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6EC8A238"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And Via Zoom</w:t>
      </w:r>
    </w:p>
    <w:p w14:paraId="22042CCA" w14:textId="77777777" w:rsidR="005D29E2" w:rsidRPr="005D29E2" w:rsidRDefault="005D29E2" w:rsidP="005D29E2">
      <w:pPr>
        <w:rPr>
          <w:rFonts w:ascii="Times New Roman" w:hAnsi="Times New Roman"/>
          <w:sz w:val="24"/>
          <w:szCs w:val="24"/>
        </w:rPr>
      </w:pPr>
    </w:p>
    <w:p w14:paraId="15371156"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Wednesday, November 26, 2025 9:00 am | 1 Hour | (GMT-04:00) Eastern Time (US &amp; Canada)</w:t>
      </w:r>
    </w:p>
    <w:p w14:paraId="7CA0BC72" w14:textId="77777777" w:rsidR="005D29E2" w:rsidRPr="005D29E2" w:rsidRDefault="005D29E2" w:rsidP="005D29E2">
      <w:pPr>
        <w:rPr>
          <w:rFonts w:ascii="Times New Roman" w:hAnsi="Times New Roman"/>
          <w:sz w:val="24"/>
          <w:szCs w:val="24"/>
        </w:rPr>
      </w:pPr>
    </w:p>
    <w:p w14:paraId="3D6A6810"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Event Address for Attendees:</w:t>
      </w:r>
    </w:p>
    <w:p w14:paraId="3626F106" w14:textId="77777777" w:rsidR="005D29E2" w:rsidRPr="005D29E2" w:rsidRDefault="005D29E2" w:rsidP="005D29E2">
      <w:pPr>
        <w:rPr>
          <w:rFonts w:ascii="Times New Roman" w:hAnsi="Times New Roman"/>
          <w:sz w:val="24"/>
          <w:szCs w:val="24"/>
        </w:rPr>
      </w:pPr>
      <w:hyperlink r:id="rId7" w:history="1">
        <w:r w:rsidRPr="005D29E2">
          <w:rPr>
            <w:rStyle w:val="Hyperlink"/>
            <w:rFonts w:ascii="Times New Roman" w:hAnsi="Times New Roman"/>
            <w:sz w:val="24"/>
            <w:szCs w:val="24"/>
          </w:rPr>
          <w:t>https://zoom.us/j/97645414429</w:t>
        </w:r>
      </w:hyperlink>
    </w:p>
    <w:p w14:paraId="0EF94A66"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Webinar ID: 976 4541 4429</w:t>
      </w:r>
    </w:p>
    <w:p w14:paraId="0CA7EF05" w14:textId="77777777" w:rsidR="005D29E2" w:rsidRPr="005D29E2" w:rsidRDefault="005D29E2" w:rsidP="005D29E2">
      <w:pPr>
        <w:rPr>
          <w:rFonts w:ascii="Times New Roman" w:hAnsi="Times New Roman"/>
          <w:sz w:val="24"/>
          <w:szCs w:val="24"/>
        </w:rPr>
      </w:pPr>
    </w:p>
    <w:p w14:paraId="21893CA1"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Join by Phone:</w:t>
      </w:r>
    </w:p>
    <w:p w14:paraId="28E7AD9A" w14:textId="77777777" w:rsidR="005D29E2" w:rsidRPr="005D29E2" w:rsidRDefault="005D29E2" w:rsidP="005D29E2">
      <w:pPr>
        <w:rPr>
          <w:rFonts w:ascii="Times New Roman" w:hAnsi="Times New Roman"/>
          <w:sz w:val="24"/>
          <w:szCs w:val="24"/>
        </w:rPr>
      </w:pPr>
      <w:r w:rsidRPr="005D29E2">
        <w:rPr>
          <w:rFonts w:ascii="Times New Roman" w:hAnsi="Times New Roman"/>
          <w:sz w:val="24"/>
          <w:szCs w:val="24"/>
        </w:rPr>
        <w:t>+1 929 436 2866 US (New York)</w:t>
      </w:r>
      <w:r w:rsidRPr="005D29E2">
        <w:rPr>
          <w:rFonts w:ascii="Times New Roman" w:hAnsi="Times New Roman"/>
          <w:sz w:val="24"/>
          <w:szCs w:val="24"/>
        </w:rPr>
        <w:br/>
        <w:t>Webinar ID: 976 4541 4429</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1157B643"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5D29E2">
        <w:rPr>
          <w:rFonts w:ascii="Times New Roman" w:hAnsi="Times New Roman"/>
          <w:sz w:val="24"/>
          <w:szCs w:val="24"/>
        </w:rPr>
        <w:t>November 26</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59BB2235" w:rsidR="00A5152C" w:rsidRPr="00E6335D" w:rsidRDefault="00E6335D" w:rsidP="00D82613">
            <w:pPr>
              <w:rPr>
                <w:rFonts w:ascii="Times New Roman" w:hAnsi="Times New Roman"/>
                <w:sz w:val="24"/>
                <w:szCs w:val="24"/>
              </w:rPr>
            </w:pPr>
            <w:r w:rsidRPr="00E6335D">
              <w:rPr>
                <w:rFonts w:ascii="Times New Roman" w:hAnsi="Times New Roman"/>
                <w:sz w:val="24"/>
                <w:szCs w:val="24"/>
              </w:rPr>
              <w:t>A. Joseph, MD</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4D6681BE" w:rsidR="00CD0D36" w:rsidRPr="00E6335D" w:rsidRDefault="00E6335D" w:rsidP="00D82613">
            <w:pPr>
              <w:rPr>
                <w:rFonts w:ascii="Times New Roman" w:hAnsi="Times New Roman"/>
                <w:sz w:val="24"/>
                <w:szCs w:val="24"/>
              </w:rPr>
            </w:pPr>
            <w:r w:rsidRPr="00E6335D">
              <w:rPr>
                <w:rFonts w:ascii="Times New Roman" w:hAnsi="Times New Roman"/>
                <w:sz w:val="24"/>
                <w:szCs w:val="24"/>
              </w:rPr>
              <w:t>K. Pelletier, ADN, RN</w:t>
            </w: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8C5DBC9" w14:textId="0251E3E8"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122D414B" w:rsidR="005D29E2" w:rsidRPr="005358C5" w:rsidRDefault="005D29E2" w:rsidP="00D82613">
            <w:pPr>
              <w:rPr>
                <w:rFonts w:ascii="Times New Roman" w:hAnsi="Times New Roman"/>
                <w:sz w:val="24"/>
                <w:szCs w:val="24"/>
              </w:rPr>
            </w:pPr>
            <w:r w:rsidRPr="005D29E2">
              <w:rPr>
                <w:rFonts w:ascii="Times New Roman" w:hAnsi="Times New Roman"/>
                <w:sz w:val="24"/>
                <w:szCs w:val="24"/>
              </w:rPr>
              <w:t>L. Keough, PhD, RN, CNP</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18DABAEE" w:rsidR="006874E5" w:rsidRDefault="006874E5" w:rsidP="00D82613">
            <w:pPr>
              <w:rPr>
                <w:rFonts w:ascii="Times New Roman" w:hAnsi="Times New Roman"/>
                <w:sz w:val="24"/>
                <w:szCs w:val="24"/>
              </w:rPr>
            </w:pPr>
            <w:r>
              <w:rPr>
                <w:rFonts w:ascii="Times New Roman" w:hAnsi="Times New Roman"/>
                <w:sz w:val="24"/>
                <w:szCs w:val="24"/>
              </w:rPr>
              <w:t>D. Nikitas, BSN, RN</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204506F1" w14:textId="77777777" w:rsidR="006874E5" w:rsidRDefault="006874E5" w:rsidP="00D82613">
            <w:pPr>
              <w:rPr>
                <w:rFonts w:ascii="Times New Roman" w:hAnsi="Times New Roman"/>
                <w:sz w:val="24"/>
                <w:szCs w:val="24"/>
              </w:rPr>
            </w:pPr>
            <w:r>
              <w:rPr>
                <w:rFonts w:ascii="Times New Roman" w:hAnsi="Times New Roman"/>
                <w:sz w:val="24"/>
                <w:szCs w:val="24"/>
              </w:rPr>
              <w:t>R. Reynolds, PhD, MSN, RN</w:t>
            </w:r>
          </w:p>
          <w:p w14:paraId="13280BC4" w14:textId="77777777" w:rsidR="006874E5" w:rsidRDefault="006874E5" w:rsidP="00D82613">
            <w:pPr>
              <w:rPr>
                <w:rFonts w:ascii="Times New Roman" w:hAnsi="Times New Roman"/>
                <w:sz w:val="24"/>
                <w:szCs w:val="24"/>
              </w:rPr>
            </w:pPr>
            <w:r>
              <w:rPr>
                <w:rFonts w:ascii="Times New Roman" w:hAnsi="Times New Roman"/>
                <w:sz w:val="24"/>
                <w:szCs w:val="24"/>
              </w:rPr>
              <w:t>K. Sanclemente, BSN, RN</w:t>
            </w:r>
          </w:p>
          <w:p w14:paraId="23962BFD" w14:textId="02582B3C" w:rsidR="006874E5" w:rsidRDefault="006874E5" w:rsidP="00D82613">
            <w:pPr>
              <w:rPr>
                <w:rFonts w:ascii="Times New Roman" w:hAnsi="Times New Roman"/>
                <w:sz w:val="24"/>
                <w:szCs w:val="24"/>
              </w:rPr>
            </w:pPr>
            <w:r>
              <w:rPr>
                <w:rFonts w:ascii="Times New Roman" w:hAnsi="Times New Roman"/>
                <w:sz w:val="24"/>
                <w:szCs w:val="24"/>
              </w:rPr>
              <w:t>R. Sesay, ASN,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2CA4F136" w:rsidR="006874E5" w:rsidRDefault="006874E5"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7E2145">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7E2145">
        <w:tc>
          <w:tcPr>
            <w:tcW w:w="5760" w:type="dxa"/>
          </w:tcPr>
          <w:p w14:paraId="62EC4886"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06267B8D" w14:textId="77777777" w:rsidR="006F54B6" w:rsidRPr="006F54B6" w:rsidRDefault="006F54B6" w:rsidP="006F54B6">
            <w:pPr>
              <w:rPr>
                <w:rFonts w:ascii="Times New Roman" w:hAnsi="Times New Roman"/>
                <w:sz w:val="24"/>
                <w:szCs w:val="24"/>
              </w:rPr>
            </w:pPr>
            <w:r w:rsidRPr="006F54B6">
              <w:rPr>
                <w:rFonts w:ascii="Times New Roman" w:hAnsi="Times New Roman"/>
                <w:sz w:val="24"/>
                <w:szCs w:val="24"/>
              </w:rPr>
              <w:t>L. Bermudez, Program Coordinator I</w:t>
            </w:r>
          </w:p>
          <w:p w14:paraId="373E0520" w14:textId="77777777" w:rsidR="006F54B6" w:rsidRDefault="006F54B6" w:rsidP="006F54B6">
            <w:pPr>
              <w:rPr>
                <w:rFonts w:ascii="Times New Roman" w:hAnsi="Times New Roman"/>
                <w:sz w:val="24"/>
                <w:szCs w:val="24"/>
              </w:rPr>
            </w:pPr>
            <w:r w:rsidRPr="006F54B6">
              <w:rPr>
                <w:rFonts w:ascii="Times New Roman" w:hAnsi="Times New Roman"/>
                <w:sz w:val="24"/>
                <w:szCs w:val="24"/>
              </w:rPr>
              <w:t>S. Gaun, Office Support Specialist I</w:t>
            </w:r>
          </w:p>
          <w:p w14:paraId="717FDAE3" w14:textId="77777777" w:rsidR="007E2145" w:rsidRDefault="007E2145" w:rsidP="006F54B6">
            <w:pPr>
              <w:rPr>
                <w:rFonts w:ascii="Times New Roman" w:hAnsi="Times New Roman"/>
                <w:sz w:val="24"/>
                <w:szCs w:val="24"/>
              </w:rPr>
            </w:pPr>
          </w:p>
          <w:p w14:paraId="225CB6AD" w14:textId="77777777" w:rsidR="007E2145" w:rsidRDefault="007E2145" w:rsidP="006F54B6">
            <w:pPr>
              <w:rPr>
                <w:rFonts w:ascii="Times New Roman" w:hAnsi="Times New Roman"/>
                <w:b/>
                <w:bCs/>
                <w:sz w:val="24"/>
                <w:szCs w:val="24"/>
                <w:u w:val="single"/>
              </w:rPr>
            </w:pPr>
            <w:r w:rsidRPr="007E2145">
              <w:rPr>
                <w:rFonts w:ascii="Times New Roman" w:hAnsi="Times New Roman"/>
                <w:b/>
                <w:bCs/>
                <w:sz w:val="24"/>
                <w:szCs w:val="24"/>
                <w:u w:val="single"/>
              </w:rPr>
              <w:t>Staff Present Via Audio Or Video</w:t>
            </w:r>
          </w:p>
          <w:p w14:paraId="18C21564" w14:textId="77777777" w:rsidR="007E2145" w:rsidRDefault="007E2145" w:rsidP="006F54B6">
            <w:pPr>
              <w:rPr>
                <w:rFonts w:ascii="Times New Roman" w:hAnsi="Times New Roman"/>
                <w:sz w:val="24"/>
                <w:szCs w:val="24"/>
              </w:rPr>
            </w:pPr>
            <w:r w:rsidRPr="007E2145">
              <w:rPr>
                <w:rFonts w:ascii="Times New Roman" w:hAnsi="Times New Roman"/>
                <w:sz w:val="24"/>
                <w:szCs w:val="24"/>
              </w:rPr>
              <w:t>J. Matthews, MSN, APRN, MPH, Deputy Executive Director</w:t>
            </w:r>
          </w:p>
          <w:p w14:paraId="2ACFCAE4"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L. Hillson, PhD, MSN, RN, Assistant Director for</w:t>
            </w:r>
          </w:p>
          <w:p w14:paraId="00A753F0"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Policy and Research</w:t>
            </w:r>
          </w:p>
          <w:p w14:paraId="2E4BE020"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R. Barros, JD, Board Counsel</w:t>
            </w:r>
          </w:p>
          <w:p w14:paraId="2FE1FF79"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M. Bresnahan, JD, Board Counsel</w:t>
            </w:r>
          </w:p>
          <w:p w14:paraId="0C128DC1"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C. Walsh, MSN, RN, Nursing Education Coordinator</w:t>
            </w:r>
          </w:p>
          <w:p w14:paraId="3ED4D734"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P. McNamee, MS, RN, Nursing Practice Coordinator</w:t>
            </w:r>
          </w:p>
          <w:p w14:paraId="33E532D2" w14:textId="0650BCEC" w:rsidR="007E2145" w:rsidRPr="007E2145" w:rsidRDefault="007E2145" w:rsidP="007E2145">
            <w:pPr>
              <w:rPr>
                <w:rFonts w:ascii="Times New Roman" w:hAnsi="Times New Roman"/>
                <w:sz w:val="24"/>
                <w:szCs w:val="24"/>
              </w:rPr>
            </w:pPr>
            <w:r w:rsidRPr="007E2145">
              <w:rPr>
                <w:rFonts w:ascii="Times New Roman" w:hAnsi="Times New Roman"/>
                <w:sz w:val="24"/>
                <w:szCs w:val="24"/>
              </w:rPr>
              <w:lastRenderedPageBreak/>
              <w:t>C. DeSpirito, JD, BSN, RN, Complaint Resolution Coordinator</w:t>
            </w:r>
          </w:p>
        </w:tc>
        <w:tc>
          <w:tcPr>
            <w:tcW w:w="4320" w:type="dxa"/>
          </w:tcPr>
          <w:p w14:paraId="68ABB5C2" w14:textId="6B06BA46" w:rsidR="006F54B6" w:rsidRDefault="006F54B6" w:rsidP="00C545DB">
            <w:pPr>
              <w:rPr>
                <w:rFonts w:ascii="Times New Roman" w:hAnsi="Times New Roman"/>
                <w:sz w:val="24"/>
                <w:szCs w:val="24"/>
              </w:rPr>
            </w:pPr>
            <w:r w:rsidRPr="006F54B6">
              <w:rPr>
                <w:rFonts w:ascii="Times New Roman" w:hAnsi="Times New Roman"/>
                <w:sz w:val="24"/>
                <w:szCs w:val="24"/>
              </w:rPr>
              <w:lastRenderedPageBreak/>
              <w:t>H. Cambra, JD, BSN, RN, Executive Director</w:t>
            </w:r>
          </w:p>
          <w:p w14:paraId="660983CC" w14:textId="48E186B0" w:rsidR="009C1788" w:rsidRDefault="009C1788" w:rsidP="009C1788">
            <w:pPr>
              <w:rPr>
                <w:rFonts w:ascii="Times New Roman" w:hAnsi="Times New Roman"/>
                <w:sz w:val="24"/>
                <w:szCs w:val="24"/>
              </w:rPr>
            </w:pPr>
            <w:r w:rsidRPr="009C1788">
              <w:rPr>
                <w:rFonts w:ascii="Times New Roman" w:hAnsi="Times New Roman"/>
                <w:sz w:val="24"/>
                <w:szCs w:val="24"/>
              </w:rPr>
              <w:t>H. Caines Robson, MSN, RN, Nursing Education</w:t>
            </w:r>
            <w:r w:rsidR="007E2145">
              <w:rPr>
                <w:rFonts w:ascii="Times New Roman" w:hAnsi="Times New Roman"/>
                <w:sz w:val="24"/>
                <w:szCs w:val="24"/>
              </w:rPr>
              <w:t xml:space="preserve"> </w:t>
            </w:r>
            <w:r w:rsidRPr="009C1788">
              <w:rPr>
                <w:rFonts w:ascii="Times New Roman" w:hAnsi="Times New Roman"/>
                <w:sz w:val="24"/>
                <w:szCs w:val="24"/>
              </w:rPr>
              <w:t xml:space="preserve">Coordinator </w:t>
            </w:r>
          </w:p>
          <w:p w14:paraId="2FE12533" w14:textId="1E776925" w:rsidR="00C545DB" w:rsidRDefault="006F54B6" w:rsidP="009C1788">
            <w:pPr>
              <w:rPr>
                <w:rFonts w:ascii="Times New Roman" w:hAnsi="Times New Roman"/>
                <w:sz w:val="24"/>
                <w:szCs w:val="24"/>
              </w:rPr>
            </w:pPr>
            <w:r w:rsidRPr="006F54B6">
              <w:rPr>
                <w:rFonts w:ascii="Times New Roman" w:hAnsi="Times New Roman"/>
                <w:sz w:val="24"/>
                <w:szCs w:val="24"/>
              </w:rPr>
              <w:t>L. Almeida, RN, Nursing Investigations Supervisor</w:t>
            </w:r>
          </w:p>
          <w:p w14:paraId="425529AB" w14:textId="77777777" w:rsidR="00E6335D" w:rsidRDefault="00E6335D" w:rsidP="00C545DB">
            <w:pPr>
              <w:rPr>
                <w:rFonts w:ascii="Times New Roman" w:hAnsi="Times New Roman"/>
                <w:sz w:val="24"/>
                <w:szCs w:val="24"/>
              </w:rPr>
            </w:pPr>
            <w:r w:rsidRPr="00E6335D">
              <w:rPr>
                <w:rFonts w:ascii="Times New Roman" w:hAnsi="Times New Roman"/>
                <w:sz w:val="24"/>
                <w:szCs w:val="24"/>
              </w:rPr>
              <w:t>M. Waksmonski, MSN, RN, SARP Coordinator</w:t>
            </w:r>
          </w:p>
          <w:p w14:paraId="0DD4FF92" w14:textId="77777777" w:rsidR="00E6335D" w:rsidRDefault="00E6335D" w:rsidP="00C545DB">
            <w:pPr>
              <w:rPr>
                <w:rFonts w:ascii="Times New Roman" w:hAnsi="Times New Roman"/>
                <w:sz w:val="24"/>
                <w:szCs w:val="24"/>
              </w:rPr>
            </w:pPr>
            <w:r w:rsidRPr="00E6335D">
              <w:rPr>
                <w:rFonts w:ascii="Times New Roman" w:hAnsi="Times New Roman"/>
                <w:sz w:val="24"/>
                <w:szCs w:val="24"/>
              </w:rPr>
              <w:t>H. Engman, JD, Chief Board Counsel</w:t>
            </w:r>
          </w:p>
          <w:p w14:paraId="2C8C420E" w14:textId="77777777" w:rsidR="007E2145" w:rsidRPr="007E2145" w:rsidRDefault="007E2145" w:rsidP="007E2145">
            <w:pPr>
              <w:rPr>
                <w:rFonts w:ascii="Times New Roman" w:hAnsi="Times New Roman"/>
                <w:sz w:val="24"/>
                <w:szCs w:val="24"/>
              </w:rPr>
            </w:pPr>
            <w:r w:rsidRPr="007E2145">
              <w:rPr>
                <w:rFonts w:ascii="Times New Roman" w:hAnsi="Times New Roman"/>
                <w:sz w:val="24"/>
                <w:szCs w:val="24"/>
              </w:rPr>
              <w:t>K. Jones, Probation Compliance Officer</w:t>
            </w:r>
          </w:p>
          <w:p w14:paraId="7ADB765B" w14:textId="1BCED939" w:rsidR="007E2145" w:rsidRPr="005D29E2" w:rsidRDefault="007E2145" w:rsidP="007E2145">
            <w:pPr>
              <w:rPr>
                <w:rFonts w:ascii="Times New Roman" w:hAnsi="Times New Roman"/>
                <w:sz w:val="24"/>
                <w:szCs w:val="24"/>
              </w:rPr>
            </w:pPr>
            <w:r w:rsidRPr="007E2145">
              <w:rPr>
                <w:rFonts w:ascii="Times New Roman" w:hAnsi="Times New Roman"/>
                <w:sz w:val="24"/>
                <w:szCs w:val="24"/>
              </w:rPr>
              <w:t>E. Conlon, SARP Monitoring Coordinator</w:t>
            </w:r>
          </w:p>
        </w:tc>
      </w:tr>
      <w:tr w:rsidR="007E2145" w:rsidRPr="005358C5" w14:paraId="45AE4BF6" w14:textId="77777777" w:rsidTr="007E2145">
        <w:tc>
          <w:tcPr>
            <w:tcW w:w="5760" w:type="dxa"/>
          </w:tcPr>
          <w:p w14:paraId="12B23081" w14:textId="17023E70" w:rsidR="007E2145" w:rsidRPr="0064750C" w:rsidRDefault="007E2145" w:rsidP="00C545DB">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tcPr>
          <w:p w14:paraId="58FB8F1E" w14:textId="1DE4680E" w:rsidR="007E2145" w:rsidRPr="005D29E2" w:rsidRDefault="007E2145" w:rsidP="00C545DB">
            <w:pPr>
              <w:rPr>
                <w:rFonts w:ascii="Times New Roman" w:hAnsi="Times New Roman"/>
                <w:sz w:val="24"/>
                <w:szCs w:val="24"/>
              </w:rPr>
            </w:pPr>
          </w:p>
        </w:tc>
      </w:tr>
      <w:tr w:rsidR="007E2145" w:rsidRPr="001A30C5" w14:paraId="461BB51B" w14:textId="77777777" w:rsidTr="007E2145">
        <w:tc>
          <w:tcPr>
            <w:tcW w:w="5760" w:type="dxa"/>
          </w:tcPr>
          <w:p w14:paraId="376ECAF1" w14:textId="4C221E09" w:rsidR="007E2145" w:rsidRPr="00CD0D36" w:rsidRDefault="007E2145" w:rsidP="00C545DB">
            <w:pPr>
              <w:rPr>
                <w:rFonts w:ascii="Times New Roman" w:hAnsi="Times New Roman"/>
                <w:b/>
                <w:sz w:val="24"/>
                <w:szCs w:val="24"/>
                <w:u w:val="single"/>
              </w:rPr>
            </w:pPr>
            <w:r>
              <w:rPr>
                <w:rFonts w:ascii="Times New Roman" w:hAnsi="Times New Roman"/>
                <w:sz w:val="24"/>
                <w:szCs w:val="24"/>
              </w:rPr>
              <w:t>G. Luke, MBA, SARP Monitoring Coordinator</w:t>
            </w:r>
          </w:p>
        </w:tc>
        <w:tc>
          <w:tcPr>
            <w:tcW w:w="4320" w:type="dxa"/>
          </w:tcPr>
          <w:p w14:paraId="306C4EE7" w14:textId="5E78A126" w:rsidR="007E2145" w:rsidRPr="001A30C5" w:rsidRDefault="007E2145" w:rsidP="00C545DB">
            <w:pPr>
              <w:rPr>
                <w:rFonts w:ascii="Times New Roman" w:hAnsi="Times New Roman"/>
                <w:sz w:val="24"/>
                <w:szCs w:val="24"/>
              </w:rPr>
            </w:pPr>
          </w:p>
        </w:tc>
      </w:tr>
      <w:tr w:rsidR="007E2145" w:rsidRPr="005358C5" w14:paraId="5F4ABDAD" w14:textId="77777777" w:rsidTr="007E2145">
        <w:tc>
          <w:tcPr>
            <w:tcW w:w="5760" w:type="dxa"/>
          </w:tcPr>
          <w:p w14:paraId="53E726D2" w14:textId="77777777" w:rsidR="007E2145" w:rsidRDefault="007E2145" w:rsidP="00C545DB">
            <w:pPr>
              <w:rPr>
                <w:rFonts w:ascii="Times New Roman" w:hAnsi="Times New Roman"/>
                <w:sz w:val="24"/>
                <w:szCs w:val="24"/>
              </w:rPr>
            </w:pPr>
            <w:r>
              <w:rPr>
                <w:rFonts w:ascii="Times New Roman" w:hAnsi="Times New Roman"/>
                <w:sz w:val="24"/>
                <w:szCs w:val="24"/>
              </w:rPr>
              <w:t>R. Cody, Compliance Officer</w:t>
            </w:r>
          </w:p>
          <w:p w14:paraId="65C9212D" w14:textId="77777777" w:rsidR="007E2145" w:rsidRDefault="007E2145" w:rsidP="00C545DB">
            <w:pPr>
              <w:rPr>
                <w:rFonts w:ascii="Times New Roman" w:hAnsi="Times New Roman"/>
                <w:sz w:val="24"/>
                <w:szCs w:val="24"/>
              </w:rPr>
            </w:pPr>
            <w:r>
              <w:rPr>
                <w:rFonts w:ascii="Times New Roman" w:hAnsi="Times New Roman"/>
                <w:sz w:val="24"/>
                <w:szCs w:val="24"/>
              </w:rPr>
              <w:t>S. McCauley, Compliance Officer</w:t>
            </w:r>
          </w:p>
          <w:p w14:paraId="700AA1D9" w14:textId="77777777" w:rsidR="007E2145" w:rsidRDefault="007E2145" w:rsidP="00C545DB">
            <w:pPr>
              <w:rPr>
                <w:rFonts w:ascii="Times New Roman" w:hAnsi="Times New Roman"/>
                <w:sz w:val="24"/>
                <w:szCs w:val="24"/>
              </w:rPr>
            </w:pPr>
            <w:r>
              <w:rPr>
                <w:rFonts w:ascii="Times New Roman" w:hAnsi="Times New Roman"/>
                <w:sz w:val="24"/>
                <w:szCs w:val="24"/>
              </w:rPr>
              <w:t>R. Laguerre, Compliance Officer</w:t>
            </w:r>
          </w:p>
          <w:p w14:paraId="62EFEE40" w14:textId="77777777" w:rsidR="007E2145" w:rsidRDefault="007E2145" w:rsidP="00C545DB">
            <w:pPr>
              <w:rPr>
                <w:rFonts w:ascii="Times New Roman" w:hAnsi="Times New Roman"/>
                <w:sz w:val="24"/>
                <w:szCs w:val="24"/>
              </w:rPr>
            </w:pPr>
            <w:r>
              <w:rPr>
                <w:rFonts w:ascii="Times New Roman" w:hAnsi="Times New Roman"/>
                <w:sz w:val="24"/>
                <w:szCs w:val="24"/>
              </w:rPr>
              <w:t>M.F. Sheckman, Compliance Officer</w:t>
            </w:r>
          </w:p>
          <w:p w14:paraId="29940729" w14:textId="77777777" w:rsidR="007E2145" w:rsidRDefault="007E2145" w:rsidP="00C545DB">
            <w:pPr>
              <w:rPr>
                <w:rFonts w:ascii="Times New Roman" w:hAnsi="Times New Roman"/>
                <w:sz w:val="24"/>
                <w:szCs w:val="24"/>
              </w:rPr>
            </w:pPr>
            <w:r>
              <w:rPr>
                <w:rFonts w:ascii="Times New Roman" w:hAnsi="Times New Roman"/>
                <w:sz w:val="24"/>
                <w:szCs w:val="24"/>
              </w:rPr>
              <w:t>V.A. McDonough, Compliance Officer</w:t>
            </w:r>
          </w:p>
          <w:p w14:paraId="2FFFA7B3" w14:textId="2EE377AD" w:rsidR="007E2145" w:rsidRPr="0064750C" w:rsidRDefault="007E2145" w:rsidP="00C545DB">
            <w:pPr>
              <w:rPr>
                <w:rFonts w:ascii="Times New Roman" w:hAnsi="Times New Roman"/>
                <w:sz w:val="24"/>
                <w:szCs w:val="24"/>
              </w:rPr>
            </w:pPr>
            <w:r>
              <w:rPr>
                <w:rFonts w:ascii="Times New Roman" w:hAnsi="Times New Roman"/>
                <w:sz w:val="24"/>
                <w:szCs w:val="24"/>
              </w:rPr>
              <w:t>E. Ketchum, Program Coordinator I</w:t>
            </w:r>
          </w:p>
        </w:tc>
        <w:tc>
          <w:tcPr>
            <w:tcW w:w="4320" w:type="dxa"/>
          </w:tcPr>
          <w:p w14:paraId="7DD13E2A" w14:textId="77777777" w:rsidR="007E2145" w:rsidRPr="001B1DF0" w:rsidRDefault="007E2145" w:rsidP="00C545DB">
            <w:pPr>
              <w:rPr>
                <w:rFonts w:ascii="Times New Roman" w:hAnsi="Times New Roman"/>
                <w:sz w:val="24"/>
                <w:szCs w:val="24"/>
                <w:u w:val="single"/>
              </w:rPr>
            </w:pPr>
          </w:p>
        </w:tc>
      </w:tr>
    </w:tbl>
    <w:p w14:paraId="7CD0CA16" w14:textId="77777777" w:rsidR="00561146" w:rsidRPr="005358C5" w:rsidRDefault="00561146" w:rsidP="007E2145">
      <w:pPr>
        <w:pBdr>
          <w:bottom w:val="double" w:sz="6" w:space="0"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451F7EA2"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E6335D">
        <w:rPr>
          <w:rFonts w:ascii="Times New Roman" w:hAnsi="Times New Roman"/>
          <w:sz w:val="24"/>
          <w:szCs w:val="24"/>
        </w:rPr>
        <w:t>9:05</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w:t>
      </w:r>
      <w:proofErr w:type="gramStart"/>
      <w:r w:rsidRPr="005358C5">
        <w:rPr>
          <w:rFonts w:ascii="Times New Roman" w:hAnsi="Times New Roman"/>
          <w:sz w:val="24"/>
          <w:szCs w:val="24"/>
        </w:rPr>
        <w:t xml:space="preserve">the </w:t>
      </w:r>
      <w:r w:rsidR="006F54B6">
        <w:rPr>
          <w:rFonts w:ascii="Times New Roman" w:hAnsi="Times New Roman"/>
          <w:sz w:val="24"/>
          <w:szCs w:val="24"/>
        </w:rPr>
        <w:t>November</w:t>
      </w:r>
      <w:proofErr w:type="gramEnd"/>
      <w:r w:rsidR="006F54B6">
        <w:rPr>
          <w:rFonts w:ascii="Times New Roman" w:hAnsi="Times New Roman"/>
          <w:sz w:val="24"/>
          <w:szCs w:val="24"/>
        </w:rPr>
        <w:t xml:space="preserve"> 26,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bookmarkStart w:id="0" w:name="_Hlk215040850"/>
      <w:r w:rsidRPr="005358C5">
        <w:rPr>
          <w:rFonts w:ascii="Times New Roman" w:hAnsi="Times New Roman"/>
          <w:sz w:val="24"/>
          <w:szCs w:val="24"/>
        </w:rPr>
        <w:tab/>
      </w:r>
    </w:p>
    <w:p w14:paraId="69131CD8" w14:textId="77777777" w:rsidR="007441EC" w:rsidRPr="002F65A7" w:rsidRDefault="007441EC" w:rsidP="007441EC">
      <w:pPr>
        <w:rPr>
          <w:rFonts w:ascii="Times New Roman" w:hAnsi="Times New Roman"/>
          <w:b/>
          <w:sz w:val="24"/>
          <w:szCs w:val="24"/>
          <w:u w:val="single"/>
        </w:rPr>
      </w:pPr>
      <w:r w:rsidRPr="002F65A7">
        <w:rPr>
          <w:rFonts w:ascii="Times New Roman" w:hAnsi="Times New Roman"/>
          <w:b/>
          <w:sz w:val="24"/>
          <w:szCs w:val="24"/>
          <w:u w:val="single"/>
        </w:rPr>
        <w:t>T</w:t>
      </w:r>
      <w:bookmarkEnd w:id="0"/>
      <w:r w:rsidRPr="002F65A7">
        <w:rPr>
          <w:rFonts w:ascii="Times New Roman" w:hAnsi="Times New Roman"/>
          <w:b/>
          <w:sz w:val="24"/>
          <w:szCs w:val="24"/>
          <w:u w:val="single"/>
        </w:rPr>
        <w:t xml:space="preserve">OPIC:   </w:t>
      </w:r>
    </w:p>
    <w:p w14:paraId="1D466BE1" w14:textId="77777777" w:rsidR="007441EC" w:rsidRPr="002F65A7" w:rsidRDefault="007441EC" w:rsidP="007441EC">
      <w:pPr>
        <w:rPr>
          <w:rFonts w:ascii="Times New Roman" w:hAnsi="Times New Roman"/>
          <w:bCs/>
          <w:sz w:val="24"/>
          <w:szCs w:val="24"/>
        </w:rPr>
      </w:pPr>
      <w:r w:rsidRPr="002F65A7">
        <w:rPr>
          <w:rFonts w:ascii="Times New Roman" w:hAnsi="Times New Roman"/>
          <w:bCs/>
          <w:sz w:val="24"/>
          <w:szCs w:val="24"/>
        </w:rPr>
        <w:t>Regularly Scheduled Board Meeting</w:t>
      </w:r>
    </w:p>
    <w:p w14:paraId="31A54F4F" w14:textId="77777777" w:rsidR="007441EC" w:rsidRPr="002F65A7" w:rsidRDefault="007441EC" w:rsidP="007441EC">
      <w:pPr>
        <w:rPr>
          <w:rFonts w:ascii="Times New Roman" w:hAnsi="Times New Roman"/>
          <w:b/>
          <w:sz w:val="24"/>
          <w:szCs w:val="24"/>
          <w:u w:val="single"/>
        </w:rPr>
      </w:pPr>
    </w:p>
    <w:p w14:paraId="2DE068DC" w14:textId="77777777" w:rsidR="007441EC" w:rsidRPr="002F65A7" w:rsidRDefault="007441EC" w:rsidP="007441EC">
      <w:pPr>
        <w:rPr>
          <w:rFonts w:ascii="Times New Roman" w:hAnsi="Times New Roman"/>
          <w:b/>
          <w:sz w:val="24"/>
          <w:szCs w:val="24"/>
          <w:u w:val="single"/>
        </w:rPr>
      </w:pPr>
      <w:r w:rsidRPr="002F65A7">
        <w:rPr>
          <w:rFonts w:ascii="Times New Roman" w:hAnsi="Times New Roman"/>
          <w:b/>
          <w:sz w:val="24"/>
          <w:szCs w:val="24"/>
          <w:u w:val="single"/>
        </w:rPr>
        <w:t xml:space="preserve">DISCUSSION: </w:t>
      </w:r>
    </w:p>
    <w:p w14:paraId="15238DA0" w14:textId="77777777" w:rsidR="007441EC" w:rsidRPr="002F65A7" w:rsidRDefault="007441EC" w:rsidP="007441EC">
      <w:pPr>
        <w:rPr>
          <w:rFonts w:ascii="Times New Roman" w:hAnsi="Times New Roman"/>
          <w:bCs/>
          <w:sz w:val="24"/>
          <w:szCs w:val="24"/>
        </w:rPr>
      </w:pPr>
      <w:r w:rsidRPr="002F65A7">
        <w:rPr>
          <w:rFonts w:ascii="Times New Roman" w:hAnsi="Times New Roman"/>
          <w:bCs/>
          <w:sz w:val="24"/>
          <w:szCs w:val="24"/>
        </w:rPr>
        <w:t>None.</w:t>
      </w:r>
    </w:p>
    <w:p w14:paraId="0FFCF477" w14:textId="77777777" w:rsidR="007441EC" w:rsidRPr="002F65A7" w:rsidRDefault="007441EC" w:rsidP="007441EC">
      <w:pPr>
        <w:rPr>
          <w:rFonts w:ascii="Times New Roman" w:hAnsi="Times New Roman"/>
          <w:b/>
          <w:sz w:val="24"/>
          <w:szCs w:val="24"/>
          <w:u w:val="single"/>
        </w:rPr>
      </w:pPr>
    </w:p>
    <w:p w14:paraId="763B3BB0" w14:textId="77777777" w:rsidR="007441EC" w:rsidRPr="002F65A7" w:rsidRDefault="007441EC" w:rsidP="007441EC">
      <w:pPr>
        <w:rPr>
          <w:rFonts w:ascii="Times New Roman" w:hAnsi="Times New Roman"/>
          <w:b/>
          <w:sz w:val="24"/>
          <w:szCs w:val="24"/>
          <w:u w:val="single"/>
        </w:rPr>
      </w:pPr>
      <w:r w:rsidRPr="002F65A7">
        <w:rPr>
          <w:rFonts w:ascii="Times New Roman" w:hAnsi="Times New Roman"/>
          <w:b/>
          <w:sz w:val="24"/>
          <w:szCs w:val="24"/>
          <w:u w:val="single"/>
        </w:rPr>
        <w:t>ACTION:</w:t>
      </w:r>
    </w:p>
    <w:p w14:paraId="596DD38F" w14:textId="475EFF83" w:rsidR="007441EC" w:rsidRDefault="007441EC" w:rsidP="007441EC">
      <w:pPr>
        <w:rPr>
          <w:rFonts w:ascii="Times New Roman" w:hAnsi="Times New Roman"/>
          <w:bCs/>
          <w:sz w:val="24"/>
          <w:szCs w:val="24"/>
        </w:rPr>
      </w:pPr>
      <w:r w:rsidRPr="002F65A7">
        <w:rPr>
          <w:rFonts w:ascii="Times New Roman" w:hAnsi="Times New Roman"/>
          <w:bCs/>
          <w:sz w:val="24"/>
          <w:szCs w:val="24"/>
        </w:rPr>
        <w:t xml:space="preserve">Motion by </w:t>
      </w:r>
      <w:r>
        <w:rPr>
          <w:rFonts w:ascii="Times New Roman" w:hAnsi="Times New Roman"/>
          <w:bCs/>
          <w:sz w:val="24"/>
          <w:szCs w:val="24"/>
        </w:rPr>
        <w:t>A. Alley</w:t>
      </w:r>
      <w:r w:rsidRPr="002F65A7">
        <w:rPr>
          <w:rFonts w:ascii="Times New Roman" w:hAnsi="Times New Roman"/>
          <w:bCs/>
          <w:sz w:val="24"/>
          <w:szCs w:val="24"/>
        </w:rPr>
        <w:t xml:space="preserve">, seconded by </w:t>
      </w:r>
      <w:r>
        <w:rPr>
          <w:rFonts w:ascii="Times New Roman" w:hAnsi="Times New Roman"/>
          <w:bCs/>
          <w:sz w:val="24"/>
          <w:szCs w:val="24"/>
        </w:rPr>
        <w:t>L. Kelly</w:t>
      </w:r>
      <w:r w:rsidRPr="002F65A7">
        <w:rPr>
          <w:rFonts w:ascii="Times New Roman" w:hAnsi="Times New Roman"/>
          <w:bCs/>
          <w:sz w:val="24"/>
          <w:szCs w:val="24"/>
        </w:rPr>
        <w:t xml:space="preserve">, and voted by roll call with S. Abshir, A. Alley, K. Crowley, </w:t>
      </w:r>
    </w:p>
    <w:p w14:paraId="655A0245" w14:textId="1169E2BA" w:rsidR="007441EC" w:rsidRPr="002F65A7" w:rsidRDefault="007441EC" w:rsidP="007441EC">
      <w:pPr>
        <w:rPr>
          <w:rFonts w:ascii="Times New Roman" w:hAnsi="Times New Roman"/>
          <w:bCs/>
          <w:sz w:val="24"/>
          <w:szCs w:val="24"/>
        </w:rPr>
      </w:pPr>
      <w:r w:rsidRPr="002F65A7">
        <w:rPr>
          <w:rFonts w:ascii="Times New Roman" w:hAnsi="Times New Roman"/>
          <w:bCs/>
          <w:sz w:val="24"/>
          <w:szCs w:val="24"/>
        </w:rPr>
        <w:t xml:space="preserve">L. Kelly, </w:t>
      </w:r>
      <w:r>
        <w:rPr>
          <w:rFonts w:ascii="Times New Roman" w:hAnsi="Times New Roman"/>
          <w:bCs/>
          <w:sz w:val="24"/>
          <w:szCs w:val="24"/>
        </w:rPr>
        <w:t xml:space="preserve">L. Keough, </w:t>
      </w:r>
      <w:r w:rsidRPr="002F65A7">
        <w:rPr>
          <w:rFonts w:ascii="Times New Roman" w:hAnsi="Times New Roman"/>
          <w:bCs/>
          <w:sz w:val="24"/>
          <w:szCs w:val="24"/>
        </w:rPr>
        <w:t xml:space="preserve">D. Nikitas, </w:t>
      </w:r>
      <w:r>
        <w:rPr>
          <w:rFonts w:ascii="Times New Roman" w:hAnsi="Times New Roman"/>
          <w:bCs/>
          <w:sz w:val="24"/>
          <w:szCs w:val="24"/>
        </w:rPr>
        <w:t xml:space="preserve">R. Reynolds, </w:t>
      </w:r>
      <w:r w:rsidRPr="002F65A7">
        <w:rPr>
          <w:rFonts w:ascii="Times New Roman" w:hAnsi="Times New Roman"/>
          <w:bCs/>
          <w:sz w:val="24"/>
          <w:szCs w:val="24"/>
        </w:rPr>
        <w:t>K. Sanclemente, R. Sesay</w:t>
      </w:r>
      <w:r>
        <w:rPr>
          <w:rFonts w:ascii="Times New Roman" w:hAnsi="Times New Roman"/>
          <w:bCs/>
          <w:sz w:val="24"/>
          <w:szCs w:val="24"/>
        </w:rPr>
        <w:t xml:space="preserve">, and H. Underwood </w:t>
      </w:r>
      <w:r w:rsidRPr="002F65A7">
        <w:rPr>
          <w:rFonts w:ascii="Times New Roman" w:hAnsi="Times New Roman"/>
          <w:bCs/>
          <w:sz w:val="24"/>
          <w:szCs w:val="24"/>
        </w:rPr>
        <w:t xml:space="preserve">unanimously in favor </w:t>
      </w:r>
      <w:proofErr w:type="gramStart"/>
      <w:r w:rsidRPr="002F65A7">
        <w:rPr>
          <w:rFonts w:ascii="Times New Roman" w:hAnsi="Times New Roman"/>
          <w:bCs/>
          <w:sz w:val="24"/>
          <w:szCs w:val="24"/>
        </w:rPr>
        <w:t>to convene</w:t>
      </w:r>
      <w:proofErr w:type="gramEnd"/>
      <w:r w:rsidRPr="002F65A7">
        <w:rPr>
          <w:rFonts w:ascii="Times New Roman" w:hAnsi="Times New Roman"/>
          <w:bCs/>
          <w:sz w:val="24"/>
          <w:szCs w:val="24"/>
        </w:rPr>
        <w:t xml:space="preserve"> the </w:t>
      </w:r>
      <w:r>
        <w:rPr>
          <w:rFonts w:ascii="Times New Roman" w:hAnsi="Times New Roman"/>
          <w:bCs/>
          <w:sz w:val="24"/>
          <w:szCs w:val="24"/>
        </w:rPr>
        <w:t>Regularly Scheduled Board Meeting</w:t>
      </w:r>
      <w:r w:rsidRPr="002F65A7">
        <w:rPr>
          <w:rFonts w:ascii="Times New Roman" w:hAnsi="Times New Roman"/>
          <w:bCs/>
          <w:sz w:val="24"/>
          <w:szCs w:val="24"/>
        </w:rPr>
        <w:t xml:space="preserve"> at </w:t>
      </w:r>
      <w:r w:rsidRPr="004352B9">
        <w:rPr>
          <w:rFonts w:ascii="Times New Roman" w:hAnsi="Times New Roman"/>
          <w:bCs/>
          <w:sz w:val="24"/>
          <w:szCs w:val="24"/>
        </w:rPr>
        <w:t>9:07 a.m.</w:t>
      </w:r>
    </w:p>
    <w:p w14:paraId="4915EB6E" w14:textId="77777777" w:rsidR="007441EC" w:rsidRPr="002F65A7" w:rsidRDefault="007441EC" w:rsidP="007441EC">
      <w:pPr>
        <w:rPr>
          <w:rFonts w:ascii="Times New Roman" w:hAnsi="Times New Roman"/>
          <w:bCs/>
          <w:sz w:val="24"/>
          <w:szCs w:val="24"/>
        </w:rPr>
      </w:pPr>
      <w:r w:rsidRPr="002F65A7">
        <w:rPr>
          <w:rFonts w:ascii="Times New Roman" w:hAnsi="Times New Roman"/>
          <w:bCs/>
          <w:sz w:val="24"/>
          <w:szCs w:val="24"/>
        </w:rPr>
        <w:t>Motion carries.</w:t>
      </w:r>
    </w:p>
    <w:p w14:paraId="5381388F" w14:textId="1E23FF31" w:rsidR="007441EC" w:rsidRPr="007441EC" w:rsidRDefault="007441EC" w:rsidP="007441EC">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53B17308"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2485DFDC" w:rsidR="00453E86" w:rsidRPr="005358C5" w:rsidRDefault="00E6335D" w:rsidP="00D82613">
      <w:pPr>
        <w:rPr>
          <w:rFonts w:ascii="Times New Roman" w:hAnsi="Times New Roman"/>
          <w:sz w:val="24"/>
          <w:szCs w:val="24"/>
        </w:rPr>
      </w:pPr>
      <w:r>
        <w:rPr>
          <w:rFonts w:ascii="Times New Roman" w:hAnsi="Times New Roman"/>
          <w:sz w:val="24"/>
          <w:szCs w:val="24"/>
        </w:rPr>
        <w:t xml:space="preserve">C. Walsh stated that she will be presenting V. B. 1. </w:t>
      </w:r>
      <w:r w:rsidRPr="00E6335D">
        <w:rPr>
          <w:rFonts w:ascii="Times New Roman" w:hAnsi="Times New Roman"/>
          <w:sz w:val="24"/>
          <w:szCs w:val="24"/>
        </w:rPr>
        <w:t xml:space="preserve">Stonehill College, Baccalaureate Degree Program </w:t>
      </w:r>
      <w:r>
        <w:rPr>
          <w:rFonts w:ascii="Times New Roman" w:hAnsi="Times New Roman"/>
          <w:sz w:val="24"/>
          <w:szCs w:val="24"/>
        </w:rPr>
        <w:t>for H. Caines Robson.</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5CB2952" w14:textId="77777777" w:rsidR="007441EC"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E6335D">
        <w:rPr>
          <w:rFonts w:ascii="Times New Roman" w:hAnsi="Times New Roman"/>
          <w:sz w:val="24"/>
          <w:szCs w:val="24"/>
        </w:rPr>
        <w:t>A. Alley</w:t>
      </w:r>
      <w:r w:rsidRPr="005358C5">
        <w:rPr>
          <w:rFonts w:ascii="Times New Roman" w:hAnsi="Times New Roman"/>
          <w:sz w:val="24"/>
          <w:szCs w:val="24"/>
        </w:rPr>
        <w:t xml:space="preserve">, seconded by </w:t>
      </w:r>
      <w:r w:rsidR="00E6335D">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1" w:name="_Hlk171412642"/>
      <w:r w:rsidR="00134722">
        <w:rPr>
          <w:rFonts w:ascii="Times New Roman" w:hAnsi="Times New Roman"/>
          <w:sz w:val="24"/>
          <w:szCs w:val="24"/>
        </w:rPr>
        <w:t xml:space="preserve">S. Abshir, </w:t>
      </w:r>
      <w:r>
        <w:rPr>
          <w:rFonts w:ascii="Times New Roman" w:hAnsi="Times New Roman"/>
          <w:sz w:val="24"/>
          <w:szCs w:val="24"/>
        </w:rPr>
        <w:t>A. Alley, K. Crowley,</w:t>
      </w:r>
      <w:r w:rsidR="00606012">
        <w:rPr>
          <w:rFonts w:ascii="Times New Roman" w:hAnsi="Times New Roman"/>
          <w:sz w:val="24"/>
          <w:szCs w:val="24"/>
        </w:rPr>
        <w:t xml:space="preserve"> </w:t>
      </w:r>
    </w:p>
    <w:p w14:paraId="2183BBE5" w14:textId="262BB4FE" w:rsidR="00453E86" w:rsidRDefault="00814161" w:rsidP="002042B6">
      <w:pPr>
        <w:rPr>
          <w:rFonts w:ascii="Times New Roman" w:hAnsi="Times New Roman"/>
          <w:sz w:val="24"/>
          <w:szCs w:val="24"/>
        </w:rPr>
      </w:pPr>
      <w:r>
        <w:rPr>
          <w:rFonts w:ascii="Times New Roman" w:hAnsi="Times New Roman"/>
          <w:sz w:val="24"/>
          <w:szCs w:val="24"/>
        </w:rPr>
        <w:t xml:space="preserve">L. Kelly, </w:t>
      </w:r>
      <w:r w:rsidR="00E6335D">
        <w:rPr>
          <w:rFonts w:ascii="Times New Roman" w:hAnsi="Times New Roman"/>
          <w:sz w:val="24"/>
          <w:szCs w:val="24"/>
        </w:rPr>
        <w:t xml:space="preserve">L. Keough, </w:t>
      </w:r>
      <w:r>
        <w:rPr>
          <w:rFonts w:ascii="Times New Roman" w:hAnsi="Times New Roman"/>
          <w:sz w:val="24"/>
          <w:szCs w:val="24"/>
        </w:rPr>
        <w:t xml:space="preserve">D. Nikitas, </w:t>
      </w:r>
      <w:r w:rsidR="0085222D">
        <w:rPr>
          <w:rFonts w:ascii="Times New Roman" w:hAnsi="Times New Roman"/>
          <w:sz w:val="24"/>
          <w:szCs w:val="24"/>
        </w:rPr>
        <w:t xml:space="preserve">R. Reynolds, </w:t>
      </w:r>
      <w:bookmarkEnd w:id="1"/>
      <w:r w:rsidR="00134722">
        <w:rPr>
          <w:rFonts w:ascii="Times New Roman" w:hAnsi="Times New Roman"/>
          <w:sz w:val="24"/>
          <w:szCs w:val="24"/>
        </w:rPr>
        <w:t xml:space="preserve">K. Sanclemente, </w:t>
      </w:r>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2E1D6D77" w14:textId="7F7FB4F9" w:rsidR="00E6335D" w:rsidRPr="00814161" w:rsidRDefault="00E6335D"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78829483"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5D29E2">
        <w:rPr>
          <w:rFonts w:ascii="Times New Roman" w:hAnsi="Times New Roman"/>
          <w:szCs w:val="24"/>
        </w:rPr>
        <w:t>October 8</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5340DB8B" w:rsidR="00453E86" w:rsidRPr="005358C5" w:rsidRDefault="008740DE"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CEA051" w14:textId="49C055A8" w:rsidR="00553119" w:rsidRDefault="0085222D" w:rsidP="00553119">
      <w:pPr>
        <w:rPr>
          <w:rFonts w:ascii="Times New Roman" w:hAnsi="Times New Roman"/>
          <w:sz w:val="24"/>
          <w:szCs w:val="24"/>
        </w:rPr>
      </w:pPr>
      <w:bookmarkStart w:id="2" w:name="_Hlk140489474"/>
      <w:r w:rsidRPr="005358C5">
        <w:rPr>
          <w:rFonts w:ascii="Times New Roman" w:hAnsi="Times New Roman"/>
          <w:sz w:val="24"/>
          <w:szCs w:val="24"/>
        </w:rPr>
        <w:t xml:space="preserve">Motion by </w:t>
      </w:r>
      <w:r w:rsidR="00E6335D">
        <w:rPr>
          <w:rFonts w:ascii="Times New Roman" w:hAnsi="Times New Roman"/>
          <w:sz w:val="24"/>
          <w:szCs w:val="24"/>
        </w:rPr>
        <w:t>L. Kelly</w:t>
      </w:r>
      <w:r w:rsidRPr="005358C5">
        <w:rPr>
          <w:rFonts w:ascii="Times New Roman" w:hAnsi="Times New Roman"/>
          <w:sz w:val="24"/>
          <w:szCs w:val="24"/>
        </w:rPr>
        <w:t xml:space="preserve">, seconded by </w:t>
      </w:r>
      <w:r w:rsidR="00E6335D">
        <w:rPr>
          <w:rFonts w:ascii="Times New Roman" w:hAnsi="Times New Roman"/>
          <w:sz w:val="24"/>
          <w:szCs w:val="24"/>
        </w:rPr>
        <w:t>K. Crowley,</w:t>
      </w:r>
      <w:r w:rsidRPr="005358C5">
        <w:rPr>
          <w:rFonts w:ascii="Times New Roman" w:hAnsi="Times New Roman"/>
          <w:sz w:val="24"/>
          <w:szCs w:val="24"/>
        </w:rPr>
        <w:t xml:space="preserve">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L. Kelly, </w:t>
      </w:r>
      <w:r w:rsidR="00E6335D">
        <w:rPr>
          <w:rFonts w:ascii="Times New Roman" w:hAnsi="Times New Roman"/>
          <w:sz w:val="24"/>
          <w:szCs w:val="24"/>
        </w:rPr>
        <w:t xml:space="preserve">L. Keough, </w:t>
      </w:r>
      <w:r w:rsidR="006874E5">
        <w:rPr>
          <w:rFonts w:ascii="Times New Roman" w:hAnsi="Times New Roman"/>
          <w:sz w:val="24"/>
          <w:szCs w:val="24"/>
        </w:rPr>
        <w:t xml:space="preserve">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the </w:t>
      </w:r>
      <w:r w:rsidR="005D29E2">
        <w:rPr>
          <w:rFonts w:ascii="Times New Roman" w:hAnsi="Times New Roman"/>
          <w:sz w:val="24"/>
          <w:szCs w:val="24"/>
        </w:rPr>
        <w:t>October 8</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r w:rsidR="008740DE">
        <w:rPr>
          <w:rFonts w:ascii="Times New Roman" w:hAnsi="Times New Roman"/>
          <w:sz w:val="24"/>
          <w:szCs w:val="24"/>
        </w:rPr>
        <w:t>.</w:t>
      </w:r>
    </w:p>
    <w:p w14:paraId="6FABBBEA" w14:textId="4A1828F1" w:rsidR="00E6335D" w:rsidRPr="00A30D26" w:rsidRDefault="00E6335D"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1EF52D5D" w:rsidR="000B28DB" w:rsidRDefault="00E6335D" w:rsidP="00302225">
      <w:pPr>
        <w:pStyle w:val="BodyText2"/>
        <w:rPr>
          <w:rFonts w:ascii="Times New Roman" w:hAnsi="Times New Roman"/>
          <w:szCs w:val="24"/>
        </w:rPr>
      </w:pPr>
      <w:r>
        <w:rPr>
          <w:rFonts w:ascii="Times New Roman" w:hAnsi="Times New Roman"/>
          <w:szCs w:val="24"/>
        </w:rPr>
        <w:t xml:space="preserve">J. Matthews </w:t>
      </w:r>
      <w:r w:rsidR="00863B8C">
        <w:rPr>
          <w:rFonts w:ascii="Times New Roman" w:hAnsi="Times New Roman"/>
          <w:szCs w:val="24"/>
        </w:rPr>
        <w:t xml:space="preserve">wished everyone a Happy Thanksgiving and reminded Board Members that the next Board Meeting is December 10, 2025. </w:t>
      </w:r>
    </w:p>
    <w:p w14:paraId="0C2959B0" w14:textId="77777777" w:rsidR="00863B8C" w:rsidRDefault="00863B8C" w:rsidP="00302225">
      <w:pPr>
        <w:pStyle w:val="BodyText2"/>
        <w:rPr>
          <w:rFonts w:ascii="Times New Roman" w:hAnsi="Times New Roman"/>
          <w:szCs w:val="24"/>
        </w:rPr>
      </w:pPr>
    </w:p>
    <w:p w14:paraId="40748EDC" w14:textId="3BB764B7" w:rsidR="00863B8C" w:rsidRDefault="00863B8C" w:rsidP="00302225">
      <w:pPr>
        <w:pStyle w:val="BodyText2"/>
        <w:rPr>
          <w:rFonts w:ascii="Times New Roman" w:hAnsi="Times New Roman"/>
          <w:szCs w:val="24"/>
        </w:rPr>
      </w:pPr>
      <w:r>
        <w:rPr>
          <w:rFonts w:ascii="Times New Roman" w:hAnsi="Times New Roman"/>
          <w:szCs w:val="24"/>
        </w:rPr>
        <w:t xml:space="preserve">J. Matthews reminded Board Members to sign up for Complaint Committee meetings and noted that the 2026 schedule was sent out, alongside a link to a survey to collect feedback from the Board Members on the best timing for those meetings. </w:t>
      </w:r>
    </w:p>
    <w:p w14:paraId="575788CE" w14:textId="77777777" w:rsidR="00863B8C" w:rsidRDefault="00863B8C" w:rsidP="00302225">
      <w:pPr>
        <w:pStyle w:val="BodyText2"/>
        <w:rPr>
          <w:rFonts w:ascii="Times New Roman" w:hAnsi="Times New Roman"/>
          <w:szCs w:val="24"/>
        </w:rPr>
      </w:pPr>
    </w:p>
    <w:p w14:paraId="232C9681" w14:textId="5F4EFED1" w:rsidR="00863B8C" w:rsidRDefault="00863B8C" w:rsidP="00302225">
      <w:pPr>
        <w:pStyle w:val="BodyText2"/>
        <w:rPr>
          <w:rFonts w:ascii="Times New Roman" w:hAnsi="Times New Roman"/>
          <w:szCs w:val="24"/>
        </w:rPr>
      </w:pPr>
      <w:r>
        <w:rPr>
          <w:rFonts w:ascii="Times New Roman" w:hAnsi="Times New Roman"/>
          <w:szCs w:val="24"/>
        </w:rPr>
        <w:t xml:space="preserve">J. Matthews </w:t>
      </w:r>
      <w:r w:rsidRPr="00941884">
        <w:rPr>
          <w:rFonts w:ascii="Times New Roman" w:hAnsi="Times New Roman"/>
          <w:szCs w:val="24"/>
        </w:rPr>
        <w:t>reminded Board Members to change their Outlook passwords to avoid being locked out of their accounts.</w:t>
      </w:r>
    </w:p>
    <w:p w14:paraId="326DCF01" w14:textId="77777777" w:rsidR="00863B8C" w:rsidRDefault="00863B8C" w:rsidP="00302225">
      <w:pPr>
        <w:pStyle w:val="BodyText2"/>
        <w:rPr>
          <w:rFonts w:ascii="Times New Roman" w:hAnsi="Times New Roman"/>
          <w:szCs w:val="24"/>
        </w:rPr>
      </w:pPr>
    </w:p>
    <w:p w14:paraId="75C17B9D" w14:textId="42A3AD22" w:rsidR="00863B8C" w:rsidRDefault="00863B8C" w:rsidP="00302225">
      <w:pPr>
        <w:pStyle w:val="BodyText2"/>
        <w:rPr>
          <w:rFonts w:ascii="Times New Roman" w:hAnsi="Times New Roman"/>
          <w:szCs w:val="24"/>
        </w:rPr>
      </w:pPr>
      <w:r>
        <w:rPr>
          <w:rFonts w:ascii="Times New Roman" w:hAnsi="Times New Roman"/>
          <w:szCs w:val="24"/>
        </w:rPr>
        <w:t xml:space="preserve">J. Matthews encouraged appropriate candidates to apply to the vacant Board seats via the BORN website portal. </w:t>
      </w:r>
    </w:p>
    <w:p w14:paraId="47DC5185" w14:textId="77777777" w:rsidR="00E6335D" w:rsidRDefault="00E6335D" w:rsidP="00302225">
      <w:pPr>
        <w:pStyle w:val="BodyText2"/>
        <w:rPr>
          <w:rFonts w:ascii="Times New Roman" w:hAnsi="Times New Roman"/>
          <w:szCs w:val="24"/>
        </w:rPr>
      </w:pPr>
    </w:p>
    <w:p w14:paraId="58627AF5" w14:textId="43C2F7E8" w:rsidR="00E6335D" w:rsidRPr="005358C5" w:rsidRDefault="00E6335D" w:rsidP="00302225">
      <w:pPr>
        <w:pStyle w:val="BodyText2"/>
        <w:rPr>
          <w:rFonts w:ascii="Times New Roman" w:hAnsi="Times New Roman"/>
          <w:szCs w:val="24"/>
        </w:rPr>
      </w:pPr>
      <w:r>
        <w:rPr>
          <w:rFonts w:ascii="Times New Roman" w:hAnsi="Times New Roman"/>
          <w:szCs w:val="24"/>
        </w:rPr>
        <w:t xml:space="preserve">K. Crowley asked J. Matthews to resend the </w:t>
      </w:r>
      <w:r w:rsidR="00863B8C">
        <w:rPr>
          <w:rFonts w:ascii="Times New Roman" w:hAnsi="Times New Roman"/>
          <w:szCs w:val="24"/>
        </w:rPr>
        <w:t xml:space="preserve">survey </w:t>
      </w:r>
      <w:r>
        <w:rPr>
          <w:rFonts w:ascii="Times New Roman" w:hAnsi="Times New Roman"/>
          <w:szCs w:val="24"/>
        </w:rPr>
        <w:t xml:space="preserve">link due to the previous one not working.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8B48A65" w14:textId="076D73DB" w:rsidR="005D29E2" w:rsidRPr="005D29E2" w:rsidRDefault="005D29E2" w:rsidP="005D29E2">
      <w:pPr>
        <w:rPr>
          <w:rFonts w:ascii="Times New Roman" w:hAnsi="Times New Roman"/>
          <w:sz w:val="24"/>
          <w:szCs w:val="24"/>
        </w:rPr>
      </w:pPr>
      <w:r w:rsidRPr="005D29E2">
        <w:rPr>
          <w:rFonts w:ascii="Times New Roman" w:hAnsi="Times New Roman"/>
          <w:sz w:val="24"/>
          <w:szCs w:val="24"/>
        </w:rPr>
        <w:t>244 CMR 6.03(2) Out of State Programs</w:t>
      </w:r>
    </w:p>
    <w:p w14:paraId="5ED024A2" w14:textId="2C2F381C" w:rsidR="00EA20B6" w:rsidRDefault="005D29E2" w:rsidP="005D29E2">
      <w:pPr>
        <w:rPr>
          <w:rFonts w:ascii="Times New Roman" w:hAnsi="Times New Roman"/>
          <w:sz w:val="24"/>
          <w:szCs w:val="24"/>
        </w:rPr>
      </w:pPr>
      <w:r w:rsidRPr="005D29E2">
        <w:rPr>
          <w:rFonts w:ascii="Times New Roman" w:hAnsi="Times New Roman"/>
          <w:sz w:val="24"/>
          <w:szCs w:val="24"/>
        </w:rPr>
        <w:t>University of New Hampshire, Baccalaureate Degree Program</w:t>
      </w:r>
      <w:r w:rsidR="007441EC">
        <w:rPr>
          <w:rFonts w:ascii="Times New Roman" w:hAnsi="Times New Roman"/>
          <w:sz w:val="24"/>
          <w:szCs w:val="24"/>
        </w:rPr>
        <w:t xml:space="preserve"> – Represented by Interim Director of Nursing R. Board, present via Zoom Audio and Video </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16736D40" w:rsidR="00A0061C" w:rsidRDefault="006F54B6" w:rsidP="00D60C6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summarized her previously distributed memorandum and attached exhibits to the Board.</w:t>
      </w:r>
    </w:p>
    <w:p w14:paraId="42B63267" w14:textId="77777777" w:rsidR="007441EC" w:rsidRDefault="007441EC" w:rsidP="00D60C6E">
      <w:pPr>
        <w:pStyle w:val="BodyText2"/>
        <w:rPr>
          <w:rFonts w:ascii="Times New Roman" w:hAnsi="Times New Roman"/>
          <w:szCs w:val="24"/>
        </w:rPr>
      </w:pPr>
    </w:p>
    <w:p w14:paraId="59A61716" w14:textId="377555F6" w:rsidR="007441EC" w:rsidRPr="005358C5" w:rsidRDefault="007441EC" w:rsidP="00D60C6E">
      <w:pPr>
        <w:pStyle w:val="BodyText2"/>
        <w:rPr>
          <w:rFonts w:ascii="Times New Roman" w:hAnsi="Times New Roman"/>
          <w:szCs w:val="24"/>
        </w:rPr>
      </w:pPr>
      <w:r>
        <w:rPr>
          <w:rFonts w:ascii="Times New Roman" w:hAnsi="Times New Roman"/>
          <w:szCs w:val="24"/>
        </w:rPr>
        <w:t xml:space="preserve">K. Crowley asked for verification that the additional 127 students were provided by the Program or did Board staff identify them, and C. Walsh stated that </w:t>
      </w:r>
      <w:r w:rsidR="00240187">
        <w:rPr>
          <w:rFonts w:ascii="Times New Roman" w:hAnsi="Times New Roman"/>
          <w:szCs w:val="24"/>
        </w:rPr>
        <w:t>of the 127, there were several that Board staff had identified, and the Program did a complete audit from 2021 to current to identify any students who may continue to be in the pipeline of needing approval. K. Crowley asked if the original audit where the Program submitted 10 students did not include the wide time frame and C. Walsh confirmed.</w:t>
      </w:r>
    </w:p>
    <w:p w14:paraId="5E97EBDE" w14:textId="77777777" w:rsidR="00453E86" w:rsidRDefault="00453E86" w:rsidP="00D82613">
      <w:pPr>
        <w:rPr>
          <w:rFonts w:ascii="Times New Roman" w:hAnsi="Times New Roman"/>
          <w:sz w:val="24"/>
          <w:szCs w:val="24"/>
        </w:rPr>
      </w:pPr>
    </w:p>
    <w:p w14:paraId="53C819DC" w14:textId="77777777" w:rsidR="00A613BC" w:rsidRPr="005358C5" w:rsidRDefault="00A613BC"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6F99FBB9" w14:textId="77777777" w:rsidR="007441EC" w:rsidRDefault="00253984" w:rsidP="006F54B6">
      <w:pPr>
        <w:rPr>
          <w:rFonts w:ascii="Times New Roman" w:hAnsi="Times New Roman"/>
          <w:sz w:val="24"/>
          <w:szCs w:val="24"/>
        </w:rPr>
      </w:pPr>
      <w:r w:rsidRPr="005358C5">
        <w:rPr>
          <w:rFonts w:ascii="Times New Roman" w:hAnsi="Times New Roman"/>
          <w:sz w:val="24"/>
          <w:szCs w:val="24"/>
        </w:rPr>
        <w:t xml:space="preserve">Motion by </w:t>
      </w:r>
      <w:r w:rsidR="007441EC">
        <w:rPr>
          <w:rFonts w:ascii="Times New Roman" w:hAnsi="Times New Roman"/>
          <w:sz w:val="24"/>
          <w:szCs w:val="24"/>
        </w:rPr>
        <w:t>R. Reynolds</w:t>
      </w:r>
      <w:r w:rsidRPr="005358C5">
        <w:rPr>
          <w:rFonts w:ascii="Times New Roman" w:hAnsi="Times New Roman"/>
          <w:sz w:val="24"/>
          <w:szCs w:val="24"/>
        </w:rPr>
        <w:t xml:space="preserve">, seconded by </w:t>
      </w:r>
      <w:r w:rsidR="007441EC">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w:t>
      </w:r>
    </w:p>
    <w:p w14:paraId="19766F6B" w14:textId="3E9176E3" w:rsidR="00A30D26" w:rsidRDefault="006874E5" w:rsidP="006F54B6">
      <w:pPr>
        <w:rPr>
          <w:rFonts w:ascii="Times New Roman" w:hAnsi="Times New Roman"/>
          <w:sz w:val="24"/>
          <w:szCs w:val="24"/>
        </w:rPr>
      </w:pPr>
      <w:r>
        <w:rPr>
          <w:rFonts w:ascii="Times New Roman" w:hAnsi="Times New Roman"/>
          <w:sz w:val="24"/>
          <w:szCs w:val="24"/>
        </w:rPr>
        <w:t xml:space="preserve">K. Crowley, L. Kelly, </w:t>
      </w:r>
      <w:r w:rsidR="007441EC">
        <w:rPr>
          <w:rFonts w:ascii="Times New Roman" w:hAnsi="Times New Roman"/>
          <w:sz w:val="24"/>
          <w:szCs w:val="24"/>
        </w:rPr>
        <w:t xml:space="preserve">L. Keough, </w:t>
      </w:r>
      <w:r>
        <w:rPr>
          <w:rFonts w:ascii="Times New Roman" w:hAnsi="Times New Roman"/>
          <w:sz w:val="24"/>
          <w:szCs w:val="24"/>
        </w:rPr>
        <w:t xml:space="preserve">D. Nikitas,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253984" w:rsidRPr="005358C5">
        <w:rPr>
          <w:rFonts w:ascii="Times New Roman" w:hAnsi="Times New Roman"/>
          <w:sz w:val="24"/>
          <w:szCs w:val="24"/>
        </w:rPr>
        <w:t>to</w:t>
      </w:r>
      <w:proofErr w:type="gramEnd"/>
      <w:r w:rsidR="006F54B6">
        <w:rPr>
          <w:rFonts w:ascii="Times New Roman" w:hAnsi="Times New Roman"/>
          <w:sz w:val="24"/>
          <w:szCs w:val="24"/>
        </w:rPr>
        <w:t>:</w:t>
      </w:r>
    </w:p>
    <w:p w14:paraId="373AAD42" w14:textId="723F0292" w:rsidR="006F54B6" w:rsidRDefault="006F54B6" w:rsidP="006F54B6">
      <w:pPr>
        <w:pStyle w:val="ListParagraph"/>
        <w:numPr>
          <w:ilvl w:val="0"/>
          <w:numId w:val="7"/>
        </w:numPr>
        <w:rPr>
          <w:rFonts w:ascii="Times New Roman" w:hAnsi="Times New Roman"/>
          <w:sz w:val="24"/>
          <w:szCs w:val="24"/>
        </w:rPr>
      </w:pPr>
      <w:r w:rsidRPr="006F54B6">
        <w:rPr>
          <w:rFonts w:ascii="Times New Roman" w:hAnsi="Times New Roman"/>
          <w:sz w:val="24"/>
          <w:szCs w:val="24"/>
        </w:rPr>
        <w:t xml:space="preserve">Accept the board staff </w:t>
      </w:r>
      <w:proofErr w:type="gramStart"/>
      <w:r w:rsidRPr="006F54B6">
        <w:rPr>
          <w:rFonts w:ascii="Times New Roman" w:hAnsi="Times New Roman"/>
          <w:sz w:val="24"/>
          <w:szCs w:val="24"/>
        </w:rPr>
        <w:t>memo</w:t>
      </w:r>
      <w:r>
        <w:rPr>
          <w:rFonts w:ascii="Times New Roman" w:hAnsi="Times New Roman"/>
          <w:sz w:val="24"/>
          <w:szCs w:val="24"/>
        </w:rPr>
        <w:t>;</w:t>
      </w:r>
      <w:proofErr w:type="gramEnd"/>
    </w:p>
    <w:p w14:paraId="5051EEB2" w14:textId="2C7FC31C" w:rsidR="006F54B6" w:rsidRDefault="006F54B6" w:rsidP="006F54B6">
      <w:pPr>
        <w:pStyle w:val="ListParagraph"/>
        <w:numPr>
          <w:ilvl w:val="0"/>
          <w:numId w:val="7"/>
        </w:numPr>
        <w:rPr>
          <w:rFonts w:ascii="Times New Roman" w:hAnsi="Times New Roman"/>
          <w:sz w:val="24"/>
          <w:szCs w:val="24"/>
        </w:rPr>
      </w:pPr>
      <w:r w:rsidRPr="006F54B6">
        <w:rPr>
          <w:rFonts w:ascii="Times New Roman" w:hAnsi="Times New Roman"/>
          <w:sz w:val="24"/>
          <w:szCs w:val="24"/>
        </w:rPr>
        <w:t>Accept and approve the Part B form and the clinical experiences for the clinical experiences conducted in Massachusetts for the following time frames: 1/26/2021-5/09/2025 as outlined; and</w:t>
      </w:r>
    </w:p>
    <w:p w14:paraId="61502443" w14:textId="77777777" w:rsidR="007441EC" w:rsidRDefault="006F54B6" w:rsidP="006F54B6">
      <w:pPr>
        <w:pStyle w:val="ListParagraph"/>
        <w:numPr>
          <w:ilvl w:val="0"/>
          <w:numId w:val="7"/>
        </w:numPr>
        <w:rPr>
          <w:rFonts w:ascii="Times New Roman" w:hAnsi="Times New Roman"/>
          <w:sz w:val="24"/>
          <w:szCs w:val="24"/>
        </w:rPr>
      </w:pPr>
      <w:r w:rsidRPr="006F54B6">
        <w:rPr>
          <w:rFonts w:ascii="Times New Roman" w:hAnsi="Times New Roman"/>
          <w:sz w:val="24"/>
          <w:szCs w:val="24"/>
        </w:rPr>
        <w:t>Authorize the Executive Director, Nursing Education Coordinator(s) or Board Designee to review and approve clinical experiences conducted by University of New Hampshire in Massachusetts without prior approval during the timeframe of 1/26/2021-5/09/2025 as stated that meets the requirements as stated in 244 CMR 6.03 (2).</w:t>
      </w:r>
    </w:p>
    <w:p w14:paraId="76E83E30" w14:textId="535F55C8" w:rsidR="007441EC" w:rsidRDefault="007441EC" w:rsidP="007441EC">
      <w:pPr>
        <w:rPr>
          <w:rFonts w:ascii="Times New Roman" w:hAnsi="Times New Roman"/>
          <w:sz w:val="24"/>
          <w:szCs w:val="24"/>
        </w:rPr>
      </w:pPr>
      <w:r>
        <w:rPr>
          <w:rFonts w:ascii="Times New Roman" w:hAnsi="Times New Roman"/>
          <w:sz w:val="24"/>
          <w:szCs w:val="24"/>
        </w:rPr>
        <w:t>Motion carries.</w:t>
      </w:r>
    </w:p>
    <w:p w14:paraId="186935D2" w14:textId="77777777" w:rsidR="007441EC" w:rsidRDefault="007441EC" w:rsidP="007441EC">
      <w:pPr>
        <w:rPr>
          <w:rFonts w:ascii="Times New Roman" w:hAnsi="Times New Roman"/>
          <w:sz w:val="24"/>
          <w:szCs w:val="24"/>
        </w:rPr>
      </w:pPr>
    </w:p>
    <w:p w14:paraId="46A6A488" w14:textId="32469391" w:rsidR="007441EC" w:rsidRDefault="007441EC" w:rsidP="007441EC">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R. Reynolds</w:t>
      </w:r>
      <w:r w:rsidRPr="005358C5">
        <w:rPr>
          <w:rFonts w:ascii="Times New Roman" w:hAnsi="Times New Roman"/>
          <w:sz w:val="24"/>
          <w:szCs w:val="24"/>
        </w:rPr>
        <w:t xml:space="preserve">, seconded by </w:t>
      </w:r>
      <w:r>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72DD1CD7" w14:textId="2B6497CC" w:rsidR="006F54B6" w:rsidRPr="007441EC" w:rsidRDefault="007441EC" w:rsidP="007441EC">
      <w:pPr>
        <w:rPr>
          <w:rFonts w:ascii="Times New Roman" w:hAnsi="Times New Roman"/>
          <w:sz w:val="24"/>
          <w:szCs w:val="24"/>
        </w:rPr>
      </w:pPr>
      <w:r>
        <w:rPr>
          <w:rFonts w:ascii="Times New Roman" w:hAnsi="Times New Roman"/>
          <w:sz w:val="24"/>
          <w:szCs w:val="24"/>
        </w:rPr>
        <w:t xml:space="preserve">K. Crowley, L. Kelly, L. Keough, 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r>
        <w:rPr>
          <w:rFonts w:ascii="Times New Roman" w:hAnsi="Times New Roman"/>
          <w:sz w:val="24"/>
          <w:szCs w:val="24"/>
        </w:rPr>
        <w:t xml:space="preserve"> </w:t>
      </w:r>
      <w:r w:rsidRPr="00FB4B29">
        <w:rPr>
          <w:rFonts w:ascii="Times New Roman" w:hAnsi="Times New Roman"/>
          <w:sz w:val="24"/>
          <w:szCs w:val="24"/>
        </w:rPr>
        <w:t>a</w:t>
      </w:r>
      <w:r w:rsidR="00240187" w:rsidRPr="00FB4B29">
        <w:rPr>
          <w:rFonts w:ascii="Times New Roman" w:hAnsi="Times New Roman"/>
          <w:sz w:val="24"/>
          <w:szCs w:val="24"/>
        </w:rPr>
        <w:t>uthorize</w:t>
      </w:r>
      <w:proofErr w:type="gramEnd"/>
      <w:r w:rsidR="00240187" w:rsidRPr="00FB4B29">
        <w:rPr>
          <w:rFonts w:ascii="Times New Roman" w:hAnsi="Times New Roman"/>
          <w:sz w:val="24"/>
          <w:szCs w:val="24"/>
        </w:rPr>
        <w:t xml:space="preserve"> </w:t>
      </w:r>
      <w:r w:rsidRPr="00FB4B29">
        <w:rPr>
          <w:rFonts w:ascii="Times New Roman" w:hAnsi="Times New Roman"/>
          <w:sz w:val="24"/>
          <w:szCs w:val="24"/>
        </w:rPr>
        <w:t xml:space="preserve">staff action </w:t>
      </w:r>
      <w:r w:rsidR="00240187">
        <w:rPr>
          <w:rFonts w:ascii="Times New Roman" w:hAnsi="Times New Roman"/>
          <w:sz w:val="24"/>
          <w:szCs w:val="24"/>
        </w:rPr>
        <w:t>authority under 19-01 to Nursing Education Coordinators to staff action requests for clinical outside of Massachusetts</w:t>
      </w:r>
      <w:r w:rsidR="00FB4B29">
        <w:rPr>
          <w:rFonts w:ascii="Times New Roman" w:hAnsi="Times New Roman"/>
          <w:sz w:val="24"/>
          <w:szCs w:val="24"/>
        </w:rPr>
        <w:t>.</w:t>
      </w:r>
    </w:p>
    <w:p w14:paraId="573A8C60" w14:textId="153F87B3" w:rsidR="006F54B6" w:rsidRPr="006F54B6" w:rsidRDefault="006F54B6" w:rsidP="006F54B6">
      <w:pPr>
        <w:rPr>
          <w:rFonts w:ascii="Times New Roman" w:hAnsi="Times New Roman"/>
          <w:sz w:val="24"/>
          <w:szCs w:val="24"/>
        </w:rPr>
      </w:pPr>
      <w:r>
        <w:rPr>
          <w:rFonts w:ascii="Times New Roman" w:hAnsi="Times New Roman"/>
          <w:sz w:val="24"/>
          <w:szCs w:val="24"/>
        </w:rPr>
        <w:t>Motion carries.</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422DCA78" w14:textId="77777777" w:rsidR="005D29E2" w:rsidRPr="00EF66AB" w:rsidRDefault="005D29E2" w:rsidP="005D29E2">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26BEEF" w14:textId="77777777" w:rsidR="006F54B6" w:rsidRPr="006F54B6" w:rsidRDefault="006F54B6" w:rsidP="006F54B6">
      <w:pPr>
        <w:rPr>
          <w:rFonts w:ascii="Times New Roman" w:hAnsi="Times New Roman"/>
          <w:sz w:val="24"/>
          <w:szCs w:val="24"/>
        </w:rPr>
      </w:pPr>
      <w:r w:rsidRPr="006F54B6">
        <w:rPr>
          <w:rFonts w:ascii="Times New Roman" w:hAnsi="Times New Roman"/>
          <w:sz w:val="24"/>
          <w:szCs w:val="24"/>
        </w:rPr>
        <w:t>244 CMR 6.05 (2) Initial Approval</w:t>
      </w:r>
    </w:p>
    <w:p w14:paraId="71BD41FF" w14:textId="67723FC7" w:rsidR="005D29E2" w:rsidRDefault="006F54B6" w:rsidP="006F54B6">
      <w:pPr>
        <w:rPr>
          <w:rFonts w:ascii="Times New Roman" w:hAnsi="Times New Roman"/>
          <w:sz w:val="24"/>
          <w:szCs w:val="24"/>
        </w:rPr>
      </w:pPr>
      <w:r w:rsidRPr="006F54B6">
        <w:rPr>
          <w:rFonts w:ascii="Times New Roman" w:hAnsi="Times New Roman"/>
          <w:sz w:val="24"/>
          <w:szCs w:val="24"/>
        </w:rPr>
        <w:t>Stonehill College, Baccalaureate Degree Program</w:t>
      </w:r>
      <w:r w:rsidR="007441EC">
        <w:rPr>
          <w:rFonts w:ascii="Times New Roman" w:hAnsi="Times New Roman"/>
          <w:sz w:val="24"/>
          <w:szCs w:val="24"/>
        </w:rPr>
        <w:t xml:space="preserve"> – Represented by Interim Dean</w:t>
      </w:r>
      <w:r w:rsidR="00FB4B29">
        <w:rPr>
          <w:rFonts w:ascii="Times New Roman" w:hAnsi="Times New Roman"/>
          <w:sz w:val="24"/>
          <w:szCs w:val="24"/>
        </w:rPr>
        <w:t xml:space="preserve"> of Nursing</w:t>
      </w:r>
      <w:r w:rsidR="007441EC">
        <w:rPr>
          <w:rFonts w:ascii="Times New Roman" w:hAnsi="Times New Roman"/>
          <w:sz w:val="24"/>
          <w:szCs w:val="24"/>
        </w:rPr>
        <w:t xml:space="preserve"> S. Taylor, with President J. Denning, V</w:t>
      </w:r>
      <w:r w:rsidR="00FB4B29">
        <w:rPr>
          <w:rFonts w:ascii="Times New Roman" w:hAnsi="Times New Roman"/>
          <w:sz w:val="24"/>
          <w:szCs w:val="24"/>
        </w:rPr>
        <w:t xml:space="preserve">ice </w:t>
      </w:r>
      <w:r w:rsidR="007441EC">
        <w:rPr>
          <w:rFonts w:ascii="Times New Roman" w:hAnsi="Times New Roman"/>
          <w:sz w:val="24"/>
          <w:szCs w:val="24"/>
        </w:rPr>
        <w:t>P</w:t>
      </w:r>
      <w:r w:rsidR="00FB4B29">
        <w:rPr>
          <w:rFonts w:ascii="Times New Roman" w:hAnsi="Times New Roman"/>
          <w:sz w:val="24"/>
          <w:szCs w:val="24"/>
        </w:rPr>
        <w:t>resident</w:t>
      </w:r>
      <w:r w:rsidR="007441EC">
        <w:rPr>
          <w:rFonts w:ascii="Times New Roman" w:hAnsi="Times New Roman"/>
          <w:sz w:val="24"/>
          <w:szCs w:val="24"/>
        </w:rPr>
        <w:t xml:space="preserve"> </w:t>
      </w:r>
      <w:r w:rsidR="00FB4B29">
        <w:rPr>
          <w:rFonts w:ascii="Times New Roman" w:hAnsi="Times New Roman"/>
          <w:sz w:val="24"/>
          <w:szCs w:val="24"/>
        </w:rPr>
        <w:t>for</w:t>
      </w:r>
      <w:r w:rsidR="007441EC">
        <w:rPr>
          <w:rFonts w:ascii="Times New Roman" w:hAnsi="Times New Roman"/>
          <w:sz w:val="24"/>
          <w:szCs w:val="24"/>
        </w:rPr>
        <w:t xml:space="preserve"> </w:t>
      </w:r>
      <w:r w:rsidR="00FB4B29">
        <w:rPr>
          <w:rFonts w:ascii="Times New Roman" w:hAnsi="Times New Roman"/>
          <w:sz w:val="24"/>
          <w:szCs w:val="24"/>
        </w:rPr>
        <w:t>A</w:t>
      </w:r>
      <w:r w:rsidR="007441EC">
        <w:rPr>
          <w:rFonts w:ascii="Times New Roman" w:hAnsi="Times New Roman"/>
          <w:sz w:val="24"/>
          <w:szCs w:val="24"/>
        </w:rPr>
        <w:t xml:space="preserve">cademic </w:t>
      </w:r>
      <w:r w:rsidR="00FB4B29">
        <w:rPr>
          <w:rFonts w:ascii="Times New Roman" w:hAnsi="Times New Roman"/>
          <w:sz w:val="24"/>
          <w:szCs w:val="24"/>
        </w:rPr>
        <w:t xml:space="preserve">Affairs P. </w:t>
      </w:r>
      <w:proofErr w:type="spellStart"/>
      <w:r w:rsidR="00FB4B29">
        <w:rPr>
          <w:rFonts w:ascii="Times New Roman" w:hAnsi="Times New Roman"/>
          <w:sz w:val="24"/>
          <w:szCs w:val="24"/>
        </w:rPr>
        <w:t>Ubertaccio</w:t>
      </w:r>
      <w:proofErr w:type="spellEnd"/>
      <w:r w:rsidR="00FB4B29">
        <w:rPr>
          <w:rFonts w:ascii="Times New Roman" w:hAnsi="Times New Roman"/>
          <w:sz w:val="24"/>
          <w:szCs w:val="24"/>
        </w:rPr>
        <w:t>,</w:t>
      </w:r>
      <w:r w:rsidR="007441EC">
        <w:rPr>
          <w:rFonts w:ascii="Times New Roman" w:hAnsi="Times New Roman"/>
          <w:sz w:val="24"/>
          <w:szCs w:val="24"/>
        </w:rPr>
        <w:t xml:space="preserve"> </w:t>
      </w:r>
      <w:r w:rsidR="00FB4B29">
        <w:rPr>
          <w:rFonts w:ascii="Times New Roman" w:hAnsi="Times New Roman"/>
          <w:sz w:val="24"/>
          <w:szCs w:val="24"/>
        </w:rPr>
        <w:t xml:space="preserve">Associate Vice President for Academic Operations C. Kelley, Vice President of General Counsel T. Flynn, and Associate General Counsel K. Marsland, </w:t>
      </w:r>
      <w:r w:rsidR="007441EC">
        <w:rPr>
          <w:rFonts w:ascii="Times New Roman" w:hAnsi="Times New Roman"/>
          <w:sz w:val="24"/>
          <w:szCs w:val="24"/>
        </w:rPr>
        <w:t>present via Zoom Audio and Video</w:t>
      </w:r>
    </w:p>
    <w:p w14:paraId="0499BCC4" w14:textId="77777777" w:rsidR="005D29E2" w:rsidRPr="00EA20B6" w:rsidRDefault="005D29E2" w:rsidP="005D29E2">
      <w:pPr>
        <w:rPr>
          <w:rFonts w:ascii="Times New Roman" w:hAnsi="Times New Roman"/>
          <w:sz w:val="24"/>
          <w:szCs w:val="24"/>
        </w:rPr>
      </w:pPr>
    </w:p>
    <w:p w14:paraId="18EB58B0" w14:textId="77777777" w:rsidR="005D29E2" w:rsidRPr="005358C5" w:rsidRDefault="005D29E2" w:rsidP="005D29E2">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7B6153B" w14:textId="575A2FEE" w:rsidR="005D29E2" w:rsidRDefault="00FB4B29" w:rsidP="005D29E2">
      <w:pPr>
        <w:pStyle w:val="BodyText2"/>
        <w:rPr>
          <w:rFonts w:ascii="Times New Roman" w:hAnsi="Times New Roman"/>
          <w:szCs w:val="24"/>
        </w:rPr>
      </w:pPr>
      <w:r>
        <w:rPr>
          <w:rFonts w:ascii="Times New Roman" w:hAnsi="Times New Roman"/>
          <w:szCs w:val="24"/>
        </w:rPr>
        <w:t>C. Walsh</w:t>
      </w:r>
      <w:r w:rsidR="005D29E2">
        <w:rPr>
          <w:rFonts w:ascii="Times New Roman" w:hAnsi="Times New Roman"/>
          <w:szCs w:val="24"/>
        </w:rPr>
        <w:t xml:space="preserve"> summarized her previously distributed memorandum and attached exhibits to the Board.</w:t>
      </w:r>
    </w:p>
    <w:p w14:paraId="37A4491F" w14:textId="77777777" w:rsidR="001A30C5" w:rsidRDefault="001A30C5" w:rsidP="005D29E2">
      <w:pPr>
        <w:pStyle w:val="BodyText2"/>
        <w:rPr>
          <w:rFonts w:ascii="Times New Roman" w:hAnsi="Times New Roman"/>
          <w:szCs w:val="24"/>
        </w:rPr>
      </w:pPr>
    </w:p>
    <w:p w14:paraId="79C38FA4" w14:textId="1A116338" w:rsidR="001A30C5" w:rsidRDefault="001A30C5" w:rsidP="005D29E2">
      <w:pPr>
        <w:pStyle w:val="BodyText2"/>
        <w:rPr>
          <w:rFonts w:ascii="Times New Roman" w:hAnsi="Times New Roman"/>
          <w:szCs w:val="24"/>
        </w:rPr>
      </w:pPr>
      <w:r>
        <w:rPr>
          <w:rFonts w:ascii="Times New Roman" w:hAnsi="Times New Roman"/>
          <w:szCs w:val="24"/>
        </w:rPr>
        <w:t xml:space="preserve">S. Taylor stated that there have been multiple conference calls with H. Caines Robson regarding the areas of </w:t>
      </w:r>
      <w:r w:rsidR="00BD7ABC">
        <w:rPr>
          <w:rFonts w:ascii="Times New Roman" w:hAnsi="Times New Roman"/>
          <w:szCs w:val="24"/>
        </w:rPr>
        <w:t>noncompliance and</w:t>
      </w:r>
      <w:r>
        <w:rPr>
          <w:rFonts w:ascii="Times New Roman" w:hAnsi="Times New Roman"/>
          <w:szCs w:val="24"/>
        </w:rPr>
        <w:t xml:space="preserve"> have submitted an additional document to Board staff that addresses these concerns further. </w:t>
      </w:r>
      <w:r w:rsidR="00B922EC">
        <w:rPr>
          <w:rFonts w:ascii="Times New Roman" w:hAnsi="Times New Roman"/>
          <w:szCs w:val="24"/>
        </w:rPr>
        <w:t xml:space="preserve">A. Alley asked if the documents were received and C. Walsh confirmed that they </w:t>
      </w:r>
      <w:proofErr w:type="gramStart"/>
      <w:r w:rsidR="00B922EC">
        <w:rPr>
          <w:rFonts w:ascii="Times New Roman" w:hAnsi="Times New Roman"/>
          <w:szCs w:val="24"/>
        </w:rPr>
        <w:t>were, but</w:t>
      </w:r>
      <w:proofErr w:type="gramEnd"/>
      <w:r w:rsidR="00B922EC">
        <w:rPr>
          <w:rFonts w:ascii="Times New Roman" w:hAnsi="Times New Roman"/>
          <w:szCs w:val="24"/>
        </w:rPr>
        <w:t xml:space="preserve"> is unsure if they have been reviewed.</w:t>
      </w:r>
    </w:p>
    <w:p w14:paraId="101F85CD" w14:textId="77777777" w:rsidR="001A30C5" w:rsidRDefault="001A30C5" w:rsidP="005D29E2">
      <w:pPr>
        <w:pStyle w:val="BodyText2"/>
        <w:rPr>
          <w:rFonts w:ascii="Times New Roman" w:hAnsi="Times New Roman"/>
          <w:szCs w:val="24"/>
        </w:rPr>
      </w:pPr>
    </w:p>
    <w:p w14:paraId="14A149C3" w14:textId="49C6B4DC" w:rsidR="001A30C5" w:rsidRPr="005358C5" w:rsidRDefault="001A30C5" w:rsidP="005D29E2">
      <w:pPr>
        <w:pStyle w:val="BodyText2"/>
        <w:rPr>
          <w:rFonts w:ascii="Times New Roman" w:hAnsi="Times New Roman"/>
          <w:szCs w:val="24"/>
        </w:rPr>
      </w:pPr>
      <w:r>
        <w:rPr>
          <w:rFonts w:ascii="Times New Roman" w:hAnsi="Times New Roman"/>
          <w:szCs w:val="24"/>
        </w:rPr>
        <w:t xml:space="preserve">K. Crowley </w:t>
      </w:r>
      <w:r w:rsidR="00B922EC">
        <w:rPr>
          <w:rFonts w:ascii="Times New Roman" w:hAnsi="Times New Roman"/>
          <w:szCs w:val="24"/>
        </w:rPr>
        <w:t>asked, regarding the first non-met area, what’s the onboarding plan and if the February 19</w:t>
      </w:r>
      <w:r w:rsidR="00B922EC" w:rsidRPr="00B922EC">
        <w:rPr>
          <w:rFonts w:ascii="Times New Roman" w:hAnsi="Times New Roman"/>
          <w:szCs w:val="24"/>
          <w:vertAlign w:val="superscript"/>
        </w:rPr>
        <w:t>th</w:t>
      </w:r>
      <w:r w:rsidR="00B922EC">
        <w:rPr>
          <w:rFonts w:ascii="Times New Roman" w:hAnsi="Times New Roman"/>
          <w:szCs w:val="24"/>
        </w:rPr>
        <w:t xml:space="preserve"> date will allow enough time for faculty to be hired so their input can be included in the SEP. S. Taylor stated that in the supplemental document, the Program addressed each of the areas and will not have faculty onboarded by February to have their input in the SEP. S. Taylor added that students are not starting nursing courses until their sophomore year, so the plan is to initially hire a full-time Professor of Practice to help set up clinical contracts and helping push the Program forward. S. Taylor stated that faculty will most likely be hired the following Spring, so they can help with push out the course content. S. Taylor stated that the supplemental document answers everything that H. Caines Robson asked the Program to. </w:t>
      </w:r>
    </w:p>
    <w:p w14:paraId="3F59423D" w14:textId="77777777" w:rsidR="005D29E2" w:rsidRPr="005358C5" w:rsidRDefault="005D29E2" w:rsidP="005D29E2">
      <w:pPr>
        <w:rPr>
          <w:rFonts w:ascii="Times New Roman" w:hAnsi="Times New Roman"/>
          <w:sz w:val="24"/>
          <w:szCs w:val="24"/>
        </w:rPr>
      </w:pPr>
    </w:p>
    <w:p w14:paraId="5E4EF4C7" w14:textId="77777777" w:rsidR="005D29E2" w:rsidRPr="005358C5" w:rsidRDefault="005D29E2" w:rsidP="005D29E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6E6CD66" w14:textId="77777777" w:rsidR="001A30C5" w:rsidRDefault="005D29E2" w:rsidP="006F54B6">
      <w:pPr>
        <w:rPr>
          <w:rFonts w:ascii="Times New Roman" w:hAnsi="Times New Roman"/>
          <w:sz w:val="24"/>
          <w:szCs w:val="24"/>
        </w:rPr>
      </w:pPr>
      <w:r w:rsidRPr="005358C5">
        <w:rPr>
          <w:rFonts w:ascii="Times New Roman" w:hAnsi="Times New Roman"/>
          <w:sz w:val="24"/>
          <w:szCs w:val="24"/>
        </w:rPr>
        <w:t xml:space="preserve">Motion by </w:t>
      </w:r>
      <w:r w:rsidR="001A30C5">
        <w:rPr>
          <w:rFonts w:ascii="Times New Roman" w:hAnsi="Times New Roman"/>
          <w:sz w:val="24"/>
          <w:szCs w:val="24"/>
        </w:rPr>
        <w:t>K. Crowley</w:t>
      </w:r>
      <w:r w:rsidRPr="005358C5">
        <w:rPr>
          <w:rFonts w:ascii="Times New Roman" w:hAnsi="Times New Roman"/>
          <w:sz w:val="24"/>
          <w:szCs w:val="24"/>
        </w:rPr>
        <w:t xml:space="preserve">, seconded by </w:t>
      </w:r>
      <w:r w:rsidR="001A30C5">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S. Abshir, A. Alley, </w:t>
      </w:r>
    </w:p>
    <w:p w14:paraId="16114F3C" w14:textId="0DE28A78" w:rsidR="005D29E2" w:rsidRDefault="005D29E2" w:rsidP="006F54B6">
      <w:pPr>
        <w:rPr>
          <w:rFonts w:ascii="Times New Roman" w:hAnsi="Times New Roman"/>
          <w:sz w:val="24"/>
          <w:szCs w:val="24"/>
        </w:rPr>
      </w:pPr>
      <w:r>
        <w:rPr>
          <w:rFonts w:ascii="Times New Roman" w:hAnsi="Times New Roman"/>
          <w:sz w:val="24"/>
          <w:szCs w:val="24"/>
        </w:rPr>
        <w:t xml:space="preserve">K. Crowley, L. Kelly, </w:t>
      </w:r>
      <w:r w:rsidR="007441EC">
        <w:rPr>
          <w:rFonts w:ascii="Times New Roman" w:hAnsi="Times New Roman"/>
          <w:sz w:val="24"/>
          <w:szCs w:val="24"/>
        </w:rPr>
        <w:t xml:space="preserve">L. Keough, </w:t>
      </w:r>
      <w:r>
        <w:rPr>
          <w:rFonts w:ascii="Times New Roman" w:hAnsi="Times New Roman"/>
          <w:sz w:val="24"/>
          <w:szCs w:val="24"/>
        </w:rPr>
        <w:t xml:space="preserve">D. Nikitas, R. Reynolds,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6F54B6">
        <w:rPr>
          <w:rFonts w:ascii="Times New Roman" w:hAnsi="Times New Roman"/>
          <w:sz w:val="24"/>
          <w:szCs w:val="24"/>
        </w:rPr>
        <w:t>:</w:t>
      </w:r>
    </w:p>
    <w:p w14:paraId="5F621E5A" w14:textId="77777777"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t xml:space="preserve">Accept the staff compliance </w:t>
      </w:r>
      <w:proofErr w:type="gramStart"/>
      <w:r w:rsidRPr="006F54B6">
        <w:rPr>
          <w:rFonts w:ascii="Times New Roman" w:hAnsi="Times New Roman"/>
          <w:sz w:val="24"/>
          <w:szCs w:val="24"/>
        </w:rPr>
        <w:t>report;</w:t>
      </w:r>
      <w:proofErr w:type="gramEnd"/>
      <w:r w:rsidRPr="006F54B6">
        <w:rPr>
          <w:rFonts w:ascii="Times New Roman" w:hAnsi="Times New Roman"/>
          <w:sz w:val="24"/>
          <w:szCs w:val="24"/>
        </w:rPr>
        <w:t xml:space="preserve"> </w:t>
      </w:r>
    </w:p>
    <w:p w14:paraId="2277344A" w14:textId="77777777"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lastRenderedPageBreak/>
        <w:t xml:space="preserve">Accept the Program’s 244 CMR 6.05(2) Initial Approval Application  </w:t>
      </w:r>
    </w:p>
    <w:p w14:paraId="5303F734" w14:textId="42CA5D33"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t xml:space="preserve">Find that the Program has provided satisfactory evidence of compliance with the regulations at 244 CMR 6.04 (1)(a), (1)(b), (1)(c), (1)(d), 1(e), (1)(f), 1(g), 1(i), 1(j), (1)(k),  (1)(m), (2)(a), (2)(b), (2)(c), (3)(a), (3)(c), (3)(d), (4)(a), (4)(b)(1), (4)(b)(2), (4)(b)(3), (4)(b)(4), (5)(a), (5)(c), (5)(d), (5)(e) and (5)(f), partially met 244 CMR 6.04(1)(h) and noncompliance with 244 CMR 6.04 (1)(l) and (3)(b); </w:t>
      </w:r>
    </w:p>
    <w:p w14:paraId="160E3C6D" w14:textId="77777777"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t xml:space="preserve">Determine if the Program warrants Initial Approval for the establishment of a Bachelor of Science Nursing Program.  </w:t>
      </w:r>
    </w:p>
    <w:p w14:paraId="4B194D59" w14:textId="77777777"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t xml:space="preserve">Direct the Program to provide to the Board the following </w:t>
      </w:r>
      <w:proofErr w:type="gramStart"/>
      <w:r w:rsidRPr="006F54B6">
        <w:rPr>
          <w:rFonts w:ascii="Times New Roman" w:hAnsi="Times New Roman"/>
          <w:sz w:val="24"/>
          <w:szCs w:val="24"/>
        </w:rPr>
        <w:t>in order to</w:t>
      </w:r>
      <w:proofErr w:type="gramEnd"/>
      <w:r w:rsidRPr="006F54B6">
        <w:rPr>
          <w:rFonts w:ascii="Times New Roman" w:hAnsi="Times New Roman"/>
          <w:sz w:val="24"/>
          <w:szCs w:val="24"/>
        </w:rPr>
        <w:t xml:space="preserve"> demonstrate correction of the regulatory deficiencies: </w:t>
      </w:r>
    </w:p>
    <w:p w14:paraId="73B05257" w14:textId="77777777" w:rsidR="006F54B6" w:rsidRDefault="006F54B6" w:rsidP="006F54B6">
      <w:pPr>
        <w:pStyle w:val="ListParagraph"/>
        <w:numPr>
          <w:ilvl w:val="1"/>
          <w:numId w:val="8"/>
        </w:numPr>
        <w:rPr>
          <w:rFonts w:ascii="Times New Roman" w:hAnsi="Times New Roman"/>
          <w:sz w:val="24"/>
          <w:szCs w:val="24"/>
        </w:rPr>
      </w:pPr>
      <w:r w:rsidRPr="006F54B6">
        <w:rPr>
          <w:rFonts w:ascii="Times New Roman" w:hAnsi="Times New Roman"/>
          <w:sz w:val="24"/>
          <w:szCs w:val="24"/>
        </w:rPr>
        <w:t xml:space="preserve">Due February 19, 2026: </w:t>
      </w:r>
    </w:p>
    <w:p w14:paraId="2CF42082" w14:textId="77777777" w:rsidR="006F54B6" w:rsidRDefault="006F54B6" w:rsidP="006F54B6">
      <w:pPr>
        <w:pStyle w:val="ListParagraph"/>
        <w:numPr>
          <w:ilvl w:val="2"/>
          <w:numId w:val="8"/>
        </w:numPr>
        <w:rPr>
          <w:rFonts w:ascii="Times New Roman" w:hAnsi="Times New Roman"/>
          <w:sz w:val="24"/>
          <w:szCs w:val="24"/>
        </w:rPr>
      </w:pPr>
      <w:r w:rsidRPr="006F54B6">
        <w:rPr>
          <w:rFonts w:ascii="Times New Roman" w:hAnsi="Times New Roman"/>
          <w:sz w:val="24"/>
          <w:szCs w:val="24"/>
        </w:rPr>
        <w:t xml:space="preserve">A revised Systematic Plan of Evaluation (SEP) that includes, but not </w:t>
      </w:r>
      <w:proofErr w:type="gramStart"/>
      <w:r w:rsidRPr="006F54B6">
        <w:rPr>
          <w:rFonts w:ascii="Times New Roman" w:hAnsi="Times New Roman"/>
          <w:sz w:val="24"/>
          <w:szCs w:val="24"/>
        </w:rPr>
        <w:t>be limited</w:t>
      </w:r>
      <w:proofErr w:type="gramEnd"/>
      <w:r w:rsidRPr="006F54B6">
        <w:rPr>
          <w:rFonts w:ascii="Times New Roman" w:hAnsi="Times New Roman"/>
          <w:sz w:val="24"/>
          <w:szCs w:val="24"/>
        </w:rPr>
        <w:t xml:space="preserve"> to, measurable expected levels of achievement, and the evaluation of the effectiveness of the 14 Board required policies ref: 244 CMR 6.04(1)(h)</w:t>
      </w:r>
      <w:proofErr w:type="gramStart"/>
      <w:r w:rsidRPr="006F54B6">
        <w:rPr>
          <w:rFonts w:ascii="Times New Roman" w:hAnsi="Times New Roman"/>
          <w:sz w:val="24"/>
          <w:szCs w:val="24"/>
        </w:rPr>
        <w:t>];</w:t>
      </w:r>
      <w:proofErr w:type="gramEnd"/>
      <w:r w:rsidRPr="006F54B6">
        <w:rPr>
          <w:rFonts w:ascii="Times New Roman" w:hAnsi="Times New Roman"/>
          <w:sz w:val="24"/>
          <w:szCs w:val="24"/>
        </w:rPr>
        <w:t xml:space="preserve"> </w:t>
      </w:r>
    </w:p>
    <w:p w14:paraId="506854E6" w14:textId="6597B48D" w:rsidR="006F54B6" w:rsidRDefault="006F54B6" w:rsidP="006F54B6">
      <w:pPr>
        <w:pStyle w:val="ListParagraph"/>
        <w:numPr>
          <w:ilvl w:val="2"/>
          <w:numId w:val="8"/>
        </w:numPr>
        <w:rPr>
          <w:rFonts w:ascii="Times New Roman" w:hAnsi="Times New Roman"/>
          <w:sz w:val="24"/>
          <w:szCs w:val="24"/>
        </w:rPr>
      </w:pPr>
      <w:r w:rsidRPr="006F54B6">
        <w:rPr>
          <w:rFonts w:ascii="Times New Roman" w:hAnsi="Times New Roman"/>
          <w:sz w:val="24"/>
          <w:szCs w:val="24"/>
        </w:rPr>
        <w:t>A revised records maintenance policy addressing the maintenance and retirement of school, faculty, student and graduate records [244 CMR 6.04 (1)(l)]</w:t>
      </w:r>
    </w:p>
    <w:p w14:paraId="606AE825" w14:textId="77777777" w:rsidR="006F54B6" w:rsidRDefault="006F54B6" w:rsidP="006F54B6">
      <w:pPr>
        <w:pStyle w:val="ListParagraph"/>
        <w:numPr>
          <w:ilvl w:val="2"/>
          <w:numId w:val="8"/>
        </w:numPr>
        <w:rPr>
          <w:rFonts w:ascii="Times New Roman" w:hAnsi="Times New Roman"/>
          <w:sz w:val="24"/>
          <w:szCs w:val="24"/>
        </w:rPr>
      </w:pPr>
      <w:r w:rsidRPr="006F54B6">
        <w:rPr>
          <w:rFonts w:ascii="Times New Roman" w:hAnsi="Times New Roman"/>
          <w:sz w:val="24"/>
          <w:szCs w:val="24"/>
        </w:rPr>
        <w:t xml:space="preserve">Revised Board-required policies ensuring that all current policies clearly describe specific nondiscriminatory criteria for admissions and other relevant areas.   </w:t>
      </w:r>
    </w:p>
    <w:p w14:paraId="6926E4D9" w14:textId="77777777" w:rsidR="006F54B6" w:rsidRDefault="006F54B6" w:rsidP="006F54B6">
      <w:pPr>
        <w:pStyle w:val="ListParagraph"/>
        <w:numPr>
          <w:ilvl w:val="0"/>
          <w:numId w:val="8"/>
        </w:numPr>
        <w:rPr>
          <w:rFonts w:ascii="Times New Roman" w:hAnsi="Times New Roman"/>
          <w:sz w:val="24"/>
          <w:szCs w:val="24"/>
        </w:rPr>
      </w:pPr>
      <w:r w:rsidRPr="006F54B6">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4FDB6697" w14:textId="2BB700A2" w:rsidR="006F54B6" w:rsidRPr="006F54B6" w:rsidRDefault="006F54B6" w:rsidP="006F54B6">
      <w:pPr>
        <w:rPr>
          <w:rFonts w:ascii="Times New Roman" w:hAnsi="Times New Roman"/>
          <w:sz w:val="24"/>
          <w:szCs w:val="24"/>
        </w:rPr>
      </w:pPr>
      <w:r>
        <w:rPr>
          <w:rFonts w:ascii="Times New Roman" w:hAnsi="Times New Roman"/>
          <w:sz w:val="24"/>
          <w:szCs w:val="24"/>
        </w:rPr>
        <w:t>Motion carries.</w:t>
      </w:r>
      <w:r w:rsidRPr="006F54B6">
        <w:rPr>
          <w:rFonts w:ascii="Times New Roman" w:hAnsi="Times New Roman"/>
          <w:sz w:val="24"/>
          <w:szCs w:val="24"/>
        </w:rPr>
        <w:t xml:space="preserve"> </w:t>
      </w:r>
    </w:p>
    <w:p w14:paraId="31197B94" w14:textId="77777777" w:rsidR="005D29E2" w:rsidRPr="005358C5" w:rsidRDefault="005D29E2" w:rsidP="005D29E2">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Pr="005358C5"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41D06ECD" w14:textId="0F034EF6" w:rsidR="00453E86" w:rsidRDefault="006F54B6" w:rsidP="00D82613">
      <w:pPr>
        <w:rPr>
          <w:rFonts w:ascii="Times New Roman" w:hAnsi="Times New Roman"/>
          <w:sz w:val="24"/>
          <w:szCs w:val="24"/>
        </w:rPr>
      </w:pPr>
      <w:r w:rsidRPr="006F54B6">
        <w:rPr>
          <w:rFonts w:ascii="Times New Roman" w:hAnsi="Times New Roman"/>
          <w:sz w:val="24"/>
          <w:szCs w:val="24"/>
        </w:rPr>
        <w:t>Proposed AR 25-04: Full-time Program Administrator requirement</w:t>
      </w:r>
    </w:p>
    <w:p w14:paraId="45E4A54F" w14:textId="77777777" w:rsidR="006F54B6" w:rsidRPr="005358C5" w:rsidRDefault="006F54B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5BC2CB8C" w:rsidR="00784FD3" w:rsidRPr="005358C5" w:rsidRDefault="006F54B6" w:rsidP="00D82613">
      <w:pPr>
        <w:pStyle w:val="BodyText2"/>
        <w:rPr>
          <w:rFonts w:ascii="Times New Roman" w:hAnsi="Times New Roman"/>
          <w:szCs w:val="24"/>
        </w:rPr>
      </w:pPr>
      <w:r>
        <w:rPr>
          <w:rFonts w:ascii="Times New Roman" w:hAnsi="Times New Roman"/>
          <w:szCs w:val="24"/>
        </w:rPr>
        <w:t>C. Walsh s</w:t>
      </w:r>
      <w:r w:rsidR="00D750D4">
        <w:rPr>
          <w:rFonts w:ascii="Times New Roman" w:hAnsi="Times New Roman"/>
          <w:szCs w:val="24"/>
        </w:rPr>
        <w:t>ummarized her previously distributed memorandum and attached exhibits to the Board.</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23D0C25" w14:textId="77777777" w:rsidR="001A30C5"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1A30C5">
        <w:rPr>
          <w:rFonts w:ascii="Times New Roman" w:hAnsi="Times New Roman"/>
          <w:sz w:val="24"/>
          <w:szCs w:val="24"/>
        </w:rPr>
        <w:t>R. Reynolds</w:t>
      </w:r>
      <w:r w:rsidRPr="005358C5">
        <w:rPr>
          <w:rFonts w:ascii="Times New Roman" w:hAnsi="Times New Roman"/>
          <w:sz w:val="24"/>
          <w:szCs w:val="24"/>
        </w:rPr>
        <w:t xml:space="preserve">, seconded by </w:t>
      </w:r>
      <w:r w:rsidR="001A30C5">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w:t>
      </w:r>
    </w:p>
    <w:p w14:paraId="4CE99AE5" w14:textId="5373B7DE" w:rsidR="00A30D26" w:rsidRDefault="006874E5" w:rsidP="00A30D26">
      <w:pPr>
        <w:pBdr>
          <w:bottom w:val="double" w:sz="6" w:space="1" w:color="auto"/>
        </w:pBdr>
        <w:rPr>
          <w:rFonts w:ascii="Times New Roman" w:hAnsi="Times New Roman"/>
          <w:sz w:val="24"/>
          <w:szCs w:val="24"/>
        </w:rPr>
      </w:pPr>
      <w:r>
        <w:rPr>
          <w:rFonts w:ascii="Times New Roman" w:hAnsi="Times New Roman"/>
          <w:sz w:val="24"/>
          <w:szCs w:val="24"/>
        </w:rPr>
        <w:t xml:space="preserve">K. Crowley, L. Kelly, </w:t>
      </w:r>
      <w:r w:rsidR="001A30C5">
        <w:rPr>
          <w:rFonts w:ascii="Times New Roman" w:hAnsi="Times New Roman"/>
          <w:sz w:val="24"/>
          <w:szCs w:val="24"/>
        </w:rPr>
        <w:t xml:space="preserve">L. Keough, </w:t>
      </w:r>
      <w:r>
        <w:rPr>
          <w:rFonts w:ascii="Times New Roman" w:hAnsi="Times New Roman"/>
          <w:sz w:val="24"/>
          <w:szCs w:val="24"/>
        </w:rPr>
        <w:t xml:space="preserve">D. Nikitas,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253984" w:rsidRPr="005358C5">
        <w:rPr>
          <w:rFonts w:ascii="Times New Roman" w:hAnsi="Times New Roman"/>
          <w:sz w:val="24"/>
          <w:szCs w:val="24"/>
        </w:rPr>
        <w:t>to</w:t>
      </w:r>
      <w:r w:rsidR="00253984">
        <w:rPr>
          <w:rFonts w:ascii="Times New Roman" w:hAnsi="Times New Roman"/>
          <w:sz w:val="24"/>
          <w:szCs w:val="24"/>
        </w:rPr>
        <w:t xml:space="preserve"> </w:t>
      </w:r>
      <w:r w:rsidR="00A613BC">
        <w:rPr>
          <w:rFonts w:ascii="Times New Roman" w:hAnsi="Times New Roman"/>
          <w:sz w:val="24"/>
          <w:szCs w:val="24"/>
        </w:rPr>
        <w:t>approve</w:t>
      </w:r>
      <w:proofErr w:type="gramEnd"/>
      <w:r w:rsidR="00A613BC">
        <w:rPr>
          <w:rFonts w:ascii="Times New Roman" w:hAnsi="Times New Roman"/>
          <w:sz w:val="24"/>
          <w:szCs w:val="24"/>
        </w:rPr>
        <w:t xml:space="preserve"> the Advisory Ruling 25-04: Full-time Program Administrator requirement.</w:t>
      </w:r>
    </w:p>
    <w:p w14:paraId="66B4B985" w14:textId="3515E2D0" w:rsidR="001A30C5" w:rsidRDefault="001A30C5"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05DDB684" w:rsidR="00016F83" w:rsidRPr="005358C5" w:rsidRDefault="006F54B6"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lastRenderedPageBreak/>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E457DFE" w14:textId="77777777" w:rsidR="009C1788"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9C1788">
        <w:rPr>
          <w:rFonts w:ascii="Times New Roman" w:hAnsi="Times New Roman"/>
          <w:sz w:val="24"/>
          <w:szCs w:val="24"/>
        </w:rPr>
        <w:t>A. Alley</w:t>
      </w:r>
      <w:r w:rsidRPr="005358C5">
        <w:rPr>
          <w:rFonts w:ascii="Times New Roman" w:hAnsi="Times New Roman"/>
          <w:sz w:val="24"/>
          <w:szCs w:val="24"/>
        </w:rPr>
        <w:t xml:space="preserve">, seconded by </w:t>
      </w:r>
      <w:r w:rsidR="009C1788">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874E5">
        <w:rPr>
          <w:rFonts w:ascii="Times New Roman" w:hAnsi="Times New Roman"/>
          <w:sz w:val="24"/>
          <w:szCs w:val="24"/>
        </w:rPr>
        <w:t xml:space="preserve">S. Abshir, A. Alley, K. Crowley, </w:t>
      </w:r>
    </w:p>
    <w:p w14:paraId="343FB7B4" w14:textId="5E0E865D" w:rsidR="00254BEB" w:rsidRDefault="006874E5" w:rsidP="00254BEB">
      <w:pPr>
        <w:rPr>
          <w:rFonts w:ascii="Times New Roman" w:hAnsi="Times New Roman"/>
          <w:sz w:val="24"/>
          <w:szCs w:val="24"/>
        </w:rPr>
      </w:pPr>
      <w:r>
        <w:rPr>
          <w:rFonts w:ascii="Times New Roman" w:hAnsi="Times New Roman"/>
          <w:sz w:val="24"/>
          <w:szCs w:val="24"/>
        </w:rPr>
        <w:t xml:space="preserve">L. Kelly, </w:t>
      </w:r>
      <w:r w:rsidR="009C1788">
        <w:rPr>
          <w:rFonts w:ascii="Times New Roman" w:hAnsi="Times New Roman"/>
          <w:sz w:val="24"/>
          <w:szCs w:val="24"/>
        </w:rPr>
        <w:t xml:space="preserve">L. Keough, </w:t>
      </w:r>
      <w:r>
        <w:rPr>
          <w:rFonts w:ascii="Times New Roman" w:hAnsi="Times New Roman"/>
          <w:sz w:val="24"/>
          <w:szCs w:val="24"/>
        </w:rPr>
        <w:t xml:space="preserve">D. Nikitas, R. Reynolds,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w:t>
      </w:r>
      <w:proofErr w:type="gramStart"/>
      <w:r w:rsidR="00253984">
        <w:rPr>
          <w:rFonts w:ascii="Times New Roman" w:hAnsi="Times New Roman"/>
          <w:sz w:val="24"/>
          <w:szCs w:val="24"/>
        </w:rPr>
        <w:t>favor</w:t>
      </w:r>
      <w:proofErr w:type="gramEnd"/>
      <w:r w:rsidR="00253984">
        <w:rPr>
          <w:rFonts w:ascii="Times New Roman" w:hAnsi="Times New Roman"/>
          <w:sz w:val="24"/>
          <w:szCs w:val="24"/>
        </w:rPr>
        <w:t xml:space="preserve">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9C1788">
        <w:rPr>
          <w:rFonts w:ascii="Times New Roman" w:hAnsi="Times New Roman"/>
          <w:sz w:val="24"/>
          <w:szCs w:val="24"/>
        </w:rPr>
        <w:t>9:32 a</w:t>
      </w:r>
      <w:r w:rsidR="00254BEB" w:rsidRPr="005358C5">
        <w:rPr>
          <w:rFonts w:ascii="Times New Roman" w:hAnsi="Times New Roman"/>
          <w:sz w:val="24"/>
          <w:szCs w:val="24"/>
        </w:rPr>
        <w:t>.m.</w:t>
      </w:r>
    </w:p>
    <w:p w14:paraId="4CC6C4E3" w14:textId="4C185F58" w:rsidR="009C1788" w:rsidRPr="005358C5" w:rsidRDefault="009C1788"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4CE8BBFC"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6F54B6">
        <w:rPr>
          <w:rFonts w:ascii="Times New Roman" w:hAnsi="Times New Roman"/>
          <w:sz w:val="24"/>
          <w:szCs w:val="24"/>
        </w:rPr>
        <w:t>November 26</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6F54B6">
        <w:rPr>
          <w:rFonts w:ascii="Times New Roman" w:hAnsi="Times New Roman"/>
          <w:sz w:val="24"/>
          <w:szCs w:val="24"/>
        </w:rPr>
        <w:t>December 10</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5BA98DA0" w14:textId="77777777" w:rsidR="006F54B6" w:rsidRDefault="006F54B6" w:rsidP="00D82613">
      <w:pPr>
        <w:rPr>
          <w:rFonts w:ascii="Times New Roman" w:hAnsi="Times New Roman"/>
          <w:sz w:val="24"/>
          <w:szCs w:val="24"/>
        </w:rPr>
      </w:pPr>
    </w:p>
    <w:p w14:paraId="47CC8983" w14:textId="0CC45124" w:rsidR="006F54B6" w:rsidRDefault="006F54B6">
      <w:pPr>
        <w:rPr>
          <w:rFonts w:ascii="Times New Roman" w:hAnsi="Times New Roman"/>
          <w:sz w:val="24"/>
          <w:szCs w:val="24"/>
        </w:rPr>
      </w:pPr>
      <w:r>
        <w:rPr>
          <w:rFonts w:ascii="Times New Roman" w:hAnsi="Times New Roman"/>
          <w:sz w:val="24"/>
          <w:szCs w:val="24"/>
        </w:rPr>
        <w:br w:type="page"/>
      </w:r>
    </w:p>
    <w:p w14:paraId="3E1D2E70" w14:textId="5380E075" w:rsidR="006F54B6" w:rsidRPr="006F54B6" w:rsidRDefault="006F54B6" w:rsidP="006F54B6">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6F54B6">
        <w:rPr>
          <w:rFonts w:eastAsia="Arial Unicode MS" w:cs="Arial"/>
          <w:b/>
          <w:color w:val="000000"/>
          <w:sz w:val="24"/>
          <w:szCs w:val="24"/>
          <w:u w:color="000000"/>
        </w:rPr>
        <w:t>Commonwealth of Massachusetts</w:t>
      </w:r>
    </w:p>
    <w:p w14:paraId="008B626C" w14:textId="77777777" w:rsidR="006F54B6" w:rsidRPr="006F54B6" w:rsidRDefault="006F54B6" w:rsidP="006F54B6">
      <w:pPr>
        <w:keepNext/>
        <w:jc w:val="center"/>
        <w:outlineLvl w:val="8"/>
        <w:rPr>
          <w:rFonts w:eastAsia="Arial Unicode MS" w:cs="Arial"/>
          <w:b/>
          <w:color w:val="000000"/>
          <w:sz w:val="24"/>
          <w:szCs w:val="24"/>
          <w:u w:color="000000"/>
        </w:rPr>
      </w:pPr>
      <w:r w:rsidRPr="006F54B6">
        <w:rPr>
          <w:rFonts w:eastAsia="Arial Unicode MS" w:cs="Arial"/>
          <w:b/>
          <w:color w:val="000000"/>
          <w:sz w:val="24"/>
          <w:szCs w:val="24"/>
          <w:u w:color="000000"/>
        </w:rPr>
        <w:t>Board of Registration in Nursing</w:t>
      </w:r>
    </w:p>
    <w:p w14:paraId="7E4B73A4" w14:textId="77777777" w:rsidR="006F54B6" w:rsidRPr="006F54B6" w:rsidRDefault="006F54B6" w:rsidP="006F54B6">
      <w:pPr>
        <w:keepNext/>
        <w:jc w:val="center"/>
        <w:outlineLvl w:val="8"/>
        <w:rPr>
          <w:rFonts w:eastAsia="Arial Unicode MS" w:cs="Arial"/>
          <w:color w:val="000000"/>
          <w:sz w:val="24"/>
          <w:szCs w:val="24"/>
          <w:u w:color="000000"/>
        </w:rPr>
      </w:pPr>
    </w:p>
    <w:p w14:paraId="2FA05371" w14:textId="77777777" w:rsidR="006F54B6" w:rsidRPr="006F54B6" w:rsidRDefault="006F54B6" w:rsidP="006F54B6">
      <w:pPr>
        <w:keepNext/>
        <w:jc w:val="center"/>
        <w:outlineLvl w:val="8"/>
        <w:rPr>
          <w:rFonts w:eastAsia="Arial Unicode MS" w:cs="Arial"/>
          <w:b/>
          <w:color w:val="000000"/>
          <w:sz w:val="24"/>
          <w:szCs w:val="24"/>
          <w:u w:val="single" w:color="000000"/>
        </w:rPr>
      </w:pPr>
      <w:r w:rsidRPr="006F54B6">
        <w:rPr>
          <w:rFonts w:eastAsia="Arial Unicode MS" w:cs="Arial"/>
          <w:b/>
          <w:color w:val="000000"/>
          <w:sz w:val="24"/>
          <w:szCs w:val="24"/>
          <w:u w:color="000000"/>
        </w:rPr>
        <w:t>Notice of the Regularly Scheduled Meeting</w:t>
      </w:r>
    </w:p>
    <w:p w14:paraId="34ADD49E" w14:textId="77777777" w:rsidR="006F54B6" w:rsidRPr="006F54B6" w:rsidRDefault="006F54B6" w:rsidP="006F54B6">
      <w:pPr>
        <w:outlineLvl w:val="0"/>
        <w:rPr>
          <w:rFonts w:eastAsia="Arial Unicode MS" w:cs="Arial"/>
          <w:color w:val="000000"/>
          <w:sz w:val="24"/>
          <w:szCs w:val="24"/>
          <w:u w:color="000000"/>
        </w:rPr>
      </w:pPr>
    </w:p>
    <w:p w14:paraId="0BC27E94" w14:textId="77777777" w:rsidR="006F54B6" w:rsidRPr="006F54B6" w:rsidRDefault="006F54B6" w:rsidP="006F54B6">
      <w:pPr>
        <w:keepNext/>
        <w:jc w:val="center"/>
        <w:outlineLvl w:val="8"/>
        <w:rPr>
          <w:rFonts w:eastAsia="Arial Unicode MS" w:cs="Arial"/>
          <w:color w:val="000000"/>
          <w:sz w:val="24"/>
          <w:szCs w:val="24"/>
          <w:u w:color="000000"/>
        </w:rPr>
      </w:pPr>
      <w:r w:rsidRPr="006F54B6">
        <w:rPr>
          <w:rFonts w:eastAsia="Arial Unicode MS" w:cs="Arial"/>
          <w:b/>
          <w:color w:val="000000"/>
          <w:sz w:val="24"/>
          <w:szCs w:val="24"/>
          <w:u w:color="000000"/>
        </w:rPr>
        <w:t>Regular Session</w:t>
      </w:r>
    </w:p>
    <w:p w14:paraId="3F7EAAB0" w14:textId="77777777" w:rsidR="006F54B6" w:rsidRPr="006F54B6" w:rsidRDefault="006F54B6" w:rsidP="006F54B6">
      <w:pPr>
        <w:outlineLvl w:val="0"/>
        <w:rPr>
          <w:rFonts w:eastAsia="Arial Unicode MS" w:cs="Arial"/>
          <w:color w:val="000000"/>
          <w:sz w:val="24"/>
          <w:szCs w:val="24"/>
          <w:u w:color="000000"/>
        </w:rPr>
      </w:pPr>
    </w:p>
    <w:p w14:paraId="7967013E" w14:textId="77777777" w:rsidR="006F54B6" w:rsidRPr="006F54B6" w:rsidRDefault="006F54B6" w:rsidP="006F54B6">
      <w:pPr>
        <w:jc w:val="center"/>
        <w:outlineLvl w:val="0"/>
        <w:rPr>
          <w:rFonts w:eastAsia="Arial Unicode MS" w:cs="Arial"/>
          <w:color w:val="000000"/>
          <w:sz w:val="24"/>
          <w:szCs w:val="24"/>
          <w:u w:color="000000"/>
        </w:rPr>
      </w:pPr>
      <w:r w:rsidRPr="006F54B6">
        <w:rPr>
          <w:rFonts w:eastAsia="Arial Unicode MS" w:cs="Arial"/>
          <w:color w:val="000000"/>
          <w:sz w:val="24"/>
          <w:szCs w:val="24"/>
          <w:u w:color="000000"/>
        </w:rPr>
        <w:t>250 Washington Street</w:t>
      </w:r>
    </w:p>
    <w:p w14:paraId="7FA7A985" w14:textId="77777777" w:rsidR="006F54B6" w:rsidRPr="006F54B6" w:rsidRDefault="006F54B6" w:rsidP="006F54B6">
      <w:pPr>
        <w:jc w:val="center"/>
        <w:outlineLvl w:val="0"/>
        <w:rPr>
          <w:rFonts w:eastAsia="Arial Unicode MS" w:cs="Arial"/>
          <w:color w:val="000000"/>
          <w:sz w:val="24"/>
          <w:szCs w:val="24"/>
          <w:u w:color="000000"/>
        </w:rPr>
      </w:pPr>
      <w:r w:rsidRPr="006F54B6">
        <w:rPr>
          <w:rFonts w:eastAsia="Arial Unicode MS" w:cs="Arial"/>
          <w:color w:val="000000"/>
          <w:sz w:val="24"/>
          <w:szCs w:val="24"/>
          <w:u w:color="000000"/>
        </w:rPr>
        <w:t>Conference Room 3C</w:t>
      </w:r>
    </w:p>
    <w:p w14:paraId="5E1F5936" w14:textId="77777777" w:rsidR="006F54B6" w:rsidRPr="006F54B6" w:rsidRDefault="006F54B6" w:rsidP="006F54B6">
      <w:pPr>
        <w:keepNext/>
        <w:jc w:val="center"/>
        <w:outlineLvl w:val="0"/>
        <w:rPr>
          <w:rFonts w:eastAsia="Arial Unicode MS" w:cs="Arial"/>
          <w:color w:val="000000"/>
          <w:sz w:val="24"/>
          <w:szCs w:val="24"/>
          <w:u w:color="000000"/>
        </w:rPr>
      </w:pPr>
      <w:r w:rsidRPr="006F54B6">
        <w:rPr>
          <w:rFonts w:eastAsia="Arial Unicode MS" w:cs="Arial"/>
          <w:color w:val="000000"/>
          <w:sz w:val="24"/>
          <w:szCs w:val="24"/>
          <w:u w:color="000000"/>
        </w:rPr>
        <w:t>Boston, Massachusetts 02108</w:t>
      </w:r>
    </w:p>
    <w:p w14:paraId="3E02FC21" w14:textId="77777777" w:rsidR="006F54B6" w:rsidRPr="006F54B6" w:rsidRDefault="006F54B6" w:rsidP="006F54B6">
      <w:pPr>
        <w:keepNext/>
        <w:tabs>
          <w:tab w:val="left" w:pos="2085"/>
        </w:tabs>
        <w:outlineLvl w:val="0"/>
        <w:rPr>
          <w:rFonts w:eastAsia="Arial Unicode MS" w:cs="Arial"/>
          <w:sz w:val="24"/>
          <w:szCs w:val="24"/>
          <w:u w:color="000000"/>
        </w:rPr>
      </w:pPr>
      <w:r w:rsidRPr="006F54B6">
        <w:rPr>
          <w:rFonts w:eastAsia="Arial Unicode MS" w:cs="Arial"/>
          <w:sz w:val="24"/>
          <w:szCs w:val="24"/>
          <w:u w:color="000000"/>
        </w:rPr>
        <w:t>And Via Zoom</w:t>
      </w:r>
    </w:p>
    <w:p w14:paraId="138F5C2E" w14:textId="77777777" w:rsidR="006F54B6" w:rsidRPr="006F54B6" w:rsidRDefault="006F54B6" w:rsidP="006F54B6">
      <w:pPr>
        <w:keepNext/>
        <w:outlineLvl w:val="0"/>
        <w:rPr>
          <w:rFonts w:eastAsia="Arial Unicode MS" w:cs="Arial"/>
          <w:sz w:val="24"/>
          <w:szCs w:val="24"/>
          <w:u w:color="000000"/>
        </w:rPr>
      </w:pPr>
    </w:p>
    <w:p w14:paraId="7DD00130" w14:textId="77777777" w:rsidR="006F54B6" w:rsidRPr="006F54B6" w:rsidRDefault="006F54B6" w:rsidP="006F54B6">
      <w:pPr>
        <w:rPr>
          <w:rFonts w:cs="Arial"/>
          <w:sz w:val="24"/>
          <w:szCs w:val="24"/>
        </w:rPr>
      </w:pPr>
      <w:r w:rsidRPr="006F54B6">
        <w:rPr>
          <w:rFonts w:cs="Arial"/>
          <w:sz w:val="24"/>
          <w:szCs w:val="24"/>
        </w:rPr>
        <w:t>Wednesday, November 26, 2025 9:00 am | 1 Hour | (GMT-04:00) Eastern Time (US &amp; Canada)</w:t>
      </w:r>
    </w:p>
    <w:p w14:paraId="2FCA7C49" w14:textId="77777777" w:rsidR="006F54B6" w:rsidRPr="006F54B6" w:rsidRDefault="006F54B6" w:rsidP="006F54B6">
      <w:pPr>
        <w:rPr>
          <w:rFonts w:cs="Arial"/>
          <w:sz w:val="24"/>
          <w:szCs w:val="24"/>
        </w:rPr>
      </w:pPr>
    </w:p>
    <w:p w14:paraId="060EBB17" w14:textId="77777777" w:rsidR="006F54B6" w:rsidRPr="006F54B6" w:rsidRDefault="006F54B6" w:rsidP="006F54B6">
      <w:pPr>
        <w:keepNext/>
        <w:outlineLvl w:val="0"/>
        <w:rPr>
          <w:rFonts w:eastAsia="Arial Unicode MS" w:cs="Arial"/>
          <w:sz w:val="24"/>
          <w:szCs w:val="24"/>
          <w:u w:color="000000"/>
        </w:rPr>
      </w:pPr>
      <w:r w:rsidRPr="006F54B6">
        <w:rPr>
          <w:rFonts w:eastAsia="Arial Unicode MS" w:cs="Arial"/>
          <w:sz w:val="24"/>
          <w:szCs w:val="24"/>
          <w:u w:color="000000"/>
        </w:rPr>
        <w:t>Event Address for Attendees:</w:t>
      </w:r>
    </w:p>
    <w:p w14:paraId="7E2C082A" w14:textId="77777777" w:rsidR="006F54B6" w:rsidRPr="006F54B6" w:rsidRDefault="006F54B6" w:rsidP="006F54B6">
      <w:pPr>
        <w:spacing w:line="330" w:lineRule="atLeast"/>
        <w:rPr>
          <w:rFonts w:cs="Arial"/>
          <w:sz w:val="24"/>
          <w:szCs w:val="24"/>
        </w:rPr>
      </w:pPr>
      <w:hyperlink r:id="rId8" w:history="1">
        <w:r w:rsidRPr="006F54B6">
          <w:rPr>
            <w:rFonts w:cs="Arial"/>
            <w:color w:val="0000FF"/>
            <w:sz w:val="24"/>
            <w:szCs w:val="24"/>
            <w:u w:val="single"/>
          </w:rPr>
          <w:t>https://zoom.us/j/97645414429</w:t>
        </w:r>
      </w:hyperlink>
    </w:p>
    <w:p w14:paraId="7A4236E7" w14:textId="77777777" w:rsidR="006F54B6" w:rsidRPr="006F54B6" w:rsidRDefault="006F54B6" w:rsidP="006F54B6">
      <w:pPr>
        <w:spacing w:line="330" w:lineRule="atLeast"/>
        <w:rPr>
          <w:rFonts w:eastAsia="Aptos" w:cs="Arial"/>
          <w:color w:val="000000"/>
          <w:sz w:val="24"/>
          <w:szCs w:val="24"/>
        </w:rPr>
      </w:pPr>
      <w:r w:rsidRPr="006F54B6">
        <w:rPr>
          <w:rFonts w:cs="Arial"/>
          <w:color w:val="000000"/>
          <w:sz w:val="24"/>
          <w:szCs w:val="24"/>
        </w:rPr>
        <w:t>Webinar ID: 976 4541 4429</w:t>
      </w:r>
    </w:p>
    <w:p w14:paraId="594141AA" w14:textId="77777777" w:rsidR="006F54B6" w:rsidRPr="006F54B6" w:rsidRDefault="006F54B6" w:rsidP="006F54B6">
      <w:pPr>
        <w:spacing w:line="330" w:lineRule="atLeast"/>
        <w:rPr>
          <w:rFonts w:eastAsia="Aptos" w:cs="Arial"/>
          <w:sz w:val="24"/>
          <w:szCs w:val="24"/>
        </w:rPr>
      </w:pPr>
    </w:p>
    <w:p w14:paraId="3780F970" w14:textId="77777777" w:rsidR="006F54B6" w:rsidRPr="006F54B6" w:rsidRDefault="006F54B6" w:rsidP="006F54B6">
      <w:pPr>
        <w:keepNext/>
        <w:outlineLvl w:val="0"/>
        <w:rPr>
          <w:rFonts w:eastAsia="Arial Unicode MS" w:cs="Arial"/>
          <w:color w:val="000000"/>
          <w:sz w:val="24"/>
          <w:szCs w:val="24"/>
          <w:u w:color="000000"/>
        </w:rPr>
      </w:pPr>
      <w:r w:rsidRPr="006F54B6">
        <w:rPr>
          <w:rFonts w:eastAsia="Arial Unicode MS" w:cs="Arial"/>
          <w:color w:val="000000"/>
          <w:sz w:val="24"/>
          <w:szCs w:val="24"/>
          <w:u w:color="000000"/>
        </w:rPr>
        <w:t>Join by Phone:</w:t>
      </w:r>
    </w:p>
    <w:p w14:paraId="69EE1FFE" w14:textId="77777777" w:rsidR="006F54B6" w:rsidRPr="006F54B6" w:rsidRDefault="006F54B6" w:rsidP="006F54B6">
      <w:pPr>
        <w:spacing w:line="330" w:lineRule="atLeast"/>
        <w:rPr>
          <w:rFonts w:eastAsia="Aptos" w:cs="Arial"/>
          <w:color w:val="000000"/>
          <w:sz w:val="24"/>
          <w:szCs w:val="24"/>
        </w:rPr>
      </w:pPr>
      <w:r w:rsidRPr="006F54B6">
        <w:rPr>
          <w:rFonts w:cs="Arial"/>
          <w:color w:val="000000"/>
          <w:sz w:val="24"/>
          <w:szCs w:val="24"/>
        </w:rPr>
        <w:t>+1 929 436 2866 US (New York)</w:t>
      </w:r>
      <w:r w:rsidRPr="006F54B6">
        <w:rPr>
          <w:rFonts w:cs="Arial"/>
          <w:color w:val="000000"/>
          <w:sz w:val="24"/>
          <w:szCs w:val="24"/>
        </w:rPr>
        <w:br/>
        <w:t>Webinar ID: 976 4541 4429</w:t>
      </w:r>
    </w:p>
    <w:p w14:paraId="6F4E3919" w14:textId="77777777" w:rsidR="006F54B6" w:rsidRPr="006F54B6" w:rsidRDefault="006F54B6" w:rsidP="006F54B6">
      <w:pPr>
        <w:keepNext/>
        <w:outlineLvl w:val="0"/>
        <w:rPr>
          <w:rFonts w:eastAsia="Arial Unicode MS" w:cs="Arial"/>
          <w:sz w:val="24"/>
          <w:szCs w:val="24"/>
          <w:u w:color="000000"/>
        </w:rPr>
      </w:pPr>
    </w:p>
    <w:p w14:paraId="26F16E84" w14:textId="77777777" w:rsidR="006F54B6" w:rsidRPr="006F54B6" w:rsidRDefault="006F54B6" w:rsidP="006F54B6">
      <w:pPr>
        <w:keepNext/>
        <w:jc w:val="center"/>
        <w:outlineLvl w:val="0"/>
        <w:rPr>
          <w:rFonts w:eastAsia="Arial Unicode MS" w:cs="Arial"/>
          <w:b/>
          <w:color w:val="000000"/>
          <w:sz w:val="24"/>
          <w:szCs w:val="24"/>
          <w:u w:color="000000"/>
        </w:rPr>
      </w:pPr>
      <w:r w:rsidRPr="006F54B6">
        <w:rPr>
          <w:rFonts w:eastAsia="Arial Unicode MS" w:cs="Arial"/>
          <w:b/>
          <w:color w:val="000000"/>
          <w:sz w:val="24"/>
          <w:szCs w:val="24"/>
          <w:u w:color="000000"/>
        </w:rPr>
        <w:t>Wednesday, November 26, 2025</w:t>
      </w:r>
    </w:p>
    <w:p w14:paraId="1729904D" w14:textId="77777777" w:rsidR="006F54B6" w:rsidRPr="006F54B6" w:rsidRDefault="006F54B6" w:rsidP="006F54B6">
      <w:pPr>
        <w:keepNext/>
        <w:outlineLvl w:val="0"/>
        <w:rPr>
          <w:rFonts w:eastAsia="Arial Unicode MS" w:cs="Arial"/>
          <w:sz w:val="24"/>
          <w:szCs w:val="24"/>
          <w:u w:color="000000"/>
        </w:rPr>
      </w:pPr>
    </w:p>
    <w:p w14:paraId="3091A55A" w14:textId="77777777" w:rsidR="006F54B6" w:rsidRPr="006F54B6" w:rsidRDefault="006F54B6" w:rsidP="006F54B6">
      <w:pPr>
        <w:keepNext/>
        <w:jc w:val="center"/>
        <w:outlineLvl w:val="0"/>
        <w:rPr>
          <w:rFonts w:eastAsia="Arial Unicode MS" w:cs="Arial"/>
          <w:color w:val="000000"/>
          <w:u w:color="000000"/>
        </w:rPr>
      </w:pPr>
      <w:r w:rsidRPr="006F54B6">
        <w:rPr>
          <w:rFonts w:eastAsia="Arial Unicode MS" w:cs="Arial"/>
          <w:b/>
          <w:u w:color="000000"/>
        </w:rPr>
        <w:t>PRELIMINARY AGENDA AS OF 11/17/25 11:30 am</w:t>
      </w:r>
    </w:p>
    <w:tbl>
      <w:tblPr>
        <w:tblW w:w="11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45"/>
        <w:gridCol w:w="720"/>
        <w:gridCol w:w="6030"/>
        <w:gridCol w:w="1890"/>
        <w:gridCol w:w="1440"/>
      </w:tblGrid>
      <w:tr w:rsidR="006F54B6" w:rsidRPr="006F54B6" w14:paraId="3EAB1B42" w14:textId="77777777" w:rsidTr="00601712">
        <w:trPr>
          <w:cantSplit/>
          <w:trHeight w:val="544"/>
          <w:jc w:val="center"/>
        </w:trPr>
        <w:tc>
          <w:tcPr>
            <w:tcW w:w="1345" w:type="dxa"/>
            <w:shd w:val="clear" w:color="auto" w:fill="FFFFFF"/>
          </w:tcPr>
          <w:p w14:paraId="5E813D31" w14:textId="77777777" w:rsidR="006F54B6" w:rsidRPr="006F54B6" w:rsidRDefault="006F54B6" w:rsidP="006F54B6">
            <w:pPr>
              <w:jc w:val="center"/>
              <w:outlineLvl w:val="0"/>
              <w:rPr>
                <w:rFonts w:eastAsia="Arial Unicode MS" w:cs="Arial"/>
                <w:b/>
                <w:color w:val="000000"/>
                <w:sz w:val="22"/>
                <w:szCs w:val="22"/>
                <w:u w:color="000000"/>
              </w:rPr>
            </w:pPr>
            <w:r w:rsidRPr="006F54B6">
              <w:rPr>
                <w:rFonts w:eastAsia="Arial Unicode MS" w:cs="Arial"/>
                <w:b/>
                <w:color w:val="000000"/>
                <w:sz w:val="22"/>
                <w:szCs w:val="22"/>
                <w:u w:color="000000"/>
              </w:rPr>
              <w:t>Estimated Time</w:t>
            </w:r>
          </w:p>
          <w:p w14:paraId="1F15764A" w14:textId="77777777" w:rsidR="006F54B6" w:rsidRPr="006F54B6" w:rsidRDefault="006F54B6" w:rsidP="006F54B6">
            <w:pPr>
              <w:jc w:val="center"/>
              <w:outlineLvl w:val="0"/>
              <w:rPr>
                <w:rFonts w:eastAsia="Arial Unicode MS" w:cs="Arial"/>
                <w:b/>
                <w:color w:val="000000"/>
                <w:sz w:val="22"/>
                <w:szCs w:val="22"/>
                <w:u w:color="000000"/>
              </w:rPr>
            </w:pPr>
          </w:p>
        </w:tc>
        <w:tc>
          <w:tcPr>
            <w:tcW w:w="720" w:type="dxa"/>
            <w:shd w:val="clear" w:color="auto" w:fill="FFFFFF"/>
          </w:tcPr>
          <w:p w14:paraId="1567C788" w14:textId="77777777" w:rsidR="006F54B6" w:rsidRPr="006F54B6" w:rsidRDefault="006F54B6" w:rsidP="006F54B6">
            <w:pPr>
              <w:jc w:val="center"/>
              <w:outlineLvl w:val="0"/>
              <w:rPr>
                <w:rFonts w:eastAsia="Arial Unicode MS" w:cs="Arial"/>
                <w:b/>
                <w:color w:val="000000"/>
                <w:sz w:val="22"/>
                <w:szCs w:val="22"/>
                <w:u w:color="000000"/>
              </w:rPr>
            </w:pPr>
            <w:r w:rsidRPr="006F54B6">
              <w:rPr>
                <w:rFonts w:eastAsia="Arial Unicode MS" w:cs="Arial"/>
                <w:b/>
                <w:color w:val="000000"/>
                <w:sz w:val="22"/>
                <w:szCs w:val="22"/>
                <w:u w:color="000000"/>
              </w:rPr>
              <w:t>Item</w:t>
            </w:r>
          </w:p>
          <w:p w14:paraId="495E6D4B" w14:textId="77777777" w:rsidR="006F54B6" w:rsidRPr="006F54B6" w:rsidRDefault="006F54B6" w:rsidP="006F54B6">
            <w:pPr>
              <w:jc w:val="center"/>
              <w:outlineLvl w:val="0"/>
              <w:rPr>
                <w:rFonts w:eastAsia="Arial Unicode MS" w:cs="Arial"/>
                <w:b/>
                <w:color w:val="000000"/>
                <w:sz w:val="22"/>
                <w:szCs w:val="22"/>
                <w:u w:color="000000"/>
              </w:rPr>
            </w:pPr>
            <w:r w:rsidRPr="006F54B6">
              <w:rPr>
                <w:rFonts w:eastAsia="Arial Unicode MS" w:cs="Arial"/>
                <w:b/>
                <w:color w:val="000000"/>
                <w:sz w:val="22"/>
                <w:szCs w:val="22"/>
                <w:u w:color="000000"/>
              </w:rPr>
              <w:t>#</w:t>
            </w:r>
          </w:p>
        </w:tc>
        <w:tc>
          <w:tcPr>
            <w:tcW w:w="6030" w:type="dxa"/>
            <w:shd w:val="clear" w:color="auto" w:fill="FFFFFF"/>
            <w:tcMar>
              <w:right w:w="0" w:type="dxa"/>
            </w:tcMar>
          </w:tcPr>
          <w:p w14:paraId="4693BBA0" w14:textId="77777777" w:rsidR="006F54B6" w:rsidRPr="006F54B6" w:rsidRDefault="006F54B6" w:rsidP="006F54B6">
            <w:pPr>
              <w:keepNext/>
              <w:ind w:left="180"/>
              <w:jc w:val="center"/>
              <w:outlineLvl w:val="2"/>
              <w:rPr>
                <w:rFonts w:eastAsia="Arial Unicode MS" w:cs="Arial"/>
                <w:b/>
                <w:color w:val="000000"/>
                <w:sz w:val="22"/>
                <w:szCs w:val="22"/>
                <w:u w:color="000000"/>
              </w:rPr>
            </w:pPr>
            <w:r w:rsidRPr="006F54B6">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2C91B9C0" w14:textId="77777777" w:rsidR="006F54B6" w:rsidRPr="006F54B6" w:rsidRDefault="006F54B6" w:rsidP="006F54B6">
            <w:pPr>
              <w:jc w:val="center"/>
              <w:outlineLvl w:val="0"/>
              <w:rPr>
                <w:rFonts w:eastAsia="Arial Unicode MS" w:cs="Arial"/>
                <w:b/>
                <w:color w:val="000000"/>
                <w:sz w:val="22"/>
                <w:szCs w:val="22"/>
                <w:u w:color="000000"/>
              </w:rPr>
            </w:pPr>
            <w:r w:rsidRPr="006F54B6">
              <w:rPr>
                <w:rFonts w:eastAsia="Arial Unicode MS" w:cs="Arial"/>
                <w:b/>
                <w:color w:val="000000"/>
                <w:sz w:val="22"/>
                <w:szCs w:val="22"/>
                <w:u w:color="000000"/>
              </w:rPr>
              <w:t>Exhibit</w:t>
            </w:r>
          </w:p>
        </w:tc>
        <w:tc>
          <w:tcPr>
            <w:tcW w:w="1440" w:type="dxa"/>
            <w:shd w:val="clear" w:color="auto" w:fill="FFFFFF"/>
            <w:tcMar>
              <w:top w:w="80" w:type="dxa"/>
              <w:left w:w="180" w:type="dxa"/>
              <w:bottom w:w="80" w:type="dxa"/>
            </w:tcMar>
          </w:tcPr>
          <w:p w14:paraId="6D8FBF4F" w14:textId="77777777" w:rsidR="006F54B6" w:rsidRPr="006F54B6" w:rsidRDefault="006F54B6" w:rsidP="006F54B6">
            <w:pPr>
              <w:jc w:val="center"/>
              <w:outlineLvl w:val="0"/>
              <w:rPr>
                <w:rFonts w:eastAsia="Arial Unicode MS" w:cs="Arial"/>
                <w:b/>
                <w:color w:val="000000"/>
                <w:sz w:val="22"/>
                <w:szCs w:val="22"/>
                <w:u w:color="000000"/>
              </w:rPr>
            </w:pPr>
            <w:r w:rsidRPr="006F54B6">
              <w:rPr>
                <w:rFonts w:eastAsia="Arial Unicode MS" w:cs="Arial"/>
                <w:b/>
                <w:color w:val="000000"/>
                <w:sz w:val="22"/>
                <w:szCs w:val="22"/>
                <w:u w:color="000000"/>
              </w:rPr>
              <w:t>Presented by</w:t>
            </w:r>
          </w:p>
        </w:tc>
      </w:tr>
      <w:tr w:rsidR="006F54B6" w:rsidRPr="006F54B6" w14:paraId="6D893047" w14:textId="77777777" w:rsidTr="00601712">
        <w:trPr>
          <w:cantSplit/>
          <w:trHeight w:val="346"/>
          <w:jc w:val="center"/>
        </w:trPr>
        <w:tc>
          <w:tcPr>
            <w:tcW w:w="1345" w:type="dxa"/>
            <w:shd w:val="clear" w:color="auto" w:fill="FFFFFF"/>
          </w:tcPr>
          <w:p w14:paraId="454179A2" w14:textId="77777777" w:rsidR="006F54B6" w:rsidRPr="006F54B6" w:rsidRDefault="006F54B6" w:rsidP="006F54B6">
            <w:pPr>
              <w:jc w:val="center"/>
              <w:rPr>
                <w:rFonts w:eastAsia="Arial Unicode MS" w:cs="Arial"/>
                <w:color w:val="000000"/>
              </w:rPr>
            </w:pPr>
            <w:r w:rsidRPr="006F54B6">
              <w:rPr>
                <w:rFonts w:eastAsia="Arial Unicode MS" w:cs="Arial"/>
                <w:color w:val="000000"/>
              </w:rPr>
              <w:t>9:00 a.m.</w:t>
            </w:r>
          </w:p>
        </w:tc>
        <w:tc>
          <w:tcPr>
            <w:tcW w:w="720" w:type="dxa"/>
            <w:shd w:val="clear" w:color="auto" w:fill="FFFFFF"/>
          </w:tcPr>
          <w:p w14:paraId="7BE420B4" w14:textId="77777777" w:rsidR="006F54B6" w:rsidRPr="006F54B6" w:rsidRDefault="006F54B6" w:rsidP="006F54B6">
            <w:pPr>
              <w:jc w:val="center"/>
              <w:outlineLvl w:val="0"/>
              <w:rPr>
                <w:rFonts w:eastAsia="Arial Unicode MS" w:cs="Arial"/>
                <w:b/>
                <w:color w:val="000000"/>
                <w:u w:color="000000"/>
              </w:rPr>
            </w:pPr>
            <w:r w:rsidRPr="006F54B6">
              <w:rPr>
                <w:rFonts w:eastAsia="Arial Unicode MS" w:cs="Arial"/>
                <w:b/>
                <w:color w:val="000000"/>
                <w:u w:color="000000"/>
              </w:rPr>
              <w:t>I.</w:t>
            </w:r>
          </w:p>
        </w:tc>
        <w:tc>
          <w:tcPr>
            <w:tcW w:w="6030" w:type="dxa"/>
            <w:shd w:val="clear" w:color="auto" w:fill="FFFFFF"/>
            <w:tcMar>
              <w:right w:w="0" w:type="dxa"/>
            </w:tcMar>
          </w:tcPr>
          <w:p w14:paraId="79C785F5" w14:textId="77777777" w:rsidR="006F54B6" w:rsidRPr="006F54B6" w:rsidRDefault="006F54B6" w:rsidP="006F54B6">
            <w:pPr>
              <w:keepNext/>
              <w:outlineLvl w:val="2"/>
              <w:rPr>
                <w:rFonts w:eastAsia="Arial Unicode MS" w:cs="Arial"/>
                <w:b/>
                <w:color w:val="000000"/>
                <w:u w:color="000000"/>
              </w:rPr>
            </w:pPr>
            <w:r w:rsidRPr="006F54B6">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766B0FD9" w14:textId="77777777" w:rsidR="006F54B6" w:rsidRPr="006F54B6" w:rsidRDefault="006F54B6" w:rsidP="006F54B6">
            <w:pPr>
              <w:jc w:val="center"/>
              <w:rPr>
                <w:rFonts w:cs="Arial"/>
              </w:rPr>
            </w:pPr>
            <w:r w:rsidRPr="006F54B6">
              <w:rPr>
                <w:rFonts w:cs="Arial"/>
              </w:rPr>
              <w:t>None</w:t>
            </w:r>
          </w:p>
        </w:tc>
        <w:tc>
          <w:tcPr>
            <w:tcW w:w="1440" w:type="dxa"/>
            <w:shd w:val="clear" w:color="auto" w:fill="FFFFFF"/>
            <w:tcMar>
              <w:top w:w="80" w:type="dxa"/>
              <w:left w:w="180" w:type="dxa"/>
              <w:bottom w:w="80" w:type="dxa"/>
            </w:tcMar>
          </w:tcPr>
          <w:p w14:paraId="044BDDD0" w14:textId="77777777" w:rsidR="006F54B6" w:rsidRPr="006F54B6" w:rsidRDefault="006F54B6" w:rsidP="006F54B6">
            <w:pPr>
              <w:jc w:val="center"/>
              <w:rPr>
                <w:rFonts w:cs="Arial"/>
              </w:rPr>
            </w:pPr>
          </w:p>
        </w:tc>
      </w:tr>
      <w:tr w:rsidR="006F54B6" w:rsidRPr="006F54B6" w14:paraId="76DCA236" w14:textId="77777777" w:rsidTr="00601712">
        <w:trPr>
          <w:cantSplit/>
          <w:trHeight w:val="346"/>
          <w:jc w:val="center"/>
        </w:trPr>
        <w:tc>
          <w:tcPr>
            <w:tcW w:w="1345" w:type="dxa"/>
            <w:shd w:val="clear" w:color="auto" w:fill="FFFFFF"/>
          </w:tcPr>
          <w:p w14:paraId="430E0B14" w14:textId="77777777" w:rsidR="006F54B6" w:rsidRPr="006F54B6" w:rsidRDefault="006F54B6" w:rsidP="006F54B6">
            <w:pPr>
              <w:jc w:val="center"/>
              <w:rPr>
                <w:rFonts w:eastAsia="Arial Unicode MS" w:cs="Arial"/>
                <w:color w:val="000000"/>
              </w:rPr>
            </w:pPr>
          </w:p>
        </w:tc>
        <w:tc>
          <w:tcPr>
            <w:tcW w:w="720" w:type="dxa"/>
            <w:shd w:val="clear" w:color="auto" w:fill="FFFFFF"/>
          </w:tcPr>
          <w:p w14:paraId="0CCBDEB4" w14:textId="77777777" w:rsidR="006F54B6" w:rsidRPr="006F54B6" w:rsidRDefault="006F54B6" w:rsidP="006F54B6">
            <w:pPr>
              <w:keepNext/>
              <w:jc w:val="center"/>
              <w:outlineLvl w:val="5"/>
              <w:rPr>
                <w:rFonts w:eastAsia="Arial Unicode MS" w:cs="Arial"/>
                <w:b/>
                <w:color w:val="000000"/>
                <w:u w:color="000000"/>
              </w:rPr>
            </w:pPr>
            <w:r w:rsidRPr="006F54B6">
              <w:rPr>
                <w:rFonts w:eastAsia="Arial Unicode MS" w:cs="Arial"/>
                <w:b/>
                <w:color w:val="000000"/>
                <w:u w:color="000000"/>
              </w:rPr>
              <w:t>II.</w:t>
            </w:r>
          </w:p>
        </w:tc>
        <w:tc>
          <w:tcPr>
            <w:tcW w:w="6030" w:type="dxa"/>
            <w:shd w:val="clear" w:color="auto" w:fill="FFFFFF"/>
            <w:tcMar>
              <w:right w:w="0" w:type="dxa"/>
            </w:tcMar>
          </w:tcPr>
          <w:p w14:paraId="042B4A1B" w14:textId="77777777" w:rsidR="006F54B6" w:rsidRPr="006F54B6" w:rsidRDefault="006F54B6" w:rsidP="006F54B6">
            <w:pPr>
              <w:outlineLvl w:val="0"/>
              <w:rPr>
                <w:rFonts w:eastAsia="Arial Unicode MS" w:cs="Arial"/>
                <w:b/>
                <w:color w:val="000000"/>
                <w:u w:color="000000"/>
              </w:rPr>
            </w:pPr>
            <w:r w:rsidRPr="006F54B6">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0BC68F74" w14:textId="77777777" w:rsidR="006F54B6" w:rsidRPr="006F54B6" w:rsidRDefault="006F54B6" w:rsidP="006F54B6">
            <w:pPr>
              <w:jc w:val="center"/>
              <w:rPr>
                <w:rFonts w:cs="Arial"/>
              </w:rPr>
            </w:pPr>
            <w:r w:rsidRPr="006F54B6">
              <w:rPr>
                <w:rFonts w:cs="Arial"/>
              </w:rPr>
              <w:t>Agenda</w:t>
            </w:r>
          </w:p>
        </w:tc>
        <w:tc>
          <w:tcPr>
            <w:tcW w:w="1440" w:type="dxa"/>
            <w:shd w:val="clear" w:color="auto" w:fill="FFFFFF"/>
            <w:tcMar>
              <w:top w:w="80" w:type="dxa"/>
              <w:left w:w="180" w:type="dxa"/>
              <w:bottom w:w="80" w:type="dxa"/>
            </w:tcMar>
          </w:tcPr>
          <w:p w14:paraId="5B7A1DF8" w14:textId="77777777" w:rsidR="006F54B6" w:rsidRPr="006F54B6" w:rsidRDefault="006F54B6" w:rsidP="006F54B6">
            <w:pPr>
              <w:jc w:val="center"/>
              <w:rPr>
                <w:rFonts w:cs="Arial"/>
              </w:rPr>
            </w:pPr>
          </w:p>
        </w:tc>
      </w:tr>
      <w:tr w:rsidR="006F54B6" w:rsidRPr="006F54B6" w14:paraId="0899159C" w14:textId="77777777" w:rsidTr="00601712">
        <w:trPr>
          <w:cantSplit/>
          <w:trHeight w:val="837"/>
          <w:jc w:val="center"/>
        </w:trPr>
        <w:tc>
          <w:tcPr>
            <w:tcW w:w="1345" w:type="dxa"/>
            <w:shd w:val="clear" w:color="auto" w:fill="FFFFFF"/>
          </w:tcPr>
          <w:p w14:paraId="0947D9C5" w14:textId="77777777" w:rsidR="006F54B6" w:rsidRPr="006F54B6" w:rsidRDefault="006F54B6" w:rsidP="006F54B6">
            <w:pPr>
              <w:jc w:val="center"/>
              <w:rPr>
                <w:rFonts w:eastAsia="Arial Unicode MS" w:cs="Arial"/>
              </w:rPr>
            </w:pPr>
          </w:p>
        </w:tc>
        <w:tc>
          <w:tcPr>
            <w:tcW w:w="720" w:type="dxa"/>
            <w:shd w:val="clear" w:color="auto" w:fill="FFFFFF"/>
          </w:tcPr>
          <w:p w14:paraId="247A20A0" w14:textId="77777777" w:rsidR="006F54B6" w:rsidRPr="006F54B6" w:rsidRDefault="006F54B6" w:rsidP="006F54B6">
            <w:pPr>
              <w:keepNext/>
              <w:jc w:val="center"/>
              <w:outlineLvl w:val="5"/>
              <w:rPr>
                <w:rFonts w:eastAsia="Arial Unicode MS" w:cs="Arial"/>
                <w:b/>
                <w:color w:val="000000"/>
                <w:u w:color="000000"/>
              </w:rPr>
            </w:pPr>
            <w:r w:rsidRPr="006F54B6">
              <w:rPr>
                <w:rFonts w:eastAsia="Arial Unicode MS" w:cs="Arial"/>
                <w:b/>
                <w:color w:val="000000"/>
                <w:u w:color="000000"/>
              </w:rPr>
              <w:t>III.</w:t>
            </w:r>
          </w:p>
        </w:tc>
        <w:tc>
          <w:tcPr>
            <w:tcW w:w="6030" w:type="dxa"/>
            <w:shd w:val="clear" w:color="auto" w:fill="FFFFFF"/>
            <w:tcMar>
              <w:right w:w="0" w:type="dxa"/>
            </w:tcMar>
          </w:tcPr>
          <w:p w14:paraId="7C426D97" w14:textId="77777777" w:rsidR="006F54B6" w:rsidRPr="006F54B6" w:rsidRDefault="006F54B6" w:rsidP="006F54B6">
            <w:pPr>
              <w:outlineLvl w:val="0"/>
              <w:rPr>
                <w:rFonts w:eastAsia="Arial Unicode MS" w:cs="Arial"/>
                <w:b/>
                <w:u w:color="000000"/>
              </w:rPr>
            </w:pPr>
            <w:r w:rsidRPr="006F54B6">
              <w:rPr>
                <w:rFonts w:eastAsia="Arial Unicode MS" w:cs="Arial"/>
                <w:b/>
                <w:u w:color="000000"/>
              </w:rPr>
              <w:t xml:space="preserve">APPROVAL OF MINUTES </w:t>
            </w:r>
          </w:p>
          <w:p w14:paraId="1B734766" w14:textId="77777777" w:rsidR="006F54B6" w:rsidRPr="006F54B6" w:rsidRDefault="006F54B6" w:rsidP="006F54B6">
            <w:pPr>
              <w:numPr>
                <w:ilvl w:val="0"/>
                <w:numId w:val="4"/>
              </w:numPr>
              <w:ind w:left="360"/>
              <w:outlineLvl w:val="0"/>
              <w:rPr>
                <w:rFonts w:eastAsia="Arial Unicode MS" w:cs="Arial"/>
                <w:u w:color="000000"/>
              </w:rPr>
            </w:pPr>
            <w:r w:rsidRPr="006F54B6">
              <w:rPr>
                <w:rFonts w:eastAsia="Arial Unicode MS" w:cs="Arial"/>
                <w:u w:color="000000"/>
              </w:rPr>
              <w:t xml:space="preserve">Draft Minutes for the </w:t>
            </w:r>
            <w:r w:rsidRPr="006F54B6">
              <w:rPr>
                <w:rFonts w:eastAsia="Arial Unicode MS" w:cs="Arial"/>
              </w:rPr>
              <w:t>October 8, 2025 Meeting of the Board of Registration in Nursing, Regular Session Via Zoom</w:t>
            </w:r>
          </w:p>
          <w:p w14:paraId="3086CC2D" w14:textId="77777777" w:rsidR="006F54B6" w:rsidRPr="006F54B6" w:rsidRDefault="006F54B6" w:rsidP="006F54B6">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3E53B60F" w14:textId="77777777" w:rsidR="006F54B6" w:rsidRPr="006F54B6" w:rsidRDefault="006F54B6" w:rsidP="006F54B6">
            <w:pPr>
              <w:jc w:val="center"/>
              <w:outlineLvl w:val="0"/>
              <w:rPr>
                <w:rFonts w:eastAsia="Arial Unicode MS" w:cs="Arial"/>
                <w:color w:val="000000"/>
                <w:u w:color="000000"/>
              </w:rPr>
            </w:pPr>
          </w:p>
          <w:p w14:paraId="2C7C43E1" w14:textId="77777777" w:rsidR="006F54B6" w:rsidRPr="006F54B6" w:rsidRDefault="006F54B6" w:rsidP="006F54B6">
            <w:pPr>
              <w:jc w:val="center"/>
              <w:outlineLvl w:val="0"/>
              <w:rPr>
                <w:rFonts w:eastAsia="Arial Unicode MS" w:cs="Arial"/>
                <w:color w:val="000000"/>
                <w:u w:color="000000"/>
              </w:rPr>
            </w:pPr>
            <w:r w:rsidRPr="006F54B6">
              <w:rPr>
                <w:rFonts w:eastAsia="Arial Unicode MS" w:cs="Arial"/>
                <w:color w:val="000000"/>
                <w:u w:color="000000"/>
              </w:rPr>
              <w:t>Minutes</w:t>
            </w:r>
          </w:p>
        </w:tc>
        <w:tc>
          <w:tcPr>
            <w:tcW w:w="1440" w:type="dxa"/>
            <w:shd w:val="clear" w:color="auto" w:fill="FFFFFF"/>
            <w:tcMar>
              <w:top w:w="80" w:type="dxa"/>
              <w:left w:w="180" w:type="dxa"/>
              <w:bottom w:w="80" w:type="dxa"/>
            </w:tcMar>
          </w:tcPr>
          <w:p w14:paraId="3644CDD4" w14:textId="77777777" w:rsidR="006F54B6" w:rsidRPr="006F54B6" w:rsidRDefault="006F54B6" w:rsidP="006F54B6">
            <w:pPr>
              <w:jc w:val="center"/>
              <w:outlineLvl w:val="0"/>
              <w:rPr>
                <w:rFonts w:eastAsia="Arial Unicode MS" w:cs="Arial"/>
                <w:color w:val="000000"/>
                <w:u w:color="000000"/>
              </w:rPr>
            </w:pPr>
          </w:p>
        </w:tc>
      </w:tr>
      <w:tr w:rsidR="006F54B6" w:rsidRPr="006F54B6" w14:paraId="58CD7434" w14:textId="77777777" w:rsidTr="00601712">
        <w:trPr>
          <w:cantSplit/>
          <w:trHeight w:val="837"/>
          <w:jc w:val="center"/>
        </w:trPr>
        <w:tc>
          <w:tcPr>
            <w:tcW w:w="1345" w:type="dxa"/>
            <w:shd w:val="clear" w:color="auto" w:fill="FFFFFF"/>
          </w:tcPr>
          <w:p w14:paraId="73DEC21B" w14:textId="77777777" w:rsidR="006F54B6" w:rsidRPr="006F54B6" w:rsidRDefault="006F54B6" w:rsidP="006F54B6">
            <w:pPr>
              <w:jc w:val="center"/>
              <w:rPr>
                <w:rFonts w:eastAsia="Arial Unicode MS" w:cs="Arial"/>
              </w:rPr>
            </w:pPr>
          </w:p>
        </w:tc>
        <w:tc>
          <w:tcPr>
            <w:tcW w:w="720" w:type="dxa"/>
            <w:shd w:val="clear" w:color="auto" w:fill="FFFFFF"/>
          </w:tcPr>
          <w:p w14:paraId="43C98E1A" w14:textId="77777777" w:rsidR="006F54B6" w:rsidRPr="006F54B6" w:rsidRDefault="006F54B6" w:rsidP="006F54B6">
            <w:pPr>
              <w:keepNext/>
              <w:tabs>
                <w:tab w:val="left" w:pos="401"/>
              </w:tabs>
              <w:jc w:val="center"/>
              <w:outlineLvl w:val="8"/>
              <w:rPr>
                <w:rFonts w:eastAsia="Arial Unicode MS" w:cs="Arial"/>
                <w:b/>
                <w:color w:val="000000"/>
                <w:u w:color="000000"/>
              </w:rPr>
            </w:pPr>
            <w:r w:rsidRPr="006F54B6">
              <w:rPr>
                <w:rFonts w:eastAsia="Arial Unicode MS" w:cs="Arial"/>
                <w:b/>
                <w:color w:val="000000"/>
                <w:u w:color="000000"/>
              </w:rPr>
              <w:t>IV.</w:t>
            </w:r>
          </w:p>
        </w:tc>
        <w:tc>
          <w:tcPr>
            <w:tcW w:w="6030" w:type="dxa"/>
            <w:shd w:val="clear" w:color="auto" w:fill="FFFFFF"/>
            <w:tcMar>
              <w:right w:w="0" w:type="dxa"/>
            </w:tcMar>
          </w:tcPr>
          <w:p w14:paraId="265D64DF" w14:textId="77777777" w:rsidR="006F54B6" w:rsidRPr="006F54B6" w:rsidRDefault="006F54B6" w:rsidP="006F54B6">
            <w:pPr>
              <w:tabs>
                <w:tab w:val="center" w:pos="4320"/>
                <w:tab w:val="right" w:pos="8640"/>
              </w:tabs>
              <w:outlineLvl w:val="0"/>
              <w:rPr>
                <w:rFonts w:eastAsia="Arial Unicode MS" w:cs="Arial"/>
                <w:b/>
                <w:color w:val="000000"/>
                <w:u w:color="000000"/>
              </w:rPr>
            </w:pPr>
            <w:r w:rsidRPr="006F54B6">
              <w:rPr>
                <w:rFonts w:eastAsia="Arial Unicode MS" w:cs="Arial"/>
                <w:b/>
                <w:color w:val="000000"/>
                <w:u w:color="000000"/>
              </w:rPr>
              <w:t>REPORTS, ANNOUNCEMENTS AND ADMINISTRATIVE MATTERS</w:t>
            </w:r>
          </w:p>
          <w:p w14:paraId="67F3884A" w14:textId="77777777" w:rsidR="006F54B6" w:rsidRPr="006F54B6" w:rsidRDefault="006F54B6" w:rsidP="006F54B6">
            <w:pPr>
              <w:numPr>
                <w:ilvl w:val="0"/>
                <w:numId w:val="5"/>
              </w:numPr>
              <w:ind w:left="360"/>
              <w:outlineLvl w:val="0"/>
              <w:rPr>
                <w:rFonts w:eastAsia="Arial Unicode MS" w:cs="Arial"/>
                <w:u w:color="000000"/>
              </w:rPr>
            </w:pPr>
            <w:r w:rsidRPr="006F54B6">
              <w:rPr>
                <w:rFonts w:eastAsia="Arial Unicode MS" w:cs="Arial"/>
                <w:u w:color="000000"/>
              </w:rPr>
              <w:t>Announcements</w:t>
            </w:r>
          </w:p>
          <w:p w14:paraId="04C07174" w14:textId="77777777" w:rsidR="006F54B6" w:rsidRPr="006F54B6" w:rsidRDefault="006F54B6" w:rsidP="006F54B6">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5CD1833" w14:textId="77777777" w:rsidR="006F54B6" w:rsidRPr="006F54B6" w:rsidRDefault="006F54B6" w:rsidP="006F54B6">
            <w:pPr>
              <w:jc w:val="center"/>
              <w:outlineLvl w:val="0"/>
              <w:rPr>
                <w:rFonts w:eastAsia="Arial Unicode MS" w:cs="Arial"/>
                <w:color w:val="000000"/>
                <w:u w:color="000000"/>
              </w:rPr>
            </w:pPr>
          </w:p>
          <w:p w14:paraId="08264B0D" w14:textId="77777777" w:rsidR="006F54B6" w:rsidRPr="006F54B6" w:rsidRDefault="006F54B6" w:rsidP="006F54B6">
            <w:pPr>
              <w:jc w:val="center"/>
              <w:outlineLvl w:val="0"/>
              <w:rPr>
                <w:rFonts w:eastAsia="Arial Unicode MS" w:cs="Arial"/>
                <w:color w:val="000000"/>
                <w:u w:color="000000"/>
              </w:rPr>
            </w:pPr>
          </w:p>
          <w:p w14:paraId="4019E220" w14:textId="77777777" w:rsidR="006F54B6" w:rsidRPr="006F54B6" w:rsidRDefault="006F54B6" w:rsidP="006F54B6">
            <w:pPr>
              <w:jc w:val="center"/>
              <w:outlineLvl w:val="0"/>
              <w:rPr>
                <w:rFonts w:eastAsia="Arial Unicode MS" w:cs="Arial"/>
                <w:color w:val="000000"/>
                <w:u w:color="000000"/>
              </w:rPr>
            </w:pPr>
            <w:r w:rsidRPr="006F54B6">
              <w:rPr>
                <w:rFonts w:eastAsia="Arial Unicode MS" w:cs="Arial"/>
                <w:color w:val="000000"/>
                <w:u w:color="000000"/>
              </w:rPr>
              <w:t>Oral / Memo</w:t>
            </w:r>
          </w:p>
        </w:tc>
        <w:tc>
          <w:tcPr>
            <w:tcW w:w="1440" w:type="dxa"/>
            <w:shd w:val="clear" w:color="auto" w:fill="FFFFFF"/>
            <w:tcMar>
              <w:top w:w="80" w:type="dxa"/>
              <w:left w:w="180" w:type="dxa"/>
              <w:bottom w:w="80" w:type="dxa"/>
            </w:tcMar>
          </w:tcPr>
          <w:p w14:paraId="3C04CC81" w14:textId="77777777" w:rsidR="006F54B6" w:rsidRPr="006F54B6" w:rsidRDefault="006F54B6" w:rsidP="006F54B6">
            <w:pPr>
              <w:jc w:val="center"/>
              <w:outlineLvl w:val="0"/>
              <w:rPr>
                <w:rFonts w:eastAsia="Arial Unicode MS" w:cs="Arial"/>
                <w:color w:val="000000"/>
                <w:u w:color="000000"/>
              </w:rPr>
            </w:pPr>
          </w:p>
          <w:p w14:paraId="1F263367" w14:textId="77777777" w:rsidR="006F54B6" w:rsidRPr="006F54B6" w:rsidRDefault="006F54B6" w:rsidP="006F54B6">
            <w:pPr>
              <w:jc w:val="center"/>
              <w:outlineLvl w:val="0"/>
              <w:rPr>
                <w:rFonts w:eastAsia="Arial Unicode MS" w:cs="Arial"/>
                <w:color w:val="000000"/>
                <w:u w:color="000000"/>
              </w:rPr>
            </w:pPr>
          </w:p>
          <w:p w14:paraId="178EB549" w14:textId="77777777" w:rsidR="006F54B6" w:rsidRPr="006F54B6" w:rsidRDefault="006F54B6" w:rsidP="006F54B6">
            <w:pPr>
              <w:jc w:val="center"/>
              <w:outlineLvl w:val="0"/>
              <w:rPr>
                <w:rFonts w:eastAsia="Arial Unicode MS" w:cs="Arial"/>
                <w:color w:val="000000"/>
                <w:u w:color="000000"/>
              </w:rPr>
            </w:pPr>
            <w:r w:rsidRPr="006F54B6">
              <w:rPr>
                <w:rFonts w:eastAsia="Arial Unicode MS" w:cs="Arial"/>
                <w:color w:val="000000"/>
                <w:u w:color="000000"/>
              </w:rPr>
              <w:t>HC</w:t>
            </w:r>
          </w:p>
        </w:tc>
      </w:tr>
      <w:tr w:rsidR="006F54B6" w:rsidRPr="006F54B6" w14:paraId="5167F315" w14:textId="77777777" w:rsidTr="00601712">
        <w:trPr>
          <w:cantSplit/>
          <w:trHeight w:val="341"/>
          <w:jc w:val="center"/>
        </w:trPr>
        <w:tc>
          <w:tcPr>
            <w:tcW w:w="1345" w:type="dxa"/>
            <w:shd w:val="clear" w:color="auto" w:fill="FFFFFF"/>
          </w:tcPr>
          <w:p w14:paraId="5CEFE20E" w14:textId="77777777" w:rsidR="006F54B6" w:rsidRPr="006F54B6" w:rsidRDefault="006F54B6" w:rsidP="006F54B6">
            <w:pPr>
              <w:jc w:val="center"/>
              <w:outlineLvl w:val="0"/>
              <w:rPr>
                <w:rFonts w:eastAsia="Arial Unicode MS" w:cs="Arial"/>
                <w:u w:color="000000"/>
              </w:rPr>
            </w:pPr>
            <w:r w:rsidRPr="006F54B6">
              <w:rPr>
                <w:rFonts w:ascii="Times New Roman" w:hAnsi="Times New Roman"/>
                <w:sz w:val="24"/>
                <w:szCs w:val="24"/>
                <w:lang w:val="en"/>
              </w:rPr>
              <w:br w:type="page"/>
            </w:r>
          </w:p>
          <w:p w14:paraId="79C013E4" w14:textId="77777777" w:rsidR="006F54B6" w:rsidRPr="006F54B6" w:rsidRDefault="006F54B6" w:rsidP="006F54B6">
            <w:pPr>
              <w:jc w:val="center"/>
              <w:outlineLvl w:val="0"/>
              <w:rPr>
                <w:rFonts w:eastAsia="Arial Unicode MS" w:cs="Arial"/>
                <w:u w:color="000000"/>
              </w:rPr>
            </w:pPr>
          </w:p>
          <w:p w14:paraId="58C805BE" w14:textId="77777777" w:rsidR="006F54B6" w:rsidRPr="006F54B6" w:rsidRDefault="006F54B6" w:rsidP="006F54B6">
            <w:pPr>
              <w:jc w:val="center"/>
              <w:outlineLvl w:val="0"/>
              <w:rPr>
                <w:rFonts w:eastAsia="Arial Unicode MS" w:cs="Arial"/>
                <w:u w:color="000000"/>
              </w:rPr>
            </w:pPr>
          </w:p>
        </w:tc>
        <w:tc>
          <w:tcPr>
            <w:tcW w:w="720" w:type="dxa"/>
            <w:shd w:val="clear" w:color="auto" w:fill="FFFFFF"/>
          </w:tcPr>
          <w:p w14:paraId="0C9123DE" w14:textId="77777777" w:rsidR="006F54B6" w:rsidRPr="006F54B6" w:rsidRDefault="006F54B6" w:rsidP="006F54B6">
            <w:pPr>
              <w:keepNext/>
              <w:tabs>
                <w:tab w:val="left" w:pos="401"/>
              </w:tabs>
              <w:jc w:val="center"/>
              <w:outlineLvl w:val="8"/>
              <w:rPr>
                <w:rFonts w:eastAsia="Arial Unicode MS" w:cs="Arial"/>
                <w:b/>
                <w:u w:color="000000"/>
              </w:rPr>
            </w:pPr>
            <w:r w:rsidRPr="006F54B6">
              <w:rPr>
                <w:rFonts w:eastAsia="Arial Unicode MS" w:cs="Arial"/>
                <w:b/>
                <w:u w:color="000000"/>
              </w:rPr>
              <w:t>V.</w:t>
            </w:r>
          </w:p>
        </w:tc>
        <w:tc>
          <w:tcPr>
            <w:tcW w:w="6030" w:type="dxa"/>
            <w:shd w:val="clear" w:color="auto" w:fill="FFFFFF"/>
            <w:tcMar>
              <w:right w:w="0" w:type="dxa"/>
            </w:tcMar>
          </w:tcPr>
          <w:p w14:paraId="3719A6F5" w14:textId="77777777" w:rsidR="006F54B6" w:rsidRPr="006F54B6" w:rsidRDefault="006F54B6" w:rsidP="006F54B6">
            <w:pPr>
              <w:tabs>
                <w:tab w:val="center" w:pos="4320"/>
                <w:tab w:val="right" w:pos="8640"/>
              </w:tabs>
              <w:outlineLvl w:val="0"/>
              <w:rPr>
                <w:rFonts w:eastAsia="Arial Unicode MS" w:cs="Arial"/>
                <w:b/>
                <w:caps/>
                <w:color w:val="000000"/>
                <w:u w:color="000000"/>
              </w:rPr>
            </w:pPr>
            <w:r w:rsidRPr="006F54B6">
              <w:rPr>
                <w:rFonts w:eastAsia="Arial Unicode MS" w:cs="Arial"/>
                <w:b/>
                <w:caps/>
                <w:color w:val="000000"/>
                <w:u w:color="000000"/>
              </w:rPr>
              <w:t>EDUCATION</w:t>
            </w:r>
          </w:p>
          <w:p w14:paraId="6E26DE64" w14:textId="77777777" w:rsidR="006F54B6" w:rsidRPr="006F54B6" w:rsidRDefault="006F54B6" w:rsidP="006F54B6">
            <w:pPr>
              <w:numPr>
                <w:ilvl w:val="0"/>
                <w:numId w:val="6"/>
              </w:numPr>
              <w:ind w:left="360"/>
              <w:rPr>
                <w:rFonts w:cs="Arial"/>
              </w:rPr>
            </w:pPr>
            <w:r w:rsidRPr="006F54B6">
              <w:rPr>
                <w:rFonts w:cs="Arial"/>
              </w:rPr>
              <w:t>244 CMR 6.03(2) Out of State Programs</w:t>
            </w:r>
          </w:p>
          <w:p w14:paraId="642E96EA" w14:textId="77777777" w:rsidR="006F54B6" w:rsidRPr="006F54B6" w:rsidRDefault="006F54B6" w:rsidP="006F54B6">
            <w:pPr>
              <w:ind w:left="360"/>
              <w:rPr>
                <w:rFonts w:cs="Arial"/>
              </w:rPr>
            </w:pPr>
            <w:r w:rsidRPr="006F54B6">
              <w:rPr>
                <w:rFonts w:cs="Arial"/>
              </w:rPr>
              <w:t>1. University of New Hampshire, Baccalaureate Degree Program</w:t>
            </w:r>
          </w:p>
          <w:p w14:paraId="6A60811F" w14:textId="77777777" w:rsidR="006F54B6" w:rsidRPr="006F54B6" w:rsidRDefault="006F54B6" w:rsidP="006F54B6">
            <w:pPr>
              <w:rPr>
                <w:rFonts w:cs="Arial"/>
              </w:rPr>
            </w:pPr>
            <w:r w:rsidRPr="006F54B6">
              <w:rPr>
                <w:rFonts w:cs="Arial"/>
              </w:rPr>
              <w:t>B.   244 CMR 6.05 (2) Initial Approval</w:t>
            </w:r>
          </w:p>
          <w:p w14:paraId="1346749B" w14:textId="77777777" w:rsidR="006F54B6" w:rsidRPr="006F54B6" w:rsidRDefault="006F54B6" w:rsidP="006F54B6">
            <w:pPr>
              <w:rPr>
                <w:rFonts w:cs="Arial"/>
              </w:rPr>
            </w:pPr>
            <w:r w:rsidRPr="006F54B6">
              <w:rPr>
                <w:rFonts w:cs="Arial"/>
              </w:rPr>
              <w:t xml:space="preserve">      1. Stonehill College, Baccalaureate Degree Program</w:t>
            </w:r>
          </w:p>
        </w:tc>
        <w:tc>
          <w:tcPr>
            <w:tcW w:w="1890" w:type="dxa"/>
            <w:shd w:val="clear" w:color="auto" w:fill="FFFFFF"/>
            <w:tcMar>
              <w:top w:w="80" w:type="dxa"/>
              <w:left w:w="0" w:type="dxa"/>
              <w:bottom w:w="80" w:type="dxa"/>
              <w:right w:w="0" w:type="dxa"/>
            </w:tcMar>
          </w:tcPr>
          <w:p w14:paraId="10F418D5" w14:textId="77777777" w:rsidR="006F54B6" w:rsidRPr="006F54B6" w:rsidRDefault="006F54B6" w:rsidP="006F54B6">
            <w:pPr>
              <w:jc w:val="center"/>
              <w:rPr>
                <w:rFonts w:cs="Arial"/>
              </w:rPr>
            </w:pPr>
          </w:p>
          <w:p w14:paraId="7F695188" w14:textId="77777777" w:rsidR="006F54B6" w:rsidRPr="006F54B6" w:rsidRDefault="006F54B6" w:rsidP="006F54B6">
            <w:pPr>
              <w:jc w:val="center"/>
              <w:rPr>
                <w:rFonts w:cs="Arial"/>
              </w:rPr>
            </w:pPr>
          </w:p>
          <w:p w14:paraId="0669CA6B" w14:textId="77777777" w:rsidR="006F54B6" w:rsidRPr="006F54B6" w:rsidRDefault="006F54B6" w:rsidP="006F54B6">
            <w:pPr>
              <w:jc w:val="center"/>
              <w:rPr>
                <w:rFonts w:cs="Arial"/>
              </w:rPr>
            </w:pPr>
            <w:r w:rsidRPr="006F54B6">
              <w:rPr>
                <w:rFonts w:cs="Arial"/>
              </w:rPr>
              <w:t>Memo</w:t>
            </w:r>
          </w:p>
          <w:p w14:paraId="23870FAA" w14:textId="77777777" w:rsidR="006F54B6" w:rsidRPr="006F54B6" w:rsidRDefault="006F54B6" w:rsidP="006F54B6">
            <w:pPr>
              <w:jc w:val="center"/>
              <w:rPr>
                <w:rFonts w:cs="Arial"/>
              </w:rPr>
            </w:pPr>
          </w:p>
          <w:p w14:paraId="0F70A75B" w14:textId="77777777" w:rsidR="006F54B6" w:rsidRPr="006F54B6" w:rsidRDefault="006F54B6" w:rsidP="006F54B6">
            <w:pPr>
              <w:jc w:val="center"/>
              <w:rPr>
                <w:rFonts w:cs="Arial"/>
              </w:rPr>
            </w:pPr>
          </w:p>
          <w:p w14:paraId="6FD1032E" w14:textId="77777777" w:rsidR="006F54B6" w:rsidRPr="006F54B6" w:rsidRDefault="006F54B6" w:rsidP="006F54B6">
            <w:pPr>
              <w:jc w:val="center"/>
              <w:rPr>
                <w:rFonts w:cs="Arial"/>
              </w:rPr>
            </w:pPr>
            <w:r w:rsidRPr="006F54B6">
              <w:rPr>
                <w:rFonts w:cs="Arial"/>
              </w:rPr>
              <w:t>Compliance Report</w:t>
            </w:r>
          </w:p>
          <w:p w14:paraId="4073F399" w14:textId="77777777" w:rsidR="006F54B6" w:rsidRPr="006F54B6" w:rsidRDefault="006F54B6" w:rsidP="006F54B6">
            <w:pPr>
              <w:jc w:val="center"/>
              <w:rPr>
                <w:rFonts w:cs="Arial"/>
              </w:rPr>
            </w:pPr>
          </w:p>
        </w:tc>
        <w:tc>
          <w:tcPr>
            <w:tcW w:w="1440" w:type="dxa"/>
            <w:shd w:val="clear" w:color="auto" w:fill="FFFFFF"/>
            <w:tcMar>
              <w:top w:w="80" w:type="dxa"/>
              <w:left w:w="180" w:type="dxa"/>
              <w:bottom w:w="80" w:type="dxa"/>
            </w:tcMar>
          </w:tcPr>
          <w:p w14:paraId="3B550009" w14:textId="77777777" w:rsidR="006F54B6" w:rsidRPr="006F54B6" w:rsidRDefault="006F54B6" w:rsidP="006F54B6">
            <w:pPr>
              <w:jc w:val="center"/>
              <w:rPr>
                <w:rFonts w:cs="Arial"/>
              </w:rPr>
            </w:pPr>
          </w:p>
          <w:p w14:paraId="46EF2FBD" w14:textId="77777777" w:rsidR="006F54B6" w:rsidRPr="006F54B6" w:rsidRDefault="006F54B6" w:rsidP="006F54B6">
            <w:pPr>
              <w:jc w:val="center"/>
              <w:rPr>
                <w:rFonts w:cs="Arial"/>
              </w:rPr>
            </w:pPr>
          </w:p>
          <w:p w14:paraId="610730A9" w14:textId="77777777" w:rsidR="006F54B6" w:rsidRPr="006F54B6" w:rsidRDefault="006F54B6" w:rsidP="006F54B6">
            <w:pPr>
              <w:jc w:val="center"/>
              <w:rPr>
                <w:rFonts w:cs="Arial"/>
              </w:rPr>
            </w:pPr>
            <w:r w:rsidRPr="006F54B6">
              <w:rPr>
                <w:rFonts w:cs="Arial"/>
              </w:rPr>
              <w:t>CW</w:t>
            </w:r>
          </w:p>
          <w:p w14:paraId="6BE2BCC7" w14:textId="77777777" w:rsidR="006F54B6" w:rsidRPr="006F54B6" w:rsidRDefault="006F54B6" w:rsidP="006F54B6">
            <w:pPr>
              <w:jc w:val="center"/>
              <w:rPr>
                <w:rFonts w:cs="Arial"/>
              </w:rPr>
            </w:pPr>
          </w:p>
          <w:p w14:paraId="74710205" w14:textId="77777777" w:rsidR="006F54B6" w:rsidRPr="006F54B6" w:rsidRDefault="006F54B6" w:rsidP="006F54B6">
            <w:pPr>
              <w:rPr>
                <w:rFonts w:cs="Arial"/>
              </w:rPr>
            </w:pPr>
          </w:p>
          <w:p w14:paraId="2E677107" w14:textId="77777777" w:rsidR="006F54B6" w:rsidRPr="006F54B6" w:rsidRDefault="006F54B6" w:rsidP="006F54B6">
            <w:pPr>
              <w:jc w:val="center"/>
              <w:rPr>
                <w:rFonts w:cs="Arial"/>
              </w:rPr>
            </w:pPr>
            <w:r w:rsidRPr="006F54B6">
              <w:rPr>
                <w:rFonts w:cs="Arial"/>
              </w:rPr>
              <w:t>HCR</w:t>
            </w:r>
          </w:p>
        </w:tc>
      </w:tr>
      <w:tr w:rsidR="006F54B6" w:rsidRPr="006F54B6" w14:paraId="794AE3E3" w14:textId="77777777" w:rsidTr="00601712">
        <w:trPr>
          <w:cantSplit/>
          <w:trHeight w:val="1017"/>
          <w:jc w:val="center"/>
        </w:trPr>
        <w:tc>
          <w:tcPr>
            <w:tcW w:w="1345" w:type="dxa"/>
            <w:shd w:val="clear" w:color="auto" w:fill="FFFFFF"/>
          </w:tcPr>
          <w:p w14:paraId="1BE548CB" w14:textId="77777777" w:rsidR="006F54B6" w:rsidRPr="006F54B6" w:rsidRDefault="006F54B6" w:rsidP="006F54B6">
            <w:pPr>
              <w:jc w:val="center"/>
              <w:outlineLvl w:val="0"/>
              <w:rPr>
                <w:rFonts w:eastAsia="Arial Unicode MS" w:cs="Arial"/>
                <w:u w:color="000000"/>
              </w:rPr>
            </w:pPr>
            <w:r w:rsidRPr="006F54B6">
              <w:rPr>
                <w:rFonts w:eastAsia="Arial Unicode MS" w:cs="Arial"/>
                <w:u w:color="000000"/>
              </w:rPr>
              <w:lastRenderedPageBreak/>
              <w:t xml:space="preserve"> </w:t>
            </w:r>
          </w:p>
          <w:p w14:paraId="46265742" w14:textId="77777777" w:rsidR="006F54B6" w:rsidRPr="006F54B6" w:rsidRDefault="006F54B6" w:rsidP="006F54B6">
            <w:pPr>
              <w:jc w:val="center"/>
              <w:outlineLvl w:val="0"/>
              <w:rPr>
                <w:rFonts w:eastAsia="Arial Unicode MS" w:cs="Arial"/>
                <w:u w:color="000000"/>
              </w:rPr>
            </w:pPr>
          </w:p>
        </w:tc>
        <w:tc>
          <w:tcPr>
            <w:tcW w:w="720" w:type="dxa"/>
            <w:shd w:val="clear" w:color="auto" w:fill="FFFFFF"/>
          </w:tcPr>
          <w:p w14:paraId="47EE4BB4" w14:textId="77777777" w:rsidR="006F54B6" w:rsidRPr="006F54B6" w:rsidRDefault="006F54B6" w:rsidP="006F54B6">
            <w:pPr>
              <w:keepNext/>
              <w:tabs>
                <w:tab w:val="left" w:pos="401"/>
              </w:tabs>
              <w:jc w:val="center"/>
              <w:outlineLvl w:val="8"/>
              <w:rPr>
                <w:rFonts w:eastAsia="Arial Unicode MS" w:cs="Arial"/>
                <w:b/>
                <w:u w:color="000000"/>
              </w:rPr>
            </w:pPr>
            <w:r w:rsidRPr="006F54B6">
              <w:rPr>
                <w:rFonts w:eastAsia="Arial Unicode MS" w:cs="Arial"/>
                <w:b/>
                <w:u w:color="000000"/>
              </w:rPr>
              <w:t>VI.</w:t>
            </w:r>
          </w:p>
        </w:tc>
        <w:tc>
          <w:tcPr>
            <w:tcW w:w="6030" w:type="dxa"/>
            <w:shd w:val="clear" w:color="auto" w:fill="FFFFFF"/>
            <w:tcMar>
              <w:right w:w="0" w:type="dxa"/>
            </w:tcMar>
          </w:tcPr>
          <w:p w14:paraId="1BDB123B" w14:textId="77777777" w:rsidR="006F54B6" w:rsidRPr="006F54B6" w:rsidRDefault="006F54B6" w:rsidP="006F54B6">
            <w:pPr>
              <w:tabs>
                <w:tab w:val="center" w:pos="4320"/>
                <w:tab w:val="right" w:pos="8640"/>
              </w:tabs>
              <w:outlineLvl w:val="0"/>
              <w:rPr>
                <w:rFonts w:eastAsia="Arial Unicode MS" w:cs="Arial"/>
                <w:b/>
                <w:caps/>
                <w:color w:val="000000"/>
                <w:u w:color="000000"/>
              </w:rPr>
            </w:pPr>
            <w:r w:rsidRPr="006F54B6">
              <w:rPr>
                <w:rFonts w:eastAsia="Arial Unicode MS" w:cs="Arial"/>
                <w:b/>
                <w:caps/>
                <w:color w:val="000000"/>
                <w:u w:color="000000"/>
              </w:rPr>
              <w:t xml:space="preserve">STRATEGIC DEVELOPMENT, PLANNING AND EVALUATION </w:t>
            </w:r>
          </w:p>
          <w:p w14:paraId="3E57331B" w14:textId="77777777" w:rsidR="006F54B6" w:rsidRPr="006F54B6" w:rsidRDefault="006F54B6" w:rsidP="006F54B6">
            <w:pPr>
              <w:tabs>
                <w:tab w:val="center" w:pos="4320"/>
                <w:tab w:val="right" w:pos="8640"/>
              </w:tabs>
              <w:outlineLvl w:val="0"/>
              <w:rPr>
                <w:rFonts w:eastAsia="Arial Unicode MS" w:cs="Arial"/>
                <w:u w:color="000000"/>
              </w:rPr>
            </w:pPr>
            <w:r w:rsidRPr="006F54B6">
              <w:rPr>
                <w:rFonts w:eastAsia="Arial Unicode MS" w:cs="Arial"/>
                <w:u w:color="000000"/>
              </w:rPr>
              <w:t>A. Proposed AR 25-04: Full-time Program Administrator requirement</w:t>
            </w:r>
          </w:p>
          <w:p w14:paraId="32506C33" w14:textId="77777777" w:rsidR="006F54B6" w:rsidRPr="006F54B6" w:rsidRDefault="006F54B6" w:rsidP="006F54B6">
            <w:pPr>
              <w:tabs>
                <w:tab w:val="center" w:pos="4320"/>
                <w:tab w:val="right" w:pos="8640"/>
              </w:tabs>
              <w:outlineLvl w:val="0"/>
              <w:rPr>
                <w:rFonts w:eastAsia="Arial Unicode MS" w:cs="Arial"/>
                <w:u w:color="000000"/>
              </w:rPr>
            </w:pPr>
            <w:r w:rsidRPr="006F54B6">
              <w:rPr>
                <w:rFonts w:eastAsia="Arial Unicode MS" w:cs="Arial"/>
                <w:u w:color="000000"/>
              </w:rPr>
              <w:t>B.   Topics For Next Agenda</w:t>
            </w:r>
          </w:p>
          <w:p w14:paraId="5253AEC0" w14:textId="77777777" w:rsidR="006F54B6" w:rsidRPr="006F54B6" w:rsidRDefault="006F54B6" w:rsidP="006F54B6">
            <w:pPr>
              <w:tabs>
                <w:tab w:val="center" w:pos="4320"/>
                <w:tab w:val="right" w:pos="8640"/>
              </w:tabs>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F63EDDD" w14:textId="77777777" w:rsidR="006F54B6" w:rsidRPr="006F54B6" w:rsidRDefault="006F54B6" w:rsidP="006F54B6">
            <w:pPr>
              <w:outlineLvl w:val="0"/>
              <w:rPr>
                <w:rFonts w:eastAsia="Arial Unicode MS" w:cs="Arial"/>
                <w:color w:val="000000"/>
                <w:u w:color="000000"/>
              </w:rPr>
            </w:pPr>
          </w:p>
          <w:p w14:paraId="67A929A0" w14:textId="77777777" w:rsidR="006F54B6" w:rsidRPr="006F54B6" w:rsidRDefault="006F54B6" w:rsidP="006F54B6">
            <w:pPr>
              <w:jc w:val="center"/>
              <w:outlineLvl w:val="0"/>
              <w:rPr>
                <w:rFonts w:eastAsia="Arial Unicode MS" w:cs="Arial"/>
                <w:color w:val="000000"/>
                <w:u w:color="000000"/>
              </w:rPr>
            </w:pPr>
            <w:r w:rsidRPr="006F54B6">
              <w:rPr>
                <w:rFonts w:cs="Arial"/>
                <w:szCs w:val="24"/>
              </w:rPr>
              <w:t>Memo/Proposed AR</w:t>
            </w:r>
          </w:p>
          <w:p w14:paraId="5FAEC028" w14:textId="77777777" w:rsidR="006F54B6" w:rsidRPr="006F54B6" w:rsidRDefault="006F54B6" w:rsidP="006F54B6">
            <w:pPr>
              <w:jc w:val="center"/>
              <w:outlineLvl w:val="0"/>
              <w:rPr>
                <w:rFonts w:eastAsia="Arial Unicode MS" w:cs="Arial"/>
                <w:color w:val="000000"/>
                <w:u w:color="000000"/>
              </w:rPr>
            </w:pPr>
          </w:p>
        </w:tc>
        <w:tc>
          <w:tcPr>
            <w:tcW w:w="1440" w:type="dxa"/>
            <w:shd w:val="clear" w:color="auto" w:fill="FFFFFF"/>
            <w:tcMar>
              <w:top w:w="80" w:type="dxa"/>
              <w:left w:w="180" w:type="dxa"/>
              <w:bottom w:w="80" w:type="dxa"/>
            </w:tcMar>
          </w:tcPr>
          <w:p w14:paraId="4E0EA0FD" w14:textId="77777777" w:rsidR="006F54B6" w:rsidRPr="006F54B6" w:rsidRDefault="006F54B6" w:rsidP="006F54B6">
            <w:pPr>
              <w:rPr>
                <w:rFonts w:cs="Arial"/>
              </w:rPr>
            </w:pPr>
          </w:p>
          <w:p w14:paraId="2242D750" w14:textId="77777777" w:rsidR="006F54B6" w:rsidRPr="006F54B6" w:rsidRDefault="006F54B6" w:rsidP="006F54B6">
            <w:pPr>
              <w:jc w:val="center"/>
              <w:rPr>
                <w:rFonts w:cs="Arial"/>
              </w:rPr>
            </w:pPr>
            <w:r w:rsidRPr="006F54B6">
              <w:rPr>
                <w:rFonts w:cs="Arial"/>
              </w:rPr>
              <w:t>CW</w:t>
            </w:r>
          </w:p>
        </w:tc>
      </w:tr>
      <w:tr w:rsidR="006F54B6" w:rsidRPr="006F54B6" w14:paraId="482BD24A" w14:textId="77777777" w:rsidTr="00601712">
        <w:trPr>
          <w:cantSplit/>
          <w:trHeight w:val="341"/>
          <w:jc w:val="center"/>
        </w:trPr>
        <w:tc>
          <w:tcPr>
            <w:tcW w:w="1345" w:type="dxa"/>
            <w:shd w:val="clear" w:color="auto" w:fill="FFFFFF"/>
          </w:tcPr>
          <w:p w14:paraId="491574C6" w14:textId="77777777" w:rsidR="006F54B6" w:rsidRPr="006F54B6" w:rsidRDefault="006F54B6" w:rsidP="006F54B6">
            <w:pPr>
              <w:jc w:val="center"/>
              <w:outlineLvl w:val="0"/>
              <w:rPr>
                <w:rFonts w:eastAsia="Arial Unicode MS" w:cs="Arial"/>
                <w:u w:color="000000"/>
              </w:rPr>
            </w:pPr>
            <w:r w:rsidRPr="006F54B6">
              <w:rPr>
                <w:rFonts w:eastAsia="Arial Unicode MS" w:cs="Arial"/>
                <w:u w:color="000000"/>
              </w:rPr>
              <w:t>10:00 a.m.</w:t>
            </w:r>
          </w:p>
        </w:tc>
        <w:tc>
          <w:tcPr>
            <w:tcW w:w="720" w:type="dxa"/>
            <w:shd w:val="clear" w:color="auto" w:fill="FFFFFF"/>
          </w:tcPr>
          <w:p w14:paraId="572DACC4" w14:textId="77777777" w:rsidR="006F54B6" w:rsidRPr="006F54B6" w:rsidRDefault="006F54B6" w:rsidP="006F54B6">
            <w:pPr>
              <w:keepNext/>
              <w:tabs>
                <w:tab w:val="left" w:pos="401"/>
              </w:tabs>
              <w:jc w:val="center"/>
              <w:outlineLvl w:val="8"/>
              <w:rPr>
                <w:rFonts w:eastAsia="Arial Unicode MS" w:cs="Arial"/>
                <w:b/>
                <w:u w:color="000000"/>
              </w:rPr>
            </w:pPr>
            <w:r w:rsidRPr="006F54B6">
              <w:rPr>
                <w:rFonts w:eastAsia="Arial Unicode MS" w:cs="Arial"/>
                <w:b/>
                <w:u w:color="000000"/>
              </w:rPr>
              <w:t>VII.</w:t>
            </w:r>
          </w:p>
        </w:tc>
        <w:tc>
          <w:tcPr>
            <w:tcW w:w="6030" w:type="dxa"/>
            <w:shd w:val="clear" w:color="auto" w:fill="FFFFFF"/>
            <w:tcMar>
              <w:right w:w="0" w:type="dxa"/>
            </w:tcMar>
          </w:tcPr>
          <w:p w14:paraId="0E49B712" w14:textId="77777777" w:rsidR="006F54B6" w:rsidRPr="006F54B6" w:rsidRDefault="006F54B6" w:rsidP="006F54B6">
            <w:pPr>
              <w:tabs>
                <w:tab w:val="center" w:pos="4320"/>
                <w:tab w:val="right" w:pos="8640"/>
              </w:tabs>
              <w:outlineLvl w:val="0"/>
              <w:rPr>
                <w:rFonts w:eastAsia="Arial Unicode MS" w:cs="Arial"/>
                <w:b/>
                <w:color w:val="000000"/>
                <w:u w:color="000000"/>
              </w:rPr>
            </w:pPr>
            <w:r w:rsidRPr="006F54B6">
              <w:rPr>
                <w:rFonts w:eastAsia="Arial Unicode MS" w:cs="Arial"/>
                <w:b/>
                <w:color w:val="000000"/>
                <w:u w:color="000000"/>
              </w:rPr>
              <w:t>ADJOURNMENT</w:t>
            </w:r>
          </w:p>
        </w:tc>
        <w:tc>
          <w:tcPr>
            <w:tcW w:w="1890" w:type="dxa"/>
            <w:shd w:val="clear" w:color="auto" w:fill="FFFFFF"/>
            <w:tcMar>
              <w:top w:w="80" w:type="dxa"/>
              <w:left w:w="0" w:type="dxa"/>
              <w:bottom w:w="80" w:type="dxa"/>
              <w:right w:w="0" w:type="dxa"/>
            </w:tcMar>
            <w:vAlign w:val="center"/>
          </w:tcPr>
          <w:p w14:paraId="3D00D52D" w14:textId="77777777" w:rsidR="006F54B6" w:rsidRPr="006F54B6" w:rsidRDefault="006F54B6" w:rsidP="006F54B6">
            <w:pPr>
              <w:jc w:val="center"/>
              <w:rPr>
                <w:rFonts w:cs="Arial"/>
                <w:b/>
              </w:rPr>
            </w:pPr>
          </w:p>
        </w:tc>
        <w:tc>
          <w:tcPr>
            <w:tcW w:w="1440" w:type="dxa"/>
            <w:shd w:val="clear" w:color="auto" w:fill="FFFFFF"/>
            <w:tcMar>
              <w:top w:w="80" w:type="dxa"/>
              <w:left w:w="180" w:type="dxa"/>
              <w:bottom w:w="80" w:type="dxa"/>
            </w:tcMar>
            <w:vAlign w:val="center"/>
          </w:tcPr>
          <w:p w14:paraId="63FEFC8E" w14:textId="77777777" w:rsidR="006F54B6" w:rsidRPr="006F54B6" w:rsidRDefault="006F54B6" w:rsidP="006F54B6">
            <w:pPr>
              <w:jc w:val="center"/>
              <w:rPr>
                <w:rFonts w:cs="Arial"/>
                <w:b/>
              </w:rPr>
            </w:pPr>
          </w:p>
        </w:tc>
      </w:tr>
    </w:tbl>
    <w:p w14:paraId="542F40A4" w14:textId="77777777" w:rsidR="006F54B6" w:rsidRPr="006F54B6" w:rsidRDefault="006F54B6" w:rsidP="006F54B6">
      <w:pPr>
        <w:shd w:val="clear" w:color="auto" w:fill="FFFFFF"/>
        <w:spacing w:line="240" w:lineRule="atLeast"/>
        <w:rPr>
          <w:rFonts w:eastAsia="Calibri" w:cs="Arial"/>
          <w:b/>
          <w:i/>
          <w:iCs/>
          <w:lang w:val="en"/>
        </w:rPr>
      </w:pPr>
    </w:p>
    <w:p w14:paraId="33CFB2AA" w14:textId="77777777" w:rsidR="006F54B6" w:rsidRPr="006F54B6" w:rsidRDefault="006F54B6" w:rsidP="006F54B6">
      <w:pPr>
        <w:shd w:val="clear" w:color="auto" w:fill="FFFFFF"/>
        <w:spacing w:line="240" w:lineRule="atLeast"/>
        <w:rPr>
          <w:rFonts w:eastAsia="Calibri" w:cs="Arial"/>
          <w:b/>
          <w:lang w:val="en"/>
        </w:rPr>
      </w:pPr>
      <w:r w:rsidRPr="006F54B6">
        <w:rPr>
          <w:rFonts w:eastAsia="Calibri" w:cs="Arial"/>
          <w:b/>
          <w:i/>
          <w:iCs/>
          <w:lang w:val="en"/>
        </w:rPr>
        <w:t xml:space="preserve">If you need reasonable accommodations </w:t>
      </w:r>
      <w:proofErr w:type="gramStart"/>
      <w:r w:rsidRPr="006F54B6">
        <w:rPr>
          <w:rFonts w:eastAsia="Calibri" w:cs="Arial"/>
          <w:b/>
          <w:i/>
          <w:iCs/>
          <w:lang w:val="en"/>
        </w:rPr>
        <w:t>in order to</w:t>
      </w:r>
      <w:proofErr w:type="gramEnd"/>
      <w:r w:rsidRPr="006F54B6">
        <w:rPr>
          <w:rFonts w:eastAsia="Calibri" w:cs="Arial"/>
          <w:b/>
          <w:i/>
          <w:iCs/>
          <w:lang w:val="en"/>
        </w:rPr>
        <w:t xml:space="preserve"> participate in the meeting, contact the DPH ADA Coordinator Stacy Hart at </w:t>
      </w:r>
      <w:r w:rsidRPr="006F54B6">
        <w:rPr>
          <w:rFonts w:eastAsia="Calibri" w:cs="Arial"/>
          <w:b/>
          <w:i/>
          <w:lang w:val="en"/>
        </w:rPr>
        <w:t>Stacy.Hart@mass.gov</w:t>
      </w:r>
      <w:r w:rsidRPr="006F54B6">
        <w:rPr>
          <w:rFonts w:eastAsia="Calibri" w:cs="Arial"/>
          <w:b/>
          <w:i/>
          <w:iCs/>
          <w:lang w:val="en"/>
        </w:rPr>
        <w:t xml:space="preserve"> in advance of the meeting.  While the Board will do its best to accommodate you, certain </w:t>
      </w:r>
      <w:proofErr w:type="gramStart"/>
      <w:r w:rsidRPr="006F54B6">
        <w:rPr>
          <w:rFonts w:eastAsia="Calibri" w:cs="Arial"/>
          <w:b/>
          <w:i/>
          <w:iCs/>
          <w:lang w:val="en"/>
        </w:rPr>
        <w:t>accommodations</w:t>
      </w:r>
      <w:proofErr w:type="gramEnd"/>
      <w:r w:rsidRPr="006F54B6">
        <w:rPr>
          <w:rFonts w:eastAsia="Calibri" w:cs="Arial"/>
          <w:b/>
          <w:i/>
          <w:iCs/>
          <w:lang w:val="en"/>
        </w:rPr>
        <w:t xml:space="preserve"> may require distinctive requests or the hiring of outside contractors and may not be available if requested immediately before the meeting.</w:t>
      </w:r>
    </w:p>
    <w:p w14:paraId="626990CB" w14:textId="77777777" w:rsidR="006F54B6" w:rsidRPr="005358C5" w:rsidRDefault="006F54B6" w:rsidP="00D82613">
      <w:pPr>
        <w:rPr>
          <w:rFonts w:ascii="Times New Roman" w:hAnsi="Times New Roman"/>
          <w:sz w:val="24"/>
          <w:szCs w:val="24"/>
        </w:rPr>
      </w:pPr>
    </w:p>
    <w:sectPr w:rsidR="006F54B6"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E41A" w14:textId="77777777" w:rsidR="009460D6" w:rsidRDefault="009460D6">
      <w:r>
        <w:separator/>
      </w:r>
    </w:p>
  </w:endnote>
  <w:endnote w:type="continuationSeparator" w:id="0">
    <w:p w14:paraId="11F1FDA1" w14:textId="77777777" w:rsidR="009460D6" w:rsidRDefault="0094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0A251012" w:rsidR="001E57F3" w:rsidRPr="001E57F3" w:rsidRDefault="005D29E2" w:rsidP="001E57F3">
    <w:pPr>
      <w:pStyle w:val="Footer"/>
      <w:rPr>
        <w:sz w:val="20"/>
      </w:rPr>
    </w:pPr>
    <w:r>
      <w:rPr>
        <w:sz w:val="20"/>
      </w:rPr>
      <w:t>November 26,</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437B8F35" w:rsidR="00254BEB" w:rsidRPr="001E57F3" w:rsidRDefault="001E57F3">
    <w:pPr>
      <w:pStyle w:val="Footer"/>
      <w:rPr>
        <w:rStyle w:val="PageNumber"/>
        <w:sz w:val="20"/>
      </w:rPr>
    </w:pPr>
    <w:r w:rsidRPr="001E57F3">
      <w:rPr>
        <w:sz w:val="20"/>
      </w:rPr>
      <w:t xml:space="preserve"> (to be Approved </w:t>
    </w:r>
    <w:r w:rsidR="005D29E2">
      <w:rPr>
        <w:sz w:val="20"/>
      </w:rPr>
      <w:t>12/10</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DC7F" w14:textId="77777777" w:rsidR="009460D6" w:rsidRDefault="009460D6">
      <w:r>
        <w:separator/>
      </w:r>
    </w:p>
  </w:footnote>
  <w:footnote w:type="continuationSeparator" w:id="0">
    <w:p w14:paraId="0C220A08" w14:textId="77777777" w:rsidR="009460D6" w:rsidRDefault="0094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655AA"/>
    <w:multiLevelType w:val="hybridMultilevel"/>
    <w:tmpl w:val="695C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5"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1208C"/>
    <w:multiLevelType w:val="hybridMultilevel"/>
    <w:tmpl w:val="BAE8E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4"/>
  </w:num>
  <w:num w:numId="2" w16cid:durableId="1095050408">
    <w:abstractNumId w:val="1"/>
  </w:num>
  <w:num w:numId="3" w16cid:durableId="1268273529">
    <w:abstractNumId w:val="0"/>
  </w:num>
  <w:num w:numId="4" w16cid:durableId="1073888790">
    <w:abstractNumId w:val="5"/>
  </w:num>
  <w:num w:numId="5" w16cid:durableId="232619989">
    <w:abstractNumId w:val="7"/>
  </w:num>
  <w:num w:numId="6" w16cid:durableId="193463210">
    <w:abstractNumId w:val="2"/>
  </w:num>
  <w:num w:numId="7" w16cid:durableId="120194379">
    <w:abstractNumId w:val="3"/>
  </w:num>
  <w:num w:numId="8" w16cid:durableId="18798639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34722"/>
    <w:rsid w:val="001452CB"/>
    <w:rsid w:val="001474AD"/>
    <w:rsid w:val="00147D77"/>
    <w:rsid w:val="0015435D"/>
    <w:rsid w:val="00154F54"/>
    <w:rsid w:val="00160022"/>
    <w:rsid w:val="00164370"/>
    <w:rsid w:val="00172C9C"/>
    <w:rsid w:val="00180A3A"/>
    <w:rsid w:val="001A30C5"/>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0187"/>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32AA5"/>
    <w:rsid w:val="0033418C"/>
    <w:rsid w:val="00334A10"/>
    <w:rsid w:val="003476DA"/>
    <w:rsid w:val="00347F82"/>
    <w:rsid w:val="003579F4"/>
    <w:rsid w:val="00362842"/>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C4424"/>
    <w:rsid w:val="003D21AB"/>
    <w:rsid w:val="00400452"/>
    <w:rsid w:val="00403534"/>
    <w:rsid w:val="00405314"/>
    <w:rsid w:val="00421922"/>
    <w:rsid w:val="00425E99"/>
    <w:rsid w:val="004352B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D29E2"/>
    <w:rsid w:val="005E01BD"/>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874E5"/>
    <w:rsid w:val="00691684"/>
    <w:rsid w:val="00692D6B"/>
    <w:rsid w:val="00692E8B"/>
    <w:rsid w:val="006933C7"/>
    <w:rsid w:val="006967D8"/>
    <w:rsid w:val="006B3BE1"/>
    <w:rsid w:val="006D5F02"/>
    <w:rsid w:val="006D6F60"/>
    <w:rsid w:val="006E043C"/>
    <w:rsid w:val="006E2F2C"/>
    <w:rsid w:val="006F4ADF"/>
    <w:rsid w:val="006F54B6"/>
    <w:rsid w:val="006F6B2A"/>
    <w:rsid w:val="00711F77"/>
    <w:rsid w:val="007235C5"/>
    <w:rsid w:val="00726B71"/>
    <w:rsid w:val="0072799D"/>
    <w:rsid w:val="00735406"/>
    <w:rsid w:val="00743999"/>
    <w:rsid w:val="007441EC"/>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2145"/>
    <w:rsid w:val="007E5AF1"/>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3B8C"/>
    <w:rsid w:val="00867D53"/>
    <w:rsid w:val="00873205"/>
    <w:rsid w:val="008740DE"/>
    <w:rsid w:val="008779F5"/>
    <w:rsid w:val="00880BFC"/>
    <w:rsid w:val="00880F76"/>
    <w:rsid w:val="00883CD9"/>
    <w:rsid w:val="00884CB4"/>
    <w:rsid w:val="00887DC2"/>
    <w:rsid w:val="00895396"/>
    <w:rsid w:val="00895E06"/>
    <w:rsid w:val="0089771E"/>
    <w:rsid w:val="008A2D6E"/>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460D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1788"/>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13BC"/>
    <w:rsid w:val="00A6510D"/>
    <w:rsid w:val="00A653B5"/>
    <w:rsid w:val="00A83859"/>
    <w:rsid w:val="00A91FA5"/>
    <w:rsid w:val="00A92995"/>
    <w:rsid w:val="00A9663A"/>
    <w:rsid w:val="00A96D88"/>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AF08B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22EC"/>
    <w:rsid w:val="00B96F3D"/>
    <w:rsid w:val="00B97B5C"/>
    <w:rsid w:val="00BC0BDA"/>
    <w:rsid w:val="00BC1D77"/>
    <w:rsid w:val="00BC34C4"/>
    <w:rsid w:val="00BC7011"/>
    <w:rsid w:val="00BD7ABC"/>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CF0AC2"/>
    <w:rsid w:val="00CF2D40"/>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35D"/>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C798B"/>
    <w:rsid w:val="00ED4383"/>
    <w:rsid w:val="00EE2CD4"/>
    <w:rsid w:val="00EE7119"/>
    <w:rsid w:val="00EE76D2"/>
    <w:rsid w:val="00EF66AB"/>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B4B29"/>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5D29E2"/>
    <w:rPr>
      <w:color w:val="0563C1" w:themeColor="hyperlink"/>
      <w:u w:val="single"/>
    </w:rPr>
  </w:style>
  <w:style w:type="character" w:styleId="UnresolvedMention">
    <w:name w:val="Unresolved Mention"/>
    <w:basedOn w:val="DefaultParagraphFont"/>
    <w:uiPriority w:val="99"/>
    <w:semiHidden/>
    <w:unhideWhenUsed/>
    <w:rsid w:val="005D29E2"/>
    <w:rPr>
      <w:color w:val="605E5C"/>
      <w:shd w:val="clear" w:color="auto" w:fill="E1DFDD"/>
    </w:rPr>
  </w:style>
  <w:style w:type="paragraph" w:customStyle="1" w:styleId="ImportWordListStyleDefinition2051103676">
    <w:name w:val="Import Word List Style Definition 2051103676"/>
    <w:rsid w:val="006F54B6"/>
    <w:pPr>
      <w:numPr>
        <w:numId w:val="3"/>
      </w:numPr>
    </w:pPr>
  </w:style>
  <w:style w:type="paragraph" w:styleId="ListParagraph">
    <w:name w:val="List Paragraph"/>
    <w:basedOn w:val="Normal"/>
    <w:uiPriority w:val="34"/>
    <w:qFormat/>
    <w:rsid w:val="006F5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645414429__;!!CPANwP4y!VcyPvJprye8axkZPlMz2xavmDNYn0oSNDKGIv0lVWtfLxXCtKrQDw9OyPOREqEKwDcT3qPlMOYSU83UrdYAQDQ$"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7645414429__;!!CPANwP4y!VcyPvJprye8axkZPlMz2xavmDNYn0oSNDKGIv0lVWtfLxXCtKrQDw9OyPOREqEKwDcT3qPlMOYSU83UrdYAQD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5</cp:revision>
  <cp:lastPrinted>2014-03-19T20:04:00Z</cp:lastPrinted>
  <dcterms:created xsi:type="dcterms:W3CDTF">2025-11-26T14:34:00Z</dcterms:created>
  <dcterms:modified xsi:type="dcterms:W3CDTF">2025-12-15T18:21:00Z</dcterms:modified>
</cp:coreProperties>
</file>