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54" w:lineRule="auto" w:before="71"/>
        <w:ind w:left="2771" w:right="1759" w:hanging="135"/>
        <w:jc w:val="left"/>
        <w:rPr>
          <w:b/>
          <w:sz w:val="22"/>
        </w:rPr>
      </w:pPr>
      <w:r>
        <w:rPr>
          <w:b/>
          <w:color w:val="3D3D3D"/>
          <w:spacing w:val="-2"/>
          <w:w w:val="105"/>
          <w:sz w:val="22"/>
        </w:rPr>
        <w:t>COMMONWEAL</w:t>
      </w:r>
      <w:r>
        <w:rPr>
          <w:b/>
          <w:color w:val="3D3D3D"/>
          <w:spacing w:val="-34"/>
          <w:w w:val="105"/>
          <w:sz w:val="22"/>
        </w:rPr>
        <w:t> </w:t>
      </w:r>
      <w:r>
        <w:rPr>
          <w:b/>
          <w:color w:val="3D3D3D"/>
          <w:spacing w:val="-2"/>
          <w:w w:val="105"/>
          <w:sz w:val="22"/>
        </w:rPr>
        <w:t>TH</w:t>
      </w:r>
      <w:r>
        <w:rPr>
          <w:b/>
          <w:color w:val="3D3D3D"/>
          <w:spacing w:val="-13"/>
          <w:w w:val="105"/>
          <w:sz w:val="22"/>
        </w:rPr>
        <w:t> </w:t>
      </w:r>
      <w:r>
        <w:rPr>
          <w:b/>
          <w:color w:val="2A2A2A"/>
          <w:spacing w:val="-2"/>
          <w:w w:val="105"/>
          <w:sz w:val="22"/>
        </w:rPr>
        <w:t>OF</w:t>
      </w:r>
      <w:r>
        <w:rPr>
          <w:b/>
          <w:color w:val="2A2A2A"/>
          <w:spacing w:val="-13"/>
          <w:w w:val="105"/>
          <w:sz w:val="22"/>
        </w:rPr>
        <w:t> </w:t>
      </w:r>
      <w:r>
        <w:rPr>
          <w:b/>
          <w:color w:val="3D3D3D"/>
          <w:spacing w:val="-2"/>
          <w:w w:val="105"/>
          <w:sz w:val="22"/>
        </w:rPr>
        <w:t>MASSACHUSETTS </w:t>
      </w:r>
      <w:r>
        <w:rPr>
          <w:b/>
          <w:color w:val="2A2A2A"/>
          <w:w w:val="105"/>
          <w:sz w:val="22"/>
        </w:rPr>
        <w:t>BOARD</w:t>
      </w:r>
      <w:r>
        <w:rPr>
          <w:b/>
          <w:color w:val="2A2A2A"/>
          <w:spacing w:val="-15"/>
          <w:w w:val="105"/>
          <w:sz w:val="22"/>
        </w:rPr>
        <w:t> </w:t>
      </w:r>
      <w:r>
        <w:rPr>
          <w:b/>
          <w:color w:val="2A2A2A"/>
          <w:w w:val="105"/>
          <w:sz w:val="22"/>
        </w:rPr>
        <w:t>OF</w:t>
      </w:r>
      <w:r>
        <w:rPr>
          <w:b/>
          <w:color w:val="2A2A2A"/>
          <w:spacing w:val="-14"/>
          <w:w w:val="105"/>
          <w:sz w:val="22"/>
        </w:rPr>
        <w:t> </w:t>
      </w:r>
      <w:r>
        <w:rPr>
          <w:b/>
          <w:color w:val="2A2A2A"/>
          <w:w w:val="105"/>
          <w:sz w:val="22"/>
        </w:rPr>
        <w:t>REGISTRATION</w:t>
      </w:r>
      <w:r>
        <w:rPr>
          <w:b/>
          <w:color w:val="2A2A2A"/>
          <w:spacing w:val="3"/>
          <w:w w:val="105"/>
          <w:sz w:val="22"/>
        </w:rPr>
        <w:t> </w:t>
      </w:r>
      <w:r>
        <w:rPr>
          <w:b/>
          <w:color w:val="2A2A2A"/>
          <w:w w:val="105"/>
          <w:sz w:val="22"/>
        </w:rPr>
        <w:t>IN</w:t>
      </w:r>
      <w:r>
        <w:rPr>
          <w:b/>
          <w:color w:val="2A2A2A"/>
          <w:spacing w:val="-11"/>
          <w:w w:val="105"/>
          <w:sz w:val="22"/>
        </w:rPr>
        <w:t> </w:t>
      </w:r>
      <w:r>
        <w:rPr>
          <w:b/>
          <w:color w:val="3D3D3D"/>
          <w:spacing w:val="-2"/>
          <w:w w:val="105"/>
          <w:sz w:val="22"/>
        </w:rPr>
        <w:t>NURSING</w:t>
      </w:r>
    </w:p>
    <w:p>
      <w:pPr>
        <w:spacing w:line="242" w:lineRule="auto" w:before="0"/>
        <w:ind w:left="4149" w:right="2564" w:hanging="694"/>
        <w:jc w:val="left"/>
        <w:rPr>
          <w:sz w:val="23"/>
        </w:rPr>
      </w:pPr>
      <w:r>
        <w:rPr>
          <w:color w:val="5D5D5D"/>
          <w:sz w:val="23"/>
        </w:rPr>
        <w:t>250 </w:t>
      </w:r>
      <w:r>
        <w:rPr>
          <w:color w:val="3D3D3D"/>
          <w:sz w:val="23"/>
        </w:rPr>
        <w:t>Wa</w:t>
      </w:r>
      <w:r>
        <w:rPr>
          <w:color w:val="5D5D5D"/>
          <w:sz w:val="23"/>
        </w:rPr>
        <w:t>s</w:t>
      </w:r>
      <w:r>
        <w:rPr>
          <w:color w:val="3D3D3D"/>
          <w:sz w:val="23"/>
        </w:rPr>
        <w:t>hin</w:t>
      </w:r>
      <w:r>
        <w:rPr>
          <w:color w:val="5D5D5D"/>
          <w:sz w:val="23"/>
        </w:rPr>
        <w:t>g</w:t>
      </w:r>
      <w:r>
        <w:rPr>
          <w:color w:val="3D3D3D"/>
          <w:sz w:val="23"/>
        </w:rPr>
        <w:t>ton</w:t>
      </w:r>
      <w:r>
        <w:rPr>
          <w:color w:val="3D3D3D"/>
          <w:spacing w:val="-13"/>
          <w:sz w:val="23"/>
        </w:rPr>
        <w:t> </w:t>
      </w:r>
      <w:r>
        <w:rPr>
          <w:color w:val="4D4D4D"/>
          <w:sz w:val="23"/>
        </w:rPr>
        <w:t>S</w:t>
      </w:r>
      <w:r>
        <w:rPr>
          <w:color w:val="2A2A2A"/>
          <w:sz w:val="23"/>
        </w:rPr>
        <w:t>tr</w:t>
      </w:r>
      <w:r>
        <w:rPr>
          <w:color w:val="5D5D5D"/>
          <w:sz w:val="23"/>
        </w:rPr>
        <w:t>eet</w:t>
      </w:r>
      <w:r>
        <w:rPr>
          <w:color w:val="797979"/>
          <w:sz w:val="23"/>
        </w:rPr>
        <w:t>, </w:t>
      </w:r>
      <w:r>
        <w:rPr>
          <w:color w:val="2A2A2A"/>
          <w:sz w:val="23"/>
        </w:rPr>
        <w:t>R</w:t>
      </w:r>
      <w:r>
        <w:rPr>
          <w:color w:val="5D5D5D"/>
          <w:sz w:val="23"/>
        </w:rPr>
        <w:t>oo</w:t>
      </w:r>
      <w:r>
        <w:rPr>
          <w:color w:val="3D3D3D"/>
          <w:sz w:val="23"/>
        </w:rPr>
        <w:t>m</w:t>
      </w:r>
      <w:r>
        <w:rPr>
          <w:color w:val="3D3D3D"/>
          <w:spacing w:val="-7"/>
          <w:sz w:val="23"/>
        </w:rPr>
        <w:t> </w:t>
      </w:r>
      <w:r>
        <w:rPr>
          <w:color w:val="5D5D5D"/>
          <w:sz w:val="23"/>
        </w:rPr>
        <w:t>3C </w:t>
      </w:r>
      <w:r>
        <w:rPr>
          <w:color w:val="3D3D3D"/>
          <w:sz w:val="23"/>
        </w:rPr>
        <w:t>B</w:t>
      </w:r>
      <w:r>
        <w:rPr>
          <w:color w:val="5D5D5D"/>
          <w:sz w:val="23"/>
        </w:rPr>
        <w:t>os</w:t>
      </w:r>
      <w:r>
        <w:rPr>
          <w:color w:val="2A2A2A"/>
          <w:sz w:val="23"/>
        </w:rPr>
        <w:t>t</w:t>
      </w:r>
      <w:r>
        <w:rPr>
          <w:color w:val="5D5D5D"/>
          <w:sz w:val="23"/>
        </w:rPr>
        <w:t>o</w:t>
      </w:r>
      <w:r>
        <w:rPr>
          <w:color w:val="3D3D3D"/>
          <w:sz w:val="23"/>
        </w:rPr>
        <w:t>n</w:t>
      </w:r>
      <w:r>
        <w:rPr>
          <w:color w:val="797979"/>
          <w:sz w:val="23"/>
        </w:rPr>
        <w:t>, </w:t>
      </w:r>
      <w:r>
        <w:rPr>
          <w:color w:val="3D3D3D"/>
          <w:sz w:val="23"/>
        </w:rPr>
        <w:t>MA </w:t>
      </w:r>
      <w:r>
        <w:rPr>
          <w:color w:val="4D4D4D"/>
          <w:sz w:val="23"/>
        </w:rPr>
        <w:t>02108</w:t>
      </w:r>
    </w:p>
    <w:p>
      <w:pPr>
        <w:spacing w:before="255"/>
        <w:ind w:left="112" w:right="0" w:firstLine="0"/>
        <w:jc w:val="left"/>
        <w:rPr>
          <w:sz w:val="23"/>
        </w:rPr>
      </w:pPr>
      <w:r>
        <w:rPr>
          <w:color w:val="3D3D3D"/>
          <w:sz w:val="23"/>
        </w:rPr>
        <w:t>And</w:t>
      </w:r>
      <w:r>
        <w:rPr>
          <w:color w:val="3D3D3D"/>
          <w:spacing w:val="1"/>
          <w:sz w:val="23"/>
        </w:rPr>
        <w:t> </w:t>
      </w:r>
      <w:r>
        <w:rPr>
          <w:color w:val="3D3D3D"/>
          <w:sz w:val="23"/>
        </w:rPr>
        <w:t>Via</w:t>
      </w:r>
      <w:r>
        <w:rPr>
          <w:color w:val="3D3D3D"/>
          <w:spacing w:val="-7"/>
          <w:sz w:val="23"/>
        </w:rPr>
        <w:t> </w:t>
      </w:r>
      <w:r>
        <w:rPr>
          <w:color w:val="5D5D5D"/>
          <w:spacing w:val="-4"/>
          <w:sz w:val="23"/>
        </w:rPr>
        <w:t>Zoo</w:t>
      </w:r>
      <w:r>
        <w:rPr>
          <w:color w:val="3D3D3D"/>
          <w:spacing w:val="-4"/>
          <w:sz w:val="23"/>
        </w:rPr>
        <w:t>m</w:t>
      </w:r>
    </w:p>
    <w:p>
      <w:pPr>
        <w:spacing w:line="520" w:lineRule="atLeast" w:before="33"/>
        <w:ind w:left="123" w:right="460" w:firstLine="1"/>
        <w:jc w:val="left"/>
        <w:rPr>
          <w:sz w:val="23"/>
        </w:rPr>
      </w:pPr>
      <w:r>
        <w:rPr>
          <w:color w:val="3D3D3D"/>
          <w:sz w:val="23"/>
        </w:rPr>
        <w:t>W</w:t>
      </w:r>
      <w:r>
        <w:rPr>
          <w:color w:val="5D5D5D"/>
          <w:sz w:val="23"/>
        </w:rPr>
        <w:t>e</w:t>
      </w:r>
      <w:r>
        <w:rPr>
          <w:color w:val="3D3D3D"/>
          <w:sz w:val="23"/>
        </w:rPr>
        <w:t>dne</w:t>
      </w:r>
      <w:r>
        <w:rPr>
          <w:color w:val="5D5D5D"/>
          <w:sz w:val="23"/>
        </w:rPr>
        <w:t>s</w:t>
      </w:r>
      <w:r>
        <w:rPr>
          <w:color w:val="3D3D3D"/>
          <w:sz w:val="23"/>
        </w:rPr>
        <w:t>da</w:t>
      </w:r>
      <w:r>
        <w:rPr>
          <w:color w:val="5D5D5D"/>
          <w:sz w:val="23"/>
        </w:rPr>
        <w:t>y,</w:t>
      </w:r>
      <w:r>
        <w:rPr>
          <w:color w:val="5D5D5D"/>
          <w:spacing w:val="-10"/>
          <w:sz w:val="23"/>
        </w:rPr>
        <w:t> </w:t>
      </w:r>
      <w:r>
        <w:rPr>
          <w:color w:val="5D5D5D"/>
          <w:sz w:val="23"/>
        </w:rPr>
        <w:t>Nove</w:t>
      </w:r>
      <w:r>
        <w:rPr>
          <w:color w:val="2A2A2A"/>
          <w:sz w:val="23"/>
        </w:rPr>
        <w:t>m</w:t>
      </w:r>
      <w:r>
        <w:rPr>
          <w:color w:val="4D4D4D"/>
          <w:sz w:val="23"/>
        </w:rPr>
        <w:t>ber</w:t>
      </w:r>
      <w:r>
        <w:rPr>
          <w:color w:val="4D4D4D"/>
          <w:spacing w:val="-9"/>
          <w:sz w:val="23"/>
        </w:rPr>
        <w:t> </w:t>
      </w:r>
      <w:r>
        <w:rPr>
          <w:color w:val="4D4D4D"/>
          <w:sz w:val="23"/>
        </w:rPr>
        <w:t>8,</w:t>
      </w:r>
      <w:r>
        <w:rPr>
          <w:color w:val="4D4D4D"/>
          <w:spacing w:val="-16"/>
          <w:sz w:val="23"/>
        </w:rPr>
        <w:t> </w:t>
      </w:r>
      <w:r>
        <w:rPr>
          <w:color w:val="5D5D5D"/>
          <w:sz w:val="23"/>
        </w:rPr>
        <w:t>2023 9</w:t>
      </w:r>
      <w:r>
        <w:rPr>
          <w:color w:val="3D3D3D"/>
          <w:sz w:val="23"/>
        </w:rPr>
        <w:t>:00</w:t>
      </w:r>
      <w:r>
        <w:rPr>
          <w:color w:val="3D3D3D"/>
          <w:spacing w:val="-13"/>
          <w:sz w:val="23"/>
        </w:rPr>
        <w:t> </w:t>
      </w:r>
      <w:r>
        <w:rPr>
          <w:color w:val="4D4D4D"/>
          <w:sz w:val="23"/>
        </w:rPr>
        <w:t>am</w:t>
      </w:r>
      <w:r>
        <w:rPr>
          <w:color w:val="4D4D4D"/>
          <w:spacing w:val="-9"/>
          <w:sz w:val="23"/>
        </w:rPr>
        <w:t> </w:t>
      </w:r>
      <w:r>
        <w:rPr>
          <w:color w:val="878787"/>
          <w:sz w:val="23"/>
        </w:rPr>
        <w:t>1</w:t>
      </w:r>
      <w:r>
        <w:rPr>
          <w:color w:val="5D5D5D"/>
          <w:sz w:val="23"/>
        </w:rPr>
        <w:t>2</w:t>
      </w:r>
      <w:r>
        <w:rPr>
          <w:color w:val="5D5D5D"/>
          <w:spacing w:val="-1"/>
          <w:sz w:val="23"/>
        </w:rPr>
        <w:t> </w:t>
      </w:r>
      <w:r>
        <w:rPr>
          <w:color w:val="3D3D3D"/>
          <w:sz w:val="23"/>
        </w:rPr>
        <w:t>H</w:t>
      </w:r>
      <w:r>
        <w:rPr>
          <w:color w:val="5D5D5D"/>
          <w:sz w:val="23"/>
        </w:rPr>
        <w:t>o</w:t>
      </w:r>
      <w:r>
        <w:rPr>
          <w:color w:val="3D3D3D"/>
          <w:sz w:val="23"/>
        </w:rPr>
        <w:t>ur</w:t>
      </w:r>
      <w:r>
        <w:rPr>
          <w:color w:val="5D5D5D"/>
          <w:sz w:val="23"/>
        </w:rPr>
        <w:t>s</w:t>
      </w:r>
      <w:r>
        <w:rPr>
          <w:color w:val="5D5D5D"/>
          <w:spacing w:val="-13"/>
          <w:sz w:val="23"/>
        </w:rPr>
        <w:t> </w:t>
      </w:r>
      <w:r>
        <w:rPr>
          <w:rFonts w:ascii="Arial"/>
          <w:color w:val="797979"/>
          <w:sz w:val="29"/>
        </w:rPr>
        <w:t>I</w:t>
      </w:r>
      <w:r>
        <w:rPr>
          <w:rFonts w:ascii="Arial"/>
          <w:color w:val="797979"/>
          <w:spacing w:val="-46"/>
          <w:sz w:val="29"/>
        </w:rPr>
        <w:t> </w:t>
      </w:r>
      <w:r>
        <w:rPr>
          <w:color w:val="5D5D5D"/>
          <w:sz w:val="23"/>
        </w:rPr>
        <w:t>(UTC</w:t>
      </w:r>
      <w:r>
        <w:rPr>
          <w:color w:val="3D3D3D"/>
          <w:sz w:val="23"/>
        </w:rPr>
        <w:t>-04:0</w:t>
      </w:r>
      <w:r>
        <w:rPr>
          <w:color w:val="5D5D5D"/>
          <w:sz w:val="23"/>
        </w:rPr>
        <w:t>0)</w:t>
      </w:r>
      <w:r>
        <w:rPr>
          <w:color w:val="5D5D5D"/>
          <w:spacing w:val="-1"/>
          <w:sz w:val="23"/>
        </w:rPr>
        <w:t> </w:t>
      </w:r>
      <w:r>
        <w:rPr>
          <w:color w:val="5D5D5D"/>
          <w:sz w:val="23"/>
        </w:rPr>
        <w:t>Eastern </w:t>
      </w:r>
      <w:r>
        <w:rPr>
          <w:color w:val="3D3D3D"/>
          <w:sz w:val="23"/>
        </w:rPr>
        <w:t>Time </w:t>
      </w:r>
      <w:r>
        <w:rPr>
          <w:color w:val="5D5D5D"/>
          <w:sz w:val="23"/>
        </w:rPr>
        <w:t>(US</w:t>
      </w:r>
      <w:r>
        <w:rPr>
          <w:color w:val="5D5D5D"/>
          <w:spacing w:val="-6"/>
          <w:sz w:val="23"/>
        </w:rPr>
        <w:t> </w:t>
      </w:r>
      <w:r>
        <w:rPr>
          <w:color w:val="5D5D5D"/>
          <w:sz w:val="23"/>
        </w:rPr>
        <w:t>&amp;</w:t>
      </w:r>
      <w:r>
        <w:rPr>
          <w:color w:val="5D5D5D"/>
          <w:spacing w:val="-6"/>
          <w:sz w:val="23"/>
        </w:rPr>
        <w:t> </w:t>
      </w:r>
      <w:r>
        <w:rPr>
          <w:color w:val="5D5D5D"/>
          <w:sz w:val="23"/>
        </w:rPr>
        <w:t>Ca</w:t>
      </w:r>
      <w:r>
        <w:rPr>
          <w:color w:val="3D3D3D"/>
          <w:sz w:val="23"/>
        </w:rPr>
        <w:t>n</w:t>
      </w:r>
      <w:r>
        <w:rPr>
          <w:color w:val="5D5D5D"/>
          <w:sz w:val="23"/>
        </w:rPr>
        <w:t>a</w:t>
      </w:r>
      <w:r>
        <w:rPr>
          <w:color w:val="3D3D3D"/>
          <w:sz w:val="23"/>
        </w:rPr>
        <w:t>da</w:t>
      </w:r>
      <w:r>
        <w:rPr>
          <w:color w:val="5D5D5D"/>
          <w:sz w:val="23"/>
        </w:rPr>
        <w:t>) </w:t>
      </w:r>
      <w:r>
        <w:rPr>
          <w:color w:val="4D4D4D"/>
          <w:sz w:val="23"/>
        </w:rPr>
        <w:t>Event </w:t>
      </w:r>
      <w:r>
        <w:rPr>
          <w:color w:val="3D3D3D"/>
          <w:sz w:val="23"/>
        </w:rPr>
        <w:t>addre</w:t>
      </w:r>
      <w:r>
        <w:rPr>
          <w:color w:val="5D5D5D"/>
          <w:sz w:val="23"/>
        </w:rPr>
        <w:t>ss </w:t>
      </w:r>
      <w:r>
        <w:rPr>
          <w:color w:val="4D4D4D"/>
          <w:sz w:val="23"/>
        </w:rPr>
        <w:t>for attendees:</w:t>
      </w:r>
    </w:p>
    <w:p>
      <w:pPr>
        <w:spacing w:line="262" w:lineRule="exact" w:before="0"/>
        <w:ind w:left="126" w:right="0" w:firstLine="0"/>
        <w:jc w:val="left"/>
        <w:rPr>
          <w:sz w:val="23"/>
        </w:rPr>
      </w:pPr>
      <w:r>
        <w:rPr>
          <w:color w:val="415B85"/>
          <w:spacing w:val="2"/>
          <w:w w:val="95"/>
          <w:sz w:val="23"/>
          <w:u w:val="thick" w:color="596B8A"/>
        </w:rPr>
        <w:t>h</w:t>
      </w:r>
      <w:r>
        <w:rPr>
          <w:color w:val="596B8A"/>
          <w:spacing w:val="2"/>
          <w:w w:val="95"/>
          <w:sz w:val="23"/>
          <w:u w:val="thick" w:color="596B8A"/>
        </w:rPr>
        <w:t>tt</w:t>
      </w:r>
      <w:r>
        <w:rPr>
          <w:color w:val="415B85"/>
          <w:spacing w:val="2"/>
          <w:w w:val="95"/>
          <w:sz w:val="23"/>
          <w:u w:val="thick" w:color="596B8A"/>
        </w:rPr>
        <w:t>p</w:t>
      </w:r>
      <w:r>
        <w:rPr>
          <w:color w:val="6B7C99"/>
          <w:spacing w:val="2"/>
          <w:w w:val="95"/>
          <w:sz w:val="23"/>
          <w:u w:val="thick" w:color="596B8A"/>
        </w:rPr>
        <w:t>s:</w:t>
      </w:r>
      <w:r>
        <w:rPr>
          <w:color w:val="959CAA"/>
          <w:spacing w:val="2"/>
          <w:w w:val="95"/>
          <w:sz w:val="23"/>
          <w:u w:val="thick" w:color="596B8A"/>
        </w:rPr>
        <w:t>//</w:t>
      </w:r>
      <w:r>
        <w:rPr>
          <w:color w:val="415B85"/>
          <w:spacing w:val="2"/>
          <w:w w:val="95"/>
          <w:sz w:val="23"/>
          <w:u w:val="thick" w:color="596B8A"/>
        </w:rPr>
        <w:t>u</w:t>
      </w:r>
      <w:r>
        <w:rPr>
          <w:color w:val="6B7C99"/>
          <w:spacing w:val="2"/>
          <w:w w:val="95"/>
          <w:sz w:val="23"/>
          <w:u w:val="thick" w:color="596B8A"/>
        </w:rPr>
        <w:t>s06web.zoo</w:t>
      </w:r>
      <w:r>
        <w:rPr>
          <w:color w:val="415B85"/>
          <w:spacing w:val="2"/>
          <w:w w:val="95"/>
          <w:sz w:val="23"/>
          <w:u w:val="thick" w:color="596B8A"/>
        </w:rPr>
        <w:t>m</w:t>
      </w:r>
      <w:r>
        <w:rPr>
          <w:color w:val="596B8A"/>
          <w:spacing w:val="2"/>
          <w:w w:val="95"/>
          <w:sz w:val="23"/>
          <w:u w:val="thick" w:color="596B8A"/>
        </w:rPr>
        <w:t>.</w:t>
      </w:r>
      <w:r>
        <w:rPr>
          <w:color w:val="415B85"/>
          <w:spacing w:val="2"/>
          <w:w w:val="95"/>
          <w:sz w:val="23"/>
          <w:u w:val="thick" w:color="596B8A"/>
        </w:rPr>
        <w:t>u</w:t>
      </w:r>
      <w:r>
        <w:rPr>
          <w:color w:val="6B7C99"/>
          <w:spacing w:val="2"/>
          <w:w w:val="95"/>
          <w:sz w:val="23"/>
          <w:u w:val="thick" w:color="596B8A"/>
        </w:rPr>
        <w:t>s</w:t>
      </w:r>
      <w:r>
        <w:rPr>
          <w:color w:val="959CAA"/>
          <w:spacing w:val="2"/>
          <w:w w:val="95"/>
          <w:sz w:val="23"/>
          <w:u w:val="thick" w:color="596B8A"/>
        </w:rPr>
        <w:t>/</w:t>
      </w:r>
      <w:r>
        <w:rPr>
          <w:color w:val="415B85"/>
          <w:spacing w:val="2"/>
          <w:w w:val="95"/>
          <w:sz w:val="23"/>
          <w:u w:val="thick" w:color="596B8A"/>
        </w:rPr>
        <w:t>j</w:t>
      </w:r>
      <w:r>
        <w:rPr>
          <w:color w:val="959CAA"/>
          <w:spacing w:val="2"/>
          <w:w w:val="95"/>
          <w:sz w:val="23"/>
          <w:u w:val="thick" w:color="596B8A"/>
        </w:rPr>
        <w:t>/</w:t>
      </w:r>
      <w:r>
        <w:rPr>
          <w:color w:val="6B7C99"/>
          <w:spacing w:val="2"/>
          <w:w w:val="95"/>
          <w:sz w:val="23"/>
          <w:u w:val="thick" w:color="596B8A"/>
        </w:rPr>
        <w:t>84</w:t>
      </w:r>
      <w:r>
        <w:rPr>
          <w:color w:val="6B7C99"/>
          <w:spacing w:val="-7"/>
          <w:w w:val="95"/>
          <w:sz w:val="23"/>
          <w:u w:val="thick" w:color="596B8A"/>
        </w:rPr>
        <w:t> </w:t>
      </w:r>
      <w:r>
        <w:rPr>
          <w:color w:val="415B85"/>
          <w:spacing w:val="2"/>
          <w:w w:val="95"/>
          <w:sz w:val="23"/>
          <w:u w:val="thick" w:color="596B8A"/>
        </w:rPr>
        <w:t>I</w:t>
      </w:r>
      <w:r>
        <w:rPr>
          <w:color w:val="6B7C99"/>
          <w:spacing w:val="2"/>
          <w:w w:val="95"/>
          <w:sz w:val="23"/>
          <w:u w:val="thick" w:color="596B8A"/>
        </w:rPr>
        <w:t>394259</w:t>
      </w:r>
      <w:r>
        <w:rPr>
          <w:color w:val="6B7C99"/>
          <w:spacing w:val="-4"/>
          <w:w w:val="95"/>
          <w:sz w:val="23"/>
          <w:u w:val="thick" w:color="596B8A"/>
        </w:rPr>
        <w:t> </w:t>
      </w:r>
      <w:r>
        <w:rPr>
          <w:color w:val="415B85"/>
          <w:spacing w:val="2"/>
          <w:w w:val="95"/>
          <w:sz w:val="23"/>
          <w:u w:val="thick" w:color="596B8A"/>
        </w:rPr>
        <w:t>I</w:t>
      </w:r>
      <w:r>
        <w:rPr>
          <w:color w:val="415B85"/>
          <w:spacing w:val="-4"/>
          <w:w w:val="95"/>
          <w:sz w:val="23"/>
          <w:u w:val="thick" w:color="596B8A"/>
        </w:rPr>
        <w:t> </w:t>
      </w:r>
      <w:r>
        <w:rPr>
          <w:color w:val="596B8A"/>
          <w:spacing w:val="-10"/>
          <w:w w:val="95"/>
          <w:sz w:val="23"/>
          <w:u w:val="thick" w:color="596B8A"/>
        </w:rPr>
        <w:t>9</w:t>
      </w:r>
    </w:p>
    <w:p>
      <w:pPr>
        <w:pStyle w:val="BodyText"/>
        <w:spacing w:before="12"/>
        <w:rPr>
          <w:sz w:val="23"/>
        </w:rPr>
      </w:pPr>
    </w:p>
    <w:p>
      <w:pPr>
        <w:spacing w:line="262" w:lineRule="exact" w:before="0"/>
        <w:ind w:left="116" w:right="0" w:firstLine="0"/>
        <w:jc w:val="left"/>
        <w:rPr>
          <w:sz w:val="23"/>
        </w:rPr>
      </w:pPr>
      <w:r>
        <w:rPr>
          <w:color w:val="2A2A2A"/>
          <w:sz w:val="23"/>
        </w:rPr>
        <w:t>Join</w:t>
      </w:r>
      <w:r>
        <w:rPr>
          <w:color w:val="2A2A2A"/>
          <w:spacing w:val="7"/>
          <w:sz w:val="23"/>
        </w:rPr>
        <w:t> </w:t>
      </w:r>
      <w:r>
        <w:rPr>
          <w:color w:val="3D3D3D"/>
          <w:sz w:val="23"/>
        </w:rPr>
        <w:t>by</w:t>
      </w:r>
      <w:r>
        <w:rPr>
          <w:color w:val="3D3D3D"/>
          <w:spacing w:val="4"/>
          <w:sz w:val="23"/>
        </w:rPr>
        <w:t> </w:t>
      </w:r>
      <w:r>
        <w:rPr>
          <w:color w:val="3D3D3D"/>
          <w:spacing w:val="-2"/>
          <w:sz w:val="23"/>
        </w:rPr>
        <w:t>Ph</w:t>
      </w:r>
      <w:r>
        <w:rPr>
          <w:color w:val="5D5D5D"/>
          <w:spacing w:val="-2"/>
          <w:sz w:val="23"/>
        </w:rPr>
        <w:t>o</w:t>
      </w:r>
      <w:r>
        <w:rPr>
          <w:color w:val="2A2A2A"/>
          <w:spacing w:val="-2"/>
          <w:sz w:val="23"/>
        </w:rPr>
        <w:t>n</w:t>
      </w:r>
      <w:r>
        <w:rPr>
          <w:color w:val="5D5D5D"/>
          <w:spacing w:val="-2"/>
          <w:sz w:val="23"/>
        </w:rPr>
        <w:t>e:</w:t>
      </w:r>
    </w:p>
    <w:p>
      <w:pPr>
        <w:spacing w:line="262" w:lineRule="exact" w:before="0"/>
        <w:ind w:left="117" w:right="0" w:firstLine="0"/>
        <w:jc w:val="left"/>
        <w:rPr>
          <w:sz w:val="23"/>
        </w:rPr>
      </w:pPr>
      <w:r>
        <w:rPr>
          <w:color w:val="797979"/>
          <w:sz w:val="22"/>
        </w:rPr>
        <w:t>+</w:t>
      </w:r>
      <w:r>
        <w:rPr>
          <w:color w:val="3D3D3D"/>
          <w:sz w:val="23"/>
        </w:rPr>
        <w:t>1-602-</w:t>
      </w:r>
      <w:r>
        <w:rPr>
          <w:color w:val="5D5D5D"/>
          <w:sz w:val="23"/>
        </w:rPr>
        <w:t>333</w:t>
      </w:r>
      <w:r>
        <w:rPr>
          <w:color w:val="3D3D3D"/>
          <w:sz w:val="23"/>
        </w:rPr>
        <w:t>-00</w:t>
      </w:r>
      <w:r>
        <w:rPr>
          <w:color w:val="5D5D5D"/>
          <w:sz w:val="23"/>
        </w:rPr>
        <w:t>32</w:t>
      </w:r>
      <w:r>
        <w:rPr>
          <w:color w:val="5D5D5D"/>
          <w:spacing w:val="7"/>
          <w:sz w:val="23"/>
        </w:rPr>
        <w:t> </w:t>
      </w:r>
      <w:r>
        <w:rPr>
          <w:color w:val="5D5D5D"/>
          <w:sz w:val="23"/>
        </w:rPr>
        <w:t>US</w:t>
      </w:r>
      <w:r>
        <w:rPr>
          <w:color w:val="5D5D5D"/>
          <w:spacing w:val="-15"/>
          <w:sz w:val="23"/>
        </w:rPr>
        <w:t> </w:t>
      </w:r>
      <w:r>
        <w:rPr>
          <w:color w:val="5D5D5D"/>
          <w:spacing w:val="-4"/>
          <w:sz w:val="23"/>
        </w:rPr>
        <w:t>To</w:t>
      </w:r>
      <w:r>
        <w:rPr>
          <w:color w:val="131315"/>
          <w:spacing w:val="-4"/>
          <w:sz w:val="23"/>
        </w:rPr>
        <w:t>ll</w:t>
      </w:r>
    </w:p>
    <w:p>
      <w:pPr>
        <w:spacing w:before="2"/>
        <w:ind w:left="117" w:right="0" w:firstLine="0"/>
        <w:jc w:val="left"/>
        <w:rPr>
          <w:sz w:val="23"/>
        </w:rPr>
      </w:pPr>
      <w:r>
        <w:rPr>
          <w:color w:val="797979"/>
          <w:sz w:val="22"/>
        </w:rPr>
        <w:t>+</w:t>
      </w:r>
      <w:r>
        <w:rPr>
          <w:color w:val="3D3D3D"/>
          <w:sz w:val="23"/>
        </w:rPr>
        <w:t>1-888-</w:t>
      </w:r>
      <w:r>
        <w:rPr>
          <w:color w:val="5D5D5D"/>
          <w:sz w:val="23"/>
        </w:rPr>
        <w:t>2</w:t>
      </w:r>
      <w:r>
        <w:rPr>
          <w:color w:val="3D3D3D"/>
          <w:sz w:val="23"/>
        </w:rPr>
        <w:t>70-99</w:t>
      </w:r>
      <w:r>
        <w:rPr>
          <w:color w:val="5D5D5D"/>
          <w:sz w:val="23"/>
        </w:rPr>
        <w:t>3</w:t>
      </w:r>
      <w:r>
        <w:rPr>
          <w:color w:val="3D3D3D"/>
          <w:sz w:val="23"/>
        </w:rPr>
        <w:t>6</w:t>
      </w:r>
      <w:r>
        <w:rPr>
          <w:color w:val="3D3D3D"/>
          <w:spacing w:val="22"/>
          <w:sz w:val="23"/>
        </w:rPr>
        <w:t> </w:t>
      </w:r>
      <w:r>
        <w:rPr>
          <w:color w:val="4D4D4D"/>
          <w:sz w:val="23"/>
        </w:rPr>
        <w:t>US</w:t>
      </w:r>
      <w:r>
        <w:rPr>
          <w:color w:val="4D4D4D"/>
          <w:spacing w:val="-10"/>
          <w:sz w:val="23"/>
        </w:rPr>
        <w:t> </w:t>
      </w:r>
      <w:r>
        <w:rPr>
          <w:color w:val="3D3D3D"/>
          <w:sz w:val="23"/>
        </w:rPr>
        <w:t>T</w:t>
      </w:r>
      <w:r>
        <w:rPr>
          <w:color w:val="5D5D5D"/>
          <w:sz w:val="23"/>
        </w:rPr>
        <w:t>o</w:t>
      </w:r>
      <w:r>
        <w:rPr>
          <w:color w:val="131315"/>
          <w:sz w:val="23"/>
        </w:rPr>
        <w:t>ll</w:t>
      </w:r>
      <w:r>
        <w:rPr>
          <w:color w:val="131315"/>
          <w:spacing w:val="-13"/>
          <w:sz w:val="23"/>
        </w:rPr>
        <w:t> </w:t>
      </w:r>
      <w:r>
        <w:rPr>
          <w:color w:val="3D3D3D"/>
          <w:spacing w:val="-4"/>
          <w:sz w:val="23"/>
        </w:rPr>
        <w:t>Free</w:t>
      </w:r>
    </w:p>
    <w:p>
      <w:pPr>
        <w:spacing w:before="10"/>
        <w:ind w:left="126" w:right="0" w:firstLine="0"/>
        <w:jc w:val="left"/>
        <w:rPr>
          <w:sz w:val="23"/>
        </w:rPr>
      </w:pPr>
      <w:r>
        <w:rPr>
          <w:color w:val="4D4D4D"/>
          <w:sz w:val="23"/>
        </w:rPr>
        <w:t>Access</w:t>
      </w:r>
      <w:r>
        <w:rPr>
          <w:color w:val="4D4D4D"/>
          <w:spacing w:val="1"/>
          <w:sz w:val="23"/>
        </w:rPr>
        <w:t> </w:t>
      </w:r>
      <w:r>
        <w:rPr>
          <w:color w:val="3D3D3D"/>
          <w:sz w:val="23"/>
        </w:rPr>
        <w:t>c</w:t>
      </w:r>
      <w:r>
        <w:rPr>
          <w:color w:val="5D5D5D"/>
          <w:sz w:val="23"/>
        </w:rPr>
        <w:t>o</w:t>
      </w:r>
      <w:r>
        <w:rPr>
          <w:color w:val="3D3D3D"/>
          <w:sz w:val="23"/>
        </w:rPr>
        <w:t>d</w:t>
      </w:r>
      <w:r>
        <w:rPr>
          <w:color w:val="5D5D5D"/>
          <w:sz w:val="23"/>
        </w:rPr>
        <w:t>e</w:t>
      </w:r>
      <w:r>
        <w:rPr>
          <w:color w:val="3D3D3D"/>
          <w:sz w:val="23"/>
        </w:rPr>
        <w:t>:</w:t>
      </w:r>
      <w:r>
        <w:rPr>
          <w:color w:val="3D3D3D"/>
          <w:spacing w:val="-17"/>
          <w:sz w:val="23"/>
        </w:rPr>
        <w:t> </w:t>
      </w:r>
      <w:r>
        <w:rPr>
          <w:color w:val="5D5D5D"/>
          <w:spacing w:val="-2"/>
          <w:sz w:val="23"/>
        </w:rPr>
        <w:t>2</w:t>
      </w:r>
      <w:r>
        <w:rPr>
          <w:color w:val="3D3D3D"/>
          <w:spacing w:val="-2"/>
          <w:sz w:val="23"/>
        </w:rPr>
        <w:t>47716</w:t>
      </w:r>
    </w:p>
    <w:p>
      <w:pPr>
        <w:pStyle w:val="Heading3"/>
        <w:spacing w:before="4"/>
        <w:ind w:left="253" w:right="8"/>
        <w:jc w:val="center"/>
      </w:pPr>
      <w:r>
        <w:rPr>
          <w:color w:val="2A2A2A"/>
          <w:w w:val="105"/>
        </w:rPr>
        <w:t>Minutes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the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Regularly</w:t>
      </w:r>
      <w:r>
        <w:rPr>
          <w:color w:val="2A2A2A"/>
          <w:spacing w:val="-3"/>
          <w:w w:val="105"/>
        </w:rPr>
        <w:t> </w:t>
      </w:r>
      <w:r>
        <w:rPr>
          <w:color w:val="3D3D3D"/>
          <w:w w:val="105"/>
        </w:rPr>
        <w:t>Schedu</w:t>
      </w:r>
      <w:r>
        <w:rPr>
          <w:color w:val="131315"/>
          <w:w w:val="105"/>
        </w:rPr>
        <w:t>led</w:t>
      </w:r>
      <w:r>
        <w:rPr>
          <w:color w:val="131315"/>
          <w:spacing w:val="-14"/>
          <w:w w:val="105"/>
        </w:rPr>
        <w:t> </w:t>
      </w:r>
      <w:r>
        <w:rPr>
          <w:color w:val="2A2A2A"/>
          <w:w w:val="105"/>
        </w:rPr>
        <w:t>Board</w:t>
      </w:r>
      <w:r>
        <w:rPr>
          <w:color w:val="2A2A2A"/>
          <w:spacing w:val="-2"/>
          <w:w w:val="105"/>
        </w:rPr>
        <w:t> </w:t>
      </w:r>
      <w:r>
        <w:rPr>
          <w:color w:val="3D3D3D"/>
          <w:spacing w:val="-2"/>
          <w:w w:val="105"/>
        </w:rPr>
        <w:t>Meeting</w:t>
      </w:r>
    </w:p>
    <w:p>
      <w:pPr>
        <w:spacing w:before="5"/>
        <w:ind w:left="253" w:right="0" w:firstLine="0"/>
        <w:jc w:val="center"/>
        <w:rPr>
          <w:sz w:val="23"/>
        </w:rPr>
      </w:pPr>
      <w:r>
        <w:rPr>
          <w:color w:val="3D3D3D"/>
          <w:sz w:val="23"/>
        </w:rPr>
        <w:t>W</w:t>
      </w:r>
      <w:r>
        <w:rPr>
          <w:color w:val="5D5D5D"/>
          <w:sz w:val="23"/>
        </w:rPr>
        <w:t>e</w:t>
      </w:r>
      <w:r>
        <w:rPr>
          <w:color w:val="3D3D3D"/>
          <w:sz w:val="23"/>
        </w:rPr>
        <w:t>dn</w:t>
      </w:r>
      <w:r>
        <w:rPr>
          <w:color w:val="5D5D5D"/>
          <w:sz w:val="23"/>
        </w:rPr>
        <w:t>es</w:t>
      </w:r>
      <w:r>
        <w:rPr>
          <w:color w:val="3D3D3D"/>
          <w:sz w:val="23"/>
        </w:rPr>
        <w:t>da</w:t>
      </w:r>
      <w:r>
        <w:rPr>
          <w:color w:val="5D5D5D"/>
          <w:sz w:val="23"/>
        </w:rPr>
        <w:t>y</w:t>
      </w:r>
      <w:r>
        <w:rPr>
          <w:color w:val="797979"/>
          <w:sz w:val="23"/>
        </w:rPr>
        <w:t>,</w:t>
      </w:r>
      <w:r>
        <w:rPr>
          <w:color w:val="797979"/>
          <w:spacing w:val="-3"/>
          <w:sz w:val="23"/>
        </w:rPr>
        <w:t> </w:t>
      </w:r>
      <w:r>
        <w:rPr>
          <w:color w:val="4D4D4D"/>
          <w:sz w:val="23"/>
        </w:rPr>
        <w:t>November</w:t>
      </w:r>
      <w:r>
        <w:rPr>
          <w:color w:val="4D4D4D"/>
          <w:spacing w:val="2"/>
          <w:sz w:val="23"/>
        </w:rPr>
        <w:t> </w:t>
      </w:r>
      <w:r>
        <w:rPr>
          <w:color w:val="3D3D3D"/>
          <w:sz w:val="23"/>
        </w:rPr>
        <w:t>8</w:t>
      </w:r>
      <w:r>
        <w:rPr>
          <w:color w:val="797979"/>
          <w:sz w:val="23"/>
        </w:rPr>
        <w:t>,</w:t>
      </w:r>
      <w:r>
        <w:rPr>
          <w:color w:val="797979"/>
          <w:spacing w:val="-3"/>
          <w:sz w:val="23"/>
        </w:rPr>
        <w:t> </w:t>
      </w:r>
      <w:r>
        <w:rPr>
          <w:color w:val="5D5D5D"/>
          <w:spacing w:val="-4"/>
          <w:sz w:val="23"/>
        </w:rPr>
        <w:t>2023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140" w:h="15980"/>
          <w:pgMar w:top="1260" w:bottom="280" w:left="1040" w:right="1300"/>
        </w:sectPr>
      </w:pPr>
    </w:p>
    <w:p>
      <w:pPr>
        <w:pStyle w:val="Heading3"/>
        <w:spacing w:before="91"/>
      </w:pPr>
      <w:r>
        <w:rPr>
          <w:color w:val="2A2A2A"/>
          <w:w w:val="105"/>
          <w:u w:val="thick" w:color="2A2A2A"/>
        </w:rPr>
        <w:t>Board</w:t>
      </w:r>
      <w:r>
        <w:rPr>
          <w:color w:val="2A2A2A"/>
          <w:spacing w:val="-2"/>
          <w:w w:val="105"/>
          <w:u w:val="thick" w:color="2A2A2A"/>
        </w:rPr>
        <w:t> </w:t>
      </w:r>
      <w:r>
        <w:rPr>
          <w:color w:val="3D3D3D"/>
          <w:w w:val="105"/>
          <w:u w:val="thick" w:color="2A2A2A"/>
        </w:rPr>
        <w:t>Members</w:t>
      </w:r>
      <w:r>
        <w:rPr>
          <w:color w:val="3D3D3D"/>
          <w:spacing w:val="-10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Present</w:t>
      </w:r>
      <w:r>
        <w:rPr>
          <w:color w:val="2A2A2A"/>
          <w:spacing w:val="-10"/>
          <w:w w:val="105"/>
          <w:u w:val="thick" w:color="2A2A2A"/>
        </w:rPr>
        <w:t> </w:t>
      </w:r>
      <w:r>
        <w:rPr>
          <w:b w:val="0"/>
          <w:color w:val="2A2A2A"/>
          <w:w w:val="105"/>
          <w:sz w:val="23"/>
          <w:u w:val="thick" w:color="2A2A2A"/>
        </w:rPr>
        <w:t>In</w:t>
      </w:r>
      <w:r>
        <w:rPr>
          <w:b w:val="0"/>
          <w:color w:val="2A2A2A"/>
          <w:spacing w:val="9"/>
          <w:w w:val="105"/>
          <w:sz w:val="23"/>
          <w:u w:val="thick" w:color="2A2A2A"/>
        </w:rPr>
        <w:t> </w:t>
      </w:r>
      <w:r>
        <w:rPr>
          <w:color w:val="2A2A2A"/>
          <w:w w:val="105"/>
          <w:u w:val="thick" w:color="2A2A2A"/>
        </w:rPr>
        <w:t>Room</w:t>
      </w:r>
      <w:r>
        <w:rPr>
          <w:color w:val="2A2A2A"/>
          <w:spacing w:val="-1"/>
          <w:w w:val="105"/>
          <w:u w:val="thick" w:color="2A2A2A"/>
        </w:rPr>
        <w:t> </w:t>
      </w:r>
      <w:r>
        <w:rPr>
          <w:color w:val="2A2A2A"/>
          <w:spacing w:val="-5"/>
          <w:w w:val="105"/>
          <w:u w:val="thick" w:color="2A2A2A"/>
        </w:rPr>
        <w:t>3C</w:t>
      </w:r>
    </w:p>
    <w:p>
      <w:pPr>
        <w:spacing w:before="2"/>
        <w:ind w:left="225" w:right="0" w:firstLine="0"/>
        <w:jc w:val="left"/>
        <w:rPr>
          <w:sz w:val="23"/>
        </w:rPr>
      </w:pPr>
      <w:r>
        <w:rPr>
          <w:color w:val="3D3D3D"/>
          <w:spacing w:val="-4"/>
          <w:sz w:val="23"/>
        </w:rPr>
        <w:t>N</w:t>
      </w:r>
      <w:r>
        <w:rPr>
          <w:color w:val="5D5D5D"/>
          <w:spacing w:val="-4"/>
          <w:sz w:val="23"/>
        </w:rPr>
        <w:t>o</w:t>
      </w:r>
      <w:r>
        <w:rPr>
          <w:color w:val="2A2A2A"/>
          <w:spacing w:val="-4"/>
          <w:sz w:val="23"/>
        </w:rPr>
        <w:t>n</w:t>
      </w:r>
      <w:r>
        <w:rPr>
          <w:color w:val="4D4D4D"/>
          <w:spacing w:val="-4"/>
          <w:sz w:val="23"/>
        </w:rPr>
        <w:t>e</w:t>
      </w:r>
    </w:p>
    <w:p>
      <w:pPr>
        <w:pStyle w:val="BodyText"/>
        <w:spacing w:before="14"/>
        <w:rPr>
          <w:sz w:val="23"/>
        </w:rPr>
      </w:pPr>
    </w:p>
    <w:p>
      <w:pPr>
        <w:pStyle w:val="Heading3"/>
      </w:pPr>
      <w:r>
        <w:rPr>
          <w:color w:val="2A2A2A"/>
          <w:w w:val="105"/>
          <w:u w:val="thick" w:color="3D3D3D"/>
        </w:rPr>
        <w:t>Board</w:t>
      </w:r>
      <w:r>
        <w:rPr>
          <w:color w:val="2A2A2A"/>
          <w:spacing w:val="-2"/>
          <w:w w:val="105"/>
          <w:u w:val="thick" w:color="3D3D3D"/>
        </w:rPr>
        <w:t> </w:t>
      </w:r>
      <w:r>
        <w:rPr>
          <w:color w:val="3D3D3D"/>
          <w:w w:val="105"/>
          <w:u w:val="thick" w:color="3D3D3D"/>
        </w:rPr>
        <w:t>Members</w:t>
      </w:r>
      <w:r>
        <w:rPr>
          <w:color w:val="3D3D3D"/>
          <w:spacing w:val="1"/>
          <w:w w:val="105"/>
          <w:u w:val="thick" w:color="3D3D3D"/>
        </w:rPr>
        <w:t> </w:t>
      </w:r>
      <w:r>
        <w:rPr>
          <w:color w:val="2A2A2A"/>
          <w:w w:val="105"/>
          <w:u w:val="thick" w:color="3D3D3D"/>
        </w:rPr>
        <w:t>Present</w:t>
      </w:r>
      <w:r>
        <w:rPr>
          <w:color w:val="2A2A2A"/>
          <w:spacing w:val="-3"/>
          <w:w w:val="105"/>
          <w:u w:val="thick" w:color="3D3D3D"/>
        </w:rPr>
        <w:t> </w:t>
      </w:r>
      <w:r>
        <w:rPr>
          <w:color w:val="3D3D3D"/>
          <w:w w:val="105"/>
          <w:u w:val="thick" w:color="3D3D3D"/>
        </w:rPr>
        <w:t>Via</w:t>
      </w:r>
      <w:r>
        <w:rPr>
          <w:color w:val="3D3D3D"/>
          <w:spacing w:val="-4"/>
          <w:w w:val="105"/>
          <w:u w:val="thick" w:color="3D3D3D"/>
        </w:rPr>
        <w:t> </w:t>
      </w:r>
      <w:r>
        <w:rPr>
          <w:color w:val="3D3D3D"/>
          <w:w w:val="105"/>
          <w:u w:val="thick" w:color="3D3D3D"/>
        </w:rPr>
        <w:t>Audio</w:t>
      </w:r>
      <w:r>
        <w:rPr>
          <w:color w:val="3D3D3D"/>
          <w:spacing w:val="-9"/>
          <w:w w:val="105"/>
          <w:u w:val="thick" w:color="3D3D3D"/>
        </w:rPr>
        <w:t> </w:t>
      </w:r>
      <w:r>
        <w:rPr>
          <w:color w:val="2A2A2A"/>
          <w:w w:val="105"/>
          <w:u w:val="thick" w:color="3D3D3D"/>
        </w:rPr>
        <w:t>Or</w:t>
      </w:r>
      <w:r>
        <w:rPr>
          <w:color w:val="2A2A2A"/>
          <w:spacing w:val="-11"/>
          <w:w w:val="105"/>
          <w:u w:val="thick" w:color="3D3D3D"/>
        </w:rPr>
        <w:t> </w:t>
      </w:r>
      <w:r>
        <w:rPr>
          <w:color w:val="3D3D3D"/>
          <w:spacing w:val="-2"/>
          <w:w w:val="105"/>
          <w:u w:val="thick" w:color="3D3D3D"/>
        </w:rPr>
        <w:t>Video</w:t>
      </w:r>
    </w:p>
    <w:p>
      <w:pPr>
        <w:spacing w:before="5"/>
        <w:ind w:left="217" w:right="0" w:firstLine="0"/>
        <w:jc w:val="left"/>
        <w:rPr>
          <w:sz w:val="23"/>
        </w:rPr>
      </w:pPr>
      <w:r>
        <w:rPr>
          <w:color w:val="3D3D3D"/>
          <w:sz w:val="23"/>
        </w:rPr>
        <w:t>L.</w:t>
      </w:r>
      <w:r>
        <w:rPr>
          <w:color w:val="3D3D3D"/>
          <w:spacing w:val="-9"/>
          <w:sz w:val="23"/>
        </w:rPr>
        <w:t> </w:t>
      </w:r>
      <w:r>
        <w:rPr>
          <w:color w:val="3D3D3D"/>
          <w:sz w:val="23"/>
        </w:rPr>
        <w:t>K</w:t>
      </w:r>
      <w:r>
        <w:rPr>
          <w:color w:val="5D5D5D"/>
          <w:sz w:val="23"/>
        </w:rPr>
        <w:t>e</w:t>
      </w:r>
      <w:r>
        <w:rPr>
          <w:color w:val="2A2A2A"/>
          <w:sz w:val="23"/>
        </w:rPr>
        <w:t>ll</w:t>
      </w:r>
      <w:r>
        <w:rPr>
          <w:color w:val="5D5D5D"/>
          <w:sz w:val="23"/>
        </w:rPr>
        <w:t>y,</w:t>
      </w:r>
      <w:r>
        <w:rPr>
          <w:color w:val="5D5D5D"/>
          <w:spacing w:val="-6"/>
          <w:sz w:val="23"/>
        </w:rPr>
        <w:t> </w:t>
      </w:r>
      <w:r>
        <w:rPr>
          <w:color w:val="3D3D3D"/>
          <w:sz w:val="23"/>
        </w:rPr>
        <w:t>D</w:t>
      </w:r>
      <w:r>
        <w:rPr>
          <w:color w:val="5D5D5D"/>
          <w:sz w:val="23"/>
        </w:rPr>
        <w:t>N</w:t>
      </w:r>
      <w:r>
        <w:rPr>
          <w:color w:val="2A2A2A"/>
          <w:sz w:val="23"/>
        </w:rPr>
        <w:t>P</w:t>
      </w:r>
      <w:r>
        <w:rPr>
          <w:color w:val="5D5D5D"/>
          <w:sz w:val="23"/>
        </w:rPr>
        <w:t>,</w:t>
      </w:r>
      <w:r>
        <w:rPr>
          <w:color w:val="5D5D5D"/>
          <w:spacing w:val="10"/>
          <w:sz w:val="23"/>
        </w:rPr>
        <w:t> </w:t>
      </w:r>
      <w:r>
        <w:rPr>
          <w:color w:val="3D3D3D"/>
          <w:sz w:val="23"/>
        </w:rPr>
        <w:t>RN</w:t>
      </w:r>
      <w:r>
        <w:rPr>
          <w:color w:val="5D5D5D"/>
          <w:sz w:val="23"/>
        </w:rPr>
        <w:t>,</w:t>
      </w:r>
      <w:r>
        <w:rPr>
          <w:color w:val="5D5D5D"/>
          <w:spacing w:val="5"/>
          <w:sz w:val="23"/>
        </w:rPr>
        <w:t> </w:t>
      </w:r>
      <w:r>
        <w:rPr>
          <w:color w:val="4D4D4D"/>
          <w:sz w:val="23"/>
        </w:rPr>
        <w:t>CN</w:t>
      </w:r>
      <w:r>
        <w:rPr>
          <w:color w:val="2A2A2A"/>
          <w:sz w:val="23"/>
        </w:rPr>
        <w:t>P</w:t>
      </w:r>
      <w:r>
        <w:rPr>
          <w:color w:val="797979"/>
          <w:sz w:val="23"/>
        </w:rPr>
        <w:t>,</w:t>
      </w:r>
      <w:r>
        <w:rPr>
          <w:color w:val="797979"/>
          <w:spacing w:val="-3"/>
          <w:sz w:val="23"/>
        </w:rPr>
        <w:t> </w:t>
      </w:r>
      <w:r>
        <w:rPr>
          <w:color w:val="4D4D4D"/>
          <w:spacing w:val="-2"/>
          <w:sz w:val="23"/>
        </w:rPr>
        <w:t>Chairperson</w:t>
      </w:r>
    </w:p>
    <w:p>
      <w:pPr>
        <w:spacing w:before="2"/>
        <w:ind w:left="234" w:right="0" w:firstLine="0"/>
        <w:jc w:val="left"/>
        <w:rPr>
          <w:sz w:val="23"/>
        </w:rPr>
      </w:pPr>
      <w:r>
        <w:rPr>
          <w:color w:val="4D4D4D"/>
          <w:sz w:val="23"/>
        </w:rPr>
        <w:t>A.</w:t>
      </w:r>
      <w:r>
        <w:rPr>
          <w:color w:val="4D4D4D"/>
          <w:spacing w:val="-5"/>
          <w:sz w:val="23"/>
        </w:rPr>
        <w:t> </w:t>
      </w:r>
      <w:r>
        <w:rPr>
          <w:color w:val="4D4D4D"/>
          <w:sz w:val="23"/>
        </w:rPr>
        <w:t>A</w:t>
      </w:r>
      <w:r>
        <w:rPr>
          <w:color w:val="2A2A2A"/>
          <w:sz w:val="23"/>
        </w:rPr>
        <w:t>ll</w:t>
      </w:r>
      <w:r>
        <w:rPr>
          <w:color w:val="4D4D4D"/>
          <w:sz w:val="23"/>
        </w:rPr>
        <w:t>ey</w:t>
      </w:r>
      <w:r>
        <w:rPr>
          <w:color w:val="797979"/>
          <w:sz w:val="23"/>
        </w:rPr>
        <w:t>, </w:t>
      </w:r>
      <w:r>
        <w:rPr>
          <w:color w:val="3D3D3D"/>
          <w:sz w:val="23"/>
        </w:rPr>
        <w:t>MS</w:t>
      </w:r>
      <w:r>
        <w:rPr>
          <w:color w:val="5D5D5D"/>
          <w:sz w:val="23"/>
        </w:rPr>
        <w:t>N</w:t>
      </w:r>
      <w:r>
        <w:rPr>
          <w:color w:val="797979"/>
          <w:sz w:val="23"/>
        </w:rPr>
        <w:t>, </w:t>
      </w:r>
      <w:r>
        <w:rPr>
          <w:color w:val="3D3D3D"/>
          <w:sz w:val="23"/>
        </w:rPr>
        <w:t>R</w:t>
      </w:r>
      <w:r>
        <w:rPr>
          <w:color w:val="5D5D5D"/>
          <w:sz w:val="23"/>
        </w:rPr>
        <w:t>N</w:t>
      </w:r>
      <w:r>
        <w:rPr>
          <w:color w:val="797979"/>
          <w:sz w:val="23"/>
        </w:rPr>
        <w:t>,</w:t>
      </w:r>
      <w:r>
        <w:rPr>
          <w:color w:val="797979"/>
          <w:spacing w:val="-5"/>
          <w:sz w:val="23"/>
        </w:rPr>
        <w:t> </w:t>
      </w:r>
      <w:r>
        <w:rPr>
          <w:color w:val="4D4D4D"/>
          <w:sz w:val="23"/>
        </w:rPr>
        <w:t>Vice</w:t>
      </w:r>
      <w:r>
        <w:rPr>
          <w:color w:val="4D4D4D"/>
          <w:spacing w:val="-11"/>
          <w:sz w:val="23"/>
        </w:rPr>
        <w:t> </w:t>
      </w:r>
      <w:r>
        <w:rPr>
          <w:color w:val="5D5D5D"/>
          <w:spacing w:val="-2"/>
          <w:sz w:val="23"/>
        </w:rPr>
        <w:t>C</w:t>
      </w:r>
      <w:r>
        <w:rPr>
          <w:color w:val="3D3D3D"/>
          <w:spacing w:val="-2"/>
          <w:sz w:val="23"/>
        </w:rPr>
        <w:t>ha</w:t>
      </w:r>
      <w:r>
        <w:rPr>
          <w:color w:val="131315"/>
          <w:spacing w:val="-2"/>
          <w:sz w:val="23"/>
        </w:rPr>
        <w:t>i</w:t>
      </w:r>
      <w:r>
        <w:rPr>
          <w:color w:val="3D3D3D"/>
          <w:spacing w:val="-2"/>
          <w:sz w:val="23"/>
        </w:rPr>
        <w:t>rper</w:t>
      </w:r>
      <w:r>
        <w:rPr>
          <w:color w:val="5D5D5D"/>
          <w:spacing w:val="-2"/>
          <w:sz w:val="23"/>
        </w:rPr>
        <w:t>so</w:t>
      </w:r>
      <w:r>
        <w:rPr>
          <w:color w:val="3D3D3D"/>
          <w:spacing w:val="-2"/>
          <w:sz w:val="23"/>
        </w:rPr>
        <w:t>n</w:t>
      </w:r>
    </w:p>
    <w:p>
      <w:pPr>
        <w:spacing w:before="10"/>
        <w:ind w:left="240" w:right="0" w:firstLine="0"/>
        <w:jc w:val="left"/>
        <w:rPr>
          <w:sz w:val="23"/>
        </w:rPr>
      </w:pPr>
      <w:r>
        <w:rPr>
          <w:color w:val="3D3D3D"/>
          <w:sz w:val="23"/>
        </w:rPr>
        <w:t>K.A.</w:t>
      </w:r>
      <w:r>
        <w:rPr>
          <w:color w:val="3D3D3D"/>
          <w:spacing w:val="2"/>
          <w:sz w:val="23"/>
        </w:rPr>
        <w:t> </w:t>
      </w:r>
      <w:r>
        <w:rPr>
          <w:color w:val="3D3D3D"/>
          <w:sz w:val="23"/>
        </w:rPr>
        <w:t>Barne</w:t>
      </w:r>
      <w:r>
        <w:rPr>
          <w:color w:val="5D5D5D"/>
          <w:sz w:val="23"/>
        </w:rPr>
        <w:t>s</w:t>
      </w:r>
      <w:r>
        <w:rPr>
          <w:color w:val="797979"/>
          <w:sz w:val="23"/>
        </w:rPr>
        <w:t>,</w:t>
      </w:r>
      <w:r>
        <w:rPr>
          <w:color w:val="797979"/>
          <w:spacing w:val="-9"/>
          <w:sz w:val="23"/>
        </w:rPr>
        <w:t> </w:t>
      </w:r>
      <w:r>
        <w:rPr>
          <w:color w:val="2A2A2A"/>
          <w:sz w:val="23"/>
        </w:rPr>
        <w:t>JD</w:t>
      </w:r>
      <w:r>
        <w:rPr>
          <w:color w:val="797979"/>
          <w:sz w:val="23"/>
        </w:rPr>
        <w:t>,</w:t>
      </w:r>
      <w:r>
        <w:rPr>
          <w:color w:val="797979"/>
          <w:spacing w:val="-15"/>
          <w:sz w:val="23"/>
        </w:rPr>
        <w:t> </w:t>
      </w:r>
      <w:r>
        <w:rPr>
          <w:color w:val="3D3D3D"/>
          <w:spacing w:val="-5"/>
          <w:sz w:val="23"/>
        </w:rPr>
        <w:t>RPh</w:t>
      </w:r>
    </w:p>
    <w:p>
      <w:pPr>
        <w:spacing w:before="3"/>
        <w:ind w:left="218" w:right="0" w:firstLine="0"/>
        <w:jc w:val="left"/>
        <w:rPr>
          <w:sz w:val="23"/>
        </w:rPr>
      </w:pPr>
      <w:r>
        <w:rPr>
          <w:color w:val="4D4D4D"/>
          <w:sz w:val="23"/>
        </w:rPr>
        <w:t>K.</w:t>
      </w:r>
      <w:r>
        <w:rPr>
          <w:color w:val="4D4D4D"/>
          <w:spacing w:val="-2"/>
          <w:sz w:val="23"/>
        </w:rPr>
        <w:t> </w:t>
      </w:r>
      <w:r>
        <w:rPr>
          <w:color w:val="4D4D4D"/>
          <w:sz w:val="23"/>
        </w:rPr>
        <w:t>Crow</w:t>
      </w:r>
      <w:r>
        <w:rPr>
          <w:color w:val="2A2A2A"/>
          <w:sz w:val="23"/>
        </w:rPr>
        <w:t>l</w:t>
      </w:r>
      <w:r>
        <w:rPr>
          <w:color w:val="5D5D5D"/>
          <w:sz w:val="23"/>
        </w:rPr>
        <w:t>ey</w:t>
      </w:r>
      <w:r>
        <w:rPr>
          <w:color w:val="797979"/>
          <w:sz w:val="23"/>
        </w:rPr>
        <w:t>,</w:t>
      </w:r>
      <w:r>
        <w:rPr>
          <w:color w:val="797979"/>
          <w:spacing w:val="6"/>
          <w:sz w:val="23"/>
        </w:rPr>
        <w:t> </w:t>
      </w:r>
      <w:r>
        <w:rPr>
          <w:color w:val="2A2A2A"/>
          <w:sz w:val="23"/>
        </w:rPr>
        <w:t>D</w:t>
      </w:r>
      <w:r>
        <w:rPr>
          <w:color w:val="4D4D4D"/>
          <w:sz w:val="23"/>
        </w:rPr>
        <w:t>NP</w:t>
      </w:r>
      <w:r>
        <w:rPr>
          <w:color w:val="878787"/>
          <w:sz w:val="23"/>
        </w:rPr>
        <w:t>,</w:t>
      </w:r>
      <w:r>
        <w:rPr>
          <w:color w:val="878787"/>
          <w:spacing w:val="5"/>
          <w:sz w:val="23"/>
        </w:rPr>
        <w:t> </w:t>
      </w:r>
      <w:r>
        <w:rPr>
          <w:color w:val="2A2A2A"/>
          <w:spacing w:val="-5"/>
          <w:sz w:val="23"/>
        </w:rPr>
        <w:t>R</w:t>
      </w:r>
      <w:r>
        <w:rPr>
          <w:color w:val="5D5D5D"/>
          <w:spacing w:val="-5"/>
          <w:sz w:val="23"/>
        </w:rPr>
        <w:t>N</w:t>
      </w:r>
    </w:p>
    <w:p>
      <w:pPr>
        <w:spacing w:before="2"/>
        <w:ind w:left="233" w:right="0" w:firstLine="0"/>
        <w:jc w:val="left"/>
        <w:rPr>
          <w:sz w:val="23"/>
        </w:rPr>
      </w:pPr>
      <w:r>
        <w:rPr>
          <w:color w:val="3D3D3D"/>
          <w:sz w:val="23"/>
        </w:rPr>
        <w:t>M.</w:t>
      </w:r>
      <w:r>
        <w:rPr>
          <w:color w:val="3D3D3D"/>
          <w:spacing w:val="2"/>
          <w:sz w:val="23"/>
        </w:rPr>
        <w:t> </w:t>
      </w:r>
      <w:r>
        <w:rPr>
          <w:color w:val="3D3D3D"/>
          <w:sz w:val="23"/>
        </w:rPr>
        <w:t>Harty</w:t>
      </w:r>
      <w:r>
        <w:rPr>
          <w:color w:val="797979"/>
          <w:sz w:val="23"/>
        </w:rPr>
        <w:t>,</w:t>
      </w:r>
      <w:r>
        <w:rPr>
          <w:color w:val="797979"/>
          <w:spacing w:val="-15"/>
          <w:sz w:val="23"/>
        </w:rPr>
        <w:t> </w:t>
      </w:r>
      <w:r>
        <w:rPr>
          <w:color w:val="4D4D4D"/>
          <w:spacing w:val="-5"/>
          <w:sz w:val="23"/>
        </w:rPr>
        <w:t>LPN</w:t>
      </w:r>
    </w:p>
    <w:p>
      <w:pPr>
        <w:spacing w:before="2"/>
        <w:ind w:left="234" w:right="0" w:firstLine="0"/>
        <w:jc w:val="left"/>
        <w:rPr>
          <w:sz w:val="23"/>
        </w:rPr>
      </w:pPr>
      <w:r>
        <w:rPr>
          <w:color w:val="4D4D4D"/>
          <w:sz w:val="23"/>
        </w:rPr>
        <w:t>A.</w:t>
      </w:r>
      <w:r>
        <w:rPr>
          <w:color w:val="4D4D4D"/>
          <w:spacing w:val="-8"/>
          <w:sz w:val="23"/>
        </w:rPr>
        <w:t> </w:t>
      </w:r>
      <w:r>
        <w:rPr>
          <w:color w:val="3D3D3D"/>
          <w:sz w:val="23"/>
        </w:rPr>
        <w:t>J</w:t>
      </w:r>
      <w:r>
        <w:rPr>
          <w:color w:val="5D5D5D"/>
          <w:sz w:val="23"/>
        </w:rPr>
        <w:t>ose</w:t>
      </w:r>
      <w:r>
        <w:rPr>
          <w:color w:val="3D3D3D"/>
          <w:sz w:val="23"/>
        </w:rPr>
        <w:t>ph</w:t>
      </w:r>
      <w:r>
        <w:rPr>
          <w:color w:val="5D5D5D"/>
          <w:sz w:val="23"/>
        </w:rPr>
        <w:t>,</w:t>
      </w:r>
      <w:r>
        <w:rPr>
          <w:color w:val="5D5D5D"/>
          <w:spacing w:val="-6"/>
          <w:sz w:val="23"/>
        </w:rPr>
        <w:t> </w:t>
      </w:r>
      <w:r>
        <w:rPr>
          <w:color w:val="3D3D3D"/>
          <w:spacing w:val="-5"/>
          <w:sz w:val="23"/>
        </w:rPr>
        <w:t>MD</w:t>
      </w:r>
    </w:p>
    <w:p>
      <w:pPr>
        <w:spacing w:before="3"/>
        <w:ind w:left="233" w:right="0" w:firstLine="0"/>
        <w:jc w:val="left"/>
        <w:rPr>
          <w:sz w:val="23"/>
        </w:rPr>
      </w:pPr>
      <w:r>
        <w:rPr>
          <w:color w:val="3D3D3D"/>
          <w:sz w:val="23"/>
        </w:rPr>
        <w:t>M.</w:t>
      </w:r>
      <w:r>
        <w:rPr>
          <w:color w:val="3D3D3D"/>
          <w:spacing w:val="-15"/>
          <w:sz w:val="23"/>
        </w:rPr>
        <w:t> </w:t>
      </w:r>
      <w:r>
        <w:rPr>
          <w:color w:val="3D3D3D"/>
          <w:sz w:val="23"/>
        </w:rPr>
        <w:t>M</w:t>
      </w:r>
      <w:r>
        <w:rPr>
          <w:color w:val="5D5D5D"/>
          <w:sz w:val="23"/>
        </w:rPr>
        <w:t>cA</w:t>
      </w:r>
      <w:r>
        <w:rPr>
          <w:color w:val="2A2A2A"/>
          <w:sz w:val="23"/>
        </w:rPr>
        <w:t>uli</w:t>
      </w:r>
      <w:r>
        <w:rPr>
          <w:color w:val="4D4D4D"/>
          <w:sz w:val="23"/>
        </w:rPr>
        <w:t>ffe</w:t>
      </w:r>
      <w:r>
        <w:rPr>
          <w:color w:val="797979"/>
          <w:sz w:val="23"/>
        </w:rPr>
        <w:t>,</w:t>
      </w:r>
      <w:r>
        <w:rPr>
          <w:color w:val="797979"/>
          <w:spacing w:val="-9"/>
          <w:sz w:val="23"/>
        </w:rPr>
        <w:t> </w:t>
      </w:r>
      <w:r>
        <w:rPr>
          <w:color w:val="3D3D3D"/>
          <w:sz w:val="23"/>
        </w:rPr>
        <w:t>D</w:t>
      </w:r>
      <w:r>
        <w:rPr>
          <w:color w:val="5D5D5D"/>
          <w:sz w:val="23"/>
        </w:rPr>
        <w:t>N</w:t>
      </w:r>
      <w:r>
        <w:rPr>
          <w:color w:val="3D3D3D"/>
          <w:sz w:val="23"/>
        </w:rPr>
        <w:t>P</w:t>
      </w:r>
      <w:r>
        <w:rPr>
          <w:color w:val="5D5D5D"/>
          <w:sz w:val="23"/>
        </w:rPr>
        <w:t>,</w:t>
      </w:r>
      <w:r>
        <w:rPr>
          <w:color w:val="5D5D5D"/>
          <w:spacing w:val="-17"/>
          <w:sz w:val="23"/>
        </w:rPr>
        <w:t> </w:t>
      </w:r>
      <w:r>
        <w:rPr>
          <w:color w:val="3D3D3D"/>
          <w:spacing w:val="-5"/>
          <w:sz w:val="23"/>
        </w:rPr>
        <w:t>R</w:t>
      </w:r>
      <w:r>
        <w:rPr>
          <w:color w:val="5D5D5D"/>
          <w:spacing w:val="-5"/>
          <w:sz w:val="23"/>
        </w:rPr>
        <w:t>N</w:t>
      </w:r>
    </w:p>
    <w:p>
      <w:pPr>
        <w:spacing w:before="2"/>
        <w:ind w:left="231" w:right="0" w:firstLine="0"/>
        <w:jc w:val="left"/>
        <w:rPr>
          <w:sz w:val="23"/>
        </w:rPr>
      </w:pPr>
      <w:r>
        <w:rPr>
          <w:color w:val="2A2A2A"/>
          <w:sz w:val="23"/>
        </w:rPr>
        <w:t>J.</w:t>
      </w:r>
      <w:r>
        <w:rPr>
          <w:color w:val="2A2A2A"/>
          <w:spacing w:val="-1"/>
          <w:sz w:val="23"/>
        </w:rPr>
        <w:t> </w:t>
      </w:r>
      <w:r>
        <w:rPr>
          <w:color w:val="3D3D3D"/>
          <w:sz w:val="23"/>
        </w:rPr>
        <w:t>M</w:t>
      </w:r>
      <w:r>
        <w:rPr>
          <w:color w:val="5D5D5D"/>
          <w:sz w:val="23"/>
        </w:rPr>
        <w:t>o</w:t>
      </w:r>
      <w:r>
        <w:rPr>
          <w:color w:val="3D3D3D"/>
          <w:sz w:val="23"/>
        </w:rPr>
        <w:t>na</w:t>
      </w:r>
      <w:r>
        <w:rPr>
          <w:color w:val="5D5D5D"/>
          <w:sz w:val="23"/>
        </w:rPr>
        <w:t>g</w:t>
      </w:r>
      <w:r>
        <w:rPr>
          <w:color w:val="2A2A2A"/>
          <w:sz w:val="23"/>
        </w:rPr>
        <w:t>l</w:t>
      </w:r>
      <w:r>
        <w:rPr>
          <w:color w:val="4D4D4D"/>
          <w:sz w:val="23"/>
        </w:rPr>
        <w:t>e,</w:t>
      </w:r>
      <w:r>
        <w:rPr>
          <w:color w:val="4D4D4D"/>
          <w:spacing w:val="3"/>
          <w:sz w:val="23"/>
        </w:rPr>
        <w:t> </w:t>
      </w:r>
      <w:r>
        <w:rPr>
          <w:color w:val="3D3D3D"/>
          <w:sz w:val="23"/>
        </w:rPr>
        <w:t>PhD</w:t>
      </w:r>
      <w:r>
        <w:rPr>
          <w:color w:val="5D5D5D"/>
          <w:sz w:val="23"/>
        </w:rPr>
        <w:t>,</w:t>
      </w:r>
      <w:r>
        <w:rPr>
          <w:color w:val="5D5D5D"/>
          <w:spacing w:val="-6"/>
          <w:sz w:val="23"/>
        </w:rPr>
        <w:t> </w:t>
      </w:r>
      <w:r>
        <w:rPr>
          <w:color w:val="3D3D3D"/>
          <w:spacing w:val="-5"/>
          <w:sz w:val="23"/>
        </w:rPr>
        <w:t>R</w:t>
      </w:r>
      <w:r>
        <w:rPr>
          <w:color w:val="5D5D5D"/>
          <w:spacing w:val="-5"/>
          <w:sz w:val="23"/>
        </w:rPr>
        <w:t>N</w:t>
      </w:r>
    </w:p>
    <w:p>
      <w:pPr>
        <w:spacing w:before="3"/>
        <w:ind w:left="232" w:right="0" w:firstLine="0"/>
        <w:jc w:val="left"/>
        <w:rPr>
          <w:sz w:val="23"/>
        </w:rPr>
      </w:pPr>
      <w:r>
        <w:rPr>
          <w:color w:val="3D3D3D"/>
          <w:sz w:val="23"/>
        </w:rPr>
        <w:t>D.</w:t>
      </w:r>
      <w:r>
        <w:rPr>
          <w:color w:val="3D3D3D"/>
          <w:spacing w:val="-4"/>
          <w:sz w:val="23"/>
        </w:rPr>
        <w:t> </w:t>
      </w:r>
      <w:r>
        <w:rPr>
          <w:color w:val="5D5D5D"/>
          <w:sz w:val="23"/>
        </w:rPr>
        <w:t>N</w:t>
      </w:r>
      <w:r>
        <w:rPr>
          <w:color w:val="3D3D3D"/>
          <w:sz w:val="23"/>
        </w:rPr>
        <w:t>ikita</w:t>
      </w:r>
      <w:r>
        <w:rPr>
          <w:color w:val="5D5D5D"/>
          <w:sz w:val="23"/>
        </w:rPr>
        <w:t>s</w:t>
      </w:r>
      <w:r>
        <w:rPr>
          <w:color w:val="797979"/>
          <w:sz w:val="23"/>
        </w:rPr>
        <w:t>,</w:t>
      </w:r>
      <w:r>
        <w:rPr>
          <w:color w:val="797979"/>
          <w:spacing w:val="4"/>
          <w:sz w:val="23"/>
        </w:rPr>
        <w:t> </w:t>
      </w:r>
      <w:r>
        <w:rPr>
          <w:color w:val="3D3D3D"/>
          <w:sz w:val="23"/>
        </w:rPr>
        <w:t>BS</w:t>
      </w:r>
      <w:r>
        <w:rPr>
          <w:color w:val="5D5D5D"/>
          <w:sz w:val="23"/>
        </w:rPr>
        <w:t>N</w:t>
      </w:r>
      <w:r>
        <w:rPr>
          <w:color w:val="797979"/>
          <w:sz w:val="23"/>
        </w:rPr>
        <w:t>,</w:t>
      </w:r>
      <w:r>
        <w:rPr>
          <w:color w:val="797979"/>
          <w:spacing w:val="-10"/>
          <w:sz w:val="23"/>
        </w:rPr>
        <w:t> </w:t>
      </w:r>
      <w:r>
        <w:rPr>
          <w:color w:val="3D3D3D"/>
          <w:spacing w:val="-5"/>
          <w:sz w:val="23"/>
        </w:rPr>
        <w:t>RN</w:t>
      </w:r>
    </w:p>
    <w:p>
      <w:pPr>
        <w:spacing w:before="2"/>
        <w:ind w:left="247" w:right="0" w:firstLine="0"/>
        <w:jc w:val="left"/>
        <w:rPr>
          <w:sz w:val="23"/>
        </w:rPr>
      </w:pPr>
      <w:r>
        <w:rPr>
          <w:color w:val="3D3D3D"/>
          <w:sz w:val="23"/>
        </w:rPr>
        <w:t>R.</w:t>
      </w:r>
      <w:r>
        <w:rPr>
          <w:color w:val="3D3D3D"/>
          <w:spacing w:val="-5"/>
          <w:sz w:val="23"/>
        </w:rPr>
        <w:t> </w:t>
      </w:r>
      <w:r>
        <w:rPr>
          <w:color w:val="2A2A2A"/>
          <w:sz w:val="23"/>
        </w:rPr>
        <w:t>R</w:t>
      </w:r>
      <w:r>
        <w:rPr>
          <w:color w:val="5D5D5D"/>
          <w:sz w:val="23"/>
        </w:rPr>
        <w:t>ey</w:t>
      </w:r>
      <w:r>
        <w:rPr>
          <w:color w:val="3D3D3D"/>
          <w:sz w:val="23"/>
        </w:rPr>
        <w:t>n</w:t>
      </w:r>
      <w:r>
        <w:rPr>
          <w:color w:val="5D5D5D"/>
          <w:sz w:val="23"/>
        </w:rPr>
        <w:t>o</w:t>
      </w:r>
      <w:r>
        <w:rPr>
          <w:color w:val="2A2A2A"/>
          <w:sz w:val="23"/>
        </w:rPr>
        <w:t>ld</w:t>
      </w:r>
      <w:r>
        <w:rPr>
          <w:color w:val="5D5D5D"/>
          <w:sz w:val="23"/>
        </w:rPr>
        <w:t>s,</w:t>
      </w:r>
      <w:r>
        <w:rPr>
          <w:color w:val="5D5D5D"/>
          <w:spacing w:val="-6"/>
          <w:sz w:val="23"/>
        </w:rPr>
        <w:t> </w:t>
      </w:r>
      <w:r>
        <w:rPr>
          <w:color w:val="3D3D3D"/>
          <w:sz w:val="23"/>
        </w:rPr>
        <w:t>PhD</w:t>
      </w:r>
      <w:r>
        <w:rPr>
          <w:color w:val="797979"/>
          <w:sz w:val="23"/>
        </w:rPr>
        <w:t>,</w:t>
      </w:r>
      <w:r>
        <w:rPr>
          <w:color w:val="797979"/>
          <w:spacing w:val="-6"/>
          <w:sz w:val="23"/>
        </w:rPr>
        <w:t> </w:t>
      </w:r>
      <w:r>
        <w:rPr>
          <w:color w:val="4D4D4D"/>
          <w:sz w:val="23"/>
        </w:rPr>
        <w:t>MSN</w:t>
      </w:r>
      <w:r>
        <w:rPr>
          <w:color w:val="797979"/>
          <w:sz w:val="23"/>
        </w:rPr>
        <w:t>,</w:t>
      </w:r>
      <w:r>
        <w:rPr>
          <w:color w:val="797979"/>
          <w:spacing w:val="-6"/>
          <w:sz w:val="23"/>
        </w:rPr>
        <w:t> </w:t>
      </w:r>
      <w:r>
        <w:rPr>
          <w:color w:val="4D4D4D"/>
          <w:spacing w:val="-5"/>
          <w:sz w:val="23"/>
        </w:rPr>
        <w:t>RN</w:t>
      </w:r>
    </w:p>
    <w:p>
      <w:pPr>
        <w:spacing w:before="10"/>
        <w:ind w:left="232" w:right="0" w:firstLine="0"/>
        <w:jc w:val="left"/>
        <w:rPr>
          <w:sz w:val="23"/>
        </w:rPr>
      </w:pPr>
      <w:r>
        <w:rPr>
          <w:color w:val="2A2A2A"/>
          <w:sz w:val="23"/>
        </w:rPr>
        <w:t>L.</w:t>
      </w:r>
      <w:r>
        <w:rPr>
          <w:color w:val="2A2A2A"/>
          <w:spacing w:val="-4"/>
          <w:sz w:val="23"/>
        </w:rPr>
        <w:t> </w:t>
      </w:r>
      <w:r>
        <w:rPr>
          <w:color w:val="2A2A2A"/>
          <w:sz w:val="23"/>
        </w:rPr>
        <w:t>Wu</w:t>
      </w:r>
      <w:r>
        <w:rPr>
          <w:color w:val="797979"/>
          <w:sz w:val="23"/>
        </w:rPr>
        <w:t>,</w:t>
      </w:r>
      <w:r>
        <w:rPr>
          <w:color w:val="797979"/>
          <w:spacing w:val="-3"/>
          <w:sz w:val="23"/>
        </w:rPr>
        <w:t> </w:t>
      </w:r>
      <w:r>
        <w:rPr>
          <w:color w:val="4D4D4D"/>
          <w:sz w:val="23"/>
        </w:rPr>
        <w:t>MBA,</w:t>
      </w:r>
      <w:r>
        <w:rPr>
          <w:color w:val="4D4D4D"/>
          <w:spacing w:val="10"/>
          <w:sz w:val="23"/>
        </w:rPr>
        <w:t> </w:t>
      </w:r>
      <w:r>
        <w:rPr>
          <w:color w:val="3D3D3D"/>
          <w:spacing w:val="-5"/>
          <w:sz w:val="23"/>
        </w:rPr>
        <w:t>R</w:t>
      </w:r>
      <w:r>
        <w:rPr>
          <w:color w:val="5D5D5D"/>
          <w:spacing w:val="-5"/>
          <w:sz w:val="23"/>
        </w:rPr>
        <w:t>N</w:t>
      </w:r>
    </w:p>
    <w:p>
      <w:pPr>
        <w:pStyle w:val="Heading3"/>
        <w:spacing w:before="93"/>
      </w:pPr>
      <w:r>
        <w:rPr>
          <w:b w:val="0"/>
        </w:rPr>
        <w:br w:type="column"/>
      </w:r>
      <w:r>
        <w:rPr>
          <w:color w:val="2A2A2A"/>
          <w:w w:val="105"/>
          <w:u w:val="thick" w:color="2A2A2A"/>
        </w:rPr>
        <w:t>Board</w:t>
      </w:r>
      <w:r>
        <w:rPr>
          <w:color w:val="2A2A2A"/>
          <w:spacing w:val="-3"/>
          <w:w w:val="105"/>
          <w:u w:val="thick" w:color="2A2A2A"/>
        </w:rPr>
        <w:t> </w:t>
      </w:r>
      <w:r>
        <w:rPr>
          <w:color w:val="3D3D3D"/>
          <w:w w:val="105"/>
          <w:u w:val="thick" w:color="2A2A2A"/>
        </w:rPr>
        <w:t>Members Not</w:t>
      </w:r>
      <w:r>
        <w:rPr>
          <w:color w:val="3D3D3D"/>
          <w:spacing w:val="-15"/>
          <w:w w:val="105"/>
          <w:u w:val="thick" w:color="2A2A2A"/>
        </w:rPr>
        <w:t> </w:t>
      </w:r>
      <w:r>
        <w:rPr>
          <w:color w:val="2A2A2A"/>
          <w:spacing w:val="-2"/>
          <w:w w:val="105"/>
          <w:u w:val="thick" w:color="2A2A2A"/>
        </w:rPr>
        <w:t>Present</w:t>
      </w:r>
    </w:p>
    <w:p>
      <w:pPr>
        <w:spacing w:before="12"/>
        <w:ind w:left="232" w:right="0" w:firstLine="0"/>
        <w:jc w:val="left"/>
        <w:rPr>
          <w:sz w:val="23"/>
        </w:rPr>
      </w:pPr>
      <w:r>
        <w:rPr>
          <w:color w:val="3D3D3D"/>
          <w:sz w:val="23"/>
        </w:rPr>
        <w:t>L.</w:t>
      </w:r>
      <w:r>
        <w:rPr>
          <w:color w:val="3D3D3D"/>
          <w:spacing w:val="-9"/>
          <w:sz w:val="23"/>
        </w:rPr>
        <w:t> </w:t>
      </w:r>
      <w:r>
        <w:rPr>
          <w:color w:val="3D3D3D"/>
          <w:sz w:val="23"/>
        </w:rPr>
        <w:t>K</w:t>
      </w:r>
      <w:r>
        <w:rPr>
          <w:color w:val="5D5D5D"/>
          <w:sz w:val="23"/>
        </w:rPr>
        <w:t>eo</w:t>
      </w:r>
      <w:r>
        <w:rPr>
          <w:color w:val="3D3D3D"/>
          <w:sz w:val="23"/>
        </w:rPr>
        <w:t>u</w:t>
      </w:r>
      <w:r>
        <w:rPr>
          <w:color w:val="5D5D5D"/>
          <w:sz w:val="23"/>
        </w:rPr>
        <w:t>g</w:t>
      </w:r>
      <w:r>
        <w:rPr>
          <w:color w:val="3D3D3D"/>
          <w:sz w:val="23"/>
        </w:rPr>
        <w:t>h</w:t>
      </w:r>
      <w:r>
        <w:rPr>
          <w:color w:val="5D5D5D"/>
          <w:sz w:val="23"/>
        </w:rPr>
        <w:t>,</w:t>
      </w:r>
      <w:r>
        <w:rPr>
          <w:color w:val="5D5D5D"/>
          <w:spacing w:val="1"/>
          <w:sz w:val="23"/>
        </w:rPr>
        <w:t> </w:t>
      </w:r>
      <w:r>
        <w:rPr>
          <w:color w:val="3D3D3D"/>
          <w:sz w:val="23"/>
        </w:rPr>
        <w:t>PhD</w:t>
      </w:r>
      <w:r>
        <w:rPr>
          <w:color w:val="5D5D5D"/>
          <w:sz w:val="23"/>
        </w:rPr>
        <w:t>, </w:t>
      </w:r>
      <w:r>
        <w:rPr>
          <w:color w:val="4D4D4D"/>
          <w:sz w:val="23"/>
        </w:rPr>
        <w:t>RN</w:t>
      </w:r>
      <w:r>
        <w:rPr>
          <w:color w:val="797979"/>
          <w:sz w:val="23"/>
        </w:rPr>
        <w:t>,</w:t>
      </w:r>
      <w:r>
        <w:rPr>
          <w:color w:val="797979"/>
          <w:spacing w:val="-15"/>
          <w:sz w:val="23"/>
        </w:rPr>
        <w:t> </w:t>
      </w:r>
      <w:r>
        <w:rPr>
          <w:color w:val="4D4D4D"/>
          <w:spacing w:val="-5"/>
          <w:sz w:val="23"/>
        </w:rPr>
        <w:t>CNP</w:t>
      </w:r>
    </w:p>
    <w:p>
      <w:pPr>
        <w:spacing w:line="262" w:lineRule="exact" w:before="2"/>
        <w:ind w:left="227" w:right="0" w:firstLine="0"/>
        <w:jc w:val="left"/>
        <w:rPr>
          <w:sz w:val="23"/>
        </w:rPr>
      </w:pPr>
      <w:r>
        <w:rPr>
          <w:color w:val="4D4D4D"/>
          <w:sz w:val="23"/>
        </w:rPr>
        <w:t>V.</w:t>
      </w:r>
      <w:r>
        <w:rPr>
          <w:color w:val="4D4D4D"/>
          <w:spacing w:val="-1"/>
          <w:sz w:val="23"/>
        </w:rPr>
        <w:t> </w:t>
      </w:r>
      <w:r>
        <w:rPr>
          <w:color w:val="4D4D4D"/>
          <w:sz w:val="23"/>
        </w:rPr>
        <w:t>Percy,</w:t>
      </w:r>
      <w:r>
        <w:rPr>
          <w:color w:val="4D4D4D"/>
          <w:spacing w:val="5"/>
          <w:sz w:val="23"/>
        </w:rPr>
        <w:t> </w:t>
      </w:r>
      <w:r>
        <w:rPr>
          <w:color w:val="4D4D4D"/>
          <w:sz w:val="23"/>
        </w:rPr>
        <w:t>MSN</w:t>
      </w:r>
      <w:r>
        <w:rPr>
          <w:color w:val="797979"/>
          <w:sz w:val="23"/>
        </w:rPr>
        <w:t>,</w:t>
      </w:r>
      <w:r>
        <w:rPr>
          <w:color w:val="797979"/>
          <w:spacing w:val="-8"/>
          <w:sz w:val="23"/>
        </w:rPr>
        <w:t> </w:t>
      </w:r>
      <w:r>
        <w:rPr>
          <w:color w:val="4D4D4D"/>
          <w:spacing w:val="-5"/>
          <w:sz w:val="23"/>
        </w:rPr>
        <w:t>RN</w:t>
      </w:r>
    </w:p>
    <w:p>
      <w:pPr>
        <w:spacing w:line="262" w:lineRule="exact" w:before="0"/>
        <w:ind w:left="227" w:right="0" w:firstLine="0"/>
        <w:jc w:val="left"/>
        <w:rPr>
          <w:sz w:val="23"/>
        </w:rPr>
      </w:pPr>
      <w:r>
        <w:rPr>
          <w:color w:val="4D4D4D"/>
          <w:sz w:val="23"/>
        </w:rPr>
        <w:t>A.</w:t>
      </w:r>
      <w:r>
        <w:rPr>
          <w:color w:val="4D4D4D"/>
          <w:spacing w:val="-18"/>
          <w:sz w:val="23"/>
        </w:rPr>
        <w:t> </w:t>
      </w:r>
      <w:r>
        <w:rPr>
          <w:color w:val="5D5D5D"/>
          <w:sz w:val="23"/>
        </w:rPr>
        <w:t>S</w:t>
      </w:r>
      <w:r>
        <w:rPr>
          <w:color w:val="3D3D3D"/>
          <w:sz w:val="23"/>
        </w:rPr>
        <w:t>pra</w:t>
      </w:r>
      <w:r>
        <w:rPr>
          <w:color w:val="5D5D5D"/>
          <w:sz w:val="23"/>
        </w:rPr>
        <w:t>g</w:t>
      </w:r>
      <w:r>
        <w:rPr>
          <w:color w:val="3D3D3D"/>
          <w:sz w:val="23"/>
        </w:rPr>
        <w:t>u</w:t>
      </w:r>
      <w:r>
        <w:rPr>
          <w:color w:val="5D5D5D"/>
          <w:sz w:val="23"/>
        </w:rPr>
        <w:t>e,</w:t>
      </w:r>
      <w:r>
        <w:rPr>
          <w:color w:val="5D5D5D"/>
          <w:spacing w:val="10"/>
          <w:sz w:val="23"/>
        </w:rPr>
        <w:t> </w:t>
      </w:r>
      <w:r>
        <w:rPr>
          <w:color w:val="3D3D3D"/>
          <w:sz w:val="23"/>
        </w:rPr>
        <w:t>BS</w:t>
      </w:r>
      <w:r>
        <w:rPr>
          <w:color w:val="878787"/>
          <w:sz w:val="23"/>
        </w:rPr>
        <w:t>,</w:t>
      </w:r>
      <w:r>
        <w:rPr>
          <w:color w:val="878787"/>
          <w:spacing w:val="10"/>
          <w:sz w:val="23"/>
        </w:rPr>
        <w:t> </w:t>
      </w:r>
      <w:r>
        <w:rPr>
          <w:color w:val="4D4D4D"/>
          <w:spacing w:val="-5"/>
          <w:sz w:val="23"/>
        </w:rPr>
        <w:t>RN</w:t>
      </w:r>
    </w:p>
    <w:p>
      <w:pPr>
        <w:spacing w:after="0" w:line="262" w:lineRule="exact"/>
        <w:jc w:val="left"/>
        <w:rPr>
          <w:sz w:val="23"/>
        </w:rPr>
        <w:sectPr>
          <w:type w:val="continuous"/>
          <w:pgSz w:w="12140" w:h="15980"/>
          <w:pgMar w:top="1260" w:bottom="280" w:left="1040" w:right="1300"/>
          <w:cols w:num="2" w:equalWidth="0">
            <w:col w:w="4706" w:space="827"/>
            <w:col w:w="4267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140" w:h="15980"/>
          <w:pgMar w:top="1260" w:bottom="280" w:left="1040" w:right="1300"/>
        </w:sectPr>
      </w:pPr>
    </w:p>
    <w:p>
      <w:pPr>
        <w:pStyle w:val="Heading3"/>
        <w:spacing w:line="262" w:lineRule="exact" w:before="96"/>
        <w:ind w:left="232"/>
      </w:pPr>
      <w:r>
        <w:rPr>
          <w:color w:val="3D3D3D"/>
          <w:w w:val="105"/>
          <w:u w:val="thick" w:color="2A2A2A"/>
        </w:rPr>
        <w:t>Staff</w:t>
      </w:r>
      <w:r>
        <w:rPr>
          <w:color w:val="3D3D3D"/>
          <w:spacing w:val="-8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Present</w:t>
      </w:r>
      <w:r>
        <w:rPr>
          <w:color w:val="2A2A2A"/>
          <w:spacing w:val="-2"/>
          <w:w w:val="105"/>
          <w:u w:val="thick" w:color="2A2A2A"/>
        </w:rPr>
        <w:t> </w:t>
      </w:r>
      <w:r>
        <w:rPr>
          <w:b w:val="0"/>
          <w:color w:val="2A2A2A"/>
          <w:w w:val="105"/>
          <w:sz w:val="23"/>
          <w:u w:val="thick" w:color="2A2A2A"/>
        </w:rPr>
        <w:t>In</w:t>
      </w:r>
      <w:r>
        <w:rPr>
          <w:b w:val="0"/>
          <w:color w:val="2A2A2A"/>
          <w:spacing w:val="8"/>
          <w:w w:val="105"/>
          <w:sz w:val="23"/>
          <w:u w:val="thick" w:color="2A2A2A"/>
        </w:rPr>
        <w:t> </w:t>
      </w:r>
      <w:r>
        <w:rPr>
          <w:color w:val="2A2A2A"/>
          <w:w w:val="105"/>
          <w:u w:val="thick" w:color="2A2A2A"/>
        </w:rPr>
        <w:t>Room</w:t>
      </w:r>
      <w:r>
        <w:rPr>
          <w:color w:val="2A2A2A"/>
          <w:spacing w:val="4"/>
          <w:w w:val="105"/>
          <w:u w:val="thick" w:color="2A2A2A"/>
        </w:rPr>
        <w:t> </w:t>
      </w:r>
      <w:r>
        <w:rPr>
          <w:color w:val="2A2A2A"/>
          <w:spacing w:val="-5"/>
          <w:w w:val="105"/>
          <w:u w:val="thick" w:color="2A2A2A"/>
        </w:rPr>
        <w:t>3C</w:t>
      </w:r>
    </w:p>
    <w:p>
      <w:pPr>
        <w:spacing w:line="262" w:lineRule="exact" w:before="0"/>
        <w:ind w:left="240" w:right="0" w:firstLine="0"/>
        <w:jc w:val="left"/>
        <w:rPr>
          <w:sz w:val="23"/>
        </w:rPr>
      </w:pPr>
      <w:r>
        <w:rPr>
          <w:color w:val="3D3D3D"/>
          <w:sz w:val="23"/>
        </w:rPr>
        <w:t>P.</w:t>
      </w:r>
      <w:r>
        <w:rPr>
          <w:color w:val="3D3D3D"/>
          <w:spacing w:val="-6"/>
          <w:sz w:val="23"/>
        </w:rPr>
        <w:t> </w:t>
      </w:r>
      <w:r>
        <w:rPr>
          <w:color w:val="4D4D4D"/>
          <w:sz w:val="23"/>
        </w:rPr>
        <w:t>Scott</w:t>
      </w:r>
      <w:r>
        <w:rPr>
          <w:color w:val="797979"/>
          <w:sz w:val="23"/>
        </w:rPr>
        <w:t>,</w:t>
      </w:r>
      <w:r>
        <w:rPr>
          <w:color w:val="797979"/>
          <w:spacing w:val="-2"/>
          <w:sz w:val="23"/>
        </w:rPr>
        <w:t> </w:t>
      </w:r>
      <w:r>
        <w:rPr>
          <w:color w:val="3D3D3D"/>
          <w:sz w:val="23"/>
        </w:rPr>
        <w:t>Lic</w:t>
      </w:r>
      <w:r>
        <w:rPr>
          <w:color w:val="5D5D5D"/>
          <w:sz w:val="23"/>
        </w:rPr>
        <w:t>e</w:t>
      </w:r>
      <w:r>
        <w:rPr>
          <w:color w:val="2A2A2A"/>
          <w:sz w:val="23"/>
        </w:rPr>
        <w:t>n</w:t>
      </w:r>
      <w:r>
        <w:rPr>
          <w:color w:val="5D5D5D"/>
          <w:sz w:val="23"/>
        </w:rPr>
        <w:t>s</w:t>
      </w:r>
      <w:r>
        <w:rPr>
          <w:color w:val="3D3D3D"/>
          <w:sz w:val="23"/>
        </w:rPr>
        <w:t>in</w:t>
      </w:r>
      <w:r>
        <w:rPr>
          <w:color w:val="5D5D5D"/>
          <w:sz w:val="23"/>
        </w:rPr>
        <w:t>g</w:t>
      </w:r>
      <w:r>
        <w:rPr>
          <w:color w:val="5D5D5D"/>
          <w:spacing w:val="-5"/>
          <w:sz w:val="23"/>
        </w:rPr>
        <w:t> </w:t>
      </w:r>
      <w:r>
        <w:rPr>
          <w:color w:val="5D5D5D"/>
          <w:spacing w:val="-2"/>
          <w:sz w:val="23"/>
        </w:rPr>
        <w:t>Coo</w:t>
      </w:r>
      <w:r>
        <w:rPr>
          <w:color w:val="3D3D3D"/>
          <w:spacing w:val="-2"/>
          <w:sz w:val="23"/>
        </w:rPr>
        <w:t>rdinator</w:t>
      </w:r>
    </w:p>
    <w:p>
      <w:pPr>
        <w:spacing w:line="262" w:lineRule="exact" w:before="10"/>
        <w:ind w:left="239" w:right="0" w:firstLine="0"/>
        <w:jc w:val="left"/>
        <w:rPr>
          <w:sz w:val="23"/>
        </w:rPr>
      </w:pPr>
      <w:r>
        <w:rPr>
          <w:color w:val="3D3D3D"/>
          <w:sz w:val="23"/>
        </w:rPr>
        <w:t>L.</w:t>
      </w:r>
      <w:r>
        <w:rPr>
          <w:color w:val="3D3D3D"/>
          <w:spacing w:val="-15"/>
          <w:sz w:val="23"/>
        </w:rPr>
        <w:t> </w:t>
      </w:r>
      <w:r>
        <w:rPr>
          <w:color w:val="2A2A2A"/>
          <w:sz w:val="23"/>
        </w:rPr>
        <w:t>Bermudez,</w:t>
      </w:r>
      <w:r>
        <w:rPr>
          <w:color w:val="2A2A2A"/>
          <w:spacing w:val="-14"/>
          <w:sz w:val="23"/>
        </w:rPr>
        <w:t> </w:t>
      </w:r>
      <w:r>
        <w:rPr>
          <w:color w:val="4D4D4D"/>
          <w:sz w:val="23"/>
        </w:rPr>
        <w:t>Program</w:t>
      </w:r>
      <w:r>
        <w:rPr>
          <w:color w:val="4D4D4D"/>
          <w:spacing w:val="7"/>
          <w:sz w:val="23"/>
        </w:rPr>
        <w:t> </w:t>
      </w:r>
      <w:r>
        <w:rPr>
          <w:color w:val="4D4D4D"/>
          <w:sz w:val="23"/>
        </w:rPr>
        <w:t>Coordinator</w:t>
      </w:r>
      <w:r>
        <w:rPr>
          <w:color w:val="4D4D4D"/>
          <w:spacing w:val="-15"/>
          <w:sz w:val="23"/>
        </w:rPr>
        <w:t> </w:t>
      </w:r>
      <w:r>
        <w:rPr>
          <w:color w:val="3D3D3D"/>
          <w:spacing w:val="-10"/>
          <w:sz w:val="23"/>
        </w:rPr>
        <w:t>1</w:t>
      </w:r>
    </w:p>
    <w:p>
      <w:pPr>
        <w:spacing w:line="262" w:lineRule="exact" w:before="0"/>
        <w:ind w:left="229" w:right="0" w:firstLine="0"/>
        <w:jc w:val="left"/>
        <w:rPr>
          <w:sz w:val="23"/>
        </w:rPr>
      </w:pPr>
      <w:r>
        <w:rPr>
          <w:color w:val="4D4D4D"/>
          <w:sz w:val="23"/>
        </w:rPr>
        <w:t>S.</w:t>
      </w:r>
      <w:r>
        <w:rPr>
          <w:color w:val="4D4D4D"/>
          <w:spacing w:val="-6"/>
          <w:sz w:val="23"/>
        </w:rPr>
        <w:t> </w:t>
      </w:r>
      <w:r>
        <w:rPr>
          <w:color w:val="3D3D3D"/>
          <w:sz w:val="23"/>
        </w:rPr>
        <w:t>Gaun</w:t>
      </w:r>
      <w:r>
        <w:rPr>
          <w:color w:val="797979"/>
          <w:sz w:val="23"/>
        </w:rPr>
        <w:t>,</w:t>
      </w:r>
      <w:r>
        <w:rPr>
          <w:color w:val="797979"/>
          <w:spacing w:val="-9"/>
          <w:sz w:val="23"/>
        </w:rPr>
        <w:t> </w:t>
      </w:r>
      <w:r>
        <w:rPr>
          <w:color w:val="3D3D3D"/>
          <w:sz w:val="23"/>
        </w:rPr>
        <w:t>Offic</w:t>
      </w:r>
      <w:r>
        <w:rPr>
          <w:color w:val="5D5D5D"/>
          <w:sz w:val="23"/>
        </w:rPr>
        <w:t>e</w:t>
      </w:r>
      <w:r>
        <w:rPr>
          <w:color w:val="5D5D5D"/>
          <w:spacing w:val="-1"/>
          <w:sz w:val="23"/>
        </w:rPr>
        <w:t> </w:t>
      </w:r>
      <w:r>
        <w:rPr>
          <w:color w:val="4D4D4D"/>
          <w:sz w:val="23"/>
        </w:rPr>
        <w:t>Support</w:t>
      </w:r>
      <w:r>
        <w:rPr>
          <w:color w:val="4D4D4D"/>
          <w:spacing w:val="-1"/>
          <w:sz w:val="23"/>
        </w:rPr>
        <w:t> </w:t>
      </w:r>
      <w:r>
        <w:rPr>
          <w:color w:val="4D4D4D"/>
          <w:sz w:val="23"/>
        </w:rPr>
        <w:t>Specialist</w:t>
      </w:r>
      <w:r>
        <w:rPr>
          <w:color w:val="4D4D4D"/>
          <w:spacing w:val="13"/>
          <w:sz w:val="23"/>
        </w:rPr>
        <w:t> </w:t>
      </w:r>
      <w:r>
        <w:rPr>
          <w:color w:val="2A2A2A"/>
          <w:spacing w:val="-10"/>
          <w:sz w:val="23"/>
        </w:rPr>
        <w:t>I</w:t>
      </w:r>
    </w:p>
    <w:p>
      <w:pPr>
        <w:pStyle w:val="Heading3"/>
        <w:spacing w:line="252" w:lineRule="exact" w:before="91"/>
        <w:ind w:left="229"/>
      </w:pPr>
      <w:r>
        <w:rPr>
          <w:b w:val="0"/>
        </w:rPr>
        <w:br w:type="column"/>
      </w:r>
      <w:r>
        <w:rPr>
          <w:color w:val="3D3D3D"/>
          <w:w w:val="105"/>
          <w:u w:val="thick" w:color="2A2A2A"/>
        </w:rPr>
        <w:t>Staff</w:t>
      </w:r>
      <w:r>
        <w:rPr>
          <w:color w:val="3D3D3D"/>
          <w:spacing w:val="5"/>
          <w:w w:val="105"/>
          <w:u w:val="thick" w:color="2A2A2A"/>
        </w:rPr>
        <w:t> </w:t>
      </w:r>
      <w:r>
        <w:rPr>
          <w:color w:val="3D3D3D"/>
          <w:w w:val="105"/>
          <w:u w:val="thick" w:color="2A2A2A"/>
        </w:rPr>
        <w:t>Not</w:t>
      </w:r>
      <w:r>
        <w:rPr>
          <w:color w:val="3D3D3D"/>
          <w:spacing w:val="-14"/>
          <w:w w:val="105"/>
          <w:u w:val="thick" w:color="2A2A2A"/>
        </w:rPr>
        <w:t> </w:t>
      </w:r>
      <w:r>
        <w:rPr>
          <w:color w:val="2A2A2A"/>
          <w:spacing w:val="-2"/>
          <w:w w:val="105"/>
          <w:u w:val="thick" w:color="2A2A2A"/>
        </w:rPr>
        <w:t>Present</w:t>
      </w:r>
    </w:p>
    <w:p>
      <w:pPr>
        <w:spacing w:line="263" w:lineRule="exact" w:before="0"/>
        <w:ind w:left="244" w:right="0" w:firstLine="0"/>
        <w:jc w:val="left"/>
        <w:rPr>
          <w:sz w:val="23"/>
        </w:rPr>
      </w:pPr>
      <w:r>
        <w:rPr>
          <w:color w:val="4D4D4D"/>
          <w:sz w:val="23"/>
        </w:rPr>
        <w:t>M.</w:t>
      </w:r>
      <w:r>
        <w:rPr>
          <w:color w:val="4D4D4D"/>
          <w:spacing w:val="-5"/>
          <w:sz w:val="23"/>
        </w:rPr>
        <w:t> </w:t>
      </w:r>
      <w:r>
        <w:rPr>
          <w:color w:val="3D3D3D"/>
          <w:sz w:val="23"/>
        </w:rPr>
        <w:t>Jard</w:t>
      </w:r>
      <w:r>
        <w:rPr>
          <w:color w:val="5D5D5D"/>
          <w:sz w:val="23"/>
        </w:rPr>
        <w:t>o</w:t>
      </w:r>
      <w:r>
        <w:rPr>
          <w:color w:val="3D3D3D"/>
          <w:sz w:val="23"/>
        </w:rPr>
        <w:t>nn</w:t>
      </w:r>
      <w:r>
        <w:rPr>
          <w:color w:val="5D5D5D"/>
          <w:sz w:val="23"/>
        </w:rPr>
        <w:t>e</w:t>
      </w:r>
      <w:r>
        <w:rPr>
          <w:color w:val="3D3D3D"/>
          <w:sz w:val="23"/>
        </w:rPr>
        <w:t>t</w:t>
      </w:r>
      <w:r>
        <w:rPr>
          <w:color w:val="797979"/>
          <w:sz w:val="23"/>
        </w:rPr>
        <w:t>,</w:t>
      </w:r>
      <w:r>
        <w:rPr>
          <w:color w:val="797979"/>
          <w:spacing w:val="-7"/>
          <w:sz w:val="23"/>
        </w:rPr>
        <w:t> </w:t>
      </w:r>
      <w:r>
        <w:rPr>
          <w:color w:val="3D3D3D"/>
          <w:sz w:val="23"/>
        </w:rPr>
        <w:t>JD</w:t>
      </w:r>
      <w:r>
        <w:rPr>
          <w:color w:val="797979"/>
          <w:sz w:val="23"/>
        </w:rPr>
        <w:t>,</w:t>
      </w:r>
      <w:r>
        <w:rPr>
          <w:color w:val="797979"/>
          <w:spacing w:val="-6"/>
          <w:sz w:val="23"/>
        </w:rPr>
        <w:t> </w:t>
      </w:r>
      <w:r>
        <w:rPr>
          <w:color w:val="3D3D3D"/>
          <w:sz w:val="23"/>
        </w:rPr>
        <w:t>B</w:t>
      </w:r>
      <w:r>
        <w:rPr>
          <w:color w:val="5D5D5D"/>
          <w:sz w:val="23"/>
        </w:rPr>
        <w:t>oa</w:t>
      </w:r>
      <w:r>
        <w:rPr>
          <w:color w:val="3D3D3D"/>
          <w:sz w:val="23"/>
        </w:rPr>
        <w:t>rd</w:t>
      </w:r>
      <w:r>
        <w:rPr>
          <w:color w:val="3D3D3D"/>
          <w:spacing w:val="6"/>
          <w:sz w:val="23"/>
        </w:rPr>
        <w:t> </w:t>
      </w:r>
      <w:r>
        <w:rPr>
          <w:color w:val="4D4D4D"/>
          <w:spacing w:val="-2"/>
          <w:sz w:val="23"/>
        </w:rPr>
        <w:t>Counsel</w:t>
      </w:r>
    </w:p>
    <w:p>
      <w:pPr>
        <w:spacing w:before="2"/>
        <w:ind w:left="244" w:right="0" w:firstLine="0"/>
        <w:jc w:val="left"/>
        <w:rPr>
          <w:sz w:val="23"/>
        </w:rPr>
      </w:pPr>
      <w:r>
        <w:rPr>
          <w:color w:val="3D3D3D"/>
          <w:sz w:val="23"/>
        </w:rPr>
        <w:t>K</w:t>
      </w:r>
      <w:r>
        <w:rPr>
          <w:color w:val="5D5D5D"/>
          <w:sz w:val="23"/>
        </w:rPr>
        <w:t>.</w:t>
      </w:r>
      <w:r>
        <w:rPr>
          <w:color w:val="5D5D5D"/>
          <w:spacing w:val="-12"/>
          <w:sz w:val="23"/>
        </w:rPr>
        <w:t> </w:t>
      </w:r>
      <w:r>
        <w:rPr>
          <w:color w:val="3D3D3D"/>
          <w:sz w:val="23"/>
        </w:rPr>
        <w:t>J</w:t>
      </w:r>
      <w:r>
        <w:rPr>
          <w:color w:val="5D5D5D"/>
          <w:sz w:val="23"/>
        </w:rPr>
        <w:t>o</w:t>
      </w:r>
      <w:r>
        <w:rPr>
          <w:color w:val="2A2A2A"/>
          <w:sz w:val="23"/>
        </w:rPr>
        <w:t>n</w:t>
      </w:r>
      <w:r>
        <w:rPr>
          <w:color w:val="5D5D5D"/>
          <w:sz w:val="23"/>
        </w:rPr>
        <w:t>es,</w:t>
      </w:r>
      <w:r>
        <w:rPr>
          <w:color w:val="5D5D5D"/>
          <w:spacing w:val="-2"/>
          <w:sz w:val="23"/>
        </w:rPr>
        <w:t> </w:t>
      </w:r>
      <w:r>
        <w:rPr>
          <w:color w:val="2A2A2A"/>
          <w:sz w:val="23"/>
        </w:rPr>
        <w:t>P</w:t>
      </w:r>
      <w:r>
        <w:rPr>
          <w:color w:val="5D5D5D"/>
          <w:sz w:val="23"/>
        </w:rPr>
        <w:t>roba</w:t>
      </w:r>
      <w:r>
        <w:rPr>
          <w:color w:val="3D3D3D"/>
          <w:sz w:val="23"/>
        </w:rPr>
        <w:t>ti</w:t>
      </w:r>
      <w:r>
        <w:rPr>
          <w:color w:val="5D5D5D"/>
          <w:sz w:val="23"/>
        </w:rPr>
        <w:t>o</w:t>
      </w:r>
      <w:r>
        <w:rPr>
          <w:color w:val="3D3D3D"/>
          <w:sz w:val="23"/>
        </w:rPr>
        <w:t>n</w:t>
      </w:r>
      <w:r>
        <w:rPr>
          <w:color w:val="3D3D3D"/>
          <w:spacing w:val="-6"/>
          <w:sz w:val="23"/>
        </w:rPr>
        <w:t> </w:t>
      </w:r>
      <w:r>
        <w:rPr>
          <w:color w:val="5D5D5D"/>
          <w:sz w:val="23"/>
        </w:rPr>
        <w:t>Com</w:t>
      </w:r>
      <w:r>
        <w:rPr>
          <w:color w:val="3D3D3D"/>
          <w:sz w:val="23"/>
        </w:rPr>
        <w:t>plianc</w:t>
      </w:r>
      <w:r>
        <w:rPr>
          <w:color w:val="5D5D5D"/>
          <w:sz w:val="23"/>
        </w:rPr>
        <w:t>e</w:t>
      </w:r>
      <w:r>
        <w:rPr>
          <w:color w:val="5D5D5D"/>
          <w:spacing w:val="1"/>
          <w:sz w:val="23"/>
        </w:rPr>
        <w:t> </w:t>
      </w:r>
      <w:r>
        <w:rPr>
          <w:color w:val="4D4D4D"/>
          <w:spacing w:val="-2"/>
          <w:sz w:val="23"/>
        </w:rPr>
        <w:t>Officer</w:t>
      </w:r>
    </w:p>
    <w:p>
      <w:pPr>
        <w:spacing w:line="249" w:lineRule="auto" w:before="3"/>
        <w:ind w:left="239" w:right="0" w:firstLine="0"/>
        <w:jc w:val="left"/>
        <w:rPr>
          <w:sz w:val="23"/>
        </w:rPr>
      </w:pPr>
      <w:r>
        <w:rPr>
          <w:color w:val="4D4D4D"/>
          <w:sz w:val="23"/>
        </w:rPr>
        <w:t>G.</w:t>
      </w:r>
      <w:r>
        <w:rPr>
          <w:color w:val="4D4D4D"/>
          <w:spacing w:val="-7"/>
          <w:sz w:val="23"/>
        </w:rPr>
        <w:t> </w:t>
      </w:r>
      <w:r>
        <w:rPr>
          <w:color w:val="5D5D5D"/>
          <w:sz w:val="23"/>
        </w:rPr>
        <w:t>Ve</w:t>
      </w:r>
      <w:r>
        <w:rPr>
          <w:color w:val="2A2A2A"/>
          <w:sz w:val="23"/>
        </w:rPr>
        <w:t>l</w:t>
      </w:r>
      <w:r>
        <w:rPr>
          <w:color w:val="5D5D5D"/>
          <w:sz w:val="23"/>
        </w:rPr>
        <w:t>ez</w:t>
      </w:r>
      <w:r>
        <w:rPr>
          <w:color w:val="5D5D5D"/>
          <w:spacing w:val="-6"/>
          <w:sz w:val="23"/>
        </w:rPr>
        <w:t> </w:t>
      </w:r>
      <w:r>
        <w:rPr>
          <w:color w:val="3D3D3D"/>
          <w:sz w:val="23"/>
        </w:rPr>
        <w:t>Ri</w:t>
      </w:r>
      <w:r>
        <w:rPr>
          <w:color w:val="5D5D5D"/>
          <w:sz w:val="23"/>
        </w:rPr>
        <w:t>ve</w:t>
      </w:r>
      <w:r>
        <w:rPr>
          <w:color w:val="3D3D3D"/>
          <w:sz w:val="23"/>
        </w:rPr>
        <w:t>r</w:t>
      </w:r>
      <w:r>
        <w:rPr>
          <w:color w:val="5D5D5D"/>
          <w:sz w:val="23"/>
        </w:rPr>
        <w:t>a</w:t>
      </w:r>
      <w:r>
        <w:rPr>
          <w:color w:val="797979"/>
          <w:sz w:val="23"/>
        </w:rPr>
        <w:t>,</w:t>
      </w:r>
      <w:r>
        <w:rPr>
          <w:color w:val="797979"/>
          <w:spacing w:val="-5"/>
          <w:sz w:val="23"/>
        </w:rPr>
        <w:t> </w:t>
      </w:r>
      <w:r>
        <w:rPr>
          <w:color w:val="4D4D4D"/>
          <w:sz w:val="23"/>
        </w:rPr>
        <w:t>MBA</w:t>
      </w:r>
      <w:r>
        <w:rPr>
          <w:color w:val="797979"/>
          <w:sz w:val="23"/>
        </w:rPr>
        <w:t>,</w:t>
      </w:r>
      <w:r>
        <w:rPr>
          <w:color w:val="797979"/>
          <w:spacing w:val="-15"/>
          <w:sz w:val="23"/>
        </w:rPr>
        <w:t> </w:t>
      </w:r>
      <w:r>
        <w:rPr>
          <w:color w:val="5D5D5D"/>
          <w:sz w:val="23"/>
        </w:rPr>
        <w:t>S</w:t>
      </w:r>
      <w:r>
        <w:rPr>
          <w:color w:val="3D3D3D"/>
          <w:sz w:val="23"/>
        </w:rPr>
        <w:t>ARP M</w:t>
      </w:r>
      <w:r>
        <w:rPr>
          <w:color w:val="5D5D5D"/>
          <w:sz w:val="23"/>
        </w:rPr>
        <w:t>o</w:t>
      </w:r>
      <w:r>
        <w:rPr>
          <w:color w:val="3D3D3D"/>
          <w:sz w:val="23"/>
        </w:rPr>
        <w:t>nit</w:t>
      </w:r>
      <w:r>
        <w:rPr>
          <w:color w:val="5D5D5D"/>
          <w:sz w:val="23"/>
        </w:rPr>
        <w:t>o</w:t>
      </w:r>
      <w:r>
        <w:rPr>
          <w:color w:val="3D3D3D"/>
          <w:sz w:val="23"/>
        </w:rPr>
        <w:t>rin</w:t>
      </w:r>
      <w:r>
        <w:rPr>
          <w:color w:val="5D5D5D"/>
          <w:sz w:val="23"/>
        </w:rPr>
        <w:t>g </w:t>
      </w:r>
      <w:r>
        <w:rPr>
          <w:color w:val="5D5D5D"/>
          <w:spacing w:val="-2"/>
          <w:sz w:val="23"/>
        </w:rPr>
        <w:t>Coord</w:t>
      </w:r>
      <w:r>
        <w:rPr>
          <w:color w:val="2A2A2A"/>
          <w:spacing w:val="-2"/>
          <w:sz w:val="23"/>
        </w:rPr>
        <w:t>in</w:t>
      </w:r>
      <w:r>
        <w:rPr>
          <w:color w:val="4D4D4D"/>
          <w:spacing w:val="-2"/>
          <w:sz w:val="23"/>
        </w:rPr>
        <w:t>ator</w:t>
      </w:r>
    </w:p>
    <w:p>
      <w:pPr>
        <w:spacing w:after="0" w:line="249" w:lineRule="auto"/>
        <w:jc w:val="left"/>
        <w:rPr>
          <w:sz w:val="23"/>
        </w:rPr>
        <w:sectPr>
          <w:type w:val="continuous"/>
          <w:pgSz w:w="12140" w:h="15980"/>
          <w:pgMar w:top="1260" w:bottom="280" w:left="1040" w:right="1300"/>
          <w:cols w:num="2" w:equalWidth="0">
            <w:col w:w="3703" w:space="1825"/>
            <w:col w:w="4272"/>
          </w:cols>
        </w:sectPr>
      </w:pPr>
    </w:p>
    <w:p>
      <w:pPr>
        <w:pStyle w:val="BodyText"/>
        <w:spacing w:before="21"/>
      </w:pPr>
    </w:p>
    <w:p>
      <w:pPr>
        <w:pStyle w:val="Heading3"/>
        <w:ind w:left="246"/>
      </w:pPr>
      <w:r>
        <w:rPr>
          <w:color w:val="3D3D3D"/>
          <w:w w:val="105"/>
          <w:u w:val="thick" w:color="2A2A2A"/>
        </w:rPr>
        <w:t>Staff</w:t>
      </w:r>
      <w:r>
        <w:rPr>
          <w:color w:val="3D3D3D"/>
          <w:spacing w:val="-13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Present</w:t>
      </w:r>
      <w:r>
        <w:rPr>
          <w:color w:val="2A2A2A"/>
          <w:spacing w:val="3"/>
          <w:w w:val="105"/>
          <w:u w:val="thick" w:color="2A2A2A"/>
        </w:rPr>
        <w:t> </w:t>
      </w:r>
      <w:r>
        <w:rPr>
          <w:color w:val="3D3D3D"/>
          <w:w w:val="105"/>
          <w:u w:val="thick" w:color="2A2A2A"/>
        </w:rPr>
        <w:t>Via</w:t>
      </w:r>
      <w:r>
        <w:rPr>
          <w:color w:val="3D3D3D"/>
          <w:spacing w:val="-4"/>
          <w:w w:val="105"/>
          <w:u w:val="thick" w:color="2A2A2A"/>
        </w:rPr>
        <w:t> </w:t>
      </w:r>
      <w:r>
        <w:rPr>
          <w:color w:val="3D3D3D"/>
          <w:w w:val="105"/>
          <w:u w:val="thick" w:color="2A2A2A"/>
        </w:rPr>
        <w:t>Aud</w:t>
      </w:r>
      <w:r>
        <w:rPr>
          <w:color w:val="131315"/>
          <w:w w:val="105"/>
          <w:u w:val="thick" w:color="2A2A2A"/>
        </w:rPr>
        <w:t>i</w:t>
      </w:r>
      <w:r>
        <w:rPr>
          <w:color w:val="3D3D3D"/>
          <w:w w:val="105"/>
          <w:u w:val="thick" w:color="2A2A2A"/>
        </w:rPr>
        <w:t>o</w:t>
      </w:r>
      <w:r>
        <w:rPr>
          <w:color w:val="3D3D3D"/>
          <w:spacing w:val="1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Or</w:t>
      </w:r>
      <w:r>
        <w:rPr>
          <w:color w:val="2A2A2A"/>
          <w:spacing w:val="-7"/>
          <w:w w:val="105"/>
          <w:u w:val="thick" w:color="2A2A2A"/>
        </w:rPr>
        <w:t> </w:t>
      </w:r>
      <w:r>
        <w:rPr>
          <w:color w:val="2A2A2A"/>
          <w:spacing w:val="-2"/>
          <w:w w:val="105"/>
          <w:u w:val="thick" w:color="2A2A2A"/>
        </w:rPr>
        <w:t>Video</w:t>
      </w:r>
    </w:p>
    <w:p>
      <w:pPr>
        <w:spacing w:line="262" w:lineRule="exact" w:before="5"/>
        <w:ind w:left="254" w:right="0" w:firstLine="0"/>
        <w:jc w:val="left"/>
        <w:rPr>
          <w:sz w:val="23"/>
        </w:rPr>
      </w:pPr>
      <w:r>
        <w:rPr>
          <w:color w:val="3D3D3D"/>
          <w:sz w:val="23"/>
        </w:rPr>
        <w:t>H.</w:t>
      </w:r>
      <w:r>
        <w:rPr>
          <w:color w:val="3D3D3D"/>
          <w:spacing w:val="-5"/>
          <w:sz w:val="23"/>
        </w:rPr>
        <w:t> </w:t>
      </w:r>
      <w:r>
        <w:rPr>
          <w:color w:val="4D4D4D"/>
          <w:sz w:val="23"/>
        </w:rPr>
        <w:t>Cambra,</w:t>
      </w:r>
      <w:r>
        <w:rPr>
          <w:color w:val="4D4D4D"/>
          <w:spacing w:val="-4"/>
          <w:sz w:val="23"/>
        </w:rPr>
        <w:t> </w:t>
      </w:r>
      <w:r>
        <w:rPr>
          <w:color w:val="2A2A2A"/>
          <w:sz w:val="23"/>
        </w:rPr>
        <w:t>JD,</w:t>
      </w:r>
      <w:r>
        <w:rPr>
          <w:color w:val="2A2A2A"/>
          <w:spacing w:val="-2"/>
          <w:sz w:val="23"/>
        </w:rPr>
        <w:t> </w:t>
      </w:r>
      <w:r>
        <w:rPr>
          <w:color w:val="3D3D3D"/>
          <w:sz w:val="23"/>
        </w:rPr>
        <w:t>R</w:t>
      </w:r>
      <w:r>
        <w:rPr>
          <w:color w:val="5D5D5D"/>
          <w:sz w:val="23"/>
        </w:rPr>
        <w:t>N,</w:t>
      </w:r>
      <w:r>
        <w:rPr>
          <w:color w:val="5D5D5D"/>
          <w:spacing w:val="-7"/>
          <w:sz w:val="23"/>
        </w:rPr>
        <w:t> </w:t>
      </w:r>
      <w:r>
        <w:rPr>
          <w:color w:val="4D4D4D"/>
          <w:sz w:val="23"/>
        </w:rPr>
        <w:t>Acting</w:t>
      </w:r>
      <w:r>
        <w:rPr>
          <w:color w:val="4D4D4D"/>
          <w:spacing w:val="-2"/>
          <w:sz w:val="23"/>
        </w:rPr>
        <w:t> </w:t>
      </w:r>
      <w:r>
        <w:rPr>
          <w:color w:val="5D5D5D"/>
          <w:sz w:val="23"/>
        </w:rPr>
        <w:t>Exec</w:t>
      </w:r>
      <w:r>
        <w:rPr>
          <w:color w:val="3D3D3D"/>
          <w:sz w:val="23"/>
        </w:rPr>
        <w:t>utive</w:t>
      </w:r>
      <w:r>
        <w:rPr>
          <w:color w:val="3D3D3D"/>
          <w:spacing w:val="-2"/>
          <w:sz w:val="23"/>
        </w:rPr>
        <w:t> Dir</w:t>
      </w:r>
      <w:r>
        <w:rPr>
          <w:color w:val="5D5D5D"/>
          <w:spacing w:val="-2"/>
          <w:sz w:val="23"/>
        </w:rPr>
        <w:t>e</w:t>
      </w:r>
      <w:r>
        <w:rPr>
          <w:color w:val="3D3D3D"/>
          <w:spacing w:val="-2"/>
          <w:sz w:val="23"/>
        </w:rPr>
        <w:t>ct</w:t>
      </w:r>
      <w:r>
        <w:rPr>
          <w:color w:val="5D5D5D"/>
          <w:spacing w:val="-2"/>
          <w:sz w:val="23"/>
        </w:rPr>
        <w:t>or</w:t>
      </w:r>
    </w:p>
    <w:p>
      <w:pPr>
        <w:spacing w:line="249" w:lineRule="auto" w:before="0"/>
        <w:ind w:left="247" w:right="4405" w:hanging="9"/>
        <w:jc w:val="left"/>
        <w:rPr>
          <w:sz w:val="23"/>
        </w:rPr>
      </w:pPr>
      <w:r>
        <w:rPr>
          <w:color w:val="3D3D3D"/>
          <w:sz w:val="23"/>
        </w:rPr>
        <w:t>L.</w:t>
      </w:r>
      <w:r>
        <w:rPr>
          <w:color w:val="3D3D3D"/>
          <w:spacing w:val="-9"/>
          <w:sz w:val="23"/>
        </w:rPr>
        <w:t> </w:t>
      </w:r>
      <w:r>
        <w:rPr>
          <w:color w:val="3D3D3D"/>
          <w:sz w:val="23"/>
        </w:rPr>
        <w:t>H</w:t>
      </w:r>
      <w:r>
        <w:rPr>
          <w:color w:val="131315"/>
          <w:sz w:val="23"/>
        </w:rPr>
        <w:t>i</w:t>
      </w:r>
      <w:r>
        <w:rPr>
          <w:color w:val="2A2A2A"/>
          <w:sz w:val="23"/>
        </w:rPr>
        <w:t>II</w:t>
      </w:r>
      <w:r>
        <w:rPr>
          <w:color w:val="5D5D5D"/>
          <w:sz w:val="23"/>
        </w:rPr>
        <w:t>so</w:t>
      </w:r>
      <w:r>
        <w:rPr>
          <w:color w:val="2A2A2A"/>
          <w:sz w:val="23"/>
        </w:rPr>
        <w:t>n</w:t>
      </w:r>
      <w:r>
        <w:rPr>
          <w:color w:val="797979"/>
          <w:sz w:val="23"/>
        </w:rPr>
        <w:t>, </w:t>
      </w:r>
      <w:r>
        <w:rPr>
          <w:color w:val="2A2A2A"/>
          <w:sz w:val="23"/>
        </w:rPr>
        <w:t>PhD</w:t>
      </w:r>
      <w:r>
        <w:rPr>
          <w:color w:val="5D5D5D"/>
          <w:sz w:val="23"/>
        </w:rPr>
        <w:t>,</w:t>
      </w:r>
      <w:r>
        <w:rPr>
          <w:color w:val="5D5D5D"/>
          <w:spacing w:val="-14"/>
          <w:sz w:val="23"/>
        </w:rPr>
        <w:t> </w:t>
      </w:r>
      <w:r>
        <w:rPr>
          <w:color w:val="4D4D4D"/>
          <w:sz w:val="23"/>
        </w:rPr>
        <w:t>MSN,</w:t>
      </w:r>
      <w:r>
        <w:rPr>
          <w:color w:val="4D4D4D"/>
          <w:spacing w:val="-1"/>
          <w:sz w:val="23"/>
        </w:rPr>
        <w:t> </w:t>
      </w:r>
      <w:r>
        <w:rPr>
          <w:color w:val="4D4D4D"/>
          <w:sz w:val="23"/>
        </w:rPr>
        <w:t>RN,</w:t>
      </w:r>
      <w:r>
        <w:rPr>
          <w:color w:val="4D4D4D"/>
          <w:spacing w:val="-5"/>
          <w:sz w:val="23"/>
        </w:rPr>
        <w:t> </w:t>
      </w:r>
      <w:r>
        <w:rPr>
          <w:color w:val="4D4D4D"/>
          <w:sz w:val="23"/>
        </w:rPr>
        <w:t>Assistant</w:t>
      </w:r>
      <w:r>
        <w:rPr>
          <w:color w:val="4D4D4D"/>
          <w:spacing w:val="-5"/>
          <w:sz w:val="23"/>
        </w:rPr>
        <w:t> </w:t>
      </w:r>
      <w:r>
        <w:rPr>
          <w:color w:val="3D3D3D"/>
          <w:sz w:val="23"/>
        </w:rPr>
        <w:t>Dir</w:t>
      </w:r>
      <w:r>
        <w:rPr>
          <w:color w:val="5D5D5D"/>
          <w:sz w:val="23"/>
        </w:rPr>
        <w:t>ec</w:t>
      </w:r>
      <w:r>
        <w:rPr>
          <w:color w:val="3D3D3D"/>
          <w:sz w:val="23"/>
        </w:rPr>
        <w:t>tor</w:t>
      </w:r>
      <w:r>
        <w:rPr>
          <w:color w:val="3D3D3D"/>
          <w:spacing w:val="-15"/>
          <w:sz w:val="23"/>
        </w:rPr>
        <w:t> </w:t>
      </w:r>
      <w:r>
        <w:rPr>
          <w:color w:val="4D4D4D"/>
          <w:sz w:val="23"/>
        </w:rPr>
        <w:t>for </w:t>
      </w:r>
      <w:r>
        <w:rPr>
          <w:color w:val="2A2A2A"/>
          <w:sz w:val="23"/>
        </w:rPr>
        <w:t>P</w:t>
      </w:r>
      <w:r>
        <w:rPr>
          <w:color w:val="4D4D4D"/>
          <w:sz w:val="23"/>
        </w:rPr>
        <w:t>o</w:t>
      </w:r>
      <w:r>
        <w:rPr>
          <w:color w:val="2A2A2A"/>
          <w:sz w:val="23"/>
        </w:rPr>
        <w:t>lic</w:t>
      </w:r>
      <w:r>
        <w:rPr>
          <w:color w:val="5D5D5D"/>
          <w:sz w:val="23"/>
        </w:rPr>
        <w:t>y </w:t>
      </w:r>
      <w:r>
        <w:rPr>
          <w:color w:val="3D3D3D"/>
          <w:sz w:val="23"/>
        </w:rPr>
        <w:t>and </w:t>
      </w:r>
      <w:r>
        <w:rPr>
          <w:color w:val="2A2A2A"/>
          <w:sz w:val="23"/>
        </w:rPr>
        <w:t>Research</w:t>
      </w:r>
    </w:p>
    <w:p>
      <w:pPr>
        <w:spacing w:line="255" w:lineRule="exact" w:before="0"/>
        <w:ind w:left="254" w:right="0" w:firstLine="0"/>
        <w:jc w:val="left"/>
        <w:rPr>
          <w:sz w:val="23"/>
        </w:rPr>
      </w:pPr>
      <w:r>
        <w:rPr>
          <w:color w:val="2A2A2A"/>
          <w:sz w:val="23"/>
        </w:rPr>
        <w:t>H.</w:t>
      </w:r>
      <w:r>
        <w:rPr>
          <w:color w:val="2A2A2A"/>
          <w:spacing w:val="5"/>
          <w:sz w:val="23"/>
        </w:rPr>
        <w:t> </w:t>
      </w:r>
      <w:r>
        <w:rPr>
          <w:color w:val="5D5D5D"/>
          <w:sz w:val="23"/>
        </w:rPr>
        <w:t>E</w:t>
      </w:r>
      <w:r>
        <w:rPr>
          <w:color w:val="2A2A2A"/>
          <w:sz w:val="23"/>
        </w:rPr>
        <w:t>n</w:t>
      </w:r>
      <w:r>
        <w:rPr>
          <w:color w:val="5D5D5D"/>
          <w:sz w:val="23"/>
        </w:rPr>
        <w:t>g</w:t>
      </w:r>
      <w:r>
        <w:rPr>
          <w:color w:val="3D3D3D"/>
          <w:sz w:val="23"/>
        </w:rPr>
        <w:t>man</w:t>
      </w:r>
      <w:r>
        <w:rPr>
          <w:color w:val="797979"/>
          <w:sz w:val="23"/>
        </w:rPr>
        <w:t>,</w:t>
      </w:r>
      <w:r>
        <w:rPr>
          <w:color w:val="797979"/>
          <w:spacing w:val="-9"/>
          <w:sz w:val="23"/>
        </w:rPr>
        <w:t> </w:t>
      </w:r>
      <w:r>
        <w:rPr>
          <w:color w:val="3D3D3D"/>
          <w:sz w:val="23"/>
        </w:rPr>
        <w:t>JD</w:t>
      </w:r>
      <w:r>
        <w:rPr>
          <w:color w:val="797979"/>
          <w:sz w:val="23"/>
        </w:rPr>
        <w:t>,</w:t>
      </w:r>
      <w:r>
        <w:rPr>
          <w:color w:val="797979"/>
          <w:spacing w:val="-6"/>
          <w:sz w:val="23"/>
        </w:rPr>
        <w:t> </w:t>
      </w:r>
      <w:r>
        <w:rPr>
          <w:color w:val="5D5D5D"/>
          <w:sz w:val="23"/>
        </w:rPr>
        <w:t>C</w:t>
      </w:r>
      <w:r>
        <w:rPr>
          <w:color w:val="3D3D3D"/>
          <w:sz w:val="23"/>
        </w:rPr>
        <w:t>hi</w:t>
      </w:r>
      <w:r>
        <w:rPr>
          <w:color w:val="5D5D5D"/>
          <w:sz w:val="23"/>
        </w:rPr>
        <w:t>ef</w:t>
      </w:r>
      <w:r>
        <w:rPr>
          <w:color w:val="5D5D5D"/>
          <w:spacing w:val="-5"/>
          <w:sz w:val="23"/>
        </w:rPr>
        <w:t> </w:t>
      </w:r>
      <w:r>
        <w:rPr>
          <w:color w:val="3D3D3D"/>
          <w:sz w:val="23"/>
        </w:rPr>
        <w:t>B</w:t>
      </w:r>
      <w:r>
        <w:rPr>
          <w:color w:val="5D5D5D"/>
          <w:sz w:val="23"/>
        </w:rPr>
        <w:t>oa</w:t>
      </w:r>
      <w:r>
        <w:rPr>
          <w:color w:val="3D3D3D"/>
          <w:sz w:val="23"/>
        </w:rPr>
        <w:t>rd</w:t>
      </w:r>
      <w:r>
        <w:rPr>
          <w:color w:val="3D3D3D"/>
          <w:spacing w:val="-5"/>
          <w:sz w:val="23"/>
        </w:rPr>
        <w:t> </w:t>
      </w:r>
      <w:r>
        <w:rPr>
          <w:color w:val="5D5D5D"/>
          <w:spacing w:val="-2"/>
          <w:sz w:val="23"/>
        </w:rPr>
        <w:t>Co</w:t>
      </w:r>
      <w:r>
        <w:rPr>
          <w:color w:val="2A2A2A"/>
          <w:spacing w:val="-2"/>
          <w:sz w:val="23"/>
        </w:rPr>
        <w:t>un</w:t>
      </w:r>
      <w:r>
        <w:rPr>
          <w:color w:val="5D5D5D"/>
          <w:spacing w:val="-2"/>
          <w:sz w:val="23"/>
        </w:rPr>
        <w:t>se</w:t>
      </w:r>
      <w:r>
        <w:rPr>
          <w:color w:val="3D3D3D"/>
          <w:spacing w:val="-2"/>
          <w:sz w:val="23"/>
        </w:rPr>
        <w:t>l</w:t>
      </w:r>
    </w:p>
    <w:p>
      <w:pPr>
        <w:spacing w:before="7"/>
        <w:ind w:left="268" w:right="0" w:firstLine="0"/>
        <w:jc w:val="left"/>
        <w:rPr>
          <w:sz w:val="23"/>
        </w:rPr>
      </w:pPr>
      <w:r>
        <w:rPr>
          <w:color w:val="4D4D4D"/>
          <w:sz w:val="23"/>
        </w:rPr>
        <w:t>L.</w:t>
      </w:r>
      <w:r>
        <w:rPr>
          <w:color w:val="4D4D4D"/>
          <w:spacing w:val="-12"/>
          <w:sz w:val="23"/>
        </w:rPr>
        <w:t> </w:t>
      </w:r>
      <w:r>
        <w:rPr>
          <w:color w:val="3D3D3D"/>
          <w:sz w:val="23"/>
        </w:rPr>
        <w:t>Worley</w:t>
      </w:r>
      <w:r>
        <w:rPr>
          <w:color w:val="5D5D5D"/>
          <w:sz w:val="23"/>
        </w:rPr>
        <w:t>,</w:t>
      </w:r>
      <w:r>
        <w:rPr>
          <w:color w:val="5D5D5D"/>
          <w:spacing w:val="-14"/>
          <w:sz w:val="23"/>
        </w:rPr>
        <w:t> </w:t>
      </w:r>
      <w:r>
        <w:rPr>
          <w:color w:val="2A2A2A"/>
          <w:sz w:val="23"/>
        </w:rPr>
        <w:t>JD</w:t>
      </w:r>
      <w:r>
        <w:rPr>
          <w:color w:val="5D5D5D"/>
          <w:sz w:val="23"/>
        </w:rPr>
        <w:t>,</w:t>
      </w:r>
      <w:r>
        <w:rPr>
          <w:color w:val="5D5D5D"/>
          <w:spacing w:val="1"/>
          <w:sz w:val="23"/>
        </w:rPr>
        <w:t> </w:t>
      </w:r>
      <w:r>
        <w:rPr>
          <w:color w:val="2A2A2A"/>
          <w:sz w:val="23"/>
        </w:rPr>
        <w:t>B</w:t>
      </w:r>
      <w:r>
        <w:rPr>
          <w:color w:val="5D5D5D"/>
          <w:sz w:val="23"/>
        </w:rPr>
        <w:t>oa</w:t>
      </w:r>
      <w:r>
        <w:rPr>
          <w:color w:val="3D3D3D"/>
          <w:sz w:val="23"/>
        </w:rPr>
        <w:t>rd</w:t>
      </w:r>
      <w:r>
        <w:rPr>
          <w:color w:val="3D3D3D"/>
          <w:spacing w:val="-9"/>
          <w:sz w:val="23"/>
        </w:rPr>
        <w:t> </w:t>
      </w:r>
      <w:r>
        <w:rPr>
          <w:color w:val="4D4D4D"/>
          <w:spacing w:val="-2"/>
          <w:sz w:val="23"/>
        </w:rPr>
        <w:t>Counsel</w:t>
      </w:r>
    </w:p>
    <w:p>
      <w:pPr>
        <w:spacing w:line="262" w:lineRule="exact" w:before="3"/>
        <w:ind w:left="254" w:right="0" w:firstLine="0"/>
        <w:jc w:val="left"/>
        <w:rPr>
          <w:sz w:val="23"/>
        </w:rPr>
      </w:pPr>
      <w:r>
        <w:rPr>
          <w:color w:val="3D3D3D"/>
          <w:sz w:val="23"/>
        </w:rPr>
        <w:t>M.</w:t>
      </w:r>
      <w:r>
        <w:rPr>
          <w:color w:val="3D3D3D"/>
          <w:spacing w:val="1"/>
          <w:sz w:val="23"/>
        </w:rPr>
        <w:t> </w:t>
      </w:r>
      <w:r>
        <w:rPr>
          <w:color w:val="3D3D3D"/>
          <w:sz w:val="23"/>
        </w:rPr>
        <w:t>Bre</w:t>
      </w:r>
      <w:r>
        <w:rPr>
          <w:color w:val="5D5D5D"/>
          <w:sz w:val="23"/>
        </w:rPr>
        <w:t>s</w:t>
      </w:r>
      <w:r>
        <w:rPr>
          <w:color w:val="2A2A2A"/>
          <w:sz w:val="23"/>
        </w:rPr>
        <w:t>n</w:t>
      </w:r>
      <w:r>
        <w:rPr>
          <w:color w:val="5D5D5D"/>
          <w:sz w:val="23"/>
        </w:rPr>
        <w:t>a</w:t>
      </w:r>
      <w:r>
        <w:rPr>
          <w:color w:val="3D3D3D"/>
          <w:sz w:val="23"/>
        </w:rPr>
        <w:t>han</w:t>
      </w:r>
      <w:r>
        <w:rPr>
          <w:color w:val="5D5D5D"/>
          <w:sz w:val="23"/>
        </w:rPr>
        <w:t>,</w:t>
      </w:r>
      <w:r>
        <w:rPr>
          <w:color w:val="5D5D5D"/>
          <w:spacing w:val="-9"/>
          <w:sz w:val="23"/>
        </w:rPr>
        <w:t> </w:t>
      </w:r>
      <w:r>
        <w:rPr>
          <w:color w:val="2A2A2A"/>
          <w:sz w:val="23"/>
        </w:rPr>
        <w:t>JD</w:t>
      </w:r>
      <w:r>
        <w:rPr>
          <w:color w:val="878787"/>
          <w:sz w:val="23"/>
        </w:rPr>
        <w:t>,</w:t>
      </w:r>
      <w:r>
        <w:rPr>
          <w:color w:val="878787"/>
          <w:spacing w:val="-7"/>
          <w:sz w:val="23"/>
        </w:rPr>
        <w:t> </w:t>
      </w:r>
      <w:r>
        <w:rPr>
          <w:color w:val="3D3D3D"/>
          <w:sz w:val="23"/>
        </w:rPr>
        <w:t>B</w:t>
      </w:r>
      <w:r>
        <w:rPr>
          <w:color w:val="5D5D5D"/>
          <w:sz w:val="23"/>
        </w:rPr>
        <w:t>o</w:t>
      </w:r>
      <w:r>
        <w:rPr>
          <w:color w:val="3D3D3D"/>
          <w:sz w:val="23"/>
        </w:rPr>
        <w:t>ard</w:t>
      </w:r>
      <w:r>
        <w:rPr>
          <w:color w:val="3D3D3D"/>
          <w:spacing w:val="4"/>
          <w:sz w:val="23"/>
        </w:rPr>
        <w:t> </w:t>
      </w:r>
      <w:r>
        <w:rPr>
          <w:color w:val="4D4D4D"/>
          <w:spacing w:val="-2"/>
          <w:sz w:val="23"/>
        </w:rPr>
        <w:t>Counsel</w:t>
      </w:r>
    </w:p>
    <w:p>
      <w:pPr>
        <w:spacing w:line="262" w:lineRule="exact" w:before="0"/>
        <w:ind w:left="251" w:right="0" w:firstLine="0"/>
        <w:jc w:val="left"/>
        <w:rPr>
          <w:sz w:val="23"/>
        </w:rPr>
      </w:pPr>
      <w:r>
        <w:rPr>
          <w:color w:val="4D4D4D"/>
          <w:sz w:val="23"/>
        </w:rPr>
        <w:t>S.</w:t>
      </w:r>
      <w:r>
        <w:rPr>
          <w:color w:val="4D4D4D"/>
          <w:spacing w:val="-3"/>
          <w:sz w:val="23"/>
        </w:rPr>
        <w:t> </w:t>
      </w:r>
      <w:r>
        <w:rPr>
          <w:color w:val="3D3D3D"/>
          <w:sz w:val="23"/>
        </w:rPr>
        <w:t>Waite</w:t>
      </w:r>
      <w:r>
        <w:rPr>
          <w:color w:val="797979"/>
          <w:sz w:val="23"/>
        </w:rPr>
        <w:t>,</w:t>
      </w:r>
      <w:r>
        <w:rPr>
          <w:color w:val="797979"/>
          <w:spacing w:val="2"/>
          <w:sz w:val="23"/>
        </w:rPr>
        <w:t> </w:t>
      </w:r>
      <w:r>
        <w:rPr>
          <w:color w:val="2A2A2A"/>
          <w:sz w:val="23"/>
        </w:rPr>
        <w:t>D</w:t>
      </w:r>
      <w:r>
        <w:rPr>
          <w:color w:val="5D5D5D"/>
          <w:sz w:val="23"/>
        </w:rPr>
        <w:t>N</w:t>
      </w:r>
      <w:r>
        <w:rPr>
          <w:color w:val="3D3D3D"/>
          <w:sz w:val="23"/>
        </w:rPr>
        <w:t>P</w:t>
      </w:r>
      <w:r>
        <w:rPr>
          <w:color w:val="5D5D5D"/>
          <w:sz w:val="23"/>
        </w:rPr>
        <w:t>,</w:t>
      </w:r>
      <w:r>
        <w:rPr>
          <w:color w:val="5D5D5D"/>
          <w:spacing w:val="1"/>
          <w:sz w:val="23"/>
        </w:rPr>
        <w:t> </w:t>
      </w:r>
      <w:r>
        <w:rPr>
          <w:color w:val="4D4D4D"/>
          <w:sz w:val="23"/>
        </w:rPr>
        <w:t>RN</w:t>
      </w:r>
      <w:r>
        <w:rPr>
          <w:color w:val="797979"/>
          <w:sz w:val="23"/>
        </w:rPr>
        <w:t>,</w:t>
      </w:r>
      <w:r>
        <w:rPr>
          <w:color w:val="797979"/>
          <w:spacing w:val="-14"/>
          <w:sz w:val="23"/>
        </w:rPr>
        <w:t> </w:t>
      </w:r>
      <w:r>
        <w:rPr>
          <w:color w:val="5D5D5D"/>
          <w:sz w:val="23"/>
        </w:rPr>
        <w:t>N</w:t>
      </w:r>
      <w:r>
        <w:rPr>
          <w:color w:val="3D3D3D"/>
          <w:sz w:val="23"/>
        </w:rPr>
        <w:t>ur</w:t>
      </w:r>
      <w:r>
        <w:rPr>
          <w:color w:val="5D5D5D"/>
          <w:sz w:val="23"/>
        </w:rPr>
        <w:t>s</w:t>
      </w:r>
      <w:r>
        <w:rPr>
          <w:color w:val="3D3D3D"/>
          <w:sz w:val="23"/>
        </w:rPr>
        <w:t>in</w:t>
      </w:r>
      <w:r>
        <w:rPr>
          <w:color w:val="5D5D5D"/>
          <w:sz w:val="23"/>
        </w:rPr>
        <w:t>g</w:t>
      </w:r>
      <w:r>
        <w:rPr>
          <w:color w:val="5D5D5D"/>
          <w:spacing w:val="2"/>
          <w:sz w:val="23"/>
        </w:rPr>
        <w:t> </w:t>
      </w:r>
      <w:r>
        <w:rPr>
          <w:color w:val="5D5D5D"/>
          <w:sz w:val="23"/>
        </w:rPr>
        <w:t>E</w:t>
      </w:r>
      <w:r>
        <w:rPr>
          <w:color w:val="3D3D3D"/>
          <w:sz w:val="23"/>
        </w:rPr>
        <w:t>ducation</w:t>
      </w:r>
      <w:r>
        <w:rPr>
          <w:color w:val="3D3D3D"/>
          <w:spacing w:val="-1"/>
          <w:sz w:val="23"/>
        </w:rPr>
        <w:t> </w:t>
      </w:r>
      <w:r>
        <w:rPr>
          <w:color w:val="5D5D5D"/>
          <w:spacing w:val="-2"/>
          <w:sz w:val="23"/>
        </w:rPr>
        <w:t>Coo</w:t>
      </w:r>
      <w:r>
        <w:rPr>
          <w:color w:val="2A2A2A"/>
          <w:spacing w:val="-2"/>
          <w:sz w:val="23"/>
        </w:rPr>
        <w:t>rdin</w:t>
      </w:r>
      <w:r>
        <w:rPr>
          <w:color w:val="4D4D4D"/>
          <w:spacing w:val="-2"/>
          <w:sz w:val="23"/>
        </w:rPr>
        <w:t>ator</w:t>
      </w:r>
    </w:p>
    <w:p>
      <w:pPr>
        <w:spacing w:before="144"/>
        <w:ind w:left="158" w:right="0" w:firstLine="0"/>
        <w:jc w:val="left"/>
        <w:rPr>
          <w:rFonts w:ascii="Arial"/>
          <w:sz w:val="17"/>
        </w:rPr>
      </w:pPr>
      <w:r>
        <w:rPr>
          <w:rFonts w:ascii="Arial"/>
          <w:color w:val="2A2A2A"/>
          <w:sz w:val="17"/>
        </w:rPr>
        <w:t>November</w:t>
      </w:r>
      <w:r>
        <w:rPr>
          <w:rFonts w:ascii="Arial"/>
          <w:color w:val="2A2A2A"/>
          <w:spacing w:val="6"/>
          <w:sz w:val="17"/>
        </w:rPr>
        <w:t> </w:t>
      </w:r>
      <w:r>
        <w:rPr>
          <w:rFonts w:ascii="Arial"/>
          <w:color w:val="4D4D4D"/>
          <w:sz w:val="17"/>
        </w:rPr>
        <w:t>8,</w:t>
      </w:r>
      <w:r>
        <w:rPr>
          <w:rFonts w:ascii="Arial"/>
          <w:color w:val="4D4D4D"/>
          <w:spacing w:val="10"/>
          <w:sz w:val="17"/>
        </w:rPr>
        <w:t> </w:t>
      </w:r>
      <w:r>
        <w:rPr>
          <w:rFonts w:ascii="Arial"/>
          <w:color w:val="4D4D4D"/>
          <w:sz w:val="17"/>
        </w:rPr>
        <w:t>2023</w:t>
      </w:r>
      <w:r>
        <w:rPr>
          <w:rFonts w:ascii="Arial"/>
          <w:color w:val="4D4D4D"/>
          <w:spacing w:val="-4"/>
          <w:sz w:val="17"/>
        </w:rPr>
        <w:t> </w:t>
      </w:r>
      <w:r>
        <w:rPr>
          <w:rFonts w:ascii="Arial"/>
          <w:color w:val="3D3D3D"/>
          <w:sz w:val="17"/>
        </w:rPr>
        <w:t>R</w:t>
      </w:r>
      <w:r>
        <w:rPr>
          <w:rFonts w:ascii="Arial"/>
          <w:color w:val="5D5D5D"/>
          <w:sz w:val="17"/>
        </w:rPr>
        <w:t>egula</w:t>
      </w:r>
      <w:r>
        <w:rPr>
          <w:rFonts w:ascii="Arial"/>
          <w:color w:val="3D3D3D"/>
          <w:sz w:val="17"/>
        </w:rPr>
        <w:t>r</w:t>
      </w:r>
      <w:r>
        <w:rPr>
          <w:rFonts w:ascii="Arial"/>
          <w:color w:val="3D3D3D"/>
          <w:spacing w:val="3"/>
          <w:sz w:val="17"/>
        </w:rPr>
        <w:t> </w:t>
      </w:r>
      <w:r>
        <w:rPr>
          <w:rFonts w:ascii="Arial"/>
          <w:color w:val="4D4D4D"/>
          <w:sz w:val="17"/>
        </w:rPr>
        <w:t>Session</w:t>
      </w:r>
      <w:r>
        <w:rPr>
          <w:rFonts w:ascii="Arial"/>
          <w:color w:val="4D4D4D"/>
          <w:spacing w:val="7"/>
          <w:sz w:val="17"/>
        </w:rPr>
        <w:t> </w:t>
      </w:r>
      <w:r>
        <w:rPr>
          <w:rFonts w:ascii="Arial"/>
          <w:color w:val="4D4D4D"/>
          <w:sz w:val="17"/>
        </w:rPr>
        <w:t>Board</w:t>
      </w:r>
      <w:r>
        <w:rPr>
          <w:rFonts w:ascii="Arial"/>
          <w:color w:val="4D4D4D"/>
          <w:spacing w:val="-1"/>
          <w:sz w:val="17"/>
        </w:rPr>
        <w:t> </w:t>
      </w:r>
      <w:r>
        <w:rPr>
          <w:rFonts w:ascii="Arial"/>
          <w:color w:val="4D4D4D"/>
          <w:sz w:val="17"/>
        </w:rPr>
        <w:t>Meeting</w:t>
      </w:r>
      <w:r>
        <w:rPr>
          <w:rFonts w:ascii="Arial"/>
          <w:color w:val="4D4D4D"/>
          <w:spacing w:val="-10"/>
          <w:sz w:val="17"/>
        </w:rPr>
        <w:t> </w:t>
      </w:r>
      <w:r>
        <w:rPr>
          <w:rFonts w:ascii="Arial"/>
          <w:color w:val="4D4D4D"/>
          <w:spacing w:val="-2"/>
          <w:sz w:val="17"/>
        </w:rPr>
        <w:t>Minutes</w:t>
      </w:r>
    </w:p>
    <w:p>
      <w:pPr>
        <w:tabs>
          <w:tab w:pos="8179" w:val="left" w:leader="none"/>
        </w:tabs>
        <w:spacing w:before="1"/>
        <w:ind w:left="197" w:right="0" w:firstLine="0"/>
        <w:jc w:val="left"/>
        <w:rPr>
          <w:b/>
          <w:sz w:val="18"/>
        </w:rPr>
      </w:pPr>
      <w:r>
        <w:rPr>
          <w:rFonts w:ascii="Arial"/>
          <w:color w:val="4D4D4D"/>
          <w:sz w:val="17"/>
        </w:rPr>
        <w:t>(to</w:t>
      </w:r>
      <w:r>
        <w:rPr>
          <w:rFonts w:ascii="Arial"/>
          <w:color w:val="4D4D4D"/>
          <w:spacing w:val="22"/>
          <w:sz w:val="17"/>
        </w:rPr>
        <w:t> </w:t>
      </w:r>
      <w:r>
        <w:rPr>
          <w:rFonts w:ascii="Arial"/>
          <w:color w:val="3D3D3D"/>
          <w:sz w:val="17"/>
        </w:rPr>
        <w:t>b</w:t>
      </w:r>
      <w:r>
        <w:rPr>
          <w:rFonts w:ascii="Arial"/>
          <w:color w:val="5D5D5D"/>
          <w:sz w:val="17"/>
        </w:rPr>
        <w:t>e</w:t>
      </w:r>
      <w:r>
        <w:rPr>
          <w:rFonts w:ascii="Arial"/>
          <w:color w:val="5D5D5D"/>
          <w:spacing w:val="2"/>
          <w:sz w:val="17"/>
        </w:rPr>
        <w:t> </w:t>
      </w:r>
      <w:r>
        <w:rPr>
          <w:rFonts w:ascii="Arial"/>
          <w:color w:val="4D4D4D"/>
          <w:sz w:val="17"/>
        </w:rPr>
        <w:t>Approved</w:t>
      </w:r>
      <w:r>
        <w:rPr>
          <w:rFonts w:ascii="Arial"/>
          <w:color w:val="4D4D4D"/>
          <w:spacing w:val="12"/>
          <w:sz w:val="17"/>
        </w:rPr>
        <w:t> </w:t>
      </w:r>
      <w:r>
        <w:rPr>
          <w:rFonts w:ascii="Arial"/>
          <w:color w:val="3D3D3D"/>
          <w:spacing w:val="-2"/>
          <w:sz w:val="17"/>
        </w:rPr>
        <w:t>12</w:t>
      </w:r>
      <w:r>
        <w:rPr>
          <w:rFonts w:ascii="Arial"/>
          <w:color w:val="5D5D5D"/>
          <w:spacing w:val="-2"/>
          <w:sz w:val="17"/>
        </w:rPr>
        <w:t>/13/2023)</w:t>
      </w:r>
      <w:r>
        <w:rPr>
          <w:rFonts w:ascii="Arial"/>
          <w:color w:val="5D5D5D"/>
          <w:sz w:val="17"/>
        </w:rPr>
        <w:tab/>
      </w:r>
      <w:r>
        <w:rPr>
          <w:rFonts w:ascii="Arial"/>
          <w:color w:val="3D3D3D"/>
          <w:position w:val="4"/>
          <w:sz w:val="17"/>
        </w:rPr>
        <w:t>P</w:t>
      </w:r>
      <w:r>
        <w:rPr>
          <w:rFonts w:ascii="Arial"/>
          <w:color w:val="5D5D5D"/>
          <w:position w:val="4"/>
          <w:sz w:val="17"/>
        </w:rPr>
        <w:t>age</w:t>
      </w:r>
      <w:r>
        <w:rPr>
          <w:rFonts w:ascii="Arial"/>
          <w:color w:val="5D5D5D"/>
          <w:spacing w:val="-12"/>
          <w:position w:val="4"/>
          <w:sz w:val="17"/>
        </w:rPr>
        <w:t> </w:t>
      </w:r>
      <w:r>
        <w:rPr>
          <w:b/>
          <w:color w:val="2A2A2A"/>
          <w:position w:val="4"/>
          <w:sz w:val="18"/>
        </w:rPr>
        <w:t>1</w:t>
      </w:r>
      <w:r>
        <w:rPr>
          <w:b/>
          <w:color w:val="2A2A2A"/>
          <w:spacing w:val="-7"/>
          <w:position w:val="4"/>
          <w:sz w:val="18"/>
        </w:rPr>
        <w:t> </w:t>
      </w:r>
      <w:r>
        <w:rPr>
          <w:rFonts w:ascii="Arial"/>
          <w:color w:val="4D4D4D"/>
          <w:position w:val="4"/>
          <w:sz w:val="17"/>
        </w:rPr>
        <w:t>of</w:t>
      </w:r>
      <w:r>
        <w:rPr>
          <w:rFonts w:ascii="Arial"/>
          <w:color w:val="4D4D4D"/>
          <w:spacing w:val="3"/>
          <w:position w:val="4"/>
          <w:sz w:val="17"/>
        </w:rPr>
        <w:t> </w:t>
      </w:r>
      <w:r>
        <w:rPr>
          <w:b/>
          <w:color w:val="2A2A2A"/>
          <w:spacing w:val="-5"/>
          <w:position w:val="4"/>
          <w:sz w:val="18"/>
        </w:rPr>
        <w:t>14</w:t>
      </w:r>
    </w:p>
    <w:p>
      <w:pPr>
        <w:spacing w:after="0"/>
        <w:jc w:val="left"/>
        <w:rPr>
          <w:sz w:val="18"/>
        </w:rPr>
        <w:sectPr>
          <w:type w:val="continuous"/>
          <w:pgSz w:w="12140" w:h="15980"/>
          <w:pgMar w:top="1260" w:bottom="280" w:left="1040" w:right="1300"/>
        </w:sectPr>
      </w:pPr>
    </w:p>
    <w:p>
      <w:pPr>
        <w:spacing w:line="232" w:lineRule="auto" w:before="113"/>
        <w:ind w:left="225" w:right="4405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031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0538" cy="1017135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538" cy="1017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spacing w:val="-4"/>
          <w:sz w:val="24"/>
        </w:rPr>
        <w:t>H.</w:t>
      </w:r>
      <w:r>
        <w:rPr>
          <w:color w:val="040404"/>
          <w:spacing w:val="-11"/>
          <w:sz w:val="24"/>
        </w:rPr>
        <w:t> </w:t>
      </w:r>
      <w:r>
        <w:rPr>
          <w:color w:val="040404"/>
          <w:spacing w:val="-4"/>
          <w:sz w:val="24"/>
        </w:rPr>
        <w:t>Caines</w:t>
      </w:r>
      <w:r>
        <w:rPr>
          <w:color w:val="040404"/>
          <w:spacing w:val="-11"/>
          <w:sz w:val="24"/>
        </w:rPr>
        <w:t> </w:t>
      </w:r>
      <w:r>
        <w:rPr>
          <w:color w:val="040404"/>
          <w:spacing w:val="-4"/>
          <w:sz w:val="24"/>
        </w:rPr>
        <w:t>Robson,</w:t>
      </w:r>
      <w:r>
        <w:rPr>
          <w:color w:val="040404"/>
          <w:spacing w:val="-11"/>
          <w:sz w:val="24"/>
        </w:rPr>
        <w:t> </w:t>
      </w:r>
      <w:r>
        <w:rPr>
          <w:color w:val="040404"/>
          <w:spacing w:val="-4"/>
          <w:sz w:val="24"/>
        </w:rPr>
        <w:t>MSN,</w:t>
      </w:r>
      <w:r>
        <w:rPr>
          <w:color w:val="040404"/>
          <w:spacing w:val="-11"/>
          <w:sz w:val="24"/>
        </w:rPr>
        <w:t> </w:t>
      </w:r>
      <w:r>
        <w:rPr>
          <w:color w:val="040404"/>
          <w:spacing w:val="-4"/>
          <w:sz w:val="24"/>
        </w:rPr>
        <w:t>RN,</w:t>
      </w:r>
      <w:r>
        <w:rPr>
          <w:color w:val="040404"/>
          <w:spacing w:val="-11"/>
          <w:sz w:val="24"/>
        </w:rPr>
        <w:t> </w:t>
      </w:r>
      <w:r>
        <w:rPr>
          <w:color w:val="040404"/>
          <w:spacing w:val="-4"/>
          <w:sz w:val="24"/>
        </w:rPr>
        <w:t>Nursing</w:t>
      </w:r>
      <w:r>
        <w:rPr>
          <w:color w:val="040404"/>
          <w:spacing w:val="-11"/>
          <w:sz w:val="24"/>
        </w:rPr>
        <w:t> </w:t>
      </w:r>
      <w:r>
        <w:rPr>
          <w:color w:val="040404"/>
          <w:spacing w:val="-4"/>
          <w:sz w:val="24"/>
        </w:rPr>
        <w:t>Education </w:t>
      </w:r>
      <w:r>
        <w:rPr>
          <w:color w:val="040404"/>
          <w:spacing w:val="-2"/>
          <w:sz w:val="24"/>
        </w:rPr>
        <w:t>Coordinator</w:t>
      </w:r>
    </w:p>
    <w:p>
      <w:pPr>
        <w:spacing w:line="263" w:lineRule="exact" w:before="0"/>
        <w:ind w:left="220" w:right="0" w:firstLine="0"/>
        <w:jc w:val="left"/>
        <w:rPr>
          <w:sz w:val="24"/>
        </w:rPr>
      </w:pPr>
      <w:r>
        <w:rPr>
          <w:color w:val="030303"/>
          <w:spacing w:val="-6"/>
          <w:sz w:val="24"/>
        </w:rPr>
        <w:t>P.</w:t>
      </w:r>
      <w:r>
        <w:rPr>
          <w:color w:val="030303"/>
          <w:spacing w:val="6"/>
          <w:sz w:val="24"/>
        </w:rPr>
        <w:t> </w:t>
      </w:r>
      <w:r>
        <w:rPr>
          <w:color w:val="030303"/>
          <w:spacing w:val="-6"/>
          <w:sz w:val="24"/>
        </w:rPr>
        <w:t>McNamee,</w:t>
      </w:r>
      <w:r>
        <w:rPr>
          <w:color w:val="030303"/>
          <w:spacing w:val="7"/>
          <w:sz w:val="24"/>
        </w:rPr>
        <w:t> </w:t>
      </w:r>
      <w:r>
        <w:rPr>
          <w:color w:val="030303"/>
          <w:spacing w:val="-6"/>
          <w:sz w:val="24"/>
        </w:rPr>
        <w:t>MS,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6"/>
          <w:sz w:val="24"/>
        </w:rPr>
        <w:t>RN,</w:t>
      </w:r>
      <w:r>
        <w:rPr>
          <w:color w:val="030303"/>
          <w:spacing w:val="-4"/>
          <w:sz w:val="24"/>
        </w:rPr>
        <w:t> </w:t>
      </w:r>
      <w:r>
        <w:rPr>
          <w:color w:val="030303"/>
          <w:spacing w:val="-6"/>
          <w:sz w:val="24"/>
        </w:rPr>
        <w:t>Nursing</w:t>
      </w:r>
      <w:r>
        <w:rPr>
          <w:color w:val="030303"/>
          <w:spacing w:val="-2"/>
          <w:sz w:val="24"/>
        </w:rPr>
        <w:t> </w:t>
      </w:r>
      <w:r>
        <w:rPr>
          <w:color w:val="030303"/>
          <w:spacing w:val="-6"/>
          <w:sz w:val="24"/>
        </w:rPr>
        <w:t>Practice Coordinator</w:t>
      </w:r>
    </w:p>
    <w:p>
      <w:pPr>
        <w:spacing w:line="228" w:lineRule="auto" w:before="9"/>
        <w:ind w:left="227" w:right="4405" w:firstLine="0"/>
        <w:jc w:val="left"/>
        <w:rPr>
          <w:sz w:val="24"/>
        </w:rPr>
      </w:pPr>
      <w:r>
        <w:rPr>
          <w:color w:val="030303"/>
          <w:spacing w:val="-4"/>
          <w:sz w:val="24"/>
        </w:rPr>
        <w:t>C.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DeSpirito,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JD,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BSN,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RN,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Complaint</w:t>
      </w:r>
      <w:r>
        <w:rPr>
          <w:color w:val="030303"/>
          <w:spacing w:val="-14"/>
          <w:sz w:val="24"/>
        </w:rPr>
        <w:t> </w:t>
      </w:r>
      <w:r>
        <w:rPr>
          <w:color w:val="030303"/>
          <w:spacing w:val="-4"/>
          <w:sz w:val="24"/>
        </w:rPr>
        <w:t>Resolution </w:t>
      </w:r>
      <w:r>
        <w:rPr>
          <w:color w:val="030303"/>
          <w:spacing w:val="-2"/>
          <w:sz w:val="24"/>
        </w:rPr>
        <w:t>Coordinator</w:t>
      </w:r>
    </w:p>
    <w:p>
      <w:pPr>
        <w:spacing w:line="232" w:lineRule="auto" w:before="1"/>
        <w:ind w:left="225" w:right="4405" w:hanging="6"/>
        <w:jc w:val="left"/>
        <w:rPr>
          <w:sz w:val="24"/>
        </w:rPr>
      </w:pPr>
      <w:r>
        <w:rPr>
          <w:color w:val="030303"/>
          <w:spacing w:val="-4"/>
          <w:sz w:val="24"/>
        </w:rPr>
        <w:t>A.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Hallowell,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BSN,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RN,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4"/>
          <w:sz w:val="24"/>
        </w:rPr>
        <w:t>Complaint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Resolution </w:t>
      </w:r>
      <w:r>
        <w:rPr>
          <w:color w:val="030303"/>
          <w:spacing w:val="-2"/>
          <w:sz w:val="24"/>
        </w:rPr>
        <w:t>Coordinator</w:t>
      </w:r>
    </w:p>
    <w:p>
      <w:pPr>
        <w:spacing w:line="264" w:lineRule="exact" w:before="0"/>
        <w:ind w:left="229" w:right="0" w:firstLine="0"/>
        <w:jc w:val="left"/>
        <w:rPr>
          <w:sz w:val="24"/>
        </w:rPr>
      </w:pPr>
      <w:r>
        <w:rPr>
          <w:color w:val="030303"/>
          <w:spacing w:val="-6"/>
          <w:sz w:val="24"/>
        </w:rPr>
        <w:t>L.</w:t>
      </w:r>
      <w:r>
        <w:rPr>
          <w:color w:val="030303"/>
          <w:spacing w:val="4"/>
          <w:sz w:val="24"/>
        </w:rPr>
        <w:t> </w:t>
      </w:r>
      <w:r>
        <w:rPr>
          <w:color w:val="030303"/>
          <w:spacing w:val="-6"/>
          <w:sz w:val="24"/>
        </w:rPr>
        <w:t>Almeida,</w:t>
      </w:r>
      <w:r>
        <w:rPr>
          <w:color w:val="030303"/>
          <w:spacing w:val="-3"/>
          <w:sz w:val="24"/>
        </w:rPr>
        <w:t> </w:t>
      </w:r>
      <w:r>
        <w:rPr>
          <w:color w:val="030303"/>
          <w:spacing w:val="-6"/>
          <w:sz w:val="24"/>
        </w:rPr>
        <w:t>RN,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6"/>
          <w:sz w:val="24"/>
        </w:rPr>
        <w:t>Nursing</w:t>
      </w:r>
      <w:r>
        <w:rPr>
          <w:color w:val="030303"/>
          <w:spacing w:val="7"/>
          <w:sz w:val="24"/>
        </w:rPr>
        <w:t> </w:t>
      </w:r>
      <w:r>
        <w:rPr>
          <w:color w:val="030303"/>
          <w:spacing w:val="-6"/>
          <w:sz w:val="24"/>
        </w:rPr>
        <w:t>Investigations</w:t>
      </w:r>
      <w:r>
        <w:rPr>
          <w:color w:val="030303"/>
          <w:spacing w:val="18"/>
          <w:sz w:val="24"/>
        </w:rPr>
        <w:t> </w:t>
      </w:r>
      <w:r>
        <w:rPr>
          <w:color w:val="030303"/>
          <w:spacing w:val="-6"/>
          <w:sz w:val="24"/>
        </w:rPr>
        <w:t>Supervisor</w:t>
      </w:r>
    </w:p>
    <w:p>
      <w:pPr>
        <w:spacing w:line="267" w:lineRule="exact" w:before="0"/>
        <w:ind w:left="224" w:right="0" w:firstLine="0"/>
        <w:jc w:val="left"/>
        <w:rPr>
          <w:sz w:val="24"/>
        </w:rPr>
      </w:pPr>
      <w:r>
        <w:rPr>
          <w:color w:val="030303"/>
          <w:spacing w:val="-6"/>
          <w:sz w:val="24"/>
        </w:rPr>
        <w:t>M.</w:t>
      </w:r>
      <w:r>
        <w:rPr>
          <w:color w:val="030303"/>
          <w:spacing w:val="-5"/>
          <w:sz w:val="24"/>
        </w:rPr>
        <w:t> </w:t>
      </w:r>
      <w:r>
        <w:rPr>
          <w:color w:val="030303"/>
          <w:spacing w:val="-6"/>
          <w:sz w:val="24"/>
        </w:rPr>
        <w:t>Waksmonski,</w:t>
      </w:r>
      <w:r>
        <w:rPr>
          <w:color w:val="030303"/>
          <w:spacing w:val="-5"/>
          <w:sz w:val="24"/>
        </w:rPr>
        <w:t> </w:t>
      </w:r>
      <w:r>
        <w:rPr>
          <w:color w:val="030303"/>
          <w:spacing w:val="-6"/>
          <w:sz w:val="24"/>
        </w:rPr>
        <w:t>MSN,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6"/>
          <w:sz w:val="24"/>
        </w:rPr>
        <w:t>RN,</w:t>
      </w:r>
      <w:r>
        <w:rPr>
          <w:color w:val="030303"/>
          <w:spacing w:val="-4"/>
          <w:sz w:val="24"/>
        </w:rPr>
        <w:t> </w:t>
      </w:r>
      <w:r>
        <w:rPr>
          <w:color w:val="030303"/>
          <w:spacing w:val="-6"/>
          <w:sz w:val="24"/>
        </w:rPr>
        <w:t>SARP Coordinator</w:t>
      </w:r>
    </w:p>
    <w:p>
      <w:pPr>
        <w:spacing w:line="268" w:lineRule="exact" w:before="0"/>
        <w:ind w:left="223" w:right="0" w:firstLine="0"/>
        <w:jc w:val="left"/>
        <w:rPr>
          <w:sz w:val="24"/>
        </w:rPr>
      </w:pPr>
      <w:r>
        <w:rPr>
          <w:color w:val="030303"/>
          <w:spacing w:val="-6"/>
          <w:sz w:val="24"/>
        </w:rPr>
        <w:t>E.</w:t>
      </w:r>
      <w:r>
        <w:rPr>
          <w:color w:val="030303"/>
          <w:spacing w:val="-5"/>
          <w:sz w:val="24"/>
        </w:rPr>
        <w:t> </w:t>
      </w:r>
      <w:r>
        <w:rPr>
          <w:color w:val="030303"/>
          <w:spacing w:val="-6"/>
          <w:sz w:val="24"/>
        </w:rPr>
        <w:t>Conlon,</w:t>
      </w:r>
      <w:r>
        <w:rPr>
          <w:color w:val="030303"/>
          <w:sz w:val="24"/>
        </w:rPr>
        <w:t> </w:t>
      </w:r>
      <w:r>
        <w:rPr>
          <w:color w:val="030303"/>
          <w:spacing w:val="-6"/>
          <w:sz w:val="24"/>
        </w:rPr>
        <w:t>SARP</w:t>
      </w:r>
      <w:r>
        <w:rPr>
          <w:color w:val="030303"/>
          <w:spacing w:val="-1"/>
          <w:sz w:val="24"/>
        </w:rPr>
        <w:t> </w:t>
      </w:r>
      <w:r>
        <w:rPr>
          <w:color w:val="030303"/>
          <w:spacing w:val="-6"/>
          <w:sz w:val="24"/>
        </w:rPr>
        <w:t>Monitoring</w:t>
      </w:r>
      <w:r>
        <w:rPr>
          <w:color w:val="030303"/>
          <w:spacing w:val="-2"/>
          <w:sz w:val="24"/>
        </w:rPr>
        <w:t> </w:t>
      </w:r>
      <w:r>
        <w:rPr>
          <w:color w:val="030303"/>
          <w:spacing w:val="-6"/>
          <w:sz w:val="24"/>
        </w:rPr>
        <w:t>Coordinator</w:t>
      </w:r>
    </w:p>
    <w:p>
      <w:pPr>
        <w:spacing w:line="268" w:lineRule="exact" w:before="0"/>
        <w:ind w:left="223" w:right="0" w:firstLine="0"/>
        <w:jc w:val="left"/>
        <w:rPr>
          <w:sz w:val="24"/>
        </w:rPr>
      </w:pPr>
      <w:r>
        <w:rPr>
          <w:color w:val="040404"/>
          <w:spacing w:val="-4"/>
          <w:sz w:val="24"/>
        </w:rPr>
        <w:t>L.</w:t>
      </w:r>
      <w:r>
        <w:rPr>
          <w:color w:val="040404"/>
          <w:spacing w:val="-9"/>
          <w:sz w:val="24"/>
        </w:rPr>
        <w:t> </w:t>
      </w:r>
      <w:r>
        <w:rPr>
          <w:color w:val="040404"/>
          <w:spacing w:val="-4"/>
          <w:sz w:val="24"/>
        </w:rPr>
        <w:t>Ferguson,</w:t>
      </w:r>
      <w:r>
        <w:rPr>
          <w:color w:val="040404"/>
          <w:spacing w:val="-11"/>
          <w:sz w:val="24"/>
        </w:rPr>
        <w:t> </w:t>
      </w:r>
      <w:r>
        <w:rPr>
          <w:color w:val="040404"/>
          <w:spacing w:val="-4"/>
          <w:sz w:val="24"/>
        </w:rPr>
        <w:t>Paralegal</w:t>
      </w:r>
    </w:p>
    <w:p>
      <w:pPr>
        <w:pStyle w:val="BodyText"/>
        <w:spacing w:before="45"/>
        <w:rPr>
          <w:sz w:val="24"/>
        </w:rPr>
      </w:pPr>
    </w:p>
    <w:p>
      <w:pPr>
        <w:pStyle w:val="Heading1"/>
        <w:spacing w:line="271" w:lineRule="exact"/>
        <w:ind w:left="118"/>
        <w:rPr>
          <w:u w:val="none"/>
        </w:rPr>
      </w:pPr>
      <w:r>
        <w:rPr>
          <w:spacing w:val="-2"/>
          <w:u w:val="thick" w:color="202020"/>
        </w:rPr>
        <w:t>TOPIC:</w:t>
      </w:r>
    </w:p>
    <w:p>
      <w:pPr>
        <w:spacing w:line="271" w:lineRule="exact" w:before="0"/>
        <w:ind w:left="123" w:right="0" w:firstLine="0"/>
        <w:jc w:val="left"/>
        <w:rPr>
          <w:sz w:val="24"/>
        </w:rPr>
      </w:pPr>
      <w:r>
        <w:rPr>
          <w:color w:val="030303"/>
          <w:spacing w:val="-4"/>
          <w:sz w:val="24"/>
        </w:rPr>
        <w:t>Call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to</w:t>
      </w:r>
      <w:r>
        <w:rPr>
          <w:color w:val="030303"/>
          <w:spacing w:val="-6"/>
          <w:sz w:val="24"/>
        </w:rPr>
        <w:t> </w:t>
      </w:r>
      <w:r>
        <w:rPr>
          <w:color w:val="030303"/>
          <w:spacing w:val="-4"/>
          <w:sz w:val="24"/>
        </w:rPr>
        <w:t>Order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&amp;</w:t>
      </w:r>
      <w:r>
        <w:rPr>
          <w:color w:val="030303"/>
          <w:spacing w:val="-2"/>
          <w:sz w:val="24"/>
        </w:rPr>
        <w:t> </w:t>
      </w:r>
      <w:r>
        <w:rPr>
          <w:color w:val="030303"/>
          <w:spacing w:val="-4"/>
          <w:sz w:val="24"/>
        </w:rPr>
        <w:t>Determination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4"/>
          <w:sz w:val="24"/>
        </w:rPr>
        <w:t>of</w:t>
      </w:r>
      <w:r>
        <w:rPr>
          <w:color w:val="030303"/>
          <w:spacing w:val="-23"/>
          <w:sz w:val="24"/>
        </w:rPr>
        <w:t> </w:t>
      </w:r>
      <w:r>
        <w:rPr>
          <w:color w:val="030303"/>
          <w:spacing w:val="-4"/>
          <w:sz w:val="24"/>
        </w:rPr>
        <w:t>Quorum</w:t>
      </w:r>
    </w:p>
    <w:p>
      <w:pPr>
        <w:pStyle w:val="Heading1"/>
        <w:spacing w:line="275" w:lineRule="exact" w:before="257"/>
        <w:rPr>
          <w:u w:val="none"/>
        </w:rPr>
      </w:pPr>
      <w:r>
        <w:rPr>
          <w:spacing w:val="-2"/>
          <w:u w:val="thick" w:color="131313"/>
        </w:rPr>
        <w:t>DISCUSSION:</w:t>
      </w:r>
    </w:p>
    <w:p>
      <w:pPr>
        <w:spacing w:line="230" w:lineRule="auto" w:before="8"/>
        <w:ind w:left="115" w:right="0" w:firstLine="9"/>
        <w:jc w:val="left"/>
        <w:rPr>
          <w:sz w:val="24"/>
        </w:rPr>
      </w:pPr>
      <w:r>
        <w:rPr>
          <w:color w:val="030303"/>
          <w:spacing w:val="-4"/>
          <w:sz w:val="24"/>
        </w:rPr>
        <w:t>L.</w:t>
      </w:r>
      <w:r>
        <w:rPr>
          <w:color w:val="030303"/>
          <w:spacing w:val="9"/>
          <w:sz w:val="24"/>
        </w:rPr>
        <w:t> </w:t>
      </w:r>
      <w:r>
        <w:rPr>
          <w:color w:val="030303"/>
          <w:spacing w:val="-4"/>
          <w:sz w:val="24"/>
        </w:rPr>
        <w:t>Kelly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4"/>
          <w:sz w:val="24"/>
        </w:rPr>
        <w:t>confirmed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4"/>
          <w:sz w:val="24"/>
        </w:rPr>
        <w:t>by roll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call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that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4"/>
          <w:sz w:val="24"/>
        </w:rPr>
        <w:t>a</w:t>
      </w:r>
      <w:r>
        <w:rPr>
          <w:color w:val="030303"/>
          <w:sz w:val="24"/>
        </w:rPr>
        <w:t> </w:t>
      </w:r>
      <w:r>
        <w:rPr>
          <w:color w:val="030303"/>
          <w:spacing w:val="-4"/>
          <w:sz w:val="24"/>
        </w:rPr>
        <w:t>quorum</w:t>
      </w:r>
      <w:r>
        <w:rPr>
          <w:color w:val="030303"/>
          <w:spacing w:val="-5"/>
          <w:sz w:val="24"/>
        </w:rPr>
        <w:t> </w:t>
      </w:r>
      <w:r>
        <w:rPr>
          <w:color w:val="030303"/>
          <w:spacing w:val="-4"/>
          <w:sz w:val="24"/>
        </w:rPr>
        <w:t>of</w:t>
      </w:r>
      <w:r>
        <w:rPr>
          <w:color w:val="030303"/>
          <w:spacing w:val="-34"/>
          <w:sz w:val="24"/>
        </w:rPr>
        <w:t> </w:t>
      </w:r>
      <w:r>
        <w:rPr>
          <w:color w:val="030303"/>
          <w:spacing w:val="-4"/>
          <w:sz w:val="24"/>
        </w:rPr>
        <w:t>the Board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members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was present</w:t>
      </w:r>
      <w:r>
        <w:rPr>
          <w:color w:val="030303"/>
          <w:spacing w:val="-15"/>
          <w:sz w:val="24"/>
        </w:rPr>
        <w:t> </w:t>
      </w:r>
      <w:r>
        <w:rPr>
          <w:color w:val="030303"/>
          <w:spacing w:val="-4"/>
          <w:sz w:val="24"/>
        </w:rPr>
        <w:t>and announced</w:t>
      </w:r>
      <w:r>
        <w:rPr>
          <w:color w:val="030303"/>
          <w:spacing w:val="-6"/>
          <w:sz w:val="24"/>
        </w:rPr>
        <w:t> </w:t>
      </w:r>
      <w:r>
        <w:rPr>
          <w:color w:val="030303"/>
          <w:spacing w:val="-4"/>
          <w:sz w:val="24"/>
        </w:rPr>
        <w:t>that the </w:t>
      </w:r>
      <w:r>
        <w:rPr>
          <w:color w:val="030303"/>
          <w:sz w:val="24"/>
        </w:rPr>
        <w:t>meeting was being recorded.</w:t>
      </w:r>
    </w:p>
    <w:p>
      <w:pPr>
        <w:pStyle w:val="Heading1"/>
        <w:spacing w:line="274" w:lineRule="exact" w:before="253"/>
        <w:ind w:left="116"/>
        <w:rPr>
          <w:u w:val="none"/>
        </w:rPr>
      </w:pPr>
      <w:r>
        <w:rPr>
          <w:spacing w:val="-2"/>
          <w:u w:val="single"/>
        </w:rPr>
        <w:t>ACTION:</w:t>
      </w:r>
    </w:p>
    <w:p>
      <w:pPr>
        <w:spacing w:line="230" w:lineRule="auto" w:before="8"/>
        <w:ind w:left="122" w:right="0" w:hanging="6"/>
        <w:jc w:val="left"/>
        <w:rPr>
          <w:sz w:val="24"/>
        </w:rPr>
      </w:pPr>
      <w:r>
        <w:rPr>
          <w:color w:val="020202"/>
          <w:spacing w:val="-4"/>
          <w:sz w:val="24"/>
        </w:rPr>
        <w:t>At</w:t>
      </w:r>
      <w:r>
        <w:rPr>
          <w:color w:val="020202"/>
          <w:spacing w:val="-11"/>
          <w:sz w:val="24"/>
        </w:rPr>
        <w:t> </w:t>
      </w:r>
      <w:r>
        <w:rPr>
          <w:color w:val="020202"/>
          <w:spacing w:val="-4"/>
          <w:sz w:val="24"/>
        </w:rPr>
        <w:t>9:06</w:t>
      </w:r>
      <w:r>
        <w:rPr>
          <w:color w:val="020202"/>
          <w:spacing w:val="-11"/>
          <w:sz w:val="24"/>
        </w:rPr>
        <w:t> </w:t>
      </w:r>
      <w:r>
        <w:rPr>
          <w:color w:val="020202"/>
          <w:spacing w:val="-4"/>
          <w:sz w:val="24"/>
        </w:rPr>
        <w:t>a.m.,</w:t>
      </w:r>
      <w:r>
        <w:rPr>
          <w:color w:val="020202"/>
          <w:spacing w:val="-11"/>
          <w:sz w:val="24"/>
        </w:rPr>
        <w:t> </w:t>
      </w:r>
      <w:r>
        <w:rPr>
          <w:color w:val="020202"/>
          <w:spacing w:val="-4"/>
          <w:sz w:val="24"/>
        </w:rPr>
        <w:t>L.</w:t>
      </w:r>
      <w:r>
        <w:rPr>
          <w:color w:val="020202"/>
          <w:spacing w:val="-11"/>
          <w:sz w:val="24"/>
        </w:rPr>
        <w:t> </w:t>
      </w:r>
      <w:r>
        <w:rPr>
          <w:color w:val="020202"/>
          <w:spacing w:val="-4"/>
          <w:sz w:val="24"/>
        </w:rPr>
        <w:t>Kelly,</w:t>
      </w:r>
      <w:r>
        <w:rPr>
          <w:color w:val="020202"/>
          <w:spacing w:val="-9"/>
          <w:sz w:val="24"/>
        </w:rPr>
        <w:t> </w:t>
      </w:r>
      <w:r>
        <w:rPr>
          <w:color w:val="020202"/>
          <w:spacing w:val="-4"/>
          <w:sz w:val="24"/>
        </w:rPr>
        <w:t>DNP,</w:t>
      </w:r>
      <w:r>
        <w:rPr>
          <w:color w:val="020202"/>
          <w:spacing w:val="-10"/>
          <w:sz w:val="24"/>
        </w:rPr>
        <w:t> </w:t>
      </w:r>
      <w:r>
        <w:rPr>
          <w:color w:val="020202"/>
          <w:spacing w:val="-4"/>
          <w:sz w:val="24"/>
        </w:rPr>
        <w:t>RN,</w:t>
      </w:r>
      <w:r>
        <w:rPr>
          <w:color w:val="020202"/>
          <w:spacing w:val="-8"/>
          <w:sz w:val="24"/>
        </w:rPr>
        <w:t> </w:t>
      </w:r>
      <w:r>
        <w:rPr>
          <w:color w:val="020202"/>
          <w:spacing w:val="-4"/>
          <w:sz w:val="24"/>
        </w:rPr>
        <w:t>CNP,</w:t>
      </w:r>
      <w:r>
        <w:rPr>
          <w:color w:val="020202"/>
          <w:sz w:val="24"/>
        </w:rPr>
        <w:t> </w:t>
      </w:r>
      <w:r>
        <w:rPr>
          <w:color w:val="020202"/>
          <w:spacing w:val="-4"/>
          <w:sz w:val="24"/>
        </w:rPr>
        <w:t>Chairperson,</w:t>
      </w:r>
      <w:r>
        <w:rPr>
          <w:color w:val="020202"/>
          <w:spacing w:val="-11"/>
          <w:sz w:val="24"/>
        </w:rPr>
        <w:t> </w:t>
      </w:r>
      <w:r>
        <w:rPr>
          <w:color w:val="020202"/>
          <w:spacing w:val="-4"/>
          <w:sz w:val="24"/>
        </w:rPr>
        <w:t>called</w:t>
      </w:r>
      <w:r>
        <w:rPr>
          <w:color w:val="020202"/>
          <w:spacing w:val="-11"/>
          <w:sz w:val="24"/>
        </w:rPr>
        <w:t> </w:t>
      </w:r>
      <w:r>
        <w:rPr>
          <w:color w:val="020202"/>
          <w:spacing w:val="-4"/>
          <w:sz w:val="24"/>
        </w:rPr>
        <w:t>the</w:t>
      </w:r>
      <w:r>
        <w:rPr>
          <w:color w:val="020202"/>
          <w:spacing w:val="-11"/>
          <w:sz w:val="24"/>
        </w:rPr>
        <w:t> </w:t>
      </w:r>
      <w:r>
        <w:rPr>
          <w:color w:val="020202"/>
          <w:spacing w:val="-4"/>
          <w:sz w:val="24"/>
        </w:rPr>
        <w:t>November</w:t>
      </w:r>
      <w:r>
        <w:rPr>
          <w:color w:val="020202"/>
          <w:spacing w:val="-6"/>
          <w:sz w:val="24"/>
        </w:rPr>
        <w:t> </w:t>
      </w:r>
      <w:r>
        <w:rPr>
          <w:color w:val="020202"/>
          <w:spacing w:val="-4"/>
          <w:sz w:val="24"/>
        </w:rPr>
        <w:t>8,</w:t>
      </w:r>
      <w:r>
        <w:rPr>
          <w:color w:val="020202"/>
          <w:spacing w:val="-6"/>
          <w:sz w:val="24"/>
        </w:rPr>
        <w:t> </w:t>
      </w:r>
      <w:r>
        <w:rPr>
          <w:color w:val="020202"/>
          <w:spacing w:val="-4"/>
          <w:sz w:val="24"/>
        </w:rPr>
        <w:t>2023</w:t>
      </w:r>
      <w:r>
        <w:rPr>
          <w:color w:val="020202"/>
          <w:spacing w:val="5"/>
          <w:sz w:val="24"/>
        </w:rPr>
        <w:t> </w:t>
      </w:r>
      <w:r>
        <w:rPr>
          <w:color w:val="020202"/>
          <w:spacing w:val="-4"/>
          <w:sz w:val="24"/>
        </w:rPr>
        <w:t>Regularly</w:t>
      </w:r>
      <w:r>
        <w:rPr>
          <w:color w:val="020202"/>
          <w:spacing w:val="-11"/>
          <w:sz w:val="24"/>
        </w:rPr>
        <w:t> </w:t>
      </w:r>
      <w:r>
        <w:rPr>
          <w:color w:val="020202"/>
          <w:spacing w:val="-4"/>
          <w:sz w:val="24"/>
        </w:rPr>
        <w:t>Scheduled </w:t>
      </w:r>
      <w:r>
        <w:rPr>
          <w:color w:val="020202"/>
          <w:sz w:val="24"/>
        </w:rPr>
        <w:t>Board Meeting to order.</w:t>
      </w:r>
    </w:p>
    <w:p>
      <w:pPr>
        <w:pStyle w:val="BodyText"/>
        <w:spacing w:before="47"/>
        <w:rPr>
          <w:sz w:val="24"/>
        </w:rPr>
      </w:pPr>
    </w:p>
    <w:p>
      <w:pPr>
        <w:pStyle w:val="Heading1"/>
        <w:spacing w:line="240" w:lineRule="auto"/>
        <w:ind w:left="120"/>
        <w:rPr>
          <w:u w:val="none"/>
        </w:rPr>
      </w:pPr>
      <w:r>
        <w:rPr>
          <w:spacing w:val="-2"/>
          <w:u w:val="single"/>
        </w:rPr>
        <w:t>TOPIC:</w:t>
      </w:r>
    </w:p>
    <w:p>
      <w:pPr>
        <w:spacing w:before="1"/>
        <w:ind w:left="113" w:right="0" w:firstLine="0"/>
        <w:jc w:val="left"/>
        <w:rPr>
          <w:sz w:val="24"/>
        </w:rPr>
      </w:pPr>
      <w:r>
        <w:rPr>
          <w:color w:val="030303"/>
          <w:spacing w:val="-2"/>
          <w:sz w:val="24"/>
        </w:rPr>
        <w:t>Approval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2"/>
          <w:sz w:val="24"/>
        </w:rPr>
        <w:t>of</w:t>
      </w:r>
      <w:r>
        <w:rPr>
          <w:color w:val="030303"/>
          <w:spacing w:val="-37"/>
          <w:sz w:val="24"/>
        </w:rPr>
        <w:t> </w:t>
      </w:r>
      <w:r>
        <w:rPr>
          <w:color w:val="030303"/>
          <w:spacing w:val="-2"/>
          <w:sz w:val="24"/>
        </w:rPr>
        <w:t>Agenda</w:t>
      </w:r>
    </w:p>
    <w:p>
      <w:pPr>
        <w:pStyle w:val="Heading1"/>
        <w:spacing w:line="269" w:lineRule="exact" w:before="257"/>
        <w:ind w:left="125"/>
        <w:rPr>
          <w:u w:val="none"/>
        </w:rPr>
      </w:pPr>
      <w:r>
        <w:rPr>
          <w:spacing w:val="-2"/>
          <w:u w:val="single"/>
        </w:rPr>
        <w:t>DISCUSSION:</w:t>
      </w:r>
    </w:p>
    <w:p>
      <w:pPr>
        <w:spacing w:line="232" w:lineRule="auto" w:before="0"/>
        <w:ind w:left="120" w:right="0" w:firstLine="13"/>
        <w:jc w:val="left"/>
        <w:rPr>
          <w:sz w:val="24"/>
        </w:rPr>
      </w:pPr>
      <w:r>
        <w:rPr>
          <w:color w:val="030303"/>
          <w:spacing w:val="-4"/>
          <w:sz w:val="24"/>
        </w:rPr>
        <w:t>L.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4"/>
          <w:sz w:val="24"/>
        </w:rPr>
        <w:t>Bermudez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noted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4"/>
          <w:sz w:val="24"/>
        </w:rPr>
        <w:t>that</w:t>
      </w:r>
      <w:r>
        <w:rPr>
          <w:color w:val="030303"/>
          <w:spacing w:val="-5"/>
          <w:sz w:val="24"/>
        </w:rPr>
        <w:t> </w:t>
      </w:r>
      <w:r>
        <w:rPr>
          <w:color w:val="030303"/>
          <w:spacing w:val="-4"/>
          <w:sz w:val="24"/>
        </w:rPr>
        <w:t>there are</w:t>
      </w:r>
      <w:r>
        <w:rPr>
          <w:color w:val="030303"/>
          <w:spacing w:val="-6"/>
          <w:sz w:val="24"/>
        </w:rPr>
        <w:t> </w:t>
      </w:r>
      <w:r>
        <w:rPr>
          <w:color w:val="030303"/>
          <w:spacing w:val="-4"/>
          <w:sz w:val="24"/>
        </w:rPr>
        <w:t>two (2)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Good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Moral</w:t>
      </w:r>
      <w:r>
        <w:rPr>
          <w:color w:val="030303"/>
          <w:spacing w:val="-8"/>
          <w:sz w:val="24"/>
        </w:rPr>
        <w:t> </w:t>
      </w:r>
      <w:r>
        <w:rPr>
          <w:color w:val="030303"/>
          <w:spacing w:val="-4"/>
          <w:sz w:val="24"/>
        </w:rPr>
        <w:t>Character</w:t>
      </w:r>
      <w:r>
        <w:rPr>
          <w:color w:val="030303"/>
          <w:spacing w:val="-8"/>
          <w:sz w:val="24"/>
        </w:rPr>
        <w:t> </w:t>
      </w:r>
      <w:r>
        <w:rPr>
          <w:color w:val="030303"/>
          <w:spacing w:val="-4"/>
          <w:sz w:val="24"/>
        </w:rPr>
        <w:t>policies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4"/>
          <w:sz w:val="24"/>
        </w:rPr>
        <w:t>in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the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Strategic</w:t>
      </w:r>
      <w:r>
        <w:rPr>
          <w:color w:val="030303"/>
          <w:spacing w:val="-6"/>
          <w:sz w:val="24"/>
        </w:rPr>
        <w:t> </w:t>
      </w:r>
      <w:r>
        <w:rPr>
          <w:color w:val="030303"/>
          <w:spacing w:val="-4"/>
          <w:sz w:val="24"/>
        </w:rPr>
        <w:t>Development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and </w:t>
      </w:r>
      <w:r>
        <w:rPr>
          <w:color w:val="030303"/>
          <w:spacing w:val="-2"/>
          <w:sz w:val="24"/>
        </w:rPr>
        <w:t>Evaluation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Agenda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Section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X.</w:t>
      </w:r>
      <w:r>
        <w:rPr>
          <w:color w:val="030303"/>
          <w:spacing w:val="-12"/>
          <w:sz w:val="24"/>
        </w:rPr>
        <w:t> </w:t>
      </w:r>
      <w:r>
        <w:rPr>
          <w:color w:val="030303"/>
          <w:spacing w:val="-2"/>
          <w:sz w:val="24"/>
        </w:rPr>
        <w:t>L.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Bermudez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noted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Agenda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Item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X.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A.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2.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Proposed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Good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Moral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Character Policy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17-01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Board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Delegation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for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Good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Moral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Character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and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X.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A.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2"/>
          <w:sz w:val="24"/>
        </w:rPr>
        <w:t>2.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Proposed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2"/>
          <w:sz w:val="24"/>
        </w:rPr>
        <w:t>Good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2"/>
          <w:sz w:val="24"/>
        </w:rPr>
        <w:t>Moral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Character </w:t>
      </w:r>
      <w:r>
        <w:rPr>
          <w:color w:val="030303"/>
          <w:sz w:val="24"/>
        </w:rPr>
        <w:t>Policy</w:t>
      </w:r>
      <w:r>
        <w:rPr>
          <w:color w:val="030303"/>
          <w:spacing w:val="-15"/>
          <w:sz w:val="24"/>
        </w:rPr>
        <w:t> </w:t>
      </w:r>
      <w:r>
        <w:rPr>
          <w:color w:val="030303"/>
          <w:sz w:val="24"/>
        </w:rPr>
        <w:t>00-0</w:t>
      </w:r>
      <w:r>
        <w:rPr>
          <w:color w:val="030303"/>
          <w:spacing w:val="-15"/>
          <w:sz w:val="24"/>
        </w:rPr>
        <w:t> </w:t>
      </w:r>
      <w:r>
        <w:rPr>
          <w:color w:val="030303"/>
          <w:sz w:val="24"/>
        </w:rPr>
        <w:t>I</w:t>
      </w:r>
      <w:r>
        <w:rPr>
          <w:color w:val="030303"/>
          <w:spacing w:val="-15"/>
          <w:sz w:val="24"/>
        </w:rPr>
        <w:t> </w:t>
      </w:r>
      <w:r>
        <w:rPr>
          <w:color w:val="030303"/>
          <w:sz w:val="24"/>
        </w:rPr>
        <w:t>Determination</w:t>
      </w:r>
      <w:r>
        <w:rPr>
          <w:color w:val="030303"/>
          <w:spacing w:val="-15"/>
          <w:sz w:val="24"/>
        </w:rPr>
        <w:t> </w:t>
      </w:r>
      <w:r>
        <w:rPr>
          <w:color w:val="030303"/>
          <w:sz w:val="24"/>
        </w:rPr>
        <w:t>of</w:t>
      </w:r>
      <w:r>
        <w:rPr>
          <w:color w:val="030303"/>
          <w:spacing w:val="-15"/>
          <w:sz w:val="24"/>
        </w:rPr>
        <w:t> </w:t>
      </w:r>
      <w:r>
        <w:rPr>
          <w:color w:val="030303"/>
          <w:sz w:val="24"/>
        </w:rPr>
        <w:t>Good</w:t>
      </w:r>
      <w:r>
        <w:rPr>
          <w:color w:val="030303"/>
          <w:spacing w:val="-15"/>
          <w:sz w:val="24"/>
        </w:rPr>
        <w:t> </w:t>
      </w:r>
      <w:r>
        <w:rPr>
          <w:color w:val="030303"/>
          <w:sz w:val="24"/>
        </w:rPr>
        <w:t>Moral</w:t>
      </w:r>
      <w:r>
        <w:rPr>
          <w:color w:val="030303"/>
          <w:spacing w:val="-15"/>
          <w:sz w:val="24"/>
        </w:rPr>
        <w:t> </w:t>
      </w:r>
      <w:r>
        <w:rPr>
          <w:color w:val="030303"/>
          <w:sz w:val="24"/>
        </w:rPr>
        <w:t>Character</w:t>
      </w:r>
      <w:r>
        <w:rPr>
          <w:color w:val="030303"/>
          <w:spacing w:val="-15"/>
          <w:sz w:val="24"/>
        </w:rPr>
        <w:t> </w:t>
      </w:r>
      <w:r>
        <w:rPr>
          <w:color w:val="030303"/>
          <w:sz w:val="24"/>
        </w:rPr>
        <w:t>Compliance.</w:t>
      </w:r>
    </w:p>
    <w:p>
      <w:pPr>
        <w:pStyle w:val="Heading1"/>
        <w:spacing w:before="264"/>
        <w:rPr>
          <w:u w:val="none"/>
        </w:rPr>
      </w:pPr>
      <w:r>
        <w:rPr>
          <w:spacing w:val="-2"/>
          <w:u w:val="single"/>
        </w:rPr>
        <w:t>ACTION:</w:t>
      </w:r>
    </w:p>
    <w:p>
      <w:pPr>
        <w:spacing w:line="265" w:lineRule="exact" w:before="0"/>
        <w:ind w:left="130" w:right="0" w:firstLine="0"/>
        <w:jc w:val="left"/>
        <w:rPr>
          <w:sz w:val="24"/>
        </w:rPr>
      </w:pPr>
      <w:r>
        <w:rPr>
          <w:color w:val="030303"/>
          <w:spacing w:val="-4"/>
          <w:sz w:val="24"/>
        </w:rPr>
        <w:t>Motion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by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L.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Kelly,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seconded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by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A.</w:t>
      </w:r>
      <w:r>
        <w:rPr>
          <w:color w:val="030303"/>
          <w:spacing w:val="-8"/>
          <w:sz w:val="24"/>
        </w:rPr>
        <w:t> </w:t>
      </w:r>
      <w:r>
        <w:rPr>
          <w:color w:val="030303"/>
          <w:spacing w:val="-4"/>
          <w:sz w:val="24"/>
        </w:rPr>
        <w:t>Alley,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and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4"/>
          <w:sz w:val="24"/>
        </w:rPr>
        <w:t>voted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by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roll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call</w:t>
      </w:r>
      <w:r>
        <w:rPr>
          <w:color w:val="030303"/>
          <w:spacing w:val="-5"/>
          <w:sz w:val="24"/>
        </w:rPr>
        <w:t> </w:t>
      </w:r>
      <w:r>
        <w:rPr>
          <w:color w:val="030303"/>
          <w:spacing w:val="-4"/>
          <w:sz w:val="24"/>
        </w:rPr>
        <w:t>with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A.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4"/>
          <w:sz w:val="24"/>
        </w:rPr>
        <w:t>Alley,</w:t>
      </w:r>
      <w:r>
        <w:rPr>
          <w:color w:val="030303"/>
          <w:sz w:val="24"/>
        </w:rPr>
        <w:t> </w:t>
      </w:r>
      <w:r>
        <w:rPr>
          <w:color w:val="030303"/>
          <w:spacing w:val="-4"/>
          <w:sz w:val="24"/>
        </w:rPr>
        <w:t>K.A.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Barnes,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K.</w:t>
      </w:r>
      <w:r>
        <w:rPr>
          <w:color w:val="030303"/>
          <w:spacing w:val="-1"/>
          <w:sz w:val="24"/>
        </w:rPr>
        <w:t> </w:t>
      </w:r>
      <w:r>
        <w:rPr>
          <w:color w:val="030303"/>
          <w:spacing w:val="-4"/>
          <w:sz w:val="24"/>
        </w:rPr>
        <w:t>Crowley,</w:t>
      </w:r>
    </w:p>
    <w:p>
      <w:pPr>
        <w:spacing w:line="232" w:lineRule="auto" w:before="2"/>
        <w:ind w:left="132" w:right="51" w:hanging="4"/>
        <w:jc w:val="left"/>
        <w:rPr>
          <w:sz w:val="24"/>
        </w:rPr>
      </w:pPr>
      <w:r>
        <w:rPr>
          <w:color w:val="030303"/>
          <w:spacing w:val="-4"/>
          <w:sz w:val="24"/>
        </w:rPr>
        <w:t>M.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Harty,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A.</w:t>
      </w:r>
      <w:r>
        <w:rPr>
          <w:color w:val="030303"/>
          <w:spacing w:val="-1"/>
          <w:sz w:val="24"/>
        </w:rPr>
        <w:t> </w:t>
      </w:r>
      <w:r>
        <w:rPr>
          <w:color w:val="030303"/>
          <w:spacing w:val="-4"/>
          <w:sz w:val="24"/>
        </w:rPr>
        <w:t>Joseph,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4"/>
          <w:sz w:val="24"/>
        </w:rPr>
        <w:t>L.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Kelly,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4"/>
          <w:sz w:val="24"/>
        </w:rPr>
        <w:t>M.</w:t>
      </w:r>
      <w:r>
        <w:rPr>
          <w:color w:val="030303"/>
          <w:sz w:val="24"/>
        </w:rPr>
        <w:t> </w:t>
      </w:r>
      <w:r>
        <w:rPr>
          <w:color w:val="030303"/>
          <w:spacing w:val="-4"/>
          <w:sz w:val="24"/>
        </w:rPr>
        <w:t>McAuliffe,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4"/>
          <w:sz w:val="24"/>
        </w:rPr>
        <w:t>J.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Monagle,</w:t>
      </w:r>
      <w:r>
        <w:rPr>
          <w:color w:val="030303"/>
          <w:spacing w:val="-6"/>
          <w:sz w:val="24"/>
        </w:rPr>
        <w:t> </w:t>
      </w:r>
      <w:r>
        <w:rPr>
          <w:color w:val="030303"/>
          <w:spacing w:val="-4"/>
          <w:sz w:val="24"/>
        </w:rPr>
        <w:t>D.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4"/>
          <w:sz w:val="24"/>
        </w:rPr>
        <w:t>Nikitas,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R.</w:t>
      </w:r>
      <w:r>
        <w:rPr>
          <w:color w:val="030303"/>
          <w:spacing w:val="-8"/>
          <w:sz w:val="24"/>
        </w:rPr>
        <w:t> </w:t>
      </w:r>
      <w:r>
        <w:rPr>
          <w:color w:val="030303"/>
          <w:spacing w:val="-4"/>
          <w:sz w:val="24"/>
        </w:rPr>
        <w:t>Reynolds,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and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4"/>
          <w:sz w:val="24"/>
        </w:rPr>
        <w:t>L.</w:t>
      </w:r>
      <w:r>
        <w:rPr>
          <w:color w:val="030303"/>
          <w:sz w:val="24"/>
        </w:rPr>
        <w:t> </w:t>
      </w:r>
      <w:r>
        <w:rPr>
          <w:color w:val="030303"/>
          <w:spacing w:val="-4"/>
          <w:sz w:val="24"/>
        </w:rPr>
        <w:t>Wu </w:t>
      </w:r>
      <w:r>
        <w:rPr>
          <w:color w:val="030303"/>
          <w:sz w:val="24"/>
        </w:rPr>
        <w:t>unanimously</w:t>
      </w:r>
      <w:r>
        <w:rPr>
          <w:color w:val="030303"/>
          <w:spacing w:val="-15"/>
          <w:sz w:val="24"/>
        </w:rPr>
        <w:t> </w:t>
      </w:r>
      <w:r>
        <w:rPr>
          <w:color w:val="030303"/>
          <w:sz w:val="24"/>
        </w:rPr>
        <w:t>in</w:t>
      </w:r>
      <w:r>
        <w:rPr>
          <w:color w:val="030303"/>
          <w:spacing w:val="-14"/>
          <w:sz w:val="24"/>
        </w:rPr>
        <w:t> </w:t>
      </w:r>
      <w:r>
        <w:rPr>
          <w:color w:val="030303"/>
          <w:sz w:val="24"/>
        </w:rPr>
        <w:t>favor</w:t>
      </w:r>
      <w:r>
        <w:rPr>
          <w:color w:val="030303"/>
          <w:spacing w:val="-13"/>
          <w:sz w:val="24"/>
        </w:rPr>
        <w:t> </w:t>
      </w:r>
      <w:r>
        <w:rPr>
          <w:color w:val="030303"/>
          <w:sz w:val="24"/>
        </w:rPr>
        <w:t>to</w:t>
      </w:r>
      <w:r>
        <w:rPr>
          <w:color w:val="030303"/>
          <w:spacing w:val="-15"/>
          <w:sz w:val="24"/>
        </w:rPr>
        <w:t> </w:t>
      </w:r>
      <w:r>
        <w:rPr>
          <w:color w:val="030303"/>
          <w:sz w:val="24"/>
        </w:rPr>
        <w:t>approve</w:t>
      </w:r>
      <w:r>
        <w:rPr>
          <w:color w:val="030303"/>
          <w:spacing w:val="-15"/>
          <w:sz w:val="24"/>
        </w:rPr>
        <w:t> </w:t>
      </w:r>
      <w:r>
        <w:rPr>
          <w:color w:val="030303"/>
          <w:sz w:val="24"/>
        </w:rPr>
        <w:t>the</w:t>
      </w:r>
      <w:r>
        <w:rPr>
          <w:color w:val="030303"/>
          <w:spacing w:val="-13"/>
          <w:sz w:val="24"/>
        </w:rPr>
        <w:t> </w:t>
      </w:r>
      <w:r>
        <w:rPr>
          <w:color w:val="030303"/>
          <w:sz w:val="24"/>
        </w:rPr>
        <w:t>Agenda</w:t>
      </w:r>
      <w:r>
        <w:rPr>
          <w:color w:val="030303"/>
          <w:spacing w:val="-14"/>
          <w:sz w:val="24"/>
        </w:rPr>
        <w:t> </w:t>
      </w:r>
      <w:r>
        <w:rPr>
          <w:color w:val="030303"/>
          <w:sz w:val="24"/>
        </w:rPr>
        <w:t>as</w:t>
      </w:r>
      <w:r>
        <w:rPr>
          <w:color w:val="030303"/>
          <w:spacing w:val="-7"/>
          <w:sz w:val="24"/>
        </w:rPr>
        <w:t> </w:t>
      </w:r>
      <w:r>
        <w:rPr>
          <w:color w:val="030303"/>
          <w:sz w:val="24"/>
        </w:rPr>
        <w:t>revised.</w:t>
      </w:r>
    </w:p>
    <w:p>
      <w:pPr>
        <w:spacing w:line="269" w:lineRule="exact" w:before="0"/>
        <w:ind w:left="131" w:right="0" w:firstLine="0"/>
        <w:jc w:val="left"/>
        <w:rPr>
          <w:sz w:val="24"/>
        </w:rPr>
      </w:pPr>
      <w:r>
        <w:rPr>
          <w:color w:val="030303"/>
          <w:spacing w:val="-4"/>
          <w:sz w:val="24"/>
        </w:rPr>
        <w:t>Motion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2"/>
          <w:sz w:val="24"/>
        </w:rPr>
        <w:t>carries.</w:t>
      </w:r>
    </w:p>
    <w:p>
      <w:pPr>
        <w:pStyle w:val="BodyText"/>
        <w:spacing w:before="49"/>
        <w:rPr>
          <w:sz w:val="24"/>
        </w:rPr>
      </w:pPr>
    </w:p>
    <w:p>
      <w:pPr>
        <w:pStyle w:val="Heading1"/>
        <w:ind w:left="130"/>
        <w:rPr>
          <w:u w:val="none"/>
        </w:rPr>
      </w:pPr>
      <w:r>
        <w:rPr>
          <w:spacing w:val="-2"/>
          <w:u w:val="single"/>
        </w:rPr>
        <w:t>TOPIC:</w:t>
      </w:r>
    </w:p>
    <w:p>
      <w:pPr>
        <w:spacing w:line="268" w:lineRule="exact" w:before="0"/>
        <w:ind w:left="132" w:right="0" w:firstLine="0"/>
        <w:jc w:val="left"/>
        <w:rPr>
          <w:sz w:val="24"/>
        </w:rPr>
      </w:pPr>
      <w:r>
        <w:rPr>
          <w:color w:val="030303"/>
          <w:spacing w:val="-4"/>
          <w:sz w:val="24"/>
        </w:rPr>
        <w:t>Approval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of</w:t>
      </w:r>
      <w:r>
        <w:rPr>
          <w:color w:val="030303"/>
          <w:spacing w:val="-31"/>
          <w:sz w:val="24"/>
        </w:rPr>
        <w:t> </w:t>
      </w:r>
      <w:r>
        <w:rPr>
          <w:color w:val="030303"/>
          <w:spacing w:val="-4"/>
          <w:sz w:val="24"/>
        </w:rPr>
        <w:t>Board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Minutes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for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the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October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11,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2023</w:t>
      </w:r>
      <w:r>
        <w:rPr>
          <w:color w:val="030303"/>
          <w:spacing w:val="-2"/>
          <w:sz w:val="24"/>
        </w:rPr>
        <w:t> </w:t>
      </w:r>
      <w:r>
        <w:rPr>
          <w:color w:val="030303"/>
          <w:spacing w:val="-4"/>
          <w:sz w:val="24"/>
        </w:rPr>
        <w:t>Meeting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of</w:t>
      </w:r>
      <w:r>
        <w:rPr>
          <w:color w:val="030303"/>
          <w:spacing w:val="-21"/>
          <w:sz w:val="24"/>
        </w:rPr>
        <w:t> </w:t>
      </w:r>
      <w:r>
        <w:rPr>
          <w:color w:val="030303"/>
          <w:spacing w:val="-4"/>
          <w:sz w:val="24"/>
        </w:rPr>
        <w:t>the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Regularly Scheduled</w:t>
      </w:r>
      <w:r>
        <w:rPr>
          <w:color w:val="030303"/>
          <w:spacing w:val="-1"/>
          <w:sz w:val="24"/>
        </w:rPr>
        <w:t> </w:t>
      </w:r>
      <w:r>
        <w:rPr>
          <w:color w:val="030303"/>
          <w:spacing w:val="-4"/>
          <w:sz w:val="24"/>
        </w:rPr>
        <w:t>Board</w:t>
      </w:r>
      <w:r>
        <w:rPr>
          <w:color w:val="030303"/>
          <w:spacing w:val="-8"/>
          <w:sz w:val="24"/>
        </w:rPr>
        <w:t> </w:t>
      </w:r>
      <w:r>
        <w:rPr>
          <w:color w:val="030303"/>
          <w:spacing w:val="-4"/>
          <w:sz w:val="24"/>
        </w:rPr>
        <w:t>Meeting</w:t>
      </w:r>
    </w:p>
    <w:p>
      <w:pPr>
        <w:pStyle w:val="Heading1"/>
        <w:spacing w:line="273" w:lineRule="exact" w:before="258"/>
        <w:ind w:left="140"/>
        <w:rPr>
          <w:u w:val="none"/>
        </w:rPr>
      </w:pPr>
      <w:r>
        <w:rPr>
          <w:spacing w:val="-2"/>
          <w:u w:val="single"/>
        </w:rPr>
        <w:t>DISCUSSION:</w:t>
      </w:r>
    </w:p>
    <w:p>
      <w:pPr>
        <w:spacing w:line="273" w:lineRule="exact" w:before="0"/>
        <w:ind w:left="127" w:right="0" w:firstLine="0"/>
        <w:jc w:val="left"/>
        <w:rPr>
          <w:sz w:val="24"/>
        </w:rPr>
      </w:pPr>
      <w:r>
        <w:rPr>
          <w:color w:val="060606"/>
          <w:spacing w:val="-2"/>
          <w:sz w:val="24"/>
        </w:rPr>
        <w:t>None.</w:t>
      </w:r>
    </w:p>
    <w:p>
      <w:pPr>
        <w:pStyle w:val="Heading1"/>
        <w:spacing w:line="263" w:lineRule="exact" w:before="258"/>
        <w:ind w:left="134"/>
        <w:rPr>
          <w:u w:val="none"/>
        </w:rPr>
      </w:pPr>
      <w:r>
        <w:rPr>
          <w:spacing w:val="-2"/>
          <w:u w:val="single"/>
        </w:rPr>
        <w:t>ACTION:</w:t>
      </w:r>
    </w:p>
    <w:p>
      <w:pPr>
        <w:spacing w:line="260" w:lineRule="exact" w:before="0"/>
        <w:ind w:left="146" w:right="0" w:firstLine="0"/>
        <w:jc w:val="left"/>
        <w:rPr>
          <w:sz w:val="24"/>
        </w:rPr>
      </w:pPr>
      <w:r>
        <w:rPr>
          <w:color w:val="030303"/>
          <w:spacing w:val="-4"/>
          <w:sz w:val="24"/>
        </w:rPr>
        <w:t>Motion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by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L.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Kelly,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seconded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by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A.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Alley,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and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voted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by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roll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call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with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4"/>
          <w:sz w:val="24"/>
        </w:rPr>
        <w:t>A.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Alley,</w:t>
      </w:r>
      <w:r>
        <w:rPr>
          <w:color w:val="030303"/>
          <w:spacing w:val="-3"/>
          <w:sz w:val="24"/>
        </w:rPr>
        <w:t> </w:t>
      </w:r>
      <w:r>
        <w:rPr>
          <w:color w:val="030303"/>
          <w:spacing w:val="-4"/>
          <w:sz w:val="24"/>
        </w:rPr>
        <w:t>K.A.</w:t>
      </w:r>
      <w:r>
        <w:rPr>
          <w:color w:val="030303"/>
          <w:spacing w:val="1"/>
          <w:sz w:val="24"/>
        </w:rPr>
        <w:t> </w:t>
      </w:r>
      <w:r>
        <w:rPr>
          <w:color w:val="030303"/>
          <w:spacing w:val="-4"/>
          <w:sz w:val="24"/>
        </w:rPr>
        <w:t>Barnes,</w:t>
      </w:r>
      <w:r>
        <w:rPr>
          <w:color w:val="030303"/>
          <w:spacing w:val="-2"/>
          <w:sz w:val="24"/>
        </w:rPr>
        <w:t> </w:t>
      </w:r>
      <w:r>
        <w:rPr>
          <w:color w:val="030303"/>
          <w:spacing w:val="-4"/>
          <w:sz w:val="24"/>
        </w:rPr>
        <w:t>K.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4"/>
          <w:sz w:val="24"/>
        </w:rPr>
        <w:t>Crowley,</w:t>
      </w:r>
    </w:p>
    <w:p>
      <w:pPr>
        <w:spacing w:line="232" w:lineRule="auto" w:before="3"/>
        <w:ind w:left="148" w:right="51" w:hanging="8"/>
        <w:jc w:val="left"/>
        <w:rPr>
          <w:sz w:val="24"/>
        </w:rPr>
      </w:pPr>
      <w:r>
        <w:rPr>
          <w:color w:val="030303"/>
          <w:spacing w:val="-4"/>
          <w:sz w:val="24"/>
        </w:rPr>
        <w:t>M.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Harty,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A. Joseph,</w:t>
      </w:r>
      <w:r>
        <w:rPr>
          <w:color w:val="030303"/>
          <w:spacing w:val="-5"/>
          <w:sz w:val="24"/>
        </w:rPr>
        <w:t> </w:t>
      </w:r>
      <w:r>
        <w:rPr>
          <w:color w:val="030303"/>
          <w:spacing w:val="-4"/>
          <w:sz w:val="24"/>
        </w:rPr>
        <w:t>L. Kelly,</w:t>
      </w:r>
      <w:r>
        <w:rPr>
          <w:color w:val="030303"/>
          <w:spacing w:val="-5"/>
          <w:sz w:val="24"/>
        </w:rPr>
        <w:t> </w:t>
      </w:r>
      <w:r>
        <w:rPr>
          <w:color w:val="030303"/>
          <w:spacing w:val="-4"/>
          <w:sz w:val="24"/>
        </w:rPr>
        <w:t>M. McAuliffe,</w:t>
      </w:r>
      <w:r>
        <w:rPr>
          <w:color w:val="030303"/>
          <w:spacing w:val="-8"/>
          <w:sz w:val="24"/>
        </w:rPr>
        <w:t> </w:t>
      </w:r>
      <w:r>
        <w:rPr>
          <w:color w:val="030303"/>
          <w:spacing w:val="-4"/>
          <w:sz w:val="24"/>
        </w:rPr>
        <w:t>J.</w:t>
      </w:r>
      <w:r>
        <w:rPr>
          <w:color w:val="030303"/>
          <w:spacing w:val="-8"/>
          <w:sz w:val="24"/>
        </w:rPr>
        <w:t> </w:t>
      </w:r>
      <w:r>
        <w:rPr>
          <w:color w:val="030303"/>
          <w:spacing w:val="-4"/>
          <w:sz w:val="24"/>
        </w:rPr>
        <w:t>Monagle,</w:t>
      </w:r>
      <w:r>
        <w:rPr>
          <w:color w:val="030303"/>
          <w:spacing w:val="-6"/>
          <w:sz w:val="24"/>
        </w:rPr>
        <w:t> </w:t>
      </w:r>
      <w:r>
        <w:rPr>
          <w:color w:val="030303"/>
          <w:spacing w:val="-4"/>
          <w:sz w:val="24"/>
        </w:rPr>
        <w:t>and R.</w:t>
      </w:r>
      <w:r>
        <w:rPr>
          <w:color w:val="030303"/>
          <w:spacing w:val="-5"/>
          <w:sz w:val="24"/>
        </w:rPr>
        <w:t> </w:t>
      </w:r>
      <w:r>
        <w:rPr>
          <w:color w:val="030303"/>
          <w:spacing w:val="-4"/>
          <w:sz w:val="24"/>
        </w:rPr>
        <w:t>Reynolds in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favor</w:t>
      </w:r>
      <w:r>
        <w:rPr>
          <w:color w:val="030303"/>
          <w:spacing w:val="-6"/>
          <w:sz w:val="24"/>
        </w:rPr>
        <w:t> </w:t>
      </w:r>
      <w:r>
        <w:rPr>
          <w:color w:val="030303"/>
          <w:spacing w:val="-4"/>
          <w:sz w:val="24"/>
        </w:rPr>
        <w:t>to</w:t>
      </w:r>
      <w:r>
        <w:rPr>
          <w:color w:val="030303"/>
          <w:spacing w:val="-18"/>
          <w:sz w:val="24"/>
        </w:rPr>
        <w:t> </w:t>
      </w:r>
      <w:r>
        <w:rPr>
          <w:color w:val="030303"/>
          <w:spacing w:val="-4"/>
          <w:sz w:val="24"/>
        </w:rPr>
        <w:t>accept</w:t>
      </w:r>
      <w:r>
        <w:rPr>
          <w:color w:val="030303"/>
          <w:spacing w:val="-11"/>
          <w:sz w:val="24"/>
        </w:rPr>
        <w:t> </w:t>
      </w:r>
      <w:r>
        <w:rPr>
          <w:color w:val="030303"/>
          <w:spacing w:val="-4"/>
          <w:sz w:val="24"/>
        </w:rPr>
        <w:t>the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4"/>
          <w:sz w:val="24"/>
        </w:rPr>
        <w:t>Minutes </w:t>
      </w:r>
      <w:r>
        <w:rPr>
          <w:color w:val="030303"/>
          <w:spacing w:val="-2"/>
          <w:sz w:val="24"/>
        </w:rPr>
        <w:t>of</w:t>
      </w:r>
      <w:r>
        <w:rPr>
          <w:color w:val="030303"/>
          <w:spacing w:val="-22"/>
          <w:sz w:val="24"/>
        </w:rPr>
        <w:t> </w:t>
      </w:r>
      <w:r>
        <w:rPr>
          <w:color w:val="030303"/>
          <w:spacing w:val="-2"/>
          <w:sz w:val="24"/>
        </w:rPr>
        <w:t>the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October</w:t>
      </w:r>
      <w:r>
        <w:rPr>
          <w:color w:val="030303"/>
          <w:spacing w:val="7"/>
          <w:sz w:val="24"/>
        </w:rPr>
        <w:t> </w:t>
      </w:r>
      <w:r>
        <w:rPr>
          <w:color w:val="030303"/>
          <w:spacing w:val="-2"/>
          <w:sz w:val="24"/>
        </w:rPr>
        <w:t>11,</w:t>
      </w:r>
      <w:r>
        <w:rPr>
          <w:color w:val="030303"/>
          <w:spacing w:val="-13"/>
          <w:sz w:val="24"/>
        </w:rPr>
        <w:t> </w:t>
      </w:r>
      <w:r>
        <w:rPr>
          <w:color w:val="030303"/>
          <w:spacing w:val="-2"/>
          <w:sz w:val="24"/>
        </w:rPr>
        <w:t>2023 Regularly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2"/>
          <w:sz w:val="24"/>
        </w:rPr>
        <w:t>Scheduled</w:t>
      </w:r>
      <w:r>
        <w:rPr>
          <w:color w:val="030303"/>
          <w:spacing w:val="-10"/>
          <w:sz w:val="24"/>
        </w:rPr>
        <w:t> </w:t>
      </w:r>
      <w:r>
        <w:rPr>
          <w:color w:val="030303"/>
          <w:spacing w:val="-2"/>
          <w:sz w:val="24"/>
        </w:rPr>
        <w:t>Board</w:t>
      </w:r>
      <w:r>
        <w:rPr>
          <w:color w:val="030303"/>
          <w:spacing w:val="-3"/>
          <w:sz w:val="24"/>
        </w:rPr>
        <w:t> </w:t>
      </w:r>
      <w:r>
        <w:rPr>
          <w:color w:val="030303"/>
          <w:spacing w:val="-2"/>
          <w:sz w:val="24"/>
        </w:rPr>
        <w:t>Meeting</w:t>
      </w:r>
      <w:r>
        <w:rPr>
          <w:color w:val="030303"/>
          <w:spacing w:val="-9"/>
          <w:sz w:val="24"/>
        </w:rPr>
        <w:t> </w:t>
      </w:r>
      <w:r>
        <w:rPr>
          <w:color w:val="030303"/>
          <w:spacing w:val="-2"/>
          <w:sz w:val="24"/>
        </w:rPr>
        <w:t>as</w:t>
      </w:r>
      <w:r>
        <w:rPr>
          <w:color w:val="030303"/>
          <w:spacing w:val="-7"/>
          <w:sz w:val="24"/>
        </w:rPr>
        <w:t> </w:t>
      </w:r>
      <w:r>
        <w:rPr>
          <w:color w:val="030303"/>
          <w:spacing w:val="-2"/>
          <w:sz w:val="24"/>
        </w:rPr>
        <w:t>presented.</w:t>
      </w:r>
    </w:p>
    <w:p>
      <w:pPr>
        <w:spacing w:line="230" w:lineRule="exact" w:before="199"/>
        <w:ind w:left="162" w:right="0" w:firstLine="0"/>
        <w:jc w:val="left"/>
        <w:rPr>
          <w:rFonts w:ascii="Calibri"/>
          <w:sz w:val="20"/>
        </w:rPr>
      </w:pPr>
      <w:r>
        <w:rPr>
          <w:rFonts w:ascii="Calibri"/>
          <w:color w:val="050505"/>
          <w:spacing w:val="-6"/>
          <w:sz w:val="20"/>
        </w:rPr>
        <w:t>November 8,</w:t>
      </w:r>
      <w:r>
        <w:rPr>
          <w:rFonts w:ascii="Calibri"/>
          <w:color w:val="050505"/>
          <w:spacing w:val="-5"/>
          <w:sz w:val="20"/>
        </w:rPr>
        <w:t> </w:t>
      </w:r>
      <w:r>
        <w:rPr>
          <w:rFonts w:ascii="Calibri"/>
          <w:color w:val="050505"/>
          <w:spacing w:val="-6"/>
          <w:sz w:val="20"/>
        </w:rPr>
        <w:t>2023</w:t>
      </w:r>
      <w:r>
        <w:rPr>
          <w:rFonts w:ascii="Calibri"/>
          <w:color w:val="050505"/>
          <w:spacing w:val="6"/>
          <w:sz w:val="20"/>
        </w:rPr>
        <w:t> </w:t>
      </w:r>
      <w:r>
        <w:rPr>
          <w:rFonts w:ascii="Calibri"/>
          <w:color w:val="050505"/>
          <w:spacing w:val="-6"/>
          <w:sz w:val="20"/>
        </w:rPr>
        <w:t>Regular Session</w:t>
      </w:r>
      <w:r>
        <w:rPr>
          <w:rFonts w:ascii="Calibri"/>
          <w:color w:val="050505"/>
          <w:spacing w:val="8"/>
          <w:sz w:val="20"/>
        </w:rPr>
        <w:t> </w:t>
      </w:r>
      <w:r>
        <w:rPr>
          <w:rFonts w:ascii="Calibri"/>
          <w:color w:val="050505"/>
          <w:spacing w:val="-6"/>
          <w:sz w:val="20"/>
        </w:rPr>
        <w:t>Board</w:t>
      </w:r>
      <w:r>
        <w:rPr>
          <w:rFonts w:ascii="Calibri"/>
          <w:color w:val="050505"/>
          <w:spacing w:val="8"/>
          <w:sz w:val="20"/>
        </w:rPr>
        <w:t> </w:t>
      </w:r>
      <w:r>
        <w:rPr>
          <w:rFonts w:ascii="Calibri"/>
          <w:color w:val="050505"/>
          <w:spacing w:val="-6"/>
          <w:sz w:val="20"/>
        </w:rPr>
        <w:t>Meeting</w:t>
      </w:r>
      <w:r>
        <w:rPr>
          <w:rFonts w:ascii="Calibri"/>
          <w:color w:val="050505"/>
          <w:spacing w:val="-2"/>
          <w:sz w:val="20"/>
        </w:rPr>
        <w:t> </w:t>
      </w:r>
      <w:r>
        <w:rPr>
          <w:rFonts w:ascii="Calibri"/>
          <w:color w:val="050505"/>
          <w:spacing w:val="-6"/>
          <w:sz w:val="20"/>
        </w:rPr>
        <w:t>Minutes</w:t>
      </w:r>
    </w:p>
    <w:p>
      <w:pPr>
        <w:tabs>
          <w:tab w:pos="8157" w:val="left" w:leader="none"/>
        </w:tabs>
        <w:spacing w:line="250" w:lineRule="exact" w:before="0"/>
        <w:ind w:left="195" w:right="0" w:firstLine="0"/>
        <w:jc w:val="left"/>
        <w:rPr>
          <w:rFonts w:ascii="Calibri"/>
          <w:sz w:val="20"/>
        </w:rPr>
      </w:pPr>
      <w:r>
        <w:rPr>
          <w:rFonts w:ascii="Calibri"/>
          <w:color w:val="050505"/>
          <w:spacing w:val="-4"/>
          <w:sz w:val="20"/>
        </w:rPr>
        <w:t>(to</w:t>
      </w:r>
      <w:r>
        <w:rPr>
          <w:rFonts w:ascii="Calibri"/>
          <w:color w:val="050505"/>
          <w:spacing w:val="-8"/>
          <w:sz w:val="20"/>
        </w:rPr>
        <w:t> </w:t>
      </w:r>
      <w:r>
        <w:rPr>
          <w:rFonts w:ascii="Calibri"/>
          <w:color w:val="050505"/>
          <w:spacing w:val="-4"/>
          <w:sz w:val="20"/>
        </w:rPr>
        <w:t>be</w:t>
      </w:r>
      <w:r>
        <w:rPr>
          <w:rFonts w:ascii="Calibri"/>
          <w:color w:val="050505"/>
          <w:spacing w:val="-7"/>
          <w:sz w:val="20"/>
        </w:rPr>
        <w:t> </w:t>
      </w:r>
      <w:r>
        <w:rPr>
          <w:rFonts w:ascii="Calibri"/>
          <w:color w:val="050505"/>
          <w:spacing w:val="-4"/>
          <w:sz w:val="20"/>
        </w:rPr>
        <w:t>Approved</w:t>
      </w:r>
      <w:r>
        <w:rPr>
          <w:rFonts w:ascii="Calibri"/>
          <w:color w:val="050505"/>
          <w:spacing w:val="2"/>
          <w:sz w:val="20"/>
        </w:rPr>
        <w:t> </w:t>
      </w:r>
      <w:r>
        <w:rPr>
          <w:rFonts w:ascii="Calibri"/>
          <w:color w:val="050505"/>
          <w:spacing w:val="-4"/>
          <w:sz w:val="20"/>
        </w:rPr>
        <w:t>12/13/2023)</w:t>
      </w:r>
      <w:r>
        <w:rPr>
          <w:rFonts w:ascii="Calibri"/>
          <w:color w:val="050505"/>
          <w:sz w:val="20"/>
        </w:rPr>
        <w:tab/>
      </w:r>
      <w:r>
        <w:rPr>
          <w:rFonts w:ascii="Calibri"/>
          <w:color w:val="040404"/>
          <w:spacing w:val="-2"/>
          <w:position w:val="2"/>
          <w:sz w:val="20"/>
        </w:rPr>
        <w:t>Page</w:t>
      </w:r>
      <w:r>
        <w:rPr>
          <w:rFonts w:ascii="Calibri"/>
          <w:color w:val="040404"/>
          <w:spacing w:val="-10"/>
          <w:position w:val="2"/>
          <w:sz w:val="20"/>
        </w:rPr>
        <w:t> </w:t>
      </w:r>
      <w:r>
        <w:rPr>
          <w:rFonts w:ascii="Calibri"/>
          <w:color w:val="040404"/>
          <w:spacing w:val="-2"/>
          <w:position w:val="2"/>
          <w:sz w:val="20"/>
        </w:rPr>
        <w:t>2</w:t>
      </w:r>
      <w:r>
        <w:rPr>
          <w:rFonts w:ascii="Calibri"/>
          <w:color w:val="040404"/>
          <w:spacing w:val="-9"/>
          <w:position w:val="2"/>
          <w:sz w:val="20"/>
        </w:rPr>
        <w:t> </w:t>
      </w:r>
      <w:r>
        <w:rPr>
          <w:rFonts w:ascii="Calibri"/>
          <w:color w:val="040404"/>
          <w:spacing w:val="-2"/>
          <w:position w:val="2"/>
          <w:sz w:val="20"/>
        </w:rPr>
        <w:t>of</w:t>
      </w:r>
      <w:r>
        <w:rPr>
          <w:rFonts w:ascii="Calibri"/>
          <w:color w:val="040404"/>
          <w:spacing w:val="-9"/>
          <w:position w:val="2"/>
          <w:sz w:val="20"/>
        </w:rPr>
        <w:t> </w:t>
      </w:r>
      <w:r>
        <w:rPr>
          <w:rFonts w:ascii="Calibri"/>
          <w:color w:val="040404"/>
          <w:spacing w:val="-5"/>
          <w:position w:val="2"/>
          <w:sz w:val="20"/>
        </w:rPr>
        <w:t>14</w:t>
      </w:r>
    </w:p>
    <w:p>
      <w:pPr>
        <w:spacing w:after="0" w:line="250" w:lineRule="exact"/>
        <w:jc w:val="left"/>
        <w:rPr>
          <w:rFonts w:ascii="Calibri"/>
          <w:sz w:val="20"/>
        </w:rPr>
        <w:sectPr>
          <w:pgSz w:w="12150" w:h="16020"/>
          <w:pgMar w:top="1260" w:bottom="280" w:left="1040" w:right="1060"/>
        </w:sectPr>
      </w:pPr>
    </w:p>
    <w:p>
      <w:pPr>
        <w:pStyle w:val="BodyText"/>
        <w:spacing w:line="259" w:lineRule="auto" w:before="80"/>
        <w:ind w:left="145" w:right="6460" w:hanging="1"/>
      </w:pPr>
      <w:r>
        <w:rPr>
          <w:w w:val="105"/>
        </w:rPr>
        <w:t>D.</w:t>
      </w:r>
      <w:r>
        <w:rPr>
          <w:spacing w:val="-15"/>
          <w:w w:val="105"/>
        </w:rPr>
        <w:t> </w:t>
      </w:r>
      <w:r>
        <w:rPr>
          <w:w w:val="105"/>
        </w:rPr>
        <w:t>Nikitas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L.</w:t>
      </w:r>
      <w:r>
        <w:rPr>
          <w:spacing w:val="-11"/>
          <w:w w:val="105"/>
        </w:rPr>
        <w:t> </w:t>
      </w:r>
      <w:r>
        <w:rPr>
          <w:w w:val="105"/>
        </w:rPr>
        <w:t>Wu</w:t>
      </w:r>
      <w:r>
        <w:rPr>
          <w:spacing w:val="-11"/>
          <w:w w:val="105"/>
        </w:rPr>
        <w:t> </w:t>
      </w:r>
      <w:r>
        <w:rPr>
          <w:w w:val="105"/>
        </w:rPr>
        <w:t>abstained. Motion carries.</w:t>
      </w:r>
    </w:p>
    <w:p>
      <w:pPr>
        <w:pStyle w:val="BodyText"/>
        <w:spacing w:before="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714777</wp:posOffset>
                </wp:positionH>
                <wp:positionV relativeFrom="paragraph">
                  <wp:posOffset>163991</wp:posOffset>
                </wp:positionV>
                <wp:extent cx="6286500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 h="0">
                              <a:moveTo>
                                <a:pt x="0" y="0"/>
                              </a:moveTo>
                              <a:lnTo>
                                <a:pt x="6286377" y="0"/>
                              </a:lnTo>
                            </a:path>
                          </a:pathLst>
                        </a:custGeom>
                        <a:ln w="18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281696pt;margin-top:12.912724pt;width:495pt;height:.1pt;mso-position-horizontal-relative:page;mso-position-vertical-relative:paragraph;z-index:-15728128;mso-wrap-distance-left:0;mso-wrap-distance-right:0" id="docshape3" coordorigin="1126,258" coordsize="9900,0" path="m1126,258l11025,258e" filled="false" stroked="true" strokeweight="1.4430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66" w:lineRule="auto" w:before="40"/>
        <w:ind w:left="147" w:right="4125" w:hanging="7"/>
      </w:pPr>
      <w:r>
        <w:rPr>
          <w:b/>
          <w:w w:val="105"/>
          <w:u w:val="thick"/>
        </w:rPr>
        <w:t>TOPIC:</w:t>
      </w:r>
      <w:r>
        <w:rPr>
          <w:b/>
          <w:spacing w:val="-14"/>
          <w:w w:val="105"/>
        </w:rPr>
        <w:t> </w:t>
      </w:r>
      <w:r>
        <w:rPr>
          <w:w w:val="105"/>
        </w:rPr>
        <w:t>Reports,</w:t>
      </w:r>
      <w:r>
        <w:rPr>
          <w:spacing w:val="-8"/>
          <w:w w:val="105"/>
        </w:rPr>
        <w:t> </w:t>
      </w:r>
      <w:r>
        <w:rPr>
          <w:w w:val="105"/>
        </w:rPr>
        <w:t>Announcements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Administrative</w:t>
      </w:r>
      <w:r>
        <w:rPr>
          <w:spacing w:val="-15"/>
          <w:w w:val="105"/>
        </w:rPr>
        <w:t> </w:t>
      </w:r>
      <w:r>
        <w:rPr>
          <w:w w:val="105"/>
        </w:rPr>
        <w:t>Matters </w:t>
      </w:r>
      <w:r>
        <w:rPr>
          <w:spacing w:val="-2"/>
          <w:w w:val="105"/>
        </w:rPr>
        <w:t>Announcements</w:t>
      </w:r>
    </w:p>
    <w:p>
      <w:pPr>
        <w:pStyle w:val="BodyText"/>
      </w:pPr>
    </w:p>
    <w:p>
      <w:pPr>
        <w:pStyle w:val="Heading2"/>
        <w:spacing w:line="253" w:lineRule="exact"/>
        <w:ind w:left="153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line="254" w:lineRule="auto"/>
        <w:ind w:left="148" w:right="218" w:hanging="1"/>
        <w:jc w:val="both"/>
      </w:pPr>
      <w:r>
        <w:rPr>
          <w:rFonts w:ascii="Arial"/>
          <w:b/>
          <w:w w:val="105"/>
          <w:sz w:val="21"/>
        </w:rPr>
        <w:t>H.</w:t>
      </w:r>
      <w:r>
        <w:rPr>
          <w:rFonts w:ascii="Arial"/>
          <w:b/>
          <w:spacing w:val="-16"/>
          <w:w w:val="105"/>
          <w:sz w:val="21"/>
        </w:rPr>
        <w:t> </w:t>
      </w:r>
      <w:r>
        <w:rPr>
          <w:w w:val="105"/>
        </w:rPr>
        <w:t>Cambra</w:t>
      </w:r>
      <w:r>
        <w:rPr>
          <w:spacing w:val="-6"/>
          <w:w w:val="105"/>
        </w:rPr>
        <w:t> </w:t>
      </w:r>
      <w:r>
        <w:rPr>
          <w:w w:val="105"/>
        </w:rPr>
        <w:t>announced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 Board</w:t>
      </w:r>
      <w:r>
        <w:rPr>
          <w:spacing w:val="-2"/>
          <w:w w:val="105"/>
        </w:rPr>
        <w:t> </w:t>
      </w:r>
      <w:r>
        <w:rPr>
          <w:w w:val="105"/>
        </w:rPr>
        <w:t>Members that</w:t>
      </w:r>
      <w:r>
        <w:rPr>
          <w:spacing w:val="-7"/>
          <w:w w:val="105"/>
        </w:rPr>
        <w:t> </w:t>
      </w:r>
      <w:r>
        <w:rPr>
          <w:w w:val="105"/>
        </w:rPr>
        <w:t>L.</w:t>
      </w:r>
      <w:r>
        <w:rPr>
          <w:spacing w:val="-12"/>
          <w:w w:val="105"/>
        </w:rPr>
        <w:t> </w:t>
      </w:r>
      <w:r>
        <w:rPr>
          <w:w w:val="105"/>
        </w:rPr>
        <w:t>Hillson sent</w:t>
      </w:r>
      <w:r>
        <w:rPr>
          <w:spacing w:val="-9"/>
          <w:w w:val="105"/>
        </w:rPr>
        <w:t> </w:t>
      </w:r>
      <w:r>
        <w:rPr>
          <w:w w:val="105"/>
        </w:rPr>
        <w:t>out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Doodle Poll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Board Members to complete</w:t>
      </w:r>
      <w:r>
        <w:rPr>
          <w:spacing w:val="-6"/>
          <w:w w:val="105"/>
        </w:rPr>
        <w:t> </w:t>
      </w:r>
      <w:r>
        <w:rPr>
          <w:w w:val="105"/>
        </w:rPr>
        <w:t>regarding</w:t>
      </w:r>
      <w:r>
        <w:rPr>
          <w:spacing w:val="-1"/>
          <w:w w:val="105"/>
        </w:rPr>
        <w:t> </w:t>
      </w:r>
      <w:r>
        <w:rPr>
          <w:w w:val="105"/>
        </w:rPr>
        <w:t>availability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additional Board</w:t>
      </w:r>
      <w:r>
        <w:rPr>
          <w:spacing w:val="-4"/>
          <w:w w:val="105"/>
        </w:rPr>
        <w:t> </w:t>
      </w:r>
      <w:r>
        <w:rPr>
          <w:w w:val="105"/>
        </w:rPr>
        <w:t>Meeting during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month.</w:t>
      </w:r>
      <w:r>
        <w:rPr>
          <w:spacing w:val="-1"/>
          <w:w w:val="105"/>
        </w:rPr>
        <w:t> </w:t>
      </w:r>
      <w:r>
        <w:rPr>
          <w:w w:val="105"/>
        </w:rPr>
        <w:t>H.</w:t>
      </w:r>
      <w:r>
        <w:rPr>
          <w:spacing w:val="-15"/>
          <w:w w:val="105"/>
        </w:rPr>
        <w:t> </w:t>
      </w:r>
      <w:r>
        <w:rPr>
          <w:w w:val="105"/>
        </w:rPr>
        <w:t>Cambra</w:t>
      </w:r>
      <w:r>
        <w:rPr>
          <w:spacing w:val="-2"/>
          <w:w w:val="105"/>
        </w:rPr>
        <w:t> </w:t>
      </w:r>
      <w:r>
        <w:rPr>
          <w:w w:val="105"/>
        </w:rPr>
        <w:t>stressed</w:t>
      </w:r>
      <w:r>
        <w:rPr>
          <w:spacing w:val="-1"/>
          <w:w w:val="105"/>
        </w:rPr>
        <w:t> </w:t>
      </w:r>
      <w:r>
        <w:rPr>
          <w:w w:val="105"/>
        </w:rPr>
        <w:t>the importance of Board Members signing up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Complaint Committee Meetings to</w:t>
      </w:r>
      <w:r>
        <w:rPr>
          <w:spacing w:val="-6"/>
          <w:w w:val="105"/>
        </w:rPr>
        <w:t> </w:t>
      </w:r>
      <w:r>
        <w:rPr>
          <w:w w:val="105"/>
        </w:rPr>
        <w:t>ensure there is</w:t>
      </w:r>
      <w:r>
        <w:rPr>
          <w:spacing w:val="-6"/>
          <w:w w:val="105"/>
        </w:rPr>
        <w:t> </w:t>
      </w:r>
      <w:r>
        <w:rPr>
          <w:w w:val="105"/>
        </w:rPr>
        <w:t>quorum.</w:t>
      </w:r>
    </w:p>
    <w:p>
      <w:pPr>
        <w:pStyle w:val="BodyText"/>
        <w:spacing w:before="9"/>
      </w:pPr>
    </w:p>
    <w:p>
      <w:pPr>
        <w:pStyle w:val="BodyText"/>
        <w:spacing w:line="254" w:lineRule="auto" w:before="1"/>
        <w:ind w:left="158" w:hanging="5"/>
      </w:pPr>
      <w:r>
        <w:rPr>
          <w:rFonts w:ascii="Arial"/>
          <w:b/>
          <w:w w:val="105"/>
        </w:rPr>
        <w:t>K.</w:t>
      </w:r>
      <w:r>
        <w:rPr>
          <w:rFonts w:ascii="Arial"/>
          <w:b/>
          <w:spacing w:val="-17"/>
          <w:w w:val="105"/>
        </w:rPr>
        <w:t> </w:t>
      </w:r>
      <w:r>
        <w:rPr>
          <w:w w:val="105"/>
        </w:rPr>
        <w:t>Crowley asked if</w:t>
      </w:r>
      <w:r>
        <w:rPr>
          <w:spacing w:val="-13"/>
          <w:w w:val="105"/>
        </w:rPr>
        <w:t> </w:t>
      </w:r>
      <w:r>
        <w:rPr>
          <w:w w:val="105"/>
        </w:rPr>
        <w:t>there is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different Doodle Poll being</w:t>
      </w:r>
      <w:r>
        <w:rPr>
          <w:spacing w:val="-7"/>
          <w:w w:val="105"/>
        </w:rPr>
        <w:t> </w:t>
      </w:r>
      <w:r>
        <w:rPr>
          <w:w w:val="105"/>
        </w:rPr>
        <w:t>sent</w:t>
      </w:r>
      <w:r>
        <w:rPr>
          <w:spacing w:val="-9"/>
          <w:w w:val="105"/>
        </w:rPr>
        <w:t> </w:t>
      </w:r>
      <w:r>
        <w:rPr>
          <w:w w:val="105"/>
        </w:rPr>
        <w:t>other</w:t>
      </w:r>
      <w:r>
        <w:rPr>
          <w:spacing w:val="-9"/>
          <w:w w:val="105"/>
        </w:rPr>
        <w:t> </w:t>
      </w:r>
      <w:r>
        <w:rPr>
          <w:w w:val="105"/>
        </w:rPr>
        <w:t>than the</w:t>
      </w:r>
      <w:r>
        <w:rPr>
          <w:spacing w:val="-3"/>
          <w:w w:val="105"/>
        </w:rPr>
        <w:t> </w:t>
      </w:r>
      <w:r>
        <w:rPr>
          <w:w w:val="105"/>
        </w:rPr>
        <w:t>one</w:t>
      </w:r>
      <w:r>
        <w:rPr>
          <w:spacing w:val="-11"/>
          <w:w w:val="105"/>
        </w:rPr>
        <w:t> </w:t>
      </w:r>
      <w:r>
        <w:rPr>
          <w:w w:val="105"/>
        </w:rPr>
        <w:t>(1)</w:t>
      </w:r>
      <w:r>
        <w:rPr>
          <w:spacing w:val="-11"/>
          <w:w w:val="105"/>
        </w:rPr>
        <w:t> </w:t>
      </w:r>
      <w:r>
        <w:rPr>
          <w:w w:val="105"/>
        </w:rPr>
        <w:t>sent</w:t>
      </w:r>
      <w:r>
        <w:rPr>
          <w:spacing w:val="-3"/>
          <w:w w:val="105"/>
        </w:rPr>
        <w:t> </w:t>
      </w:r>
      <w:r>
        <w:rPr>
          <w:w w:val="105"/>
        </w:rPr>
        <w:t>on October</w:t>
      </w:r>
      <w:r>
        <w:rPr>
          <w:spacing w:val="-7"/>
          <w:w w:val="105"/>
        </w:rPr>
        <w:t> </w:t>
      </w:r>
      <w:r>
        <w:rPr>
          <w:w w:val="105"/>
        </w:rPr>
        <w:t>21, 2023. L.</w:t>
      </w:r>
      <w:r>
        <w:rPr>
          <w:spacing w:val="-10"/>
          <w:w w:val="105"/>
        </w:rPr>
        <w:t> </w:t>
      </w:r>
      <w:r>
        <w:rPr>
          <w:w w:val="105"/>
        </w:rPr>
        <w:t>Hillson stated that</w:t>
      </w:r>
      <w:r>
        <w:rPr>
          <w:spacing w:val="-1"/>
          <w:w w:val="105"/>
        </w:rPr>
        <w:t> </w:t>
      </w:r>
      <w:r>
        <w:rPr>
          <w:w w:val="105"/>
        </w:rPr>
        <w:t>there will be no</w:t>
      </w:r>
      <w:r>
        <w:rPr>
          <w:spacing w:val="-3"/>
          <w:w w:val="105"/>
        </w:rPr>
        <w:t> </w:t>
      </w:r>
      <w:r>
        <w:rPr>
          <w:w w:val="105"/>
        </w:rPr>
        <w:t>additional poll sent out as</w:t>
      </w:r>
      <w:r>
        <w:rPr>
          <w:spacing w:val="-8"/>
          <w:w w:val="105"/>
        </w:rPr>
        <w:t> </w:t>
      </w:r>
      <w:r>
        <w:rPr>
          <w:w w:val="105"/>
        </w:rPr>
        <w:t>the October 21, 2023 was</w:t>
      </w:r>
      <w:r>
        <w:rPr>
          <w:spacing w:val="-1"/>
          <w:w w:val="105"/>
        </w:rPr>
        <w:t> </w:t>
      </w:r>
      <w:r>
        <w:rPr>
          <w:w w:val="105"/>
        </w:rPr>
        <w:t>for November. L.</w:t>
      </w:r>
      <w:r>
        <w:rPr>
          <w:spacing w:val="-1"/>
          <w:w w:val="105"/>
        </w:rPr>
        <w:t> </w:t>
      </w:r>
      <w:r>
        <w:rPr>
          <w:w w:val="105"/>
        </w:rPr>
        <w:t>Kelly asked Board Members if</w:t>
      </w:r>
      <w:r>
        <w:rPr>
          <w:spacing w:val="-6"/>
          <w:w w:val="105"/>
        </w:rPr>
        <w:t> </w:t>
      </w:r>
      <w:r>
        <w:rPr>
          <w:w w:val="105"/>
        </w:rPr>
        <w:t>they received the poll,</w:t>
      </w:r>
      <w:r>
        <w:rPr>
          <w:spacing w:val="-5"/>
          <w:w w:val="105"/>
        </w:rPr>
        <w:t> </w:t>
      </w:r>
      <w:r>
        <w:rPr>
          <w:w w:val="105"/>
        </w:rPr>
        <w:t>and many affirmed they did.</w:t>
      </w:r>
    </w:p>
    <w:p>
      <w:pPr>
        <w:pStyle w:val="BodyText"/>
        <w:spacing w:before="10"/>
      </w:pPr>
    </w:p>
    <w:p>
      <w:pPr>
        <w:pStyle w:val="BodyText"/>
        <w:spacing w:line="266" w:lineRule="auto"/>
        <w:ind w:left="161"/>
      </w:pPr>
      <w:r>
        <w:rPr>
          <w:w w:val="105"/>
        </w:rPr>
        <w:t>C.</w:t>
      </w:r>
      <w:r>
        <w:rPr>
          <w:spacing w:val="-11"/>
          <w:w w:val="105"/>
        </w:rPr>
        <w:t> </w:t>
      </w:r>
      <w:r>
        <w:rPr>
          <w:w w:val="105"/>
        </w:rPr>
        <w:t>DeSpirito</w:t>
      </w:r>
      <w:r>
        <w:rPr>
          <w:spacing w:val="-5"/>
          <w:w w:val="105"/>
        </w:rPr>
        <w:t> </w:t>
      </w:r>
      <w:r>
        <w:rPr>
          <w:w w:val="105"/>
        </w:rPr>
        <w:t>stated</w:t>
      </w:r>
      <w:r>
        <w:rPr>
          <w:spacing w:val="-4"/>
          <w:w w:val="105"/>
        </w:rPr>
        <w:t> </w:t>
      </w:r>
      <w:r>
        <w:rPr>
          <w:w w:val="105"/>
        </w:rPr>
        <w:t>she</w:t>
      </w:r>
      <w:r>
        <w:rPr>
          <w:spacing w:val="-12"/>
          <w:w w:val="105"/>
        </w:rPr>
        <w:t> </w:t>
      </w:r>
      <w:r>
        <w:rPr>
          <w:w w:val="105"/>
        </w:rPr>
        <w:t>will be</w:t>
      </w:r>
      <w:r>
        <w:rPr>
          <w:spacing w:val="-14"/>
          <w:w w:val="105"/>
        </w:rPr>
        <w:t> </w:t>
      </w:r>
      <w:r>
        <w:rPr>
          <w:w w:val="105"/>
        </w:rPr>
        <w:t>sending</w:t>
      </w:r>
      <w:r>
        <w:rPr>
          <w:spacing w:val="-11"/>
          <w:w w:val="105"/>
        </w:rPr>
        <w:t> </w:t>
      </w:r>
      <w:r>
        <w:rPr>
          <w:w w:val="105"/>
        </w:rPr>
        <w:t>out</w:t>
      </w:r>
      <w:r>
        <w:rPr>
          <w:spacing w:val="-5"/>
          <w:w w:val="105"/>
        </w:rPr>
        <w:t> </w:t>
      </w:r>
      <w:r>
        <w:rPr>
          <w:w w:val="105"/>
        </w:rPr>
        <w:t>Complaint Committee sign-ups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2024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Board Members within the next week.</w:t>
      </w:r>
    </w:p>
    <w:p>
      <w:pPr>
        <w:pStyle w:val="BodyText"/>
        <w:spacing w:before="8"/>
      </w:pPr>
    </w:p>
    <w:p>
      <w:pPr>
        <w:pStyle w:val="Heading2"/>
        <w:ind w:left="168"/>
        <w:rPr>
          <w:u w:val="none"/>
        </w:rPr>
      </w:pPr>
      <w:r>
        <w:rPr>
          <w:spacing w:val="-2"/>
          <w:u w:val="thick"/>
        </w:rPr>
        <w:t>ACTION:</w:t>
      </w:r>
    </w:p>
    <w:p>
      <w:pPr>
        <w:pStyle w:val="BodyText"/>
        <w:spacing w:before="14"/>
        <w:ind w:left="164"/>
      </w:pPr>
      <w:r>
        <w:rPr>
          <w:w w:val="105"/>
        </w:rPr>
        <w:t>So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noted.</w:t>
      </w:r>
    </w:p>
    <w:p>
      <w:pPr>
        <w:pStyle w:val="BodyText"/>
        <w:spacing w:before="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742268</wp:posOffset>
                </wp:positionH>
                <wp:positionV relativeFrom="paragraph">
                  <wp:posOffset>176179</wp:posOffset>
                </wp:positionV>
                <wp:extent cx="6277610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6277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7610" h="0">
                              <a:moveTo>
                                <a:pt x="0" y="0"/>
                              </a:moveTo>
                              <a:lnTo>
                                <a:pt x="6277213" y="0"/>
                              </a:lnTo>
                            </a:path>
                          </a:pathLst>
                        </a:custGeom>
                        <a:ln w="18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446377pt;margin-top:13.872383pt;width:494.3pt;height:.1pt;mso-position-horizontal-relative:page;mso-position-vertical-relative:paragraph;z-index:-15727616;mso-wrap-distance-left:0;mso-wrap-distance-right:0" id="docshape4" coordorigin="1169,277" coordsize="9886,0" path="m1169,277l11054,277e" filled="false" stroked="true" strokeweight="1.4430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4"/>
        <w:ind w:left="162" w:right="0" w:firstLine="0"/>
        <w:jc w:val="left"/>
        <w:rPr>
          <w:sz w:val="22"/>
        </w:rPr>
      </w:pPr>
      <w:r>
        <w:rPr>
          <w:b/>
          <w:w w:val="105"/>
          <w:sz w:val="22"/>
          <w:u w:val="thick"/>
        </w:rPr>
        <w:t>TOPIC:</w:t>
      </w:r>
      <w:r>
        <w:rPr>
          <w:b/>
          <w:spacing w:val="-2"/>
          <w:w w:val="105"/>
          <w:sz w:val="22"/>
        </w:rPr>
        <w:t> </w:t>
      </w:r>
      <w:r>
        <w:rPr>
          <w:spacing w:val="-4"/>
          <w:w w:val="105"/>
          <w:sz w:val="22"/>
        </w:rPr>
        <w:t>SARP</w:t>
      </w:r>
    </w:p>
    <w:p>
      <w:pPr>
        <w:pStyle w:val="BodyText"/>
        <w:spacing w:before="14"/>
        <w:ind w:left="168"/>
      </w:pPr>
      <w:r>
        <w:rPr>
          <w:w w:val="105"/>
        </w:rPr>
        <w:t>Activity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Report</w:t>
      </w:r>
    </w:p>
    <w:p>
      <w:pPr>
        <w:pStyle w:val="BodyText"/>
        <w:spacing w:before="28"/>
      </w:pPr>
    </w:p>
    <w:p>
      <w:pPr>
        <w:pStyle w:val="Heading2"/>
        <w:ind w:left="174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7"/>
        <w:ind w:left="174"/>
      </w:pPr>
      <w:r>
        <w:rPr>
          <w:w w:val="105"/>
        </w:rPr>
        <w:t>M.</w:t>
      </w:r>
      <w:r>
        <w:rPr>
          <w:spacing w:val="-15"/>
          <w:w w:val="105"/>
        </w:rPr>
        <w:t> </w:t>
      </w:r>
      <w:r>
        <w:rPr>
          <w:w w:val="105"/>
        </w:rPr>
        <w:t>Waksmonski</w:t>
      </w:r>
      <w:r>
        <w:rPr>
          <w:spacing w:val="7"/>
          <w:w w:val="105"/>
        </w:rPr>
        <w:t> </w:t>
      </w:r>
      <w:r>
        <w:rPr>
          <w:w w:val="105"/>
        </w:rPr>
        <w:t>was</w:t>
      </w:r>
      <w:r>
        <w:rPr>
          <w:spacing w:val="-13"/>
          <w:w w:val="105"/>
        </w:rPr>
        <w:t> </w:t>
      </w:r>
      <w:r>
        <w:rPr>
          <w:w w:val="105"/>
        </w:rPr>
        <w:t>available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questions.</w:t>
      </w:r>
    </w:p>
    <w:p>
      <w:pPr>
        <w:pStyle w:val="BodyText"/>
        <w:spacing w:before="42"/>
      </w:pPr>
    </w:p>
    <w:p>
      <w:pPr>
        <w:pStyle w:val="Heading2"/>
        <w:ind w:left="176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before="14"/>
        <w:ind w:left="178"/>
      </w:pPr>
      <w:r>
        <w:rPr>
          <w:w w:val="105"/>
        </w:rPr>
        <w:t>So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noted.</w:t>
      </w:r>
    </w:p>
    <w:p>
      <w:pPr>
        <w:pStyle w:val="BodyText"/>
        <w:spacing w:before="1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733105</wp:posOffset>
                </wp:positionH>
                <wp:positionV relativeFrom="paragraph">
                  <wp:posOffset>171720</wp:posOffset>
                </wp:positionV>
                <wp:extent cx="6286500" cy="127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 h="0">
                              <a:moveTo>
                                <a:pt x="0" y="0"/>
                              </a:moveTo>
                              <a:lnTo>
                                <a:pt x="6286377" y="0"/>
                              </a:lnTo>
                            </a:path>
                          </a:pathLst>
                        </a:custGeom>
                        <a:ln w="18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24819pt;margin-top:13.521265pt;width:495pt;height:.1pt;mso-position-horizontal-relative:page;mso-position-vertical-relative:paragraph;z-index:-15727104;mso-wrap-distance-left:0;mso-wrap-distance-right:0" id="docshape5" coordorigin="1154,270" coordsize="9900,0" path="m1154,270l11054,270e" filled="false" stroked="true" strokeweight="1.4430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1"/>
        <w:ind w:left="177" w:right="0" w:firstLine="0"/>
        <w:jc w:val="left"/>
        <w:rPr>
          <w:sz w:val="22"/>
        </w:rPr>
      </w:pPr>
      <w:r>
        <w:rPr>
          <w:b/>
          <w:w w:val="105"/>
          <w:sz w:val="22"/>
          <w:u w:val="thick"/>
        </w:rPr>
        <w:t>TOPIC:</w:t>
      </w:r>
      <w:r>
        <w:rPr>
          <w:b/>
          <w:spacing w:val="1"/>
          <w:w w:val="105"/>
          <w:sz w:val="22"/>
        </w:rPr>
        <w:t> </w:t>
      </w:r>
      <w:r>
        <w:rPr>
          <w:spacing w:val="-2"/>
          <w:w w:val="105"/>
          <w:sz w:val="22"/>
        </w:rPr>
        <w:t>Probation</w:t>
      </w:r>
    </w:p>
    <w:p>
      <w:pPr>
        <w:pStyle w:val="BodyText"/>
        <w:spacing w:before="7"/>
        <w:ind w:left="185"/>
      </w:pPr>
      <w:r>
        <w:rPr>
          <w:w w:val="105"/>
        </w:rPr>
        <w:t>Staff</w:t>
      </w:r>
      <w:r>
        <w:rPr>
          <w:spacing w:val="-11"/>
          <w:w w:val="105"/>
        </w:rPr>
        <w:t> </w:t>
      </w:r>
      <w:r>
        <w:rPr>
          <w:w w:val="105"/>
        </w:rPr>
        <w:t>Action</w:t>
      </w:r>
      <w:r>
        <w:rPr>
          <w:spacing w:val="8"/>
          <w:w w:val="105"/>
        </w:rPr>
        <w:t> </w:t>
      </w:r>
      <w:r>
        <w:rPr>
          <w:w w:val="105"/>
        </w:rPr>
        <w:t>Report</w:t>
      </w:r>
      <w:r>
        <w:rPr>
          <w:spacing w:val="-13"/>
          <w:w w:val="105"/>
        </w:rPr>
        <w:t> </w:t>
      </w:r>
      <w:r>
        <w:rPr>
          <w:w w:val="105"/>
        </w:rPr>
        <w:t>-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None</w:t>
      </w:r>
    </w:p>
    <w:p>
      <w:pPr>
        <w:pStyle w:val="BodyText"/>
        <w:spacing w:before="35"/>
      </w:pPr>
    </w:p>
    <w:p>
      <w:pPr>
        <w:pStyle w:val="Heading2"/>
        <w:ind w:left="189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21"/>
        <w:ind w:left="187"/>
      </w:pPr>
      <w:r>
        <w:rPr>
          <w:spacing w:val="-4"/>
          <w:w w:val="105"/>
        </w:rPr>
        <w:t>None.</w:t>
      </w:r>
    </w:p>
    <w:p>
      <w:pPr>
        <w:pStyle w:val="BodyText"/>
        <w:spacing w:before="28"/>
      </w:pPr>
    </w:p>
    <w:p>
      <w:pPr>
        <w:pStyle w:val="Heading2"/>
        <w:ind w:left="197"/>
        <w:rPr>
          <w:u w:val="none"/>
        </w:rPr>
      </w:pPr>
      <w:r>
        <w:rPr>
          <w:spacing w:val="-2"/>
          <w:u w:val="thick"/>
        </w:rPr>
        <w:t>ACTION:</w:t>
      </w:r>
    </w:p>
    <w:p>
      <w:pPr>
        <w:pStyle w:val="BodyText"/>
        <w:spacing w:before="14"/>
        <w:ind w:left="195"/>
      </w:pPr>
      <w:r>
        <w:rPr>
          <w:spacing w:val="-4"/>
          <w:w w:val="105"/>
        </w:rPr>
        <w:t>None.</w:t>
      </w:r>
    </w:p>
    <w:p>
      <w:pPr>
        <w:pStyle w:val="BodyText"/>
        <w:spacing w:before="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756014</wp:posOffset>
                </wp:positionH>
                <wp:positionV relativeFrom="paragraph">
                  <wp:posOffset>167275</wp:posOffset>
                </wp:positionV>
                <wp:extent cx="6282055" cy="127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282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2055" h="0">
                              <a:moveTo>
                                <a:pt x="0" y="0"/>
                              </a:moveTo>
                              <a:lnTo>
                                <a:pt x="6281795" y="0"/>
                              </a:lnTo>
                            </a:path>
                          </a:pathLst>
                        </a:custGeom>
                        <a:ln w="229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28721pt;margin-top:13.171265pt;width:494.65pt;height:.1pt;mso-position-horizontal-relative:page;mso-position-vertical-relative:paragraph;z-index:-15726592;mso-wrap-distance-left:0;mso-wrap-distance-right:0" id="docshape6" coordorigin="1191,263" coordsize="9893,0" path="m1191,263l11083,263e" filled="false" stroked="true" strokeweight="1.80386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9" w:lineRule="exact" w:before="58"/>
        <w:ind w:left="198" w:right="0" w:firstLine="0"/>
        <w:jc w:val="left"/>
        <w:rPr>
          <w:sz w:val="22"/>
        </w:rPr>
      </w:pPr>
      <w:r>
        <w:rPr>
          <w:b/>
          <w:w w:val="105"/>
          <w:sz w:val="22"/>
          <w:u w:val="thick"/>
        </w:rPr>
        <w:t>TOPIC:</w:t>
      </w:r>
      <w:r>
        <w:rPr>
          <w:b/>
          <w:spacing w:val="1"/>
          <w:w w:val="105"/>
          <w:sz w:val="22"/>
        </w:rPr>
        <w:t> </w:t>
      </w:r>
      <w:r>
        <w:rPr>
          <w:spacing w:val="-2"/>
          <w:w w:val="105"/>
          <w:sz w:val="22"/>
        </w:rPr>
        <w:t>Probation</w:t>
      </w:r>
    </w:p>
    <w:p>
      <w:pPr>
        <w:pStyle w:val="BodyText"/>
        <w:spacing w:line="249" w:lineRule="exact"/>
        <w:ind w:left="210"/>
      </w:pPr>
      <w:r>
        <w:rPr>
          <w:w w:val="105"/>
        </w:rPr>
        <w:t>Request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Termination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Probation/Stayed</w:t>
      </w:r>
      <w:r>
        <w:rPr>
          <w:spacing w:val="-10"/>
          <w:w w:val="105"/>
        </w:rPr>
        <w:t> </w:t>
      </w:r>
      <w:r>
        <w:rPr>
          <w:w w:val="105"/>
        </w:rPr>
        <w:t>Probation</w:t>
      </w:r>
      <w:r>
        <w:rPr>
          <w:spacing w:val="-4"/>
          <w:w w:val="105"/>
        </w:rPr>
        <w:t> </w:t>
      </w:r>
      <w:r>
        <w:rPr>
          <w:w w:val="105"/>
        </w:rPr>
        <w:t>-</w:t>
      </w:r>
      <w:r>
        <w:rPr>
          <w:spacing w:val="32"/>
          <w:w w:val="105"/>
        </w:rPr>
        <w:t> </w:t>
      </w:r>
      <w:r>
        <w:rPr>
          <w:spacing w:val="-4"/>
          <w:w w:val="105"/>
        </w:rPr>
        <w:t>None</w:t>
      </w:r>
    </w:p>
    <w:p>
      <w:pPr>
        <w:pStyle w:val="BodyText"/>
        <w:spacing w:before="42"/>
      </w:pPr>
    </w:p>
    <w:p>
      <w:pPr>
        <w:pStyle w:val="Heading2"/>
        <w:ind w:left="211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29"/>
        <w:ind w:left="209"/>
      </w:pPr>
      <w:r>
        <w:rPr>
          <w:spacing w:val="-4"/>
          <w:w w:val="105"/>
        </w:rPr>
        <w:t>None.</w:t>
      </w:r>
    </w:p>
    <w:p>
      <w:pPr>
        <w:pStyle w:val="BodyText"/>
        <w:spacing w:before="20"/>
      </w:pPr>
    </w:p>
    <w:p>
      <w:pPr>
        <w:pStyle w:val="Heading2"/>
        <w:ind w:left="212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before="21"/>
        <w:ind w:left="216"/>
      </w:pPr>
      <w:r>
        <w:rPr>
          <w:spacing w:val="-4"/>
          <w:w w:val="105"/>
        </w:rPr>
        <w:t>None.</w:t>
      </w:r>
    </w:p>
    <w:p>
      <w:pPr>
        <w:pStyle w:val="BodyText"/>
        <w:spacing w:before="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760596</wp:posOffset>
                </wp:positionH>
                <wp:positionV relativeFrom="paragraph">
                  <wp:posOffset>166992</wp:posOffset>
                </wp:positionV>
                <wp:extent cx="6277610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6277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7610" h="0">
                              <a:moveTo>
                                <a:pt x="0" y="0"/>
                              </a:moveTo>
                              <a:lnTo>
                                <a:pt x="6277213" y="0"/>
                              </a:lnTo>
                            </a:path>
                          </a:pathLst>
                        </a:custGeom>
                        <a:ln w="18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895pt;margin-top:13.149023pt;width:494.3pt;height:.1pt;mso-position-horizontal-relative:page;mso-position-vertical-relative:paragraph;z-index:-15726080;mso-wrap-distance-left:0;mso-wrap-distance-right:0" id="docshape7" coordorigin="1198,263" coordsize="9886,0" path="m1198,263l11083,263e" filled="false" stroked="true" strokeweight="1.4430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6"/>
          <w:pgSz w:w="12180" w:h="16040"/>
          <w:pgMar w:header="0" w:footer="1246" w:top="1280" w:bottom="1440" w:left="1020" w:right="980"/>
          <w:pgNumType w:start="3"/>
        </w:sectPr>
      </w:pPr>
    </w:p>
    <w:p>
      <w:pPr>
        <w:spacing w:before="62"/>
        <w:ind w:left="144" w:right="0" w:firstLine="0"/>
        <w:jc w:val="left"/>
        <w:rPr>
          <w:sz w:val="22"/>
        </w:rPr>
      </w:pPr>
      <w:r>
        <w:rPr>
          <w:b/>
          <w:w w:val="105"/>
          <w:sz w:val="22"/>
          <w:u w:val="thick"/>
        </w:rPr>
        <w:t>TOPIC:</w:t>
      </w:r>
      <w:r>
        <w:rPr>
          <w:b/>
          <w:spacing w:val="1"/>
          <w:w w:val="105"/>
          <w:sz w:val="22"/>
        </w:rPr>
        <w:t> </w:t>
      </w:r>
      <w:r>
        <w:rPr>
          <w:spacing w:val="-2"/>
          <w:w w:val="105"/>
          <w:sz w:val="22"/>
        </w:rPr>
        <w:t>Probation</w:t>
      </w:r>
    </w:p>
    <w:p>
      <w:pPr>
        <w:pStyle w:val="BodyText"/>
        <w:spacing w:before="7"/>
        <w:ind w:left="155"/>
      </w:pPr>
      <w:r>
        <w:rPr>
          <w:w w:val="105"/>
        </w:rPr>
        <w:t>Request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Notice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Violation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Further</w:t>
      </w:r>
      <w:r>
        <w:rPr>
          <w:spacing w:val="-2"/>
          <w:w w:val="105"/>
        </w:rPr>
        <w:t> </w:t>
      </w:r>
      <w:r>
        <w:rPr>
          <w:w w:val="105"/>
        </w:rPr>
        <w:t>Discipline</w:t>
      </w:r>
      <w:r>
        <w:rPr>
          <w:spacing w:val="-9"/>
          <w:w w:val="105"/>
        </w:rPr>
        <w:t> </w:t>
      </w:r>
      <w:r>
        <w:rPr>
          <w:w w:val="105"/>
        </w:rPr>
        <w:t>-</w:t>
      </w:r>
      <w:r>
        <w:rPr>
          <w:spacing w:val="33"/>
          <w:w w:val="105"/>
        </w:rPr>
        <w:t> </w:t>
      </w:r>
      <w:r>
        <w:rPr>
          <w:spacing w:val="-4"/>
          <w:w w:val="105"/>
        </w:rPr>
        <w:t>None</w:t>
      </w:r>
    </w:p>
    <w:p>
      <w:pPr>
        <w:pStyle w:val="BodyText"/>
        <w:spacing w:before="35"/>
      </w:pPr>
    </w:p>
    <w:p>
      <w:pPr>
        <w:pStyle w:val="Heading2"/>
        <w:ind w:left="156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21"/>
        <w:ind w:left="155"/>
      </w:pPr>
      <w:r>
        <w:rPr>
          <w:spacing w:val="-4"/>
          <w:w w:val="105"/>
        </w:rPr>
        <w:t>None.</w:t>
      </w:r>
    </w:p>
    <w:p>
      <w:pPr>
        <w:pStyle w:val="BodyText"/>
        <w:spacing w:before="28"/>
      </w:pPr>
    </w:p>
    <w:p>
      <w:pPr>
        <w:pStyle w:val="Heading2"/>
        <w:ind w:left="157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before="21"/>
        <w:ind w:left="155"/>
      </w:pPr>
      <w:r>
        <w:rPr>
          <w:spacing w:val="-4"/>
          <w:w w:val="105"/>
        </w:rPr>
        <w:t>None.</w:t>
      </w:r>
    </w:p>
    <w:p>
      <w:pPr>
        <w:pStyle w:val="BodyText"/>
        <w:spacing w:before="1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696224</wp:posOffset>
                </wp:positionH>
                <wp:positionV relativeFrom="paragraph">
                  <wp:posOffset>171663</wp:posOffset>
                </wp:positionV>
                <wp:extent cx="6275705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6275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5705" h="0">
                              <a:moveTo>
                                <a:pt x="0" y="0"/>
                              </a:moveTo>
                              <a:lnTo>
                                <a:pt x="6275183" y="0"/>
                              </a:lnTo>
                            </a:path>
                          </a:pathLst>
                        </a:custGeom>
                        <a:ln w="18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20847pt;margin-top:13.516824pt;width:494.15pt;height:.1pt;mso-position-horizontal-relative:page;mso-position-vertical-relative:paragraph;z-index:-15725568;mso-wrap-distance-left:0;mso-wrap-distance-right:0" id="docshape10" coordorigin="1096,270" coordsize="9883,0" path="m1096,270l10979,270e" filled="false" stroked="true" strokeweight="1.4430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ind w:left="158"/>
      </w:pPr>
      <w:r>
        <w:rPr>
          <w:b/>
          <w:w w:val="105"/>
          <w:u w:val="thick"/>
        </w:rPr>
        <w:t>TOPIC:</w:t>
      </w:r>
      <w:r>
        <w:rPr>
          <w:b/>
          <w:spacing w:val="-1"/>
          <w:w w:val="105"/>
        </w:rPr>
        <w:t> </w:t>
      </w:r>
      <w:r>
        <w:rPr>
          <w:w w:val="105"/>
        </w:rPr>
        <w:t>Practice</w:t>
      </w:r>
      <w:r>
        <w:rPr>
          <w:spacing w:val="-2"/>
          <w:w w:val="105"/>
        </w:rPr>
        <w:t> </w:t>
      </w:r>
      <w:r>
        <w:rPr>
          <w:w w:val="105"/>
        </w:rPr>
        <w:t>Coordinator</w:t>
      </w:r>
      <w:r>
        <w:rPr>
          <w:spacing w:val="-5"/>
          <w:w w:val="105"/>
        </w:rPr>
        <w:t> </w:t>
      </w:r>
      <w:r>
        <w:rPr>
          <w:w w:val="105"/>
        </w:rPr>
        <w:t>Staff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Report</w:t>
      </w:r>
    </w:p>
    <w:p>
      <w:pPr>
        <w:pStyle w:val="BodyText"/>
        <w:spacing w:before="35"/>
      </w:pPr>
    </w:p>
    <w:p>
      <w:pPr>
        <w:pStyle w:val="Heading2"/>
        <w:ind w:left="164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7"/>
        <w:ind w:left="170"/>
      </w:pPr>
      <w:r>
        <w:rPr>
          <w:w w:val="105"/>
        </w:rPr>
        <w:t>P.</w:t>
      </w:r>
      <w:r>
        <w:rPr>
          <w:spacing w:val="-12"/>
          <w:w w:val="105"/>
        </w:rPr>
        <w:t> </w:t>
      </w:r>
      <w:r>
        <w:rPr>
          <w:w w:val="105"/>
        </w:rPr>
        <w:t>McNamee</w:t>
      </w:r>
      <w:r>
        <w:rPr>
          <w:spacing w:val="5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available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questions.</w:t>
      </w:r>
    </w:p>
    <w:p>
      <w:pPr>
        <w:pStyle w:val="BodyText"/>
        <w:spacing w:before="35"/>
      </w:pPr>
    </w:p>
    <w:p>
      <w:pPr>
        <w:pStyle w:val="Heading2"/>
        <w:rPr>
          <w:u w:val="none"/>
        </w:rPr>
      </w:pPr>
      <w:r>
        <w:rPr>
          <w:spacing w:val="-2"/>
          <w:u w:val="thick"/>
        </w:rPr>
        <w:t>ACTION:</w:t>
      </w:r>
    </w:p>
    <w:p>
      <w:pPr>
        <w:pStyle w:val="BodyText"/>
        <w:spacing w:before="21"/>
        <w:ind w:left="174"/>
      </w:pPr>
      <w:r>
        <w:rPr>
          <w:w w:val="105"/>
        </w:rPr>
        <w:t>So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noted.</w:t>
      </w:r>
    </w:p>
    <w:p>
      <w:pPr>
        <w:pStyle w:val="BodyText"/>
        <w:spacing w:before="1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714546</wp:posOffset>
                </wp:positionH>
                <wp:positionV relativeFrom="paragraph">
                  <wp:posOffset>171724</wp:posOffset>
                </wp:positionV>
                <wp:extent cx="6284595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628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4595" h="0">
                              <a:moveTo>
                                <a:pt x="0" y="0"/>
                              </a:moveTo>
                              <a:lnTo>
                                <a:pt x="6284344" y="0"/>
                              </a:lnTo>
                            </a:path>
                          </a:pathLst>
                        </a:custGeom>
                        <a:ln w="18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2635pt;margin-top:13.521605pt;width:494.85pt;height:.1pt;mso-position-horizontal-relative:page;mso-position-vertical-relative:paragraph;z-index:-15725056;mso-wrap-distance-left:0;mso-wrap-distance-right:0" id="docshape11" coordorigin="1125,270" coordsize="9897,0" path="m1125,270l11022,270e" filled="false" stroked="true" strokeweight="1.4430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4"/>
        <w:ind w:left="173" w:right="0" w:firstLine="0"/>
        <w:jc w:val="left"/>
        <w:rPr>
          <w:sz w:val="22"/>
        </w:rPr>
      </w:pPr>
      <w:r>
        <w:rPr>
          <w:b/>
          <w:w w:val="105"/>
          <w:sz w:val="22"/>
          <w:u w:val="thick"/>
        </w:rPr>
        <w:t>TOPIC:</w:t>
      </w:r>
      <w:r>
        <w:rPr>
          <w:b/>
          <w:w w:val="105"/>
          <w:sz w:val="22"/>
        </w:rPr>
        <w:t> </w:t>
      </w:r>
      <w:r>
        <w:rPr>
          <w:spacing w:val="-2"/>
          <w:w w:val="105"/>
          <w:sz w:val="22"/>
        </w:rPr>
        <w:t>Education</w:t>
      </w:r>
    </w:p>
    <w:p>
      <w:pPr>
        <w:pStyle w:val="BodyText"/>
        <w:spacing w:before="7"/>
        <w:ind w:left="177"/>
      </w:pPr>
      <w:r>
        <w:rPr>
          <w:w w:val="105"/>
        </w:rPr>
        <w:t>Nursing</w:t>
      </w:r>
      <w:r>
        <w:rPr>
          <w:spacing w:val="-8"/>
          <w:w w:val="105"/>
        </w:rPr>
        <w:t> </w:t>
      </w:r>
      <w:r>
        <w:rPr>
          <w:w w:val="105"/>
        </w:rPr>
        <w:t>Education</w:t>
      </w:r>
      <w:r>
        <w:rPr>
          <w:spacing w:val="3"/>
          <w:w w:val="105"/>
        </w:rPr>
        <w:t> </w:t>
      </w:r>
      <w:r>
        <w:rPr>
          <w:w w:val="105"/>
        </w:rPr>
        <w:t>Staff Report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28"/>
          <w:w w:val="105"/>
        </w:rPr>
        <w:t> </w:t>
      </w:r>
      <w:r>
        <w:rPr>
          <w:spacing w:val="-4"/>
          <w:w w:val="105"/>
        </w:rPr>
        <w:t>None</w:t>
      </w:r>
    </w:p>
    <w:p>
      <w:pPr>
        <w:pStyle w:val="BodyText"/>
        <w:spacing w:before="35"/>
      </w:pPr>
    </w:p>
    <w:p>
      <w:pPr>
        <w:pStyle w:val="Heading2"/>
        <w:ind w:left="185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21"/>
        <w:ind w:left="184"/>
      </w:pPr>
      <w:r>
        <w:rPr>
          <w:spacing w:val="-4"/>
          <w:w w:val="105"/>
        </w:rPr>
        <w:t>None.</w:t>
      </w:r>
    </w:p>
    <w:p>
      <w:pPr>
        <w:pStyle w:val="BodyText"/>
        <w:spacing w:before="28"/>
      </w:pPr>
    </w:p>
    <w:p>
      <w:pPr>
        <w:pStyle w:val="Heading2"/>
        <w:ind w:left="186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before="21"/>
        <w:ind w:left="191"/>
      </w:pPr>
      <w:r>
        <w:rPr>
          <w:spacing w:val="-4"/>
          <w:w w:val="105"/>
        </w:rPr>
        <w:t>None.</w:t>
      </w:r>
    </w:p>
    <w:p>
      <w:pPr>
        <w:pStyle w:val="BodyText"/>
        <w:spacing w:before="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714546</wp:posOffset>
                </wp:positionH>
                <wp:positionV relativeFrom="paragraph">
                  <wp:posOffset>167275</wp:posOffset>
                </wp:positionV>
                <wp:extent cx="6280150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628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0" h="0">
                              <a:moveTo>
                                <a:pt x="0" y="0"/>
                              </a:moveTo>
                              <a:lnTo>
                                <a:pt x="6279764" y="0"/>
                              </a:lnTo>
                            </a:path>
                          </a:pathLst>
                        </a:custGeom>
                        <a:ln w="18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2635pt;margin-top:13.171265pt;width:494.5pt;height:.1pt;mso-position-horizontal-relative:page;mso-position-vertical-relative:paragraph;z-index:-15724544;mso-wrap-distance-left:0;mso-wrap-distance-right:0" id="docshape12" coordorigin="1125,263" coordsize="9890,0" path="m1125,263l11015,263e" filled="false" stroked="true" strokeweight="1.4430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9" w:lineRule="exact" w:before="61"/>
        <w:ind w:left="187" w:right="0" w:firstLine="0"/>
        <w:jc w:val="left"/>
        <w:rPr>
          <w:sz w:val="22"/>
        </w:rPr>
      </w:pPr>
      <w:r>
        <w:rPr>
          <w:b/>
          <w:w w:val="105"/>
          <w:sz w:val="22"/>
          <w:u w:val="thick"/>
        </w:rPr>
        <w:t>TOPIC:</w:t>
      </w:r>
      <w:r>
        <w:rPr>
          <w:b/>
          <w:w w:val="105"/>
          <w:sz w:val="22"/>
        </w:rPr>
        <w:t> </w:t>
      </w:r>
      <w:r>
        <w:rPr>
          <w:spacing w:val="-2"/>
          <w:w w:val="105"/>
          <w:sz w:val="22"/>
        </w:rPr>
        <w:t>Education</w:t>
      </w:r>
    </w:p>
    <w:p>
      <w:pPr>
        <w:pStyle w:val="BodyText"/>
        <w:spacing w:line="254" w:lineRule="auto"/>
        <w:ind w:left="198" w:right="506" w:hanging="8"/>
      </w:pPr>
      <w:r>
        <w:rPr>
          <w:w w:val="105"/>
        </w:rPr>
        <w:t>244</w:t>
      </w:r>
      <w:r>
        <w:rPr>
          <w:spacing w:val="-8"/>
          <w:w w:val="105"/>
        </w:rPr>
        <w:t> </w:t>
      </w:r>
      <w:r>
        <w:rPr>
          <w:w w:val="105"/>
        </w:rPr>
        <w:t>CMR 6.03(2)</w:t>
      </w:r>
      <w:r>
        <w:rPr>
          <w:spacing w:val="-9"/>
          <w:w w:val="105"/>
        </w:rPr>
        <w:t> </w:t>
      </w:r>
      <w:r>
        <w:rPr>
          <w:w w:val="105"/>
        </w:rPr>
        <w:t>Nursing Education Programs</w:t>
      </w:r>
      <w:r>
        <w:rPr>
          <w:spacing w:val="-9"/>
          <w:w w:val="105"/>
        </w:rPr>
        <w:t> </w:t>
      </w:r>
      <w:r>
        <w:rPr>
          <w:w w:val="105"/>
        </w:rPr>
        <w:t>Eligible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Approval</w:t>
      </w:r>
      <w:r>
        <w:rPr>
          <w:spacing w:val="-1"/>
          <w:w w:val="105"/>
        </w:rPr>
        <w:t> </w:t>
      </w:r>
      <w:r>
        <w:rPr>
          <w:w w:val="105"/>
        </w:rPr>
        <w:t>-</w:t>
      </w:r>
      <w:r>
        <w:rPr>
          <w:spacing w:val="-5"/>
          <w:w w:val="105"/>
        </w:rPr>
        <w:t> </w:t>
      </w:r>
      <w:r>
        <w:rPr>
          <w:w w:val="105"/>
        </w:rPr>
        <w:t>Out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State</w:t>
      </w:r>
      <w:r>
        <w:rPr>
          <w:spacing w:val="-4"/>
          <w:w w:val="105"/>
        </w:rPr>
        <w:t> </w:t>
      </w:r>
      <w:r>
        <w:rPr>
          <w:w w:val="105"/>
        </w:rPr>
        <w:t>Programs Excelsior University</w:t>
      </w:r>
      <w:r>
        <w:rPr>
          <w:w w:val="105"/>
        </w:rPr>
        <w:t> AAS</w:t>
      </w:r>
      <w:r>
        <w:rPr>
          <w:spacing w:val="-3"/>
          <w:w w:val="105"/>
        </w:rPr>
        <w:t> </w:t>
      </w:r>
      <w:r>
        <w:rPr>
          <w:w w:val="105"/>
        </w:rPr>
        <w:t>program -</w:t>
      </w:r>
      <w:r>
        <w:rPr>
          <w:spacing w:val="40"/>
          <w:w w:val="105"/>
        </w:rPr>
        <w:t> </w:t>
      </w:r>
      <w:r>
        <w:rPr>
          <w:w w:val="105"/>
        </w:rPr>
        <w:t>Represented by Attorney C.</w:t>
      </w:r>
      <w:r>
        <w:rPr>
          <w:spacing w:val="-7"/>
          <w:w w:val="105"/>
        </w:rPr>
        <w:t> </w:t>
      </w:r>
      <w:r>
        <w:rPr>
          <w:w w:val="105"/>
        </w:rPr>
        <w:t>Vaughan via</w:t>
      </w:r>
      <w:r>
        <w:rPr>
          <w:spacing w:val="-3"/>
          <w:w w:val="105"/>
        </w:rPr>
        <w:t> </w:t>
      </w:r>
      <w:r>
        <w:rPr>
          <w:w w:val="105"/>
        </w:rPr>
        <w:t>Zoom Audio</w:t>
      </w:r>
    </w:p>
    <w:p>
      <w:pPr>
        <w:pStyle w:val="BodyText"/>
        <w:spacing w:before="37"/>
      </w:pPr>
    </w:p>
    <w:p>
      <w:pPr>
        <w:pStyle w:val="Heading2"/>
        <w:spacing w:line="246" w:lineRule="exact"/>
        <w:ind w:left="207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line="246" w:lineRule="exact"/>
        <w:ind w:left="203"/>
      </w:pPr>
      <w:r>
        <w:rPr>
          <w:w w:val="105"/>
        </w:rPr>
        <w:t>S.</w:t>
      </w:r>
      <w:r>
        <w:rPr>
          <w:spacing w:val="-15"/>
          <w:w w:val="105"/>
        </w:rPr>
        <w:t> </w:t>
      </w:r>
      <w:r>
        <w:rPr>
          <w:w w:val="105"/>
        </w:rPr>
        <w:t>Waite</w:t>
      </w:r>
      <w:r>
        <w:rPr>
          <w:spacing w:val="-11"/>
          <w:w w:val="105"/>
        </w:rPr>
        <w:t> </w:t>
      </w:r>
      <w:r>
        <w:rPr>
          <w:w w:val="105"/>
        </w:rPr>
        <w:t>summarized</w:t>
      </w:r>
      <w:r>
        <w:rPr>
          <w:spacing w:val="2"/>
          <w:w w:val="105"/>
        </w:rPr>
        <w:t> </w:t>
      </w:r>
      <w:r>
        <w:rPr>
          <w:w w:val="105"/>
        </w:rPr>
        <w:t>her</w:t>
      </w:r>
      <w:r>
        <w:rPr>
          <w:spacing w:val="-13"/>
          <w:w w:val="105"/>
        </w:rPr>
        <w:t> </w:t>
      </w:r>
      <w:r>
        <w:rPr>
          <w:w w:val="105"/>
        </w:rPr>
        <w:t>previously</w:t>
      </w:r>
      <w:r>
        <w:rPr>
          <w:spacing w:val="6"/>
          <w:w w:val="105"/>
        </w:rPr>
        <w:t> </w:t>
      </w:r>
      <w:r>
        <w:rPr>
          <w:w w:val="105"/>
        </w:rPr>
        <w:t>distributed</w:t>
      </w:r>
      <w:r>
        <w:rPr>
          <w:spacing w:val="7"/>
          <w:w w:val="105"/>
        </w:rPr>
        <w:t> </w:t>
      </w:r>
      <w:r>
        <w:rPr>
          <w:w w:val="105"/>
        </w:rPr>
        <w:t>memorandum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attached</w:t>
      </w:r>
      <w:r>
        <w:rPr>
          <w:spacing w:val="-1"/>
          <w:w w:val="105"/>
        </w:rPr>
        <w:t> </w:t>
      </w:r>
      <w:r>
        <w:rPr>
          <w:w w:val="105"/>
        </w:rPr>
        <w:t>exhibits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Board.</w:t>
      </w:r>
    </w:p>
    <w:p>
      <w:pPr>
        <w:pStyle w:val="BodyText"/>
        <w:spacing w:before="28"/>
      </w:pPr>
    </w:p>
    <w:p>
      <w:pPr>
        <w:pStyle w:val="BodyText"/>
        <w:spacing w:line="266" w:lineRule="auto"/>
        <w:ind w:left="209" w:right="116" w:hanging="4"/>
      </w:pPr>
      <w:r>
        <w:rPr>
          <w:w w:val="105"/>
        </w:rPr>
        <w:t>K.</w:t>
      </w:r>
      <w:r>
        <w:rPr>
          <w:spacing w:val="-15"/>
          <w:w w:val="105"/>
        </w:rPr>
        <w:t> </w:t>
      </w:r>
      <w:r>
        <w:rPr>
          <w:w w:val="105"/>
        </w:rPr>
        <w:t>Crowley</w:t>
      </w:r>
      <w:r>
        <w:rPr>
          <w:spacing w:val="-8"/>
          <w:w w:val="105"/>
        </w:rPr>
        <w:t> </w:t>
      </w:r>
      <w:r>
        <w:rPr>
          <w:w w:val="105"/>
        </w:rPr>
        <w:t>asked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clarification 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recommendation</w:t>
      </w:r>
      <w:r>
        <w:rPr>
          <w:spacing w:val="-8"/>
          <w:w w:val="105"/>
        </w:rPr>
        <w:t> </w:t>
      </w:r>
      <w:r>
        <w:rPr>
          <w:w w:val="105"/>
        </w:rPr>
        <w:t>regarding</w:t>
      </w:r>
      <w:r>
        <w:rPr>
          <w:spacing w:val="-3"/>
          <w:w w:val="105"/>
        </w:rPr>
        <w:t> </w:t>
      </w:r>
      <w:r>
        <w:rPr>
          <w:w w:val="105"/>
        </w:rPr>
        <w:t>reciprocity eligibility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Licensees and on eligibility requirements for initial licensure by examination.</w:t>
      </w:r>
    </w:p>
    <w:p>
      <w:pPr>
        <w:pStyle w:val="BodyText"/>
        <w:spacing w:line="261" w:lineRule="auto" w:before="229"/>
        <w:ind w:left="213" w:hanging="14"/>
      </w:pPr>
      <w:r>
        <w:rPr>
          <w:rFonts w:ascii="Arial"/>
          <w:w w:val="105"/>
          <w:sz w:val="23"/>
        </w:rPr>
        <w:t>L.</w:t>
      </w:r>
      <w:r>
        <w:rPr>
          <w:rFonts w:ascii="Arial"/>
          <w:spacing w:val="-7"/>
          <w:w w:val="105"/>
          <w:sz w:val="23"/>
        </w:rPr>
        <w:t> </w:t>
      </w:r>
      <w:r>
        <w:rPr>
          <w:w w:val="105"/>
        </w:rPr>
        <w:t>Kelly asked</w:t>
      </w:r>
      <w:r>
        <w:rPr>
          <w:spacing w:val="-7"/>
          <w:w w:val="105"/>
        </w:rPr>
        <w:t> </w:t>
      </w:r>
      <w:r>
        <w:rPr>
          <w:w w:val="105"/>
        </w:rPr>
        <w:t>S.</w:t>
      </w:r>
      <w:r>
        <w:rPr>
          <w:spacing w:val="-8"/>
          <w:w w:val="105"/>
        </w:rPr>
        <w:t> </w:t>
      </w:r>
      <w:r>
        <w:rPr>
          <w:w w:val="105"/>
        </w:rPr>
        <w:t>Waite</w:t>
      </w:r>
      <w:r>
        <w:rPr>
          <w:spacing w:val="-1"/>
          <w:w w:val="105"/>
        </w:rPr>
        <w:t> </w:t>
      </w:r>
      <w:r>
        <w:rPr>
          <w:w w:val="105"/>
        </w:rPr>
        <w:t>how</w:t>
      </w:r>
      <w:r>
        <w:rPr>
          <w:spacing w:val="-4"/>
          <w:w w:val="105"/>
        </w:rPr>
        <w:t> </w:t>
      </w:r>
      <w:r>
        <w:rPr>
          <w:w w:val="105"/>
        </w:rPr>
        <w:t>long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Board has</w:t>
      </w:r>
      <w:r>
        <w:rPr>
          <w:spacing w:val="-13"/>
          <w:w w:val="105"/>
        </w:rPr>
        <w:t> </w:t>
      </w:r>
      <w:r>
        <w:rPr>
          <w:w w:val="105"/>
        </w:rPr>
        <w:t>been</w:t>
      </w:r>
      <w:r>
        <w:rPr>
          <w:spacing w:val="-4"/>
          <w:w w:val="105"/>
        </w:rPr>
        <w:t> </w:t>
      </w:r>
      <w:r>
        <w:rPr>
          <w:w w:val="105"/>
        </w:rPr>
        <w:t>discussing Excelsior</w:t>
      </w:r>
      <w:r>
        <w:rPr>
          <w:spacing w:val="-1"/>
          <w:w w:val="105"/>
        </w:rPr>
        <w:t> </w:t>
      </w:r>
      <w:r>
        <w:rPr>
          <w:w w:val="105"/>
        </w:rPr>
        <w:t>University,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S.</w:t>
      </w:r>
      <w:r>
        <w:rPr>
          <w:spacing w:val="-8"/>
          <w:w w:val="105"/>
        </w:rPr>
        <w:t> </w:t>
      </w:r>
      <w:r>
        <w:rPr>
          <w:w w:val="105"/>
        </w:rPr>
        <w:t>Waite</w:t>
      </w:r>
      <w:r>
        <w:rPr>
          <w:spacing w:val="-11"/>
          <w:w w:val="105"/>
        </w:rPr>
        <w:t> </w:t>
      </w:r>
      <w:r>
        <w:rPr>
          <w:w w:val="105"/>
        </w:rPr>
        <w:t>stated since March of 2023 in which the regulations changed for program accreditation,</w:t>
      </w:r>
      <w:r>
        <w:rPr>
          <w:spacing w:val="-16"/>
          <w:w w:val="105"/>
        </w:rPr>
        <w:t> </w:t>
      </w:r>
      <w:r>
        <w:rPr>
          <w:w w:val="105"/>
        </w:rPr>
        <w:t>and the program's curriculum did not meet those requirements.</w:t>
      </w:r>
    </w:p>
    <w:p>
      <w:pPr>
        <w:pStyle w:val="BodyText"/>
        <w:spacing w:line="259" w:lineRule="auto" w:before="238"/>
        <w:ind w:left="228" w:right="116" w:hanging="1"/>
      </w:pPr>
      <w:r>
        <w:rPr>
          <w:w w:val="105"/>
        </w:rPr>
        <w:t>K.</w:t>
      </w:r>
      <w:r>
        <w:rPr>
          <w:spacing w:val="-7"/>
          <w:w w:val="105"/>
        </w:rPr>
        <w:t> </w:t>
      </w:r>
      <w:r>
        <w:rPr>
          <w:w w:val="105"/>
        </w:rPr>
        <w:t>Crowley asked if the</w:t>
      </w:r>
      <w:r>
        <w:rPr>
          <w:spacing w:val="-6"/>
          <w:w w:val="105"/>
        </w:rPr>
        <w:t> </w:t>
      </w:r>
      <w:r>
        <w:rPr>
          <w:w w:val="105"/>
        </w:rPr>
        <w:t>school is</w:t>
      </w:r>
      <w:r>
        <w:rPr>
          <w:spacing w:val="-11"/>
          <w:w w:val="105"/>
        </w:rPr>
        <w:t> </w:t>
      </w:r>
      <w:r>
        <w:rPr>
          <w:w w:val="105"/>
        </w:rPr>
        <w:t>supposed to require approval before accepting students</w:t>
      </w:r>
      <w:r>
        <w:rPr>
          <w:spacing w:val="-6"/>
          <w:w w:val="105"/>
        </w:rPr>
        <w:t> </w:t>
      </w:r>
      <w:r>
        <w:rPr>
          <w:w w:val="105"/>
        </w:rPr>
        <w:t>from Massachusetts,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S.</w:t>
      </w:r>
      <w:r>
        <w:rPr>
          <w:spacing w:val="-14"/>
          <w:w w:val="105"/>
        </w:rPr>
        <w:t> </w:t>
      </w:r>
      <w:r>
        <w:rPr>
          <w:w w:val="105"/>
        </w:rPr>
        <w:t>Waite</w:t>
      </w:r>
      <w:r>
        <w:rPr>
          <w:spacing w:val="-5"/>
          <w:w w:val="105"/>
        </w:rPr>
        <w:t> </w:t>
      </w:r>
      <w:r>
        <w:rPr>
          <w:w w:val="105"/>
        </w:rPr>
        <w:t>stated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15"/>
          <w:w w:val="105"/>
        </w:rPr>
        <w:t> </w:t>
      </w:r>
      <w:r>
        <w:rPr>
          <w:w w:val="105"/>
        </w:rPr>
        <w:t>since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program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-15"/>
          <w:w w:val="105"/>
        </w:rPr>
        <w:t> </w:t>
      </w:r>
      <w:r>
        <w:rPr>
          <w:w w:val="105"/>
        </w:rPr>
        <w:t>online,</w:t>
      </w:r>
      <w:r>
        <w:rPr>
          <w:spacing w:val="-7"/>
          <w:w w:val="105"/>
        </w:rPr>
        <w:t> </w:t>
      </w:r>
      <w:r>
        <w:rPr>
          <w:w w:val="105"/>
        </w:rPr>
        <w:t>Massachusetts residents would</w:t>
      </w:r>
      <w:r>
        <w:rPr>
          <w:spacing w:val="-5"/>
          <w:w w:val="105"/>
        </w:rPr>
        <w:t> </w:t>
      </w:r>
      <w:r>
        <w:rPr>
          <w:w w:val="105"/>
        </w:rPr>
        <w:t>travel to New York to complete their clinicals.</w:t>
      </w:r>
    </w:p>
    <w:p>
      <w:pPr>
        <w:pStyle w:val="BodyText"/>
        <w:spacing w:line="259" w:lineRule="auto" w:before="240"/>
        <w:ind w:left="241" w:hanging="20"/>
      </w:pPr>
      <w:r>
        <w:rPr>
          <w:rFonts w:ascii="Arial"/>
          <w:b/>
          <w:w w:val="105"/>
        </w:rPr>
        <w:t>K.</w:t>
      </w:r>
      <w:r>
        <w:rPr>
          <w:rFonts w:ascii="Arial"/>
          <w:b/>
          <w:spacing w:val="-17"/>
          <w:w w:val="105"/>
        </w:rPr>
        <w:t> </w:t>
      </w:r>
      <w:r>
        <w:rPr>
          <w:w w:val="105"/>
        </w:rPr>
        <w:t>Crowley</w:t>
      </w:r>
      <w:r>
        <w:rPr>
          <w:spacing w:val="-11"/>
          <w:w w:val="105"/>
        </w:rPr>
        <w:t> </w:t>
      </w:r>
      <w:r>
        <w:rPr>
          <w:w w:val="105"/>
        </w:rPr>
        <w:t>asked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educational background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reviewed</w:t>
      </w:r>
      <w:r>
        <w:rPr>
          <w:spacing w:val="-6"/>
          <w:w w:val="105"/>
        </w:rPr>
        <w:t> </w:t>
      </w:r>
      <w:r>
        <w:rPr>
          <w:w w:val="105"/>
        </w:rPr>
        <w:t>alongside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passing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NCLEX when Licensees are</w:t>
      </w:r>
      <w:r>
        <w:rPr>
          <w:spacing w:val="-1"/>
          <w:w w:val="105"/>
        </w:rPr>
        <w:t> </w:t>
      </w:r>
      <w:r>
        <w:rPr>
          <w:w w:val="105"/>
        </w:rPr>
        <w:t>applying for reciprocity in Massachusetts,</w:t>
      </w:r>
      <w:r>
        <w:rPr>
          <w:spacing w:val="-6"/>
          <w:w w:val="105"/>
        </w:rPr>
        <w:t> </w:t>
      </w:r>
      <w:r>
        <w:rPr>
          <w:w w:val="105"/>
        </w:rPr>
        <w:t>and S. Waite confirmed.</w:t>
      </w:r>
    </w:p>
    <w:p>
      <w:pPr>
        <w:spacing w:after="0" w:line="259" w:lineRule="auto"/>
        <w:sectPr>
          <w:footerReference w:type="default" r:id="rId7"/>
          <w:pgSz w:w="12140" w:h="16040"/>
          <w:pgMar w:header="0" w:footer="1217" w:top="1320" w:bottom="1400" w:left="980" w:right="1000"/>
        </w:sectPr>
      </w:pPr>
    </w:p>
    <w:p>
      <w:pPr>
        <w:pStyle w:val="BodyText"/>
        <w:spacing w:line="256" w:lineRule="auto" w:before="66"/>
        <w:ind w:left="151" w:right="369" w:firstLine="3"/>
      </w:pPr>
      <w:r>
        <w:rPr>
          <w:w w:val="105"/>
        </w:rPr>
        <w:t>L.</w:t>
      </w:r>
      <w:r>
        <w:rPr>
          <w:spacing w:val="-15"/>
          <w:w w:val="105"/>
        </w:rPr>
        <w:t> </w:t>
      </w:r>
      <w:r>
        <w:rPr>
          <w:w w:val="105"/>
        </w:rPr>
        <w:t>Kelly</w:t>
      </w:r>
      <w:r>
        <w:rPr>
          <w:spacing w:val="-12"/>
          <w:w w:val="105"/>
        </w:rPr>
        <w:t> </w:t>
      </w:r>
      <w:r>
        <w:rPr>
          <w:w w:val="105"/>
        </w:rPr>
        <w:t>voiced</w:t>
      </w:r>
      <w:r>
        <w:rPr>
          <w:spacing w:val="-4"/>
          <w:w w:val="105"/>
        </w:rPr>
        <w:t> </w:t>
      </w:r>
      <w:r>
        <w:rPr>
          <w:w w:val="105"/>
        </w:rPr>
        <w:t>concern at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lack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in-person clinical hours</w:t>
      </w:r>
      <w:r>
        <w:rPr>
          <w:spacing w:val="-15"/>
          <w:w w:val="105"/>
        </w:rPr>
        <w:t> </w:t>
      </w:r>
      <w:r>
        <w:rPr>
          <w:w w:val="105"/>
        </w:rPr>
        <w:t>offered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Excelsior University. L.</w:t>
      </w:r>
      <w:r>
        <w:rPr>
          <w:spacing w:val="-15"/>
          <w:w w:val="105"/>
        </w:rPr>
        <w:t> </w:t>
      </w:r>
      <w:r>
        <w:rPr>
          <w:w w:val="105"/>
        </w:rPr>
        <w:t>Kelly added that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can put patients at risk and K.</w:t>
      </w:r>
      <w:r>
        <w:rPr>
          <w:spacing w:val="-14"/>
          <w:w w:val="105"/>
        </w:rPr>
        <w:t> </w:t>
      </w:r>
      <w:r>
        <w:rPr>
          <w:w w:val="105"/>
        </w:rPr>
        <w:t>Crowley added that</w:t>
      </w:r>
      <w:r>
        <w:rPr>
          <w:spacing w:val="-2"/>
          <w:w w:val="105"/>
        </w:rPr>
        <w:t> </w:t>
      </w:r>
      <w:r>
        <w:rPr>
          <w:w w:val="105"/>
        </w:rPr>
        <w:t>a large population of patients is not addressed. J. Monagle also voiced concern on the lack of opportunity for evaluation as</w:t>
      </w:r>
      <w:r>
        <w:rPr>
          <w:spacing w:val="-3"/>
          <w:w w:val="105"/>
        </w:rPr>
        <w:t> </w:t>
      </w:r>
      <w:r>
        <w:rPr>
          <w:w w:val="105"/>
        </w:rPr>
        <w:t>well.</w:t>
      </w:r>
    </w:p>
    <w:p>
      <w:pPr>
        <w:pStyle w:val="BodyText"/>
        <w:spacing w:before="10"/>
      </w:pPr>
    </w:p>
    <w:p>
      <w:pPr>
        <w:pStyle w:val="BodyText"/>
        <w:spacing w:line="254" w:lineRule="auto"/>
        <w:ind w:left="155" w:right="113" w:hanging="1"/>
      </w:pPr>
      <w:r>
        <w:rPr>
          <w:w w:val="105"/>
        </w:rPr>
        <w:t>J.</w:t>
      </w:r>
      <w:r>
        <w:rPr>
          <w:spacing w:val="-7"/>
          <w:w w:val="105"/>
        </w:rPr>
        <w:t> </w:t>
      </w:r>
      <w:r>
        <w:rPr>
          <w:w w:val="105"/>
        </w:rPr>
        <w:t>Monagle</w:t>
      </w:r>
      <w:r>
        <w:rPr>
          <w:spacing w:val="-1"/>
          <w:w w:val="105"/>
        </w:rPr>
        <w:t> </w:t>
      </w:r>
      <w:r>
        <w:rPr>
          <w:w w:val="105"/>
        </w:rPr>
        <w:t>stated that</w:t>
      </w:r>
      <w:r>
        <w:rPr>
          <w:spacing w:val="-8"/>
          <w:w w:val="105"/>
        </w:rPr>
        <w:t> </w:t>
      </w:r>
      <w:r>
        <w:rPr>
          <w:w w:val="105"/>
        </w:rPr>
        <w:t>although the</w:t>
      </w:r>
      <w:r>
        <w:rPr>
          <w:spacing w:val="-9"/>
          <w:w w:val="105"/>
        </w:rPr>
        <w:t> </w:t>
      </w:r>
      <w:r>
        <w:rPr>
          <w:w w:val="105"/>
        </w:rPr>
        <w:t>program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lacking,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should</w:t>
      </w:r>
      <w:r>
        <w:rPr>
          <w:spacing w:val="-2"/>
          <w:w w:val="105"/>
        </w:rPr>
        <w:t> </w:t>
      </w:r>
      <w:r>
        <w:rPr>
          <w:w w:val="105"/>
        </w:rPr>
        <w:t>still be</w:t>
      </w:r>
      <w:r>
        <w:rPr>
          <w:spacing w:val="-10"/>
          <w:w w:val="105"/>
        </w:rPr>
        <w:t> </w:t>
      </w:r>
      <w:r>
        <w:rPr>
          <w:w w:val="105"/>
        </w:rPr>
        <w:t>allowed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take</w:t>
      </w:r>
      <w:r>
        <w:rPr>
          <w:spacing w:val="-14"/>
          <w:w w:val="105"/>
        </w:rPr>
        <w:t> </w:t>
      </w:r>
      <w:r>
        <w:rPr>
          <w:w w:val="105"/>
        </w:rPr>
        <w:t>the NCLEX. L.</w:t>
      </w:r>
      <w:r>
        <w:rPr>
          <w:spacing w:val="-2"/>
          <w:w w:val="105"/>
        </w:rPr>
        <w:t> </w:t>
      </w:r>
      <w:r>
        <w:rPr>
          <w:w w:val="105"/>
        </w:rPr>
        <w:t>Kelly added that student and patient safety is</w:t>
      </w:r>
      <w:r>
        <w:rPr>
          <w:spacing w:val="-5"/>
          <w:w w:val="105"/>
        </w:rPr>
        <w:t> </w:t>
      </w:r>
      <w:r>
        <w:rPr>
          <w:w w:val="105"/>
        </w:rPr>
        <w:t>of utmost importance.</w:t>
      </w:r>
    </w:p>
    <w:p>
      <w:pPr>
        <w:pStyle w:val="BodyText"/>
        <w:spacing w:before="12"/>
      </w:pPr>
    </w:p>
    <w:p>
      <w:pPr>
        <w:pStyle w:val="BodyText"/>
        <w:spacing w:line="256" w:lineRule="auto"/>
        <w:ind w:left="157" w:right="113" w:firstLine="12"/>
      </w:pPr>
      <w:r>
        <w:rPr>
          <w:w w:val="105"/>
        </w:rPr>
        <w:t>L.</w:t>
      </w:r>
      <w:r>
        <w:rPr>
          <w:spacing w:val="-8"/>
          <w:w w:val="105"/>
        </w:rPr>
        <w:t> </w:t>
      </w:r>
      <w:r>
        <w:rPr>
          <w:w w:val="105"/>
        </w:rPr>
        <w:t>Kelly voiced concern on the</w:t>
      </w:r>
      <w:r>
        <w:rPr>
          <w:spacing w:val="-1"/>
          <w:w w:val="105"/>
        </w:rPr>
        <w:t> </w:t>
      </w:r>
      <w:r>
        <w:rPr>
          <w:w w:val="105"/>
        </w:rPr>
        <w:t>cut-off date of acceptance of June</w:t>
      </w:r>
      <w:r>
        <w:rPr>
          <w:spacing w:val="34"/>
          <w:w w:val="105"/>
        </w:rPr>
        <w:t> </w:t>
      </w:r>
      <w:r>
        <w:rPr>
          <w:w w:val="105"/>
        </w:rPr>
        <w:t>I, 2025 for Excelsior students via reciprocity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initial licensure by</w:t>
      </w:r>
      <w:r>
        <w:rPr>
          <w:spacing w:val="-15"/>
          <w:w w:val="105"/>
        </w:rPr>
        <w:t> </w:t>
      </w:r>
      <w:r>
        <w:rPr>
          <w:w w:val="105"/>
        </w:rPr>
        <w:t>examination</w:t>
      </w:r>
      <w:r>
        <w:rPr>
          <w:spacing w:val="15"/>
          <w:w w:val="105"/>
        </w:rPr>
        <w:t> </w:t>
      </w:r>
      <w:r>
        <w:rPr>
          <w:w w:val="105"/>
        </w:rPr>
        <w:t>may be</w:t>
      </w:r>
      <w:r>
        <w:rPr>
          <w:spacing w:val="-9"/>
          <w:w w:val="105"/>
        </w:rPr>
        <w:t> </w:t>
      </w:r>
      <w:r>
        <w:rPr>
          <w:w w:val="105"/>
        </w:rPr>
        <w:t>too</w:t>
      </w:r>
      <w:r>
        <w:rPr>
          <w:spacing w:val="-7"/>
          <w:w w:val="105"/>
        </w:rPr>
        <w:t> </w:t>
      </w:r>
      <w:r>
        <w:rPr>
          <w:w w:val="105"/>
        </w:rPr>
        <w:t>long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timeframe.</w:t>
      </w:r>
      <w:r>
        <w:rPr>
          <w:spacing w:val="-3"/>
          <w:w w:val="105"/>
        </w:rPr>
        <w:t> </w:t>
      </w:r>
      <w:r>
        <w:rPr>
          <w:w w:val="105"/>
        </w:rPr>
        <w:t>K.</w:t>
      </w:r>
      <w:r>
        <w:rPr>
          <w:spacing w:val="-11"/>
          <w:w w:val="105"/>
        </w:rPr>
        <w:t> </w:t>
      </w:r>
      <w:r>
        <w:rPr>
          <w:w w:val="105"/>
        </w:rPr>
        <w:t>Crowley</w:t>
      </w:r>
      <w:r>
        <w:rPr>
          <w:spacing w:val="-1"/>
          <w:w w:val="105"/>
        </w:rPr>
        <w:t> </w:t>
      </w:r>
      <w:r>
        <w:rPr>
          <w:w w:val="105"/>
        </w:rPr>
        <w:t>agreed due</w:t>
      </w:r>
      <w:r>
        <w:rPr>
          <w:spacing w:val="-7"/>
          <w:w w:val="105"/>
        </w:rPr>
        <w:t> </w:t>
      </w:r>
      <w:r>
        <w:rPr>
          <w:w w:val="105"/>
        </w:rPr>
        <w:t>to the standard review process</w:t>
      </w:r>
      <w:r>
        <w:rPr>
          <w:spacing w:val="-1"/>
          <w:w w:val="105"/>
        </w:rPr>
        <w:t> </w:t>
      </w:r>
      <w:r>
        <w:rPr>
          <w:w w:val="105"/>
        </w:rPr>
        <w:t>that is</w:t>
      </w:r>
      <w:r>
        <w:rPr>
          <w:spacing w:val="-9"/>
          <w:w w:val="105"/>
        </w:rPr>
        <w:t> </w:t>
      </w:r>
      <w:r>
        <w:rPr>
          <w:w w:val="105"/>
        </w:rPr>
        <w:t>done at the time of application for licensure.</w:t>
      </w:r>
    </w:p>
    <w:p>
      <w:pPr>
        <w:pStyle w:val="BodyText"/>
        <w:spacing w:before="2"/>
      </w:pPr>
    </w:p>
    <w:p>
      <w:pPr>
        <w:pStyle w:val="BodyText"/>
        <w:spacing w:line="254" w:lineRule="auto" w:before="1"/>
        <w:ind w:left="166" w:right="113" w:firstLine="3"/>
      </w:pPr>
      <w:r>
        <w:rPr>
          <w:w w:val="105"/>
        </w:rPr>
        <w:t>L.</w:t>
      </w:r>
      <w:r>
        <w:rPr>
          <w:spacing w:val="-3"/>
          <w:w w:val="105"/>
        </w:rPr>
        <w:t> </w:t>
      </w:r>
      <w:r>
        <w:rPr>
          <w:w w:val="105"/>
        </w:rPr>
        <w:t>Kelly voice</w:t>
      </w:r>
      <w:r>
        <w:rPr>
          <w:spacing w:val="-1"/>
          <w:w w:val="105"/>
        </w:rPr>
        <w:t> </w:t>
      </w:r>
      <w:r>
        <w:rPr>
          <w:w w:val="105"/>
        </w:rPr>
        <w:t>concern that Massachusetts</w:t>
      </w:r>
      <w:r>
        <w:rPr>
          <w:spacing w:val="23"/>
          <w:w w:val="105"/>
        </w:rPr>
        <w:t> </w:t>
      </w:r>
      <w:r>
        <w:rPr>
          <w:w w:val="105"/>
        </w:rPr>
        <w:t>residents who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enrolled 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program did so under the impression that it</w:t>
      </w:r>
      <w:r>
        <w:rPr>
          <w:spacing w:val="-4"/>
          <w:w w:val="105"/>
        </w:rPr>
        <w:t> </w:t>
      </w:r>
      <w:r>
        <w:rPr>
          <w:w w:val="105"/>
        </w:rPr>
        <w:t>was an accepted nursing program, and that extra time is to</w:t>
      </w:r>
      <w:r>
        <w:rPr>
          <w:spacing w:val="-3"/>
          <w:w w:val="105"/>
        </w:rPr>
        <w:t> </w:t>
      </w:r>
      <w:r>
        <w:rPr>
          <w:w w:val="105"/>
        </w:rPr>
        <w:t>allow</w:t>
      </w:r>
      <w:r>
        <w:rPr>
          <w:spacing w:val="-1"/>
          <w:w w:val="105"/>
        </w:rPr>
        <w:t> </w:t>
      </w:r>
      <w:r>
        <w:rPr>
          <w:w w:val="105"/>
        </w:rPr>
        <w:t>these students to complete their program. K.</w:t>
      </w:r>
      <w:r>
        <w:rPr>
          <w:spacing w:val="-5"/>
          <w:w w:val="105"/>
        </w:rPr>
        <w:t> </w:t>
      </w:r>
      <w:r>
        <w:rPr>
          <w:w w:val="105"/>
        </w:rPr>
        <w:t>Crowley asked when the program accepts students, and S.</w:t>
      </w:r>
      <w:r>
        <w:rPr>
          <w:spacing w:val="-3"/>
          <w:w w:val="105"/>
        </w:rPr>
        <w:t> </w:t>
      </w:r>
      <w:r>
        <w:rPr>
          <w:w w:val="105"/>
        </w:rPr>
        <w:t>Waite stated that admissions are</w:t>
      </w:r>
      <w:r>
        <w:rPr>
          <w:spacing w:val="-3"/>
          <w:w w:val="105"/>
        </w:rPr>
        <w:t> </w:t>
      </w:r>
      <w:r>
        <w:rPr>
          <w:w w:val="105"/>
        </w:rPr>
        <w:t>three (3)</w:t>
      </w:r>
      <w:r>
        <w:rPr>
          <w:spacing w:val="-12"/>
          <w:w w:val="105"/>
        </w:rPr>
        <w:t> </w:t>
      </w:r>
      <w:r>
        <w:rPr>
          <w:w w:val="105"/>
        </w:rPr>
        <w:t>times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year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program</w:t>
      </w:r>
      <w:r>
        <w:rPr>
          <w:spacing w:val="24"/>
          <w:w w:val="105"/>
        </w:rPr>
        <w:t> </w:t>
      </w:r>
      <w:r>
        <w:rPr>
          <w:w w:val="105"/>
        </w:rPr>
        <w:t>runs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four</w:t>
      </w:r>
      <w:r>
        <w:rPr>
          <w:spacing w:val="-5"/>
          <w:w w:val="105"/>
        </w:rPr>
        <w:t> </w:t>
      </w:r>
      <w:r>
        <w:rPr>
          <w:w w:val="105"/>
        </w:rPr>
        <w:t>(4)</w:t>
      </w:r>
      <w:r>
        <w:rPr>
          <w:spacing w:val="-7"/>
          <w:w w:val="105"/>
        </w:rPr>
        <w:t> </w:t>
      </w:r>
      <w:r>
        <w:rPr>
          <w:w w:val="105"/>
        </w:rPr>
        <w:t>semesters. L.</w:t>
      </w:r>
      <w:r>
        <w:rPr>
          <w:spacing w:val="-6"/>
          <w:w w:val="105"/>
        </w:rPr>
        <w:t> </w:t>
      </w:r>
      <w:r>
        <w:rPr>
          <w:w w:val="105"/>
        </w:rPr>
        <w:t>Kelly asked S.</w:t>
      </w:r>
      <w:r>
        <w:rPr>
          <w:spacing w:val="-9"/>
          <w:w w:val="105"/>
        </w:rPr>
        <w:t> </w:t>
      </w:r>
      <w:r>
        <w:rPr>
          <w:w w:val="105"/>
        </w:rPr>
        <w:t>Waite if it</w:t>
      </w:r>
      <w:r>
        <w:rPr>
          <w:spacing w:val="-2"/>
          <w:w w:val="105"/>
        </w:rPr>
        <w:t> </w:t>
      </w:r>
      <w:r>
        <w:rPr>
          <w:w w:val="105"/>
        </w:rPr>
        <w:t>was possible for Excelsior to</w:t>
      </w:r>
      <w:r>
        <w:rPr>
          <w:spacing w:val="-6"/>
          <w:w w:val="105"/>
        </w:rPr>
        <w:t> </w:t>
      </w:r>
      <w:r>
        <w:rPr>
          <w:w w:val="105"/>
        </w:rPr>
        <w:t>provide a list of</w:t>
      </w:r>
      <w:r>
        <w:rPr>
          <w:spacing w:val="-5"/>
          <w:w w:val="105"/>
        </w:rPr>
        <w:t> </w:t>
      </w:r>
      <w:r>
        <w:rPr>
          <w:w w:val="105"/>
        </w:rPr>
        <w:t>enrolled students</w:t>
      </w:r>
      <w:r>
        <w:rPr>
          <w:spacing w:val="-1"/>
          <w:w w:val="105"/>
        </w:rPr>
        <w:t> </w:t>
      </w:r>
      <w:r>
        <w:rPr>
          <w:w w:val="105"/>
        </w:rPr>
        <w:t>from Massachusetts,</w:t>
      </w:r>
      <w:r>
        <w:rPr>
          <w:spacing w:val="-21"/>
          <w:w w:val="105"/>
        </w:rPr>
        <w:t> </w:t>
      </w:r>
      <w:r>
        <w:rPr>
          <w:w w:val="105"/>
        </w:rPr>
        <w:t>ask Excelsior to remove Massachusetts from their website, and cap</w:t>
      </w:r>
      <w:r>
        <w:rPr>
          <w:spacing w:val="-6"/>
          <w:w w:val="105"/>
        </w:rPr>
        <w:t> </w:t>
      </w:r>
      <w:r>
        <w:rPr>
          <w:w w:val="105"/>
        </w:rPr>
        <w:t>admissions so</w:t>
      </w:r>
      <w:r>
        <w:rPr>
          <w:spacing w:val="-2"/>
          <w:w w:val="105"/>
        </w:rPr>
        <w:t> </w:t>
      </w:r>
      <w:r>
        <w:rPr>
          <w:w w:val="105"/>
        </w:rPr>
        <w:t>students are</w:t>
      </w:r>
      <w:r>
        <w:rPr>
          <w:spacing w:val="-5"/>
          <w:w w:val="105"/>
        </w:rPr>
        <w:t> </w:t>
      </w:r>
      <w:r>
        <w:rPr>
          <w:w w:val="105"/>
        </w:rPr>
        <w:t>aware that Massachusetts does not recognize Excelsior as</w:t>
      </w:r>
      <w:r>
        <w:rPr>
          <w:spacing w:val="-5"/>
          <w:w w:val="105"/>
        </w:rPr>
        <w:t> </w:t>
      </w:r>
      <w:r>
        <w:rPr>
          <w:w w:val="105"/>
        </w:rPr>
        <w:t>an accepted nursing education program. K.</w:t>
      </w:r>
      <w:r>
        <w:rPr>
          <w:spacing w:val="-6"/>
          <w:w w:val="105"/>
        </w:rPr>
        <w:t> </w:t>
      </w:r>
      <w:r>
        <w:rPr>
          <w:w w:val="105"/>
        </w:rPr>
        <w:t>Crowley added that only current</w:t>
      </w:r>
      <w:r>
        <w:rPr>
          <w:spacing w:val="-2"/>
          <w:w w:val="105"/>
        </w:rPr>
        <w:t> </w:t>
      </w:r>
      <w:r>
        <w:rPr>
          <w:w w:val="105"/>
        </w:rPr>
        <w:t>enrolled students</w:t>
      </w:r>
      <w:r>
        <w:rPr>
          <w:spacing w:val="-2"/>
          <w:w w:val="105"/>
        </w:rPr>
        <w:t> </w:t>
      </w:r>
      <w:r>
        <w:rPr>
          <w:w w:val="105"/>
        </w:rPr>
        <w:t>should be</w:t>
      </w:r>
      <w:r>
        <w:rPr>
          <w:spacing w:val="-10"/>
          <w:w w:val="105"/>
        </w:rPr>
        <w:t> </w:t>
      </w:r>
      <w:r>
        <w:rPr>
          <w:w w:val="105"/>
        </w:rPr>
        <w:t>allowed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apply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licensure,</w:t>
      </w:r>
      <w:r>
        <w:rPr>
          <w:spacing w:val="-6"/>
          <w:w w:val="105"/>
        </w:rPr>
        <w:t> </w:t>
      </w:r>
      <w:r>
        <w:rPr>
          <w:w w:val="105"/>
        </w:rPr>
        <w:t>and L.</w:t>
      </w:r>
      <w:r>
        <w:rPr>
          <w:spacing w:val="-11"/>
          <w:w w:val="105"/>
        </w:rPr>
        <w:t> </w:t>
      </w:r>
      <w:r>
        <w:rPr>
          <w:w w:val="105"/>
        </w:rPr>
        <w:t>Kelly</w:t>
      </w:r>
      <w:r>
        <w:rPr>
          <w:spacing w:val="-3"/>
          <w:w w:val="105"/>
        </w:rPr>
        <w:t> </w:t>
      </w:r>
      <w:r>
        <w:rPr>
          <w:w w:val="105"/>
        </w:rPr>
        <w:t>stated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Board does not have</w:t>
      </w:r>
      <w:r>
        <w:rPr>
          <w:spacing w:val="-3"/>
          <w:w w:val="105"/>
        </w:rPr>
        <w:t> </w:t>
      </w:r>
      <w:r>
        <w:rPr>
          <w:w w:val="105"/>
        </w:rPr>
        <w:t>jurisdiction to prevent students from enrolling in the program, but those</w:t>
      </w:r>
      <w:r>
        <w:rPr>
          <w:spacing w:val="-2"/>
          <w:w w:val="105"/>
        </w:rPr>
        <w:t> </w:t>
      </w:r>
      <w:r>
        <w:rPr>
          <w:w w:val="105"/>
        </w:rPr>
        <w:t>students would not be approved for licensure. K.A. Barnes asked if</w:t>
      </w:r>
      <w:r>
        <w:rPr>
          <w:spacing w:val="-10"/>
          <w:w w:val="105"/>
        </w:rPr>
        <w:t> </w:t>
      </w:r>
      <w:r>
        <w:rPr>
          <w:w w:val="105"/>
        </w:rPr>
        <w:t>Excelsior should announce that</w:t>
      </w:r>
      <w:r>
        <w:rPr>
          <w:spacing w:val="-3"/>
          <w:w w:val="105"/>
        </w:rPr>
        <w:t> </w:t>
      </w:r>
      <w:r>
        <w:rPr>
          <w:w w:val="105"/>
        </w:rPr>
        <w:t>the program</w:t>
      </w:r>
      <w:r>
        <w:rPr>
          <w:spacing w:val="31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no longer approved</w:t>
      </w:r>
      <w:r>
        <w:rPr>
          <w:spacing w:val="26"/>
          <w:w w:val="105"/>
        </w:rPr>
        <w:t> </w:t>
      </w:r>
      <w:r>
        <w:rPr>
          <w:w w:val="105"/>
        </w:rPr>
        <w:t>by Massachusetts.</w:t>
      </w:r>
      <w:r>
        <w:rPr>
          <w:spacing w:val="-11"/>
          <w:w w:val="105"/>
        </w:rPr>
        <w:t> </w:t>
      </w:r>
      <w:r>
        <w:rPr>
          <w:w w:val="105"/>
        </w:rPr>
        <w:t>S.</w:t>
      </w:r>
      <w:r>
        <w:rPr>
          <w:spacing w:val="-2"/>
          <w:w w:val="105"/>
        </w:rPr>
        <w:t> </w:t>
      </w:r>
      <w:r>
        <w:rPr>
          <w:w w:val="105"/>
        </w:rPr>
        <w:t>Waite stated that it will be added to</w:t>
      </w:r>
      <w:r>
        <w:rPr>
          <w:spacing w:val="-4"/>
          <w:w w:val="105"/>
        </w:rPr>
        <w:t> </w:t>
      </w:r>
      <w:r>
        <w:rPr>
          <w:w w:val="105"/>
        </w:rPr>
        <w:t>the mass.gov website as</w:t>
      </w:r>
      <w:r>
        <w:rPr>
          <w:spacing w:val="-3"/>
          <w:w w:val="105"/>
        </w:rPr>
        <w:t> </w:t>
      </w:r>
      <w:r>
        <w:rPr>
          <w:w w:val="105"/>
        </w:rPr>
        <w:t>an unapproved</w:t>
      </w:r>
      <w:r>
        <w:rPr>
          <w:spacing w:val="29"/>
          <w:w w:val="105"/>
        </w:rPr>
        <w:t> </w:t>
      </w:r>
      <w:r>
        <w:rPr>
          <w:w w:val="105"/>
        </w:rPr>
        <w:t>program. J. Monagle asked for</w:t>
      </w:r>
      <w:r>
        <w:rPr>
          <w:spacing w:val="-2"/>
          <w:w w:val="105"/>
        </w:rPr>
        <w:t> </w:t>
      </w:r>
      <w:r>
        <w:rPr>
          <w:w w:val="105"/>
        </w:rPr>
        <w:t>clarification on denying reciprocity applications, and K.A. Barnes clarified that it will be decided by graduation date.</w:t>
      </w:r>
    </w:p>
    <w:p>
      <w:pPr>
        <w:pStyle w:val="BodyText"/>
        <w:spacing w:before="20"/>
      </w:pPr>
    </w:p>
    <w:p>
      <w:pPr>
        <w:pStyle w:val="Heading2"/>
        <w:spacing w:line="253" w:lineRule="exact"/>
        <w:ind w:left="179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line="253" w:lineRule="exact"/>
        <w:ind w:left="185"/>
      </w:pPr>
      <w:r>
        <w:rPr>
          <w:w w:val="105"/>
        </w:rPr>
        <w:t>Motion</w:t>
      </w:r>
      <w:r>
        <w:rPr>
          <w:spacing w:val="6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K.</w:t>
      </w:r>
      <w:r>
        <w:rPr>
          <w:spacing w:val="-14"/>
          <w:w w:val="105"/>
        </w:rPr>
        <w:t> </w:t>
      </w:r>
      <w:r>
        <w:rPr>
          <w:w w:val="105"/>
        </w:rPr>
        <w:t>Crowley, seconded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R.</w:t>
      </w:r>
      <w:r>
        <w:rPr>
          <w:spacing w:val="-12"/>
          <w:w w:val="105"/>
        </w:rPr>
        <w:t> </w:t>
      </w:r>
      <w:r>
        <w:rPr>
          <w:w w:val="105"/>
        </w:rPr>
        <w:t>Reynolds,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voted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roll call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A.</w:t>
      </w:r>
      <w:r>
        <w:rPr>
          <w:spacing w:val="-15"/>
          <w:w w:val="105"/>
        </w:rPr>
        <w:t> </w:t>
      </w:r>
      <w:r>
        <w:rPr>
          <w:w w:val="105"/>
        </w:rPr>
        <w:t>Alley,</w:t>
      </w:r>
      <w:r>
        <w:rPr>
          <w:spacing w:val="-7"/>
          <w:w w:val="105"/>
        </w:rPr>
        <w:t> </w:t>
      </w:r>
      <w:r>
        <w:rPr>
          <w:w w:val="105"/>
        </w:rPr>
        <w:t>K.A.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Barnes,</w:t>
      </w:r>
    </w:p>
    <w:p>
      <w:pPr>
        <w:pStyle w:val="BodyText"/>
        <w:spacing w:line="266" w:lineRule="auto" w:before="14"/>
        <w:ind w:left="192" w:right="169" w:hanging="8"/>
      </w:pPr>
      <w:r>
        <w:rPr>
          <w:w w:val="105"/>
        </w:rPr>
        <w:t>K.</w:t>
      </w:r>
      <w:r>
        <w:rPr>
          <w:spacing w:val="-15"/>
          <w:w w:val="105"/>
        </w:rPr>
        <w:t> </w:t>
      </w:r>
      <w:r>
        <w:rPr>
          <w:w w:val="105"/>
        </w:rPr>
        <w:t>Crowley, M.</w:t>
      </w:r>
      <w:r>
        <w:rPr>
          <w:spacing w:val="-9"/>
          <w:w w:val="105"/>
        </w:rPr>
        <w:t> </w:t>
      </w:r>
      <w:r>
        <w:rPr>
          <w:w w:val="105"/>
        </w:rPr>
        <w:t>Harty,</w:t>
      </w:r>
      <w:r>
        <w:rPr>
          <w:spacing w:val="-13"/>
          <w:w w:val="105"/>
        </w:rPr>
        <w:t> </w:t>
      </w: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Joseph, L.</w:t>
      </w:r>
      <w:r>
        <w:rPr>
          <w:spacing w:val="-15"/>
          <w:w w:val="105"/>
        </w:rPr>
        <w:t> </w:t>
      </w:r>
      <w:r>
        <w:rPr>
          <w:w w:val="105"/>
        </w:rPr>
        <w:t>Kelly,</w:t>
      </w:r>
      <w:r>
        <w:rPr>
          <w:spacing w:val="-3"/>
          <w:w w:val="105"/>
        </w:rPr>
        <w:t> </w:t>
      </w:r>
      <w:r>
        <w:rPr>
          <w:w w:val="105"/>
        </w:rPr>
        <w:t>M.</w:t>
      </w:r>
      <w:r>
        <w:rPr>
          <w:spacing w:val="-9"/>
          <w:w w:val="105"/>
        </w:rPr>
        <w:t> </w:t>
      </w:r>
      <w:r>
        <w:rPr>
          <w:w w:val="105"/>
        </w:rPr>
        <w:t>McAuliffe, J. Monagle, D.</w:t>
      </w:r>
      <w:r>
        <w:rPr>
          <w:spacing w:val="-9"/>
          <w:w w:val="105"/>
        </w:rPr>
        <w:t> </w:t>
      </w:r>
      <w:r>
        <w:rPr>
          <w:w w:val="105"/>
        </w:rPr>
        <w:t>Nikitas, R.</w:t>
      </w:r>
      <w:r>
        <w:rPr>
          <w:spacing w:val="-10"/>
          <w:w w:val="105"/>
        </w:rPr>
        <w:t> </w:t>
      </w:r>
      <w:r>
        <w:rPr>
          <w:w w:val="105"/>
        </w:rPr>
        <w:t>Reynolds, and L. Wu unanimously</w:t>
      </w:r>
      <w:r>
        <w:rPr>
          <w:spacing w:val="40"/>
          <w:w w:val="105"/>
        </w:rPr>
        <w:t> </w:t>
      </w:r>
      <w:r>
        <w:rPr>
          <w:w w:val="105"/>
        </w:rPr>
        <w:t>in favor to:</w:t>
      </w:r>
    </w:p>
    <w:p>
      <w:pPr>
        <w:pStyle w:val="ListParagraph"/>
        <w:numPr>
          <w:ilvl w:val="0"/>
          <w:numId w:val="1"/>
        </w:numPr>
        <w:tabs>
          <w:tab w:pos="877" w:val="left" w:leader="none"/>
        </w:tabs>
        <w:spacing w:line="225" w:lineRule="exact" w:before="0" w:after="0"/>
        <w:ind w:left="877" w:right="0" w:hanging="334"/>
        <w:jc w:val="left"/>
        <w:rPr>
          <w:sz w:val="22"/>
        </w:rPr>
      </w:pPr>
      <w:r>
        <w:rPr>
          <w:w w:val="105"/>
          <w:sz w:val="22"/>
        </w:rPr>
        <w:t>Find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Excelsior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College AAS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program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does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maintain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standards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substantially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same</w:t>
      </w:r>
      <w:r>
        <w:rPr>
          <w:spacing w:val="-12"/>
          <w:w w:val="105"/>
          <w:sz w:val="22"/>
        </w:rPr>
        <w:t> </w:t>
      </w:r>
      <w:r>
        <w:rPr>
          <w:spacing w:val="-5"/>
          <w:w w:val="105"/>
          <w:sz w:val="22"/>
        </w:rPr>
        <w:t>as</w:t>
      </w:r>
    </w:p>
    <w:p>
      <w:pPr>
        <w:pStyle w:val="BodyText"/>
        <w:spacing w:before="14"/>
        <w:ind w:left="871"/>
      </w:pPr>
      <w:r>
        <w:rPr>
          <w:w w:val="105"/>
        </w:rPr>
        <w:t>those</w:t>
      </w:r>
      <w:r>
        <w:rPr>
          <w:spacing w:val="-3"/>
          <w:w w:val="105"/>
        </w:rPr>
        <w:t> </w:t>
      </w: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approval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nursing</w:t>
      </w:r>
      <w:r>
        <w:rPr>
          <w:spacing w:val="-13"/>
          <w:w w:val="105"/>
        </w:rPr>
        <w:t> </w:t>
      </w:r>
      <w:r>
        <w:rPr>
          <w:w w:val="105"/>
        </w:rPr>
        <w:t>education program</w:t>
      </w:r>
      <w:r>
        <w:rPr>
          <w:spacing w:val="11"/>
          <w:w w:val="105"/>
        </w:rPr>
        <w:t> </w:t>
      </w:r>
      <w:r>
        <w:rPr>
          <w:w w:val="105"/>
        </w:rPr>
        <w:t>in </w:t>
      </w:r>
      <w:r>
        <w:rPr>
          <w:spacing w:val="-2"/>
          <w:w w:val="105"/>
        </w:rPr>
        <w:t>Massachusetts.</w:t>
      </w:r>
    </w:p>
    <w:p>
      <w:pPr>
        <w:pStyle w:val="ListParagraph"/>
        <w:numPr>
          <w:ilvl w:val="0"/>
          <w:numId w:val="2"/>
        </w:numPr>
        <w:tabs>
          <w:tab w:pos="877" w:val="left" w:leader="none"/>
          <w:tab w:pos="881" w:val="left" w:leader="none"/>
        </w:tabs>
        <w:spacing w:line="254" w:lineRule="auto" w:before="14" w:after="0"/>
        <w:ind w:left="881" w:right="467" w:hanging="352"/>
        <w:jc w:val="left"/>
        <w:rPr>
          <w:sz w:val="22"/>
        </w:rPr>
      </w:pPr>
      <w:r>
        <w:rPr>
          <w:w w:val="105"/>
          <w:sz w:val="22"/>
        </w:rPr>
        <w:t>Applicants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applying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licensure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through reciprocity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before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June</w:t>
      </w:r>
      <w:r>
        <w:rPr>
          <w:w w:val="105"/>
          <w:sz w:val="22"/>
        </w:rPr>
        <w:t> I,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2025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will be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eligible to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be licensed in Massachusetts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if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they meet all other eligibility requirements.</w:t>
      </w:r>
    </w:p>
    <w:p>
      <w:pPr>
        <w:pStyle w:val="ListParagraph"/>
        <w:numPr>
          <w:ilvl w:val="0"/>
          <w:numId w:val="2"/>
        </w:numPr>
        <w:tabs>
          <w:tab w:pos="880" w:val="left" w:leader="none"/>
        </w:tabs>
        <w:spacing w:line="259" w:lineRule="auto" w:before="5" w:after="0"/>
        <w:ind w:left="880" w:right="739" w:hanging="347"/>
        <w:jc w:val="left"/>
        <w:rPr>
          <w:sz w:val="22"/>
        </w:rPr>
      </w:pPr>
      <w:r>
        <w:rPr>
          <w:w w:val="105"/>
          <w:sz w:val="22"/>
        </w:rPr>
        <w:t>Students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currently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enrolled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complete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program</w:t>
      </w:r>
      <w:r>
        <w:rPr>
          <w:w w:val="105"/>
          <w:sz w:val="22"/>
        </w:rPr>
        <w:t> before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June</w:t>
      </w:r>
      <w:r>
        <w:rPr>
          <w:w w:val="105"/>
          <w:sz w:val="22"/>
        </w:rPr>
        <w:t> I, 2025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currently enrolled will be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eligible for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Licensure in Massachusetts if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they meet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all other licensure </w:t>
      </w:r>
      <w:r>
        <w:rPr>
          <w:spacing w:val="-2"/>
          <w:w w:val="105"/>
          <w:sz w:val="22"/>
        </w:rPr>
        <w:t>requirements.</w:t>
      </w:r>
    </w:p>
    <w:p>
      <w:pPr>
        <w:pStyle w:val="ListParagraph"/>
        <w:numPr>
          <w:ilvl w:val="0"/>
          <w:numId w:val="2"/>
        </w:numPr>
        <w:tabs>
          <w:tab w:pos="890" w:val="left" w:leader="none"/>
        </w:tabs>
        <w:spacing w:line="234" w:lineRule="exact" w:before="0" w:after="0"/>
        <w:ind w:left="890" w:right="0" w:hanging="352"/>
        <w:jc w:val="left"/>
        <w:rPr>
          <w:sz w:val="22"/>
        </w:rPr>
      </w:pPr>
      <w:r>
        <w:rPr>
          <w:w w:val="105"/>
          <w:sz w:val="22"/>
        </w:rPr>
        <w:t>Require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Excelsior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College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remove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their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website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Massachusetts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has</w:t>
      </w:r>
      <w:r>
        <w:rPr>
          <w:spacing w:val="-14"/>
          <w:w w:val="105"/>
          <w:sz w:val="22"/>
        </w:rPr>
        <w:t> </w:t>
      </w:r>
      <w:r>
        <w:rPr>
          <w:spacing w:val="-2"/>
          <w:w w:val="105"/>
          <w:sz w:val="22"/>
        </w:rPr>
        <w:t>approved</w:t>
      </w:r>
    </w:p>
    <w:p>
      <w:pPr>
        <w:pStyle w:val="BodyText"/>
        <w:spacing w:line="253" w:lineRule="exact" w:before="29"/>
        <w:ind w:left="887"/>
      </w:pPr>
      <w:r>
        <w:rPr>
          <w:spacing w:val="-2"/>
          <w:w w:val="105"/>
        </w:rPr>
        <w:t>applicants.</w:t>
      </w:r>
    </w:p>
    <w:p>
      <w:pPr>
        <w:pStyle w:val="ListParagraph"/>
        <w:numPr>
          <w:ilvl w:val="0"/>
          <w:numId w:val="2"/>
        </w:numPr>
        <w:tabs>
          <w:tab w:pos="896" w:val="left" w:leader="none"/>
        </w:tabs>
        <w:spacing w:line="266" w:lineRule="auto" w:before="0" w:after="0"/>
        <w:ind w:left="206" w:right="1315" w:firstLine="338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723707</wp:posOffset>
                </wp:positionH>
                <wp:positionV relativeFrom="paragraph">
                  <wp:posOffset>515207</wp:posOffset>
                </wp:positionV>
                <wp:extent cx="6294120" cy="127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6294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20" h="0">
                              <a:moveTo>
                                <a:pt x="0" y="0"/>
                              </a:moveTo>
                              <a:lnTo>
                                <a:pt x="6293505" y="0"/>
                              </a:lnTo>
                            </a:path>
                          </a:pathLst>
                        </a:custGeom>
                        <a:ln w="183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56.984829pt,40.567524pt" to="552.536438pt,40.567524pt" stroked="true" strokeweight="1.443239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5"/>
          <w:sz w:val="22"/>
        </w:rPr>
        <w:t>Place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Excelsior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College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our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website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an unapproved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nursing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education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program. Motion carries.</w:t>
      </w:r>
    </w:p>
    <w:p>
      <w:pPr>
        <w:pStyle w:val="BodyText"/>
      </w:pPr>
    </w:p>
    <w:p>
      <w:pPr>
        <w:pStyle w:val="BodyText"/>
        <w:spacing w:before="50"/>
      </w:pPr>
    </w:p>
    <w:p>
      <w:pPr>
        <w:spacing w:before="0"/>
        <w:ind w:left="135" w:right="0" w:firstLine="0"/>
        <w:jc w:val="center"/>
        <w:rPr>
          <w:b/>
          <w:sz w:val="22"/>
        </w:rPr>
      </w:pPr>
      <w:r>
        <w:rPr>
          <w:b/>
          <w:w w:val="105"/>
          <w:sz w:val="22"/>
        </w:rPr>
        <w:t>Break</w:t>
      </w:r>
      <w:r>
        <w:rPr>
          <w:b/>
          <w:spacing w:val="2"/>
          <w:w w:val="105"/>
          <w:sz w:val="22"/>
        </w:rPr>
        <w:t> </w:t>
      </w:r>
      <w:r>
        <w:rPr>
          <w:b/>
          <w:w w:val="105"/>
          <w:sz w:val="22"/>
        </w:rPr>
        <w:t>from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10:00</w:t>
      </w:r>
      <w:r>
        <w:rPr>
          <w:b/>
          <w:spacing w:val="-10"/>
          <w:w w:val="105"/>
          <w:sz w:val="22"/>
        </w:rPr>
        <w:t> </w:t>
      </w:r>
      <w:r>
        <w:rPr>
          <w:b/>
          <w:w w:val="105"/>
          <w:sz w:val="22"/>
        </w:rPr>
        <w:t>a.m.</w:t>
      </w:r>
      <w:r>
        <w:rPr>
          <w:b/>
          <w:spacing w:val="-7"/>
          <w:w w:val="105"/>
          <w:sz w:val="22"/>
        </w:rPr>
        <w:t> </w:t>
      </w:r>
      <w:r>
        <w:rPr>
          <w:b/>
          <w:w w:val="105"/>
          <w:sz w:val="22"/>
        </w:rPr>
        <w:t>to</w:t>
      </w:r>
      <w:r>
        <w:rPr>
          <w:b/>
          <w:spacing w:val="-6"/>
          <w:w w:val="105"/>
          <w:sz w:val="22"/>
        </w:rPr>
        <w:t> </w:t>
      </w:r>
      <w:r>
        <w:rPr>
          <w:b/>
          <w:w w:val="105"/>
          <w:sz w:val="22"/>
        </w:rPr>
        <w:t>10:12</w:t>
      </w:r>
      <w:r>
        <w:rPr>
          <w:b/>
          <w:spacing w:val="-5"/>
          <w:w w:val="105"/>
          <w:sz w:val="22"/>
        </w:rPr>
        <w:t> </w:t>
      </w:r>
      <w:r>
        <w:rPr>
          <w:b/>
          <w:w w:val="105"/>
          <w:sz w:val="22"/>
        </w:rPr>
        <w:t>a.m.</w:t>
      </w:r>
      <w:r>
        <w:rPr>
          <w:b/>
          <w:spacing w:val="-4"/>
          <w:w w:val="105"/>
          <w:sz w:val="22"/>
        </w:rPr>
        <w:t> </w:t>
      </w:r>
      <w:r>
        <w:rPr>
          <w:b/>
          <w:w w:val="105"/>
          <w:sz w:val="22"/>
        </w:rPr>
        <w:t>due</w:t>
      </w:r>
      <w:r>
        <w:rPr>
          <w:b/>
          <w:spacing w:val="-8"/>
          <w:w w:val="105"/>
          <w:sz w:val="22"/>
        </w:rPr>
        <w:t> </w:t>
      </w:r>
      <w:r>
        <w:rPr>
          <w:b/>
          <w:w w:val="105"/>
          <w:sz w:val="22"/>
        </w:rPr>
        <w:t>to</w:t>
      </w:r>
      <w:r>
        <w:rPr>
          <w:b/>
          <w:spacing w:val="-9"/>
          <w:w w:val="105"/>
          <w:sz w:val="22"/>
        </w:rPr>
        <w:t> </w:t>
      </w:r>
      <w:r>
        <w:rPr>
          <w:b/>
          <w:w w:val="105"/>
          <w:sz w:val="22"/>
        </w:rPr>
        <w:t>Technical</w:t>
      </w:r>
      <w:r>
        <w:rPr>
          <w:b/>
          <w:spacing w:val="2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Issues</w:t>
      </w:r>
    </w:p>
    <w:p>
      <w:pPr>
        <w:pStyle w:val="BodyText"/>
        <w:spacing w:before="122"/>
        <w:rPr>
          <w:b/>
        </w:rPr>
      </w:pPr>
    </w:p>
    <w:p>
      <w:pPr>
        <w:pStyle w:val="Heading2"/>
        <w:ind w:left="209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742029</wp:posOffset>
                </wp:positionH>
                <wp:positionV relativeFrom="paragraph">
                  <wp:posOffset>-43327</wp:posOffset>
                </wp:positionV>
                <wp:extent cx="6275705" cy="12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6275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5705" h="0">
                              <a:moveTo>
                                <a:pt x="0" y="0"/>
                              </a:moveTo>
                              <a:lnTo>
                                <a:pt x="6275183" y="0"/>
                              </a:lnTo>
                            </a:path>
                          </a:pathLst>
                        </a:custGeom>
                        <a:ln w="229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58.427483pt,-3.411636pt" to="552.536438pt,-3.411636pt" stroked="true" strokeweight="1.80404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05"/>
          <w:u w:val="thick"/>
        </w:rPr>
        <w:t>TOPIC:</w:t>
      </w:r>
    </w:p>
    <w:p>
      <w:pPr>
        <w:pStyle w:val="BodyText"/>
        <w:spacing w:before="7"/>
        <w:ind w:left="213"/>
      </w:pPr>
      <w:r>
        <w:rPr>
          <w:w w:val="105"/>
        </w:rPr>
        <w:t>Determination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Quorum</w:t>
      </w:r>
    </w:p>
    <w:p>
      <w:pPr>
        <w:pStyle w:val="BodyText"/>
        <w:spacing w:before="35"/>
      </w:pPr>
    </w:p>
    <w:p>
      <w:pPr>
        <w:pStyle w:val="Heading2"/>
        <w:ind w:left="214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spacing w:after="0"/>
        <w:sectPr>
          <w:pgSz w:w="12140" w:h="16020"/>
          <w:pgMar w:header="0" w:footer="1217" w:top="1280" w:bottom="1420" w:left="980" w:right="1080"/>
        </w:sectPr>
      </w:pPr>
    </w:p>
    <w:p>
      <w:pPr>
        <w:pStyle w:val="BodyText"/>
        <w:spacing w:before="80"/>
        <w:ind w:left="162"/>
      </w:pPr>
      <w:r>
        <w:rPr>
          <w:w w:val="105"/>
        </w:rPr>
        <w:t>L.</w:t>
      </w:r>
      <w:r>
        <w:rPr>
          <w:spacing w:val="-10"/>
          <w:w w:val="105"/>
        </w:rPr>
        <w:t> </w:t>
      </w:r>
      <w:r>
        <w:rPr>
          <w:w w:val="105"/>
        </w:rPr>
        <w:t>Kelly confirmed</w:t>
      </w:r>
      <w:r>
        <w:rPr>
          <w:spacing w:val="10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roll</w:t>
      </w:r>
      <w:r>
        <w:rPr>
          <w:spacing w:val="-7"/>
          <w:w w:val="105"/>
        </w:rPr>
        <w:t> </w:t>
      </w:r>
      <w:r>
        <w:rPr>
          <w:w w:val="105"/>
        </w:rPr>
        <w:t>call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quorum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Board members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present.</w:t>
      </w:r>
    </w:p>
    <w:p>
      <w:pPr>
        <w:pStyle w:val="BodyText"/>
        <w:spacing w:before="43"/>
      </w:pPr>
    </w:p>
    <w:p>
      <w:pPr>
        <w:pStyle w:val="Heading2"/>
        <w:ind w:left="165"/>
        <w:rPr>
          <w:u w:val="none"/>
        </w:rPr>
      </w:pPr>
      <w:r>
        <w:rPr>
          <w:spacing w:val="-2"/>
          <w:u w:val="thick"/>
        </w:rPr>
        <w:t>ACTION:</w:t>
      </w:r>
    </w:p>
    <w:p>
      <w:pPr>
        <w:pStyle w:val="BodyText"/>
        <w:spacing w:before="21"/>
        <w:ind w:left="160"/>
      </w:pPr>
      <w:r>
        <w:rPr>
          <w:w w:val="105"/>
        </w:rPr>
        <w:t>So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noted.</w:t>
      </w:r>
    </w:p>
    <w:p>
      <w:pPr>
        <w:pStyle w:val="BodyText"/>
        <w:spacing w:before="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696224</wp:posOffset>
                </wp:positionH>
                <wp:positionV relativeFrom="paragraph">
                  <wp:posOffset>176165</wp:posOffset>
                </wp:positionV>
                <wp:extent cx="6284595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28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4595" h="0">
                              <a:moveTo>
                                <a:pt x="0" y="0"/>
                              </a:moveTo>
                              <a:lnTo>
                                <a:pt x="6284344" y="0"/>
                              </a:lnTo>
                            </a:path>
                          </a:pathLst>
                        </a:custGeom>
                        <a:ln w="183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20847pt;margin-top:13.87128pt;width:494.85pt;height:.1pt;mso-position-horizontal-relative:page;mso-position-vertical-relative:paragraph;z-index:-15723008;mso-wrap-distance-left:0;mso-wrap-distance-right:0" id="docshape13" coordorigin="1096,277" coordsize="9897,0" path="m1096,277l10993,277e" filled="false" stroked="true" strokeweight="1.44323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7"/>
        <w:ind w:left="158" w:right="0" w:firstLine="0"/>
        <w:jc w:val="left"/>
        <w:rPr>
          <w:sz w:val="22"/>
        </w:rPr>
      </w:pPr>
      <w:r>
        <w:rPr>
          <w:b/>
          <w:w w:val="105"/>
          <w:sz w:val="22"/>
          <w:u w:val="thick"/>
        </w:rPr>
        <w:t>TOPIC:</w:t>
      </w:r>
      <w:r>
        <w:rPr>
          <w:b/>
          <w:w w:val="105"/>
          <w:sz w:val="22"/>
        </w:rPr>
        <w:t> </w:t>
      </w:r>
      <w:r>
        <w:rPr>
          <w:spacing w:val="-2"/>
          <w:w w:val="105"/>
          <w:sz w:val="22"/>
        </w:rPr>
        <w:t>Education</w:t>
      </w:r>
    </w:p>
    <w:p>
      <w:pPr>
        <w:pStyle w:val="BodyText"/>
        <w:spacing w:before="7"/>
        <w:ind w:left="169"/>
      </w:pPr>
      <w:r>
        <w:rPr>
          <w:w w:val="105"/>
        </w:rPr>
        <w:t>244</w:t>
      </w:r>
      <w:r>
        <w:rPr>
          <w:spacing w:val="-11"/>
          <w:w w:val="105"/>
        </w:rPr>
        <w:t> </w:t>
      </w:r>
      <w:r>
        <w:rPr>
          <w:w w:val="105"/>
        </w:rPr>
        <w:t>CMR</w:t>
      </w:r>
      <w:r>
        <w:rPr>
          <w:spacing w:val="3"/>
          <w:w w:val="105"/>
        </w:rPr>
        <w:t> </w:t>
      </w:r>
      <w:r>
        <w:rPr>
          <w:w w:val="105"/>
        </w:rPr>
        <w:t>6.05</w:t>
      </w:r>
      <w:r>
        <w:rPr>
          <w:spacing w:val="-4"/>
          <w:w w:val="105"/>
        </w:rPr>
        <w:t> </w:t>
      </w:r>
      <w:r>
        <w:rPr>
          <w:w w:val="105"/>
        </w:rPr>
        <w:t>(3)</w:t>
      </w:r>
      <w:r>
        <w:rPr>
          <w:spacing w:val="-8"/>
          <w:w w:val="105"/>
        </w:rPr>
        <w:t> </w:t>
      </w:r>
      <w:r>
        <w:rPr>
          <w:w w:val="105"/>
        </w:rPr>
        <w:t>(b)</w:t>
      </w:r>
      <w:r>
        <w:rPr>
          <w:spacing w:val="-8"/>
          <w:w w:val="105"/>
        </w:rPr>
        <w:t> </w:t>
      </w:r>
      <w:r>
        <w:rPr>
          <w:w w:val="105"/>
        </w:rPr>
        <w:t>Annual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Reports</w:t>
      </w:r>
    </w:p>
    <w:p>
      <w:pPr>
        <w:pStyle w:val="BodyText"/>
        <w:spacing w:line="266" w:lineRule="auto" w:before="6"/>
        <w:ind w:left="171" w:right="113" w:hanging="1"/>
      </w:pPr>
      <w:r>
        <w:rPr>
          <w:w w:val="105"/>
        </w:rPr>
        <w:t>Blue</w:t>
      </w:r>
      <w:r>
        <w:rPr>
          <w:spacing w:val="-13"/>
          <w:w w:val="105"/>
        </w:rPr>
        <w:t> </w:t>
      </w:r>
      <w:r>
        <w:rPr>
          <w:w w:val="105"/>
        </w:rPr>
        <w:t>Hills</w:t>
      </w:r>
      <w:r>
        <w:rPr>
          <w:spacing w:val="-12"/>
          <w:w w:val="105"/>
        </w:rPr>
        <w:t> </w:t>
      </w:r>
      <w:r>
        <w:rPr>
          <w:w w:val="105"/>
        </w:rPr>
        <w:t>Regional</w:t>
      </w:r>
      <w:r>
        <w:rPr>
          <w:spacing w:val="-1"/>
          <w:w w:val="105"/>
        </w:rPr>
        <w:t> </w:t>
      </w:r>
      <w:r>
        <w:rPr>
          <w:w w:val="105"/>
        </w:rPr>
        <w:t>Technical Practical</w:t>
      </w:r>
      <w:r>
        <w:rPr>
          <w:spacing w:val="-2"/>
          <w:w w:val="105"/>
        </w:rPr>
        <w:t> </w:t>
      </w:r>
      <w:r>
        <w:rPr>
          <w:w w:val="105"/>
        </w:rPr>
        <w:t>Nurse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33"/>
          <w:w w:val="105"/>
        </w:rPr>
        <w:t> </w:t>
      </w:r>
      <w:r>
        <w:rPr>
          <w:w w:val="105"/>
        </w:rPr>
        <w:t>Represented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-15"/>
          <w:w w:val="105"/>
        </w:rPr>
        <w:t> </w:t>
      </w:r>
      <w:r>
        <w:rPr>
          <w:w w:val="105"/>
        </w:rPr>
        <w:t>Program Coordinator D.</w:t>
      </w:r>
      <w:r>
        <w:rPr>
          <w:spacing w:val="-15"/>
          <w:w w:val="105"/>
        </w:rPr>
        <w:t> </w:t>
      </w:r>
      <w:r>
        <w:rPr>
          <w:w w:val="105"/>
        </w:rPr>
        <w:t>Theodore</w:t>
      </w:r>
      <w:r>
        <w:rPr>
          <w:spacing w:val="-1"/>
          <w:w w:val="105"/>
        </w:rPr>
        <w:t> </w:t>
      </w:r>
      <w:r>
        <w:rPr>
          <w:w w:val="105"/>
        </w:rPr>
        <w:t>via Zoom Audio</w:t>
      </w:r>
    </w:p>
    <w:p>
      <w:pPr>
        <w:pStyle w:val="BodyText"/>
        <w:spacing w:before="1"/>
      </w:pPr>
    </w:p>
    <w:p>
      <w:pPr>
        <w:pStyle w:val="Heading2"/>
        <w:spacing w:line="253" w:lineRule="exact"/>
        <w:ind w:left="171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line="266" w:lineRule="auto"/>
        <w:ind w:left="177" w:right="169"/>
      </w:pPr>
      <w:r>
        <w:rPr>
          <w:w w:val="105"/>
        </w:rPr>
        <w:t>H.</w:t>
      </w:r>
      <w:r>
        <w:rPr>
          <w:spacing w:val="-15"/>
          <w:w w:val="105"/>
        </w:rPr>
        <w:t> </w:t>
      </w:r>
      <w:r>
        <w:rPr>
          <w:w w:val="105"/>
        </w:rPr>
        <w:t>Caines</w:t>
      </w:r>
      <w:r>
        <w:rPr>
          <w:spacing w:val="-8"/>
          <w:w w:val="105"/>
        </w:rPr>
        <w:t> </w:t>
      </w:r>
      <w:r>
        <w:rPr>
          <w:w w:val="105"/>
        </w:rPr>
        <w:t>Robson</w:t>
      </w:r>
      <w:r>
        <w:rPr>
          <w:spacing w:val="-3"/>
          <w:w w:val="105"/>
        </w:rPr>
        <w:t> </w:t>
      </w:r>
      <w:r>
        <w:rPr>
          <w:w w:val="105"/>
        </w:rPr>
        <w:t>summarized her</w:t>
      </w:r>
      <w:r>
        <w:rPr>
          <w:spacing w:val="-12"/>
          <w:w w:val="105"/>
        </w:rPr>
        <w:t> </w:t>
      </w:r>
      <w:r>
        <w:rPr>
          <w:w w:val="105"/>
        </w:rPr>
        <w:t>previously</w:t>
      </w:r>
      <w:r>
        <w:rPr>
          <w:spacing w:val="-1"/>
          <w:w w:val="105"/>
        </w:rPr>
        <w:t> </w:t>
      </w:r>
      <w:r>
        <w:rPr>
          <w:w w:val="105"/>
        </w:rPr>
        <w:t>distributed</w:t>
      </w:r>
      <w:r>
        <w:rPr>
          <w:spacing w:val="-1"/>
          <w:w w:val="105"/>
        </w:rPr>
        <w:t> </w:t>
      </w:r>
      <w:r>
        <w:rPr>
          <w:w w:val="105"/>
        </w:rPr>
        <w:t>memorandum and</w:t>
      </w:r>
      <w:r>
        <w:rPr>
          <w:spacing w:val="-8"/>
          <w:w w:val="105"/>
        </w:rPr>
        <w:t> </w:t>
      </w:r>
      <w:r>
        <w:rPr>
          <w:w w:val="105"/>
        </w:rPr>
        <w:t>attached</w:t>
      </w:r>
      <w:r>
        <w:rPr>
          <w:spacing w:val="-1"/>
          <w:w w:val="105"/>
        </w:rPr>
        <w:t> </w:t>
      </w:r>
      <w:r>
        <w:rPr>
          <w:w w:val="105"/>
        </w:rPr>
        <w:t>exhibits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the </w:t>
      </w:r>
      <w:r>
        <w:rPr>
          <w:spacing w:val="-2"/>
          <w:w w:val="105"/>
        </w:rPr>
        <w:t>Board.</w:t>
      </w:r>
    </w:p>
    <w:p>
      <w:pPr>
        <w:pStyle w:val="BodyText"/>
        <w:spacing w:line="256" w:lineRule="auto" w:before="246"/>
        <w:ind w:left="171" w:right="113" w:hanging="7"/>
      </w:pPr>
      <w:r>
        <w:rPr>
          <w:rFonts w:ascii="Arial"/>
          <w:b/>
          <w:w w:val="105"/>
        </w:rPr>
        <w:t>D.</w:t>
      </w:r>
      <w:r>
        <w:rPr>
          <w:rFonts w:ascii="Arial"/>
          <w:b/>
          <w:spacing w:val="-17"/>
          <w:w w:val="105"/>
        </w:rPr>
        <w:t> </w:t>
      </w:r>
      <w:r>
        <w:rPr>
          <w:w w:val="105"/>
        </w:rPr>
        <w:t>Theodore stated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lower</w:t>
      </w:r>
      <w:r>
        <w:rPr>
          <w:spacing w:val="-4"/>
          <w:w w:val="105"/>
        </w:rPr>
        <w:t> </w:t>
      </w:r>
      <w:r>
        <w:rPr>
          <w:w w:val="105"/>
        </w:rPr>
        <w:t>admissions in</w:t>
      </w:r>
      <w:r>
        <w:rPr>
          <w:spacing w:val="-8"/>
          <w:w w:val="105"/>
        </w:rPr>
        <w:t> </w:t>
      </w:r>
      <w:r>
        <w:rPr>
          <w:w w:val="105"/>
        </w:rPr>
        <w:t>2020 was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result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COVID-19 pandemic and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school traditionally admits 56 students. </w:t>
      </w:r>
      <w:r>
        <w:rPr>
          <w:rFonts w:ascii="Arial"/>
          <w:b/>
          <w:w w:val="105"/>
        </w:rPr>
        <w:t>D.</w:t>
      </w:r>
      <w:r>
        <w:rPr>
          <w:rFonts w:ascii="Arial"/>
          <w:b/>
          <w:spacing w:val="-9"/>
          <w:w w:val="105"/>
        </w:rPr>
        <w:t> </w:t>
      </w:r>
      <w:r>
        <w:rPr>
          <w:w w:val="105"/>
        </w:rPr>
        <w:t>Theodore further clarifies</w:t>
      </w:r>
      <w:r>
        <w:rPr>
          <w:spacing w:val="-1"/>
          <w:w w:val="105"/>
        </w:rPr>
        <w:t> </w:t>
      </w:r>
      <w:r>
        <w:rPr>
          <w:w w:val="105"/>
        </w:rPr>
        <w:t>that the completion</w:t>
      </w:r>
      <w:r>
        <w:rPr>
          <w:spacing w:val="29"/>
          <w:w w:val="105"/>
        </w:rPr>
        <w:t> </w:t>
      </w:r>
      <w:r>
        <w:rPr>
          <w:w w:val="105"/>
        </w:rPr>
        <w:t>rate was</w:t>
      </w:r>
      <w:r>
        <w:rPr>
          <w:spacing w:val="-3"/>
          <w:w w:val="105"/>
        </w:rPr>
        <w:t> </w:t>
      </w:r>
      <w:r>
        <w:rPr>
          <w:w w:val="105"/>
        </w:rPr>
        <w:t>slightly different</w:t>
      </w:r>
      <w:r>
        <w:rPr>
          <w:spacing w:val="-4"/>
          <w:w w:val="105"/>
        </w:rPr>
        <w:t> </w:t>
      </w:r>
      <w:r>
        <w:rPr>
          <w:w w:val="105"/>
        </w:rPr>
        <w:t>than reported, at</w:t>
      </w:r>
      <w:r>
        <w:rPr>
          <w:spacing w:val="-6"/>
          <w:w w:val="105"/>
        </w:rPr>
        <w:t> </w:t>
      </w:r>
      <w:r>
        <w:rPr>
          <w:w w:val="105"/>
        </w:rPr>
        <w:t>67%</w:t>
      </w:r>
      <w:r>
        <w:rPr>
          <w:spacing w:val="-14"/>
          <w:w w:val="105"/>
        </w:rPr>
        <w:t> </w:t>
      </w:r>
      <w:r>
        <w:rPr>
          <w:w w:val="105"/>
        </w:rPr>
        <w:t>and not</w:t>
      </w:r>
      <w:r>
        <w:rPr>
          <w:spacing w:val="-9"/>
          <w:w w:val="105"/>
        </w:rPr>
        <w:t> </w:t>
      </w:r>
      <w:r>
        <w:rPr>
          <w:w w:val="105"/>
        </w:rPr>
        <w:t>65%.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seven (7)</w:t>
      </w:r>
      <w:r>
        <w:rPr>
          <w:spacing w:val="-9"/>
          <w:w w:val="105"/>
        </w:rPr>
        <w:t> </w:t>
      </w:r>
      <w:r>
        <w:rPr>
          <w:w w:val="105"/>
        </w:rPr>
        <w:t>students who</w:t>
      </w:r>
      <w:r>
        <w:rPr>
          <w:spacing w:val="-2"/>
          <w:w w:val="105"/>
        </w:rPr>
        <w:t> </w:t>
      </w:r>
      <w:r>
        <w:rPr>
          <w:w w:val="105"/>
        </w:rPr>
        <w:t>withdrew,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5"/>
          <w:w w:val="105"/>
        </w:rPr>
        <w:t> </w:t>
      </w:r>
      <w:r>
        <w:rPr>
          <w:w w:val="105"/>
        </w:rPr>
        <w:t>(2)</w:t>
      </w:r>
      <w:r>
        <w:rPr>
          <w:spacing w:val="-7"/>
          <w:w w:val="105"/>
        </w:rPr>
        <w:t> </w:t>
      </w:r>
      <w:r>
        <w:rPr>
          <w:w w:val="105"/>
        </w:rPr>
        <w:t>returned to the program.</w:t>
      </w:r>
    </w:p>
    <w:p>
      <w:pPr>
        <w:pStyle w:val="BodyText"/>
        <w:spacing w:before="12"/>
      </w:pPr>
    </w:p>
    <w:p>
      <w:pPr>
        <w:pStyle w:val="Heading2"/>
        <w:spacing w:line="253" w:lineRule="exact"/>
        <w:ind w:left="179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line="253" w:lineRule="exact"/>
        <w:ind w:left="192"/>
      </w:pPr>
      <w:r>
        <w:rPr>
          <w:w w:val="105"/>
        </w:rPr>
        <w:t>Motion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R.</w:t>
      </w:r>
      <w:r>
        <w:rPr>
          <w:spacing w:val="-12"/>
          <w:w w:val="105"/>
        </w:rPr>
        <w:t> </w:t>
      </w:r>
      <w:r>
        <w:rPr>
          <w:w w:val="105"/>
        </w:rPr>
        <w:t>Reynolds,</w:t>
      </w:r>
      <w:r>
        <w:rPr>
          <w:spacing w:val="-2"/>
          <w:w w:val="105"/>
        </w:rPr>
        <w:t> </w:t>
      </w:r>
      <w:r>
        <w:rPr>
          <w:w w:val="105"/>
        </w:rPr>
        <w:t>seconded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K.</w:t>
      </w:r>
      <w:r>
        <w:rPr>
          <w:spacing w:val="-14"/>
          <w:w w:val="105"/>
        </w:rPr>
        <w:t> </w:t>
      </w:r>
      <w:r>
        <w:rPr>
          <w:w w:val="105"/>
        </w:rPr>
        <w:t>Crowley,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voted</w:t>
      </w:r>
      <w:r>
        <w:rPr>
          <w:spacing w:val="6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roll</w:t>
      </w:r>
      <w:r>
        <w:rPr>
          <w:spacing w:val="-2"/>
          <w:w w:val="105"/>
        </w:rPr>
        <w:t> </w:t>
      </w:r>
      <w:r>
        <w:rPr>
          <w:w w:val="105"/>
        </w:rPr>
        <w:t>call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-15"/>
          <w:w w:val="105"/>
        </w:rPr>
        <w:t> </w:t>
      </w:r>
      <w:r>
        <w:rPr>
          <w:w w:val="105"/>
        </w:rPr>
        <w:t>Alley,</w:t>
      </w:r>
      <w:r>
        <w:rPr>
          <w:spacing w:val="-2"/>
          <w:w w:val="105"/>
        </w:rPr>
        <w:t> </w:t>
      </w:r>
      <w:r>
        <w:rPr>
          <w:w w:val="105"/>
        </w:rPr>
        <w:t>K.A.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Barnes,</w:t>
      </w:r>
    </w:p>
    <w:p>
      <w:pPr>
        <w:pStyle w:val="BodyText"/>
        <w:spacing w:before="7"/>
        <w:ind w:left="185"/>
      </w:pPr>
      <w:r>
        <w:rPr>
          <w:w w:val="105"/>
        </w:rPr>
        <w:t>K.</w:t>
      </w:r>
      <w:r>
        <w:rPr>
          <w:spacing w:val="-11"/>
          <w:w w:val="105"/>
        </w:rPr>
        <w:t> </w:t>
      </w:r>
      <w:r>
        <w:rPr>
          <w:w w:val="105"/>
        </w:rPr>
        <w:t>Crowley,</w:t>
      </w:r>
      <w:r>
        <w:rPr>
          <w:spacing w:val="3"/>
          <w:w w:val="105"/>
        </w:rPr>
        <w:t> </w:t>
      </w:r>
      <w:r>
        <w:rPr>
          <w:w w:val="105"/>
        </w:rPr>
        <w:t>M.</w:t>
      </w:r>
      <w:r>
        <w:rPr>
          <w:spacing w:val="-7"/>
          <w:w w:val="105"/>
        </w:rPr>
        <w:t> </w:t>
      </w:r>
      <w:r>
        <w:rPr>
          <w:w w:val="105"/>
        </w:rPr>
        <w:t>Harty, A.</w:t>
      </w:r>
      <w:r>
        <w:rPr>
          <w:spacing w:val="-7"/>
          <w:w w:val="105"/>
        </w:rPr>
        <w:t> </w:t>
      </w:r>
      <w:r>
        <w:rPr>
          <w:w w:val="105"/>
        </w:rPr>
        <w:t>Joseph,</w:t>
      </w:r>
      <w:r>
        <w:rPr>
          <w:spacing w:val="-2"/>
          <w:w w:val="105"/>
        </w:rPr>
        <w:t> </w:t>
      </w:r>
      <w:r>
        <w:rPr>
          <w:w w:val="105"/>
        </w:rPr>
        <w:t>L.</w:t>
      </w:r>
      <w:r>
        <w:rPr>
          <w:spacing w:val="-9"/>
          <w:w w:val="105"/>
        </w:rPr>
        <w:t> </w:t>
      </w:r>
      <w:r>
        <w:rPr>
          <w:w w:val="105"/>
        </w:rPr>
        <w:t>Kelly,</w:t>
      </w:r>
      <w:r>
        <w:rPr>
          <w:spacing w:val="-3"/>
          <w:w w:val="105"/>
        </w:rPr>
        <w:t> </w:t>
      </w:r>
      <w:r>
        <w:rPr>
          <w:w w:val="105"/>
        </w:rPr>
        <w:t>M.</w:t>
      </w:r>
      <w:r>
        <w:rPr>
          <w:spacing w:val="-14"/>
          <w:w w:val="105"/>
        </w:rPr>
        <w:t> </w:t>
      </w:r>
      <w:r>
        <w:rPr>
          <w:w w:val="105"/>
        </w:rPr>
        <w:t>McAuliffe,</w:t>
      </w:r>
      <w:r>
        <w:rPr>
          <w:spacing w:val="7"/>
          <w:w w:val="105"/>
        </w:rPr>
        <w:t> </w:t>
      </w:r>
      <w:r>
        <w:rPr>
          <w:w w:val="105"/>
        </w:rPr>
        <w:t>J.</w:t>
      </w:r>
      <w:r>
        <w:rPr>
          <w:spacing w:val="-9"/>
          <w:w w:val="105"/>
        </w:rPr>
        <w:t> </w:t>
      </w:r>
      <w:r>
        <w:rPr>
          <w:w w:val="105"/>
        </w:rPr>
        <w:t>Monagle,</w:t>
      </w:r>
      <w:r>
        <w:rPr>
          <w:spacing w:val="9"/>
          <w:w w:val="105"/>
        </w:rPr>
        <w:t> </w:t>
      </w:r>
      <w:r>
        <w:rPr>
          <w:w w:val="105"/>
        </w:rPr>
        <w:t>D.</w:t>
      </w:r>
      <w:r>
        <w:rPr>
          <w:spacing w:val="-14"/>
          <w:w w:val="105"/>
        </w:rPr>
        <w:t> </w:t>
      </w:r>
      <w:r>
        <w:rPr>
          <w:w w:val="105"/>
        </w:rPr>
        <w:t>Nikitas,</w:t>
      </w:r>
      <w:r>
        <w:rPr>
          <w:spacing w:val="4"/>
          <w:w w:val="105"/>
        </w:rPr>
        <w:t> </w:t>
      </w:r>
      <w:r>
        <w:rPr>
          <w:w w:val="105"/>
        </w:rPr>
        <w:t>R.</w:t>
      </w:r>
      <w:r>
        <w:rPr>
          <w:spacing w:val="-2"/>
          <w:w w:val="105"/>
        </w:rPr>
        <w:t> </w:t>
      </w:r>
      <w:r>
        <w:rPr>
          <w:w w:val="105"/>
        </w:rPr>
        <w:t>Reynolds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and</w:t>
      </w:r>
    </w:p>
    <w:p>
      <w:pPr>
        <w:pStyle w:val="BodyText"/>
        <w:spacing w:line="253" w:lineRule="exact" w:before="29"/>
        <w:ind w:left="184"/>
      </w:pPr>
      <w:r>
        <w:rPr>
          <w:w w:val="105"/>
        </w:rPr>
        <w:t>L.</w:t>
      </w:r>
      <w:r>
        <w:rPr>
          <w:spacing w:val="-13"/>
          <w:w w:val="105"/>
        </w:rPr>
        <w:t> </w:t>
      </w:r>
      <w:r>
        <w:rPr>
          <w:w w:val="105"/>
        </w:rPr>
        <w:t>Wu unanimously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favor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to:</w:t>
      </w:r>
    </w:p>
    <w:p>
      <w:pPr>
        <w:pStyle w:val="ListParagraph"/>
        <w:numPr>
          <w:ilvl w:val="0"/>
          <w:numId w:val="3"/>
        </w:numPr>
        <w:tabs>
          <w:tab w:pos="877" w:val="left" w:leader="none"/>
        </w:tabs>
        <w:spacing w:line="256" w:lineRule="auto" w:before="0" w:after="0"/>
        <w:ind w:left="877" w:right="203" w:hanging="320"/>
        <w:jc w:val="left"/>
        <w:rPr>
          <w:sz w:val="22"/>
        </w:rPr>
      </w:pPr>
      <w:r>
        <w:rPr>
          <w:w w:val="105"/>
          <w:sz w:val="22"/>
        </w:rPr>
        <w:t>Accept the Program's 244 </w:t>
      </w:r>
      <w:r>
        <w:rPr>
          <w:b/>
          <w:w w:val="105"/>
          <w:sz w:val="22"/>
        </w:rPr>
        <w:t>CMR </w:t>
      </w:r>
      <w:r>
        <w:rPr>
          <w:w w:val="105"/>
          <w:sz w:val="22"/>
        </w:rPr>
        <w:t>6.07(3) Program Change report for increase in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admissions and that the program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has provided evidence that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there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sufficient resources to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support the increase and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Program Change report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decrease in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completion rate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program has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provided a sufficient plan to address.</w:t>
      </w:r>
    </w:p>
    <w:p>
      <w:pPr>
        <w:pStyle w:val="ListParagraph"/>
        <w:numPr>
          <w:ilvl w:val="0"/>
          <w:numId w:val="4"/>
        </w:numPr>
        <w:tabs>
          <w:tab w:pos="883" w:val="left" w:leader="none"/>
        </w:tabs>
        <w:spacing w:line="253" w:lineRule="exact" w:before="0" w:after="0"/>
        <w:ind w:left="883" w:right="0" w:hanging="346"/>
        <w:jc w:val="left"/>
        <w:rPr>
          <w:sz w:val="22"/>
        </w:rPr>
      </w:pPr>
      <w:r>
        <w:rPr>
          <w:w w:val="105"/>
          <w:sz w:val="22"/>
        </w:rPr>
        <w:t>Determine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Compliance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244</w:t>
      </w:r>
      <w:r>
        <w:rPr>
          <w:spacing w:val="-11"/>
          <w:w w:val="105"/>
          <w:sz w:val="22"/>
        </w:rPr>
        <w:t> </w:t>
      </w:r>
      <w:r>
        <w:rPr>
          <w:spacing w:val="-2"/>
          <w:w w:val="105"/>
          <w:sz w:val="22"/>
        </w:rPr>
        <w:t>CMR6.05(3)(c).</w:t>
      </w:r>
    </w:p>
    <w:p>
      <w:pPr>
        <w:pStyle w:val="ListParagraph"/>
        <w:numPr>
          <w:ilvl w:val="0"/>
          <w:numId w:val="4"/>
        </w:numPr>
        <w:tabs>
          <w:tab w:pos="885" w:val="left" w:leader="none"/>
        </w:tabs>
        <w:spacing w:line="266" w:lineRule="auto" w:before="14" w:after="0"/>
        <w:ind w:left="192" w:right="5236" w:firstLine="347"/>
        <w:jc w:val="left"/>
        <w:rPr>
          <w:sz w:val="22"/>
        </w:rPr>
      </w:pPr>
      <w:r>
        <w:rPr>
          <w:w w:val="105"/>
          <w:sz w:val="22"/>
        </w:rPr>
        <w:t>Continue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Full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Approval Status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time. Motion carries.</w:t>
      </w:r>
    </w:p>
    <w:p>
      <w:pPr>
        <w:pStyle w:val="BodyText"/>
        <w:spacing w:before="7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714546</wp:posOffset>
                </wp:positionH>
                <wp:positionV relativeFrom="paragraph">
                  <wp:posOffset>158622</wp:posOffset>
                </wp:positionV>
                <wp:extent cx="6284595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628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4595" h="0">
                              <a:moveTo>
                                <a:pt x="0" y="0"/>
                              </a:moveTo>
                              <a:lnTo>
                                <a:pt x="6284344" y="0"/>
                              </a:lnTo>
                            </a:path>
                          </a:pathLst>
                        </a:custGeom>
                        <a:ln w="183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2635pt;margin-top:12.489965pt;width:494.85pt;height:.1pt;mso-position-horizontal-relative:page;mso-position-vertical-relative:paragraph;z-index:-15722496;mso-wrap-distance-left:0;mso-wrap-distance-right:0" id="docshape14" coordorigin="1125,250" coordsize="9897,0" path="m1125,250l11022,250e" filled="false" stroked="true" strokeweight="1.44323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7"/>
        <w:ind w:left="195" w:right="0" w:firstLine="0"/>
        <w:jc w:val="left"/>
        <w:rPr>
          <w:sz w:val="22"/>
        </w:rPr>
      </w:pPr>
      <w:r>
        <w:rPr>
          <w:b/>
          <w:w w:val="105"/>
          <w:sz w:val="22"/>
          <w:u w:val="thick"/>
        </w:rPr>
        <w:t>TOPIC:</w:t>
      </w:r>
      <w:r>
        <w:rPr>
          <w:b/>
          <w:w w:val="105"/>
          <w:sz w:val="22"/>
        </w:rPr>
        <w:t> </w:t>
      </w:r>
      <w:r>
        <w:rPr>
          <w:spacing w:val="-2"/>
          <w:w w:val="105"/>
          <w:sz w:val="22"/>
        </w:rPr>
        <w:t>Education</w:t>
      </w:r>
    </w:p>
    <w:p>
      <w:pPr>
        <w:pStyle w:val="BodyText"/>
        <w:spacing w:line="253" w:lineRule="exact" w:before="14"/>
        <w:ind w:left="198"/>
      </w:pPr>
      <w:r>
        <w:rPr>
          <w:w w:val="105"/>
        </w:rPr>
        <w:t>244</w:t>
      </w:r>
      <w:r>
        <w:rPr>
          <w:spacing w:val="-10"/>
          <w:w w:val="105"/>
        </w:rPr>
        <w:t> </w:t>
      </w:r>
      <w:r>
        <w:rPr>
          <w:w w:val="105"/>
        </w:rPr>
        <w:t>CMR</w:t>
      </w:r>
      <w:r>
        <w:rPr>
          <w:spacing w:val="-4"/>
          <w:w w:val="105"/>
        </w:rPr>
        <w:t> </w:t>
      </w:r>
      <w:r>
        <w:rPr>
          <w:w w:val="105"/>
        </w:rPr>
        <w:t>6.05</w:t>
      </w:r>
      <w:r>
        <w:rPr>
          <w:spacing w:val="-3"/>
          <w:w w:val="105"/>
        </w:rPr>
        <w:t> </w:t>
      </w:r>
      <w:r>
        <w:rPr>
          <w:w w:val="105"/>
        </w:rPr>
        <w:t>(3)</w:t>
      </w:r>
      <w:r>
        <w:rPr>
          <w:spacing w:val="-6"/>
          <w:w w:val="105"/>
        </w:rPr>
        <w:t> </w:t>
      </w:r>
      <w:r>
        <w:rPr>
          <w:w w:val="105"/>
        </w:rPr>
        <w:t>(b)</w:t>
      </w:r>
      <w:r>
        <w:rPr>
          <w:spacing w:val="-6"/>
          <w:w w:val="105"/>
        </w:rPr>
        <w:t> </w:t>
      </w:r>
      <w:r>
        <w:rPr>
          <w:w w:val="105"/>
        </w:rPr>
        <w:t>Annual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Reports</w:t>
      </w:r>
    </w:p>
    <w:p>
      <w:pPr>
        <w:pStyle w:val="BodyText"/>
        <w:spacing w:line="266" w:lineRule="auto"/>
        <w:ind w:left="198" w:right="113"/>
      </w:pPr>
      <w:r>
        <w:rPr>
          <w:w w:val="105"/>
        </w:rPr>
        <w:t>Bunker</w:t>
      </w:r>
      <w:r>
        <w:rPr>
          <w:spacing w:val="-2"/>
          <w:w w:val="105"/>
        </w:rPr>
        <w:t> </w:t>
      </w:r>
      <w:r>
        <w:rPr>
          <w:w w:val="105"/>
        </w:rPr>
        <w:t>Hill</w:t>
      </w:r>
      <w:r>
        <w:rPr>
          <w:spacing w:val="-4"/>
          <w:w w:val="105"/>
        </w:rPr>
        <w:t> </w:t>
      </w:r>
      <w:r>
        <w:rPr>
          <w:w w:val="105"/>
        </w:rPr>
        <w:t>Community College AON -</w:t>
      </w:r>
      <w:r>
        <w:rPr>
          <w:spacing w:val="40"/>
          <w:w w:val="105"/>
        </w:rPr>
        <w:t> </w:t>
      </w:r>
      <w:r>
        <w:rPr>
          <w:w w:val="105"/>
        </w:rPr>
        <w:t>Represented</w:t>
      </w:r>
      <w:r>
        <w:rPr>
          <w:spacing w:val="27"/>
          <w:w w:val="105"/>
        </w:rPr>
        <w:t> </w:t>
      </w:r>
      <w:r>
        <w:rPr>
          <w:w w:val="105"/>
        </w:rPr>
        <w:t>by Interim Director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Nursing</w:t>
      </w:r>
      <w:r>
        <w:rPr>
          <w:spacing w:val="-1"/>
          <w:w w:val="105"/>
        </w:rPr>
        <w:t> </w:t>
      </w:r>
      <w:r>
        <w:rPr>
          <w:w w:val="105"/>
        </w:rPr>
        <w:t>J.</w:t>
      </w:r>
      <w:r>
        <w:rPr>
          <w:spacing w:val="-6"/>
          <w:w w:val="105"/>
        </w:rPr>
        <w:t> </w:t>
      </w:r>
      <w:r>
        <w:rPr>
          <w:w w:val="105"/>
        </w:rPr>
        <w:t>Verstreken, joined by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Program Chair</w:t>
      </w:r>
      <w:r>
        <w:rPr>
          <w:spacing w:val="-5"/>
          <w:w w:val="105"/>
        </w:rPr>
        <w:t> </w:t>
      </w:r>
      <w:r>
        <w:rPr>
          <w:w w:val="105"/>
        </w:rPr>
        <w:t>C.</w:t>
      </w:r>
      <w:r>
        <w:rPr>
          <w:spacing w:val="-8"/>
          <w:w w:val="105"/>
        </w:rPr>
        <w:t> </w:t>
      </w:r>
      <w:r>
        <w:rPr>
          <w:w w:val="105"/>
        </w:rPr>
        <w:t>Winger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Clinical</w:t>
      </w:r>
      <w:r>
        <w:rPr>
          <w:spacing w:val="-4"/>
          <w:w w:val="105"/>
        </w:rPr>
        <w:t> </w:t>
      </w:r>
      <w:r>
        <w:rPr>
          <w:w w:val="105"/>
        </w:rPr>
        <w:t>Coordinator</w:t>
      </w:r>
      <w:r>
        <w:rPr>
          <w:spacing w:val="-6"/>
          <w:w w:val="105"/>
        </w:rPr>
        <w:t> </w:t>
      </w:r>
      <w:r>
        <w:rPr>
          <w:w w:val="105"/>
        </w:rPr>
        <w:t>S.</w:t>
      </w:r>
      <w:r>
        <w:rPr>
          <w:spacing w:val="-1"/>
          <w:w w:val="105"/>
        </w:rPr>
        <w:t> </w:t>
      </w:r>
      <w:r>
        <w:rPr>
          <w:w w:val="105"/>
        </w:rPr>
        <w:t>Blackwood via</w:t>
      </w:r>
      <w:r>
        <w:rPr>
          <w:spacing w:val="-11"/>
          <w:w w:val="105"/>
        </w:rPr>
        <w:t> </w:t>
      </w:r>
      <w:r>
        <w:rPr>
          <w:w w:val="105"/>
        </w:rPr>
        <w:t>Zoom</w:t>
      </w:r>
      <w:r>
        <w:rPr>
          <w:spacing w:val="-3"/>
          <w:w w:val="105"/>
        </w:rPr>
        <w:t> </w:t>
      </w:r>
      <w:r>
        <w:rPr>
          <w:w w:val="105"/>
        </w:rPr>
        <w:t>Audio</w:t>
      </w:r>
      <w:r>
        <w:rPr>
          <w:spacing w:val="-10"/>
          <w:w w:val="105"/>
        </w:rPr>
        <w:t> </w:t>
      </w:r>
      <w:r>
        <w:rPr>
          <w:w w:val="105"/>
        </w:rPr>
        <w:t>and </w:t>
      </w:r>
      <w:r>
        <w:rPr>
          <w:spacing w:val="-4"/>
          <w:w w:val="105"/>
        </w:rPr>
        <w:t>Video</w:t>
      </w:r>
    </w:p>
    <w:p>
      <w:pPr>
        <w:pStyle w:val="Heading2"/>
        <w:spacing w:line="249" w:lineRule="exact" w:before="247"/>
        <w:ind w:left="207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line="280" w:lineRule="auto"/>
        <w:ind w:left="213" w:right="169" w:hanging="8"/>
      </w:pPr>
      <w:r>
        <w:rPr>
          <w:w w:val="105"/>
        </w:rPr>
        <w:t>H.</w:t>
      </w:r>
      <w:r>
        <w:rPr>
          <w:spacing w:val="-15"/>
          <w:w w:val="105"/>
        </w:rPr>
        <w:t> </w:t>
      </w:r>
      <w:r>
        <w:rPr>
          <w:w w:val="105"/>
        </w:rPr>
        <w:t>Caines</w:t>
      </w:r>
      <w:r>
        <w:rPr>
          <w:spacing w:val="-11"/>
          <w:w w:val="105"/>
        </w:rPr>
        <w:t> </w:t>
      </w:r>
      <w:r>
        <w:rPr>
          <w:w w:val="105"/>
        </w:rPr>
        <w:t>Robson</w:t>
      </w:r>
      <w:r>
        <w:rPr>
          <w:spacing w:val="-3"/>
          <w:w w:val="105"/>
        </w:rPr>
        <w:t> </w:t>
      </w:r>
      <w:r>
        <w:rPr>
          <w:w w:val="105"/>
        </w:rPr>
        <w:t>summarized</w:t>
      </w:r>
      <w:r>
        <w:rPr>
          <w:spacing w:val="9"/>
          <w:w w:val="105"/>
        </w:rPr>
        <w:t> </w:t>
      </w:r>
      <w:r>
        <w:rPr>
          <w:w w:val="105"/>
        </w:rPr>
        <w:t>her</w:t>
      </w:r>
      <w:r>
        <w:rPr>
          <w:spacing w:val="-7"/>
          <w:w w:val="105"/>
        </w:rPr>
        <w:t> </w:t>
      </w:r>
      <w:r>
        <w:rPr>
          <w:w w:val="105"/>
        </w:rPr>
        <w:t>previously distributed</w:t>
      </w:r>
      <w:r>
        <w:rPr>
          <w:spacing w:val="-2"/>
          <w:w w:val="105"/>
        </w:rPr>
        <w:t> </w:t>
      </w:r>
      <w:r>
        <w:rPr>
          <w:w w:val="105"/>
        </w:rPr>
        <w:t>memorandum and</w:t>
      </w:r>
      <w:r>
        <w:rPr>
          <w:spacing w:val="-14"/>
          <w:w w:val="105"/>
        </w:rPr>
        <w:t> </w:t>
      </w:r>
      <w:r>
        <w:rPr>
          <w:w w:val="105"/>
        </w:rPr>
        <w:t>attached</w:t>
      </w:r>
      <w:r>
        <w:rPr>
          <w:spacing w:val="-2"/>
          <w:w w:val="105"/>
        </w:rPr>
        <w:t> </w:t>
      </w:r>
      <w:r>
        <w:rPr>
          <w:w w:val="105"/>
        </w:rPr>
        <w:t>exhibits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the </w:t>
      </w:r>
      <w:r>
        <w:rPr>
          <w:spacing w:val="-2"/>
          <w:w w:val="105"/>
        </w:rPr>
        <w:t>Board.</w:t>
      </w:r>
    </w:p>
    <w:p>
      <w:pPr>
        <w:pStyle w:val="BodyText"/>
        <w:spacing w:line="254" w:lineRule="auto" w:before="205"/>
        <w:ind w:left="207" w:right="113" w:firstLine="4"/>
      </w:pPr>
      <w:r>
        <w:rPr>
          <w:w w:val="105"/>
        </w:rPr>
        <w:t>J. Verstreken</w:t>
      </w:r>
      <w:r>
        <w:rPr>
          <w:spacing w:val="20"/>
          <w:w w:val="105"/>
        </w:rPr>
        <w:t> </w:t>
      </w:r>
      <w:r>
        <w:rPr>
          <w:w w:val="105"/>
        </w:rPr>
        <w:t>stated that</w:t>
      </w:r>
      <w:r>
        <w:rPr>
          <w:spacing w:val="-7"/>
          <w:w w:val="105"/>
        </w:rPr>
        <w:t> </w:t>
      </w:r>
      <w:r>
        <w:rPr>
          <w:w w:val="105"/>
        </w:rPr>
        <w:t>there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154 hours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clinical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course NUR220, and only 47%</w:t>
      </w:r>
      <w:r>
        <w:rPr>
          <w:spacing w:val="-6"/>
          <w:w w:val="105"/>
        </w:rPr>
        <w:t> </w:t>
      </w:r>
      <w:r>
        <w:rPr>
          <w:w w:val="105"/>
        </w:rPr>
        <w:t>percent of the</w:t>
      </w:r>
      <w:r>
        <w:rPr>
          <w:spacing w:val="-8"/>
          <w:w w:val="105"/>
        </w:rPr>
        <w:t> </w:t>
      </w:r>
      <w:r>
        <w:rPr>
          <w:w w:val="105"/>
        </w:rPr>
        <w:t>specialty clinical experiences are</w:t>
      </w:r>
      <w:r>
        <w:rPr>
          <w:spacing w:val="-7"/>
          <w:w w:val="105"/>
        </w:rPr>
        <w:t> </w:t>
      </w:r>
      <w:r>
        <w:rPr>
          <w:w w:val="105"/>
        </w:rPr>
        <w:t>replaced by</w:t>
      </w:r>
      <w:r>
        <w:rPr>
          <w:spacing w:val="-5"/>
          <w:w w:val="105"/>
        </w:rPr>
        <w:t> </w:t>
      </w:r>
      <w:r>
        <w:rPr>
          <w:w w:val="105"/>
        </w:rPr>
        <w:t>simulations, which</w:t>
      </w:r>
      <w:r>
        <w:rPr>
          <w:spacing w:val="-4"/>
          <w:w w:val="105"/>
        </w:rPr>
        <w:t> </w:t>
      </w:r>
      <w:r>
        <w:rPr>
          <w:w w:val="105"/>
        </w:rPr>
        <w:t>totals</w:t>
      </w:r>
      <w:r>
        <w:rPr>
          <w:spacing w:val="-15"/>
          <w:w w:val="105"/>
        </w:rPr>
        <w:t> </w:t>
      </w:r>
      <w:r>
        <w:rPr>
          <w:w w:val="105"/>
        </w:rPr>
        <w:t>just</w:t>
      </w:r>
      <w:r>
        <w:rPr>
          <w:spacing w:val="-8"/>
          <w:w w:val="105"/>
        </w:rPr>
        <w:t> </w:t>
      </w:r>
      <w:r>
        <w:rPr>
          <w:w w:val="105"/>
        </w:rPr>
        <w:t>7%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overall</w:t>
      </w:r>
      <w:r>
        <w:rPr>
          <w:spacing w:val="-4"/>
          <w:w w:val="105"/>
        </w:rPr>
        <w:t> </w:t>
      </w:r>
      <w:r>
        <w:rPr>
          <w:w w:val="105"/>
        </w:rPr>
        <w:t>clinical experience. J. Verstreken added that both placements for</w:t>
      </w:r>
      <w:r>
        <w:rPr>
          <w:spacing w:val="-5"/>
          <w:w w:val="105"/>
        </w:rPr>
        <w:t> </w:t>
      </w:r>
      <w:r>
        <w:rPr>
          <w:w w:val="105"/>
        </w:rPr>
        <w:t>NUR220 are in acute care facilities.</w:t>
      </w:r>
    </w:p>
    <w:p>
      <w:pPr>
        <w:pStyle w:val="BodyText"/>
        <w:spacing w:before="32"/>
      </w:pPr>
    </w:p>
    <w:p>
      <w:pPr>
        <w:pStyle w:val="Heading2"/>
        <w:spacing w:line="249" w:lineRule="exact"/>
        <w:ind w:left="222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line="249" w:lineRule="exact"/>
        <w:ind w:left="228"/>
      </w:pPr>
      <w:r>
        <w:rPr>
          <w:w w:val="105"/>
        </w:rPr>
        <w:t>Motion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L.</w:t>
      </w:r>
      <w:r>
        <w:rPr>
          <w:spacing w:val="-14"/>
          <w:w w:val="105"/>
        </w:rPr>
        <w:t> </w:t>
      </w:r>
      <w:r>
        <w:rPr>
          <w:w w:val="105"/>
        </w:rPr>
        <w:t>Kelly,</w:t>
      </w:r>
      <w:r>
        <w:rPr>
          <w:spacing w:val="-12"/>
          <w:w w:val="105"/>
        </w:rPr>
        <w:t> </w:t>
      </w:r>
      <w:r>
        <w:rPr>
          <w:w w:val="105"/>
        </w:rPr>
        <w:t>seconded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R.</w:t>
      </w:r>
      <w:r>
        <w:rPr>
          <w:spacing w:val="-15"/>
          <w:w w:val="105"/>
        </w:rPr>
        <w:t> </w:t>
      </w:r>
      <w:r>
        <w:rPr>
          <w:w w:val="105"/>
        </w:rPr>
        <w:t>Reynolds,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voted</w:t>
      </w:r>
      <w:r>
        <w:rPr>
          <w:spacing w:val="16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roll</w:t>
      </w:r>
      <w:r>
        <w:rPr>
          <w:spacing w:val="-6"/>
          <w:w w:val="105"/>
        </w:rPr>
        <w:t> </w:t>
      </w:r>
      <w:r>
        <w:rPr>
          <w:w w:val="105"/>
        </w:rPr>
        <w:t>call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A.</w:t>
      </w:r>
      <w:r>
        <w:rPr>
          <w:spacing w:val="-8"/>
          <w:w w:val="105"/>
        </w:rPr>
        <w:t> </w:t>
      </w:r>
      <w:r>
        <w:rPr>
          <w:w w:val="105"/>
        </w:rPr>
        <w:t>Alley,</w:t>
      </w:r>
      <w:r>
        <w:rPr>
          <w:spacing w:val="-7"/>
          <w:w w:val="105"/>
        </w:rPr>
        <w:t> </w:t>
      </w:r>
      <w:r>
        <w:rPr>
          <w:w w:val="105"/>
        </w:rPr>
        <w:t>K.A.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Barnes,</w:t>
      </w:r>
    </w:p>
    <w:p>
      <w:pPr>
        <w:pStyle w:val="BodyText"/>
        <w:spacing w:before="7"/>
        <w:ind w:left="228"/>
      </w:pPr>
      <w:r>
        <w:rPr>
          <w:w w:val="105"/>
        </w:rPr>
        <w:t>K.</w:t>
      </w:r>
      <w:r>
        <w:rPr>
          <w:spacing w:val="-10"/>
          <w:w w:val="105"/>
        </w:rPr>
        <w:t> </w:t>
      </w:r>
      <w:r>
        <w:rPr>
          <w:w w:val="105"/>
        </w:rPr>
        <w:t>Crowley,</w:t>
      </w:r>
      <w:r>
        <w:rPr>
          <w:spacing w:val="6"/>
          <w:w w:val="105"/>
        </w:rPr>
        <w:t> </w:t>
      </w:r>
      <w:r>
        <w:rPr>
          <w:w w:val="105"/>
        </w:rPr>
        <w:t>M.</w:t>
      </w:r>
      <w:r>
        <w:rPr>
          <w:spacing w:val="-5"/>
          <w:w w:val="105"/>
        </w:rPr>
        <w:t> </w:t>
      </w:r>
      <w:r>
        <w:rPr>
          <w:w w:val="105"/>
        </w:rPr>
        <w:t>Harty,</w:t>
      </w:r>
      <w:r>
        <w:rPr>
          <w:spacing w:val="-9"/>
          <w:w w:val="105"/>
        </w:rPr>
        <w:t> </w:t>
      </w:r>
      <w:r>
        <w:rPr>
          <w:w w:val="105"/>
        </w:rPr>
        <w:t>A.</w:t>
      </w:r>
      <w:r>
        <w:rPr>
          <w:spacing w:val="-6"/>
          <w:w w:val="105"/>
        </w:rPr>
        <w:t> </w:t>
      </w:r>
      <w:r>
        <w:rPr>
          <w:w w:val="105"/>
        </w:rPr>
        <w:t>Joseph, L.</w:t>
      </w:r>
      <w:r>
        <w:rPr>
          <w:spacing w:val="-7"/>
          <w:w w:val="105"/>
        </w:rPr>
        <w:t> </w:t>
      </w:r>
      <w:r>
        <w:rPr>
          <w:w w:val="105"/>
        </w:rPr>
        <w:t>Kelly, M.</w:t>
      </w:r>
      <w:r>
        <w:rPr>
          <w:spacing w:val="-12"/>
          <w:w w:val="105"/>
        </w:rPr>
        <w:t> </w:t>
      </w:r>
      <w:r>
        <w:rPr>
          <w:w w:val="105"/>
        </w:rPr>
        <w:t>McAuliffe,</w:t>
      </w:r>
      <w:r>
        <w:rPr>
          <w:spacing w:val="3"/>
          <w:w w:val="105"/>
        </w:rPr>
        <w:t> </w:t>
      </w:r>
      <w:r>
        <w:rPr>
          <w:w w:val="105"/>
        </w:rPr>
        <w:t>J.</w:t>
      </w:r>
      <w:r>
        <w:rPr>
          <w:spacing w:val="-8"/>
          <w:w w:val="105"/>
        </w:rPr>
        <w:t> </w:t>
      </w:r>
      <w:r>
        <w:rPr>
          <w:w w:val="105"/>
        </w:rPr>
        <w:t>Monagle,</w:t>
      </w:r>
      <w:r>
        <w:rPr>
          <w:spacing w:val="4"/>
          <w:w w:val="105"/>
        </w:rPr>
        <w:t> </w:t>
      </w:r>
      <w:r>
        <w:rPr>
          <w:w w:val="105"/>
        </w:rPr>
        <w:t>D.</w:t>
      </w:r>
      <w:r>
        <w:rPr>
          <w:spacing w:val="-12"/>
          <w:w w:val="105"/>
        </w:rPr>
        <w:t> </w:t>
      </w:r>
      <w:r>
        <w:rPr>
          <w:w w:val="105"/>
        </w:rPr>
        <w:t>Nikitas, R.</w:t>
      </w:r>
      <w:r>
        <w:rPr>
          <w:spacing w:val="-14"/>
          <w:w w:val="105"/>
        </w:rPr>
        <w:t> </w:t>
      </w:r>
      <w:r>
        <w:rPr>
          <w:w w:val="105"/>
        </w:rPr>
        <w:t>Reynolds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and</w:t>
      </w:r>
    </w:p>
    <w:p>
      <w:pPr>
        <w:spacing w:after="0"/>
        <w:sectPr>
          <w:pgSz w:w="12140" w:h="16020"/>
          <w:pgMar w:header="0" w:footer="1217" w:top="1280" w:bottom="1400" w:left="980" w:right="1080"/>
        </w:sectPr>
      </w:pPr>
    </w:p>
    <w:p>
      <w:pPr>
        <w:pStyle w:val="BodyText"/>
        <w:spacing w:before="66"/>
        <w:ind w:left="155"/>
      </w:pPr>
      <w:r>
        <w:rPr>
          <w:w w:val="105"/>
        </w:rPr>
        <w:t>L.</w:t>
      </w:r>
      <w:r>
        <w:rPr>
          <w:spacing w:val="-15"/>
          <w:w w:val="105"/>
        </w:rPr>
        <w:t> </w:t>
      </w:r>
      <w:r>
        <w:rPr>
          <w:w w:val="105"/>
        </w:rPr>
        <w:t>Wu</w:t>
      </w:r>
      <w:r>
        <w:rPr>
          <w:spacing w:val="-4"/>
          <w:w w:val="105"/>
        </w:rPr>
        <w:t> </w:t>
      </w:r>
      <w:r>
        <w:rPr>
          <w:w w:val="105"/>
        </w:rPr>
        <w:t>unanimously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favor</w:t>
      </w:r>
      <w:r>
        <w:rPr>
          <w:spacing w:val="-5"/>
          <w:w w:val="105"/>
        </w:rPr>
        <w:t> to:</w:t>
      </w:r>
    </w:p>
    <w:p>
      <w:pPr>
        <w:pStyle w:val="ListParagraph"/>
        <w:numPr>
          <w:ilvl w:val="0"/>
          <w:numId w:val="5"/>
        </w:numPr>
        <w:tabs>
          <w:tab w:pos="855" w:val="left" w:leader="none"/>
        </w:tabs>
        <w:spacing w:line="240" w:lineRule="auto" w:before="14" w:after="0"/>
        <w:ind w:left="855" w:right="0" w:hanging="333"/>
        <w:jc w:val="left"/>
        <w:rPr>
          <w:sz w:val="22"/>
        </w:rPr>
      </w:pPr>
      <w:r>
        <w:rPr>
          <w:w w:val="105"/>
          <w:sz w:val="22"/>
        </w:rPr>
        <w:t>Determine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compliance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244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CMR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6.05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(3)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(b)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6.04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(4)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(b)</w:t>
      </w:r>
      <w:r>
        <w:rPr>
          <w:spacing w:val="-8"/>
          <w:w w:val="105"/>
          <w:sz w:val="22"/>
        </w:rPr>
        <w:t> </w:t>
      </w:r>
      <w:r>
        <w:rPr>
          <w:spacing w:val="-4"/>
          <w:w w:val="105"/>
          <w:sz w:val="22"/>
        </w:rPr>
        <w:t>(4).</w:t>
      </w:r>
    </w:p>
    <w:p>
      <w:pPr>
        <w:pStyle w:val="BodyText"/>
        <w:spacing w:line="259" w:lineRule="auto" w:before="14"/>
        <w:ind w:left="163" w:right="4563" w:firstLine="337"/>
      </w:pPr>
      <w:r>
        <w:rPr>
          <w:w w:val="105"/>
        </w:rPr>
        <w:t>2.</w:t>
      </w:r>
      <w:r>
        <w:rPr>
          <w:spacing w:val="80"/>
          <w:w w:val="105"/>
        </w:rPr>
        <w:t> </w:t>
      </w:r>
      <w:r>
        <w:rPr>
          <w:w w:val="105"/>
        </w:rPr>
        <w:t>Continue Full Approval status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time. Motion carries.</w:t>
      </w:r>
    </w:p>
    <w:p>
      <w:pPr>
        <w:pStyle w:val="BodyText"/>
        <w:spacing w:before="74"/>
      </w:pPr>
    </w:p>
    <w:p>
      <w:pPr>
        <w:spacing w:before="0"/>
        <w:ind w:left="158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696224</wp:posOffset>
                </wp:positionH>
                <wp:positionV relativeFrom="paragraph">
                  <wp:posOffset>-38989</wp:posOffset>
                </wp:positionV>
                <wp:extent cx="6284595" cy="1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628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4595" h="0">
                              <a:moveTo>
                                <a:pt x="0" y="0"/>
                              </a:moveTo>
                              <a:lnTo>
                                <a:pt x="6284344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54.820847pt,-3.07005pt" to="549.651129pt,-3.07005pt" stroked="true" strokeweight="1.443387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105"/>
          <w:sz w:val="22"/>
          <w:u w:val="thick"/>
        </w:rPr>
        <w:t>TOPIC:</w:t>
      </w:r>
      <w:r>
        <w:rPr>
          <w:b/>
          <w:spacing w:val="8"/>
          <w:w w:val="105"/>
          <w:sz w:val="22"/>
        </w:rPr>
        <w:t> </w:t>
      </w:r>
      <w:r>
        <w:rPr>
          <w:spacing w:val="-2"/>
          <w:w w:val="105"/>
          <w:sz w:val="22"/>
        </w:rPr>
        <w:t>Education</w:t>
      </w:r>
    </w:p>
    <w:p>
      <w:pPr>
        <w:pStyle w:val="BodyText"/>
        <w:spacing w:before="7"/>
        <w:ind w:left="162"/>
      </w:pPr>
      <w:r>
        <w:rPr>
          <w:w w:val="105"/>
        </w:rPr>
        <w:t>244</w:t>
      </w:r>
      <w:r>
        <w:rPr>
          <w:spacing w:val="-9"/>
          <w:w w:val="105"/>
        </w:rPr>
        <w:t> </w:t>
      </w:r>
      <w:r>
        <w:rPr>
          <w:w w:val="105"/>
        </w:rPr>
        <w:t>CMR</w:t>
      </w:r>
      <w:r>
        <w:rPr>
          <w:spacing w:val="-3"/>
          <w:w w:val="105"/>
        </w:rPr>
        <w:t> </w:t>
      </w:r>
      <w:r>
        <w:rPr>
          <w:w w:val="105"/>
        </w:rPr>
        <w:t>6.05</w:t>
      </w:r>
      <w:r>
        <w:rPr>
          <w:spacing w:val="-2"/>
          <w:w w:val="105"/>
        </w:rPr>
        <w:t> </w:t>
      </w:r>
      <w:r>
        <w:rPr>
          <w:w w:val="105"/>
        </w:rPr>
        <w:t>(3)</w:t>
      </w:r>
      <w:r>
        <w:rPr>
          <w:spacing w:val="-12"/>
          <w:w w:val="105"/>
        </w:rPr>
        <w:t> </w:t>
      </w:r>
      <w:r>
        <w:rPr>
          <w:w w:val="105"/>
        </w:rPr>
        <w:t>(b)</w:t>
      </w:r>
      <w:r>
        <w:rPr>
          <w:spacing w:val="-5"/>
          <w:w w:val="105"/>
        </w:rPr>
        <w:t> </w:t>
      </w:r>
      <w:r>
        <w:rPr>
          <w:w w:val="105"/>
        </w:rPr>
        <w:t>Annual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Reports</w:t>
      </w:r>
    </w:p>
    <w:p>
      <w:pPr>
        <w:pStyle w:val="BodyText"/>
        <w:spacing w:line="266" w:lineRule="auto" w:before="7"/>
        <w:ind w:left="164" w:firstLine="1"/>
      </w:pPr>
      <w:r>
        <w:rPr/>
        <w:t>Cape</w:t>
      </w:r>
      <w:r>
        <w:rPr>
          <w:spacing w:val="19"/>
        </w:rPr>
        <w:t> </w:t>
      </w:r>
      <w:r>
        <w:rPr/>
        <w:t>Cod</w:t>
      </w:r>
      <w:r>
        <w:rPr>
          <w:spacing w:val="25"/>
        </w:rPr>
        <w:t> </w:t>
      </w:r>
      <w:r>
        <w:rPr/>
        <w:t>Community</w:t>
      </w:r>
      <w:r>
        <w:rPr>
          <w:spacing w:val="39"/>
        </w:rPr>
        <w:t> </w:t>
      </w:r>
      <w:r>
        <w:rPr/>
        <w:t>College</w:t>
      </w:r>
      <w:r>
        <w:rPr>
          <w:spacing w:val="35"/>
        </w:rPr>
        <w:t> </w:t>
      </w:r>
      <w:r>
        <w:rPr/>
        <w:t>AON -</w:t>
      </w:r>
      <w:r>
        <w:rPr>
          <w:spacing w:val="80"/>
        </w:rPr>
        <w:t> </w:t>
      </w:r>
      <w:r>
        <w:rPr/>
        <w:t>Represented</w:t>
      </w:r>
      <w:r>
        <w:rPr>
          <w:spacing w:val="40"/>
        </w:rPr>
        <w:t> </w:t>
      </w:r>
      <w:r>
        <w:rPr/>
        <w:t>by</w:t>
      </w:r>
      <w:r>
        <w:rPr>
          <w:spacing w:val="22"/>
        </w:rPr>
        <w:t> </w:t>
      </w:r>
      <w:r>
        <w:rPr/>
        <w:t>Director</w:t>
      </w:r>
      <w:r>
        <w:rPr>
          <w:spacing w:val="20"/>
        </w:rPr>
        <w:t> </w:t>
      </w:r>
      <w:r>
        <w:rPr/>
        <w:t>of Nursing</w:t>
      </w:r>
      <w:r>
        <w:rPr>
          <w:spacing w:val="20"/>
        </w:rPr>
        <w:t> </w:t>
      </w:r>
      <w:r>
        <w:rPr/>
        <w:t>Education</w:t>
      </w:r>
      <w:r>
        <w:rPr>
          <w:spacing w:val="40"/>
        </w:rPr>
        <w:t> </w:t>
      </w:r>
      <w:r>
        <w:rPr/>
        <w:t>A. Kilcoyne</w:t>
      </w:r>
      <w:r>
        <w:rPr>
          <w:spacing w:val="24"/>
        </w:rPr>
        <w:t> </w:t>
      </w:r>
      <w:r>
        <w:rPr/>
        <w:t>via Zoom Audio and Video</w:t>
      </w:r>
    </w:p>
    <w:p>
      <w:pPr>
        <w:pStyle w:val="BodyText"/>
        <w:spacing w:before="8"/>
      </w:pPr>
    </w:p>
    <w:p>
      <w:pPr>
        <w:pStyle w:val="Heading2"/>
        <w:spacing w:line="253" w:lineRule="exact"/>
        <w:ind w:left="164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line="266" w:lineRule="auto"/>
        <w:ind w:left="170" w:right="51"/>
      </w:pPr>
      <w:r>
        <w:rPr>
          <w:w w:val="105"/>
        </w:rPr>
        <w:t>H.</w:t>
      </w:r>
      <w:r>
        <w:rPr>
          <w:spacing w:val="-15"/>
          <w:w w:val="105"/>
        </w:rPr>
        <w:t> </w:t>
      </w:r>
      <w:r>
        <w:rPr>
          <w:w w:val="105"/>
        </w:rPr>
        <w:t>Caines</w:t>
      </w:r>
      <w:r>
        <w:rPr>
          <w:spacing w:val="-13"/>
          <w:w w:val="105"/>
        </w:rPr>
        <w:t> </w:t>
      </w:r>
      <w:r>
        <w:rPr>
          <w:w w:val="105"/>
        </w:rPr>
        <w:t>Robson</w:t>
      </w:r>
      <w:r>
        <w:rPr>
          <w:spacing w:val="-8"/>
          <w:w w:val="105"/>
        </w:rPr>
        <w:t> </w:t>
      </w:r>
      <w:r>
        <w:rPr>
          <w:w w:val="105"/>
        </w:rPr>
        <w:t>summarized</w:t>
      </w:r>
      <w:r>
        <w:rPr>
          <w:w w:val="105"/>
        </w:rPr>
        <w:t> her</w:t>
      </w:r>
      <w:r>
        <w:rPr>
          <w:spacing w:val="-13"/>
          <w:w w:val="105"/>
        </w:rPr>
        <w:t> </w:t>
      </w:r>
      <w:r>
        <w:rPr>
          <w:w w:val="105"/>
        </w:rPr>
        <w:t>previously distributed memorandum and</w:t>
      </w:r>
      <w:r>
        <w:rPr>
          <w:spacing w:val="-8"/>
          <w:w w:val="105"/>
        </w:rPr>
        <w:t> </w:t>
      </w:r>
      <w:r>
        <w:rPr>
          <w:w w:val="105"/>
        </w:rPr>
        <w:t>attached</w:t>
      </w:r>
      <w:r>
        <w:rPr>
          <w:spacing w:val="-7"/>
          <w:w w:val="105"/>
        </w:rPr>
        <w:t> </w:t>
      </w:r>
      <w:r>
        <w:rPr>
          <w:w w:val="105"/>
        </w:rPr>
        <w:t>exhibits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the </w:t>
      </w:r>
      <w:r>
        <w:rPr>
          <w:spacing w:val="-2"/>
          <w:w w:val="105"/>
        </w:rPr>
        <w:t>Board.</w:t>
      </w:r>
    </w:p>
    <w:p>
      <w:pPr>
        <w:pStyle w:val="BodyText"/>
      </w:pPr>
    </w:p>
    <w:p>
      <w:pPr>
        <w:pStyle w:val="Heading2"/>
        <w:spacing w:line="253" w:lineRule="exact"/>
        <w:rPr>
          <w:u w:val="none"/>
        </w:rPr>
      </w:pPr>
      <w:r>
        <w:rPr>
          <w:spacing w:val="-2"/>
          <w:u w:val="thick"/>
        </w:rPr>
        <w:t>ACTION:</w:t>
      </w:r>
    </w:p>
    <w:p>
      <w:pPr>
        <w:pStyle w:val="BodyText"/>
        <w:ind w:left="170"/>
      </w:pPr>
      <w:r>
        <w:rPr>
          <w:w w:val="105"/>
        </w:rPr>
        <w:t>Motion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K.</w:t>
      </w:r>
      <w:r>
        <w:rPr>
          <w:spacing w:val="-15"/>
          <w:w w:val="105"/>
        </w:rPr>
        <w:t> </w:t>
      </w:r>
      <w:r>
        <w:rPr>
          <w:w w:val="105"/>
        </w:rPr>
        <w:t>Crowley,</w:t>
      </w:r>
      <w:r>
        <w:rPr>
          <w:spacing w:val="-1"/>
          <w:w w:val="105"/>
        </w:rPr>
        <w:t> </w:t>
      </w:r>
      <w:r>
        <w:rPr>
          <w:w w:val="105"/>
        </w:rPr>
        <w:t>seconded</w:t>
      </w:r>
      <w:r>
        <w:rPr>
          <w:spacing w:val="5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R.</w:t>
      </w:r>
      <w:r>
        <w:rPr>
          <w:spacing w:val="-13"/>
          <w:w w:val="105"/>
        </w:rPr>
        <w:t> </w:t>
      </w:r>
      <w:r>
        <w:rPr>
          <w:w w:val="105"/>
        </w:rPr>
        <w:t>Reynolds,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voted</w:t>
      </w:r>
      <w:r>
        <w:rPr>
          <w:spacing w:val="5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roll</w:t>
      </w:r>
      <w:r>
        <w:rPr>
          <w:spacing w:val="-2"/>
          <w:w w:val="105"/>
        </w:rPr>
        <w:t> </w:t>
      </w:r>
      <w:r>
        <w:rPr>
          <w:w w:val="105"/>
        </w:rPr>
        <w:t>call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A.</w:t>
      </w:r>
      <w:r>
        <w:rPr>
          <w:spacing w:val="-9"/>
          <w:w w:val="105"/>
        </w:rPr>
        <w:t> </w:t>
      </w:r>
      <w:r>
        <w:rPr>
          <w:w w:val="105"/>
        </w:rPr>
        <w:t>Alley,</w:t>
      </w:r>
      <w:r>
        <w:rPr>
          <w:spacing w:val="-3"/>
          <w:w w:val="105"/>
        </w:rPr>
        <w:t> </w:t>
      </w:r>
      <w:r>
        <w:rPr>
          <w:w w:val="105"/>
        </w:rPr>
        <w:t>K.A.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Barnes,</w:t>
      </w:r>
    </w:p>
    <w:p>
      <w:pPr>
        <w:pStyle w:val="BodyText"/>
        <w:spacing w:before="14"/>
        <w:ind w:left="177"/>
      </w:pPr>
      <w:r>
        <w:rPr>
          <w:w w:val="105"/>
        </w:rPr>
        <w:t>K.</w:t>
      </w:r>
      <w:r>
        <w:rPr>
          <w:spacing w:val="-15"/>
          <w:w w:val="105"/>
        </w:rPr>
        <w:t> </w:t>
      </w:r>
      <w:r>
        <w:rPr>
          <w:w w:val="105"/>
        </w:rPr>
        <w:t>Crowley,</w:t>
      </w:r>
      <w:r>
        <w:rPr>
          <w:spacing w:val="6"/>
          <w:w w:val="105"/>
        </w:rPr>
        <w:t> </w:t>
      </w:r>
      <w:r>
        <w:rPr>
          <w:w w:val="105"/>
        </w:rPr>
        <w:t>M.</w:t>
      </w:r>
      <w:r>
        <w:rPr>
          <w:spacing w:val="-1"/>
          <w:w w:val="105"/>
        </w:rPr>
        <w:t> </w:t>
      </w:r>
      <w:r>
        <w:rPr>
          <w:w w:val="105"/>
        </w:rPr>
        <w:t>Harty,</w:t>
      </w:r>
      <w:r>
        <w:rPr>
          <w:spacing w:val="-8"/>
          <w:w w:val="105"/>
        </w:rPr>
        <w:t> </w:t>
      </w:r>
      <w:r>
        <w:rPr>
          <w:w w:val="105"/>
        </w:rPr>
        <w:t>A.</w:t>
      </w:r>
      <w:r>
        <w:rPr>
          <w:spacing w:val="-8"/>
          <w:w w:val="105"/>
        </w:rPr>
        <w:t> </w:t>
      </w:r>
      <w:r>
        <w:rPr>
          <w:w w:val="105"/>
        </w:rPr>
        <w:t>Joseph,</w:t>
      </w:r>
      <w:r>
        <w:rPr>
          <w:spacing w:val="3"/>
          <w:w w:val="105"/>
        </w:rPr>
        <w:t> </w:t>
      </w:r>
      <w:r>
        <w:rPr>
          <w:w w:val="105"/>
        </w:rPr>
        <w:t>L.</w:t>
      </w:r>
      <w:r>
        <w:rPr>
          <w:spacing w:val="-7"/>
          <w:w w:val="105"/>
        </w:rPr>
        <w:t> </w:t>
      </w:r>
      <w:r>
        <w:rPr>
          <w:w w:val="105"/>
        </w:rPr>
        <w:t>Kelly,</w:t>
      </w:r>
      <w:r>
        <w:rPr>
          <w:spacing w:val="-2"/>
          <w:w w:val="105"/>
        </w:rPr>
        <w:t> </w:t>
      </w:r>
      <w:r>
        <w:rPr>
          <w:w w:val="105"/>
        </w:rPr>
        <w:t>M.</w:t>
      </w:r>
      <w:r>
        <w:rPr>
          <w:spacing w:val="-8"/>
          <w:w w:val="105"/>
        </w:rPr>
        <w:t> </w:t>
      </w:r>
      <w:r>
        <w:rPr>
          <w:w w:val="105"/>
        </w:rPr>
        <w:t>McAuliffe,</w:t>
      </w:r>
      <w:r>
        <w:rPr>
          <w:spacing w:val="1"/>
          <w:w w:val="105"/>
        </w:rPr>
        <w:t> </w:t>
      </w:r>
      <w:r>
        <w:rPr>
          <w:w w:val="105"/>
        </w:rPr>
        <w:t>J.</w:t>
      </w:r>
      <w:r>
        <w:rPr>
          <w:spacing w:val="-10"/>
          <w:w w:val="105"/>
        </w:rPr>
        <w:t> </w:t>
      </w:r>
      <w:r>
        <w:rPr>
          <w:w w:val="105"/>
        </w:rPr>
        <w:t>Monagle,</w:t>
      </w:r>
      <w:r>
        <w:rPr>
          <w:spacing w:val="2"/>
          <w:w w:val="105"/>
        </w:rPr>
        <w:t> </w:t>
      </w:r>
      <w:r>
        <w:rPr>
          <w:w w:val="105"/>
        </w:rPr>
        <w:t>D.</w:t>
      </w:r>
      <w:r>
        <w:rPr>
          <w:spacing w:val="-8"/>
          <w:w w:val="105"/>
        </w:rPr>
        <w:t> </w:t>
      </w:r>
      <w:r>
        <w:rPr>
          <w:w w:val="105"/>
        </w:rPr>
        <w:t>Nikitas,</w:t>
      </w:r>
      <w:r>
        <w:rPr>
          <w:spacing w:val="3"/>
          <w:w w:val="105"/>
        </w:rPr>
        <w:t> </w:t>
      </w:r>
      <w:r>
        <w:rPr>
          <w:w w:val="105"/>
        </w:rPr>
        <w:t>R.</w:t>
      </w:r>
      <w:r>
        <w:rPr>
          <w:spacing w:val="-3"/>
          <w:w w:val="105"/>
        </w:rPr>
        <w:t> </w:t>
      </w:r>
      <w:r>
        <w:rPr>
          <w:w w:val="105"/>
        </w:rPr>
        <w:t>Reynolds,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and</w:t>
      </w:r>
    </w:p>
    <w:p>
      <w:pPr>
        <w:pStyle w:val="BodyText"/>
        <w:spacing w:before="22"/>
        <w:ind w:left="176"/>
      </w:pPr>
      <w:r>
        <w:rPr>
          <w:w w:val="105"/>
        </w:rPr>
        <w:t>L.</w:t>
      </w:r>
      <w:r>
        <w:rPr>
          <w:spacing w:val="-12"/>
          <w:w w:val="105"/>
        </w:rPr>
        <w:t> </w:t>
      </w:r>
      <w:r>
        <w:rPr>
          <w:w w:val="105"/>
        </w:rPr>
        <w:t>Wu</w:t>
      </w:r>
      <w:r>
        <w:rPr>
          <w:spacing w:val="-1"/>
          <w:w w:val="105"/>
        </w:rPr>
        <w:t> </w:t>
      </w:r>
      <w:r>
        <w:rPr>
          <w:w w:val="105"/>
        </w:rPr>
        <w:t>unanimously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favor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to:</w:t>
      </w:r>
    </w:p>
    <w:p>
      <w:pPr>
        <w:pStyle w:val="ListParagraph"/>
        <w:numPr>
          <w:ilvl w:val="0"/>
          <w:numId w:val="6"/>
        </w:numPr>
        <w:tabs>
          <w:tab w:pos="864" w:val="left" w:leader="none"/>
          <w:tab w:pos="870" w:val="left" w:leader="none"/>
        </w:tabs>
        <w:spacing w:line="254" w:lineRule="auto" w:before="6" w:after="0"/>
        <w:ind w:left="864" w:right="127" w:hanging="321"/>
        <w:jc w:val="left"/>
        <w:rPr>
          <w:sz w:val="22"/>
        </w:rPr>
      </w:pPr>
      <w:r>
        <w:rPr>
          <w:sz w:val="22"/>
        </w:rPr>
        <w:tab/>
      </w:r>
      <w:r>
        <w:rPr>
          <w:w w:val="105"/>
          <w:sz w:val="22"/>
        </w:rPr>
        <w:t>Accept the Program's 244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CMR 6.07(3) Program Change report for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increase in admissions and that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program has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provided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evidence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there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sufficient resources to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support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the increase.</w:t>
      </w:r>
    </w:p>
    <w:p>
      <w:pPr>
        <w:pStyle w:val="ListParagraph"/>
        <w:numPr>
          <w:ilvl w:val="0"/>
          <w:numId w:val="7"/>
        </w:numPr>
        <w:tabs>
          <w:tab w:pos="875" w:val="left" w:leader="none"/>
        </w:tabs>
        <w:spacing w:line="240" w:lineRule="auto" w:before="5" w:after="0"/>
        <w:ind w:left="875" w:right="0" w:hanging="353"/>
        <w:jc w:val="left"/>
        <w:rPr>
          <w:sz w:val="22"/>
        </w:rPr>
      </w:pPr>
      <w:r>
        <w:rPr>
          <w:w w:val="105"/>
          <w:sz w:val="22"/>
        </w:rPr>
        <w:t>Determine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Compliance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244</w:t>
      </w:r>
      <w:r>
        <w:rPr>
          <w:spacing w:val="-15"/>
          <w:w w:val="105"/>
          <w:sz w:val="22"/>
        </w:rPr>
        <w:t> </w:t>
      </w:r>
      <w:r>
        <w:rPr>
          <w:spacing w:val="-2"/>
          <w:w w:val="105"/>
          <w:sz w:val="22"/>
        </w:rPr>
        <w:t>CMR6.05(3)(c).</w:t>
      </w:r>
    </w:p>
    <w:p>
      <w:pPr>
        <w:pStyle w:val="ListParagraph"/>
        <w:numPr>
          <w:ilvl w:val="0"/>
          <w:numId w:val="7"/>
        </w:numPr>
        <w:tabs>
          <w:tab w:pos="871" w:val="left" w:leader="none"/>
        </w:tabs>
        <w:spacing w:line="259" w:lineRule="auto" w:before="14" w:after="0"/>
        <w:ind w:left="178" w:right="5110" w:firstLine="347"/>
        <w:jc w:val="left"/>
        <w:rPr>
          <w:sz w:val="22"/>
        </w:rPr>
      </w:pPr>
      <w:r>
        <w:rPr>
          <w:w w:val="105"/>
          <w:sz w:val="22"/>
        </w:rPr>
        <w:t>Continue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Full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Approval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Status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time. Motion carries.</w:t>
      </w:r>
    </w:p>
    <w:p>
      <w:pPr>
        <w:pStyle w:val="BodyText"/>
        <w:spacing w:before="74"/>
      </w:pPr>
    </w:p>
    <w:p>
      <w:pPr>
        <w:spacing w:line="253" w:lineRule="exact" w:before="0"/>
        <w:ind w:left="180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714546</wp:posOffset>
                </wp:positionH>
                <wp:positionV relativeFrom="paragraph">
                  <wp:posOffset>-43366</wp:posOffset>
                </wp:positionV>
                <wp:extent cx="6280150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628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0" h="0">
                              <a:moveTo>
                                <a:pt x="0" y="0"/>
                              </a:moveTo>
                              <a:lnTo>
                                <a:pt x="6279764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808" from="56.2635pt,-3.414715pt" to="550.733119pt,-3.414715pt" stroked="true" strokeweight="1.443387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105"/>
          <w:sz w:val="22"/>
          <w:u w:val="thick"/>
        </w:rPr>
        <w:t>TOPIC:</w:t>
      </w:r>
      <w:r>
        <w:rPr>
          <w:b/>
          <w:w w:val="105"/>
          <w:sz w:val="22"/>
        </w:rPr>
        <w:t> </w:t>
      </w:r>
      <w:r>
        <w:rPr>
          <w:spacing w:val="-2"/>
          <w:w w:val="105"/>
          <w:sz w:val="22"/>
        </w:rPr>
        <w:t>Education</w:t>
      </w:r>
    </w:p>
    <w:p>
      <w:pPr>
        <w:pStyle w:val="BodyText"/>
        <w:ind w:left="183"/>
      </w:pPr>
      <w:r>
        <w:rPr>
          <w:w w:val="105"/>
        </w:rPr>
        <w:t>244</w:t>
      </w:r>
      <w:r>
        <w:rPr>
          <w:spacing w:val="-9"/>
          <w:w w:val="105"/>
        </w:rPr>
        <w:t> </w:t>
      </w:r>
      <w:r>
        <w:rPr>
          <w:w w:val="105"/>
        </w:rPr>
        <w:t>CMR</w:t>
      </w:r>
      <w:r>
        <w:rPr>
          <w:spacing w:val="-3"/>
          <w:w w:val="105"/>
        </w:rPr>
        <w:t> </w:t>
      </w:r>
      <w:r>
        <w:rPr>
          <w:w w:val="105"/>
        </w:rPr>
        <w:t>6.07</w:t>
      </w:r>
      <w:r>
        <w:rPr>
          <w:spacing w:val="-6"/>
          <w:w w:val="105"/>
        </w:rPr>
        <w:t> </w:t>
      </w:r>
      <w:r>
        <w:rPr>
          <w:w w:val="105"/>
        </w:rPr>
        <w:t>Board</w:t>
      </w:r>
      <w:r>
        <w:rPr>
          <w:spacing w:val="-6"/>
          <w:w w:val="105"/>
        </w:rPr>
        <w:t> </w:t>
      </w:r>
      <w:r>
        <w:rPr>
          <w:w w:val="105"/>
        </w:rPr>
        <w:t>Approval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Specific</w:t>
      </w:r>
      <w:r>
        <w:rPr>
          <w:spacing w:val="-5"/>
          <w:w w:val="105"/>
        </w:rPr>
        <w:t> </w:t>
      </w:r>
      <w:r>
        <w:rPr>
          <w:w w:val="105"/>
        </w:rPr>
        <w:t>Nursing</w:t>
      </w:r>
      <w:r>
        <w:rPr>
          <w:spacing w:val="-9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Program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Change</w:t>
      </w:r>
    </w:p>
    <w:p>
      <w:pPr>
        <w:pStyle w:val="BodyText"/>
        <w:spacing w:line="266" w:lineRule="auto" w:before="14"/>
        <w:ind w:left="186" w:hanging="2"/>
      </w:pPr>
      <w:r>
        <w:rPr>
          <w:w w:val="105"/>
        </w:rPr>
        <w:t>MGHIHP ABSN</w:t>
      </w:r>
      <w:r>
        <w:rPr>
          <w:spacing w:val="-9"/>
          <w:w w:val="105"/>
        </w:rPr>
        <w:t> </w:t>
      </w:r>
      <w:r>
        <w:rPr>
          <w:w w:val="105"/>
        </w:rPr>
        <w:t>-Represented</w:t>
      </w:r>
      <w:r>
        <w:rPr>
          <w:w w:val="105"/>
        </w:rPr>
        <w:t> by</w:t>
      </w:r>
      <w:r>
        <w:rPr>
          <w:spacing w:val="-2"/>
          <w:w w:val="105"/>
        </w:rPr>
        <w:t> </w:t>
      </w:r>
      <w:r>
        <w:rPr>
          <w:w w:val="105"/>
        </w:rPr>
        <w:t>Associate Dean and BORN Program Administrator R.</w:t>
      </w:r>
      <w:r>
        <w:rPr>
          <w:spacing w:val="-12"/>
          <w:w w:val="105"/>
        </w:rPr>
        <w:t> </w:t>
      </w:r>
      <w:r>
        <w:rPr>
          <w:w w:val="105"/>
        </w:rPr>
        <w:t>Hill</w:t>
      </w:r>
      <w:r>
        <w:rPr>
          <w:spacing w:val="-3"/>
          <w:w w:val="105"/>
        </w:rPr>
        <w:t> </w:t>
      </w:r>
      <w:r>
        <w:rPr>
          <w:w w:val="105"/>
        </w:rPr>
        <w:t>via</w:t>
      </w:r>
      <w:r>
        <w:rPr>
          <w:spacing w:val="-5"/>
          <w:w w:val="105"/>
        </w:rPr>
        <w:t> </w:t>
      </w:r>
      <w:r>
        <w:rPr>
          <w:w w:val="105"/>
        </w:rPr>
        <w:t>Zoom Audio and Video</w:t>
      </w:r>
    </w:p>
    <w:p>
      <w:pPr>
        <w:pStyle w:val="BodyText"/>
        <w:spacing w:before="1"/>
      </w:pPr>
    </w:p>
    <w:p>
      <w:pPr>
        <w:pStyle w:val="Heading2"/>
        <w:ind w:left="185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7"/>
        <w:ind w:left="189"/>
      </w:pPr>
      <w:r>
        <w:rPr>
          <w:w w:val="105"/>
        </w:rPr>
        <w:t>S.</w:t>
      </w:r>
      <w:r>
        <w:rPr>
          <w:spacing w:val="-15"/>
          <w:w w:val="105"/>
        </w:rPr>
        <w:t> </w:t>
      </w:r>
      <w:r>
        <w:rPr>
          <w:w w:val="105"/>
        </w:rPr>
        <w:t>Waite</w:t>
      </w:r>
      <w:r>
        <w:rPr>
          <w:spacing w:val="-14"/>
          <w:w w:val="105"/>
        </w:rPr>
        <w:t> </w:t>
      </w:r>
      <w:r>
        <w:rPr>
          <w:w w:val="105"/>
        </w:rPr>
        <w:t>summarized</w:t>
      </w:r>
      <w:r>
        <w:rPr>
          <w:spacing w:val="5"/>
          <w:w w:val="105"/>
        </w:rPr>
        <w:t> </w:t>
      </w:r>
      <w:r>
        <w:rPr>
          <w:w w:val="105"/>
        </w:rPr>
        <w:t>her</w:t>
      </w:r>
      <w:r>
        <w:rPr>
          <w:spacing w:val="-12"/>
          <w:w w:val="105"/>
        </w:rPr>
        <w:t> </w:t>
      </w:r>
      <w:r>
        <w:rPr>
          <w:w w:val="105"/>
        </w:rPr>
        <w:t>previously</w:t>
      </w:r>
      <w:r>
        <w:rPr>
          <w:spacing w:val="7"/>
          <w:w w:val="105"/>
        </w:rPr>
        <w:t> </w:t>
      </w:r>
      <w:r>
        <w:rPr>
          <w:w w:val="105"/>
        </w:rPr>
        <w:t>distributed</w:t>
      </w:r>
      <w:r>
        <w:rPr>
          <w:spacing w:val="7"/>
          <w:w w:val="105"/>
        </w:rPr>
        <w:t> </w:t>
      </w:r>
      <w:r>
        <w:rPr>
          <w:w w:val="105"/>
        </w:rPr>
        <w:t>memorandum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attached exhibits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Board.</w:t>
      </w:r>
    </w:p>
    <w:p>
      <w:pPr>
        <w:pStyle w:val="BodyText"/>
        <w:spacing w:before="42"/>
      </w:pPr>
    </w:p>
    <w:p>
      <w:pPr>
        <w:pStyle w:val="Heading2"/>
        <w:spacing w:line="253" w:lineRule="exact"/>
        <w:ind w:left="194"/>
        <w:rPr>
          <w:u w:val="none"/>
        </w:rPr>
      </w:pPr>
      <w:r>
        <w:rPr>
          <w:spacing w:val="-2"/>
          <w:u w:val="thick"/>
        </w:rPr>
        <w:t>ACTION:</w:t>
      </w:r>
    </w:p>
    <w:p>
      <w:pPr>
        <w:pStyle w:val="BodyText"/>
        <w:ind w:left="199"/>
      </w:pPr>
      <w:r>
        <w:rPr>
          <w:w w:val="105"/>
        </w:rPr>
        <w:t>Motion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L.</w:t>
      </w:r>
      <w:r>
        <w:rPr>
          <w:spacing w:val="-13"/>
          <w:w w:val="105"/>
        </w:rPr>
        <w:t> </w:t>
      </w:r>
      <w:r>
        <w:rPr>
          <w:w w:val="105"/>
        </w:rPr>
        <w:t>Kelly,</w:t>
      </w:r>
      <w:r>
        <w:rPr>
          <w:spacing w:val="-8"/>
          <w:w w:val="105"/>
        </w:rPr>
        <w:t> </w:t>
      </w:r>
      <w:r>
        <w:rPr>
          <w:w w:val="105"/>
        </w:rPr>
        <w:t>seconded</w:t>
      </w:r>
      <w:r>
        <w:rPr>
          <w:spacing w:val="5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R.</w:t>
      </w:r>
      <w:r>
        <w:rPr>
          <w:spacing w:val="-13"/>
          <w:w w:val="105"/>
        </w:rPr>
        <w:t> </w:t>
      </w:r>
      <w:r>
        <w:rPr>
          <w:w w:val="105"/>
        </w:rPr>
        <w:t>Reynolds,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voted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roll</w:t>
      </w:r>
      <w:r>
        <w:rPr>
          <w:spacing w:val="-7"/>
          <w:w w:val="105"/>
        </w:rPr>
        <w:t> </w:t>
      </w:r>
      <w:r>
        <w:rPr>
          <w:w w:val="105"/>
        </w:rPr>
        <w:t>call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A.</w:t>
      </w:r>
      <w:r>
        <w:rPr>
          <w:spacing w:val="-9"/>
          <w:w w:val="105"/>
        </w:rPr>
        <w:t> </w:t>
      </w:r>
      <w:r>
        <w:rPr>
          <w:w w:val="105"/>
        </w:rPr>
        <w:t>Alley,</w:t>
      </w:r>
      <w:r>
        <w:rPr>
          <w:spacing w:val="-8"/>
          <w:w w:val="105"/>
        </w:rPr>
        <w:t> </w:t>
      </w:r>
      <w:r>
        <w:rPr>
          <w:w w:val="105"/>
        </w:rPr>
        <w:t>K.A.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Barnes,</w:t>
      </w:r>
    </w:p>
    <w:p>
      <w:pPr>
        <w:pStyle w:val="BodyText"/>
        <w:spacing w:line="266" w:lineRule="auto" w:before="14"/>
        <w:ind w:left="202" w:hanging="11"/>
      </w:pPr>
      <w:r>
        <w:rPr>
          <w:w w:val="105"/>
        </w:rPr>
        <w:t>K.</w:t>
      </w:r>
      <w:r>
        <w:rPr>
          <w:spacing w:val="-12"/>
          <w:w w:val="105"/>
        </w:rPr>
        <w:t> </w:t>
      </w:r>
      <w:r>
        <w:rPr>
          <w:w w:val="105"/>
        </w:rPr>
        <w:t>Crowley, M.</w:t>
      </w:r>
      <w:r>
        <w:rPr>
          <w:spacing w:val="-8"/>
          <w:w w:val="105"/>
        </w:rPr>
        <w:t> </w:t>
      </w:r>
      <w:r>
        <w:rPr>
          <w:w w:val="105"/>
        </w:rPr>
        <w:t>Harty, A.</w:t>
      </w:r>
      <w:r>
        <w:rPr>
          <w:spacing w:val="-9"/>
          <w:w w:val="105"/>
        </w:rPr>
        <w:t> </w:t>
      </w:r>
      <w:r>
        <w:rPr>
          <w:w w:val="105"/>
        </w:rPr>
        <w:t>Joseph,</w:t>
      </w:r>
      <w:r>
        <w:rPr>
          <w:spacing w:val="-2"/>
          <w:w w:val="105"/>
        </w:rPr>
        <w:t> </w:t>
      </w:r>
      <w:r>
        <w:rPr>
          <w:w w:val="105"/>
        </w:rPr>
        <w:t>L.</w:t>
      </w:r>
      <w:r>
        <w:rPr>
          <w:spacing w:val="-10"/>
          <w:w w:val="105"/>
        </w:rPr>
        <w:t> </w:t>
      </w:r>
      <w:r>
        <w:rPr>
          <w:w w:val="105"/>
        </w:rPr>
        <w:t>Kelly, M.</w:t>
      </w:r>
      <w:r>
        <w:rPr>
          <w:spacing w:val="-14"/>
          <w:w w:val="105"/>
        </w:rPr>
        <w:t> </w:t>
      </w:r>
      <w:r>
        <w:rPr>
          <w:w w:val="105"/>
        </w:rPr>
        <w:t>McAuliffe, D.</w:t>
      </w:r>
      <w:r>
        <w:rPr>
          <w:spacing w:val="-8"/>
          <w:w w:val="105"/>
        </w:rPr>
        <w:t> </w:t>
      </w:r>
      <w:r>
        <w:rPr>
          <w:w w:val="105"/>
        </w:rPr>
        <w:t>Nikitas,</w:t>
      </w:r>
      <w:r>
        <w:rPr>
          <w:spacing w:val="-3"/>
          <w:w w:val="105"/>
        </w:rPr>
        <w:t> </w:t>
      </w:r>
      <w:r>
        <w:rPr>
          <w:w w:val="105"/>
        </w:rPr>
        <w:t>R.</w:t>
      </w:r>
      <w:r>
        <w:rPr>
          <w:spacing w:val="-10"/>
          <w:w w:val="105"/>
        </w:rPr>
        <w:t> </w:t>
      </w:r>
      <w:r>
        <w:rPr>
          <w:w w:val="105"/>
        </w:rPr>
        <w:t>Reynolds,</w:t>
      </w:r>
      <w:r>
        <w:rPr>
          <w:spacing w:val="-1"/>
          <w:w w:val="105"/>
        </w:rPr>
        <w:t> </w:t>
      </w:r>
      <w:r>
        <w:rPr>
          <w:w w:val="105"/>
        </w:rPr>
        <w:t>and L.</w:t>
      </w:r>
      <w:r>
        <w:rPr>
          <w:spacing w:val="-15"/>
          <w:w w:val="105"/>
        </w:rPr>
        <w:t> </w:t>
      </w:r>
      <w:r>
        <w:rPr>
          <w:w w:val="105"/>
        </w:rPr>
        <w:t>Wu unanimously</w:t>
      </w:r>
      <w:r>
        <w:rPr>
          <w:spacing w:val="40"/>
          <w:w w:val="105"/>
        </w:rPr>
        <w:t> </w:t>
      </w:r>
      <w:r>
        <w:rPr>
          <w:w w:val="105"/>
        </w:rPr>
        <w:t>in favor to:</w:t>
      </w:r>
    </w:p>
    <w:p>
      <w:pPr>
        <w:pStyle w:val="BodyText"/>
        <w:tabs>
          <w:tab w:pos="951" w:val="left" w:leader="none"/>
        </w:tabs>
        <w:spacing w:line="218" w:lineRule="exact"/>
        <w:ind w:left="608"/>
      </w:pPr>
      <w:r>
        <w:rPr>
          <w:rFonts w:ascii="Arial"/>
          <w:spacing w:val="-5"/>
          <w:w w:val="105"/>
        </w:rPr>
        <w:t>I.</w:t>
      </w:r>
      <w:r>
        <w:rPr>
          <w:rFonts w:ascii="Arial"/>
        </w:rPr>
        <w:tab/>
      </w:r>
      <w:r>
        <w:rPr>
          <w:w w:val="105"/>
        </w:rPr>
        <w:t>Accept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Program's</w:t>
      </w:r>
      <w:r>
        <w:rPr>
          <w:spacing w:val="-1"/>
          <w:w w:val="105"/>
        </w:rPr>
        <w:t> </w:t>
      </w:r>
      <w:r>
        <w:rPr>
          <w:w w:val="105"/>
        </w:rPr>
        <w:t>244</w:t>
      </w:r>
      <w:r>
        <w:rPr>
          <w:spacing w:val="-14"/>
          <w:w w:val="105"/>
        </w:rPr>
        <w:t> </w:t>
      </w:r>
      <w:r>
        <w:rPr>
          <w:w w:val="105"/>
        </w:rPr>
        <w:t>CMR</w:t>
      </w:r>
      <w:r>
        <w:rPr>
          <w:spacing w:val="-9"/>
          <w:w w:val="105"/>
        </w:rPr>
        <w:t> </w:t>
      </w:r>
      <w:r>
        <w:rPr>
          <w:w w:val="105"/>
        </w:rPr>
        <w:t>6.07(3)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Change</w:t>
      </w:r>
      <w:r>
        <w:rPr>
          <w:spacing w:val="7"/>
          <w:w w:val="105"/>
        </w:rPr>
        <w:t> </w:t>
      </w:r>
      <w:r>
        <w:rPr>
          <w:w w:val="105"/>
        </w:rPr>
        <w:t>report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Curriculum</w:t>
      </w:r>
      <w:r>
        <w:rPr>
          <w:spacing w:val="8"/>
          <w:w w:val="105"/>
        </w:rPr>
        <w:t> </w:t>
      </w:r>
      <w:r>
        <w:rPr>
          <w:w w:val="105"/>
        </w:rPr>
        <w:t>Change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the</w:t>
      </w:r>
    </w:p>
    <w:p>
      <w:pPr>
        <w:pStyle w:val="BodyText"/>
        <w:spacing w:before="36"/>
        <w:ind w:left="944"/>
      </w:pPr>
      <w:r>
        <w:rPr>
          <w:w w:val="105"/>
        </w:rPr>
        <w:t>ABSN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option.</w:t>
      </w:r>
    </w:p>
    <w:p>
      <w:pPr>
        <w:pStyle w:val="BodyText"/>
        <w:spacing w:before="7"/>
        <w:ind w:left="602"/>
      </w:pPr>
      <w:r>
        <w:rPr>
          <w:w w:val="105"/>
        </w:rPr>
        <w:t>2.</w:t>
      </w:r>
      <w:r>
        <w:rPr>
          <w:spacing w:val="65"/>
          <w:w w:val="150"/>
        </w:rPr>
        <w:t> </w:t>
      </w:r>
      <w:r>
        <w:rPr>
          <w:w w:val="105"/>
        </w:rPr>
        <w:t>Continue</w:t>
      </w:r>
      <w:r>
        <w:rPr>
          <w:spacing w:val="1"/>
          <w:w w:val="105"/>
        </w:rPr>
        <w:t> </w:t>
      </w:r>
      <w:r>
        <w:rPr>
          <w:w w:val="105"/>
        </w:rPr>
        <w:t>Full</w:t>
      </w:r>
      <w:r>
        <w:rPr>
          <w:spacing w:val="5"/>
          <w:w w:val="105"/>
        </w:rPr>
        <w:t> </w:t>
      </w:r>
      <w:r>
        <w:rPr>
          <w:w w:val="105"/>
        </w:rPr>
        <w:t>Approval</w:t>
      </w:r>
      <w:r>
        <w:rPr>
          <w:spacing w:val="3"/>
          <w:w w:val="105"/>
        </w:rPr>
        <w:t> </w:t>
      </w:r>
      <w:r>
        <w:rPr>
          <w:w w:val="105"/>
        </w:rPr>
        <w:t>Status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time.</w:t>
      </w:r>
    </w:p>
    <w:p>
      <w:pPr>
        <w:pStyle w:val="BodyText"/>
        <w:spacing w:before="20"/>
        <w:ind w:left="206" w:right="7897" w:hanging="10"/>
      </w:pPr>
      <w:r>
        <w:rPr>
          <w:rFonts w:ascii="Arial"/>
        </w:rPr>
        <w:t>J.</w:t>
      </w:r>
      <w:r>
        <w:rPr>
          <w:rFonts w:ascii="Arial"/>
          <w:spacing w:val="-10"/>
        </w:rPr>
        <w:t> </w:t>
      </w:r>
      <w:r>
        <w:rPr/>
        <w:t>Monagle</w:t>
      </w:r>
      <w:r>
        <w:rPr>
          <w:spacing w:val="18"/>
        </w:rPr>
        <w:t> </w:t>
      </w:r>
      <w:r>
        <w:rPr>
          <w:spacing w:val="-2"/>
        </w:rPr>
        <w:t>recused</w:t>
      </w:r>
      <w:r>
        <w:rPr>
          <w:spacing w:val="-2"/>
        </w:rPr>
        <w:t>.</w:t>
      </w:r>
    </w:p>
    <w:p>
      <w:pPr>
        <w:pStyle w:val="BodyText"/>
        <w:spacing w:before="14"/>
        <w:ind w:left="206" w:right="7897"/>
      </w:pPr>
      <w:r>
        <w:rPr>
          <w:w w:val="105"/>
        </w:rPr>
        <w:t>Motion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carries.</w:t>
      </w:r>
    </w:p>
    <w:p>
      <w:pPr>
        <w:pStyle w:val="BodyText"/>
        <w:spacing w:before="86"/>
      </w:pPr>
    </w:p>
    <w:p>
      <w:pPr>
        <w:spacing w:line="253" w:lineRule="exact" w:before="0"/>
        <w:ind w:left="202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737448</wp:posOffset>
                </wp:positionH>
                <wp:positionV relativeFrom="paragraph">
                  <wp:posOffset>-43556</wp:posOffset>
                </wp:positionV>
                <wp:extent cx="6280150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628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0" h="0">
                              <a:moveTo>
                                <a:pt x="0" y="0"/>
                              </a:moveTo>
                              <a:lnTo>
                                <a:pt x="6279764" y="0"/>
                              </a:lnTo>
                            </a:path>
                          </a:pathLst>
                        </a:custGeom>
                        <a:ln w="229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58.066818pt,-3.429681pt" to="552.536437pt,-3.429681pt" stroked="true" strokeweight="1.804234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105"/>
          <w:sz w:val="22"/>
          <w:u w:val="thick"/>
        </w:rPr>
        <w:t>TOPIC:</w:t>
      </w:r>
      <w:r>
        <w:rPr>
          <w:b/>
          <w:w w:val="105"/>
          <w:sz w:val="22"/>
        </w:rPr>
        <w:t> </w:t>
      </w:r>
      <w:r>
        <w:rPr>
          <w:spacing w:val="-2"/>
          <w:w w:val="105"/>
          <w:sz w:val="22"/>
        </w:rPr>
        <w:t>Education</w:t>
      </w:r>
    </w:p>
    <w:p>
      <w:pPr>
        <w:pStyle w:val="BodyText"/>
        <w:ind w:left="212"/>
      </w:pPr>
      <w:r>
        <w:rPr>
          <w:w w:val="105"/>
        </w:rPr>
        <w:t>244</w:t>
      </w:r>
      <w:r>
        <w:rPr>
          <w:spacing w:val="-11"/>
          <w:w w:val="105"/>
        </w:rPr>
        <w:t> </w:t>
      </w:r>
      <w:r>
        <w:rPr>
          <w:w w:val="105"/>
        </w:rPr>
        <w:t>CMR</w:t>
      </w:r>
      <w:r>
        <w:rPr>
          <w:spacing w:val="-5"/>
          <w:w w:val="105"/>
        </w:rPr>
        <w:t> </w:t>
      </w:r>
      <w:r>
        <w:rPr>
          <w:w w:val="105"/>
        </w:rPr>
        <w:t>6.07</w:t>
      </w:r>
      <w:r>
        <w:rPr>
          <w:spacing w:val="-13"/>
          <w:w w:val="105"/>
        </w:rPr>
        <w:t> </w:t>
      </w:r>
      <w:r>
        <w:rPr>
          <w:w w:val="105"/>
        </w:rPr>
        <w:t>Board</w:t>
      </w:r>
      <w:r>
        <w:rPr>
          <w:spacing w:val="-7"/>
          <w:w w:val="105"/>
        </w:rPr>
        <w:t> </w:t>
      </w:r>
      <w:r>
        <w:rPr>
          <w:w w:val="105"/>
        </w:rPr>
        <w:t>Approval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Specific</w:t>
      </w:r>
      <w:r>
        <w:rPr>
          <w:spacing w:val="-7"/>
          <w:w w:val="105"/>
        </w:rPr>
        <w:t> </w:t>
      </w:r>
      <w:r>
        <w:rPr>
          <w:w w:val="105"/>
        </w:rPr>
        <w:t>Nursing</w:t>
      </w:r>
      <w:r>
        <w:rPr>
          <w:spacing w:val="-1"/>
          <w:w w:val="105"/>
        </w:rPr>
        <w:t> </w:t>
      </w:r>
      <w:r>
        <w:rPr>
          <w:w w:val="105"/>
        </w:rPr>
        <w:t>Education</w:t>
      </w:r>
      <w:r>
        <w:rPr>
          <w:spacing w:val="8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Change</w:t>
      </w:r>
    </w:p>
    <w:p>
      <w:pPr>
        <w:pStyle w:val="BodyText"/>
        <w:spacing w:line="273" w:lineRule="auto" w:before="14"/>
        <w:ind w:left="215" w:hanging="2"/>
      </w:pPr>
      <w:r>
        <w:rPr>
          <w:w w:val="105"/>
        </w:rPr>
        <w:t>MGHIHP</w:t>
      </w:r>
      <w:r>
        <w:rPr>
          <w:spacing w:val="-4"/>
          <w:w w:val="105"/>
        </w:rPr>
        <w:t> </w:t>
      </w:r>
      <w:r>
        <w:rPr>
          <w:w w:val="105"/>
        </w:rPr>
        <w:t>DE-</w:t>
      </w:r>
      <w:r>
        <w:rPr>
          <w:spacing w:val="71"/>
          <w:w w:val="105"/>
        </w:rPr>
        <w:t> </w:t>
      </w:r>
      <w:r>
        <w:rPr>
          <w:w w:val="105"/>
        </w:rPr>
        <w:t>Represented by</w:t>
      </w:r>
      <w:r>
        <w:rPr>
          <w:spacing w:val="-8"/>
          <w:w w:val="105"/>
        </w:rPr>
        <w:t> </w:t>
      </w:r>
      <w:r>
        <w:rPr>
          <w:w w:val="105"/>
        </w:rPr>
        <w:t>Associate</w:t>
      </w:r>
      <w:r>
        <w:rPr>
          <w:spacing w:val="-5"/>
          <w:w w:val="105"/>
        </w:rPr>
        <w:t> </w:t>
      </w:r>
      <w:r>
        <w:rPr>
          <w:w w:val="105"/>
        </w:rPr>
        <w:t>Dean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BORN Program Administrator R.</w:t>
      </w:r>
      <w:r>
        <w:rPr>
          <w:spacing w:val="-15"/>
          <w:w w:val="105"/>
        </w:rPr>
        <w:t> </w:t>
      </w:r>
      <w:r>
        <w:rPr>
          <w:w w:val="105"/>
        </w:rPr>
        <w:t>Hill</w:t>
      </w:r>
      <w:r>
        <w:rPr>
          <w:spacing w:val="-2"/>
          <w:w w:val="105"/>
        </w:rPr>
        <w:t> </w:t>
      </w:r>
      <w:r>
        <w:rPr>
          <w:w w:val="105"/>
        </w:rPr>
        <w:t>via</w:t>
      </w:r>
      <w:r>
        <w:rPr>
          <w:spacing w:val="-11"/>
          <w:w w:val="105"/>
        </w:rPr>
        <w:t> </w:t>
      </w:r>
      <w:r>
        <w:rPr>
          <w:w w:val="105"/>
        </w:rPr>
        <w:t>Zoom Audio and Video</w:t>
      </w:r>
    </w:p>
    <w:p>
      <w:pPr>
        <w:pStyle w:val="Heading2"/>
        <w:spacing w:before="246"/>
        <w:ind w:left="221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spacing w:after="0"/>
        <w:sectPr>
          <w:footerReference w:type="default" r:id="rId8"/>
          <w:pgSz w:w="12140" w:h="15980"/>
          <w:pgMar w:header="0" w:footer="1188" w:top="1280" w:bottom="1380" w:left="980" w:right="1220"/>
        </w:sectPr>
      </w:pPr>
    </w:p>
    <w:p>
      <w:pPr>
        <w:pStyle w:val="BodyText"/>
        <w:spacing w:before="78"/>
        <w:ind w:left="142"/>
      </w:pPr>
      <w:r>
        <w:rPr>
          <w:w w:val="105"/>
        </w:rPr>
        <w:t>S.</w:t>
      </w:r>
      <w:r>
        <w:rPr>
          <w:spacing w:val="-15"/>
          <w:w w:val="105"/>
        </w:rPr>
        <w:t> </w:t>
      </w:r>
      <w:r>
        <w:rPr>
          <w:w w:val="105"/>
        </w:rPr>
        <w:t>Waite</w:t>
      </w:r>
      <w:r>
        <w:rPr>
          <w:spacing w:val="-14"/>
          <w:w w:val="105"/>
        </w:rPr>
        <w:t> </w:t>
      </w:r>
      <w:r>
        <w:rPr>
          <w:w w:val="105"/>
        </w:rPr>
        <w:t>summarized</w:t>
      </w:r>
      <w:r>
        <w:rPr>
          <w:spacing w:val="6"/>
          <w:w w:val="105"/>
        </w:rPr>
        <w:t> </w:t>
      </w:r>
      <w:r>
        <w:rPr>
          <w:w w:val="105"/>
        </w:rPr>
        <w:t>her</w:t>
      </w:r>
      <w:r>
        <w:rPr>
          <w:spacing w:val="-13"/>
          <w:w w:val="105"/>
        </w:rPr>
        <w:t> </w:t>
      </w:r>
      <w:r>
        <w:rPr>
          <w:w w:val="105"/>
        </w:rPr>
        <w:t>previously</w:t>
      </w:r>
      <w:r>
        <w:rPr>
          <w:spacing w:val="6"/>
          <w:w w:val="105"/>
        </w:rPr>
        <w:t> </w:t>
      </w:r>
      <w:r>
        <w:rPr>
          <w:w w:val="105"/>
        </w:rPr>
        <w:t>distributed</w:t>
      </w:r>
      <w:r>
        <w:rPr>
          <w:spacing w:val="7"/>
          <w:w w:val="105"/>
        </w:rPr>
        <w:t> </w:t>
      </w:r>
      <w:r>
        <w:rPr>
          <w:w w:val="105"/>
        </w:rPr>
        <w:t>memorandum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attached</w:t>
      </w:r>
      <w:r>
        <w:rPr>
          <w:spacing w:val="-1"/>
          <w:w w:val="105"/>
        </w:rPr>
        <w:t> </w:t>
      </w:r>
      <w:r>
        <w:rPr>
          <w:w w:val="105"/>
        </w:rPr>
        <w:t>exhibits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Board.</w:t>
      </w:r>
    </w:p>
    <w:p>
      <w:pPr>
        <w:pStyle w:val="BodyText"/>
        <w:spacing w:before="49"/>
      </w:pPr>
    </w:p>
    <w:p>
      <w:pPr>
        <w:pStyle w:val="Heading2"/>
        <w:spacing w:line="253" w:lineRule="exact"/>
        <w:ind w:left="147"/>
        <w:rPr>
          <w:u w:val="none"/>
        </w:rPr>
      </w:pPr>
      <w:r>
        <w:rPr>
          <w:spacing w:val="-2"/>
          <w:u w:val="thick"/>
        </w:rPr>
        <w:t>ACTION:</w:t>
      </w:r>
    </w:p>
    <w:p>
      <w:pPr>
        <w:pStyle w:val="BodyText"/>
        <w:spacing w:line="253" w:lineRule="exact"/>
        <w:ind w:left="145"/>
      </w:pPr>
      <w:r>
        <w:rPr>
          <w:w w:val="105"/>
        </w:rPr>
        <w:t>Motion</w:t>
      </w:r>
      <w:r>
        <w:rPr>
          <w:spacing w:val="10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L.</w:t>
      </w:r>
      <w:r>
        <w:rPr>
          <w:spacing w:val="-11"/>
          <w:w w:val="105"/>
        </w:rPr>
        <w:t> </w:t>
      </w:r>
      <w:r>
        <w:rPr>
          <w:w w:val="105"/>
        </w:rPr>
        <w:t>Kelly,</w:t>
      </w:r>
      <w:r>
        <w:rPr>
          <w:spacing w:val="-11"/>
          <w:w w:val="105"/>
        </w:rPr>
        <w:t> </w:t>
      </w:r>
      <w:r>
        <w:rPr>
          <w:w w:val="105"/>
        </w:rPr>
        <w:t>seconded</w:t>
      </w:r>
      <w:r>
        <w:rPr>
          <w:spacing w:val="8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K.</w:t>
      </w:r>
      <w:r>
        <w:rPr>
          <w:spacing w:val="-14"/>
          <w:w w:val="105"/>
        </w:rPr>
        <w:t> </w:t>
      </w:r>
      <w:r>
        <w:rPr>
          <w:w w:val="105"/>
        </w:rPr>
        <w:t>Crowley,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voted</w:t>
      </w:r>
      <w:r>
        <w:rPr>
          <w:spacing w:val="10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roll</w:t>
      </w:r>
      <w:r>
        <w:rPr>
          <w:spacing w:val="-7"/>
          <w:w w:val="105"/>
        </w:rPr>
        <w:t> </w:t>
      </w:r>
      <w:r>
        <w:rPr>
          <w:w w:val="105"/>
        </w:rPr>
        <w:t>call with</w:t>
      </w:r>
      <w:r>
        <w:rPr>
          <w:spacing w:val="2"/>
          <w:w w:val="105"/>
        </w:rPr>
        <w:t> </w:t>
      </w:r>
      <w:r>
        <w:rPr>
          <w:w w:val="105"/>
        </w:rPr>
        <w:t>A.</w:t>
      </w:r>
      <w:r>
        <w:rPr>
          <w:spacing w:val="-13"/>
          <w:w w:val="105"/>
        </w:rPr>
        <w:t> </w:t>
      </w:r>
      <w:r>
        <w:rPr>
          <w:w w:val="105"/>
        </w:rPr>
        <w:t>Alley,</w:t>
      </w:r>
      <w:r>
        <w:rPr>
          <w:spacing w:val="-4"/>
          <w:w w:val="105"/>
        </w:rPr>
        <w:t> </w:t>
      </w:r>
      <w:r>
        <w:rPr>
          <w:w w:val="105"/>
        </w:rPr>
        <w:t>K.A.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Barnes,</w:t>
      </w:r>
    </w:p>
    <w:p>
      <w:pPr>
        <w:pStyle w:val="BodyText"/>
        <w:spacing w:line="259" w:lineRule="auto" w:before="14"/>
        <w:ind w:left="155" w:hanging="4"/>
      </w:pPr>
      <w:r>
        <w:rPr>
          <w:w w:val="105"/>
        </w:rPr>
        <w:t>K.</w:t>
      </w:r>
      <w:r>
        <w:rPr>
          <w:spacing w:val="-13"/>
          <w:w w:val="105"/>
        </w:rPr>
        <w:t> </w:t>
      </w:r>
      <w:r>
        <w:rPr>
          <w:w w:val="105"/>
        </w:rPr>
        <w:t>Crowley, M.</w:t>
      </w:r>
      <w:r>
        <w:rPr>
          <w:spacing w:val="-3"/>
          <w:w w:val="105"/>
        </w:rPr>
        <w:t> </w:t>
      </w:r>
      <w:r>
        <w:rPr>
          <w:w w:val="105"/>
        </w:rPr>
        <w:t>Harty,</w:t>
      </w:r>
      <w:r>
        <w:rPr>
          <w:spacing w:val="-10"/>
          <w:w w:val="105"/>
        </w:rPr>
        <w:t> </w:t>
      </w:r>
      <w:r>
        <w:rPr>
          <w:w w:val="105"/>
        </w:rPr>
        <w:t>A.</w:t>
      </w:r>
      <w:r>
        <w:rPr>
          <w:spacing w:val="-11"/>
          <w:w w:val="105"/>
        </w:rPr>
        <w:t> </w:t>
      </w:r>
      <w:r>
        <w:rPr>
          <w:w w:val="105"/>
        </w:rPr>
        <w:t>Joseph, L.</w:t>
      </w:r>
      <w:r>
        <w:rPr>
          <w:spacing w:val="-9"/>
          <w:w w:val="105"/>
        </w:rPr>
        <w:t> </w:t>
      </w:r>
      <w:r>
        <w:rPr>
          <w:w w:val="105"/>
        </w:rPr>
        <w:t>Kelly, M.</w:t>
      </w:r>
      <w:r>
        <w:rPr>
          <w:spacing w:val="-10"/>
          <w:w w:val="105"/>
        </w:rPr>
        <w:t> </w:t>
      </w:r>
      <w:r>
        <w:rPr>
          <w:w w:val="105"/>
        </w:rPr>
        <w:t>McAuliffe, D.</w:t>
      </w:r>
      <w:r>
        <w:rPr>
          <w:spacing w:val="-10"/>
          <w:w w:val="105"/>
        </w:rPr>
        <w:t> </w:t>
      </w:r>
      <w:r>
        <w:rPr>
          <w:w w:val="105"/>
        </w:rPr>
        <w:t>Nikitas, R.</w:t>
      </w:r>
      <w:r>
        <w:rPr>
          <w:spacing w:val="-11"/>
          <w:w w:val="105"/>
        </w:rPr>
        <w:t> </w:t>
      </w:r>
      <w:r>
        <w:rPr>
          <w:w w:val="105"/>
        </w:rPr>
        <w:t>Reynolds,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L.</w:t>
      </w:r>
      <w:r>
        <w:rPr>
          <w:spacing w:val="-9"/>
          <w:w w:val="105"/>
        </w:rPr>
        <w:t> </w:t>
      </w:r>
      <w:r>
        <w:rPr>
          <w:w w:val="105"/>
        </w:rPr>
        <w:t>Wu unanimously in favor to:</w:t>
      </w:r>
    </w:p>
    <w:p>
      <w:pPr>
        <w:pStyle w:val="ListParagraph"/>
        <w:numPr>
          <w:ilvl w:val="0"/>
          <w:numId w:val="8"/>
        </w:numPr>
        <w:tabs>
          <w:tab w:pos="845" w:val="left" w:leader="none"/>
        </w:tabs>
        <w:spacing w:line="259" w:lineRule="auto" w:before="0" w:after="0"/>
        <w:ind w:left="845" w:right="224" w:hanging="347"/>
        <w:jc w:val="left"/>
        <w:rPr>
          <w:sz w:val="22"/>
        </w:rPr>
      </w:pPr>
      <w:r>
        <w:rPr>
          <w:w w:val="105"/>
          <w:sz w:val="22"/>
        </w:rPr>
        <w:t>Accept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Program's 244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CMR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6.07(3)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Program Change report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Curriculum</w:t>
      </w:r>
      <w:r>
        <w:rPr>
          <w:w w:val="105"/>
          <w:sz w:val="22"/>
        </w:rPr>
        <w:t> Change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 Direct Entry Master's program.</w:t>
      </w:r>
    </w:p>
    <w:p>
      <w:pPr>
        <w:pStyle w:val="ListParagraph"/>
        <w:numPr>
          <w:ilvl w:val="0"/>
          <w:numId w:val="8"/>
        </w:numPr>
        <w:tabs>
          <w:tab w:pos="846" w:val="left" w:leader="none"/>
        </w:tabs>
        <w:spacing w:line="248" w:lineRule="exact" w:before="0" w:after="0"/>
        <w:ind w:left="846" w:right="0" w:hanging="349"/>
        <w:jc w:val="left"/>
        <w:rPr>
          <w:sz w:val="22"/>
        </w:rPr>
      </w:pPr>
      <w:r>
        <w:rPr>
          <w:w w:val="105"/>
          <w:sz w:val="22"/>
        </w:rPr>
        <w:t>Continue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Full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Approval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Status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-9"/>
          <w:w w:val="105"/>
          <w:sz w:val="22"/>
        </w:rPr>
        <w:t> </w:t>
      </w:r>
      <w:r>
        <w:rPr>
          <w:spacing w:val="-4"/>
          <w:w w:val="105"/>
          <w:sz w:val="22"/>
        </w:rPr>
        <w:t>time.</w:t>
      </w:r>
    </w:p>
    <w:p>
      <w:pPr>
        <w:pStyle w:val="BodyText"/>
        <w:spacing w:before="9"/>
        <w:ind w:left="160" w:right="7883" w:hanging="9"/>
      </w:pPr>
      <w:r>
        <w:rPr>
          <w:w w:val="105"/>
        </w:rPr>
        <w:t>J.</w:t>
      </w:r>
      <w:r>
        <w:rPr>
          <w:spacing w:val="-8"/>
          <w:w w:val="105"/>
        </w:rPr>
        <w:t> </w:t>
      </w:r>
      <w:r>
        <w:rPr>
          <w:w w:val="105"/>
        </w:rPr>
        <w:t>Monagle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recused</w:t>
      </w:r>
      <w:r>
        <w:rPr>
          <w:spacing w:val="-2"/>
          <w:w w:val="105"/>
        </w:rPr>
        <w:t>.</w:t>
      </w:r>
    </w:p>
    <w:p>
      <w:pPr>
        <w:pStyle w:val="BodyText"/>
        <w:spacing w:before="14"/>
        <w:ind w:left="160" w:right="7883"/>
      </w:pPr>
      <w:r>
        <w:rPr>
          <w:w w:val="105"/>
        </w:rPr>
        <w:t>Motion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carries.</w:t>
      </w:r>
    </w:p>
    <w:p>
      <w:pPr>
        <w:pStyle w:val="BodyText"/>
        <w:spacing w:before="92"/>
      </w:pPr>
    </w:p>
    <w:p>
      <w:pPr>
        <w:spacing w:line="253" w:lineRule="exact" w:before="0"/>
        <w:ind w:left="155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719359</wp:posOffset>
                </wp:positionH>
                <wp:positionV relativeFrom="paragraph">
                  <wp:posOffset>-38644</wp:posOffset>
                </wp:positionV>
                <wp:extent cx="6282055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6282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2055" h="0">
                              <a:moveTo>
                                <a:pt x="0" y="0"/>
                              </a:moveTo>
                              <a:lnTo>
                                <a:pt x="6281795" y="0"/>
                              </a:lnTo>
                            </a:path>
                          </a:pathLst>
                        </a:custGeom>
                        <a:ln w="229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56.642479pt,-3.042861pt" to="551.272017pt,-3.042861pt" stroked="true" strokeweight="1.803236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105"/>
          <w:sz w:val="22"/>
          <w:u w:val="thick"/>
        </w:rPr>
        <w:t>TOPIC:</w:t>
      </w:r>
      <w:r>
        <w:rPr>
          <w:b/>
          <w:spacing w:val="-7"/>
          <w:w w:val="105"/>
          <w:sz w:val="22"/>
        </w:rPr>
        <w:t> </w:t>
      </w:r>
      <w:r>
        <w:rPr>
          <w:spacing w:val="-2"/>
          <w:w w:val="105"/>
          <w:sz w:val="22"/>
        </w:rPr>
        <w:t>Education</w:t>
      </w:r>
    </w:p>
    <w:p>
      <w:pPr>
        <w:pStyle w:val="BodyText"/>
        <w:spacing w:line="252" w:lineRule="auto"/>
        <w:ind w:left="156" w:right="604" w:firstLine="1"/>
      </w:pPr>
      <w:r>
        <w:rPr>
          <w:w w:val="105"/>
        </w:rPr>
        <w:t>244</w:t>
      </w:r>
      <w:r>
        <w:rPr>
          <w:spacing w:val="-5"/>
          <w:w w:val="105"/>
        </w:rPr>
        <w:t> </w:t>
      </w:r>
      <w:r>
        <w:rPr>
          <w:w w:val="105"/>
        </w:rPr>
        <w:t>CMR 6.08 Noncompliance</w:t>
      </w:r>
      <w:r>
        <w:rPr>
          <w:spacing w:val="24"/>
          <w:w w:val="105"/>
        </w:rPr>
        <w:t> </w:t>
      </w:r>
      <w:r>
        <w:rPr>
          <w:w w:val="105"/>
        </w:rPr>
        <w:t>with the</w:t>
      </w:r>
      <w:r>
        <w:rPr>
          <w:spacing w:val="-2"/>
          <w:w w:val="105"/>
        </w:rPr>
        <w:t> </w:t>
      </w:r>
      <w:r>
        <w:rPr>
          <w:w w:val="105"/>
        </w:rPr>
        <w:t>Standards for</w:t>
      </w:r>
      <w:r>
        <w:rPr>
          <w:spacing w:val="-7"/>
          <w:w w:val="105"/>
        </w:rPr>
        <w:t> </w:t>
      </w:r>
      <w:r>
        <w:rPr>
          <w:w w:val="105"/>
        </w:rPr>
        <w:t>Nursing Education</w:t>
      </w:r>
      <w:r>
        <w:rPr>
          <w:spacing w:val="27"/>
          <w:w w:val="105"/>
        </w:rPr>
        <w:t> </w:t>
      </w:r>
      <w:r>
        <w:rPr>
          <w:w w:val="105"/>
        </w:rPr>
        <w:t>Program Approval Simmons</w:t>
      </w:r>
      <w:r>
        <w:rPr>
          <w:spacing w:val="-12"/>
          <w:w w:val="105"/>
        </w:rPr>
        <w:t> </w:t>
      </w:r>
      <w:r>
        <w:rPr>
          <w:w w:val="105"/>
        </w:rPr>
        <w:t>University ABSN</w:t>
      </w:r>
      <w:r>
        <w:rPr>
          <w:spacing w:val="-12"/>
          <w:w w:val="105"/>
        </w:rPr>
        <w:t> </w:t>
      </w:r>
      <w:r>
        <w:rPr>
          <w:w w:val="105"/>
        </w:rPr>
        <w:t>-</w:t>
      </w:r>
      <w:r>
        <w:rPr>
          <w:spacing w:val="24"/>
          <w:w w:val="105"/>
        </w:rPr>
        <w:t> </w:t>
      </w:r>
      <w:r>
        <w:rPr>
          <w:w w:val="105"/>
        </w:rPr>
        <w:t>Represented</w:t>
      </w:r>
      <w:r>
        <w:rPr>
          <w:w w:val="105"/>
        </w:rPr>
        <w:t> by</w:t>
      </w:r>
      <w:r>
        <w:rPr>
          <w:spacing w:val="-8"/>
          <w:w w:val="105"/>
        </w:rPr>
        <w:t> </w:t>
      </w:r>
      <w:r>
        <w:rPr>
          <w:w w:val="105"/>
        </w:rPr>
        <w:t>School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Nursing</w:t>
      </w:r>
      <w:r>
        <w:rPr>
          <w:spacing w:val="-10"/>
          <w:w w:val="105"/>
        </w:rPr>
        <w:t> </w:t>
      </w:r>
      <w:r>
        <w:rPr>
          <w:w w:val="105"/>
        </w:rPr>
        <w:t>Chair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Pre-Licensure</w:t>
      </w:r>
      <w:r>
        <w:rPr>
          <w:w w:val="105"/>
        </w:rPr>
        <w:t> Program Administrator C.</w:t>
      </w:r>
      <w:r>
        <w:rPr>
          <w:spacing w:val="-1"/>
          <w:w w:val="105"/>
        </w:rPr>
        <w:t> </w:t>
      </w:r>
      <w:r>
        <w:rPr>
          <w:w w:val="105"/>
        </w:rPr>
        <w:t>Kapaale, joined by Dean H.</w:t>
      </w:r>
      <w:r>
        <w:rPr>
          <w:spacing w:val="-4"/>
          <w:w w:val="105"/>
        </w:rPr>
        <w:t> </w:t>
      </w:r>
      <w:r>
        <w:rPr>
          <w:w w:val="105"/>
        </w:rPr>
        <w:t>Shlosser via Zoom Audio and Video</w:t>
      </w:r>
    </w:p>
    <w:p>
      <w:pPr>
        <w:pStyle w:val="BodyText"/>
        <w:spacing w:before="32"/>
      </w:pPr>
    </w:p>
    <w:p>
      <w:pPr>
        <w:pStyle w:val="Heading2"/>
        <w:ind w:left="167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line="266" w:lineRule="auto" w:before="7"/>
        <w:ind w:left="166"/>
      </w:pPr>
      <w:r>
        <w:rPr>
          <w:w w:val="105"/>
        </w:rPr>
        <w:t>H.</w:t>
      </w:r>
      <w:r>
        <w:rPr>
          <w:spacing w:val="-15"/>
          <w:w w:val="105"/>
        </w:rPr>
        <w:t> </w:t>
      </w:r>
      <w:r>
        <w:rPr>
          <w:w w:val="105"/>
        </w:rPr>
        <w:t>Caines</w:t>
      </w:r>
      <w:r>
        <w:rPr>
          <w:spacing w:val="-14"/>
          <w:w w:val="105"/>
        </w:rPr>
        <w:t> </w:t>
      </w:r>
      <w:r>
        <w:rPr>
          <w:w w:val="105"/>
        </w:rPr>
        <w:t>Robson</w:t>
      </w:r>
      <w:r>
        <w:rPr>
          <w:spacing w:val="-4"/>
          <w:w w:val="105"/>
        </w:rPr>
        <w:t> </w:t>
      </w:r>
      <w:r>
        <w:rPr>
          <w:w w:val="105"/>
        </w:rPr>
        <w:t>summarized her</w:t>
      </w:r>
      <w:r>
        <w:rPr>
          <w:spacing w:val="-14"/>
          <w:w w:val="105"/>
        </w:rPr>
        <w:t> </w:t>
      </w:r>
      <w:r>
        <w:rPr>
          <w:w w:val="105"/>
        </w:rPr>
        <w:t>previously</w:t>
      </w:r>
      <w:r>
        <w:rPr>
          <w:spacing w:val="-1"/>
          <w:w w:val="105"/>
        </w:rPr>
        <w:t> </w:t>
      </w:r>
      <w:r>
        <w:rPr>
          <w:w w:val="105"/>
        </w:rPr>
        <w:t>distributed memorandum and</w:t>
      </w:r>
      <w:r>
        <w:rPr>
          <w:spacing w:val="-8"/>
          <w:w w:val="105"/>
        </w:rPr>
        <w:t> </w:t>
      </w:r>
      <w:r>
        <w:rPr>
          <w:w w:val="105"/>
        </w:rPr>
        <w:t>attached</w:t>
      </w:r>
      <w:r>
        <w:rPr>
          <w:spacing w:val="-2"/>
          <w:w w:val="105"/>
        </w:rPr>
        <w:t> </w:t>
      </w:r>
      <w:r>
        <w:rPr>
          <w:w w:val="105"/>
        </w:rPr>
        <w:t>exhibits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the </w:t>
      </w:r>
      <w:r>
        <w:rPr>
          <w:spacing w:val="-2"/>
          <w:w w:val="105"/>
        </w:rPr>
        <w:t>Board.</w:t>
      </w:r>
    </w:p>
    <w:p>
      <w:pPr>
        <w:pStyle w:val="BodyText"/>
        <w:spacing w:line="252" w:lineRule="auto" w:before="232"/>
        <w:ind w:left="169" w:hanging="3"/>
      </w:pPr>
      <w:r>
        <w:rPr>
          <w:w w:val="105"/>
        </w:rPr>
        <w:t>K.</w:t>
      </w:r>
      <w:r>
        <w:rPr>
          <w:spacing w:val="-13"/>
          <w:w w:val="105"/>
        </w:rPr>
        <w:t> </w:t>
      </w:r>
      <w:r>
        <w:rPr>
          <w:w w:val="105"/>
        </w:rPr>
        <w:t>Crowley asked if the process was</w:t>
      </w:r>
      <w:r>
        <w:rPr>
          <w:spacing w:val="-2"/>
          <w:w w:val="105"/>
        </w:rPr>
        <w:t> </w:t>
      </w:r>
      <w:r>
        <w:rPr>
          <w:w w:val="105"/>
        </w:rPr>
        <w:t>followed, how the preceptor was</w:t>
      </w:r>
      <w:r>
        <w:rPr>
          <w:spacing w:val="-2"/>
          <w:w w:val="105"/>
        </w:rPr>
        <w:t> </w:t>
      </w:r>
      <w:r>
        <w:rPr>
          <w:w w:val="105"/>
        </w:rPr>
        <w:t>missed during assignment, how long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rotation was underway upon discovery, and how long the student was</w:t>
      </w:r>
      <w:r>
        <w:rPr>
          <w:spacing w:val="-4"/>
          <w:w w:val="105"/>
        </w:rPr>
        <w:t> </w:t>
      </w:r>
      <w:r>
        <w:rPr>
          <w:w w:val="105"/>
        </w:rPr>
        <w:t>with the</w:t>
      </w:r>
      <w:r>
        <w:rPr>
          <w:spacing w:val="-1"/>
          <w:w w:val="105"/>
        </w:rPr>
        <w:t> </w:t>
      </w:r>
      <w:r>
        <w:rPr>
          <w:w w:val="105"/>
        </w:rPr>
        <w:t>preceptor after discovery.</w:t>
      </w:r>
      <w:r>
        <w:rPr>
          <w:spacing w:val="-5"/>
          <w:w w:val="105"/>
        </w:rPr>
        <w:t> </w:t>
      </w:r>
      <w:r>
        <w:rPr>
          <w:w w:val="105"/>
        </w:rPr>
        <w:t>C.</w:t>
      </w:r>
      <w:r>
        <w:rPr>
          <w:spacing w:val="-10"/>
          <w:w w:val="105"/>
        </w:rPr>
        <w:t> </w:t>
      </w:r>
      <w:r>
        <w:rPr>
          <w:w w:val="105"/>
        </w:rPr>
        <w:t>Kapaale stated the</w:t>
      </w:r>
      <w:r>
        <w:rPr>
          <w:spacing w:val="-1"/>
          <w:w w:val="105"/>
        </w:rPr>
        <w:t> </w:t>
      </w:r>
      <w:r>
        <w:rPr>
          <w:w w:val="105"/>
        </w:rPr>
        <w:t>process</w:t>
      </w:r>
      <w:r>
        <w:rPr>
          <w:spacing w:val="-4"/>
          <w:w w:val="105"/>
        </w:rPr>
        <w:t> </w:t>
      </w:r>
      <w:r>
        <w:rPr>
          <w:w w:val="105"/>
        </w:rPr>
        <w:t>guidelines didn't</w:t>
      </w:r>
      <w:r>
        <w:rPr>
          <w:spacing w:val="-3"/>
          <w:w w:val="105"/>
        </w:rPr>
        <w:t> </w:t>
      </w:r>
      <w:r>
        <w:rPr>
          <w:w w:val="105"/>
        </w:rPr>
        <w:t>specifically state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one</w:t>
      </w:r>
      <w:r>
        <w:rPr>
          <w:spacing w:val="-4"/>
          <w:w w:val="105"/>
        </w:rPr>
        <w:t> </w:t>
      </w:r>
      <w:r>
        <w:rPr>
          <w:w w:val="105"/>
        </w:rPr>
        <w:t>(I)</w:t>
      </w:r>
      <w:r>
        <w:rPr>
          <w:spacing w:val="25"/>
          <w:w w:val="105"/>
        </w:rPr>
        <w:t> </w:t>
      </w:r>
      <w:r>
        <w:rPr>
          <w:w w:val="105"/>
        </w:rPr>
        <w:t>year</w:t>
      </w:r>
      <w:r>
        <w:rPr>
          <w:spacing w:val="-10"/>
          <w:w w:val="105"/>
        </w:rPr>
        <w:t> </w:t>
      </w:r>
      <w:r>
        <w:rPr>
          <w:w w:val="105"/>
        </w:rPr>
        <w:t>requirement and they have rectified the issue in their</w:t>
      </w:r>
      <w:r>
        <w:rPr>
          <w:spacing w:val="-3"/>
          <w:w w:val="105"/>
        </w:rPr>
        <w:t> </w:t>
      </w:r>
      <w:r>
        <w:rPr>
          <w:w w:val="105"/>
        </w:rPr>
        <w:t>system to</w:t>
      </w:r>
      <w:r>
        <w:rPr>
          <w:spacing w:val="-5"/>
          <w:w w:val="105"/>
        </w:rPr>
        <w:t> </w:t>
      </w:r>
      <w:r>
        <w:rPr>
          <w:w w:val="105"/>
        </w:rPr>
        <w:t>flag if</w:t>
      </w:r>
      <w:r>
        <w:rPr>
          <w:spacing w:val="-5"/>
          <w:w w:val="105"/>
        </w:rPr>
        <w:t> </w:t>
      </w:r>
      <w:r>
        <w:rPr>
          <w:w w:val="105"/>
        </w:rPr>
        <w:t>they have less</w:t>
      </w:r>
      <w:r>
        <w:rPr>
          <w:spacing w:val="-3"/>
          <w:w w:val="105"/>
        </w:rPr>
        <w:t> </w:t>
      </w:r>
      <w:r>
        <w:rPr>
          <w:w w:val="105"/>
        </w:rPr>
        <w:t>than</w:t>
      </w:r>
      <w:r>
        <w:rPr>
          <w:spacing w:val="-2"/>
          <w:w w:val="105"/>
        </w:rPr>
        <w:t> </w:t>
      </w:r>
      <w:r>
        <w:rPr>
          <w:w w:val="105"/>
        </w:rPr>
        <w:t>one</w:t>
      </w:r>
      <w:r>
        <w:rPr>
          <w:spacing w:val="-1"/>
          <w:w w:val="105"/>
        </w:rPr>
        <w:t> </w:t>
      </w:r>
      <w:r>
        <w:rPr>
          <w:w w:val="105"/>
        </w:rPr>
        <w:t>(I)</w:t>
      </w:r>
      <w:r>
        <w:rPr>
          <w:spacing w:val="40"/>
          <w:w w:val="105"/>
        </w:rPr>
        <w:t> </w:t>
      </w:r>
      <w:r>
        <w:rPr>
          <w:w w:val="105"/>
        </w:rPr>
        <w:t>year. C. Kapaale further clarifies that</w:t>
      </w:r>
      <w:r>
        <w:rPr>
          <w:spacing w:val="-1"/>
          <w:w w:val="105"/>
        </w:rPr>
        <w:t> </w:t>
      </w:r>
      <w:r>
        <w:rPr>
          <w:w w:val="105"/>
        </w:rPr>
        <w:t>the discovery happened past</w:t>
      </w:r>
      <w:r>
        <w:rPr>
          <w:spacing w:val="-5"/>
          <w:w w:val="105"/>
        </w:rPr>
        <w:t> </w:t>
      </w:r>
      <w:r>
        <w:rPr>
          <w:w w:val="105"/>
        </w:rPr>
        <w:t>the point of</w:t>
      </w:r>
      <w:r>
        <w:rPr>
          <w:spacing w:val="-1"/>
          <w:w w:val="105"/>
        </w:rPr>
        <w:t> </w:t>
      </w:r>
      <w:r>
        <w:rPr>
          <w:w w:val="105"/>
        </w:rPr>
        <w:t>midterms, about three (3)</w:t>
      </w:r>
      <w:r>
        <w:rPr>
          <w:spacing w:val="-5"/>
          <w:w w:val="105"/>
        </w:rPr>
        <w:t> </w:t>
      </w:r>
      <w:r>
        <w:rPr>
          <w:w w:val="105"/>
        </w:rPr>
        <w:t>weeks, and the Preceptor was working under a qualified faculty member who was not on campus at</w:t>
      </w:r>
      <w:r>
        <w:rPr>
          <w:spacing w:val="-4"/>
          <w:w w:val="105"/>
        </w:rPr>
        <w:t> </w:t>
      </w:r>
      <w:r>
        <w:rPr>
          <w:w w:val="105"/>
        </w:rPr>
        <w:t>that time.</w:t>
      </w:r>
    </w:p>
    <w:p>
      <w:pPr>
        <w:pStyle w:val="BodyText"/>
        <w:spacing w:before="43"/>
      </w:pPr>
    </w:p>
    <w:p>
      <w:pPr>
        <w:pStyle w:val="Heading2"/>
        <w:spacing w:line="253" w:lineRule="exact"/>
        <w:ind w:left="176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line="253" w:lineRule="exact"/>
        <w:ind w:left="181"/>
      </w:pPr>
      <w:r>
        <w:rPr>
          <w:w w:val="105"/>
        </w:rPr>
        <w:t>Motion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L.</w:t>
      </w:r>
      <w:r>
        <w:rPr>
          <w:spacing w:val="-15"/>
          <w:w w:val="105"/>
        </w:rPr>
        <w:t> </w:t>
      </w:r>
      <w:r>
        <w:rPr>
          <w:w w:val="105"/>
        </w:rPr>
        <w:t>Kelly,</w:t>
      </w:r>
      <w:r>
        <w:rPr>
          <w:spacing w:val="-6"/>
          <w:w w:val="105"/>
        </w:rPr>
        <w:t> </w:t>
      </w:r>
      <w:r>
        <w:rPr>
          <w:w w:val="105"/>
        </w:rPr>
        <w:t>seconded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K.</w:t>
      </w:r>
      <w:r>
        <w:rPr>
          <w:spacing w:val="-14"/>
          <w:w w:val="105"/>
        </w:rPr>
        <w:t> </w:t>
      </w:r>
      <w:r>
        <w:rPr>
          <w:w w:val="105"/>
        </w:rPr>
        <w:t>Crowley,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voted</w:t>
      </w:r>
      <w:r>
        <w:rPr>
          <w:spacing w:val="9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roll</w:t>
      </w:r>
      <w:r>
        <w:rPr>
          <w:spacing w:val="-6"/>
          <w:w w:val="105"/>
        </w:rPr>
        <w:t> </w:t>
      </w:r>
      <w:r>
        <w:rPr>
          <w:w w:val="105"/>
        </w:rPr>
        <w:t>call</w:t>
      </w:r>
      <w:r>
        <w:rPr>
          <w:spacing w:val="-2"/>
          <w:w w:val="105"/>
        </w:rPr>
        <w:t> </w:t>
      </w:r>
      <w:r>
        <w:rPr>
          <w:w w:val="105"/>
        </w:rPr>
        <w:t>with A.</w:t>
      </w:r>
      <w:r>
        <w:rPr>
          <w:spacing w:val="-13"/>
          <w:w w:val="105"/>
        </w:rPr>
        <w:t> </w:t>
      </w:r>
      <w:r>
        <w:rPr>
          <w:w w:val="105"/>
        </w:rPr>
        <w:t>Alley,</w:t>
      </w:r>
      <w:r>
        <w:rPr>
          <w:spacing w:val="-6"/>
          <w:w w:val="105"/>
        </w:rPr>
        <w:t> </w:t>
      </w:r>
      <w:r>
        <w:rPr>
          <w:w w:val="105"/>
        </w:rPr>
        <w:t>K.A.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Barnes,</w:t>
      </w:r>
    </w:p>
    <w:p>
      <w:pPr>
        <w:pStyle w:val="BodyText"/>
        <w:spacing w:before="6"/>
        <w:ind w:left="181"/>
      </w:pPr>
      <w:r>
        <w:rPr>
          <w:w w:val="105"/>
        </w:rPr>
        <w:t>K.</w:t>
      </w:r>
      <w:r>
        <w:rPr>
          <w:spacing w:val="-10"/>
          <w:w w:val="105"/>
        </w:rPr>
        <w:t> </w:t>
      </w:r>
      <w:r>
        <w:rPr>
          <w:w w:val="105"/>
        </w:rPr>
        <w:t>Crowley,</w:t>
      </w:r>
      <w:r>
        <w:rPr>
          <w:spacing w:val="5"/>
          <w:w w:val="105"/>
        </w:rPr>
        <w:t> </w:t>
      </w:r>
      <w:r>
        <w:rPr>
          <w:w w:val="105"/>
        </w:rPr>
        <w:t>M.</w:t>
      </w:r>
      <w:r>
        <w:rPr>
          <w:spacing w:val="-13"/>
          <w:w w:val="105"/>
        </w:rPr>
        <w:t> </w:t>
      </w:r>
      <w:r>
        <w:rPr>
          <w:w w:val="105"/>
        </w:rPr>
        <w:t>Harty,</w:t>
      </w:r>
      <w:r>
        <w:rPr>
          <w:spacing w:val="-8"/>
          <w:w w:val="105"/>
        </w:rPr>
        <w:t> </w:t>
      </w:r>
      <w:r>
        <w:rPr>
          <w:w w:val="105"/>
        </w:rPr>
        <w:t>A.</w:t>
      </w:r>
      <w:r>
        <w:rPr>
          <w:spacing w:val="-7"/>
          <w:w w:val="105"/>
        </w:rPr>
        <w:t> </w:t>
      </w:r>
      <w:r>
        <w:rPr>
          <w:w w:val="105"/>
        </w:rPr>
        <w:t>Joseph,</w:t>
      </w:r>
      <w:r>
        <w:rPr>
          <w:spacing w:val="-1"/>
          <w:w w:val="105"/>
        </w:rPr>
        <w:t> </w:t>
      </w:r>
      <w:r>
        <w:rPr>
          <w:w w:val="105"/>
        </w:rPr>
        <w:t>L.</w:t>
      </w:r>
      <w:r>
        <w:rPr>
          <w:spacing w:val="-8"/>
          <w:w w:val="105"/>
        </w:rPr>
        <w:t> </w:t>
      </w:r>
      <w:r>
        <w:rPr>
          <w:w w:val="105"/>
        </w:rPr>
        <w:t>Kelly,</w:t>
      </w:r>
      <w:r>
        <w:rPr>
          <w:spacing w:val="-2"/>
          <w:w w:val="105"/>
        </w:rPr>
        <w:t> </w:t>
      </w:r>
      <w:r>
        <w:rPr>
          <w:w w:val="105"/>
        </w:rPr>
        <w:t>M.</w:t>
      </w:r>
      <w:r>
        <w:rPr>
          <w:spacing w:val="-6"/>
          <w:w w:val="105"/>
        </w:rPr>
        <w:t> </w:t>
      </w:r>
      <w:r>
        <w:rPr>
          <w:w w:val="105"/>
        </w:rPr>
        <w:t>McAuliffe,</w:t>
      </w:r>
      <w:r>
        <w:rPr>
          <w:spacing w:val="3"/>
          <w:w w:val="105"/>
        </w:rPr>
        <w:t> </w:t>
      </w:r>
      <w:r>
        <w:rPr>
          <w:w w:val="105"/>
        </w:rPr>
        <w:t>J.</w:t>
      </w:r>
      <w:r>
        <w:rPr>
          <w:spacing w:val="-3"/>
          <w:w w:val="105"/>
        </w:rPr>
        <w:t> </w:t>
      </w:r>
      <w:r>
        <w:rPr>
          <w:w w:val="105"/>
        </w:rPr>
        <w:t>Monagle,</w:t>
      </w:r>
      <w:r>
        <w:rPr>
          <w:spacing w:val="10"/>
          <w:w w:val="105"/>
        </w:rPr>
        <w:t> </w:t>
      </w:r>
      <w:r>
        <w:rPr>
          <w:w w:val="105"/>
        </w:rPr>
        <w:t>D.</w:t>
      </w:r>
      <w:r>
        <w:rPr>
          <w:spacing w:val="-6"/>
          <w:w w:val="105"/>
        </w:rPr>
        <w:t> </w:t>
      </w:r>
      <w:r>
        <w:rPr>
          <w:w w:val="105"/>
        </w:rPr>
        <w:t>Nikitas,</w:t>
      </w:r>
      <w:r>
        <w:rPr>
          <w:spacing w:val="-1"/>
          <w:w w:val="105"/>
        </w:rPr>
        <w:t> </w:t>
      </w:r>
      <w:r>
        <w:rPr>
          <w:w w:val="105"/>
        </w:rPr>
        <w:t>R.</w:t>
      </w:r>
      <w:r>
        <w:rPr>
          <w:spacing w:val="-8"/>
          <w:w w:val="105"/>
        </w:rPr>
        <w:t> </w:t>
      </w:r>
      <w:r>
        <w:rPr>
          <w:w w:val="105"/>
        </w:rPr>
        <w:t>Reynolds,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and</w:t>
      </w:r>
    </w:p>
    <w:p>
      <w:pPr>
        <w:pStyle w:val="BodyText"/>
        <w:spacing w:line="253" w:lineRule="exact" w:before="36"/>
        <w:ind w:left="180"/>
      </w:pPr>
      <w:r>
        <w:rPr>
          <w:w w:val="105"/>
        </w:rPr>
        <w:t>L.</w:t>
      </w:r>
      <w:r>
        <w:rPr>
          <w:spacing w:val="-13"/>
          <w:w w:val="105"/>
        </w:rPr>
        <w:t> </w:t>
      </w:r>
      <w:r>
        <w:rPr>
          <w:w w:val="105"/>
        </w:rPr>
        <w:t>Wu</w:t>
      </w:r>
      <w:r>
        <w:rPr>
          <w:spacing w:val="1"/>
          <w:w w:val="105"/>
        </w:rPr>
        <w:t> </w:t>
      </w:r>
      <w:r>
        <w:rPr>
          <w:w w:val="105"/>
        </w:rPr>
        <w:t>unanimously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favor</w:t>
      </w:r>
      <w:r>
        <w:rPr>
          <w:spacing w:val="-5"/>
          <w:w w:val="105"/>
        </w:rPr>
        <w:t> to:</w:t>
      </w:r>
    </w:p>
    <w:p>
      <w:pPr>
        <w:pStyle w:val="ListParagraph"/>
        <w:numPr>
          <w:ilvl w:val="0"/>
          <w:numId w:val="9"/>
        </w:numPr>
        <w:tabs>
          <w:tab w:pos="874" w:val="left" w:leader="none"/>
        </w:tabs>
        <w:spacing w:line="253" w:lineRule="exact" w:before="0" w:after="0"/>
        <w:ind w:left="874" w:right="0" w:hanging="340"/>
        <w:jc w:val="left"/>
        <w:rPr>
          <w:sz w:val="22"/>
        </w:rPr>
      </w:pPr>
      <w:r>
        <w:rPr>
          <w:w w:val="105"/>
          <w:sz w:val="22"/>
        </w:rPr>
        <w:t>Accept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Program's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response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Complaint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No.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TRG</w:t>
      </w:r>
      <w:r>
        <w:rPr>
          <w:spacing w:val="-4"/>
          <w:w w:val="105"/>
          <w:sz w:val="22"/>
        </w:rPr>
        <w:t> </w:t>
      </w:r>
      <w:r>
        <w:rPr>
          <w:spacing w:val="-2"/>
          <w:w w:val="105"/>
          <w:sz w:val="22"/>
        </w:rPr>
        <w:t>22257.</w:t>
      </w:r>
    </w:p>
    <w:p>
      <w:pPr>
        <w:pStyle w:val="ListParagraph"/>
        <w:numPr>
          <w:ilvl w:val="0"/>
          <w:numId w:val="9"/>
        </w:numPr>
        <w:tabs>
          <w:tab w:pos="879" w:val="left" w:leader="none"/>
        </w:tabs>
        <w:spacing w:line="266" w:lineRule="auto" w:before="21" w:after="0"/>
        <w:ind w:left="188" w:right="4443" w:firstLine="345"/>
        <w:jc w:val="left"/>
        <w:rPr>
          <w:sz w:val="22"/>
        </w:rPr>
      </w:pPr>
      <w:r>
        <w:rPr>
          <w:w w:val="105"/>
          <w:sz w:val="22"/>
        </w:rPr>
        <w:t>Determine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compliance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244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CMR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6.08(1)(f). Motion carries.</w:t>
      </w:r>
    </w:p>
    <w:p>
      <w:pPr>
        <w:pStyle w:val="BodyText"/>
        <w:spacing w:before="65"/>
      </w:pPr>
    </w:p>
    <w:p>
      <w:pPr>
        <w:spacing w:before="0"/>
        <w:ind w:left="1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737687</wp:posOffset>
                </wp:positionH>
                <wp:positionV relativeFrom="paragraph">
                  <wp:posOffset>-47745</wp:posOffset>
                </wp:positionV>
                <wp:extent cx="6282055" cy="127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6282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2055" h="0">
                              <a:moveTo>
                                <a:pt x="0" y="0"/>
                              </a:moveTo>
                              <a:lnTo>
                                <a:pt x="6281795" y="0"/>
                              </a:lnTo>
                            </a:path>
                          </a:pathLst>
                        </a:custGeom>
                        <a:ln w="183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58.085598pt,-3.759525pt" to="552.715136pt,-3.759525pt" stroked="true" strokeweight="1.442589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105"/>
          <w:sz w:val="22"/>
          <w:u w:val="thick"/>
        </w:rPr>
        <w:t>TOPIC:</w:t>
      </w:r>
      <w:r>
        <w:rPr>
          <w:b/>
          <w:w w:val="105"/>
          <w:sz w:val="22"/>
        </w:rPr>
        <w:t> </w:t>
      </w:r>
      <w:r>
        <w:rPr>
          <w:spacing w:val="-2"/>
          <w:w w:val="105"/>
          <w:sz w:val="22"/>
        </w:rPr>
        <w:t>Education</w:t>
      </w:r>
    </w:p>
    <w:p>
      <w:pPr>
        <w:pStyle w:val="BodyText"/>
        <w:spacing w:line="252" w:lineRule="auto" w:before="7"/>
        <w:ind w:left="195" w:right="4357" w:hanging="1"/>
      </w:pPr>
      <w:r>
        <w:rPr>
          <w:w w:val="105"/>
        </w:rPr>
        <w:t>2023</w:t>
      </w:r>
      <w:r>
        <w:rPr>
          <w:spacing w:val="-15"/>
          <w:w w:val="105"/>
        </w:rPr>
        <w:t> </w:t>
      </w:r>
      <w:r>
        <w:rPr>
          <w:w w:val="105"/>
        </w:rPr>
        <w:t>NCLEX</w:t>
      </w:r>
      <w:r>
        <w:rPr>
          <w:spacing w:val="-5"/>
          <w:w w:val="105"/>
        </w:rPr>
        <w:t> </w:t>
      </w:r>
      <w:r>
        <w:rPr>
          <w:w w:val="105"/>
        </w:rPr>
        <w:t>Performance</w:t>
      </w:r>
      <w:r>
        <w:rPr>
          <w:spacing w:val="-11"/>
          <w:w w:val="105"/>
        </w:rPr>
        <w:t> </w:t>
      </w:r>
      <w:r>
        <w:rPr>
          <w:w w:val="105"/>
        </w:rPr>
        <w:t>Statistical</w:t>
      </w:r>
      <w:r>
        <w:rPr>
          <w:spacing w:val="-9"/>
          <w:w w:val="105"/>
        </w:rPr>
        <w:t> </w:t>
      </w:r>
      <w:r>
        <w:rPr>
          <w:w w:val="105"/>
        </w:rPr>
        <w:t>Reports Explanation ofNCLEX DATA Reports</w:t>
      </w:r>
    </w:p>
    <w:p>
      <w:pPr>
        <w:pStyle w:val="BodyText"/>
        <w:spacing w:line="252" w:lineRule="auto"/>
        <w:ind w:left="202" w:right="2019" w:hanging="8"/>
      </w:pPr>
      <w:r>
        <w:rPr>
          <w:w w:val="105"/>
        </w:rPr>
        <w:t>2023</w:t>
      </w:r>
      <w:r>
        <w:rPr>
          <w:spacing w:val="-1"/>
          <w:w w:val="105"/>
        </w:rPr>
        <w:t> </w:t>
      </w:r>
      <w:r>
        <w:rPr>
          <w:w w:val="105"/>
        </w:rPr>
        <w:t>Q2</w:t>
      </w:r>
      <w:r>
        <w:rPr>
          <w:spacing w:val="-15"/>
          <w:w w:val="105"/>
        </w:rPr>
        <w:t> </w:t>
      </w:r>
      <w:r>
        <w:rPr>
          <w:w w:val="105"/>
        </w:rPr>
        <w:t>NCLEX Summary of</w:t>
      </w:r>
      <w:r>
        <w:rPr>
          <w:spacing w:val="-6"/>
          <w:w w:val="105"/>
        </w:rPr>
        <w:t> </w:t>
      </w:r>
      <w:r>
        <w:rPr>
          <w:w w:val="105"/>
        </w:rPr>
        <w:t>MA</w:t>
      </w:r>
      <w:r>
        <w:rPr>
          <w:spacing w:val="-4"/>
          <w:w w:val="105"/>
        </w:rPr>
        <w:t> </w:t>
      </w:r>
      <w:r>
        <w:rPr>
          <w:w w:val="105"/>
        </w:rPr>
        <w:t>Graduates Regardless of</w:t>
      </w:r>
      <w:r>
        <w:rPr>
          <w:spacing w:val="-9"/>
          <w:w w:val="105"/>
        </w:rPr>
        <w:t> </w:t>
      </w:r>
      <w:r>
        <w:rPr>
          <w:w w:val="105"/>
        </w:rPr>
        <w:t>State</w:t>
      </w:r>
      <w:r>
        <w:rPr>
          <w:spacing w:val="-3"/>
          <w:w w:val="105"/>
        </w:rPr>
        <w:t> </w:t>
      </w:r>
      <w:r>
        <w:rPr>
          <w:w w:val="105"/>
        </w:rPr>
        <w:t>ofLicensure 2023 Q2 MA Licensure Candidates Regardless of State of Education</w:t>
      </w:r>
    </w:p>
    <w:p>
      <w:pPr>
        <w:pStyle w:val="BodyText"/>
        <w:spacing w:line="247" w:lineRule="auto"/>
        <w:ind w:left="202" w:right="2019"/>
      </w:pPr>
      <w:r>
        <w:rPr>
          <w:w w:val="105"/>
        </w:rPr>
        <w:t>2023</w:t>
      </w:r>
      <w:r>
        <w:rPr>
          <w:spacing w:val="-3"/>
          <w:w w:val="105"/>
        </w:rPr>
        <w:t> </w:t>
      </w:r>
      <w:r>
        <w:rPr>
          <w:w w:val="105"/>
        </w:rPr>
        <w:t>Q3</w:t>
      </w:r>
      <w:r>
        <w:rPr>
          <w:spacing w:val="-12"/>
          <w:w w:val="105"/>
        </w:rPr>
        <w:t> </w:t>
      </w:r>
      <w:r>
        <w:rPr>
          <w:w w:val="105"/>
        </w:rPr>
        <w:t>NCLEX Summary of</w:t>
      </w:r>
      <w:r>
        <w:rPr>
          <w:spacing w:val="-11"/>
          <w:w w:val="105"/>
        </w:rPr>
        <w:t> </w:t>
      </w:r>
      <w:r>
        <w:rPr>
          <w:w w:val="105"/>
        </w:rPr>
        <w:t>MA</w:t>
      </w:r>
      <w:r>
        <w:rPr>
          <w:spacing w:val="-3"/>
          <w:w w:val="105"/>
        </w:rPr>
        <w:t> </w:t>
      </w:r>
      <w:r>
        <w:rPr>
          <w:w w:val="105"/>
        </w:rPr>
        <w:t>Graduates Regardless of</w:t>
      </w:r>
      <w:r>
        <w:rPr>
          <w:spacing w:val="-8"/>
          <w:w w:val="105"/>
        </w:rPr>
        <w:t> </w:t>
      </w:r>
      <w:r>
        <w:rPr>
          <w:w w:val="105"/>
        </w:rPr>
        <w:t>State</w:t>
      </w:r>
      <w:r>
        <w:rPr>
          <w:spacing w:val="-5"/>
          <w:w w:val="105"/>
        </w:rPr>
        <w:t> </w:t>
      </w:r>
      <w:r>
        <w:rPr>
          <w:w w:val="105"/>
        </w:rPr>
        <w:t>ofLicensure 2023</w:t>
      </w:r>
      <w:r>
        <w:rPr>
          <w:spacing w:val="-12"/>
          <w:w w:val="105"/>
        </w:rPr>
        <w:t> </w:t>
      </w:r>
      <w:r>
        <w:rPr>
          <w:w w:val="105"/>
        </w:rPr>
        <w:t>Q3</w:t>
      </w:r>
      <w:r>
        <w:rPr>
          <w:spacing w:val="-14"/>
          <w:w w:val="105"/>
        </w:rPr>
        <w:t> </w:t>
      </w:r>
      <w:r>
        <w:rPr>
          <w:w w:val="105"/>
        </w:rPr>
        <w:t>NCLEX</w:t>
      </w:r>
      <w:r>
        <w:rPr>
          <w:spacing w:val="-3"/>
          <w:w w:val="105"/>
        </w:rPr>
        <w:t> </w:t>
      </w:r>
      <w:r>
        <w:rPr>
          <w:w w:val="105"/>
        </w:rPr>
        <w:t>Summary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MA</w:t>
      </w:r>
      <w:r>
        <w:rPr>
          <w:spacing w:val="-4"/>
          <w:w w:val="105"/>
        </w:rPr>
        <w:t> </w:t>
      </w:r>
      <w:r>
        <w:rPr>
          <w:w w:val="105"/>
        </w:rPr>
        <w:t>Graduates</w:t>
      </w:r>
      <w:r>
        <w:rPr>
          <w:spacing w:val="5"/>
          <w:w w:val="105"/>
        </w:rPr>
        <w:t> </w:t>
      </w:r>
      <w:r>
        <w:rPr>
          <w:w w:val="105"/>
        </w:rPr>
        <w:t>Regardless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State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ofLicensure</w:t>
      </w:r>
    </w:p>
    <w:p>
      <w:pPr>
        <w:pStyle w:val="BodyText"/>
        <w:spacing w:before="39"/>
      </w:pPr>
    </w:p>
    <w:p>
      <w:pPr>
        <w:pStyle w:val="Heading2"/>
        <w:ind w:left="211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7"/>
        <w:ind w:left="210"/>
      </w:pPr>
      <w:r>
        <w:rPr>
          <w:w w:val="105"/>
        </w:rPr>
        <w:t>H.</w:t>
      </w:r>
      <w:r>
        <w:rPr>
          <w:spacing w:val="-15"/>
          <w:w w:val="105"/>
        </w:rPr>
        <w:t> </w:t>
      </w:r>
      <w:r>
        <w:rPr>
          <w:w w:val="105"/>
        </w:rPr>
        <w:t>Caines</w:t>
      </w:r>
      <w:r>
        <w:rPr>
          <w:spacing w:val="-8"/>
          <w:w w:val="105"/>
        </w:rPr>
        <w:t> </w:t>
      </w:r>
      <w:r>
        <w:rPr>
          <w:w w:val="105"/>
        </w:rPr>
        <w:t>Robson</w:t>
      </w:r>
      <w:r>
        <w:rPr>
          <w:spacing w:val="4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available for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questions.</w:t>
      </w:r>
    </w:p>
    <w:p>
      <w:pPr>
        <w:spacing w:after="0"/>
        <w:sectPr>
          <w:footerReference w:type="default" r:id="rId9"/>
          <w:pgSz w:w="12180" w:h="16020"/>
          <w:pgMar w:header="0" w:footer="1238" w:top="1260" w:bottom="1420" w:left="1020" w:right="1280"/>
        </w:sectPr>
      </w:pPr>
    </w:p>
    <w:p>
      <w:pPr>
        <w:pStyle w:val="BodyText"/>
        <w:spacing w:line="259" w:lineRule="auto" w:before="78"/>
        <w:ind w:left="166" w:firstLin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696224</wp:posOffset>
                </wp:positionH>
                <wp:positionV relativeFrom="page">
                  <wp:posOffset>1882889</wp:posOffset>
                </wp:positionV>
                <wp:extent cx="6303010" cy="12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6303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3010" h="0">
                              <a:moveTo>
                                <a:pt x="0" y="0"/>
                              </a:moveTo>
                              <a:lnTo>
                                <a:pt x="6302666" y="0"/>
                              </a:lnTo>
                            </a:path>
                          </a:pathLst>
                        </a:custGeom>
                        <a:ln w="18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856" from="54.820847pt,148.258987pt" to="551.093783pt,148.258987pt" stroked="true" strokeweight="1.44288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719126</wp:posOffset>
                </wp:positionH>
                <wp:positionV relativeFrom="page">
                  <wp:posOffset>3280142</wp:posOffset>
                </wp:positionV>
                <wp:extent cx="6280150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628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0" h="0">
                              <a:moveTo>
                                <a:pt x="0" y="0"/>
                              </a:moveTo>
                              <a:lnTo>
                                <a:pt x="6279764" y="0"/>
                              </a:lnTo>
                            </a:path>
                          </a:pathLst>
                        </a:custGeom>
                        <a:ln w="18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368" from="56.624165pt,258.2789pt" to="551.093784pt,258.2789pt" stroked="true" strokeweight="1.44288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714546</wp:posOffset>
                </wp:positionH>
                <wp:positionV relativeFrom="page">
                  <wp:posOffset>6033417</wp:posOffset>
                </wp:positionV>
                <wp:extent cx="6284595" cy="127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628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4595" h="0">
                              <a:moveTo>
                                <a:pt x="0" y="0"/>
                              </a:moveTo>
                              <a:lnTo>
                                <a:pt x="6284344" y="0"/>
                              </a:lnTo>
                            </a:path>
                          </a:pathLst>
                        </a:custGeom>
                        <a:ln w="18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880" from="56.2635pt,475.072266pt" to="551.093783pt,475.072266pt" stroked="true" strokeweight="1.44288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742029</wp:posOffset>
                </wp:positionH>
                <wp:positionV relativeFrom="page">
                  <wp:posOffset>8443106</wp:posOffset>
                </wp:positionV>
                <wp:extent cx="6275705" cy="127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6275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5705" h="0">
                              <a:moveTo>
                                <a:pt x="0" y="0"/>
                              </a:moveTo>
                              <a:lnTo>
                                <a:pt x="6275183" y="0"/>
                              </a:lnTo>
                            </a:path>
                          </a:pathLst>
                        </a:custGeom>
                        <a:ln w="229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9392" from="58.427483pt,664.811523pt" to="552.536438pt,664.811523pt" stroked="true" strokeweight="1.803605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5"/>
        </w:rPr>
        <w:t>L.</w:t>
      </w:r>
      <w:r>
        <w:rPr>
          <w:spacing w:val="-15"/>
          <w:w w:val="105"/>
        </w:rPr>
        <w:t> </w:t>
      </w:r>
      <w:r>
        <w:rPr>
          <w:w w:val="105"/>
        </w:rPr>
        <w:t>Kelly</w:t>
      </w:r>
      <w:r>
        <w:rPr>
          <w:spacing w:val="-6"/>
          <w:w w:val="105"/>
        </w:rPr>
        <w:t> </w:t>
      </w:r>
      <w:r>
        <w:rPr>
          <w:w w:val="105"/>
        </w:rPr>
        <w:t>stated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NCLEX pass</w:t>
      </w:r>
      <w:r>
        <w:rPr>
          <w:spacing w:val="-6"/>
          <w:w w:val="105"/>
        </w:rPr>
        <w:t> </w:t>
      </w:r>
      <w:r>
        <w:rPr>
          <w:w w:val="105"/>
        </w:rPr>
        <w:t>rates</w:t>
      </w:r>
      <w:r>
        <w:rPr>
          <w:spacing w:val="-11"/>
          <w:w w:val="105"/>
        </w:rPr>
        <w:t> </w:t>
      </w:r>
      <w:r>
        <w:rPr>
          <w:w w:val="105"/>
        </w:rPr>
        <w:t>were within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NCSBN estimates, and H.</w:t>
      </w:r>
      <w:r>
        <w:rPr>
          <w:spacing w:val="-15"/>
          <w:w w:val="105"/>
        </w:rPr>
        <w:t> </w:t>
      </w:r>
      <w:r>
        <w:rPr>
          <w:w w:val="105"/>
        </w:rPr>
        <w:t>Caines</w:t>
      </w:r>
      <w:r>
        <w:rPr>
          <w:spacing w:val="-2"/>
          <w:w w:val="105"/>
        </w:rPr>
        <w:t> </w:t>
      </w:r>
      <w:r>
        <w:rPr>
          <w:w w:val="105"/>
        </w:rPr>
        <w:t>Robson confirmed and added that the Next-Gen NCLEX questions went live in Quarter 2.</w:t>
      </w:r>
    </w:p>
    <w:p>
      <w:pPr>
        <w:pStyle w:val="BodyText"/>
        <w:spacing w:before="16"/>
      </w:pPr>
    </w:p>
    <w:p>
      <w:pPr>
        <w:pStyle w:val="Heading2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before="14"/>
        <w:ind w:left="174"/>
      </w:pPr>
      <w:r>
        <w:rPr>
          <w:w w:val="105"/>
        </w:rPr>
        <w:t>So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noted.</w:t>
      </w:r>
    </w:p>
    <w:p>
      <w:pPr>
        <w:pStyle w:val="BodyText"/>
        <w:spacing w:before="85"/>
      </w:pPr>
    </w:p>
    <w:p>
      <w:pPr>
        <w:pStyle w:val="BodyText"/>
        <w:spacing w:before="1"/>
        <w:ind w:left="173"/>
      </w:pPr>
      <w:r>
        <w:rPr>
          <w:b/>
          <w:w w:val="105"/>
          <w:u w:val="thick"/>
        </w:rPr>
        <w:t>TOPIC:</w:t>
      </w:r>
      <w:r>
        <w:rPr>
          <w:b/>
          <w:w w:val="105"/>
        </w:rPr>
        <w:t> </w:t>
      </w:r>
      <w:r>
        <w:rPr>
          <w:w w:val="105"/>
        </w:rPr>
        <w:t>Requests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License</w:t>
      </w:r>
      <w:r>
        <w:rPr>
          <w:spacing w:val="-4"/>
          <w:w w:val="105"/>
        </w:rPr>
        <w:t> </w:t>
      </w:r>
      <w:r>
        <w:rPr>
          <w:w w:val="105"/>
        </w:rPr>
        <w:t>Reinstatement</w:t>
      </w:r>
      <w:r>
        <w:rPr>
          <w:spacing w:val="-11"/>
          <w:w w:val="105"/>
        </w:rPr>
        <w:t> </w:t>
      </w:r>
      <w:r>
        <w:rPr>
          <w:w w:val="105"/>
        </w:rPr>
        <w:t>-</w:t>
      </w:r>
      <w:r>
        <w:rPr>
          <w:spacing w:val="28"/>
          <w:w w:val="105"/>
        </w:rPr>
        <w:t> </w:t>
      </w:r>
      <w:r>
        <w:rPr>
          <w:spacing w:val="-4"/>
          <w:w w:val="105"/>
        </w:rPr>
        <w:t>None</w:t>
      </w:r>
    </w:p>
    <w:p>
      <w:pPr>
        <w:pStyle w:val="BodyText"/>
        <w:spacing w:before="35"/>
      </w:pPr>
    </w:p>
    <w:p>
      <w:pPr>
        <w:pStyle w:val="Heading2"/>
        <w:ind w:left="178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14"/>
        <w:ind w:left="177"/>
      </w:pPr>
      <w:r>
        <w:rPr>
          <w:spacing w:val="-4"/>
          <w:w w:val="105"/>
        </w:rPr>
        <w:t>None.</w:t>
      </w:r>
    </w:p>
    <w:p>
      <w:pPr>
        <w:pStyle w:val="BodyText"/>
        <w:spacing w:before="27"/>
      </w:pPr>
    </w:p>
    <w:p>
      <w:pPr>
        <w:pStyle w:val="Heading2"/>
        <w:spacing w:before="1"/>
        <w:ind w:left="179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before="21"/>
        <w:ind w:left="177"/>
      </w:pPr>
      <w:r>
        <w:rPr>
          <w:spacing w:val="-4"/>
          <w:w w:val="105"/>
        </w:rPr>
        <w:t>None.</w:t>
      </w:r>
    </w:p>
    <w:p>
      <w:pPr>
        <w:pStyle w:val="BodyText"/>
        <w:spacing w:before="78"/>
      </w:pPr>
    </w:p>
    <w:p>
      <w:pPr>
        <w:pStyle w:val="BodyText"/>
        <w:spacing w:line="259" w:lineRule="auto"/>
        <w:ind w:left="192" w:right="3372" w:hanging="12"/>
      </w:pPr>
      <w:r>
        <w:rPr>
          <w:b/>
          <w:u w:val="thick"/>
        </w:rPr>
        <w:t>TOPIC:</w:t>
      </w:r>
      <w:r>
        <w:rPr>
          <w:b/>
        </w:rPr>
        <w:t> </w:t>
      </w:r>
      <w:r>
        <w:rPr/>
        <w:t>Strategic Development, Planning and Evaluation</w:t>
      </w:r>
      <w:r>
        <w:rPr>
          <w:spacing w:val="40"/>
        </w:rPr>
        <w:t> </w:t>
      </w:r>
      <w:r>
        <w:rPr/>
        <w:t>Presentation / Report</w:t>
      </w:r>
    </w:p>
    <w:p>
      <w:pPr>
        <w:pStyle w:val="BodyText"/>
        <w:spacing w:line="240" w:lineRule="exact"/>
        <w:ind w:left="185"/>
      </w:pPr>
      <w:r>
        <w:rPr>
          <w:w w:val="105"/>
        </w:rPr>
        <w:t>Proposed</w:t>
      </w:r>
      <w:r>
        <w:rPr>
          <w:spacing w:val="-2"/>
          <w:w w:val="105"/>
        </w:rPr>
        <w:t> </w:t>
      </w:r>
      <w:r>
        <w:rPr>
          <w:w w:val="105"/>
        </w:rPr>
        <w:t>Advisory</w:t>
      </w:r>
      <w:r>
        <w:rPr>
          <w:spacing w:val="-4"/>
          <w:w w:val="105"/>
        </w:rPr>
        <w:t> </w:t>
      </w:r>
      <w:r>
        <w:rPr>
          <w:w w:val="105"/>
        </w:rPr>
        <w:t>Ruling</w:t>
      </w:r>
      <w:r>
        <w:rPr>
          <w:spacing w:val="-6"/>
          <w:w w:val="105"/>
        </w:rPr>
        <w:t> </w:t>
      </w:r>
      <w:r>
        <w:rPr>
          <w:w w:val="105"/>
        </w:rPr>
        <w:t>23-03</w:t>
      </w:r>
      <w:r>
        <w:rPr>
          <w:spacing w:val="-6"/>
          <w:w w:val="105"/>
        </w:rPr>
        <w:t> </w:t>
      </w:r>
      <w:r>
        <w:rPr>
          <w:w w:val="105"/>
        </w:rPr>
        <w:t>RNs</w:t>
      </w:r>
      <w:r>
        <w:rPr>
          <w:spacing w:val="-10"/>
          <w:w w:val="105"/>
        </w:rPr>
        <w:t> </w:t>
      </w:r>
      <w:r>
        <w:rPr>
          <w:w w:val="105"/>
        </w:rPr>
        <w:t>Performing LARC</w:t>
      </w:r>
      <w:r>
        <w:rPr>
          <w:spacing w:val="-2"/>
          <w:w w:val="105"/>
        </w:rPr>
        <w:t> Procedures</w:t>
      </w:r>
    </w:p>
    <w:p>
      <w:pPr>
        <w:pStyle w:val="BodyText"/>
        <w:spacing w:before="42"/>
      </w:pPr>
    </w:p>
    <w:p>
      <w:pPr>
        <w:pStyle w:val="Heading2"/>
        <w:spacing w:before="1"/>
        <w:ind w:left="185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6"/>
        <w:ind w:left="185"/>
      </w:pPr>
      <w:r>
        <w:rPr>
          <w:w w:val="105"/>
        </w:rPr>
        <w:t>P.</w:t>
      </w:r>
      <w:r>
        <w:rPr>
          <w:spacing w:val="-11"/>
          <w:w w:val="105"/>
        </w:rPr>
        <w:t> </w:t>
      </w:r>
      <w:r>
        <w:rPr>
          <w:w w:val="105"/>
        </w:rPr>
        <w:t>McNamee</w:t>
      </w:r>
      <w:r>
        <w:rPr>
          <w:spacing w:val="6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available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questions.</w:t>
      </w:r>
    </w:p>
    <w:p>
      <w:pPr>
        <w:pStyle w:val="BodyText"/>
        <w:spacing w:before="21"/>
      </w:pPr>
    </w:p>
    <w:p>
      <w:pPr>
        <w:pStyle w:val="BodyText"/>
        <w:spacing w:line="259" w:lineRule="auto"/>
        <w:ind w:left="188" w:firstLine="3"/>
      </w:pPr>
      <w:r>
        <w:rPr>
          <w:w w:val="105"/>
        </w:rPr>
        <w:t>L.</w:t>
      </w:r>
      <w:r>
        <w:rPr>
          <w:spacing w:val="-15"/>
          <w:w w:val="105"/>
        </w:rPr>
        <w:t> </w:t>
      </w:r>
      <w:r>
        <w:rPr>
          <w:w w:val="105"/>
        </w:rPr>
        <w:t>Kelly voiced support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Advisory Ruling,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important that</w:t>
      </w:r>
      <w:r>
        <w:rPr>
          <w:spacing w:val="-9"/>
          <w:w w:val="105"/>
        </w:rPr>
        <w:t> </w:t>
      </w:r>
      <w:r>
        <w:rPr>
          <w:w w:val="105"/>
        </w:rPr>
        <w:t>contraceptives</w:t>
      </w:r>
      <w:r>
        <w:rPr>
          <w:spacing w:val="-15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available and accessible to women</w:t>
      </w:r>
      <w:r>
        <w:rPr>
          <w:spacing w:val="40"/>
          <w:w w:val="105"/>
        </w:rPr>
        <w:t> </w:t>
      </w:r>
      <w:r>
        <w:rPr>
          <w:w w:val="105"/>
        </w:rPr>
        <w:t>in a timely fashion.</w:t>
      </w:r>
    </w:p>
    <w:p>
      <w:pPr>
        <w:pStyle w:val="BodyText"/>
        <w:spacing w:before="16"/>
      </w:pPr>
    </w:p>
    <w:p>
      <w:pPr>
        <w:pStyle w:val="Heading2"/>
        <w:spacing w:line="253" w:lineRule="exact"/>
        <w:ind w:left="186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line="253" w:lineRule="exact"/>
        <w:ind w:left="192"/>
      </w:pPr>
      <w:r>
        <w:rPr>
          <w:w w:val="105"/>
        </w:rPr>
        <w:t>Motion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L.</w:t>
      </w:r>
      <w:r>
        <w:rPr>
          <w:spacing w:val="-13"/>
          <w:w w:val="105"/>
        </w:rPr>
        <w:t> </w:t>
      </w:r>
      <w:r>
        <w:rPr>
          <w:w w:val="105"/>
        </w:rPr>
        <w:t>Kelly,</w:t>
      </w:r>
      <w:r>
        <w:rPr>
          <w:spacing w:val="-7"/>
          <w:w w:val="105"/>
        </w:rPr>
        <w:t> </w:t>
      </w:r>
      <w:r>
        <w:rPr>
          <w:w w:val="105"/>
        </w:rPr>
        <w:t>seconded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K.</w:t>
      </w:r>
      <w:r>
        <w:rPr>
          <w:spacing w:val="-8"/>
          <w:w w:val="105"/>
        </w:rPr>
        <w:t> </w:t>
      </w:r>
      <w:r>
        <w:rPr>
          <w:w w:val="105"/>
        </w:rPr>
        <w:t>Crowley,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voted by</w:t>
      </w:r>
      <w:r>
        <w:rPr>
          <w:spacing w:val="-2"/>
          <w:w w:val="105"/>
        </w:rPr>
        <w:t> </w:t>
      </w:r>
      <w:r>
        <w:rPr>
          <w:w w:val="105"/>
        </w:rPr>
        <w:t>roll</w:t>
      </w:r>
      <w:r>
        <w:rPr>
          <w:spacing w:val="-1"/>
          <w:w w:val="105"/>
        </w:rPr>
        <w:t> </w:t>
      </w:r>
      <w:r>
        <w:rPr>
          <w:w w:val="105"/>
        </w:rPr>
        <w:t>call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-9"/>
          <w:w w:val="105"/>
        </w:rPr>
        <w:t> </w:t>
      </w:r>
      <w:r>
        <w:rPr>
          <w:w w:val="105"/>
        </w:rPr>
        <w:t>Alley,</w:t>
      </w:r>
      <w:r>
        <w:rPr>
          <w:spacing w:val="-1"/>
          <w:w w:val="105"/>
        </w:rPr>
        <w:t> </w:t>
      </w:r>
      <w:r>
        <w:rPr>
          <w:w w:val="105"/>
        </w:rPr>
        <w:t>K.A.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Barnes,</w:t>
      </w:r>
    </w:p>
    <w:p>
      <w:pPr>
        <w:pStyle w:val="BodyText"/>
        <w:spacing w:before="14"/>
        <w:ind w:left="199"/>
      </w:pPr>
      <w:r>
        <w:rPr>
          <w:w w:val="105"/>
        </w:rPr>
        <w:t>K.</w:t>
      </w:r>
      <w:r>
        <w:rPr>
          <w:spacing w:val="-15"/>
          <w:w w:val="105"/>
        </w:rPr>
        <w:t> </w:t>
      </w:r>
      <w:r>
        <w:rPr>
          <w:w w:val="105"/>
        </w:rPr>
        <w:t>Crowley,</w:t>
      </w:r>
      <w:r>
        <w:rPr>
          <w:spacing w:val="1"/>
          <w:w w:val="105"/>
        </w:rPr>
        <w:t> </w:t>
      </w:r>
      <w:r>
        <w:rPr>
          <w:w w:val="105"/>
        </w:rPr>
        <w:t>M.</w:t>
      </w:r>
      <w:r>
        <w:rPr>
          <w:spacing w:val="-14"/>
          <w:w w:val="105"/>
        </w:rPr>
        <w:t> </w:t>
      </w:r>
      <w:r>
        <w:rPr>
          <w:w w:val="105"/>
        </w:rPr>
        <w:t>Harty,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7"/>
          <w:w w:val="105"/>
        </w:rPr>
        <w:t> </w:t>
      </w:r>
      <w:r>
        <w:rPr>
          <w:w w:val="105"/>
        </w:rPr>
        <w:t>Joseph,</w:t>
      </w:r>
      <w:r>
        <w:rPr>
          <w:spacing w:val="-2"/>
          <w:w w:val="105"/>
        </w:rPr>
        <w:t> </w:t>
      </w:r>
      <w:r>
        <w:rPr>
          <w:w w:val="105"/>
        </w:rPr>
        <w:t>L.</w:t>
      </w:r>
      <w:r>
        <w:rPr>
          <w:spacing w:val="-14"/>
          <w:w w:val="105"/>
        </w:rPr>
        <w:t> </w:t>
      </w:r>
      <w:r>
        <w:rPr>
          <w:w w:val="105"/>
        </w:rPr>
        <w:t>Kelly,</w:t>
      </w:r>
      <w:r>
        <w:rPr>
          <w:spacing w:val="5"/>
          <w:w w:val="105"/>
        </w:rPr>
        <w:t> </w:t>
      </w:r>
      <w:r>
        <w:rPr>
          <w:w w:val="105"/>
        </w:rPr>
        <w:t>M.</w:t>
      </w:r>
      <w:r>
        <w:rPr>
          <w:spacing w:val="-6"/>
          <w:w w:val="105"/>
        </w:rPr>
        <w:t> </w:t>
      </w:r>
      <w:r>
        <w:rPr>
          <w:w w:val="105"/>
        </w:rPr>
        <w:t>McAuliffe,</w:t>
      </w:r>
      <w:r>
        <w:rPr>
          <w:spacing w:val="-7"/>
          <w:w w:val="105"/>
        </w:rPr>
        <w:t> </w:t>
      </w:r>
      <w:r>
        <w:rPr>
          <w:w w:val="105"/>
        </w:rPr>
        <w:t>J.</w:t>
      </w:r>
      <w:r>
        <w:rPr>
          <w:spacing w:val="1"/>
          <w:w w:val="105"/>
        </w:rPr>
        <w:t> </w:t>
      </w:r>
      <w:r>
        <w:rPr>
          <w:w w:val="105"/>
        </w:rPr>
        <w:t>Monagle,</w:t>
      </w:r>
      <w:r>
        <w:rPr>
          <w:spacing w:val="10"/>
          <w:w w:val="105"/>
        </w:rPr>
        <w:t> </w:t>
      </w:r>
      <w:r>
        <w:rPr>
          <w:w w:val="105"/>
        </w:rPr>
        <w:t>D.</w:t>
      </w:r>
      <w:r>
        <w:rPr>
          <w:spacing w:val="-14"/>
          <w:w w:val="105"/>
        </w:rPr>
        <w:t> </w:t>
      </w:r>
      <w:r>
        <w:rPr>
          <w:w w:val="105"/>
        </w:rPr>
        <w:t>Nikitas,</w:t>
      </w:r>
      <w:r>
        <w:rPr>
          <w:spacing w:val="11"/>
          <w:w w:val="105"/>
        </w:rPr>
        <w:t> </w:t>
      </w:r>
      <w:r>
        <w:rPr>
          <w:w w:val="105"/>
        </w:rPr>
        <w:t>R.</w:t>
      </w:r>
      <w:r>
        <w:rPr>
          <w:spacing w:val="-1"/>
          <w:w w:val="105"/>
        </w:rPr>
        <w:t> </w:t>
      </w:r>
      <w:r>
        <w:rPr>
          <w:w w:val="105"/>
        </w:rPr>
        <w:t>Reynolds, </w:t>
      </w:r>
      <w:r>
        <w:rPr>
          <w:spacing w:val="-5"/>
          <w:w w:val="105"/>
        </w:rPr>
        <w:t>and</w:t>
      </w:r>
    </w:p>
    <w:p>
      <w:pPr>
        <w:pStyle w:val="BodyText"/>
        <w:spacing w:line="266" w:lineRule="auto" w:before="14"/>
        <w:ind w:left="199" w:right="1846" w:hanging="2"/>
      </w:pPr>
      <w:r>
        <w:rPr>
          <w:w w:val="105"/>
        </w:rPr>
        <w:t>L.</w:t>
      </w:r>
      <w:r>
        <w:rPr>
          <w:spacing w:val="-15"/>
          <w:w w:val="105"/>
        </w:rPr>
        <w:t> </w:t>
      </w:r>
      <w:r>
        <w:rPr>
          <w:w w:val="105"/>
        </w:rPr>
        <w:t>Wu</w:t>
      </w:r>
      <w:r>
        <w:rPr>
          <w:spacing w:val="-2"/>
          <w:w w:val="105"/>
        </w:rPr>
        <w:t> </w:t>
      </w:r>
      <w:r>
        <w:rPr>
          <w:w w:val="105"/>
        </w:rPr>
        <w:t>unanimously in</w:t>
      </w:r>
      <w:r>
        <w:rPr>
          <w:spacing w:val="-5"/>
          <w:w w:val="105"/>
        </w:rPr>
        <w:t> </w:t>
      </w:r>
      <w:r>
        <w:rPr>
          <w:w w:val="105"/>
        </w:rPr>
        <w:t>favor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accept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Proposed Advisory Ruling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15"/>
          <w:w w:val="105"/>
        </w:rPr>
        <w:t> </w:t>
      </w:r>
      <w:r>
        <w:rPr>
          <w:w w:val="105"/>
        </w:rPr>
        <w:t>distributed. Motion carries.</w:t>
      </w:r>
    </w:p>
    <w:p>
      <w:pPr>
        <w:pStyle w:val="BodyText"/>
        <w:spacing w:before="58"/>
      </w:pPr>
    </w:p>
    <w:p>
      <w:pPr>
        <w:pStyle w:val="BodyText"/>
        <w:spacing w:line="249" w:lineRule="auto"/>
        <w:ind w:left="199" w:right="3372" w:hanging="5"/>
      </w:pPr>
      <w:r>
        <w:rPr>
          <w:b/>
          <w:u w:val="thick"/>
        </w:rPr>
        <w:t>TOPIC:</w:t>
      </w:r>
      <w:r>
        <w:rPr>
          <w:b/>
        </w:rPr>
        <w:t> </w:t>
      </w:r>
      <w:r>
        <w:rPr/>
        <w:t>Strategic Development, Planning and Evaluation Presentation </w:t>
      </w:r>
      <w:r>
        <w:rPr>
          <w:rFonts w:ascii="Arial"/>
          <w:i/>
          <w:sz w:val="23"/>
        </w:rPr>
        <w:t>I </w:t>
      </w:r>
      <w:r>
        <w:rPr/>
        <w:t>Report</w:t>
      </w:r>
    </w:p>
    <w:p>
      <w:pPr>
        <w:pStyle w:val="BodyText"/>
        <w:spacing w:line="241" w:lineRule="exact"/>
        <w:ind w:left="199"/>
      </w:pPr>
      <w:r>
        <w:rPr/>
        <w:t>Proposed</w:t>
      </w:r>
      <w:r>
        <w:rPr>
          <w:spacing w:val="33"/>
        </w:rPr>
        <w:t> </w:t>
      </w:r>
      <w:r>
        <w:rPr/>
        <w:t>Good</w:t>
      </w:r>
      <w:r>
        <w:rPr>
          <w:spacing w:val="20"/>
        </w:rPr>
        <w:t> </w:t>
      </w:r>
      <w:r>
        <w:rPr/>
        <w:t>Moral</w:t>
      </w:r>
      <w:r>
        <w:rPr>
          <w:spacing w:val="30"/>
        </w:rPr>
        <w:t> </w:t>
      </w:r>
      <w:r>
        <w:rPr/>
        <w:t>Character</w:t>
      </w:r>
      <w:r>
        <w:rPr>
          <w:spacing w:val="22"/>
        </w:rPr>
        <w:t> </w:t>
      </w:r>
      <w:r>
        <w:rPr/>
        <w:t>Policy</w:t>
      </w:r>
      <w:r>
        <w:rPr>
          <w:spacing w:val="34"/>
        </w:rPr>
        <w:t> </w:t>
      </w:r>
      <w:r>
        <w:rPr/>
        <w:t>17-01</w:t>
      </w:r>
      <w:r>
        <w:rPr>
          <w:spacing w:val="27"/>
        </w:rPr>
        <w:t> </w:t>
      </w:r>
      <w:r>
        <w:rPr/>
        <w:t>Board</w:t>
      </w:r>
      <w:r>
        <w:rPr>
          <w:spacing w:val="37"/>
        </w:rPr>
        <w:t> </w:t>
      </w:r>
      <w:r>
        <w:rPr/>
        <w:t>Delegation</w:t>
      </w:r>
      <w:r>
        <w:rPr>
          <w:spacing w:val="27"/>
        </w:rPr>
        <w:t> </w:t>
      </w:r>
      <w:r>
        <w:rPr/>
        <w:t>for</w:t>
      </w:r>
      <w:r>
        <w:rPr>
          <w:spacing w:val="8"/>
        </w:rPr>
        <w:t> </w:t>
      </w:r>
      <w:r>
        <w:rPr/>
        <w:t>Good</w:t>
      </w:r>
      <w:r>
        <w:rPr>
          <w:spacing w:val="47"/>
        </w:rPr>
        <w:t> </w:t>
      </w:r>
      <w:r>
        <w:rPr/>
        <w:t>Moral</w:t>
      </w:r>
      <w:r>
        <w:rPr>
          <w:spacing w:val="27"/>
        </w:rPr>
        <w:t> </w:t>
      </w:r>
      <w:r>
        <w:rPr>
          <w:spacing w:val="-2"/>
        </w:rPr>
        <w:t>Character</w:t>
      </w:r>
    </w:p>
    <w:p>
      <w:pPr>
        <w:pStyle w:val="BodyText"/>
        <w:spacing w:before="49"/>
      </w:pPr>
    </w:p>
    <w:p>
      <w:pPr>
        <w:pStyle w:val="Heading2"/>
        <w:spacing w:line="249" w:lineRule="exact" w:before="1"/>
        <w:ind w:left="200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line="249" w:lineRule="exact"/>
        <w:ind w:left="206"/>
      </w:pPr>
      <w:r>
        <w:rPr>
          <w:w w:val="105"/>
        </w:rPr>
        <w:t>H.</w:t>
      </w:r>
      <w:r>
        <w:rPr>
          <w:spacing w:val="-15"/>
          <w:w w:val="105"/>
        </w:rPr>
        <w:t> </w:t>
      </w:r>
      <w:r>
        <w:rPr>
          <w:w w:val="105"/>
        </w:rPr>
        <w:t>Cambra</w:t>
      </w:r>
      <w:r>
        <w:rPr>
          <w:spacing w:val="-14"/>
          <w:w w:val="105"/>
        </w:rPr>
        <w:t> </w:t>
      </w:r>
      <w:r>
        <w:rPr>
          <w:w w:val="105"/>
        </w:rPr>
        <w:t>summarized</w:t>
      </w:r>
      <w:r>
        <w:rPr>
          <w:spacing w:val="6"/>
          <w:w w:val="105"/>
        </w:rPr>
        <w:t> </w:t>
      </w:r>
      <w:r>
        <w:rPr>
          <w:w w:val="105"/>
        </w:rPr>
        <w:t>her</w:t>
      </w:r>
      <w:r>
        <w:rPr>
          <w:spacing w:val="-12"/>
          <w:w w:val="105"/>
        </w:rPr>
        <w:t> </w:t>
      </w:r>
      <w:r>
        <w:rPr>
          <w:w w:val="105"/>
        </w:rPr>
        <w:t>previously</w:t>
      </w:r>
      <w:r>
        <w:rPr>
          <w:spacing w:val="5"/>
          <w:w w:val="105"/>
        </w:rPr>
        <w:t> </w:t>
      </w:r>
      <w:r>
        <w:rPr>
          <w:w w:val="105"/>
        </w:rPr>
        <w:t>distributed</w:t>
      </w:r>
      <w:r>
        <w:rPr>
          <w:spacing w:val="7"/>
          <w:w w:val="105"/>
        </w:rPr>
        <w:t> </w:t>
      </w:r>
      <w:r>
        <w:rPr>
          <w:w w:val="105"/>
        </w:rPr>
        <w:t>memorandum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attached</w:t>
      </w:r>
      <w:r>
        <w:rPr>
          <w:spacing w:val="-1"/>
          <w:w w:val="105"/>
        </w:rPr>
        <w:t> </w:t>
      </w:r>
      <w:r>
        <w:rPr>
          <w:w w:val="105"/>
        </w:rPr>
        <w:t>exhibits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Board.</w:t>
      </w:r>
    </w:p>
    <w:p>
      <w:pPr>
        <w:pStyle w:val="BodyText"/>
        <w:spacing w:before="49"/>
      </w:pPr>
    </w:p>
    <w:p>
      <w:pPr>
        <w:pStyle w:val="Heading2"/>
        <w:spacing w:line="253" w:lineRule="exact"/>
        <w:ind w:left="208"/>
        <w:rPr>
          <w:u w:val="none"/>
        </w:rPr>
      </w:pPr>
      <w:r>
        <w:rPr>
          <w:spacing w:val="-2"/>
          <w:u w:val="thick"/>
        </w:rPr>
        <w:t>ACTION:</w:t>
      </w:r>
    </w:p>
    <w:p>
      <w:pPr>
        <w:pStyle w:val="BodyText"/>
        <w:spacing w:line="251" w:lineRule="exact"/>
        <w:ind w:left="206"/>
      </w:pPr>
      <w:r>
        <w:rPr>
          <w:w w:val="105"/>
        </w:rPr>
        <w:t>Motion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K.</w:t>
      </w:r>
      <w:r>
        <w:rPr>
          <w:spacing w:val="-9"/>
          <w:w w:val="105"/>
        </w:rPr>
        <w:t> </w:t>
      </w:r>
      <w:r>
        <w:rPr>
          <w:w w:val="105"/>
        </w:rPr>
        <w:t>Crowley,</w:t>
      </w:r>
      <w:r>
        <w:rPr>
          <w:spacing w:val="-7"/>
          <w:w w:val="105"/>
        </w:rPr>
        <w:t> </w:t>
      </w:r>
      <w:r>
        <w:rPr>
          <w:w w:val="105"/>
        </w:rPr>
        <w:t>seconded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L.</w:t>
      </w:r>
      <w:r>
        <w:rPr>
          <w:spacing w:val="-4"/>
          <w:w w:val="105"/>
        </w:rPr>
        <w:t> </w:t>
      </w:r>
      <w:r>
        <w:rPr>
          <w:w w:val="105"/>
        </w:rPr>
        <w:t>Kelly,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voted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roll</w:t>
      </w:r>
      <w:r>
        <w:rPr>
          <w:spacing w:val="-7"/>
          <w:w w:val="105"/>
        </w:rPr>
        <w:t> </w:t>
      </w:r>
      <w:r>
        <w:rPr>
          <w:w w:val="105"/>
        </w:rPr>
        <w:t>call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A.</w:t>
      </w:r>
      <w:r>
        <w:rPr>
          <w:spacing w:val="-9"/>
          <w:w w:val="105"/>
        </w:rPr>
        <w:t> </w:t>
      </w:r>
      <w:r>
        <w:rPr>
          <w:w w:val="105"/>
        </w:rPr>
        <w:t>Alley,</w:t>
      </w:r>
      <w:r>
        <w:rPr>
          <w:spacing w:val="-2"/>
          <w:w w:val="105"/>
        </w:rPr>
        <w:t> </w:t>
      </w:r>
      <w:r>
        <w:rPr>
          <w:w w:val="105"/>
        </w:rPr>
        <w:t>K.A.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Barnes,</w:t>
      </w:r>
    </w:p>
    <w:p>
      <w:pPr>
        <w:pStyle w:val="BodyText"/>
        <w:spacing w:line="263" w:lineRule="exact"/>
        <w:ind w:left="213"/>
      </w:pPr>
      <w:r>
        <w:rPr>
          <w:w w:val="105"/>
        </w:rPr>
        <w:t>K.</w:t>
      </w:r>
      <w:r>
        <w:rPr>
          <w:spacing w:val="-15"/>
          <w:w w:val="105"/>
        </w:rPr>
        <w:t> </w:t>
      </w:r>
      <w:r>
        <w:rPr>
          <w:w w:val="105"/>
        </w:rPr>
        <w:t>Crowley,</w:t>
      </w:r>
      <w:r>
        <w:rPr>
          <w:spacing w:val="-9"/>
          <w:w w:val="105"/>
        </w:rPr>
        <w:t> </w:t>
      </w:r>
      <w:r>
        <w:rPr>
          <w:w w:val="105"/>
        </w:rPr>
        <w:t>M.</w:t>
      </w:r>
      <w:r>
        <w:rPr>
          <w:spacing w:val="-11"/>
          <w:w w:val="105"/>
        </w:rPr>
        <w:t> </w:t>
      </w:r>
      <w:r>
        <w:rPr>
          <w:w w:val="105"/>
        </w:rPr>
        <w:t>Harty,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11"/>
          <w:w w:val="105"/>
        </w:rPr>
        <w:t> </w:t>
      </w:r>
      <w:r>
        <w:rPr>
          <w:w w:val="105"/>
        </w:rPr>
        <w:t>Joseph,</w:t>
      </w:r>
      <w:r>
        <w:rPr>
          <w:spacing w:val="7"/>
          <w:w w:val="105"/>
        </w:rPr>
        <w:t> </w:t>
      </w:r>
      <w:r>
        <w:rPr>
          <w:b/>
          <w:w w:val="105"/>
          <w:sz w:val="23"/>
        </w:rPr>
        <w:t>L.</w:t>
      </w:r>
      <w:r>
        <w:rPr>
          <w:b/>
          <w:spacing w:val="-7"/>
          <w:w w:val="105"/>
          <w:sz w:val="23"/>
        </w:rPr>
        <w:t> </w:t>
      </w:r>
      <w:r>
        <w:rPr>
          <w:w w:val="105"/>
        </w:rPr>
        <w:t>Kelly,</w:t>
      </w:r>
      <w:r>
        <w:rPr>
          <w:spacing w:val="-1"/>
          <w:w w:val="105"/>
        </w:rPr>
        <w:t> </w:t>
      </w:r>
      <w:r>
        <w:rPr>
          <w:w w:val="105"/>
        </w:rPr>
        <w:t>M.</w:t>
      </w:r>
      <w:r>
        <w:rPr>
          <w:spacing w:val="-10"/>
          <w:w w:val="105"/>
        </w:rPr>
        <w:t> </w:t>
      </w:r>
      <w:r>
        <w:rPr>
          <w:w w:val="105"/>
        </w:rPr>
        <w:t>McAuliffe,</w:t>
      </w:r>
      <w:r>
        <w:rPr>
          <w:spacing w:val="-11"/>
          <w:w w:val="105"/>
        </w:rPr>
        <w:t> </w:t>
      </w:r>
      <w:r>
        <w:rPr>
          <w:rFonts w:ascii="Arial"/>
          <w:w w:val="105"/>
        </w:rPr>
        <w:t>J.</w:t>
      </w:r>
      <w:r>
        <w:rPr>
          <w:rFonts w:ascii="Arial"/>
          <w:spacing w:val="-16"/>
          <w:w w:val="105"/>
        </w:rPr>
        <w:t> </w:t>
      </w:r>
      <w:r>
        <w:rPr>
          <w:w w:val="105"/>
        </w:rPr>
        <w:t>Monagle,</w:t>
      </w:r>
      <w:r>
        <w:rPr>
          <w:spacing w:val="5"/>
          <w:w w:val="105"/>
        </w:rPr>
        <w:t> </w:t>
      </w:r>
      <w:r>
        <w:rPr>
          <w:w w:val="105"/>
        </w:rPr>
        <w:t>D.</w:t>
      </w:r>
      <w:r>
        <w:rPr>
          <w:spacing w:val="-14"/>
          <w:w w:val="105"/>
        </w:rPr>
        <w:t> </w:t>
      </w:r>
      <w:r>
        <w:rPr>
          <w:w w:val="105"/>
        </w:rPr>
        <w:t>Nikitas,</w:t>
      </w:r>
      <w:r>
        <w:rPr>
          <w:spacing w:val="-7"/>
          <w:w w:val="105"/>
        </w:rPr>
        <w:t> </w:t>
      </w:r>
      <w:r>
        <w:rPr>
          <w:w w:val="105"/>
        </w:rPr>
        <w:t>R.</w:t>
      </w:r>
      <w:r>
        <w:rPr>
          <w:spacing w:val="-11"/>
          <w:w w:val="105"/>
        </w:rPr>
        <w:t> </w:t>
      </w:r>
      <w:r>
        <w:rPr>
          <w:w w:val="105"/>
        </w:rPr>
        <w:t>Reynolds,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and</w:t>
      </w:r>
    </w:p>
    <w:p>
      <w:pPr>
        <w:pStyle w:val="BodyText"/>
        <w:spacing w:line="259" w:lineRule="auto" w:before="12"/>
        <w:ind w:left="220" w:hanging="8"/>
      </w:pPr>
      <w:r>
        <w:rPr>
          <w:w w:val="105"/>
        </w:rPr>
        <w:t>L.</w:t>
      </w:r>
      <w:r>
        <w:rPr>
          <w:spacing w:val="-14"/>
          <w:w w:val="105"/>
        </w:rPr>
        <w:t> </w:t>
      </w:r>
      <w:r>
        <w:rPr>
          <w:w w:val="105"/>
        </w:rPr>
        <w:t>Wu</w:t>
      </w:r>
      <w:r>
        <w:rPr>
          <w:spacing w:val="-5"/>
          <w:w w:val="105"/>
        </w:rPr>
        <w:t> </w:t>
      </w:r>
      <w:r>
        <w:rPr>
          <w:w w:val="105"/>
        </w:rPr>
        <w:t>unanimously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favor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accept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Proposed</w:t>
      </w:r>
      <w:r>
        <w:rPr>
          <w:spacing w:val="-1"/>
          <w:w w:val="105"/>
        </w:rPr>
        <w:t> </w:t>
      </w:r>
      <w:r>
        <w:rPr>
          <w:w w:val="105"/>
        </w:rPr>
        <w:t>Good</w:t>
      </w:r>
      <w:r>
        <w:rPr>
          <w:spacing w:val="-3"/>
          <w:w w:val="105"/>
        </w:rPr>
        <w:t> </w:t>
      </w:r>
      <w:r>
        <w:rPr>
          <w:w w:val="105"/>
        </w:rPr>
        <w:t>Moral</w:t>
      </w:r>
      <w:r>
        <w:rPr>
          <w:spacing w:val="-6"/>
          <w:w w:val="105"/>
        </w:rPr>
        <w:t> </w:t>
      </w:r>
      <w:r>
        <w:rPr>
          <w:w w:val="105"/>
        </w:rPr>
        <w:t>Character</w:t>
      </w:r>
      <w:r>
        <w:rPr>
          <w:spacing w:val="-2"/>
          <w:w w:val="105"/>
        </w:rPr>
        <w:t> </w:t>
      </w:r>
      <w:r>
        <w:rPr>
          <w:w w:val="105"/>
        </w:rPr>
        <w:t>Policy 17-01</w:t>
      </w:r>
      <w:r>
        <w:rPr>
          <w:spacing w:val="-3"/>
          <w:w w:val="105"/>
        </w:rPr>
        <w:t> </w:t>
      </w:r>
      <w:r>
        <w:rPr>
          <w:w w:val="105"/>
        </w:rPr>
        <w:t>Board Delegation for Good Moral Character.</w:t>
      </w:r>
    </w:p>
    <w:p>
      <w:pPr>
        <w:pStyle w:val="BodyText"/>
        <w:spacing w:before="2"/>
        <w:ind w:left="214"/>
      </w:pPr>
      <w:r>
        <w:rPr>
          <w:w w:val="105"/>
        </w:rPr>
        <w:t>Motion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carries.</w:t>
      </w:r>
    </w:p>
    <w:p>
      <w:pPr>
        <w:pStyle w:val="BodyText"/>
        <w:spacing w:before="85"/>
      </w:pPr>
    </w:p>
    <w:p>
      <w:pPr>
        <w:pStyle w:val="BodyText"/>
        <w:spacing w:line="266" w:lineRule="auto"/>
        <w:ind w:left="221" w:right="3372" w:hanging="5"/>
      </w:pPr>
      <w:r>
        <w:rPr>
          <w:b/>
          <w:w w:val="105"/>
          <w:u w:val="thick"/>
        </w:rPr>
        <w:t>TOPIC:</w:t>
      </w:r>
      <w:r>
        <w:rPr>
          <w:b/>
          <w:spacing w:val="-15"/>
          <w:w w:val="105"/>
        </w:rPr>
        <w:t> </w:t>
      </w:r>
      <w:r>
        <w:rPr>
          <w:w w:val="105"/>
        </w:rPr>
        <w:t>Strategic</w:t>
      </w:r>
      <w:r>
        <w:rPr>
          <w:spacing w:val="-13"/>
          <w:w w:val="105"/>
        </w:rPr>
        <w:t> </w:t>
      </w:r>
      <w:r>
        <w:rPr>
          <w:w w:val="105"/>
        </w:rPr>
        <w:t>Development,</w:t>
      </w:r>
      <w:r>
        <w:rPr>
          <w:spacing w:val="-8"/>
          <w:w w:val="105"/>
        </w:rPr>
        <w:t> </w:t>
      </w:r>
      <w:r>
        <w:rPr>
          <w:w w:val="105"/>
        </w:rPr>
        <w:t>Planning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Evaluation Presentation / Report</w:t>
      </w:r>
    </w:p>
    <w:p>
      <w:pPr>
        <w:pStyle w:val="BodyText"/>
        <w:spacing w:line="218" w:lineRule="exact"/>
        <w:ind w:left="228"/>
      </w:pPr>
      <w:r>
        <w:rPr/>
        <w:t>Proposed</w:t>
      </w:r>
      <w:r>
        <w:rPr>
          <w:spacing w:val="35"/>
        </w:rPr>
        <w:t> </w:t>
      </w:r>
      <w:r>
        <w:rPr/>
        <w:t>Good</w:t>
      </w:r>
      <w:r>
        <w:rPr>
          <w:spacing w:val="27"/>
        </w:rPr>
        <w:t> </w:t>
      </w:r>
      <w:r>
        <w:rPr/>
        <w:t>Moral</w:t>
      </w:r>
      <w:r>
        <w:rPr>
          <w:spacing w:val="31"/>
        </w:rPr>
        <w:t> </w:t>
      </w:r>
      <w:r>
        <w:rPr/>
        <w:t>Character</w:t>
      </w:r>
      <w:r>
        <w:rPr>
          <w:spacing w:val="33"/>
        </w:rPr>
        <w:t> </w:t>
      </w:r>
      <w:r>
        <w:rPr/>
        <w:t>Policy</w:t>
      </w:r>
      <w:r>
        <w:rPr>
          <w:spacing w:val="21"/>
        </w:rPr>
        <w:t> </w:t>
      </w:r>
      <w:r>
        <w:rPr/>
        <w:t>00-0</w:t>
      </w:r>
      <w:r>
        <w:rPr>
          <w:spacing w:val="-28"/>
        </w:rPr>
        <w:t> </w:t>
      </w:r>
      <w:r>
        <w:rPr/>
        <w:t>I</w:t>
      </w:r>
      <w:r>
        <w:rPr>
          <w:spacing w:val="48"/>
        </w:rPr>
        <w:t> </w:t>
      </w:r>
      <w:r>
        <w:rPr/>
        <w:t>Determination</w:t>
      </w:r>
      <w:r>
        <w:rPr>
          <w:spacing w:val="43"/>
        </w:rPr>
        <w:t> </w:t>
      </w:r>
      <w:r>
        <w:rPr/>
        <w:t>of</w:t>
      </w:r>
      <w:r>
        <w:rPr>
          <w:spacing w:val="12"/>
        </w:rPr>
        <w:t> </w:t>
      </w:r>
      <w:r>
        <w:rPr/>
        <w:t>Good</w:t>
      </w:r>
      <w:r>
        <w:rPr>
          <w:spacing w:val="27"/>
        </w:rPr>
        <w:t> </w:t>
      </w:r>
      <w:r>
        <w:rPr/>
        <w:t>Moral</w:t>
      </w:r>
      <w:r>
        <w:rPr>
          <w:spacing w:val="31"/>
        </w:rPr>
        <w:t> </w:t>
      </w:r>
      <w:r>
        <w:rPr/>
        <w:t>Character</w:t>
      </w:r>
      <w:r>
        <w:rPr>
          <w:spacing w:val="27"/>
        </w:rPr>
        <w:t> </w:t>
      </w:r>
      <w:r>
        <w:rPr>
          <w:spacing w:val="-2"/>
        </w:rPr>
        <w:t>Compliance</w:t>
      </w:r>
    </w:p>
    <w:p>
      <w:pPr>
        <w:spacing w:after="0" w:line="218" w:lineRule="exact"/>
        <w:sectPr>
          <w:footerReference w:type="default" r:id="rId10"/>
          <w:pgSz w:w="12140" w:h="15980"/>
          <w:pgMar w:header="0" w:footer="1202" w:top="1260" w:bottom="1400" w:left="980" w:right="1420"/>
        </w:sectPr>
      </w:pPr>
    </w:p>
    <w:p>
      <w:pPr>
        <w:pStyle w:val="Heading2"/>
        <w:spacing w:line="253" w:lineRule="exact" w:before="80"/>
        <w:ind w:left="124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line="253" w:lineRule="exact"/>
        <w:ind w:left="123"/>
      </w:pPr>
      <w:r>
        <w:rPr>
          <w:w w:val="105"/>
        </w:rPr>
        <w:t>H.</w:t>
      </w:r>
      <w:r>
        <w:rPr>
          <w:spacing w:val="-15"/>
          <w:w w:val="105"/>
        </w:rPr>
        <w:t> </w:t>
      </w:r>
      <w:r>
        <w:rPr>
          <w:w w:val="105"/>
        </w:rPr>
        <w:t>Cambra</w:t>
      </w:r>
      <w:r>
        <w:rPr>
          <w:spacing w:val="-12"/>
          <w:w w:val="105"/>
        </w:rPr>
        <w:t> </w:t>
      </w:r>
      <w:r>
        <w:rPr>
          <w:w w:val="105"/>
        </w:rPr>
        <w:t>summarized</w:t>
      </w:r>
      <w:r>
        <w:rPr>
          <w:spacing w:val="9"/>
          <w:w w:val="105"/>
        </w:rPr>
        <w:t> </w:t>
      </w:r>
      <w:r>
        <w:rPr>
          <w:w w:val="105"/>
        </w:rPr>
        <w:t>her</w:t>
      </w:r>
      <w:r>
        <w:rPr>
          <w:spacing w:val="-11"/>
          <w:w w:val="105"/>
        </w:rPr>
        <w:t> </w:t>
      </w:r>
      <w:r>
        <w:rPr>
          <w:w w:val="105"/>
        </w:rPr>
        <w:t>previously distributed</w:t>
      </w:r>
      <w:r>
        <w:rPr>
          <w:spacing w:val="8"/>
          <w:w w:val="105"/>
        </w:rPr>
        <w:t> </w:t>
      </w:r>
      <w:r>
        <w:rPr>
          <w:w w:val="105"/>
        </w:rPr>
        <w:t>memorandum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attached</w:t>
      </w:r>
      <w:r>
        <w:rPr>
          <w:spacing w:val="1"/>
          <w:w w:val="105"/>
        </w:rPr>
        <w:t> </w:t>
      </w:r>
      <w:r>
        <w:rPr>
          <w:w w:val="105"/>
        </w:rPr>
        <w:t>exhibits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Board.</w:t>
      </w:r>
    </w:p>
    <w:p>
      <w:pPr>
        <w:pStyle w:val="BodyText"/>
        <w:spacing w:before="49"/>
      </w:pPr>
    </w:p>
    <w:p>
      <w:pPr>
        <w:pStyle w:val="Heading2"/>
        <w:spacing w:line="248" w:lineRule="exact"/>
        <w:ind w:left="125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line="260" w:lineRule="exact"/>
        <w:ind w:left="138"/>
      </w:pPr>
      <w:r>
        <w:rPr>
          <w:w w:val="105"/>
        </w:rPr>
        <w:t>Motion</w:t>
      </w:r>
      <w:r>
        <w:rPr>
          <w:spacing w:val="8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b/>
          <w:w w:val="105"/>
          <w:sz w:val="23"/>
        </w:rPr>
        <w:t>L.</w:t>
      </w:r>
      <w:r>
        <w:rPr>
          <w:b/>
          <w:spacing w:val="-8"/>
          <w:w w:val="105"/>
          <w:sz w:val="23"/>
        </w:rPr>
        <w:t> </w:t>
      </w:r>
      <w:r>
        <w:rPr>
          <w:w w:val="105"/>
        </w:rPr>
        <w:t>Kelly,</w:t>
      </w:r>
      <w:r>
        <w:rPr>
          <w:spacing w:val="-9"/>
          <w:w w:val="105"/>
        </w:rPr>
        <w:t> </w:t>
      </w:r>
      <w:r>
        <w:rPr>
          <w:w w:val="105"/>
        </w:rPr>
        <w:t>seconded</w:t>
      </w:r>
      <w:r>
        <w:rPr>
          <w:spacing w:val="9"/>
          <w:w w:val="105"/>
        </w:rPr>
        <w:t> </w:t>
      </w:r>
      <w:r>
        <w:rPr>
          <w:w w:val="105"/>
        </w:rPr>
        <w:t>by K.</w:t>
      </w:r>
      <w:r>
        <w:rPr>
          <w:spacing w:val="-10"/>
          <w:w w:val="105"/>
        </w:rPr>
        <w:t> </w:t>
      </w:r>
      <w:r>
        <w:rPr>
          <w:w w:val="105"/>
        </w:rPr>
        <w:t>Crowley, and</w:t>
      </w:r>
      <w:r>
        <w:rPr>
          <w:spacing w:val="-6"/>
          <w:w w:val="105"/>
        </w:rPr>
        <w:t> </w:t>
      </w:r>
      <w:r>
        <w:rPr>
          <w:w w:val="105"/>
        </w:rPr>
        <w:t>voted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roll</w:t>
      </w:r>
      <w:r>
        <w:rPr>
          <w:spacing w:val="-9"/>
          <w:w w:val="105"/>
        </w:rPr>
        <w:t> </w:t>
      </w:r>
      <w:r>
        <w:rPr>
          <w:w w:val="105"/>
        </w:rPr>
        <w:t>call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A.</w:t>
      </w:r>
      <w:r>
        <w:rPr>
          <w:spacing w:val="-14"/>
          <w:w w:val="105"/>
        </w:rPr>
        <w:t> </w:t>
      </w:r>
      <w:r>
        <w:rPr>
          <w:w w:val="105"/>
        </w:rPr>
        <w:t>Alley,</w:t>
      </w:r>
      <w:r>
        <w:rPr>
          <w:spacing w:val="-4"/>
          <w:w w:val="105"/>
        </w:rPr>
        <w:t> </w:t>
      </w:r>
      <w:r>
        <w:rPr>
          <w:w w:val="105"/>
        </w:rPr>
        <w:t>K.A.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Barnes,</w:t>
      </w:r>
    </w:p>
    <w:p>
      <w:pPr>
        <w:pStyle w:val="BodyText"/>
        <w:spacing w:before="12"/>
        <w:ind w:left="130"/>
      </w:pPr>
      <w:r>
        <w:rPr>
          <w:w w:val="105"/>
        </w:rPr>
        <w:t>K.</w:t>
      </w:r>
      <w:r>
        <w:rPr>
          <w:spacing w:val="-15"/>
          <w:w w:val="105"/>
        </w:rPr>
        <w:t> </w:t>
      </w:r>
      <w:r>
        <w:rPr>
          <w:w w:val="105"/>
        </w:rPr>
        <w:t>Crowley,</w:t>
      </w:r>
      <w:r>
        <w:rPr>
          <w:spacing w:val="4"/>
          <w:w w:val="105"/>
        </w:rPr>
        <w:t> </w:t>
      </w:r>
      <w:r>
        <w:rPr>
          <w:w w:val="105"/>
        </w:rPr>
        <w:t>M.</w:t>
      </w:r>
      <w:r>
        <w:rPr>
          <w:spacing w:val="-5"/>
          <w:w w:val="105"/>
        </w:rPr>
        <w:t> </w:t>
      </w:r>
      <w:r>
        <w:rPr>
          <w:w w:val="105"/>
        </w:rPr>
        <w:t>Harty,</w:t>
      </w:r>
      <w:r>
        <w:rPr>
          <w:spacing w:val="3"/>
          <w:w w:val="105"/>
        </w:rPr>
        <w:t> </w:t>
      </w:r>
      <w:r>
        <w:rPr>
          <w:w w:val="105"/>
        </w:rPr>
        <w:t>A.</w:t>
      </w:r>
      <w:r>
        <w:rPr>
          <w:spacing w:val="-6"/>
          <w:w w:val="105"/>
        </w:rPr>
        <w:t> </w:t>
      </w:r>
      <w:r>
        <w:rPr>
          <w:w w:val="105"/>
        </w:rPr>
        <w:t>Joseph,</w:t>
      </w:r>
      <w:r>
        <w:rPr>
          <w:spacing w:val="7"/>
          <w:w w:val="105"/>
        </w:rPr>
        <w:t> </w:t>
      </w:r>
      <w:r>
        <w:rPr>
          <w:w w:val="105"/>
        </w:rPr>
        <w:t>L.</w:t>
      </w:r>
      <w:r>
        <w:rPr>
          <w:spacing w:val="-4"/>
          <w:w w:val="105"/>
        </w:rPr>
        <w:t> </w:t>
      </w:r>
      <w:r>
        <w:rPr>
          <w:w w:val="105"/>
        </w:rPr>
        <w:t>Kelly,</w:t>
      </w:r>
      <w:r>
        <w:rPr>
          <w:spacing w:val="-10"/>
          <w:w w:val="105"/>
        </w:rPr>
        <w:t> </w:t>
      </w:r>
      <w:r>
        <w:rPr>
          <w:w w:val="105"/>
        </w:rPr>
        <w:t>M.</w:t>
      </w:r>
      <w:r>
        <w:rPr>
          <w:spacing w:val="-12"/>
          <w:w w:val="105"/>
        </w:rPr>
        <w:t> </w:t>
      </w:r>
      <w:r>
        <w:rPr>
          <w:w w:val="105"/>
        </w:rPr>
        <w:t>McAuliffe,</w:t>
      </w:r>
      <w:r>
        <w:rPr>
          <w:spacing w:val="3"/>
          <w:w w:val="105"/>
        </w:rPr>
        <w:t> </w:t>
      </w:r>
      <w:r>
        <w:rPr>
          <w:w w:val="105"/>
        </w:rPr>
        <w:t>J.</w:t>
      </w:r>
      <w:r>
        <w:rPr>
          <w:spacing w:val="-4"/>
          <w:w w:val="105"/>
        </w:rPr>
        <w:t> </w:t>
      </w:r>
      <w:r>
        <w:rPr>
          <w:w w:val="105"/>
        </w:rPr>
        <w:t>Monagle,</w:t>
      </w:r>
      <w:r>
        <w:rPr>
          <w:spacing w:val="19"/>
          <w:w w:val="105"/>
        </w:rPr>
        <w:t> </w:t>
      </w:r>
      <w:r>
        <w:rPr>
          <w:w w:val="105"/>
        </w:rPr>
        <w:t>D.</w:t>
      </w:r>
      <w:r>
        <w:rPr>
          <w:spacing w:val="-13"/>
          <w:w w:val="105"/>
        </w:rPr>
        <w:t> </w:t>
      </w:r>
      <w:r>
        <w:rPr>
          <w:w w:val="105"/>
        </w:rPr>
        <w:t>Nikitas, R.</w:t>
      </w:r>
      <w:r>
        <w:rPr>
          <w:spacing w:val="-14"/>
          <w:w w:val="105"/>
        </w:rPr>
        <w:t> </w:t>
      </w:r>
      <w:r>
        <w:rPr>
          <w:w w:val="105"/>
        </w:rPr>
        <w:t>Reynolds,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and</w:t>
      </w:r>
    </w:p>
    <w:p>
      <w:pPr>
        <w:pStyle w:val="BodyText"/>
        <w:spacing w:line="259" w:lineRule="auto" w:before="14"/>
        <w:ind w:left="133" w:firstLine="3"/>
      </w:pPr>
      <w:r>
        <w:rPr>
          <w:w w:val="105"/>
        </w:rPr>
        <w:t>L.</w:t>
      </w:r>
      <w:r>
        <w:rPr>
          <w:spacing w:val="-10"/>
          <w:w w:val="105"/>
        </w:rPr>
        <w:t> </w:t>
      </w:r>
      <w:r>
        <w:rPr>
          <w:w w:val="105"/>
        </w:rPr>
        <w:t>Wu</w:t>
      </w:r>
      <w:r>
        <w:rPr>
          <w:spacing w:val="-2"/>
          <w:w w:val="105"/>
        </w:rPr>
        <w:t> </w:t>
      </w:r>
      <w:r>
        <w:rPr>
          <w:w w:val="105"/>
        </w:rPr>
        <w:t>unanimously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favor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accept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Proposed Good</w:t>
      </w:r>
      <w:r>
        <w:rPr>
          <w:spacing w:val="-1"/>
          <w:w w:val="105"/>
        </w:rPr>
        <w:t> </w:t>
      </w:r>
      <w:r>
        <w:rPr>
          <w:w w:val="105"/>
        </w:rPr>
        <w:t>Moral</w:t>
      </w:r>
      <w:r>
        <w:rPr>
          <w:spacing w:val="-4"/>
          <w:w w:val="105"/>
        </w:rPr>
        <w:t> </w:t>
      </w:r>
      <w:r>
        <w:rPr>
          <w:w w:val="105"/>
        </w:rPr>
        <w:t>Character Policy</w:t>
      </w:r>
      <w:r>
        <w:rPr>
          <w:spacing w:val="-7"/>
          <w:w w:val="105"/>
        </w:rPr>
        <w:t> </w:t>
      </w:r>
      <w:r>
        <w:rPr>
          <w:w w:val="105"/>
        </w:rPr>
        <w:t>00-01</w:t>
      </w:r>
      <w:r>
        <w:rPr>
          <w:spacing w:val="-2"/>
          <w:w w:val="105"/>
        </w:rPr>
        <w:t> </w:t>
      </w:r>
      <w:r>
        <w:rPr>
          <w:w w:val="105"/>
        </w:rPr>
        <w:t>Determination of Good Moral Character Compliance changes.</w:t>
      </w:r>
    </w:p>
    <w:p>
      <w:pPr>
        <w:pStyle w:val="BodyText"/>
        <w:spacing w:before="1"/>
        <w:ind w:left="138"/>
      </w:pPr>
      <w:r>
        <w:rPr>
          <w:w w:val="105"/>
        </w:rPr>
        <w:t>Motion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carries.</w:t>
      </w:r>
    </w:p>
    <w:p>
      <w:pPr>
        <w:pStyle w:val="BodyText"/>
        <w:spacing w:before="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719359</wp:posOffset>
                </wp:positionH>
                <wp:positionV relativeFrom="paragraph">
                  <wp:posOffset>176335</wp:posOffset>
                </wp:positionV>
                <wp:extent cx="6282055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6282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2055" h="0">
                              <a:moveTo>
                                <a:pt x="0" y="0"/>
                              </a:moveTo>
                              <a:lnTo>
                                <a:pt x="6281795" y="0"/>
                              </a:lnTo>
                            </a:path>
                          </a:pathLst>
                        </a:custGeom>
                        <a:ln w="183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42479pt;margin-top:13.884718pt;width:494.65pt;height:.1pt;mso-position-horizontal-relative:page;mso-position-vertical-relative:paragraph;z-index:-15717376;mso-wrap-distance-left:0;mso-wrap-distance-right:0" id="docshape23" coordorigin="1133,278" coordsize="9893,0" path="m1133,278l11025,278e" filled="false" stroked="true" strokeweight="1.44258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9" w:lineRule="auto" w:before="47"/>
        <w:ind w:left="135" w:right="4125" w:hanging="2"/>
      </w:pPr>
      <w:r>
        <w:rPr>
          <w:b/>
          <w:w w:val="105"/>
          <w:u w:val="thick"/>
        </w:rPr>
        <w:t>TOPIC:</w:t>
      </w:r>
      <w:r>
        <w:rPr>
          <w:b/>
          <w:spacing w:val="-15"/>
          <w:w w:val="105"/>
        </w:rPr>
        <w:t> </w:t>
      </w:r>
      <w:r>
        <w:rPr>
          <w:w w:val="105"/>
        </w:rPr>
        <w:t>Strategic</w:t>
      </w:r>
      <w:r>
        <w:rPr>
          <w:spacing w:val="-13"/>
          <w:w w:val="105"/>
        </w:rPr>
        <w:t> </w:t>
      </w:r>
      <w:r>
        <w:rPr>
          <w:w w:val="105"/>
        </w:rPr>
        <w:t>Development,</w:t>
      </w:r>
      <w:r>
        <w:rPr>
          <w:spacing w:val="-7"/>
          <w:w w:val="105"/>
        </w:rPr>
        <w:t> </w:t>
      </w:r>
      <w:r>
        <w:rPr>
          <w:w w:val="105"/>
        </w:rPr>
        <w:t>Planning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Evaluation Topics for Next Agenda</w:t>
      </w:r>
    </w:p>
    <w:p>
      <w:pPr>
        <w:pStyle w:val="BodyText"/>
        <w:spacing w:before="8"/>
      </w:pPr>
    </w:p>
    <w:p>
      <w:pPr>
        <w:pStyle w:val="Heading2"/>
        <w:ind w:left="138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21"/>
        <w:ind w:left="137"/>
      </w:pPr>
      <w:r>
        <w:rPr>
          <w:spacing w:val="-4"/>
          <w:w w:val="105"/>
        </w:rPr>
        <w:t>None.</w:t>
      </w:r>
    </w:p>
    <w:p>
      <w:pPr>
        <w:pStyle w:val="BodyText"/>
        <w:spacing w:before="28"/>
      </w:pPr>
    </w:p>
    <w:p>
      <w:pPr>
        <w:pStyle w:val="Heading2"/>
        <w:ind w:left="147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before="14"/>
        <w:ind w:left="149"/>
      </w:pPr>
      <w:r>
        <w:rPr>
          <w:w w:val="105"/>
        </w:rPr>
        <w:t>So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noted.</w:t>
      </w:r>
    </w:p>
    <w:p>
      <w:pPr>
        <w:pStyle w:val="BodyText"/>
        <w:spacing w:before="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723941</wp:posOffset>
                </wp:positionH>
                <wp:positionV relativeFrom="paragraph">
                  <wp:posOffset>176091</wp:posOffset>
                </wp:positionV>
                <wp:extent cx="6277610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6277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7610" h="0">
                              <a:moveTo>
                                <a:pt x="0" y="0"/>
                              </a:moveTo>
                              <a:lnTo>
                                <a:pt x="6277213" y="0"/>
                              </a:lnTo>
                            </a:path>
                          </a:pathLst>
                        </a:custGeom>
                        <a:ln w="183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003258pt;margin-top:13.865492pt;width:494.3pt;height:.1pt;mso-position-horizontal-relative:page;mso-position-vertical-relative:paragraph;z-index:-15716864;mso-wrap-distance-left:0;mso-wrap-distance-right:0" id="docshape24" coordorigin="1140,277" coordsize="9886,0" path="m1140,277l11025,277e" filled="false" stroked="true" strokeweight="1.44258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spacing w:before="54"/>
        <w:ind w:left="148"/>
        <w:rPr>
          <w:u w:val="none"/>
        </w:rPr>
      </w:pPr>
      <w:r>
        <w:rPr>
          <w:spacing w:val="-2"/>
          <w:w w:val="105"/>
          <w:u w:val="thick"/>
        </w:rPr>
        <w:t>TOPIC:</w:t>
      </w:r>
    </w:p>
    <w:p>
      <w:pPr>
        <w:pStyle w:val="BodyText"/>
        <w:spacing w:before="7"/>
        <w:ind w:left="148"/>
      </w:pPr>
      <w:r>
        <w:rPr>
          <w:w w:val="105"/>
        </w:rPr>
        <w:t>G.L.</w:t>
      </w:r>
      <w:r>
        <w:rPr>
          <w:spacing w:val="-12"/>
          <w:w w:val="105"/>
        </w:rPr>
        <w:t> </w:t>
      </w:r>
      <w:r>
        <w:rPr>
          <w:w w:val="105"/>
        </w:rPr>
        <w:t>c.</w:t>
      </w:r>
      <w:r>
        <w:rPr>
          <w:spacing w:val="5"/>
          <w:w w:val="105"/>
        </w:rPr>
        <w:t> </w:t>
      </w:r>
      <w:r>
        <w:rPr>
          <w:w w:val="105"/>
        </w:rPr>
        <w:t>112,</w:t>
      </w:r>
      <w:r>
        <w:rPr>
          <w:spacing w:val="-2"/>
          <w:w w:val="105"/>
        </w:rPr>
        <w:t> </w:t>
      </w:r>
      <w:r>
        <w:rPr>
          <w:w w:val="105"/>
        </w:rPr>
        <w:t>s.</w:t>
      </w:r>
      <w:r>
        <w:rPr>
          <w:spacing w:val="-1"/>
          <w:w w:val="105"/>
        </w:rPr>
        <w:t> </w:t>
      </w:r>
      <w:r>
        <w:rPr>
          <w:w w:val="105"/>
        </w:rPr>
        <w:t>65C</w:t>
      </w:r>
      <w:r>
        <w:rPr>
          <w:spacing w:val="-2"/>
          <w:w w:val="105"/>
        </w:rPr>
        <w:t> Session</w:t>
      </w:r>
    </w:p>
    <w:p>
      <w:pPr>
        <w:pStyle w:val="BodyText"/>
        <w:spacing w:before="27"/>
      </w:pPr>
    </w:p>
    <w:p>
      <w:pPr>
        <w:pStyle w:val="Heading2"/>
        <w:ind w:left="153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22"/>
        <w:ind w:left="151"/>
      </w:pPr>
      <w:r>
        <w:rPr>
          <w:spacing w:val="-4"/>
          <w:w w:val="105"/>
        </w:rPr>
        <w:t>None.</w:t>
      </w:r>
    </w:p>
    <w:p>
      <w:pPr>
        <w:pStyle w:val="BodyText"/>
        <w:spacing w:before="27"/>
      </w:pPr>
    </w:p>
    <w:p>
      <w:pPr>
        <w:pStyle w:val="Heading2"/>
        <w:spacing w:line="244" w:lineRule="exact"/>
        <w:ind w:left="154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line="256" w:lineRule="exact"/>
        <w:ind w:left="160"/>
      </w:pPr>
      <w:r>
        <w:rPr>
          <w:w w:val="105"/>
        </w:rPr>
        <w:t>Motion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L.</w:t>
      </w:r>
      <w:r>
        <w:rPr>
          <w:spacing w:val="-14"/>
          <w:w w:val="105"/>
        </w:rPr>
        <w:t> </w:t>
      </w:r>
      <w:r>
        <w:rPr>
          <w:w w:val="105"/>
        </w:rPr>
        <w:t>Kelly,</w:t>
      </w:r>
      <w:r>
        <w:rPr>
          <w:spacing w:val="-8"/>
          <w:w w:val="105"/>
        </w:rPr>
        <w:t> </w:t>
      </w:r>
      <w:r>
        <w:rPr>
          <w:w w:val="105"/>
        </w:rPr>
        <w:t>seconded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A.</w:t>
      </w:r>
      <w:r>
        <w:rPr>
          <w:spacing w:val="-9"/>
          <w:w w:val="105"/>
        </w:rPr>
        <w:t> </w:t>
      </w:r>
      <w:r>
        <w:rPr>
          <w:w w:val="105"/>
        </w:rPr>
        <w:t>Alley,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voted by</w:t>
      </w:r>
      <w:r>
        <w:rPr>
          <w:spacing w:val="-3"/>
          <w:w w:val="105"/>
        </w:rPr>
        <w:t> </w:t>
      </w:r>
      <w:r>
        <w:rPr>
          <w:w w:val="105"/>
        </w:rPr>
        <w:t>roll</w:t>
      </w:r>
      <w:r>
        <w:rPr>
          <w:spacing w:val="-2"/>
          <w:w w:val="105"/>
        </w:rPr>
        <w:t> </w:t>
      </w:r>
      <w:r>
        <w:rPr>
          <w:w w:val="105"/>
        </w:rPr>
        <w:t>call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A.</w:t>
      </w:r>
      <w:r>
        <w:rPr>
          <w:spacing w:val="-14"/>
          <w:w w:val="105"/>
        </w:rPr>
        <w:t> </w:t>
      </w:r>
      <w:r>
        <w:rPr>
          <w:w w:val="105"/>
        </w:rPr>
        <w:t>Alley,</w:t>
      </w:r>
      <w:r>
        <w:rPr>
          <w:spacing w:val="-3"/>
          <w:w w:val="105"/>
        </w:rPr>
        <w:t> </w:t>
      </w:r>
      <w:r>
        <w:rPr>
          <w:w w:val="105"/>
        </w:rPr>
        <w:t>K.A.</w:t>
      </w:r>
      <w:r>
        <w:rPr>
          <w:spacing w:val="-2"/>
          <w:w w:val="105"/>
        </w:rPr>
        <w:t> </w:t>
      </w:r>
      <w:r>
        <w:rPr>
          <w:w w:val="105"/>
        </w:rPr>
        <w:t>Barnes,</w:t>
      </w:r>
      <w:r>
        <w:rPr>
          <w:spacing w:val="-1"/>
          <w:w w:val="105"/>
        </w:rPr>
        <w:t> </w:t>
      </w:r>
      <w:r>
        <w:rPr>
          <w:b/>
          <w:w w:val="105"/>
          <w:sz w:val="23"/>
        </w:rPr>
        <w:t>K.</w:t>
      </w:r>
      <w:r>
        <w:rPr>
          <w:b/>
          <w:spacing w:val="-11"/>
          <w:w w:val="105"/>
          <w:sz w:val="23"/>
        </w:rPr>
        <w:t> </w:t>
      </w:r>
      <w:r>
        <w:rPr>
          <w:spacing w:val="-2"/>
          <w:w w:val="105"/>
        </w:rPr>
        <w:t>Crowley,</w:t>
      </w:r>
    </w:p>
    <w:p>
      <w:pPr>
        <w:pStyle w:val="BodyText"/>
        <w:spacing w:line="256" w:lineRule="auto" w:before="3"/>
        <w:ind w:left="170" w:right="311" w:hanging="4"/>
      </w:pPr>
      <w:r>
        <w:rPr/>
        <w:t>M. Harty,</w:t>
      </w:r>
      <w:r>
        <w:rPr>
          <w:spacing w:val="21"/>
        </w:rPr>
        <w:t> </w:t>
      </w:r>
      <w:r>
        <w:rPr/>
        <w:t>A. Joseph,</w:t>
      </w:r>
      <w:r>
        <w:rPr>
          <w:spacing w:val="29"/>
        </w:rPr>
        <w:t> </w:t>
      </w:r>
      <w:r>
        <w:rPr/>
        <w:t>L. Kelly,</w:t>
      </w:r>
      <w:r>
        <w:rPr>
          <w:spacing w:val="27"/>
        </w:rPr>
        <w:t> </w:t>
      </w:r>
      <w:r>
        <w:rPr/>
        <w:t>M. McAuliffe,</w:t>
      </w:r>
      <w:r>
        <w:rPr>
          <w:spacing w:val="38"/>
        </w:rPr>
        <w:t> </w:t>
      </w:r>
      <w:r>
        <w:rPr>
          <w:b/>
          <w:sz w:val="23"/>
        </w:rPr>
        <w:t>J.</w:t>
      </w:r>
      <w:r>
        <w:rPr>
          <w:b/>
          <w:spacing w:val="21"/>
          <w:sz w:val="23"/>
        </w:rPr>
        <w:t> </w:t>
      </w:r>
      <w:r>
        <w:rPr/>
        <w:t>Monagle,</w:t>
      </w:r>
      <w:r>
        <w:rPr>
          <w:spacing w:val="33"/>
        </w:rPr>
        <w:t> </w:t>
      </w:r>
      <w:r>
        <w:rPr/>
        <w:t>D. Nikitas,</w:t>
      </w:r>
      <w:r>
        <w:rPr>
          <w:spacing w:val="18"/>
        </w:rPr>
        <w:t> </w:t>
      </w:r>
      <w:r>
        <w:rPr/>
        <w:t>R. Reynolds,</w:t>
      </w:r>
      <w:r>
        <w:rPr>
          <w:spacing w:val="29"/>
        </w:rPr>
        <w:t> </w:t>
      </w:r>
      <w:r>
        <w:rPr/>
        <w:t>and</w:t>
      </w:r>
      <w:r>
        <w:rPr>
          <w:spacing w:val="19"/>
        </w:rPr>
        <w:t> </w:t>
      </w:r>
      <w:r>
        <w:rPr/>
        <w:t>L. </w:t>
      </w:r>
      <w:r>
        <w:rPr/>
        <w:t>Wu</w:t>
      </w:r>
      <w:r>
        <w:rPr/>
        <w:t> unanimously</w:t>
      </w:r>
      <w:r>
        <w:rPr>
          <w:spacing w:val="40"/>
        </w:rPr>
        <w:t> </w:t>
      </w:r>
      <w:r>
        <w:rPr/>
        <w:t>in</w:t>
      </w:r>
      <w:r>
        <w:rPr>
          <w:spacing w:val="27"/>
        </w:rPr>
        <w:t> </w:t>
      </w:r>
      <w:r>
        <w:rPr/>
        <w:t>favor</w:t>
      </w:r>
      <w:r>
        <w:rPr>
          <w:spacing w:val="25"/>
        </w:rPr>
        <w:t> </w:t>
      </w:r>
      <w:r>
        <w:rPr/>
        <w:t>to convene</w:t>
      </w:r>
      <w:r>
        <w:rPr>
          <w:spacing w:val="40"/>
        </w:rPr>
        <w:t> </w:t>
      </w:r>
      <w:r>
        <w:rPr/>
        <w:t>the</w:t>
      </w:r>
      <w:r>
        <w:rPr>
          <w:spacing w:val="35"/>
        </w:rPr>
        <w:t> </w:t>
      </w:r>
      <w:r>
        <w:rPr/>
        <w:t>G.L. c.</w:t>
      </w:r>
      <w:r>
        <w:rPr>
          <w:spacing w:val="40"/>
        </w:rPr>
        <w:t> </w:t>
      </w:r>
      <w:r>
        <w:rPr/>
        <w:t>112,</w:t>
      </w:r>
      <w:r>
        <w:rPr>
          <w:spacing w:val="26"/>
        </w:rPr>
        <w:t> </w:t>
      </w:r>
      <w:r>
        <w:rPr/>
        <w:t>s.</w:t>
      </w:r>
      <w:r>
        <w:rPr>
          <w:spacing w:val="27"/>
        </w:rPr>
        <w:t> </w:t>
      </w:r>
      <w:r>
        <w:rPr/>
        <w:t>65C</w:t>
      </w:r>
      <w:r>
        <w:rPr>
          <w:spacing w:val="26"/>
        </w:rPr>
        <w:t> </w:t>
      </w:r>
      <w:r>
        <w:rPr/>
        <w:t>Session</w:t>
      </w:r>
      <w:r>
        <w:rPr>
          <w:spacing w:val="40"/>
        </w:rPr>
        <w:t> </w:t>
      </w:r>
      <w:r>
        <w:rPr/>
        <w:t>at</w:t>
      </w:r>
      <w:r>
        <w:rPr>
          <w:spacing w:val="26"/>
        </w:rPr>
        <w:t> </w:t>
      </w:r>
      <w:r>
        <w:rPr/>
        <w:t>11:31</w:t>
      </w:r>
      <w:r>
        <w:rPr>
          <w:spacing w:val="35"/>
        </w:rPr>
        <w:t> </w:t>
      </w:r>
      <w:r>
        <w:rPr/>
        <w:t>a.m.</w:t>
      </w:r>
    </w:p>
    <w:p>
      <w:pPr>
        <w:pStyle w:val="BodyText"/>
        <w:spacing w:before="1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733105</wp:posOffset>
                </wp:positionH>
                <wp:positionV relativeFrom="paragraph">
                  <wp:posOffset>169554</wp:posOffset>
                </wp:positionV>
                <wp:extent cx="6286500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 h="0">
                              <a:moveTo>
                                <a:pt x="0" y="0"/>
                              </a:moveTo>
                              <a:lnTo>
                                <a:pt x="6286377" y="0"/>
                              </a:lnTo>
                            </a:path>
                          </a:pathLst>
                        </a:custGeom>
                        <a:ln w="183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24819pt;margin-top:13.350774pt;width:495pt;height:.1pt;mso-position-horizontal-relative:page;mso-position-vertical-relative:paragraph;z-index:-15716352;mso-wrap-distance-left:0;mso-wrap-distance-right:0" id="docshape25" coordorigin="1154,267" coordsize="9900,0" path="m1154,267l11054,267e" filled="false" stroked="true" strokeweight="1.44258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3"/>
      </w:pPr>
    </w:p>
    <w:p>
      <w:pPr>
        <w:spacing w:before="0"/>
        <w:ind w:left="2585" w:right="0" w:firstLine="0"/>
        <w:jc w:val="left"/>
        <w:rPr>
          <w:b/>
          <w:sz w:val="22"/>
        </w:rPr>
      </w:pPr>
      <w:r>
        <w:rPr>
          <w:b/>
          <w:w w:val="105"/>
          <w:sz w:val="22"/>
        </w:rPr>
        <w:t>G.L.</w:t>
      </w:r>
      <w:r>
        <w:rPr>
          <w:b/>
          <w:spacing w:val="-5"/>
          <w:w w:val="105"/>
          <w:sz w:val="22"/>
        </w:rPr>
        <w:t> </w:t>
      </w:r>
      <w:r>
        <w:rPr>
          <w:b/>
          <w:w w:val="105"/>
          <w:sz w:val="22"/>
        </w:rPr>
        <w:t>c.</w:t>
      </w:r>
      <w:r>
        <w:rPr>
          <w:b/>
          <w:spacing w:val="-3"/>
          <w:w w:val="105"/>
          <w:sz w:val="22"/>
        </w:rPr>
        <w:t> </w:t>
      </w:r>
      <w:r>
        <w:rPr>
          <w:b/>
          <w:w w:val="105"/>
          <w:sz w:val="22"/>
        </w:rPr>
        <w:t>112,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s.</w:t>
      </w:r>
      <w:r>
        <w:rPr>
          <w:b/>
          <w:spacing w:val="-5"/>
          <w:w w:val="105"/>
          <w:sz w:val="22"/>
        </w:rPr>
        <w:t> </w:t>
      </w:r>
      <w:r>
        <w:rPr>
          <w:b/>
          <w:w w:val="105"/>
          <w:sz w:val="22"/>
        </w:rPr>
        <w:t>65C</w:t>
      </w:r>
      <w:r>
        <w:rPr>
          <w:b/>
          <w:spacing w:val="-3"/>
          <w:w w:val="105"/>
          <w:sz w:val="22"/>
        </w:rPr>
        <w:t> </w:t>
      </w:r>
      <w:r>
        <w:rPr>
          <w:b/>
          <w:w w:val="105"/>
          <w:sz w:val="22"/>
        </w:rPr>
        <w:t>Session</w:t>
      </w:r>
      <w:r>
        <w:rPr>
          <w:b/>
          <w:spacing w:val="9"/>
          <w:w w:val="105"/>
          <w:sz w:val="22"/>
        </w:rPr>
        <w:t> </w:t>
      </w:r>
      <w:r>
        <w:rPr>
          <w:b/>
          <w:w w:val="105"/>
          <w:sz w:val="22"/>
        </w:rPr>
        <w:t>11:31</w:t>
      </w:r>
      <w:r>
        <w:rPr>
          <w:b/>
          <w:spacing w:val="-6"/>
          <w:w w:val="105"/>
          <w:sz w:val="22"/>
        </w:rPr>
        <w:t> </w:t>
      </w:r>
      <w:r>
        <w:rPr>
          <w:b/>
          <w:w w:val="105"/>
          <w:sz w:val="22"/>
        </w:rPr>
        <w:t>a.m.</w:t>
      </w:r>
      <w:r>
        <w:rPr>
          <w:b/>
          <w:spacing w:val="6"/>
          <w:w w:val="105"/>
          <w:sz w:val="22"/>
        </w:rPr>
        <w:t> </w:t>
      </w:r>
      <w:r>
        <w:rPr>
          <w:b/>
          <w:w w:val="105"/>
          <w:sz w:val="22"/>
        </w:rPr>
        <w:t>to</w:t>
      </w:r>
      <w:r>
        <w:rPr>
          <w:b/>
          <w:spacing w:val="-8"/>
          <w:w w:val="105"/>
          <w:sz w:val="22"/>
        </w:rPr>
        <w:t> </w:t>
      </w:r>
      <w:r>
        <w:rPr>
          <w:b/>
          <w:w w:val="105"/>
          <w:sz w:val="22"/>
        </w:rPr>
        <w:t>12:48</w:t>
      </w:r>
      <w:r>
        <w:rPr>
          <w:b/>
          <w:spacing w:val="1"/>
          <w:w w:val="105"/>
          <w:sz w:val="22"/>
        </w:rPr>
        <w:t> </w:t>
      </w:r>
      <w:r>
        <w:rPr>
          <w:b/>
          <w:spacing w:val="-4"/>
          <w:w w:val="105"/>
          <w:sz w:val="22"/>
        </w:rPr>
        <w:t>p.m.</w:t>
      </w:r>
    </w:p>
    <w:p>
      <w:pPr>
        <w:pStyle w:val="BodyText"/>
        <w:spacing w:before="3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733105</wp:posOffset>
                </wp:positionH>
                <wp:positionV relativeFrom="paragraph">
                  <wp:posOffset>185528</wp:posOffset>
                </wp:positionV>
                <wp:extent cx="6286500" cy="127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00" h="0">
                              <a:moveTo>
                                <a:pt x="0" y="0"/>
                              </a:moveTo>
                              <a:lnTo>
                                <a:pt x="6286377" y="0"/>
                              </a:lnTo>
                            </a:path>
                          </a:pathLst>
                        </a:custGeom>
                        <a:ln w="183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24819pt;margin-top:14.608529pt;width:495pt;height:.1pt;mso-position-horizontal-relative:page;mso-position-vertical-relative:paragraph;z-index:-15715840;mso-wrap-distance-left:0;mso-wrap-distance-right:0" id="docshape26" coordorigin="1154,292" coordsize="9900,0" path="m1154,292l11054,292e" filled="false" stroked="true" strokeweight="1.44258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spacing w:before="61"/>
        <w:ind w:left="169"/>
        <w:rPr>
          <w:u w:val="none"/>
        </w:rPr>
      </w:pPr>
      <w:r>
        <w:rPr>
          <w:spacing w:val="-2"/>
          <w:w w:val="105"/>
          <w:u w:val="thick"/>
        </w:rPr>
        <w:t>TOPIC:</w:t>
      </w:r>
    </w:p>
    <w:p>
      <w:pPr>
        <w:pStyle w:val="BodyText"/>
        <w:spacing w:before="14"/>
        <w:ind w:left="176"/>
      </w:pPr>
      <w:r>
        <w:rPr>
          <w:w w:val="105"/>
        </w:rPr>
        <w:t>Adjudicatory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Session</w:t>
      </w:r>
    </w:p>
    <w:p>
      <w:pPr>
        <w:pStyle w:val="BodyText"/>
        <w:spacing w:before="28"/>
      </w:pPr>
    </w:p>
    <w:p>
      <w:pPr>
        <w:pStyle w:val="Heading2"/>
        <w:ind w:left="182"/>
        <w:rPr>
          <w:u w:val="none"/>
        </w:rPr>
      </w:pPr>
      <w:r>
        <w:rPr>
          <w:spacing w:val="-2"/>
          <w:w w:val="105"/>
          <w:u w:val="thick"/>
        </w:rPr>
        <w:t>DISCUSSION:</w:t>
      </w:r>
    </w:p>
    <w:p>
      <w:pPr>
        <w:pStyle w:val="BodyText"/>
        <w:spacing w:before="21"/>
        <w:ind w:left="173"/>
      </w:pPr>
      <w:r>
        <w:rPr>
          <w:spacing w:val="-4"/>
          <w:w w:val="105"/>
        </w:rPr>
        <w:t>None.</w:t>
      </w:r>
    </w:p>
    <w:p>
      <w:pPr>
        <w:pStyle w:val="BodyText"/>
        <w:spacing w:before="20"/>
      </w:pPr>
    </w:p>
    <w:p>
      <w:pPr>
        <w:pStyle w:val="Heading2"/>
        <w:spacing w:line="246" w:lineRule="exact" w:before="1"/>
        <w:ind w:left="183"/>
        <w:rPr>
          <w:u w:val="none"/>
        </w:rPr>
      </w:pPr>
      <w:r>
        <w:rPr>
          <w:spacing w:val="-2"/>
          <w:w w:val="105"/>
          <w:u w:val="thick"/>
        </w:rPr>
        <w:t>ACTION:</w:t>
      </w:r>
    </w:p>
    <w:p>
      <w:pPr>
        <w:pStyle w:val="BodyText"/>
        <w:spacing w:line="246" w:lineRule="exact"/>
        <w:ind w:left="188"/>
      </w:pPr>
      <w:r>
        <w:rPr>
          <w:w w:val="105"/>
        </w:rPr>
        <w:t>Motion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L.</w:t>
      </w:r>
      <w:r>
        <w:rPr>
          <w:spacing w:val="-14"/>
          <w:w w:val="105"/>
        </w:rPr>
        <w:t> </w:t>
      </w:r>
      <w:r>
        <w:rPr>
          <w:w w:val="105"/>
        </w:rPr>
        <w:t>Kelly,</w:t>
      </w:r>
      <w:r>
        <w:rPr>
          <w:spacing w:val="-5"/>
          <w:w w:val="105"/>
        </w:rPr>
        <w:t> </w:t>
      </w:r>
      <w:r>
        <w:rPr>
          <w:w w:val="105"/>
        </w:rPr>
        <w:t>seconded</w:t>
      </w:r>
      <w:r>
        <w:rPr>
          <w:spacing w:val="9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A.</w:t>
      </w:r>
      <w:r>
        <w:rPr>
          <w:spacing w:val="-6"/>
          <w:w w:val="105"/>
        </w:rPr>
        <w:t> </w:t>
      </w:r>
      <w:r>
        <w:rPr>
          <w:w w:val="105"/>
        </w:rPr>
        <w:t>Alley,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voted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5"/>
          <w:w w:val="105"/>
        </w:rPr>
        <w:t> </w:t>
      </w:r>
      <w:r>
        <w:rPr>
          <w:w w:val="105"/>
        </w:rPr>
        <w:t>roll</w:t>
      </w:r>
      <w:r>
        <w:rPr>
          <w:spacing w:val="-4"/>
          <w:w w:val="105"/>
        </w:rPr>
        <w:t> </w:t>
      </w:r>
      <w:r>
        <w:rPr>
          <w:w w:val="105"/>
        </w:rPr>
        <w:t>call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A.</w:t>
      </w:r>
      <w:r>
        <w:rPr>
          <w:spacing w:val="-7"/>
          <w:w w:val="105"/>
        </w:rPr>
        <w:t> </w:t>
      </w:r>
      <w:r>
        <w:rPr>
          <w:w w:val="105"/>
        </w:rPr>
        <w:t>Alley,</w:t>
      </w:r>
      <w:r>
        <w:rPr>
          <w:spacing w:val="-14"/>
          <w:w w:val="105"/>
        </w:rPr>
        <w:t> </w:t>
      </w:r>
      <w:r>
        <w:rPr>
          <w:rFonts w:ascii="Arial"/>
          <w:b/>
          <w:w w:val="105"/>
          <w:sz w:val="21"/>
        </w:rPr>
        <w:t>K.A.</w:t>
      </w:r>
      <w:r>
        <w:rPr>
          <w:rFonts w:ascii="Arial"/>
          <w:b/>
          <w:spacing w:val="-16"/>
          <w:w w:val="105"/>
          <w:sz w:val="21"/>
        </w:rPr>
        <w:t> </w:t>
      </w:r>
      <w:r>
        <w:rPr>
          <w:w w:val="105"/>
        </w:rPr>
        <w:t>Barnes,</w:t>
      </w:r>
      <w:r>
        <w:rPr>
          <w:spacing w:val="-6"/>
          <w:w w:val="105"/>
        </w:rPr>
        <w:t> </w:t>
      </w:r>
      <w:r>
        <w:rPr>
          <w:rFonts w:ascii="Arial"/>
          <w:b/>
          <w:w w:val="105"/>
          <w:sz w:val="21"/>
        </w:rPr>
        <w:t>K.</w:t>
      </w:r>
      <w:r>
        <w:rPr>
          <w:rFonts w:ascii="Arial"/>
          <w:b/>
          <w:spacing w:val="8"/>
          <w:w w:val="105"/>
          <w:sz w:val="21"/>
        </w:rPr>
        <w:t> </w:t>
      </w:r>
      <w:r>
        <w:rPr>
          <w:spacing w:val="-2"/>
          <w:w w:val="105"/>
        </w:rPr>
        <w:t>Crowley,</w:t>
      </w:r>
    </w:p>
    <w:p>
      <w:pPr>
        <w:pStyle w:val="BodyText"/>
        <w:spacing w:line="256" w:lineRule="auto" w:before="13"/>
        <w:ind w:left="192" w:right="311" w:hanging="4"/>
      </w:pPr>
      <w:r>
        <w:rPr>
          <w:w w:val="105"/>
        </w:rPr>
        <w:t>M. Harty, A. Joseph, L.</w:t>
      </w:r>
      <w:r>
        <w:rPr>
          <w:spacing w:val="-1"/>
          <w:w w:val="105"/>
        </w:rPr>
        <w:t> </w:t>
      </w:r>
      <w:r>
        <w:rPr>
          <w:w w:val="105"/>
        </w:rPr>
        <w:t>Kelly, M. McAuliffe, J. Monagle, D.</w:t>
      </w:r>
      <w:r>
        <w:rPr>
          <w:spacing w:val="-7"/>
          <w:w w:val="105"/>
        </w:rPr>
        <w:t> </w:t>
      </w:r>
      <w:r>
        <w:rPr>
          <w:w w:val="105"/>
        </w:rPr>
        <w:t>Nikitas, R. Reynolds, and L. Wu unanimously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favor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convene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Adjudicatory Session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12:51</w:t>
      </w:r>
      <w:r>
        <w:rPr>
          <w:spacing w:val="9"/>
          <w:w w:val="105"/>
        </w:rPr>
        <w:t> </w:t>
      </w:r>
      <w:r>
        <w:rPr>
          <w:w w:val="105"/>
        </w:rPr>
        <w:t>p.m.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deliberate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proposed final decisions and orders, and rulings on pending adjudicatory</w:t>
      </w:r>
      <w:r>
        <w:rPr>
          <w:spacing w:val="37"/>
          <w:w w:val="105"/>
        </w:rPr>
        <w:t> </w:t>
      </w:r>
      <w:r>
        <w:rPr>
          <w:w w:val="105"/>
        </w:rPr>
        <w:t>matters.</w:t>
      </w:r>
    </w:p>
    <w:p>
      <w:pPr>
        <w:pStyle w:val="BodyText"/>
        <w:spacing w:before="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760596</wp:posOffset>
                </wp:positionH>
                <wp:positionV relativeFrom="paragraph">
                  <wp:posOffset>174053</wp:posOffset>
                </wp:positionV>
                <wp:extent cx="6277610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6277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7610" h="0">
                              <a:moveTo>
                                <a:pt x="0" y="0"/>
                              </a:moveTo>
                              <a:lnTo>
                                <a:pt x="6277213" y="0"/>
                              </a:lnTo>
                            </a:path>
                          </a:pathLst>
                        </a:custGeom>
                        <a:ln w="229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895pt;margin-top:13.704999pt;width:494.3pt;height:.1pt;mso-position-horizontal-relative:page;mso-position-vertical-relative:paragraph;z-index:-15715328;mso-wrap-distance-left:0;mso-wrap-distance-right:0" id="docshape27" coordorigin="1198,274" coordsize="9886,0" path="m1198,274l11083,274e" filled="false" stroked="true" strokeweight="1.8032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2"/>
      </w:pPr>
    </w:p>
    <w:p>
      <w:pPr>
        <w:spacing w:before="1"/>
        <w:ind w:left="32" w:right="0" w:firstLine="0"/>
        <w:jc w:val="center"/>
        <w:rPr>
          <w:b/>
          <w:sz w:val="22"/>
        </w:rPr>
      </w:pPr>
      <w:r>
        <w:rPr>
          <w:b/>
          <w:w w:val="105"/>
          <w:sz w:val="22"/>
        </w:rPr>
        <w:t>Adjudicatory</w:t>
      </w:r>
      <w:r>
        <w:rPr>
          <w:b/>
          <w:spacing w:val="5"/>
          <w:w w:val="105"/>
          <w:sz w:val="22"/>
        </w:rPr>
        <w:t> </w:t>
      </w:r>
      <w:r>
        <w:rPr>
          <w:b/>
          <w:w w:val="105"/>
          <w:sz w:val="22"/>
        </w:rPr>
        <w:t>Session</w:t>
      </w:r>
      <w:r>
        <w:rPr>
          <w:b/>
          <w:spacing w:val="-2"/>
          <w:w w:val="105"/>
          <w:sz w:val="22"/>
        </w:rPr>
        <w:t> </w:t>
      </w:r>
      <w:r>
        <w:rPr>
          <w:b/>
          <w:w w:val="105"/>
          <w:sz w:val="22"/>
        </w:rPr>
        <w:t>12:51</w:t>
      </w:r>
      <w:r>
        <w:rPr>
          <w:b/>
          <w:spacing w:val="-6"/>
          <w:w w:val="105"/>
          <w:sz w:val="22"/>
        </w:rPr>
        <w:t> </w:t>
      </w:r>
      <w:r>
        <w:rPr>
          <w:b/>
          <w:w w:val="105"/>
          <w:sz w:val="22"/>
        </w:rPr>
        <w:t>p.m.</w:t>
      </w:r>
      <w:r>
        <w:rPr>
          <w:b/>
          <w:spacing w:val="-12"/>
          <w:w w:val="105"/>
          <w:sz w:val="22"/>
        </w:rPr>
        <w:t> </w:t>
      </w:r>
      <w:r>
        <w:rPr>
          <w:b/>
          <w:w w:val="105"/>
          <w:sz w:val="22"/>
        </w:rPr>
        <w:t>to</w:t>
      </w:r>
      <w:r>
        <w:rPr>
          <w:b/>
          <w:spacing w:val="-14"/>
          <w:w w:val="105"/>
          <w:sz w:val="22"/>
        </w:rPr>
        <w:t> </w:t>
      </w:r>
      <w:r>
        <w:rPr>
          <w:b/>
          <w:w w:val="105"/>
          <w:sz w:val="22"/>
        </w:rPr>
        <w:t>12:57 </w:t>
      </w:r>
      <w:r>
        <w:rPr>
          <w:b/>
          <w:spacing w:val="-4"/>
          <w:w w:val="105"/>
          <w:sz w:val="22"/>
        </w:rPr>
        <w:t>p.m.</w:t>
      </w:r>
    </w:p>
    <w:p>
      <w:pPr>
        <w:pStyle w:val="BodyText"/>
        <w:spacing w:before="4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760596</wp:posOffset>
                </wp:positionH>
                <wp:positionV relativeFrom="paragraph">
                  <wp:posOffset>189223</wp:posOffset>
                </wp:positionV>
                <wp:extent cx="6277610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6277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7610" h="0">
                              <a:moveTo>
                                <a:pt x="0" y="0"/>
                              </a:moveTo>
                              <a:lnTo>
                                <a:pt x="6277213" y="0"/>
                              </a:lnTo>
                            </a:path>
                          </a:pathLst>
                        </a:custGeom>
                        <a:ln w="183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895pt;margin-top:14.8995pt;width:494.3pt;height:.1pt;mso-position-horizontal-relative:page;mso-position-vertical-relative:paragraph;z-index:-15714816;mso-wrap-distance-left:0;mso-wrap-distance-right:0" id="docshape28" coordorigin="1198,298" coordsize="9886,0" path="m1198,298l11083,298e" filled="false" stroked="true" strokeweight="1.44258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11"/>
          <w:pgSz w:w="12180" w:h="16020"/>
          <w:pgMar w:header="0" w:footer="1238" w:top="1280" w:bottom="1420" w:left="1020" w:right="980"/>
        </w:sectPr>
      </w:pPr>
    </w:p>
    <w:p>
      <w:pPr>
        <w:pStyle w:val="Heading2"/>
        <w:spacing w:before="75"/>
        <w:ind w:left="137"/>
        <w:rPr>
          <w:u w:val="none"/>
        </w:rPr>
      </w:pPr>
      <w:r>
        <w:rPr>
          <w:color w:val="2D2D2D"/>
          <w:spacing w:val="-2"/>
          <w:w w:val="105"/>
          <w:u w:val="thick" w:color="2D2D2D"/>
        </w:rPr>
        <w:t>TOPIC:</w:t>
      </w:r>
    </w:p>
    <w:p>
      <w:pPr>
        <w:spacing w:before="16"/>
        <w:ind w:left="145" w:right="0" w:firstLine="0"/>
        <w:jc w:val="left"/>
        <w:rPr>
          <w:sz w:val="21"/>
        </w:rPr>
      </w:pPr>
      <w:r>
        <w:rPr>
          <w:color w:val="414142"/>
          <w:w w:val="110"/>
          <w:sz w:val="21"/>
        </w:rPr>
        <w:t>G.L.</w:t>
      </w:r>
      <w:r>
        <w:rPr>
          <w:color w:val="414142"/>
          <w:spacing w:val="-4"/>
          <w:w w:val="110"/>
          <w:sz w:val="21"/>
        </w:rPr>
        <w:t> </w:t>
      </w:r>
      <w:r>
        <w:rPr>
          <w:color w:val="545454"/>
          <w:w w:val="110"/>
          <w:sz w:val="21"/>
        </w:rPr>
        <w:t>c.30A,</w:t>
      </w:r>
      <w:r>
        <w:rPr>
          <w:color w:val="545454"/>
          <w:spacing w:val="-11"/>
          <w:w w:val="110"/>
          <w:sz w:val="21"/>
        </w:rPr>
        <w:t> </w:t>
      </w:r>
      <w:r>
        <w:rPr>
          <w:color w:val="545454"/>
          <w:w w:val="110"/>
          <w:sz w:val="21"/>
        </w:rPr>
        <w:t>§21</w:t>
      </w:r>
      <w:r>
        <w:rPr>
          <w:color w:val="545454"/>
          <w:spacing w:val="-8"/>
          <w:w w:val="110"/>
          <w:sz w:val="21"/>
        </w:rPr>
        <w:t> </w:t>
      </w:r>
      <w:r>
        <w:rPr>
          <w:color w:val="545454"/>
          <w:w w:val="110"/>
          <w:sz w:val="21"/>
        </w:rPr>
        <w:t>Executive</w:t>
      </w:r>
      <w:r>
        <w:rPr>
          <w:color w:val="545454"/>
          <w:spacing w:val="3"/>
          <w:w w:val="110"/>
          <w:sz w:val="21"/>
        </w:rPr>
        <w:t> </w:t>
      </w:r>
      <w:r>
        <w:rPr>
          <w:color w:val="545454"/>
          <w:spacing w:val="-2"/>
          <w:w w:val="110"/>
          <w:sz w:val="21"/>
        </w:rPr>
        <w:t>Session</w:t>
      </w:r>
    </w:p>
    <w:p>
      <w:pPr>
        <w:pStyle w:val="BodyText"/>
        <w:spacing w:before="37"/>
      </w:pPr>
    </w:p>
    <w:p>
      <w:pPr>
        <w:pStyle w:val="Heading2"/>
        <w:ind w:left="149"/>
        <w:rPr>
          <w:u w:val="none"/>
        </w:rPr>
      </w:pPr>
      <w:r>
        <w:rPr>
          <w:color w:val="2D2D2D"/>
          <w:spacing w:val="-2"/>
          <w:w w:val="105"/>
          <w:u w:val="thick" w:color="2D2D2D"/>
        </w:rPr>
        <w:t>DISCUSSION:</w:t>
      </w:r>
    </w:p>
    <w:p>
      <w:pPr>
        <w:spacing w:before="24"/>
        <w:ind w:left="140" w:right="0" w:firstLine="0"/>
        <w:jc w:val="left"/>
        <w:rPr>
          <w:sz w:val="21"/>
        </w:rPr>
      </w:pPr>
      <w:r>
        <w:rPr>
          <w:color w:val="545454"/>
          <w:spacing w:val="-4"/>
          <w:w w:val="110"/>
          <w:sz w:val="21"/>
        </w:rPr>
        <w:t>None.</w:t>
      </w:r>
    </w:p>
    <w:p>
      <w:pPr>
        <w:pStyle w:val="BodyText"/>
        <w:spacing w:before="30"/>
      </w:pPr>
    </w:p>
    <w:p>
      <w:pPr>
        <w:pStyle w:val="Heading2"/>
        <w:ind w:left="150"/>
        <w:rPr>
          <w:u w:val="none"/>
        </w:rPr>
      </w:pPr>
      <w:r>
        <w:rPr>
          <w:color w:val="2D2D2D"/>
          <w:spacing w:val="-2"/>
          <w:w w:val="105"/>
          <w:u w:val="thick" w:color="2D2D2D"/>
        </w:rPr>
        <w:t>ACTION:</w:t>
      </w:r>
    </w:p>
    <w:p>
      <w:pPr>
        <w:spacing w:before="9"/>
        <w:ind w:left="156" w:right="0" w:firstLine="0"/>
        <w:jc w:val="left"/>
        <w:rPr>
          <w:sz w:val="21"/>
        </w:rPr>
      </w:pPr>
      <w:r>
        <w:rPr>
          <w:color w:val="414142"/>
          <w:w w:val="110"/>
          <w:sz w:val="21"/>
        </w:rPr>
        <w:t>Mot</w:t>
      </w:r>
      <w:r>
        <w:rPr>
          <w:color w:val="151515"/>
          <w:w w:val="110"/>
          <w:sz w:val="21"/>
        </w:rPr>
        <w:t>i</w:t>
      </w:r>
      <w:r>
        <w:rPr>
          <w:color w:val="545454"/>
          <w:w w:val="110"/>
          <w:sz w:val="21"/>
        </w:rPr>
        <w:t>o</w:t>
      </w:r>
      <w:r>
        <w:rPr>
          <w:color w:val="2D2D2D"/>
          <w:w w:val="110"/>
          <w:sz w:val="21"/>
        </w:rPr>
        <w:t>n</w:t>
      </w:r>
      <w:r>
        <w:rPr>
          <w:color w:val="2D2D2D"/>
          <w:spacing w:val="-2"/>
          <w:w w:val="110"/>
          <w:sz w:val="21"/>
        </w:rPr>
        <w:t> </w:t>
      </w:r>
      <w:r>
        <w:rPr>
          <w:color w:val="2D2D2D"/>
          <w:w w:val="110"/>
          <w:sz w:val="21"/>
        </w:rPr>
        <w:t>by</w:t>
      </w:r>
      <w:r>
        <w:rPr>
          <w:color w:val="2D2D2D"/>
          <w:spacing w:val="3"/>
          <w:w w:val="110"/>
          <w:sz w:val="21"/>
        </w:rPr>
        <w:t> </w:t>
      </w:r>
      <w:r>
        <w:rPr>
          <w:color w:val="414142"/>
          <w:w w:val="110"/>
          <w:sz w:val="21"/>
        </w:rPr>
        <w:t>L.</w:t>
      </w:r>
      <w:r>
        <w:rPr>
          <w:color w:val="414142"/>
          <w:spacing w:val="-15"/>
          <w:w w:val="110"/>
          <w:sz w:val="21"/>
        </w:rPr>
        <w:t> </w:t>
      </w:r>
      <w:r>
        <w:rPr>
          <w:color w:val="414142"/>
          <w:w w:val="110"/>
          <w:sz w:val="21"/>
        </w:rPr>
        <w:t>Kelly</w:t>
      </w:r>
      <w:r>
        <w:rPr>
          <w:color w:val="666666"/>
          <w:w w:val="110"/>
          <w:sz w:val="21"/>
        </w:rPr>
        <w:t>,</w:t>
      </w:r>
      <w:r>
        <w:rPr>
          <w:color w:val="666666"/>
          <w:spacing w:val="-14"/>
          <w:w w:val="110"/>
          <w:sz w:val="21"/>
        </w:rPr>
        <w:t> </w:t>
      </w:r>
      <w:r>
        <w:rPr>
          <w:color w:val="666666"/>
          <w:w w:val="110"/>
          <w:sz w:val="21"/>
        </w:rPr>
        <w:t>seco</w:t>
      </w:r>
      <w:r>
        <w:rPr>
          <w:color w:val="2D2D2D"/>
          <w:w w:val="110"/>
          <w:sz w:val="21"/>
        </w:rPr>
        <w:t>nd</w:t>
      </w:r>
      <w:r>
        <w:rPr>
          <w:color w:val="545454"/>
          <w:w w:val="110"/>
          <w:sz w:val="21"/>
        </w:rPr>
        <w:t>ed</w:t>
      </w:r>
      <w:r>
        <w:rPr>
          <w:color w:val="545454"/>
          <w:spacing w:val="9"/>
          <w:w w:val="110"/>
          <w:sz w:val="21"/>
        </w:rPr>
        <w:t> </w:t>
      </w:r>
      <w:r>
        <w:rPr>
          <w:color w:val="414142"/>
          <w:w w:val="110"/>
          <w:sz w:val="21"/>
        </w:rPr>
        <w:t>by</w:t>
      </w:r>
      <w:r>
        <w:rPr>
          <w:color w:val="414142"/>
          <w:spacing w:val="-8"/>
          <w:w w:val="110"/>
          <w:sz w:val="21"/>
        </w:rPr>
        <w:t> </w:t>
      </w:r>
      <w:r>
        <w:rPr>
          <w:color w:val="545454"/>
          <w:w w:val="110"/>
          <w:sz w:val="21"/>
        </w:rPr>
        <w:t>A. Alley,</w:t>
      </w:r>
      <w:r>
        <w:rPr>
          <w:color w:val="545454"/>
          <w:spacing w:val="-11"/>
          <w:w w:val="110"/>
          <w:sz w:val="21"/>
        </w:rPr>
        <w:t> </w:t>
      </w:r>
      <w:r>
        <w:rPr>
          <w:color w:val="414142"/>
          <w:w w:val="110"/>
          <w:sz w:val="21"/>
        </w:rPr>
        <w:t>and</w:t>
      </w:r>
      <w:r>
        <w:rPr>
          <w:color w:val="414142"/>
          <w:spacing w:val="15"/>
          <w:w w:val="110"/>
          <w:sz w:val="21"/>
        </w:rPr>
        <w:t> </w:t>
      </w:r>
      <w:r>
        <w:rPr>
          <w:color w:val="414142"/>
          <w:w w:val="110"/>
          <w:sz w:val="21"/>
        </w:rPr>
        <w:t>voted</w:t>
      </w:r>
      <w:r>
        <w:rPr>
          <w:color w:val="414142"/>
          <w:spacing w:val="6"/>
          <w:w w:val="110"/>
          <w:sz w:val="21"/>
        </w:rPr>
        <w:t> </w:t>
      </w:r>
      <w:r>
        <w:rPr>
          <w:color w:val="2D2D2D"/>
          <w:w w:val="110"/>
          <w:sz w:val="21"/>
        </w:rPr>
        <w:t>by </w:t>
      </w:r>
      <w:r>
        <w:rPr>
          <w:color w:val="414142"/>
          <w:w w:val="110"/>
          <w:sz w:val="21"/>
        </w:rPr>
        <w:t>roll</w:t>
      </w:r>
      <w:r>
        <w:rPr>
          <w:color w:val="414142"/>
          <w:spacing w:val="-7"/>
          <w:w w:val="110"/>
          <w:sz w:val="21"/>
        </w:rPr>
        <w:t> </w:t>
      </w:r>
      <w:r>
        <w:rPr>
          <w:color w:val="414142"/>
          <w:w w:val="110"/>
          <w:sz w:val="21"/>
        </w:rPr>
        <w:t>call</w:t>
      </w:r>
      <w:r>
        <w:rPr>
          <w:color w:val="414142"/>
          <w:spacing w:val="-9"/>
          <w:w w:val="110"/>
          <w:sz w:val="21"/>
        </w:rPr>
        <w:t> </w:t>
      </w:r>
      <w:r>
        <w:rPr>
          <w:color w:val="545454"/>
          <w:w w:val="110"/>
          <w:sz w:val="21"/>
        </w:rPr>
        <w:t>with</w:t>
      </w:r>
      <w:r>
        <w:rPr>
          <w:color w:val="545454"/>
          <w:spacing w:val="7"/>
          <w:w w:val="110"/>
          <w:sz w:val="21"/>
        </w:rPr>
        <w:t> </w:t>
      </w:r>
      <w:r>
        <w:rPr>
          <w:color w:val="545454"/>
          <w:w w:val="110"/>
          <w:sz w:val="21"/>
        </w:rPr>
        <w:t>A.</w:t>
      </w:r>
      <w:r>
        <w:rPr>
          <w:color w:val="545454"/>
          <w:spacing w:val="-14"/>
          <w:w w:val="110"/>
          <w:sz w:val="21"/>
        </w:rPr>
        <w:t> </w:t>
      </w:r>
      <w:r>
        <w:rPr>
          <w:color w:val="545454"/>
          <w:w w:val="110"/>
          <w:sz w:val="21"/>
        </w:rPr>
        <w:t>A</w:t>
      </w:r>
      <w:r>
        <w:rPr>
          <w:color w:val="2D2D2D"/>
          <w:w w:val="110"/>
          <w:sz w:val="21"/>
        </w:rPr>
        <w:t>ll</w:t>
      </w:r>
      <w:r>
        <w:rPr>
          <w:color w:val="545454"/>
          <w:w w:val="110"/>
          <w:sz w:val="21"/>
        </w:rPr>
        <w:t>ey</w:t>
      </w:r>
      <w:r>
        <w:rPr>
          <w:color w:val="7E7E7E"/>
          <w:w w:val="110"/>
          <w:sz w:val="21"/>
        </w:rPr>
        <w:t>,</w:t>
      </w:r>
      <w:r>
        <w:rPr>
          <w:color w:val="7E7E7E"/>
          <w:spacing w:val="-11"/>
          <w:w w:val="110"/>
          <w:sz w:val="21"/>
        </w:rPr>
        <w:t> </w:t>
      </w:r>
      <w:r>
        <w:rPr>
          <w:color w:val="414142"/>
          <w:w w:val="110"/>
          <w:sz w:val="21"/>
        </w:rPr>
        <w:t>K.A.</w:t>
      </w:r>
      <w:r>
        <w:rPr>
          <w:color w:val="414142"/>
          <w:spacing w:val="-1"/>
          <w:w w:val="110"/>
          <w:sz w:val="21"/>
        </w:rPr>
        <w:t> </w:t>
      </w:r>
      <w:r>
        <w:rPr>
          <w:color w:val="2D2D2D"/>
          <w:w w:val="110"/>
          <w:sz w:val="21"/>
        </w:rPr>
        <w:t>Barnes,</w:t>
      </w:r>
      <w:r>
        <w:rPr>
          <w:color w:val="2D2D2D"/>
          <w:spacing w:val="-5"/>
          <w:w w:val="110"/>
          <w:sz w:val="21"/>
        </w:rPr>
        <w:t> </w:t>
      </w:r>
      <w:r>
        <w:rPr>
          <w:color w:val="545454"/>
          <w:w w:val="110"/>
          <w:sz w:val="21"/>
        </w:rPr>
        <w:t>K.</w:t>
      </w:r>
      <w:r>
        <w:rPr>
          <w:color w:val="545454"/>
          <w:spacing w:val="-2"/>
          <w:w w:val="110"/>
          <w:sz w:val="21"/>
        </w:rPr>
        <w:t> Crowley</w:t>
      </w:r>
      <w:r>
        <w:rPr>
          <w:color w:val="8E8E8E"/>
          <w:spacing w:val="-2"/>
          <w:w w:val="110"/>
          <w:sz w:val="21"/>
        </w:rPr>
        <w:t>,</w:t>
      </w:r>
    </w:p>
    <w:p>
      <w:pPr>
        <w:spacing w:line="254" w:lineRule="auto" w:before="8"/>
        <w:ind w:left="157" w:right="317" w:firstLine="13"/>
        <w:jc w:val="left"/>
        <w:rPr>
          <w:sz w:val="22"/>
        </w:rPr>
      </w:pPr>
      <w:r>
        <w:rPr>
          <w:color w:val="414142"/>
          <w:w w:val="105"/>
          <w:sz w:val="21"/>
        </w:rPr>
        <w:t>M</w:t>
      </w:r>
      <w:r>
        <w:rPr>
          <w:color w:val="151515"/>
          <w:w w:val="105"/>
          <w:sz w:val="21"/>
        </w:rPr>
        <w:t>.</w:t>
      </w:r>
      <w:r>
        <w:rPr>
          <w:color w:val="151515"/>
          <w:spacing w:val="18"/>
          <w:w w:val="105"/>
          <w:sz w:val="21"/>
        </w:rPr>
        <w:t> </w:t>
      </w:r>
      <w:r>
        <w:rPr>
          <w:color w:val="2D2D2D"/>
          <w:w w:val="105"/>
          <w:sz w:val="21"/>
        </w:rPr>
        <w:t>Harty,</w:t>
      </w:r>
      <w:r>
        <w:rPr>
          <w:color w:val="2D2D2D"/>
          <w:spacing w:val="19"/>
          <w:w w:val="105"/>
          <w:sz w:val="21"/>
        </w:rPr>
        <w:t> </w:t>
      </w:r>
      <w:r>
        <w:rPr>
          <w:color w:val="414142"/>
          <w:w w:val="105"/>
          <w:sz w:val="21"/>
        </w:rPr>
        <w:t>A.</w:t>
      </w:r>
      <w:r>
        <w:rPr>
          <w:color w:val="414142"/>
          <w:spacing w:val="18"/>
          <w:w w:val="105"/>
          <w:sz w:val="21"/>
        </w:rPr>
        <w:t> </w:t>
      </w:r>
      <w:r>
        <w:rPr>
          <w:color w:val="414142"/>
          <w:w w:val="105"/>
          <w:sz w:val="21"/>
        </w:rPr>
        <w:t>Jo</w:t>
      </w:r>
      <w:r>
        <w:rPr>
          <w:color w:val="666666"/>
          <w:w w:val="105"/>
          <w:sz w:val="21"/>
        </w:rPr>
        <w:t>se</w:t>
      </w:r>
      <w:r>
        <w:rPr>
          <w:color w:val="414142"/>
          <w:w w:val="105"/>
          <w:sz w:val="21"/>
        </w:rPr>
        <w:t>ph</w:t>
      </w:r>
      <w:r>
        <w:rPr>
          <w:color w:val="7E7E7E"/>
          <w:w w:val="105"/>
          <w:sz w:val="21"/>
        </w:rPr>
        <w:t>, </w:t>
      </w:r>
      <w:r>
        <w:rPr>
          <w:rFonts w:ascii="Arial" w:hAnsi="Arial"/>
          <w:color w:val="414142"/>
          <w:w w:val="105"/>
          <w:sz w:val="22"/>
        </w:rPr>
        <w:t>L.</w:t>
      </w:r>
      <w:r>
        <w:rPr>
          <w:rFonts w:ascii="Arial" w:hAnsi="Arial"/>
          <w:color w:val="414142"/>
          <w:spacing w:val="24"/>
          <w:w w:val="105"/>
          <w:sz w:val="22"/>
        </w:rPr>
        <w:t> </w:t>
      </w:r>
      <w:r>
        <w:rPr>
          <w:color w:val="414142"/>
          <w:w w:val="105"/>
          <w:sz w:val="21"/>
        </w:rPr>
        <w:t>Kelly</w:t>
      </w:r>
      <w:r>
        <w:rPr>
          <w:color w:val="7E7E7E"/>
          <w:w w:val="105"/>
          <w:sz w:val="21"/>
        </w:rPr>
        <w:t>, </w:t>
      </w:r>
      <w:r>
        <w:rPr>
          <w:color w:val="414142"/>
          <w:w w:val="105"/>
          <w:sz w:val="21"/>
        </w:rPr>
        <w:t>M.</w:t>
      </w:r>
      <w:r>
        <w:rPr>
          <w:color w:val="414142"/>
          <w:spacing w:val="40"/>
          <w:w w:val="105"/>
          <w:sz w:val="21"/>
        </w:rPr>
        <w:t> </w:t>
      </w:r>
      <w:r>
        <w:rPr>
          <w:color w:val="414142"/>
          <w:w w:val="105"/>
          <w:sz w:val="21"/>
        </w:rPr>
        <w:t>McAuliffe</w:t>
      </w:r>
      <w:r>
        <w:rPr>
          <w:color w:val="7E7E7E"/>
          <w:w w:val="105"/>
          <w:sz w:val="21"/>
        </w:rPr>
        <w:t>,</w:t>
      </w:r>
      <w:r>
        <w:rPr>
          <w:color w:val="7E7E7E"/>
          <w:spacing w:val="27"/>
          <w:w w:val="105"/>
          <w:sz w:val="21"/>
        </w:rPr>
        <w:t> </w:t>
      </w:r>
      <w:r>
        <w:rPr>
          <w:color w:val="414142"/>
          <w:w w:val="105"/>
          <w:sz w:val="21"/>
        </w:rPr>
        <w:t>D.</w:t>
      </w:r>
      <w:r>
        <w:rPr>
          <w:color w:val="414142"/>
          <w:spacing w:val="-6"/>
          <w:w w:val="105"/>
          <w:sz w:val="21"/>
        </w:rPr>
        <w:t> </w:t>
      </w:r>
      <w:r>
        <w:rPr>
          <w:color w:val="545454"/>
          <w:w w:val="105"/>
          <w:sz w:val="21"/>
        </w:rPr>
        <w:t>N</w:t>
      </w:r>
      <w:r>
        <w:rPr>
          <w:color w:val="2D2D2D"/>
          <w:w w:val="105"/>
          <w:sz w:val="21"/>
        </w:rPr>
        <w:t>ikita</w:t>
      </w:r>
      <w:r>
        <w:rPr>
          <w:color w:val="545454"/>
          <w:w w:val="105"/>
          <w:sz w:val="21"/>
        </w:rPr>
        <w:t>s</w:t>
      </w:r>
      <w:r>
        <w:rPr>
          <w:color w:val="7E7E7E"/>
          <w:w w:val="105"/>
          <w:sz w:val="21"/>
        </w:rPr>
        <w:t>,</w:t>
      </w:r>
      <w:r>
        <w:rPr>
          <w:color w:val="7E7E7E"/>
          <w:spacing w:val="18"/>
          <w:w w:val="105"/>
          <w:sz w:val="21"/>
        </w:rPr>
        <w:t> </w:t>
      </w:r>
      <w:r>
        <w:rPr>
          <w:color w:val="414142"/>
          <w:w w:val="105"/>
          <w:sz w:val="21"/>
        </w:rPr>
        <w:t>R. Reyn</w:t>
      </w:r>
      <w:r>
        <w:rPr>
          <w:color w:val="666666"/>
          <w:w w:val="105"/>
          <w:sz w:val="21"/>
        </w:rPr>
        <w:t>o</w:t>
      </w:r>
      <w:r>
        <w:rPr>
          <w:color w:val="2D2D2D"/>
          <w:w w:val="105"/>
          <w:sz w:val="21"/>
        </w:rPr>
        <w:t>ld</w:t>
      </w:r>
      <w:r>
        <w:rPr>
          <w:color w:val="666666"/>
          <w:w w:val="105"/>
          <w:sz w:val="21"/>
        </w:rPr>
        <w:t>s, </w:t>
      </w:r>
      <w:r>
        <w:rPr>
          <w:color w:val="545454"/>
          <w:w w:val="105"/>
          <w:sz w:val="21"/>
        </w:rPr>
        <w:t>and</w:t>
      </w:r>
      <w:r>
        <w:rPr>
          <w:color w:val="545454"/>
          <w:spacing w:val="40"/>
          <w:w w:val="105"/>
          <w:sz w:val="21"/>
        </w:rPr>
        <w:t> </w:t>
      </w:r>
      <w:r>
        <w:rPr>
          <w:color w:val="545454"/>
          <w:w w:val="105"/>
          <w:sz w:val="21"/>
        </w:rPr>
        <w:t>L.</w:t>
      </w:r>
      <w:r>
        <w:rPr>
          <w:color w:val="545454"/>
          <w:spacing w:val="13"/>
          <w:w w:val="105"/>
          <w:sz w:val="21"/>
        </w:rPr>
        <w:t> </w:t>
      </w:r>
      <w:r>
        <w:rPr>
          <w:color w:val="414142"/>
          <w:w w:val="105"/>
          <w:sz w:val="21"/>
        </w:rPr>
        <w:t>Wu</w:t>
      </w:r>
      <w:r>
        <w:rPr>
          <w:color w:val="414142"/>
          <w:spacing w:val="37"/>
          <w:w w:val="105"/>
          <w:sz w:val="21"/>
        </w:rPr>
        <w:t> </w:t>
      </w:r>
      <w:r>
        <w:rPr>
          <w:color w:val="2D2D2D"/>
          <w:w w:val="105"/>
          <w:sz w:val="21"/>
        </w:rPr>
        <w:t>un</w:t>
      </w:r>
      <w:r>
        <w:rPr>
          <w:color w:val="545454"/>
          <w:w w:val="105"/>
          <w:sz w:val="21"/>
        </w:rPr>
        <w:t>a</w:t>
      </w:r>
      <w:r>
        <w:rPr>
          <w:color w:val="2D2D2D"/>
          <w:w w:val="105"/>
          <w:sz w:val="21"/>
        </w:rPr>
        <w:t>nim</w:t>
      </w:r>
      <w:r>
        <w:rPr>
          <w:color w:val="666666"/>
          <w:w w:val="105"/>
          <w:sz w:val="21"/>
        </w:rPr>
        <w:t>o</w:t>
      </w:r>
      <w:r>
        <w:rPr>
          <w:color w:val="2D2D2D"/>
          <w:w w:val="105"/>
          <w:sz w:val="21"/>
        </w:rPr>
        <w:t>u</w:t>
      </w:r>
      <w:r>
        <w:rPr>
          <w:color w:val="666666"/>
          <w:w w:val="105"/>
          <w:sz w:val="21"/>
        </w:rPr>
        <w:t>s</w:t>
      </w:r>
      <w:r>
        <w:rPr>
          <w:color w:val="414142"/>
          <w:w w:val="105"/>
          <w:sz w:val="21"/>
        </w:rPr>
        <w:t>ly</w:t>
      </w:r>
      <w:r>
        <w:rPr>
          <w:color w:val="414142"/>
          <w:spacing w:val="40"/>
          <w:w w:val="105"/>
          <w:sz w:val="21"/>
        </w:rPr>
        <w:t> </w:t>
      </w:r>
      <w:r>
        <w:rPr>
          <w:color w:val="2D2D2D"/>
          <w:w w:val="105"/>
          <w:sz w:val="21"/>
        </w:rPr>
        <w:t>in</w:t>
      </w:r>
      <w:r>
        <w:rPr>
          <w:color w:val="2D2D2D"/>
          <w:spacing w:val="15"/>
          <w:w w:val="105"/>
          <w:sz w:val="21"/>
        </w:rPr>
        <w:t> </w:t>
      </w:r>
      <w:r>
        <w:rPr>
          <w:color w:val="414142"/>
          <w:w w:val="105"/>
          <w:sz w:val="21"/>
        </w:rPr>
        <w:t>favor </w:t>
      </w:r>
      <w:r>
        <w:rPr>
          <w:color w:val="2D2D2D"/>
          <w:w w:val="105"/>
          <w:sz w:val="21"/>
        </w:rPr>
        <w:t>to </w:t>
      </w:r>
      <w:r>
        <w:rPr>
          <w:color w:val="414142"/>
          <w:w w:val="105"/>
          <w:sz w:val="21"/>
        </w:rPr>
        <w:t>convene</w:t>
      </w:r>
      <w:r>
        <w:rPr>
          <w:color w:val="414142"/>
          <w:spacing w:val="34"/>
          <w:w w:val="105"/>
          <w:sz w:val="21"/>
        </w:rPr>
        <w:t> </w:t>
      </w:r>
      <w:r>
        <w:rPr>
          <w:color w:val="545454"/>
          <w:w w:val="105"/>
          <w:sz w:val="21"/>
        </w:rPr>
        <w:t>the</w:t>
      </w:r>
      <w:r>
        <w:rPr>
          <w:color w:val="545454"/>
          <w:spacing w:val="19"/>
          <w:w w:val="105"/>
          <w:sz w:val="21"/>
        </w:rPr>
        <w:t> </w:t>
      </w:r>
      <w:r>
        <w:rPr>
          <w:color w:val="414142"/>
          <w:w w:val="105"/>
          <w:sz w:val="21"/>
        </w:rPr>
        <w:t>Executive</w:t>
      </w:r>
      <w:r>
        <w:rPr>
          <w:color w:val="414142"/>
          <w:spacing w:val="25"/>
          <w:w w:val="105"/>
          <w:sz w:val="21"/>
        </w:rPr>
        <w:t> </w:t>
      </w:r>
      <w:r>
        <w:rPr>
          <w:color w:val="545454"/>
          <w:w w:val="105"/>
          <w:sz w:val="21"/>
        </w:rPr>
        <w:t>Session</w:t>
      </w:r>
      <w:r>
        <w:rPr>
          <w:color w:val="545454"/>
          <w:spacing w:val="30"/>
          <w:w w:val="105"/>
          <w:sz w:val="21"/>
        </w:rPr>
        <w:t> </w:t>
      </w:r>
      <w:r>
        <w:rPr>
          <w:color w:val="414142"/>
          <w:w w:val="105"/>
          <w:sz w:val="21"/>
        </w:rPr>
        <w:t>at</w:t>
      </w:r>
      <w:r>
        <w:rPr>
          <w:color w:val="414142"/>
          <w:spacing w:val="40"/>
          <w:w w:val="105"/>
          <w:sz w:val="21"/>
        </w:rPr>
        <w:t> </w:t>
      </w:r>
      <w:r>
        <w:rPr>
          <w:color w:val="2D2D2D"/>
          <w:w w:val="105"/>
          <w:sz w:val="21"/>
        </w:rPr>
        <w:t>I</w:t>
      </w:r>
      <w:r>
        <w:rPr>
          <w:color w:val="2D2D2D"/>
          <w:spacing w:val="-27"/>
          <w:w w:val="105"/>
          <w:sz w:val="21"/>
        </w:rPr>
        <w:t> </w:t>
      </w:r>
      <w:r>
        <w:rPr>
          <w:color w:val="414142"/>
          <w:w w:val="105"/>
          <w:sz w:val="21"/>
        </w:rPr>
        <w:t>:2</w:t>
      </w:r>
      <w:r>
        <w:rPr>
          <w:color w:val="414142"/>
          <w:spacing w:val="34"/>
          <w:w w:val="105"/>
          <w:sz w:val="21"/>
        </w:rPr>
        <w:t> </w:t>
      </w:r>
      <w:r>
        <w:rPr>
          <w:color w:val="2D2D2D"/>
          <w:w w:val="105"/>
          <w:sz w:val="21"/>
        </w:rPr>
        <w:t>I</w:t>
      </w:r>
      <w:r>
        <w:rPr>
          <w:color w:val="2D2D2D"/>
          <w:spacing w:val="40"/>
          <w:w w:val="105"/>
          <w:sz w:val="21"/>
        </w:rPr>
        <w:t> </w:t>
      </w:r>
      <w:r>
        <w:rPr>
          <w:color w:val="414142"/>
          <w:w w:val="105"/>
          <w:sz w:val="21"/>
        </w:rPr>
        <w:t>p.m. </w:t>
      </w:r>
      <w:r>
        <w:rPr>
          <w:color w:val="545454"/>
          <w:w w:val="105"/>
          <w:sz w:val="21"/>
        </w:rPr>
        <w:t>as</w:t>
      </w:r>
      <w:r>
        <w:rPr>
          <w:color w:val="545454"/>
          <w:spacing w:val="24"/>
          <w:w w:val="105"/>
          <w:sz w:val="21"/>
        </w:rPr>
        <w:t> </w:t>
      </w:r>
      <w:r>
        <w:rPr>
          <w:color w:val="2D2D2D"/>
          <w:w w:val="105"/>
          <w:sz w:val="21"/>
        </w:rPr>
        <w:t>per</w:t>
      </w:r>
      <w:r>
        <w:rPr>
          <w:color w:val="2D2D2D"/>
          <w:spacing w:val="29"/>
          <w:w w:val="105"/>
          <w:sz w:val="21"/>
        </w:rPr>
        <w:t> </w:t>
      </w:r>
      <w:r>
        <w:rPr>
          <w:color w:val="414142"/>
          <w:w w:val="105"/>
          <w:sz w:val="21"/>
        </w:rPr>
        <w:t>Purpo</w:t>
      </w:r>
      <w:r>
        <w:rPr>
          <w:color w:val="666666"/>
          <w:w w:val="105"/>
          <w:sz w:val="21"/>
        </w:rPr>
        <w:t>se</w:t>
      </w:r>
      <w:r>
        <w:rPr>
          <w:color w:val="666666"/>
          <w:spacing w:val="29"/>
          <w:w w:val="105"/>
          <w:sz w:val="21"/>
        </w:rPr>
        <w:t> </w:t>
      </w:r>
      <w:r>
        <w:rPr>
          <w:color w:val="414142"/>
          <w:w w:val="105"/>
          <w:sz w:val="21"/>
        </w:rPr>
        <w:t>On</w:t>
      </w:r>
      <w:r>
        <w:rPr>
          <w:color w:val="666666"/>
          <w:w w:val="105"/>
          <w:sz w:val="21"/>
        </w:rPr>
        <w:t>e</w:t>
      </w:r>
      <w:r>
        <w:rPr>
          <w:color w:val="666666"/>
          <w:spacing w:val="19"/>
          <w:w w:val="105"/>
          <w:sz w:val="21"/>
        </w:rPr>
        <w:t> </w:t>
      </w:r>
      <w:r>
        <w:rPr>
          <w:color w:val="666666"/>
          <w:w w:val="105"/>
          <w:sz w:val="21"/>
        </w:rPr>
        <w:t>o</w:t>
      </w:r>
      <w:r>
        <w:rPr>
          <w:color w:val="414142"/>
          <w:w w:val="105"/>
          <w:sz w:val="21"/>
        </w:rPr>
        <w:t>f</w:t>
      </w:r>
      <w:r>
        <w:rPr>
          <w:color w:val="414142"/>
          <w:spacing w:val="20"/>
          <w:w w:val="105"/>
          <w:sz w:val="21"/>
        </w:rPr>
        <w:t> </w:t>
      </w:r>
      <w:r>
        <w:rPr>
          <w:color w:val="414142"/>
          <w:w w:val="105"/>
          <w:sz w:val="21"/>
        </w:rPr>
        <w:t>G.L. </w:t>
      </w:r>
      <w:r>
        <w:rPr>
          <w:color w:val="545454"/>
          <w:w w:val="105"/>
          <w:sz w:val="21"/>
        </w:rPr>
        <w:t>c.30A,</w:t>
      </w:r>
      <w:r>
        <w:rPr>
          <w:color w:val="545454"/>
          <w:spacing w:val="19"/>
          <w:w w:val="105"/>
          <w:sz w:val="21"/>
        </w:rPr>
        <w:t> </w:t>
      </w:r>
      <w:r>
        <w:rPr>
          <w:color w:val="666666"/>
          <w:w w:val="105"/>
          <w:sz w:val="21"/>
        </w:rPr>
        <w:t>§2</w:t>
      </w:r>
      <w:r>
        <w:rPr>
          <w:color w:val="2D2D2D"/>
          <w:w w:val="105"/>
          <w:sz w:val="21"/>
        </w:rPr>
        <w:t>1</w:t>
      </w:r>
      <w:r>
        <w:rPr>
          <w:color w:val="2D2D2D"/>
          <w:spacing w:val="-15"/>
          <w:w w:val="105"/>
          <w:sz w:val="21"/>
        </w:rPr>
        <w:t> </w:t>
      </w:r>
      <w:r>
        <w:rPr>
          <w:color w:val="545454"/>
          <w:w w:val="105"/>
          <w:sz w:val="21"/>
        </w:rPr>
        <w:t>(a)(</w:t>
      </w:r>
      <w:r>
        <w:rPr>
          <w:color w:val="545454"/>
          <w:spacing w:val="-29"/>
          <w:w w:val="105"/>
          <w:sz w:val="21"/>
        </w:rPr>
        <w:t> </w:t>
      </w:r>
      <w:r>
        <w:rPr>
          <w:b/>
          <w:color w:val="2D2D2D"/>
          <w:spacing w:val="10"/>
          <w:w w:val="105"/>
          <w:sz w:val="22"/>
        </w:rPr>
        <w:t>1</w:t>
      </w:r>
      <w:r>
        <w:rPr>
          <w:color w:val="666666"/>
          <w:spacing w:val="10"/>
          <w:w w:val="105"/>
          <w:sz w:val="22"/>
        </w:rPr>
        <w:t>)</w:t>
      </w:r>
      <w:r>
        <w:rPr>
          <w:color w:val="414142"/>
          <w:spacing w:val="10"/>
          <w:w w:val="105"/>
          <w:sz w:val="22"/>
        </w:rPr>
        <w:t>.</w:t>
      </w:r>
    </w:p>
    <w:p>
      <w:pPr>
        <w:pStyle w:val="BodyText"/>
        <w:spacing w:before="3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691644</wp:posOffset>
                </wp:positionH>
                <wp:positionV relativeFrom="paragraph">
                  <wp:posOffset>184587</wp:posOffset>
                </wp:positionV>
                <wp:extent cx="6284595" cy="127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628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4595" h="0">
                              <a:moveTo>
                                <a:pt x="0" y="0"/>
                              </a:moveTo>
                              <a:lnTo>
                                <a:pt x="6284344" y="0"/>
                              </a:lnTo>
                            </a:path>
                          </a:pathLst>
                        </a:custGeom>
                        <a:ln w="183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460186pt;margin-top:14.534448pt;width:494.85pt;height:.1pt;mso-position-horizontal-relative:page;mso-position-vertical-relative:paragraph;z-index:-15714304;mso-wrap-distance-left:0;mso-wrap-distance-right:0" id="docshape31" coordorigin="1089,291" coordsize="9897,0" path="m1089,291l10986,291e" filled="false" stroked="true" strokeweight="1.44323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1"/>
        <w:rPr>
          <w:sz w:val="21"/>
        </w:rPr>
      </w:pPr>
    </w:p>
    <w:p>
      <w:pPr>
        <w:spacing w:before="0"/>
        <w:ind w:left="2256" w:right="0" w:firstLine="0"/>
        <w:jc w:val="left"/>
        <w:rPr>
          <w:b/>
          <w:sz w:val="22"/>
        </w:rPr>
      </w:pPr>
      <w:r>
        <w:rPr>
          <w:b/>
          <w:color w:val="414142"/>
          <w:w w:val="105"/>
          <w:sz w:val="22"/>
        </w:rPr>
        <w:t>G.L.</w:t>
      </w:r>
      <w:r>
        <w:rPr>
          <w:b/>
          <w:color w:val="414142"/>
          <w:spacing w:val="-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c.</w:t>
      </w:r>
      <w:r>
        <w:rPr>
          <w:b/>
          <w:color w:val="2D2D2D"/>
          <w:spacing w:val="-1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30A,</w:t>
      </w:r>
      <w:r>
        <w:rPr>
          <w:b/>
          <w:color w:val="2D2D2D"/>
          <w:spacing w:val="-1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§</w:t>
      </w:r>
      <w:r>
        <w:rPr>
          <w:b/>
          <w:color w:val="2D2D2D"/>
          <w:spacing w:val="-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21</w:t>
      </w:r>
      <w:r>
        <w:rPr>
          <w:b/>
          <w:color w:val="2D2D2D"/>
          <w:spacing w:val="2"/>
          <w:w w:val="105"/>
          <w:sz w:val="22"/>
        </w:rPr>
        <w:t> </w:t>
      </w:r>
      <w:r>
        <w:rPr>
          <w:b/>
          <w:color w:val="414142"/>
          <w:w w:val="105"/>
          <w:sz w:val="22"/>
        </w:rPr>
        <w:t>Exec</w:t>
      </w:r>
      <w:r>
        <w:rPr>
          <w:b/>
          <w:color w:val="151515"/>
          <w:w w:val="105"/>
          <w:sz w:val="22"/>
        </w:rPr>
        <w:t>u</w:t>
      </w:r>
      <w:r>
        <w:rPr>
          <w:b/>
          <w:color w:val="2D2D2D"/>
          <w:w w:val="105"/>
          <w:sz w:val="22"/>
        </w:rPr>
        <w:t>tive</w:t>
      </w:r>
      <w:r>
        <w:rPr>
          <w:b/>
          <w:color w:val="2D2D2D"/>
          <w:spacing w:val="-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Session</w:t>
      </w:r>
      <w:r>
        <w:rPr>
          <w:b/>
          <w:color w:val="2D2D2D"/>
          <w:spacing w:val="10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1:21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p.m.</w:t>
      </w:r>
      <w:r>
        <w:rPr>
          <w:b/>
          <w:color w:val="2D2D2D"/>
          <w:spacing w:val="5"/>
          <w:w w:val="105"/>
          <w:sz w:val="22"/>
        </w:rPr>
        <w:t> </w:t>
      </w:r>
      <w:r>
        <w:rPr>
          <w:b/>
          <w:color w:val="151515"/>
          <w:w w:val="105"/>
          <w:sz w:val="22"/>
        </w:rPr>
        <w:t>to</w:t>
      </w:r>
      <w:r>
        <w:rPr>
          <w:b/>
          <w:color w:val="151515"/>
          <w:spacing w:val="-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5:29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2D2D2D"/>
          <w:spacing w:val="-4"/>
          <w:w w:val="105"/>
          <w:sz w:val="22"/>
        </w:rPr>
        <w:t>p.m.</w:t>
      </w:r>
    </w:p>
    <w:p>
      <w:pPr>
        <w:pStyle w:val="BodyText"/>
        <w:spacing w:before="5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705385</wp:posOffset>
                </wp:positionH>
                <wp:positionV relativeFrom="paragraph">
                  <wp:posOffset>194343</wp:posOffset>
                </wp:positionV>
                <wp:extent cx="6275705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6275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5705" h="0">
                              <a:moveTo>
                                <a:pt x="0" y="0"/>
                              </a:moveTo>
                              <a:lnTo>
                                <a:pt x="6275183" y="0"/>
                              </a:lnTo>
                            </a:path>
                          </a:pathLst>
                        </a:custGeom>
                        <a:ln w="183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542175pt;margin-top:15.302637pt;width:494.15pt;height:.1pt;mso-position-horizontal-relative:page;mso-position-vertical-relative:paragraph;z-index:-15713792;mso-wrap-distance-left:0;mso-wrap-distance-right:0" id="docshape32" coordorigin="1111,306" coordsize="9883,0" path="m1111,306l10993,306e" filled="false" stroked="true" strokeweight="1.44323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spacing w:before="47"/>
        <w:ind w:left="166"/>
        <w:rPr>
          <w:u w:val="none"/>
        </w:rPr>
      </w:pPr>
      <w:r>
        <w:rPr>
          <w:color w:val="2D2D2D"/>
          <w:spacing w:val="-2"/>
          <w:w w:val="105"/>
          <w:u w:val="thick" w:color="2D2D2D"/>
        </w:rPr>
        <w:t>TOPIC:</w:t>
      </w:r>
    </w:p>
    <w:p>
      <w:pPr>
        <w:spacing w:before="16"/>
        <w:ind w:left="172" w:right="0" w:firstLine="0"/>
        <w:jc w:val="left"/>
        <w:rPr>
          <w:sz w:val="21"/>
        </w:rPr>
      </w:pPr>
      <w:r>
        <w:rPr>
          <w:color w:val="414142"/>
          <w:spacing w:val="-2"/>
          <w:w w:val="110"/>
          <w:sz w:val="21"/>
        </w:rPr>
        <w:t>Adjournment</w:t>
      </w:r>
    </w:p>
    <w:p>
      <w:pPr>
        <w:pStyle w:val="BodyText"/>
        <w:spacing w:before="37"/>
      </w:pPr>
    </w:p>
    <w:p>
      <w:pPr>
        <w:pStyle w:val="Heading2"/>
        <w:ind w:left="171"/>
        <w:rPr>
          <w:u w:val="none"/>
        </w:rPr>
      </w:pPr>
      <w:r>
        <w:rPr>
          <w:color w:val="2D2D2D"/>
          <w:spacing w:val="-2"/>
          <w:w w:val="105"/>
          <w:u w:val="thick" w:color="2D2D2D"/>
        </w:rPr>
        <w:t>DISCUSSION:</w:t>
      </w:r>
    </w:p>
    <w:p>
      <w:pPr>
        <w:spacing w:before="24"/>
        <w:ind w:left="176" w:right="0" w:firstLine="0"/>
        <w:jc w:val="left"/>
        <w:rPr>
          <w:sz w:val="21"/>
        </w:rPr>
      </w:pPr>
      <w:r>
        <w:rPr>
          <w:color w:val="414142"/>
          <w:spacing w:val="-4"/>
          <w:w w:val="110"/>
          <w:sz w:val="21"/>
        </w:rPr>
        <w:t>None.</w:t>
      </w:r>
    </w:p>
    <w:p>
      <w:pPr>
        <w:pStyle w:val="BodyText"/>
        <w:spacing w:before="37"/>
      </w:pPr>
    </w:p>
    <w:p>
      <w:pPr>
        <w:pStyle w:val="Heading2"/>
        <w:spacing w:line="250" w:lineRule="exact"/>
        <w:rPr>
          <w:u w:val="none"/>
        </w:rPr>
      </w:pPr>
      <w:r>
        <w:rPr>
          <w:color w:val="2D2D2D"/>
          <w:spacing w:val="-2"/>
          <w:w w:val="105"/>
          <w:u w:val="thick" w:color="2D2D2D"/>
        </w:rPr>
        <w:t>ACTION:</w:t>
      </w:r>
    </w:p>
    <w:p>
      <w:pPr>
        <w:spacing w:line="239" w:lineRule="exact" w:before="0"/>
        <w:ind w:left="185" w:right="0" w:firstLine="0"/>
        <w:jc w:val="left"/>
        <w:rPr>
          <w:sz w:val="21"/>
        </w:rPr>
      </w:pPr>
      <w:r>
        <w:rPr>
          <w:color w:val="414142"/>
          <w:w w:val="105"/>
          <w:sz w:val="21"/>
        </w:rPr>
        <w:t>Motion</w:t>
      </w:r>
      <w:r>
        <w:rPr>
          <w:color w:val="414142"/>
          <w:spacing w:val="30"/>
          <w:w w:val="105"/>
          <w:sz w:val="21"/>
        </w:rPr>
        <w:t> </w:t>
      </w:r>
      <w:r>
        <w:rPr>
          <w:color w:val="545454"/>
          <w:w w:val="105"/>
          <w:sz w:val="21"/>
        </w:rPr>
        <w:t>by</w:t>
      </w:r>
      <w:r>
        <w:rPr>
          <w:color w:val="545454"/>
          <w:spacing w:val="15"/>
          <w:w w:val="105"/>
          <w:sz w:val="21"/>
        </w:rPr>
        <w:t> </w:t>
      </w:r>
      <w:r>
        <w:rPr>
          <w:color w:val="414142"/>
          <w:w w:val="105"/>
          <w:sz w:val="21"/>
        </w:rPr>
        <w:t>L.</w:t>
      </w:r>
      <w:r>
        <w:rPr>
          <w:color w:val="414142"/>
          <w:spacing w:val="14"/>
          <w:w w:val="105"/>
          <w:sz w:val="21"/>
        </w:rPr>
        <w:t> </w:t>
      </w:r>
      <w:r>
        <w:rPr>
          <w:color w:val="414142"/>
          <w:w w:val="105"/>
          <w:sz w:val="21"/>
        </w:rPr>
        <w:t>K</w:t>
      </w:r>
      <w:r>
        <w:rPr>
          <w:color w:val="666666"/>
          <w:w w:val="105"/>
          <w:sz w:val="21"/>
        </w:rPr>
        <w:t>e</w:t>
      </w:r>
      <w:r>
        <w:rPr>
          <w:color w:val="151515"/>
          <w:w w:val="105"/>
          <w:sz w:val="21"/>
        </w:rPr>
        <w:t>l</w:t>
      </w:r>
      <w:r>
        <w:rPr>
          <w:color w:val="2D2D2D"/>
          <w:w w:val="105"/>
          <w:sz w:val="21"/>
        </w:rPr>
        <w:t>l</w:t>
      </w:r>
      <w:r>
        <w:rPr>
          <w:color w:val="545454"/>
          <w:w w:val="105"/>
          <w:sz w:val="21"/>
        </w:rPr>
        <w:t>y,</w:t>
      </w:r>
      <w:r>
        <w:rPr>
          <w:color w:val="545454"/>
          <w:spacing w:val="5"/>
          <w:w w:val="105"/>
          <w:sz w:val="21"/>
        </w:rPr>
        <w:t> </w:t>
      </w:r>
      <w:r>
        <w:rPr>
          <w:color w:val="666666"/>
          <w:w w:val="105"/>
          <w:sz w:val="21"/>
        </w:rPr>
        <w:t>seco</w:t>
      </w:r>
      <w:r>
        <w:rPr>
          <w:color w:val="2D2D2D"/>
          <w:w w:val="105"/>
          <w:sz w:val="21"/>
        </w:rPr>
        <w:t>nd</w:t>
      </w:r>
      <w:r>
        <w:rPr>
          <w:color w:val="545454"/>
          <w:w w:val="105"/>
          <w:sz w:val="21"/>
        </w:rPr>
        <w:t>ed</w:t>
      </w:r>
      <w:r>
        <w:rPr>
          <w:color w:val="545454"/>
          <w:spacing w:val="32"/>
          <w:w w:val="105"/>
          <w:sz w:val="21"/>
        </w:rPr>
        <w:t> </w:t>
      </w:r>
      <w:r>
        <w:rPr>
          <w:color w:val="414142"/>
          <w:w w:val="105"/>
          <w:sz w:val="21"/>
        </w:rPr>
        <w:t>by</w:t>
      </w:r>
      <w:r>
        <w:rPr>
          <w:color w:val="414142"/>
          <w:spacing w:val="1"/>
          <w:w w:val="105"/>
          <w:sz w:val="21"/>
        </w:rPr>
        <w:t> </w:t>
      </w:r>
      <w:r>
        <w:rPr>
          <w:color w:val="545454"/>
          <w:w w:val="105"/>
          <w:sz w:val="21"/>
        </w:rPr>
        <w:t>A.</w:t>
      </w:r>
      <w:r>
        <w:rPr>
          <w:color w:val="545454"/>
          <w:spacing w:val="27"/>
          <w:w w:val="105"/>
          <w:sz w:val="21"/>
        </w:rPr>
        <w:t> </w:t>
      </w:r>
      <w:r>
        <w:rPr>
          <w:color w:val="545454"/>
          <w:w w:val="105"/>
          <w:sz w:val="21"/>
        </w:rPr>
        <w:t>Al</w:t>
      </w:r>
      <w:r>
        <w:rPr>
          <w:color w:val="2D2D2D"/>
          <w:w w:val="105"/>
          <w:sz w:val="21"/>
        </w:rPr>
        <w:t>l</w:t>
      </w:r>
      <w:r>
        <w:rPr>
          <w:color w:val="545454"/>
          <w:w w:val="105"/>
          <w:sz w:val="21"/>
        </w:rPr>
        <w:t>ey</w:t>
      </w:r>
      <w:r>
        <w:rPr>
          <w:color w:val="7E7E7E"/>
          <w:w w:val="105"/>
          <w:sz w:val="21"/>
        </w:rPr>
        <w:t>,</w:t>
      </w:r>
      <w:r>
        <w:rPr>
          <w:color w:val="7E7E7E"/>
          <w:spacing w:val="8"/>
          <w:w w:val="105"/>
          <w:sz w:val="21"/>
        </w:rPr>
        <w:t> </w:t>
      </w:r>
      <w:r>
        <w:rPr>
          <w:color w:val="545454"/>
          <w:w w:val="105"/>
          <w:sz w:val="21"/>
        </w:rPr>
        <w:t>and</w:t>
      </w:r>
      <w:r>
        <w:rPr>
          <w:color w:val="545454"/>
          <w:spacing w:val="23"/>
          <w:w w:val="105"/>
          <w:sz w:val="21"/>
        </w:rPr>
        <w:t> </w:t>
      </w:r>
      <w:r>
        <w:rPr>
          <w:color w:val="545454"/>
          <w:w w:val="105"/>
          <w:sz w:val="21"/>
        </w:rPr>
        <w:t>voted</w:t>
      </w:r>
      <w:r>
        <w:rPr>
          <w:color w:val="545454"/>
          <w:spacing w:val="30"/>
          <w:w w:val="105"/>
          <w:sz w:val="21"/>
        </w:rPr>
        <w:t> </w:t>
      </w:r>
      <w:r>
        <w:rPr>
          <w:color w:val="414142"/>
          <w:w w:val="105"/>
          <w:sz w:val="21"/>
        </w:rPr>
        <w:t>by</w:t>
      </w:r>
      <w:r>
        <w:rPr>
          <w:color w:val="414142"/>
          <w:spacing w:val="27"/>
          <w:w w:val="105"/>
          <w:sz w:val="21"/>
        </w:rPr>
        <w:t> </w:t>
      </w:r>
      <w:r>
        <w:rPr>
          <w:color w:val="545454"/>
          <w:w w:val="105"/>
          <w:sz w:val="21"/>
        </w:rPr>
        <w:t>roll</w:t>
      </w:r>
      <w:r>
        <w:rPr>
          <w:color w:val="545454"/>
          <w:spacing w:val="18"/>
          <w:w w:val="105"/>
          <w:sz w:val="21"/>
        </w:rPr>
        <w:t> </w:t>
      </w:r>
      <w:r>
        <w:rPr>
          <w:color w:val="545454"/>
          <w:w w:val="105"/>
          <w:sz w:val="21"/>
        </w:rPr>
        <w:t>call</w:t>
      </w:r>
      <w:r>
        <w:rPr>
          <w:color w:val="545454"/>
          <w:spacing w:val="24"/>
          <w:w w:val="105"/>
          <w:sz w:val="21"/>
        </w:rPr>
        <w:t> </w:t>
      </w:r>
      <w:r>
        <w:rPr>
          <w:color w:val="545454"/>
          <w:w w:val="105"/>
          <w:sz w:val="21"/>
        </w:rPr>
        <w:t>with</w:t>
      </w:r>
      <w:r>
        <w:rPr>
          <w:color w:val="545454"/>
          <w:spacing w:val="29"/>
          <w:w w:val="105"/>
          <w:sz w:val="21"/>
        </w:rPr>
        <w:t> </w:t>
      </w:r>
      <w:r>
        <w:rPr>
          <w:color w:val="545454"/>
          <w:w w:val="105"/>
          <w:sz w:val="21"/>
        </w:rPr>
        <w:t>A.</w:t>
      </w:r>
      <w:r>
        <w:rPr>
          <w:color w:val="545454"/>
          <w:spacing w:val="19"/>
          <w:w w:val="105"/>
          <w:sz w:val="21"/>
        </w:rPr>
        <w:t> </w:t>
      </w:r>
      <w:r>
        <w:rPr>
          <w:color w:val="545454"/>
          <w:w w:val="105"/>
          <w:sz w:val="21"/>
        </w:rPr>
        <w:t>A</w:t>
      </w:r>
      <w:r>
        <w:rPr>
          <w:color w:val="2D2D2D"/>
          <w:w w:val="105"/>
          <w:sz w:val="21"/>
        </w:rPr>
        <w:t>ll</w:t>
      </w:r>
      <w:r>
        <w:rPr>
          <w:color w:val="545454"/>
          <w:w w:val="105"/>
          <w:sz w:val="21"/>
        </w:rPr>
        <w:t>ey</w:t>
      </w:r>
      <w:r>
        <w:rPr>
          <w:color w:val="7E7E7E"/>
          <w:w w:val="105"/>
          <w:sz w:val="21"/>
        </w:rPr>
        <w:t>,</w:t>
      </w:r>
      <w:r>
        <w:rPr>
          <w:color w:val="7E7E7E"/>
          <w:spacing w:val="21"/>
          <w:w w:val="105"/>
          <w:sz w:val="21"/>
        </w:rPr>
        <w:t> </w:t>
      </w:r>
      <w:r>
        <w:rPr>
          <w:color w:val="2D2D2D"/>
          <w:w w:val="105"/>
          <w:sz w:val="21"/>
        </w:rPr>
        <w:t>K.A.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414142"/>
          <w:w w:val="105"/>
          <w:sz w:val="21"/>
        </w:rPr>
        <w:t>Barn</w:t>
      </w:r>
      <w:r>
        <w:rPr>
          <w:color w:val="666666"/>
          <w:w w:val="105"/>
          <w:sz w:val="21"/>
        </w:rPr>
        <w:t>es,</w:t>
      </w:r>
      <w:r>
        <w:rPr>
          <w:color w:val="666666"/>
          <w:spacing w:val="20"/>
          <w:w w:val="105"/>
          <w:sz w:val="21"/>
        </w:rPr>
        <w:t> </w:t>
      </w:r>
      <w:r>
        <w:rPr>
          <w:color w:val="414142"/>
          <w:w w:val="105"/>
          <w:sz w:val="21"/>
        </w:rPr>
        <w:t>M.</w:t>
      </w:r>
      <w:r>
        <w:rPr>
          <w:color w:val="414142"/>
          <w:spacing w:val="-1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Hart</w:t>
      </w:r>
      <w:r>
        <w:rPr>
          <w:color w:val="666666"/>
          <w:spacing w:val="-2"/>
          <w:w w:val="105"/>
          <w:sz w:val="21"/>
        </w:rPr>
        <w:t>y,</w:t>
      </w:r>
    </w:p>
    <w:p>
      <w:pPr>
        <w:spacing w:line="288" w:lineRule="auto" w:before="26"/>
        <w:ind w:left="186" w:right="317" w:firstLine="0"/>
        <w:jc w:val="left"/>
        <w:rPr>
          <w:sz w:val="21"/>
        </w:rPr>
      </w:pPr>
      <w:r>
        <w:rPr>
          <w:color w:val="414142"/>
          <w:w w:val="110"/>
          <w:sz w:val="21"/>
        </w:rPr>
        <w:t>A.</w:t>
      </w:r>
      <w:r>
        <w:rPr>
          <w:color w:val="414142"/>
          <w:spacing w:val="-15"/>
          <w:w w:val="110"/>
          <w:sz w:val="21"/>
        </w:rPr>
        <w:t> </w:t>
      </w:r>
      <w:r>
        <w:rPr>
          <w:color w:val="2D2D2D"/>
          <w:w w:val="110"/>
          <w:sz w:val="21"/>
        </w:rPr>
        <w:t>J</w:t>
      </w:r>
      <w:r>
        <w:rPr>
          <w:color w:val="545454"/>
          <w:w w:val="110"/>
          <w:sz w:val="21"/>
        </w:rPr>
        <w:t>osep</w:t>
      </w:r>
      <w:r>
        <w:rPr>
          <w:color w:val="2D2D2D"/>
          <w:w w:val="110"/>
          <w:sz w:val="21"/>
        </w:rPr>
        <w:t>h</w:t>
      </w:r>
      <w:r>
        <w:rPr>
          <w:color w:val="7E7E7E"/>
          <w:w w:val="110"/>
          <w:sz w:val="21"/>
        </w:rPr>
        <w:t>,</w:t>
      </w:r>
      <w:r>
        <w:rPr>
          <w:color w:val="7E7E7E"/>
          <w:spacing w:val="-11"/>
          <w:w w:val="110"/>
          <w:sz w:val="21"/>
        </w:rPr>
        <w:t> </w:t>
      </w:r>
      <w:r>
        <w:rPr>
          <w:color w:val="2D2D2D"/>
          <w:w w:val="110"/>
          <w:sz w:val="21"/>
        </w:rPr>
        <w:t>L.</w:t>
      </w:r>
      <w:r>
        <w:rPr>
          <w:color w:val="2D2D2D"/>
          <w:spacing w:val="-11"/>
          <w:w w:val="110"/>
          <w:sz w:val="21"/>
        </w:rPr>
        <w:t> </w:t>
      </w:r>
      <w:r>
        <w:rPr>
          <w:color w:val="414142"/>
          <w:w w:val="110"/>
          <w:sz w:val="21"/>
        </w:rPr>
        <w:t>K</w:t>
      </w:r>
      <w:r>
        <w:rPr>
          <w:color w:val="666666"/>
          <w:w w:val="110"/>
          <w:sz w:val="21"/>
        </w:rPr>
        <w:t>e</w:t>
      </w:r>
      <w:r>
        <w:rPr>
          <w:color w:val="2D2D2D"/>
          <w:w w:val="110"/>
          <w:sz w:val="21"/>
        </w:rPr>
        <w:t>ll</w:t>
      </w:r>
      <w:r>
        <w:rPr>
          <w:color w:val="545454"/>
          <w:w w:val="110"/>
          <w:sz w:val="21"/>
        </w:rPr>
        <w:t>y, </w:t>
      </w:r>
      <w:r>
        <w:rPr>
          <w:color w:val="414142"/>
          <w:w w:val="110"/>
          <w:sz w:val="21"/>
        </w:rPr>
        <w:t>M.</w:t>
      </w:r>
      <w:r>
        <w:rPr>
          <w:color w:val="414142"/>
          <w:spacing w:val="-10"/>
          <w:w w:val="110"/>
          <w:sz w:val="21"/>
        </w:rPr>
        <w:t> </w:t>
      </w:r>
      <w:r>
        <w:rPr>
          <w:color w:val="545454"/>
          <w:w w:val="110"/>
          <w:sz w:val="21"/>
        </w:rPr>
        <w:t>McAuliffe,</w:t>
      </w:r>
      <w:r>
        <w:rPr>
          <w:color w:val="545454"/>
          <w:spacing w:val="-10"/>
          <w:w w:val="110"/>
          <w:sz w:val="21"/>
        </w:rPr>
        <w:t> </w:t>
      </w:r>
      <w:r>
        <w:rPr>
          <w:color w:val="414142"/>
          <w:w w:val="110"/>
          <w:sz w:val="21"/>
        </w:rPr>
        <w:t>J. Mona</w:t>
      </w:r>
      <w:r>
        <w:rPr>
          <w:color w:val="666666"/>
          <w:w w:val="110"/>
          <w:sz w:val="21"/>
        </w:rPr>
        <w:t>g</w:t>
      </w:r>
      <w:r>
        <w:rPr>
          <w:color w:val="2D2D2D"/>
          <w:w w:val="110"/>
          <w:sz w:val="21"/>
        </w:rPr>
        <w:t>l</w:t>
      </w:r>
      <w:r>
        <w:rPr>
          <w:color w:val="545454"/>
          <w:w w:val="110"/>
          <w:sz w:val="21"/>
        </w:rPr>
        <w:t>e</w:t>
      </w:r>
      <w:r>
        <w:rPr>
          <w:color w:val="7E7E7E"/>
          <w:w w:val="110"/>
          <w:sz w:val="21"/>
        </w:rPr>
        <w:t>,</w:t>
      </w:r>
      <w:r>
        <w:rPr>
          <w:color w:val="7E7E7E"/>
          <w:spacing w:val="-15"/>
          <w:w w:val="110"/>
          <w:sz w:val="21"/>
        </w:rPr>
        <w:t> </w:t>
      </w:r>
      <w:r>
        <w:rPr>
          <w:color w:val="414142"/>
          <w:w w:val="110"/>
          <w:sz w:val="21"/>
        </w:rPr>
        <w:t>D.</w:t>
      </w:r>
      <w:r>
        <w:rPr>
          <w:color w:val="414142"/>
          <w:spacing w:val="-6"/>
          <w:w w:val="110"/>
          <w:sz w:val="21"/>
        </w:rPr>
        <w:t> </w:t>
      </w:r>
      <w:r>
        <w:rPr>
          <w:color w:val="545454"/>
          <w:w w:val="110"/>
          <w:sz w:val="21"/>
        </w:rPr>
        <w:t>Nikitas,</w:t>
      </w:r>
      <w:r>
        <w:rPr>
          <w:color w:val="545454"/>
          <w:spacing w:val="-9"/>
          <w:w w:val="110"/>
          <w:sz w:val="21"/>
        </w:rPr>
        <w:t> </w:t>
      </w:r>
      <w:r>
        <w:rPr>
          <w:color w:val="545454"/>
          <w:w w:val="110"/>
          <w:sz w:val="21"/>
        </w:rPr>
        <w:t>and</w:t>
      </w:r>
      <w:r>
        <w:rPr>
          <w:color w:val="545454"/>
          <w:spacing w:val="13"/>
          <w:w w:val="110"/>
          <w:sz w:val="21"/>
        </w:rPr>
        <w:t> </w:t>
      </w:r>
      <w:r>
        <w:rPr>
          <w:color w:val="545454"/>
          <w:w w:val="110"/>
          <w:sz w:val="21"/>
        </w:rPr>
        <w:t>L.</w:t>
      </w:r>
      <w:r>
        <w:rPr>
          <w:color w:val="545454"/>
          <w:spacing w:val="-3"/>
          <w:w w:val="110"/>
          <w:sz w:val="21"/>
        </w:rPr>
        <w:t> </w:t>
      </w:r>
      <w:r>
        <w:rPr>
          <w:color w:val="414142"/>
          <w:w w:val="110"/>
          <w:sz w:val="21"/>
        </w:rPr>
        <w:t>Wu unanim</w:t>
      </w:r>
      <w:r>
        <w:rPr>
          <w:color w:val="666666"/>
          <w:w w:val="110"/>
          <w:sz w:val="21"/>
        </w:rPr>
        <w:t>o</w:t>
      </w:r>
      <w:r>
        <w:rPr>
          <w:color w:val="414142"/>
          <w:w w:val="110"/>
          <w:sz w:val="21"/>
        </w:rPr>
        <w:t>u</w:t>
      </w:r>
      <w:r>
        <w:rPr>
          <w:color w:val="666666"/>
          <w:w w:val="110"/>
          <w:sz w:val="21"/>
        </w:rPr>
        <w:t>s</w:t>
      </w:r>
      <w:r>
        <w:rPr>
          <w:color w:val="414142"/>
          <w:w w:val="110"/>
          <w:sz w:val="21"/>
        </w:rPr>
        <w:t>l</w:t>
      </w:r>
      <w:r>
        <w:rPr>
          <w:color w:val="666666"/>
          <w:w w:val="110"/>
          <w:sz w:val="21"/>
        </w:rPr>
        <w:t>y </w:t>
      </w:r>
      <w:r>
        <w:rPr>
          <w:color w:val="414142"/>
          <w:w w:val="110"/>
          <w:sz w:val="21"/>
        </w:rPr>
        <w:t>in</w:t>
      </w:r>
      <w:r>
        <w:rPr>
          <w:color w:val="414142"/>
          <w:spacing w:val="-7"/>
          <w:w w:val="110"/>
          <w:sz w:val="21"/>
        </w:rPr>
        <w:t> </w:t>
      </w:r>
      <w:r>
        <w:rPr>
          <w:color w:val="545454"/>
          <w:w w:val="110"/>
          <w:sz w:val="21"/>
        </w:rPr>
        <w:t>favor</w:t>
      </w:r>
      <w:r>
        <w:rPr>
          <w:color w:val="545454"/>
          <w:spacing w:val="-9"/>
          <w:w w:val="110"/>
          <w:sz w:val="21"/>
        </w:rPr>
        <w:t> </w:t>
      </w:r>
      <w:r>
        <w:rPr>
          <w:color w:val="545454"/>
          <w:w w:val="110"/>
          <w:sz w:val="21"/>
        </w:rPr>
        <w:t>to</w:t>
      </w:r>
      <w:r>
        <w:rPr>
          <w:color w:val="545454"/>
          <w:spacing w:val="-12"/>
          <w:w w:val="110"/>
          <w:sz w:val="21"/>
        </w:rPr>
        <w:t> </w:t>
      </w:r>
      <w:r>
        <w:rPr>
          <w:color w:val="545454"/>
          <w:w w:val="110"/>
          <w:sz w:val="21"/>
        </w:rPr>
        <w:t>adjourn </w:t>
      </w:r>
      <w:r>
        <w:rPr>
          <w:color w:val="414142"/>
          <w:w w:val="110"/>
          <w:sz w:val="21"/>
        </w:rPr>
        <w:t>the meeting at </w:t>
      </w:r>
      <w:r>
        <w:rPr>
          <w:color w:val="545454"/>
          <w:w w:val="110"/>
          <w:sz w:val="21"/>
        </w:rPr>
        <w:t>5:30 </w:t>
      </w:r>
      <w:r>
        <w:rPr>
          <w:color w:val="414142"/>
          <w:w w:val="110"/>
          <w:sz w:val="21"/>
        </w:rPr>
        <w:t>p.m.</w:t>
      </w:r>
    </w:p>
    <w:p>
      <w:pPr>
        <w:pStyle w:val="BodyText"/>
        <w:spacing w:before="6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705385</wp:posOffset>
                </wp:positionH>
                <wp:positionV relativeFrom="paragraph">
                  <wp:posOffset>150577</wp:posOffset>
                </wp:positionV>
                <wp:extent cx="6284595" cy="127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6284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4595" h="0">
                              <a:moveTo>
                                <a:pt x="0" y="0"/>
                              </a:moveTo>
                              <a:lnTo>
                                <a:pt x="6284344" y="0"/>
                              </a:lnTo>
                            </a:path>
                          </a:pathLst>
                        </a:custGeom>
                        <a:ln w="137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542175pt;margin-top:11.856521pt;width:494.85pt;height:.1pt;mso-position-horizontal-relative:page;mso-position-vertical-relative:paragraph;z-index:-15713280;mso-wrap-distance-left:0;mso-wrap-distance-right:0" id="docshape33" coordorigin="1111,237" coordsize="9897,0" path="m1111,237l11007,237e" filled="false" stroked="true" strokeweight="1.0824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4"/>
        <w:rPr>
          <w:sz w:val="21"/>
        </w:rPr>
      </w:pPr>
    </w:p>
    <w:p>
      <w:pPr>
        <w:spacing w:line="288" w:lineRule="auto" w:before="0"/>
        <w:ind w:left="184" w:right="0" w:firstLine="0"/>
        <w:jc w:val="left"/>
        <w:rPr>
          <w:sz w:val="21"/>
        </w:rPr>
      </w:pPr>
      <w:r>
        <w:rPr>
          <w:color w:val="414142"/>
          <w:w w:val="105"/>
          <w:sz w:val="21"/>
        </w:rPr>
        <w:t>Minute</w:t>
      </w:r>
      <w:r>
        <w:rPr>
          <w:color w:val="666666"/>
          <w:w w:val="105"/>
          <w:sz w:val="21"/>
        </w:rPr>
        <w:t>s of</w:t>
      </w:r>
      <w:r>
        <w:rPr>
          <w:color w:val="666666"/>
          <w:spacing w:val="30"/>
          <w:w w:val="105"/>
          <w:sz w:val="21"/>
        </w:rPr>
        <w:t> </w:t>
      </w:r>
      <w:r>
        <w:rPr>
          <w:color w:val="414142"/>
          <w:w w:val="105"/>
          <w:sz w:val="21"/>
        </w:rPr>
        <w:t>th</w:t>
      </w:r>
      <w:r>
        <w:rPr>
          <w:color w:val="666666"/>
          <w:w w:val="105"/>
          <w:sz w:val="21"/>
        </w:rPr>
        <w:t>e</w:t>
      </w:r>
      <w:r>
        <w:rPr>
          <w:color w:val="666666"/>
          <w:spacing w:val="35"/>
          <w:w w:val="105"/>
          <w:sz w:val="21"/>
        </w:rPr>
        <w:t> </w:t>
      </w:r>
      <w:r>
        <w:rPr>
          <w:color w:val="414142"/>
          <w:w w:val="105"/>
          <w:sz w:val="21"/>
        </w:rPr>
        <w:t>B</w:t>
      </w:r>
      <w:r>
        <w:rPr>
          <w:color w:val="666666"/>
          <w:w w:val="105"/>
          <w:sz w:val="21"/>
        </w:rPr>
        <w:t>oa</w:t>
      </w:r>
      <w:r>
        <w:rPr>
          <w:color w:val="2D2D2D"/>
          <w:w w:val="105"/>
          <w:sz w:val="21"/>
        </w:rPr>
        <w:t>rd</w:t>
      </w:r>
      <w:r>
        <w:rPr>
          <w:color w:val="7E7E7E"/>
          <w:w w:val="105"/>
          <w:sz w:val="21"/>
        </w:rPr>
        <w:t>'s </w:t>
      </w:r>
      <w:r>
        <w:rPr>
          <w:color w:val="666666"/>
          <w:w w:val="105"/>
          <w:sz w:val="21"/>
        </w:rPr>
        <w:t>Nove</w:t>
      </w:r>
      <w:r>
        <w:rPr>
          <w:color w:val="414142"/>
          <w:w w:val="105"/>
          <w:sz w:val="21"/>
        </w:rPr>
        <w:t>mb</w:t>
      </w:r>
      <w:r>
        <w:rPr>
          <w:color w:val="666666"/>
          <w:w w:val="105"/>
          <w:sz w:val="21"/>
        </w:rPr>
        <w:t>e</w:t>
      </w:r>
      <w:r>
        <w:rPr>
          <w:color w:val="2D2D2D"/>
          <w:w w:val="105"/>
          <w:sz w:val="21"/>
        </w:rPr>
        <w:t>r </w:t>
      </w:r>
      <w:r>
        <w:rPr>
          <w:color w:val="545454"/>
          <w:w w:val="105"/>
          <w:sz w:val="21"/>
        </w:rPr>
        <w:t>8,</w:t>
      </w:r>
      <w:r>
        <w:rPr>
          <w:color w:val="545454"/>
          <w:spacing w:val="18"/>
          <w:w w:val="105"/>
          <w:sz w:val="21"/>
        </w:rPr>
        <w:t> </w:t>
      </w:r>
      <w:r>
        <w:rPr>
          <w:color w:val="545454"/>
          <w:w w:val="105"/>
          <w:sz w:val="21"/>
        </w:rPr>
        <w:t>2023,</w:t>
      </w:r>
      <w:r>
        <w:rPr>
          <w:color w:val="545454"/>
          <w:spacing w:val="30"/>
          <w:w w:val="105"/>
          <w:sz w:val="21"/>
        </w:rPr>
        <w:t> </w:t>
      </w:r>
      <w:r>
        <w:rPr>
          <w:color w:val="414142"/>
          <w:w w:val="105"/>
          <w:sz w:val="21"/>
        </w:rPr>
        <w:t>R</w:t>
      </w:r>
      <w:r>
        <w:rPr>
          <w:color w:val="666666"/>
          <w:w w:val="105"/>
          <w:sz w:val="21"/>
        </w:rPr>
        <w:t>eg</w:t>
      </w:r>
      <w:r>
        <w:rPr>
          <w:color w:val="2D2D2D"/>
          <w:w w:val="105"/>
          <w:sz w:val="21"/>
        </w:rPr>
        <w:t>ul</w:t>
      </w:r>
      <w:r>
        <w:rPr>
          <w:color w:val="545454"/>
          <w:w w:val="105"/>
          <w:sz w:val="21"/>
        </w:rPr>
        <w:t>a</w:t>
      </w:r>
      <w:r>
        <w:rPr>
          <w:color w:val="2D2D2D"/>
          <w:w w:val="105"/>
          <w:sz w:val="21"/>
        </w:rPr>
        <w:t>rl</w:t>
      </w:r>
      <w:r>
        <w:rPr>
          <w:color w:val="545454"/>
          <w:w w:val="105"/>
          <w:sz w:val="21"/>
        </w:rPr>
        <w:t>y</w:t>
      </w:r>
      <w:r>
        <w:rPr>
          <w:color w:val="545454"/>
          <w:spacing w:val="18"/>
          <w:w w:val="105"/>
          <w:sz w:val="21"/>
        </w:rPr>
        <w:t> </w:t>
      </w:r>
      <w:r>
        <w:rPr>
          <w:color w:val="545454"/>
          <w:w w:val="105"/>
          <w:sz w:val="21"/>
        </w:rPr>
        <w:t>Scheduled</w:t>
      </w:r>
      <w:r>
        <w:rPr>
          <w:color w:val="545454"/>
          <w:spacing w:val="40"/>
          <w:w w:val="105"/>
          <w:sz w:val="21"/>
        </w:rPr>
        <w:t> </w:t>
      </w:r>
      <w:r>
        <w:rPr>
          <w:color w:val="414142"/>
          <w:w w:val="105"/>
          <w:sz w:val="21"/>
        </w:rPr>
        <w:t>M</w:t>
      </w:r>
      <w:r>
        <w:rPr>
          <w:color w:val="666666"/>
          <w:w w:val="105"/>
          <w:sz w:val="21"/>
        </w:rPr>
        <w:t>ee</w:t>
      </w:r>
      <w:r>
        <w:rPr>
          <w:color w:val="2D2D2D"/>
          <w:w w:val="105"/>
          <w:sz w:val="21"/>
        </w:rPr>
        <w:t>tin</w:t>
      </w:r>
      <w:r>
        <w:rPr>
          <w:color w:val="666666"/>
          <w:w w:val="105"/>
          <w:sz w:val="21"/>
        </w:rPr>
        <w:t>g</w:t>
      </w:r>
      <w:r>
        <w:rPr>
          <w:color w:val="666666"/>
          <w:spacing w:val="40"/>
          <w:w w:val="105"/>
          <w:sz w:val="21"/>
        </w:rPr>
        <w:t> </w:t>
      </w:r>
      <w:r>
        <w:rPr>
          <w:color w:val="545454"/>
          <w:w w:val="105"/>
          <w:sz w:val="21"/>
        </w:rPr>
        <w:t>were </w:t>
      </w:r>
      <w:r>
        <w:rPr>
          <w:color w:val="666666"/>
          <w:w w:val="105"/>
          <w:sz w:val="21"/>
        </w:rPr>
        <w:t>a</w:t>
      </w:r>
      <w:r>
        <w:rPr>
          <w:color w:val="414142"/>
          <w:w w:val="105"/>
          <w:sz w:val="21"/>
        </w:rPr>
        <w:t>pp</w:t>
      </w:r>
      <w:r>
        <w:rPr>
          <w:color w:val="666666"/>
          <w:w w:val="105"/>
          <w:sz w:val="21"/>
        </w:rPr>
        <w:t>rove</w:t>
      </w:r>
      <w:r>
        <w:rPr>
          <w:color w:val="414142"/>
          <w:w w:val="105"/>
          <w:sz w:val="21"/>
        </w:rPr>
        <w:t>d</w:t>
      </w:r>
      <w:r>
        <w:rPr>
          <w:color w:val="414142"/>
          <w:spacing w:val="40"/>
          <w:w w:val="105"/>
          <w:sz w:val="21"/>
        </w:rPr>
        <w:t> </w:t>
      </w:r>
      <w:r>
        <w:rPr>
          <w:color w:val="545454"/>
          <w:w w:val="105"/>
          <w:sz w:val="21"/>
        </w:rPr>
        <w:t>by</w:t>
      </w:r>
      <w:r>
        <w:rPr>
          <w:color w:val="545454"/>
          <w:spacing w:val="18"/>
          <w:w w:val="105"/>
          <w:sz w:val="21"/>
        </w:rPr>
        <w:t> </w:t>
      </w:r>
      <w:r>
        <w:rPr>
          <w:color w:val="414142"/>
          <w:w w:val="105"/>
          <w:sz w:val="21"/>
        </w:rPr>
        <w:t>the</w:t>
      </w:r>
      <w:r>
        <w:rPr>
          <w:color w:val="414142"/>
          <w:spacing w:val="40"/>
          <w:w w:val="105"/>
          <w:sz w:val="21"/>
        </w:rPr>
        <w:t> </w:t>
      </w:r>
      <w:r>
        <w:rPr>
          <w:color w:val="2D2D2D"/>
          <w:w w:val="105"/>
          <w:sz w:val="21"/>
        </w:rPr>
        <w:t>B</w:t>
      </w:r>
      <w:r>
        <w:rPr>
          <w:color w:val="666666"/>
          <w:w w:val="105"/>
          <w:sz w:val="21"/>
        </w:rPr>
        <w:t>oa</w:t>
      </w:r>
      <w:r>
        <w:rPr>
          <w:color w:val="414142"/>
          <w:w w:val="105"/>
          <w:sz w:val="21"/>
        </w:rPr>
        <w:t>rd</w:t>
      </w:r>
      <w:r>
        <w:rPr>
          <w:color w:val="414142"/>
          <w:spacing w:val="24"/>
          <w:w w:val="105"/>
          <w:sz w:val="21"/>
        </w:rPr>
        <w:t> </w:t>
      </w:r>
      <w:r>
        <w:rPr>
          <w:color w:val="545454"/>
          <w:w w:val="105"/>
          <w:sz w:val="21"/>
        </w:rPr>
        <w:t>on </w:t>
      </w:r>
      <w:r>
        <w:rPr>
          <w:color w:val="414142"/>
          <w:w w:val="105"/>
          <w:sz w:val="21"/>
        </w:rPr>
        <w:t>Decemb</w:t>
      </w:r>
      <w:r>
        <w:rPr>
          <w:color w:val="666666"/>
          <w:w w:val="105"/>
          <w:sz w:val="21"/>
        </w:rPr>
        <w:t>e</w:t>
      </w:r>
      <w:r>
        <w:rPr>
          <w:color w:val="414142"/>
          <w:w w:val="105"/>
          <w:sz w:val="21"/>
        </w:rPr>
        <w:t>r</w:t>
      </w:r>
      <w:r>
        <w:rPr>
          <w:color w:val="414142"/>
          <w:spacing w:val="40"/>
          <w:w w:val="105"/>
          <w:sz w:val="21"/>
        </w:rPr>
        <w:t> </w:t>
      </w:r>
      <w:r>
        <w:rPr>
          <w:color w:val="151515"/>
          <w:w w:val="105"/>
          <w:sz w:val="21"/>
        </w:rPr>
        <w:t>I</w:t>
      </w:r>
      <w:r>
        <w:rPr>
          <w:color w:val="151515"/>
          <w:spacing w:val="-11"/>
          <w:w w:val="105"/>
          <w:sz w:val="21"/>
        </w:rPr>
        <w:t> </w:t>
      </w:r>
      <w:r>
        <w:rPr>
          <w:color w:val="666666"/>
          <w:w w:val="105"/>
          <w:sz w:val="21"/>
        </w:rPr>
        <w:t>3,</w:t>
      </w:r>
      <w:r>
        <w:rPr>
          <w:color w:val="666666"/>
          <w:spacing w:val="40"/>
          <w:w w:val="105"/>
          <w:sz w:val="21"/>
        </w:rPr>
        <w:t> </w:t>
      </w:r>
      <w:r>
        <w:rPr>
          <w:color w:val="666666"/>
          <w:w w:val="105"/>
          <w:sz w:val="21"/>
        </w:rPr>
        <w:t>2</w:t>
      </w:r>
      <w:r>
        <w:rPr>
          <w:color w:val="414142"/>
          <w:w w:val="105"/>
          <w:sz w:val="21"/>
        </w:rPr>
        <w:t>02</w:t>
      </w:r>
      <w:r>
        <w:rPr>
          <w:color w:val="666666"/>
          <w:w w:val="105"/>
          <w:sz w:val="21"/>
        </w:rPr>
        <w:t>3</w:t>
      </w:r>
      <w:r>
        <w:rPr>
          <w:color w:val="2D2D2D"/>
          <w:w w:val="105"/>
          <w:sz w:val="21"/>
        </w:rPr>
        <w:t>.</w:t>
      </w:r>
    </w:p>
    <w:p>
      <w:pPr>
        <w:pStyle w:val="BodyText"/>
        <w:spacing w:before="1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753098</wp:posOffset>
                </wp:positionH>
                <wp:positionV relativeFrom="paragraph">
                  <wp:posOffset>155132</wp:posOffset>
                </wp:positionV>
                <wp:extent cx="3136265" cy="496570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3136265" cy="496570"/>
                          <a:chExt cx="3136265" cy="49657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04" y="0"/>
                            <a:ext cx="2652066" cy="348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030" y="352836"/>
                            <a:ext cx="476364" cy="109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747814" y="307013"/>
                            <a:ext cx="1388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110" h="0">
                                <a:moveTo>
                                  <a:pt x="0" y="0"/>
                                </a:moveTo>
                                <a:lnTo>
                                  <a:pt x="1387869" y="0"/>
                                </a:lnTo>
                              </a:path>
                            </a:pathLst>
                          </a:custGeom>
                          <a:ln w="45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3136265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57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14142"/>
                                  <w:w w:val="105"/>
                                  <w:sz w:val="21"/>
                                </w:rPr>
                                <w:t>Linda</w:t>
                              </w:r>
                              <w:r>
                                <w:rPr>
                                  <w:color w:val="414142"/>
                                  <w:spacing w:val="18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105"/>
                                  <w:sz w:val="21"/>
                                </w:rPr>
                                <w:t>K</w:t>
                              </w:r>
                              <w:r>
                                <w:rPr>
                                  <w:color w:val="666666"/>
                                  <w:w w:val="105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1"/>
                                </w:rPr>
                                <w:t>ll</w:t>
                              </w:r>
                              <w:r>
                                <w:rPr>
                                  <w:color w:val="666666"/>
                                  <w:w w:val="105"/>
                                  <w:sz w:val="21"/>
                                </w:rPr>
                                <w:t>y,</w:t>
                              </w:r>
                              <w:r>
                                <w:rPr>
                                  <w:color w:val="666666"/>
                                  <w:spacing w:val="16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spacing w:val="-5"/>
                                  <w:w w:val="105"/>
                                  <w:sz w:val="21"/>
                                </w:rPr>
                                <w:t>DNP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29908pt;margin-top:12.215181pt;width:246.95pt;height:39.1pt;mso-position-horizontal-relative:page;mso-position-vertical-relative:paragraph;z-index:-15712768;mso-wrap-distance-left:0;mso-wrap-distance-right:0" id="docshapegroup34" coordorigin="1186,244" coordsize="4939,782">
                <v:shape style="position:absolute;left:1399;top:244;width:4177;height:549" type="#_x0000_t75" id="docshape35" stroked="false">
                  <v:imagedata r:id="rId13" o:title=""/>
                </v:shape>
                <v:shape style="position:absolute;left:3195;top:799;width:751;height:174" type="#_x0000_t75" id="docshape36" stroked="false">
                  <v:imagedata r:id="rId14" o:title=""/>
                </v:shape>
                <v:line style="position:absolute" from="3938,728" to="6124,728" stroked="true" strokeweight=".36081pt" strokecolor="#000000">
                  <v:stroke dashstyle="solid"/>
                </v:line>
                <v:shape style="position:absolute;left:1185;top:244;width:4939;height:782" type="#_x0000_t202" id="docshape3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57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14142"/>
                            <w:w w:val="105"/>
                            <w:sz w:val="21"/>
                          </w:rPr>
                          <w:t>Linda</w:t>
                        </w:r>
                        <w:r>
                          <w:rPr>
                            <w:color w:val="414142"/>
                            <w:spacing w:val="1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414142"/>
                            <w:w w:val="105"/>
                            <w:sz w:val="21"/>
                          </w:rPr>
                          <w:t>K</w:t>
                        </w:r>
                        <w:r>
                          <w:rPr>
                            <w:color w:val="666666"/>
                            <w:w w:val="105"/>
                            <w:sz w:val="21"/>
                          </w:rPr>
                          <w:t>e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ll</w:t>
                        </w:r>
                        <w:r>
                          <w:rPr>
                            <w:color w:val="666666"/>
                            <w:w w:val="105"/>
                            <w:sz w:val="21"/>
                          </w:rPr>
                          <w:t>y,</w:t>
                        </w:r>
                        <w:r>
                          <w:rPr>
                            <w:color w:val="666666"/>
                            <w:spacing w:val="1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414142"/>
                            <w:spacing w:val="-5"/>
                            <w:w w:val="105"/>
                            <w:sz w:val="21"/>
                          </w:rPr>
                          <w:t>DNP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5"/>
        <w:ind w:left="195" w:right="0" w:firstLine="0"/>
        <w:jc w:val="left"/>
        <w:rPr>
          <w:sz w:val="21"/>
        </w:rPr>
      </w:pPr>
      <w:r>
        <w:rPr>
          <w:color w:val="545454"/>
          <w:spacing w:val="-2"/>
          <w:w w:val="110"/>
          <w:sz w:val="21"/>
        </w:rPr>
        <w:t>Chairperson</w:t>
      </w:r>
    </w:p>
    <w:p>
      <w:pPr>
        <w:spacing w:before="18"/>
        <w:ind w:left="206" w:right="0" w:firstLine="0"/>
        <w:jc w:val="left"/>
        <w:rPr>
          <w:sz w:val="21"/>
        </w:rPr>
      </w:pPr>
      <w:r>
        <w:rPr>
          <w:color w:val="414142"/>
          <w:w w:val="105"/>
          <w:sz w:val="21"/>
        </w:rPr>
        <w:t>Board</w:t>
      </w:r>
      <w:r>
        <w:rPr>
          <w:color w:val="414142"/>
          <w:spacing w:val="29"/>
          <w:w w:val="105"/>
          <w:sz w:val="21"/>
        </w:rPr>
        <w:t> </w:t>
      </w:r>
      <w:r>
        <w:rPr>
          <w:color w:val="545454"/>
          <w:w w:val="105"/>
          <w:sz w:val="21"/>
        </w:rPr>
        <w:t>of</w:t>
      </w:r>
      <w:r>
        <w:rPr>
          <w:color w:val="545454"/>
          <w:spacing w:val="18"/>
          <w:w w:val="105"/>
          <w:sz w:val="21"/>
        </w:rPr>
        <w:t> </w:t>
      </w:r>
      <w:r>
        <w:rPr>
          <w:color w:val="414142"/>
          <w:w w:val="105"/>
          <w:sz w:val="21"/>
        </w:rPr>
        <w:t>R</w:t>
      </w:r>
      <w:r>
        <w:rPr>
          <w:color w:val="666666"/>
          <w:w w:val="105"/>
          <w:sz w:val="21"/>
        </w:rPr>
        <w:t>eg</w:t>
      </w:r>
      <w:r>
        <w:rPr>
          <w:color w:val="414142"/>
          <w:w w:val="105"/>
          <w:sz w:val="21"/>
        </w:rPr>
        <w:t>i</w:t>
      </w:r>
      <w:r>
        <w:rPr>
          <w:color w:val="666666"/>
          <w:w w:val="105"/>
          <w:sz w:val="21"/>
        </w:rPr>
        <w:t>s</w:t>
      </w:r>
      <w:r>
        <w:rPr>
          <w:color w:val="414142"/>
          <w:w w:val="105"/>
          <w:sz w:val="21"/>
        </w:rPr>
        <w:t>tration</w:t>
      </w:r>
      <w:r>
        <w:rPr>
          <w:color w:val="414142"/>
          <w:spacing w:val="24"/>
          <w:w w:val="105"/>
          <w:sz w:val="21"/>
        </w:rPr>
        <w:t> </w:t>
      </w:r>
      <w:r>
        <w:rPr>
          <w:color w:val="414142"/>
          <w:w w:val="105"/>
          <w:sz w:val="21"/>
        </w:rPr>
        <w:t>in</w:t>
      </w:r>
      <w:r>
        <w:rPr>
          <w:color w:val="414142"/>
          <w:spacing w:val="5"/>
          <w:w w:val="105"/>
          <w:sz w:val="21"/>
        </w:rPr>
        <w:t> </w:t>
      </w:r>
      <w:r>
        <w:rPr>
          <w:color w:val="545454"/>
          <w:spacing w:val="-2"/>
          <w:w w:val="105"/>
          <w:sz w:val="21"/>
        </w:rPr>
        <w:t>Nursing</w:t>
      </w:r>
    </w:p>
    <w:p>
      <w:pPr>
        <w:pStyle w:val="BodyText"/>
        <w:rPr>
          <w:sz w:val="21"/>
        </w:rPr>
      </w:pPr>
    </w:p>
    <w:p>
      <w:pPr>
        <w:pStyle w:val="BodyText"/>
        <w:spacing w:before="77"/>
        <w:rPr>
          <w:sz w:val="21"/>
        </w:rPr>
      </w:pPr>
    </w:p>
    <w:p>
      <w:pPr>
        <w:spacing w:before="0"/>
        <w:ind w:left="215" w:right="0" w:firstLine="0"/>
        <w:jc w:val="left"/>
        <w:rPr>
          <w:sz w:val="21"/>
        </w:rPr>
      </w:pPr>
      <w:r>
        <w:rPr>
          <w:color w:val="414142"/>
          <w:w w:val="105"/>
          <w:sz w:val="21"/>
        </w:rPr>
        <w:t>Agenda</w:t>
      </w:r>
      <w:r>
        <w:rPr>
          <w:color w:val="414142"/>
          <w:spacing w:val="31"/>
          <w:w w:val="105"/>
          <w:sz w:val="21"/>
        </w:rPr>
        <w:t> </w:t>
      </w:r>
      <w:r>
        <w:rPr>
          <w:color w:val="545454"/>
          <w:w w:val="105"/>
          <w:sz w:val="21"/>
        </w:rPr>
        <w:t>with</w:t>
      </w:r>
      <w:r>
        <w:rPr>
          <w:color w:val="545454"/>
          <w:spacing w:val="14"/>
          <w:w w:val="105"/>
          <w:sz w:val="21"/>
        </w:rPr>
        <w:t> </w:t>
      </w:r>
      <w:r>
        <w:rPr>
          <w:color w:val="666666"/>
          <w:w w:val="105"/>
          <w:sz w:val="21"/>
        </w:rPr>
        <w:t>ex</w:t>
      </w:r>
      <w:r>
        <w:rPr>
          <w:color w:val="2D2D2D"/>
          <w:w w:val="105"/>
          <w:sz w:val="21"/>
        </w:rPr>
        <w:t>hi</w:t>
      </w:r>
      <w:r>
        <w:rPr>
          <w:color w:val="545454"/>
          <w:w w:val="105"/>
          <w:sz w:val="21"/>
        </w:rPr>
        <w:t>b</w:t>
      </w:r>
      <w:r>
        <w:rPr>
          <w:color w:val="2D2D2D"/>
          <w:w w:val="105"/>
          <w:sz w:val="21"/>
        </w:rPr>
        <w:t>it</w:t>
      </w:r>
      <w:r>
        <w:rPr>
          <w:color w:val="666666"/>
          <w:w w:val="105"/>
          <w:sz w:val="21"/>
        </w:rPr>
        <w:t>s</w:t>
      </w:r>
      <w:r>
        <w:rPr>
          <w:color w:val="666666"/>
          <w:spacing w:val="16"/>
          <w:w w:val="105"/>
          <w:sz w:val="21"/>
        </w:rPr>
        <w:t> </w:t>
      </w:r>
      <w:r>
        <w:rPr>
          <w:color w:val="2D2D2D"/>
          <w:w w:val="105"/>
          <w:sz w:val="21"/>
        </w:rPr>
        <w:t>li</w:t>
      </w:r>
      <w:r>
        <w:rPr>
          <w:color w:val="666666"/>
          <w:w w:val="105"/>
          <w:sz w:val="21"/>
        </w:rPr>
        <w:t>s</w:t>
      </w:r>
      <w:r>
        <w:rPr>
          <w:color w:val="414142"/>
          <w:w w:val="105"/>
          <w:sz w:val="21"/>
        </w:rPr>
        <w:t>t</w:t>
      </w:r>
      <w:r>
        <w:rPr>
          <w:color w:val="414142"/>
          <w:spacing w:val="9"/>
          <w:w w:val="105"/>
          <w:sz w:val="21"/>
        </w:rPr>
        <w:t> </w:t>
      </w:r>
      <w:r>
        <w:rPr>
          <w:color w:val="545454"/>
          <w:spacing w:val="-2"/>
          <w:w w:val="105"/>
          <w:sz w:val="21"/>
        </w:rPr>
        <w:t>attached.</w:t>
      </w:r>
    </w:p>
    <w:p>
      <w:pPr>
        <w:spacing w:after="0"/>
        <w:jc w:val="left"/>
        <w:rPr>
          <w:sz w:val="21"/>
        </w:rPr>
        <w:sectPr>
          <w:footerReference w:type="default" r:id="rId12"/>
          <w:pgSz w:w="12140" w:h="16020"/>
          <w:pgMar w:header="0" w:footer="1224" w:top="1300" w:bottom="1420" w:left="980" w:right="1020"/>
        </w:sectPr>
      </w:pPr>
    </w:p>
    <w:p>
      <w:pPr>
        <w:pStyle w:val="Heading3"/>
        <w:spacing w:line="252" w:lineRule="auto" w:before="78"/>
        <w:ind w:left="3451" w:right="3549"/>
        <w:jc w:val="center"/>
        <w:rPr>
          <w:rFonts w:ascii="Arial"/>
        </w:rPr>
      </w:pPr>
      <w:r>
        <w:rPr>
          <w:rFonts w:ascii="Arial"/>
          <w:color w:val="151515"/>
          <w:spacing w:val="-2"/>
          <w:w w:val="105"/>
        </w:rPr>
        <w:t>Commonwealth of</w:t>
      </w:r>
      <w:r>
        <w:rPr>
          <w:rFonts w:ascii="Arial"/>
          <w:color w:val="151515"/>
          <w:spacing w:val="-15"/>
          <w:w w:val="105"/>
        </w:rPr>
        <w:t> </w:t>
      </w:r>
      <w:r>
        <w:rPr>
          <w:rFonts w:ascii="Arial"/>
          <w:color w:val="151515"/>
          <w:spacing w:val="-2"/>
          <w:w w:val="105"/>
        </w:rPr>
        <w:t>Massachusetts </w:t>
      </w:r>
      <w:r>
        <w:rPr>
          <w:rFonts w:ascii="Arial"/>
          <w:color w:val="151515"/>
          <w:w w:val="105"/>
        </w:rPr>
        <w:t>Board of Registration in Nursing</w:t>
      </w:r>
    </w:p>
    <w:p>
      <w:pPr>
        <w:pStyle w:val="BodyText"/>
        <w:spacing w:before="17"/>
        <w:rPr>
          <w:rFonts w:ascii="Arial"/>
          <w:b/>
        </w:rPr>
      </w:pPr>
    </w:p>
    <w:p>
      <w:pPr>
        <w:spacing w:line="506" w:lineRule="auto" w:before="0"/>
        <w:ind w:left="2864" w:right="2965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2A2A2A"/>
          <w:w w:val="105"/>
          <w:sz w:val="22"/>
        </w:rPr>
        <w:t>Notice</w:t>
      </w:r>
      <w:r>
        <w:rPr>
          <w:rFonts w:ascii="Arial"/>
          <w:b/>
          <w:color w:val="2A2A2A"/>
          <w:spacing w:val="-17"/>
          <w:w w:val="105"/>
          <w:sz w:val="22"/>
        </w:rPr>
        <w:t> </w:t>
      </w:r>
      <w:r>
        <w:rPr>
          <w:rFonts w:ascii="Arial"/>
          <w:b/>
          <w:color w:val="151515"/>
          <w:w w:val="105"/>
          <w:sz w:val="22"/>
        </w:rPr>
        <w:t>of</w:t>
      </w:r>
      <w:r>
        <w:rPr>
          <w:rFonts w:ascii="Arial"/>
          <w:b/>
          <w:color w:val="151515"/>
          <w:spacing w:val="-16"/>
          <w:w w:val="105"/>
          <w:sz w:val="22"/>
        </w:rPr>
        <w:t> </w:t>
      </w:r>
      <w:r>
        <w:rPr>
          <w:rFonts w:ascii="Arial"/>
          <w:b/>
          <w:color w:val="151515"/>
          <w:w w:val="105"/>
          <w:sz w:val="22"/>
        </w:rPr>
        <w:t>the</w:t>
      </w:r>
      <w:r>
        <w:rPr>
          <w:rFonts w:ascii="Arial"/>
          <w:b/>
          <w:color w:val="151515"/>
          <w:spacing w:val="-15"/>
          <w:w w:val="105"/>
          <w:sz w:val="22"/>
        </w:rPr>
        <w:t> </w:t>
      </w:r>
      <w:r>
        <w:rPr>
          <w:rFonts w:ascii="Arial"/>
          <w:b/>
          <w:color w:val="151515"/>
          <w:w w:val="105"/>
          <w:sz w:val="22"/>
        </w:rPr>
        <w:t>Regularly</w:t>
      </w:r>
      <w:r>
        <w:rPr>
          <w:rFonts w:ascii="Arial"/>
          <w:b/>
          <w:color w:val="151515"/>
          <w:spacing w:val="4"/>
          <w:w w:val="105"/>
          <w:sz w:val="22"/>
        </w:rPr>
        <w:t> </w:t>
      </w:r>
      <w:r>
        <w:rPr>
          <w:rFonts w:ascii="Arial"/>
          <w:b/>
          <w:color w:val="151515"/>
          <w:w w:val="105"/>
          <w:sz w:val="22"/>
        </w:rPr>
        <w:t>Scheduled</w:t>
      </w:r>
      <w:r>
        <w:rPr>
          <w:rFonts w:ascii="Arial"/>
          <w:b/>
          <w:color w:val="151515"/>
          <w:spacing w:val="-11"/>
          <w:w w:val="105"/>
          <w:sz w:val="22"/>
        </w:rPr>
        <w:t> </w:t>
      </w:r>
      <w:r>
        <w:rPr>
          <w:rFonts w:ascii="Arial"/>
          <w:b/>
          <w:color w:val="151515"/>
          <w:w w:val="105"/>
          <w:sz w:val="22"/>
        </w:rPr>
        <w:t>Meeting Regular Session</w:t>
      </w:r>
    </w:p>
    <w:p>
      <w:pPr>
        <w:spacing w:after="0" w:line="506" w:lineRule="auto"/>
        <w:jc w:val="center"/>
        <w:rPr>
          <w:rFonts w:ascii="Arial"/>
          <w:sz w:val="22"/>
        </w:rPr>
        <w:sectPr>
          <w:footerReference w:type="default" r:id="rId15"/>
          <w:pgSz w:w="12180" w:h="16040"/>
          <w:pgMar w:header="0" w:footer="1217" w:top="1280" w:bottom="1400" w:left="460" w:right="44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0"/>
        <w:rPr>
          <w:rFonts w:ascii="Arial"/>
          <w:b/>
        </w:rPr>
      </w:pPr>
    </w:p>
    <w:p>
      <w:pPr>
        <w:pStyle w:val="BodyText"/>
        <w:ind w:left="694"/>
        <w:rPr>
          <w:rFonts w:ascii="Arial"/>
        </w:rPr>
      </w:pPr>
      <w:r>
        <w:rPr>
          <w:rFonts w:ascii="Arial"/>
          <w:color w:val="2A2A2A"/>
          <w:w w:val="105"/>
        </w:rPr>
        <w:t>And</w:t>
      </w:r>
      <w:r>
        <w:rPr>
          <w:rFonts w:ascii="Arial"/>
          <w:color w:val="2A2A2A"/>
          <w:spacing w:val="-8"/>
          <w:w w:val="105"/>
        </w:rPr>
        <w:t> </w:t>
      </w:r>
      <w:r>
        <w:rPr>
          <w:rFonts w:ascii="Arial"/>
          <w:color w:val="2A2A2A"/>
          <w:w w:val="105"/>
        </w:rPr>
        <w:t>Via</w:t>
      </w:r>
      <w:r>
        <w:rPr>
          <w:rFonts w:ascii="Arial"/>
          <w:color w:val="2A2A2A"/>
          <w:spacing w:val="-4"/>
          <w:w w:val="105"/>
        </w:rPr>
        <w:t> Zoom</w:t>
      </w:r>
    </w:p>
    <w:p>
      <w:pPr>
        <w:pStyle w:val="BodyText"/>
        <w:spacing w:line="256" w:lineRule="auto"/>
        <w:ind w:left="694" w:right="4132" w:firstLine="2"/>
        <w:jc w:val="center"/>
        <w:rPr>
          <w:rFonts w:ascii="Arial"/>
        </w:rPr>
      </w:pPr>
      <w:r>
        <w:rPr/>
        <w:br w:type="column"/>
      </w:r>
      <w:r>
        <w:rPr>
          <w:rFonts w:ascii="Arial"/>
          <w:color w:val="2A2A2A"/>
          <w:w w:val="105"/>
        </w:rPr>
        <w:t>250 Washington Street Conference </w:t>
      </w:r>
      <w:r>
        <w:rPr>
          <w:rFonts w:ascii="Arial"/>
          <w:color w:val="151515"/>
          <w:w w:val="105"/>
        </w:rPr>
        <w:t>Room </w:t>
      </w:r>
      <w:r>
        <w:rPr>
          <w:rFonts w:ascii="Arial"/>
          <w:color w:val="2A2A2A"/>
          <w:w w:val="105"/>
        </w:rPr>
        <w:t>3C</w:t>
      </w:r>
      <w:r>
        <w:rPr>
          <w:rFonts w:ascii="Arial"/>
          <w:color w:val="2A2A2A"/>
          <w:spacing w:val="80"/>
          <w:w w:val="105"/>
        </w:rPr>
        <w:t> </w:t>
      </w:r>
      <w:r>
        <w:rPr>
          <w:rFonts w:ascii="Arial"/>
          <w:color w:val="2A2A2A"/>
          <w:w w:val="105"/>
        </w:rPr>
        <w:t>Boston</w:t>
      </w:r>
      <w:r>
        <w:rPr>
          <w:rFonts w:ascii="Arial"/>
          <w:color w:val="747474"/>
          <w:w w:val="105"/>
        </w:rPr>
        <w:t>,</w:t>
      </w:r>
      <w:r>
        <w:rPr>
          <w:rFonts w:ascii="Arial"/>
          <w:color w:val="747474"/>
          <w:spacing w:val="-17"/>
          <w:w w:val="105"/>
        </w:rPr>
        <w:t> </w:t>
      </w:r>
      <w:r>
        <w:rPr>
          <w:rFonts w:ascii="Arial"/>
          <w:color w:val="2A2A2A"/>
          <w:w w:val="105"/>
        </w:rPr>
        <w:t>Massachusetts</w:t>
      </w:r>
      <w:r>
        <w:rPr>
          <w:rFonts w:ascii="Arial"/>
          <w:color w:val="2A2A2A"/>
          <w:spacing w:val="-7"/>
          <w:w w:val="105"/>
        </w:rPr>
        <w:t> </w:t>
      </w:r>
      <w:r>
        <w:rPr>
          <w:rFonts w:ascii="Arial"/>
          <w:color w:val="2A2A2A"/>
          <w:w w:val="105"/>
        </w:rPr>
        <w:t>02108</w:t>
      </w:r>
    </w:p>
    <w:p>
      <w:pPr>
        <w:spacing w:after="0" w:line="256" w:lineRule="auto"/>
        <w:jc w:val="center"/>
        <w:rPr>
          <w:rFonts w:ascii="Arial"/>
        </w:rPr>
        <w:sectPr>
          <w:type w:val="continuous"/>
          <w:pgSz w:w="12180" w:h="16040"/>
          <w:pgMar w:header="0" w:footer="1217" w:top="1260" w:bottom="280" w:left="460" w:right="440"/>
          <w:cols w:num="2" w:equalWidth="0">
            <w:col w:w="2207" w:space="1154"/>
            <w:col w:w="7919"/>
          </w:cols>
        </w:sectPr>
      </w:pPr>
    </w:p>
    <w:p>
      <w:pPr>
        <w:pStyle w:val="BodyText"/>
        <w:spacing w:line="556" w:lineRule="exact" w:before="21"/>
        <w:ind w:left="705" w:right="406"/>
        <w:rPr>
          <w:rFonts w:ascii="Arial"/>
        </w:rPr>
      </w:pPr>
      <w:r>
        <w:rPr>
          <w:rFonts w:ascii="Arial"/>
          <w:color w:val="2A2A2A"/>
          <w:w w:val="105"/>
        </w:rPr>
        <w:t>Wednesday</w:t>
      </w:r>
      <w:r>
        <w:rPr>
          <w:rFonts w:ascii="Arial"/>
          <w:color w:val="646464"/>
          <w:w w:val="105"/>
        </w:rPr>
        <w:t>,</w:t>
      </w:r>
      <w:r>
        <w:rPr>
          <w:rFonts w:ascii="Arial"/>
          <w:color w:val="646464"/>
          <w:spacing w:val="-20"/>
          <w:w w:val="105"/>
        </w:rPr>
        <w:t> </w:t>
      </w:r>
      <w:r>
        <w:rPr>
          <w:rFonts w:ascii="Arial"/>
          <w:color w:val="2A2A2A"/>
          <w:w w:val="105"/>
        </w:rPr>
        <w:t>November</w:t>
      </w:r>
      <w:r>
        <w:rPr>
          <w:rFonts w:ascii="Arial"/>
          <w:color w:val="2A2A2A"/>
          <w:spacing w:val="3"/>
          <w:w w:val="105"/>
        </w:rPr>
        <w:t> </w:t>
      </w:r>
      <w:r>
        <w:rPr>
          <w:rFonts w:ascii="Arial"/>
          <w:color w:val="2A2A2A"/>
          <w:w w:val="105"/>
        </w:rPr>
        <w:t>8</w:t>
      </w:r>
      <w:r>
        <w:rPr>
          <w:rFonts w:ascii="Arial"/>
          <w:color w:val="646464"/>
          <w:w w:val="105"/>
        </w:rPr>
        <w:t>,</w:t>
      </w:r>
      <w:r>
        <w:rPr>
          <w:rFonts w:ascii="Arial"/>
          <w:color w:val="646464"/>
          <w:spacing w:val="-17"/>
          <w:w w:val="105"/>
        </w:rPr>
        <w:t> </w:t>
      </w:r>
      <w:r>
        <w:rPr>
          <w:rFonts w:ascii="Arial"/>
          <w:color w:val="2A2A2A"/>
          <w:w w:val="105"/>
        </w:rPr>
        <w:t>2023</w:t>
      </w:r>
      <w:r>
        <w:rPr>
          <w:rFonts w:ascii="Arial"/>
          <w:color w:val="2A2A2A"/>
          <w:spacing w:val="-6"/>
          <w:w w:val="105"/>
        </w:rPr>
        <w:t> </w:t>
      </w:r>
      <w:r>
        <w:rPr>
          <w:rFonts w:ascii="Arial"/>
          <w:color w:val="2A2A2A"/>
          <w:w w:val="105"/>
        </w:rPr>
        <w:t>9:00</w:t>
      </w:r>
      <w:r>
        <w:rPr>
          <w:rFonts w:ascii="Arial"/>
          <w:color w:val="2A2A2A"/>
          <w:spacing w:val="-8"/>
          <w:w w:val="105"/>
        </w:rPr>
        <w:t> </w:t>
      </w:r>
      <w:r>
        <w:rPr>
          <w:rFonts w:ascii="Arial"/>
          <w:color w:val="2A2A2A"/>
          <w:w w:val="105"/>
        </w:rPr>
        <w:t>am</w:t>
      </w:r>
      <w:r>
        <w:rPr>
          <w:rFonts w:ascii="Arial"/>
          <w:color w:val="2A2A2A"/>
          <w:spacing w:val="-26"/>
          <w:w w:val="105"/>
        </w:rPr>
        <w:t> </w:t>
      </w:r>
      <w:r>
        <w:rPr>
          <w:rFonts w:ascii="Arial"/>
          <w:color w:val="414141"/>
          <w:w w:val="105"/>
          <w:sz w:val="30"/>
        </w:rPr>
        <w:t>I</w:t>
      </w:r>
      <w:r>
        <w:rPr>
          <w:rFonts w:ascii="Arial"/>
          <w:color w:val="414141"/>
          <w:spacing w:val="-33"/>
          <w:w w:val="105"/>
          <w:sz w:val="30"/>
        </w:rPr>
        <w:t> </w:t>
      </w:r>
      <w:r>
        <w:rPr>
          <w:rFonts w:ascii="Arial"/>
          <w:color w:val="151515"/>
          <w:w w:val="105"/>
        </w:rPr>
        <w:t>2</w:t>
      </w:r>
      <w:r>
        <w:rPr>
          <w:rFonts w:ascii="Arial"/>
          <w:color w:val="151515"/>
          <w:spacing w:val="-15"/>
          <w:w w:val="105"/>
        </w:rPr>
        <w:t> </w:t>
      </w:r>
      <w:r>
        <w:rPr>
          <w:rFonts w:ascii="Arial"/>
          <w:color w:val="151515"/>
          <w:w w:val="105"/>
        </w:rPr>
        <w:t>Hours</w:t>
      </w:r>
      <w:r>
        <w:rPr>
          <w:rFonts w:ascii="Arial"/>
          <w:color w:val="151515"/>
          <w:spacing w:val="-15"/>
          <w:w w:val="105"/>
        </w:rPr>
        <w:t> </w:t>
      </w:r>
      <w:r>
        <w:rPr>
          <w:rFonts w:ascii="Arial"/>
          <w:color w:val="2A2A2A"/>
          <w:w w:val="105"/>
          <w:sz w:val="30"/>
        </w:rPr>
        <w:t>I</w:t>
      </w:r>
      <w:r>
        <w:rPr>
          <w:rFonts w:ascii="Arial"/>
          <w:color w:val="2A2A2A"/>
          <w:spacing w:val="-42"/>
          <w:w w:val="105"/>
          <w:sz w:val="30"/>
        </w:rPr>
        <w:t> </w:t>
      </w:r>
      <w:r>
        <w:rPr>
          <w:rFonts w:ascii="Arial"/>
          <w:color w:val="414141"/>
          <w:w w:val="105"/>
        </w:rPr>
        <w:t>(UTC-04:00)</w:t>
      </w:r>
      <w:r>
        <w:rPr>
          <w:rFonts w:ascii="Arial"/>
          <w:color w:val="414141"/>
          <w:spacing w:val="17"/>
          <w:w w:val="105"/>
        </w:rPr>
        <w:t> </w:t>
      </w:r>
      <w:r>
        <w:rPr>
          <w:rFonts w:ascii="Arial"/>
          <w:color w:val="2A2A2A"/>
          <w:w w:val="105"/>
        </w:rPr>
        <w:t>Eastern Time</w:t>
      </w:r>
      <w:r>
        <w:rPr>
          <w:rFonts w:ascii="Arial"/>
          <w:color w:val="2A2A2A"/>
          <w:spacing w:val="-10"/>
          <w:w w:val="105"/>
        </w:rPr>
        <w:t> </w:t>
      </w:r>
      <w:r>
        <w:rPr>
          <w:rFonts w:ascii="Arial"/>
          <w:color w:val="2A2A2A"/>
          <w:w w:val="105"/>
        </w:rPr>
        <w:t>(US</w:t>
      </w:r>
      <w:r>
        <w:rPr>
          <w:rFonts w:ascii="Arial"/>
          <w:color w:val="2A2A2A"/>
          <w:spacing w:val="-17"/>
          <w:w w:val="105"/>
        </w:rPr>
        <w:t> </w:t>
      </w:r>
      <w:r>
        <w:rPr>
          <w:rFonts w:ascii="Arial"/>
          <w:color w:val="2A2A2A"/>
          <w:w w:val="105"/>
        </w:rPr>
        <w:t>&amp; Canada) Event address for attendees:</w:t>
      </w:r>
    </w:p>
    <w:p>
      <w:pPr>
        <w:pStyle w:val="BodyText"/>
        <w:spacing w:line="202" w:lineRule="exact"/>
        <w:ind w:left="708"/>
        <w:rPr>
          <w:rFonts w:ascii="Arial"/>
        </w:rPr>
      </w:pPr>
      <w:r>
        <w:rPr>
          <w:rFonts w:ascii="Arial"/>
          <w:color w:val="2D3D6E"/>
          <w:spacing w:val="-2"/>
          <w:w w:val="105"/>
          <w:u w:val="thick" w:color="2D3D6E"/>
        </w:rPr>
        <w:t>https</w:t>
      </w:r>
      <w:r>
        <w:rPr>
          <w:rFonts w:ascii="Arial"/>
          <w:color w:val="4F4F4F"/>
          <w:spacing w:val="-2"/>
          <w:w w:val="105"/>
          <w:u w:val="thick" w:color="2D3D6E"/>
        </w:rPr>
        <w:t>:</w:t>
      </w:r>
      <w:r>
        <w:rPr>
          <w:rFonts w:ascii="Arial"/>
          <w:color w:val="525B7C"/>
          <w:spacing w:val="-2"/>
          <w:w w:val="105"/>
          <w:u w:val="thick" w:color="2D3D6E"/>
        </w:rPr>
        <w:t>//</w:t>
      </w:r>
      <w:r>
        <w:rPr>
          <w:rFonts w:ascii="Arial"/>
          <w:color w:val="2D3D6E"/>
          <w:spacing w:val="-2"/>
          <w:w w:val="105"/>
          <w:u w:val="thick" w:color="2D3D6E"/>
        </w:rPr>
        <w:t>us06web</w:t>
      </w:r>
      <w:r>
        <w:rPr>
          <w:rFonts w:ascii="Arial"/>
          <w:color w:val="2A2A2A"/>
          <w:spacing w:val="-2"/>
          <w:w w:val="105"/>
          <w:u w:val="thick" w:color="2D3D6E"/>
        </w:rPr>
        <w:t>.</w:t>
      </w:r>
      <w:r>
        <w:rPr>
          <w:rFonts w:ascii="Arial"/>
          <w:color w:val="2D3D6E"/>
          <w:spacing w:val="-2"/>
          <w:w w:val="105"/>
          <w:u w:val="thick" w:color="2D3D6E"/>
        </w:rPr>
        <w:t>zoom</w:t>
      </w:r>
      <w:r>
        <w:rPr>
          <w:rFonts w:ascii="Arial"/>
          <w:color w:val="4F4F4F"/>
          <w:spacing w:val="-2"/>
          <w:w w:val="105"/>
          <w:u w:val="thick" w:color="2D3D6E"/>
        </w:rPr>
        <w:t>.</w:t>
      </w:r>
      <w:r>
        <w:rPr>
          <w:rFonts w:ascii="Arial"/>
          <w:color w:val="2D3D6E"/>
          <w:spacing w:val="-2"/>
          <w:w w:val="105"/>
          <w:u w:val="thick" w:color="2D3D6E"/>
        </w:rPr>
        <w:t>us</w:t>
      </w:r>
      <w:r>
        <w:rPr>
          <w:rFonts w:ascii="Arial"/>
          <w:color w:val="525B7C"/>
          <w:spacing w:val="-2"/>
          <w:w w:val="105"/>
          <w:u w:val="thick" w:color="2D3D6E"/>
        </w:rPr>
        <w:t>/</w:t>
      </w:r>
      <w:r>
        <w:rPr>
          <w:rFonts w:ascii="Arial"/>
          <w:color w:val="2D3D6E"/>
          <w:spacing w:val="-2"/>
          <w:w w:val="105"/>
          <w:u w:val="thick" w:color="2D3D6E"/>
        </w:rPr>
        <w:t>j</w:t>
      </w:r>
      <w:r>
        <w:rPr>
          <w:rFonts w:ascii="Arial"/>
          <w:color w:val="525B7C"/>
          <w:spacing w:val="-2"/>
          <w:w w:val="105"/>
          <w:u w:val="thick" w:color="2D3D6E"/>
        </w:rPr>
        <w:t>/</w:t>
      </w:r>
      <w:r>
        <w:rPr>
          <w:rFonts w:ascii="Arial"/>
          <w:color w:val="2D3D6E"/>
          <w:spacing w:val="-2"/>
          <w:w w:val="105"/>
          <w:u w:val="thick" w:color="2D3D6E"/>
        </w:rPr>
        <w:t>84139425919</w:t>
      </w:r>
    </w:p>
    <w:p>
      <w:pPr>
        <w:pStyle w:val="BodyText"/>
        <w:spacing w:before="34"/>
        <w:rPr>
          <w:rFonts w:ascii="Arial"/>
        </w:rPr>
      </w:pPr>
    </w:p>
    <w:p>
      <w:pPr>
        <w:pStyle w:val="BodyText"/>
        <w:spacing w:before="1"/>
        <w:ind w:left="710"/>
        <w:rPr>
          <w:rFonts w:ascii="Arial"/>
        </w:rPr>
      </w:pPr>
      <w:r>
        <w:rPr>
          <w:rFonts w:ascii="Arial"/>
          <w:color w:val="2A2A2A"/>
          <w:w w:val="105"/>
        </w:rPr>
        <w:t>Join</w:t>
      </w:r>
      <w:r>
        <w:rPr>
          <w:rFonts w:ascii="Arial"/>
          <w:color w:val="2A2A2A"/>
          <w:spacing w:val="-2"/>
          <w:w w:val="105"/>
        </w:rPr>
        <w:t> </w:t>
      </w:r>
      <w:r>
        <w:rPr>
          <w:rFonts w:ascii="Arial"/>
          <w:color w:val="2A2A2A"/>
          <w:w w:val="105"/>
        </w:rPr>
        <w:t>by</w:t>
      </w:r>
      <w:r>
        <w:rPr>
          <w:rFonts w:ascii="Arial"/>
          <w:color w:val="2A2A2A"/>
          <w:spacing w:val="-10"/>
          <w:w w:val="105"/>
        </w:rPr>
        <w:t> </w:t>
      </w:r>
      <w:r>
        <w:rPr>
          <w:rFonts w:ascii="Arial"/>
          <w:color w:val="151515"/>
          <w:spacing w:val="-2"/>
          <w:w w:val="105"/>
        </w:rPr>
        <w:t>Phone</w:t>
      </w:r>
      <w:r>
        <w:rPr>
          <w:rFonts w:ascii="Arial"/>
          <w:color w:val="4F4F4F"/>
          <w:spacing w:val="-2"/>
          <w:w w:val="105"/>
        </w:rPr>
        <w:t>:</w:t>
      </w:r>
    </w:p>
    <w:p>
      <w:pPr>
        <w:pStyle w:val="BodyText"/>
        <w:spacing w:before="6"/>
        <w:ind w:left="711"/>
        <w:rPr>
          <w:rFonts w:ascii="Arial"/>
        </w:rPr>
      </w:pPr>
      <w:r>
        <w:rPr>
          <w:rFonts w:ascii="Arial"/>
          <w:color w:val="2A2A2A"/>
          <w:w w:val="105"/>
        </w:rPr>
        <w:t>+1-602-333-0032</w:t>
      </w:r>
      <w:r>
        <w:rPr>
          <w:rFonts w:ascii="Arial"/>
          <w:color w:val="2A2A2A"/>
          <w:spacing w:val="-13"/>
          <w:w w:val="105"/>
        </w:rPr>
        <w:t> </w:t>
      </w:r>
      <w:r>
        <w:rPr>
          <w:rFonts w:ascii="Arial"/>
          <w:color w:val="2A2A2A"/>
          <w:w w:val="105"/>
        </w:rPr>
        <w:t>US</w:t>
      </w:r>
      <w:r>
        <w:rPr>
          <w:rFonts w:ascii="Arial"/>
          <w:color w:val="2A2A2A"/>
          <w:spacing w:val="-14"/>
          <w:w w:val="105"/>
        </w:rPr>
        <w:t> </w:t>
      </w:r>
      <w:r>
        <w:rPr>
          <w:rFonts w:ascii="Arial"/>
          <w:color w:val="2A2A2A"/>
          <w:spacing w:val="-4"/>
          <w:w w:val="105"/>
        </w:rPr>
        <w:t>Toll</w:t>
      </w:r>
    </w:p>
    <w:p>
      <w:pPr>
        <w:pStyle w:val="BodyText"/>
        <w:spacing w:before="14"/>
        <w:ind w:left="711"/>
        <w:rPr>
          <w:rFonts w:ascii="Arial"/>
        </w:rPr>
      </w:pPr>
      <w:r>
        <w:rPr>
          <w:rFonts w:ascii="Arial"/>
          <w:color w:val="2A2A2A"/>
          <w:w w:val="105"/>
        </w:rPr>
        <w:t>+1-888-270-9936</w:t>
      </w:r>
      <w:r>
        <w:rPr>
          <w:rFonts w:ascii="Arial"/>
          <w:color w:val="2A2A2A"/>
          <w:spacing w:val="-20"/>
          <w:w w:val="105"/>
        </w:rPr>
        <w:t> </w:t>
      </w:r>
      <w:r>
        <w:rPr>
          <w:rFonts w:ascii="Arial"/>
          <w:color w:val="151515"/>
          <w:w w:val="105"/>
        </w:rPr>
        <w:t>US</w:t>
      </w:r>
      <w:r>
        <w:rPr>
          <w:rFonts w:ascii="Arial"/>
          <w:color w:val="151515"/>
          <w:spacing w:val="-3"/>
          <w:w w:val="105"/>
        </w:rPr>
        <w:t> </w:t>
      </w:r>
      <w:r>
        <w:rPr>
          <w:rFonts w:ascii="Arial"/>
          <w:color w:val="2A2A2A"/>
          <w:w w:val="105"/>
        </w:rPr>
        <w:t>Toll</w:t>
      </w:r>
      <w:r>
        <w:rPr>
          <w:rFonts w:ascii="Arial"/>
          <w:color w:val="2A2A2A"/>
          <w:spacing w:val="-3"/>
          <w:w w:val="105"/>
        </w:rPr>
        <w:t> </w:t>
      </w:r>
      <w:r>
        <w:rPr>
          <w:rFonts w:ascii="Arial"/>
          <w:color w:val="2A2A2A"/>
          <w:spacing w:val="-4"/>
          <w:w w:val="105"/>
        </w:rPr>
        <w:t>Free</w:t>
      </w:r>
    </w:p>
    <w:p>
      <w:pPr>
        <w:pStyle w:val="BodyText"/>
        <w:spacing w:before="21"/>
        <w:ind w:left="716"/>
        <w:rPr>
          <w:rFonts w:ascii="Arial"/>
        </w:rPr>
      </w:pPr>
      <w:r>
        <w:rPr>
          <w:rFonts w:ascii="Arial"/>
          <w:color w:val="2A2A2A"/>
          <w:w w:val="105"/>
        </w:rPr>
        <w:t>Access</w:t>
      </w:r>
      <w:r>
        <w:rPr>
          <w:rFonts w:ascii="Arial"/>
          <w:color w:val="2A2A2A"/>
          <w:spacing w:val="-3"/>
          <w:w w:val="105"/>
        </w:rPr>
        <w:t> </w:t>
      </w:r>
      <w:r>
        <w:rPr>
          <w:rFonts w:ascii="Arial"/>
          <w:color w:val="2A2A2A"/>
          <w:w w:val="105"/>
        </w:rPr>
        <w:t>code:</w:t>
      </w:r>
      <w:r>
        <w:rPr>
          <w:rFonts w:ascii="Arial"/>
          <w:color w:val="2A2A2A"/>
          <w:spacing w:val="-6"/>
          <w:w w:val="105"/>
        </w:rPr>
        <w:t> </w:t>
      </w:r>
      <w:r>
        <w:rPr>
          <w:rFonts w:ascii="Arial"/>
          <w:color w:val="2A2A2A"/>
          <w:spacing w:val="-2"/>
          <w:w w:val="105"/>
        </w:rPr>
        <w:t>247716</w:t>
      </w:r>
    </w:p>
    <w:p>
      <w:pPr>
        <w:pStyle w:val="Heading3"/>
        <w:spacing w:before="245"/>
        <w:ind w:left="3530" w:right="3549"/>
        <w:jc w:val="center"/>
        <w:rPr>
          <w:rFonts w:ascii="Arial"/>
        </w:rPr>
      </w:pPr>
      <w:r>
        <w:rPr>
          <w:rFonts w:ascii="Arial"/>
          <w:color w:val="151515"/>
          <w:w w:val="105"/>
        </w:rPr>
        <w:t>Wednesday,</w:t>
      </w:r>
      <w:r>
        <w:rPr>
          <w:rFonts w:ascii="Arial"/>
          <w:color w:val="151515"/>
          <w:spacing w:val="-17"/>
          <w:w w:val="105"/>
        </w:rPr>
        <w:t> </w:t>
      </w:r>
      <w:r>
        <w:rPr>
          <w:rFonts w:ascii="Arial"/>
          <w:color w:val="151515"/>
          <w:w w:val="105"/>
        </w:rPr>
        <w:t>November 8,</w:t>
      </w:r>
      <w:r>
        <w:rPr>
          <w:rFonts w:ascii="Arial"/>
          <w:color w:val="151515"/>
          <w:spacing w:val="-16"/>
          <w:w w:val="105"/>
        </w:rPr>
        <w:t> </w:t>
      </w:r>
      <w:r>
        <w:rPr>
          <w:rFonts w:ascii="Arial"/>
          <w:color w:val="151515"/>
          <w:spacing w:val="-4"/>
          <w:w w:val="105"/>
        </w:rPr>
        <w:t>2023</w:t>
      </w:r>
    </w:p>
    <w:p>
      <w:pPr>
        <w:pStyle w:val="BodyText"/>
        <w:spacing w:before="69"/>
        <w:rPr>
          <w:rFonts w:ascii="Arial"/>
          <w:b/>
          <w:sz w:val="19"/>
        </w:rPr>
      </w:pPr>
    </w:p>
    <w:p>
      <w:pPr>
        <w:spacing w:before="0"/>
        <w:ind w:left="723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A2A2A"/>
          <w:sz w:val="19"/>
          <w:u w:val="thick" w:color="2A2A2A"/>
        </w:rPr>
        <w:t>KEY:</w:t>
      </w:r>
      <w:r>
        <w:rPr>
          <w:rFonts w:ascii="Arial"/>
          <w:b/>
          <w:color w:val="2A2A2A"/>
          <w:spacing w:val="-8"/>
          <w:sz w:val="19"/>
        </w:rPr>
        <w:t> </w:t>
      </w:r>
      <w:r>
        <w:rPr>
          <w:rFonts w:ascii="Arial"/>
          <w:b/>
          <w:color w:val="151515"/>
          <w:sz w:val="19"/>
        </w:rPr>
        <w:t>The</w:t>
      </w:r>
      <w:r>
        <w:rPr>
          <w:rFonts w:ascii="Arial"/>
          <w:b/>
          <w:color w:val="151515"/>
          <w:spacing w:val="-8"/>
          <w:sz w:val="19"/>
        </w:rPr>
        <w:t> </w:t>
      </w:r>
      <w:r>
        <w:rPr>
          <w:rFonts w:ascii="Arial"/>
          <w:b/>
          <w:color w:val="151515"/>
          <w:sz w:val="19"/>
        </w:rPr>
        <w:t>Items</w:t>
      </w:r>
      <w:r>
        <w:rPr>
          <w:rFonts w:ascii="Arial"/>
          <w:b/>
          <w:color w:val="151515"/>
          <w:spacing w:val="2"/>
          <w:sz w:val="19"/>
        </w:rPr>
        <w:t> </w:t>
      </w:r>
      <w:r>
        <w:rPr>
          <w:rFonts w:ascii="Arial"/>
          <w:b/>
          <w:color w:val="2A1801"/>
          <w:sz w:val="19"/>
        </w:rPr>
        <w:t>highlighted</w:t>
      </w:r>
      <w:r>
        <w:rPr>
          <w:rFonts w:ascii="Arial"/>
          <w:b/>
          <w:color w:val="2A1801"/>
          <w:spacing w:val="11"/>
          <w:sz w:val="19"/>
        </w:rPr>
        <w:t> </w:t>
      </w:r>
      <w:r>
        <w:rPr>
          <w:rFonts w:ascii="Arial"/>
          <w:b/>
          <w:color w:val="3B2600"/>
          <w:sz w:val="19"/>
        </w:rPr>
        <w:t>in</w:t>
      </w:r>
      <w:r>
        <w:rPr>
          <w:rFonts w:ascii="Arial"/>
          <w:b/>
          <w:color w:val="3B2600"/>
          <w:spacing w:val="-5"/>
          <w:sz w:val="19"/>
        </w:rPr>
        <w:t> </w:t>
      </w:r>
      <w:r>
        <w:rPr>
          <w:rFonts w:ascii="Arial"/>
          <w:b/>
          <w:color w:val="2A1801"/>
          <w:sz w:val="19"/>
        </w:rPr>
        <w:t>yellow</w:t>
      </w:r>
      <w:r>
        <w:rPr>
          <w:rFonts w:ascii="Arial"/>
          <w:b/>
          <w:color w:val="2A1801"/>
          <w:spacing w:val="10"/>
          <w:sz w:val="19"/>
        </w:rPr>
        <w:t> </w:t>
      </w:r>
      <w:r>
        <w:rPr>
          <w:rFonts w:ascii="Arial"/>
          <w:b/>
          <w:color w:val="2A2A2A"/>
          <w:sz w:val="19"/>
        </w:rPr>
        <w:t>were</w:t>
      </w:r>
      <w:r>
        <w:rPr>
          <w:rFonts w:ascii="Arial"/>
          <w:b/>
          <w:color w:val="2A2A2A"/>
          <w:spacing w:val="-6"/>
          <w:sz w:val="19"/>
        </w:rPr>
        <w:t> </w:t>
      </w:r>
      <w:r>
        <w:rPr>
          <w:rFonts w:ascii="Arial"/>
          <w:b/>
          <w:color w:val="2A2A2A"/>
          <w:sz w:val="19"/>
        </w:rPr>
        <w:t>deferred</w:t>
      </w:r>
      <w:r>
        <w:rPr>
          <w:rFonts w:ascii="Arial"/>
          <w:b/>
          <w:color w:val="2A2A2A"/>
          <w:spacing w:val="8"/>
          <w:sz w:val="19"/>
        </w:rPr>
        <w:t> </w:t>
      </w:r>
      <w:r>
        <w:rPr>
          <w:rFonts w:ascii="Arial"/>
          <w:b/>
          <w:color w:val="2A2A2A"/>
          <w:sz w:val="19"/>
        </w:rPr>
        <w:t>from</w:t>
      </w:r>
      <w:r>
        <w:rPr>
          <w:rFonts w:ascii="Arial"/>
          <w:b/>
          <w:color w:val="2A2A2A"/>
          <w:spacing w:val="-1"/>
          <w:sz w:val="19"/>
        </w:rPr>
        <w:t> </w:t>
      </w:r>
      <w:r>
        <w:rPr>
          <w:rFonts w:ascii="Arial"/>
          <w:b/>
          <w:color w:val="151515"/>
          <w:sz w:val="19"/>
        </w:rPr>
        <w:t>10</w:t>
      </w:r>
      <w:r>
        <w:rPr>
          <w:rFonts w:ascii="Arial"/>
          <w:b/>
          <w:color w:val="414141"/>
          <w:sz w:val="19"/>
        </w:rPr>
        <w:t>/1</w:t>
      </w:r>
      <w:r>
        <w:rPr>
          <w:rFonts w:ascii="Arial"/>
          <w:b/>
          <w:color w:val="151515"/>
          <w:sz w:val="19"/>
        </w:rPr>
        <w:t>1</w:t>
      </w:r>
      <w:r>
        <w:rPr>
          <w:rFonts w:ascii="Arial"/>
          <w:b/>
          <w:color w:val="414141"/>
          <w:sz w:val="19"/>
        </w:rPr>
        <w:t>/</w:t>
      </w:r>
      <w:r>
        <w:rPr>
          <w:rFonts w:ascii="Arial"/>
          <w:b/>
          <w:color w:val="151515"/>
          <w:sz w:val="19"/>
        </w:rPr>
        <w:t>23</w:t>
      </w:r>
      <w:r>
        <w:rPr>
          <w:rFonts w:ascii="Arial"/>
          <w:b/>
          <w:color w:val="151515"/>
          <w:spacing w:val="5"/>
          <w:sz w:val="19"/>
        </w:rPr>
        <w:t> </w:t>
      </w:r>
      <w:r>
        <w:rPr>
          <w:rFonts w:ascii="Arial"/>
          <w:b/>
          <w:color w:val="151515"/>
          <w:sz w:val="19"/>
        </w:rPr>
        <w:t>Board</w:t>
      </w:r>
      <w:r>
        <w:rPr>
          <w:rFonts w:ascii="Arial"/>
          <w:b/>
          <w:color w:val="151515"/>
          <w:spacing w:val="-1"/>
          <w:sz w:val="19"/>
        </w:rPr>
        <w:t> </w:t>
      </w:r>
      <w:r>
        <w:rPr>
          <w:rFonts w:ascii="Arial"/>
          <w:b/>
          <w:color w:val="151515"/>
          <w:spacing w:val="-2"/>
          <w:sz w:val="19"/>
        </w:rPr>
        <w:t>Meeting.</w:t>
      </w:r>
    </w:p>
    <w:p>
      <w:pPr>
        <w:pStyle w:val="BodyText"/>
        <w:spacing w:before="46"/>
        <w:rPr>
          <w:rFonts w:ascii="Arial"/>
          <w:b/>
          <w:sz w:val="19"/>
        </w:rPr>
      </w:pPr>
    </w:p>
    <w:p>
      <w:pPr>
        <w:spacing w:before="0"/>
        <w:ind w:left="2966" w:right="2965" w:firstLine="0"/>
        <w:jc w:val="center"/>
        <w:rPr>
          <w:rFonts w:ascii="Arial" w:hAnsi="Arial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328452</wp:posOffset>
                </wp:positionH>
                <wp:positionV relativeFrom="paragraph">
                  <wp:posOffset>95011</wp:posOffset>
                </wp:positionV>
                <wp:extent cx="7100570" cy="314452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7100570" cy="3144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70"/>
                              <w:gridCol w:w="693"/>
                              <w:gridCol w:w="5895"/>
                              <w:gridCol w:w="1818"/>
                              <w:gridCol w:w="1371"/>
                            </w:tblGrid>
                            <w:tr>
                              <w:trPr>
                                <w:trHeight w:val="900" w:hRule="atLeast"/>
                              </w:trPr>
                              <w:tc>
                                <w:tcPr>
                                  <w:tcW w:w="1270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196"/>
                                    <w:ind w:left="399" w:right="107" w:hanging="26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pacing w:val="-2"/>
                                      <w:w w:val="110"/>
                                      <w:sz w:val="19"/>
                                    </w:rPr>
                                    <w:t>Estimated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-4"/>
                                      <w:w w:val="110"/>
                                      <w:sz w:val="19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>
                                  <w:pPr>
                                    <w:pStyle w:val="TableParagraph"/>
                                    <w:spacing w:before="189"/>
                                    <w:ind w:left="29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pacing w:val="-4"/>
                                      <w:w w:val="110"/>
                                      <w:sz w:val="19"/>
                                    </w:rPr>
                                    <w:t>Item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"/>
                                    <w:ind w:lef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spacing w:val="-10"/>
                                      <w:w w:val="115"/>
                                      <w:sz w:val="20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895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289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pacing w:val="-4"/>
                                      <w:w w:val="110"/>
                                      <w:sz w:val="19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>
                                  <w:pPr>
                                    <w:pStyle w:val="TableParagraph"/>
                                    <w:spacing w:before="131"/>
                                    <w:ind w:left="69" w:right="70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pacing w:val="-2"/>
                                      <w:w w:val="110"/>
                                      <w:sz w:val="19"/>
                                    </w:rPr>
                                    <w:t>Exhibit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124"/>
                                    <w:ind w:left="586" w:hanging="391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pacing w:val="-2"/>
                                      <w:w w:val="110"/>
                                      <w:sz w:val="19"/>
                                    </w:rPr>
                                    <w:t>Presented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-6"/>
                                      <w:w w:val="110"/>
                                      <w:sz w:val="19"/>
                                    </w:rPr>
                                    <w:t>by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9" w:hRule="atLeast"/>
                              </w:trPr>
                              <w:tc>
                                <w:tcPr>
                                  <w:tcW w:w="1270" w:type="dxa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2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sz w:val="19"/>
                                    </w:rPr>
                                    <w:t>9:00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9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ind w:left="2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A2A"/>
                                      <w:spacing w:val="-5"/>
                                      <w:sz w:val="19"/>
                                    </w:rPr>
                                    <w:t>I.</w:t>
                                  </w:r>
                                </w:p>
                              </w:tc>
                              <w:tc>
                                <w:tcPr>
                                  <w:tcW w:w="5895" w:type="dxa"/>
                                </w:tcPr>
                                <w:p>
                                  <w:pPr>
                                    <w:pStyle w:val="TableParagraph"/>
                                    <w:spacing w:before="131"/>
                                    <w:ind w:left="120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z w:val="19"/>
                                    </w:rPr>
                                    <w:t>CALL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-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z w:val="19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151515"/>
                                      <w:spacing w:val="1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z w:val="19"/>
                                    </w:rPr>
                                    <w:t>DETERMINATION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1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-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-2"/>
                                      <w:sz w:val="19"/>
                                    </w:rPr>
                                    <w:t>QUORUM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69" w:right="5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A2A"/>
                                      <w:spacing w:val="-4"/>
                                      <w:sz w:val="19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7" w:hRule="atLeast"/>
                              </w:trPr>
                              <w:tc>
                                <w:tcPr>
                                  <w:tcW w:w="12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46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pacing w:val="-5"/>
                                      <w:w w:val="70"/>
                                      <w:sz w:val="19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5895" w:type="dxa"/>
                                </w:tcPr>
                                <w:p>
                                  <w:pPr>
                                    <w:pStyle w:val="TableParagraph"/>
                                    <w:spacing w:before="131"/>
                                    <w:ind w:left="129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z w:val="19"/>
                                    </w:rPr>
                                    <w:t>APPROVAL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-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-2"/>
                                      <w:sz w:val="19"/>
                                    </w:rPr>
                                    <w:t>AGENDA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69" w:right="5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9"/>
                                    </w:rPr>
                                    <w:t>Agenda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52" w:hRule="atLeast"/>
                              </w:trPr>
                              <w:tc>
                                <w:tcPr>
                                  <w:tcW w:w="12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left="116" w:right="39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spacing w:val="-4"/>
                                      <w:w w:val="110"/>
                                      <w:sz w:val="19"/>
                                    </w:rPr>
                                    <w:t>Ill.</w:t>
                                  </w:r>
                                </w:p>
                              </w:tc>
                              <w:tc>
                                <w:tcPr>
                                  <w:tcW w:w="5895" w:type="dxa"/>
                                </w:tcPr>
                                <w:p>
                                  <w:pPr>
                                    <w:pStyle w:val="TableParagraph"/>
                                    <w:spacing w:line="217" w:lineRule="exact" w:before="117"/>
                                    <w:ind w:left="129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z w:val="19"/>
                                    </w:rPr>
                                    <w:t>APPROVAL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-1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-2"/>
                                      <w:sz w:val="19"/>
                                    </w:rPr>
                                    <w:t>MINUTES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3" w:lineRule="auto" w:before="9"/>
                                    <w:ind w:left="474" w:hanging="34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position w:val="-2"/>
                                      <w:sz w:val="19"/>
                                    </w:rPr>
                                    <w:t>A.</w:t>
                                  </w:r>
                                  <w:r>
                                    <w:rPr>
                                      <w:color w:val="414141"/>
                                      <w:spacing w:val="80"/>
                                      <w:position w:val="-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9"/>
                                    </w:rPr>
                                    <w:t>Draft Minutes for</w:t>
                                  </w:r>
                                  <w:r>
                                    <w:rPr>
                                      <w:color w:val="414141"/>
                                      <w:spacing w:val="-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A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4F4F4F"/>
                                      <w:sz w:val="19"/>
                                    </w:rPr>
                                    <w:t>October </w:t>
                                  </w:r>
                                  <w:r>
                                    <w:rPr>
                                      <w:color w:val="2A2A2A"/>
                                      <w:sz w:val="19"/>
                                    </w:rPr>
                                    <w:t>11</w:t>
                                  </w:r>
                                  <w:r>
                                    <w:rPr>
                                      <w:color w:val="747474"/>
                                      <w:sz w:val="19"/>
                                    </w:rPr>
                                    <w:t>,</w:t>
                                  </w:r>
                                  <w:r>
                                    <w:rPr>
                                      <w:color w:val="747474"/>
                                      <w:spacing w:val="-1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9"/>
                                    </w:rPr>
                                    <w:t>2023 </w:t>
                                  </w:r>
                                  <w:r>
                                    <w:rPr>
                                      <w:color w:val="2A2A2A"/>
                                      <w:sz w:val="19"/>
                                    </w:rPr>
                                    <w:t>Meeting </w:t>
                                  </w:r>
                                  <w:r>
                                    <w:rPr>
                                      <w:color w:val="4F4F4F"/>
                                      <w:sz w:val="19"/>
                                    </w:rPr>
                                    <w:t>of </w:t>
                                  </w:r>
                                  <w:r>
                                    <w:rPr>
                                      <w:color w:val="2A2A2A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A2A2A"/>
                                      <w:spacing w:val="-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A"/>
                                      <w:sz w:val="19"/>
                                    </w:rPr>
                                    <w:t>Board </w:t>
                                  </w:r>
                                  <w:r>
                                    <w:rPr>
                                      <w:color w:val="414141"/>
                                      <w:sz w:val="19"/>
                                    </w:rPr>
                                    <w:t>of Registration</w:t>
                                  </w:r>
                                  <w:r>
                                    <w:rPr>
                                      <w:color w:val="414141"/>
                                      <w:spacing w:val="4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A"/>
                                      <w:sz w:val="19"/>
                                    </w:rPr>
                                    <w:t>in Nurs</w:t>
                                  </w:r>
                                  <w:r>
                                    <w:rPr>
                                      <w:color w:val="4F4F4F"/>
                                      <w:sz w:val="19"/>
                                    </w:rPr>
                                    <w:t>ing</w:t>
                                  </w:r>
                                  <w:r>
                                    <w:rPr>
                                      <w:color w:val="747474"/>
                                      <w:sz w:val="19"/>
                                    </w:rPr>
                                    <w:t>, </w:t>
                                  </w:r>
                                  <w:r>
                                    <w:rPr>
                                      <w:color w:val="2A2A2A"/>
                                      <w:sz w:val="19"/>
                                    </w:rPr>
                                    <w:t>Regular </w:t>
                                  </w:r>
                                  <w:r>
                                    <w:rPr>
                                      <w:color w:val="414141"/>
                                      <w:sz w:val="19"/>
                                    </w:rPr>
                                    <w:t>Session Via </w:t>
                                  </w:r>
                                  <w:r>
                                    <w:rPr>
                                      <w:color w:val="2A2A2A"/>
                                      <w:sz w:val="19"/>
                                    </w:rPr>
                                    <w:t>Zoom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9" w:right="2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A2A"/>
                                      <w:spacing w:val="-2"/>
                                      <w:sz w:val="19"/>
                                    </w:rPr>
                                    <w:t>M</w:t>
                                  </w:r>
                                  <w:r>
                                    <w:rPr>
                                      <w:color w:val="747474"/>
                                      <w:spacing w:val="-2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sz w:val="19"/>
                                    </w:rPr>
                                    <w:t>n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sz w:val="19"/>
                                    </w:rPr>
                                    <w:t>utes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52" w:hRule="atLeast"/>
                              </w:trPr>
                              <w:tc>
                                <w:tcPr>
                                  <w:tcW w:w="12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ind w:left="116" w:right="26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pacing w:val="-5"/>
                                      <w:w w:val="105"/>
                                      <w:sz w:val="19"/>
                                    </w:rPr>
                                    <w:t>IV.</w:t>
                                  </w:r>
                                </w:p>
                              </w:tc>
                              <w:tc>
                                <w:tcPr>
                                  <w:tcW w:w="5895" w:type="dxa"/>
                                </w:tcPr>
                                <w:p>
                                  <w:pPr>
                                    <w:pStyle w:val="TableParagraph"/>
                                    <w:spacing w:line="261" w:lineRule="auto" w:before="102"/>
                                    <w:ind w:left="137" w:right="761" w:hanging="1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z w:val="19"/>
                                    </w:rPr>
                                    <w:t>REPORTS</w:t>
                                  </w:r>
                                  <w:r>
                                    <w:rPr>
                                      <w:b/>
                                      <w:color w:val="4F4F4F"/>
                                      <w:sz w:val="19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color w:val="4F4F4F"/>
                                      <w:spacing w:val="-1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z w:val="19"/>
                                    </w:rPr>
                                    <w:t>ANNOUNCEMENTS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3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z w:val="19"/>
                                    </w:rPr>
                                    <w:t>AND ADMINISTRATIVE </w:t>
                                  </w:r>
                                  <w:r>
                                    <w:rPr>
                                      <w:b/>
                                      <w:color w:val="151515"/>
                                      <w:spacing w:val="-2"/>
                                      <w:sz w:val="19"/>
                                    </w:rPr>
                                    <w:t>MATTERS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1" w:lineRule="exact"/>
                                    <w:ind w:left="14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w w:val="10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color w:val="747474"/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747474"/>
                                      <w:spacing w:val="68"/>
                                      <w:w w:val="15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position w:val="1"/>
                                      <w:sz w:val="19"/>
                                    </w:rPr>
                                    <w:t>Announcements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9" w:right="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w w:val="105"/>
                                      <w:sz w:val="19"/>
                                    </w:rPr>
                                    <w:t>Oral</w:t>
                                  </w:r>
                                  <w:r>
                                    <w:rPr>
                                      <w:color w:val="414141"/>
                                      <w:spacing w:val="-25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646464"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color w:val="646464"/>
                                      <w:spacing w:val="-8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A"/>
                                      <w:spacing w:val="-4"/>
                                      <w:w w:val="105"/>
                                      <w:sz w:val="19"/>
                                    </w:rPr>
                                    <w:t>Memo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2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2" w:right="1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A2A"/>
                                      <w:spacing w:val="-5"/>
                                      <w:w w:val="105"/>
                                      <w:sz w:val="19"/>
                                    </w:rPr>
                                    <w:t>HC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7" w:hRule="atLeast"/>
                              </w:trPr>
                              <w:tc>
                                <w:tcPr>
                                  <w:tcW w:w="12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116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pacing w:val="-5"/>
                                      <w:w w:val="105"/>
                                      <w:sz w:val="19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4F4F4F"/>
                                      <w:spacing w:val="-5"/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895" w:type="dxa"/>
                                </w:tcPr>
                                <w:p>
                                  <w:pPr>
                                    <w:pStyle w:val="TableParagraph"/>
                                    <w:spacing w:line="216" w:lineRule="exact" w:before="102"/>
                                    <w:ind w:left="151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51515"/>
                                      <w:spacing w:val="-4"/>
                                      <w:sz w:val="19"/>
                                    </w:rPr>
                                    <w:t>SARP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6" w:lineRule="exact"/>
                                    <w:ind w:left="1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9"/>
                                    </w:rPr>
                                    <w:t>A.</w:t>
                                  </w:r>
                                  <w:r>
                                    <w:rPr>
                                      <w:color w:val="414141"/>
                                      <w:spacing w:val="28"/>
                                      <w:sz w:val="19"/>
                                    </w:rPr>
                                    <w:t>  </w:t>
                                  </w:r>
                                  <w:r>
                                    <w:rPr>
                                      <w:color w:val="414141"/>
                                      <w:position w:val="1"/>
                                      <w:sz w:val="19"/>
                                    </w:rPr>
                                    <w:t>SARP</w:t>
                                  </w:r>
                                  <w:r>
                                    <w:rPr>
                                      <w:color w:val="414141"/>
                                      <w:spacing w:val="1"/>
                                      <w:position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position w:val="1"/>
                                      <w:sz w:val="19"/>
                                    </w:rPr>
                                    <w:t>Activity</w:t>
                                  </w:r>
                                  <w:r>
                                    <w:rPr>
                                      <w:color w:val="414141"/>
                                      <w:spacing w:val="3"/>
                                      <w:position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2A2A2A"/>
                                      <w:spacing w:val="-2"/>
                                      <w:position w:val="1"/>
                                      <w:sz w:val="19"/>
                                    </w:rPr>
                                    <w:t>Report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0" w:right="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A2A"/>
                                      <w:spacing w:val="-2"/>
                                      <w:sz w:val="19"/>
                                    </w:rPr>
                                    <w:t>Report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A2A"/>
                                      <w:spacing w:val="-5"/>
                                      <w:w w:val="105"/>
                                      <w:sz w:val="19"/>
                                    </w:rPr>
                                    <w:t>MW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86241pt;margin-top:7.481236pt;width:559.1pt;height:247.6pt;mso-position-horizontal-relative:page;mso-position-vertical-relative:paragraph;z-index:15745024" type="#_x0000_t202" id="docshape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0"/>
                        <w:gridCol w:w="693"/>
                        <w:gridCol w:w="5895"/>
                        <w:gridCol w:w="1818"/>
                        <w:gridCol w:w="1371"/>
                      </w:tblGrid>
                      <w:tr>
                        <w:trPr>
                          <w:trHeight w:val="900" w:hRule="atLeast"/>
                        </w:trPr>
                        <w:tc>
                          <w:tcPr>
                            <w:tcW w:w="1270" w:type="dxa"/>
                          </w:tcPr>
                          <w:p>
                            <w:pPr>
                              <w:pStyle w:val="TableParagraph"/>
                              <w:spacing w:line="268" w:lineRule="auto" w:before="196"/>
                              <w:ind w:left="399" w:right="107" w:hanging="26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pacing w:val="-2"/>
                                <w:w w:val="110"/>
                                <w:sz w:val="19"/>
                              </w:rPr>
                              <w:t>Estimated </w:t>
                            </w:r>
                            <w:r>
                              <w:rPr>
                                <w:b/>
                                <w:color w:val="151515"/>
                                <w:spacing w:val="-4"/>
                                <w:w w:val="110"/>
                                <w:sz w:val="19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>
                            <w:pPr>
                              <w:pStyle w:val="TableParagraph"/>
                              <w:spacing w:before="189"/>
                              <w:ind w:left="29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pacing w:val="-4"/>
                                <w:w w:val="110"/>
                                <w:sz w:val="19"/>
                              </w:rPr>
                              <w:t>Item</w:t>
                            </w:r>
                          </w:p>
                          <w:p>
                            <w:pPr>
                              <w:pStyle w:val="TableParagraph"/>
                              <w:spacing w:before="17"/>
                              <w:ind w:lef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51515"/>
                                <w:spacing w:val="-10"/>
                                <w:w w:val="115"/>
                                <w:sz w:val="20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895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289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pacing w:val="-4"/>
                                <w:w w:val="110"/>
                                <w:sz w:val="19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>
                            <w:pPr>
                              <w:pStyle w:val="TableParagraph"/>
                              <w:spacing w:before="131"/>
                              <w:ind w:left="69" w:right="70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pacing w:val="-2"/>
                                <w:w w:val="110"/>
                                <w:sz w:val="19"/>
                              </w:rPr>
                              <w:t>Exhibit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spacing w:line="268" w:lineRule="auto" w:before="124"/>
                              <w:ind w:left="586" w:hanging="39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pacing w:val="-2"/>
                                <w:w w:val="110"/>
                                <w:sz w:val="19"/>
                              </w:rPr>
                              <w:t>Presented </w:t>
                            </w:r>
                            <w:r>
                              <w:rPr>
                                <w:b/>
                                <w:color w:val="151515"/>
                                <w:spacing w:val="-6"/>
                                <w:w w:val="110"/>
                                <w:sz w:val="19"/>
                              </w:rPr>
                              <w:t>by</w:t>
                            </w:r>
                          </w:p>
                        </w:tc>
                      </w:tr>
                      <w:tr>
                        <w:trPr>
                          <w:trHeight w:val="489" w:hRule="atLeast"/>
                        </w:trPr>
                        <w:tc>
                          <w:tcPr>
                            <w:tcW w:w="1270" w:type="dxa"/>
                          </w:tcPr>
                          <w:p>
                            <w:pPr>
                              <w:pStyle w:val="TableParagraph"/>
                              <w:spacing w:before="160"/>
                              <w:ind w:left="2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F4F4F"/>
                                <w:sz w:val="19"/>
                              </w:rPr>
                              <w:t>9:00 </w:t>
                            </w:r>
                            <w:r>
                              <w:rPr>
                                <w:color w:val="414141"/>
                                <w:spacing w:val="-4"/>
                                <w:sz w:val="19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>
                            <w:pPr>
                              <w:pStyle w:val="TableParagraph"/>
                              <w:spacing w:before="153"/>
                              <w:ind w:left="2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A2A"/>
                                <w:spacing w:val="-5"/>
                                <w:sz w:val="19"/>
                              </w:rPr>
                              <w:t>I.</w:t>
                            </w:r>
                          </w:p>
                        </w:tc>
                        <w:tc>
                          <w:tcPr>
                            <w:tcW w:w="5895" w:type="dxa"/>
                          </w:tcPr>
                          <w:p>
                            <w:pPr>
                              <w:pStyle w:val="TableParagraph"/>
                              <w:spacing w:before="131"/>
                              <w:ind w:left="1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z w:val="19"/>
                              </w:rPr>
                              <w:t>CALL</w:t>
                            </w:r>
                            <w:r>
                              <w:rPr>
                                <w:b/>
                                <w:color w:val="151515"/>
                                <w:spacing w:val="-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A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A2A2A"/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sz w:val="19"/>
                              </w:rPr>
                              <w:t>ORDER</w:t>
                            </w:r>
                            <w:r>
                              <w:rPr>
                                <w:b/>
                                <w:color w:val="151515"/>
                                <w:spacing w:val="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sz w:val="19"/>
                              </w:rPr>
                              <w:t>&amp;</w:t>
                            </w:r>
                            <w:r>
                              <w:rPr>
                                <w:color w:val="151515"/>
                                <w:spacing w:val="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sz w:val="19"/>
                              </w:rPr>
                              <w:t>DETERMINATION</w:t>
                            </w:r>
                            <w:r>
                              <w:rPr>
                                <w:b/>
                                <w:color w:val="151515"/>
                                <w:spacing w:val="1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51515"/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spacing w:val="-2"/>
                                <w:sz w:val="19"/>
                              </w:rPr>
                              <w:t>QUORUM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left="69" w:right="5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A2A"/>
                                <w:spacing w:val="-4"/>
                                <w:sz w:val="19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7" w:hRule="atLeast"/>
                        </w:trPr>
                        <w:tc>
                          <w:tcPr>
                            <w:tcW w:w="12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>
                            <w:pPr>
                              <w:pStyle w:val="TableParagraph"/>
                              <w:spacing w:before="146"/>
                              <w:ind w:left="46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pacing w:val="-5"/>
                                <w:w w:val="70"/>
                                <w:sz w:val="19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5895" w:type="dxa"/>
                          </w:tcPr>
                          <w:p>
                            <w:pPr>
                              <w:pStyle w:val="TableParagraph"/>
                              <w:spacing w:before="131"/>
                              <w:ind w:left="1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z w:val="19"/>
                              </w:rPr>
                              <w:t>APPROVAL</w:t>
                            </w:r>
                            <w:r>
                              <w:rPr>
                                <w:b/>
                                <w:color w:val="151515"/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51515"/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spacing w:val="-2"/>
                                <w:sz w:val="19"/>
                              </w:rPr>
                              <w:t>AGENDA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left="69" w:right="5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9"/>
                              </w:rPr>
                              <w:t>Agenda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52" w:hRule="atLeast"/>
                        </w:trPr>
                        <w:tc>
                          <w:tcPr>
                            <w:tcW w:w="12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left="116" w:right="39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4"/>
                                <w:w w:val="110"/>
                                <w:sz w:val="19"/>
                              </w:rPr>
                              <w:t>Ill.</w:t>
                            </w:r>
                          </w:p>
                        </w:tc>
                        <w:tc>
                          <w:tcPr>
                            <w:tcW w:w="5895" w:type="dxa"/>
                          </w:tcPr>
                          <w:p>
                            <w:pPr>
                              <w:pStyle w:val="TableParagraph"/>
                              <w:spacing w:line="217" w:lineRule="exact" w:before="117"/>
                              <w:ind w:left="1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z w:val="19"/>
                              </w:rPr>
                              <w:t>APPROVAL</w:t>
                            </w:r>
                            <w:r>
                              <w:rPr>
                                <w:b/>
                                <w:color w:val="151515"/>
                                <w:spacing w:val="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51515"/>
                                <w:spacing w:val="-1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spacing w:val="-2"/>
                                <w:sz w:val="19"/>
                              </w:rPr>
                              <w:t>MINUTES</w:t>
                            </w:r>
                          </w:p>
                          <w:p>
                            <w:pPr>
                              <w:pStyle w:val="TableParagraph"/>
                              <w:spacing w:line="223" w:lineRule="auto" w:before="9"/>
                              <w:ind w:left="474" w:hanging="34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14141"/>
                                <w:position w:val="-2"/>
                                <w:sz w:val="19"/>
                              </w:rPr>
                              <w:t>A.</w:t>
                            </w:r>
                            <w:r>
                              <w:rPr>
                                <w:color w:val="414141"/>
                                <w:spacing w:val="80"/>
                                <w:position w:val="-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9"/>
                              </w:rPr>
                              <w:t>Draft Minutes for</w:t>
                            </w:r>
                            <w:r>
                              <w:rPr>
                                <w:color w:val="414141"/>
                                <w:spacing w:val="-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color w:val="2A2A2A"/>
                                <w:spacing w:val="-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4F4F4F"/>
                                <w:sz w:val="19"/>
                              </w:rPr>
                              <w:t>October </w:t>
                            </w:r>
                            <w:r>
                              <w:rPr>
                                <w:color w:val="2A2A2A"/>
                                <w:sz w:val="19"/>
                              </w:rPr>
                              <w:t>11</w:t>
                            </w:r>
                            <w:r>
                              <w:rPr>
                                <w:color w:val="747474"/>
                                <w:sz w:val="19"/>
                              </w:rPr>
                              <w:t>,</w:t>
                            </w:r>
                            <w:r>
                              <w:rPr>
                                <w:color w:val="747474"/>
                                <w:spacing w:val="-1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9"/>
                              </w:rPr>
                              <w:t>2023 </w:t>
                            </w:r>
                            <w:r>
                              <w:rPr>
                                <w:color w:val="2A2A2A"/>
                                <w:sz w:val="19"/>
                              </w:rPr>
                              <w:t>Meeting </w:t>
                            </w:r>
                            <w:r>
                              <w:rPr>
                                <w:color w:val="4F4F4F"/>
                                <w:sz w:val="19"/>
                              </w:rPr>
                              <w:t>of </w:t>
                            </w:r>
                            <w:r>
                              <w:rPr>
                                <w:color w:val="2A2A2A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color w:val="2A2A2A"/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  <w:sz w:val="19"/>
                              </w:rPr>
                              <w:t>Board </w:t>
                            </w:r>
                            <w:r>
                              <w:rPr>
                                <w:color w:val="414141"/>
                                <w:sz w:val="19"/>
                              </w:rPr>
                              <w:t>of Registration</w:t>
                            </w:r>
                            <w:r>
                              <w:rPr>
                                <w:color w:val="414141"/>
                                <w:spacing w:val="4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  <w:sz w:val="19"/>
                              </w:rPr>
                              <w:t>in Nurs</w:t>
                            </w:r>
                            <w:r>
                              <w:rPr>
                                <w:color w:val="4F4F4F"/>
                                <w:sz w:val="19"/>
                              </w:rPr>
                              <w:t>ing</w:t>
                            </w:r>
                            <w:r>
                              <w:rPr>
                                <w:color w:val="747474"/>
                                <w:sz w:val="19"/>
                              </w:rPr>
                              <w:t>, </w:t>
                            </w:r>
                            <w:r>
                              <w:rPr>
                                <w:color w:val="2A2A2A"/>
                                <w:sz w:val="19"/>
                              </w:rPr>
                              <w:t>Regular </w:t>
                            </w:r>
                            <w:r>
                              <w:rPr>
                                <w:color w:val="414141"/>
                                <w:sz w:val="19"/>
                              </w:rPr>
                              <w:t>Session Via </w:t>
                            </w:r>
                            <w:r>
                              <w:rPr>
                                <w:color w:val="2A2A2A"/>
                                <w:sz w:val="19"/>
                              </w:rPr>
                              <w:t>Zoom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>
                            <w:pPr>
                              <w:pStyle w:val="TableParagraph"/>
                              <w:spacing w:before="86"/>
                              <w:rPr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9" w:right="2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A2A"/>
                                <w:spacing w:val="-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color w:val="747474"/>
                                <w:spacing w:val="-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2A2A2A"/>
                                <w:spacing w:val="-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color w:val="4F4F4F"/>
                                <w:spacing w:val="-2"/>
                                <w:sz w:val="19"/>
                              </w:rPr>
                              <w:t>utes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52" w:hRule="atLeast"/>
                        </w:trPr>
                        <w:tc>
                          <w:tcPr>
                            <w:tcW w:w="12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>
                            <w:pPr>
                              <w:pStyle w:val="TableParagraph"/>
                              <w:spacing w:before="124"/>
                              <w:ind w:left="116" w:right="26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pacing w:val="-5"/>
                                <w:w w:val="105"/>
                                <w:sz w:val="19"/>
                              </w:rPr>
                              <w:t>IV.</w:t>
                            </w:r>
                          </w:p>
                        </w:tc>
                        <w:tc>
                          <w:tcPr>
                            <w:tcW w:w="5895" w:type="dxa"/>
                          </w:tcPr>
                          <w:p>
                            <w:pPr>
                              <w:pStyle w:val="TableParagraph"/>
                              <w:spacing w:line="261" w:lineRule="auto" w:before="102"/>
                              <w:ind w:left="137" w:right="761" w:hanging="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z w:val="19"/>
                              </w:rPr>
                              <w:t>REPORTS</w:t>
                            </w:r>
                            <w:r>
                              <w:rPr>
                                <w:b/>
                                <w:color w:val="4F4F4F"/>
                                <w:sz w:val="19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4F4F4F"/>
                                <w:spacing w:val="-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sz w:val="19"/>
                              </w:rPr>
                              <w:t>ANNOUNCEMENTS</w:t>
                            </w:r>
                            <w:r>
                              <w:rPr>
                                <w:b/>
                                <w:color w:val="151515"/>
                                <w:spacing w:val="3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sz w:val="19"/>
                              </w:rPr>
                              <w:t>AND ADMINISTRATIVE </w:t>
                            </w:r>
                            <w:r>
                              <w:rPr>
                                <w:b/>
                                <w:color w:val="151515"/>
                                <w:spacing w:val="-2"/>
                                <w:sz w:val="19"/>
                              </w:rPr>
                              <w:t>MATTERS</w:t>
                            </w:r>
                          </w:p>
                          <w:p>
                            <w:pPr>
                              <w:pStyle w:val="TableParagraph"/>
                              <w:spacing w:line="211" w:lineRule="exact"/>
                              <w:ind w:left="14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14141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color w:val="747474"/>
                                <w:w w:val="10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747474"/>
                                <w:spacing w:val="68"/>
                                <w:w w:val="15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Announcements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0"/>
                              <w:rPr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9" w:right="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14141"/>
                                <w:w w:val="105"/>
                                <w:sz w:val="19"/>
                              </w:rPr>
                              <w:t>Oral</w:t>
                            </w:r>
                            <w:r>
                              <w:rPr>
                                <w:color w:val="414141"/>
                                <w:spacing w:val="-25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646464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646464"/>
                                <w:spacing w:val="-8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  <w:spacing w:val="-4"/>
                                <w:w w:val="105"/>
                                <w:sz w:val="19"/>
                              </w:rPr>
                              <w:t>Memo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2"/>
                              <w:rPr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2" w:right="1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A2A"/>
                                <w:spacing w:val="-5"/>
                                <w:w w:val="105"/>
                                <w:sz w:val="19"/>
                              </w:rPr>
                              <w:t>HC</w:t>
                            </w:r>
                          </w:p>
                        </w:tc>
                      </w:tr>
                      <w:tr>
                        <w:trPr>
                          <w:trHeight w:val="857" w:hRule="atLeast"/>
                        </w:trPr>
                        <w:tc>
                          <w:tcPr>
                            <w:tcW w:w="12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93" w:type="dxa"/>
                          </w:tcPr>
                          <w:p>
                            <w:pPr>
                              <w:pStyle w:val="TableParagraph"/>
                              <w:spacing w:before="110"/>
                              <w:ind w:left="116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pacing w:val="-5"/>
                                <w:w w:val="105"/>
                                <w:sz w:val="19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4F4F4F"/>
                                <w:spacing w:val="-5"/>
                                <w:w w:val="105"/>
                                <w:sz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895" w:type="dxa"/>
                          </w:tcPr>
                          <w:p>
                            <w:pPr>
                              <w:pStyle w:val="TableParagraph"/>
                              <w:spacing w:line="216" w:lineRule="exact" w:before="102"/>
                              <w:ind w:left="15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spacing w:val="-4"/>
                                <w:sz w:val="19"/>
                              </w:rPr>
                              <w:t>SARP</w:t>
                            </w:r>
                          </w:p>
                          <w:p>
                            <w:pPr>
                              <w:pStyle w:val="TableParagraph"/>
                              <w:spacing w:line="226" w:lineRule="exact"/>
                              <w:ind w:left="1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14141"/>
                                <w:sz w:val="19"/>
                              </w:rPr>
                              <w:t>A.</w:t>
                            </w:r>
                            <w:r>
                              <w:rPr>
                                <w:color w:val="414141"/>
                                <w:spacing w:val="28"/>
                                <w:sz w:val="19"/>
                              </w:rPr>
                              <w:t>  </w:t>
                            </w:r>
                            <w:r>
                              <w:rPr>
                                <w:color w:val="414141"/>
                                <w:position w:val="1"/>
                                <w:sz w:val="19"/>
                              </w:rPr>
                              <w:t>SARP</w:t>
                            </w:r>
                            <w:r>
                              <w:rPr>
                                <w:color w:val="414141"/>
                                <w:spacing w:val="1"/>
                                <w:position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position w:val="1"/>
                                <w:sz w:val="19"/>
                              </w:rPr>
                              <w:t>Activity</w:t>
                            </w:r>
                            <w:r>
                              <w:rPr>
                                <w:color w:val="414141"/>
                                <w:spacing w:val="3"/>
                                <w:position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  <w:spacing w:val="-2"/>
                                <w:position w:val="1"/>
                                <w:sz w:val="19"/>
                              </w:rPr>
                              <w:t>Report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>
                            <w:pPr>
                              <w:pStyle w:val="TableParagraph"/>
                              <w:spacing w:before="50"/>
                              <w:rPr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0" w:right="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A2A"/>
                                <w:spacing w:val="-2"/>
                                <w:sz w:val="19"/>
                              </w:rPr>
                              <w:t>Report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>
                            <w:pPr>
                              <w:pStyle w:val="TableParagraph"/>
                              <w:spacing w:before="35"/>
                              <w:rPr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A2A"/>
                                <w:spacing w:val="-5"/>
                                <w:w w:val="105"/>
                                <w:sz w:val="19"/>
                              </w:rPr>
                              <w:t>MW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151515"/>
          <w:sz w:val="19"/>
        </w:rPr>
        <w:t>PRELIMINARY</w:t>
      </w:r>
      <w:r>
        <w:rPr>
          <w:rFonts w:ascii="Arial" w:hAnsi="Arial"/>
          <w:b/>
          <w:color w:val="151515"/>
          <w:spacing w:val="27"/>
          <w:sz w:val="19"/>
        </w:rPr>
        <w:t> </w:t>
      </w:r>
      <w:r>
        <w:rPr>
          <w:rFonts w:ascii="Arial" w:hAnsi="Arial"/>
          <w:b/>
          <w:color w:val="151515"/>
          <w:sz w:val="19"/>
        </w:rPr>
        <w:t>AGENDA</w:t>
      </w:r>
      <w:r>
        <w:rPr>
          <w:rFonts w:ascii="Arial" w:hAnsi="Arial"/>
          <w:b/>
          <w:color w:val="151515"/>
          <w:spacing w:val="10"/>
          <w:sz w:val="19"/>
        </w:rPr>
        <w:t> </w:t>
      </w:r>
      <w:r>
        <w:rPr>
          <w:rFonts w:ascii="Arial" w:hAnsi="Arial"/>
          <w:b/>
          <w:color w:val="151515"/>
          <w:sz w:val="19"/>
        </w:rPr>
        <w:t>AS</w:t>
      </w:r>
      <w:r>
        <w:rPr>
          <w:rFonts w:ascii="Arial" w:hAnsi="Arial"/>
          <w:b/>
          <w:color w:val="151515"/>
          <w:spacing w:val="-17"/>
          <w:sz w:val="19"/>
        </w:rPr>
        <w:t> </w:t>
      </w:r>
      <w:r>
        <w:rPr>
          <w:rFonts w:ascii="Arial" w:hAnsi="Arial"/>
          <w:b/>
          <w:color w:val="151515"/>
          <w:sz w:val="19"/>
        </w:rPr>
        <w:t>OF</w:t>
      </w:r>
      <w:r>
        <w:rPr>
          <w:rFonts w:ascii="Arial" w:hAnsi="Arial"/>
          <w:b/>
          <w:color w:val="151515"/>
          <w:spacing w:val="-8"/>
          <w:sz w:val="19"/>
        </w:rPr>
        <w:t> </w:t>
      </w:r>
      <w:r>
        <w:rPr>
          <w:rFonts w:ascii="Arial" w:hAnsi="Arial"/>
          <w:b/>
          <w:color w:val="151515"/>
          <w:sz w:val="19"/>
        </w:rPr>
        <w:t>10</w:t>
      </w:r>
      <w:r>
        <w:rPr>
          <w:rFonts w:ascii="Arial" w:hAnsi="Arial"/>
          <w:b/>
          <w:color w:val="414141"/>
          <w:sz w:val="19"/>
        </w:rPr>
        <w:t>/27/</w:t>
      </w:r>
      <w:r>
        <w:rPr>
          <w:rFonts w:ascii="Arial" w:hAnsi="Arial"/>
          <w:b/>
          <w:color w:val="151515"/>
          <w:sz w:val="19"/>
        </w:rPr>
        <w:t>23</w:t>
      </w:r>
      <w:r>
        <w:rPr>
          <w:rFonts w:ascii="Arial" w:hAnsi="Arial"/>
          <w:b/>
          <w:color w:val="151515"/>
          <w:spacing w:val="-4"/>
          <w:sz w:val="19"/>
        </w:rPr>
        <w:t> </w:t>
      </w:r>
      <w:r>
        <w:rPr>
          <w:rFonts w:ascii="Arial" w:hAnsi="Arial"/>
          <w:b/>
          <w:color w:val="151515"/>
          <w:spacing w:val="-2"/>
          <w:sz w:val="19"/>
        </w:rPr>
        <w:t>S</w:t>
      </w:r>
      <w:r>
        <w:rPr>
          <w:rFonts w:ascii="Arial" w:hAnsi="Arial"/>
          <w:b/>
          <w:color w:val="414141"/>
          <w:spacing w:val="-2"/>
          <w:sz w:val="19"/>
        </w:rPr>
        <w:t>·</w:t>
      </w:r>
      <w:r>
        <w:rPr>
          <w:rFonts w:ascii="Arial" w:hAnsi="Arial"/>
          <w:b/>
          <w:color w:val="151515"/>
          <w:spacing w:val="-2"/>
          <w:sz w:val="19"/>
        </w:rPr>
        <w:t>00pm</w:t>
      </w:r>
    </w:p>
    <w:p>
      <w:pPr>
        <w:spacing w:after="0"/>
        <w:jc w:val="center"/>
        <w:rPr>
          <w:rFonts w:ascii="Arial" w:hAnsi="Arial"/>
          <w:sz w:val="19"/>
        </w:rPr>
        <w:sectPr>
          <w:type w:val="continuous"/>
          <w:pgSz w:w="12180" w:h="16040"/>
          <w:pgMar w:header="0" w:footer="1217" w:top="1260" w:bottom="280" w:left="460" w:right="440"/>
        </w:sectPr>
      </w:pPr>
    </w:p>
    <w:p>
      <w:pPr>
        <w:pStyle w:val="BodyText"/>
        <w:spacing w:before="5"/>
        <w:rPr>
          <w:rFonts w:ascii="Arial"/>
          <w:b/>
          <w:sz w:val="2"/>
        </w:rPr>
      </w:pPr>
    </w:p>
    <w:tbl>
      <w:tblPr>
        <w:tblW w:w="0" w:type="auto"/>
        <w:jc w:val="left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700"/>
        <w:gridCol w:w="5874"/>
        <w:gridCol w:w="1811"/>
        <w:gridCol w:w="1356"/>
      </w:tblGrid>
      <w:tr>
        <w:trPr>
          <w:trHeight w:val="1470" w:hRule="atLeast"/>
        </w:trPr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73"/>
              <w:ind w:left="59"/>
              <w:jc w:val="center"/>
              <w:rPr>
                <w:b/>
                <w:sz w:val="19"/>
              </w:rPr>
            </w:pPr>
            <w:r>
              <w:rPr>
                <w:b/>
                <w:color w:val="1D1D1D"/>
                <w:spacing w:val="-5"/>
                <w:sz w:val="19"/>
              </w:rPr>
              <w:t>VI.</w:t>
            </w:r>
          </w:p>
        </w:tc>
        <w:tc>
          <w:tcPr>
            <w:tcW w:w="5874" w:type="dxa"/>
          </w:tcPr>
          <w:p>
            <w:pPr>
              <w:pStyle w:val="TableParagraph"/>
              <w:spacing w:before="73"/>
              <w:ind w:left="111"/>
              <w:rPr>
                <w:b/>
                <w:sz w:val="19"/>
              </w:rPr>
            </w:pPr>
            <w:r>
              <w:rPr>
                <w:b/>
                <w:color w:val="1D1D1D"/>
                <w:spacing w:val="-2"/>
                <w:sz w:val="19"/>
              </w:rPr>
              <w:t>PROBA</w:t>
            </w:r>
            <w:r>
              <w:rPr>
                <w:b/>
                <w:color w:val="494949"/>
                <w:spacing w:val="-2"/>
                <w:sz w:val="19"/>
              </w:rPr>
              <w:t>T</w:t>
            </w:r>
            <w:r>
              <w:rPr>
                <w:b/>
                <w:color w:val="1D1D1D"/>
                <w:spacing w:val="-2"/>
                <w:sz w:val="19"/>
              </w:rPr>
              <w:t>ION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48" w:val="left" w:leader="none"/>
              </w:tabs>
              <w:spacing w:line="240" w:lineRule="auto" w:before="13" w:after="0"/>
              <w:ind w:left="448" w:right="0" w:hanging="344"/>
              <w:jc w:val="left"/>
              <w:rPr>
                <w:sz w:val="19"/>
              </w:rPr>
            </w:pPr>
            <w:r>
              <w:rPr>
                <w:color w:val="494949"/>
                <w:sz w:val="19"/>
              </w:rPr>
              <w:t>Probation</w:t>
            </w:r>
            <w:r>
              <w:rPr>
                <w:color w:val="494949"/>
                <w:spacing w:val="6"/>
                <w:sz w:val="19"/>
              </w:rPr>
              <w:t> </w:t>
            </w:r>
            <w:r>
              <w:rPr>
                <w:color w:val="494949"/>
                <w:sz w:val="19"/>
              </w:rPr>
              <w:t>Staff</w:t>
            </w:r>
            <w:r>
              <w:rPr>
                <w:color w:val="494949"/>
                <w:spacing w:val="-7"/>
                <w:sz w:val="19"/>
              </w:rPr>
              <w:t> </w:t>
            </w:r>
            <w:r>
              <w:rPr>
                <w:color w:val="494949"/>
                <w:sz w:val="19"/>
              </w:rPr>
              <w:t>Action</w:t>
            </w:r>
            <w:r>
              <w:rPr>
                <w:color w:val="494949"/>
                <w:spacing w:val="-4"/>
                <w:sz w:val="19"/>
              </w:rPr>
              <w:t> </w:t>
            </w:r>
            <w:r>
              <w:rPr>
                <w:color w:val="494949"/>
                <w:sz w:val="19"/>
              </w:rPr>
              <w:t>Report</w:t>
            </w:r>
            <w:r>
              <w:rPr>
                <w:color w:val="494949"/>
                <w:spacing w:val="3"/>
                <w:sz w:val="19"/>
              </w:rPr>
              <w:t> </w:t>
            </w:r>
            <w:r>
              <w:rPr>
                <w:color w:val="5B5B5B"/>
                <w:sz w:val="19"/>
              </w:rPr>
              <w:t>-</w:t>
            </w:r>
            <w:r>
              <w:rPr>
                <w:color w:val="5B5B5B"/>
                <w:spacing w:val="1"/>
                <w:sz w:val="19"/>
              </w:rPr>
              <w:t> </w:t>
            </w:r>
            <w:r>
              <w:rPr>
                <w:color w:val="494949"/>
                <w:spacing w:val="-4"/>
                <w:sz w:val="19"/>
              </w:rPr>
              <w:t>None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51" w:val="left" w:leader="none"/>
              </w:tabs>
              <w:spacing w:line="240" w:lineRule="auto" w:before="5" w:after="0"/>
              <w:ind w:left="451" w:right="0" w:hanging="340"/>
              <w:jc w:val="left"/>
              <w:rPr>
                <w:sz w:val="19"/>
              </w:rPr>
            </w:pPr>
            <w:r>
              <w:rPr>
                <w:color w:val="494949"/>
                <w:sz w:val="19"/>
              </w:rPr>
              <w:t>Termination</w:t>
            </w:r>
            <w:r>
              <w:rPr>
                <w:color w:val="494949"/>
                <w:spacing w:val="11"/>
                <w:sz w:val="19"/>
              </w:rPr>
              <w:t> </w:t>
            </w:r>
            <w:r>
              <w:rPr>
                <w:color w:val="494949"/>
                <w:sz w:val="19"/>
              </w:rPr>
              <w:t>of</w:t>
            </w:r>
            <w:r>
              <w:rPr>
                <w:color w:val="494949"/>
                <w:spacing w:val="-12"/>
                <w:sz w:val="19"/>
              </w:rPr>
              <w:t> </w:t>
            </w:r>
            <w:r>
              <w:rPr>
                <w:color w:val="494949"/>
                <w:sz w:val="19"/>
              </w:rPr>
              <w:t>Probation</w:t>
            </w:r>
            <w:r>
              <w:rPr>
                <w:color w:val="7B7B7B"/>
                <w:sz w:val="19"/>
              </w:rPr>
              <w:t>/</w:t>
            </w:r>
            <w:r>
              <w:rPr>
                <w:color w:val="494949"/>
                <w:sz w:val="19"/>
              </w:rPr>
              <w:t>Stayed</w:t>
            </w:r>
            <w:r>
              <w:rPr>
                <w:color w:val="494949"/>
                <w:spacing w:val="-3"/>
                <w:sz w:val="19"/>
              </w:rPr>
              <w:t> </w:t>
            </w:r>
            <w:r>
              <w:rPr>
                <w:color w:val="2D2D2D"/>
                <w:sz w:val="19"/>
              </w:rPr>
              <w:t>Probation</w:t>
            </w:r>
            <w:r>
              <w:rPr>
                <w:color w:val="2D2D2D"/>
                <w:spacing w:val="1"/>
                <w:sz w:val="19"/>
              </w:rPr>
              <w:t> </w:t>
            </w:r>
            <w:r>
              <w:rPr>
                <w:color w:val="5B5B5B"/>
                <w:sz w:val="19"/>
              </w:rPr>
              <w:t>-</w:t>
            </w:r>
            <w:r>
              <w:rPr>
                <w:color w:val="5B5B5B"/>
                <w:spacing w:val="8"/>
                <w:sz w:val="19"/>
              </w:rPr>
              <w:t> </w:t>
            </w:r>
            <w:r>
              <w:rPr>
                <w:color w:val="494949"/>
                <w:spacing w:val="-4"/>
                <w:sz w:val="19"/>
              </w:rPr>
              <w:t>None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49" w:val="left" w:leader="none"/>
              </w:tabs>
              <w:spacing w:line="240" w:lineRule="auto" w:before="5" w:after="0"/>
              <w:ind w:left="449" w:right="0" w:hanging="340"/>
              <w:jc w:val="left"/>
              <w:rPr>
                <w:sz w:val="19"/>
              </w:rPr>
            </w:pPr>
            <w:r>
              <w:rPr>
                <w:color w:val="494949"/>
                <w:sz w:val="19"/>
              </w:rPr>
              <w:t>Request</w:t>
            </w:r>
            <w:r>
              <w:rPr>
                <w:color w:val="494949"/>
                <w:spacing w:val="3"/>
                <w:sz w:val="19"/>
              </w:rPr>
              <w:t> </w:t>
            </w:r>
            <w:r>
              <w:rPr>
                <w:color w:val="494949"/>
                <w:sz w:val="19"/>
              </w:rPr>
              <w:t>for</w:t>
            </w:r>
            <w:r>
              <w:rPr>
                <w:color w:val="494949"/>
                <w:spacing w:val="-3"/>
                <w:sz w:val="19"/>
              </w:rPr>
              <w:t> </w:t>
            </w:r>
            <w:r>
              <w:rPr>
                <w:color w:val="494949"/>
                <w:sz w:val="19"/>
              </w:rPr>
              <w:t>Notice</w:t>
            </w:r>
            <w:r>
              <w:rPr>
                <w:color w:val="494949"/>
                <w:spacing w:val="4"/>
                <w:sz w:val="19"/>
              </w:rPr>
              <w:t> </w:t>
            </w:r>
            <w:r>
              <w:rPr>
                <w:color w:val="494949"/>
                <w:sz w:val="19"/>
              </w:rPr>
              <w:t>of</w:t>
            </w:r>
            <w:r>
              <w:rPr>
                <w:color w:val="494949"/>
                <w:spacing w:val="-7"/>
                <w:sz w:val="19"/>
              </w:rPr>
              <w:t> </w:t>
            </w:r>
            <w:r>
              <w:rPr>
                <w:color w:val="494949"/>
                <w:sz w:val="19"/>
              </w:rPr>
              <w:t>Violation</w:t>
            </w:r>
            <w:r>
              <w:rPr>
                <w:color w:val="494949"/>
                <w:spacing w:val="6"/>
                <w:sz w:val="19"/>
              </w:rPr>
              <w:t> </w:t>
            </w:r>
            <w:r>
              <w:rPr>
                <w:color w:val="494949"/>
                <w:sz w:val="19"/>
              </w:rPr>
              <w:t>and</w:t>
            </w:r>
            <w:r>
              <w:rPr>
                <w:color w:val="494949"/>
                <w:spacing w:val="-12"/>
                <w:sz w:val="19"/>
              </w:rPr>
              <w:t> </w:t>
            </w:r>
            <w:r>
              <w:rPr>
                <w:color w:val="2D2D2D"/>
                <w:sz w:val="19"/>
              </w:rPr>
              <w:t>Further</w:t>
            </w:r>
            <w:r>
              <w:rPr>
                <w:color w:val="2D2D2D"/>
                <w:spacing w:val="6"/>
                <w:sz w:val="19"/>
              </w:rPr>
              <w:t> </w:t>
            </w:r>
            <w:r>
              <w:rPr>
                <w:color w:val="494949"/>
                <w:sz w:val="19"/>
              </w:rPr>
              <w:t>Discipline</w:t>
            </w:r>
            <w:r>
              <w:rPr>
                <w:color w:val="494949"/>
                <w:spacing w:val="9"/>
                <w:sz w:val="19"/>
              </w:rPr>
              <w:t> </w:t>
            </w:r>
            <w:r>
              <w:rPr>
                <w:color w:val="494949"/>
                <w:sz w:val="19"/>
              </w:rPr>
              <w:t>-</w:t>
            </w:r>
            <w:r>
              <w:rPr>
                <w:color w:val="494949"/>
                <w:spacing w:val="6"/>
                <w:sz w:val="19"/>
              </w:rPr>
              <w:t> </w:t>
            </w:r>
            <w:r>
              <w:rPr>
                <w:color w:val="494949"/>
                <w:spacing w:val="-4"/>
                <w:sz w:val="19"/>
              </w:rPr>
              <w:t>None</w:t>
            </w: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7" w:hRule="atLeast"/>
        </w:trPr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73"/>
              <w:ind w:left="59" w:right="8"/>
              <w:jc w:val="center"/>
              <w:rPr>
                <w:b/>
                <w:sz w:val="19"/>
              </w:rPr>
            </w:pPr>
            <w:r>
              <w:rPr>
                <w:b/>
                <w:color w:val="1D1D1D"/>
                <w:spacing w:val="-4"/>
                <w:w w:val="105"/>
                <w:sz w:val="19"/>
              </w:rPr>
              <w:t>VII.</w:t>
            </w:r>
          </w:p>
        </w:tc>
        <w:tc>
          <w:tcPr>
            <w:tcW w:w="5874" w:type="dxa"/>
          </w:tcPr>
          <w:p>
            <w:pPr>
              <w:pStyle w:val="TableParagraph"/>
              <w:spacing w:before="81"/>
              <w:ind w:left="111"/>
              <w:rPr>
                <w:b/>
                <w:sz w:val="19"/>
              </w:rPr>
            </w:pPr>
            <w:r>
              <w:rPr>
                <w:b/>
                <w:color w:val="1D1D1D"/>
                <w:spacing w:val="-2"/>
                <w:sz w:val="19"/>
              </w:rPr>
              <w:t>PRACTICE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41" w:val="left" w:leader="none"/>
              </w:tabs>
              <w:spacing w:line="240" w:lineRule="auto" w:before="5" w:after="0"/>
              <w:ind w:left="441" w:right="0" w:hanging="337"/>
              <w:jc w:val="left"/>
              <w:rPr>
                <w:sz w:val="19"/>
              </w:rPr>
            </w:pPr>
            <w:r>
              <w:rPr>
                <w:color w:val="494949"/>
                <w:sz w:val="19"/>
              </w:rPr>
              <w:t>Practice</w:t>
            </w:r>
            <w:r>
              <w:rPr>
                <w:color w:val="494949"/>
                <w:spacing w:val="6"/>
                <w:sz w:val="19"/>
              </w:rPr>
              <w:t> </w:t>
            </w:r>
            <w:r>
              <w:rPr>
                <w:color w:val="494949"/>
                <w:sz w:val="19"/>
              </w:rPr>
              <w:t>Coord</w:t>
            </w:r>
            <w:r>
              <w:rPr>
                <w:color w:val="7B7B7B"/>
                <w:sz w:val="19"/>
              </w:rPr>
              <w:t>i</w:t>
            </w:r>
            <w:r>
              <w:rPr>
                <w:color w:val="494949"/>
                <w:sz w:val="19"/>
              </w:rPr>
              <w:t>nator</w:t>
            </w:r>
            <w:r>
              <w:rPr>
                <w:color w:val="494949"/>
                <w:spacing w:val="-5"/>
                <w:sz w:val="19"/>
              </w:rPr>
              <w:t> </w:t>
            </w:r>
            <w:r>
              <w:rPr>
                <w:color w:val="5B5B5B"/>
                <w:sz w:val="19"/>
              </w:rPr>
              <w:t>Staff</w:t>
            </w:r>
            <w:r>
              <w:rPr>
                <w:color w:val="5B5B5B"/>
                <w:spacing w:val="2"/>
                <w:sz w:val="19"/>
              </w:rPr>
              <w:t> </w:t>
            </w:r>
            <w:r>
              <w:rPr>
                <w:color w:val="494949"/>
                <w:spacing w:val="-2"/>
                <w:sz w:val="19"/>
              </w:rPr>
              <w:t>Report</w:t>
            </w:r>
          </w:p>
        </w:tc>
        <w:tc>
          <w:tcPr>
            <w:tcW w:w="1811" w:type="dxa"/>
          </w:tcPr>
          <w:p>
            <w:pPr>
              <w:pStyle w:val="TableParagraph"/>
              <w:spacing w:before="100"/>
              <w:rPr>
                <w:b/>
                <w:sz w:val="19"/>
              </w:rPr>
            </w:pPr>
          </w:p>
          <w:p>
            <w:pPr>
              <w:pStyle w:val="TableParagraph"/>
              <w:ind w:left="623"/>
              <w:rPr>
                <w:sz w:val="19"/>
              </w:rPr>
            </w:pPr>
            <w:r>
              <w:rPr>
                <w:color w:val="494949"/>
                <w:spacing w:val="-2"/>
                <w:sz w:val="19"/>
              </w:rPr>
              <w:t>Report</w:t>
            </w:r>
          </w:p>
        </w:tc>
        <w:tc>
          <w:tcPr>
            <w:tcW w:w="1356" w:type="dxa"/>
          </w:tcPr>
          <w:p>
            <w:pPr>
              <w:pStyle w:val="TableParagraph"/>
              <w:spacing w:before="107"/>
              <w:rPr>
                <w:b/>
                <w:sz w:val="19"/>
              </w:rPr>
            </w:pPr>
          </w:p>
          <w:p>
            <w:pPr>
              <w:pStyle w:val="TableParagraph"/>
              <w:ind w:left="129"/>
              <w:jc w:val="center"/>
              <w:rPr>
                <w:sz w:val="19"/>
              </w:rPr>
            </w:pPr>
            <w:r>
              <w:rPr>
                <w:color w:val="494949"/>
                <w:spacing w:val="-5"/>
                <w:w w:val="110"/>
                <w:sz w:val="19"/>
              </w:rPr>
              <w:t>PM</w:t>
            </w:r>
          </w:p>
        </w:tc>
      </w:tr>
    </w:tbl>
    <w:p>
      <w:pPr>
        <w:pStyle w:val="BodyText"/>
        <w:spacing w:before="23"/>
        <w:rPr>
          <w:rFonts w:ascii="Arial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693"/>
        <w:gridCol w:w="5875"/>
        <w:gridCol w:w="1819"/>
        <w:gridCol w:w="1357"/>
      </w:tblGrid>
      <w:tr>
        <w:trPr>
          <w:trHeight w:val="737" w:hRule="atLeast"/>
        </w:trPr>
        <w:tc>
          <w:tcPr>
            <w:tcW w:w="127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>
            <w:pPr>
              <w:pStyle w:val="TableParagraph"/>
              <w:spacing w:before="73"/>
              <w:ind w:left="74" w:right="18"/>
              <w:jc w:val="center"/>
              <w:rPr>
                <w:b/>
                <w:sz w:val="19"/>
              </w:rPr>
            </w:pPr>
            <w:r>
              <w:rPr>
                <w:b/>
                <w:color w:val="1D1D1D"/>
                <w:spacing w:val="-2"/>
                <w:sz w:val="19"/>
              </w:rPr>
              <w:t>VIII.</w:t>
            </w:r>
          </w:p>
        </w:tc>
        <w:tc>
          <w:tcPr>
            <w:tcW w:w="5875" w:type="dxa"/>
            <w:vMerge w:val="restart"/>
          </w:tcPr>
          <w:p>
            <w:pPr>
              <w:pStyle w:val="TableParagraph"/>
              <w:spacing w:line="216" w:lineRule="exact" w:before="81"/>
              <w:ind w:left="111"/>
              <w:rPr>
                <w:b/>
                <w:sz w:val="19"/>
              </w:rPr>
            </w:pPr>
            <w:r>
              <w:rPr>
                <w:b/>
                <w:color w:val="1D1D1D"/>
                <w:spacing w:val="-2"/>
                <w:sz w:val="19"/>
              </w:rPr>
              <w:t>EDUCATION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48" w:val="left" w:leader="none"/>
              </w:tabs>
              <w:spacing w:line="226" w:lineRule="exact" w:before="0" w:after="0"/>
              <w:ind w:left="448" w:right="0" w:hanging="337"/>
              <w:jc w:val="left"/>
              <w:rPr>
                <w:color w:val="494949"/>
                <w:position w:val="1"/>
                <w:sz w:val="19"/>
              </w:rPr>
            </w:pPr>
            <w:r>
              <w:rPr>
                <w:color w:val="494949"/>
                <w:sz w:val="19"/>
              </w:rPr>
              <w:t>Nursing</w:t>
            </w:r>
            <w:r>
              <w:rPr>
                <w:color w:val="494949"/>
                <w:spacing w:val="1"/>
                <w:sz w:val="19"/>
              </w:rPr>
              <w:t> </w:t>
            </w:r>
            <w:r>
              <w:rPr>
                <w:color w:val="494949"/>
                <w:sz w:val="19"/>
              </w:rPr>
              <w:t>Education</w:t>
            </w:r>
            <w:r>
              <w:rPr>
                <w:color w:val="494949"/>
                <w:spacing w:val="10"/>
                <w:sz w:val="19"/>
              </w:rPr>
              <w:t> </w:t>
            </w:r>
            <w:r>
              <w:rPr>
                <w:color w:val="494949"/>
                <w:sz w:val="19"/>
              </w:rPr>
              <w:t>Staff</w:t>
            </w:r>
            <w:r>
              <w:rPr>
                <w:color w:val="494949"/>
                <w:spacing w:val="-9"/>
                <w:sz w:val="19"/>
              </w:rPr>
              <w:t> </w:t>
            </w:r>
            <w:r>
              <w:rPr>
                <w:color w:val="494949"/>
                <w:sz w:val="19"/>
              </w:rPr>
              <w:t>Report</w:t>
            </w:r>
            <w:r>
              <w:rPr>
                <w:color w:val="494949"/>
                <w:spacing w:val="3"/>
                <w:sz w:val="19"/>
              </w:rPr>
              <w:t> </w:t>
            </w:r>
            <w:r>
              <w:rPr>
                <w:color w:val="494949"/>
                <w:sz w:val="19"/>
              </w:rPr>
              <w:t>-</w:t>
            </w:r>
            <w:r>
              <w:rPr>
                <w:color w:val="494949"/>
                <w:spacing w:val="-2"/>
                <w:sz w:val="19"/>
              </w:rPr>
              <w:t> </w:t>
            </w:r>
            <w:r>
              <w:rPr>
                <w:color w:val="494949"/>
                <w:spacing w:val="-4"/>
                <w:sz w:val="19"/>
              </w:rPr>
              <w:t>None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50" w:val="left" w:leader="none"/>
              </w:tabs>
              <w:spacing w:line="244" w:lineRule="auto" w:before="0" w:after="0"/>
              <w:ind w:left="450" w:right="448" w:hanging="339"/>
              <w:jc w:val="left"/>
              <w:rPr>
                <w:color w:val="494949"/>
                <w:sz w:val="19"/>
              </w:rPr>
            </w:pPr>
            <w:r>
              <w:rPr>
                <w:color w:val="5B5B5B"/>
                <w:sz w:val="19"/>
              </w:rPr>
              <w:t>244</w:t>
            </w:r>
            <w:r>
              <w:rPr>
                <w:color w:val="5B5B5B"/>
                <w:spacing w:val="-4"/>
                <w:sz w:val="19"/>
              </w:rPr>
              <w:t> </w:t>
            </w:r>
            <w:r>
              <w:rPr>
                <w:color w:val="494949"/>
                <w:sz w:val="19"/>
              </w:rPr>
              <w:t>CMR</w:t>
            </w:r>
            <w:r>
              <w:rPr>
                <w:color w:val="494949"/>
                <w:spacing w:val="-1"/>
                <w:sz w:val="19"/>
              </w:rPr>
              <w:t> </w:t>
            </w:r>
            <w:r>
              <w:rPr>
                <w:color w:val="5B5B5B"/>
                <w:sz w:val="19"/>
              </w:rPr>
              <w:t>6.03(2) </w:t>
            </w:r>
            <w:r>
              <w:rPr>
                <w:color w:val="494949"/>
                <w:sz w:val="19"/>
              </w:rPr>
              <w:t>Nursing Education Programs Eligible for Approval </w:t>
            </w:r>
            <w:r>
              <w:rPr>
                <w:color w:val="5B5B5B"/>
                <w:sz w:val="19"/>
              </w:rPr>
              <w:t>- </w:t>
            </w:r>
            <w:r>
              <w:rPr>
                <w:color w:val="494949"/>
                <w:sz w:val="19"/>
              </w:rPr>
              <w:t>Out of State Programs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147" w:val="left" w:leader="none"/>
              </w:tabs>
              <w:spacing w:line="240" w:lineRule="auto" w:before="1" w:after="0"/>
              <w:ind w:left="1147" w:right="0" w:hanging="350"/>
              <w:jc w:val="left"/>
              <w:rPr>
                <w:color w:val="675B0A"/>
                <w:sz w:val="19"/>
              </w:rPr>
            </w:pPr>
            <w:r>
              <w:rPr>
                <w:color w:val="594B0A"/>
                <w:sz w:val="19"/>
              </w:rPr>
              <w:t>Excelsior</w:t>
            </w:r>
            <w:r>
              <w:rPr>
                <w:color w:val="594B0A"/>
                <w:spacing w:val="9"/>
                <w:sz w:val="19"/>
              </w:rPr>
              <w:t> </w:t>
            </w:r>
            <w:r>
              <w:rPr>
                <w:color w:val="594B0A"/>
                <w:sz w:val="19"/>
              </w:rPr>
              <w:t>Un</w:t>
            </w:r>
            <w:r>
              <w:rPr>
                <w:color w:val="796E07"/>
                <w:sz w:val="19"/>
              </w:rPr>
              <w:t>ive</w:t>
            </w:r>
            <w:r>
              <w:rPr>
                <w:color w:val="594B0A"/>
                <w:sz w:val="19"/>
              </w:rPr>
              <w:t>rsity</w:t>
            </w:r>
            <w:r>
              <w:rPr>
                <w:color w:val="594B0A"/>
                <w:spacing w:val="4"/>
                <w:sz w:val="19"/>
              </w:rPr>
              <w:t> </w:t>
            </w:r>
            <w:r>
              <w:rPr>
                <w:color w:val="594B0A"/>
                <w:sz w:val="19"/>
              </w:rPr>
              <w:t>AAS</w:t>
            </w:r>
            <w:r>
              <w:rPr>
                <w:color w:val="594B0A"/>
                <w:spacing w:val="-7"/>
                <w:sz w:val="19"/>
              </w:rPr>
              <w:t> </w:t>
            </w:r>
            <w:r>
              <w:rPr>
                <w:color w:val="594B0A"/>
                <w:spacing w:val="-2"/>
                <w:sz w:val="19"/>
              </w:rPr>
              <w:t>program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51" w:val="left" w:leader="none"/>
              </w:tabs>
              <w:spacing w:line="240" w:lineRule="auto" w:before="0" w:after="0"/>
              <w:ind w:left="451" w:right="0" w:hanging="343"/>
              <w:jc w:val="left"/>
              <w:rPr>
                <w:color w:val="494949"/>
                <w:sz w:val="19"/>
              </w:rPr>
            </w:pPr>
            <w:r>
              <w:rPr>
                <w:color w:val="5B5B5B"/>
                <w:sz w:val="19"/>
              </w:rPr>
              <w:t>244</w:t>
            </w:r>
            <w:r>
              <w:rPr>
                <w:color w:val="5B5B5B"/>
                <w:spacing w:val="1"/>
                <w:sz w:val="19"/>
              </w:rPr>
              <w:t> </w:t>
            </w:r>
            <w:r>
              <w:rPr>
                <w:color w:val="5B5B5B"/>
                <w:sz w:val="19"/>
              </w:rPr>
              <w:t>CMR</w:t>
            </w:r>
            <w:r>
              <w:rPr>
                <w:color w:val="5B5B5B"/>
                <w:spacing w:val="5"/>
                <w:sz w:val="19"/>
              </w:rPr>
              <w:t> </w:t>
            </w:r>
            <w:r>
              <w:rPr>
                <w:color w:val="5B5B5B"/>
                <w:sz w:val="19"/>
              </w:rPr>
              <w:t>6.05</w:t>
            </w:r>
            <w:r>
              <w:rPr>
                <w:color w:val="5B5B5B"/>
                <w:spacing w:val="-1"/>
                <w:sz w:val="19"/>
              </w:rPr>
              <w:t> </w:t>
            </w:r>
            <w:r>
              <w:rPr>
                <w:color w:val="7B7B7B"/>
                <w:sz w:val="19"/>
              </w:rPr>
              <w:t>(3)</w:t>
            </w:r>
            <w:r>
              <w:rPr>
                <w:color w:val="7B7B7B"/>
                <w:spacing w:val="-2"/>
                <w:sz w:val="19"/>
              </w:rPr>
              <w:t> </w:t>
            </w:r>
            <w:r>
              <w:rPr>
                <w:color w:val="5B5B5B"/>
                <w:sz w:val="19"/>
              </w:rPr>
              <w:t>(b)</w:t>
            </w:r>
            <w:r>
              <w:rPr>
                <w:color w:val="5B5B5B"/>
                <w:spacing w:val="-14"/>
                <w:sz w:val="19"/>
              </w:rPr>
              <w:t> </w:t>
            </w:r>
            <w:r>
              <w:rPr>
                <w:color w:val="494949"/>
                <w:sz w:val="19"/>
              </w:rPr>
              <w:t>Annual</w:t>
            </w:r>
            <w:r>
              <w:rPr>
                <w:color w:val="494949"/>
                <w:spacing w:val="7"/>
                <w:sz w:val="19"/>
              </w:rPr>
              <w:t> </w:t>
            </w:r>
            <w:r>
              <w:rPr>
                <w:color w:val="494949"/>
                <w:spacing w:val="-2"/>
                <w:sz w:val="19"/>
              </w:rPr>
              <w:t>Reports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141" w:val="left" w:leader="none"/>
              </w:tabs>
              <w:spacing w:line="240" w:lineRule="auto" w:before="19" w:after="0"/>
              <w:ind w:left="1141" w:right="0" w:hanging="344"/>
              <w:jc w:val="left"/>
              <w:rPr>
                <w:color w:val="494949"/>
                <w:sz w:val="19"/>
              </w:rPr>
            </w:pPr>
            <w:r>
              <w:rPr>
                <w:color w:val="494949"/>
                <w:sz w:val="19"/>
              </w:rPr>
              <w:t>Blue </w:t>
            </w:r>
            <w:r>
              <w:rPr>
                <w:color w:val="2D2D2D"/>
                <w:sz w:val="19"/>
              </w:rPr>
              <w:t>H</w:t>
            </w:r>
            <w:r>
              <w:rPr>
                <w:color w:val="5B5B5B"/>
                <w:sz w:val="19"/>
              </w:rPr>
              <w:t>ills</w:t>
            </w:r>
            <w:r>
              <w:rPr>
                <w:color w:val="5B5B5B"/>
                <w:spacing w:val="-3"/>
                <w:sz w:val="19"/>
              </w:rPr>
              <w:t> </w:t>
            </w:r>
            <w:r>
              <w:rPr>
                <w:color w:val="494949"/>
                <w:sz w:val="19"/>
              </w:rPr>
              <w:t>Reg</w:t>
            </w:r>
            <w:r>
              <w:rPr>
                <w:color w:val="7B7B7B"/>
                <w:sz w:val="19"/>
              </w:rPr>
              <w:t>i</w:t>
            </w:r>
            <w:r>
              <w:rPr>
                <w:color w:val="5B5B5B"/>
                <w:sz w:val="19"/>
              </w:rPr>
              <w:t>onal</w:t>
            </w:r>
            <w:r>
              <w:rPr>
                <w:color w:val="5B5B5B"/>
                <w:spacing w:val="-6"/>
                <w:sz w:val="19"/>
              </w:rPr>
              <w:t> </w:t>
            </w:r>
            <w:r>
              <w:rPr>
                <w:color w:val="494949"/>
                <w:sz w:val="19"/>
              </w:rPr>
              <w:t>Technical</w:t>
            </w:r>
            <w:r>
              <w:rPr>
                <w:color w:val="494949"/>
                <w:spacing w:val="10"/>
                <w:sz w:val="19"/>
              </w:rPr>
              <w:t> </w:t>
            </w:r>
            <w:r>
              <w:rPr>
                <w:color w:val="494949"/>
                <w:sz w:val="19"/>
              </w:rPr>
              <w:t>Practical</w:t>
            </w:r>
            <w:r>
              <w:rPr>
                <w:color w:val="494949"/>
                <w:spacing w:val="4"/>
                <w:sz w:val="19"/>
              </w:rPr>
              <w:t> </w:t>
            </w:r>
            <w:r>
              <w:rPr>
                <w:color w:val="494949"/>
                <w:spacing w:val="-2"/>
                <w:sz w:val="19"/>
              </w:rPr>
              <w:t>Nurse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141" w:val="left" w:leader="none"/>
              </w:tabs>
              <w:spacing w:line="240" w:lineRule="auto" w:before="20" w:after="0"/>
              <w:ind w:left="1141" w:right="0" w:hanging="343"/>
              <w:jc w:val="left"/>
              <w:rPr>
                <w:color w:val="5B5B5B"/>
                <w:sz w:val="19"/>
              </w:rPr>
            </w:pPr>
            <w:r>
              <w:rPr>
                <w:color w:val="494949"/>
                <w:sz w:val="19"/>
              </w:rPr>
              <w:t>Bunker</w:t>
            </w:r>
            <w:r>
              <w:rPr>
                <w:color w:val="494949"/>
                <w:spacing w:val="9"/>
                <w:sz w:val="19"/>
              </w:rPr>
              <w:t> </w:t>
            </w:r>
            <w:r>
              <w:rPr>
                <w:color w:val="494949"/>
                <w:sz w:val="19"/>
              </w:rPr>
              <w:t>Hill</w:t>
            </w:r>
            <w:r>
              <w:rPr>
                <w:color w:val="494949"/>
                <w:spacing w:val="-21"/>
                <w:sz w:val="19"/>
              </w:rPr>
              <w:t> </w:t>
            </w:r>
            <w:r>
              <w:rPr>
                <w:color w:val="5B5B5B"/>
                <w:sz w:val="19"/>
              </w:rPr>
              <w:t>Community</w:t>
            </w:r>
            <w:r>
              <w:rPr>
                <w:color w:val="5B5B5B"/>
                <w:spacing w:val="20"/>
                <w:sz w:val="19"/>
              </w:rPr>
              <w:t> </w:t>
            </w:r>
            <w:r>
              <w:rPr>
                <w:color w:val="494949"/>
                <w:sz w:val="19"/>
              </w:rPr>
              <w:t>College</w:t>
            </w:r>
            <w:r>
              <w:rPr>
                <w:color w:val="494949"/>
                <w:spacing w:val="-1"/>
                <w:sz w:val="19"/>
              </w:rPr>
              <w:t> </w:t>
            </w:r>
            <w:r>
              <w:rPr>
                <w:color w:val="5B5B5B"/>
                <w:spacing w:val="-5"/>
                <w:sz w:val="19"/>
              </w:rPr>
              <w:t>AON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146" w:val="left" w:leader="none"/>
              </w:tabs>
              <w:spacing w:line="240" w:lineRule="auto" w:before="20" w:after="0"/>
              <w:ind w:left="1146" w:right="0" w:hanging="343"/>
              <w:jc w:val="left"/>
              <w:rPr>
                <w:color w:val="5B5B5B"/>
                <w:sz w:val="19"/>
              </w:rPr>
            </w:pPr>
            <w:r>
              <w:rPr>
                <w:color w:val="494949"/>
                <w:sz w:val="19"/>
              </w:rPr>
              <w:t>Cape</w:t>
            </w:r>
            <w:r>
              <w:rPr>
                <w:color w:val="494949"/>
                <w:spacing w:val="-4"/>
                <w:sz w:val="19"/>
              </w:rPr>
              <w:t> </w:t>
            </w:r>
            <w:r>
              <w:rPr>
                <w:color w:val="5B5B5B"/>
                <w:sz w:val="19"/>
              </w:rPr>
              <w:t>Cod</w:t>
            </w:r>
            <w:r>
              <w:rPr>
                <w:color w:val="5B5B5B"/>
                <w:spacing w:val="-4"/>
                <w:sz w:val="19"/>
              </w:rPr>
              <w:t> </w:t>
            </w:r>
            <w:r>
              <w:rPr>
                <w:color w:val="494949"/>
                <w:sz w:val="19"/>
              </w:rPr>
              <w:t>Community</w:t>
            </w:r>
            <w:r>
              <w:rPr>
                <w:color w:val="494949"/>
                <w:spacing w:val="10"/>
                <w:sz w:val="19"/>
              </w:rPr>
              <w:t> </w:t>
            </w:r>
            <w:r>
              <w:rPr>
                <w:color w:val="494949"/>
                <w:sz w:val="19"/>
              </w:rPr>
              <w:t>College</w:t>
            </w:r>
            <w:r>
              <w:rPr>
                <w:color w:val="494949"/>
                <w:spacing w:val="6"/>
                <w:sz w:val="19"/>
              </w:rPr>
              <w:t> </w:t>
            </w:r>
            <w:r>
              <w:rPr>
                <w:color w:val="494949"/>
                <w:spacing w:val="-5"/>
                <w:sz w:val="19"/>
              </w:rPr>
              <w:t>AON</w:t>
            </w:r>
          </w:p>
          <w:p>
            <w:pPr>
              <w:pStyle w:val="TableParagraph"/>
              <w:spacing w:before="31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50" w:val="left" w:leader="none"/>
              </w:tabs>
              <w:spacing w:line="261" w:lineRule="auto" w:before="1" w:after="0"/>
              <w:ind w:left="450" w:right="202" w:hanging="340"/>
              <w:jc w:val="left"/>
              <w:rPr>
                <w:color w:val="494949"/>
                <w:sz w:val="19"/>
              </w:rPr>
            </w:pPr>
            <w:r>
              <w:rPr>
                <w:color w:val="494949"/>
                <w:sz w:val="19"/>
              </w:rPr>
              <w:t>244</w:t>
            </w:r>
            <w:r>
              <w:rPr>
                <w:color w:val="494949"/>
                <w:spacing w:val="-2"/>
                <w:sz w:val="19"/>
              </w:rPr>
              <w:t> </w:t>
            </w:r>
            <w:r>
              <w:rPr>
                <w:color w:val="5B5B5B"/>
                <w:sz w:val="19"/>
              </w:rPr>
              <w:t>CMR 6.07 </w:t>
            </w:r>
            <w:r>
              <w:rPr>
                <w:color w:val="494949"/>
                <w:sz w:val="19"/>
              </w:rPr>
              <w:t>Board Approval</w:t>
            </w:r>
            <w:r>
              <w:rPr>
                <w:color w:val="494949"/>
                <w:spacing w:val="-4"/>
                <w:sz w:val="19"/>
              </w:rPr>
              <w:t> </w:t>
            </w:r>
            <w:r>
              <w:rPr>
                <w:color w:val="5B5B5B"/>
                <w:sz w:val="19"/>
              </w:rPr>
              <w:t>of</w:t>
            </w:r>
            <w:r>
              <w:rPr>
                <w:color w:val="5B5B5B"/>
                <w:spacing w:val="-2"/>
                <w:sz w:val="19"/>
              </w:rPr>
              <w:t> </w:t>
            </w:r>
            <w:r>
              <w:rPr>
                <w:color w:val="494949"/>
                <w:sz w:val="19"/>
              </w:rPr>
              <w:t>Specific Nursing Educat</w:t>
            </w:r>
            <w:r>
              <w:rPr>
                <w:color w:val="7B7B7B"/>
                <w:sz w:val="19"/>
              </w:rPr>
              <w:t>i</w:t>
            </w:r>
            <w:r>
              <w:rPr>
                <w:color w:val="5B5B5B"/>
                <w:sz w:val="19"/>
              </w:rPr>
              <w:t>on </w:t>
            </w:r>
            <w:r>
              <w:rPr>
                <w:color w:val="494949"/>
                <w:sz w:val="19"/>
              </w:rPr>
              <w:t>Program Change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141" w:val="left" w:leader="none"/>
              </w:tabs>
              <w:spacing w:line="240" w:lineRule="auto" w:before="0" w:after="0"/>
              <w:ind w:left="1141" w:right="0" w:hanging="344"/>
              <w:jc w:val="left"/>
              <w:rPr>
                <w:color w:val="494949"/>
                <w:sz w:val="19"/>
              </w:rPr>
            </w:pPr>
            <w:r>
              <w:rPr>
                <w:color w:val="494949"/>
                <w:spacing w:val="-2"/>
                <w:w w:val="105"/>
                <w:sz w:val="19"/>
              </w:rPr>
              <w:t>MGHIHPABSN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141" w:val="left" w:leader="none"/>
              </w:tabs>
              <w:spacing w:line="240" w:lineRule="auto" w:before="19" w:after="0"/>
              <w:ind w:left="1141" w:right="0" w:hanging="343"/>
              <w:jc w:val="left"/>
              <w:rPr>
                <w:color w:val="5B5B5B"/>
                <w:sz w:val="19"/>
              </w:rPr>
            </w:pPr>
            <w:r>
              <w:rPr>
                <w:color w:val="494949"/>
                <w:sz w:val="19"/>
              </w:rPr>
              <w:t>MGHIHP</w:t>
            </w:r>
            <w:r>
              <w:rPr>
                <w:color w:val="494949"/>
                <w:spacing w:val="3"/>
                <w:sz w:val="19"/>
              </w:rPr>
              <w:t> </w:t>
            </w:r>
            <w:r>
              <w:rPr>
                <w:color w:val="494949"/>
                <w:spacing w:val="-5"/>
                <w:sz w:val="19"/>
              </w:rPr>
              <w:t>DE</w:t>
            </w:r>
          </w:p>
          <w:p>
            <w:pPr>
              <w:pStyle w:val="TableParagraph"/>
              <w:spacing w:before="39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49" w:val="left" w:leader="none"/>
              </w:tabs>
              <w:spacing w:line="261" w:lineRule="auto" w:before="0" w:after="0"/>
              <w:ind w:left="449" w:right="133" w:hanging="340"/>
              <w:jc w:val="left"/>
              <w:rPr>
                <w:color w:val="5B5B5B"/>
                <w:sz w:val="19"/>
              </w:rPr>
            </w:pPr>
            <w:r>
              <w:rPr>
                <w:color w:val="5B5B5B"/>
                <w:sz w:val="19"/>
              </w:rPr>
              <w:t>244</w:t>
            </w:r>
            <w:r>
              <w:rPr>
                <w:color w:val="5B5B5B"/>
                <w:spacing w:val="-11"/>
                <w:sz w:val="19"/>
              </w:rPr>
              <w:t> </w:t>
            </w:r>
            <w:r>
              <w:rPr>
                <w:color w:val="494949"/>
                <w:sz w:val="19"/>
              </w:rPr>
              <w:t>CMR </w:t>
            </w:r>
            <w:r>
              <w:rPr>
                <w:color w:val="5B5B5B"/>
                <w:sz w:val="19"/>
              </w:rPr>
              <w:t>6.08</w:t>
            </w:r>
            <w:r>
              <w:rPr>
                <w:color w:val="5B5B5B"/>
                <w:spacing w:val="-7"/>
                <w:sz w:val="19"/>
              </w:rPr>
              <w:t> </w:t>
            </w:r>
            <w:r>
              <w:rPr>
                <w:color w:val="494949"/>
                <w:sz w:val="19"/>
              </w:rPr>
              <w:t>Noncompliance with </w:t>
            </w:r>
            <w:r>
              <w:rPr>
                <w:color w:val="5B5B5B"/>
                <w:sz w:val="19"/>
              </w:rPr>
              <w:t>the </w:t>
            </w:r>
            <w:r>
              <w:rPr>
                <w:color w:val="494949"/>
                <w:sz w:val="19"/>
              </w:rPr>
              <w:t>Standards for</w:t>
            </w:r>
            <w:r>
              <w:rPr>
                <w:color w:val="494949"/>
                <w:spacing w:val="-5"/>
                <w:sz w:val="19"/>
              </w:rPr>
              <w:t> </w:t>
            </w:r>
            <w:r>
              <w:rPr>
                <w:color w:val="494949"/>
                <w:sz w:val="19"/>
              </w:rPr>
              <w:t>Nursing Education </w:t>
            </w:r>
            <w:r>
              <w:rPr>
                <w:color w:val="5B5B5B"/>
                <w:sz w:val="19"/>
              </w:rPr>
              <w:t>Program Approval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147" w:val="left" w:leader="none"/>
              </w:tabs>
              <w:spacing w:line="240" w:lineRule="auto" w:before="0" w:after="0"/>
              <w:ind w:left="1147" w:right="0" w:hanging="350"/>
              <w:jc w:val="left"/>
              <w:rPr>
                <w:color w:val="675B0A"/>
                <w:sz w:val="19"/>
              </w:rPr>
            </w:pPr>
            <w:r>
              <w:rPr>
                <w:color w:val="675B0A"/>
                <w:sz w:val="19"/>
              </w:rPr>
              <w:t>Simmons</w:t>
            </w:r>
            <w:r>
              <w:rPr>
                <w:color w:val="675B0A"/>
                <w:spacing w:val="-2"/>
                <w:sz w:val="19"/>
              </w:rPr>
              <w:t> </w:t>
            </w:r>
            <w:r>
              <w:rPr>
                <w:color w:val="675B0A"/>
                <w:sz w:val="19"/>
              </w:rPr>
              <w:t>University</w:t>
            </w:r>
            <w:r>
              <w:rPr>
                <w:color w:val="675B0A"/>
                <w:spacing w:val="14"/>
                <w:sz w:val="19"/>
              </w:rPr>
              <w:t> </w:t>
            </w:r>
            <w:r>
              <w:rPr>
                <w:color w:val="594B0A"/>
                <w:spacing w:val="-4"/>
                <w:sz w:val="19"/>
              </w:rPr>
              <w:t>ABSN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51" w:val="left" w:leader="none"/>
              </w:tabs>
              <w:spacing w:line="240" w:lineRule="auto" w:before="0" w:after="0"/>
              <w:ind w:left="451" w:right="0" w:hanging="341"/>
              <w:jc w:val="left"/>
              <w:rPr>
                <w:color w:val="494949"/>
                <w:sz w:val="19"/>
              </w:rPr>
            </w:pPr>
            <w:r>
              <w:rPr>
                <w:color w:val="5B5B5B"/>
                <w:sz w:val="19"/>
              </w:rPr>
              <w:t>2023</w:t>
            </w:r>
            <w:r>
              <w:rPr>
                <w:color w:val="5B5B5B"/>
                <w:spacing w:val="-5"/>
                <w:sz w:val="19"/>
              </w:rPr>
              <w:t> </w:t>
            </w:r>
            <w:r>
              <w:rPr>
                <w:color w:val="494949"/>
                <w:sz w:val="19"/>
              </w:rPr>
              <w:t>NCLEX</w:t>
            </w:r>
            <w:r>
              <w:rPr>
                <w:color w:val="494949"/>
                <w:spacing w:val="-2"/>
                <w:sz w:val="19"/>
              </w:rPr>
              <w:t> </w:t>
            </w:r>
            <w:r>
              <w:rPr>
                <w:color w:val="494949"/>
                <w:sz w:val="19"/>
              </w:rPr>
              <w:t>Performance</w:t>
            </w:r>
            <w:r>
              <w:rPr>
                <w:color w:val="494949"/>
                <w:spacing w:val="8"/>
                <w:sz w:val="19"/>
              </w:rPr>
              <w:t> </w:t>
            </w:r>
            <w:r>
              <w:rPr>
                <w:color w:val="494949"/>
                <w:sz w:val="19"/>
              </w:rPr>
              <w:t>Statistical</w:t>
            </w:r>
            <w:r>
              <w:rPr>
                <w:color w:val="494949"/>
                <w:spacing w:val="-3"/>
                <w:sz w:val="19"/>
              </w:rPr>
              <w:t> </w:t>
            </w:r>
            <w:r>
              <w:rPr>
                <w:color w:val="494949"/>
                <w:spacing w:val="-2"/>
                <w:sz w:val="19"/>
              </w:rPr>
              <w:t>Reports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1141" w:val="left" w:leader="none"/>
              </w:tabs>
              <w:spacing w:line="240" w:lineRule="auto" w:before="20" w:after="0"/>
              <w:ind w:left="1141" w:right="0" w:hanging="344"/>
              <w:jc w:val="left"/>
              <w:rPr>
                <w:color w:val="494949"/>
                <w:sz w:val="19"/>
              </w:rPr>
            </w:pPr>
            <w:r>
              <w:rPr>
                <w:color w:val="494949"/>
                <w:sz w:val="19"/>
              </w:rPr>
              <w:t>Explanation</w:t>
            </w:r>
            <w:r>
              <w:rPr>
                <w:color w:val="494949"/>
                <w:spacing w:val="13"/>
                <w:sz w:val="19"/>
              </w:rPr>
              <w:t> </w:t>
            </w:r>
            <w:r>
              <w:rPr>
                <w:color w:val="5B5B5B"/>
                <w:sz w:val="19"/>
              </w:rPr>
              <w:t>of</w:t>
            </w:r>
            <w:r>
              <w:rPr>
                <w:color w:val="5B5B5B"/>
                <w:spacing w:val="-15"/>
                <w:sz w:val="19"/>
              </w:rPr>
              <w:t> </w:t>
            </w:r>
            <w:r>
              <w:rPr>
                <w:color w:val="494949"/>
                <w:sz w:val="19"/>
              </w:rPr>
              <w:t>NCLEX</w:t>
            </w:r>
            <w:r>
              <w:rPr>
                <w:color w:val="494949"/>
                <w:spacing w:val="-1"/>
                <w:sz w:val="19"/>
              </w:rPr>
              <w:t> </w:t>
            </w:r>
            <w:r>
              <w:rPr>
                <w:color w:val="494949"/>
                <w:sz w:val="19"/>
              </w:rPr>
              <w:t>DATA</w:t>
            </w:r>
            <w:r>
              <w:rPr>
                <w:color w:val="494949"/>
                <w:spacing w:val="9"/>
                <w:sz w:val="19"/>
              </w:rPr>
              <w:t> </w:t>
            </w:r>
            <w:r>
              <w:rPr>
                <w:color w:val="494949"/>
                <w:spacing w:val="-2"/>
                <w:sz w:val="19"/>
              </w:rPr>
              <w:t>Reports</w:t>
            </w:r>
          </w:p>
          <w:p>
            <w:pPr>
              <w:pStyle w:val="TableParagraph"/>
              <w:numPr>
                <w:ilvl w:val="2"/>
                <w:numId w:val="12"/>
              </w:numPr>
              <w:tabs>
                <w:tab w:pos="1490" w:val="left" w:leader="none"/>
                <w:tab w:pos="1496" w:val="left" w:leader="none"/>
              </w:tabs>
              <w:spacing w:line="254" w:lineRule="auto" w:before="19" w:after="0"/>
              <w:ind w:left="1496" w:right="542" w:hanging="346"/>
              <w:jc w:val="left"/>
              <w:rPr>
                <w:sz w:val="19"/>
              </w:rPr>
            </w:pPr>
            <w:r>
              <w:rPr>
                <w:color w:val="5B5B5B"/>
                <w:sz w:val="19"/>
              </w:rPr>
              <w:t>2023</w:t>
            </w:r>
            <w:r>
              <w:rPr>
                <w:color w:val="5B5B5B"/>
                <w:spacing w:val="-6"/>
                <w:sz w:val="19"/>
              </w:rPr>
              <w:t> </w:t>
            </w:r>
            <w:r>
              <w:rPr>
                <w:color w:val="494949"/>
                <w:sz w:val="19"/>
              </w:rPr>
              <w:t>Q2</w:t>
            </w:r>
            <w:r>
              <w:rPr>
                <w:color w:val="494949"/>
                <w:spacing w:val="-2"/>
                <w:sz w:val="19"/>
              </w:rPr>
              <w:t> </w:t>
            </w:r>
            <w:r>
              <w:rPr>
                <w:color w:val="494949"/>
                <w:sz w:val="19"/>
              </w:rPr>
              <w:t>NCLEX Summary </w:t>
            </w:r>
            <w:r>
              <w:rPr>
                <w:color w:val="5B5B5B"/>
                <w:sz w:val="19"/>
              </w:rPr>
              <w:t>of</w:t>
            </w:r>
            <w:r>
              <w:rPr>
                <w:color w:val="5B5B5B"/>
                <w:spacing w:val="-15"/>
                <w:sz w:val="19"/>
              </w:rPr>
              <w:t> </w:t>
            </w:r>
            <w:r>
              <w:rPr>
                <w:color w:val="494949"/>
                <w:sz w:val="19"/>
              </w:rPr>
              <w:t>MA</w:t>
            </w:r>
            <w:r>
              <w:rPr>
                <w:color w:val="494949"/>
                <w:spacing w:val="-2"/>
                <w:sz w:val="19"/>
              </w:rPr>
              <w:t> </w:t>
            </w:r>
            <w:r>
              <w:rPr>
                <w:color w:val="5B5B5B"/>
                <w:sz w:val="19"/>
              </w:rPr>
              <w:t>Graduates </w:t>
            </w:r>
            <w:r>
              <w:rPr>
                <w:color w:val="494949"/>
                <w:sz w:val="19"/>
              </w:rPr>
              <w:t>Regardless </w:t>
            </w:r>
            <w:r>
              <w:rPr>
                <w:color w:val="5B5B5B"/>
                <w:sz w:val="19"/>
              </w:rPr>
              <w:t>of State of </w:t>
            </w:r>
            <w:r>
              <w:rPr>
                <w:color w:val="494949"/>
                <w:sz w:val="19"/>
              </w:rPr>
              <w:t>Licensure</w:t>
            </w:r>
          </w:p>
          <w:p>
            <w:pPr>
              <w:pStyle w:val="TableParagraph"/>
              <w:numPr>
                <w:ilvl w:val="2"/>
                <w:numId w:val="12"/>
              </w:numPr>
              <w:tabs>
                <w:tab w:pos="1148" w:val="left" w:leader="none"/>
                <w:tab w:pos="1488" w:val="left" w:leader="none"/>
              </w:tabs>
              <w:spacing w:line="261" w:lineRule="auto" w:before="6" w:after="0"/>
              <w:ind w:left="1148" w:right="112" w:hanging="4"/>
              <w:jc w:val="left"/>
              <w:rPr>
                <w:sz w:val="19"/>
              </w:rPr>
            </w:pPr>
            <w:r>
              <w:rPr>
                <w:color w:val="5B5B5B"/>
                <w:sz w:val="19"/>
              </w:rPr>
              <w:t>2023 Q2 </w:t>
            </w:r>
            <w:r>
              <w:rPr>
                <w:color w:val="494949"/>
                <w:sz w:val="19"/>
              </w:rPr>
              <w:t>MA</w:t>
            </w:r>
            <w:r>
              <w:rPr>
                <w:color w:val="494949"/>
                <w:spacing w:val="-8"/>
                <w:sz w:val="19"/>
              </w:rPr>
              <w:t> </w:t>
            </w:r>
            <w:r>
              <w:rPr>
                <w:color w:val="5B5B5B"/>
                <w:sz w:val="19"/>
              </w:rPr>
              <w:t>Licensure Candidates Regardless of State of </w:t>
            </w:r>
            <w:r>
              <w:rPr>
                <w:color w:val="494949"/>
                <w:sz w:val="19"/>
              </w:rPr>
              <w:t>Educat</w:t>
            </w:r>
            <w:r>
              <w:rPr>
                <w:color w:val="7B7B7B"/>
                <w:sz w:val="19"/>
              </w:rPr>
              <w:t>i</w:t>
            </w:r>
            <w:r>
              <w:rPr>
                <w:color w:val="5B5B5B"/>
                <w:sz w:val="19"/>
              </w:rPr>
              <w:t>on</w:t>
            </w:r>
          </w:p>
          <w:p>
            <w:pPr>
              <w:pStyle w:val="TableParagraph"/>
              <w:spacing w:line="208" w:lineRule="exact"/>
              <w:ind w:left="1150"/>
              <w:rPr>
                <w:sz w:val="19"/>
              </w:rPr>
            </w:pPr>
            <w:r>
              <w:rPr>
                <w:color w:val="5B5B5B"/>
                <w:sz w:val="14"/>
              </w:rPr>
              <w:t>C</w:t>
            </w:r>
            <w:r>
              <w:rPr>
                <w:color w:val="8E8E8E"/>
                <w:sz w:val="14"/>
              </w:rPr>
              <w:t>.</w:t>
            </w:r>
            <w:r>
              <w:rPr>
                <w:color w:val="8E8E8E"/>
                <w:spacing w:val="64"/>
                <w:sz w:val="14"/>
              </w:rPr>
              <w:t>  </w:t>
            </w:r>
            <w:r>
              <w:rPr>
                <w:color w:val="5B5B5B"/>
                <w:position w:val="1"/>
                <w:sz w:val="19"/>
              </w:rPr>
              <w:t>2023</w:t>
            </w:r>
            <w:r>
              <w:rPr>
                <w:color w:val="5B5B5B"/>
                <w:spacing w:val="-1"/>
                <w:position w:val="1"/>
                <w:sz w:val="19"/>
              </w:rPr>
              <w:t> </w:t>
            </w:r>
            <w:r>
              <w:rPr>
                <w:color w:val="494949"/>
                <w:position w:val="1"/>
                <w:sz w:val="19"/>
              </w:rPr>
              <w:t>Q3</w:t>
            </w:r>
            <w:r>
              <w:rPr>
                <w:color w:val="494949"/>
                <w:spacing w:val="-6"/>
                <w:position w:val="1"/>
                <w:sz w:val="19"/>
              </w:rPr>
              <w:t> </w:t>
            </w:r>
            <w:r>
              <w:rPr>
                <w:color w:val="494949"/>
                <w:position w:val="1"/>
                <w:sz w:val="19"/>
              </w:rPr>
              <w:t>NCLEX</w:t>
            </w:r>
            <w:r>
              <w:rPr>
                <w:color w:val="494949"/>
                <w:spacing w:val="14"/>
                <w:position w:val="1"/>
                <w:sz w:val="19"/>
              </w:rPr>
              <w:t> </w:t>
            </w:r>
            <w:r>
              <w:rPr>
                <w:color w:val="494949"/>
                <w:position w:val="1"/>
                <w:sz w:val="19"/>
              </w:rPr>
              <w:t>Summary</w:t>
            </w:r>
            <w:r>
              <w:rPr>
                <w:color w:val="494949"/>
                <w:spacing w:val="13"/>
                <w:position w:val="1"/>
                <w:sz w:val="19"/>
              </w:rPr>
              <w:t> </w:t>
            </w:r>
            <w:r>
              <w:rPr>
                <w:color w:val="5B5B5B"/>
                <w:position w:val="1"/>
                <w:sz w:val="19"/>
              </w:rPr>
              <w:t>of</w:t>
            </w:r>
            <w:r>
              <w:rPr>
                <w:color w:val="5B5B5B"/>
                <w:spacing w:val="-13"/>
                <w:position w:val="1"/>
                <w:sz w:val="19"/>
              </w:rPr>
              <w:t> </w:t>
            </w:r>
            <w:r>
              <w:rPr>
                <w:color w:val="494949"/>
                <w:position w:val="1"/>
                <w:sz w:val="19"/>
              </w:rPr>
              <w:t>MA</w:t>
            </w:r>
            <w:r>
              <w:rPr>
                <w:color w:val="494949"/>
                <w:spacing w:val="-4"/>
                <w:position w:val="1"/>
                <w:sz w:val="19"/>
              </w:rPr>
              <w:t> </w:t>
            </w:r>
            <w:r>
              <w:rPr>
                <w:color w:val="5B5B5B"/>
                <w:spacing w:val="-2"/>
                <w:position w:val="1"/>
                <w:sz w:val="19"/>
              </w:rPr>
              <w:t>Graduates</w:t>
            </w:r>
          </w:p>
          <w:p>
            <w:pPr>
              <w:pStyle w:val="TableParagraph"/>
              <w:spacing w:before="23"/>
              <w:ind w:left="1496"/>
              <w:rPr>
                <w:sz w:val="19"/>
              </w:rPr>
            </w:pPr>
            <w:r>
              <w:rPr>
                <w:color w:val="494949"/>
                <w:sz w:val="19"/>
              </w:rPr>
              <w:t>Regardless</w:t>
            </w:r>
            <w:r>
              <w:rPr>
                <w:color w:val="494949"/>
                <w:spacing w:val="5"/>
                <w:sz w:val="19"/>
              </w:rPr>
              <w:t> </w:t>
            </w:r>
            <w:r>
              <w:rPr>
                <w:color w:val="5B5B5B"/>
                <w:sz w:val="19"/>
              </w:rPr>
              <w:t>of</w:t>
            </w:r>
            <w:r>
              <w:rPr>
                <w:color w:val="5B5B5B"/>
                <w:spacing w:val="-6"/>
                <w:sz w:val="19"/>
              </w:rPr>
              <w:t> </w:t>
            </w:r>
            <w:r>
              <w:rPr>
                <w:color w:val="5B5B5B"/>
                <w:sz w:val="19"/>
              </w:rPr>
              <w:t>State o</w:t>
            </w:r>
            <w:r>
              <w:rPr>
                <w:color w:val="2D2D2D"/>
                <w:sz w:val="19"/>
              </w:rPr>
              <w:t>f </w:t>
            </w:r>
            <w:r>
              <w:rPr>
                <w:color w:val="494949"/>
                <w:spacing w:val="-2"/>
                <w:sz w:val="19"/>
              </w:rPr>
              <w:t>Licensure</w:t>
            </w:r>
          </w:p>
          <w:p>
            <w:pPr>
              <w:pStyle w:val="TableParagraph"/>
              <w:spacing w:line="254" w:lineRule="auto" w:before="19"/>
              <w:ind w:left="1496" w:hanging="345"/>
              <w:rPr>
                <w:sz w:val="19"/>
              </w:rPr>
            </w:pPr>
            <w:r>
              <w:rPr>
                <w:color w:val="494949"/>
                <w:sz w:val="19"/>
              </w:rPr>
              <w:t>d</w:t>
            </w:r>
            <w:r>
              <w:rPr>
                <w:color w:val="7B7B7B"/>
                <w:sz w:val="19"/>
              </w:rPr>
              <w:t>.</w:t>
            </w:r>
            <w:r>
              <w:rPr>
                <w:color w:val="7B7B7B"/>
                <w:spacing w:val="80"/>
                <w:sz w:val="19"/>
              </w:rPr>
              <w:t> </w:t>
            </w:r>
            <w:r>
              <w:rPr>
                <w:color w:val="5B5B5B"/>
                <w:sz w:val="19"/>
              </w:rPr>
              <w:t>2023</w:t>
            </w:r>
            <w:r>
              <w:rPr>
                <w:color w:val="5B5B5B"/>
                <w:spacing w:val="-3"/>
                <w:sz w:val="19"/>
              </w:rPr>
              <w:t> </w:t>
            </w:r>
            <w:r>
              <w:rPr>
                <w:color w:val="494949"/>
                <w:sz w:val="19"/>
              </w:rPr>
              <w:t>Q3</w:t>
            </w:r>
            <w:r>
              <w:rPr>
                <w:color w:val="494949"/>
                <w:spacing w:val="-8"/>
                <w:sz w:val="19"/>
              </w:rPr>
              <w:t> </w:t>
            </w:r>
            <w:r>
              <w:rPr>
                <w:color w:val="494949"/>
                <w:sz w:val="19"/>
              </w:rPr>
              <w:t>NCLEX Summary </w:t>
            </w:r>
            <w:r>
              <w:rPr>
                <w:color w:val="5B5B5B"/>
                <w:sz w:val="19"/>
              </w:rPr>
              <w:t>of</w:t>
            </w:r>
            <w:r>
              <w:rPr>
                <w:color w:val="5B5B5B"/>
                <w:spacing w:val="-14"/>
                <w:sz w:val="19"/>
              </w:rPr>
              <w:t> </w:t>
            </w:r>
            <w:r>
              <w:rPr>
                <w:color w:val="494949"/>
                <w:sz w:val="19"/>
              </w:rPr>
              <w:t>MA</w:t>
            </w:r>
            <w:r>
              <w:rPr>
                <w:color w:val="494949"/>
                <w:spacing w:val="-6"/>
                <w:sz w:val="19"/>
              </w:rPr>
              <w:t> </w:t>
            </w:r>
            <w:r>
              <w:rPr>
                <w:color w:val="494949"/>
                <w:sz w:val="19"/>
              </w:rPr>
              <w:t>Graduates Regardless </w:t>
            </w:r>
            <w:r>
              <w:rPr>
                <w:color w:val="5B5B5B"/>
                <w:sz w:val="19"/>
              </w:rPr>
              <w:t>of </w:t>
            </w:r>
            <w:r>
              <w:rPr>
                <w:color w:val="494949"/>
                <w:sz w:val="19"/>
              </w:rPr>
              <w:t>State </w:t>
            </w:r>
            <w:r>
              <w:rPr>
                <w:color w:val="5B5B5B"/>
                <w:sz w:val="19"/>
              </w:rPr>
              <w:t>of </w:t>
            </w:r>
            <w:r>
              <w:rPr>
                <w:color w:val="494949"/>
                <w:sz w:val="19"/>
              </w:rPr>
              <w:t>Licensure</w:t>
            </w:r>
          </w:p>
        </w:tc>
        <w:tc>
          <w:tcPr>
            <w:tcW w:w="18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68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425" w:right="382"/>
              <w:jc w:val="center"/>
              <w:rPr>
                <w:sz w:val="19"/>
              </w:rPr>
            </w:pPr>
            <w:r>
              <w:rPr>
                <w:color w:val="494949"/>
                <w:spacing w:val="-4"/>
                <w:sz w:val="19"/>
              </w:rPr>
              <w:t>Memo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21"/>
              <w:jc w:val="center"/>
              <w:rPr>
                <w:sz w:val="19"/>
              </w:rPr>
            </w:pPr>
            <w:r>
              <w:rPr>
                <w:color w:val="494949"/>
                <w:spacing w:val="-5"/>
                <w:w w:val="105"/>
                <w:sz w:val="19"/>
              </w:rPr>
              <w:t>SW</w:t>
            </w:r>
          </w:p>
        </w:tc>
      </w:tr>
      <w:tr>
        <w:trPr>
          <w:trHeight w:val="637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185"/>
              <w:ind w:left="425" w:right="380"/>
              <w:jc w:val="center"/>
              <w:rPr>
                <w:sz w:val="19"/>
              </w:rPr>
            </w:pPr>
            <w:r>
              <w:rPr>
                <w:color w:val="494949"/>
                <w:spacing w:val="-4"/>
                <w:sz w:val="19"/>
              </w:rPr>
              <w:t>Memo Memo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185"/>
              <w:ind w:left="505" w:right="123"/>
              <w:rPr>
                <w:sz w:val="19"/>
              </w:rPr>
            </w:pPr>
            <w:r>
              <w:rPr>
                <w:color w:val="494949"/>
                <w:spacing w:val="-4"/>
                <w:sz w:val="19"/>
              </w:rPr>
              <w:t>HCR </w:t>
            </w:r>
            <w:r>
              <w:rPr>
                <w:color w:val="494949"/>
                <w:spacing w:val="-5"/>
                <w:sz w:val="19"/>
              </w:rPr>
              <w:t>HCR</w:t>
            </w:r>
          </w:p>
        </w:tc>
      </w:tr>
      <w:tr>
        <w:trPr>
          <w:trHeight w:val="525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425" w:right="386"/>
              <w:jc w:val="center"/>
              <w:rPr>
                <w:sz w:val="19"/>
              </w:rPr>
            </w:pPr>
            <w:r>
              <w:rPr>
                <w:color w:val="494949"/>
                <w:spacing w:val="-4"/>
                <w:sz w:val="19"/>
              </w:rPr>
              <w:t>Memo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21" w:right="16"/>
              <w:jc w:val="center"/>
              <w:rPr>
                <w:sz w:val="19"/>
              </w:rPr>
            </w:pPr>
            <w:r>
              <w:rPr>
                <w:color w:val="494949"/>
                <w:spacing w:val="-5"/>
                <w:sz w:val="19"/>
              </w:rPr>
              <w:t>HCR</w:t>
            </w:r>
          </w:p>
        </w:tc>
      </w:tr>
      <w:tr>
        <w:trPr>
          <w:trHeight w:val="525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8"/>
              <w:rPr>
                <w:b/>
                <w:sz w:val="19"/>
              </w:rPr>
            </w:pPr>
          </w:p>
          <w:p>
            <w:pPr>
              <w:pStyle w:val="TableParagraph"/>
              <w:spacing w:line="189" w:lineRule="exact"/>
              <w:ind w:left="425" w:right="382"/>
              <w:jc w:val="center"/>
              <w:rPr>
                <w:sz w:val="19"/>
              </w:rPr>
            </w:pPr>
            <w:r>
              <w:rPr>
                <w:color w:val="494949"/>
                <w:spacing w:val="-4"/>
                <w:sz w:val="19"/>
              </w:rPr>
              <w:t>Memo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8"/>
              <w:rPr>
                <w:b/>
                <w:sz w:val="19"/>
              </w:rPr>
            </w:pPr>
          </w:p>
          <w:p>
            <w:pPr>
              <w:pStyle w:val="TableParagraph"/>
              <w:spacing w:line="189" w:lineRule="exact"/>
              <w:ind w:left="121" w:right="7"/>
              <w:jc w:val="center"/>
              <w:rPr>
                <w:sz w:val="19"/>
              </w:rPr>
            </w:pPr>
            <w:r>
              <w:rPr>
                <w:color w:val="494949"/>
                <w:spacing w:val="-5"/>
                <w:w w:val="105"/>
                <w:sz w:val="19"/>
              </w:rPr>
              <w:t>SW</w:t>
            </w:r>
          </w:p>
        </w:tc>
      </w:tr>
      <w:tr>
        <w:trPr>
          <w:trHeight w:val="525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425" w:right="386"/>
              <w:jc w:val="center"/>
              <w:rPr>
                <w:sz w:val="19"/>
              </w:rPr>
            </w:pPr>
            <w:r>
              <w:rPr>
                <w:color w:val="494949"/>
                <w:spacing w:val="-4"/>
                <w:sz w:val="19"/>
              </w:rPr>
              <w:t>Memo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21"/>
              <w:jc w:val="center"/>
              <w:rPr>
                <w:sz w:val="19"/>
              </w:rPr>
            </w:pPr>
            <w:r>
              <w:rPr>
                <w:color w:val="494949"/>
                <w:spacing w:val="-5"/>
                <w:w w:val="105"/>
                <w:sz w:val="19"/>
              </w:rPr>
              <w:t>SW</w:t>
            </w:r>
          </w:p>
        </w:tc>
      </w:tr>
      <w:tr>
        <w:trPr>
          <w:trHeight w:val="853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8"/>
              <w:rPr>
                <w:b/>
                <w:sz w:val="19"/>
              </w:rPr>
            </w:pPr>
          </w:p>
          <w:p>
            <w:pPr>
              <w:pStyle w:val="TableParagraph"/>
              <w:ind w:left="425" w:right="386"/>
              <w:jc w:val="center"/>
              <w:rPr>
                <w:sz w:val="19"/>
              </w:rPr>
            </w:pPr>
            <w:r>
              <w:rPr>
                <w:color w:val="494949"/>
                <w:spacing w:val="-4"/>
                <w:sz w:val="19"/>
              </w:rPr>
              <w:t>Memo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8"/>
              <w:rPr>
                <w:b/>
                <w:sz w:val="19"/>
              </w:rPr>
            </w:pPr>
          </w:p>
          <w:p>
            <w:pPr>
              <w:pStyle w:val="TableParagraph"/>
              <w:ind w:left="121" w:right="16"/>
              <w:jc w:val="center"/>
              <w:rPr>
                <w:sz w:val="19"/>
              </w:rPr>
            </w:pPr>
            <w:r>
              <w:rPr>
                <w:color w:val="494949"/>
                <w:spacing w:val="-5"/>
                <w:sz w:val="19"/>
              </w:rPr>
              <w:t>HCR</w:t>
            </w:r>
          </w:p>
        </w:tc>
      </w:tr>
      <w:tr>
        <w:trPr>
          <w:trHeight w:val="640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rPr>
                <w:b/>
                <w:sz w:val="19"/>
              </w:rPr>
            </w:pPr>
          </w:p>
          <w:p>
            <w:pPr>
              <w:pStyle w:val="TableParagraph"/>
              <w:ind w:left="425" w:right="388"/>
              <w:jc w:val="center"/>
              <w:rPr>
                <w:sz w:val="19"/>
              </w:rPr>
            </w:pPr>
            <w:r>
              <w:rPr>
                <w:color w:val="494949"/>
                <w:spacing w:val="-2"/>
                <w:sz w:val="19"/>
              </w:rPr>
              <w:t>Report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rPr>
                <w:b/>
                <w:sz w:val="19"/>
              </w:rPr>
            </w:pPr>
          </w:p>
          <w:p>
            <w:pPr>
              <w:pStyle w:val="TableParagraph"/>
              <w:ind w:left="121" w:right="16"/>
              <w:jc w:val="center"/>
              <w:rPr>
                <w:sz w:val="19"/>
              </w:rPr>
            </w:pPr>
            <w:r>
              <w:rPr>
                <w:color w:val="494949"/>
                <w:spacing w:val="-5"/>
                <w:sz w:val="19"/>
              </w:rPr>
              <w:t>HCR</w:t>
            </w:r>
          </w:p>
        </w:tc>
      </w:tr>
      <w:tr>
        <w:trPr>
          <w:trHeight w:val="417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6"/>
              <w:ind w:left="425" w:right="388"/>
              <w:jc w:val="center"/>
              <w:rPr>
                <w:sz w:val="19"/>
              </w:rPr>
            </w:pPr>
            <w:r>
              <w:rPr>
                <w:color w:val="494949"/>
                <w:spacing w:val="-2"/>
                <w:sz w:val="19"/>
              </w:rPr>
              <w:t>Report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6"/>
              <w:ind w:left="121" w:right="16"/>
              <w:jc w:val="center"/>
              <w:rPr>
                <w:sz w:val="19"/>
              </w:rPr>
            </w:pPr>
            <w:r>
              <w:rPr>
                <w:color w:val="494949"/>
                <w:spacing w:val="-5"/>
                <w:sz w:val="19"/>
              </w:rPr>
              <w:t>HCR</w:t>
            </w:r>
          </w:p>
        </w:tc>
      </w:tr>
      <w:tr>
        <w:trPr>
          <w:trHeight w:val="413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6"/>
              <w:ind w:left="425" w:right="388"/>
              <w:jc w:val="center"/>
              <w:rPr>
                <w:sz w:val="19"/>
              </w:rPr>
            </w:pPr>
            <w:r>
              <w:rPr>
                <w:color w:val="494949"/>
                <w:spacing w:val="-2"/>
                <w:sz w:val="19"/>
              </w:rPr>
              <w:t>Report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6"/>
              <w:ind w:left="121" w:right="16"/>
              <w:jc w:val="center"/>
              <w:rPr>
                <w:sz w:val="19"/>
              </w:rPr>
            </w:pPr>
            <w:r>
              <w:rPr>
                <w:color w:val="494949"/>
                <w:spacing w:val="-5"/>
                <w:sz w:val="19"/>
              </w:rPr>
              <w:t>HCR</w:t>
            </w:r>
          </w:p>
        </w:tc>
      </w:tr>
      <w:tr>
        <w:trPr>
          <w:trHeight w:val="410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425" w:right="388"/>
              <w:jc w:val="center"/>
              <w:rPr>
                <w:sz w:val="19"/>
              </w:rPr>
            </w:pPr>
            <w:r>
              <w:rPr>
                <w:color w:val="494949"/>
                <w:spacing w:val="-2"/>
                <w:sz w:val="19"/>
              </w:rPr>
              <w:t>Report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121" w:right="16"/>
              <w:jc w:val="center"/>
              <w:rPr>
                <w:sz w:val="19"/>
              </w:rPr>
            </w:pPr>
            <w:r>
              <w:rPr>
                <w:color w:val="494949"/>
                <w:spacing w:val="-5"/>
                <w:sz w:val="19"/>
              </w:rPr>
              <w:t>HCR</w:t>
            </w:r>
          </w:p>
        </w:tc>
      </w:tr>
      <w:tr>
        <w:trPr>
          <w:trHeight w:val="450" w:hRule="atLeast"/>
        </w:trPr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tcBorders>
              <w:top w:val="nil"/>
            </w:tcBorders>
          </w:tcPr>
          <w:p>
            <w:pPr>
              <w:pStyle w:val="TableParagraph"/>
              <w:spacing w:before="93"/>
              <w:ind w:left="425" w:right="388"/>
              <w:jc w:val="center"/>
              <w:rPr>
                <w:sz w:val="19"/>
              </w:rPr>
            </w:pPr>
            <w:r>
              <w:rPr>
                <w:color w:val="494949"/>
                <w:spacing w:val="-2"/>
                <w:sz w:val="19"/>
              </w:rPr>
              <w:t>Report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spacing w:before="93"/>
              <w:ind w:left="121" w:right="16"/>
              <w:jc w:val="center"/>
              <w:rPr>
                <w:sz w:val="19"/>
              </w:rPr>
            </w:pPr>
            <w:r>
              <w:rPr>
                <w:color w:val="494949"/>
                <w:spacing w:val="-5"/>
                <w:sz w:val="19"/>
              </w:rPr>
              <w:t>HCR</w:t>
            </w:r>
          </w:p>
        </w:tc>
      </w:tr>
      <w:tr>
        <w:trPr>
          <w:trHeight w:val="576" w:hRule="atLeast"/>
        </w:trPr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spacing w:before="88"/>
              <w:ind w:left="74" w:right="21"/>
              <w:jc w:val="center"/>
              <w:rPr>
                <w:b/>
                <w:sz w:val="19"/>
              </w:rPr>
            </w:pPr>
            <w:r>
              <w:rPr>
                <w:b/>
                <w:color w:val="1D1D1D"/>
                <w:spacing w:val="-5"/>
                <w:w w:val="105"/>
                <w:sz w:val="19"/>
              </w:rPr>
              <w:t>IX</w:t>
            </w:r>
            <w:r>
              <w:rPr>
                <w:b/>
                <w:color w:val="5B5B5B"/>
                <w:spacing w:val="-5"/>
                <w:w w:val="105"/>
                <w:sz w:val="19"/>
              </w:rPr>
              <w:t>.</w:t>
            </w:r>
          </w:p>
        </w:tc>
        <w:tc>
          <w:tcPr>
            <w:tcW w:w="5875" w:type="dxa"/>
          </w:tcPr>
          <w:p>
            <w:pPr>
              <w:pStyle w:val="TableParagraph"/>
              <w:spacing w:before="81"/>
              <w:ind w:left="111"/>
              <w:rPr>
                <w:b/>
                <w:sz w:val="19"/>
              </w:rPr>
            </w:pPr>
            <w:r>
              <w:rPr>
                <w:b/>
                <w:color w:val="1D1D1D"/>
                <w:sz w:val="19"/>
              </w:rPr>
              <w:t>REQUESTS</w:t>
            </w:r>
            <w:r>
              <w:rPr>
                <w:b/>
                <w:color w:val="1D1D1D"/>
                <w:spacing w:val="8"/>
                <w:sz w:val="19"/>
              </w:rPr>
              <w:t> </w:t>
            </w:r>
            <w:r>
              <w:rPr>
                <w:b/>
                <w:color w:val="1D1D1D"/>
                <w:sz w:val="19"/>
              </w:rPr>
              <w:t>FOR</w:t>
            </w:r>
            <w:r>
              <w:rPr>
                <w:b/>
                <w:color w:val="1D1D1D"/>
                <w:spacing w:val="-7"/>
                <w:sz w:val="19"/>
              </w:rPr>
              <w:t> </w:t>
            </w:r>
            <w:r>
              <w:rPr>
                <w:b/>
                <w:color w:val="1D1D1D"/>
                <w:sz w:val="19"/>
              </w:rPr>
              <w:t>LICENSE REINSTATEMENT</w:t>
            </w:r>
            <w:r>
              <w:rPr>
                <w:b/>
                <w:color w:val="1D1D1D"/>
                <w:spacing w:val="15"/>
                <w:sz w:val="19"/>
              </w:rPr>
              <w:t> </w:t>
            </w:r>
            <w:r>
              <w:rPr>
                <w:color w:val="494949"/>
                <w:sz w:val="19"/>
              </w:rPr>
              <w:t>-</w:t>
            </w:r>
            <w:r>
              <w:rPr>
                <w:color w:val="494949"/>
                <w:spacing w:val="-4"/>
                <w:sz w:val="19"/>
              </w:rPr>
              <w:t> </w:t>
            </w:r>
            <w:r>
              <w:rPr>
                <w:b/>
                <w:color w:val="1D1D1D"/>
                <w:spacing w:val="-4"/>
                <w:sz w:val="19"/>
              </w:rPr>
              <w:t>N</w:t>
            </w:r>
            <w:r>
              <w:rPr>
                <w:b/>
                <w:color w:val="494949"/>
                <w:spacing w:val="-4"/>
                <w:sz w:val="19"/>
              </w:rPr>
              <w:t>o</w:t>
            </w:r>
            <w:r>
              <w:rPr>
                <w:b/>
                <w:color w:val="2D2D2D"/>
                <w:spacing w:val="-4"/>
                <w:sz w:val="19"/>
              </w:rPr>
              <w:t>n</w:t>
            </w:r>
            <w:r>
              <w:rPr>
                <w:b/>
                <w:color w:val="494949"/>
                <w:spacing w:val="-4"/>
                <w:sz w:val="19"/>
              </w:rPr>
              <w:t>e</w:t>
            </w:r>
          </w:p>
        </w:tc>
        <w:tc>
          <w:tcPr>
            <w:tcW w:w="18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87" w:hRule="atLeast"/>
        </w:trPr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spacing w:before="88"/>
              <w:ind w:left="74"/>
              <w:jc w:val="center"/>
              <w:rPr>
                <w:b/>
                <w:sz w:val="19"/>
              </w:rPr>
            </w:pPr>
            <w:r>
              <w:rPr>
                <w:b/>
                <w:color w:val="2D2D2D"/>
                <w:spacing w:val="-5"/>
                <w:sz w:val="19"/>
              </w:rPr>
              <w:t>X.</w:t>
            </w:r>
          </w:p>
        </w:tc>
        <w:tc>
          <w:tcPr>
            <w:tcW w:w="5875" w:type="dxa"/>
          </w:tcPr>
          <w:p>
            <w:pPr>
              <w:pStyle w:val="TableParagraph"/>
              <w:spacing w:before="88"/>
              <w:ind w:left="111"/>
              <w:rPr>
                <w:b/>
                <w:sz w:val="19"/>
              </w:rPr>
            </w:pPr>
            <w:r>
              <w:rPr>
                <w:b/>
                <w:color w:val="1D1D1D"/>
                <w:sz w:val="19"/>
              </w:rPr>
              <w:t>STRATEGIC</w:t>
            </w:r>
            <w:r>
              <w:rPr>
                <w:b/>
                <w:color w:val="1D1D1D"/>
                <w:spacing w:val="3"/>
                <w:sz w:val="19"/>
              </w:rPr>
              <w:t> </w:t>
            </w:r>
            <w:r>
              <w:rPr>
                <w:b/>
                <w:color w:val="2D2D2D"/>
                <w:sz w:val="19"/>
              </w:rPr>
              <w:t>DEVELOPMENT,</w:t>
            </w:r>
            <w:r>
              <w:rPr>
                <w:b/>
                <w:color w:val="2D2D2D"/>
                <w:spacing w:val="7"/>
                <w:sz w:val="19"/>
              </w:rPr>
              <w:t> </w:t>
            </w:r>
            <w:r>
              <w:rPr>
                <w:b/>
                <w:color w:val="1D1D1D"/>
                <w:sz w:val="19"/>
              </w:rPr>
              <w:t>PLANNING</w:t>
            </w:r>
            <w:r>
              <w:rPr>
                <w:b/>
                <w:color w:val="1D1D1D"/>
                <w:spacing w:val="9"/>
                <w:sz w:val="19"/>
              </w:rPr>
              <w:t> </w:t>
            </w:r>
            <w:r>
              <w:rPr>
                <w:b/>
                <w:color w:val="1D1D1D"/>
                <w:sz w:val="19"/>
              </w:rPr>
              <w:t>AND</w:t>
            </w:r>
            <w:r>
              <w:rPr>
                <w:b/>
                <w:color w:val="1D1D1D"/>
                <w:spacing w:val="-8"/>
                <w:sz w:val="19"/>
              </w:rPr>
              <w:t> </w:t>
            </w:r>
            <w:r>
              <w:rPr>
                <w:b/>
                <w:color w:val="1D1D1D"/>
                <w:spacing w:val="-2"/>
                <w:sz w:val="19"/>
              </w:rPr>
              <w:t>EVALUATION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56" w:val="left" w:leader="none"/>
              </w:tabs>
              <w:spacing w:line="216" w:lineRule="exact" w:before="5" w:after="0"/>
              <w:ind w:left="456" w:right="0" w:hanging="345"/>
              <w:jc w:val="left"/>
              <w:rPr>
                <w:sz w:val="19"/>
              </w:rPr>
            </w:pPr>
            <w:r>
              <w:rPr>
                <w:color w:val="494949"/>
                <w:sz w:val="19"/>
              </w:rPr>
              <w:t>Presentation</w:t>
            </w:r>
            <w:r>
              <w:rPr>
                <w:color w:val="494949"/>
                <w:spacing w:val="-6"/>
                <w:sz w:val="19"/>
              </w:rPr>
              <w:t> </w:t>
            </w:r>
            <w:r>
              <w:rPr>
                <w:i/>
                <w:color w:val="7B7B7B"/>
                <w:sz w:val="19"/>
              </w:rPr>
              <w:t>I </w:t>
            </w:r>
            <w:r>
              <w:rPr>
                <w:color w:val="494949"/>
                <w:spacing w:val="-2"/>
                <w:sz w:val="19"/>
              </w:rPr>
              <w:t>Report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1148" w:val="left" w:leader="none"/>
                <w:tab w:pos="1150" w:val="left" w:leader="none"/>
              </w:tabs>
              <w:spacing w:line="237" w:lineRule="auto" w:before="0" w:after="0"/>
              <w:ind w:left="1150" w:right="528" w:hanging="346"/>
              <w:jc w:val="left"/>
              <w:rPr>
                <w:sz w:val="19"/>
              </w:rPr>
            </w:pPr>
            <w:r>
              <w:rPr>
                <w:color w:val="494949"/>
                <w:position w:val="1"/>
                <w:sz w:val="19"/>
              </w:rPr>
              <w:t>Proposed</w:t>
            </w:r>
            <w:r>
              <w:rPr>
                <w:color w:val="494949"/>
                <w:spacing w:val="-2"/>
                <w:position w:val="1"/>
                <w:sz w:val="19"/>
              </w:rPr>
              <w:t> </w:t>
            </w:r>
            <w:r>
              <w:rPr>
                <w:color w:val="5B5B5B"/>
                <w:position w:val="1"/>
                <w:sz w:val="19"/>
              </w:rPr>
              <w:t>Advisory </w:t>
            </w:r>
            <w:r>
              <w:rPr>
                <w:color w:val="494949"/>
                <w:position w:val="1"/>
                <w:sz w:val="19"/>
              </w:rPr>
              <w:t>Ruling</w:t>
            </w:r>
            <w:r>
              <w:rPr>
                <w:color w:val="494949"/>
                <w:spacing w:val="-1"/>
                <w:position w:val="1"/>
                <w:sz w:val="19"/>
              </w:rPr>
              <w:t> </w:t>
            </w:r>
            <w:r>
              <w:rPr>
                <w:color w:val="494949"/>
                <w:position w:val="1"/>
                <w:sz w:val="19"/>
              </w:rPr>
              <w:t>23-03 RNs</w:t>
            </w:r>
            <w:r>
              <w:rPr>
                <w:color w:val="494949"/>
                <w:spacing w:val="-11"/>
                <w:position w:val="1"/>
                <w:sz w:val="19"/>
              </w:rPr>
              <w:t> </w:t>
            </w:r>
            <w:r>
              <w:rPr>
                <w:color w:val="5B5B5B"/>
                <w:position w:val="1"/>
                <w:sz w:val="19"/>
              </w:rPr>
              <w:t>Performing </w:t>
            </w:r>
            <w:r>
              <w:rPr>
                <w:color w:val="494949"/>
                <w:sz w:val="19"/>
              </w:rPr>
              <w:t>LARC </w:t>
            </w:r>
            <w:r>
              <w:rPr>
                <w:color w:val="5B5B5B"/>
                <w:sz w:val="19"/>
              </w:rPr>
              <w:t>Procedures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1148" w:val="left" w:leader="none"/>
              </w:tabs>
              <w:spacing w:line="240" w:lineRule="auto" w:before="5" w:after="0"/>
              <w:ind w:left="1148" w:right="0" w:hanging="343"/>
              <w:jc w:val="left"/>
              <w:rPr>
                <w:sz w:val="19"/>
              </w:rPr>
            </w:pPr>
            <w:r>
              <w:rPr>
                <w:color w:val="494949"/>
                <w:sz w:val="19"/>
              </w:rPr>
              <w:t>Proposed</w:t>
            </w:r>
            <w:r>
              <w:rPr>
                <w:color w:val="494949"/>
                <w:spacing w:val="-1"/>
                <w:sz w:val="19"/>
              </w:rPr>
              <w:t> </w:t>
            </w:r>
            <w:r>
              <w:rPr>
                <w:color w:val="494949"/>
                <w:sz w:val="19"/>
              </w:rPr>
              <w:t>Good</w:t>
            </w:r>
            <w:r>
              <w:rPr>
                <w:color w:val="494949"/>
                <w:spacing w:val="-5"/>
                <w:sz w:val="19"/>
              </w:rPr>
              <w:t> </w:t>
            </w:r>
            <w:r>
              <w:rPr>
                <w:color w:val="494949"/>
                <w:sz w:val="19"/>
              </w:rPr>
              <w:t>Moral </w:t>
            </w:r>
            <w:r>
              <w:rPr>
                <w:color w:val="5B5B5B"/>
                <w:sz w:val="19"/>
              </w:rPr>
              <w:t>Character</w:t>
            </w:r>
            <w:r>
              <w:rPr>
                <w:color w:val="5B5B5B"/>
                <w:spacing w:val="15"/>
                <w:sz w:val="19"/>
              </w:rPr>
              <w:t> </w:t>
            </w:r>
            <w:r>
              <w:rPr>
                <w:color w:val="494949"/>
                <w:spacing w:val="-2"/>
                <w:sz w:val="19"/>
              </w:rPr>
              <w:t>Policy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50" w:val="left" w:leader="none"/>
              </w:tabs>
              <w:spacing w:line="240" w:lineRule="auto" w:before="0" w:after="0"/>
              <w:ind w:left="450" w:right="0" w:hanging="332"/>
              <w:jc w:val="left"/>
              <w:rPr>
                <w:sz w:val="19"/>
              </w:rPr>
            </w:pPr>
            <w:r>
              <w:rPr>
                <w:color w:val="494949"/>
                <w:sz w:val="19"/>
              </w:rPr>
              <w:t>Topics</w:t>
            </w:r>
            <w:r>
              <w:rPr>
                <w:color w:val="494949"/>
                <w:spacing w:val="7"/>
                <w:sz w:val="19"/>
              </w:rPr>
              <w:t> </w:t>
            </w:r>
            <w:r>
              <w:rPr>
                <w:color w:val="494949"/>
                <w:sz w:val="19"/>
              </w:rPr>
              <w:t>For</w:t>
            </w:r>
            <w:r>
              <w:rPr>
                <w:color w:val="494949"/>
                <w:spacing w:val="-1"/>
                <w:sz w:val="19"/>
              </w:rPr>
              <w:t> </w:t>
            </w:r>
            <w:r>
              <w:rPr>
                <w:color w:val="494949"/>
                <w:sz w:val="19"/>
              </w:rPr>
              <w:t>Next</w:t>
            </w:r>
            <w:r>
              <w:rPr>
                <w:color w:val="494949"/>
                <w:spacing w:val="5"/>
                <w:sz w:val="19"/>
              </w:rPr>
              <w:t> </w:t>
            </w:r>
            <w:r>
              <w:rPr>
                <w:color w:val="5B5B5B"/>
                <w:spacing w:val="-2"/>
                <w:sz w:val="19"/>
              </w:rPr>
              <w:t>Agenda</w:t>
            </w:r>
          </w:p>
        </w:tc>
        <w:tc>
          <w:tcPr>
            <w:tcW w:w="1819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91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38"/>
              <w:jc w:val="center"/>
              <w:rPr>
                <w:sz w:val="19"/>
              </w:rPr>
            </w:pPr>
            <w:r>
              <w:rPr>
                <w:color w:val="5B5B5B"/>
                <w:sz w:val="19"/>
              </w:rPr>
              <w:t>Proposed</w:t>
            </w:r>
            <w:r>
              <w:rPr>
                <w:color w:val="5B5B5B"/>
                <w:spacing w:val="-14"/>
                <w:sz w:val="19"/>
              </w:rPr>
              <w:t> </w:t>
            </w:r>
            <w:r>
              <w:rPr>
                <w:color w:val="494949"/>
                <w:sz w:val="19"/>
              </w:rPr>
              <w:t>Advisory Rul</w:t>
            </w:r>
            <w:r>
              <w:rPr>
                <w:color w:val="7B7B7B"/>
                <w:sz w:val="19"/>
              </w:rPr>
              <w:t>i</w:t>
            </w:r>
            <w:r>
              <w:rPr>
                <w:color w:val="5B5B5B"/>
                <w:sz w:val="19"/>
              </w:rPr>
              <w:t>ng and </w:t>
            </w:r>
            <w:r>
              <w:rPr>
                <w:color w:val="494949"/>
                <w:sz w:val="19"/>
              </w:rPr>
              <w:t>Memo </w:t>
            </w:r>
            <w:r>
              <w:rPr>
                <w:color w:val="494949"/>
                <w:spacing w:val="-4"/>
                <w:sz w:val="19"/>
              </w:rPr>
              <w:t>Memo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91"/>
              <w:rPr>
                <w:b/>
                <w:sz w:val="19"/>
              </w:rPr>
            </w:pPr>
          </w:p>
          <w:p>
            <w:pPr>
              <w:pStyle w:val="TableParagraph"/>
              <w:spacing w:line="482" w:lineRule="auto"/>
              <w:ind w:left="531" w:right="123" w:firstLine="40"/>
              <w:rPr>
                <w:sz w:val="19"/>
              </w:rPr>
            </w:pPr>
            <w:r>
              <w:rPr>
                <w:color w:val="494949"/>
                <w:spacing w:val="-6"/>
                <w:w w:val="105"/>
                <w:sz w:val="19"/>
              </w:rPr>
              <w:t>PM </w:t>
            </w:r>
            <w:r>
              <w:rPr>
                <w:color w:val="494949"/>
                <w:spacing w:val="-5"/>
                <w:sz w:val="19"/>
              </w:rPr>
              <w:t>TBD</w:t>
            </w:r>
          </w:p>
        </w:tc>
      </w:tr>
    </w:tbl>
    <w:p>
      <w:pPr>
        <w:spacing w:after="0" w:line="482" w:lineRule="auto"/>
        <w:rPr>
          <w:sz w:val="19"/>
        </w:rPr>
        <w:sectPr>
          <w:pgSz w:w="12160" w:h="16060"/>
          <w:pgMar w:header="0" w:footer="1217" w:top="1360" w:bottom="1400" w:left="520" w:right="380"/>
        </w:sectPr>
      </w:pPr>
    </w:p>
    <w:tbl>
      <w:tblPr>
        <w:tblW w:w="0" w:type="auto"/>
        <w:jc w:val="left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6"/>
        <w:gridCol w:w="693"/>
        <w:gridCol w:w="5816"/>
        <w:gridCol w:w="3182"/>
      </w:tblGrid>
      <w:tr>
        <w:trPr>
          <w:trHeight w:val="482" w:hRule="atLeast"/>
        </w:trPr>
        <w:tc>
          <w:tcPr>
            <w:tcW w:w="12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6" w:type="dxa"/>
          </w:tcPr>
          <w:p>
            <w:pPr>
              <w:pStyle w:val="TableParagraph"/>
              <w:spacing w:before="146"/>
              <w:ind w:left="179"/>
              <w:rPr>
                <w:b/>
                <w:sz w:val="19"/>
              </w:rPr>
            </w:pPr>
            <w:r>
              <w:rPr>
                <w:b/>
                <w:sz w:val="19"/>
              </w:rPr>
              <w:t>LUNCH</w:t>
            </w:r>
            <w:r>
              <w:rPr>
                <w:b/>
                <w:spacing w:val="5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BREAK</w:t>
            </w:r>
          </w:p>
        </w:tc>
        <w:tc>
          <w:tcPr>
            <w:tcW w:w="3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12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spacing w:before="160"/>
              <w:ind w:left="116" w:right="66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w w:val="105"/>
                <w:sz w:val="19"/>
              </w:rPr>
              <w:t>XI.</w:t>
            </w:r>
          </w:p>
        </w:tc>
        <w:tc>
          <w:tcPr>
            <w:tcW w:w="5816" w:type="dxa"/>
          </w:tcPr>
          <w:p>
            <w:pPr>
              <w:pStyle w:val="TableParagraph"/>
              <w:spacing w:before="146"/>
              <w:ind w:left="180"/>
              <w:rPr>
                <w:b/>
                <w:sz w:val="19"/>
              </w:rPr>
            </w:pPr>
            <w:r>
              <w:rPr>
                <w:b/>
                <w:sz w:val="19"/>
              </w:rPr>
              <w:t>M.G.L.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z w:val="19"/>
              </w:rPr>
              <w:t>c. 112,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§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z w:val="19"/>
              </w:rPr>
              <w:t>65C</w:t>
            </w:r>
            <w:r>
              <w:rPr>
                <w:b/>
                <w:spacing w:val="1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SESSION</w:t>
            </w:r>
          </w:p>
        </w:tc>
        <w:tc>
          <w:tcPr>
            <w:tcW w:w="3182" w:type="dxa"/>
          </w:tcPr>
          <w:p>
            <w:pPr>
              <w:pStyle w:val="TableParagraph"/>
              <w:spacing w:before="182"/>
              <w:ind w:right="741"/>
              <w:jc w:val="right"/>
              <w:rPr>
                <w:sz w:val="19"/>
              </w:rPr>
            </w:pPr>
            <w:r>
              <w:rPr>
                <w:sz w:val="19"/>
              </w:rPr>
              <w:t>CLOSED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SESSION</w:t>
            </w:r>
          </w:p>
        </w:tc>
      </w:tr>
      <w:tr>
        <w:trPr>
          <w:trHeight w:val="489" w:hRule="atLeast"/>
        </w:trPr>
        <w:tc>
          <w:tcPr>
            <w:tcW w:w="12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spacing w:before="153"/>
              <w:ind w:left="116" w:right="58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XII.</w:t>
            </w:r>
          </w:p>
        </w:tc>
        <w:tc>
          <w:tcPr>
            <w:tcW w:w="5816" w:type="dxa"/>
          </w:tcPr>
          <w:p>
            <w:pPr>
              <w:pStyle w:val="TableParagraph"/>
              <w:spacing w:before="139"/>
              <w:ind w:left="187"/>
              <w:rPr>
                <w:b/>
                <w:sz w:val="19"/>
              </w:rPr>
            </w:pPr>
            <w:r>
              <w:rPr>
                <w:b/>
                <w:sz w:val="19"/>
              </w:rPr>
              <w:t>M.G.L.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c.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z w:val="19"/>
              </w:rPr>
              <w:t>30A,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z w:val="19"/>
              </w:rPr>
              <w:t>§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18 ADJUDICATORY</w:t>
            </w:r>
            <w:r>
              <w:rPr>
                <w:b/>
                <w:spacing w:val="26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SESSION</w:t>
            </w:r>
          </w:p>
        </w:tc>
        <w:tc>
          <w:tcPr>
            <w:tcW w:w="3182" w:type="dxa"/>
          </w:tcPr>
          <w:p>
            <w:pPr>
              <w:pStyle w:val="TableParagraph"/>
              <w:spacing w:before="175"/>
              <w:ind w:right="741"/>
              <w:jc w:val="right"/>
              <w:rPr>
                <w:sz w:val="19"/>
              </w:rPr>
            </w:pPr>
            <w:r>
              <w:rPr>
                <w:sz w:val="19"/>
              </w:rPr>
              <w:t>CLOSED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SESSION</w:t>
            </w:r>
          </w:p>
        </w:tc>
      </w:tr>
      <w:tr>
        <w:trPr>
          <w:trHeight w:val="7104" w:hRule="atLeast"/>
        </w:trPr>
        <w:tc>
          <w:tcPr>
            <w:tcW w:w="12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spacing w:before="146"/>
              <w:ind w:left="116" w:right="54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XIII.</w:t>
            </w:r>
          </w:p>
        </w:tc>
        <w:tc>
          <w:tcPr>
            <w:tcW w:w="5816" w:type="dxa"/>
          </w:tcPr>
          <w:p>
            <w:pPr>
              <w:pStyle w:val="TableParagraph"/>
              <w:spacing w:line="217" w:lineRule="exact" w:before="139"/>
              <w:ind w:left="187"/>
              <w:rPr>
                <w:b/>
                <w:sz w:val="19"/>
              </w:rPr>
            </w:pPr>
            <w:r>
              <w:rPr>
                <w:b/>
                <w:sz w:val="19"/>
              </w:rPr>
              <w:t>EXECUTIVE</w:t>
            </w:r>
            <w:r>
              <w:rPr>
                <w:b/>
                <w:spacing w:val="8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SESSION</w:t>
            </w:r>
          </w:p>
          <w:p>
            <w:pPr>
              <w:pStyle w:val="TableParagraph"/>
              <w:spacing w:line="244" w:lineRule="auto"/>
              <w:ind w:left="194" w:right="231" w:hanging="6"/>
              <w:rPr>
                <w:sz w:val="19"/>
              </w:rPr>
            </w:pPr>
            <w:r>
              <w:rPr>
                <w:sz w:val="19"/>
              </w:rPr>
              <w:t>The Board will meet in Executive Session as authorized pursuant to M.G.L. c.30A, § 21(a)(1) for the purpose of discussing the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reputation, character, physical condition or mental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health, rather than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professional competence, of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an individual, or to discuss the discipline or dismissal of, or complaints or charges brought against, a public officer, employee,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staff member or individual.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44" w:val="left" w:leader="none"/>
              </w:tabs>
              <w:spacing w:line="240" w:lineRule="auto" w:before="0" w:after="0"/>
              <w:ind w:left="544" w:right="603" w:hanging="343"/>
              <w:jc w:val="left"/>
              <w:rPr>
                <w:sz w:val="19"/>
              </w:rPr>
            </w:pPr>
            <w:r>
              <w:rPr>
                <w:position w:val="1"/>
                <w:sz w:val="19"/>
              </w:rPr>
              <w:t>Specifically, the Board will discuss and evaluate the </w:t>
            </w:r>
            <w:r>
              <w:rPr>
                <w:sz w:val="19"/>
              </w:rPr>
              <w:t>Good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Moral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Character and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Massachusetts Department of Children and Families Cases as required for registration for pending applicants.</w:t>
            </w:r>
          </w:p>
          <w:p>
            <w:pPr>
              <w:pStyle w:val="TableParagraph"/>
              <w:spacing w:before="16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50" w:val="left" w:leader="none"/>
                <w:tab w:pos="556" w:val="left" w:leader="none"/>
              </w:tabs>
              <w:spacing w:line="244" w:lineRule="auto" w:before="0" w:after="0"/>
              <w:ind w:left="556" w:right="802" w:hanging="347"/>
              <w:jc w:val="left"/>
              <w:rPr>
                <w:sz w:val="19"/>
              </w:rPr>
            </w:pPr>
            <w:r>
              <w:rPr>
                <w:position w:val="1"/>
                <w:sz w:val="19"/>
              </w:rPr>
              <w:t>Specifically, the Board will</w:t>
            </w:r>
            <w:r>
              <w:rPr>
                <w:spacing w:val="-5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discuss and evaluate the </w:t>
            </w:r>
            <w:r>
              <w:rPr>
                <w:sz w:val="19"/>
              </w:rPr>
              <w:t>reputation, character, physical condition or mental health, rather than professional competence, of licensees relevant to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their petitions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license status </w:t>
            </w:r>
            <w:r>
              <w:rPr>
                <w:spacing w:val="-2"/>
                <w:sz w:val="19"/>
              </w:rPr>
              <w:t>change.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58" w:val="left" w:leader="none"/>
                <w:tab w:pos="563" w:val="left" w:leader="none"/>
              </w:tabs>
              <w:spacing w:line="242" w:lineRule="auto" w:before="210" w:after="0"/>
              <w:ind w:left="563" w:right="840" w:hanging="342"/>
              <w:jc w:val="left"/>
              <w:rPr>
                <w:sz w:val="19"/>
              </w:rPr>
            </w:pPr>
            <w:r>
              <w:rPr>
                <w:position w:val="1"/>
                <w:sz w:val="19"/>
              </w:rPr>
              <w:t>Specifically, the Board will</w:t>
            </w:r>
            <w:r>
              <w:rPr>
                <w:spacing w:val="-12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discuss and</w:t>
            </w:r>
            <w:r>
              <w:rPr>
                <w:spacing w:val="-4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evaluate the </w:t>
            </w:r>
            <w:r>
              <w:rPr>
                <w:sz w:val="19"/>
              </w:rPr>
              <w:t>reputation, character, physical condition or mental health, rather than professional competence, of licensees relevant to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their compliance with the term of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monitored licensed practice or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participation in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the Board's Substance Addiction Recovery Program.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67" w:val="left" w:leader="none"/>
                <w:tab w:pos="574" w:val="left" w:leader="none"/>
              </w:tabs>
              <w:spacing w:line="237" w:lineRule="auto" w:before="1" w:after="0"/>
              <w:ind w:left="574" w:right="284" w:hanging="347"/>
              <w:jc w:val="left"/>
              <w:rPr>
                <w:position w:val="-1"/>
                <w:sz w:val="19"/>
              </w:rPr>
            </w:pPr>
            <w:r>
              <w:rPr>
                <w:sz w:val="19"/>
              </w:rPr>
              <w:t>Approval of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prior executive session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minutes in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accordance with M.G.L. c. 30A, § 22(1) for sessions held during the October 11, 2023 meeting.</w:t>
            </w:r>
          </w:p>
        </w:tc>
        <w:tc>
          <w:tcPr>
            <w:tcW w:w="3182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79"/>
              <w:rPr>
                <w:b/>
                <w:sz w:val="19"/>
              </w:rPr>
            </w:pPr>
          </w:p>
          <w:p>
            <w:pPr>
              <w:pStyle w:val="TableParagraph"/>
              <w:ind w:right="719"/>
              <w:jc w:val="right"/>
              <w:rPr>
                <w:sz w:val="19"/>
              </w:rPr>
            </w:pPr>
            <w:r>
              <w:rPr>
                <w:sz w:val="19"/>
              </w:rPr>
              <w:t>CLOSED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SESSION</w:t>
            </w:r>
          </w:p>
        </w:tc>
      </w:tr>
      <w:tr>
        <w:trPr>
          <w:trHeight w:val="482" w:hRule="atLeast"/>
        </w:trPr>
        <w:tc>
          <w:tcPr>
            <w:tcW w:w="1256" w:type="dxa"/>
          </w:tcPr>
          <w:p>
            <w:pPr>
              <w:pStyle w:val="TableParagraph"/>
              <w:spacing w:before="110"/>
              <w:ind w:left="301"/>
              <w:rPr>
                <w:sz w:val="19"/>
              </w:rPr>
            </w:pPr>
            <w:r>
              <w:rPr>
                <w:sz w:val="19"/>
              </w:rPr>
              <w:t>5:00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p.m.</w:t>
            </w:r>
          </w:p>
        </w:tc>
        <w:tc>
          <w:tcPr>
            <w:tcW w:w="693" w:type="dxa"/>
          </w:tcPr>
          <w:p>
            <w:pPr>
              <w:pStyle w:val="TableParagraph"/>
              <w:spacing w:before="110"/>
              <w:ind w:left="155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XIV.</w:t>
            </w:r>
          </w:p>
        </w:tc>
        <w:tc>
          <w:tcPr>
            <w:tcW w:w="5816" w:type="dxa"/>
          </w:tcPr>
          <w:p>
            <w:pPr>
              <w:pStyle w:val="TableParagraph"/>
              <w:spacing w:before="95"/>
              <w:ind w:left="17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ADJOURNMENT</w:t>
            </w:r>
          </w:p>
        </w:tc>
        <w:tc>
          <w:tcPr>
            <w:tcW w:w="3182" w:type="dxa"/>
          </w:tcPr>
          <w:p>
            <w:pPr>
              <w:pStyle w:val="TableParagraph"/>
              <w:spacing w:line="295" w:lineRule="exact" w:before="167"/>
              <w:ind w:left="330"/>
              <w:jc w:val="center"/>
              <w:rPr>
                <w:sz w:val="29"/>
              </w:rPr>
            </w:pPr>
            <w:r>
              <w:rPr>
                <w:spacing w:val="-10"/>
                <w:w w:val="20"/>
                <w:sz w:val="29"/>
              </w:rPr>
              <w:t>I</w:t>
            </w:r>
          </w:p>
        </w:tc>
      </w:tr>
    </w:tbl>
    <w:p>
      <w:pPr>
        <w:pStyle w:val="BodyText"/>
        <w:spacing w:before="48"/>
        <w:rPr>
          <w:rFonts w:ascii="Arial"/>
          <w:b/>
          <w:sz w:val="19"/>
        </w:rPr>
      </w:pPr>
    </w:p>
    <w:p>
      <w:pPr>
        <w:spacing w:line="256" w:lineRule="auto" w:before="0"/>
        <w:ind w:left="748" w:right="701" w:hanging="3"/>
        <w:jc w:val="left"/>
        <w:rPr>
          <w:rFonts w:ascii="Arial"/>
          <w:b/>
          <w:i/>
          <w:sz w:val="19"/>
        </w:rPr>
      </w:pPr>
      <w:r>
        <w:rPr>
          <w:rFonts w:ascii="Arial"/>
          <w:b/>
          <w:i/>
          <w:sz w:val="19"/>
        </w:rPr>
        <w:t>If you need reasonable</w:t>
      </w:r>
      <w:r>
        <w:rPr>
          <w:rFonts w:ascii="Arial"/>
          <w:b/>
          <w:i/>
          <w:spacing w:val="35"/>
          <w:sz w:val="19"/>
        </w:rPr>
        <w:t> </w:t>
      </w:r>
      <w:r>
        <w:rPr>
          <w:rFonts w:ascii="Arial"/>
          <w:b/>
          <w:sz w:val="19"/>
        </w:rPr>
        <w:t>accommodations</w:t>
      </w:r>
      <w:r>
        <w:rPr>
          <w:rFonts w:ascii="Arial"/>
          <w:b/>
          <w:spacing w:val="-13"/>
          <w:sz w:val="19"/>
        </w:rPr>
        <w:t> </w:t>
      </w:r>
      <w:r>
        <w:rPr>
          <w:rFonts w:ascii="Arial"/>
          <w:b/>
          <w:i/>
          <w:sz w:val="19"/>
        </w:rPr>
        <w:t>in order </w:t>
      </w:r>
      <w:r>
        <w:rPr>
          <w:rFonts w:ascii="Arial"/>
          <w:b/>
          <w:sz w:val="19"/>
        </w:rPr>
        <w:t>to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i/>
          <w:sz w:val="19"/>
        </w:rPr>
        <w:t>participate in the meeting, </w:t>
      </w:r>
      <w:r>
        <w:rPr>
          <w:rFonts w:ascii="Arial"/>
          <w:b/>
          <w:sz w:val="19"/>
        </w:rPr>
        <w:t>contact</w:t>
      </w:r>
      <w:r>
        <w:rPr>
          <w:rFonts w:ascii="Arial"/>
          <w:b/>
          <w:spacing w:val="-6"/>
          <w:sz w:val="19"/>
        </w:rPr>
        <w:t> </w:t>
      </w:r>
      <w:r>
        <w:rPr>
          <w:rFonts w:ascii="Arial"/>
          <w:b/>
          <w:i/>
          <w:sz w:val="19"/>
        </w:rPr>
        <w:t>the DPH ADA</w:t>
      </w:r>
      <w:r>
        <w:rPr>
          <w:rFonts w:ascii="Arial"/>
          <w:b/>
          <w:i/>
          <w:sz w:val="19"/>
        </w:rPr>
        <w:t> Coordinator Erin Bartlett at</w:t>
      </w:r>
      <w:r>
        <w:rPr>
          <w:rFonts w:ascii="Arial"/>
          <w:b/>
          <w:i/>
          <w:spacing w:val="-2"/>
          <w:sz w:val="19"/>
        </w:rPr>
        <w:t> </w:t>
      </w:r>
      <w:hyperlink r:id="rId17">
        <w:r>
          <w:rPr>
            <w:rFonts w:ascii="Arial"/>
            <w:b/>
            <w:i/>
            <w:sz w:val="19"/>
          </w:rPr>
          <w:t>erin.bartlett2@mass.gov</w:t>
        </w:r>
      </w:hyperlink>
      <w:r>
        <w:rPr>
          <w:rFonts w:ascii="Arial"/>
          <w:b/>
          <w:i/>
          <w:sz w:val="19"/>
        </w:rPr>
        <w:t> in</w:t>
      </w:r>
      <w:r>
        <w:rPr>
          <w:rFonts w:ascii="Arial"/>
          <w:b/>
          <w:i/>
          <w:spacing w:val="-1"/>
          <w:sz w:val="19"/>
        </w:rPr>
        <w:t> </w:t>
      </w:r>
      <w:r>
        <w:rPr>
          <w:rFonts w:ascii="Arial"/>
          <w:b/>
          <w:i/>
          <w:sz w:val="19"/>
        </w:rPr>
        <w:t>advance </w:t>
      </w:r>
      <w:r>
        <w:rPr>
          <w:rFonts w:ascii="Arial"/>
          <w:b/>
          <w:sz w:val="19"/>
        </w:rPr>
        <w:t>of</w:t>
      </w:r>
      <w:r>
        <w:rPr>
          <w:rFonts w:ascii="Arial"/>
          <w:b/>
          <w:spacing w:val="-20"/>
          <w:sz w:val="19"/>
        </w:rPr>
        <w:t> </w:t>
      </w:r>
      <w:r>
        <w:rPr>
          <w:rFonts w:ascii="Arial"/>
          <w:b/>
          <w:i/>
          <w:sz w:val="19"/>
        </w:rPr>
        <w:t>the</w:t>
      </w:r>
      <w:r>
        <w:rPr>
          <w:rFonts w:ascii="Arial"/>
          <w:b/>
          <w:i/>
          <w:spacing w:val="-2"/>
          <w:sz w:val="19"/>
        </w:rPr>
        <w:t> </w:t>
      </w:r>
      <w:r>
        <w:rPr>
          <w:rFonts w:ascii="Arial"/>
          <w:b/>
          <w:i/>
          <w:sz w:val="19"/>
        </w:rPr>
        <w:t>meeting.</w:t>
      </w:r>
      <w:r>
        <w:rPr>
          <w:rFonts w:ascii="Arial"/>
          <w:b/>
          <w:i/>
          <w:spacing w:val="40"/>
          <w:sz w:val="19"/>
        </w:rPr>
        <w:t> </w:t>
      </w:r>
      <w:r>
        <w:rPr>
          <w:rFonts w:ascii="Arial"/>
          <w:b/>
          <w:i/>
          <w:sz w:val="19"/>
        </w:rPr>
        <w:t>While the Board will </w:t>
      </w:r>
      <w:r>
        <w:rPr>
          <w:rFonts w:ascii="Arial"/>
          <w:b/>
          <w:sz w:val="19"/>
        </w:rPr>
        <w:t>do</w:t>
      </w:r>
      <w:r>
        <w:rPr>
          <w:rFonts w:ascii="Arial"/>
          <w:b/>
          <w:spacing w:val="-9"/>
          <w:sz w:val="19"/>
        </w:rPr>
        <w:t> </w:t>
      </w:r>
      <w:r>
        <w:rPr>
          <w:rFonts w:ascii="Arial"/>
          <w:b/>
          <w:i/>
          <w:sz w:val="19"/>
        </w:rPr>
        <w:t>its</w:t>
      </w:r>
      <w:r>
        <w:rPr>
          <w:rFonts w:ascii="Arial"/>
          <w:b/>
          <w:i/>
          <w:sz w:val="19"/>
        </w:rPr>
        <w:t> best </w:t>
      </w:r>
      <w:r>
        <w:rPr>
          <w:rFonts w:ascii="Arial"/>
          <w:b/>
          <w:sz w:val="19"/>
        </w:rPr>
        <w:t>to</w:t>
      </w:r>
      <w:r>
        <w:rPr>
          <w:rFonts w:ascii="Arial"/>
          <w:b/>
          <w:spacing w:val="-1"/>
          <w:sz w:val="19"/>
        </w:rPr>
        <w:t> </w:t>
      </w:r>
      <w:r>
        <w:rPr>
          <w:rFonts w:ascii="Arial"/>
          <w:b/>
          <w:sz w:val="19"/>
        </w:rPr>
        <w:t>accommodate</w:t>
      </w:r>
      <w:r>
        <w:rPr>
          <w:rFonts w:ascii="Arial"/>
          <w:b/>
          <w:spacing w:val="34"/>
          <w:sz w:val="19"/>
        </w:rPr>
        <w:t> </w:t>
      </w:r>
      <w:r>
        <w:rPr>
          <w:rFonts w:ascii="Arial"/>
          <w:b/>
          <w:sz w:val="19"/>
        </w:rPr>
        <w:t>you, </w:t>
      </w:r>
      <w:r>
        <w:rPr>
          <w:rFonts w:ascii="Arial"/>
          <w:b/>
          <w:i/>
          <w:sz w:val="19"/>
        </w:rPr>
        <w:t>certain </w:t>
      </w:r>
      <w:r>
        <w:rPr>
          <w:rFonts w:ascii="Arial"/>
          <w:b/>
          <w:sz w:val="19"/>
        </w:rPr>
        <w:t>accommodations </w:t>
      </w:r>
      <w:r>
        <w:rPr>
          <w:rFonts w:ascii="Arial"/>
          <w:b/>
          <w:i/>
          <w:sz w:val="19"/>
        </w:rPr>
        <w:t>may require distinctive</w:t>
      </w:r>
      <w:r>
        <w:rPr>
          <w:rFonts w:ascii="Arial"/>
          <w:b/>
          <w:i/>
          <w:spacing w:val="32"/>
          <w:sz w:val="19"/>
        </w:rPr>
        <w:t> </w:t>
      </w:r>
      <w:r>
        <w:rPr>
          <w:rFonts w:ascii="Arial"/>
          <w:b/>
          <w:i/>
          <w:sz w:val="19"/>
        </w:rPr>
        <w:t>requests</w:t>
      </w:r>
      <w:r>
        <w:rPr>
          <w:rFonts w:ascii="Arial"/>
          <w:b/>
          <w:i/>
          <w:spacing w:val="28"/>
          <w:sz w:val="19"/>
        </w:rPr>
        <w:t> </w:t>
      </w:r>
      <w:r>
        <w:rPr>
          <w:rFonts w:ascii="Arial"/>
          <w:b/>
          <w:sz w:val="19"/>
        </w:rPr>
        <w:t>or </w:t>
      </w:r>
      <w:r>
        <w:rPr>
          <w:rFonts w:ascii="Arial"/>
          <w:b/>
          <w:i/>
          <w:sz w:val="19"/>
        </w:rPr>
        <w:t>the hiring </w:t>
      </w:r>
      <w:r>
        <w:rPr>
          <w:rFonts w:ascii="Arial"/>
          <w:b/>
          <w:sz w:val="19"/>
        </w:rPr>
        <w:t>of </w:t>
      </w:r>
      <w:r>
        <w:rPr>
          <w:rFonts w:ascii="Arial"/>
          <w:b/>
          <w:i/>
          <w:sz w:val="19"/>
        </w:rPr>
        <w:t>outside contractors and may </w:t>
      </w:r>
      <w:r>
        <w:rPr>
          <w:rFonts w:ascii="Arial"/>
          <w:b/>
          <w:sz w:val="19"/>
        </w:rPr>
        <w:t>not</w:t>
      </w:r>
      <w:r>
        <w:rPr>
          <w:rFonts w:ascii="Arial"/>
          <w:b/>
          <w:spacing w:val="-7"/>
          <w:sz w:val="19"/>
        </w:rPr>
        <w:t> </w:t>
      </w:r>
      <w:r>
        <w:rPr>
          <w:rFonts w:ascii="Arial"/>
          <w:b/>
          <w:i/>
          <w:sz w:val="19"/>
        </w:rPr>
        <w:t>be available if requested immediately before the meeting.</w:t>
      </w:r>
    </w:p>
    <w:sectPr>
      <w:footerReference w:type="default" r:id="rId16"/>
      <w:pgSz w:w="12180" w:h="16020"/>
      <w:pgMar w:header="0" w:footer="1224" w:top="1260" w:bottom="1420" w:left="4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1296">
              <wp:simplePos x="0" y="0"/>
              <wp:positionH relativeFrom="page">
                <wp:posOffset>776329</wp:posOffset>
              </wp:positionH>
              <wp:positionV relativeFrom="page">
                <wp:posOffset>9254621</wp:posOffset>
              </wp:positionV>
              <wp:extent cx="2933065" cy="30670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933065" cy="306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November</w:t>
                          </w:r>
                          <w:r>
                            <w:rPr>
                              <w:rFonts w:ascii="Arial"/>
                              <w:spacing w:val="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8,</w:t>
                          </w:r>
                          <w:r>
                            <w:rPr>
                              <w:rFonts w:ascii="Arial"/>
                              <w:spacing w:val="-7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spacing w:val="-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Regular</w:t>
                          </w:r>
                          <w:r>
                            <w:rPr>
                              <w:rFonts w:ascii="Arial"/>
                              <w:spacing w:val="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Session</w:t>
                          </w:r>
                          <w:r>
                            <w:rPr>
                              <w:rFonts w:ascii="Arial"/>
                              <w:spacing w:val="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Board</w:t>
                          </w:r>
                          <w:r>
                            <w:rPr>
                              <w:rFonts w:ascii="Arial"/>
                              <w:spacing w:val="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Meeting</w:t>
                          </w:r>
                          <w:r>
                            <w:rPr>
                              <w:rFonts w:ascii="Arial"/>
                              <w:spacing w:val="-8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2"/>
                              <w:sz w:val="17"/>
                            </w:rPr>
                            <w:t>Minutes</w:t>
                          </w:r>
                        </w:p>
                        <w:p>
                          <w:pPr>
                            <w:spacing w:before="58"/>
                            <w:ind w:left="65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(to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Approved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7"/>
                            </w:rPr>
                            <w:t>12/13/2023)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1.128319pt;margin-top:728.710388pt;width:230.95pt;height:24.15pt;mso-position-horizontal-relative:page;mso-position-vertical-relative:page;z-index:-16285184" type="#_x0000_t202" id="docshape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November</w:t>
                    </w:r>
                    <w:r>
                      <w:rPr>
                        <w:rFonts w:ascii="Arial"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8,</w:t>
                    </w:r>
                    <w:r>
                      <w:rPr>
                        <w:rFonts w:ascii="Arial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2023</w:t>
                    </w:r>
                    <w:r>
                      <w:rPr>
                        <w:rFonts w:ascii="Arial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Regular</w:t>
                    </w:r>
                    <w:r>
                      <w:rPr>
                        <w:rFonts w:ascii="Arial"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Session</w:t>
                    </w:r>
                    <w:r>
                      <w:rPr>
                        <w:rFonts w:ascii="Arial"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Board</w:t>
                    </w:r>
                    <w:r>
                      <w:rPr>
                        <w:rFonts w:ascii="Arial"/>
                        <w:spacing w:val="5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Meeting</w:t>
                    </w:r>
                    <w:r>
                      <w:rPr>
                        <w:rFonts w:ascii="Arial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sz w:val="17"/>
                      </w:rPr>
                      <w:t>Minutes</w:t>
                    </w:r>
                  </w:p>
                  <w:p>
                    <w:pPr>
                      <w:spacing w:before="58"/>
                      <w:ind w:left="65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(to</w:t>
                    </w:r>
                    <w:r>
                      <w:rPr>
                        <w:rFonts w:ascii="Arial"/>
                        <w:spacing w:val="-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be</w:t>
                    </w:r>
                    <w:r>
                      <w:rPr>
                        <w:rFonts w:ascii="Arial"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Approved</w:t>
                    </w:r>
                    <w:r>
                      <w:rPr>
                        <w:rFonts w:ascii="Arial"/>
                        <w:spacing w:val="-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17"/>
                      </w:rPr>
                      <w:t>12/13/2023)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1808">
              <wp:simplePos x="0" y="0"/>
              <wp:positionH relativeFrom="page">
                <wp:posOffset>5875882</wp:posOffset>
              </wp:positionH>
              <wp:positionV relativeFrom="page">
                <wp:posOffset>9378330</wp:posOffset>
              </wp:positionV>
              <wp:extent cx="635000" cy="14668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63500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7"/>
                            </w:rPr>
                            <w:instrText> NUMPAGES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7"/>
                            </w:rPr>
                            <w:t>14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2.667908pt;margin-top:738.451233pt;width:50pt;height:11.55pt;mso-position-horizontal-relative:page;mso-position-vertical-relative:page;z-index:-16284672" type="#_x0000_t202" id="docshape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Page</w:t>
                    </w:r>
                    <w:r>
                      <w:rPr>
                        <w:rFonts w:ascii="Arial"/>
                        <w:spacing w:val="-12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17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17"/>
                      </w:rPr>
                      <w:t>3</w:t>
                    </w:r>
                    <w:r>
                      <w:rPr>
                        <w:rFonts w:ascii="Arial"/>
                        <w:b/>
                        <w:sz w:val="17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of</w:t>
                    </w:r>
                    <w:r>
                      <w:rPr>
                        <w:rFonts w:ascii="Arial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sz w:val="17"/>
                      </w:rPr>
                      <w:instrText> NUMPAGES </w:instrText>
                    </w:r>
                    <w:r>
                      <w:rPr>
                        <w:rFonts w:ascii="Arial"/>
                        <w:b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pacing w:val="-5"/>
                        <w:sz w:val="17"/>
                      </w:rPr>
                      <w:t>14</w:t>
                    </w:r>
                    <w:r>
                      <w:rPr>
                        <w:rFonts w:ascii="Arial"/>
                        <w:b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2320">
              <wp:simplePos x="0" y="0"/>
              <wp:positionH relativeFrom="page">
                <wp:posOffset>757753</wp:posOffset>
              </wp:positionH>
              <wp:positionV relativeFrom="page">
                <wp:posOffset>9272856</wp:posOffset>
              </wp:positionV>
              <wp:extent cx="2935605" cy="30670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2935605" cy="306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November</w:t>
                          </w:r>
                          <w:r>
                            <w:rPr>
                              <w:rFonts w:ascii="Arial"/>
                              <w:spacing w:val="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8,</w:t>
                          </w:r>
                          <w:r>
                            <w:rPr>
                              <w:rFonts w:ascii="Arial"/>
                              <w:spacing w:val="-7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spacing w:val="7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Regular</w:t>
                          </w:r>
                          <w:r>
                            <w:rPr>
                              <w:rFonts w:ascii="Arial"/>
                              <w:spacing w:val="2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Session</w:t>
                          </w:r>
                          <w:r>
                            <w:rPr>
                              <w:rFonts w:ascii="Arial"/>
                              <w:spacing w:val="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Board</w:t>
                          </w:r>
                          <w:r>
                            <w:rPr>
                              <w:rFonts w:ascii="Arial"/>
                              <w:spacing w:val="3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Meeting</w:t>
                          </w:r>
                          <w:r>
                            <w:rPr>
                              <w:rFonts w:ascii="Arial"/>
                              <w:spacing w:val="-7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2"/>
                              <w:sz w:val="17"/>
                            </w:rPr>
                            <w:t>Minutes</w:t>
                          </w:r>
                        </w:p>
                        <w:p>
                          <w:pPr>
                            <w:spacing w:before="58"/>
                            <w:ind w:left="65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(to</w:t>
                          </w:r>
                          <w:r>
                            <w:rPr>
                              <w:rFonts w:ascii="Arial"/>
                              <w:spacing w:val="-13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Approved</w:t>
                          </w:r>
                          <w:r>
                            <w:rPr>
                              <w:rFonts w:ascii="Arial"/>
                              <w:spacing w:val="-10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7"/>
                            </w:rPr>
                            <w:t>12/13/2023)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6656pt;margin-top:730.146179pt;width:231.15pt;height:24.15pt;mso-position-horizontal-relative:page;mso-position-vertical-relative:page;z-index:-16284160" type="#_x0000_t202" id="docshape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November</w:t>
                    </w:r>
                    <w:r>
                      <w:rPr>
                        <w:rFonts w:ascii="Arial"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8,</w:t>
                    </w:r>
                    <w:r>
                      <w:rPr>
                        <w:rFonts w:ascii="Arial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2023</w:t>
                    </w:r>
                    <w:r>
                      <w:rPr>
                        <w:rFonts w:ascii="Arial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Regular</w:t>
                    </w:r>
                    <w:r>
                      <w:rPr>
                        <w:rFonts w:ascii="Arial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Session</w:t>
                    </w:r>
                    <w:r>
                      <w:rPr>
                        <w:rFonts w:ascii="Arial"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Board</w:t>
                    </w:r>
                    <w:r>
                      <w:rPr>
                        <w:rFonts w:ascii="Arial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Meeting</w:t>
                    </w:r>
                    <w:r>
                      <w:rPr>
                        <w:rFonts w:ascii="Arial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sz w:val="17"/>
                      </w:rPr>
                      <w:t>Minutes</w:t>
                    </w:r>
                  </w:p>
                  <w:p>
                    <w:pPr>
                      <w:spacing w:before="58"/>
                      <w:ind w:left="65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(to</w:t>
                    </w:r>
                    <w:r>
                      <w:rPr>
                        <w:rFonts w:ascii="Arial"/>
                        <w:spacing w:val="-1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be</w:t>
                    </w:r>
                    <w:r>
                      <w:rPr>
                        <w:rFonts w:ascii="Arial"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Approved</w:t>
                    </w:r>
                    <w:r>
                      <w:rPr>
                        <w:rFonts w:ascii="Arial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17"/>
                      </w:rPr>
                      <w:t>12/13/2023)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2832">
              <wp:simplePos x="0" y="0"/>
              <wp:positionH relativeFrom="page">
                <wp:posOffset>5855658</wp:posOffset>
              </wp:positionH>
              <wp:positionV relativeFrom="page">
                <wp:posOffset>9386767</wp:posOffset>
              </wp:positionV>
              <wp:extent cx="635635" cy="15938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635635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0"/>
                            <w:ind w:left="2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6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pacing w:val="-6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instrText> NUMPAGES </w:instrTex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t>14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1.0755pt;margin-top:739.11554pt;width:50.05pt;height:12.55pt;mso-position-horizontal-relative:page;mso-position-vertical-relative:page;z-index:-16283648" type="#_x0000_t202" id="docshape9" filled="false" stroked="false">
              <v:textbox inset="0,0,0,0">
                <w:txbxContent>
                  <w:p>
                    <w:pPr>
                      <w:spacing w:before="30"/>
                      <w:ind w:left="2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Page</w:t>
                    </w:r>
                    <w:r>
                      <w:rPr>
                        <w:rFonts w:ascii="Arial"/>
                        <w:spacing w:val="-12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sz w:val="17"/>
                      </w:rPr>
                      <w:instrText> PAGE </w:instrText>
                    </w:r>
                    <w:r>
                      <w:rPr>
                        <w:rFonts w:ascii="Arial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sz w:val="17"/>
                      </w:rPr>
                      <w:t>6</w:t>
                    </w:r>
                    <w:r>
                      <w:rPr>
                        <w:rFonts w:ascii="Arial"/>
                        <w:sz w:val="17"/>
                      </w:rPr>
                      <w:fldChar w:fldCharType="end"/>
                    </w:r>
                    <w:r>
                      <w:rPr>
                        <w:rFonts w:ascii="Arial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of</w:t>
                    </w:r>
                    <w:r>
                      <w:rPr>
                        <w:rFonts w:ascii="Arial"/>
                        <w:spacing w:val="-12"/>
                        <w:sz w:val="17"/>
                      </w:rPr>
                      <w:t> </w:t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instrText> NUMPAGES </w:instrText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t>14</w:t>
                    </w:r>
                    <w:r>
                      <w:rPr>
                        <w:rFonts w:ascii="Arial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3344">
              <wp:simplePos x="0" y="0"/>
              <wp:positionH relativeFrom="page">
                <wp:posOffset>753961</wp:posOffset>
              </wp:positionH>
              <wp:positionV relativeFrom="page">
                <wp:posOffset>9253125</wp:posOffset>
              </wp:positionV>
              <wp:extent cx="2930525" cy="30099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2930525" cy="300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November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8,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2023</w:t>
                          </w:r>
                          <w:r>
                            <w:rPr>
                              <w:rFonts w:ascii="Arial"/>
                              <w:b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Regular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Session</w:t>
                          </w:r>
                          <w:r>
                            <w:rPr>
                              <w:rFonts w:ascii="Arial"/>
                              <w:b/>
                              <w:spacing w:val="1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Board</w:t>
                          </w:r>
                          <w:r>
                            <w:rPr>
                              <w:rFonts w:ascii="Arial"/>
                              <w:b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Meeting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Minutes</w:t>
                          </w:r>
                        </w:p>
                        <w:p>
                          <w:pPr>
                            <w:spacing w:before="59"/>
                            <w:ind w:left="64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(to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Approved</w:t>
                          </w:r>
                          <w:r>
                            <w:rPr>
                              <w:rFonts w:ascii="Arial"/>
                              <w:spacing w:val="-10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7"/>
                            </w:rPr>
                            <w:t>12/13/2023)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36705pt;margin-top:728.59259pt;width:230.75pt;height:23.7pt;mso-position-horizontal-relative:page;mso-position-vertical-relative:page;z-index:-16283136" type="#_x0000_t202" id="docshape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November</w:t>
                    </w:r>
                    <w:r>
                      <w:rPr>
                        <w:rFonts w:ascii="Arial"/>
                        <w:b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8,</w:t>
                    </w:r>
                    <w:r>
                      <w:rPr>
                        <w:rFonts w:asci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2023</w:t>
                    </w:r>
                    <w:r>
                      <w:rPr>
                        <w:rFonts w:ascii="Arial"/>
                        <w:b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Regular</w:t>
                    </w:r>
                    <w:r>
                      <w:rPr>
                        <w:rFonts w:ascii="Arial"/>
                        <w:b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Session</w:t>
                    </w:r>
                    <w:r>
                      <w:rPr>
                        <w:rFonts w:ascii="Arial"/>
                        <w:b/>
                        <w:spacing w:val="1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Board</w:t>
                    </w:r>
                    <w:r>
                      <w:rPr>
                        <w:rFonts w:ascii="Arial"/>
                        <w:b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Meeting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Minutes</w:t>
                    </w:r>
                  </w:p>
                  <w:p>
                    <w:pPr>
                      <w:spacing w:before="59"/>
                      <w:ind w:left="64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(to</w:t>
                    </w:r>
                    <w:r>
                      <w:rPr>
                        <w:rFonts w:ascii="Arial"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be</w:t>
                    </w:r>
                    <w:r>
                      <w:rPr>
                        <w:rFonts w:ascii="Arial"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Approved</w:t>
                    </w:r>
                    <w:r>
                      <w:rPr>
                        <w:rFonts w:ascii="Arial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17"/>
                      </w:rPr>
                      <w:t>12/13/2023)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3856">
              <wp:simplePos x="0" y="0"/>
              <wp:positionH relativeFrom="page">
                <wp:posOffset>5846498</wp:posOffset>
              </wp:positionH>
              <wp:positionV relativeFrom="page">
                <wp:posOffset>9371541</wp:posOffset>
              </wp:positionV>
              <wp:extent cx="638175" cy="15240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6381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6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7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14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0.354187pt;margin-top:737.916626pt;width:50.25pt;height:12pt;mso-position-horizontal-relative:page;mso-position-vertical-relative:page;z-index:-16282624" type="#_x0000_t202" id="docshape1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rFonts w:ascii="Arial"/>
                        <w:sz w:val="17"/>
                      </w:rPr>
                      <w:t>Page</w:t>
                    </w:r>
                    <w:r>
                      <w:rPr>
                        <w:rFonts w:ascii="Arial"/>
                        <w:spacing w:val="-6"/>
                        <w:sz w:val="17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7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of</w:t>
                    </w:r>
                    <w:r>
                      <w:rPr>
                        <w:rFonts w:ascii="Arial"/>
                        <w:spacing w:val="-4"/>
                        <w:sz w:val="17"/>
                      </w:rPr>
                      <w:t> </w: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8"/>
                      </w:rPr>
                      <w:t>14</w: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4368">
              <wp:simplePos x="0" y="0"/>
              <wp:positionH relativeFrom="page">
                <wp:posOffset>776329</wp:posOffset>
              </wp:positionH>
              <wp:positionV relativeFrom="page">
                <wp:posOffset>9246820</wp:posOffset>
              </wp:positionV>
              <wp:extent cx="2933065" cy="30226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2933065" cy="302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0" w:lineRule="auto" w:before="0"/>
                            <w:ind w:left="58" w:right="0" w:hanging="39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November 8, 2023 Regular Session Board Meeting Minutes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(to be Approved 12/13/2023)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128319pt;margin-top:728.09613pt;width:230.95pt;height:23.8pt;mso-position-horizontal-relative:page;mso-position-vertical-relative:page;z-index:-16282112" type="#_x0000_t202" id="docshape17" filled="false" stroked="false">
              <v:textbox inset="0,0,0,0">
                <w:txbxContent>
                  <w:p>
                    <w:pPr>
                      <w:spacing w:line="300" w:lineRule="auto" w:before="0"/>
                      <w:ind w:left="58" w:right="0" w:hanging="39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November 8, 2023 Regular Session Board Meeting Minutes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(to be Approved 12/13/2023)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4880">
              <wp:simplePos x="0" y="0"/>
              <wp:positionH relativeFrom="page">
                <wp:posOffset>5871300</wp:posOffset>
              </wp:positionH>
              <wp:positionV relativeFrom="page">
                <wp:posOffset>9361768</wp:posOffset>
              </wp:positionV>
              <wp:extent cx="633730" cy="15240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63373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8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14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2.307098pt;margin-top:737.147156pt;width:49.9pt;height:12pt;mso-position-horizontal-relative:page;mso-position-vertical-relative:page;z-index:-16281600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rFonts w:ascii="Arial"/>
                        <w:sz w:val="17"/>
                      </w:rPr>
                      <w:t>Page</w:t>
                    </w:r>
                    <w:r>
                      <w:rPr>
                        <w:rFonts w:ascii="Arial"/>
                        <w:spacing w:val="-12"/>
                        <w:sz w:val="17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8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of</w:t>
                    </w:r>
                    <w:r>
                      <w:rPr>
                        <w:rFonts w:ascii="Arial"/>
                        <w:spacing w:val="-12"/>
                        <w:sz w:val="17"/>
                      </w:rPr>
                      <w:t> </w: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8"/>
                      </w:rPr>
                      <w:t>14</w: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5392">
              <wp:simplePos x="0" y="0"/>
              <wp:positionH relativeFrom="page">
                <wp:posOffset>753172</wp:posOffset>
              </wp:positionH>
              <wp:positionV relativeFrom="page">
                <wp:posOffset>9244139</wp:posOffset>
              </wp:positionV>
              <wp:extent cx="2935605" cy="30226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2935605" cy="302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0" w:lineRule="auto" w:before="0"/>
                            <w:ind w:left="65" w:right="0" w:hanging="46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November 8,</w:t>
                          </w:r>
                          <w:r>
                            <w:rPr>
                              <w:rFonts w:ascii="Arial"/>
                              <w:spacing w:val="-2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2023 Regular Session Board Meeting</w:t>
                          </w:r>
                          <w:r>
                            <w:rPr>
                              <w:rFonts w:ascii="Arial"/>
                              <w:spacing w:val="-3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Minutes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(to be Approved 12/13/2023)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304932pt;margin-top:727.88501pt;width:231.15pt;height:23.8pt;mso-position-horizontal-relative:page;mso-position-vertical-relative:page;z-index:-16281088" type="#_x0000_t202" id="docshape19" filled="false" stroked="false">
              <v:textbox inset="0,0,0,0">
                <w:txbxContent>
                  <w:p>
                    <w:pPr>
                      <w:spacing w:line="300" w:lineRule="auto" w:before="0"/>
                      <w:ind w:left="65" w:right="0" w:hanging="46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November 8,</w:t>
                    </w:r>
                    <w:r>
                      <w:rPr>
                        <w:rFonts w:ascii="Arial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2023 Regular Session Board Meeting</w:t>
                    </w:r>
                    <w:r>
                      <w:rPr>
                        <w:rFonts w:ascii="Arial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Minutes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(to be Approved 12/13/2023)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5904">
              <wp:simplePos x="0" y="0"/>
              <wp:positionH relativeFrom="page">
                <wp:posOffset>5851078</wp:posOffset>
              </wp:positionH>
              <wp:positionV relativeFrom="page">
                <wp:posOffset>9368273</wp:posOffset>
              </wp:positionV>
              <wp:extent cx="633095" cy="15240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633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9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9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14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0.714813pt;margin-top:737.659363pt;width:49.85pt;height:12pt;mso-position-horizontal-relative:page;mso-position-vertical-relative:page;z-index:-16280576" type="#_x0000_t202" id="docshape2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rFonts w:ascii="Arial"/>
                        <w:sz w:val="17"/>
                      </w:rPr>
                      <w:t>Page</w:t>
                    </w:r>
                    <w:r>
                      <w:rPr>
                        <w:rFonts w:ascii="Arial"/>
                        <w:spacing w:val="-11"/>
                        <w:sz w:val="17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9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of</w:t>
                    </w:r>
                    <w:r>
                      <w:rPr>
                        <w:rFonts w:ascii="Arial"/>
                        <w:spacing w:val="-9"/>
                        <w:sz w:val="17"/>
                      </w:rPr>
                      <w:t> </w: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8"/>
                      </w:rPr>
                      <w:t>14</w: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6416">
              <wp:simplePos x="0" y="0"/>
              <wp:positionH relativeFrom="page">
                <wp:posOffset>767165</wp:posOffset>
              </wp:positionH>
              <wp:positionV relativeFrom="page">
                <wp:posOffset>9246820</wp:posOffset>
              </wp:positionV>
              <wp:extent cx="2933065" cy="306705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2933065" cy="306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November</w:t>
                          </w:r>
                          <w:r>
                            <w:rPr>
                              <w:rFonts w:ascii="Arial"/>
                              <w:spacing w:val="1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8,</w:t>
                          </w:r>
                          <w:r>
                            <w:rPr>
                              <w:rFonts w:ascii="Arial"/>
                              <w:spacing w:val="-7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spacing w:val="6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Regular Session</w:t>
                          </w:r>
                          <w:r>
                            <w:rPr>
                              <w:rFonts w:ascii="Arial"/>
                              <w:spacing w:val="8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Board</w:t>
                          </w:r>
                          <w:r>
                            <w:rPr>
                              <w:rFonts w:ascii="Arial"/>
                              <w:spacing w:val="3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Meeting</w:t>
                          </w:r>
                          <w:r>
                            <w:rPr>
                              <w:rFonts w:ascii="Arial"/>
                              <w:spacing w:val="-8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2"/>
                              <w:sz w:val="17"/>
                            </w:rPr>
                            <w:t>Minutes</w:t>
                          </w:r>
                        </w:p>
                        <w:p>
                          <w:pPr>
                            <w:spacing w:before="57"/>
                            <w:ind w:left="65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(to</w:t>
                          </w:r>
                          <w:r>
                            <w:rPr>
                              <w:rFonts w:ascii="Arial"/>
                              <w:spacing w:val="-10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13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Approved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7"/>
                            </w:rPr>
                            <w:t>12/13/2023)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406761pt;margin-top:728.09613pt;width:230.95pt;height:24.15pt;mso-position-horizontal-relative:page;mso-position-vertical-relative:page;z-index:-16280064" type="#_x0000_t202" id="docshape2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November</w:t>
                    </w:r>
                    <w:r>
                      <w:rPr>
                        <w:rFonts w:ascii="Arial"/>
                        <w:spacing w:val="15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8,</w:t>
                    </w:r>
                    <w:r>
                      <w:rPr>
                        <w:rFonts w:ascii="Arial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2023</w:t>
                    </w:r>
                    <w:r>
                      <w:rPr>
                        <w:rFonts w:ascii="Arial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Regular Session</w:t>
                    </w:r>
                    <w:r>
                      <w:rPr>
                        <w:rFonts w:ascii="Arial"/>
                        <w:spacing w:val="8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Board</w:t>
                    </w:r>
                    <w:r>
                      <w:rPr>
                        <w:rFonts w:ascii="Arial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Meeting</w:t>
                    </w:r>
                    <w:r>
                      <w:rPr>
                        <w:rFonts w:ascii="Arial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sz w:val="17"/>
                      </w:rPr>
                      <w:t>Minutes</w:t>
                    </w:r>
                  </w:p>
                  <w:p>
                    <w:pPr>
                      <w:spacing w:before="57"/>
                      <w:ind w:left="65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(to</w:t>
                    </w:r>
                    <w:r>
                      <w:rPr>
                        <w:rFonts w:ascii="Arial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be</w:t>
                    </w:r>
                    <w:r>
                      <w:rPr>
                        <w:rFonts w:ascii="Arial"/>
                        <w:spacing w:val="-1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Approved</w:t>
                    </w:r>
                    <w:r>
                      <w:rPr>
                        <w:rFonts w:ascii="Arial"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17"/>
                      </w:rPr>
                      <w:t>12/13/2023)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6928">
              <wp:simplePos x="0" y="0"/>
              <wp:positionH relativeFrom="page">
                <wp:posOffset>5807153</wp:posOffset>
              </wp:positionH>
              <wp:positionV relativeFrom="page">
                <wp:posOffset>9366349</wp:posOffset>
              </wp:positionV>
              <wp:extent cx="679450" cy="152400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6794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10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14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7.256195pt;margin-top:737.507813pt;width:53.5pt;height:12pt;mso-position-horizontal-relative:page;mso-position-vertical-relative:page;z-index:-16279552" type="#_x0000_t202" id="docshape2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rFonts w:ascii="Arial"/>
                        <w:sz w:val="17"/>
                      </w:rPr>
                      <w:t>Page</w:t>
                    </w:r>
                    <w:r>
                      <w:rPr>
                        <w:rFonts w:ascii="Arial"/>
                        <w:spacing w:val="-10"/>
                        <w:sz w:val="17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10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8"/>
                        <w:sz w:val="17"/>
                      </w:rPr>
                      <w:t> </w: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8"/>
                      </w:rPr>
                      <w:t>14</w: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7440">
              <wp:simplePos x="0" y="0"/>
              <wp:positionH relativeFrom="page">
                <wp:posOffset>762333</wp:posOffset>
              </wp:positionH>
              <wp:positionV relativeFrom="page">
                <wp:posOffset>9255574</wp:posOffset>
              </wp:positionV>
              <wp:extent cx="2935605" cy="302260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2935605" cy="302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color w:val="414142"/>
                              <w:sz w:val="17"/>
                            </w:rPr>
                            <w:t>Nov</w:t>
                          </w:r>
                          <w:r>
                            <w:rPr>
                              <w:rFonts w:ascii="Arial"/>
                              <w:color w:val="666666"/>
                              <w:sz w:val="17"/>
                            </w:rPr>
                            <w:t>ember</w:t>
                          </w:r>
                          <w:r>
                            <w:rPr>
                              <w:rFonts w:ascii="Arial"/>
                              <w:color w:val="666666"/>
                              <w:spacing w:val="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666666"/>
                              <w:sz w:val="17"/>
                            </w:rPr>
                            <w:t>8,</w:t>
                          </w:r>
                          <w:r>
                            <w:rPr>
                              <w:rFonts w:ascii="Arial"/>
                              <w:color w:val="666666"/>
                              <w:spacing w:val="-2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545454"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/>
                              <w:color w:val="545454"/>
                              <w:spacing w:val="4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545454"/>
                              <w:sz w:val="17"/>
                            </w:rPr>
                            <w:t>Regular</w:t>
                          </w:r>
                          <w:r>
                            <w:rPr>
                              <w:rFonts w:ascii="Arial"/>
                              <w:color w:val="545454"/>
                              <w:spacing w:val="16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545454"/>
                              <w:sz w:val="17"/>
                            </w:rPr>
                            <w:t>Se</w:t>
                          </w:r>
                          <w:r>
                            <w:rPr>
                              <w:rFonts w:ascii="Arial"/>
                              <w:color w:val="7E7E7E"/>
                              <w:sz w:val="17"/>
                            </w:rPr>
                            <w:t>ss</w:t>
                          </w:r>
                          <w:r>
                            <w:rPr>
                              <w:rFonts w:ascii="Arial"/>
                              <w:color w:val="545454"/>
                              <w:sz w:val="17"/>
                            </w:rPr>
                            <w:t>ion</w:t>
                          </w:r>
                          <w:r>
                            <w:rPr>
                              <w:rFonts w:ascii="Arial"/>
                              <w:color w:val="545454"/>
                              <w:spacing w:val="-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545454"/>
                              <w:sz w:val="17"/>
                            </w:rPr>
                            <w:t>Board</w:t>
                          </w:r>
                          <w:r>
                            <w:rPr>
                              <w:rFonts w:ascii="Arial"/>
                              <w:color w:val="545454"/>
                              <w:spacing w:val="-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545454"/>
                              <w:sz w:val="17"/>
                            </w:rPr>
                            <w:t>Meeting</w:t>
                          </w:r>
                          <w:r>
                            <w:rPr>
                              <w:rFonts w:ascii="Arial"/>
                              <w:color w:val="545454"/>
                              <w:spacing w:val="-3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545454"/>
                              <w:spacing w:val="-2"/>
                              <w:sz w:val="17"/>
                            </w:rPr>
                            <w:t>Minutes</w:t>
                          </w:r>
                        </w:p>
                        <w:p>
                          <w:pPr>
                            <w:spacing w:before="50"/>
                            <w:ind w:left="65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color w:val="414142"/>
                              <w:w w:val="105"/>
                              <w:sz w:val="17"/>
                            </w:rPr>
                            <w:t>(to</w:t>
                          </w:r>
                          <w:r>
                            <w:rPr>
                              <w:rFonts w:ascii="Arial"/>
                              <w:color w:val="414142"/>
                              <w:spacing w:val="-13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545454"/>
                              <w:w w:val="105"/>
                              <w:sz w:val="17"/>
                            </w:rPr>
                            <w:t>be</w:t>
                          </w:r>
                          <w:r>
                            <w:rPr>
                              <w:rFonts w:ascii="Arial"/>
                              <w:color w:val="545454"/>
                              <w:spacing w:val="-9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545454"/>
                              <w:w w:val="105"/>
                              <w:sz w:val="17"/>
                            </w:rPr>
                            <w:t>Approved</w:t>
                          </w:r>
                          <w:r>
                            <w:rPr>
                              <w:rFonts w:ascii="Arial"/>
                              <w:color w:val="545454"/>
                              <w:spacing w:val="-13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414142"/>
                              <w:spacing w:val="-2"/>
                              <w:w w:val="105"/>
                              <w:sz w:val="17"/>
                            </w:rPr>
                            <w:t>12</w:t>
                          </w:r>
                          <w:r>
                            <w:rPr>
                              <w:rFonts w:ascii="Arial"/>
                              <w:color w:val="666666"/>
                              <w:spacing w:val="-2"/>
                              <w:w w:val="105"/>
                              <w:sz w:val="17"/>
                            </w:rPr>
                            <w:t>/13/2</w:t>
                          </w:r>
                          <w:r>
                            <w:rPr>
                              <w:rFonts w:ascii="Arial"/>
                              <w:color w:val="414142"/>
                              <w:spacing w:val="-2"/>
                              <w:w w:val="105"/>
                              <w:sz w:val="17"/>
                            </w:rPr>
                            <w:t>023</w:t>
                          </w:r>
                          <w:r>
                            <w:rPr>
                              <w:rFonts w:ascii="Arial"/>
                              <w:color w:val="666666"/>
                              <w:spacing w:val="-2"/>
                              <w:w w:val="105"/>
                              <w:sz w:val="17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02626pt;margin-top:728.7854pt;width:231.15pt;height:23.8pt;mso-position-horizontal-relative:page;mso-position-vertical-relative:page;z-index:-16279040" type="#_x0000_t202" id="docshape2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414142"/>
                        <w:sz w:val="17"/>
                      </w:rPr>
                      <w:t>Nov</w:t>
                    </w:r>
                    <w:r>
                      <w:rPr>
                        <w:rFonts w:ascii="Arial"/>
                        <w:color w:val="666666"/>
                        <w:sz w:val="17"/>
                      </w:rPr>
                      <w:t>ember</w:t>
                    </w:r>
                    <w:r>
                      <w:rPr>
                        <w:rFonts w:ascii="Arial"/>
                        <w:color w:val="666666"/>
                        <w:spacing w:val="5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666666"/>
                        <w:sz w:val="17"/>
                      </w:rPr>
                      <w:t>8,</w:t>
                    </w:r>
                    <w:r>
                      <w:rPr>
                        <w:rFonts w:ascii="Arial"/>
                        <w:color w:val="666666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545454"/>
                        <w:sz w:val="17"/>
                      </w:rPr>
                      <w:t>2023</w:t>
                    </w:r>
                    <w:r>
                      <w:rPr>
                        <w:rFonts w:ascii="Arial"/>
                        <w:color w:val="545454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545454"/>
                        <w:sz w:val="17"/>
                      </w:rPr>
                      <w:t>Regular</w:t>
                    </w:r>
                    <w:r>
                      <w:rPr>
                        <w:rFonts w:ascii="Arial"/>
                        <w:color w:val="545454"/>
                        <w:spacing w:val="16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545454"/>
                        <w:sz w:val="17"/>
                      </w:rPr>
                      <w:t>Se</w:t>
                    </w:r>
                    <w:r>
                      <w:rPr>
                        <w:rFonts w:ascii="Arial"/>
                        <w:color w:val="7E7E7E"/>
                        <w:sz w:val="17"/>
                      </w:rPr>
                      <w:t>ss</w:t>
                    </w:r>
                    <w:r>
                      <w:rPr>
                        <w:rFonts w:ascii="Arial"/>
                        <w:color w:val="545454"/>
                        <w:sz w:val="17"/>
                      </w:rPr>
                      <w:t>ion</w:t>
                    </w:r>
                    <w:r>
                      <w:rPr>
                        <w:rFonts w:ascii="Arial"/>
                        <w:color w:val="545454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545454"/>
                        <w:sz w:val="17"/>
                      </w:rPr>
                      <w:t>Board</w:t>
                    </w:r>
                    <w:r>
                      <w:rPr>
                        <w:rFonts w:ascii="Arial"/>
                        <w:color w:val="545454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545454"/>
                        <w:sz w:val="17"/>
                      </w:rPr>
                      <w:t>Meeting</w:t>
                    </w:r>
                    <w:r>
                      <w:rPr>
                        <w:rFonts w:ascii="Arial"/>
                        <w:color w:val="545454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545454"/>
                        <w:spacing w:val="-2"/>
                        <w:sz w:val="17"/>
                      </w:rPr>
                      <w:t>Minutes</w:t>
                    </w:r>
                  </w:p>
                  <w:p>
                    <w:pPr>
                      <w:spacing w:before="50"/>
                      <w:ind w:left="65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414142"/>
                        <w:w w:val="105"/>
                        <w:sz w:val="17"/>
                      </w:rPr>
                      <w:t>(to</w:t>
                    </w:r>
                    <w:r>
                      <w:rPr>
                        <w:rFonts w:ascii="Arial"/>
                        <w:color w:val="414142"/>
                        <w:spacing w:val="-1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545454"/>
                        <w:w w:val="105"/>
                        <w:sz w:val="17"/>
                      </w:rPr>
                      <w:t>be</w:t>
                    </w:r>
                    <w:r>
                      <w:rPr>
                        <w:rFonts w:ascii="Arial"/>
                        <w:color w:val="545454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545454"/>
                        <w:w w:val="105"/>
                        <w:sz w:val="17"/>
                      </w:rPr>
                      <w:t>Approved</w:t>
                    </w:r>
                    <w:r>
                      <w:rPr>
                        <w:rFonts w:ascii="Arial"/>
                        <w:color w:val="545454"/>
                        <w:spacing w:val="-1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414142"/>
                        <w:spacing w:val="-2"/>
                        <w:w w:val="105"/>
                        <w:sz w:val="17"/>
                      </w:rPr>
                      <w:t>12</w:t>
                    </w:r>
                    <w:r>
                      <w:rPr>
                        <w:rFonts w:ascii="Arial"/>
                        <w:color w:val="666666"/>
                        <w:spacing w:val="-2"/>
                        <w:w w:val="105"/>
                        <w:sz w:val="17"/>
                      </w:rPr>
                      <w:t>/13/2</w:t>
                    </w:r>
                    <w:r>
                      <w:rPr>
                        <w:rFonts w:ascii="Arial"/>
                        <w:color w:val="414142"/>
                        <w:spacing w:val="-2"/>
                        <w:w w:val="105"/>
                        <w:sz w:val="17"/>
                      </w:rPr>
                      <w:t>023</w:t>
                    </w:r>
                    <w:r>
                      <w:rPr>
                        <w:rFonts w:ascii="Arial"/>
                        <w:color w:val="666666"/>
                        <w:spacing w:val="-2"/>
                        <w:w w:val="105"/>
                        <w:sz w:val="17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952">
              <wp:simplePos x="0" y="0"/>
              <wp:positionH relativeFrom="page">
                <wp:posOffset>5800693</wp:posOffset>
              </wp:positionH>
              <wp:positionV relativeFrom="page">
                <wp:posOffset>9370131</wp:posOffset>
              </wp:positionV>
              <wp:extent cx="673100" cy="146685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67310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545454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545454"/>
                              <w:spacing w:val="-1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z w:val="16"/>
                            </w:rPr>
                            <w:t>11</w:t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545454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545454"/>
                              <w:spacing w:val="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151515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151515"/>
                              <w:spacing w:val="-5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rFonts w:ascii="Arial"/>
                              <w:b/>
                              <w:color w:val="151515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151515"/>
                              <w:spacing w:val="-5"/>
                              <w:sz w:val="16"/>
                            </w:rPr>
                            <w:t>14</w:t>
                          </w:r>
                          <w:r>
                            <w:rPr>
                              <w:rFonts w:ascii="Arial"/>
                              <w:b/>
                              <w:color w:val="151515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6.747498pt;margin-top:737.805603pt;width:53pt;height:11.55pt;mso-position-horizontal-relative:page;mso-position-vertical-relative:page;z-index:-16278528" type="#_x0000_t202" id="docshape3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color w:val="545454"/>
                        <w:sz w:val="17"/>
                      </w:rPr>
                      <w:t>Page</w:t>
                    </w:r>
                    <w:r>
                      <w:rPr>
                        <w:rFonts w:ascii="Arial"/>
                        <w:color w:val="545454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2D2D2D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2D2D2D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2D2D2D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2D2D2D"/>
                        <w:sz w:val="16"/>
                      </w:rPr>
                      <w:t>11</w:t>
                    </w:r>
                    <w:r>
                      <w:rPr>
                        <w:rFonts w:ascii="Arial"/>
                        <w:b/>
                        <w:color w:val="2D2D2D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2D2D2D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545454"/>
                        <w:sz w:val="17"/>
                      </w:rPr>
                      <w:t>of</w:t>
                    </w:r>
                    <w:r>
                      <w:rPr>
                        <w:rFonts w:ascii="Arial"/>
                        <w:color w:val="545454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151515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151515"/>
                        <w:spacing w:val="-5"/>
                        <w:sz w:val="16"/>
                      </w:rPr>
                      <w:instrText> NUMPAGES </w:instrText>
                    </w:r>
                    <w:r>
                      <w:rPr>
                        <w:rFonts w:ascii="Arial"/>
                        <w:b/>
                        <w:color w:val="151515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151515"/>
                        <w:spacing w:val="-5"/>
                        <w:sz w:val="16"/>
                      </w:rPr>
                      <w:t>14</w:t>
                    </w:r>
                    <w:r>
                      <w:rPr>
                        <w:rFonts w:ascii="Arial"/>
                        <w:b/>
                        <w:color w:val="151515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8464">
              <wp:simplePos x="0" y="0"/>
              <wp:positionH relativeFrom="page">
                <wp:posOffset>790183</wp:posOffset>
              </wp:positionH>
              <wp:positionV relativeFrom="page">
                <wp:posOffset>9273040</wp:posOffset>
              </wp:positionV>
              <wp:extent cx="2936875" cy="30226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2936875" cy="302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0" w:lineRule="auto" w:before="0"/>
                            <w:ind w:left="65" w:right="18" w:hanging="46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color w:val="494949"/>
                              <w:sz w:val="17"/>
                            </w:rPr>
                            <w:t>Nov</w:t>
                          </w:r>
                          <w:r>
                            <w:rPr>
                              <w:rFonts w:ascii="Arial"/>
                              <w:color w:val="7B7B7B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B5B5B"/>
                              <w:sz w:val="17"/>
                            </w:rPr>
                            <w:t>mb</w:t>
                          </w:r>
                          <w:r>
                            <w:rPr>
                              <w:rFonts w:ascii="Arial"/>
                              <w:color w:val="7B7B7B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B5B5B"/>
                              <w:sz w:val="17"/>
                            </w:rPr>
                            <w:t>r 8, 2023 </w:t>
                          </w:r>
                          <w:r>
                            <w:rPr>
                              <w:rFonts w:ascii="Arial"/>
                              <w:color w:val="494949"/>
                              <w:sz w:val="17"/>
                            </w:rPr>
                            <w:t>Re</w:t>
                          </w:r>
                          <w:r>
                            <w:rPr>
                              <w:rFonts w:ascii="Arial"/>
                              <w:color w:val="7B7B7B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5B5B5B"/>
                              <w:sz w:val="17"/>
                            </w:rPr>
                            <w:t>ul</w:t>
                          </w:r>
                          <w:r>
                            <w:rPr>
                              <w:rFonts w:ascii="Arial"/>
                              <w:color w:val="7B7B7B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5B5B5B"/>
                              <w:sz w:val="17"/>
                            </w:rPr>
                            <w:t>r Session Board Meeting Minutes </w:t>
                          </w:r>
                          <w:r>
                            <w:rPr>
                              <w:rFonts w:ascii="Arial"/>
                              <w:color w:val="5B5B5B"/>
                              <w:w w:val="105"/>
                              <w:sz w:val="17"/>
                            </w:rPr>
                            <w:t>(to be </w:t>
                          </w:r>
                          <w:r>
                            <w:rPr>
                              <w:rFonts w:ascii="Arial"/>
                              <w:color w:val="7B7B7B"/>
                              <w:w w:val="105"/>
                              <w:sz w:val="17"/>
                            </w:rPr>
                            <w:t>Approved </w:t>
                          </w:r>
                          <w:r>
                            <w:rPr>
                              <w:rFonts w:ascii="Arial"/>
                              <w:color w:val="5B5B5B"/>
                              <w:w w:val="105"/>
                              <w:sz w:val="17"/>
                            </w:rPr>
                            <w:t>12/13/2023)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219212pt;margin-top:730.160706pt;width:231.25pt;height:23.8pt;mso-position-horizontal-relative:page;mso-position-vertical-relative:page;z-index:-16278016" type="#_x0000_t202" id="docshape38" filled="false" stroked="false">
              <v:textbox inset="0,0,0,0">
                <w:txbxContent>
                  <w:p>
                    <w:pPr>
                      <w:spacing w:line="300" w:lineRule="auto" w:before="0"/>
                      <w:ind w:left="65" w:right="18" w:hanging="46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494949"/>
                        <w:sz w:val="17"/>
                      </w:rPr>
                      <w:t>Nov</w:t>
                    </w:r>
                    <w:r>
                      <w:rPr>
                        <w:rFonts w:ascii="Arial"/>
                        <w:color w:val="7B7B7B"/>
                        <w:sz w:val="17"/>
                      </w:rPr>
                      <w:t>e</w:t>
                    </w:r>
                    <w:r>
                      <w:rPr>
                        <w:rFonts w:ascii="Arial"/>
                        <w:color w:val="5B5B5B"/>
                        <w:sz w:val="17"/>
                      </w:rPr>
                      <w:t>mb</w:t>
                    </w:r>
                    <w:r>
                      <w:rPr>
                        <w:rFonts w:ascii="Arial"/>
                        <w:color w:val="7B7B7B"/>
                        <w:sz w:val="17"/>
                      </w:rPr>
                      <w:t>e</w:t>
                    </w:r>
                    <w:r>
                      <w:rPr>
                        <w:rFonts w:ascii="Arial"/>
                        <w:color w:val="5B5B5B"/>
                        <w:sz w:val="17"/>
                      </w:rPr>
                      <w:t>r 8, 2023 </w:t>
                    </w:r>
                    <w:r>
                      <w:rPr>
                        <w:rFonts w:ascii="Arial"/>
                        <w:color w:val="494949"/>
                        <w:sz w:val="17"/>
                      </w:rPr>
                      <w:t>Re</w:t>
                    </w:r>
                    <w:r>
                      <w:rPr>
                        <w:rFonts w:ascii="Arial"/>
                        <w:color w:val="7B7B7B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5B5B5B"/>
                        <w:sz w:val="17"/>
                      </w:rPr>
                      <w:t>ul</w:t>
                    </w:r>
                    <w:r>
                      <w:rPr>
                        <w:rFonts w:ascii="Arial"/>
                        <w:color w:val="7B7B7B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5B5B5B"/>
                        <w:sz w:val="17"/>
                      </w:rPr>
                      <w:t>r Session Board Meeting Minutes </w:t>
                    </w:r>
                    <w:r>
                      <w:rPr>
                        <w:rFonts w:ascii="Arial"/>
                        <w:color w:val="5B5B5B"/>
                        <w:w w:val="105"/>
                        <w:sz w:val="17"/>
                      </w:rPr>
                      <w:t>(to be </w:t>
                    </w:r>
                    <w:r>
                      <w:rPr>
                        <w:rFonts w:ascii="Arial"/>
                        <w:color w:val="7B7B7B"/>
                        <w:w w:val="105"/>
                        <w:sz w:val="17"/>
                      </w:rPr>
                      <w:t>Approved </w:t>
                    </w:r>
                    <w:r>
                      <w:rPr>
                        <w:rFonts w:ascii="Arial"/>
                        <w:color w:val="5B5B5B"/>
                        <w:w w:val="105"/>
                        <w:sz w:val="17"/>
                      </w:rPr>
                      <w:t>12/13/2023)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8976">
              <wp:simplePos x="0" y="0"/>
              <wp:positionH relativeFrom="page">
                <wp:posOffset>5826272</wp:posOffset>
              </wp:positionH>
              <wp:positionV relativeFrom="page">
                <wp:posOffset>9369528</wp:posOffset>
              </wp:positionV>
              <wp:extent cx="699770" cy="192405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699770" cy="1924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6"/>
                            <w:ind w:left="20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color w:val="494949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7B7B7B"/>
                              <w:sz w:val="17"/>
                            </w:rPr>
                            <w:t>age</w:t>
                          </w:r>
                          <w:r>
                            <w:rPr>
                              <w:rFonts w:ascii="Arial"/>
                              <w:color w:val="7B7B7B"/>
                              <w:spacing w:val="-14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D2D2D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2D2D2D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2D2D2D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2D2D2D"/>
                              <w:sz w:val="17"/>
                            </w:rPr>
                            <w:t>13</w:t>
                          </w:r>
                          <w:r>
                            <w:rPr>
                              <w:rFonts w:ascii="Arial"/>
                              <w:color w:val="2D2D2D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color w:val="2D2D2D"/>
                              <w:spacing w:val="3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5B5B5B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5B5B5B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494949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494949"/>
                              <w:spacing w:val="-5"/>
                              <w:sz w:val="17"/>
                            </w:rPr>
                            <w:instrText> NUMPAGES </w:instrText>
                          </w:r>
                          <w:r>
                            <w:rPr>
                              <w:rFonts w:ascii="Arial"/>
                              <w:color w:val="494949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494949"/>
                              <w:spacing w:val="-5"/>
                              <w:sz w:val="17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494949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8.761597pt;margin-top:737.758118pt;width:55.1pt;height:15.15pt;mso-position-horizontal-relative:page;mso-position-vertical-relative:page;z-index:-16277504" type="#_x0000_t202" id="docshape39" filled="false" stroked="false">
              <v:textbox inset="0,0,0,0">
                <w:txbxContent>
                  <w:p>
                    <w:pPr>
                      <w:spacing w:before="86"/>
                      <w:ind w:left="2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494949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7B7B7B"/>
                        <w:sz w:val="17"/>
                      </w:rPr>
                      <w:t>age</w:t>
                    </w:r>
                    <w:r>
                      <w:rPr>
                        <w:rFonts w:ascii="Arial"/>
                        <w:color w:val="7B7B7B"/>
                        <w:spacing w:val="-14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2D2D2D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color w:val="2D2D2D"/>
                        <w:sz w:val="17"/>
                      </w:rPr>
                      <w:instrText> PAGE </w:instrText>
                    </w:r>
                    <w:r>
                      <w:rPr>
                        <w:rFonts w:ascii="Arial"/>
                        <w:color w:val="2D2D2D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color w:val="2D2D2D"/>
                        <w:sz w:val="17"/>
                      </w:rPr>
                      <w:t>13</w:t>
                    </w:r>
                    <w:r>
                      <w:rPr>
                        <w:rFonts w:ascii="Arial"/>
                        <w:color w:val="2D2D2D"/>
                        <w:sz w:val="17"/>
                      </w:rPr>
                      <w:fldChar w:fldCharType="end"/>
                    </w:r>
                    <w:r>
                      <w:rPr>
                        <w:rFonts w:ascii="Arial"/>
                        <w:color w:val="2D2D2D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5B5B5B"/>
                        <w:sz w:val="17"/>
                      </w:rPr>
                      <w:t>of</w:t>
                    </w:r>
                    <w:r>
                      <w:rPr>
                        <w:rFonts w:ascii="Arial"/>
                        <w:color w:val="5B5B5B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494949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color w:val="494949"/>
                        <w:spacing w:val="-5"/>
                        <w:sz w:val="17"/>
                      </w:rPr>
                      <w:instrText> NUMPAGES </w:instrText>
                    </w:r>
                    <w:r>
                      <w:rPr>
                        <w:rFonts w:ascii="Arial"/>
                        <w:color w:val="494949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color w:val="494949"/>
                        <w:spacing w:val="-5"/>
                        <w:sz w:val="17"/>
                      </w:rPr>
                      <w:t>14</w:t>
                    </w:r>
                    <w:r>
                      <w:rPr>
                        <w:rFonts w:ascii="Arial"/>
                        <w:color w:val="494949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9488">
              <wp:simplePos x="0" y="0"/>
              <wp:positionH relativeFrom="page">
                <wp:posOffset>780911</wp:posOffset>
              </wp:positionH>
              <wp:positionV relativeFrom="page">
                <wp:posOffset>9255981</wp:posOffset>
              </wp:positionV>
              <wp:extent cx="2933065" cy="30226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2933065" cy="302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0" w:lineRule="auto" w:before="0"/>
                            <w:ind w:left="65" w:right="0" w:hanging="46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November 8, 2023 Regular Session Board</w:t>
                          </w:r>
                          <w:r>
                            <w:rPr>
                              <w:rFonts w:ascii="Arial"/>
                              <w:spacing w:val="-2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Meeting Minutes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(to be Approved 12/13/2023)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489101pt;margin-top:728.817444pt;width:230.95pt;height:23.8pt;mso-position-horizontal-relative:page;mso-position-vertical-relative:page;z-index:-16276992" type="#_x0000_t202" id="docshape41" filled="false" stroked="false">
              <v:textbox inset="0,0,0,0">
                <w:txbxContent>
                  <w:p>
                    <w:pPr>
                      <w:spacing w:line="300" w:lineRule="auto" w:before="0"/>
                      <w:ind w:left="65" w:right="0" w:hanging="46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November 8, 2023 Regular Session Board</w:t>
                    </w:r>
                    <w:r>
                      <w:rPr>
                        <w:rFonts w:ascii="Arial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Arial"/>
                        <w:sz w:val="17"/>
                      </w:rPr>
                      <w:t>Meeting Minutes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(to be Approved 12/13/2023)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0000">
              <wp:simplePos x="0" y="0"/>
              <wp:positionH relativeFrom="page">
                <wp:posOffset>5816318</wp:posOffset>
              </wp:positionH>
              <wp:positionV relativeFrom="page">
                <wp:posOffset>9364728</wp:posOffset>
              </wp:positionV>
              <wp:extent cx="697865" cy="154305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697865" cy="154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9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>14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14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7.977814pt;margin-top:737.380188pt;width:54.95pt;height:12.15pt;mso-position-horizontal-relative:page;mso-position-vertical-relative:page;z-index:-16276480" type="#_x0000_t202" id="docshape4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rFonts w:ascii="Arial"/>
                        <w:spacing w:val="-4"/>
                        <w:sz w:val="17"/>
                      </w:rPr>
                      <w:t>Page</w:t>
                    </w:r>
                    <w:r>
                      <w:rPr>
                        <w:rFonts w:ascii="Arial"/>
                        <w:spacing w:val="-9"/>
                        <w:sz w:val="17"/>
                      </w:rPr>
                      <w:t> </w:t>
                    </w:r>
                    <w:r>
                      <w:rPr>
                        <w:b/>
                        <w:spacing w:val="-4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4"/>
                        <w:sz w:val="18"/>
                      </w:rPr>
                      <w:instrText> PAGE </w:instrText>
                    </w:r>
                    <w:r>
                      <w:rPr>
                        <w:b/>
                        <w:spacing w:val="-4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4"/>
                        <w:sz w:val="18"/>
                      </w:rPr>
                      <w:t>14</w:t>
                    </w:r>
                    <w:r>
                      <w:rPr>
                        <w:b/>
                        <w:spacing w:val="-4"/>
                        <w:sz w:val="18"/>
                      </w:rPr>
                      <w:fldChar w:fldCharType="end"/>
                    </w:r>
                    <w:r>
                      <w:rPr>
                        <w:b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8"/>
                      </w:rPr>
                      <w:instrText> NUMPAGES </w:instrTex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8"/>
                      </w:rPr>
                      <w:t>14</w: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875" w:hanging="34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3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3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0" w:hanging="3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3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0" w:hanging="3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34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45" w:hanging="34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3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4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2" w:hanging="34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864" w:hanging="32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8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6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2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8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6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32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855" w:hanging="33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8" w:hanging="3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6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2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8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6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33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877" w:hanging="3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1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2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877" w:hanging="33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3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3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3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3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44" w:hanging="344"/>
        <w:jc w:val="left"/>
      </w:pPr>
      <w:rPr>
        <w:rFonts w:hint="default"/>
        <w:spacing w:val="-1"/>
        <w:w w:val="10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6" w:hanging="3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2" w:hanging="3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8" w:hanging="3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44" w:hanging="3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0" w:hanging="3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96" w:hanging="3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22" w:hanging="3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48" w:hanging="34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457" w:hanging="34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94949"/>
        <w:spacing w:val="0"/>
        <w:w w:val="108"/>
        <w:sz w:val="19"/>
        <w:szCs w:val="19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50" w:hanging="34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B5B5B"/>
        <w:spacing w:val="0"/>
        <w:w w:val="109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0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1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1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42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62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83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03" w:hanging="34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450" w:hanging="339"/>
        <w:jc w:val="left"/>
      </w:pPr>
      <w:rPr>
        <w:rFonts w:hint="default"/>
        <w:spacing w:val="-1"/>
        <w:w w:val="10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42" w:hanging="345"/>
        <w:jc w:val="left"/>
      </w:pPr>
      <w:rPr>
        <w:rFonts w:hint="default"/>
        <w:spacing w:val="0"/>
        <w:w w:val="109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496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94949"/>
        <w:spacing w:val="0"/>
        <w:w w:val="105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3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6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9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7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5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58" w:hanging="34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443" w:hanging="33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B5B5B"/>
        <w:spacing w:val="0"/>
        <w:w w:val="108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0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61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1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2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2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2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3" w:hanging="33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450" w:hanging="34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94949"/>
        <w:spacing w:val="-1"/>
        <w:w w:val="108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8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5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13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52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90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28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7" w:hanging="34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877" w:hanging="35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6" w:hanging="3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2" w:hanging="3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8" w:hanging="3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4" w:hanging="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6" w:hanging="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8" w:hanging="35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884" w:hanging="3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4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881" w:hanging="3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3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3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3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50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3">
    <w:abstractNumId w:val="2"/>
  </w:num>
  <w:num w:numId="1">
    <w:abstractNumId w:val="0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7">
    <w:abstractNumId w:val="6"/>
  </w:num>
  <w:num w:numId="4">
    <w:abstractNumId w:val="3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268" w:lineRule="exact"/>
      <w:ind w:left="122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72"/>
      <w:outlineLvl w:val="2"/>
    </w:pPr>
    <w:rPr>
      <w:rFonts w:ascii="Times New Roman" w:hAnsi="Times New Roman" w:eastAsia="Times New Roman" w:cs="Times New Roman"/>
      <w:b/>
      <w:bCs/>
      <w:sz w:val="22"/>
      <w:szCs w:val="22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17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77" w:hanging="352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footer" Target="footer8.xml"/><Relationship Id="rId16" Type="http://schemas.openxmlformats.org/officeDocument/2006/relationships/footer" Target="footer9.xml"/><Relationship Id="rId17" Type="http://schemas.openxmlformats.org/officeDocument/2006/relationships/hyperlink" Target="mailto:erin.bartlett2@mass.gov" TargetMode="External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2024-02-16T18:34:36Z</dcterms:created>
  <dcterms:modified xsi:type="dcterms:W3CDTF">2024-02-16T18:34:36Z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LastSaved">
    <vt:filetime>2024-02-16T00:00:00Z</vt:filetime>
  </property>
  <property fmtid="{D5CDD505-2E9C-101B-9397-08002B2CF9AE}" pid="4" name="Producer">
    <vt:lpwstr>EPSON Scan</vt:lpwstr>
  </property>
</Properties>
</file>