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FAEA" w14:textId="2FDEAB2D" w:rsidR="00735D19" w:rsidRDefault="00703BA4" w:rsidP="00735D19">
      <w:pPr>
        <w:pStyle w:val="Body1"/>
        <w:tabs>
          <w:tab w:val="left" w:pos="0"/>
          <w:tab w:val="center" w:pos="3350"/>
          <w:tab w:val="right" w:pos="3580"/>
          <w:tab w:val="right" w:pos="10800"/>
        </w:tabs>
        <w:ind w:right="360"/>
        <w:jc w:val="center"/>
        <w:rPr>
          <w:rFonts w:ascii="Arial" w:hAnsi="Arial" w:cs="Arial"/>
          <w:b/>
          <w:szCs w:val="24"/>
        </w:rPr>
      </w:pPr>
      <w:r>
        <w:rPr>
          <w:rFonts w:ascii="Arial" w:hAnsi="Arial" w:cs="Arial"/>
          <w:b/>
          <w:szCs w:val="24"/>
        </w:rPr>
        <w:t xml:space="preserve">    </w:t>
      </w:r>
      <w:r w:rsidR="00A73CB2">
        <w:rPr>
          <w:rFonts w:ascii="Arial" w:hAnsi="Arial" w:cs="Arial"/>
          <w:b/>
          <w:szCs w:val="24"/>
        </w:rPr>
        <w:t xml:space="preserve">  </w:t>
      </w:r>
      <w:r w:rsidR="00735D19">
        <w:rPr>
          <w:rFonts w:ascii="Arial" w:hAnsi="Arial" w:cs="Arial"/>
          <w:b/>
          <w:szCs w:val="24"/>
        </w:rPr>
        <w:t>Commonwealth of Massachusetts</w:t>
      </w:r>
    </w:p>
    <w:p w14:paraId="1825BD13" w14:textId="77777777" w:rsidR="00735D19" w:rsidRDefault="00735D19" w:rsidP="00735D19">
      <w:pPr>
        <w:keepNext/>
        <w:jc w:val="center"/>
        <w:outlineLvl w:val="8"/>
        <w:rPr>
          <w:rFonts w:ascii="Arial" w:eastAsia="Arial Unicode MS" w:hAnsi="Arial" w:cs="Arial"/>
          <w:b/>
          <w:color w:val="000000"/>
        </w:rPr>
      </w:pPr>
      <w:r>
        <w:rPr>
          <w:rFonts w:ascii="Arial" w:eastAsia="Arial Unicode MS" w:hAnsi="Arial" w:cs="Arial"/>
          <w:b/>
          <w:color w:val="000000"/>
        </w:rPr>
        <w:t>Board of Registration in Nursing</w:t>
      </w:r>
    </w:p>
    <w:p w14:paraId="7AD3421D" w14:textId="77777777" w:rsidR="00735D19" w:rsidRDefault="00735D19" w:rsidP="00735D19">
      <w:pPr>
        <w:keepNext/>
        <w:jc w:val="center"/>
        <w:outlineLvl w:val="8"/>
        <w:rPr>
          <w:rFonts w:ascii="Arial" w:eastAsia="Arial Unicode MS" w:hAnsi="Arial" w:cs="Arial"/>
          <w:color w:val="000000"/>
        </w:rPr>
      </w:pPr>
    </w:p>
    <w:p w14:paraId="159C45ED" w14:textId="77777777" w:rsidR="00735D19" w:rsidRDefault="00735D19" w:rsidP="00735D19">
      <w:pPr>
        <w:jc w:val="center"/>
        <w:outlineLvl w:val="0"/>
        <w:rPr>
          <w:rFonts w:ascii="Arial" w:eastAsia="Arial Unicode MS" w:hAnsi="Arial" w:cs="Arial"/>
          <w:color w:val="000000"/>
        </w:rPr>
      </w:pPr>
      <w:r>
        <w:rPr>
          <w:rFonts w:ascii="Arial" w:eastAsia="Arial Unicode MS" w:hAnsi="Arial" w:cs="Arial"/>
          <w:color w:val="000000"/>
        </w:rPr>
        <w:t>250 Washington Street</w:t>
      </w:r>
    </w:p>
    <w:p w14:paraId="27336473" w14:textId="77777777" w:rsidR="00735D19" w:rsidRDefault="00735D19" w:rsidP="00735D19">
      <w:pPr>
        <w:keepNext/>
        <w:jc w:val="center"/>
        <w:outlineLvl w:val="0"/>
        <w:rPr>
          <w:rFonts w:ascii="Arial" w:eastAsia="Arial Unicode MS" w:hAnsi="Arial" w:cs="Arial"/>
          <w:color w:val="000000"/>
        </w:rPr>
      </w:pPr>
      <w:r>
        <w:rPr>
          <w:rFonts w:ascii="Arial" w:eastAsia="Arial Unicode MS" w:hAnsi="Arial" w:cs="Arial"/>
          <w:color w:val="000000"/>
        </w:rPr>
        <w:t>Boston, Massachusetts 02108</w:t>
      </w:r>
    </w:p>
    <w:p w14:paraId="3CABEE9E" w14:textId="77777777" w:rsidR="00735D19" w:rsidRDefault="00735D19" w:rsidP="00E6554B">
      <w:pPr>
        <w:keepNext/>
        <w:jc w:val="center"/>
        <w:outlineLvl w:val="8"/>
        <w:rPr>
          <w:rFonts w:ascii="Arial" w:eastAsia="Arial Unicode MS" w:hAnsi="Arial" w:cs="Arial"/>
          <w:color w:val="000000"/>
        </w:rPr>
      </w:pPr>
    </w:p>
    <w:p w14:paraId="2AEE09FA" w14:textId="736032EC" w:rsidR="00735D19" w:rsidRDefault="00735D19" w:rsidP="00735D19">
      <w:pPr>
        <w:keepNext/>
        <w:jc w:val="center"/>
        <w:outlineLvl w:val="8"/>
        <w:rPr>
          <w:rFonts w:ascii="Arial" w:eastAsia="Arial Unicode MS" w:hAnsi="Arial" w:cs="Arial"/>
          <w:b/>
          <w:color w:val="000000"/>
          <w:u w:val="single" w:color="000000"/>
        </w:rPr>
      </w:pPr>
      <w:r>
        <w:rPr>
          <w:rFonts w:ascii="Arial" w:eastAsia="Arial Unicode MS" w:hAnsi="Arial" w:cs="Arial"/>
          <w:b/>
          <w:color w:val="000000"/>
        </w:rPr>
        <w:t>Notice of the Nursing Education Sub</w:t>
      </w:r>
      <w:r w:rsidR="005468D7">
        <w:rPr>
          <w:rFonts w:ascii="Arial" w:eastAsia="Arial Unicode MS" w:hAnsi="Arial" w:cs="Arial"/>
          <w:b/>
          <w:color w:val="000000"/>
        </w:rPr>
        <w:t>c</w:t>
      </w:r>
      <w:r>
        <w:rPr>
          <w:rFonts w:ascii="Arial" w:eastAsia="Arial Unicode MS" w:hAnsi="Arial" w:cs="Arial"/>
          <w:b/>
          <w:color w:val="000000"/>
        </w:rPr>
        <w:t>ommittee Meeting</w:t>
      </w:r>
    </w:p>
    <w:p w14:paraId="262FA1C9" w14:textId="77777777" w:rsidR="00703BA4" w:rsidRDefault="00703BA4" w:rsidP="00703BA4">
      <w:pPr>
        <w:keepNext/>
        <w:tabs>
          <w:tab w:val="left" w:pos="2085"/>
        </w:tabs>
        <w:outlineLvl w:val="0"/>
        <w:rPr>
          <w:rFonts w:ascii="Arial" w:eastAsia="Arial Unicode MS" w:hAnsi="Arial" w:cs="Arial"/>
          <w:u w:color="000000"/>
        </w:rPr>
      </w:pPr>
    </w:p>
    <w:p w14:paraId="27A0B5D3" w14:textId="77777777" w:rsidR="00EC767C" w:rsidRPr="00703BA4" w:rsidRDefault="00EC767C" w:rsidP="00EC767C">
      <w:pPr>
        <w:keepNext/>
        <w:tabs>
          <w:tab w:val="left" w:pos="2085"/>
        </w:tabs>
        <w:outlineLvl w:val="0"/>
        <w:rPr>
          <w:rFonts w:ascii="Arial" w:eastAsia="Arial Unicode MS" w:hAnsi="Arial" w:cs="Arial"/>
          <w:u w:color="000000"/>
        </w:rPr>
      </w:pPr>
      <w:r w:rsidRPr="00703BA4">
        <w:rPr>
          <w:rFonts w:ascii="Arial" w:eastAsia="Arial Unicode MS" w:hAnsi="Arial" w:cs="Arial"/>
          <w:u w:color="000000"/>
        </w:rPr>
        <w:t>And Via Zoom Webinar</w:t>
      </w:r>
    </w:p>
    <w:p w14:paraId="5B6C2BA1" w14:textId="77777777" w:rsidR="00EC767C" w:rsidRPr="00703BA4" w:rsidRDefault="00EC767C" w:rsidP="00EC767C">
      <w:pPr>
        <w:keepNext/>
        <w:outlineLvl w:val="0"/>
        <w:rPr>
          <w:rFonts w:ascii="Arial" w:eastAsia="Arial Unicode MS" w:hAnsi="Arial" w:cs="Arial"/>
          <w:u w:color="000000"/>
        </w:rPr>
      </w:pPr>
    </w:p>
    <w:p w14:paraId="5FD2A05E" w14:textId="654617C6" w:rsidR="00EC767C" w:rsidRPr="00703BA4" w:rsidRDefault="00B04DA7" w:rsidP="00EC767C">
      <w:pPr>
        <w:rPr>
          <w:rFonts w:ascii="Arial" w:eastAsia="Times New Roman" w:hAnsi="Arial" w:cs="Arial"/>
        </w:rPr>
      </w:pPr>
      <w:r>
        <w:rPr>
          <w:rFonts w:ascii="Arial" w:eastAsia="Times New Roman" w:hAnsi="Arial" w:cs="Arial"/>
        </w:rPr>
        <w:t>Friday</w:t>
      </w:r>
      <w:r w:rsidR="00EC767C" w:rsidRPr="00703BA4">
        <w:rPr>
          <w:rFonts w:ascii="Arial" w:eastAsia="Times New Roman" w:hAnsi="Arial" w:cs="Arial"/>
        </w:rPr>
        <w:t xml:space="preserve">, </w:t>
      </w:r>
      <w:r>
        <w:rPr>
          <w:rFonts w:ascii="Arial" w:eastAsia="Times New Roman" w:hAnsi="Arial" w:cs="Arial"/>
        </w:rPr>
        <w:t>June</w:t>
      </w:r>
      <w:r w:rsidR="00EC767C">
        <w:rPr>
          <w:rFonts w:ascii="Arial" w:eastAsia="Times New Roman" w:hAnsi="Arial" w:cs="Arial"/>
        </w:rPr>
        <w:t xml:space="preserve"> </w:t>
      </w:r>
      <w:r>
        <w:rPr>
          <w:rFonts w:ascii="Arial" w:eastAsia="Times New Roman" w:hAnsi="Arial" w:cs="Arial"/>
        </w:rPr>
        <w:t>13</w:t>
      </w:r>
      <w:r w:rsidR="00EC767C" w:rsidRPr="00703BA4">
        <w:rPr>
          <w:rFonts w:ascii="Arial" w:eastAsia="Times New Roman" w:hAnsi="Arial" w:cs="Arial"/>
        </w:rPr>
        <w:t>, 202</w:t>
      </w:r>
      <w:r>
        <w:rPr>
          <w:rFonts w:ascii="Arial" w:eastAsia="Times New Roman" w:hAnsi="Arial" w:cs="Arial"/>
        </w:rPr>
        <w:t>5</w:t>
      </w:r>
      <w:r w:rsidR="00EC767C" w:rsidRPr="00703BA4">
        <w:rPr>
          <w:rFonts w:ascii="Arial" w:eastAsia="Times New Roman" w:hAnsi="Arial" w:cs="Arial"/>
        </w:rPr>
        <w:t xml:space="preserve"> </w:t>
      </w:r>
      <w:r>
        <w:rPr>
          <w:rFonts w:ascii="Arial" w:eastAsia="Times New Roman" w:hAnsi="Arial" w:cs="Arial"/>
        </w:rPr>
        <w:t>10</w:t>
      </w:r>
      <w:r w:rsidR="00EC767C">
        <w:rPr>
          <w:rFonts w:ascii="Arial" w:eastAsia="Times New Roman" w:hAnsi="Arial" w:cs="Arial"/>
        </w:rPr>
        <w:t>:00</w:t>
      </w:r>
      <w:r w:rsidR="00EC767C" w:rsidRPr="00703BA4">
        <w:rPr>
          <w:rFonts w:ascii="Arial" w:eastAsia="Times New Roman" w:hAnsi="Arial" w:cs="Arial"/>
        </w:rPr>
        <w:t xml:space="preserve"> </w:t>
      </w:r>
      <w:r>
        <w:rPr>
          <w:rFonts w:ascii="Arial" w:eastAsia="Times New Roman" w:hAnsi="Arial" w:cs="Arial"/>
        </w:rPr>
        <w:t>a</w:t>
      </w:r>
      <w:r w:rsidR="00EC767C" w:rsidRPr="00703BA4">
        <w:rPr>
          <w:rFonts w:ascii="Arial" w:eastAsia="Times New Roman" w:hAnsi="Arial" w:cs="Arial"/>
        </w:rPr>
        <w:t>m | 2 Hours | (GMT-04:00) Eastern Time (US &amp; Canada)</w:t>
      </w:r>
    </w:p>
    <w:p w14:paraId="2E5F3108" w14:textId="77777777" w:rsidR="00EC767C" w:rsidRDefault="00EC767C" w:rsidP="00EC767C">
      <w:pPr>
        <w:rPr>
          <w:rFonts w:ascii="Arial" w:eastAsia="Times New Roman" w:hAnsi="Arial" w:cs="Arial"/>
        </w:rPr>
      </w:pPr>
    </w:p>
    <w:p w14:paraId="33810AB9" w14:textId="77777777" w:rsidR="00B978EA" w:rsidRPr="00B978EA" w:rsidRDefault="00B978EA" w:rsidP="00B978EA">
      <w:pPr>
        <w:keepNext/>
        <w:outlineLvl w:val="0"/>
        <w:rPr>
          <w:rFonts w:ascii="Arial" w:eastAsia="Arial Unicode MS" w:hAnsi="Arial" w:cs="Arial"/>
          <w:u w:color="000000"/>
        </w:rPr>
      </w:pPr>
      <w:r w:rsidRPr="00B978EA">
        <w:rPr>
          <w:rFonts w:ascii="Arial" w:eastAsia="Arial Unicode MS" w:hAnsi="Arial" w:cs="Arial"/>
          <w:u w:color="000000"/>
        </w:rPr>
        <w:t>Event Address for Attendees:</w:t>
      </w:r>
    </w:p>
    <w:p w14:paraId="31341279" w14:textId="77777777" w:rsidR="00B978EA" w:rsidRPr="00B978EA" w:rsidRDefault="00B978EA" w:rsidP="00B978EA">
      <w:pPr>
        <w:spacing w:line="330" w:lineRule="atLeast"/>
        <w:rPr>
          <w:rFonts w:ascii="Arial" w:eastAsia="Aptos" w:hAnsi="Arial" w:cs="Arial"/>
        </w:rPr>
      </w:pPr>
      <w:hyperlink r:id="rId7" w:history="1">
        <w:r w:rsidRPr="00B978EA">
          <w:rPr>
            <w:rFonts w:ascii="Arial" w:eastAsia="Aptos" w:hAnsi="Arial" w:cs="Arial"/>
            <w:color w:val="0000FF"/>
            <w:u w:val="single"/>
          </w:rPr>
          <w:t>https://zoom.us/j/95826312255</w:t>
        </w:r>
      </w:hyperlink>
      <w:r w:rsidRPr="00B978EA">
        <w:rPr>
          <w:rFonts w:ascii="Arial" w:eastAsia="Aptos" w:hAnsi="Arial" w:cs="Arial"/>
          <w:color w:val="000000"/>
        </w:rPr>
        <w:br/>
        <w:t>Webinar ID: 958 2631 2255</w:t>
      </w:r>
    </w:p>
    <w:p w14:paraId="0BA69CC5" w14:textId="77777777" w:rsidR="00B978EA" w:rsidRDefault="00B978EA" w:rsidP="00B978EA">
      <w:pPr>
        <w:keepNext/>
        <w:outlineLvl w:val="0"/>
        <w:rPr>
          <w:rFonts w:ascii="Arial" w:eastAsia="Times New Roman" w:hAnsi="Arial" w:cs="Arial"/>
          <w:color w:val="000000"/>
        </w:rPr>
      </w:pPr>
    </w:p>
    <w:p w14:paraId="2A847132" w14:textId="38EA32AB" w:rsidR="00B978EA" w:rsidRPr="00B978EA" w:rsidRDefault="00B978EA" w:rsidP="00B978EA">
      <w:pPr>
        <w:keepNext/>
        <w:outlineLvl w:val="0"/>
        <w:rPr>
          <w:rFonts w:ascii="Arial" w:eastAsia="Arial Unicode MS" w:hAnsi="Arial" w:cs="Arial"/>
          <w:color w:val="000000"/>
          <w:u w:color="000000"/>
        </w:rPr>
      </w:pPr>
      <w:r w:rsidRPr="00B978EA">
        <w:rPr>
          <w:rFonts w:ascii="Arial" w:eastAsia="Arial Unicode MS" w:hAnsi="Arial" w:cs="Arial"/>
          <w:color w:val="000000"/>
          <w:u w:color="000000"/>
        </w:rPr>
        <w:t>Join by Phone:</w:t>
      </w:r>
    </w:p>
    <w:p w14:paraId="2FAA8BF1" w14:textId="77777777" w:rsidR="00B978EA" w:rsidRPr="00B978EA" w:rsidRDefault="00B978EA" w:rsidP="00B978EA">
      <w:pPr>
        <w:spacing w:line="330" w:lineRule="atLeast"/>
        <w:rPr>
          <w:rFonts w:ascii="Arial" w:eastAsia="Aptos" w:hAnsi="Arial" w:cs="Arial"/>
        </w:rPr>
      </w:pPr>
      <w:r w:rsidRPr="00B978EA">
        <w:rPr>
          <w:rFonts w:ascii="Arial" w:eastAsia="Arial Unicode MS" w:hAnsi="Arial" w:cs="Arial"/>
          <w:u w:color="000000"/>
        </w:rPr>
        <w:t>+1 929 436 2866 US (New York)</w:t>
      </w:r>
      <w:r w:rsidRPr="00B978EA">
        <w:rPr>
          <w:rFonts w:ascii="Arial" w:eastAsia="Arial Unicode MS" w:hAnsi="Arial" w:cs="Arial"/>
          <w:u w:color="000000"/>
        </w:rPr>
        <w:br/>
      </w:r>
      <w:r w:rsidRPr="00B978EA">
        <w:rPr>
          <w:rFonts w:ascii="Arial" w:eastAsia="Aptos" w:hAnsi="Arial" w:cs="Arial"/>
          <w:color w:val="000000"/>
        </w:rPr>
        <w:t>Webinar ID: 958 2631 2255</w:t>
      </w:r>
    </w:p>
    <w:p w14:paraId="08C5162C" w14:textId="3CC7611C" w:rsidR="00EC767C" w:rsidRDefault="00EC767C" w:rsidP="00B978EA">
      <w:pPr>
        <w:keepNext/>
        <w:tabs>
          <w:tab w:val="left" w:pos="2085"/>
        </w:tabs>
        <w:outlineLvl w:val="0"/>
        <w:rPr>
          <w:rFonts w:ascii="Arial" w:eastAsia="Arial Unicode MS" w:hAnsi="Arial" w:cs="Arial"/>
          <w:u w:color="000000"/>
        </w:rPr>
      </w:pPr>
    </w:p>
    <w:p w14:paraId="2A70DDA5" w14:textId="6D94D782" w:rsidR="00735D19" w:rsidRPr="00703BA4" w:rsidRDefault="00735D19" w:rsidP="00735D19">
      <w:pPr>
        <w:ind w:left="2160" w:firstLine="720"/>
        <w:rPr>
          <w:rFonts w:ascii="Arial" w:hAnsi="Arial" w:cs="Arial"/>
          <w:b/>
        </w:rPr>
      </w:pPr>
      <w:r w:rsidRPr="00703BA4">
        <w:rPr>
          <w:rFonts w:ascii="Arial" w:hAnsi="Arial" w:cs="Arial"/>
          <w:b/>
        </w:rPr>
        <w:t xml:space="preserve">    </w:t>
      </w:r>
      <w:r w:rsidRPr="00703BA4">
        <w:rPr>
          <w:rFonts w:ascii="Arial" w:hAnsi="Arial" w:cs="Arial"/>
          <w:b/>
        </w:rPr>
        <w:tab/>
      </w:r>
      <w:r w:rsidR="00B04DA7">
        <w:rPr>
          <w:rFonts w:ascii="Arial" w:hAnsi="Arial" w:cs="Arial"/>
          <w:b/>
        </w:rPr>
        <w:t>Friday</w:t>
      </w:r>
      <w:r w:rsidRPr="00703BA4">
        <w:rPr>
          <w:rFonts w:ascii="Arial" w:hAnsi="Arial" w:cs="Arial"/>
          <w:b/>
        </w:rPr>
        <w:t>, J</w:t>
      </w:r>
      <w:r w:rsidR="00B04DA7">
        <w:rPr>
          <w:rFonts w:ascii="Arial" w:hAnsi="Arial" w:cs="Arial"/>
          <w:b/>
        </w:rPr>
        <w:t>une</w:t>
      </w:r>
      <w:r w:rsidRPr="00703BA4">
        <w:rPr>
          <w:rFonts w:ascii="Arial" w:hAnsi="Arial" w:cs="Arial"/>
          <w:b/>
        </w:rPr>
        <w:t xml:space="preserve"> </w:t>
      </w:r>
      <w:r w:rsidR="00B04DA7">
        <w:rPr>
          <w:rFonts w:ascii="Arial" w:hAnsi="Arial" w:cs="Arial"/>
          <w:b/>
        </w:rPr>
        <w:t>13</w:t>
      </w:r>
      <w:r w:rsidRPr="00703BA4">
        <w:rPr>
          <w:rFonts w:ascii="Arial" w:hAnsi="Arial" w:cs="Arial"/>
          <w:b/>
        </w:rPr>
        <w:t>, 202</w:t>
      </w:r>
      <w:r w:rsidR="00B04DA7">
        <w:rPr>
          <w:rFonts w:ascii="Arial" w:hAnsi="Arial" w:cs="Arial"/>
          <w:b/>
        </w:rPr>
        <w:t>5</w:t>
      </w:r>
    </w:p>
    <w:p w14:paraId="5BE4FE0B" w14:textId="77777777" w:rsidR="00703BA4" w:rsidRDefault="00703BA4" w:rsidP="00703BA4">
      <w:pPr>
        <w:rPr>
          <w:rFonts w:ascii="Arial" w:hAnsi="Arial" w:cs="Arial"/>
          <w:b/>
        </w:rPr>
      </w:pPr>
    </w:p>
    <w:p w14:paraId="14D4118C" w14:textId="1CCD7742" w:rsidR="00735D19" w:rsidRPr="00703BA4" w:rsidRDefault="00735D19" w:rsidP="00703BA4">
      <w:pPr>
        <w:jc w:val="center"/>
        <w:rPr>
          <w:rFonts w:ascii="Arial" w:hAnsi="Arial" w:cs="Arial"/>
          <w:b/>
        </w:rPr>
      </w:pPr>
      <w:r w:rsidRPr="00703BA4">
        <w:rPr>
          <w:rFonts w:ascii="Arial" w:hAnsi="Arial" w:cs="Arial"/>
          <w:b/>
        </w:rPr>
        <w:t xml:space="preserve">PRELIMINARY AGENDA AS OF </w:t>
      </w:r>
      <w:r w:rsidR="00972B48">
        <w:rPr>
          <w:rFonts w:ascii="Arial" w:hAnsi="Arial" w:cs="Arial"/>
          <w:b/>
        </w:rPr>
        <w:t>6/3</w:t>
      </w:r>
      <w:r w:rsidRPr="00703BA4">
        <w:rPr>
          <w:rFonts w:ascii="Arial" w:hAnsi="Arial" w:cs="Arial"/>
          <w:b/>
        </w:rPr>
        <w:t>/2</w:t>
      </w:r>
      <w:r w:rsidR="00B04DA7">
        <w:rPr>
          <w:rFonts w:ascii="Arial" w:hAnsi="Arial" w:cs="Arial"/>
          <w:b/>
        </w:rPr>
        <w:t>5</w:t>
      </w:r>
      <w:r w:rsidRPr="00703BA4">
        <w:rPr>
          <w:rFonts w:ascii="Arial" w:hAnsi="Arial" w:cs="Arial"/>
          <w:b/>
        </w:rPr>
        <w:t xml:space="preserve"> </w:t>
      </w:r>
      <w:r w:rsidR="00B04DA7">
        <w:rPr>
          <w:rFonts w:ascii="Arial" w:hAnsi="Arial" w:cs="Arial"/>
          <w:b/>
        </w:rPr>
        <w:t>1</w:t>
      </w:r>
      <w:r w:rsidR="00972B48">
        <w:rPr>
          <w:rFonts w:ascii="Arial" w:hAnsi="Arial" w:cs="Arial"/>
          <w:b/>
        </w:rPr>
        <w:t>2:10</w:t>
      </w:r>
      <w:r w:rsidR="00693D71">
        <w:rPr>
          <w:rFonts w:ascii="Arial" w:hAnsi="Arial" w:cs="Arial"/>
          <w:b/>
        </w:rPr>
        <w:t xml:space="preserve"> </w:t>
      </w:r>
      <w:r w:rsidR="00972B48">
        <w:rPr>
          <w:rFonts w:ascii="Arial" w:hAnsi="Arial" w:cs="Arial"/>
          <w:b/>
        </w:rPr>
        <w:t>p</w:t>
      </w:r>
      <w:r w:rsidRPr="00703BA4">
        <w:rPr>
          <w:rFonts w:ascii="Arial" w:hAnsi="Arial" w:cs="Arial"/>
          <w:b/>
        </w:rPr>
        <w:t>m</w:t>
      </w:r>
    </w:p>
    <w:p w14:paraId="26B1DBDD" w14:textId="77777777" w:rsidR="00735D19" w:rsidRPr="00703BA4" w:rsidRDefault="00735D19" w:rsidP="00735D19">
      <w:pPr>
        <w:ind w:left="1440"/>
        <w:rPr>
          <w:rFonts w:ascii="Arial" w:hAnsi="Arial" w:cs="Arial"/>
          <w:b/>
        </w:rPr>
      </w:pPr>
    </w:p>
    <w:tbl>
      <w:tblPr>
        <w:tblW w:w="11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325"/>
        <w:gridCol w:w="720"/>
        <w:gridCol w:w="6123"/>
        <w:gridCol w:w="1891"/>
        <w:gridCol w:w="1416"/>
      </w:tblGrid>
      <w:tr w:rsidR="00735D19" w14:paraId="443143B4" w14:textId="77777777" w:rsidTr="00BB6D5E">
        <w:trPr>
          <w:cantSplit/>
          <w:trHeight w:val="544"/>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14:paraId="104C6303"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Estimated Time</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5D7F26A1"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Item</w:t>
            </w:r>
          </w:p>
          <w:p w14:paraId="71F9E5B2"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hideMark/>
          </w:tcPr>
          <w:p w14:paraId="1AEDDD7F" w14:textId="77777777" w:rsidR="00735D19" w:rsidRDefault="00735D19">
            <w:pPr>
              <w:pStyle w:val="Heading3"/>
              <w:ind w:left="180"/>
              <w:jc w:val="center"/>
              <w:rPr>
                <w:rFonts w:cs="Arial"/>
                <w:sz w:val="22"/>
                <w:szCs w:val="22"/>
              </w:rPr>
            </w:pPr>
            <w:r>
              <w:rPr>
                <w:rFonts w:cs="Arial"/>
                <w:sz w:val="22"/>
                <w:szCs w:val="22"/>
              </w:rPr>
              <w:t>Item</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3257001E"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Exhibit</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4EAC5477"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Presented by</w:t>
            </w:r>
          </w:p>
        </w:tc>
      </w:tr>
      <w:tr w:rsidR="00735D19" w14:paraId="6A78474A" w14:textId="77777777" w:rsidTr="00BB6D5E">
        <w:trPr>
          <w:cantSplit/>
          <w:trHeight w:val="346"/>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14:paraId="30FF2E80" w14:textId="4E75F6C7" w:rsidR="00735D19" w:rsidRDefault="00B04DA7">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00735D19">
              <w:rPr>
                <w:rFonts w:ascii="Arial" w:eastAsia="Arial Unicode MS" w:hAnsi="Arial" w:cs="Arial"/>
                <w:color w:val="000000"/>
                <w:sz w:val="20"/>
                <w:szCs w:val="20"/>
              </w:rPr>
              <w:t xml:space="preserve">:00 </w:t>
            </w:r>
            <w:r>
              <w:rPr>
                <w:rFonts w:ascii="Arial" w:eastAsia="Arial Unicode MS" w:hAnsi="Arial" w:cs="Arial"/>
                <w:color w:val="000000"/>
                <w:sz w:val="20"/>
                <w:szCs w:val="20"/>
              </w:rPr>
              <w:t>a</w:t>
            </w:r>
            <w:r w:rsidR="00735D19">
              <w:rPr>
                <w:rFonts w:ascii="Arial" w:eastAsia="Arial Unicode MS" w:hAnsi="Arial" w:cs="Arial"/>
                <w:color w:val="000000"/>
                <w:sz w:val="20"/>
                <w:szCs w:val="20"/>
              </w:rPr>
              <w:t>.m.</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48A7C3BC" w14:textId="77777777" w:rsidR="00735D19" w:rsidRDefault="00735D19">
            <w:pPr>
              <w:jc w:val="center"/>
              <w:outlineLvl w:val="0"/>
              <w:rPr>
                <w:rFonts w:ascii="Arial" w:eastAsia="Arial Unicode MS" w:hAnsi="Arial" w:cs="Arial"/>
                <w:b/>
                <w:color w:val="000000"/>
                <w:sz w:val="20"/>
                <w:szCs w:val="20"/>
              </w:rPr>
            </w:pPr>
            <w:r>
              <w:rPr>
                <w:rFonts w:ascii="Arial" w:eastAsia="Arial Unicode MS" w:hAnsi="Arial" w:cs="Arial"/>
                <w:b/>
                <w:color w:val="000000"/>
                <w:sz w:val="20"/>
                <w:szCs w:val="20"/>
              </w:rPr>
              <w:t>I.</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hideMark/>
          </w:tcPr>
          <w:p w14:paraId="670CD7F7" w14:textId="77777777" w:rsidR="00735D19" w:rsidRDefault="00735D19">
            <w:pPr>
              <w:pStyle w:val="Heading3"/>
              <w:rPr>
                <w:rFonts w:cs="Arial"/>
              </w:rPr>
            </w:pPr>
            <w:r>
              <w:rPr>
                <w:rFonts w:cs="Arial"/>
              </w:rPr>
              <w:t>CALL TO ORDER &amp; DETERMINATION OF QUORUM</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72C6024F" w14:textId="77777777" w:rsidR="00735D19" w:rsidRDefault="00735D19">
            <w:pPr>
              <w:jc w:val="center"/>
              <w:rPr>
                <w:rFonts w:ascii="Arial" w:hAnsi="Arial" w:cs="Arial"/>
                <w:sz w:val="20"/>
                <w:szCs w:val="20"/>
              </w:rPr>
            </w:pPr>
            <w:r>
              <w:rPr>
                <w:rFonts w:ascii="Arial" w:hAnsi="Arial" w:cs="Arial"/>
                <w:sz w:val="20"/>
                <w:szCs w:val="20"/>
              </w:rPr>
              <w:t>None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315379E6" w14:textId="77777777" w:rsidR="00735D19" w:rsidRDefault="00735D19">
            <w:pPr>
              <w:jc w:val="center"/>
              <w:rPr>
                <w:rFonts w:ascii="Arial" w:hAnsi="Arial" w:cs="Arial"/>
                <w:sz w:val="20"/>
                <w:szCs w:val="20"/>
              </w:rPr>
            </w:pPr>
            <w:r>
              <w:rPr>
                <w:rFonts w:ascii="Arial" w:hAnsi="Arial" w:cs="Arial"/>
                <w:sz w:val="20"/>
                <w:szCs w:val="20"/>
              </w:rPr>
              <w:t>HC</w:t>
            </w:r>
          </w:p>
        </w:tc>
      </w:tr>
      <w:tr w:rsidR="00BB6D5E" w14:paraId="386CA9B0" w14:textId="77777777" w:rsidTr="00BB6D5E">
        <w:trPr>
          <w:cantSplit/>
          <w:trHeight w:val="351"/>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tcPr>
          <w:p w14:paraId="17C339C5" w14:textId="77777777" w:rsidR="00BB6D5E" w:rsidRDefault="00BB6D5E" w:rsidP="00BB6D5E">
            <w:pPr>
              <w:jc w:val="center"/>
              <w:rPr>
                <w:rFonts w:ascii="Arial" w:eastAsia="Arial Unicode MS" w:hAnsi="Arial" w:cs="Arial"/>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378C0785" w14:textId="6BC098DB" w:rsidR="00BB6D5E" w:rsidRDefault="00BB6D5E" w:rsidP="00BB6D5E">
            <w:pPr>
              <w:pStyle w:val="Body1"/>
              <w:keepNext/>
              <w:jc w:val="center"/>
              <w:outlineLvl w:val="5"/>
              <w:rPr>
                <w:rFonts w:ascii="Arial" w:hAnsi="Arial" w:cs="Arial"/>
                <w:b/>
                <w:sz w:val="20"/>
              </w:rPr>
            </w:pPr>
            <w:r>
              <w:rPr>
                <w:rFonts w:ascii="Arial" w:hAnsi="Arial" w:cs="Arial"/>
                <w:b/>
                <w:sz w:val="20"/>
              </w:rPr>
              <w:t>I</w:t>
            </w:r>
            <w:r w:rsidR="00B04DA7">
              <w:rPr>
                <w:rFonts w:ascii="Arial" w:hAnsi="Arial" w:cs="Arial"/>
                <w:b/>
                <w:sz w:val="20"/>
              </w:rPr>
              <w:t>I</w:t>
            </w:r>
            <w:r>
              <w:rPr>
                <w:rFonts w:ascii="Arial" w:hAnsi="Arial" w:cs="Arial"/>
                <w:b/>
                <w:sz w:val="20"/>
              </w:rPr>
              <w:t>.</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3C5D1670" w14:textId="77777777" w:rsidR="00A664C3" w:rsidRDefault="00BB6D5E" w:rsidP="004C50DB">
            <w:pPr>
              <w:outlineLvl w:val="0"/>
              <w:rPr>
                <w:rFonts w:ascii="Arial" w:eastAsia="Arial Unicode MS" w:hAnsi="Arial" w:cs="Arial"/>
                <w:b/>
                <w:bCs/>
                <w:sz w:val="20"/>
                <w:szCs w:val="20"/>
              </w:rPr>
            </w:pPr>
            <w:r>
              <w:rPr>
                <w:rFonts w:ascii="Arial" w:eastAsia="Arial Unicode MS" w:hAnsi="Arial" w:cs="Arial"/>
                <w:b/>
                <w:bCs/>
                <w:sz w:val="20"/>
                <w:szCs w:val="20"/>
              </w:rPr>
              <w:t>ACTION ITEMS</w:t>
            </w:r>
          </w:p>
          <w:p w14:paraId="6427C0AD" w14:textId="77777777" w:rsidR="00693D71" w:rsidRPr="00693D71" w:rsidRDefault="004C50DB" w:rsidP="00693D71">
            <w:pPr>
              <w:pStyle w:val="ListParagraph"/>
              <w:numPr>
                <w:ilvl w:val="0"/>
                <w:numId w:val="5"/>
              </w:numPr>
              <w:ind w:left="360"/>
              <w:outlineLvl w:val="0"/>
              <w:rPr>
                <w:rFonts w:ascii="Arial" w:eastAsia="Arial Unicode MS" w:hAnsi="Arial" w:cs="Arial"/>
                <w:b/>
                <w:bCs/>
                <w:sz w:val="20"/>
                <w:szCs w:val="20"/>
              </w:rPr>
            </w:pPr>
            <w:r w:rsidRPr="00A664C3">
              <w:rPr>
                <w:rFonts w:ascii="Arial" w:eastAsia="Arial Unicode MS" w:hAnsi="Arial" w:cs="Arial"/>
                <w:sz w:val="20"/>
                <w:szCs w:val="20"/>
              </w:rPr>
              <w:t xml:space="preserve">Program </w:t>
            </w:r>
            <w:r w:rsidR="00B04DA7">
              <w:rPr>
                <w:rFonts w:ascii="Arial" w:eastAsia="Arial Unicode MS" w:hAnsi="Arial" w:cs="Arial"/>
                <w:sz w:val="20"/>
                <w:szCs w:val="20"/>
              </w:rPr>
              <w:t xml:space="preserve">Administrator </w:t>
            </w:r>
            <w:r w:rsidR="000C6238">
              <w:rPr>
                <w:rFonts w:ascii="Arial" w:eastAsia="Arial Unicode MS" w:hAnsi="Arial" w:cs="Arial"/>
                <w:sz w:val="20"/>
                <w:szCs w:val="20"/>
              </w:rPr>
              <w:t xml:space="preserve">Regulatory </w:t>
            </w:r>
            <w:r w:rsidR="00B04DA7">
              <w:rPr>
                <w:rFonts w:ascii="Arial" w:eastAsia="Arial Unicode MS" w:hAnsi="Arial" w:cs="Arial"/>
                <w:sz w:val="20"/>
                <w:szCs w:val="20"/>
              </w:rPr>
              <w:t>Requirements</w:t>
            </w:r>
          </w:p>
          <w:p w14:paraId="4B024561" w14:textId="0EF319FE" w:rsidR="00693D71" w:rsidRPr="00693D71" w:rsidRDefault="00693D71" w:rsidP="00693D71">
            <w:pPr>
              <w:outlineLvl w:val="0"/>
              <w:rPr>
                <w:rFonts w:ascii="Arial" w:eastAsia="Arial Unicode MS" w:hAnsi="Arial" w:cs="Arial"/>
                <w:b/>
                <w:bCs/>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541024" w14:textId="77777777" w:rsidR="00693D71" w:rsidRDefault="00693D71" w:rsidP="00BB6D5E">
            <w:pPr>
              <w:jc w:val="center"/>
              <w:outlineLvl w:val="0"/>
              <w:rPr>
                <w:rFonts w:ascii="Arial" w:eastAsia="Arial Unicode MS" w:hAnsi="Arial" w:cs="Arial"/>
                <w:color w:val="000000"/>
                <w:sz w:val="20"/>
                <w:szCs w:val="20"/>
              </w:rPr>
            </w:pPr>
          </w:p>
          <w:p w14:paraId="312C6BD6" w14:textId="7F17BA53" w:rsidR="00BB6D5E" w:rsidRDefault="00BB6D5E"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Memo</w:t>
            </w:r>
          </w:p>
          <w:p w14:paraId="1031C32B" w14:textId="77777777" w:rsidR="00BB6D5E" w:rsidRDefault="00BB6D5E" w:rsidP="00BB6D5E">
            <w:pPr>
              <w:outlineLvl w:val="0"/>
              <w:rPr>
                <w:rFonts w:ascii="Arial" w:eastAsia="Arial Unicode MS" w:hAnsi="Arial" w:cs="Arial"/>
                <w:color w:val="00000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150B9114" w14:textId="77777777" w:rsidR="00693D71" w:rsidRDefault="00693D71" w:rsidP="00BB6D5E">
            <w:pPr>
              <w:jc w:val="center"/>
              <w:outlineLvl w:val="0"/>
              <w:rPr>
                <w:rFonts w:ascii="Arial" w:eastAsia="Arial Unicode MS" w:hAnsi="Arial" w:cs="Arial"/>
                <w:color w:val="000000"/>
                <w:sz w:val="20"/>
                <w:szCs w:val="20"/>
              </w:rPr>
            </w:pPr>
          </w:p>
          <w:p w14:paraId="6018F49A" w14:textId="4FFC1702" w:rsidR="00BB6D5E" w:rsidRDefault="00BB6D5E"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HC</w:t>
            </w:r>
          </w:p>
        </w:tc>
      </w:tr>
      <w:tr w:rsidR="00BB6D5E" w14:paraId="2D2EC5E4" w14:textId="77777777" w:rsidTr="00BB6D5E">
        <w:trPr>
          <w:cantSplit/>
          <w:trHeight w:val="351"/>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14:paraId="3BB69470" w14:textId="574F0A9C" w:rsidR="00BB6D5E" w:rsidRDefault="00BB6D5E" w:rsidP="00BB6D5E">
            <w:pPr>
              <w:jc w:val="center"/>
              <w:rPr>
                <w:rFonts w:ascii="Arial" w:eastAsia="Arial Unicode MS" w:hAnsi="Arial" w:cs="Arial"/>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66695BCF" w14:textId="50DF0AC3" w:rsidR="00BB6D5E" w:rsidRDefault="00B04DA7" w:rsidP="00BB6D5E">
            <w:pPr>
              <w:pStyle w:val="Body1"/>
              <w:keepNext/>
              <w:jc w:val="center"/>
              <w:outlineLvl w:val="5"/>
              <w:rPr>
                <w:rFonts w:ascii="Arial" w:hAnsi="Arial" w:cs="Arial"/>
                <w:b/>
                <w:sz w:val="20"/>
              </w:rPr>
            </w:pPr>
            <w:r>
              <w:rPr>
                <w:rFonts w:ascii="Arial" w:hAnsi="Arial" w:cs="Arial"/>
                <w:b/>
                <w:sz w:val="20"/>
              </w:rPr>
              <w:t>III</w:t>
            </w:r>
            <w:r w:rsidR="00BB6D5E">
              <w:rPr>
                <w:rFonts w:ascii="Arial" w:hAnsi="Arial" w:cs="Arial"/>
                <w:b/>
                <w:sz w:val="20"/>
              </w:rPr>
              <w:t>.</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hideMark/>
          </w:tcPr>
          <w:p w14:paraId="6B224534" w14:textId="7B271635" w:rsidR="00BB6D5E" w:rsidRDefault="00BB6D5E" w:rsidP="00BB6D5E">
            <w:pPr>
              <w:outlineLvl w:val="0"/>
              <w:rPr>
                <w:rFonts w:ascii="Arial" w:eastAsia="Arial Unicode MS" w:hAnsi="Arial" w:cs="Arial"/>
                <w:b/>
                <w:bCs/>
                <w:sz w:val="20"/>
                <w:szCs w:val="20"/>
              </w:rPr>
            </w:pPr>
            <w:r>
              <w:rPr>
                <w:rFonts w:ascii="Arial" w:eastAsia="Arial Unicode MS" w:hAnsi="Arial" w:cs="Arial"/>
                <w:b/>
                <w:bCs/>
                <w:sz w:val="20"/>
                <w:szCs w:val="20"/>
              </w:rPr>
              <w:t>REVIEW OF MEETING &amp; WRAP-UP</w:t>
            </w:r>
          </w:p>
          <w:p w14:paraId="0112B3D9" w14:textId="77777777" w:rsidR="004C50DB" w:rsidRDefault="004C50DB" w:rsidP="00BB6D5E">
            <w:pPr>
              <w:outlineLvl w:val="0"/>
              <w:rPr>
                <w:rFonts w:ascii="Arial" w:eastAsia="Arial Unicode MS" w:hAnsi="Arial" w:cs="Arial"/>
                <w:b/>
                <w:bCs/>
                <w:sz w:val="20"/>
                <w:szCs w:val="20"/>
              </w:rPr>
            </w:pPr>
          </w:p>
          <w:p w14:paraId="72F40D35" w14:textId="77777777" w:rsidR="00BB6D5E" w:rsidRDefault="00BB6D5E" w:rsidP="00BB6D5E">
            <w:pPr>
              <w:outlineLvl w:val="0"/>
              <w:rPr>
                <w:rFonts w:ascii="Arial" w:eastAsia="Arial Unicode MS" w:hAnsi="Arial" w:cs="Arial"/>
                <w:b/>
                <w:bCs/>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AB9182" w14:textId="14B915BA" w:rsidR="00BB6D5E" w:rsidRDefault="00ED692C"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None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2BF9E765" w14:textId="4F5A9F24" w:rsidR="00BB6D5E" w:rsidRDefault="00BB6D5E"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HC</w:t>
            </w:r>
          </w:p>
        </w:tc>
      </w:tr>
      <w:tr w:rsidR="00BB6D5E" w14:paraId="502AA5F9" w14:textId="77777777" w:rsidTr="00A01213">
        <w:trPr>
          <w:cantSplit/>
          <w:trHeight w:val="351"/>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tcPr>
          <w:p w14:paraId="50AFA0C3" w14:textId="7571AD66" w:rsidR="00BB6D5E" w:rsidRDefault="00BB6D5E" w:rsidP="00BB6D5E">
            <w:pPr>
              <w:jc w:val="center"/>
              <w:rPr>
                <w:rFonts w:ascii="Arial" w:eastAsia="Arial Unicode MS" w:hAnsi="Arial" w:cs="Arial"/>
                <w:sz w:val="20"/>
                <w:szCs w:val="20"/>
              </w:rPr>
            </w:pPr>
            <w:r>
              <w:rPr>
                <w:rFonts w:ascii="Arial" w:eastAsia="Arial Unicode MS" w:hAnsi="Arial" w:cs="Arial"/>
                <w:sz w:val="20"/>
                <w:szCs w:val="20"/>
                <w:u w:color="000000"/>
              </w:rPr>
              <w:t>1</w:t>
            </w:r>
            <w:r w:rsidR="00B04DA7">
              <w:rPr>
                <w:rFonts w:ascii="Arial" w:eastAsia="Arial Unicode MS" w:hAnsi="Arial" w:cs="Arial"/>
                <w:sz w:val="20"/>
                <w:szCs w:val="20"/>
                <w:u w:color="000000"/>
              </w:rPr>
              <w:t>2:00</w:t>
            </w:r>
            <w:r>
              <w:rPr>
                <w:rFonts w:ascii="Arial" w:eastAsia="Arial Unicode MS" w:hAnsi="Arial" w:cs="Arial"/>
                <w:sz w:val="20"/>
                <w:szCs w:val="20"/>
                <w:u w:color="000000"/>
              </w:rPr>
              <w:t xml:space="preserve"> </w:t>
            </w:r>
            <w:r w:rsidR="009942CA">
              <w:rPr>
                <w:rFonts w:ascii="Arial" w:eastAsia="Arial Unicode MS" w:hAnsi="Arial" w:cs="Arial"/>
                <w:sz w:val="20"/>
                <w:szCs w:val="20"/>
                <w:u w:color="000000"/>
              </w:rPr>
              <w:t>p</w:t>
            </w:r>
            <w:r w:rsidRPr="00F8181A">
              <w:rPr>
                <w:rFonts w:ascii="Arial" w:eastAsia="Arial Unicode MS" w:hAnsi="Arial" w:cs="Arial"/>
                <w:sz w:val="20"/>
                <w:szCs w:val="20"/>
                <w:u w:color="000000"/>
              </w:rPr>
              <w:t>.m.</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CB74914" w14:textId="5EDCB3D4" w:rsidR="00BB6D5E" w:rsidRDefault="00B04DA7" w:rsidP="00BB6D5E">
            <w:pPr>
              <w:pStyle w:val="Body1"/>
              <w:keepNext/>
              <w:jc w:val="center"/>
              <w:outlineLvl w:val="5"/>
              <w:rPr>
                <w:rFonts w:ascii="Arial" w:hAnsi="Arial" w:cs="Arial"/>
                <w:b/>
                <w:sz w:val="20"/>
              </w:rPr>
            </w:pPr>
            <w:r>
              <w:rPr>
                <w:rFonts w:ascii="Arial" w:hAnsi="Arial" w:cs="Arial"/>
                <w:b/>
                <w:color w:val="auto"/>
                <w:sz w:val="20"/>
              </w:rPr>
              <w:t>IV</w:t>
            </w:r>
            <w:r w:rsidR="00BB6D5E" w:rsidRPr="006A295F">
              <w:rPr>
                <w:rFonts w:ascii="Arial" w:hAnsi="Arial" w:cs="Arial"/>
                <w:b/>
                <w:color w:val="auto"/>
                <w:sz w:val="20"/>
              </w:rPr>
              <w:t>.</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1E7B8837" w14:textId="3B30F4F9" w:rsidR="00BB6D5E" w:rsidRDefault="00BB6D5E" w:rsidP="00BB6D5E">
            <w:pPr>
              <w:outlineLvl w:val="0"/>
              <w:rPr>
                <w:rFonts w:ascii="Arial" w:eastAsia="Arial Unicode MS" w:hAnsi="Arial" w:cs="Arial"/>
                <w:b/>
                <w:bCs/>
                <w:sz w:val="20"/>
                <w:szCs w:val="20"/>
              </w:rPr>
            </w:pPr>
            <w:r w:rsidRPr="003409C7">
              <w:rPr>
                <w:rFonts w:ascii="Arial" w:hAnsi="Arial" w:cs="Arial"/>
                <w:b/>
                <w:sz w:val="20"/>
              </w:rPr>
              <w:t>ADJOURNMENT</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4257AE1" w14:textId="77777777" w:rsidR="00BB6D5E" w:rsidRDefault="00BB6D5E" w:rsidP="00BB6D5E">
            <w:pPr>
              <w:jc w:val="center"/>
              <w:outlineLvl w:val="0"/>
              <w:rPr>
                <w:rFonts w:ascii="Arial" w:eastAsia="Arial Unicode MS" w:hAnsi="Arial" w:cs="Arial"/>
                <w:color w:val="00000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vAlign w:val="center"/>
          </w:tcPr>
          <w:p w14:paraId="2CE7B57F" w14:textId="77777777" w:rsidR="00BB6D5E" w:rsidRDefault="00BB6D5E" w:rsidP="00BB6D5E">
            <w:pPr>
              <w:jc w:val="center"/>
              <w:outlineLvl w:val="0"/>
              <w:rPr>
                <w:rFonts w:ascii="Arial" w:eastAsia="Arial Unicode MS" w:hAnsi="Arial" w:cs="Arial"/>
                <w:color w:val="000000"/>
                <w:sz w:val="20"/>
                <w:szCs w:val="20"/>
              </w:rPr>
            </w:pPr>
          </w:p>
        </w:tc>
      </w:tr>
    </w:tbl>
    <w:p w14:paraId="17E6DCAD" w14:textId="77777777" w:rsidR="002F256E" w:rsidRDefault="002F256E" w:rsidP="002F256E">
      <w:pPr>
        <w:jc w:val="both"/>
        <w:rPr>
          <w:b/>
        </w:rPr>
      </w:pPr>
    </w:p>
    <w:p w14:paraId="446DF75A" w14:textId="65F8E144" w:rsidR="00BB6D5E" w:rsidRPr="002F256E" w:rsidRDefault="00E6554B" w:rsidP="001324AC">
      <w:pPr>
        <w:rPr>
          <w:b/>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sz w:val="20"/>
          <w:szCs w:val="20"/>
          <w:lang w:val="en"/>
        </w:rPr>
        <w:t>Stacy.Hart</w:t>
      </w:r>
      <w:r w:rsidRPr="00B93144">
        <w:rPr>
          <w:rStyle w:val="Emphasis"/>
          <w:rFonts w:ascii="Arial" w:hAnsi="Arial" w:cs="Arial"/>
          <w:b/>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sectPr w:rsidR="00BB6D5E" w:rsidRPr="002F256E" w:rsidSect="004C50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8653" w14:textId="77777777" w:rsidR="00492EFA" w:rsidRDefault="00492EFA" w:rsidP="004B0F59">
      <w:r>
        <w:separator/>
      </w:r>
    </w:p>
  </w:endnote>
  <w:endnote w:type="continuationSeparator" w:id="0">
    <w:p w14:paraId="0847E9AE" w14:textId="77777777" w:rsidR="00492EFA" w:rsidRDefault="00492EFA" w:rsidP="004B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671D" w14:textId="17E72073" w:rsidR="004B0F59" w:rsidRPr="004B0F59" w:rsidRDefault="00BB6D5E" w:rsidP="004B0F59">
    <w:pPr>
      <w:pStyle w:val="Footer"/>
      <w:rPr>
        <w:rFonts w:ascii="Arial" w:hAnsi="Arial" w:cs="Arial"/>
        <w:b/>
        <w:sz w:val="20"/>
        <w:szCs w:val="20"/>
      </w:rPr>
    </w:pPr>
    <w:r>
      <w:rPr>
        <w:rFonts w:ascii="Arial" w:hAnsi="Arial" w:cs="Arial"/>
        <w:b/>
        <w:sz w:val="20"/>
        <w:szCs w:val="20"/>
      </w:rPr>
      <w:t>J</w:t>
    </w:r>
    <w:r w:rsidR="00B04DA7">
      <w:rPr>
        <w:rFonts w:ascii="Arial" w:hAnsi="Arial" w:cs="Arial"/>
        <w:b/>
        <w:sz w:val="20"/>
        <w:szCs w:val="20"/>
      </w:rPr>
      <w:t>une</w:t>
    </w:r>
    <w:r>
      <w:rPr>
        <w:rFonts w:ascii="Arial" w:hAnsi="Arial" w:cs="Arial"/>
        <w:b/>
        <w:sz w:val="20"/>
        <w:szCs w:val="20"/>
      </w:rPr>
      <w:t xml:space="preserve"> </w:t>
    </w:r>
    <w:r w:rsidR="00B04DA7">
      <w:rPr>
        <w:rFonts w:ascii="Arial" w:hAnsi="Arial" w:cs="Arial"/>
        <w:b/>
        <w:sz w:val="20"/>
        <w:szCs w:val="20"/>
      </w:rPr>
      <w:t>13</w:t>
    </w:r>
    <w:r w:rsidR="004B0F59" w:rsidRPr="004B0F59">
      <w:rPr>
        <w:rFonts w:ascii="Arial" w:hAnsi="Arial" w:cs="Arial"/>
        <w:b/>
        <w:sz w:val="20"/>
        <w:szCs w:val="20"/>
      </w:rPr>
      <w:t>, 202</w:t>
    </w:r>
    <w:r w:rsidR="00B04DA7">
      <w:rPr>
        <w:rFonts w:ascii="Arial" w:hAnsi="Arial" w:cs="Arial"/>
        <w:b/>
        <w:sz w:val="20"/>
        <w:szCs w:val="20"/>
      </w:rPr>
      <w:t>5</w:t>
    </w:r>
    <w:r w:rsidR="004B0F59" w:rsidRPr="004B0F59">
      <w:rPr>
        <w:rFonts w:ascii="Arial" w:hAnsi="Arial" w:cs="Arial"/>
        <w:b/>
        <w:sz w:val="20"/>
        <w:szCs w:val="20"/>
      </w:rPr>
      <w:t xml:space="preserve"> Nursing Education Sub</w:t>
    </w:r>
    <w:r w:rsidR="00FA44B1">
      <w:rPr>
        <w:rFonts w:ascii="Arial" w:hAnsi="Arial" w:cs="Arial"/>
        <w:b/>
        <w:sz w:val="20"/>
        <w:szCs w:val="20"/>
      </w:rPr>
      <w:t>c</w:t>
    </w:r>
    <w:r w:rsidR="004B0F59" w:rsidRPr="004B0F59">
      <w:rPr>
        <w:rFonts w:ascii="Arial" w:hAnsi="Arial" w:cs="Arial"/>
        <w:b/>
        <w:sz w:val="20"/>
        <w:szCs w:val="20"/>
      </w:rPr>
      <w:t xml:space="preserve">ommittee Meeting Agenda </w:t>
    </w:r>
    <w:r w:rsidR="004B0F59" w:rsidRPr="004B0F59">
      <w:rPr>
        <w:rFonts w:ascii="Arial" w:hAnsi="Arial" w:cs="Arial"/>
        <w:b/>
        <w:sz w:val="20"/>
        <w:szCs w:val="20"/>
      </w:rPr>
      <w:tab/>
    </w:r>
    <w:sdt>
      <w:sdtPr>
        <w:rPr>
          <w:rFonts w:ascii="Arial" w:hAnsi="Arial" w:cs="Arial"/>
          <w:b/>
          <w:sz w:val="20"/>
          <w:szCs w:val="20"/>
        </w:rPr>
        <w:id w:val="-1390806627"/>
        <w:docPartObj>
          <w:docPartGallery w:val="Page Numbers (Bottom of Page)"/>
          <w:docPartUnique/>
        </w:docPartObj>
      </w:sdtPr>
      <w:sdtEndPr/>
      <w:sdtContent>
        <w:sdt>
          <w:sdtPr>
            <w:rPr>
              <w:rFonts w:ascii="Arial" w:hAnsi="Arial" w:cs="Arial"/>
              <w:b/>
              <w:sz w:val="20"/>
              <w:szCs w:val="20"/>
            </w:rPr>
            <w:id w:val="-1769616900"/>
            <w:docPartObj>
              <w:docPartGallery w:val="Page Numbers (Top of Page)"/>
              <w:docPartUnique/>
            </w:docPartObj>
          </w:sdtPr>
          <w:sdtEndPr/>
          <w:sdtContent>
            <w:r w:rsidR="004B0F59" w:rsidRPr="004B0F59">
              <w:rPr>
                <w:rFonts w:ascii="Arial" w:hAnsi="Arial" w:cs="Arial"/>
                <w:b/>
                <w:sz w:val="20"/>
                <w:szCs w:val="20"/>
              </w:rPr>
              <w:t xml:space="preserve">Page </w:t>
            </w:r>
            <w:r w:rsidR="004B0F59" w:rsidRPr="004B0F59">
              <w:rPr>
                <w:rFonts w:ascii="Arial" w:hAnsi="Arial" w:cs="Arial"/>
                <w:b/>
                <w:sz w:val="20"/>
                <w:szCs w:val="20"/>
              </w:rPr>
              <w:fldChar w:fldCharType="begin"/>
            </w:r>
            <w:r w:rsidR="004B0F59" w:rsidRPr="004B0F59">
              <w:rPr>
                <w:rFonts w:ascii="Arial" w:hAnsi="Arial" w:cs="Arial"/>
                <w:b/>
                <w:sz w:val="20"/>
                <w:szCs w:val="20"/>
              </w:rPr>
              <w:instrText xml:space="preserve"> PAGE </w:instrText>
            </w:r>
            <w:r w:rsidR="004B0F59" w:rsidRPr="004B0F59">
              <w:rPr>
                <w:rFonts w:ascii="Arial" w:hAnsi="Arial" w:cs="Arial"/>
                <w:b/>
                <w:sz w:val="20"/>
                <w:szCs w:val="20"/>
              </w:rPr>
              <w:fldChar w:fldCharType="separate"/>
            </w:r>
            <w:r w:rsidR="004B0F59" w:rsidRPr="004B0F59">
              <w:rPr>
                <w:rFonts w:ascii="Arial" w:hAnsi="Arial" w:cs="Arial"/>
                <w:b/>
                <w:sz w:val="20"/>
                <w:szCs w:val="20"/>
              </w:rPr>
              <w:t>1</w:t>
            </w:r>
            <w:r w:rsidR="004B0F59" w:rsidRPr="004B0F59">
              <w:rPr>
                <w:rFonts w:ascii="Arial" w:hAnsi="Arial" w:cs="Arial"/>
                <w:b/>
                <w:sz w:val="20"/>
                <w:szCs w:val="20"/>
              </w:rPr>
              <w:fldChar w:fldCharType="end"/>
            </w:r>
            <w:r w:rsidR="004B0F59" w:rsidRPr="004B0F59">
              <w:rPr>
                <w:rFonts w:ascii="Arial" w:hAnsi="Arial" w:cs="Arial"/>
                <w:b/>
                <w:sz w:val="20"/>
                <w:szCs w:val="20"/>
              </w:rPr>
              <w:t xml:space="preserve"> of </w:t>
            </w:r>
            <w:r w:rsidR="004B0F59" w:rsidRPr="004B0F59">
              <w:rPr>
                <w:rFonts w:ascii="Arial" w:hAnsi="Arial" w:cs="Arial"/>
                <w:b/>
                <w:sz w:val="20"/>
                <w:szCs w:val="20"/>
              </w:rPr>
              <w:fldChar w:fldCharType="begin"/>
            </w:r>
            <w:r w:rsidR="004B0F59" w:rsidRPr="004B0F59">
              <w:rPr>
                <w:rFonts w:ascii="Arial" w:hAnsi="Arial" w:cs="Arial"/>
                <w:b/>
                <w:sz w:val="20"/>
                <w:szCs w:val="20"/>
              </w:rPr>
              <w:instrText xml:space="preserve"> NUMPAGES  </w:instrText>
            </w:r>
            <w:r w:rsidR="004B0F59" w:rsidRPr="004B0F59">
              <w:rPr>
                <w:rFonts w:ascii="Arial" w:hAnsi="Arial" w:cs="Arial"/>
                <w:b/>
                <w:sz w:val="20"/>
                <w:szCs w:val="20"/>
              </w:rPr>
              <w:fldChar w:fldCharType="separate"/>
            </w:r>
            <w:r w:rsidR="004B0F59" w:rsidRPr="004B0F59">
              <w:rPr>
                <w:rFonts w:ascii="Arial" w:hAnsi="Arial" w:cs="Arial"/>
                <w:b/>
                <w:sz w:val="20"/>
                <w:szCs w:val="20"/>
              </w:rPr>
              <w:t>1</w:t>
            </w:r>
            <w:r w:rsidR="004B0F59" w:rsidRPr="004B0F59">
              <w:rPr>
                <w:rFonts w:ascii="Arial" w:hAnsi="Arial" w:cs="Arial"/>
                <w:b/>
                <w:sz w:val="20"/>
                <w:szCs w:val="20"/>
              </w:rPr>
              <w:fldChar w:fldCharType="end"/>
            </w:r>
          </w:sdtContent>
        </w:sdt>
      </w:sdtContent>
    </w:sdt>
  </w:p>
  <w:p w14:paraId="71A79D16" w14:textId="76D1C66F" w:rsidR="004B0F59" w:rsidRPr="004B0F59" w:rsidRDefault="004B0F59" w:rsidP="004B0F59">
    <w:pPr>
      <w:pStyle w:val="Footer"/>
      <w:rPr>
        <w:sz w:val="22"/>
        <w:szCs w:val="22"/>
      </w:rPr>
    </w:pPr>
  </w:p>
  <w:p w14:paraId="36B69786" w14:textId="77777777" w:rsidR="004B0F59" w:rsidRDefault="004B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6F96" w14:textId="77777777" w:rsidR="00492EFA" w:rsidRDefault="00492EFA" w:rsidP="004B0F59">
      <w:r>
        <w:separator/>
      </w:r>
    </w:p>
  </w:footnote>
  <w:footnote w:type="continuationSeparator" w:id="0">
    <w:p w14:paraId="5CF0E7C2" w14:textId="77777777" w:rsidR="00492EFA" w:rsidRDefault="00492EFA" w:rsidP="004B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35161"/>
    <w:multiLevelType w:val="hybridMultilevel"/>
    <w:tmpl w:val="721AC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2457E"/>
    <w:multiLevelType w:val="hybridMultilevel"/>
    <w:tmpl w:val="6FA23B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5121D"/>
    <w:multiLevelType w:val="hybridMultilevel"/>
    <w:tmpl w:val="2362CE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252DF9"/>
    <w:multiLevelType w:val="hybridMultilevel"/>
    <w:tmpl w:val="2B62BB9E"/>
    <w:lvl w:ilvl="0" w:tplc="5386D69A">
      <w:start w:val="1"/>
      <w:numFmt w:val="upp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BC40F8"/>
    <w:multiLevelType w:val="hybridMultilevel"/>
    <w:tmpl w:val="D05AAA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5249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4973821">
    <w:abstractNumId w:val="3"/>
  </w:num>
  <w:num w:numId="3" w16cid:durableId="1718508899">
    <w:abstractNumId w:val="5"/>
  </w:num>
  <w:num w:numId="4" w16cid:durableId="579292302">
    <w:abstractNumId w:val="0"/>
  </w:num>
  <w:num w:numId="5" w16cid:durableId="2001424094">
    <w:abstractNumId w:val="4"/>
  </w:num>
  <w:num w:numId="6" w16cid:durableId="1775396834">
    <w:abstractNumId w:val="1"/>
  </w:num>
  <w:num w:numId="7" w16cid:durableId="2110854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19"/>
    <w:rsid w:val="000C6238"/>
    <w:rsid w:val="000F3805"/>
    <w:rsid w:val="001324AC"/>
    <w:rsid w:val="00204769"/>
    <w:rsid w:val="002F256E"/>
    <w:rsid w:val="003848CC"/>
    <w:rsid w:val="00422803"/>
    <w:rsid w:val="00492EFA"/>
    <w:rsid w:val="004B0F59"/>
    <w:rsid w:val="004C50DB"/>
    <w:rsid w:val="00544F8C"/>
    <w:rsid w:val="005468D7"/>
    <w:rsid w:val="00631F53"/>
    <w:rsid w:val="00693D71"/>
    <w:rsid w:val="00703BA4"/>
    <w:rsid w:val="00705763"/>
    <w:rsid w:val="0071765E"/>
    <w:rsid w:val="00735D19"/>
    <w:rsid w:val="008314E3"/>
    <w:rsid w:val="00912DEB"/>
    <w:rsid w:val="0091525E"/>
    <w:rsid w:val="00972B48"/>
    <w:rsid w:val="009942CA"/>
    <w:rsid w:val="009A5BCE"/>
    <w:rsid w:val="00A664C3"/>
    <w:rsid w:val="00A73CB2"/>
    <w:rsid w:val="00A75F45"/>
    <w:rsid w:val="00B00949"/>
    <w:rsid w:val="00B04DA7"/>
    <w:rsid w:val="00B63035"/>
    <w:rsid w:val="00B978EA"/>
    <w:rsid w:val="00BB6D5E"/>
    <w:rsid w:val="00BE24A4"/>
    <w:rsid w:val="00CC7608"/>
    <w:rsid w:val="00D920A8"/>
    <w:rsid w:val="00DF7574"/>
    <w:rsid w:val="00E10F22"/>
    <w:rsid w:val="00E6554B"/>
    <w:rsid w:val="00EC767C"/>
    <w:rsid w:val="00ED692C"/>
    <w:rsid w:val="00FA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B63C"/>
  <w15:chartTrackingRefBased/>
  <w15:docId w15:val="{DD8A6EAA-99F4-F74A-A702-1BAA2C13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19"/>
    <w:rPr>
      <w:rFonts w:eastAsiaTheme="minorEastAsia"/>
    </w:rPr>
  </w:style>
  <w:style w:type="paragraph" w:styleId="Heading1">
    <w:name w:val="heading 1"/>
    <w:basedOn w:val="Normal"/>
    <w:next w:val="Normal"/>
    <w:link w:val="Heading1Char"/>
    <w:uiPriority w:val="9"/>
    <w:qFormat/>
    <w:rsid w:val="00703B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link w:val="Heading3Char"/>
    <w:semiHidden/>
    <w:unhideWhenUsed/>
    <w:qFormat/>
    <w:rsid w:val="00735D19"/>
    <w:pPr>
      <w:keepNext/>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35D19"/>
    <w:rPr>
      <w:rFonts w:ascii="Arial" w:eastAsia="Arial Unicode MS" w:hAnsi="Arial" w:cs="Times New Roman"/>
      <w:b/>
      <w:color w:val="000000"/>
      <w:sz w:val="20"/>
      <w:szCs w:val="20"/>
      <w:u w:color="000000"/>
    </w:rPr>
  </w:style>
  <w:style w:type="paragraph" w:styleId="ListParagraph">
    <w:name w:val="List Paragraph"/>
    <w:basedOn w:val="Normal"/>
    <w:uiPriority w:val="34"/>
    <w:qFormat/>
    <w:rsid w:val="00735D19"/>
    <w:pPr>
      <w:ind w:left="720"/>
      <w:contextualSpacing/>
    </w:pPr>
  </w:style>
  <w:style w:type="paragraph" w:customStyle="1" w:styleId="Body1">
    <w:name w:val="Body 1"/>
    <w:rsid w:val="00735D19"/>
    <w:pPr>
      <w:outlineLvl w:val="0"/>
    </w:pPr>
    <w:rPr>
      <w:rFonts w:ascii="Times New Roman" w:eastAsia="Arial Unicode MS" w:hAnsi="Times New Roman" w:cs="Times New Roman"/>
      <w:color w:val="000000"/>
      <w:szCs w:val="20"/>
      <w:u w:color="000000"/>
    </w:rPr>
  </w:style>
  <w:style w:type="character" w:customStyle="1" w:styleId="Heading1Char">
    <w:name w:val="Heading 1 Char"/>
    <w:basedOn w:val="DefaultParagraphFont"/>
    <w:link w:val="Heading1"/>
    <w:uiPriority w:val="9"/>
    <w:rsid w:val="00703BA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03BA4"/>
    <w:rPr>
      <w:color w:val="0563C1" w:themeColor="hyperlink"/>
      <w:u w:val="single"/>
    </w:rPr>
  </w:style>
  <w:style w:type="character" w:styleId="UnresolvedMention">
    <w:name w:val="Unresolved Mention"/>
    <w:basedOn w:val="DefaultParagraphFont"/>
    <w:uiPriority w:val="99"/>
    <w:semiHidden/>
    <w:unhideWhenUsed/>
    <w:rsid w:val="00703BA4"/>
    <w:rPr>
      <w:color w:val="605E5C"/>
      <w:shd w:val="clear" w:color="auto" w:fill="E1DFDD"/>
    </w:rPr>
  </w:style>
  <w:style w:type="paragraph" w:styleId="NormalWeb">
    <w:name w:val="Normal (Web)"/>
    <w:basedOn w:val="Normal"/>
    <w:uiPriority w:val="99"/>
    <w:unhideWhenUsed/>
    <w:rsid w:val="00E6554B"/>
    <w:pPr>
      <w:spacing w:before="100" w:beforeAutospacing="1" w:after="100" w:afterAutospacing="1"/>
    </w:pPr>
    <w:rPr>
      <w:rFonts w:ascii="Times New Roman" w:eastAsia="Calibri" w:hAnsi="Times New Roman" w:cs="Times New Roman"/>
    </w:rPr>
  </w:style>
  <w:style w:type="character" w:styleId="Emphasis">
    <w:name w:val="Emphasis"/>
    <w:uiPriority w:val="20"/>
    <w:qFormat/>
    <w:rsid w:val="00E6554B"/>
    <w:rPr>
      <w:i/>
      <w:iCs/>
    </w:rPr>
  </w:style>
  <w:style w:type="paragraph" w:styleId="Footer">
    <w:name w:val="footer"/>
    <w:basedOn w:val="Normal"/>
    <w:link w:val="FooterChar"/>
    <w:uiPriority w:val="99"/>
    <w:rsid w:val="004B0F59"/>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4B0F59"/>
    <w:rPr>
      <w:rFonts w:ascii="Times New Roman" w:eastAsia="Times New Roman" w:hAnsi="Times New Roman" w:cs="Times New Roman"/>
    </w:rPr>
  </w:style>
  <w:style w:type="paragraph" w:styleId="Header">
    <w:name w:val="header"/>
    <w:basedOn w:val="Normal"/>
    <w:link w:val="HeaderChar"/>
    <w:uiPriority w:val="99"/>
    <w:unhideWhenUsed/>
    <w:rsid w:val="004B0F59"/>
    <w:pPr>
      <w:tabs>
        <w:tab w:val="center" w:pos="4680"/>
        <w:tab w:val="right" w:pos="9360"/>
      </w:tabs>
    </w:pPr>
  </w:style>
  <w:style w:type="character" w:customStyle="1" w:styleId="HeaderChar">
    <w:name w:val="Header Char"/>
    <w:basedOn w:val="DefaultParagraphFont"/>
    <w:link w:val="Header"/>
    <w:uiPriority w:val="99"/>
    <w:rsid w:val="004B0F5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109255">
      <w:bodyDiv w:val="1"/>
      <w:marLeft w:val="0"/>
      <w:marRight w:val="0"/>
      <w:marTop w:val="0"/>
      <w:marBottom w:val="0"/>
      <w:divBdr>
        <w:top w:val="none" w:sz="0" w:space="0" w:color="auto"/>
        <w:left w:val="none" w:sz="0" w:space="0" w:color="auto"/>
        <w:bottom w:val="none" w:sz="0" w:space="0" w:color="auto"/>
        <w:right w:val="none" w:sz="0" w:space="0" w:color="auto"/>
      </w:divBdr>
    </w:div>
    <w:div w:id="158934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zoom.us/j/95826312255__;!!CPANwP4y!WbuVYJZMSihNeGpTkpPoZ_9JXmDElH_fEGpwtbVvSsDiqfaUveGxyiPWt6r0g8Aca6svVpaQHHMrYXYATXOu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Hillson, Laurie</dc:creator>
  <cp:keywords/>
  <dc:description/>
  <cp:lastModifiedBy>Gaun, Stephen (DPH)</cp:lastModifiedBy>
  <cp:revision>3</cp:revision>
  <cp:lastPrinted>2025-06-03T16:12:00Z</cp:lastPrinted>
  <dcterms:created xsi:type="dcterms:W3CDTF">2025-06-03T16:12:00Z</dcterms:created>
  <dcterms:modified xsi:type="dcterms:W3CDTF">2025-06-03T16:13:00Z</dcterms:modified>
</cp:coreProperties>
</file>