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E75DE" w14:textId="77777777" w:rsidR="008E4A2E" w:rsidRPr="004A5206" w:rsidRDefault="008E4A2E" w:rsidP="00CA0461">
      <w:pPr>
        <w:pStyle w:val="Body1"/>
        <w:keepNext/>
        <w:jc w:val="center"/>
        <w:outlineLvl w:val="8"/>
        <w:rPr>
          <w:b/>
          <w:szCs w:val="24"/>
        </w:rPr>
      </w:pPr>
      <w:r w:rsidRPr="004A5206">
        <w:rPr>
          <w:b/>
          <w:szCs w:val="24"/>
        </w:rPr>
        <w:t>COMMONWEALTH OF MASSACHUSETTS</w:t>
      </w:r>
    </w:p>
    <w:p w14:paraId="2E0C6D10" w14:textId="77777777" w:rsidR="00635E50" w:rsidRPr="004A5206" w:rsidRDefault="00635E50">
      <w:pPr>
        <w:pStyle w:val="Body1"/>
        <w:keepNext/>
        <w:jc w:val="center"/>
        <w:outlineLvl w:val="8"/>
        <w:rPr>
          <w:sz w:val="28"/>
          <w:szCs w:val="28"/>
          <w:u w:val="single"/>
        </w:rPr>
      </w:pPr>
      <w:r w:rsidRPr="004A5206">
        <w:rPr>
          <w:b/>
          <w:sz w:val="28"/>
          <w:szCs w:val="28"/>
        </w:rPr>
        <w:t>Board of Registration in Pharmacy</w:t>
      </w:r>
    </w:p>
    <w:p w14:paraId="2DC0C71F" w14:textId="77777777" w:rsidR="008E4A2E" w:rsidRPr="004A5206" w:rsidRDefault="008E4A2E">
      <w:pPr>
        <w:outlineLvl w:val="0"/>
        <w:rPr>
          <w:rFonts w:eastAsia="Arial Unicode MS"/>
          <w:color w:val="000000"/>
          <w:u w:color="000000"/>
        </w:rPr>
      </w:pPr>
    </w:p>
    <w:p w14:paraId="57A3AE9A" w14:textId="77777777" w:rsidR="008E4A2E" w:rsidRPr="004A5206" w:rsidRDefault="008E4A2E">
      <w:pPr>
        <w:pStyle w:val="Body1"/>
        <w:keepNext/>
        <w:jc w:val="center"/>
        <w:outlineLvl w:val="8"/>
        <w:rPr>
          <w:b/>
          <w:szCs w:val="24"/>
        </w:rPr>
      </w:pPr>
      <w:r w:rsidRPr="004A5206">
        <w:rPr>
          <w:b/>
          <w:szCs w:val="24"/>
        </w:rPr>
        <w:t>NOTICE OF THE REGULARLY SCHEDULED MEETING OF THE</w:t>
      </w:r>
    </w:p>
    <w:p w14:paraId="3D6E2895" w14:textId="77777777" w:rsidR="008E4A2E" w:rsidRPr="004A5206" w:rsidRDefault="008E4A2E">
      <w:pPr>
        <w:pStyle w:val="Heading2"/>
        <w:rPr>
          <w:rFonts w:ascii="Times New Roman" w:hAnsi="Times New Roman"/>
          <w:sz w:val="24"/>
          <w:szCs w:val="24"/>
        </w:rPr>
      </w:pPr>
      <w:r w:rsidRPr="004A5206">
        <w:rPr>
          <w:rFonts w:ascii="Times New Roman" w:hAnsi="Times New Roman"/>
          <w:sz w:val="24"/>
          <w:szCs w:val="24"/>
        </w:rPr>
        <w:t>BOARD OF REGISTRATION IN PHARMACY</w:t>
      </w:r>
    </w:p>
    <w:p w14:paraId="46179F6A" w14:textId="77777777" w:rsidR="00B30280" w:rsidRPr="00894FDE" w:rsidRDefault="00964096">
      <w:pPr>
        <w:jc w:val="center"/>
        <w:outlineLvl w:val="0"/>
        <w:rPr>
          <w:rFonts w:eastAsia="Arial Unicode MS"/>
          <w:b/>
          <w:color w:val="000000"/>
          <w:u w:color="000000"/>
        </w:rPr>
      </w:pPr>
      <w:r>
        <w:rPr>
          <w:rFonts w:eastAsia="Arial Unicode MS"/>
          <w:b/>
          <w:color w:val="000000"/>
          <w:u w:color="000000"/>
        </w:rPr>
        <w:t>November 7</w:t>
      </w:r>
      <w:r w:rsidR="00E52204" w:rsidRPr="00894FDE">
        <w:rPr>
          <w:rFonts w:eastAsia="Arial Unicode MS"/>
          <w:b/>
          <w:color w:val="000000"/>
          <w:u w:color="000000"/>
        </w:rPr>
        <w:t>, 202</w:t>
      </w:r>
      <w:r w:rsidR="00D27079" w:rsidRPr="00894FDE">
        <w:rPr>
          <w:rFonts w:eastAsia="Arial Unicode MS"/>
          <w:b/>
          <w:color w:val="000000"/>
          <w:u w:color="000000"/>
        </w:rPr>
        <w:t>4</w:t>
      </w:r>
    </w:p>
    <w:p w14:paraId="53080381" w14:textId="0D753457" w:rsidR="00AD2514" w:rsidRPr="00894FDE" w:rsidRDefault="008072A6" w:rsidP="009274D3">
      <w:pPr>
        <w:spacing w:line="360" w:lineRule="auto"/>
        <w:jc w:val="center"/>
        <w:rPr>
          <w:b/>
          <w:bCs/>
          <w:i/>
          <w:iCs/>
          <w:color w:val="141414"/>
        </w:rPr>
      </w:pPr>
      <w:r w:rsidRPr="00894FDE">
        <w:rPr>
          <w:b/>
          <w:bCs/>
          <w:i/>
          <w:iCs/>
          <w:color w:val="141414"/>
        </w:rPr>
        <w:t>T</w:t>
      </w:r>
      <w:r w:rsidR="00116390" w:rsidRPr="00894FDE">
        <w:rPr>
          <w:b/>
          <w:bCs/>
          <w:i/>
          <w:iCs/>
          <w:color w:val="141414"/>
        </w:rPr>
        <w:t xml:space="preserve">he regular session is open to the public by </w:t>
      </w:r>
      <w:r w:rsidR="00F86987" w:rsidRPr="00894FDE">
        <w:rPr>
          <w:b/>
          <w:bCs/>
          <w:i/>
          <w:iCs/>
          <w:color w:val="141414"/>
        </w:rPr>
        <w:t>video or</w:t>
      </w:r>
      <w:r w:rsidR="00116390" w:rsidRPr="00894FDE">
        <w:rPr>
          <w:b/>
          <w:bCs/>
          <w:i/>
          <w:iCs/>
          <w:color w:val="141414"/>
        </w:rPr>
        <w:t xml:space="preserve"> phone.</w:t>
      </w:r>
    </w:p>
    <w:p w14:paraId="757B3C69" w14:textId="77777777" w:rsidR="001E7BA0" w:rsidRPr="00AE5ED8" w:rsidRDefault="001E7BA0" w:rsidP="001E7BA0">
      <w:pPr>
        <w:jc w:val="center"/>
        <w:rPr>
          <w:b/>
          <w:bCs/>
        </w:rPr>
      </w:pPr>
      <w:r w:rsidRPr="00AE5ED8">
        <w:rPr>
          <w:b/>
          <w:bCs/>
          <w:color w:val="000000"/>
        </w:rPr>
        <w:t>Join link:</w:t>
      </w:r>
    </w:p>
    <w:p w14:paraId="13C96C1A" w14:textId="77777777" w:rsidR="00AE5ED8" w:rsidRPr="00AE5ED8" w:rsidRDefault="00EA431B" w:rsidP="00AE5ED8">
      <w:pPr>
        <w:jc w:val="center"/>
        <w:rPr>
          <w:color w:val="000000"/>
        </w:rPr>
      </w:pPr>
      <w:hyperlink r:id="rId8" w:history="1">
        <w:r w:rsidR="00AE5ED8" w:rsidRPr="00C20BEB">
          <w:rPr>
            <w:rStyle w:val="Hyperlink"/>
          </w:rPr>
          <w:t>https://eohhs.webex.com/eohhs/j.php?MTID=mc85fcb4613954ba47cc0c418824562cd</w:t>
        </w:r>
      </w:hyperlink>
    </w:p>
    <w:p w14:paraId="3144E0E9" w14:textId="77777777" w:rsidR="001E7BA0" w:rsidRPr="00AE5ED8" w:rsidRDefault="001E7BA0" w:rsidP="001E7BA0">
      <w:pPr>
        <w:jc w:val="center"/>
        <w:rPr>
          <w:b/>
          <w:bCs/>
        </w:rPr>
      </w:pPr>
      <w:r w:rsidRPr="00AE5ED8">
        <w:rPr>
          <w:b/>
          <w:bCs/>
          <w:color w:val="000000"/>
        </w:rPr>
        <w:t>Webinar number:</w:t>
      </w:r>
    </w:p>
    <w:p w14:paraId="3A751EB7" w14:textId="77777777" w:rsidR="00F01096" w:rsidRPr="00AE5ED8" w:rsidRDefault="00AE5ED8" w:rsidP="001E7BA0">
      <w:pPr>
        <w:jc w:val="center"/>
        <w:rPr>
          <w:color w:val="000000"/>
        </w:rPr>
      </w:pPr>
      <w:r w:rsidRPr="00AE5ED8">
        <w:rPr>
          <w:color w:val="000000"/>
        </w:rPr>
        <w:t>2536 274 8508</w:t>
      </w:r>
      <w:r w:rsidR="00B36F59" w:rsidRPr="00AE5ED8">
        <w:rPr>
          <w:color w:val="000000"/>
        </w:rPr>
        <w:t xml:space="preserve"> </w:t>
      </w:r>
      <w:r w:rsidR="00F01096" w:rsidRPr="00AE5ED8">
        <w:rPr>
          <w:color w:val="000000"/>
        </w:rPr>
        <w:t xml:space="preserve"> </w:t>
      </w:r>
    </w:p>
    <w:p w14:paraId="3A2824AD" w14:textId="77777777" w:rsidR="001E7BA0" w:rsidRPr="00AE5ED8" w:rsidRDefault="001E7BA0" w:rsidP="001E7BA0">
      <w:pPr>
        <w:jc w:val="center"/>
        <w:rPr>
          <w:b/>
          <w:bCs/>
        </w:rPr>
      </w:pPr>
      <w:r w:rsidRPr="00AE5ED8">
        <w:rPr>
          <w:b/>
          <w:bCs/>
          <w:color w:val="000000"/>
        </w:rPr>
        <w:t>Webinar password:</w:t>
      </w:r>
    </w:p>
    <w:p w14:paraId="3113E4A7" w14:textId="77777777" w:rsidR="00290658" w:rsidRPr="00AE5ED8" w:rsidRDefault="00290658" w:rsidP="001E7BA0">
      <w:pPr>
        <w:jc w:val="center"/>
        <w:rPr>
          <w:color w:val="000000"/>
        </w:rPr>
      </w:pPr>
      <w:r w:rsidRPr="00AE5ED8">
        <w:rPr>
          <w:color w:val="000000"/>
        </w:rPr>
        <w:t xml:space="preserve">BOP123 (267124 from phones and video systems) </w:t>
      </w:r>
    </w:p>
    <w:p w14:paraId="6337B268" w14:textId="77777777" w:rsidR="001E7BA0" w:rsidRPr="00AE5ED8" w:rsidRDefault="00B36F59" w:rsidP="001E7BA0">
      <w:pPr>
        <w:jc w:val="center"/>
        <w:rPr>
          <w:b/>
          <w:bCs/>
        </w:rPr>
      </w:pPr>
      <w:r w:rsidRPr="00AE5ED8">
        <w:rPr>
          <w:color w:val="000000"/>
        </w:rPr>
        <w:t xml:space="preserve"> </w:t>
      </w:r>
      <w:r w:rsidR="001E7BA0" w:rsidRPr="00AE5ED8">
        <w:rPr>
          <w:b/>
          <w:bCs/>
          <w:color w:val="000000"/>
        </w:rPr>
        <w:t>Join by phone:</w:t>
      </w:r>
    </w:p>
    <w:p w14:paraId="6AC43484" w14:textId="77777777" w:rsidR="001E7BA0" w:rsidRPr="00AE5ED8" w:rsidRDefault="001E7BA0" w:rsidP="001E7BA0">
      <w:pPr>
        <w:jc w:val="center"/>
      </w:pPr>
      <w:r w:rsidRPr="00AE5ED8">
        <w:rPr>
          <w:color w:val="000000"/>
        </w:rPr>
        <w:t>+1-617-315-0704 United States Toll (Boston)</w:t>
      </w:r>
    </w:p>
    <w:p w14:paraId="041FAC02" w14:textId="77777777" w:rsidR="001E7BA0" w:rsidRPr="00CE7701" w:rsidRDefault="001E7BA0" w:rsidP="00722E32">
      <w:pPr>
        <w:jc w:val="center"/>
        <w:rPr>
          <w:color w:val="000000"/>
        </w:rPr>
      </w:pPr>
      <w:r w:rsidRPr="00AE5ED8">
        <w:rPr>
          <w:color w:val="000000"/>
        </w:rPr>
        <w:t>+1-650-479-3208 United States Toll</w:t>
      </w:r>
    </w:p>
    <w:p w14:paraId="4E168C89" w14:textId="77777777" w:rsidR="008E4A2E" w:rsidRPr="00A50512" w:rsidRDefault="00445413" w:rsidP="001E7BA0">
      <w:pPr>
        <w:shd w:val="clear" w:color="auto" w:fill="FFC000"/>
        <w:spacing w:before="100" w:beforeAutospacing="1" w:after="100" w:afterAutospacing="1" w:line="360" w:lineRule="atLeast"/>
        <w:ind w:left="-90"/>
        <w:rPr>
          <w:rFonts w:eastAsia="Calibri"/>
          <w:i/>
          <w:lang w:val="en"/>
        </w:rPr>
      </w:pPr>
      <w:r w:rsidRPr="00A50512">
        <w:rPr>
          <w:i/>
          <w:iCs/>
          <w:color w:val="000000"/>
        </w:rPr>
        <w:t>If</w:t>
      </w:r>
      <w:r w:rsidRPr="00A50512">
        <w:rPr>
          <w:color w:val="000000"/>
        </w:rPr>
        <w:t xml:space="preserve"> </w:t>
      </w:r>
      <w:r w:rsidR="00A063F9" w:rsidRPr="00A50512">
        <w:rPr>
          <w:rFonts w:eastAsia="Calibri"/>
          <w:i/>
          <w:iCs/>
          <w:lang w:val="en"/>
        </w:rPr>
        <w:t xml:space="preserve">you need reasonable accommodations </w:t>
      </w:r>
      <w:proofErr w:type="gramStart"/>
      <w:r w:rsidR="00A063F9" w:rsidRPr="00A50512">
        <w:rPr>
          <w:rFonts w:eastAsia="Calibri"/>
          <w:i/>
          <w:iCs/>
          <w:lang w:val="en"/>
        </w:rPr>
        <w:t>in order to</w:t>
      </w:r>
      <w:proofErr w:type="gramEnd"/>
      <w:r w:rsidR="00A063F9" w:rsidRPr="00A50512">
        <w:rPr>
          <w:rFonts w:eastAsia="Calibri"/>
          <w:i/>
          <w:iCs/>
          <w:lang w:val="en"/>
        </w:rPr>
        <w:t xml:space="preserve"> participate in the meeting, contact the DPH ADA Coordinator</w:t>
      </w:r>
      <w:r w:rsidR="003812EE" w:rsidRPr="00A50512">
        <w:t xml:space="preserve"> </w:t>
      </w:r>
      <w:r w:rsidR="00790B16" w:rsidRPr="00A50512">
        <w:rPr>
          <w:rFonts w:eastAsia="Calibri"/>
          <w:b/>
          <w:bCs/>
          <w:lang w:val="en"/>
        </w:rPr>
        <w:t>Erin Bartlett</w:t>
      </w:r>
      <w:r w:rsidR="003812EE" w:rsidRPr="00A50512">
        <w:rPr>
          <w:rFonts w:eastAsia="Calibri"/>
          <w:b/>
          <w:bCs/>
          <w:i/>
          <w:iCs/>
          <w:lang w:val="en"/>
        </w:rPr>
        <w:t xml:space="preserve">, </w:t>
      </w:r>
      <w:hyperlink r:id="rId9" w:history="1">
        <w:r w:rsidR="00790B16" w:rsidRPr="00A50512">
          <w:rPr>
            <w:rStyle w:val="Hyperlink"/>
            <w:rFonts w:eastAsia="Calibri"/>
            <w:b/>
            <w:bCs/>
            <w:i/>
            <w:iCs/>
          </w:rPr>
          <w:t>erin.bartlett2@mass.gov</w:t>
        </w:r>
      </w:hyperlink>
      <w:r w:rsidR="00790B16" w:rsidRPr="00A50512">
        <w:rPr>
          <w:rFonts w:eastAsia="Calibri"/>
          <w:b/>
          <w:bCs/>
          <w:i/>
          <w:iCs/>
          <w:lang w:val="en"/>
        </w:rPr>
        <w:t xml:space="preserve"> or 857-262-7431 </w:t>
      </w:r>
      <w:r w:rsidR="00A063F9" w:rsidRPr="00A50512">
        <w:rPr>
          <w:rFonts w:eastAsia="Calibri"/>
          <w:i/>
          <w:iCs/>
          <w:lang w:val="en"/>
        </w:rPr>
        <w:t>in advance of the meeting. While the Board will do its best to accommodate you, certain accommodations may require distinctive requests or the hiring of outside contractors and may not be available if requested immediately before the meeting.</w:t>
      </w:r>
      <w:r w:rsidR="00E60C6B" w:rsidRPr="00A50512">
        <w:rPr>
          <w:b/>
          <w:i/>
        </w:rPr>
        <w:tab/>
      </w:r>
    </w:p>
    <w:p w14:paraId="521A4C5E" w14:textId="77777777" w:rsidR="008E4A2E" w:rsidRPr="00D87BAE" w:rsidRDefault="006B2B88" w:rsidP="00D87BAE">
      <w:pPr>
        <w:pStyle w:val="Heading1"/>
        <w:rPr>
          <w:rFonts w:ascii="Times New Roman" w:hAnsi="Times New Roman"/>
          <w:b/>
          <w:color w:val="auto"/>
          <w:sz w:val="32"/>
          <w:szCs w:val="32"/>
        </w:rPr>
      </w:pPr>
      <w:r w:rsidRPr="004A5206">
        <w:rPr>
          <w:rFonts w:ascii="Times New Roman" w:hAnsi="Times New Roman"/>
          <w:b/>
          <w:color w:val="auto"/>
          <w:sz w:val="32"/>
          <w:szCs w:val="32"/>
        </w:rPr>
        <w:t>Agenda</w:t>
      </w:r>
    </w:p>
    <w:tbl>
      <w:tblPr>
        <w:tblW w:w="0" w:type="auto"/>
        <w:jc w:val="center"/>
        <w:shd w:val="clear" w:color="auto" w:fill="FFFFFF"/>
        <w:tblLook w:val="0000" w:firstRow="0" w:lastRow="0" w:firstColumn="0" w:lastColumn="0" w:noHBand="0" w:noVBand="0"/>
      </w:tblPr>
      <w:tblGrid>
        <w:gridCol w:w="776"/>
        <w:gridCol w:w="885"/>
        <w:gridCol w:w="7728"/>
      </w:tblGrid>
      <w:tr w:rsidR="009A433C" w:rsidRPr="004A5206" w14:paraId="0B75AAFD" w14:textId="77777777" w:rsidTr="009A433C">
        <w:trPr>
          <w:cantSplit/>
          <w:trHeight w:val="445"/>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5F0A1DE" w14:textId="77777777" w:rsidR="009A433C" w:rsidRPr="00D50518" w:rsidRDefault="009A433C" w:rsidP="000E3D96">
            <w:pPr>
              <w:jc w:val="center"/>
              <w:outlineLvl w:val="0"/>
              <w:rPr>
                <w:b/>
              </w:rPr>
            </w:pP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B7E94D3" w14:textId="77777777" w:rsidR="009A433C" w:rsidRPr="00D50518" w:rsidRDefault="009A433C" w:rsidP="00D22F31">
            <w:pPr>
              <w:outlineLvl w:val="0"/>
              <w:rPr>
                <w:b/>
              </w:rPr>
            </w:pPr>
          </w:p>
        </w:tc>
        <w:tc>
          <w:tcPr>
            <w:tcW w:w="7728"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2200798" w14:textId="77777777" w:rsidR="009A433C" w:rsidRPr="00D50518" w:rsidRDefault="009A433C" w:rsidP="001A7CCE">
            <w:pPr>
              <w:jc w:val="center"/>
              <w:outlineLvl w:val="0"/>
              <w:rPr>
                <w:rFonts w:eastAsia="Arial Unicode MS"/>
                <w:b/>
                <w:color w:val="000000"/>
                <w:u w:color="000000"/>
              </w:rPr>
            </w:pPr>
            <w:r w:rsidRPr="00D50518">
              <w:rPr>
                <w:b/>
              </w:rPr>
              <w:t>Item</w:t>
            </w:r>
          </w:p>
        </w:tc>
      </w:tr>
      <w:tr w:rsidR="009A433C" w:rsidRPr="004A5206" w14:paraId="489B86B7" w14:textId="77777777" w:rsidTr="009A433C">
        <w:trPr>
          <w:cantSplit/>
          <w:trHeight w:val="382"/>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C2D50ED" w14:textId="77777777" w:rsidR="009A433C" w:rsidRPr="00CE7701" w:rsidRDefault="009A433C" w:rsidP="000E3D96">
            <w:pPr>
              <w:jc w:val="center"/>
              <w:rPr>
                <w:b/>
              </w:rPr>
            </w:pPr>
            <w:r w:rsidRPr="00CE7701">
              <w:rPr>
                <w:rFonts w:eastAsia="Arial Unicode MS"/>
                <w:b/>
                <w:u w:color="000000"/>
              </w:rPr>
              <w:t>8:00</w:t>
            </w: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1866399" w14:textId="77777777" w:rsidR="009A433C" w:rsidRPr="00CE7701" w:rsidRDefault="009A433C" w:rsidP="00110981">
            <w:pPr>
              <w:jc w:val="center"/>
              <w:rPr>
                <w:b/>
              </w:rPr>
            </w:pPr>
            <w:r w:rsidRPr="00CE7701">
              <w:rPr>
                <w:b/>
              </w:rPr>
              <w:t>I</w:t>
            </w:r>
          </w:p>
        </w:tc>
        <w:tc>
          <w:tcPr>
            <w:tcW w:w="7728" w:type="dxa"/>
            <w:tcBorders>
              <w:top w:val="single" w:sz="6" w:space="0" w:color="000080"/>
              <w:left w:val="single" w:sz="6" w:space="0" w:color="000080"/>
              <w:bottom w:val="single" w:sz="6" w:space="0" w:color="000080"/>
              <w:right w:val="single" w:sz="6" w:space="0" w:color="000080"/>
            </w:tcBorders>
            <w:shd w:val="clear" w:color="auto" w:fill="FFFFFF"/>
          </w:tcPr>
          <w:p w14:paraId="0BA7B3B6" w14:textId="77777777" w:rsidR="009A433C" w:rsidRPr="00CE7701" w:rsidRDefault="009A433C" w:rsidP="001A7CCE">
            <w:pPr>
              <w:rPr>
                <w:b/>
              </w:rPr>
            </w:pPr>
            <w:r w:rsidRPr="00CE7701">
              <w:rPr>
                <w:b/>
              </w:rPr>
              <w:t>CALL TO ORDER</w:t>
            </w:r>
          </w:p>
        </w:tc>
      </w:tr>
      <w:tr w:rsidR="009A433C" w:rsidRPr="004A5206" w14:paraId="7BF3376C" w14:textId="77777777" w:rsidTr="009A433C">
        <w:trPr>
          <w:cantSplit/>
          <w:trHeight w:val="489"/>
          <w:jc w:val="center"/>
        </w:trPr>
        <w:tc>
          <w:tcPr>
            <w:tcW w:w="776" w:type="dxa"/>
            <w:tcBorders>
              <w:top w:val="single" w:sz="6" w:space="0" w:color="000080"/>
              <w:left w:val="single" w:sz="6" w:space="0" w:color="000080"/>
              <w:bottom w:val="single" w:sz="4" w:space="0" w:color="auto"/>
              <w:right w:val="single" w:sz="6" w:space="0" w:color="000080"/>
            </w:tcBorders>
            <w:shd w:val="clear" w:color="auto" w:fill="FFFFFF"/>
            <w:vAlign w:val="center"/>
          </w:tcPr>
          <w:p w14:paraId="118BEB1B" w14:textId="77777777" w:rsidR="009A433C" w:rsidRPr="00CE7701" w:rsidRDefault="009A433C" w:rsidP="000E3D96">
            <w:pPr>
              <w:jc w:val="center"/>
              <w:outlineLvl w:val="0"/>
              <w:rPr>
                <w:rFonts w:eastAsia="Arial Unicode MS"/>
                <w:b/>
                <w:u w:color="000000"/>
              </w:rPr>
            </w:pPr>
            <w:r w:rsidRPr="00CE7701">
              <w:rPr>
                <w:rFonts w:eastAsia="Arial Unicode MS"/>
                <w:b/>
                <w:u w:color="000000"/>
              </w:rPr>
              <w:t>8:05</w:t>
            </w:r>
          </w:p>
        </w:tc>
        <w:tc>
          <w:tcPr>
            <w:tcW w:w="885" w:type="dxa"/>
            <w:tcBorders>
              <w:top w:val="single" w:sz="6" w:space="0" w:color="000080"/>
              <w:left w:val="single" w:sz="6" w:space="0" w:color="000080"/>
              <w:bottom w:val="single" w:sz="4" w:space="0" w:color="auto"/>
              <w:right w:val="single" w:sz="6" w:space="0" w:color="000080"/>
            </w:tcBorders>
            <w:shd w:val="clear" w:color="auto" w:fill="FFFFFF"/>
            <w:vAlign w:val="center"/>
          </w:tcPr>
          <w:p w14:paraId="3FC72F5E" w14:textId="77777777" w:rsidR="009A433C" w:rsidRPr="00CE7701" w:rsidRDefault="009A433C" w:rsidP="00110981">
            <w:pPr>
              <w:jc w:val="center"/>
              <w:outlineLvl w:val="0"/>
              <w:rPr>
                <w:rFonts w:eastAsia="Arial Unicode MS"/>
                <w:b/>
                <w:u w:color="000000"/>
              </w:rPr>
            </w:pPr>
            <w:r w:rsidRPr="00CE7701">
              <w:rPr>
                <w:rFonts w:eastAsia="Arial Unicode MS"/>
                <w:b/>
                <w:u w:color="000000"/>
              </w:rPr>
              <w:t>II</w:t>
            </w:r>
          </w:p>
        </w:tc>
        <w:tc>
          <w:tcPr>
            <w:tcW w:w="7728" w:type="dxa"/>
            <w:tcBorders>
              <w:top w:val="single" w:sz="6" w:space="0" w:color="000080"/>
              <w:left w:val="single" w:sz="6" w:space="0" w:color="000080"/>
              <w:bottom w:val="single" w:sz="4" w:space="0" w:color="auto"/>
              <w:right w:val="single" w:sz="6" w:space="0" w:color="000080"/>
            </w:tcBorders>
            <w:shd w:val="clear" w:color="auto" w:fill="FFFFFF"/>
          </w:tcPr>
          <w:p w14:paraId="57710AB4" w14:textId="77777777" w:rsidR="009A433C" w:rsidRPr="00CE7701" w:rsidRDefault="009A433C" w:rsidP="001A7CCE">
            <w:pPr>
              <w:outlineLvl w:val="0"/>
              <w:rPr>
                <w:rFonts w:eastAsia="Arial Unicode MS"/>
                <w:b/>
                <w:u w:color="000000"/>
              </w:rPr>
            </w:pPr>
            <w:r w:rsidRPr="00CE7701">
              <w:rPr>
                <w:rFonts w:eastAsia="Arial Unicode MS"/>
                <w:b/>
                <w:u w:color="000000"/>
              </w:rPr>
              <w:t>APPROVAL OF AGENDA</w:t>
            </w:r>
          </w:p>
        </w:tc>
      </w:tr>
      <w:tr w:rsidR="009A433C" w:rsidRPr="004A5206" w14:paraId="2A2F7E4D" w14:textId="77777777" w:rsidTr="009A433C">
        <w:trPr>
          <w:cantSplit/>
          <w:trHeight w:val="732"/>
          <w:jc w:val="center"/>
        </w:trPr>
        <w:tc>
          <w:tcPr>
            <w:tcW w:w="776" w:type="dxa"/>
            <w:tcBorders>
              <w:top w:val="single" w:sz="6" w:space="0" w:color="000080"/>
              <w:left w:val="single" w:sz="6" w:space="0" w:color="000080"/>
              <w:bottom w:val="single" w:sz="4" w:space="0" w:color="auto"/>
              <w:right w:val="single" w:sz="6" w:space="0" w:color="000080"/>
            </w:tcBorders>
            <w:shd w:val="clear" w:color="auto" w:fill="FFFFFF"/>
            <w:vAlign w:val="center"/>
          </w:tcPr>
          <w:p w14:paraId="3CA23155" w14:textId="77777777" w:rsidR="009A433C" w:rsidRPr="00CE7701" w:rsidRDefault="009A433C" w:rsidP="000E3D96">
            <w:pPr>
              <w:jc w:val="center"/>
              <w:outlineLvl w:val="0"/>
              <w:rPr>
                <w:rFonts w:eastAsia="Arial Unicode MS"/>
                <w:b/>
                <w:u w:color="000000"/>
              </w:rPr>
            </w:pPr>
            <w:r w:rsidRPr="00CE7701">
              <w:rPr>
                <w:rFonts w:eastAsia="Arial Unicode MS"/>
                <w:b/>
                <w:u w:color="000000"/>
              </w:rPr>
              <w:t>8:10</w:t>
            </w:r>
          </w:p>
        </w:tc>
        <w:tc>
          <w:tcPr>
            <w:tcW w:w="885" w:type="dxa"/>
            <w:tcBorders>
              <w:top w:val="single" w:sz="6" w:space="0" w:color="000080"/>
              <w:left w:val="single" w:sz="6" w:space="0" w:color="000080"/>
              <w:bottom w:val="single" w:sz="4" w:space="0" w:color="auto"/>
              <w:right w:val="single" w:sz="6" w:space="0" w:color="000080"/>
            </w:tcBorders>
            <w:shd w:val="clear" w:color="auto" w:fill="FFFFFF"/>
            <w:vAlign w:val="center"/>
          </w:tcPr>
          <w:p w14:paraId="354B508A" w14:textId="77777777" w:rsidR="009A433C" w:rsidRPr="00CE7701" w:rsidRDefault="009A433C" w:rsidP="00110981">
            <w:pPr>
              <w:jc w:val="center"/>
              <w:outlineLvl w:val="0"/>
              <w:rPr>
                <w:rFonts w:eastAsia="Arial Unicode MS"/>
                <w:b/>
                <w:u w:color="000000"/>
              </w:rPr>
            </w:pPr>
            <w:r w:rsidRPr="00CE7701">
              <w:rPr>
                <w:rFonts w:eastAsia="Arial Unicode MS"/>
                <w:b/>
                <w:u w:color="000000"/>
              </w:rPr>
              <w:t>III</w:t>
            </w:r>
          </w:p>
        </w:tc>
        <w:tc>
          <w:tcPr>
            <w:tcW w:w="7728" w:type="dxa"/>
            <w:tcBorders>
              <w:top w:val="single" w:sz="6" w:space="0" w:color="000080"/>
              <w:left w:val="single" w:sz="6" w:space="0" w:color="000080"/>
              <w:bottom w:val="single" w:sz="4" w:space="0" w:color="auto"/>
              <w:right w:val="single" w:sz="6" w:space="0" w:color="000080"/>
            </w:tcBorders>
            <w:shd w:val="clear" w:color="auto" w:fill="FFFFFF"/>
          </w:tcPr>
          <w:p w14:paraId="255D7CA0" w14:textId="77777777" w:rsidR="009A433C" w:rsidRPr="00CE7701" w:rsidRDefault="009A433C" w:rsidP="001A7CCE">
            <w:pPr>
              <w:outlineLvl w:val="0"/>
              <w:rPr>
                <w:rFonts w:eastAsia="Arial Unicode MS"/>
                <w:b/>
                <w:u w:color="000000"/>
              </w:rPr>
            </w:pPr>
            <w:r w:rsidRPr="00CE7701">
              <w:rPr>
                <w:rFonts w:eastAsia="Arial Unicode MS"/>
                <w:b/>
                <w:u w:color="000000"/>
              </w:rPr>
              <w:t>APPROVAL OF BOARD MINUTES</w:t>
            </w:r>
          </w:p>
          <w:p w14:paraId="0E82CC56" w14:textId="77777777" w:rsidR="009A433C" w:rsidRPr="00CE7701" w:rsidRDefault="009A433C" w:rsidP="0027001D">
            <w:pPr>
              <w:numPr>
                <w:ilvl w:val="0"/>
                <w:numId w:val="14"/>
              </w:numPr>
              <w:ind w:left="0" w:firstLine="0"/>
            </w:pPr>
            <w:r w:rsidRPr="00CE7701">
              <w:rPr>
                <w:rFonts w:eastAsia="Arial Unicode MS"/>
              </w:rPr>
              <w:t xml:space="preserve">Draft of </w:t>
            </w:r>
            <w:r>
              <w:rPr>
                <w:rFonts w:eastAsia="Arial Unicode MS"/>
              </w:rPr>
              <w:t>October 17</w:t>
            </w:r>
            <w:r w:rsidRPr="00CE7701">
              <w:rPr>
                <w:rFonts w:eastAsia="Arial Unicode MS"/>
              </w:rPr>
              <w:t>, 2024, Regular Session Minutes</w:t>
            </w:r>
          </w:p>
        </w:tc>
      </w:tr>
      <w:tr w:rsidR="009A433C" w:rsidRPr="004A5206" w14:paraId="654861EF" w14:textId="77777777" w:rsidTr="009A433C">
        <w:trPr>
          <w:cantSplit/>
          <w:trHeight w:val="1605"/>
          <w:jc w:val="center"/>
        </w:trPr>
        <w:tc>
          <w:tcPr>
            <w:tcW w:w="776" w:type="dxa"/>
            <w:tcBorders>
              <w:top w:val="single" w:sz="6" w:space="0" w:color="000080"/>
              <w:left w:val="single" w:sz="6" w:space="0" w:color="000080"/>
              <w:bottom w:val="single" w:sz="4" w:space="0" w:color="auto"/>
              <w:right w:val="single" w:sz="6" w:space="0" w:color="000080"/>
            </w:tcBorders>
            <w:shd w:val="clear" w:color="auto" w:fill="FFFFFF"/>
            <w:vAlign w:val="center"/>
          </w:tcPr>
          <w:p w14:paraId="7B0D1DAC" w14:textId="77777777" w:rsidR="009A433C" w:rsidRPr="00CE7701" w:rsidRDefault="009A433C" w:rsidP="000E3D96">
            <w:pPr>
              <w:spacing w:line="276" w:lineRule="auto"/>
              <w:jc w:val="center"/>
              <w:rPr>
                <w:b/>
              </w:rPr>
            </w:pPr>
            <w:r w:rsidRPr="00CE7701">
              <w:rPr>
                <w:b/>
              </w:rPr>
              <w:t>8:15</w:t>
            </w:r>
          </w:p>
        </w:tc>
        <w:tc>
          <w:tcPr>
            <w:tcW w:w="885" w:type="dxa"/>
            <w:tcBorders>
              <w:top w:val="single" w:sz="6" w:space="0" w:color="000080"/>
              <w:left w:val="single" w:sz="6" w:space="0" w:color="000080"/>
              <w:bottom w:val="single" w:sz="4" w:space="0" w:color="auto"/>
              <w:right w:val="single" w:sz="6" w:space="0" w:color="000080"/>
            </w:tcBorders>
            <w:shd w:val="clear" w:color="auto" w:fill="FFFFFF"/>
            <w:vAlign w:val="center"/>
          </w:tcPr>
          <w:p w14:paraId="4138372F" w14:textId="77777777" w:rsidR="009A433C" w:rsidRPr="00CE7701" w:rsidRDefault="009A433C" w:rsidP="00110981">
            <w:pPr>
              <w:spacing w:line="276" w:lineRule="auto"/>
              <w:jc w:val="center"/>
              <w:rPr>
                <w:b/>
              </w:rPr>
            </w:pPr>
            <w:r w:rsidRPr="00CE7701">
              <w:rPr>
                <w:b/>
              </w:rPr>
              <w:t>IV</w:t>
            </w:r>
          </w:p>
        </w:tc>
        <w:tc>
          <w:tcPr>
            <w:tcW w:w="7728" w:type="dxa"/>
            <w:tcBorders>
              <w:top w:val="single" w:sz="6" w:space="0" w:color="000080"/>
              <w:left w:val="single" w:sz="6" w:space="0" w:color="000080"/>
              <w:bottom w:val="single" w:sz="4" w:space="0" w:color="auto"/>
              <w:right w:val="single" w:sz="6" w:space="0" w:color="000080"/>
            </w:tcBorders>
            <w:shd w:val="clear" w:color="auto" w:fill="FFFFFF"/>
          </w:tcPr>
          <w:p w14:paraId="24A9EEE7" w14:textId="77777777" w:rsidR="009A433C" w:rsidRPr="00CE7701" w:rsidRDefault="009A433C" w:rsidP="001A7CCE">
            <w:pPr>
              <w:spacing w:line="276" w:lineRule="auto"/>
              <w:rPr>
                <w:b/>
              </w:rPr>
            </w:pPr>
            <w:r w:rsidRPr="00CE7701">
              <w:rPr>
                <w:b/>
              </w:rPr>
              <w:t>REPORTS</w:t>
            </w:r>
          </w:p>
          <w:p w14:paraId="263ECBD1" w14:textId="77777777" w:rsidR="009A433C" w:rsidRPr="00CE7701" w:rsidRDefault="009A433C" w:rsidP="0027001D">
            <w:pPr>
              <w:numPr>
                <w:ilvl w:val="0"/>
                <w:numId w:val="14"/>
              </w:numPr>
              <w:tabs>
                <w:tab w:val="left" w:pos="346"/>
              </w:tabs>
              <w:spacing w:line="360" w:lineRule="auto"/>
              <w:ind w:left="256" w:hanging="270"/>
            </w:pPr>
            <w:r w:rsidRPr="00CE7701">
              <w:t>Applications approved pursuant to Licensure Policy 13-01</w:t>
            </w:r>
          </w:p>
          <w:p w14:paraId="521DD7BB" w14:textId="77777777" w:rsidR="009A433C" w:rsidRPr="00CE7701" w:rsidRDefault="009A433C" w:rsidP="0027001D">
            <w:pPr>
              <w:numPr>
                <w:ilvl w:val="0"/>
                <w:numId w:val="14"/>
              </w:numPr>
              <w:tabs>
                <w:tab w:val="left" w:pos="346"/>
              </w:tabs>
              <w:spacing w:line="360" w:lineRule="auto"/>
              <w:ind w:left="256" w:hanging="270"/>
            </w:pPr>
            <w:r w:rsidRPr="00CE7701">
              <w:t>Monthly report from Probation</w:t>
            </w:r>
            <w:r w:rsidRPr="00CE7701">
              <w:tab/>
            </w:r>
          </w:p>
          <w:p w14:paraId="5DEA13B9" w14:textId="77777777" w:rsidR="009A433C" w:rsidRPr="00CE7701" w:rsidRDefault="009A433C" w:rsidP="0027001D">
            <w:pPr>
              <w:numPr>
                <w:ilvl w:val="0"/>
                <w:numId w:val="14"/>
              </w:numPr>
              <w:tabs>
                <w:tab w:val="left" w:pos="346"/>
              </w:tabs>
              <w:spacing w:line="360" w:lineRule="auto"/>
              <w:ind w:left="256" w:hanging="270"/>
            </w:pPr>
            <w:r w:rsidRPr="00CE7701">
              <w:t xml:space="preserve">Board Delegated Review pursuant to Licensure Policy 14-02 </w:t>
            </w:r>
          </w:p>
          <w:p w14:paraId="78038488" w14:textId="77777777" w:rsidR="009A433C" w:rsidRPr="0084674C" w:rsidRDefault="009A433C" w:rsidP="0027001D">
            <w:pPr>
              <w:numPr>
                <w:ilvl w:val="0"/>
                <w:numId w:val="14"/>
              </w:numPr>
              <w:tabs>
                <w:tab w:val="left" w:pos="346"/>
              </w:tabs>
              <w:spacing w:line="360" w:lineRule="auto"/>
              <w:ind w:left="256" w:hanging="270"/>
              <w:rPr>
                <w:b/>
              </w:rPr>
            </w:pPr>
            <w:r w:rsidRPr="00CE7701">
              <w:t>PSUD Report-Policy 17-03</w:t>
            </w:r>
          </w:p>
          <w:p w14:paraId="3A005DED" w14:textId="77777777" w:rsidR="009A433C" w:rsidRPr="0084674C" w:rsidRDefault="009A433C" w:rsidP="006C7F6B">
            <w:pPr>
              <w:tabs>
                <w:tab w:val="left" w:pos="346"/>
              </w:tabs>
              <w:spacing w:line="360" w:lineRule="auto"/>
              <w:rPr>
                <w:bCs/>
              </w:rPr>
            </w:pPr>
          </w:p>
        </w:tc>
      </w:tr>
      <w:tr w:rsidR="009A433C" w:rsidRPr="004A5206" w14:paraId="06B3D5A4" w14:textId="77777777" w:rsidTr="009A433C">
        <w:trPr>
          <w:cantSplit/>
          <w:trHeight w:val="2523"/>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4E1F96C" w14:textId="77777777" w:rsidR="009A433C" w:rsidRPr="00CE7701" w:rsidRDefault="009A433C" w:rsidP="000E3D96">
            <w:pPr>
              <w:jc w:val="center"/>
              <w:rPr>
                <w:b/>
                <w:bCs/>
              </w:rPr>
            </w:pPr>
            <w:r w:rsidRPr="00CE7701">
              <w:rPr>
                <w:b/>
                <w:bCs/>
              </w:rPr>
              <w:lastRenderedPageBreak/>
              <w:t>8:20</w:t>
            </w: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C2A77C8" w14:textId="77777777" w:rsidR="009A433C" w:rsidRPr="00CE7701" w:rsidRDefault="009A433C" w:rsidP="00110981">
            <w:pPr>
              <w:jc w:val="center"/>
              <w:rPr>
                <w:b/>
                <w:bCs/>
              </w:rPr>
            </w:pPr>
            <w:r w:rsidRPr="00CE7701">
              <w:rPr>
                <w:b/>
                <w:bCs/>
              </w:rPr>
              <w:t>V</w:t>
            </w:r>
          </w:p>
        </w:tc>
        <w:tc>
          <w:tcPr>
            <w:tcW w:w="77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5441FB70" w14:textId="77777777" w:rsidR="009A433C" w:rsidRPr="00CE7701" w:rsidRDefault="009A433C" w:rsidP="001A7CCE">
            <w:pPr>
              <w:rPr>
                <w:b/>
                <w:bCs/>
              </w:rPr>
            </w:pPr>
            <w:r w:rsidRPr="00CE7701">
              <w:rPr>
                <w:b/>
                <w:bCs/>
              </w:rPr>
              <w:t>FLEX</w:t>
            </w:r>
          </w:p>
          <w:p w14:paraId="0257D1FB" w14:textId="77777777" w:rsidR="009A433C" w:rsidRPr="00811D87" w:rsidRDefault="009A433C" w:rsidP="0027001D">
            <w:pPr>
              <w:pStyle w:val="NormalWeb"/>
              <w:numPr>
                <w:ilvl w:val="0"/>
                <w:numId w:val="16"/>
              </w:numPr>
              <w:spacing w:line="276" w:lineRule="auto"/>
            </w:pPr>
            <w:r w:rsidRPr="00811D87">
              <w:t>Implementation of new regulations</w:t>
            </w:r>
          </w:p>
          <w:p w14:paraId="7E1F38EF" w14:textId="77777777" w:rsidR="009A433C" w:rsidRDefault="009A433C" w:rsidP="0027001D">
            <w:pPr>
              <w:numPr>
                <w:ilvl w:val="0"/>
                <w:numId w:val="16"/>
              </w:numPr>
              <w:spacing w:line="276" w:lineRule="auto"/>
            </w:pPr>
            <w:r w:rsidRPr="002F55B6">
              <w:t>Grace period for upcoming non-resident and compounding pharmacy licensure</w:t>
            </w:r>
          </w:p>
          <w:p w14:paraId="0ED83638" w14:textId="77777777" w:rsidR="009A433C" w:rsidRPr="00D3366D" w:rsidRDefault="009A433C" w:rsidP="0027001D">
            <w:pPr>
              <w:numPr>
                <w:ilvl w:val="0"/>
                <w:numId w:val="16"/>
              </w:numPr>
              <w:spacing w:line="276" w:lineRule="auto"/>
            </w:pPr>
            <w:r w:rsidRPr="00D3366D">
              <w:t>Waiver conversions to new regulatory citations</w:t>
            </w:r>
          </w:p>
          <w:p w14:paraId="17A4C376" w14:textId="77777777" w:rsidR="009A433C" w:rsidRDefault="009A433C" w:rsidP="0027001D">
            <w:pPr>
              <w:numPr>
                <w:ilvl w:val="0"/>
                <w:numId w:val="16"/>
              </w:numPr>
              <w:spacing w:line="276" w:lineRule="auto"/>
            </w:pPr>
            <w:r>
              <w:t>Update on NABP District Meeting</w:t>
            </w:r>
          </w:p>
          <w:p w14:paraId="26EB336D" w14:textId="77777777" w:rsidR="009A433C" w:rsidRDefault="009A433C" w:rsidP="0027001D">
            <w:pPr>
              <w:numPr>
                <w:ilvl w:val="0"/>
                <w:numId w:val="16"/>
              </w:numPr>
              <w:spacing w:line="276" w:lineRule="auto"/>
            </w:pPr>
            <w:r>
              <w:t>Nomination of Board Officers</w:t>
            </w:r>
          </w:p>
          <w:p w14:paraId="2820A0DC" w14:textId="77777777" w:rsidR="009A433C" w:rsidRPr="002F55B6" w:rsidRDefault="009A433C" w:rsidP="0027001D">
            <w:pPr>
              <w:numPr>
                <w:ilvl w:val="0"/>
                <w:numId w:val="16"/>
              </w:numPr>
              <w:spacing w:line="276" w:lineRule="auto"/>
            </w:pPr>
            <w:r>
              <w:t>Pharmacy Advisory Committee Summary</w:t>
            </w:r>
          </w:p>
          <w:p w14:paraId="06C7DD9C" w14:textId="77777777" w:rsidR="009A433C" w:rsidRPr="00B815B8" w:rsidRDefault="009A433C" w:rsidP="002F55B6">
            <w:pPr>
              <w:pStyle w:val="NormalWeb"/>
              <w:spacing w:line="276" w:lineRule="auto"/>
              <w:ind w:left="780"/>
            </w:pPr>
          </w:p>
        </w:tc>
      </w:tr>
      <w:tr w:rsidR="009A433C" w:rsidRPr="004A5206" w14:paraId="6B526013" w14:textId="77777777" w:rsidTr="009A433C">
        <w:trPr>
          <w:cantSplit/>
          <w:trHeight w:val="3324"/>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6AB6D4EF" w14:textId="77777777" w:rsidR="009A433C" w:rsidRPr="00CE7701" w:rsidRDefault="009A433C" w:rsidP="0013547E">
            <w:pPr>
              <w:widowControl w:val="0"/>
              <w:tabs>
                <w:tab w:val="center" w:pos="360"/>
                <w:tab w:val="right" w:pos="8640"/>
              </w:tabs>
              <w:autoSpaceDE w:val="0"/>
              <w:autoSpaceDN w:val="0"/>
              <w:adjustRightInd w:val="0"/>
              <w:spacing w:line="276" w:lineRule="auto"/>
              <w:outlineLvl w:val="0"/>
              <w:rPr>
                <w:rFonts w:eastAsia="Arial Unicode MS"/>
                <w:b/>
              </w:rPr>
            </w:pPr>
            <w:r>
              <w:rPr>
                <w:rFonts w:eastAsia="Arial Unicode MS"/>
                <w:b/>
              </w:rPr>
              <w:t>8:45</w:t>
            </w: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313D003" w14:textId="6256F6CD" w:rsidR="009A433C" w:rsidRPr="00CE7701" w:rsidRDefault="009A433C" w:rsidP="00110981">
            <w:pPr>
              <w:widowControl w:val="0"/>
              <w:tabs>
                <w:tab w:val="center" w:pos="360"/>
                <w:tab w:val="right" w:pos="8640"/>
              </w:tabs>
              <w:autoSpaceDE w:val="0"/>
              <w:autoSpaceDN w:val="0"/>
              <w:adjustRightInd w:val="0"/>
              <w:spacing w:line="276" w:lineRule="auto"/>
              <w:jc w:val="center"/>
              <w:outlineLvl w:val="0"/>
              <w:rPr>
                <w:rFonts w:eastAsia="Arial Unicode MS"/>
                <w:b/>
              </w:rPr>
            </w:pPr>
            <w:r>
              <w:rPr>
                <w:rFonts w:eastAsia="Arial Unicode MS"/>
                <w:b/>
              </w:rPr>
              <w:t>VI</w:t>
            </w:r>
          </w:p>
        </w:tc>
        <w:tc>
          <w:tcPr>
            <w:tcW w:w="77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2A1FA7E2" w14:textId="77777777" w:rsidR="009A433C" w:rsidRPr="00CE7701" w:rsidRDefault="009A433C" w:rsidP="0067504C">
            <w:pPr>
              <w:widowControl w:val="0"/>
              <w:tabs>
                <w:tab w:val="center" w:pos="360"/>
                <w:tab w:val="right" w:pos="8640"/>
              </w:tabs>
              <w:autoSpaceDE w:val="0"/>
              <w:autoSpaceDN w:val="0"/>
              <w:adjustRightInd w:val="0"/>
              <w:spacing w:line="276" w:lineRule="auto"/>
              <w:outlineLvl w:val="0"/>
              <w:rPr>
                <w:rFonts w:eastAsia="Arial Unicode MS"/>
                <w:b/>
              </w:rPr>
            </w:pPr>
            <w:r w:rsidRPr="00CE7701">
              <w:rPr>
                <w:rFonts w:eastAsia="Arial Unicode MS"/>
                <w:b/>
              </w:rPr>
              <w:t>FILE REVIEW</w:t>
            </w:r>
          </w:p>
          <w:tbl>
            <w:tblPr>
              <w:tblpPr w:leftFromText="180" w:rightFromText="180" w:bottomFromText="160" w:vertAnchor="page" w:horzAnchor="margin" w:tblpY="376"/>
              <w:tblOverlap w:val="never"/>
              <w:tblW w:w="0" w:type="auto"/>
              <w:tblCellMar>
                <w:left w:w="115" w:type="dxa"/>
                <w:right w:w="115" w:type="dxa"/>
              </w:tblCellMar>
              <w:tblLook w:val="04A0" w:firstRow="1" w:lastRow="0" w:firstColumn="1" w:lastColumn="0" w:noHBand="0" w:noVBand="1"/>
            </w:tblPr>
            <w:tblGrid>
              <w:gridCol w:w="350"/>
              <w:gridCol w:w="2086"/>
              <w:gridCol w:w="2057"/>
              <w:gridCol w:w="3117"/>
            </w:tblGrid>
            <w:tr w:rsidR="009A433C" w14:paraId="149449B4"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1B7843B3" w14:textId="77777777" w:rsidR="009A433C" w:rsidRDefault="009A433C" w:rsidP="00C20BEB">
                  <w:pPr>
                    <w:jc w:val="center"/>
                    <w:rPr>
                      <w:b/>
                      <w:bCs/>
                      <w:sz w:val="22"/>
                      <w:szCs w:val="22"/>
                    </w:rPr>
                  </w:pPr>
                  <w:r>
                    <w:rPr>
                      <w:b/>
                      <w:bCs/>
                    </w:rPr>
                    <w:t>1</w:t>
                  </w:r>
                </w:p>
              </w:tc>
              <w:tc>
                <w:tcPr>
                  <w:tcW w:w="2105" w:type="dxa"/>
                  <w:tcBorders>
                    <w:top w:val="single" w:sz="4" w:space="0" w:color="auto"/>
                    <w:left w:val="single" w:sz="4" w:space="0" w:color="auto"/>
                    <w:bottom w:val="single" w:sz="4" w:space="0" w:color="auto"/>
                    <w:right w:val="single" w:sz="4" w:space="0" w:color="auto"/>
                  </w:tcBorders>
                  <w:hideMark/>
                </w:tcPr>
                <w:p w14:paraId="6FC9F627" w14:textId="77777777" w:rsidR="009A433C" w:rsidRDefault="009A433C" w:rsidP="00592B14">
                  <w:pPr>
                    <w:rPr>
                      <w:highlight w:val="yellow"/>
                    </w:rPr>
                  </w:pPr>
                  <w:r>
                    <w:t>CASE-2024-2021</w:t>
                  </w:r>
                </w:p>
              </w:tc>
              <w:tc>
                <w:tcPr>
                  <w:tcW w:w="2070" w:type="dxa"/>
                  <w:tcBorders>
                    <w:top w:val="single" w:sz="4" w:space="0" w:color="auto"/>
                    <w:left w:val="single" w:sz="4" w:space="0" w:color="auto"/>
                    <w:bottom w:val="single" w:sz="4" w:space="0" w:color="auto"/>
                    <w:right w:val="single" w:sz="4" w:space="0" w:color="auto"/>
                  </w:tcBorders>
                  <w:hideMark/>
                </w:tcPr>
                <w:p w14:paraId="31F524FD" w14:textId="77777777" w:rsidR="009A433C" w:rsidRDefault="009A433C" w:rsidP="00592B14">
                  <w:pPr>
                    <w:rPr>
                      <w:highlight w:val="yellow"/>
                    </w:rPr>
                  </w:pPr>
                  <w:r>
                    <w:t>PHA-2024-0127</w:t>
                  </w:r>
                </w:p>
              </w:tc>
              <w:tc>
                <w:tcPr>
                  <w:tcW w:w="3144" w:type="dxa"/>
                  <w:tcBorders>
                    <w:top w:val="single" w:sz="4" w:space="0" w:color="auto"/>
                    <w:left w:val="single" w:sz="4" w:space="0" w:color="auto"/>
                    <w:bottom w:val="single" w:sz="4" w:space="0" w:color="auto"/>
                    <w:right w:val="single" w:sz="4" w:space="0" w:color="auto"/>
                  </w:tcBorders>
                  <w:hideMark/>
                </w:tcPr>
                <w:p w14:paraId="2498CA44" w14:textId="77777777" w:rsidR="009A433C" w:rsidRDefault="009A433C" w:rsidP="00592B14">
                  <w:pPr>
                    <w:rPr>
                      <w:highlight w:val="yellow"/>
                    </w:rPr>
                  </w:pPr>
                  <w:r>
                    <w:t xml:space="preserve">Walgreens #5755, DS1368 </w:t>
                  </w:r>
                </w:p>
              </w:tc>
            </w:tr>
            <w:tr w:rsidR="009A433C" w14:paraId="7A37DE10"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17DC3E4F" w14:textId="77777777" w:rsidR="009A433C" w:rsidRDefault="009A433C" w:rsidP="00C20BEB">
                  <w:pPr>
                    <w:jc w:val="center"/>
                    <w:rPr>
                      <w:b/>
                      <w:bCs/>
                    </w:rPr>
                  </w:pPr>
                  <w:r>
                    <w:rPr>
                      <w:b/>
                      <w:bCs/>
                    </w:rPr>
                    <w:t>2</w:t>
                  </w:r>
                </w:p>
              </w:tc>
              <w:tc>
                <w:tcPr>
                  <w:tcW w:w="2105" w:type="dxa"/>
                  <w:tcBorders>
                    <w:top w:val="single" w:sz="4" w:space="0" w:color="auto"/>
                    <w:left w:val="single" w:sz="4" w:space="0" w:color="auto"/>
                    <w:bottom w:val="single" w:sz="4" w:space="0" w:color="auto"/>
                    <w:right w:val="single" w:sz="4" w:space="0" w:color="auto"/>
                  </w:tcBorders>
                  <w:hideMark/>
                </w:tcPr>
                <w:p w14:paraId="774F0DD9" w14:textId="77777777" w:rsidR="009A433C" w:rsidRDefault="009A433C" w:rsidP="00592B14">
                  <w:r>
                    <w:t>CASE-2024-2558</w:t>
                  </w:r>
                </w:p>
              </w:tc>
              <w:tc>
                <w:tcPr>
                  <w:tcW w:w="2070" w:type="dxa"/>
                  <w:tcBorders>
                    <w:top w:val="single" w:sz="4" w:space="0" w:color="auto"/>
                    <w:left w:val="single" w:sz="4" w:space="0" w:color="auto"/>
                    <w:bottom w:val="single" w:sz="4" w:space="0" w:color="auto"/>
                    <w:right w:val="single" w:sz="4" w:space="0" w:color="auto"/>
                  </w:tcBorders>
                  <w:hideMark/>
                </w:tcPr>
                <w:p w14:paraId="2ED34408" w14:textId="77777777" w:rsidR="009A433C" w:rsidRDefault="009A433C" w:rsidP="00592B14">
                  <w:r>
                    <w:t>PHA-2024-0155</w:t>
                  </w:r>
                </w:p>
              </w:tc>
              <w:tc>
                <w:tcPr>
                  <w:tcW w:w="3144" w:type="dxa"/>
                  <w:tcBorders>
                    <w:top w:val="single" w:sz="4" w:space="0" w:color="auto"/>
                    <w:left w:val="single" w:sz="4" w:space="0" w:color="auto"/>
                    <w:bottom w:val="single" w:sz="4" w:space="0" w:color="auto"/>
                    <w:right w:val="single" w:sz="4" w:space="0" w:color="auto"/>
                  </w:tcBorders>
                  <w:hideMark/>
                </w:tcPr>
                <w:p w14:paraId="79E5A6AB" w14:textId="77777777" w:rsidR="009A433C" w:rsidRDefault="009A433C" w:rsidP="00592B14">
                  <w:r>
                    <w:t xml:space="preserve">Walgreens #5755, DS1368 </w:t>
                  </w:r>
                </w:p>
              </w:tc>
            </w:tr>
            <w:tr w:rsidR="009A433C" w14:paraId="5771D416"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4C4EF40A" w14:textId="77777777" w:rsidR="009A433C" w:rsidRDefault="009A433C" w:rsidP="00C20BEB">
                  <w:pPr>
                    <w:jc w:val="center"/>
                    <w:rPr>
                      <w:b/>
                      <w:bCs/>
                    </w:rPr>
                  </w:pPr>
                  <w:r>
                    <w:rPr>
                      <w:b/>
                      <w:bCs/>
                    </w:rPr>
                    <w:t>3</w:t>
                  </w:r>
                </w:p>
              </w:tc>
              <w:tc>
                <w:tcPr>
                  <w:tcW w:w="2105" w:type="dxa"/>
                  <w:tcBorders>
                    <w:top w:val="single" w:sz="4" w:space="0" w:color="auto"/>
                    <w:left w:val="single" w:sz="4" w:space="0" w:color="auto"/>
                    <w:bottom w:val="single" w:sz="4" w:space="0" w:color="auto"/>
                    <w:right w:val="single" w:sz="4" w:space="0" w:color="auto"/>
                  </w:tcBorders>
                  <w:hideMark/>
                </w:tcPr>
                <w:p w14:paraId="0BF4F096" w14:textId="77777777" w:rsidR="009A433C" w:rsidRDefault="009A433C" w:rsidP="00592B14">
                  <w:r>
                    <w:t>CASE-2024-1612</w:t>
                  </w:r>
                </w:p>
              </w:tc>
              <w:tc>
                <w:tcPr>
                  <w:tcW w:w="2070" w:type="dxa"/>
                  <w:tcBorders>
                    <w:top w:val="single" w:sz="4" w:space="0" w:color="auto"/>
                    <w:left w:val="single" w:sz="4" w:space="0" w:color="auto"/>
                    <w:bottom w:val="single" w:sz="4" w:space="0" w:color="auto"/>
                    <w:right w:val="single" w:sz="4" w:space="0" w:color="auto"/>
                  </w:tcBorders>
                  <w:hideMark/>
                </w:tcPr>
                <w:p w14:paraId="4EBE72DF" w14:textId="77777777" w:rsidR="009A433C" w:rsidRDefault="009A433C" w:rsidP="00592B14">
                  <w:r>
                    <w:t>PHA-2024-0089</w:t>
                  </w:r>
                </w:p>
              </w:tc>
              <w:tc>
                <w:tcPr>
                  <w:tcW w:w="3144" w:type="dxa"/>
                  <w:tcBorders>
                    <w:top w:val="single" w:sz="4" w:space="0" w:color="auto"/>
                    <w:left w:val="single" w:sz="4" w:space="0" w:color="auto"/>
                    <w:bottom w:val="single" w:sz="4" w:space="0" w:color="auto"/>
                    <w:right w:val="single" w:sz="4" w:space="0" w:color="auto"/>
                  </w:tcBorders>
                  <w:hideMark/>
                </w:tcPr>
                <w:p w14:paraId="7B49C0AE" w14:textId="77777777" w:rsidR="009A433C" w:rsidRDefault="009A433C" w:rsidP="00592B14">
                  <w:r>
                    <w:t>Radioisotope Life Sciences, NU00023</w:t>
                  </w:r>
                </w:p>
              </w:tc>
            </w:tr>
            <w:tr w:rsidR="009A433C" w14:paraId="10A2E04C"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44E23A04" w14:textId="77777777" w:rsidR="009A433C" w:rsidRDefault="009A433C" w:rsidP="00C20BEB">
                  <w:pPr>
                    <w:jc w:val="center"/>
                    <w:rPr>
                      <w:b/>
                      <w:bCs/>
                    </w:rPr>
                  </w:pPr>
                  <w:r>
                    <w:rPr>
                      <w:b/>
                      <w:bCs/>
                    </w:rPr>
                    <w:t>4</w:t>
                  </w:r>
                </w:p>
              </w:tc>
              <w:tc>
                <w:tcPr>
                  <w:tcW w:w="2105" w:type="dxa"/>
                  <w:tcBorders>
                    <w:top w:val="single" w:sz="4" w:space="0" w:color="auto"/>
                    <w:left w:val="single" w:sz="4" w:space="0" w:color="auto"/>
                    <w:bottom w:val="single" w:sz="4" w:space="0" w:color="auto"/>
                    <w:right w:val="single" w:sz="4" w:space="0" w:color="auto"/>
                  </w:tcBorders>
                  <w:hideMark/>
                </w:tcPr>
                <w:p w14:paraId="35D8861E" w14:textId="77777777" w:rsidR="009A433C" w:rsidRDefault="009A433C" w:rsidP="00592B14">
                  <w:r>
                    <w:t>CASE-2024-1926</w:t>
                  </w:r>
                </w:p>
              </w:tc>
              <w:tc>
                <w:tcPr>
                  <w:tcW w:w="2070" w:type="dxa"/>
                  <w:tcBorders>
                    <w:top w:val="single" w:sz="4" w:space="0" w:color="auto"/>
                    <w:left w:val="single" w:sz="4" w:space="0" w:color="auto"/>
                    <w:bottom w:val="single" w:sz="4" w:space="0" w:color="auto"/>
                    <w:right w:val="single" w:sz="4" w:space="0" w:color="auto"/>
                  </w:tcBorders>
                  <w:hideMark/>
                </w:tcPr>
                <w:p w14:paraId="4E9DFE7F" w14:textId="77777777" w:rsidR="009A433C" w:rsidRDefault="009A433C" w:rsidP="00592B14">
                  <w:r>
                    <w:t>PHA-2024-0138</w:t>
                  </w:r>
                </w:p>
              </w:tc>
              <w:tc>
                <w:tcPr>
                  <w:tcW w:w="3144" w:type="dxa"/>
                  <w:tcBorders>
                    <w:top w:val="single" w:sz="4" w:space="0" w:color="auto"/>
                    <w:left w:val="single" w:sz="4" w:space="0" w:color="auto"/>
                    <w:bottom w:val="single" w:sz="4" w:space="0" w:color="auto"/>
                    <w:right w:val="single" w:sz="4" w:space="0" w:color="auto"/>
                  </w:tcBorders>
                  <w:hideMark/>
                </w:tcPr>
                <w:p w14:paraId="1E39208F" w14:textId="77777777" w:rsidR="009A433C" w:rsidRDefault="009A433C" w:rsidP="00592B14">
                  <w:r>
                    <w:t>Radioisotope Life Sciences, NU00023</w:t>
                  </w:r>
                </w:p>
              </w:tc>
            </w:tr>
            <w:tr w:rsidR="009A433C" w14:paraId="73BEC05E"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53838EFD" w14:textId="77777777" w:rsidR="009A433C" w:rsidRDefault="009A433C" w:rsidP="00C20BEB">
                  <w:pPr>
                    <w:jc w:val="center"/>
                    <w:rPr>
                      <w:b/>
                      <w:bCs/>
                    </w:rPr>
                  </w:pPr>
                  <w:r>
                    <w:rPr>
                      <w:b/>
                      <w:bCs/>
                    </w:rPr>
                    <w:t>5</w:t>
                  </w:r>
                </w:p>
              </w:tc>
              <w:tc>
                <w:tcPr>
                  <w:tcW w:w="2105" w:type="dxa"/>
                  <w:tcBorders>
                    <w:top w:val="single" w:sz="4" w:space="0" w:color="auto"/>
                    <w:left w:val="single" w:sz="4" w:space="0" w:color="auto"/>
                    <w:bottom w:val="single" w:sz="4" w:space="0" w:color="auto"/>
                    <w:right w:val="single" w:sz="4" w:space="0" w:color="auto"/>
                  </w:tcBorders>
                  <w:hideMark/>
                </w:tcPr>
                <w:p w14:paraId="79114F68" w14:textId="77777777" w:rsidR="009A433C" w:rsidRDefault="009A433C" w:rsidP="00592B14">
                  <w:r>
                    <w:t>CASE-2024-2445</w:t>
                  </w:r>
                </w:p>
              </w:tc>
              <w:tc>
                <w:tcPr>
                  <w:tcW w:w="2070" w:type="dxa"/>
                  <w:tcBorders>
                    <w:top w:val="single" w:sz="4" w:space="0" w:color="auto"/>
                    <w:left w:val="single" w:sz="4" w:space="0" w:color="auto"/>
                    <w:bottom w:val="single" w:sz="4" w:space="0" w:color="auto"/>
                    <w:right w:val="single" w:sz="4" w:space="0" w:color="auto"/>
                  </w:tcBorders>
                  <w:hideMark/>
                </w:tcPr>
                <w:p w14:paraId="28203E45" w14:textId="77777777" w:rsidR="009A433C" w:rsidRDefault="009A433C" w:rsidP="00592B14">
                  <w:r>
                    <w:t>INV12775</w:t>
                  </w:r>
                </w:p>
              </w:tc>
              <w:tc>
                <w:tcPr>
                  <w:tcW w:w="3144" w:type="dxa"/>
                  <w:tcBorders>
                    <w:top w:val="single" w:sz="4" w:space="0" w:color="auto"/>
                    <w:left w:val="single" w:sz="4" w:space="0" w:color="auto"/>
                    <w:bottom w:val="single" w:sz="4" w:space="0" w:color="auto"/>
                    <w:right w:val="single" w:sz="4" w:space="0" w:color="auto"/>
                  </w:tcBorders>
                  <w:hideMark/>
                </w:tcPr>
                <w:p w14:paraId="7801AFB6" w14:textId="77777777" w:rsidR="009A433C" w:rsidRDefault="009A433C" w:rsidP="00592B14">
                  <w:r>
                    <w:t>Janice Cohen, PH17856</w:t>
                  </w:r>
                </w:p>
              </w:tc>
            </w:tr>
            <w:tr w:rsidR="009A433C" w14:paraId="062EBEE9" w14:textId="77777777" w:rsidTr="00592B14">
              <w:trPr>
                <w:trHeight w:val="374"/>
              </w:trPr>
              <w:tc>
                <w:tcPr>
                  <w:tcW w:w="0" w:type="auto"/>
                  <w:tcBorders>
                    <w:top w:val="single" w:sz="4" w:space="0" w:color="auto"/>
                    <w:left w:val="single" w:sz="4" w:space="0" w:color="auto"/>
                    <w:bottom w:val="single" w:sz="4" w:space="0" w:color="auto"/>
                    <w:right w:val="single" w:sz="4" w:space="0" w:color="auto"/>
                  </w:tcBorders>
                  <w:noWrap/>
                  <w:hideMark/>
                </w:tcPr>
                <w:p w14:paraId="77E6BBAC" w14:textId="77777777" w:rsidR="009A433C" w:rsidRDefault="009A433C" w:rsidP="00C20BEB">
                  <w:pPr>
                    <w:jc w:val="center"/>
                    <w:rPr>
                      <w:b/>
                      <w:bCs/>
                    </w:rPr>
                  </w:pPr>
                  <w:r>
                    <w:rPr>
                      <w:b/>
                      <w:bCs/>
                    </w:rPr>
                    <w:t>6</w:t>
                  </w:r>
                </w:p>
              </w:tc>
              <w:tc>
                <w:tcPr>
                  <w:tcW w:w="2105" w:type="dxa"/>
                  <w:tcBorders>
                    <w:top w:val="single" w:sz="4" w:space="0" w:color="auto"/>
                    <w:left w:val="single" w:sz="4" w:space="0" w:color="auto"/>
                    <w:bottom w:val="single" w:sz="4" w:space="0" w:color="auto"/>
                    <w:right w:val="single" w:sz="4" w:space="0" w:color="auto"/>
                  </w:tcBorders>
                  <w:hideMark/>
                </w:tcPr>
                <w:p w14:paraId="69BABA7B" w14:textId="77777777" w:rsidR="009A433C" w:rsidRDefault="009A433C" w:rsidP="00592B14">
                  <w:r>
                    <w:t>CASE-2024-2091</w:t>
                  </w:r>
                </w:p>
              </w:tc>
              <w:tc>
                <w:tcPr>
                  <w:tcW w:w="2070" w:type="dxa"/>
                  <w:tcBorders>
                    <w:top w:val="single" w:sz="4" w:space="0" w:color="auto"/>
                    <w:left w:val="single" w:sz="4" w:space="0" w:color="auto"/>
                    <w:bottom w:val="single" w:sz="4" w:space="0" w:color="auto"/>
                    <w:right w:val="single" w:sz="4" w:space="0" w:color="auto"/>
                  </w:tcBorders>
                  <w:hideMark/>
                </w:tcPr>
                <w:p w14:paraId="3B90EA68" w14:textId="77777777" w:rsidR="009A433C" w:rsidRDefault="009A433C" w:rsidP="00592B14">
                  <w:r>
                    <w:t>PHA-2024-0132</w:t>
                  </w:r>
                </w:p>
              </w:tc>
              <w:tc>
                <w:tcPr>
                  <w:tcW w:w="3144" w:type="dxa"/>
                  <w:tcBorders>
                    <w:top w:val="single" w:sz="4" w:space="0" w:color="auto"/>
                    <w:left w:val="single" w:sz="4" w:space="0" w:color="auto"/>
                    <w:bottom w:val="single" w:sz="4" w:space="0" w:color="auto"/>
                    <w:right w:val="single" w:sz="4" w:space="0" w:color="auto"/>
                  </w:tcBorders>
                  <w:hideMark/>
                </w:tcPr>
                <w:p w14:paraId="417D7CEF" w14:textId="77777777" w:rsidR="009A433C" w:rsidRDefault="009A433C" w:rsidP="00592B14">
                  <w:r>
                    <w:t>CVS #1868, DS3518</w:t>
                  </w:r>
                </w:p>
              </w:tc>
            </w:tr>
          </w:tbl>
          <w:p w14:paraId="4A5E9B34" w14:textId="77777777" w:rsidR="009A433C" w:rsidRPr="00CE7701" w:rsidRDefault="009A433C" w:rsidP="0067504C">
            <w:pPr>
              <w:widowControl w:val="0"/>
              <w:tabs>
                <w:tab w:val="center" w:pos="360"/>
                <w:tab w:val="right" w:pos="8640"/>
              </w:tabs>
              <w:autoSpaceDE w:val="0"/>
              <w:autoSpaceDN w:val="0"/>
              <w:adjustRightInd w:val="0"/>
              <w:spacing w:line="276" w:lineRule="auto"/>
              <w:outlineLvl w:val="0"/>
              <w:rPr>
                <w:rFonts w:eastAsia="Arial Unicode MS"/>
                <w:b/>
              </w:rPr>
            </w:pPr>
          </w:p>
        </w:tc>
      </w:tr>
      <w:tr w:rsidR="009A433C" w:rsidRPr="004A5206" w14:paraId="1C60493B" w14:textId="77777777" w:rsidTr="009A433C">
        <w:trPr>
          <w:cantSplit/>
          <w:trHeight w:val="2685"/>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523CA818" w14:textId="77777777" w:rsidR="009A433C" w:rsidRPr="00CE7701" w:rsidRDefault="009A433C" w:rsidP="00B815B8">
            <w:pPr>
              <w:widowControl w:val="0"/>
              <w:tabs>
                <w:tab w:val="center" w:pos="360"/>
                <w:tab w:val="right" w:pos="8640"/>
              </w:tabs>
              <w:autoSpaceDE w:val="0"/>
              <w:autoSpaceDN w:val="0"/>
              <w:adjustRightInd w:val="0"/>
              <w:spacing w:line="276" w:lineRule="auto"/>
              <w:jc w:val="center"/>
              <w:outlineLvl w:val="0"/>
              <w:rPr>
                <w:rFonts w:eastAsia="Arial Unicode MS"/>
                <w:b/>
              </w:rPr>
            </w:pPr>
            <w:r>
              <w:rPr>
                <w:rFonts w:eastAsia="Arial Unicode MS"/>
                <w:b/>
              </w:rPr>
              <w:t>9:15</w:t>
            </w: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C098FD6" w14:textId="3D4709DD" w:rsidR="009A433C" w:rsidRDefault="009A433C" w:rsidP="00B815B8">
            <w:pPr>
              <w:widowControl w:val="0"/>
              <w:tabs>
                <w:tab w:val="center" w:pos="360"/>
                <w:tab w:val="right" w:pos="8640"/>
              </w:tabs>
              <w:autoSpaceDE w:val="0"/>
              <w:autoSpaceDN w:val="0"/>
              <w:adjustRightInd w:val="0"/>
              <w:spacing w:line="276" w:lineRule="auto"/>
              <w:jc w:val="center"/>
              <w:outlineLvl w:val="0"/>
              <w:rPr>
                <w:rFonts w:eastAsia="Arial Unicode MS"/>
                <w:b/>
              </w:rPr>
            </w:pPr>
            <w:r>
              <w:rPr>
                <w:b/>
                <w:sz w:val="22"/>
                <w:szCs w:val="22"/>
              </w:rPr>
              <w:t>VII</w:t>
            </w:r>
          </w:p>
        </w:tc>
        <w:tc>
          <w:tcPr>
            <w:tcW w:w="77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15DFECE5" w14:textId="77777777" w:rsidR="009A433C" w:rsidRPr="00CE7701" w:rsidRDefault="009A433C" w:rsidP="00B815B8">
            <w:pPr>
              <w:rPr>
                <w:b/>
                <w:bCs/>
              </w:rPr>
            </w:pPr>
            <w:r w:rsidRPr="00CE7701">
              <w:rPr>
                <w:b/>
                <w:bCs/>
              </w:rPr>
              <w:t>EXECUTIVE SESSION</w:t>
            </w:r>
          </w:p>
          <w:p w14:paraId="4A8FD340" w14:textId="77777777" w:rsidR="009A433C" w:rsidRPr="00CE7701" w:rsidRDefault="009A433C" w:rsidP="00B815B8">
            <w:pPr>
              <w:widowControl w:val="0"/>
              <w:tabs>
                <w:tab w:val="center" w:pos="360"/>
                <w:tab w:val="right" w:pos="8640"/>
              </w:tabs>
              <w:autoSpaceDE w:val="0"/>
              <w:autoSpaceDN w:val="0"/>
              <w:adjustRightInd w:val="0"/>
              <w:spacing w:line="276" w:lineRule="auto"/>
              <w:outlineLvl w:val="0"/>
              <w:rPr>
                <w:rFonts w:eastAsia="Arial Unicode MS"/>
                <w:b/>
              </w:rPr>
            </w:pPr>
            <w:r w:rsidRPr="00CE7701">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evaluate the Good Moral Character as required for registration for a pending applicant</w:t>
            </w:r>
            <w:r w:rsidRPr="00CE7701">
              <w:rPr>
                <w:b/>
                <w:bCs/>
              </w:rPr>
              <w:t>.</w:t>
            </w:r>
            <w:r w:rsidRPr="00CE7701">
              <w:rPr>
                <w:b/>
                <w:bCs/>
                <w:color w:val="FFFFFF"/>
              </w:rPr>
              <w:t xml:space="preserve"> The</w:t>
            </w:r>
          </w:p>
        </w:tc>
      </w:tr>
      <w:tr w:rsidR="009A433C" w:rsidRPr="00681B57" w14:paraId="76826FF6" w14:textId="77777777" w:rsidTr="009A433C">
        <w:trPr>
          <w:cantSplit/>
          <w:trHeight w:val="489"/>
          <w:jc w:val="center"/>
        </w:trPr>
        <w:tc>
          <w:tcPr>
            <w:tcW w:w="776" w:type="dxa"/>
            <w:tcBorders>
              <w:top w:val="single" w:sz="6" w:space="0" w:color="000080"/>
              <w:left w:val="single" w:sz="6" w:space="0" w:color="000080"/>
              <w:bottom w:val="single" w:sz="6" w:space="0" w:color="000080"/>
              <w:right w:val="single" w:sz="6" w:space="0" w:color="000080"/>
            </w:tcBorders>
            <w:shd w:val="clear" w:color="auto" w:fill="auto"/>
            <w:vAlign w:val="center"/>
          </w:tcPr>
          <w:p w14:paraId="34E60AD1" w14:textId="77777777" w:rsidR="009A433C" w:rsidRPr="00CE7701" w:rsidRDefault="009A433C" w:rsidP="00616F25">
            <w:pPr>
              <w:jc w:val="center"/>
              <w:rPr>
                <w:rFonts w:eastAsia="Arial Unicode MS"/>
                <w:b/>
              </w:rPr>
            </w:pPr>
            <w:r>
              <w:rPr>
                <w:rFonts w:eastAsia="Arial Unicode MS"/>
                <w:b/>
              </w:rPr>
              <w:t>10:15</w:t>
            </w:r>
          </w:p>
        </w:tc>
        <w:tc>
          <w:tcPr>
            <w:tcW w:w="885" w:type="dxa"/>
            <w:tcBorders>
              <w:top w:val="single" w:sz="6" w:space="0" w:color="000080"/>
              <w:left w:val="single" w:sz="6" w:space="0" w:color="000080"/>
              <w:bottom w:val="single" w:sz="6" w:space="0" w:color="000080"/>
              <w:right w:val="single" w:sz="6" w:space="0" w:color="000080"/>
            </w:tcBorders>
            <w:shd w:val="clear" w:color="auto" w:fill="auto"/>
            <w:vAlign w:val="center"/>
          </w:tcPr>
          <w:p w14:paraId="7839B81C" w14:textId="471A4E2A" w:rsidR="009A433C" w:rsidRPr="00CE7701" w:rsidRDefault="00EA431B" w:rsidP="00616F25">
            <w:pPr>
              <w:pStyle w:val="Body1"/>
              <w:keepNext/>
              <w:tabs>
                <w:tab w:val="left" w:pos="401"/>
              </w:tabs>
              <w:jc w:val="center"/>
              <w:outlineLvl w:val="8"/>
              <w:rPr>
                <w:b/>
                <w:color w:val="auto"/>
                <w:szCs w:val="24"/>
              </w:rPr>
            </w:pPr>
            <w:r>
              <w:rPr>
                <w:b/>
                <w:color w:val="auto"/>
                <w:szCs w:val="24"/>
              </w:rPr>
              <w:t>VIII</w:t>
            </w:r>
          </w:p>
        </w:tc>
        <w:tc>
          <w:tcPr>
            <w:tcW w:w="7728" w:type="dxa"/>
            <w:tcBorders>
              <w:top w:val="single" w:sz="4" w:space="0" w:color="auto"/>
              <w:left w:val="single" w:sz="6" w:space="0" w:color="000080"/>
              <w:bottom w:val="single" w:sz="4" w:space="0" w:color="auto"/>
              <w:right w:val="single" w:sz="6" w:space="0" w:color="000080"/>
            </w:tcBorders>
            <w:shd w:val="clear" w:color="auto" w:fill="auto"/>
            <w:tcMar>
              <w:right w:w="0" w:type="dxa"/>
            </w:tcMar>
            <w:vAlign w:val="center"/>
          </w:tcPr>
          <w:p w14:paraId="5958EF40" w14:textId="77777777" w:rsidR="009A433C" w:rsidRPr="00CE7701" w:rsidRDefault="009A433C" w:rsidP="00616F25">
            <w:pPr>
              <w:rPr>
                <w:b/>
                <w:bCs/>
                <w:color w:val="FFFFFF"/>
              </w:rPr>
            </w:pPr>
            <w:r w:rsidRPr="00CE7701">
              <w:rPr>
                <w:b/>
                <w:bCs/>
              </w:rPr>
              <w:t>M.G.L. c. 112, § 65C SESSION</w:t>
            </w:r>
          </w:p>
        </w:tc>
      </w:tr>
      <w:tr w:rsidR="009A433C" w:rsidRPr="004A5206" w14:paraId="37B0D5FD" w14:textId="77777777" w:rsidTr="009A433C">
        <w:trPr>
          <w:cantSplit/>
          <w:trHeight w:val="570"/>
          <w:jc w:val="center"/>
        </w:trPr>
        <w:tc>
          <w:tcPr>
            <w:tcW w:w="776"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50E2BB4" w14:textId="77777777" w:rsidR="009A433C" w:rsidRDefault="009A433C" w:rsidP="00616F25">
            <w:pPr>
              <w:widowControl w:val="0"/>
              <w:tabs>
                <w:tab w:val="center" w:pos="360"/>
                <w:tab w:val="right" w:pos="8640"/>
              </w:tabs>
              <w:autoSpaceDE w:val="0"/>
              <w:autoSpaceDN w:val="0"/>
              <w:adjustRightInd w:val="0"/>
              <w:spacing w:line="276" w:lineRule="auto"/>
              <w:jc w:val="center"/>
              <w:outlineLvl w:val="0"/>
              <w:rPr>
                <w:rFonts w:eastAsia="Arial Unicode MS"/>
                <w:b/>
              </w:rPr>
            </w:pPr>
            <w:r>
              <w:rPr>
                <w:rFonts w:eastAsia="Arial Unicode MS"/>
                <w:b/>
              </w:rPr>
              <w:t>12:00</w:t>
            </w:r>
          </w:p>
        </w:tc>
        <w:tc>
          <w:tcPr>
            <w:tcW w:w="885"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BAF4B45" w14:textId="573574BA" w:rsidR="009A433C" w:rsidRDefault="00EA431B" w:rsidP="00616F25">
            <w:pPr>
              <w:widowControl w:val="0"/>
              <w:tabs>
                <w:tab w:val="center" w:pos="360"/>
                <w:tab w:val="right" w:pos="8640"/>
              </w:tabs>
              <w:autoSpaceDE w:val="0"/>
              <w:autoSpaceDN w:val="0"/>
              <w:adjustRightInd w:val="0"/>
              <w:spacing w:line="276" w:lineRule="auto"/>
              <w:jc w:val="center"/>
              <w:outlineLvl w:val="0"/>
              <w:rPr>
                <w:b/>
                <w:sz w:val="22"/>
                <w:szCs w:val="22"/>
              </w:rPr>
            </w:pPr>
            <w:r>
              <w:rPr>
                <w:b/>
              </w:rPr>
              <w:t>I</w:t>
            </w:r>
            <w:r w:rsidR="009A433C" w:rsidRPr="00CE7701">
              <w:rPr>
                <w:b/>
              </w:rPr>
              <w:t>X</w:t>
            </w:r>
          </w:p>
        </w:tc>
        <w:tc>
          <w:tcPr>
            <w:tcW w:w="77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vAlign w:val="center"/>
          </w:tcPr>
          <w:p w14:paraId="5EE7565A" w14:textId="77777777" w:rsidR="009A433C" w:rsidRPr="00CE7701" w:rsidRDefault="009A433C" w:rsidP="00616F25">
            <w:pPr>
              <w:rPr>
                <w:b/>
                <w:bCs/>
              </w:rPr>
            </w:pPr>
            <w:r w:rsidRPr="00CE7701">
              <w:rPr>
                <w:b/>
                <w:bCs/>
              </w:rPr>
              <w:t>ADJOURNMENT</w:t>
            </w:r>
          </w:p>
        </w:tc>
      </w:tr>
    </w:tbl>
    <w:p w14:paraId="160E2248" w14:textId="77777777" w:rsidR="00EA0DD3" w:rsidRDefault="00EA0DD3"/>
    <w:sectPr w:rsidR="00EA0DD3" w:rsidSect="00E13727">
      <w:headerReference w:type="default" r:id="rId10"/>
      <w:footerReference w:type="default" r:id="rId11"/>
      <w:pgSz w:w="12240" w:h="15840"/>
      <w:pgMar w:top="432" w:right="922" w:bottom="274" w:left="605" w:header="720"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D9FA" w14:textId="77777777" w:rsidR="00722BC0" w:rsidRDefault="00722BC0">
      <w:r>
        <w:separator/>
      </w:r>
    </w:p>
  </w:endnote>
  <w:endnote w:type="continuationSeparator" w:id="0">
    <w:p w14:paraId="0CFEABBD" w14:textId="77777777" w:rsidR="00722BC0" w:rsidRDefault="0072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0C87E" w14:textId="77777777" w:rsidR="00844267" w:rsidRDefault="00844267" w:rsidP="00E06764">
    <w:pPr>
      <w:pStyle w:val="Footer"/>
      <w:pBdr>
        <w:top w:val="thinThickSmallGap" w:sz="24" w:space="1" w:color="622423"/>
      </w:pBdr>
      <w:tabs>
        <w:tab w:val="clear" w:pos="4320"/>
        <w:tab w:val="clear" w:pos="8640"/>
        <w:tab w:val="right" w:pos="10800"/>
      </w:tabs>
      <w:rPr>
        <w:rFonts w:ascii="Cambria" w:hAnsi="Cambria"/>
      </w:rPr>
    </w:pPr>
    <w:r>
      <w:rPr>
        <w:rFonts w:ascii="Cambria" w:hAnsi="Cambria"/>
      </w:rPr>
      <w:t>General Session Agenda</w:t>
    </w:r>
  </w:p>
  <w:p w14:paraId="42F85D05" w14:textId="77777777" w:rsidR="00844267" w:rsidRDefault="00964096" w:rsidP="00E06764">
    <w:pPr>
      <w:pStyle w:val="Footer"/>
      <w:pBdr>
        <w:top w:val="thinThickSmallGap" w:sz="24" w:space="1" w:color="622423"/>
      </w:pBdr>
      <w:tabs>
        <w:tab w:val="clear" w:pos="4320"/>
        <w:tab w:val="clear" w:pos="8640"/>
        <w:tab w:val="right" w:pos="10800"/>
      </w:tabs>
      <w:rPr>
        <w:rFonts w:ascii="Cambria" w:hAnsi="Cambria"/>
      </w:rPr>
    </w:pPr>
    <w:r>
      <w:rPr>
        <w:rFonts w:ascii="Cambria" w:hAnsi="Cambria"/>
      </w:rPr>
      <w:t>November 7</w:t>
    </w:r>
    <w:r w:rsidR="00D27079">
      <w:rPr>
        <w:rFonts w:ascii="Cambria" w:hAnsi="Cambria"/>
      </w:rPr>
      <w:t>, 2024</w:t>
    </w:r>
  </w:p>
  <w:p w14:paraId="4D155B16" w14:textId="77777777" w:rsidR="00844267" w:rsidRPr="00E06764" w:rsidRDefault="00844267" w:rsidP="00E06764">
    <w:pPr>
      <w:pStyle w:val="Footer"/>
      <w:pBdr>
        <w:top w:val="thinThickSmallGap" w:sz="24" w:space="1" w:color="622423"/>
      </w:pBdr>
      <w:tabs>
        <w:tab w:val="clear" w:pos="4320"/>
        <w:tab w:val="clear" w:pos="8640"/>
        <w:tab w:val="right" w:pos="10800"/>
      </w:tabs>
      <w:rPr>
        <w:rFonts w:ascii="Cambria" w:hAnsi="Cambria"/>
      </w:rPr>
    </w:pPr>
  </w:p>
  <w:p w14:paraId="475445C4" w14:textId="77777777" w:rsidR="00844267" w:rsidRPr="005051A3" w:rsidRDefault="00844267" w:rsidP="005051A3">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D813C" w14:textId="77777777" w:rsidR="00722BC0" w:rsidRDefault="00722BC0">
      <w:r>
        <w:separator/>
      </w:r>
    </w:p>
  </w:footnote>
  <w:footnote w:type="continuationSeparator" w:id="0">
    <w:p w14:paraId="6FEDCC45" w14:textId="77777777" w:rsidR="00722BC0" w:rsidRDefault="0072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7DB9F" w14:textId="77777777" w:rsidR="00844267" w:rsidRPr="006F0A7E" w:rsidRDefault="00AE3416" w:rsidP="006F0A7E">
    <w:pPr>
      <w:pStyle w:val="Header"/>
      <w:jc w:val="right"/>
      <w:rPr>
        <w:b/>
        <w:sz w:val="36"/>
        <w:szCs w:val="36"/>
      </w:rPr>
    </w:pPr>
    <w:r>
      <w:rPr>
        <w:b/>
        <w:sz w:val="36"/>
        <w:szCs w:val="36"/>
      </w:rPr>
      <w:t xml:space="preserve"> </w:t>
    </w:r>
    <w:r w:rsidR="00844267">
      <w:rPr>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270"/>
        </w:tabs>
        <w:ind w:left="-270" w:firstLine="360"/>
      </w:pPr>
      <w:rPr>
        <w:rFonts w:hint="default"/>
        <w:position w:val="0"/>
      </w:rPr>
    </w:lvl>
    <w:lvl w:ilvl="1">
      <w:start w:val="1"/>
      <w:numFmt w:val="lowerLetter"/>
      <w:lvlText w:val="%2."/>
      <w:lvlJc w:val="left"/>
      <w:pPr>
        <w:tabs>
          <w:tab w:val="num" w:pos="-270"/>
        </w:tabs>
        <w:ind w:left="-270" w:firstLine="1080"/>
      </w:pPr>
      <w:rPr>
        <w:rFonts w:hint="default"/>
        <w:position w:val="0"/>
      </w:rPr>
    </w:lvl>
    <w:lvl w:ilvl="2">
      <w:start w:val="1"/>
      <w:numFmt w:val="lowerRoman"/>
      <w:lvlText w:val="%3."/>
      <w:lvlJc w:val="left"/>
      <w:pPr>
        <w:tabs>
          <w:tab w:val="num" w:pos="-334"/>
        </w:tabs>
        <w:ind w:left="-334" w:firstLine="1864"/>
      </w:pPr>
      <w:rPr>
        <w:rFonts w:hint="default"/>
        <w:position w:val="0"/>
      </w:rPr>
    </w:lvl>
    <w:lvl w:ilvl="3">
      <w:start w:val="1"/>
      <w:numFmt w:val="decimal"/>
      <w:lvlText w:val="%4."/>
      <w:lvlJc w:val="left"/>
      <w:pPr>
        <w:tabs>
          <w:tab w:val="num" w:pos="-270"/>
        </w:tabs>
        <w:ind w:left="-270" w:firstLine="2520"/>
      </w:pPr>
      <w:rPr>
        <w:rFonts w:hint="default"/>
        <w:position w:val="0"/>
      </w:rPr>
    </w:lvl>
    <w:lvl w:ilvl="4">
      <w:start w:val="1"/>
      <w:numFmt w:val="lowerLetter"/>
      <w:lvlText w:val="%5."/>
      <w:lvlJc w:val="left"/>
      <w:pPr>
        <w:tabs>
          <w:tab w:val="num" w:pos="-270"/>
        </w:tabs>
        <w:ind w:left="-270" w:firstLine="3240"/>
      </w:pPr>
      <w:rPr>
        <w:rFonts w:hint="default"/>
        <w:position w:val="0"/>
      </w:rPr>
    </w:lvl>
    <w:lvl w:ilvl="5">
      <w:start w:val="1"/>
      <w:numFmt w:val="lowerRoman"/>
      <w:lvlText w:val="%6."/>
      <w:lvlJc w:val="left"/>
      <w:pPr>
        <w:tabs>
          <w:tab w:val="num" w:pos="-334"/>
        </w:tabs>
        <w:ind w:left="-334" w:firstLine="4024"/>
      </w:pPr>
      <w:rPr>
        <w:rFonts w:hint="default"/>
        <w:position w:val="0"/>
      </w:rPr>
    </w:lvl>
    <w:lvl w:ilvl="6">
      <w:start w:val="1"/>
      <w:numFmt w:val="decimal"/>
      <w:lvlText w:val="%7."/>
      <w:lvlJc w:val="left"/>
      <w:pPr>
        <w:tabs>
          <w:tab w:val="num" w:pos="-270"/>
        </w:tabs>
        <w:ind w:left="-270" w:firstLine="4680"/>
      </w:pPr>
      <w:rPr>
        <w:rFonts w:hint="default"/>
        <w:position w:val="0"/>
      </w:rPr>
    </w:lvl>
    <w:lvl w:ilvl="7">
      <w:start w:val="1"/>
      <w:numFmt w:val="lowerLetter"/>
      <w:lvlText w:val="%8."/>
      <w:lvlJc w:val="left"/>
      <w:pPr>
        <w:tabs>
          <w:tab w:val="num" w:pos="-270"/>
        </w:tabs>
        <w:ind w:left="-270" w:firstLine="5400"/>
      </w:pPr>
      <w:rPr>
        <w:rFonts w:hint="default"/>
        <w:position w:val="0"/>
      </w:rPr>
    </w:lvl>
    <w:lvl w:ilvl="8">
      <w:start w:val="1"/>
      <w:numFmt w:val="lowerRoman"/>
      <w:lvlText w:val="%9."/>
      <w:lvlJc w:val="left"/>
      <w:pPr>
        <w:tabs>
          <w:tab w:val="num" w:pos="-334"/>
        </w:tabs>
        <w:ind w:left="-334"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1A1C5B83"/>
    <w:multiLevelType w:val="hybridMultilevel"/>
    <w:tmpl w:val="CFE4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4" w15:restartNumberingAfterBreak="0">
    <w:nsid w:val="267E6083"/>
    <w:multiLevelType w:val="hybridMultilevel"/>
    <w:tmpl w:val="58CA9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D1A5F"/>
    <w:multiLevelType w:val="hybridMultilevel"/>
    <w:tmpl w:val="B6B4CF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79180136">
    <w:abstractNumId w:val="0"/>
  </w:num>
  <w:num w:numId="2" w16cid:durableId="1770662393">
    <w:abstractNumId w:val="1"/>
  </w:num>
  <w:num w:numId="3" w16cid:durableId="1630864354">
    <w:abstractNumId w:val="2"/>
  </w:num>
  <w:num w:numId="4" w16cid:durableId="735859254">
    <w:abstractNumId w:val="3"/>
  </w:num>
  <w:num w:numId="5" w16cid:durableId="460614745">
    <w:abstractNumId w:val="4"/>
  </w:num>
  <w:num w:numId="6" w16cid:durableId="1708606609">
    <w:abstractNumId w:val="5"/>
  </w:num>
  <w:num w:numId="7" w16cid:durableId="1147933393">
    <w:abstractNumId w:val="6"/>
  </w:num>
  <w:num w:numId="8" w16cid:durableId="497615516">
    <w:abstractNumId w:val="7"/>
  </w:num>
  <w:num w:numId="9" w16cid:durableId="1193419331">
    <w:abstractNumId w:val="8"/>
  </w:num>
  <w:num w:numId="10" w16cid:durableId="545407685">
    <w:abstractNumId w:val="9"/>
  </w:num>
  <w:num w:numId="11" w16cid:durableId="1130317903">
    <w:abstractNumId w:val="10"/>
  </w:num>
  <w:num w:numId="12" w16cid:durableId="1008144231">
    <w:abstractNumId w:val="11"/>
  </w:num>
  <w:num w:numId="13" w16cid:durableId="252708747">
    <w:abstractNumId w:val="13"/>
  </w:num>
  <w:num w:numId="14" w16cid:durableId="197159036">
    <w:abstractNumId w:val="14"/>
  </w:num>
  <w:num w:numId="15" w16cid:durableId="1618633175">
    <w:abstractNumId w:val="12"/>
  </w:num>
  <w:num w:numId="16" w16cid:durableId="14466124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0B46"/>
    <w:rsid w:val="00000F97"/>
    <w:rsid w:val="000019E7"/>
    <w:rsid w:val="00001D9D"/>
    <w:rsid w:val="000021BA"/>
    <w:rsid w:val="000021CA"/>
    <w:rsid w:val="000021FA"/>
    <w:rsid w:val="000034CB"/>
    <w:rsid w:val="000035DB"/>
    <w:rsid w:val="0000387E"/>
    <w:rsid w:val="00003C44"/>
    <w:rsid w:val="00003C89"/>
    <w:rsid w:val="00003F8B"/>
    <w:rsid w:val="0000488F"/>
    <w:rsid w:val="00004D88"/>
    <w:rsid w:val="0000503F"/>
    <w:rsid w:val="000054D4"/>
    <w:rsid w:val="00005C11"/>
    <w:rsid w:val="000069A9"/>
    <w:rsid w:val="00006C7D"/>
    <w:rsid w:val="000072E9"/>
    <w:rsid w:val="0000733A"/>
    <w:rsid w:val="00007792"/>
    <w:rsid w:val="0000798A"/>
    <w:rsid w:val="00007AC2"/>
    <w:rsid w:val="00010275"/>
    <w:rsid w:val="000105AE"/>
    <w:rsid w:val="0001113E"/>
    <w:rsid w:val="00011C1F"/>
    <w:rsid w:val="00012658"/>
    <w:rsid w:val="00012A7D"/>
    <w:rsid w:val="00012CF9"/>
    <w:rsid w:val="00013627"/>
    <w:rsid w:val="00013682"/>
    <w:rsid w:val="0001409C"/>
    <w:rsid w:val="0001434C"/>
    <w:rsid w:val="000148FE"/>
    <w:rsid w:val="00014D40"/>
    <w:rsid w:val="00014E9C"/>
    <w:rsid w:val="000150D6"/>
    <w:rsid w:val="00015503"/>
    <w:rsid w:val="00015535"/>
    <w:rsid w:val="00015761"/>
    <w:rsid w:val="000157CC"/>
    <w:rsid w:val="0001613C"/>
    <w:rsid w:val="000171AE"/>
    <w:rsid w:val="000171C5"/>
    <w:rsid w:val="0001729F"/>
    <w:rsid w:val="0001740D"/>
    <w:rsid w:val="000175A5"/>
    <w:rsid w:val="00017639"/>
    <w:rsid w:val="000179D6"/>
    <w:rsid w:val="00017A79"/>
    <w:rsid w:val="00017BCC"/>
    <w:rsid w:val="00020027"/>
    <w:rsid w:val="0002124A"/>
    <w:rsid w:val="0002175C"/>
    <w:rsid w:val="00021787"/>
    <w:rsid w:val="0002190F"/>
    <w:rsid w:val="0002230A"/>
    <w:rsid w:val="0002285A"/>
    <w:rsid w:val="00022CAE"/>
    <w:rsid w:val="000234FF"/>
    <w:rsid w:val="0002380A"/>
    <w:rsid w:val="00023A72"/>
    <w:rsid w:val="0002555C"/>
    <w:rsid w:val="00025D8E"/>
    <w:rsid w:val="00025ECD"/>
    <w:rsid w:val="0002694C"/>
    <w:rsid w:val="00026953"/>
    <w:rsid w:val="000270C5"/>
    <w:rsid w:val="0002733D"/>
    <w:rsid w:val="00027589"/>
    <w:rsid w:val="000277BB"/>
    <w:rsid w:val="000278FF"/>
    <w:rsid w:val="000305C7"/>
    <w:rsid w:val="00030798"/>
    <w:rsid w:val="0003164A"/>
    <w:rsid w:val="00031AC2"/>
    <w:rsid w:val="00031B8E"/>
    <w:rsid w:val="00031CF4"/>
    <w:rsid w:val="00032DF4"/>
    <w:rsid w:val="00033106"/>
    <w:rsid w:val="00033E7A"/>
    <w:rsid w:val="000342BC"/>
    <w:rsid w:val="00034C1F"/>
    <w:rsid w:val="000362E5"/>
    <w:rsid w:val="000379D4"/>
    <w:rsid w:val="00037BD0"/>
    <w:rsid w:val="0004134E"/>
    <w:rsid w:val="000416BE"/>
    <w:rsid w:val="00041FDF"/>
    <w:rsid w:val="0004275F"/>
    <w:rsid w:val="00042998"/>
    <w:rsid w:val="00042B37"/>
    <w:rsid w:val="00043B84"/>
    <w:rsid w:val="00044C5E"/>
    <w:rsid w:val="00044E87"/>
    <w:rsid w:val="00044EB5"/>
    <w:rsid w:val="00045140"/>
    <w:rsid w:val="00045E3B"/>
    <w:rsid w:val="0004680A"/>
    <w:rsid w:val="00047163"/>
    <w:rsid w:val="00047360"/>
    <w:rsid w:val="000474E4"/>
    <w:rsid w:val="000479CF"/>
    <w:rsid w:val="00047A3F"/>
    <w:rsid w:val="00047A9A"/>
    <w:rsid w:val="00047F61"/>
    <w:rsid w:val="0005059E"/>
    <w:rsid w:val="00050627"/>
    <w:rsid w:val="00050B16"/>
    <w:rsid w:val="000514FE"/>
    <w:rsid w:val="0005164F"/>
    <w:rsid w:val="00052FC9"/>
    <w:rsid w:val="00052FF3"/>
    <w:rsid w:val="000538D7"/>
    <w:rsid w:val="00054A23"/>
    <w:rsid w:val="00054F78"/>
    <w:rsid w:val="00055143"/>
    <w:rsid w:val="000551F0"/>
    <w:rsid w:val="000552BF"/>
    <w:rsid w:val="00055556"/>
    <w:rsid w:val="0005625A"/>
    <w:rsid w:val="00056388"/>
    <w:rsid w:val="000563A0"/>
    <w:rsid w:val="000565BA"/>
    <w:rsid w:val="000566CD"/>
    <w:rsid w:val="00056C42"/>
    <w:rsid w:val="00056C7E"/>
    <w:rsid w:val="00057290"/>
    <w:rsid w:val="00057695"/>
    <w:rsid w:val="00057CAA"/>
    <w:rsid w:val="00057EB7"/>
    <w:rsid w:val="0006014C"/>
    <w:rsid w:val="0006055F"/>
    <w:rsid w:val="0006066A"/>
    <w:rsid w:val="00060959"/>
    <w:rsid w:val="0006136F"/>
    <w:rsid w:val="00062DD5"/>
    <w:rsid w:val="0006384F"/>
    <w:rsid w:val="000639F2"/>
    <w:rsid w:val="00063CA5"/>
    <w:rsid w:val="00063DAC"/>
    <w:rsid w:val="00064383"/>
    <w:rsid w:val="000658DC"/>
    <w:rsid w:val="00065D4E"/>
    <w:rsid w:val="00065ECB"/>
    <w:rsid w:val="00066ED2"/>
    <w:rsid w:val="00070391"/>
    <w:rsid w:val="00071227"/>
    <w:rsid w:val="00071EE9"/>
    <w:rsid w:val="000721BC"/>
    <w:rsid w:val="00072531"/>
    <w:rsid w:val="00072702"/>
    <w:rsid w:val="00072882"/>
    <w:rsid w:val="000729B0"/>
    <w:rsid w:val="00072CDD"/>
    <w:rsid w:val="00072E79"/>
    <w:rsid w:val="000737B7"/>
    <w:rsid w:val="000738CA"/>
    <w:rsid w:val="00073CAF"/>
    <w:rsid w:val="00073E92"/>
    <w:rsid w:val="00073FB0"/>
    <w:rsid w:val="00074113"/>
    <w:rsid w:val="00074BE2"/>
    <w:rsid w:val="0007571A"/>
    <w:rsid w:val="00075E2F"/>
    <w:rsid w:val="00076373"/>
    <w:rsid w:val="000769C3"/>
    <w:rsid w:val="00077224"/>
    <w:rsid w:val="000773FD"/>
    <w:rsid w:val="0007773D"/>
    <w:rsid w:val="0008022D"/>
    <w:rsid w:val="000804B9"/>
    <w:rsid w:val="0008140D"/>
    <w:rsid w:val="00081754"/>
    <w:rsid w:val="00081FF7"/>
    <w:rsid w:val="0008219E"/>
    <w:rsid w:val="000831A0"/>
    <w:rsid w:val="000836B1"/>
    <w:rsid w:val="000836DB"/>
    <w:rsid w:val="00083BFF"/>
    <w:rsid w:val="0008407C"/>
    <w:rsid w:val="000843ED"/>
    <w:rsid w:val="00085CB3"/>
    <w:rsid w:val="00086693"/>
    <w:rsid w:val="00086B9C"/>
    <w:rsid w:val="000873E9"/>
    <w:rsid w:val="00087598"/>
    <w:rsid w:val="0009025A"/>
    <w:rsid w:val="00090583"/>
    <w:rsid w:val="000907A6"/>
    <w:rsid w:val="00090840"/>
    <w:rsid w:val="00090A6C"/>
    <w:rsid w:val="00090C2A"/>
    <w:rsid w:val="00090EE3"/>
    <w:rsid w:val="00090F09"/>
    <w:rsid w:val="0009129C"/>
    <w:rsid w:val="000916D2"/>
    <w:rsid w:val="00091A19"/>
    <w:rsid w:val="00092095"/>
    <w:rsid w:val="0009284B"/>
    <w:rsid w:val="00092B2C"/>
    <w:rsid w:val="000935D0"/>
    <w:rsid w:val="00093D24"/>
    <w:rsid w:val="0009428C"/>
    <w:rsid w:val="00094936"/>
    <w:rsid w:val="00094A1E"/>
    <w:rsid w:val="00094CCB"/>
    <w:rsid w:val="000953DA"/>
    <w:rsid w:val="000954F7"/>
    <w:rsid w:val="00096666"/>
    <w:rsid w:val="000967B7"/>
    <w:rsid w:val="00096990"/>
    <w:rsid w:val="00096B0E"/>
    <w:rsid w:val="00096B4D"/>
    <w:rsid w:val="00096C85"/>
    <w:rsid w:val="00097421"/>
    <w:rsid w:val="00097A8A"/>
    <w:rsid w:val="00097F49"/>
    <w:rsid w:val="000A03EC"/>
    <w:rsid w:val="000A1026"/>
    <w:rsid w:val="000A12AE"/>
    <w:rsid w:val="000A1508"/>
    <w:rsid w:val="000A1B39"/>
    <w:rsid w:val="000A31B8"/>
    <w:rsid w:val="000A3346"/>
    <w:rsid w:val="000A353F"/>
    <w:rsid w:val="000A3860"/>
    <w:rsid w:val="000A3DC5"/>
    <w:rsid w:val="000A4CC1"/>
    <w:rsid w:val="000A5383"/>
    <w:rsid w:val="000A53C6"/>
    <w:rsid w:val="000A5F57"/>
    <w:rsid w:val="000A609C"/>
    <w:rsid w:val="000A656B"/>
    <w:rsid w:val="000A6B6C"/>
    <w:rsid w:val="000A6B70"/>
    <w:rsid w:val="000A6E27"/>
    <w:rsid w:val="000A6FFC"/>
    <w:rsid w:val="000A781B"/>
    <w:rsid w:val="000B00DB"/>
    <w:rsid w:val="000B031D"/>
    <w:rsid w:val="000B0A0A"/>
    <w:rsid w:val="000B0B60"/>
    <w:rsid w:val="000B0FF6"/>
    <w:rsid w:val="000B12CD"/>
    <w:rsid w:val="000B1381"/>
    <w:rsid w:val="000B13A0"/>
    <w:rsid w:val="000B1C57"/>
    <w:rsid w:val="000B1ED7"/>
    <w:rsid w:val="000B2168"/>
    <w:rsid w:val="000B2AD6"/>
    <w:rsid w:val="000B2BC2"/>
    <w:rsid w:val="000B3035"/>
    <w:rsid w:val="000B318F"/>
    <w:rsid w:val="000B34DE"/>
    <w:rsid w:val="000B39ED"/>
    <w:rsid w:val="000B3BC3"/>
    <w:rsid w:val="000B3F09"/>
    <w:rsid w:val="000B4592"/>
    <w:rsid w:val="000B51B6"/>
    <w:rsid w:val="000B57E7"/>
    <w:rsid w:val="000B5DC7"/>
    <w:rsid w:val="000B5DF9"/>
    <w:rsid w:val="000B6A56"/>
    <w:rsid w:val="000B7232"/>
    <w:rsid w:val="000B75BC"/>
    <w:rsid w:val="000B77D8"/>
    <w:rsid w:val="000C01AD"/>
    <w:rsid w:val="000C0769"/>
    <w:rsid w:val="000C099E"/>
    <w:rsid w:val="000C20C5"/>
    <w:rsid w:val="000C25FE"/>
    <w:rsid w:val="000C2703"/>
    <w:rsid w:val="000C298B"/>
    <w:rsid w:val="000C2AAB"/>
    <w:rsid w:val="000C3383"/>
    <w:rsid w:val="000C40B6"/>
    <w:rsid w:val="000C4539"/>
    <w:rsid w:val="000C475C"/>
    <w:rsid w:val="000C4777"/>
    <w:rsid w:val="000C482E"/>
    <w:rsid w:val="000C507A"/>
    <w:rsid w:val="000C52EE"/>
    <w:rsid w:val="000C54B8"/>
    <w:rsid w:val="000C555A"/>
    <w:rsid w:val="000C593B"/>
    <w:rsid w:val="000C5A08"/>
    <w:rsid w:val="000C6569"/>
    <w:rsid w:val="000C6D43"/>
    <w:rsid w:val="000C6F2E"/>
    <w:rsid w:val="000C781A"/>
    <w:rsid w:val="000C7CEF"/>
    <w:rsid w:val="000C7CF3"/>
    <w:rsid w:val="000C7E3E"/>
    <w:rsid w:val="000C7FB5"/>
    <w:rsid w:val="000D0611"/>
    <w:rsid w:val="000D0BD5"/>
    <w:rsid w:val="000D0CC6"/>
    <w:rsid w:val="000D0CE5"/>
    <w:rsid w:val="000D15B8"/>
    <w:rsid w:val="000D1C6A"/>
    <w:rsid w:val="000D3528"/>
    <w:rsid w:val="000D374A"/>
    <w:rsid w:val="000D3F8C"/>
    <w:rsid w:val="000D41A0"/>
    <w:rsid w:val="000D46BA"/>
    <w:rsid w:val="000D4C77"/>
    <w:rsid w:val="000D70B0"/>
    <w:rsid w:val="000E0024"/>
    <w:rsid w:val="000E09C3"/>
    <w:rsid w:val="000E09CC"/>
    <w:rsid w:val="000E0A37"/>
    <w:rsid w:val="000E0E11"/>
    <w:rsid w:val="000E1AD2"/>
    <w:rsid w:val="000E1BD3"/>
    <w:rsid w:val="000E2260"/>
    <w:rsid w:val="000E32A4"/>
    <w:rsid w:val="000E38FD"/>
    <w:rsid w:val="000E39F6"/>
    <w:rsid w:val="000E3BD0"/>
    <w:rsid w:val="000E3D96"/>
    <w:rsid w:val="000E3FD6"/>
    <w:rsid w:val="000E41F5"/>
    <w:rsid w:val="000E4412"/>
    <w:rsid w:val="000E48A3"/>
    <w:rsid w:val="000E4FB7"/>
    <w:rsid w:val="000E5942"/>
    <w:rsid w:val="000E5AAF"/>
    <w:rsid w:val="000E5C1C"/>
    <w:rsid w:val="000E6130"/>
    <w:rsid w:val="000E63E8"/>
    <w:rsid w:val="000E69AD"/>
    <w:rsid w:val="000E6FE3"/>
    <w:rsid w:val="000E7514"/>
    <w:rsid w:val="000E783F"/>
    <w:rsid w:val="000E7C86"/>
    <w:rsid w:val="000F01D6"/>
    <w:rsid w:val="000F0E64"/>
    <w:rsid w:val="000F0FA6"/>
    <w:rsid w:val="000F184D"/>
    <w:rsid w:val="000F1F57"/>
    <w:rsid w:val="000F22ED"/>
    <w:rsid w:val="000F371B"/>
    <w:rsid w:val="000F386A"/>
    <w:rsid w:val="000F3FD9"/>
    <w:rsid w:val="000F41E2"/>
    <w:rsid w:val="000F43F0"/>
    <w:rsid w:val="000F4785"/>
    <w:rsid w:val="000F4851"/>
    <w:rsid w:val="000F487F"/>
    <w:rsid w:val="000F49B0"/>
    <w:rsid w:val="000F4CDC"/>
    <w:rsid w:val="000F553E"/>
    <w:rsid w:val="000F57BE"/>
    <w:rsid w:val="000F5BD2"/>
    <w:rsid w:val="000F644A"/>
    <w:rsid w:val="000F67B8"/>
    <w:rsid w:val="000F69E0"/>
    <w:rsid w:val="000F76C3"/>
    <w:rsid w:val="000F7E68"/>
    <w:rsid w:val="00101FB0"/>
    <w:rsid w:val="001021BE"/>
    <w:rsid w:val="00102341"/>
    <w:rsid w:val="001029AB"/>
    <w:rsid w:val="001030A6"/>
    <w:rsid w:val="001036A0"/>
    <w:rsid w:val="001039A5"/>
    <w:rsid w:val="00103B41"/>
    <w:rsid w:val="001048CE"/>
    <w:rsid w:val="00105129"/>
    <w:rsid w:val="001062E3"/>
    <w:rsid w:val="00106736"/>
    <w:rsid w:val="00107CCE"/>
    <w:rsid w:val="001107BB"/>
    <w:rsid w:val="00110981"/>
    <w:rsid w:val="001109A4"/>
    <w:rsid w:val="0011108F"/>
    <w:rsid w:val="0011167B"/>
    <w:rsid w:val="00111B59"/>
    <w:rsid w:val="00112C62"/>
    <w:rsid w:val="00112E58"/>
    <w:rsid w:val="00113552"/>
    <w:rsid w:val="001135C8"/>
    <w:rsid w:val="00113649"/>
    <w:rsid w:val="001137B6"/>
    <w:rsid w:val="00113939"/>
    <w:rsid w:val="00114263"/>
    <w:rsid w:val="001148CE"/>
    <w:rsid w:val="00114C86"/>
    <w:rsid w:val="00114D7C"/>
    <w:rsid w:val="00115491"/>
    <w:rsid w:val="00115829"/>
    <w:rsid w:val="00115842"/>
    <w:rsid w:val="001162B0"/>
    <w:rsid w:val="00116390"/>
    <w:rsid w:val="001164FF"/>
    <w:rsid w:val="00116598"/>
    <w:rsid w:val="0011682B"/>
    <w:rsid w:val="0011790B"/>
    <w:rsid w:val="001202C6"/>
    <w:rsid w:val="00120756"/>
    <w:rsid w:val="001210B6"/>
    <w:rsid w:val="001213F5"/>
    <w:rsid w:val="00122172"/>
    <w:rsid w:val="001222D9"/>
    <w:rsid w:val="0012285B"/>
    <w:rsid w:val="00122C42"/>
    <w:rsid w:val="00123726"/>
    <w:rsid w:val="001239A7"/>
    <w:rsid w:val="0012433C"/>
    <w:rsid w:val="00124B4D"/>
    <w:rsid w:val="00124F02"/>
    <w:rsid w:val="00125A0F"/>
    <w:rsid w:val="00125CA9"/>
    <w:rsid w:val="001263AC"/>
    <w:rsid w:val="0012671B"/>
    <w:rsid w:val="00126A7D"/>
    <w:rsid w:val="00126DFC"/>
    <w:rsid w:val="0012736A"/>
    <w:rsid w:val="00127614"/>
    <w:rsid w:val="00130E92"/>
    <w:rsid w:val="0013128E"/>
    <w:rsid w:val="00131394"/>
    <w:rsid w:val="001314EE"/>
    <w:rsid w:val="001317A2"/>
    <w:rsid w:val="00131A43"/>
    <w:rsid w:val="00131E8B"/>
    <w:rsid w:val="0013202C"/>
    <w:rsid w:val="00132CFF"/>
    <w:rsid w:val="00132F3F"/>
    <w:rsid w:val="00133751"/>
    <w:rsid w:val="00133A35"/>
    <w:rsid w:val="0013416D"/>
    <w:rsid w:val="001344F5"/>
    <w:rsid w:val="001346DD"/>
    <w:rsid w:val="00134AE2"/>
    <w:rsid w:val="00134E50"/>
    <w:rsid w:val="00135460"/>
    <w:rsid w:val="0013547E"/>
    <w:rsid w:val="00135513"/>
    <w:rsid w:val="0013558B"/>
    <w:rsid w:val="00135903"/>
    <w:rsid w:val="00135EFA"/>
    <w:rsid w:val="001360B7"/>
    <w:rsid w:val="001365B9"/>
    <w:rsid w:val="0013667E"/>
    <w:rsid w:val="00137295"/>
    <w:rsid w:val="00137D2C"/>
    <w:rsid w:val="001407F3"/>
    <w:rsid w:val="00140B83"/>
    <w:rsid w:val="00140B89"/>
    <w:rsid w:val="00140DB1"/>
    <w:rsid w:val="00141F38"/>
    <w:rsid w:val="00142CBE"/>
    <w:rsid w:val="001437DE"/>
    <w:rsid w:val="0014398C"/>
    <w:rsid w:val="0014503B"/>
    <w:rsid w:val="001454E5"/>
    <w:rsid w:val="00145D85"/>
    <w:rsid w:val="00147258"/>
    <w:rsid w:val="001478F1"/>
    <w:rsid w:val="00147D59"/>
    <w:rsid w:val="001511AE"/>
    <w:rsid w:val="0015167E"/>
    <w:rsid w:val="00151774"/>
    <w:rsid w:val="00152135"/>
    <w:rsid w:val="00152A53"/>
    <w:rsid w:val="00153BD0"/>
    <w:rsid w:val="00153E15"/>
    <w:rsid w:val="00154924"/>
    <w:rsid w:val="00154B5B"/>
    <w:rsid w:val="00154E98"/>
    <w:rsid w:val="00155202"/>
    <w:rsid w:val="00155373"/>
    <w:rsid w:val="0015589D"/>
    <w:rsid w:val="00156293"/>
    <w:rsid w:val="00156650"/>
    <w:rsid w:val="00156807"/>
    <w:rsid w:val="0015688B"/>
    <w:rsid w:val="00156A82"/>
    <w:rsid w:val="00157E9B"/>
    <w:rsid w:val="00157F98"/>
    <w:rsid w:val="0016072E"/>
    <w:rsid w:val="00160A31"/>
    <w:rsid w:val="00160BB7"/>
    <w:rsid w:val="001612F3"/>
    <w:rsid w:val="00161B0E"/>
    <w:rsid w:val="00161B82"/>
    <w:rsid w:val="00161D03"/>
    <w:rsid w:val="00162484"/>
    <w:rsid w:val="00163460"/>
    <w:rsid w:val="001638F0"/>
    <w:rsid w:val="001640DA"/>
    <w:rsid w:val="001646BF"/>
    <w:rsid w:val="00164ADE"/>
    <w:rsid w:val="00164FF3"/>
    <w:rsid w:val="00165091"/>
    <w:rsid w:val="0016599D"/>
    <w:rsid w:val="00165BE7"/>
    <w:rsid w:val="00165C92"/>
    <w:rsid w:val="00166071"/>
    <w:rsid w:val="0016639D"/>
    <w:rsid w:val="00166C4D"/>
    <w:rsid w:val="00167081"/>
    <w:rsid w:val="00167BCC"/>
    <w:rsid w:val="00170394"/>
    <w:rsid w:val="001712C1"/>
    <w:rsid w:val="00171585"/>
    <w:rsid w:val="00171A55"/>
    <w:rsid w:val="00171C11"/>
    <w:rsid w:val="00171DAC"/>
    <w:rsid w:val="001725B1"/>
    <w:rsid w:val="0017265B"/>
    <w:rsid w:val="001727B7"/>
    <w:rsid w:val="00172834"/>
    <w:rsid w:val="00172C65"/>
    <w:rsid w:val="001735A9"/>
    <w:rsid w:val="001738C2"/>
    <w:rsid w:val="00173D17"/>
    <w:rsid w:val="00174014"/>
    <w:rsid w:val="001759DB"/>
    <w:rsid w:val="00175BFC"/>
    <w:rsid w:val="00175D37"/>
    <w:rsid w:val="0017613D"/>
    <w:rsid w:val="00177628"/>
    <w:rsid w:val="001776BD"/>
    <w:rsid w:val="001776C9"/>
    <w:rsid w:val="001777BC"/>
    <w:rsid w:val="00177B59"/>
    <w:rsid w:val="0018098F"/>
    <w:rsid w:val="001815A9"/>
    <w:rsid w:val="00181B3F"/>
    <w:rsid w:val="00181D93"/>
    <w:rsid w:val="00181E9B"/>
    <w:rsid w:val="001821F5"/>
    <w:rsid w:val="00182B6F"/>
    <w:rsid w:val="001833BA"/>
    <w:rsid w:val="00183ABE"/>
    <w:rsid w:val="00183BEA"/>
    <w:rsid w:val="0018441A"/>
    <w:rsid w:val="001848D2"/>
    <w:rsid w:val="00185499"/>
    <w:rsid w:val="00185BD2"/>
    <w:rsid w:val="00185C59"/>
    <w:rsid w:val="00186122"/>
    <w:rsid w:val="001866DC"/>
    <w:rsid w:val="0018690B"/>
    <w:rsid w:val="00187A0B"/>
    <w:rsid w:val="00190621"/>
    <w:rsid w:val="001907B9"/>
    <w:rsid w:val="00190DC2"/>
    <w:rsid w:val="001917AC"/>
    <w:rsid w:val="0019191F"/>
    <w:rsid w:val="00191AA1"/>
    <w:rsid w:val="00191BBB"/>
    <w:rsid w:val="00192678"/>
    <w:rsid w:val="00192A0B"/>
    <w:rsid w:val="00192CA3"/>
    <w:rsid w:val="00192EDE"/>
    <w:rsid w:val="00193FD8"/>
    <w:rsid w:val="001941D4"/>
    <w:rsid w:val="0019470B"/>
    <w:rsid w:val="00195A83"/>
    <w:rsid w:val="0019602D"/>
    <w:rsid w:val="001960CE"/>
    <w:rsid w:val="001969AB"/>
    <w:rsid w:val="00196DB7"/>
    <w:rsid w:val="001A05F9"/>
    <w:rsid w:val="001A0868"/>
    <w:rsid w:val="001A094D"/>
    <w:rsid w:val="001A1171"/>
    <w:rsid w:val="001A14D4"/>
    <w:rsid w:val="001A1A09"/>
    <w:rsid w:val="001A2B22"/>
    <w:rsid w:val="001A2D6C"/>
    <w:rsid w:val="001A3D27"/>
    <w:rsid w:val="001A3E81"/>
    <w:rsid w:val="001A51EE"/>
    <w:rsid w:val="001A5A75"/>
    <w:rsid w:val="001A5B28"/>
    <w:rsid w:val="001A5EE1"/>
    <w:rsid w:val="001A62CE"/>
    <w:rsid w:val="001A659B"/>
    <w:rsid w:val="001A6D35"/>
    <w:rsid w:val="001A72A4"/>
    <w:rsid w:val="001A7CCE"/>
    <w:rsid w:val="001A7F5A"/>
    <w:rsid w:val="001B0598"/>
    <w:rsid w:val="001B1098"/>
    <w:rsid w:val="001B1159"/>
    <w:rsid w:val="001B11E6"/>
    <w:rsid w:val="001B13BF"/>
    <w:rsid w:val="001B1681"/>
    <w:rsid w:val="001B221F"/>
    <w:rsid w:val="001B2992"/>
    <w:rsid w:val="001B2EA5"/>
    <w:rsid w:val="001B3339"/>
    <w:rsid w:val="001B3A65"/>
    <w:rsid w:val="001B3AEE"/>
    <w:rsid w:val="001B4A05"/>
    <w:rsid w:val="001B4DF9"/>
    <w:rsid w:val="001B5ADA"/>
    <w:rsid w:val="001B65EB"/>
    <w:rsid w:val="001B6805"/>
    <w:rsid w:val="001B71A7"/>
    <w:rsid w:val="001B72DF"/>
    <w:rsid w:val="001C068D"/>
    <w:rsid w:val="001C0B7E"/>
    <w:rsid w:val="001C0DD6"/>
    <w:rsid w:val="001C1194"/>
    <w:rsid w:val="001C1575"/>
    <w:rsid w:val="001C2323"/>
    <w:rsid w:val="001C2724"/>
    <w:rsid w:val="001C359D"/>
    <w:rsid w:val="001C3FA3"/>
    <w:rsid w:val="001C4404"/>
    <w:rsid w:val="001C4818"/>
    <w:rsid w:val="001C4C57"/>
    <w:rsid w:val="001C4ED4"/>
    <w:rsid w:val="001C5A9E"/>
    <w:rsid w:val="001C5BAB"/>
    <w:rsid w:val="001C5E36"/>
    <w:rsid w:val="001C6F3D"/>
    <w:rsid w:val="001C79A2"/>
    <w:rsid w:val="001C7D9D"/>
    <w:rsid w:val="001D04C2"/>
    <w:rsid w:val="001D09F2"/>
    <w:rsid w:val="001D1253"/>
    <w:rsid w:val="001D13B9"/>
    <w:rsid w:val="001D1BB8"/>
    <w:rsid w:val="001D1E74"/>
    <w:rsid w:val="001D214D"/>
    <w:rsid w:val="001D2420"/>
    <w:rsid w:val="001D24E1"/>
    <w:rsid w:val="001D2912"/>
    <w:rsid w:val="001D29E9"/>
    <w:rsid w:val="001D2DFA"/>
    <w:rsid w:val="001D388D"/>
    <w:rsid w:val="001D3B01"/>
    <w:rsid w:val="001D431A"/>
    <w:rsid w:val="001D452E"/>
    <w:rsid w:val="001D4990"/>
    <w:rsid w:val="001D4B6D"/>
    <w:rsid w:val="001D4DBA"/>
    <w:rsid w:val="001D59DD"/>
    <w:rsid w:val="001D5AA8"/>
    <w:rsid w:val="001D5F5A"/>
    <w:rsid w:val="001D65E4"/>
    <w:rsid w:val="001D67D9"/>
    <w:rsid w:val="001D6FBC"/>
    <w:rsid w:val="001D72CE"/>
    <w:rsid w:val="001E09C7"/>
    <w:rsid w:val="001E1210"/>
    <w:rsid w:val="001E1678"/>
    <w:rsid w:val="001E1B49"/>
    <w:rsid w:val="001E315C"/>
    <w:rsid w:val="001E3829"/>
    <w:rsid w:val="001E441F"/>
    <w:rsid w:val="001E47C8"/>
    <w:rsid w:val="001E4EAD"/>
    <w:rsid w:val="001E540C"/>
    <w:rsid w:val="001E5CA8"/>
    <w:rsid w:val="001E62F8"/>
    <w:rsid w:val="001E6501"/>
    <w:rsid w:val="001E6A00"/>
    <w:rsid w:val="001E6A5C"/>
    <w:rsid w:val="001E6C67"/>
    <w:rsid w:val="001E6E66"/>
    <w:rsid w:val="001E7906"/>
    <w:rsid w:val="001E7BA0"/>
    <w:rsid w:val="001F0646"/>
    <w:rsid w:val="001F0E18"/>
    <w:rsid w:val="001F1FAA"/>
    <w:rsid w:val="001F2474"/>
    <w:rsid w:val="001F2BB5"/>
    <w:rsid w:val="001F308C"/>
    <w:rsid w:val="001F3685"/>
    <w:rsid w:val="001F3820"/>
    <w:rsid w:val="001F3986"/>
    <w:rsid w:val="001F5051"/>
    <w:rsid w:val="001F5190"/>
    <w:rsid w:val="001F51AA"/>
    <w:rsid w:val="001F54BC"/>
    <w:rsid w:val="001F5706"/>
    <w:rsid w:val="001F5A40"/>
    <w:rsid w:val="001F5C49"/>
    <w:rsid w:val="001F5ED7"/>
    <w:rsid w:val="001F60ED"/>
    <w:rsid w:val="001F68BD"/>
    <w:rsid w:val="001F6DBB"/>
    <w:rsid w:val="001F6F5B"/>
    <w:rsid w:val="001F7346"/>
    <w:rsid w:val="00200E34"/>
    <w:rsid w:val="00200E58"/>
    <w:rsid w:val="00200FE7"/>
    <w:rsid w:val="00201CB8"/>
    <w:rsid w:val="00201E2E"/>
    <w:rsid w:val="0020201E"/>
    <w:rsid w:val="00202090"/>
    <w:rsid w:val="002032B4"/>
    <w:rsid w:val="0020390E"/>
    <w:rsid w:val="00204616"/>
    <w:rsid w:val="00204627"/>
    <w:rsid w:val="0020477D"/>
    <w:rsid w:val="00204BBE"/>
    <w:rsid w:val="0020527F"/>
    <w:rsid w:val="002052C9"/>
    <w:rsid w:val="00205733"/>
    <w:rsid w:val="0020583E"/>
    <w:rsid w:val="002061D9"/>
    <w:rsid w:val="00206720"/>
    <w:rsid w:val="002067DC"/>
    <w:rsid w:val="0020734F"/>
    <w:rsid w:val="002077FA"/>
    <w:rsid w:val="00210630"/>
    <w:rsid w:val="002119DD"/>
    <w:rsid w:val="00211B9C"/>
    <w:rsid w:val="00212040"/>
    <w:rsid w:val="00212A7E"/>
    <w:rsid w:val="00212C23"/>
    <w:rsid w:val="002130DE"/>
    <w:rsid w:val="00214593"/>
    <w:rsid w:val="00214D9D"/>
    <w:rsid w:val="00214F0C"/>
    <w:rsid w:val="00214F8D"/>
    <w:rsid w:val="00214FFE"/>
    <w:rsid w:val="0021570F"/>
    <w:rsid w:val="00215B6D"/>
    <w:rsid w:val="00215CD1"/>
    <w:rsid w:val="002165FA"/>
    <w:rsid w:val="00216A4C"/>
    <w:rsid w:val="00216E2F"/>
    <w:rsid w:val="00217424"/>
    <w:rsid w:val="00220015"/>
    <w:rsid w:val="0022027B"/>
    <w:rsid w:val="00220389"/>
    <w:rsid w:val="00221E94"/>
    <w:rsid w:val="00223346"/>
    <w:rsid w:val="00223647"/>
    <w:rsid w:val="00225105"/>
    <w:rsid w:val="00225251"/>
    <w:rsid w:val="0022530E"/>
    <w:rsid w:val="002254E1"/>
    <w:rsid w:val="0022584F"/>
    <w:rsid w:val="00226621"/>
    <w:rsid w:val="00226C49"/>
    <w:rsid w:val="00226D60"/>
    <w:rsid w:val="002275BE"/>
    <w:rsid w:val="0022764F"/>
    <w:rsid w:val="00227863"/>
    <w:rsid w:val="00230094"/>
    <w:rsid w:val="00230283"/>
    <w:rsid w:val="002304BE"/>
    <w:rsid w:val="0023057C"/>
    <w:rsid w:val="00230774"/>
    <w:rsid w:val="00230B30"/>
    <w:rsid w:val="002312DE"/>
    <w:rsid w:val="00231901"/>
    <w:rsid w:val="002329C0"/>
    <w:rsid w:val="00232AA7"/>
    <w:rsid w:val="00233467"/>
    <w:rsid w:val="00233CA9"/>
    <w:rsid w:val="0023442C"/>
    <w:rsid w:val="0023534E"/>
    <w:rsid w:val="00235353"/>
    <w:rsid w:val="00235A8B"/>
    <w:rsid w:val="00235F96"/>
    <w:rsid w:val="002367D6"/>
    <w:rsid w:val="00236824"/>
    <w:rsid w:val="002369B3"/>
    <w:rsid w:val="00236AFF"/>
    <w:rsid w:val="0023717E"/>
    <w:rsid w:val="00240277"/>
    <w:rsid w:val="00240310"/>
    <w:rsid w:val="0024034B"/>
    <w:rsid w:val="00240B96"/>
    <w:rsid w:val="00240D0B"/>
    <w:rsid w:val="00241D84"/>
    <w:rsid w:val="00242194"/>
    <w:rsid w:val="00242297"/>
    <w:rsid w:val="00242451"/>
    <w:rsid w:val="0024282C"/>
    <w:rsid w:val="00242A08"/>
    <w:rsid w:val="00242FD4"/>
    <w:rsid w:val="002433C9"/>
    <w:rsid w:val="002437E8"/>
    <w:rsid w:val="00243862"/>
    <w:rsid w:val="00244366"/>
    <w:rsid w:val="00244450"/>
    <w:rsid w:val="002447CE"/>
    <w:rsid w:val="00244830"/>
    <w:rsid w:val="002448B5"/>
    <w:rsid w:val="00244B67"/>
    <w:rsid w:val="00244E50"/>
    <w:rsid w:val="00245563"/>
    <w:rsid w:val="0024649D"/>
    <w:rsid w:val="0024671D"/>
    <w:rsid w:val="00247014"/>
    <w:rsid w:val="002471DC"/>
    <w:rsid w:val="00247218"/>
    <w:rsid w:val="002502A4"/>
    <w:rsid w:val="0025074C"/>
    <w:rsid w:val="0025086A"/>
    <w:rsid w:val="0025089B"/>
    <w:rsid w:val="00250FC0"/>
    <w:rsid w:val="0025213C"/>
    <w:rsid w:val="0025536C"/>
    <w:rsid w:val="002562E3"/>
    <w:rsid w:val="00256394"/>
    <w:rsid w:val="002565B1"/>
    <w:rsid w:val="002569AD"/>
    <w:rsid w:val="002573DD"/>
    <w:rsid w:val="002574E4"/>
    <w:rsid w:val="00257586"/>
    <w:rsid w:val="0025779B"/>
    <w:rsid w:val="00257A14"/>
    <w:rsid w:val="002603A4"/>
    <w:rsid w:val="0026080D"/>
    <w:rsid w:val="002610A4"/>
    <w:rsid w:val="002615AF"/>
    <w:rsid w:val="00261CA9"/>
    <w:rsid w:val="00261EDD"/>
    <w:rsid w:val="002621B9"/>
    <w:rsid w:val="00262520"/>
    <w:rsid w:val="002628A6"/>
    <w:rsid w:val="00262B63"/>
    <w:rsid w:val="00262B85"/>
    <w:rsid w:val="00262E05"/>
    <w:rsid w:val="0026383B"/>
    <w:rsid w:val="00263A92"/>
    <w:rsid w:val="002646A7"/>
    <w:rsid w:val="00264C93"/>
    <w:rsid w:val="002655F5"/>
    <w:rsid w:val="00265964"/>
    <w:rsid w:val="00265B85"/>
    <w:rsid w:val="00265D50"/>
    <w:rsid w:val="00266062"/>
    <w:rsid w:val="0026694B"/>
    <w:rsid w:val="002669D3"/>
    <w:rsid w:val="00266A80"/>
    <w:rsid w:val="002672BD"/>
    <w:rsid w:val="00267E50"/>
    <w:rsid w:val="0027001D"/>
    <w:rsid w:val="0027017B"/>
    <w:rsid w:val="00270464"/>
    <w:rsid w:val="00270785"/>
    <w:rsid w:val="00270A4C"/>
    <w:rsid w:val="00271186"/>
    <w:rsid w:val="002711A1"/>
    <w:rsid w:val="00272A5C"/>
    <w:rsid w:val="002738B8"/>
    <w:rsid w:val="0027400D"/>
    <w:rsid w:val="00274CE6"/>
    <w:rsid w:val="0027519C"/>
    <w:rsid w:val="00275421"/>
    <w:rsid w:val="002756B4"/>
    <w:rsid w:val="00275FC4"/>
    <w:rsid w:val="00276400"/>
    <w:rsid w:val="0027692A"/>
    <w:rsid w:val="002773D8"/>
    <w:rsid w:val="002777CD"/>
    <w:rsid w:val="00280218"/>
    <w:rsid w:val="00280AF3"/>
    <w:rsid w:val="0028135A"/>
    <w:rsid w:val="00281CEE"/>
    <w:rsid w:val="00282462"/>
    <w:rsid w:val="002825B5"/>
    <w:rsid w:val="002833F0"/>
    <w:rsid w:val="002835E4"/>
    <w:rsid w:val="00283749"/>
    <w:rsid w:val="002837D3"/>
    <w:rsid w:val="0028408A"/>
    <w:rsid w:val="002849A1"/>
    <w:rsid w:val="00284CEA"/>
    <w:rsid w:val="00284E20"/>
    <w:rsid w:val="002850AE"/>
    <w:rsid w:val="0028574C"/>
    <w:rsid w:val="00285DA6"/>
    <w:rsid w:val="00285E58"/>
    <w:rsid w:val="0028633A"/>
    <w:rsid w:val="00286911"/>
    <w:rsid w:val="00287506"/>
    <w:rsid w:val="00287B26"/>
    <w:rsid w:val="00287C89"/>
    <w:rsid w:val="00290658"/>
    <w:rsid w:val="00290A57"/>
    <w:rsid w:val="00291551"/>
    <w:rsid w:val="002920FD"/>
    <w:rsid w:val="00292802"/>
    <w:rsid w:val="00292D83"/>
    <w:rsid w:val="00293CA8"/>
    <w:rsid w:val="00294FCF"/>
    <w:rsid w:val="00295320"/>
    <w:rsid w:val="00295C76"/>
    <w:rsid w:val="0029613B"/>
    <w:rsid w:val="002963E4"/>
    <w:rsid w:val="0029643B"/>
    <w:rsid w:val="00296444"/>
    <w:rsid w:val="00296EBA"/>
    <w:rsid w:val="002974FE"/>
    <w:rsid w:val="00297A8F"/>
    <w:rsid w:val="00297D48"/>
    <w:rsid w:val="002A01D7"/>
    <w:rsid w:val="002A1055"/>
    <w:rsid w:val="002A14C3"/>
    <w:rsid w:val="002A1990"/>
    <w:rsid w:val="002A1BB1"/>
    <w:rsid w:val="002A1C9C"/>
    <w:rsid w:val="002A1E7D"/>
    <w:rsid w:val="002A22E1"/>
    <w:rsid w:val="002A29D2"/>
    <w:rsid w:val="002A2BB0"/>
    <w:rsid w:val="002A31C5"/>
    <w:rsid w:val="002A379D"/>
    <w:rsid w:val="002A3A75"/>
    <w:rsid w:val="002A3B93"/>
    <w:rsid w:val="002A3D08"/>
    <w:rsid w:val="002A4133"/>
    <w:rsid w:val="002A568A"/>
    <w:rsid w:val="002A59AA"/>
    <w:rsid w:val="002A5BE3"/>
    <w:rsid w:val="002A620D"/>
    <w:rsid w:val="002A623D"/>
    <w:rsid w:val="002A648B"/>
    <w:rsid w:val="002A6739"/>
    <w:rsid w:val="002A69D6"/>
    <w:rsid w:val="002A6A00"/>
    <w:rsid w:val="002A7808"/>
    <w:rsid w:val="002B002A"/>
    <w:rsid w:val="002B0725"/>
    <w:rsid w:val="002B0F7C"/>
    <w:rsid w:val="002B1AE6"/>
    <w:rsid w:val="002B2E53"/>
    <w:rsid w:val="002B3728"/>
    <w:rsid w:val="002B3CEB"/>
    <w:rsid w:val="002B3ECF"/>
    <w:rsid w:val="002B4138"/>
    <w:rsid w:val="002B4762"/>
    <w:rsid w:val="002B61D0"/>
    <w:rsid w:val="002B639B"/>
    <w:rsid w:val="002B7052"/>
    <w:rsid w:val="002B7EF4"/>
    <w:rsid w:val="002C0481"/>
    <w:rsid w:val="002C1037"/>
    <w:rsid w:val="002C1043"/>
    <w:rsid w:val="002C1253"/>
    <w:rsid w:val="002C160A"/>
    <w:rsid w:val="002C1A12"/>
    <w:rsid w:val="002C1D5F"/>
    <w:rsid w:val="002C32FB"/>
    <w:rsid w:val="002C4064"/>
    <w:rsid w:val="002C40F8"/>
    <w:rsid w:val="002C6C55"/>
    <w:rsid w:val="002C7E42"/>
    <w:rsid w:val="002C7F0E"/>
    <w:rsid w:val="002D0ADF"/>
    <w:rsid w:val="002D34F4"/>
    <w:rsid w:val="002D3653"/>
    <w:rsid w:val="002D3D16"/>
    <w:rsid w:val="002D453D"/>
    <w:rsid w:val="002D45AC"/>
    <w:rsid w:val="002D50D7"/>
    <w:rsid w:val="002D67AB"/>
    <w:rsid w:val="002D6E21"/>
    <w:rsid w:val="002D7416"/>
    <w:rsid w:val="002D76CD"/>
    <w:rsid w:val="002D785C"/>
    <w:rsid w:val="002D7A99"/>
    <w:rsid w:val="002D7CE6"/>
    <w:rsid w:val="002E09C9"/>
    <w:rsid w:val="002E09DB"/>
    <w:rsid w:val="002E0B84"/>
    <w:rsid w:val="002E1473"/>
    <w:rsid w:val="002E21DA"/>
    <w:rsid w:val="002E22F2"/>
    <w:rsid w:val="002E2E4E"/>
    <w:rsid w:val="002E30A9"/>
    <w:rsid w:val="002E3A06"/>
    <w:rsid w:val="002E3BB6"/>
    <w:rsid w:val="002E3EE5"/>
    <w:rsid w:val="002E4C9A"/>
    <w:rsid w:val="002E5C1A"/>
    <w:rsid w:val="002E5D9E"/>
    <w:rsid w:val="002E5F6F"/>
    <w:rsid w:val="002E616A"/>
    <w:rsid w:val="002E616B"/>
    <w:rsid w:val="002E63AD"/>
    <w:rsid w:val="002E78AD"/>
    <w:rsid w:val="002F05BD"/>
    <w:rsid w:val="002F137F"/>
    <w:rsid w:val="002F167C"/>
    <w:rsid w:val="002F1AA6"/>
    <w:rsid w:val="002F1C05"/>
    <w:rsid w:val="002F2D76"/>
    <w:rsid w:val="002F2EB1"/>
    <w:rsid w:val="002F3914"/>
    <w:rsid w:val="002F46C8"/>
    <w:rsid w:val="002F4A28"/>
    <w:rsid w:val="002F4D80"/>
    <w:rsid w:val="002F4F3B"/>
    <w:rsid w:val="002F53C5"/>
    <w:rsid w:val="002F55B6"/>
    <w:rsid w:val="002F5850"/>
    <w:rsid w:val="002F6155"/>
    <w:rsid w:val="002F6323"/>
    <w:rsid w:val="002F7549"/>
    <w:rsid w:val="002F7646"/>
    <w:rsid w:val="002F7747"/>
    <w:rsid w:val="002F7954"/>
    <w:rsid w:val="002F7CD3"/>
    <w:rsid w:val="00300214"/>
    <w:rsid w:val="00300EE2"/>
    <w:rsid w:val="00301630"/>
    <w:rsid w:val="00301DB9"/>
    <w:rsid w:val="00302034"/>
    <w:rsid w:val="0030294C"/>
    <w:rsid w:val="003029BE"/>
    <w:rsid w:val="0030336B"/>
    <w:rsid w:val="00303841"/>
    <w:rsid w:val="00303974"/>
    <w:rsid w:val="00303EAD"/>
    <w:rsid w:val="003045DF"/>
    <w:rsid w:val="003046F6"/>
    <w:rsid w:val="00305965"/>
    <w:rsid w:val="00305C92"/>
    <w:rsid w:val="00305E51"/>
    <w:rsid w:val="00306780"/>
    <w:rsid w:val="00306D05"/>
    <w:rsid w:val="0030706B"/>
    <w:rsid w:val="003074A6"/>
    <w:rsid w:val="00307791"/>
    <w:rsid w:val="00310505"/>
    <w:rsid w:val="003106F8"/>
    <w:rsid w:val="0031106C"/>
    <w:rsid w:val="00311EC3"/>
    <w:rsid w:val="00312671"/>
    <w:rsid w:val="00313310"/>
    <w:rsid w:val="003134D7"/>
    <w:rsid w:val="003136D9"/>
    <w:rsid w:val="00313BF3"/>
    <w:rsid w:val="0031444C"/>
    <w:rsid w:val="00314974"/>
    <w:rsid w:val="00315D0E"/>
    <w:rsid w:val="00315E0A"/>
    <w:rsid w:val="00316068"/>
    <w:rsid w:val="00322702"/>
    <w:rsid w:val="00322DE8"/>
    <w:rsid w:val="00324410"/>
    <w:rsid w:val="00324870"/>
    <w:rsid w:val="00324F3E"/>
    <w:rsid w:val="003263D0"/>
    <w:rsid w:val="00327287"/>
    <w:rsid w:val="00330C4E"/>
    <w:rsid w:val="00330C8D"/>
    <w:rsid w:val="00330FB9"/>
    <w:rsid w:val="003319C3"/>
    <w:rsid w:val="00331AF4"/>
    <w:rsid w:val="00332C9E"/>
    <w:rsid w:val="00333FEA"/>
    <w:rsid w:val="0033406C"/>
    <w:rsid w:val="003342CC"/>
    <w:rsid w:val="00334B93"/>
    <w:rsid w:val="00335133"/>
    <w:rsid w:val="003355F8"/>
    <w:rsid w:val="00335DF1"/>
    <w:rsid w:val="00336860"/>
    <w:rsid w:val="00337007"/>
    <w:rsid w:val="00337156"/>
    <w:rsid w:val="003373F8"/>
    <w:rsid w:val="0033747E"/>
    <w:rsid w:val="00337A63"/>
    <w:rsid w:val="003405C8"/>
    <w:rsid w:val="00340722"/>
    <w:rsid w:val="00340980"/>
    <w:rsid w:val="003409EE"/>
    <w:rsid w:val="00340A2C"/>
    <w:rsid w:val="00340CA6"/>
    <w:rsid w:val="0034178D"/>
    <w:rsid w:val="0034194C"/>
    <w:rsid w:val="003422A6"/>
    <w:rsid w:val="003423CA"/>
    <w:rsid w:val="0034262F"/>
    <w:rsid w:val="00343B8A"/>
    <w:rsid w:val="00343FF0"/>
    <w:rsid w:val="00344C22"/>
    <w:rsid w:val="00344C4A"/>
    <w:rsid w:val="00344F13"/>
    <w:rsid w:val="00345007"/>
    <w:rsid w:val="00345801"/>
    <w:rsid w:val="00345829"/>
    <w:rsid w:val="00345A76"/>
    <w:rsid w:val="00346BBD"/>
    <w:rsid w:val="00346FE9"/>
    <w:rsid w:val="00347A97"/>
    <w:rsid w:val="00347D66"/>
    <w:rsid w:val="00347FF2"/>
    <w:rsid w:val="003501CA"/>
    <w:rsid w:val="00350BEB"/>
    <w:rsid w:val="00350DF2"/>
    <w:rsid w:val="0035172E"/>
    <w:rsid w:val="00351996"/>
    <w:rsid w:val="00351FD8"/>
    <w:rsid w:val="0035221B"/>
    <w:rsid w:val="00352354"/>
    <w:rsid w:val="00354034"/>
    <w:rsid w:val="00354303"/>
    <w:rsid w:val="003543C2"/>
    <w:rsid w:val="0035472E"/>
    <w:rsid w:val="00354E36"/>
    <w:rsid w:val="00355883"/>
    <w:rsid w:val="0035623E"/>
    <w:rsid w:val="003564ED"/>
    <w:rsid w:val="00356739"/>
    <w:rsid w:val="003571A7"/>
    <w:rsid w:val="003573D6"/>
    <w:rsid w:val="00357629"/>
    <w:rsid w:val="00357757"/>
    <w:rsid w:val="00357B08"/>
    <w:rsid w:val="003605B7"/>
    <w:rsid w:val="00360A2B"/>
    <w:rsid w:val="0036117A"/>
    <w:rsid w:val="00361EDD"/>
    <w:rsid w:val="00362C81"/>
    <w:rsid w:val="003634E3"/>
    <w:rsid w:val="0036427C"/>
    <w:rsid w:val="00364A47"/>
    <w:rsid w:val="00364DDE"/>
    <w:rsid w:val="00365A4C"/>
    <w:rsid w:val="00365FA1"/>
    <w:rsid w:val="003664C1"/>
    <w:rsid w:val="00367B73"/>
    <w:rsid w:val="00367B90"/>
    <w:rsid w:val="00367DBA"/>
    <w:rsid w:val="0037032E"/>
    <w:rsid w:val="003703E0"/>
    <w:rsid w:val="0037050B"/>
    <w:rsid w:val="003719D3"/>
    <w:rsid w:val="00371DAA"/>
    <w:rsid w:val="00373167"/>
    <w:rsid w:val="0037355B"/>
    <w:rsid w:val="0037362C"/>
    <w:rsid w:val="00373B67"/>
    <w:rsid w:val="003747E4"/>
    <w:rsid w:val="00374CB2"/>
    <w:rsid w:val="0037537E"/>
    <w:rsid w:val="00375908"/>
    <w:rsid w:val="00375913"/>
    <w:rsid w:val="00375A47"/>
    <w:rsid w:val="00376923"/>
    <w:rsid w:val="00376945"/>
    <w:rsid w:val="0037745F"/>
    <w:rsid w:val="00377834"/>
    <w:rsid w:val="00377AFB"/>
    <w:rsid w:val="00380AB6"/>
    <w:rsid w:val="00380E91"/>
    <w:rsid w:val="0038106E"/>
    <w:rsid w:val="003812EE"/>
    <w:rsid w:val="00381A82"/>
    <w:rsid w:val="003822C8"/>
    <w:rsid w:val="0038248C"/>
    <w:rsid w:val="003831BE"/>
    <w:rsid w:val="00383544"/>
    <w:rsid w:val="00384E37"/>
    <w:rsid w:val="00384FC2"/>
    <w:rsid w:val="00385667"/>
    <w:rsid w:val="00385DB4"/>
    <w:rsid w:val="00386446"/>
    <w:rsid w:val="0039010D"/>
    <w:rsid w:val="003905B3"/>
    <w:rsid w:val="00390A74"/>
    <w:rsid w:val="003914CA"/>
    <w:rsid w:val="003919D2"/>
    <w:rsid w:val="00392C67"/>
    <w:rsid w:val="00393DCC"/>
    <w:rsid w:val="00393F76"/>
    <w:rsid w:val="0039409A"/>
    <w:rsid w:val="003944A2"/>
    <w:rsid w:val="00394711"/>
    <w:rsid w:val="003948AD"/>
    <w:rsid w:val="00395789"/>
    <w:rsid w:val="0039594B"/>
    <w:rsid w:val="00395B53"/>
    <w:rsid w:val="00395C17"/>
    <w:rsid w:val="00395DF7"/>
    <w:rsid w:val="00395ECA"/>
    <w:rsid w:val="003963BA"/>
    <w:rsid w:val="0039657C"/>
    <w:rsid w:val="00396D87"/>
    <w:rsid w:val="00396F35"/>
    <w:rsid w:val="00397992"/>
    <w:rsid w:val="00397BC8"/>
    <w:rsid w:val="00397C54"/>
    <w:rsid w:val="003A0EF1"/>
    <w:rsid w:val="003A1152"/>
    <w:rsid w:val="003A1853"/>
    <w:rsid w:val="003A300A"/>
    <w:rsid w:val="003A3307"/>
    <w:rsid w:val="003A3375"/>
    <w:rsid w:val="003A39FB"/>
    <w:rsid w:val="003A3C57"/>
    <w:rsid w:val="003A4416"/>
    <w:rsid w:val="003A495A"/>
    <w:rsid w:val="003A4A0F"/>
    <w:rsid w:val="003A4AF1"/>
    <w:rsid w:val="003A4D5D"/>
    <w:rsid w:val="003A50D0"/>
    <w:rsid w:val="003A58BE"/>
    <w:rsid w:val="003A5AD5"/>
    <w:rsid w:val="003A7DC3"/>
    <w:rsid w:val="003A7F4C"/>
    <w:rsid w:val="003B0219"/>
    <w:rsid w:val="003B1330"/>
    <w:rsid w:val="003B18C7"/>
    <w:rsid w:val="003B21B0"/>
    <w:rsid w:val="003B28A6"/>
    <w:rsid w:val="003B2927"/>
    <w:rsid w:val="003B2A9E"/>
    <w:rsid w:val="003B2CCE"/>
    <w:rsid w:val="003B54A2"/>
    <w:rsid w:val="003B59A5"/>
    <w:rsid w:val="003B5CA3"/>
    <w:rsid w:val="003B6A02"/>
    <w:rsid w:val="003B6A5F"/>
    <w:rsid w:val="003C14EB"/>
    <w:rsid w:val="003C2439"/>
    <w:rsid w:val="003C257D"/>
    <w:rsid w:val="003C299C"/>
    <w:rsid w:val="003C2A78"/>
    <w:rsid w:val="003C3004"/>
    <w:rsid w:val="003C3532"/>
    <w:rsid w:val="003C3A67"/>
    <w:rsid w:val="003C4017"/>
    <w:rsid w:val="003C481D"/>
    <w:rsid w:val="003C4916"/>
    <w:rsid w:val="003C4E4A"/>
    <w:rsid w:val="003C5673"/>
    <w:rsid w:val="003C5731"/>
    <w:rsid w:val="003C57D0"/>
    <w:rsid w:val="003C5979"/>
    <w:rsid w:val="003C5986"/>
    <w:rsid w:val="003C59D5"/>
    <w:rsid w:val="003C616D"/>
    <w:rsid w:val="003C641D"/>
    <w:rsid w:val="003C645A"/>
    <w:rsid w:val="003C6A82"/>
    <w:rsid w:val="003C6BEE"/>
    <w:rsid w:val="003C6F0A"/>
    <w:rsid w:val="003C7B12"/>
    <w:rsid w:val="003D048B"/>
    <w:rsid w:val="003D0814"/>
    <w:rsid w:val="003D09D5"/>
    <w:rsid w:val="003D0A8A"/>
    <w:rsid w:val="003D1D22"/>
    <w:rsid w:val="003D1ED2"/>
    <w:rsid w:val="003D2098"/>
    <w:rsid w:val="003D2479"/>
    <w:rsid w:val="003D3BA7"/>
    <w:rsid w:val="003D4560"/>
    <w:rsid w:val="003D4E21"/>
    <w:rsid w:val="003D5261"/>
    <w:rsid w:val="003D668B"/>
    <w:rsid w:val="003D6A99"/>
    <w:rsid w:val="003D6ABC"/>
    <w:rsid w:val="003D6F02"/>
    <w:rsid w:val="003D770F"/>
    <w:rsid w:val="003E0A5B"/>
    <w:rsid w:val="003E0D9C"/>
    <w:rsid w:val="003E18DD"/>
    <w:rsid w:val="003E1D3A"/>
    <w:rsid w:val="003E208D"/>
    <w:rsid w:val="003E25DC"/>
    <w:rsid w:val="003E2668"/>
    <w:rsid w:val="003E32D2"/>
    <w:rsid w:val="003E3673"/>
    <w:rsid w:val="003E3DF7"/>
    <w:rsid w:val="003E48F1"/>
    <w:rsid w:val="003E4B84"/>
    <w:rsid w:val="003E4E32"/>
    <w:rsid w:val="003E4E5B"/>
    <w:rsid w:val="003E56E6"/>
    <w:rsid w:val="003E56E9"/>
    <w:rsid w:val="003E57B6"/>
    <w:rsid w:val="003E5AF8"/>
    <w:rsid w:val="003E61C5"/>
    <w:rsid w:val="003E6D62"/>
    <w:rsid w:val="003E74FC"/>
    <w:rsid w:val="003E7B77"/>
    <w:rsid w:val="003E7BAE"/>
    <w:rsid w:val="003E7D42"/>
    <w:rsid w:val="003F069F"/>
    <w:rsid w:val="003F1674"/>
    <w:rsid w:val="003F288B"/>
    <w:rsid w:val="003F2DE7"/>
    <w:rsid w:val="003F325D"/>
    <w:rsid w:val="003F3D62"/>
    <w:rsid w:val="003F42B4"/>
    <w:rsid w:val="003F4597"/>
    <w:rsid w:val="003F4A47"/>
    <w:rsid w:val="003F554D"/>
    <w:rsid w:val="003F5A52"/>
    <w:rsid w:val="003F6276"/>
    <w:rsid w:val="003F64A7"/>
    <w:rsid w:val="003F6666"/>
    <w:rsid w:val="003F6798"/>
    <w:rsid w:val="003F679E"/>
    <w:rsid w:val="003F69DE"/>
    <w:rsid w:val="003F6A58"/>
    <w:rsid w:val="003F6C92"/>
    <w:rsid w:val="003F72E4"/>
    <w:rsid w:val="0040024A"/>
    <w:rsid w:val="00401338"/>
    <w:rsid w:val="004014D2"/>
    <w:rsid w:val="00401B27"/>
    <w:rsid w:val="00401B99"/>
    <w:rsid w:val="0040209A"/>
    <w:rsid w:val="00402844"/>
    <w:rsid w:val="00402BE0"/>
    <w:rsid w:val="00402F03"/>
    <w:rsid w:val="00403A2E"/>
    <w:rsid w:val="004048A5"/>
    <w:rsid w:val="00404D15"/>
    <w:rsid w:val="00404D29"/>
    <w:rsid w:val="0040514C"/>
    <w:rsid w:val="00405648"/>
    <w:rsid w:val="00406381"/>
    <w:rsid w:val="004064EA"/>
    <w:rsid w:val="00406E44"/>
    <w:rsid w:val="0041005F"/>
    <w:rsid w:val="00411742"/>
    <w:rsid w:val="00411918"/>
    <w:rsid w:val="004123D3"/>
    <w:rsid w:val="00412D2A"/>
    <w:rsid w:val="0041317B"/>
    <w:rsid w:val="004131F7"/>
    <w:rsid w:val="0041391B"/>
    <w:rsid w:val="00413CB6"/>
    <w:rsid w:val="00414997"/>
    <w:rsid w:val="0041595E"/>
    <w:rsid w:val="00415C17"/>
    <w:rsid w:val="00416047"/>
    <w:rsid w:val="0041718A"/>
    <w:rsid w:val="00417A22"/>
    <w:rsid w:val="00417ADD"/>
    <w:rsid w:val="004201C8"/>
    <w:rsid w:val="0042021C"/>
    <w:rsid w:val="00420643"/>
    <w:rsid w:val="00421A11"/>
    <w:rsid w:val="00421FB4"/>
    <w:rsid w:val="00422B23"/>
    <w:rsid w:val="00422C14"/>
    <w:rsid w:val="004233F6"/>
    <w:rsid w:val="00423560"/>
    <w:rsid w:val="00423AAC"/>
    <w:rsid w:val="004244F5"/>
    <w:rsid w:val="00424654"/>
    <w:rsid w:val="00424FB2"/>
    <w:rsid w:val="004259BB"/>
    <w:rsid w:val="00425BF5"/>
    <w:rsid w:val="00425CEE"/>
    <w:rsid w:val="00426E79"/>
    <w:rsid w:val="0042707A"/>
    <w:rsid w:val="00427DC2"/>
    <w:rsid w:val="004301E9"/>
    <w:rsid w:val="00430875"/>
    <w:rsid w:val="004308F8"/>
    <w:rsid w:val="00431A2F"/>
    <w:rsid w:val="004323CF"/>
    <w:rsid w:val="00433091"/>
    <w:rsid w:val="004330DE"/>
    <w:rsid w:val="004331BD"/>
    <w:rsid w:val="00433813"/>
    <w:rsid w:val="00433A46"/>
    <w:rsid w:val="00434136"/>
    <w:rsid w:val="00434287"/>
    <w:rsid w:val="00434556"/>
    <w:rsid w:val="00434720"/>
    <w:rsid w:val="0043574D"/>
    <w:rsid w:val="00435AD4"/>
    <w:rsid w:val="00435D0E"/>
    <w:rsid w:val="0043602E"/>
    <w:rsid w:val="00436A0D"/>
    <w:rsid w:val="00437063"/>
    <w:rsid w:val="00437259"/>
    <w:rsid w:val="004375D0"/>
    <w:rsid w:val="00437B5F"/>
    <w:rsid w:val="00437F05"/>
    <w:rsid w:val="0044043C"/>
    <w:rsid w:val="004406EB"/>
    <w:rsid w:val="00440EDD"/>
    <w:rsid w:val="00441622"/>
    <w:rsid w:val="004417CA"/>
    <w:rsid w:val="00441DB0"/>
    <w:rsid w:val="004422AB"/>
    <w:rsid w:val="004428D6"/>
    <w:rsid w:val="00442A4C"/>
    <w:rsid w:val="00442B13"/>
    <w:rsid w:val="0044324D"/>
    <w:rsid w:val="00444970"/>
    <w:rsid w:val="00444D2D"/>
    <w:rsid w:val="00445413"/>
    <w:rsid w:val="004457E5"/>
    <w:rsid w:val="00445F4A"/>
    <w:rsid w:val="00445F4D"/>
    <w:rsid w:val="0044672D"/>
    <w:rsid w:val="0044688E"/>
    <w:rsid w:val="00446BAF"/>
    <w:rsid w:val="004473B9"/>
    <w:rsid w:val="004475BC"/>
    <w:rsid w:val="004475E8"/>
    <w:rsid w:val="00447671"/>
    <w:rsid w:val="00447EF2"/>
    <w:rsid w:val="00450129"/>
    <w:rsid w:val="00450149"/>
    <w:rsid w:val="00450309"/>
    <w:rsid w:val="00450DEC"/>
    <w:rsid w:val="0045134B"/>
    <w:rsid w:val="00451765"/>
    <w:rsid w:val="00451D05"/>
    <w:rsid w:val="00452031"/>
    <w:rsid w:val="00452B62"/>
    <w:rsid w:val="00453B6A"/>
    <w:rsid w:val="004544D0"/>
    <w:rsid w:val="00455029"/>
    <w:rsid w:val="00455081"/>
    <w:rsid w:val="00455541"/>
    <w:rsid w:val="004560D8"/>
    <w:rsid w:val="0045676D"/>
    <w:rsid w:val="00456AB8"/>
    <w:rsid w:val="00457039"/>
    <w:rsid w:val="004577F0"/>
    <w:rsid w:val="0046088D"/>
    <w:rsid w:val="00460F1C"/>
    <w:rsid w:val="0046118E"/>
    <w:rsid w:val="0046146E"/>
    <w:rsid w:val="00461991"/>
    <w:rsid w:val="00461A01"/>
    <w:rsid w:val="004625F1"/>
    <w:rsid w:val="0046274E"/>
    <w:rsid w:val="00463E51"/>
    <w:rsid w:val="004643B7"/>
    <w:rsid w:val="00464D9E"/>
    <w:rsid w:val="00464E98"/>
    <w:rsid w:val="0046570B"/>
    <w:rsid w:val="00465742"/>
    <w:rsid w:val="00465A5A"/>
    <w:rsid w:val="00465DEF"/>
    <w:rsid w:val="0046655D"/>
    <w:rsid w:val="00467624"/>
    <w:rsid w:val="0047010B"/>
    <w:rsid w:val="004705FA"/>
    <w:rsid w:val="00470835"/>
    <w:rsid w:val="00470D4E"/>
    <w:rsid w:val="004711F1"/>
    <w:rsid w:val="00472425"/>
    <w:rsid w:val="00472D2C"/>
    <w:rsid w:val="004737E3"/>
    <w:rsid w:val="004741DF"/>
    <w:rsid w:val="0047479B"/>
    <w:rsid w:val="00474A6E"/>
    <w:rsid w:val="00474A87"/>
    <w:rsid w:val="00474D44"/>
    <w:rsid w:val="00474E71"/>
    <w:rsid w:val="004750C9"/>
    <w:rsid w:val="00475661"/>
    <w:rsid w:val="00475E92"/>
    <w:rsid w:val="00475EFE"/>
    <w:rsid w:val="00476281"/>
    <w:rsid w:val="0047636E"/>
    <w:rsid w:val="00476F67"/>
    <w:rsid w:val="0047788E"/>
    <w:rsid w:val="00477A15"/>
    <w:rsid w:val="00477B19"/>
    <w:rsid w:val="00477D2F"/>
    <w:rsid w:val="004807C8"/>
    <w:rsid w:val="00480C2D"/>
    <w:rsid w:val="00482260"/>
    <w:rsid w:val="0048270A"/>
    <w:rsid w:val="00483062"/>
    <w:rsid w:val="004831FD"/>
    <w:rsid w:val="00483359"/>
    <w:rsid w:val="004836F1"/>
    <w:rsid w:val="0048382E"/>
    <w:rsid w:val="00483F71"/>
    <w:rsid w:val="00484795"/>
    <w:rsid w:val="004849B8"/>
    <w:rsid w:val="00484F97"/>
    <w:rsid w:val="004855C3"/>
    <w:rsid w:val="00485992"/>
    <w:rsid w:val="00485D28"/>
    <w:rsid w:val="00485E72"/>
    <w:rsid w:val="00485ECA"/>
    <w:rsid w:val="00486184"/>
    <w:rsid w:val="004861D7"/>
    <w:rsid w:val="00486F70"/>
    <w:rsid w:val="004870FE"/>
    <w:rsid w:val="00487934"/>
    <w:rsid w:val="00487C8E"/>
    <w:rsid w:val="004901A6"/>
    <w:rsid w:val="00490307"/>
    <w:rsid w:val="00490731"/>
    <w:rsid w:val="0049091D"/>
    <w:rsid w:val="00491240"/>
    <w:rsid w:val="0049264F"/>
    <w:rsid w:val="004928FC"/>
    <w:rsid w:val="00492969"/>
    <w:rsid w:val="00492EA6"/>
    <w:rsid w:val="004931CB"/>
    <w:rsid w:val="00493209"/>
    <w:rsid w:val="00493573"/>
    <w:rsid w:val="00494BC1"/>
    <w:rsid w:val="00494DBD"/>
    <w:rsid w:val="00495123"/>
    <w:rsid w:val="004956B0"/>
    <w:rsid w:val="00495715"/>
    <w:rsid w:val="004958E5"/>
    <w:rsid w:val="00495FE9"/>
    <w:rsid w:val="004965A9"/>
    <w:rsid w:val="00496768"/>
    <w:rsid w:val="00496B32"/>
    <w:rsid w:val="00496CB7"/>
    <w:rsid w:val="004970BC"/>
    <w:rsid w:val="00497C69"/>
    <w:rsid w:val="00497CCA"/>
    <w:rsid w:val="00497EBC"/>
    <w:rsid w:val="00497FDA"/>
    <w:rsid w:val="00497FF8"/>
    <w:rsid w:val="004A02DD"/>
    <w:rsid w:val="004A0C98"/>
    <w:rsid w:val="004A1825"/>
    <w:rsid w:val="004A1861"/>
    <w:rsid w:val="004A21C9"/>
    <w:rsid w:val="004A2EA0"/>
    <w:rsid w:val="004A2F34"/>
    <w:rsid w:val="004A32EA"/>
    <w:rsid w:val="004A4C32"/>
    <w:rsid w:val="004A4D8A"/>
    <w:rsid w:val="004A51B4"/>
    <w:rsid w:val="004A5206"/>
    <w:rsid w:val="004A5543"/>
    <w:rsid w:val="004A5880"/>
    <w:rsid w:val="004A6801"/>
    <w:rsid w:val="004A69F4"/>
    <w:rsid w:val="004A6A54"/>
    <w:rsid w:val="004B04EE"/>
    <w:rsid w:val="004B085F"/>
    <w:rsid w:val="004B0892"/>
    <w:rsid w:val="004B0A62"/>
    <w:rsid w:val="004B0CD5"/>
    <w:rsid w:val="004B22B3"/>
    <w:rsid w:val="004B2370"/>
    <w:rsid w:val="004B24A6"/>
    <w:rsid w:val="004B29E9"/>
    <w:rsid w:val="004B308D"/>
    <w:rsid w:val="004B3532"/>
    <w:rsid w:val="004B35BD"/>
    <w:rsid w:val="004B3AE7"/>
    <w:rsid w:val="004B4687"/>
    <w:rsid w:val="004B4785"/>
    <w:rsid w:val="004B5237"/>
    <w:rsid w:val="004B543D"/>
    <w:rsid w:val="004B5B96"/>
    <w:rsid w:val="004B65EB"/>
    <w:rsid w:val="004B6AD6"/>
    <w:rsid w:val="004C1163"/>
    <w:rsid w:val="004C1FF3"/>
    <w:rsid w:val="004C2622"/>
    <w:rsid w:val="004C2694"/>
    <w:rsid w:val="004C29C0"/>
    <w:rsid w:val="004C2C47"/>
    <w:rsid w:val="004C307C"/>
    <w:rsid w:val="004C351B"/>
    <w:rsid w:val="004C38F5"/>
    <w:rsid w:val="004C4337"/>
    <w:rsid w:val="004C4BA8"/>
    <w:rsid w:val="004C4C53"/>
    <w:rsid w:val="004C4D6F"/>
    <w:rsid w:val="004C4EF3"/>
    <w:rsid w:val="004C5DFB"/>
    <w:rsid w:val="004C69E2"/>
    <w:rsid w:val="004C6B17"/>
    <w:rsid w:val="004C6B47"/>
    <w:rsid w:val="004C6CE2"/>
    <w:rsid w:val="004C6D95"/>
    <w:rsid w:val="004D0BBA"/>
    <w:rsid w:val="004D0BC6"/>
    <w:rsid w:val="004D0C0F"/>
    <w:rsid w:val="004D0CD1"/>
    <w:rsid w:val="004D10AA"/>
    <w:rsid w:val="004D14BB"/>
    <w:rsid w:val="004D26A5"/>
    <w:rsid w:val="004D3918"/>
    <w:rsid w:val="004D3A43"/>
    <w:rsid w:val="004D612A"/>
    <w:rsid w:val="004D67DD"/>
    <w:rsid w:val="004D682C"/>
    <w:rsid w:val="004D6A4D"/>
    <w:rsid w:val="004D7D8C"/>
    <w:rsid w:val="004E0199"/>
    <w:rsid w:val="004E05C0"/>
    <w:rsid w:val="004E0656"/>
    <w:rsid w:val="004E1455"/>
    <w:rsid w:val="004E24C6"/>
    <w:rsid w:val="004E27B7"/>
    <w:rsid w:val="004E2B3B"/>
    <w:rsid w:val="004E2CC3"/>
    <w:rsid w:val="004E2FCD"/>
    <w:rsid w:val="004E3174"/>
    <w:rsid w:val="004E3786"/>
    <w:rsid w:val="004E3B4C"/>
    <w:rsid w:val="004E3B76"/>
    <w:rsid w:val="004E3F99"/>
    <w:rsid w:val="004E3FE3"/>
    <w:rsid w:val="004E41F7"/>
    <w:rsid w:val="004E5496"/>
    <w:rsid w:val="004E552E"/>
    <w:rsid w:val="004E5D85"/>
    <w:rsid w:val="004E6170"/>
    <w:rsid w:val="004E6683"/>
    <w:rsid w:val="004E6995"/>
    <w:rsid w:val="004E6D45"/>
    <w:rsid w:val="004E7046"/>
    <w:rsid w:val="004E7A7D"/>
    <w:rsid w:val="004F01BE"/>
    <w:rsid w:val="004F097B"/>
    <w:rsid w:val="004F0B53"/>
    <w:rsid w:val="004F0F09"/>
    <w:rsid w:val="004F2825"/>
    <w:rsid w:val="004F2BB8"/>
    <w:rsid w:val="004F359C"/>
    <w:rsid w:val="004F39E4"/>
    <w:rsid w:val="004F3BA5"/>
    <w:rsid w:val="004F456A"/>
    <w:rsid w:val="004F4C4A"/>
    <w:rsid w:val="004F4FB5"/>
    <w:rsid w:val="004F503B"/>
    <w:rsid w:val="004F5696"/>
    <w:rsid w:val="004F56AA"/>
    <w:rsid w:val="004F5BCC"/>
    <w:rsid w:val="004F5EAD"/>
    <w:rsid w:val="004F665F"/>
    <w:rsid w:val="004F6988"/>
    <w:rsid w:val="004F6A34"/>
    <w:rsid w:val="004F7026"/>
    <w:rsid w:val="00500644"/>
    <w:rsid w:val="005008F6"/>
    <w:rsid w:val="00500A49"/>
    <w:rsid w:val="0050123D"/>
    <w:rsid w:val="00501E3D"/>
    <w:rsid w:val="00502033"/>
    <w:rsid w:val="0050222D"/>
    <w:rsid w:val="005029EC"/>
    <w:rsid w:val="005038A0"/>
    <w:rsid w:val="005040A4"/>
    <w:rsid w:val="005044B2"/>
    <w:rsid w:val="0050454E"/>
    <w:rsid w:val="005051A3"/>
    <w:rsid w:val="0050539E"/>
    <w:rsid w:val="005053E2"/>
    <w:rsid w:val="0050552D"/>
    <w:rsid w:val="00505B03"/>
    <w:rsid w:val="00506199"/>
    <w:rsid w:val="00506CED"/>
    <w:rsid w:val="00507776"/>
    <w:rsid w:val="00510257"/>
    <w:rsid w:val="005119AE"/>
    <w:rsid w:val="00512BDF"/>
    <w:rsid w:val="00513044"/>
    <w:rsid w:val="00513652"/>
    <w:rsid w:val="005148A7"/>
    <w:rsid w:val="00514A7C"/>
    <w:rsid w:val="0051666A"/>
    <w:rsid w:val="00516BE0"/>
    <w:rsid w:val="00516DA9"/>
    <w:rsid w:val="00520034"/>
    <w:rsid w:val="005200A9"/>
    <w:rsid w:val="0052026A"/>
    <w:rsid w:val="005209FD"/>
    <w:rsid w:val="00520DE6"/>
    <w:rsid w:val="00521794"/>
    <w:rsid w:val="00521B4C"/>
    <w:rsid w:val="005227E6"/>
    <w:rsid w:val="005245A1"/>
    <w:rsid w:val="0052493E"/>
    <w:rsid w:val="00524F93"/>
    <w:rsid w:val="00526CC6"/>
    <w:rsid w:val="00526F2E"/>
    <w:rsid w:val="00526F97"/>
    <w:rsid w:val="005271DA"/>
    <w:rsid w:val="00527643"/>
    <w:rsid w:val="005277C3"/>
    <w:rsid w:val="00527A14"/>
    <w:rsid w:val="00527CDB"/>
    <w:rsid w:val="00527D1B"/>
    <w:rsid w:val="00527DE8"/>
    <w:rsid w:val="005305E5"/>
    <w:rsid w:val="00531047"/>
    <w:rsid w:val="0053153C"/>
    <w:rsid w:val="005322E7"/>
    <w:rsid w:val="005325DB"/>
    <w:rsid w:val="0053277D"/>
    <w:rsid w:val="00532821"/>
    <w:rsid w:val="00532D70"/>
    <w:rsid w:val="00532E86"/>
    <w:rsid w:val="00532FFF"/>
    <w:rsid w:val="00533402"/>
    <w:rsid w:val="00533AB5"/>
    <w:rsid w:val="0053460C"/>
    <w:rsid w:val="00534FC5"/>
    <w:rsid w:val="00535AA3"/>
    <w:rsid w:val="00535BA8"/>
    <w:rsid w:val="0053607B"/>
    <w:rsid w:val="005360CB"/>
    <w:rsid w:val="00536314"/>
    <w:rsid w:val="00536C29"/>
    <w:rsid w:val="00537792"/>
    <w:rsid w:val="00540508"/>
    <w:rsid w:val="00540B12"/>
    <w:rsid w:val="0054188D"/>
    <w:rsid w:val="00541F77"/>
    <w:rsid w:val="00541FE2"/>
    <w:rsid w:val="005421FF"/>
    <w:rsid w:val="005427E8"/>
    <w:rsid w:val="00543C34"/>
    <w:rsid w:val="00543EDD"/>
    <w:rsid w:val="00543F4A"/>
    <w:rsid w:val="005449FF"/>
    <w:rsid w:val="00545292"/>
    <w:rsid w:val="00545876"/>
    <w:rsid w:val="005458C7"/>
    <w:rsid w:val="005458D4"/>
    <w:rsid w:val="00546123"/>
    <w:rsid w:val="00546416"/>
    <w:rsid w:val="0054644D"/>
    <w:rsid w:val="0054646D"/>
    <w:rsid w:val="00546CDC"/>
    <w:rsid w:val="0054776F"/>
    <w:rsid w:val="005504E6"/>
    <w:rsid w:val="00550522"/>
    <w:rsid w:val="00550E17"/>
    <w:rsid w:val="00551181"/>
    <w:rsid w:val="005512AC"/>
    <w:rsid w:val="00551318"/>
    <w:rsid w:val="00551417"/>
    <w:rsid w:val="005515F9"/>
    <w:rsid w:val="0055204E"/>
    <w:rsid w:val="005526CD"/>
    <w:rsid w:val="0055290F"/>
    <w:rsid w:val="00552AE2"/>
    <w:rsid w:val="00553B9A"/>
    <w:rsid w:val="00554120"/>
    <w:rsid w:val="005543E3"/>
    <w:rsid w:val="005546F2"/>
    <w:rsid w:val="0055538F"/>
    <w:rsid w:val="005561ED"/>
    <w:rsid w:val="00557869"/>
    <w:rsid w:val="00557A88"/>
    <w:rsid w:val="00560171"/>
    <w:rsid w:val="005602FB"/>
    <w:rsid w:val="005607DE"/>
    <w:rsid w:val="005611EF"/>
    <w:rsid w:val="0056189C"/>
    <w:rsid w:val="00561A85"/>
    <w:rsid w:val="00561D68"/>
    <w:rsid w:val="00561F12"/>
    <w:rsid w:val="00562687"/>
    <w:rsid w:val="00562B46"/>
    <w:rsid w:val="0056466A"/>
    <w:rsid w:val="005647A1"/>
    <w:rsid w:val="00564CE8"/>
    <w:rsid w:val="00565E49"/>
    <w:rsid w:val="00565E5A"/>
    <w:rsid w:val="00565F4F"/>
    <w:rsid w:val="0056686D"/>
    <w:rsid w:val="005669CD"/>
    <w:rsid w:val="005702C5"/>
    <w:rsid w:val="00570A31"/>
    <w:rsid w:val="00571943"/>
    <w:rsid w:val="005724B8"/>
    <w:rsid w:val="00572523"/>
    <w:rsid w:val="005727D9"/>
    <w:rsid w:val="00572A03"/>
    <w:rsid w:val="00572A66"/>
    <w:rsid w:val="00573E61"/>
    <w:rsid w:val="00574146"/>
    <w:rsid w:val="0057531D"/>
    <w:rsid w:val="00575625"/>
    <w:rsid w:val="00575810"/>
    <w:rsid w:val="00575958"/>
    <w:rsid w:val="0057622A"/>
    <w:rsid w:val="00576521"/>
    <w:rsid w:val="00576974"/>
    <w:rsid w:val="005769F9"/>
    <w:rsid w:val="0057708B"/>
    <w:rsid w:val="00577793"/>
    <w:rsid w:val="005779DE"/>
    <w:rsid w:val="00577F43"/>
    <w:rsid w:val="005802D8"/>
    <w:rsid w:val="00581402"/>
    <w:rsid w:val="00581689"/>
    <w:rsid w:val="0058191A"/>
    <w:rsid w:val="00581AC6"/>
    <w:rsid w:val="00581EAF"/>
    <w:rsid w:val="00581FFA"/>
    <w:rsid w:val="00582481"/>
    <w:rsid w:val="00582969"/>
    <w:rsid w:val="00582B40"/>
    <w:rsid w:val="00582BC3"/>
    <w:rsid w:val="00582C43"/>
    <w:rsid w:val="005835C7"/>
    <w:rsid w:val="005841DC"/>
    <w:rsid w:val="0058426B"/>
    <w:rsid w:val="00584705"/>
    <w:rsid w:val="005854A2"/>
    <w:rsid w:val="005856CA"/>
    <w:rsid w:val="00585F48"/>
    <w:rsid w:val="00587644"/>
    <w:rsid w:val="005877F1"/>
    <w:rsid w:val="00590516"/>
    <w:rsid w:val="00591493"/>
    <w:rsid w:val="00591AF9"/>
    <w:rsid w:val="00592324"/>
    <w:rsid w:val="00592B14"/>
    <w:rsid w:val="0059303A"/>
    <w:rsid w:val="005936F9"/>
    <w:rsid w:val="00593840"/>
    <w:rsid w:val="005938FD"/>
    <w:rsid w:val="00594088"/>
    <w:rsid w:val="005941B4"/>
    <w:rsid w:val="00594A35"/>
    <w:rsid w:val="00594DF6"/>
    <w:rsid w:val="00595A88"/>
    <w:rsid w:val="00595DE7"/>
    <w:rsid w:val="00596321"/>
    <w:rsid w:val="005964D3"/>
    <w:rsid w:val="005966F2"/>
    <w:rsid w:val="00596934"/>
    <w:rsid w:val="005A00AE"/>
    <w:rsid w:val="005A0479"/>
    <w:rsid w:val="005A050A"/>
    <w:rsid w:val="005A1553"/>
    <w:rsid w:val="005A1956"/>
    <w:rsid w:val="005A198B"/>
    <w:rsid w:val="005A1F5D"/>
    <w:rsid w:val="005A2215"/>
    <w:rsid w:val="005A23E3"/>
    <w:rsid w:val="005A2A46"/>
    <w:rsid w:val="005A370E"/>
    <w:rsid w:val="005A3ACA"/>
    <w:rsid w:val="005A3E9F"/>
    <w:rsid w:val="005A44A7"/>
    <w:rsid w:val="005A4E17"/>
    <w:rsid w:val="005A51D9"/>
    <w:rsid w:val="005A55F0"/>
    <w:rsid w:val="005A577E"/>
    <w:rsid w:val="005A5DB7"/>
    <w:rsid w:val="005A6A45"/>
    <w:rsid w:val="005A6E74"/>
    <w:rsid w:val="005A701B"/>
    <w:rsid w:val="005B077B"/>
    <w:rsid w:val="005B0BD7"/>
    <w:rsid w:val="005B0FC7"/>
    <w:rsid w:val="005B12A0"/>
    <w:rsid w:val="005B1D84"/>
    <w:rsid w:val="005B1FFB"/>
    <w:rsid w:val="005B235D"/>
    <w:rsid w:val="005B2BA6"/>
    <w:rsid w:val="005B3615"/>
    <w:rsid w:val="005B3CD6"/>
    <w:rsid w:val="005B3D69"/>
    <w:rsid w:val="005B438D"/>
    <w:rsid w:val="005B4395"/>
    <w:rsid w:val="005B4405"/>
    <w:rsid w:val="005B4501"/>
    <w:rsid w:val="005B464C"/>
    <w:rsid w:val="005B4697"/>
    <w:rsid w:val="005B4F14"/>
    <w:rsid w:val="005B50FD"/>
    <w:rsid w:val="005B535C"/>
    <w:rsid w:val="005B580A"/>
    <w:rsid w:val="005B5C0B"/>
    <w:rsid w:val="005B5C51"/>
    <w:rsid w:val="005B631E"/>
    <w:rsid w:val="005B63AE"/>
    <w:rsid w:val="005B655B"/>
    <w:rsid w:val="005B666F"/>
    <w:rsid w:val="005B6C01"/>
    <w:rsid w:val="005B6C2D"/>
    <w:rsid w:val="005B73D4"/>
    <w:rsid w:val="005B7554"/>
    <w:rsid w:val="005B7DBB"/>
    <w:rsid w:val="005C0CCC"/>
    <w:rsid w:val="005C1027"/>
    <w:rsid w:val="005C15B7"/>
    <w:rsid w:val="005C165C"/>
    <w:rsid w:val="005C17B1"/>
    <w:rsid w:val="005C1ACB"/>
    <w:rsid w:val="005C2255"/>
    <w:rsid w:val="005C2672"/>
    <w:rsid w:val="005C28E9"/>
    <w:rsid w:val="005C30FE"/>
    <w:rsid w:val="005C35DC"/>
    <w:rsid w:val="005C3933"/>
    <w:rsid w:val="005C43C5"/>
    <w:rsid w:val="005C454B"/>
    <w:rsid w:val="005C45CC"/>
    <w:rsid w:val="005C484C"/>
    <w:rsid w:val="005C5354"/>
    <w:rsid w:val="005C547A"/>
    <w:rsid w:val="005C574C"/>
    <w:rsid w:val="005C61BE"/>
    <w:rsid w:val="005C71C1"/>
    <w:rsid w:val="005C7543"/>
    <w:rsid w:val="005D0EF2"/>
    <w:rsid w:val="005D1454"/>
    <w:rsid w:val="005D1C18"/>
    <w:rsid w:val="005D2204"/>
    <w:rsid w:val="005D2F46"/>
    <w:rsid w:val="005D3018"/>
    <w:rsid w:val="005D3932"/>
    <w:rsid w:val="005D3BBC"/>
    <w:rsid w:val="005D4062"/>
    <w:rsid w:val="005D46C4"/>
    <w:rsid w:val="005D4BC0"/>
    <w:rsid w:val="005D4F96"/>
    <w:rsid w:val="005D5608"/>
    <w:rsid w:val="005D7085"/>
    <w:rsid w:val="005D7AE1"/>
    <w:rsid w:val="005E0019"/>
    <w:rsid w:val="005E023D"/>
    <w:rsid w:val="005E03F9"/>
    <w:rsid w:val="005E0782"/>
    <w:rsid w:val="005E1807"/>
    <w:rsid w:val="005E1A04"/>
    <w:rsid w:val="005E205C"/>
    <w:rsid w:val="005E20F4"/>
    <w:rsid w:val="005E2668"/>
    <w:rsid w:val="005E2908"/>
    <w:rsid w:val="005E2B73"/>
    <w:rsid w:val="005E315D"/>
    <w:rsid w:val="005E33A2"/>
    <w:rsid w:val="005E42C4"/>
    <w:rsid w:val="005E4415"/>
    <w:rsid w:val="005E4488"/>
    <w:rsid w:val="005E45C1"/>
    <w:rsid w:val="005E499E"/>
    <w:rsid w:val="005E4D75"/>
    <w:rsid w:val="005E5617"/>
    <w:rsid w:val="005E5638"/>
    <w:rsid w:val="005E5F2E"/>
    <w:rsid w:val="005E654E"/>
    <w:rsid w:val="005E6922"/>
    <w:rsid w:val="005E6FBD"/>
    <w:rsid w:val="005E7AA0"/>
    <w:rsid w:val="005E7EA2"/>
    <w:rsid w:val="005F0733"/>
    <w:rsid w:val="005F0A3F"/>
    <w:rsid w:val="005F0FB0"/>
    <w:rsid w:val="005F122D"/>
    <w:rsid w:val="005F1404"/>
    <w:rsid w:val="005F16A4"/>
    <w:rsid w:val="005F1EEA"/>
    <w:rsid w:val="005F21C0"/>
    <w:rsid w:val="005F26E8"/>
    <w:rsid w:val="005F2766"/>
    <w:rsid w:val="005F2A19"/>
    <w:rsid w:val="005F2B03"/>
    <w:rsid w:val="005F3047"/>
    <w:rsid w:val="005F3890"/>
    <w:rsid w:val="005F3AB4"/>
    <w:rsid w:val="005F3E71"/>
    <w:rsid w:val="005F40AB"/>
    <w:rsid w:val="005F4C56"/>
    <w:rsid w:val="005F4FC9"/>
    <w:rsid w:val="005F5AED"/>
    <w:rsid w:val="005F5C5F"/>
    <w:rsid w:val="005F60D0"/>
    <w:rsid w:val="005F7468"/>
    <w:rsid w:val="005F792A"/>
    <w:rsid w:val="006001D4"/>
    <w:rsid w:val="006005A6"/>
    <w:rsid w:val="0060121C"/>
    <w:rsid w:val="006015D9"/>
    <w:rsid w:val="00601867"/>
    <w:rsid w:val="00601DD0"/>
    <w:rsid w:val="00602692"/>
    <w:rsid w:val="00602906"/>
    <w:rsid w:val="00602E68"/>
    <w:rsid w:val="00604072"/>
    <w:rsid w:val="006041EF"/>
    <w:rsid w:val="00604BD6"/>
    <w:rsid w:val="006057A4"/>
    <w:rsid w:val="00605A11"/>
    <w:rsid w:val="006063E1"/>
    <w:rsid w:val="00606610"/>
    <w:rsid w:val="00606635"/>
    <w:rsid w:val="0060683A"/>
    <w:rsid w:val="00606982"/>
    <w:rsid w:val="00606EFA"/>
    <w:rsid w:val="006070E0"/>
    <w:rsid w:val="00607392"/>
    <w:rsid w:val="00607E18"/>
    <w:rsid w:val="0061011A"/>
    <w:rsid w:val="00610555"/>
    <w:rsid w:val="00610916"/>
    <w:rsid w:val="0061117D"/>
    <w:rsid w:val="006113F2"/>
    <w:rsid w:val="0061218A"/>
    <w:rsid w:val="006121F1"/>
    <w:rsid w:val="00612BC1"/>
    <w:rsid w:val="00612EFD"/>
    <w:rsid w:val="00613138"/>
    <w:rsid w:val="0061353A"/>
    <w:rsid w:val="00613702"/>
    <w:rsid w:val="006147EC"/>
    <w:rsid w:val="006149EE"/>
    <w:rsid w:val="00614B8F"/>
    <w:rsid w:val="00614D51"/>
    <w:rsid w:val="0061545B"/>
    <w:rsid w:val="00615A9D"/>
    <w:rsid w:val="00615FE5"/>
    <w:rsid w:val="006161BD"/>
    <w:rsid w:val="0061635D"/>
    <w:rsid w:val="00616F25"/>
    <w:rsid w:val="0061703D"/>
    <w:rsid w:val="00617582"/>
    <w:rsid w:val="00617F4F"/>
    <w:rsid w:val="006208E9"/>
    <w:rsid w:val="00620DDD"/>
    <w:rsid w:val="00620F4C"/>
    <w:rsid w:val="00621660"/>
    <w:rsid w:val="00621B39"/>
    <w:rsid w:val="00622A90"/>
    <w:rsid w:val="006230EB"/>
    <w:rsid w:val="0062402C"/>
    <w:rsid w:val="00624C9E"/>
    <w:rsid w:val="006252AA"/>
    <w:rsid w:val="0062530F"/>
    <w:rsid w:val="006254FD"/>
    <w:rsid w:val="006255B0"/>
    <w:rsid w:val="0062574D"/>
    <w:rsid w:val="006258BB"/>
    <w:rsid w:val="00625921"/>
    <w:rsid w:val="00625D83"/>
    <w:rsid w:val="006261A9"/>
    <w:rsid w:val="00626E05"/>
    <w:rsid w:val="00626F2E"/>
    <w:rsid w:val="00627735"/>
    <w:rsid w:val="006302AD"/>
    <w:rsid w:val="006302DC"/>
    <w:rsid w:val="00630FF6"/>
    <w:rsid w:val="00631017"/>
    <w:rsid w:val="0063113A"/>
    <w:rsid w:val="0063174E"/>
    <w:rsid w:val="006319A6"/>
    <w:rsid w:val="00631BA6"/>
    <w:rsid w:val="00632773"/>
    <w:rsid w:val="00632FF5"/>
    <w:rsid w:val="00633083"/>
    <w:rsid w:val="006337F0"/>
    <w:rsid w:val="00634004"/>
    <w:rsid w:val="00635854"/>
    <w:rsid w:val="00635A39"/>
    <w:rsid w:val="00635E10"/>
    <w:rsid w:val="00635E50"/>
    <w:rsid w:val="006366DB"/>
    <w:rsid w:val="00636AC6"/>
    <w:rsid w:val="006379BA"/>
    <w:rsid w:val="00640295"/>
    <w:rsid w:val="00640649"/>
    <w:rsid w:val="00640F8A"/>
    <w:rsid w:val="006410B6"/>
    <w:rsid w:val="006426F1"/>
    <w:rsid w:val="00642E33"/>
    <w:rsid w:val="0064385F"/>
    <w:rsid w:val="00643C84"/>
    <w:rsid w:val="0064409E"/>
    <w:rsid w:val="006446FB"/>
    <w:rsid w:val="00645338"/>
    <w:rsid w:val="00645B8C"/>
    <w:rsid w:val="006468DF"/>
    <w:rsid w:val="00646CC6"/>
    <w:rsid w:val="00646CE5"/>
    <w:rsid w:val="00647C31"/>
    <w:rsid w:val="00650D21"/>
    <w:rsid w:val="00651205"/>
    <w:rsid w:val="0065182E"/>
    <w:rsid w:val="00651886"/>
    <w:rsid w:val="00651E28"/>
    <w:rsid w:val="006523D3"/>
    <w:rsid w:val="00652571"/>
    <w:rsid w:val="0065264E"/>
    <w:rsid w:val="0065298A"/>
    <w:rsid w:val="00652AD5"/>
    <w:rsid w:val="00652B68"/>
    <w:rsid w:val="00652CD3"/>
    <w:rsid w:val="00653451"/>
    <w:rsid w:val="00654154"/>
    <w:rsid w:val="00654C6F"/>
    <w:rsid w:val="00655337"/>
    <w:rsid w:val="00655ADB"/>
    <w:rsid w:val="00655FB5"/>
    <w:rsid w:val="00656553"/>
    <w:rsid w:val="00656DAB"/>
    <w:rsid w:val="00656F23"/>
    <w:rsid w:val="00656F36"/>
    <w:rsid w:val="006571F3"/>
    <w:rsid w:val="006605A2"/>
    <w:rsid w:val="00660739"/>
    <w:rsid w:val="00660A14"/>
    <w:rsid w:val="00660E06"/>
    <w:rsid w:val="006610FF"/>
    <w:rsid w:val="00661272"/>
    <w:rsid w:val="00661373"/>
    <w:rsid w:val="006613AC"/>
    <w:rsid w:val="00661740"/>
    <w:rsid w:val="00661998"/>
    <w:rsid w:val="00661F5F"/>
    <w:rsid w:val="00661FAD"/>
    <w:rsid w:val="0066202B"/>
    <w:rsid w:val="006626AC"/>
    <w:rsid w:val="00662DCF"/>
    <w:rsid w:val="00665A20"/>
    <w:rsid w:val="00665F28"/>
    <w:rsid w:val="00666604"/>
    <w:rsid w:val="00666BC2"/>
    <w:rsid w:val="00666D6F"/>
    <w:rsid w:val="00666E34"/>
    <w:rsid w:val="00666E45"/>
    <w:rsid w:val="006674DE"/>
    <w:rsid w:val="00667559"/>
    <w:rsid w:val="00667CBA"/>
    <w:rsid w:val="00667E0B"/>
    <w:rsid w:val="00667F6D"/>
    <w:rsid w:val="00670187"/>
    <w:rsid w:val="00670308"/>
    <w:rsid w:val="0067157A"/>
    <w:rsid w:val="00671FF1"/>
    <w:rsid w:val="00672D92"/>
    <w:rsid w:val="006735D7"/>
    <w:rsid w:val="006739E9"/>
    <w:rsid w:val="00673D8D"/>
    <w:rsid w:val="00674222"/>
    <w:rsid w:val="00674557"/>
    <w:rsid w:val="0067458B"/>
    <w:rsid w:val="0067504C"/>
    <w:rsid w:val="00675A8F"/>
    <w:rsid w:val="0067608C"/>
    <w:rsid w:val="006760B9"/>
    <w:rsid w:val="00676DE0"/>
    <w:rsid w:val="006770E0"/>
    <w:rsid w:val="00677446"/>
    <w:rsid w:val="006800A0"/>
    <w:rsid w:val="00681127"/>
    <w:rsid w:val="0068135C"/>
    <w:rsid w:val="00681896"/>
    <w:rsid w:val="00681B57"/>
    <w:rsid w:val="00682D00"/>
    <w:rsid w:val="00683966"/>
    <w:rsid w:val="00683C6A"/>
    <w:rsid w:val="00683DF8"/>
    <w:rsid w:val="00683F8F"/>
    <w:rsid w:val="00684016"/>
    <w:rsid w:val="00684155"/>
    <w:rsid w:val="006848FE"/>
    <w:rsid w:val="00685209"/>
    <w:rsid w:val="006855C2"/>
    <w:rsid w:val="00685E38"/>
    <w:rsid w:val="00687E09"/>
    <w:rsid w:val="00690361"/>
    <w:rsid w:val="0069144B"/>
    <w:rsid w:val="0069159C"/>
    <w:rsid w:val="006915F6"/>
    <w:rsid w:val="00691626"/>
    <w:rsid w:val="00691AFB"/>
    <w:rsid w:val="00691B08"/>
    <w:rsid w:val="00692100"/>
    <w:rsid w:val="006929F6"/>
    <w:rsid w:val="00692B81"/>
    <w:rsid w:val="00692EEA"/>
    <w:rsid w:val="00693D10"/>
    <w:rsid w:val="00693E97"/>
    <w:rsid w:val="0069440C"/>
    <w:rsid w:val="00694C8B"/>
    <w:rsid w:val="00694D28"/>
    <w:rsid w:val="006958FF"/>
    <w:rsid w:val="00695CCD"/>
    <w:rsid w:val="00695FF8"/>
    <w:rsid w:val="0069634F"/>
    <w:rsid w:val="006968A9"/>
    <w:rsid w:val="006979CF"/>
    <w:rsid w:val="00697C42"/>
    <w:rsid w:val="006A02E5"/>
    <w:rsid w:val="006A0F55"/>
    <w:rsid w:val="006A1756"/>
    <w:rsid w:val="006A1D73"/>
    <w:rsid w:val="006A2416"/>
    <w:rsid w:val="006A25F4"/>
    <w:rsid w:val="006A27B6"/>
    <w:rsid w:val="006A2FCD"/>
    <w:rsid w:val="006A31D1"/>
    <w:rsid w:val="006A3DB0"/>
    <w:rsid w:val="006A639B"/>
    <w:rsid w:val="006A6C33"/>
    <w:rsid w:val="006A6D57"/>
    <w:rsid w:val="006A71F6"/>
    <w:rsid w:val="006A7225"/>
    <w:rsid w:val="006A7920"/>
    <w:rsid w:val="006A79FC"/>
    <w:rsid w:val="006A7D3F"/>
    <w:rsid w:val="006B0113"/>
    <w:rsid w:val="006B018B"/>
    <w:rsid w:val="006B0471"/>
    <w:rsid w:val="006B0562"/>
    <w:rsid w:val="006B1104"/>
    <w:rsid w:val="006B183F"/>
    <w:rsid w:val="006B18F0"/>
    <w:rsid w:val="006B20AA"/>
    <w:rsid w:val="006B2B27"/>
    <w:rsid w:val="006B2B88"/>
    <w:rsid w:val="006B2C85"/>
    <w:rsid w:val="006B36F4"/>
    <w:rsid w:val="006B3B0A"/>
    <w:rsid w:val="006B3EC1"/>
    <w:rsid w:val="006B450E"/>
    <w:rsid w:val="006B46A8"/>
    <w:rsid w:val="006B4EE6"/>
    <w:rsid w:val="006B5712"/>
    <w:rsid w:val="006B5D8D"/>
    <w:rsid w:val="006B606D"/>
    <w:rsid w:val="006B60F7"/>
    <w:rsid w:val="006B66BE"/>
    <w:rsid w:val="006B6A75"/>
    <w:rsid w:val="006B6C2E"/>
    <w:rsid w:val="006B7155"/>
    <w:rsid w:val="006B7AC3"/>
    <w:rsid w:val="006B7B71"/>
    <w:rsid w:val="006B7DBB"/>
    <w:rsid w:val="006C0A79"/>
    <w:rsid w:val="006C0DC4"/>
    <w:rsid w:val="006C1652"/>
    <w:rsid w:val="006C26E6"/>
    <w:rsid w:val="006C2714"/>
    <w:rsid w:val="006C2775"/>
    <w:rsid w:val="006C2CEA"/>
    <w:rsid w:val="006C2F21"/>
    <w:rsid w:val="006C31CF"/>
    <w:rsid w:val="006C34B7"/>
    <w:rsid w:val="006C53EC"/>
    <w:rsid w:val="006C585D"/>
    <w:rsid w:val="006C5C1F"/>
    <w:rsid w:val="006C5FB6"/>
    <w:rsid w:val="006C642B"/>
    <w:rsid w:val="006C78D2"/>
    <w:rsid w:val="006C7F6B"/>
    <w:rsid w:val="006D0A13"/>
    <w:rsid w:val="006D0A96"/>
    <w:rsid w:val="006D0EBE"/>
    <w:rsid w:val="006D0F8B"/>
    <w:rsid w:val="006D1145"/>
    <w:rsid w:val="006D21B4"/>
    <w:rsid w:val="006D21F4"/>
    <w:rsid w:val="006D2360"/>
    <w:rsid w:val="006D2685"/>
    <w:rsid w:val="006D323C"/>
    <w:rsid w:val="006D337A"/>
    <w:rsid w:val="006D4080"/>
    <w:rsid w:val="006D4648"/>
    <w:rsid w:val="006D4991"/>
    <w:rsid w:val="006D4B34"/>
    <w:rsid w:val="006D4D71"/>
    <w:rsid w:val="006D596B"/>
    <w:rsid w:val="006D5E64"/>
    <w:rsid w:val="006D6148"/>
    <w:rsid w:val="006D6263"/>
    <w:rsid w:val="006D62BD"/>
    <w:rsid w:val="006D6458"/>
    <w:rsid w:val="006D6586"/>
    <w:rsid w:val="006D6B1D"/>
    <w:rsid w:val="006D6DE1"/>
    <w:rsid w:val="006D76E7"/>
    <w:rsid w:val="006E06F8"/>
    <w:rsid w:val="006E1F2E"/>
    <w:rsid w:val="006E24BB"/>
    <w:rsid w:val="006E2EEC"/>
    <w:rsid w:val="006E2F0E"/>
    <w:rsid w:val="006E2FEC"/>
    <w:rsid w:val="006E3204"/>
    <w:rsid w:val="006E3B10"/>
    <w:rsid w:val="006E3CF7"/>
    <w:rsid w:val="006E40D4"/>
    <w:rsid w:val="006E4854"/>
    <w:rsid w:val="006E5252"/>
    <w:rsid w:val="006E6012"/>
    <w:rsid w:val="006E6048"/>
    <w:rsid w:val="006E60E1"/>
    <w:rsid w:val="006E6153"/>
    <w:rsid w:val="006E6348"/>
    <w:rsid w:val="006E6355"/>
    <w:rsid w:val="006E6DC8"/>
    <w:rsid w:val="006E772C"/>
    <w:rsid w:val="006E7849"/>
    <w:rsid w:val="006E7EE2"/>
    <w:rsid w:val="006F026E"/>
    <w:rsid w:val="006F0A7E"/>
    <w:rsid w:val="006F0FEE"/>
    <w:rsid w:val="006F1BEF"/>
    <w:rsid w:val="006F23C5"/>
    <w:rsid w:val="006F245C"/>
    <w:rsid w:val="006F28F5"/>
    <w:rsid w:val="006F2BAF"/>
    <w:rsid w:val="006F3119"/>
    <w:rsid w:val="006F31D2"/>
    <w:rsid w:val="006F35BE"/>
    <w:rsid w:val="006F3FE6"/>
    <w:rsid w:val="006F47D1"/>
    <w:rsid w:val="006F5FCC"/>
    <w:rsid w:val="006F65CF"/>
    <w:rsid w:val="006F6E10"/>
    <w:rsid w:val="006F6E69"/>
    <w:rsid w:val="006F771F"/>
    <w:rsid w:val="006F79A9"/>
    <w:rsid w:val="007006B4"/>
    <w:rsid w:val="00700DE7"/>
    <w:rsid w:val="00702165"/>
    <w:rsid w:val="0070226B"/>
    <w:rsid w:val="007025CB"/>
    <w:rsid w:val="00702887"/>
    <w:rsid w:val="00702A66"/>
    <w:rsid w:val="00702B53"/>
    <w:rsid w:val="00702DF9"/>
    <w:rsid w:val="00702E08"/>
    <w:rsid w:val="007035FC"/>
    <w:rsid w:val="00704929"/>
    <w:rsid w:val="00704A0B"/>
    <w:rsid w:val="00704E00"/>
    <w:rsid w:val="00705216"/>
    <w:rsid w:val="00705701"/>
    <w:rsid w:val="00705985"/>
    <w:rsid w:val="00705F76"/>
    <w:rsid w:val="007061E0"/>
    <w:rsid w:val="00706A53"/>
    <w:rsid w:val="00707218"/>
    <w:rsid w:val="0070743D"/>
    <w:rsid w:val="00707A50"/>
    <w:rsid w:val="0071031B"/>
    <w:rsid w:val="00710418"/>
    <w:rsid w:val="00710753"/>
    <w:rsid w:val="00710FFC"/>
    <w:rsid w:val="00711C09"/>
    <w:rsid w:val="00712427"/>
    <w:rsid w:val="00712696"/>
    <w:rsid w:val="007130B0"/>
    <w:rsid w:val="0071325C"/>
    <w:rsid w:val="007142B4"/>
    <w:rsid w:val="00714A21"/>
    <w:rsid w:val="00714BAE"/>
    <w:rsid w:val="00714DF1"/>
    <w:rsid w:val="00715042"/>
    <w:rsid w:val="00715DC9"/>
    <w:rsid w:val="00716015"/>
    <w:rsid w:val="007165CA"/>
    <w:rsid w:val="00716A79"/>
    <w:rsid w:val="00716CC5"/>
    <w:rsid w:val="00716E7A"/>
    <w:rsid w:val="00716FF9"/>
    <w:rsid w:val="00717059"/>
    <w:rsid w:val="007170E2"/>
    <w:rsid w:val="007172B9"/>
    <w:rsid w:val="007175DC"/>
    <w:rsid w:val="0071768B"/>
    <w:rsid w:val="007176C3"/>
    <w:rsid w:val="00720653"/>
    <w:rsid w:val="00720B03"/>
    <w:rsid w:val="00720BEB"/>
    <w:rsid w:val="007210EC"/>
    <w:rsid w:val="00721320"/>
    <w:rsid w:val="0072196D"/>
    <w:rsid w:val="0072197E"/>
    <w:rsid w:val="00722137"/>
    <w:rsid w:val="00722222"/>
    <w:rsid w:val="00722881"/>
    <w:rsid w:val="00722BC0"/>
    <w:rsid w:val="00722D59"/>
    <w:rsid w:val="00722E32"/>
    <w:rsid w:val="00723689"/>
    <w:rsid w:val="0072377C"/>
    <w:rsid w:val="007253AF"/>
    <w:rsid w:val="00725A37"/>
    <w:rsid w:val="00726FEC"/>
    <w:rsid w:val="00730517"/>
    <w:rsid w:val="007306C0"/>
    <w:rsid w:val="00730C5F"/>
    <w:rsid w:val="00731CEF"/>
    <w:rsid w:val="007329E1"/>
    <w:rsid w:val="00732CCD"/>
    <w:rsid w:val="0073301D"/>
    <w:rsid w:val="007331D3"/>
    <w:rsid w:val="00733377"/>
    <w:rsid w:val="007333CE"/>
    <w:rsid w:val="0073390F"/>
    <w:rsid w:val="0073435A"/>
    <w:rsid w:val="00734654"/>
    <w:rsid w:val="0073476F"/>
    <w:rsid w:val="0073495E"/>
    <w:rsid w:val="00734F9F"/>
    <w:rsid w:val="007351DB"/>
    <w:rsid w:val="007353BD"/>
    <w:rsid w:val="00735A7A"/>
    <w:rsid w:val="0073627A"/>
    <w:rsid w:val="007369EC"/>
    <w:rsid w:val="00736B80"/>
    <w:rsid w:val="00736E31"/>
    <w:rsid w:val="00736E6E"/>
    <w:rsid w:val="007373D2"/>
    <w:rsid w:val="00737AEC"/>
    <w:rsid w:val="00737AF3"/>
    <w:rsid w:val="00740450"/>
    <w:rsid w:val="00740852"/>
    <w:rsid w:val="00741093"/>
    <w:rsid w:val="0074137B"/>
    <w:rsid w:val="007415E1"/>
    <w:rsid w:val="0074336A"/>
    <w:rsid w:val="00743779"/>
    <w:rsid w:val="00744077"/>
    <w:rsid w:val="00744564"/>
    <w:rsid w:val="007445E6"/>
    <w:rsid w:val="0074563A"/>
    <w:rsid w:val="00745BF6"/>
    <w:rsid w:val="00746802"/>
    <w:rsid w:val="00746D43"/>
    <w:rsid w:val="00747856"/>
    <w:rsid w:val="00747BD5"/>
    <w:rsid w:val="007500DD"/>
    <w:rsid w:val="00751079"/>
    <w:rsid w:val="0075174F"/>
    <w:rsid w:val="00752038"/>
    <w:rsid w:val="00753986"/>
    <w:rsid w:val="0075399F"/>
    <w:rsid w:val="00755643"/>
    <w:rsid w:val="0075779A"/>
    <w:rsid w:val="00760A19"/>
    <w:rsid w:val="00761138"/>
    <w:rsid w:val="00761975"/>
    <w:rsid w:val="00761CD8"/>
    <w:rsid w:val="00762117"/>
    <w:rsid w:val="0076220D"/>
    <w:rsid w:val="00762A05"/>
    <w:rsid w:val="00762A87"/>
    <w:rsid w:val="00763450"/>
    <w:rsid w:val="00763476"/>
    <w:rsid w:val="00764332"/>
    <w:rsid w:val="00764453"/>
    <w:rsid w:val="00764863"/>
    <w:rsid w:val="007649FF"/>
    <w:rsid w:val="00764CBC"/>
    <w:rsid w:val="00765F79"/>
    <w:rsid w:val="00766232"/>
    <w:rsid w:val="00766602"/>
    <w:rsid w:val="007668C5"/>
    <w:rsid w:val="00767A08"/>
    <w:rsid w:val="00770431"/>
    <w:rsid w:val="007708C7"/>
    <w:rsid w:val="0077121D"/>
    <w:rsid w:val="007714B2"/>
    <w:rsid w:val="00771A2C"/>
    <w:rsid w:val="007741CA"/>
    <w:rsid w:val="00775104"/>
    <w:rsid w:val="00776379"/>
    <w:rsid w:val="00776500"/>
    <w:rsid w:val="00776675"/>
    <w:rsid w:val="00776F74"/>
    <w:rsid w:val="0077748A"/>
    <w:rsid w:val="007802CC"/>
    <w:rsid w:val="007816B8"/>
    <w:rsid w:val="007817CF"/>
    <w:rsid w:val="00781C91"/>
    <w:rsid w:val="00781EA1"/>
    <w:rsid w:val="00782BA8"/>
    <w:rsid w:val="00782C5E"/>
    <w:rsid w:val="007830CF"/>
    <w:rsid w:val="00784972"/>
    <w:rsid w:val="00784B4C"/>
    <w:rsid w:val="00784C2E"/>
    <w:rsid w:val="00784D81"/>
    <w:rsid w:val="00785C45"/>
    <w:rsid w:val="00785CF7"/>
    <w:rsid w:val="00785E9A"/>
    <w:rsid w:val="00786BF9"/>
    <w:rsid w:val="00786D54"/>
    <w:rsid w:val="00787816"/>
    <w:rsid w:val="00787D45"/>
    <w:rsid w:val="00787EC9"/>
    <w:rsid w:val="00790B16"/>
    <w:rsid w:val="007913F9"/>
    <w:rsid w:val="00792291"/>
    <w:rsid w:val="007927A3"/>
    <w:rsid w:val="00792EEF"/>
    <w:rsid w:val="00792F7F"/>
    <w:rsid w:val="00792FDE"/>
    <w:rsid w:val="007933AF"/>
    <w:rsid w:val="00793419"/>
    <w:rsid w:val="00793E39"/>
    <w:rsid w:val="00794708"/>
    <w:rsid w:val="0079498A"/>
    <w:rsid w:val="00794ABF"/>
    <w:rsid w:val="00795531"/>
    <w:rsid w:val="00795A50"/>
    <w:rsid w:val="00796187"/>
    <w:rsid w:val="00796555"/>
    <w:rsid w:val="00796993"/>
    <w:rsid w:val="007969A1"/>
    <w:rsid w:val="00796A01"/>
    <w:rsid w:val="007977EB"/>
    <w:rsid w:val="00797883"/>
    <w:rsid w:val="00797B60"/>
    <w:rsid w:val="007A0C6B"/>
    <w:rsid w:val="007A1384"/>
    <w:rsid w:val="007A21AC"/>
    <w:rsid w:val="007A3641"/>
    <w:rsid w:val="007A3A6A"/>
    <w:rsid w:val="007A43D1"/>
    <w:rsid w:val="007A52F5"/>
    <w:rsid w:val="007A5422"/>
    <w:rsid w:val="007A5E45"/>
    <w:rsid w:val="007A5EBF"/>
    <w:rsid w:val="007A60E2"/>
    <w:rsid w:val="007A64FE"/>
    <w:rsid w:val="007A6671"/>
    <w:rsid w:val="007A68E1"/>
    <w:rsid w:val="007A7D3B"/>
    <w:rsid w:val="007B0D39"/>
    <w:rsid w:val="007B0E57"/>
    <w:rsid w:val="007B0E67"/>
    <w:rsid w:val="007B197A"/>
    <w:rsid w:val="007B1AD7"/>
    <w:rsid w:val="007B1CF6"/>
    <w:rsid w:val="007B2AE2"/>
    <w:rsid w:val="007B35E5"/>
    <w:rsid w:val="007B3BDA"/>
    <w:rsid w:val="007B5262"/>
    <w:rsid w:val="007B55AD"/>
    <w:rsid w:val="007B658A"/>
    <w:rsid w:val="007B68C6"/>
    <w:rsid w:val="007B7819"/>
    <w:rsid w:val="007C07B1"/>
    <w:rsid w:val="007C0C1E"/>
    <w:rsid w:val="007C0E85"/>
    <w:rsid w:val="007C165C"/>
    <w:rsid w:val="007C1889"/>
    <w:rsid w:val="007C1963"/>
    <w:rsid w:val="007C1F0F"/>
    <w:rsid w:val="007C2081"/>
    <w:rsid w:val="007C2D7A"/>
    <w:rsid w:val="007C3199"/>
    <w:rsid w:val="007C3554"/>
    <w:rsid w:val="007C3965"/>
    <w:rsid w:val="007C3BFA"/>
    <w:rsid w:val="007C4144"/>
    <w:rsid w:val="007C4B03"/>
    <w:rsid w:val="007C4B55"/>
    <w:rsid w:val="007C4B5C"/>
    <w:rsid w:val="007C4DD3"/>
    <w:rsid w:val="007C4E05"/>
    <w:rsid w:val="007C578C"/>
    <w:rsid w:val="007C5D5B"/>
    <w:rsid w:val="007C5EA9"/>
    <w:rsid w:val="007C67AE"/>
    <w:rsid w:val="007C6D9E"/>
    <w:rsid w:val="007C7096"/>
    <w:rsid w:val="007C7B43"/>
    <w:rsid w:val="007C7DD3"/>
    <w:rsid w:val="007D0136"/>
    <w:rsid w:val="007D0808"/>
    <w:rsid w:val="007D0B8A"/>
    <w:rsid w:val="007D1573"/>
    <w:rsid w:val="007D1879"/>
    <w:rsid w:val="007D1FC0"/>
    <w:rsid w:val="007D25B9"/>
    <w:rsid w:val="007D2AED"/>
    <w:rsid w:val="007D2E9C"/>
    <w:rsid w:val="007D3C6F"/>
    <w:rsid w:val="007D3DD2"/>
    <w:rsid w:val="007D3E8B"/>
    <w:rsid w:val="007D4E17"/>
    <w:rsid w:val="007D4F16"/>
    <w:rsid w:val="007D57FB"/>
    <w:rsid w:val="007D5AFB"/>
    <w:rsid w:val="007D6978"/>
    <w:rsid w:val="007D6BD6"/>
    <w:rsid w:val="007D70D3"/>
    <w:rsid w:val="007D717C"/>
    <w:rsid w:val="007D74C9"/>
    <w:rsid w:val="007D7586"/>
    <w:rsid w:val="007D75C4"/>
    <w:rsid w:val="007D762A"/>
    <w:rsid w:val="007D7791"/>
    <w:rsid w:val="007D7909"/>
    <w:rsid w:val="007E0068"/>
    <w:rsid w:val="007E06EE"/>
    <w:rsid w:val="007E0BF9"/>
    <w:rsid w:val="007E0D69"/>
    <w:rsid w:val="007E0F84"/>
    <w:rsid w:val="007E145C"/>
    <w:rsid w:val="007E1A06"/>
    <w:rsid w:val="007E21AB"/>
    <w:rsid w:val="007E310A"/>
    <w:rsid w:val="007E3625"/>
    <w:rsid w:val="007E3A31"/>
    <w:rsid w:val="007E46ED"/>
    <w:rsid w:val="007E484A"/>
    <w:rsid w:val="007E4CF6"/>
    <w:rsid w:val="007E5444"/>
    <w:rsid w:val="007E5DDE"/>
    <w:rsid w:val="007E5ED3"/>
    <w:rsid w:val="007E636C"/>
    <w:rsid w:val="007E652E"/>
    <w:rsid w:val="007E6BAA"/>
    <w:rsid w:val="007E7ABF"/>
    <w:rsid w:val="007F0C44"/>
    <w:rsid w:val="007F1426"/>
    <w:rsid w:val="007F1904"/>
    <w:rsid w:val="007F1C4D"/>
    <w:rsid w:val="007F21CB"/>
    <w:rsid w:val="007F38C3"/>
    <w:rsid w:val="007F3C63"/>
    <w:rsid w:val="007F47FB"/>
    <w:rsid w:val="007F49A4"/>
    <w:rsid w:val="007F4D60"/>
    <w:rsid w:val="007F5453"/>
    <w:rsid w:val="007F57B1"/>
    <w:rsid w:val="007F7BB2"/>
    <w:rsid w:val="008003AC"/>
    <w:rsid w:val="008014A8"/>
    <w:rsid w:val="00801617"/>
    <w:rsid w:val="00801C89"/>
    <w:rsid w:val="00801E14"/>
    <w:rsid w:val="00801FD0"/>
    <w:rsid w:val="00802029"/>
    <w:rsid w:val="008040DE"/>
    <w:rsid w:val="00804C2D"/>
    <w:rsid w:val="008055DD"/>
    <w:rsid w:val="00806847"/>
    <w:rsid w:val="008070E7"/>
    <w:rsid w:val="008072A6"/>
    <w:rsid w:val="0080735A"/>
    <w:rsid w:val="008075CA"/>
    <w:rsid w:val="008075DB"/>
    <w:rsid w:val="00807B23"/>
    <w:rsid w:val="008104F1"/>
    <w:rsid w:val="00810C07"/>
    <w:rsid w:val="00810FC0"/>
    <w:rsid w:val="00810FDA"/>
    <w:rsid w:val="008111F1"/>
    <w:rsid w:val="00811B46"/>
    <w:rsid w:val="00811D87"/>
    <w:rsid w:val="00812B55"/>
    <w:rsid w:val="00813214"/>
    <w:rsid w:val="008139BE"/>
    <w:rsid w:val="008139EF"/>
    <w:rsid w:val="00813E11"/>
    <w:rsid w:val="00814187"/>
    <w:rsid w:val="008150C0"/>
    <w:rsid w:val="0081559F"/>
    <w:rsid w:val="00815786"/>
    <w:rsid w:val="00816039"/>
    <w:rsid w:val="00816398"/>
    <w:rsid w:val="00816BF7"/>
    <w:rsid w:val="00816DE4"/>
    <w:rsid w:val="008172B1"/>
    <w:rsid w:val="0081763D"/>
    <w:rsid w:val="00817D0D"/>
    <w:rsid w:val="00817EEB"/>
    <w:rsid w:val="008200C5"/>
    <w:rsid w:val="00820105"/>
    <w:rsid w:val="00820F71"/>
    <w:rsid w:val="0082140C"/>
    <w:rsid w:val="00821FDB"/>
    <w:rsid w:val="00822D86"/>
    <w:rsid w:val="008237F4"/>
    <w:rsid w:val="0082395D"/>
    <w:rsid w:val="00823E93"/>
    <w:rsid w:val="008244DA"/>
    <w:rsid w:val="00825906"/>
    <w:rsid w:val="00825EA8"/>
    <w:rsid w:val="00825F83"/>
    <w:rsid w:val="00826255"/>
    <w:rsid w:val="00827073"/>
    <w:rsid w:val="00827097"/>
    <w:rsid w:val="00827DAE"/>
    <w:rsid w:val="00827EF2"/>
    <w:rsid w:val="0083102F"/>
    <w:rsid w:val="0083105B"/>
    <w:rsid w:val="008314CD"/>
    <w:rsid w:val="0083157E"/>
    <w:rsid w:val="008318ED"/>
    <w:rsid w:val="00831B62"/>
    <w:rsid w:val="00832638"/>
    <w:rsid w:val="00832B3A"/>
    <w:rsid w:val="0083372D"/>
    <w:rsid w:val="00833A3D"/>
    <w:rsid w:val="00833D32"/>
    <w:rsid w:val="00836021"/>
    <w:rsid w:val="00836669"/>
    <w:rsid w:val="00836DEC"/>
    <w:rsid w:val="008376D1"/>
    <w:rsid w:val="00837D89"/>
    <w:rsid w:val="0084047C"/>
    <w:rsid w:val="00840A8F"/>
    <w:rsid w:val="00840F51"/>
    <w:rsid w:val="00841F3A"/>
    <w:rsid w:val="00843158"/>
    <w:rsid w:val="00843327"/>
    <w:rsid w:val="008434C1"/>
    <w:rsid w:val="00844267"/>
    <w:rsid w:val="008443D3"/>
    <w:rsid w:val="00844A19"/>
    <w:rsid w:val="00844D8A"/>
    <w:rsid w:val="00845E8E"/>
    <w:rsid w:val="0084601F"/>
    <w:rsid w:val="0084640A"/>
    <w:rsid w:val="008464DB"/>
    <w:rsid w:val="0084674C"/>
    <w:rsid w:val="00846771"/>
    <w:rsid w:val="00846B11"/>
    <w:rsid w:val="00847803"/>
    <w:rsid w:val="00847845"/>
    <w:rsid w:val="008478BF"/>
    <w:rsid w:val="008478D2"/>
    <w:rsid w:val="008505BA"/>
    <w:rsid w:val="008509E6"/>
    <w:rsid w:val="00850A01"/>
    <w:rsid w:val="008520D8"/>
    <w:rsid w:val="008524B2"/>
    <w:rsid w:val="008524D2"/>
    <w:rsid w:val="0085252A"/>
    <w:rsid w:val="00852686"/>
    <w:rsid w:val="00852B1D"/>
    <w:rsid w:val="00852CEF"/>
    <w:rsid w:val="00853447"/>
    <w:rsid w:val="008538D5"/>
    <w:rsid w:val="00854057"/>
    <w:rsid w:val="00854192"/>
    <w:rsid w:val="008545CD"/>
    <w:rsid w:val="0085466D"/>
    <w:rsid w:val="00855D4E"/>
    <w:rsid w:val="00856A89"/>
    <w:rsid w:val="00856F27"/>
    <w:rsid w:val="008574EC"/>
    <w:rsid w:val="0085799E"/>
    <w:rsid w:val="00860327"/>
    <w:rsid w:val="0086088C"/>
    <w:rsid w:val="0086097C"/>
    <w:rsid w:val="008609FE"/>
    <w:rsid w:val="00860E9E"/>
    <w:rsid w:val="00861319"/>
    <w:rsid w:val="00862781"/>
    <w:rsid w:val="00862CDB"/>
    <w:rsid w:val="00862DF3"/>
    <w:rsid w:val="00862E71"/>
    <w:rsid w:val="0086458B"/>
    <w:rsid w:val="00864623"/>
    <w:rsid w:val="00864792"/>
    <w:rsid w:val="00864A7D"/>
    <w:rsid w:val="00864B41"/>
    <w:rsid w:val="008653C6"/>
    <w:rsid w:val="00865DF1"/>
    <w:rsid w:val="00866957"/>
    <w:rsid w:val="00867779"/>
    <w:rsid w:val="0087018E"/>
    <w:rsid w:val="00870CC6"/>
    <w:rsid w:val="00870D3A"/>
    <w:rsid w:val="008711CC"/>
    <w:rsid w:val="0087218D"/>
    <w:rsid w:val="008721AF"/>
    <w:rsid w:val="0087352C"/>
    <w:rsid w:val="00873574"/>
    <w:rsid w:val="008736A2"/>
    <w:rsid w:val="008739DF"/>
    <w:rsid w:val="00873D43"/>
    <w:rsid w:val="00873D49"/>
    <w:rsid w:val="00873DE2"/>
    <w:rsid w:val="00875190"/>
    <w:rsid w:val="0087567D"/>
    <w:rsid w:val="008756D4"/>
    <w:rsid w:val="00875CDD"/>
    <w:rsid w:val="00876E22"/>
    <w:rsid w:val="008779F5"/>
    <w:rsid w:val="00880C2F"/>
    <w:rsid w:val="00880D2F"/>
    <w:rsid w:val="00880E98"/>
    <w:rsid w:val="00880FBF"/>
    <w:rsid w:val="0088126E"/>
    <w:rsid w:val="0088128F"/>
    <w:rsid w:val="008812AE"/>
    <w:rsid w:val="008816AC"/>
    <w:rsid w:val="00881984"/>
    <w:rsid w:val="00881A86"/>
    <w:rsid w:val="008820B4"/>
    <w:rsid w:val="0088444D"/>
    <w:rsid w:val="00884536"/>
    <w:rsid w:val="00884C02"/>
    <w:rsid w:val="00884C7D"/>
    <w:rsid w:val="00884F92"/>
    <w:rsid w:val="008851A0"/>
    <w:rsid w:val="008859A5"/>
    <w:rsid w:val="008859F2"/>
    <w:rsid w:val="00885EFC"/>
    <w:rsid w:val="008864AC"/>
    <w:rsid w:val="00886817"/>
    <w:rsid w:val="00890560"/>
    <w:rsid w:val="008906B0"/>
    <w:rsid w:val="00890F8D"/>
    <w:rsid w:val="00891226"/>
    <w:rsid w:val="00891AF7"/>
    <w:rsid w:val="00891D90"/>
    <w:rsid w:val="00891FFA"/>
    <w:rsid w:val="008920BB"/>
    <w:rsid w:val="00892B6F"/>
    <w:rsid w:val="008933B0"/>
    <w:rsid w:val="0089353F"/>
    <w:rsid w:val="00893557"/>
    <w:rsid w:val="00894308"/>
    <w:rsid w:val="0089480E"/>
    <w:rsid w:val="0089499B"/>
    <w:rsid w:val="00894BF6"/>
    <w:rsid w:val="00894FDE"/>
    <w:rsid w:val="00895BC6"/>
    <w:rsid w:val="00895DE1"/>
    <w:rsid w:val="008969A7"/>
    <w:rsid w:val="008969AE"/>
    <w:rsid w:val="008A0D65"/>
    <w:rsid w:val="008A1528"/>
    <w:rsid w:val="008A1D16"/>
    <w:rsid w:val="008A1EC8"/>
    <w:rsid w:val="008A2BFE"/>
    <w:rsid w:val="008A3A68"/>
    <w:rsid w:val="008A3DF6"/>
    <w:rsid w:val="008A3F04"/>
    <w:rsid w:val="008A4462"/>
    <w:rsid w:val="008A44D2"/>
    <w:rsid w:val="008A4E68"/>
    <w:rsid w:val="008A5157"/>
    <w:rsid w:val="008A5319"/>
    <w:rsid w:val="008A5478"/>
    <w:rsid w:val="008A579B"/>
    <w:rsid w:val="008A58BE"/>
    <w:rsid w:val="008A5BF2"/>
    <w:rsid w:val="008A6C01"/>
    <w:rsid w:val="008A75DF"/>
    <w:rsid w:val="008A7797"/>
    <w:rsid w:val="008A7808"/>
    <w:rsid w:val="008A7B9C"/>
    <w:rsid w:val="008B03BE"/>
    <w:rsid w:val="008B076A"/>
    <w:rsid w:val="008B0A65"/>
    <w:rsid w:val="008B0F69"/>
    <w:rsid w:val="008B14BE"/>
    <w:rsid w:val="008B14CE"/>
    <w:rsid w:val="008B1716"/>
    <w:rsid w:val="008B17E3"/>
    <w:rsid w:val="008B19AD"/>
    <w:rsid w:val="008B2195"/>
    <w:rsid w:val="008B2389"/>
    <w:rsid w:val="008B23AF"/>
    <w:rsid w:val="008B2564"/>
    <w:rsid w:val="008B2808"/>
    <w:rsid w:val="008B28CA"/>
    <w:rsid w:val="008B2E60"/>
    <w:rsid w:val="008B394D"/>
    <w:rsid w:val="008B3A61"/>
    <w:rsid w:val="008B43BF"/>
    <w:rsid w:val="008B4D1F"/>
    <w:rsid w:val="008B5669"/>
    <w:rsid w:val="008B5A2F"/>
    <w:rsid w:val="008B5CC9"/>
    <w:rsid w:val="008B60BB"/>
    <w:rsid w:val="008B69C7"/>
    <w:rsid w:val="008B6F75"/>
    <w:rsid w:val="008B7256"/>
    <w:rsid w:val="008B7D3A"/>
    <w:rsid w:val="008C0036"/>
    <w:rsid w:val="008C009B"/>
    <w:rsid w:val="008C0847"/>
    <w:rsid w:val="008C10B6"/>
    <w:rsid w:val="008C1871"/>
    <w:rsid w:val="008C1BF5"/>
    <w:rsid w:val="008C2B5C"/>
    <w:rsid w:val="008C2E92"/>
    <w:rsid w:val="008C346E"/>
    <w:rsid w:val="008C3714"/>
    <w:rsid w:val="008C3B32"/>
    <w:rsid w:val="008C3C9A"/>
    <w:rsid w:val="008C41F7"/>
    <w:rsid w:val="008C566A"/>
    <w:rsid w:val="008C5D8E"/>
    <w:rsid w:val="008C5FEC"/>
    <w:rsid w:val="008C6895"/>
    <w:rsid w:val="008C6D60"/>
    <w:rsid w:val="008C7139"/>
    <w:rsid w:val="008C7252"/>
    <w:rsid w:val="008C72AF"/>
    <w:rsid w:val="008C7575"/>
    <w:rsid w:val="008C7AAC"/>
    <w:rsid w:val="008C7E8A"/>
    <w:rsid w:val="008C7F71"/>
    <w:rsid w:val="008D00F0"/>
    <w:rsid w:val="008D0128"/>
    <w:rsid w:val="008D0617"/>
    <w:rsid w:val="008D0C94"/>
    <w:rsid w:val="008D0F9D"/>
    <w:rsid w:val="008D13FD"/>
    <w:rsid w:val="008D1724"/>
    <w:rsid w:val="008D2AA5"/>
    <w:rsid w:val="008D2BBA"/>
    <w:rsid w:val="008D2F6A"/>
    <w:rsid w:val="008D3628"/>
    <w:rsid w:val="008D3821"/>
    <w:rsid w:val="008D3BA2"/>
    <w:rsid w:val="008D3BD3"/>
    <w:rsid w:val="008D5711"/>
    <w:rsid w:val="008D5995"/>
    <w:rsid w:val="008D755D"/>
    <w:rsid w:val="008D75B4"/>
    <w:rsid w:val="008E07F7"/>
    <w:rsid w:val="008E1609"/>
    <w:rsid w:val="008E214B"/>
    <w:rsid w:val="008E2A6D"/>
    <w:rsid w:val="008E3513"/>
    <w:rsid w:val="008E37FE"/>
    <w:rsid w:val="008E38F5"/>
    <w:rsid w:val="008E3DC9"/>
    <w:rsid w:val="008E44B6"/>
    <w:rsid w:val="008E4A2E"/>
    <w:rsid w:val="008E5185"/>
    <w:rsid w:val="008E5C2F"/>
    <w:rsid w:val="008E642B"/>
    <w:rsid w:val="008E6AE0"/>
    <w:rsid w:val="008E70E4"/>
    <w:rsid w:val="008F0069"/>
    <w:rsid w:val="008F0473"/>
    <w:rsid w:val="008F07D3"/>
    <w:rsid w:val="008F09D1"/>
    <w:rsid w:val="008F0A96"/>
    <w:rsid w:val="008F0C80"/>
    <w:rsid w:val="008F0EF1"/>
    <w:rsid w:val="008F14BE"/>
    <w:rsid w:val="008F154C"/>
    <w:rsid w:val="008F1B94"/>
    <w:rsid w:val="008F1EFC"/>
    <w:rsid w:val="008F230D"/>
    <w:rsid w:val="008F288F"/>
    <w:rsid w:val="008F291C"/>
    <w:rsid w:val="008F318C"/>
    <w:rsid w:val="008F3464"/>
    <w:rsid w:val="008F3509"/>
    <w:rsid w:val="008F3910"/>
    <w:rsid w:val="008F3A9C"/>
    <w:rsid w:val="008F414E"/>
    <w:rsid w:val="008F41CA"/>
    <w:rsid w:val="008F43CA"/>
    <w:rsid w:val="008F472A"/>
    <w:rsid w:val="008F69AC"/>
    <w:rsid w:val="008F7717"/>
    <w:rsid w:val="008F7FA7"/>
    <w:rsid w:val="0090031E"/>
    <w:rsid w:val="00900574"/>
    <w:rsid w:val="0090060D"/>
    <w:rsid w:val="009008DB"/>
    <w:rsid w:val="009015A9"/>
    <w:rsid w:val="00901B33"/>
    <w:rsid w:val="009024D3"/>
    <w:rsid w:val="0090256C"/>
    <w:rsid w:val="00902886"/>
    <w:rsid w:val="00902897"/>
    <w:rsid w:val="00902BEF"/>
    <w:rsid w:val="00903496"/>
    <w:rsid w:val="0090421B"/>
    <w:rsid w:val="00904451"/>
    <w:rsid w:val="009044AD"/>
    <w:rsid w:val="00904B74"/>
    <w:rsid w:val="00904DAC"/>
    <w:rsid w:val="009050D5"/>
    <w:rsid w:val="00905129"/>
    <w:rsid w:val="00905139"/>
    <w:rsid w:val="00906A50"/>
    <w:rsid w:val="0090701A"/>
    <w:rsid w:val="00907C6A"/>
    <w:rsid w:val="00910598"/>
    <w:rsid w:val="0091202D"/>
    <w:rsid w:val="009120D3"/>
    <w:rsid w:val="009120F8"/>
    <w:rsid w:val="00914108"/>
    <w:rsid w:val="00914690"/>
    <w:rsid w:val="009146A6"/>
    <w:rsid w:val="00914811"/>
    <w:rsid w:val="00914A1A"/>
    <w:rsid w:val="00914CCD"/>
    <w:rsid w:val="009151CD"/>
    <w:rsid w:val="0091520F"/>
    <w:rsid w:val="00915D81"/>
    <w:rsid w:val="00916820"/>
    <w:rsid w:val="0091691A"/>
    <w:rsid w:val="009173B9"/>
    <w:rsid w:val="00917522"/>
    <w:rsid w:val="00917EDC"/>
    <w:rsid w:val="009202D9"/>
    <w:rsid w:val="009206ED"/>
    <w:rsid w:val="00920B44"/>
    <w:rsid w:val="00920B5C"/>
    <w:rsid w:val="00921387"/>
    <w:rsid w:val="009226B4"/>
    <w:rsid w:val="00922947"/>
    <w:rsid w:val="0092311F"/>
    <w:rsid w:val="00923458"/>
    <w:rsid w:val="00923773"/>
    <w:rsid w:val="00923ADC"/>
    <w:rsid w:val="009245DD"/>
    <w:rsid w:val="0092540B"/>
    <w:rsid w:val="00925F68"/>
    <w:rsid w:val="009271F0"/>
    <w:rsid w:val="009274D3"/>
    <w:rsid w:val="00927640"/>
    <w:rsid w:val="00927737"/>
    <w:rsid w:val="00927841"/>
    <w:rsid w:val="00927ECC"/>
    <w:rsid w:val="009305C1"/>
    <w:rsid w:val="00930A10"/>
    <w:rsid w:val="00930B3A"/>
    <w:rsid w:val="00930E5E"/>
    <w:rsid w:val="009318B7"/>
    <w:rsid w:val="00931D4E"/>
    <w:rsid w:val="00932443"/>
    <w:rsid w:val="00933412"/>
    <w:rsid w:val="009340AC"/>
    <w:rsid w:val="00934D06"/>
    <w:rsid w:val="00935DA4"/>
    <w:rsid w:val="009363B1"/>
    <w:rsid w:val="009369C3"/>
    <w:rsid w:val="009369E2"/>
    <w:rsid w:val="00936ECA"/>
    <w:rsid w:val="00937397"/>
    <w:rsid w:val="00937783"/>
    <w:rsid w:val="00937C97"/>
    <w:rsid w:val="0094040E"/>
    <w:rsid w:val="00940A8C"/>
    <w:rsid w:val="00941481"/>
    <w:rsid w:val="00941C06"/>
    <w:rsid w:val="00941E87"/>
    <w:rsid w:val="00941EA7"/>
    <w:rsid w:val="00942F8F"/>
    <w:rsid w:val="009430E8"/>
    <w:rsid w:val="0094344E"/>
    <w:rsid w:val="00943AC8"/>
    <w:rsid w:val="00943D06"/>
    <w:rsid w:val="00945A85"/>
    <w:rsid w:val="0094634E"/>
    <w:rsid w:val="009467DB"/>
    <w:rsid w:val="0094688D"/>
    <w:rsid w:val="00947824"/>
    <w:rsid w:val="009479DF"/>
    <w:rsid w:val="0095122F"/>
    <w:rsid w:val="009515FA"/>
    <w:rsid w:val="00951642"/>
    <w:rsid w:val="00951FFC"/>
    <w:rsid w:val="00952662"/>
    <w:rsid w:val="009528AB"/>
    <w:rsid w:val="009529A1"/>
    <w:rsid w:val="00954180"/>
    <w:rsid w:val="00954C1C"/>
    <w:rsid w:val="00955A42"/>
    <w:rsid w:val="00956576"/>
    <w:rsid w:val="00956ABA"/>
    <w:rsid w:val="00960C4F"/>
    <w:rsid w:val="00960CF1"/>
    <w:rsid w:val="009615D1"/>
    <w:rsid w:val="0096163A"/>
    <w:rsid w:val="00961CAE"/>
    <w:rsid w:val="00961D9F"/>
    <w:rsid w:val="00962134"/>
    <w:rsid w:val="009621B2"/>
    <w:rsid w:val="00962AD6"/>
    <w:rsid w:val="0096333C"/>
    <w:rsid w:val="009633B5"/>
    <w:rsid w:val="00963737"/>
    <w:rsid w:val="00964096"/>
    <w:rsid w:val="009642F6"/>
    <w:rsid w:val="00964C67"/>
    <w:rsid w:val="00964FDD"/>
    <w:rsid w:val="009654CA"/>
    <w:rsid w:val="0096564E"/>
    <w:rsid w:val="009659E3"/>
    <w:rsid w:val="00966860"/>
    <w:rsid w:val="00966918"/>
    <w:rsid w:val="00966E54"/>
    <w:rsid w:val="00967BC0"/>
    <w:rsid w:val="009707B2"/>
    <w:rsid w:val="00970B55"/>
    <w:rsid w:val="00970BA3"/>
    <w:rsid w:val="00970E0C"/>
    <w:rsid w:val="00970E82"/>
    <w:rsid w:val="00971220"/>
    <w:rsid w:val="00971E6D"/>
    <w:rsid w:val="00973565"/>
    <w:rsid w:val="0097373D"/>
    <w:rsid w:val="00973BE4"/>
    <w:rsid w:val="00974E6A"/>
    <w:rsid w:val="0097553D"/>
    <w:rsid w:val="00976995"/>
    <w:rsid w:val="00976AFE"/>
    <w:rsid w:val="00977276"/>
    <w:rsid w:val="009775FD"/>
    <w:rsid w:val="00977B46"/>
    <w:rsid w:val="009800BD"/>
    <w:rsid w:val="009803FE"/>
    <w:rsid w:val="009808F5"/>
    <w:rsid w:val="00981FC9"/>
    <w:rsid w:val="00982863"/>
    <w:rsid w:val="00982F0F"/>
    <w:rsid w:val="0098334F"/>
    <w:rsid w:val="00984AD4"/>
    <w:rsid w:val="00986F4D"/>
    <w:rsid w:val="00990824"/>
    <w:rsid w:val="0099133E"/>
    <w:rsid w:val="009915A4"/>
    <w:rsid w:val="0099164E"/>
    <w:rsid w:val="00991740"/>
    <w:rsid w:val="00991DC9"/>
    <w:rsid w:val="00992100"/>
    <w:rsid w:val="009922F2"/>
    <w:rsid w:val="00993C41"/>
    <w:rsid w:val="00994077"/>
    <w:rsid w:val="00994AF7"/>
    <w:rsid w:val="00994D6F"/>
    <w:rsid w:val="009951AD"/>
    <w:rsid w:val="009951EE"/>
    <w:rsid w:val="00995DD9"/>
    <w:rsid w:val="009961D3"/>
    <w:rsid w:val="00996540"/>
    <w:rsid w:val="009965CC"/>
    <w:rsid w:val="00996700"/>
    <w:rsid w:val="00996920"/>
    <w:rsid w:val="00997514"/>
    <w:rsid w:val="00997AFB"/>
    <w:rsid w:val="009A0ABD"/>
    <w:rsid w:val="009A1177"/>
    <w:rsid w:val="009A14D5"/>
    <w:rsid w:val="009A1640"/>
    <w:rsid w:val="009A2031"/>
    <w:rsid w:val="009A33F6"/>
    <w:rsid w:val="009A3695"/>
    <w:rsid w:val="009A3BBE"/>
    <w:rsid w:val="009A4102"/>
    <w:rsid w:val="009A433C"/>
    <w:rsid w:val="009A466D"/>
    <w:rsid w:val="009A4A88"/>
    <w:rsid w:val="009A51E0"/>
    <w:rsid w:val="009A57DA"/>
    <w:rsid w:val="009A5AFC"/>
    <w:rsid w:val="009A6254"/>
    <w:rsid w:val="009A640C"/>
    <w:rsid w:val="009A74D6"/>
    <w:rsid w:val="009A757D"/>
    <w:rsid w:val="009A79A1"/>
    <w:rsid w:val="009B015B"/>
    <w:rsid w:val="009B0A0C"/>
    <w:rsid w:val="009B1138"/>
    <w:rsid w:val="009B11E0"/>
    <w:rsid w:val="009B12E0"/>
    <w:rsid w:val="009B15F0"/>
    <w:rsid w:val="009B172A"/>
    <w:rsid w:val="009B1AA9"/>
    <w:rsid w:val="009B1DF5"/>
    <w:rsid w:val="009B3094"/>
    <w:rsid w:val="009B3A8E"/>
    <w:rsid w:val="009B3DD9"/>
    <w:rsid w:val="009B46B3"/>
    <w:rsid w:val="009B48E6"/>
    <w:rsid w:val="009B4A4D"/>
    <w:rsid w:val="009B4DC6"/>
    <w:rsid w:val="009B566F"/>
    <w:rsid w:val="009B598D"/>
    <w:rsid w:val="009B5DB8"/>
    <w:rsid w:val="009B6518"/>
    <w:rsid w:val="009B6B66"/>
    <w:rsid w:val="009B7C40"/>
    <w:rsid w:val="009C0081"/>
    <w:rsid w:val="009C1832"/>
    <w:rsid w:val="009C18D3"/>
    <w:rsid w:val="009C1DB2"/>
    <w:rsid w:val="009C1F9E"/>
    <w:rsid w:val="009C3229"/>
    <w:rsid w:val="009C3247"/>
    <w:rsid w:val="009C38E6"/>
    <w:rsid w:val="009C4803"/>
    <w:rsid w:val="009C5463"/>
    <w:rsid w:val="009C5B3F"/>
    <w:rsid w:val="009C5E7E"/>
    <w:rsid w:val="009C6172"/>
    <w:rsid w:val="009C6972"/>
    <w:rsid w:val="009C6D86"/>
    <w:rsid w:val="009C759E"/>
    <w:rsid w:val="009C75B5"/>
    <w:rsid w:val="009D0CFA"/>
    <w:rsid w:val="009D18D0"/>
    <w:rsid w:val="009D259A"/>
    <w:rsid w:val="009D260C"/>
    <w:rsid w:val="009D2921"/>
    <w:rsid w:val="009D2BB2"/>
    <w:rsid w:val="009D4709"/>
    <w:rsid w:val="009D51CD"/>
    <w:rsid w:val="009D5D5F"/>
    <w:rsid w:val="009D637E"/>
    <w:rsid w:val="009D6620"/>
    <w:rsid w:val="009D68CF"/>
    <w:rsid w:val="009D76D7"/>
    <w:rsid w:val="009D785C"/>
    <w:rsid w:val="009D7B04"/>
    <w:rsid w:val="009D7CB4"/>
    <w:rsid w:val="009E066A"/>
    <w:rsid w:val="009E07FD"/>
    <w:rsid w:val="009E0BC9"/>
    <w:rsid w:val="009E0E56"/>
    <w:rsid w:val="009E1132"/>
    <w:rsid w:val="009E1188"/>
    <w:rsid w:val="009E15B5"/>
    <w:rsid w:val="009E1BC0"/>
    <w:rsid w:val="009E1C3F"/>
    <w:rsid w:val="009E2189"/>
    <w:rsid w:val="009E2274"/>
    <w:rsid w:val="009E4C77"/>
    <w:rsid w:val="009E5091"/>
    <w:rsid w:val="009E5680"/>
    <w:rsid w:val="009E5A42"/>
    <w:rsid w:val="009E675F"/>
    <w:rsid w:val="009E6CFB"/>
    <w:rsid w:val="009E6E22"/>
    <w:rsid w:val="009E6E7C"/>
    <w:rsid w:val="009E6EB4"/>
    <w:rsid w:val="009E73F1"/>
    <w:rsid w:val="009E7944"/>
    <w:rsid w:val="009F1040"/>
    <w:rsid w:val="009F13C8"/>
    <w:rsid w:val="009F146A"/>
    <w:rsid w:val="009F2EE0"/>
    <w:rsid w:val="009F3B9F"/>
    <w:rsid w:val="009F4076"/>
    <w:rsid w:val="009F43F6"/>
    <w:rsid w:val="009F498C"/>
    <w:rsid w:val="009F4AC8"/>
    <w:rsid w:val="009F4AD6"/>
    <w:rsid w:val="009F4BDC"/>
    <w:rsid w:val="009F4F45"/>
    <w:rsid w:val="009F5055"/>
    <w:rsid w:val="009F51B1"/>
    <w:rsid w:val="009F5852"/>
    <w:rsid w:val="009F5957"/>
    <w:rsid w:val="009F6076"/>
    <w:rsid w:val="009F636E"/>
    <w:rsid w:val="009F6420"/>
    <w:rsid w:val="009F750B"/>
    <w:rsid w:val="00A00096"/>
    <w:rsid w:val="00A00FD5"/>
    <w:rsid w:val="00A01139"/>
    <w:rsid w:val="00A012EB"/>
    <w:rsid w:val="00A019E1"/>
    <w:rsid w:val="00A01A62"/>
    <w:rsid w:val="00A01E99"/>
    <w:rsid w:val="00A025DE"/>
    <w:rsid w:val="00A02659"/>
    <w:rsid w:val="00A0271D"/>
    <w:rsid w:val="00A02801"/>
    <w:rsid w:val="00A02806"/>
    <w:rsid w:val="00A02C75"/>
    <w:rsid w:val="00A0397D"/>
    <w:rsid w:val="00A03C3B"/>
    <w:rsid w:val="00A043B2"/>
    <w:rsid w:val="00A045FE"/>
    <w:rsid w:val="00A04BFE"/>
    <w:rsid w:val="00A04CBD"/>
    <w:rsid w:val="00A04FA4"/>
    <w:rsid w:val="00A051C8"/>
    <w:rsid w:val="00A05AC9"/>
    <w:rsid w:val="00A063F9"/>
    <w:rsid w:val="00A06982"/>
    <w:rsid w:val="00A07109"/>
    <w:rsid w:val="00A07187"/>
    <w:rsid w:val="00A07338"/>
    <w:rsid w:val="00A074D6"/>
    <w:rsid w:val="00A07616"/>
    <w:rsid w:val="00A077D8"/>
    <w:rsid w:val="00A0795F"/>
    <w:rsid w:val="00A07BCB"/>
    <w:rsid w:val="00A07DC7"/>
    <w:rsid w:val="00A101CB"/>
    <w:rsid w:val="00A1042F"/>
    <w:rsid w:val="00A10837"/>
    <w:rsid w:val="00A10F7C"/>
    <w:rsid w:val="00A11C46"/>
    <w:rsid w:val="00A11F39"/>
    <w:rsid w:val="00A11FDD"/>
    <w:rsid w:val="00A123B9"/>
    <w:rsid w:val="00A1305F"/>
    <w:rsid w:val="00A13BBD"/>
    <w:rsid w:val="00A13C61"/>
    <w:rsid w:val="00A13D43"/>
    <w:rsid w:val="00A13FFA"/>
    <w:rsid w:val="00A14BFA"/>
    <w:rsid w:val="00A16226"/>
    <w:rsid w:val="00A16387"/>
    <w:rsid w:val="00A166F5"/>
    <w:rsid w:val="00A174E1"/>
    <w:rsid w:val="00A17954"/>
    <w:rsid w:val="00A20ED4"/>
    <w:rsid w:val="00A20ED8"/>
    <w:rsid w:val="00A20F30"/>
    <w:rsid w:val="00A21280"/>
    <w:rsid w:val="00A22896"/>
    <w:rsid w:val="00A22EA0"/>
    <w:rsid w:val="00A23B8F"/>
    <w:rsid w:val="00A2411E"/>
    <w:rsid w:val="00A247BE"/>
    <w:rsid w:val="00A24ADD"/>
    <w:rsid w:val="00A255DB"/>
    <w:rsid w:val="00A266C1"/>
    <w:rsid w:val="00A26775"/>
    <w:rsid w:val="00A26883"/>
    <w:rsid w:val="00A26D9A"/>
    <w:rsid w:val="00A271EB"/>
    <w:rsid w:val="00A277CC"/>
    <w:rsid w:val="00A27C50"/>
    <w:rsid w:val="00A27FF8"/>
    <w:rsid w:val="00A30981"/>
    <w:rsid w:val="00A3112F"/>
    <w:rsid w:val="00A31206"/>
    <w:rsid w:val="00A32311"/>
    <w:rsid w:val="00A329FC"/>
    <w:rsid w:val="00A33495"/>
    <w:rsid w:val="00A335E6"/>
    <w:rsid w:val="00A3422C"/>
    <w:rsid w:val="00A342DC"/>
    <w:rsid w:val="00A35B4A"/>
    <w:rsid w:val="00A369BD"/>
    <w:rsid w:val="00A36C09"/>
    <w:rsid w:val="00A370C6"/>
    <w:rsid w:val="00A3717E"/>
    <w:rsid w:val="00A37B15"/>
    <w:rsid w:val="00A37BE7"/>
    <w:rsid w:val="00A40415"/>
    <w:rsid w:val="00A40441"/>
    <w:rsid w:val="00A40507"/>
    <w:rsid w:val="00A40779"/>
    <w:rsid w:val="00A411D8"/>
    <w:rsid w:val="00A41443"/>
    <w:rsid w:val="00A416D3"/>
    <w:rsid w:val="00A41727"/>
    <w:rsid w:val="00A420CA"/>
    <w:rsid w:val="00A42287"/>
    <w:rsid w:val="00A426C1"/>
    <w:rsid w:val="00A42A33"/>
    <w:rsid w:val="00A42DED"/>
    <w:rsid w:val="00A42DEE"/>
    <w:rsid w:val="00A43DE2"/>
    <w:rsid w:val="00A4421D"/>
    <w:rsid w:val="00A44F35"/>
    <w:rsid w:val="00A4542C"/>
    <w:rsid w:val="00A459DD"/>
    <w:rsid w:val="00A45AFE"/>
    <w:rsid w:val="00A462EE"/>
    <w:rsid w:val="00A4634D"/>
    <w:rsid w:val="00A46428"/>
    <w:rsid w:val="00A475C7"/>
    <w:rsid w:val="00A47662"/>
    <w:rsid w:val="00A47933"/>
    <w:rsid w:val="00A47B87"/>
    <w:rsid w:val="00A47BCA"/>
    <w:rsid w:val="00A47D84"/>
    <w:rsid w:val="00A5030D"/>
    <w:rsid w:val="00A50512"/>
    <w:rsid w:val="00A505D2"/>
    <w:rsid w:val="00A5110F"/>
    <w:rsid w:val="00A52177"/>
    <w:rsid w:val="00A534C1"/>
    <w:rsid w:val="00A53605"/>
    <w:rsid w:val="00A53E13"/>
    <w:rsid w:val="00A53FCE"/>
    <w:rsid w:val="00A54765"/>
    <w:rsid w:val="00A54953"/>
    <w:rsid w:val="00A552EA"/>
    <w:rsid w:val="00A55AB6"/>
    <w:rsid w:val="00A55D54"/>
    <w:rsid w:val="00A55F98"/>
    <w:rsid w:val="00A56183"/>
    <w:rsid w:val="00A56C28"/>
    <w:rsid w:val="00A56F20"/>
    <w:rsid w:val="00A57718"/>
    <w:rsid w:val="00A57A94"/>
    <w:rsid w:val="00A57C6C"/>
    <w:rsid w:val="00A624F9"/>
    <w:rsid w:val="00A63113"/>
    <w:rsid w:val="00A632FD"/>
    <w:rsid w:val="00A63415"/>
    <w:rsid w:val="00A63C9B"/>
    <w:rsid w:val="00A63F8C"/>
    <w:rsid w:val="00A63FFB"/>
    <w:rsid w:val="00A6444D"/>
    <w:rsid w:val="00A6461D"/>
    <w:rsid w:val="00A64CAA"/>
    <w:rsid w:val="00A64ED9"/>
    <w:rsid w:val="00A65091"/>
    <w:rsid w:val="00A65B71"/>
    <w:rsid w:val="00A666AC"/>
    <w:rsid w:val="00A679FA"/>
    <w:rsid w:val="00A7005F"/>
    <w:rsid w:val="00A70149"/>
    <w:rsid w:val="00A70BB9"/>
    <w:rsid w:val="00A71322"/>
    <w:rsid w:val="00A7136B"/>
    <w:rsid w:val="00A715E6"/>
    <w:rsid w:val="00A71931"/>
    <w:rsid w:val="00A71E0D"/>
    <w:rsid w:val="00A72176"/>
    <w:rsid w:val="00A72245"/>
    <w:rsid w:val="00A72847"/>
    <w:rsid w:val="00A72CED"/>
    <w:rsid w:val="00A72EE1"/>
    <w:rsid w:val="00A738A8"/>
    <w:rsid w:val="00A738D5"/>
    <w:rsid w:val="00A73AB1"/>
    <w:rsid w:val="00A74140"/>
    <w:rsid w:val="00A741AB"/>
    <w:rsid w:val="00A7457E"/>
    <w:rsid w:val="00A74FD4"/>
    <w:rsid w:val="00A757F1"/>
    <w:rsid w:val="00A763C9"/>
    <w:rsid w:val="00A76502"/>
    <w:rsid w:val="00A7697F"/>
    <w:rsid w:val="00A76C9C"/>
    <w:rsid w:val="00A7705D"/>
    <w:rsid w:val="00A7795C"/>
    <w:rsid w:val="00A77AF0"/>
    <w:rsid w:val="00A802B3"/>
    <w:rsid w:val="00A802EA"/>
    <w:rsid w:val="00A81835"/>
    <w:rsid w:val="00A8205E"/>
    <w:rsid w:val="00A82AE3"/>
    <w:rsid w:val="00A82CED"/>
    <w:rsid w:val="00A8304B"/>
    <w:rsid w:val="00A84E00"/>
    <w:rsid w:val="00A853E5"/>
    <w:rsid w:val="00A8566D"/>
    <w:rsid w:val="00A85749"/>
    <w:rsid w:val="00A85B94"/>
    <w:rsid w:val="00A85C6D"/>
    <w:rsid w:val="00A86326"/>
    <w:rsid w:val="00A86991"/>
    <w:rsid w:val="00A8798F"/>
    <w:rsid w:val="00A902F2"/>
    <w:rsid w:val="00A90493"/>
    <w:rsid w:val="00A913AE"/>
    <w:rsid w:val="00A91514"/>
    <w:rsid w:val="00A918AD"/>
    <w:rsid w:val="00A91AC2"/>
    <w:rsid w:val="00A91B02"/>
    <w:rsid w:val="00A91C61"/>
    <w:rsid w:val="00A92312"/>
    <w:rsid w:val="00A923D3"/>
    <w:rsid w:val="00A92F66"/>
    <w:rsid w:val="00A93159"/>
    <w:rsid w:val="00A9377E"/>
    <w:rsid w:val="00A9396D"/>
    <w:rsid w:val="00A93EB9"/>
    <w:rsid w:val="00A941E3"/>
    <w:rsid w:val="00A94620"/>
    <w:rsid w:val="00A95F41"/>
    <w:rsid w:val="00A97AA0"/>
    <w:rsid w:val="00A97ABB"/>
    <w:rsid w:val="00AA0224"/>
    <w:rsid w:val="00AA04F5"/>
    <w:rsid w:val="00AA0ED0"/>
    <w:rsid w:val="00AA0FCC"/>
    <w:rsid w:val="00AA158B"/>
    <w:rsid w:val="00AA1C22"/>
    <w:rsid w:val="00AA2279"/>
    <w:rsid w:val="00AA250D"/>
    <w:rsid w:val="00AA349C"/>
    <w:rsid w:val="00AA389B"/>
    <w:rsid w:val="00AA43D1"/>
    <w:rsid w:val="00AA43FD"/>
    <w:rsid w:val="00AA4ACA"/>
    <w:rsid w:val="00AA4E61"/>
    <w:rsid w:val="00AA52E3"/>
    <w:rsid w:val="00AA622E"/>
    <w:rsid w:val="00AA634F"/>
    <w:rsid w:val="00AA667D"/>
    <w:rsid w:val="00AA66FA"/>
    <w:rsid w:val="00AA6791"/>
    <w:rsid w:val="00AA7863"/>
    <w:rsid w:val="00AA7A86"/>
    <w:rsid w:val="00AB0BBD"/>
    <w:rsid w:val="00AB0D51"/>
    <w:rsid w:val="00AB0E4C"/>
    <w:rsid w:val="00AB1078"/>
    <w:rsid w:val="00AB16D7"/>
    <w:rsid w:val="00AB1700"/>
    <w:rsid w:val="00AB1D4B"/>
    <w:rsid w:val="00AB1D81"/>
    <w:rsid w:val="00AB24B8"/>
    <w:rsid w:val="00AB2FF0"/>
    <w:rsid w:val="00AB4EB7"/>
    <w:rsid w:val="00AB5C2F"/>
    <w:rsid w:val="00AB5D05"/>
    <w:rsid w:val="00AB6809"/>
    <w:rsid w:val="00AB6FAB"/>
    <w:rsid w:val="00AB73B1"/>
    <w:rsid w:val="00AB7B73"/>
    <w:rsid w:val="00AC11FB"/>
    <w:rsid w:val="00AC1354"/>
    <w:rsid w:val="00AC1813"/>
    <w:rsid w:val="00AC1904"/>
    <w:rsid w:val="00AC1A92"/>
    <w:rsid w:val="00AC1B72"/>
    <w:rsid w:val="00AC1E2E"/>
    <w:rsid w:val="00AC1FA8"/>
    <w:rsid w:val="00AC1FE7"/>
    <w:rsid w:val="00AC20B3"/>
    <w:rsid w:val="00AC20B6"/>
    <w:rsid w:val="00AC2237"/>
    <w:rsid w:val="00AC309E"/>
    <w:rsid w:val="00AC3957"/>
    <w:rsid w:val="00AC42EA"/>
    <w:rsid w:val="00AC4B38"/>
    <w:rsid w:val="00AC5019"/>
    <w:rsid w:val="00AC5426"/>
    <w:rsid w:val="00AC5D9B"/>
    <w:rsid w:val="00AC61C3"/>
    <w:rsid w:val="00AC62E8"/>
    <w:rsid w:val="00AC6CCA"/>
    <w:rsid w:val="00AC7457"/>
    <w:rsid w:val="00AC7F54"/>
    <w:rsid w:val="00AC7F7F"/>
    <w:rsid w:val="00AD0712"/>
    <w:rsid w:val="00AD0834"/>
    <w:rsid w:val="00AD0F4A"/>
    <w:rsid w:val="00AD15B3"/>
    <w:rsid w:val="00AD1602"/>
    <w:rsid w:val="00AD1CA7"/>
    <w:rsid w:val="00AD2514"/>
    <w:rsid w:val="00AD2642"/>
    <w:rsid w:val="00AD2D8C"/>
    <w:rsid w:val="00AD3281"/>
    <w:rsid w:val="00AD32C7"/>
    <w:rsid w:val="00AD354A"/>
    <w:rsid w:val="00AD385C"/>
    <w:rsid w:val="00AD3A25"/>
    <w:rsid w:val="00AD3B94"/>
    <w:rsid w:val="00AD3DE3"/>
    <w:rsid w:val="00AD451F"/>
    <w:rsid w:val="00AD538D"/>
    <w:rsid w:val="00AD5A2D"/>
    <w:rsid w:val="00AD6EDF"/>
    <w:rsid w:val="00AD7B0D"/>
    <w:rsid w:val="00AD7D6B"/>
    <w:rsid w:val="00AE02B9"/>
    <w:rsid w:val="00AE168D"/>
    <w:rsid w:val="00AE1783"/>
    <w:rsid w:val="00AE17AB"/>
    <w:rsid w:val="00AE286D"/>
    <w:rsid w:val="00AE313A"/>
    <w:rsid w:val="00AE3416"/>
    <w:rsid w:val="00AE34FC"/>
    <w:rsid w:val="00AE354B"/>
    <w:rsid w:val="00AE39E3"/>
    <w:rsid w:val="00AE3C0C"/>
    <w:rsid w:val="00AE42D2"/>
    <w:rsid w:val="00AE457D"/>
    <w:rsid w:val="00AE4DEA"/>
    <w:rsid w:val="00AE52B5"/>
    <w:rsid w:val="00AE5ED8"/>
    <w:rsid w:val="00AE6F2B"/>
    <w:rsid w:val="00AE719C"/>
    <w:rsid w:val="00AE78D3"/>
    <w:rsid w:val="00AE7933"/>
    <w:rsid w:val="00AE7D5B"/>
    <w:rsid w:val="00AF0627"/>
    <w:rsid w:val="00AF0653"/>
    <w:rsid w:val="00AF0660"/>
    <w:rsid w:val="00AF0B39"/>
    <w:rsid w:val="00AF1DF6"/>
    <w:rsid w:val="00AF2193"/>
    <w:rsid w:val="00AF25A6"/>
    <w:rsid w:val="00AF2C01"/>
    <w:rsid w:val="00AF2D66"/>
    <w:rsid w:val="00AF34A8"/>
    <w:rsid w:val="00AF3B71"/>
    <w:rsid w:val="00AF4A6D"/>
    <w:rsid w:val="00AF4E0E"/>
    <w:rsid w:val="00AF4ED4"/>
    <w:rsid w:val="00AF5053"/>
    <w:rsid w:val="00AF57EA"/>
    <w:rsid w:val="00AF5955"/>
    <w:rsid w:val="00AF5A0B"/>
    <w:rsid w:val="00AF6578"/>
    <w:rsid w:val="00AF6742"/>
    <w:rsid w:val="00AF6A49"/>
    <w:rsid w:val="00AF72D0"/>
    <w:rsid w:val="00AF756B"/>
    <w:rsid w:val="00AF7709"/>
    <w:rsid w:val="00B00896"/>
    <w:rsid w:val="00B0099E"/>
    <w:rsid w:val="00B02499"/>
    <w:rsid w:val="00B02AAE"/>
    <w:rsid w:val="00B02E30"/>
    <w:rsid w:val="00B04EC0"/>
    <w:rsid w:val="00B05908"/>
    <w:rsid w:val="00B06072"/>
    <w:rsid w:val="00B063A7"/>
    <w:rsid w:val="00B06F59"/>
    <w:rsid w:val="00B07862"/>
    <w:rsid w:val="00B07BC8"/>
    <w:rsid w:val="00B07D93"/>
    <w:rsid w:val="00B100BA"/>
    <w:rsid w:val="00B102D6"/>
    <w:rsid w:val="00B10771"/>
    <w:rsid w:val="00B11294"/>
    <w:rsid w:val="00B114B3"/>
    <w:rsid w:val="00B11EAD"/>
    <w:rsid w:val="00B11EB8"/>
    <w:rsid w:val="00B125CA"/>
    <w:rsid w:val="00B14010"/>
    <w:rsid w:val="00B143F7"/>
    <w:rsid w:val="00B14430"/>
    <w:rsid w:val="00B14898"/>
    <w:rsid w:val="00B15AF3"/>
    <w:rsid w:val="00B2058E"/>
    <w:rsid w:val="00B2174C"/>
    <w:rsid w:val="00B21AFA"/>
    <w:rsid w:val="00B2249B"/>
    <w:rsid w:val="00B22AA3"/>
    <w:rsid w:val="00B22CE7"/>
    <w:rsid w:val="00B231C6"/>
    <w:rsid w:val="00B2336E"/>
    <w:rsid w:val="00B23E71"/>
    <w:rsid w:val="00B246AC"/>
    <w:rsid w:val="00B24850"/>
    <w:rsid w:val="00B24CED"/>
    <w:rsid w:val="00B24ED1"/>
    <w:rsid w:val="00B259A6"/>
    <w:rsid w:val="00B26482"/>
    <w:rsid w:val="00B267DF"/>
    <w:rsid w:val="00B26C91"/>
    <w:rsid w:val="00B27180"/>
    <w:rsid w:val="00B27421"/>
    <w:rsid w:val="00B27594"/>
    <w:rsid w:val="00B27944"/>
    <w:rsid w:val="00B30280"/>
    <w:rsid w:val="00B304D6"/>
    <w:rsid w:val="00B3081E"/>
    <w:rsid w:val="00B30DAE"/>
    <w:rsid w:val="00B31839"/>
    <w:rsid w:val="00B32171"/>
    <w:rsid w:val="00B32286"/>
    <w:rsid w:val="00B324BE"/>
    <w:rsid w:val="00B3371C"/>
    <w:rsid w:val="00B33C28"/>
    <w:rsid w:val="00B340A5"/>
    <w:rsid w:val="00B3492A"/>
    <w:rsid w:val="00B3595C"/>
    <w:rsid w:val="00B35EF2"/>
    <w:rsid w:val="00B35F66"/>
    <w:rsid w:val="00B36E1B"/>
    <w:rsid w:val="00B36F59"/>
    <w:rsid w:val="00B372A5"/>
    <w:rsid w:val="00B400EC"/>
    <w:rsid w:val="00B40F0D"/>
    <w:rsid w:val="00B41125"/>
    <w:rsid w:val="00B417B2"/>
    <w:rsid w:val="00B41E11"/>
    <w:rsid w:val="00B41F24"/>
    <w:rsid w:val="00B424D8"/>
    <w:rsid w:val="00B42916"/>
    <w:rsid w:val="00B432BB"/>
    <w:rsid w:val="00B43691"/>
    <w:rsid w:val="00B43880"/>
    <w:rsid w:val="00B43BF2"/>
    <w:rsid w:val="00B44110"/>
    <w:rsid w:val="00B44116"/>
    <w:rsid w:val="00B44203"/>
    <w:rsid w:val="00B452EF"/>
    <w:rsid w:val="00B453EA"/>
    <w:rsid w:val="00B455DF"/>
    <w:rsid w:val="00B45EF7"/>
    <w:rsid w:val="00B46407"/>
    <w:rsid w:val="00B46444"/>
    <w:rsid w:val="00B46517"/>
    <w:rsid w:val="00B46835"/>
    <w:rsid w:val="00B46E52"/>
    <w:rsid w:val="00B47C5D"/>
    <w:rsid w:val="00B50216"/>
    <w:rsid w:val="00B505FF"/>
    <w:rsid w:val="00B507B0"/>
    <w:rsid w:val="00B517D7"/>
    <w:rsid w:val="00B51A0B"/>
    <w:rsid w:val="00B51A8C"/>
    <w:rsid w:val="00B51B7E"/>
    <w:rsid w:val="00B52990"/>
    <w:rsid w:val="00B52C45"/>
    <w:rsid w:val="00B53A17"/>
    <w:rsid w:val="00B53CE4"/>
    <w:rsid w:val="00B5420B"/>
    <w:rsid w:val="00B54D64"/>
    <w:rsid w:val="00B54F6B"/>
    <w:rsid w:val="00B551F7"/>
    <w:rsid w:val="00B55265"/>
    <w:rsid w:val="00B55356"/>
    <w:rsid w:val="00B553B7"/>
    <w:rsid w:val="00B56097"/>
    <w:rsid w:val="00B56CED"/>
    <w:rsid w:val="00B56D21"/>
    <w:rsid w:val="00B57874"/>
    <w:rsid w:val="00B57C2F"/>
    <w:rsid w:val="00B57E38"/>
    <w:rsid w:val="00B60266"/>
    <w:rsid w:val="00B610B4"/>
    <w:rsid w:val="00B61871"/>
    <w:rsid w:val="00B61AE5"/>
    <w:rsid w:val="00B63202"/>
    <w:rsid w:val="00B632D9"/>
    <w:rsid w:val="00B64463"/>
    <w:rsid w:val="00B64ECC"/>
    <w:rsid w:val="00B65216"/>
    <w:rsid w:val="00B65B05"/>
    <w:rsid w:val="00B65F1C"/>
    <w:rsid w:val="00B6643E"/>
    <w:rsid w:val="00B66537"/>
    <w:rsid w:val="00B6683B"/>
    <w:rsid w:val="00B66D6D"/>
    <w:rsid w:val="00B67031"/>
    <w:rsid w:val="00B67561"/>
    <w:rsid w:val="00B6784A"/>
    <w:rsid w:val="00B70586"/>
    <w:rsid w:val="00B70DE0"/>
    <w:rsid w:val="00B7123C"/>
    <w:rsid w:val="00B71657"/>
    <w:rsid w:val="00B71A5C"/>
    <w:rsid w:val="00B7268E"/>
    <w:rsid w:val="00B735D3"/>
    <w:rsid w:val="00B73E68"/>
    <w:rsid w:val="00B73FAC"/>
    <w:rsid w:val="00B74D19"/>
    <w:rsid w:val="00B754E7"/>
    <w:rsid w:val="00B75D63"/>
    <w:rsid w:val="00B762E1"/>
    <w:rsid w:val="00B763F5"/>
    <w:rsid w:val="00B765CF"/>
    <w:rsid w:val="00B76C59"/>
    <w:rsid w:val="00B77138"/>
    <w:rsid w:val="00B779DA"/>
    <w:rsid w:val="00B77AEB"/>
    <w:rsid w:val="00B77E98"/>
    <w:rsid w:val="00B804B5"/>
    <w:rsid w:val="00B8075C"/>
    <w:rsid w:val="00B81044"/>
    <w:rsid w:val="00B815B8"/>
    <w:rsid w:val="00B81784"/>
    <w:rsid w:val="00B81913"/>
    <w:rsid w:val="00B81DD6"/>
    <w:rsid w:val="00B825C0"/>
    <w:rsid w:val="00B829A4"/>
    <w:rsid w:val="00B82CA6"/>
    <w:rsid w:val="00B82CB9"/>
    <w:rsid w:val="00B82F18"/>
    <w:rsid w:val="00B8359E"/>
    <w:rsid w:val="00B83618"/>
    <w:rsid w:val="00B83D89"/>
    <w:rsid w:val="00B8435D"/>
    <w:rsid w:val="00B84457"/>
    <w:rsid w:val="00B84717"/>
    <w:rsid w:val="00B85014"/>
    <w:rsid w:val="00B8587A"/>
    <w:rsid w:val="00B85C1E"/>
    <w:rsid w:val="00B86773"/>
    <w:rsid w:val="00B86ADD"/>
    <w:rsid w:val="00B900DA"/>
    <w:rsid w:val="00B906F0"/>
    <w:rsid w:val="00B90856"/>
    <w:rsid w:val="00B908C3"/>
    <w:rsid w:val="00B91268"/>
    <w:rsid w:val="00B915A1"/>
    <w:rsid w:val="00B92177"/>
    <w:rsid w:val="00B93623"/>
    <w:rsid w:val="00B936C3"/>
    <w:rsid w:val="00B93CCD"/>
    <w:rsid w:val="00B93DBB"/>
    <w:rsid w:val="00B94231"/>
    <w:rsid w:val="00B9470B"/>
    <w:rsid w:val="00B94A91"/>
    <w:rsid w:val="00B95407"/>
    <w:rsid w:val="00B95651"/>
    <w:rsid w:val="00B961C5"/>
    <w:rsid w:val="00B96B6D"/>
    <w:rsid w:val="00B96C26"/>
    <w:rsid w:val="00B96D08"/>
    <w:rsid w:val="00B975BA"/>
    <w:rsid w:val="00BA06A4"/>
    <w:rsid w:val="00BA08A5"/>
    <w:rsid w:val="00BA14BA"/>
    <w:rsid w:val="00BA1E41"/>
    <w:rsid w:val="00BA34D6"/>
    <w:rsid w:val="00BA35AB"/>
    <w:rsid w:val="00BA3634"/>
    <w:rsid w:val="00BA38D5"/>
    <w:rsid w:val="00BA39D1"/>
    <w:rsid w:val="00BA442D"/>
    <w:rsid w:val="00BA51FC"/>
    <w:rsid w:val="00BA53E9"/>
    <w:rsid w:val="00BA5896"/>
    <w:rsid w:val="00BA5C89"/>
    <w:rsid w:val="00BA6065"/>
    <w:rsid w:val="00BA6A94"/>
    <w:rsid w:val="00BA6E5B"/>
    <w:rsid w:val="00BA6F47"/>
    <w:rsid w:val="00BA7505"/>
    <w:rsid w:val="00BB027B"/>
    <w:rsid w:val="00BB0518"/>
    <w:rsid w:val="00BB173E"/>
    <w:rsid w:val="00BB19D8"/>
    <w:rsid w:val="00BB251B"/>
    <w:rsid w:val="00BB3207"/>
    <w:rsid w:val="00BB3637"/>
    <w:rsid w:val="00BB3C8D"/>
    <w:rsid w:val="00BB3FBC"/>
    <w:rsid w:val="00BB4263"/>
    <w:rsid w:val="00BB4298"/>
    <w:rsid w:val="00BB46FF"/>
    <w:rsid w:val="00BB4F41"/>
    <w:rsid w:val="00BB5071"/>
    <w:rsid w:val="00BB541B"/>
    <w:rsid w:val="00BB5488"/>
    <w:rsid w:val="00BB55B9"/>
    <w:rsid w:val="00BB5AF8"/>
    <w:rsid w:val="00BB63E3"/>
    <w:rsid w:val="00BB648E"/>
    <w:rsid w:val="00BB76F5"/>
    <w:rsid w:val="00BC0443"/>
    <w:rsid w:val="00BC0E84"/>
    <w:rsid w:val="00BC170C"/>
    <w:rsid w:val="00BC1C62"/>
    <w:rsid w:val="00BC2054"/>
    <w:rsid w:val="00BC29D1"/>
    <w:rsid w:val="00BC33A7"/>
    <w:rsid w:val="00BC40C2"/>
    <w:rsid w:val="00BC44BE"/>
    <w:rsid w:val="00BC48EF"/>
    <w:rsid w:val="00BC4C4A"/>
    <w:rsid w:val="00BC4D2F"/>
    <w:rsid w:val="00BC5197"/>
    <w:rsid w:val="00BC5367"/>
    <w:rsid w:val="00BC56BE"/>
    <w:rsid w:val="00BC734A"/>
    <w:rsid w:val="00BC77C1"/>
    <w:rsid w:val="00BD132E"/>
    <w:rsid w:val="00BD151E"/>
    <w:rsid w:val="00BD1AAE"/>
    <w:rsid w:val="00BD23B3"/>
    <w:rsid w:val="00BD293D"/>
    <w:rsid w:val="00BD29B1"/>
    <w:rsid w:val="00BD2E8B"/>
    <w:rsid w:val="00BD3092"/>
    <w:rsid w:val="00BD3B0C"/>
    <w:rsid w:val="00BD41A0"/>
    <w:rsid w:val="00BD4A59"/>
    <w:rsid w:val="00BD4A66"/>
    <w:rsid w:val="00BD5012"/>
    <w:rsid w:val="00BD5A6A"/>
    <w:rsid w:val="00BD7174"/>
    <w:rsid w:val="00BD7A01"/>
    <w:rsid w:val="00BE0B35"/>
    <w:rsid w:val="00BE15AD"/>
    <w:rsid w:val="00BE1F38"/>
    <w:rsid w:val="00BE296B"/>
    <w:rsid w:val="00BE2E84"/>
    <w:rsid w:val="00BE3F2D"/>
    <w:rsid w:val="00BE43B9"/>
    <w:rsid w:val="00BE53E4"/>
    <w:rsid w:val="00BE56A8"/>
    <w:rsid w:val="00BE5B2F"/>
    <w:rsid w:val="00BE5C12"/>
    <w:rsid w:val="00BE6652"/>
    <w:rsid w:val="00BE681F"/>
    <w:rsid w:val="00BE7748"/>
    <w:rsid w:val="00BE79E6"/>
    <w:rsid w:val="00BE7AA1"/>
    <w:rsid w:val="00BE7D3E"/>
    <w:rsid w:val="00BE7DA1"/>
    <w:rsid w:val="00BF0542"/>
    <w:rsid w:val="00BF056B"/>
    <w:rsid w:val="00BF07D1"/>
    <w:rsid w:val="00BF0802"/>
    <w:rsid w:val="00BF1361"/>
    <w:rsid w:val="00BF16DF"/>
    <w:rsid w:val="00BF1ACA"/>
    <w:rsid w:val="00BF2133"/>
    <w:rsid w:val="00BF225A"/>
    <w:rsid w:val="00BF2DD9"/>
    <w:rsid w:val="00BF2F39"/>
    <w:rsid w:val="00BF30F7"/>
    <w:rsid w:val="00BF3154"/>
    <w:rsid w:val="00BF35BA"/>
    <w:rsid w:val="00BF3FAC"/>
    <w:rsid w:val="00BF4453"/>
    <w:rsid w:val="00BF48A9"/>
    <w:rsid w:val="00BF5071"/>
    <w:rsid w:val="00BF580E"/>
    <w:rsid w:val="00BF5CBF"/>
    <w:rsid w:val="00BF5DBD"/>
    <w:rsid w:val="00BF62E8"/>
    <w:rsid w:val="00BF6A79"/>
    <w:rsid w:val="00BF6C33"/>
    <w:rsid w:val="00BF7213"/>
    <w:rsid w:val="00BF7239"/>
    <w:rsid w:val="00BF7323"/>
    <w:rsid w:val="00BF74A1"/>
    <w:rsid w:val="00BF74FB"/>
    <w:rsid w:val="00C0007F"/>
    <w:rsid w:val="00C028EC"/>
    <w:rsid w:val="00C0296E"/>
    <w:rsid w:val="00C02BCE"/>
    <w:rsid w:val="00C02E8E"/>
    <w:rsid w:val="00C032A8"/>
    <w:rsid w:val="00C03D68"/>
    <w:rsid w:val="00C04247"/>
    <w:rsid w:val="00C04562"/>
    <w:rsid w:val="00C04760"/>
    <w:rsid w:val="00C04815"/>
    <w:rsid w:val="00C04901"/>
    <w:rsid w:val="00C0507D"/>
    <w:rsid w:val="00C055AE"/>
    <w:rsid w:val="00C0576F"/>
    <w:rsid w:val="00C05C42"/>
    <w:rsid w:val="00C0608C"/>
    <w:rsid w:val="00C0660D"/>
    <w:rsid w:val="00C06BEB"/>
    <w:rsid w:val="00C07412"/>
    <w:rsid w:val="00C07481"/>
    <w:rsid w:val="00C10229"/>
    <w:rsid w:val="00C11637"/>
    <w:rsid w:val="00C12716"/>
    <w:rsid w:val="00C12BF6"/>
    <w:rsid w:val="00C131BC"/>
    <w:rsid w:val="00C1392C"/>
    <w:rsid w:val="00C145D7"/>
    <w:rsid w:val="00C14976"/>
    <w:rsid w:val="00C14B24"/>
    <w:rsid w:val="00C14C90"/>
    <w:rsid w:val="00C14FB6"/>
    <w:rsid w:val="00C1578F"/>
    <w:rsid w:val="00C15A2E"/>
    <w:rsid w:val="00C167FD"/>
    <w:rsid w:val="00C1686E"/>
    <w:rsid w:val="00C16C63"/>
    <w:rsid w:val="00C177CB"/>
    <w:rsid w:val="00C17E0A"/>
    <w:rsid w:val="00C208DA"/>
    <w:rsid w:val="00C20A6D"/>
    <w:rsid w:val="00C20BEB"/>
    <w:rsid w:val="00C22375"/>
    <w:rsid w:val="00C225B9"/>
    <w:rsid w:val="00C2260F"/>
    <w:rsid w:val="00C226D0"/>
    <w:rsid w:val="00C227DC"/>
    <w:rsid w:val="00C2291F"/>
    <w:rsid w:val="00C22C7D"/>
    <w:rsid w:val="00C23E47"/>
    <w:rsid w:val="00C24043"/>
    <w:rsid w:val="00C24899"/>
    <w:rsid w:val="00C25224"/>
    <w:rsid w:val="00C25BE3"/>
    <w:rsid w:val="00C26E97"/>
    <w:rsid w:val="00C27511"/>
    <w:rsid w:val="00C27CE2"/>
    <w:rsid w:val="00C27EFC"/>
    <w:rsid w:val="00C31280"/>
    <w:rsid w:val="00C323CC"/>
    <w:rsid w:val="00C3367C"/>
    <w:rsid w:val="00C343E1"/>
    <w:rsid w:val="00C35BAB"/>
    <w:rsid w:val="00C3644F"/>
    <w:rsid w:val="00C365C2"/>
    <w:rsid w:val="00C37BA7"/>
    <w:rsid w:val="00C405DE"/>
    <w:rsid w:val="00C4061F"/>
    <w:rsid w:val="00C40D8F"/>
    <w:rsid w:val="00C41358"/>
    <w:rsid w:val="00C4142B"/>
    <w:rsid w:val="00C41F1E"/>
    <w:rsid w:val="00C42974"/>
    <w:rsid w:val="00C430ED"/>
    <w:rsid w:val="00C44025"/>
    <w:rsid w:val="00C444B8"/>
    <w:rsid w:val="00C44959"/>
    <w:rsid w:val="00C44B83"/>
    <w:rsid w:val="00C45765"/>
    <w:rsid w:val="00C45AF6"/>
    <w:rsid w:val="00C4648A"/>
    <w:rsid w:val="00C46696"/>
    <w:rsid w:val="00C46AF8"/>
    <w:rsid w:val="00C46E91"/>
    <w:rsid w:val="00C47A07"/>
    <w:rsid w:val="00C47BDB"/>
    <w:rsid w:val="00C50131"/>
    <w:rsid w:val="00C50425"/>
    <w:rsid w:val="00C50E16"/>
    <w:rsid w:val="00C50E92"/>
    <w:rsid w:val="00C520D6"/>
    <w:rsid w:val="00C5225D"/>
    <w:rsid w:val="00C52E18"/>
    <w:rsid w:val="00C531DE"/>
    <w:rsid w:val="00C53CAE"/>
    <w:rsid w:val="00C54E46"/>
    <w:rsid w:val="00C552BB"/>
    <w:rsid w:val="00C55302"/>
    <w:rsid w:val="00C556F3"/>
    <w:rsid w:val="00C55D44"/>
    <w:rsid w:val="00C560BA"/>
    <w:rsid w:val="00C57941"/>
    <w:rsid w:val="00C57A41"/>
    <w:rsid w:val="00C60576"/>
    <w:rsid w:val="00C6073A"/>
    <w:rsid w:val="00C60EDC"/>
    <w:rsid w:val="00C624CB"/>
    <w:rsid w:val="00C626D5"/>
    <w:rsid w:val="00C62756"/>
    <w:rsid w:val="00C6292E"/>
    <w:rsid w:val="00C63106"/>
    <w:rsid w:val="00C63286"/>
    <w:rsid w:val="00C63A04"/>
    <w:rsid w:val="00C63D5C"/>
    <w:rsid w:val="00C65182"/>
    <w:rsid w:val="00C659C2"/>
    <w:rsid w:val="00C65A66"/>
    <w:rsid w:val="00C66383"/>
    <w:rsid w:val="00C67466"/>
    <w:rsid w:val="00C679DA"/>
    <w:rsid w:val="00C70553"/>
    <w:rsid w:val="00C709FC"/>
    <w:rsid w:val="00C70E63"/>
    <w:rsid w:val="00C71CA6"/>
    <w:rsid w:val="00C71DFB"/>
    <w:rsid w:val="00C72AEC"/>
    <w:rsid w:val="00C72FCC"/>
    <w:rsid w:val="00C73368"/>
    <w:rsid w:val="00C73392"/>
    <w:rsid w:val="00C736CE"/>
    <w:rsid w:val="00C74998"/>
    <w:rsid w:val="00C75715"/>
    <w:rsid w:val="00C75D28"/>
    <w:rsid w:val="00C764BE"/>
    <w:rsid w:val="00C76579"/>
    <w:rsid w:val="00C76A80"/>
    <w:rsid w:val="00C76F2E"/>
    <w:rsid w:val="00C77598"/>
    <w:rsid w:val="00C80F84"/>
    <w:rsid w:val="00C8197E"/>
    <w:rsid w:val="00C82C48"/>
    <w:rsid w:val="00C82CC6"/>
    <w:rsid w:val="00C83054"/>
    <w:rsid w:val="00C832B2"/>
    <w:rsid w:val="00C836BE"/>
    <w:rsid w:val="00C83F99"/>
    <w:rsid w:val="00C840A7"/>
    <w:rsid w:val="00C84633"/>
    <w:rsid w:val="00C85015"/>
    <w:rsid w:val="00C85B34"/>
    <w:rsid w:val="00C85DC8"/>
    <w:rsid w:val="00C85F5C"/>
    <w:rsid w:val="00C863E2"/>
    <w:rsid w:val="00C870AF"/>
    <w:rsid w:val="00C871A6"/>
    <w:rsid w:val="00C874E4"/>
    <w:rsid w:val="00C87A78"/>
    <w:rsid w:val="00C87BD2"/>
    <w:rsid w:val="00C9081C"/>
    <w:rsid w:val="00C90894"/>
    <w:rsid w:val="00C91DDE"/>
    <w:rsid w:val="00C9273E"/>
    <w:rsid w:val="00C92CE1"/>
    <w:rsid w:val="00C92D30"/>
    <w:rsid w:val="00C92F09"/>
    <w:rsid w:val="00C932A0"/>
    <w:rsid w:val="00C94A1D"/>
    <w:rsid w:val="00C94B9B"/>
    <w:rsid w:val="00C95D28"/>
    <w:rsid w:val="00C9673D"/>
    <w:rsid w:val="00C96960"/>
    <w:rsid w:val="00C96E61"/>
    <w:rsid w:val="00C97910"/>
    <w:rsid w:val="00C97A13"/>
    <w:rsid w:val="00C97D0C"/>
    <w:rsid w:val="00CA0461"/>
    <w:rsid w:val="00CA086A"/>
    <w:rsid w:val="00CA0D6D"/>
    <w:rsid w:val="00CA0E86"/>
    <w:rsid w:val="00CA1042"/>
    <w:rsid w:val="00CA16BD"/>
    <w:rsid w:val="00CA1AA8"/>
    <w:rsid w:val="00CA1DBD"/>
    <w:rsid w:val="00CA255E"/>
    <w:rsid w:val="00CA2E4D"/>
    <w:rsid w:val="00CA308A"/>
    <w:rsid w:val="00CA3EF4"/>
    <w:rsid w:val="00CA4200"/>
    <w:rsid w:val="00CA52C7"/>
    <w:rsid w:val="00CA5862"/>
    <w:rsid w:val="00CA5B28"/>
    <w:rsid w:val="00CA5B2E"/>
    <w:rsid w:val="00CA5B52"/>
    <w:rsid w:val="00CA609A"/>
    <w:rsid w:val="00CA6270"/>
    <w:rsid w:val="00CA6702"/>
    <w:rsid w:val="00CA6B47"/>
    <w:rsid w:val="00CA723A"/>
    <w:rsid w:val="00CA7690"/>
    <w:rsid w:val="00CA7DE5"/>
    <w:rsid w:val="00CA7E12"/>
    <w:rsid w:val="00CB0CE8"/>
    <w:rsid w:val="00CB1F6D"/>
    <w:rsid w:val="00CB21B2"/>
    <w:rsid w:val="00CB22A1"/>
    <w:rsid w:val="00CB3116"/>
    <w:rsid w:val="00CB3668"/>
    <w:rsid w:val="00CB3A44"/>
    <w:rsid w:val="00CB3DF6"/>
    <w:rsid w:val="00CB44A2"/>
    <w:rsid w:val="00CB4961"/>
    <w:rsid w:val="00CB54F3"/>
    <w:rsid w:val="00CB5738"/>
    <w:rsid w:val="00CB7412"/>
    <w:rsid w:val="00CC0331"/>
    <w:rsid w:val="00CC1ECE"/>
    <w:rsid w:val="00CC21AE"/>
    <w:rsid w:val="00CC2AD6"/>
    <w:rsid w:val="00CC360E"/>
    <w:rsid w:val="00CC46AA"/>
    <w:rsid w:val="00CC46F1"/>
    <w:rsid w:val="00CC4A13"/>
    <w:rsid w:val="00CC4C1E"/>
    <w:rsid w:val="00CC568A"/>
    <w:rsid w:val="00CC5DA4"/>
    <w:rsid w:val="00CC64DA"/>
    <w:rsid w:val="00CC6F21"/>
    <w:rsid w:val="00CC7431"/>
    <w:rsid w:val="00CD0411"/>
    <w:rsid w:val="00CD0749"/>
    <w:rsid w:val="00CD0878"/>
    <w:rsid w:val="00CD0D43"/>
    <w:rsid w:val="00CD1335"/>
    <w:rsid w:val="00CD13F7"/>
    <w:rsid w:val="00CD1C7F"/>
    <w:rsid w:val="00CD1DAE"/>
    <w:rsid w:val="00CD201C"/>
    <w:rsid w:val="00CD218A"/>
    <w:rsid w:val="00CD2ECA"/>
    <w:rsid w:val="00CD2F7F"/>
    <w:rsid w:val="00CD302C"/>
    <w:rsid w:val="00CD30CE"/>
    <w:rsid w:val="00CD4267"/>
    <w:rsid w:val="00CD43D1"/>
    <w:rsid w:val="00CD4505"/>
    <w:rsid w:val="00CD4A98"/>
    <w:rsid w:val="00CD5830"/>
    <w:rsid w:val="00CD5DB8"/>
    <w:rsid w:val="00CD6648"/>
    <w:rsid w:val="00CD6E4B"/>
    <w:rsid w:val="00CE0014"/>
    <w:rsid w:val="00CE001A"/>
    <w:rsid w:val="00CE03A6"/>
    <w:rsid w:val="00CE0458"/>
    <w:rsid w:val="00CE0676"/>
    <w:rsid w:val="00CE07B1"/>
    <w:rsid w:val="00CE108A"/>
    <w:rsid w:val="00CE11CE"/>
    <w:rsid w:val="00CE13EE"/>
    <w:rsid w:val="00CE1B77"/>
    <w:rsid w:val="00CE1CB2"/>
    <w:rsid w:val="00CE238D"/>
    <w:rsid w:val="00CE2638"/>
    <w:rsid w:val="00CE2BC9"/>
    <w:rsid w:val="00CE2C48"/>
    <w:rsid w:val="00CE3035"/>
    <w:rsid w:val="00CE4BF9"/>
    <w:rsid w:val="00CE57A1"/>
    <w:rsid w:val="00CE61FE"/>
    <w:rsid w:val="00CE64AC"/>
    <w:rsid w:val="00CE7701"/>
    <w:rsid w:val="00CE78D2"/>
    <w:rsid w:val="00CE7FB1"/>
    <w:rsid w:val="00CF010A"/>
    <w:rsid w:val="00CF058F"/>
    <w:rsid w:val="00CF08B7"/>
    <w:rsid w:val="00CF0978"/>
    <w:rsid w:val="00CF09B4"/>
    <w:rsid w:val="00CF0DF3"/>
    <w:rsid w:val="00CF0FAB"/>
    <w:rsid w:val="00CF123B"/>
    <w:rsid w:val="00CF1B10"/>
    <w:rsid w:val="00CF2355"/>
    <w:rsid w:val="00CF2B4D"/>
    <w:rsid w:val="00CF39A2"/>
    <w:rsid w:val="00CF4A12"/>
    <w:rsid w:val="00CF4A43"/>
    <w:rsid w:val="00CF4E8D"/>
    <w:rsid w:val="00CF578F"/>
    <w:rsid w:val="00CF5A8E"/>
    <w:rsid w:val="00CF627D"/>
    <w:rsid w:val="00CF6A00"/>
    <w:rsid w:val="00CF7B79"/>
    <w:rsid w:val="00D019C7"/>
    <w:rsid w:val="00D01A56"/>
    <w:rsid w:val="00D022FA"/>
    <w:rsid w:val="00D02990"/>
    <w:rsid w:val="00D029A9"/>
    <w:rsid w:val="00D03287"/>
    <w:rsid w:val="00D04309"/>
    <w:rsid w:val="00D04DDD"/>
    <w:rsid w:val="00D05140"/>
    <w:rsid w:val="00D05533"/>
    <w:rsid w:val="00D05A5A"/>
    <w:rsid w:val="00D05E27"/>
    <w:rsid w:val="00D064A4"/>
    <w:rsid w:val="00D06CCE"/>
    <w:rsid w:val="00D0705B"/>
    <w:rsid w:val="00D071E4"/>
    <w:rsid w:val="00D0763F"/>
    <w:rsid w:val="00D07A1C"/>
    <w:rsid w:val="00D105F9"/>
    <w:rsid w:val="00D1126F"/>
    <w:rsid w:val="00D11743"/>
    <w:rsid w:val="00D12123"/>
    <w:rsid w:val="00D12747"/>
    <w:rsid w:val="00D129B9"/>
    <w:rsid w:val="00D12D1F"/>
    <w:rsid w:val="00D13683"/>
    <w:rsid w:val="00D14854"/>
    <w:rsid w:val="00D15244"/>
    <w:rsid w:val="00D15333"/>
    <w:rsid w:val="00D155E3"/>
    <w:rsid w:val="00D15675"/>
    <w:rsid w:val="00D159F4"/>
    <w:rsid w:val="00D15B89"/>
    <w:rsid w:val="00D15E58"/>
    <w:rsid w:val="00D15FC1"/>
    <w:rsid w:val="00D16CEB"/>
    <w:rsid w:val="00D17580"/>
    <w:rsid w:val="00D17973"/>
    <w:rsid w:val="00D2011D"/>
    <w:rsid w:val="00D20320"/>
    <w:rsid w:val="00D20C2D"/>
    <w:rsid w:val="00D214F7"/>
    <w:rsid w:val="00D216B9"/>
    <w:rsid w:val="00D21EFF"/>
    <w:rsid w:val="00D22F31"/>
    <w:rsid w:val="00D22FC6"/>
    <w:rsid w:val="00D23079"/>
    <w:rsid w:val="00D23253"/>
    <w:rsid w:val="00D2341D"/>
    <w:rsid w:val="00D236F1"/>
    <w:rsid w:val="00D2379D"/>
    <w:rsid w:val="00D23CBC"/>
    <w:rsid w:val="00D241C0"/>
    <w:rsid w:val="00D242C3"/>
    <w:rsid w:val="00D25100"/>
    <w:rsid w:val="00D2615B"/>
    <w:rsid w:val="00D264D4"/>
    <w:rsid w:val="00D26796"/>
    <w:rsid w:val="00D26C0E"/>
    <w:rsid w:val="00D26CC8"/>
    <w:rsid w:val="00D26E07"/>
    <w:rsid w:val="00D26F93"/>
    <w:rsid w:val="00D27079"/>
    <w:rsid w:val="00D27496"/>
    <w:rsid w:val="00D27819"/>
    <w:rsid w:val="00D27F40"/>
    <w:rsid w:val="00D301E7"/>
    <w:rsid w:val="00D323D2"/>
    <w:rsid w:val="00D3366D"/>
    <w:rsid w:val="00D336FB"/>
    <w:rsid w:val="00D33D3C"/>
    <w:rsid w:val="00D34803"/>
    <w:rsid w:val="00D350EC"/>
    <w:rsid w:val="00D35224"/>
    <w:rsid w:val="00D3554F"/>
    <w:rsid w:val="00D36086"/>
    <w:rsid w:val="00D36133"/>
    <w:rsid w:val="00D36264"/>
    <w:rsid w:val="00D36CE4"/>
    <w:rsid w:val="00D3725E"/>
    <w:rsid w:val="00D37504"/>
    <w:rsid w:val="00D37BA9"/>
    <w:rsid w:val="00D37DA7"/>
    <w:rsid w:val="00D37F53"/>
    <w:rsid w:val="00D404D1"/>
    <w:rsid w:val="00D40B69"/>
    <w:rsid w:val="00D40EF7"/>
    <w:rsid w:val="00D41047"/>
    <w:rsid w:val="00D41BC5"/>
    <w:rsid w:val="00D4281A"/>
    <w:rsid w:val="00D42AEB"/>
    <w:rsid w:val="00D43048"/>
    <w:rsid w:val="00D44375"/>
    <w:rsid w:val="00D456C7"/>
    <w:rsid w:val="00D45CAB"/>
    <w:rsid w:val="00D45CB8"/>
    <w:rsid w:val="00D45DEE"/>
    <w:rsid w:val="00D4709F"/>
    <w:rsid w:val="00D472AD"/>
    <w:rsid w:val="00D47702"/>
    <w:rsid w:val="00D478D7"/>
    <w:rsid w:val="00D50518"/>
    <w:rsid w:val="00D5051C"/>
    <w:rsid w:val="00D515CF"/>
    <w:rsid w:val="00D51C69"/>
    <w:rsid w:val="00D521BC"/>
    <w:rsid w:val="00D52580"/>
    <w:rsid w:val="00D529D3"/>
    <w:rsid w:val="00D52BC6"/>
    <w:rsid w:val="00D52EB4"/>
    <w:rsid w:val="00D53882"/>
    <w:rsid w:val="00D53D35"/>
    <w:rsid w:val="00D5451F"/>
    <w:rsid w:val="00D547E9"/>
    <w:rsid w:val="00D54E84"/>
    <w:rsid w:val="00D54F17"/>
    <w:rsid w:val="00D557AA"/>
    <w:rsid w:val="00D55F32"/>
    <w:rsid w:val="00D563A8"/>
    <w:rsid w:val="00D57194"/>
    <w:rsid w:val="00D57DD3"/>
    <w:rsid w:val="00D60A84"/>
    <w:rsid w:val="00D612CE"/>
    <w:rsid w:val="00D61B5F"/>
    <w:rsid w:val="00D61E0E"/>
    <w:rsid w:val="00D629EE"/>
    <w:rsid w:val="00D62C97"/>
    <w:rsid w:val="00D62DE3"/>
    <w:rsid w:val="00D63181"/>
    <w:rsid w:val="00D63718"/>
    <w:rsid w:val="00D6394A"/>
    <w:rsid w:val="00D64E1B"/>
    <w:rsid w:val="00D64E3E"/>
    <w:rsid w:val="00D650DE"/>
    <w:rsid w:val="00D6582C"/>
    <w:rsid w:val="00D66644"/>
    <w:rsid w:val="00D669C6"/>
    <w:rsid w:val="00D66A1E"/>
    <w:rsid w:val="00D67374"/>
    <w:rsid w:val="00D6748A"/>
    <w:rsid w:val="00D70FFF"/>
    <w:rsid w:val="00D721FA"/>
    <w:rsid w:val="00D7289B"/>
    <w:rsid w:val="00D741D8"/>
    <w:rsid w:val="00D744F0"/>
    <w:rsid w:val="00D74D6F"/>
    <w:rsid w:val="00D75120"/>
    <w:rsid w:val="00D7531E"/>
    <w:rsid w:val="00D759C6"/>
    <w:rsid w:val="00D75E5C"/>
    <w:rsid w:val="00D75F7F"/>
    <w:rsid w:val="00D76CBE"/>
    <w:rsid w:val="00D76E9E"/>
    <w:rsid w:val="00D76EB7"/>
    <w:rsid w:val="00D770C7"/>
    <w:rsid w:val="00D77185"/>
    <w:rsid w:val="00D77C69"/>
    <w:rsid w:val="00D80874"/>
    <w:rsid w:val="00D80A04"/>
    <w:rsid w:val="00D818C6"/>
    <w:rsid w:val="00D81C91"/>
    <w:rsid w:val="00D81F9D"/>
    <w:rsid w:val="00D843E4"/>
    <w:rsid w:val="00D84E93"/>
    <w:rsid w:val="00D85022"/>
    <w:rsid w:val="00D855C6"/>
    <w:rsid w:val="00D869FB"/>
    <w:rsid w:val="00D86D8E"/>
    <w:rsid w:val="00D8724F"/>
    <w:rsid w:val="00D87787"/>
    <w:rsid w:val="00D879F3"/>
    <w:rsid w:val="00D87BAE"/>
    <w:rsid w:val="00D90166"/>
    <w:rsid w:val="00D9020D"/>
    <w:rsid w:val="00D909AD"/>
    <w:rsid w:val="00D9121D"/>
    <w:rsid w:val="00D913CB"/>
    <w:rsid w:val="00D918B4"/>
    <w:rsid w:val="00D91BA5"/>
    <w:rsid w:val="00D91FE4"/>
    <w:rsid w:val="00D921C4"/>
    <w:rsid w:val="00D92621"/>
    <w:rsid w:val="00D92942"/>
    <w:rsid w:val="00D9412C"/>
    <w:rsid w:val="00D947AD"/>
    <w:rsid w:val="00D94964"/>
    <w:rsid w:val="00D94F08"/>
    <w:rsid w:val="00D950C5"/>
    <w:rsid w:val="00D97632"/>
    <w:rsid w:val="00D97DC2"/>
    <w:rsid w:val="00DA1284"/>
    <w:rsid w:val="00DA171F"/>
    <w:rsid w:val="00DA17B4"/>
    <w:rsid w:val="00DA1BAB"/>
    <w:rsid w:val="00DA1E6E"/>
    <w:rsid w:val="00DA33A5"/>
    <w:rsid w:val="00DA34D5"/>
    <w:rsid w:val="00DA3FAC"/>
    <w:rsid w:val="00DA40AB"/>
    <w:rsid w:val="00DA4B34"/>
    <w:rsid w:val="00DA4E94"/>
    <w:rsid w:val="00DA5E66"/>
    <w:rsid w:val="00DA641A"/>
    <w:rsid w:val="00DA675A"/>
    <w:rsid w:val="00DA7AE5"/>
    <w:rsid w:val="00DA7AF9"/>
    <w:rsid w:val="00DA7C23"/>
    <w:rsid w:val="00DA7DC6"/>
    <w:rsid w:val="00DB006D"/>
    <w:rsid w:val="00DB0297"/>
    <w:rsid w:val="00DB0BCD"/>
    <w:rsid w:val="00DB0CDF"/>
    <w:rsid w:val="00DB1332"/>
    <w:rsid w:val="00DB15EF"/>
    <w:rsid w:val="00DB1A04"/>
    <w:rsid w:val="00DB1F6A"/>
    <w:rsid w:val="00DB2088"/>
    <w:rsid w:val="00DB3617"/>
    <w:rsid w:val="00DB36F2"/>
    <w:rsid w:val="00DB3F85"/>
    <w:rsid w:val="00DB42C0"/>
    <w:rsid w:val="00DB4885"/>
    <w:rsid w:val="00DB492F"/>
    <w:rsid w:val="00DB4CB1"/>
    <w:rsid w:val="00DB58EC"/>
    <w:rsid w:val="00DB5FDE"/>
    <w:rsid w:val="00DB6888"/>
    <w:rsid w:val="00DB6C64"/>
    <w:rsid w:val="00DB71EE"/>
    <w:rsid w:val="00DC056D"/>
    <w:rsid w:val="00DC06E7"/>
    <w:rsid w:val="00DC155C"/>
    <w:rsid w:val="00DC245A"/>
    <w:rsid w:val="00DC29E2"/>
    <w:rsid w:val="00DC2C57"/>
    <w:rsid w:val="00DC2FA0"/>
    <w:rsid w:val="00DC4D86"/>
    <w:rsid w:val="00DC5C94"/>
    <w:rsid w:val="00DC5C9F"/>
    <w:rsid w:val="00DC6693"/>
    <w:rsid w:val="00DC6E16"/>
    <w:rsid w:val="00DD0CB0"/>
    <w:rsid w:val="00DD0D96"/>
    <w:rsid w:val="00DD13AA"/>
    <w:rsid w:val="00DD17FE"/>
    <w:rsid w:val="00DD1D84"/>
    <w:rsid w:val="00DD233C"/>
    <w:rsid w:val="00DD334F"/>
    <w:rsid w:val="00DD3594"/>
    <w:rsid w:val="00DD36E3"/>
    <w:rsid w:val="00DD48FE"/>
    <w:rsid w:val="00DD640D"/>
    <w:rsid w:val="00DD6BB0"/>
    <w:rsid w:val="00DD6C67"/>
    <w:rsid w:val="00DD6D00"/>
    <w:rsid w:val="00DD6DE1"/>
    <w:rsid w:val="00DD7517"/>
    <w:rsid w:val="00DD7F5A"/>
    <w:rsid w:val="00DD7F91"/>
    <w:rsid w:val="00DE11DE"/>
    <w:rsid w:val="00DE13D9"/>
    <w:rsid w:val="00DE1501"/>
    <w:rsid w:val="00DE1B05"/>
    <w:rsid w:val="00DE221C"/>
    <w:rsid w:val="00DE229A"/>
    <w:rsid w:val="00DE25B9"/>
    <w:rsid w:val="00DE266D"/>
    <w:rsid w:val="00DE290C"/>
    <w:rsid w:val="00DE2EC0"/>
    <w:rsid w:val="00DE384C"/>
    <w:rsid w:val="00DE39E2"/>
    <w:rsid w:val="00DE4189"/>
    <w:rsid w:val="00DE49CA"/>
    <w:rsid w:val="00DE4D5B"/>
    <w:rsid w:val="00DE4FF6"/>
    <w:rsid w:val="00DE52E1"/>
    <w:rsid w:val="00DE5A47"/>
    <w:rsid w:val="00DE5AD7"/>
    <w:rsid w:val="00DE5F54"/>
    <w:rsid w:val="00DE6BF6"/>
    <w:rsid w:val="00DE7BED"/>
    <w:rsid w:val="00DE7BFB"/>
    <w:rsid w:val="00DF0360"/>
    <w:rsid w:val="00DF1EDD"/>
    <w:rsid w:val="00DF1FE7"/>
    <w:rsid w:val="00DF2433"/>
    <w:rsid w:val="00DF255B"/>
    <w:rsid w:val="00DF285E"/>
    <w:rsid w:val="00DF2D59"/>
    <w:rsid w:val="00DF2F52"/>
    <w:rsid w:val="00DF3832"/>
    <w:rsid w:val="00DF3B73"/>
    <w:rsid w:val="00DF44FF"/>
    <w:rsid w:val="00DF4CD3"/>
    <w:rsid w:val="00DF4D42"/>
    <w:rsid w:val="00DF4E3F"/>
    <w:rsid w:val="00DF4F44"/>
    <w:rsid w:val="00DF516A"/>
    <w:rsid w:val="00DF5503"/>
    <w:rsid w:val="00DF5587"/>
    <w:rsid w:val="00DF5699"/>
    <w:rsid w:val="00DF5E54"/>
    <w:rsid w:val="00DF646D"/>
    <w:rsid w:val="00DF695E"/>
    <w:rsid w:val="00DF6BC2"/>
    <w:rsid w:val="00DF6EE4"/>
    <w:rsid w:val="00DF7670"/>
    <w:rsid w:val="00E0045E"/>
    <w:rsid w:val="00E00735"/>
    <w:rsid w:val="00E00A0B"/>
    <w:rsid w:val="00E00AF6"/>
    <w:rsid w:val="00E00C42"/>
    <w:rsid w:val="00E01399"/>
    <w:rsid w:val="00E027D8"/>
    <w:rsid w:val="00E02DD1"/>
    <w:rsid w:val="00E031C3"/>
    <w:rsid w:val="00E03617"/>
    <w:rsid w:val="00E03630"/>
    <w:rsid w:val="00E04115"/>
    <w:rsid w:val="00E041A3"/>
    <w:rsid w:val="00E04521"/>
    <w:rsid w:val="00E050F8"/>
    <w:rsid w:val="00E054D2"/>
    <w:rsid w:val="00E05821"/>
    <w:rsid w:val="00E0593F"/>
    <w:rsid w:val="00E06426"/>
    <w:rsid w:val="00E06764"/>
    <w:rsid w:val="00E06F77"/>
    <w:rsid w:val="00E07E1F"/>
    <w:rsid w:val="00E100F5"/>
    <w:rsid w:val="00E10722"/>
    <w:rsid w:val="00E10ABD"/>
    <w:rsid w:val="00E10CF3"/>
    <w:rsid w:val="00E114B9"/>
    <w:rsid w:val="00E117EC"/>
    <w:rsid w:val="00E11803"/>
    <w:rsid w:val="00E12106"/>
    <w:rsid w:val="00E122FE"/>
    <w:rsid w:val="00E12B9D"/>
    <w:rsid w:val="00E12BD7"/>
    <w:rsid w:val="00E132AA"/>
    <w:rsid w:val="00E13727"/>
    <w:rsid w:val="00E13918"/>
    <w:rsid w:val="00E145E7"/>
    <w:rsid w:val="00E1463E"/>
    <w:rsid w:val="00E14EA0"/>
    <w:rsid w:val="00E16408"/>
    <w:rsid w:val="00E16501"/>
    <w:rsid w:val="00E16917"/>
    <w:rsid w:val="00E16E7B"/>
    <w:rsid w:val="00E17C6E"/>
    <w:rsid w:val="00E205DC"/>
    <w:rsid w:val="00E20C8A"/>
    <w:rsid w:val="00E20E10"/>
    <w:rsid w:val="00E2176D"/>
    <w:rsid w:val="00E21ABC"/>
    <w:rsid w:val="00E21CDE"/>
    <w:rsid w:val="00E2246C"/>
    <w:rsid w:val="00E22F80"/>
    <w:rsid w:val="00E242D8"/>
    <w:rsid w:val="00E24714"/>
    <w:rsid w:val="00E2571B"/>
    <w:rsid w:val="00E26627"/>
    <w:rsid w:val="00E26C21"/>
    <w:rsid w:val="00E27068"/>
    <w:rsid w:val="00E272B0"/>
    <w:rsid w:val="00E2748D"/>
    <w:rsid w:val="00E27C8E"/>
    <w:rsid w:val="00E27DDA"/>
    <w:rsid w:val="00E3028F"/>
    <w:rsid w:val="00E30AE1"/>
    <w:rsid w:val="00E30CFE"/>
    <w:rsid w:val="00E31F67"/>
    <w:rsid w:val="00E31FE8"/>
    <w:rsid w:val="00E336CE"/>
    <w:rsid w:val="00E33771"/>
    <w:rsid w:val="00E33A90"/>
    <w:rsid w:val="00E33F44"/>
    <w:rsid w:val="00E34CFF"/>
    <w:rsid w:val="00E3552F"/>
    <w:rsid w:val="00E35A52"/>
    <w:rsid w:val="00E35CF7"/>
    <w:rsid w:val="00E36394"/>
    <w:rsid w:val="00E36BF9"/>
    <w:rsid w:val="00E36F87"/>
    <w:rsid w:val="00E37C2E"/>
    <w:rsid w:val="00E405B9"/>
    <w:rsid w:val="00E40B08"/>
    <w:rsid w:val="00E41BBB"/>
    <w:rsid w:val="00E423FD"/>
    <w:rsid w:val="00E425BF"/>
    <w:rsid w:val="00E426D5"/>
    <w:rsid w:val="00E42732"/>
    <w:rsid w:val="00E427C8"/>
    <w:rsid w:val="00E42BBD"/>
    <w:rsid w:val="00E42D5A"/>
    <w:rsid w:val="00E43EA0"/>
    <w:rsid w:val="00E43EE1"/>
    <w:rsid w:val="00E4421F"/>
    <w:rsid w:val="00E45797"/>
    <w:rsid w:val="00E45871"/>
    <w:rsid w:val="00E4590F"/>
    <w:rsid w:val="00E4661F"/>
    <w:rsid w:val="00E46952"/>
    <w:rsid w:val="00E472F8"/>
    <w:rsid w:val="00E47831"/>
    <w:rsid w:val="00E500F5"/>
    <w:rsid w:val="00E504BE"/>
    <w:rsid w:val="00E508C4"/>
    <w:rsid w:val="00E51AA9"/>
    <w:rsid w:val="00E51FCA"/>
    <w:rsid w:val="00E52204"/>
    <w:rsid w:val="00E524B5"/>
    <w:rsid w:val="00E53742"/>
    <w:rsid w:val="00E537F7"/>
    <w:rsid w:val="00E54E5A"/>
    <w:rsid w:val="00E54E72"/>
    <w:rsid w:val="00E54FAC"/>
    <w:rsid w:val="00E55923"/>
    <w:rsid w:val="00E56468"/>
    <w:rsid w:val="00E5710A"/>
    <w:rsid w:val="00E60291"/>
    <w:rsid w:val="00E60773"/>
    <w:rsid w:val="00E60C6B"/>
    <w:rsid w:val="00E617E1"/>
    <w:rsid w:val="00E61A42"/>
    <w:rsid w:val="00E61A83"/>
    <w:rsid w:val="00E634EA"/>
    <w:rsid w:val="00E63BD7"/>
    <w:rsid w:val="00E64406"/>
    <w:rsid w:val="00E64CC3"/>
    <w:rsid w:val="00E64E0A"/>
    <w:rsid w:val="00E65646"/>
    <w:rsid w:val="00E6578F"/>
    <w:rsid w:val="00E65A1B"/>
    <w:rsid w:val="00E6608D"/>
    <w:rsid w:val="00E666BE"/>
    <w:rsid w:val="00E67F1C"/>
    <w:rsid w:val="00E70052"/>
    <w:rsid w:val="00E70D70"/>
    <w:rsid w:val="00E7133C"/>
    <w:rsid w:val="00E714E0"/>
    <w:rsid w:val="00E7174C"/>
    <w:rsid w:val="00E71954"/>
    <w:rsid w:val="00E71EDF"/>
    <w:rsid w:val="00E72682"/>
    <w:rsid w:val="00E72A72"/>
    <w:rsid w:val="00E72F7B"/>
    <w:rsid w:val="00E736B4"/>
    <w:rsid w:val="00E7392D"/>
    <w:rsid w:val="00E73C70"/>
    <w:rsid w:val="00E73F10"/>
    <w:rsid w:val="00E741B6"/>
    <w:rsid w:val="00E74E9A"/>
    <w:rsid w:val="00E74FA8"/>
    <w:rsid w:val="00E75A19"/>
    <w:rsid w:val="00E75CFA"/>
    <w:rsid w:val="00E7605D"/>
    <w:rsid w:val="00E76D6E"/>
    <w:rsid w:val="00E7701A"/>
    <w:rsid w:val="00E77BCC"/>
    <w:rsid w:val="00E80085"/>
    <w:rsid w:val="00E805C4"/>
    <w:rsid w:val="00E80BDD"/>
    <w:rsid w:val="00E813D8"/>
    <w:rsid w:val="00E81881"/>
    <w:rsid w:val="00E81AAD"/>
    <w:rsid w:val="00E81C1E"/>
    <w:rsid w:val="00E81E28"/>
    <w:rsid w:val="00E81FA8"/>
    <w:rsid w:val="00E82246"/>
    <w:rsid w:val="00E827C9"/>
    <w:rsid w:val="00E82C08"/>
    <w:rsid w:val="00E837AD"/>
    <w:rsid w:val="00E8396C"/>
    <w:rsid w:val="00E84073"/>
    <w:rsid w:val="00E85065"/>
    <w:rsid w:val="00E854AA"/>
    <w:rsid w:val="00E85A5D"/>
    <w:rsid w:val="00E85D09"/>
    <w:rsid w:val="00E863AF"/>
    <w:rsid w:val="00E86DDD"/>
    <w:rsid w:val="00E870F1"/>
    <w:rsid w:val="00E87166"/>
    <w:rsid w:val="00E8717C"/>
    <w:rsid w:val="00E87CEF"/>
    <w:rsid w:val="00E90910"/>
    <w:rsid w:val="00E91139"/>
    <w:rsid w:val="00E92073"/>
    <w:rsid w:val="00E92364"/>
    <w:rsid w:val="00E925DB"/>
    <w:rsid w:val="00E93816"/>
    <w:rsid w:val="00E93CD7"/>
    <w:rsid w:val="00E94490"/>
    <w:rsid w:val="00E944AC"/>
    <w:rsid w:val="00E94522"/>
    <w:rsid w:val="00E94699"/>
    <w:rsid w:val="00E94C1B"/>
    <w:rsid w:val="00E94EEB"/>
    <w:rsid w:val="00E94F70"/>
    <w:rsid w:val="00E952CD"/>
    <w:rsid w:val="00E95699"/>
    <w:rsid w:val="00E95EBB"/>
    <w:rsid w:val="00E95FED"/>
    <w:rsid w:val="00E96593"/>
    <w:rsid w:val="00E97208"/>
    <w:rsid w:val="00E97B58"/>
    <w:rsid w:val="00EA0DD3"/>
    <w:rsid w:val="00EA12F1"/>
    <w:rsid w:val="00EA159B"/>
    <w:rsid w:val="00EA2641"/>
    <w:rsid w:val="00EA27C7"/>
    <w:rsid w:val="00EA2E86"/>
    <w:rsid w:val="00EA431B"/>
    <w:rsid w:val="00EA46D1"/>
    <w:rsid w:val="00EA4766"/>
    <w:rsid w:val="00EA5726"/>
    <w:rsid w:val="00EA603C"/>
    <w:rsid w:val="00EA603E"/>
    <w:rsid w:val="00EA763F"/>
    <w:rsid w:val="00EA76C8"/>
    <w:rsid w:val="00EA7C51"/>
    <w:rsid w:val="00EB08D5"/>
    <w:rsid w:val="00EB0C8E"/>
    <w:rsid w:val="00EB1C73"/>
    <w:rsid w:val="00EB2E9F"/>
    <w:rsid w:val="00EB2F16"/>
    <w:rsid w:val="00EB2FDE"/>
    <w:rsid w:val="00EB3E42"/>
    <w:rsid w:val="00EB4C81"/>
    <w:rsid w:val="00EB5789"/>
    <w:rsid w:val="00EB59F8"/>
    <w:rsid w:val="00EB63EE"/>
    <w:rsid w:val="00EB68B5"/>
    <w:rsid w:val="00EB6D6B"/>
    <w:rsid w:val="00EB7D82"/>
    <w:rsid w:val="00EC0205"/>
    <w:rsid w:val="00EC074E"/>
    <w:rsid w:val="00EC1380"/>
    <w:rsid w:val="00EC14C7"/>
    <w:rsid w:val="00EC189A"/>
    <w:rsid w:val="00EC19B0"/>
    <w:rsid w:val="00EC19EB"/>
    <w:rsid w:val="00EC207E"/>
    <w:rsid w:val="00EC2227"/>
    <w:rsid w:val="00EC233A"/>
    <w:rsid w:val="00EC3839"/>
    <w:rsid w:val="00EC3929"/>
    <w:rsid w:val="00EC48B3"/>
    <w:rsid w:val="00EC4A2E"/>
    <w:rsid w:val="00EC5683"/>
    <w:rsid w:val="00EC5824"/>
    <w:rsid w:val="00EC5878"/>
    <w:rsid w:val="00EC58B5"/>
    <w:rsid w:val="00EC5F12"/>
    <w:rsid w:val="00EC660E"/>
    <w:rsid w:val="00EC726B"/>
    <w:rsid w:val="00EC74AD"/>
    <w:rsid w:val="00EC7B0F"/>
    <w:rsid w:val="00ED0C0A"/>
    <w:rsid w:val="00ED0DDA"/>
    <w:rsid w:val="00ED14D1"/>
    <w:rsid w:val="00ED14DC"/>
    <w:rsid w:val="00ED3666"/>
    <w:rsid w:val="00ED39E1"/>
    <w:rsid w:val="00ED3C78"/>
    <w:rsid w:val="00ED4479"/>
    <w:rsid w:val="00ED5170"/>
    <w:rsid w:val="00ED54A3"/>
    <w:rsid w:val="00ED5BC6"/>
    <w:rsid w:val="00ED5CA1"/>
    <w:rsid w:val="00ED61C3"/>
    <w:rsid w:val="00ED68B7"/>
    <w:rsid w:val="00ED6B82"/>
    <w:rsid w:val="00ED6E62"/>
    <w:rsid w:val="00ED7AEE"/>
    <w:rsid w:val="00EE038C"/>
    <w:rsid w:val="00EE04C2"/>
    <w:rsid w:val="00EE06D4"/>
    <w:rsid w:val="00EE087C"/>
    <w:rsid w:val="00EE113B"/>
    <w:rsid w:val="00EE1141"/>
    <w:rsid w:val="00EE1C0C"/>
    <w:rsid w:val="00EE1F93"/>
    <w:rsid w:val="00EE2A9C"/>
    <w:rsid w:val="00EE3272"/>
    <w:rsid w:val="00EE4D0B"/>
    <w:rsid w:val="00EE5102"/>
    <w:rsid w:val="00EE58A0"/>
    <w:rsid w:val="00EE5956"/>
    <w:rsid w:val="00EE5A55"/>
    <w:rsid w:val="00EE5F15"/>
    <w:rsid w:val="00EE66E3"/>
    <w:rsid w:val="00EE69B5"/>
    <w:rsid w:val="00EE6D7A"/>
    <w:rsid w:val="00EE6F19"/>
    <w:rsid w:val="00EE6FC4"/>
    <w:rsid w:val="00EE70D4"/>
    <w:rsid w:val="00EE72A5"/>
    <w:rsid w:val="00EE79AA"/>
    <w:rsid w:val="00EF0A44"/>
    <w:rsid w:val="00EF1226"/>
    <w:rsid w:val="00EF1239"/>
    <w:rsid w:val="00EF1721"/>
    <w:rsid w:val="00EF1ED2"/>
    <w:rsid w:val="00EF4525"/>
    <w:rsid w:val="00EF4621"/>
    <w:rsid w:val="00EF486D"/>
    <w:rsid w:val="00EF48DF"/>
    <w:rsid w:val="00EF4E42"/>
    <w:rsid w:val="00EF4EF4"/>
    <w:rsid w:val="00EF504F"/>
    <w:rsid w:val="00EF5D4B"/>
    <w:rsid w:val="00EF6879"/>
    <w:rsid w:val="00EF68D3"/>
    <w:rsid w:val="00EF68E7"/>
    <w:rsid w:val="00EF719C"/>
    <w:rsid w:val="00EF76EA"/>
    <w:rsid w:val="00F00703"/>
    <w:rsid w:val="00F00757"/>
    <w:rsid w:val="00F0080D"/>
    <w:rsid w:val="00F00908"/>
    <w:rsid w:val="00F00E74"/>
    <w:rsid w:val="00F00FF4"/>
    <w:rsid w:val="00F01096"/>
    <w:rsid w:val="00F01DC1"/>
    <w:rsid w:val="00F02D4A"/>
    <w:rsid w:val="00F02D78"/>
    <w:rsid w:val="00F02D8B"/>
    <w:rsid w:val="00F032F7"/>
    <w:rsid w:val="00F03410"/>
    <w:rsid w:val="00F035E0"/>
    <w:rsid w:val="00F038C8"/>
    <w:rsid w:val="00F03A5E"/>
    <w:rsid w:val="00F04059"/>
    <w:rsid w:val="00F0410B"/>
    <w:rsid w:val="00F04280"/>
    <w:rsid w:val="00F0428C"/>
    <w:rsid w:val="00F04BD1"/>
    <w:rsid w:val="00F04E82"/>
    <w:rsid w:val="00F05077"/>
    <w:rsid w:val="00F0537D"/>
    <w:rsid w:val="00F05B53"/>
    <w:rsid w:val="00F0612D"/>
    <w:rsid w:val="00F06A4D"/>
    <w:rsid w:val="00F06CA6"/>
    <w:rsid w:val="00F06DB6"/>
    <w:rsid w:val="00F07637"/>
    <w:rsid w:val="00F07B1A"/>
    <w:rsid w:val="00F07F4D"/>
    <w:rsid w:val="00F10749"/>
    <w:rsid w:val="00F108B6"/>
    <w:rsid w:val="00F130F7"/>
    <w:rsid w:val="00F13531"/>
    <w:rsid w:val="00F1397E"/>
    <w:rsid w:val="00F13C09"/>
    <w:rsid w:val="00F13DC4"/>
    <w:rsid w:val="00F13EEB"/>
    <w:rsid w:val="00F14304"/>
    <w:rsid w:val="00F143A4"/>
    <w:rsid w:val="00F148F1"/>
    <w:rsid w:val="00F15160"/>
    <w:rsid w:val="00F16DFD"/>
    <w:rsid w:val="00F1727F"/>
    <w:rsid w:val="00F179DA"/>
    <w:rsid w:val="00F20128"/>
    <w:rsid w:val="00F20448"/>
    <w:rsid w:val="00F21DD1"/>
    <w:rsid w:val="00F224E6"/>
    <w:rsid w:val="00F23419"/>
    <w:rsid w:val="00F24030"/>
    <w:rsid w:val="00F246F5"/>
    <w:rsid w:val="00F248E0"/>
    <w:rsid w:val="00F261B9"/>
    <w:rsid w:val="00F2736A"/>
    <w:rsid w:val="00F27A13"/>
    <w:rsid w:val="00F27C1F"/>
    <w:rsid w:val="00F27F27"/>
    <w:rsid w:val="00F304B4"/>
    <w:rsid w:val="00F30FE6"/>
    <w:rsid w:val="00F31B08"/>
    <w:rsid w:val="00F31B3F"/>
    <w:rsid w:val="00F32319"/>
    <w:rsid w:val="00F3235B"/>
    <w:rsid w:val="00F32C74"/>
    <w:rsid w:val="00F32D49"/>
    <w:rsid w:val="00F32DA1"/>
    <w:rsid w:val="00F33357"/>
    <w:rsid w:val="00F33510"/>
    <w:rsid w:val="00F338E3"/>
    <w:rsid w:val="00F349F3"/>
    <w:rsid w:val="00F350BB"/>
    <w:rsid w:val="00F355BF"/>
    <w:rsid w:val="00F36014"/>
    <w:rsid w:val="00F3750B"/>
    <w:rsid w:val="00F40142"/>
    <w:rsid w:val="00F4069C"/>
    <w:rsid w:val="00F415B2"/>
    <w:rsid w:val="00F4165A"/>
    <w:rsid w:val="00F41860"/>
    <w:rsid w:val="00F4190D"/>
    <w:rsid w:val="00F41A7E"/>
    <w:rsid w:val="00F4258D"/>
    <w:rsid w:val="00F42D1E"/>
    <w:rsid w:val="00F434E9"/>
    <w:rsid w:val="00F43550"/>
    <w:rsid w:val="00F4369E"/>
    <w:rsid w:val="00F43A6B"/>
    <w:rsid w:val="00F43D7A"/>
    <w:rsid w:val="00F43E92"/>
    <w:rsid w:val="00F43E9B"/>
    <w:rsid w:val="00F4466B"/>
    <w:rsid w:val="00F4479D"/>
    <w:rsid w:val="00F44916"/>
    <w:rsid w:val="00F4649D"/>
    <w:rsid w:val="00F465CD"/>
    <w:rsid w:val="00F4662B"/>
    <w:rsid w:val="00F476E8"/>
    <w:rsid w:val="00F47806"/>
    <w:rsid w:val="00F479E5"/>
    <w:rsid w:val="00F47DFB"/>
    <w:rsid w:val="00F503D4"/>
    <w:rsid w:val="00F50582"/>
    <w:rsid w:val="00F5103A"/>
    <w:rsid w:val="00F51466"/>
    <w:rsid w:val="00F51A68"/>
    <w:rsid w:val="00F51CDC"/>
    <w:rsid w:val="00F52176"/>
    <w:rsid w:val="00F53110"/>
    <w:rsid w:val="00F53557"/>
    <w:rsid w:val="00F535A0"/>
    <w:rsid w:val="00F538B6"/>
    <w:rsid w:val="00F53ADE"/>
    <w:rsid w:val="00F545F6"/>
    <w:rsid w:val="00F55132"/>
    <w:rsid w:val="00F554A9"/>
    <w:rsid w:val="00F554E4"/>
    <w:rsid w:val="00F55C1A"/>
    <w:rsid w:val="00F55C6C"/>
    <w:rsid w:val="00F55EB6"/>
    <w:rsid w:val="00F560DC"/>
    <w:rsid w:val="00F563C3"/>
    <w:rsid w:val="00F56560"/>
    <w:rsid w:val="00F565C6"/>
    <w:rsid w:val="00F569E4"/>
    <w:rsid w:val="00F576C9"/>
    <w:rsid w:val="00F57E95"/>
    <w:rsid w:val="00F60D66"/>
    <w:rsid w:val="00F60E45"/>
    <w:rsid w:val="00F61046"/>
    <w:rsid w:val="00F6110B"/>
    <w:rsid w:val="00F6195E"/>
    <w:rsid w:val="00F61A44"/>
    <w:rsid w:val="00F61CB1"/>
    <w:rsid w:val="00F6257C"/>
    <w:rsid w:val="00F628B3"/>
    <w:rsid w:val="00F62D21"/>
    <w:rsid w:val="00F631EA"/>
    <w:rsid w:val="00F64304"/>
    <w:rsid w:val="00F6468B"/>
    <w:rsid w:val="00F646E3"/>
    <w:rsid w:val="00F6574D"/>
    <w:rsid w:val="00F6578D"/>
    <w:rsid w:val="00F657C0"/>
    <w:rsid w:val="00F66323"/>
    <w:rsid w:val="00F67840"/>
    <w:rsid w:val="00F67BB3"/>
    <w:rsid w:val="00F67D9C"/>
    <w:rsid w:val="00F70F76"/>
    <w:rsid w:val="00F70FFB"/>
    <w:rsid w:val="00F71856"/>
    <w:rsid w:val="00F718F0"/>
    <w:rsid w:val="00F71A47"/>
    <w:rsid w:val="00F71D3A"/>
    <w:rsid w:val="00F736A5"/>
    <w:rsid w:val="00F753D2"/>
    <w:rsid w:val="00F7558A"/>
    <w:rsid w:val="00F75852"/>
    <w:rsid w:val="00F75DEB"/>
    <w:rsid w:val="00F75E2B"/>
    <w:rsid w:val="00F75FE3"/>
    <w:rsid w:val="00F761C6"/>
    <w:rsid w:val="00F763A4"/>
    <w:rsid w:val="00F76E85"/>
    <w:rsid w:val="00F77AE6"/>
    <w:rsid w:val="00F80984"/>
    <w:rsid w:val="00F81767"/>
    <w:rsid w:val="00F81B51"/>
    <w:rsid w:val="00F82166"/>
    <w:rsid w:val="00F82437"/>
    <w:rsid w:val="00F824A8"/>
    <w:rsid w:val="00F827CB"/>
    <w:rsid w:val="00F82BA5"/>
    <w:rsid w:val="00F839CB"/>
    <w:rsid w:val="00F84491"/>
    <w:rsid w:val="00F848C3"/>
    <w:rsid w:val="00F84AF1"/>
    <w:rsid w:val="00F84D80"/>
    <w:rsid w:val="00F8595F"/>
    <w:rsid w:val="00F85991"/>
    <w:rsid w:val="00F86167"/>
    <w:rsid w:val="00F8650C"/>
    <w:rsid w:val="00F86987"/>
    <w:rsid w:val="00F8699D"/>
    <w:rsid w:val="00F86CB9"/>
    <w:rsid w:val="00F87C7E"/>
    <w:rsid w:val="00F87E35"/>
    <w:rsid w:val="00F90138"/>
    <w:rsid w:val="00F904A2"/>
    <w:rsid w:val="00F907CE"/>
    <w:rsid w:val="00F90FC9"/>
    <w:rsid w:val="00F92FE0"/>
    <w:rsid w:val="00F93EEB"/>
    <w:rsid w:val="00F9515F"/>
    <w:rsid w:val="00F95472"/>
    <w:rsid w:val="00F95554"/>
    <w:rsid w:val="00F96083"/>
    <w:rsid w:val="00F96283"/>
    <w:rsid w:val="00F96A06"/>
    <w:rsid w:val="00F96C05"/>
    <w:rsid w:val="00F97617"/>
    <w:rsid w:val="00F9790E"/>
    <w:rsid w:val="00F97958"/>
    <w:rsid w:val="00F97ACA"/>
    <w:rsid w:val="00F97CDF"/>
    <w:rsid w:val="00FA0C38"/>
    <w:rsid w:val="00FA145A"/>
    <w:rsid w:val="00FA1C74"/>
    <w:rsid w:val="00FA2588"/>
    <w:rsid w:val="00FA2B10"/>
    <w:rsid w:val="00FA2F62"/>
    <w:rsid w:val="00FA370B"/>
    <w:rsid w:val="00FA398C"/>
    <w:rsid w:val="00FA3C31"/>
    <w:rsid w:val="00FA4152"/>
    <w:rsid w:val="00FA520F"/>
    <w:rsid w:val="00FA5BDD"/>
    <w:rsid w:val="00FA67BF"/>
    <w:rsid w:val="00FA67F5"/>
    <w:rsid w:val="00FB06CA"/>
    <w:rsid w:val="00FB0789"/>
    <w:rsid w:val="00FB0CCA"/>
    <w:rsid w:val="00FB1B39"/>
    <w:rsid w:val="00FB279D"/>
    <w:rsid w:val="00FB29C2"/>
    <w:rsid w:val="00FB3574"/>
    <w:rsid w:val="00FB4AE2"/>
    <w:rsid w:val="00FB4D47"/>
    <w:rsid w:val="00FB4ECE"/>
    <w:rsid w:val="00FB58C6"/>
    <w:rsid w:val="00FB5F9F"/>
    <w:rsid w:val="00FB60F8"/>
    <w:rsid w:val="00FB68CF"/>
    <w:rsid w:val="00FB7AE8"/>
    <w:rsid w:val="00FC035F"/>
    <w:rsid w:val="00FC0599"/>
    <w:rsid w:val="00FC064D"/>
    <w:rsid w:val="00FC0688"/>
    <w:rsid w:val="00FC1857"/>
    <w:rsid w:val="00FC19E3"/>
    <w:rsid w:val="00FC243B"/>
    <w:rsid w:val="00FC2861"/>
    <w:rsid w:val="00FC2CA6"/>
    <w:rsid w:val="00FC2DD5"/>
    <w:rsid w:val="00FC33AA"/>
    <w:rsid w:val="00FC348F"/>
    <w:rsid w:val="00FC3F7B"/>
    <w:rsid w:val="00FC4C44"/>
    <w:rsid w:val="00FC4E10"/>
    <w:rsid w:val="00FC500E"/>
    <w:rsid w:val="00FC5411"/>
    <w:rsid w:val="00FC550D"/>
    <w:rsid w:val="00FC5D71"/>
    <w:rsid w:val="00FC6EC4"/>
    <w:rsid w:val="00FC74E5"/>
    <w:rsid w:val="00FC7A6D"/>
    <w:rsid w:val="00FC7A9F"/>
    <w:rsid w:val="00FC7CE8"/>
    <w:rsid w:val="00FD0300"/>
    <w:rsid w:val="00FD11FF"/>
    <w:rsid w:val="00FD1623"/>
    <w:rsid w:val="00FD193D"/>
    <w:rsid w:val="00FD1B18"/>
    <w:rsid w:val="00FD1F4D"/>
    <w:rsid w:val="00FD2D12"/>
    <w:rsid w:val="00FD354A"/>
    <w:rsid w:val="00FD3568"/>
    <w:rsid w:val="00FD3FE2"/>
    <w:rsid w:val="00FD47F4"/>
    <w:rsid w:val="00FD4C82"/>
    <w:rsid w:val="00FD6151"/>
    <w:rsid w:val="00FD7527"/>
    <w:rsid w:val="00FE0552"/>
    <w:rsid w:val="00FE05FA"/>
    <w:rsid w:val="00FE0923"/>
    <w:rsid w:val="00FE09B9"/>
    <w:rsid w:val="00FE14F9"/>
    <w:rsid w:val="00FE287B"/>
    <w:rsid w:val="00FE2E69"/>
    <w:rsid w:val="00FE30C6"/>
    <w:rsid w:val="00FE32B8"/>
    <w:rsid w:val="00FE3C23"/>
    <w:rsid w:val="00FE41AF"/>
    <w:rsid w:val="00FE590B"/>
    <w:rsid w:val="00FE5B9E"/>
    <w:rsid w:val="00FE6534"/>
    <w:rsid w:val="00FE6CF8"/>
    <w:rsid w:val="00FE6FE9"/>
    <w:rsid w:val="00FE734A"/>
    <w:rsid w:val="00FE7434"/>
    <w:rsid w:val="00FE76AA"/>
    <w:rsid w:val="00FE7B55"/>
    <w:rsid w:val="00FE7DF4"/>
    <w:rsid w:val="00FE7FE6"/>
    <w:rsid w:val="00FF050C"/>
    <w:rsid w:val="00FF0A35"/>
    <w:rsid w:val="00FF0B40"/>
    <w:rsid w:val="00FF0BC4"/>
    <w:rsid w:val="00FF0BF7"/>
    <w:rsid w:val="00FF0D54"/>
    <w:rsid w:val="00FF0F88"/>
    <w:rsid w:val="00FF100D"/>
    <w:rsid w:val="00FF1208"/>
    <w:rsid w:val="00FF26F3"/>
    <w:rsid w:val="00FF2C21"/>
    <w:rsid w:val="00FF329A"/>
    <w:rsid w:val="00FF3BA7"/>
    <w:rsid w:val="00FF4211"/>
    <w:rsid w:val="00FF47BC"/>
    <w:rsid w:val="00FF4FA4"/>
    <w:rsid w:val="00FF5175"/>
    <w:rsid w:val="00FF5667"/>
    <w:rsid w:val="00FF58ED"/>
    <w:rsid w:val="00FF5B8A"/>
    <w:rsid w:val="00FF5E92"/>
    <w:rsid w:val="00FF5F2C"/>
    <w:rsid w:val="00FF6558"/>
    <w:rsid w:val="00FF7158"/>
    <w:rsid w:val="00FF741F"/>
    <w:rsid w:val="00FF7498"/>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75067995"/>
  <w15:chartTrackingRefBased/>
  <w15:docId w15:val="{BCBA4CA8-726B-4396-9E94-294F1C5D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9EC"/>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paragraph" w:styleId="Heading5">
    <w:name w:val="heading 5"/>
    <w:basedOn w:val="Normal"/>
    <w:next w:val="Normal"/>
    <w:link w:val="Heading5Char"/>
    <w:semiHidden/>
    <w:unhideWhenUsed/>
    <w:qFormat/>
    <w:locked/>
    <w:rsid w:val="00354E36"/>
    <w:pPr>
      <w:spacing w:before="240" w:after="60"/>
      <w:outlineLvl w:val="4"/>
    </w:pPr>
    <w:rPr>
      <w:rFonts w:ascii="Aptos" w:hAnsi="Aptos"/>
      <w:b/>
      <w:bCs/>
      <w:i/>
      <w:iCs/>
      <w:sz w:val="26"/>
      <w:szCs w:val="26"/>
    </w:rPr>
  </w:style>
  <w:style w:type="paragraph" w:styleId="Heading6">
    <w:name w:val="heading 6"/>
    <w:basedOn w:val="Normal"/>
    <w:next w:val="Normal"/>
    <w:link w:val="Heading6Char"/>
    <w:qFormat/>
    <w:locked/>
    <w:rsid w:val="00003C89"/>
    <w:pPr>
      <w:keepNext/>
      <w:jc w:val="right"/>
      <w:outlineLvl w:val="5"/>
    </w:pPr>
    <w:rPr>
      <w:rFonts w:ascii="Arial" w:hAnsi="Arial"/>
      <w:b/>
      <w:szCs w:val="20"/>
    </w:rPr>
  </w:style>
  <w:style w:type="paragraph" w:styleId="Heading9">
    <w:name w:val="heading 9"/>
    <w:basedOn w:val="Normal"/>
    <w:next w:val="Normal"/>
    <w:link w:val="Heading9Char"/>
    <w:qFormat/>
    <w:locked/>
    <w:rsid w:val="007D187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character" w:styleId="Emphasis">
    <w:name w:val="Emphasis"/>
    <w:qFormat/>
    <w:locked/>
    <w:rsid w:val="0050552D"/>
    <w:rPr>
      <w:i/>
      <w:iCs/>
    </w:rPr>
  </w:style>
  <w:style w:type="table" w:styleId="TableGrid">
    <w:name w:val="Table Grid"/>
    <w:basedOn w:val="TableNormal"/>
    <w:uiPriority w:val="39"/>
    <w:locked/>
    <w:rsid w:val="00D15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7D1879"/>
    <w:rPr>
      <w:rFonts w:ascii="Cambria" w:eastAsia="Times New Roman" w:hAnsi="Cambria" w:cs="Times New Roman"/>
      <w:sz w:val="22"/>
      <w:szCs w:val="22"/>
    </w:rPr>
  </w:style>
  <w:style w:type="paragraph" w:styleId="Revision">
    <w:name w:val="Revision"/>
    <w:hidden/>
    <w:uiPriority w:val="99"/>
    <w:semiHidden/>
    <w:rsid w:val="00E944AC"/>
    <w:rPr>
      <w:sz w:val="24"/>
      <w:szCs w:val="24"/>
    </w:rPr>
  </w:style>
  <w:style w:type="character" w:styleId="CommentReference">
    <w:name w:val="annotation reference"/>
    <w:locked/>
    <w:rsid w:val="006C1652"/>
    <w:rPr>
      <w:sz w:val="16"/>
      <w:szCs w:val="16"/>
    </w:rPr>
  </w:style>
  <w:style w:type="paragraph" w:styleId="CommentText">
    <w:name w:val="annotation text"/>
    <w:basedOn w:val="Normal"/>
    <w:link w:val="CommentTextChar"/>
    <w:locked/>
    <w:rsid w:val="006C1652"/>
    <w:rPr>
      <w:sz w:val="20"/>
      <w:szCs w:val="20"/>
    </w:rPr>
  </w:style>
  <w:style w:type="character" w:customStyle="1" w:styleId="CommentTextChar">
    <w:name w:val="Comment Text Char"/>
    <w:basedOn w:val="DefaultParagraphFont"/>
    <w:link w:val="CommentText"/>
    <w:rsid w:val="006C1652"/>
  </w:style>
  <w:style w:type="paragraph" w:styleId="CommentSubject">
    <w:name w:val="annotation subject"/>
    <w:basedOn w:val="CommentText"/>
    <w:next w:val="CommentText"/>
    <w:link w:val="CommentSubjectChar"/>
    <w:locked/>
    <w:rsid w:val="006C1652"/>
    <w:rPr>
      <w:b/>
      <w:bCs/>
    </w:rPr>
  </w:style>
  <w:style w:type="character" w:customStyle="1" w:styleId="CommentSubjectChar">
    <w:name w:val="Comment Subject Char"/>
    <w:link w:val="CommentSubject"/>
    <w:rsid w:val="006C1652"/>
    <w:rPr>
      <w:b/>
      <w:bCs/>
    </w:rPr>
  </w:style>
  <w:style w:type="character" w:styleId="Hyperlink">
    <w:name w:val="Hyperlink"/>
    <w:uiPriority w:val="99"/>
    <w:locked/>
    <w:rsid w:val="008F0EF1"/>
    <w:rPr>
      <w:color w:val="0000FF"/>
      <w:u w:val="single"/>
    </w:rPr>
  </w:style>
  <w:style w:type="paragraph" w:styleId="BodyText">
    <w:name w:val="Body Text"/>
    <w:basedOn w:val="Normal"/>
    <w:link w:val="BodyTextChar"/>
    <w:locked/>
    <w:rsid w:val="00ED54A3"/>
    <w:rPr>
      <w:rFonts w:ascii="Arial" w:hAnsi="Arial"/>
      <w:sz w:val="22"/>
      <w:szCs w:val="20"/>
    </w:rPr>
  </w:style>
  <w:style w:type="character" w:customStyle="1" w:styleId="BodyTextChar">
    <w:name w:val="Body Text Char"/>
    <w:link w:val="BodyText"/>
    <w:rsid w:val="00ED54A3"/>
    <w:rPr>
      <w:rFonts w:ascii="Arial" w:hAnsi="Arial"/>
      <w:sz w:val="22"/>
    </w:rPr>
  </w:style>
  <w:style w:type="character" w:customStyle="1" w:styleId="FooterChar">
    <w:name w:val="Footer Char"/>
    <w:link w:val="Footer"/>
    <w:uiPriority w:val="99"/>
    <w:rsid w:val="00025ECD"/>
    <w:rPr>
      <w:sz w:val="24"/>
      <w:szCs w:val="24"/>
    </w:rPr>
  </w:style>
  <w:style w:type="paragraph" w:styleId="NormalWeb">
    <w:name w:val="Normal (Web)"/>
    <w:basedOn w:val="Normal"/>
    <w:uiPriority w:val="99"/>
    <w:locked/>
    <w:rsid w:val="001A2D6C"/>
  </w:style>
  <w:style w:type="paragraph" w:customStyle="1" w:styleId="Default">
    <w:name w:val="Default"/>
    <w:rsid w:val="008D0128"/>
    <w:pPr>
      <w:autoSpaceDE w:val="0"/>
      <w:autoSpaceDN w:val="0"/>
      <w:adjustRightInd w:val="0"/>
    </w:pPr>
    <w:rPr>
      <w:color w:val="000000"/>
      <w:sz w:val="24"/>
      <w:szCs w:val="24"/>
    </w:rPr>
  </w:style>
  <w:style w:type="character" w:customStyle="1" w:styleId="Heading6Char">
    <w:name w:val="Heading 6 Char"/>
    <w:link w:val="Heading6"/>
    <w:rsid w:val="00003C89"/>
    <w:rPr>
      <w:rFonts w:ascii="Arial" w:hAnsi="Arial"/>
      <w:b/>
      <w:sz w:val="24"/>
    </w:rPr>
  </w:style>
  <w:style w:type="character" w:customStyle="1" w:styleId="HeaderChar">
    <w:name w:val="Header Char"/>
    <w:link w:val="Header"/>
    <w:uiPriority w:val="99"/>
    <w:rsid w:val="00A077D8"/>
    <w:rPr>
      <w:sz w:val="24"/>
      <w:szCs w:val="24"/>
    </w:rPr>
  </w:style>
  <w:style w:type="character" w:styleId="UnresolvedMention">
    <w:name w:val="Unresolved Mention"/>
    <w:uiPriority w:val="99"/>
    <w:semiHidden/>
    <w:unhideWhenUsed/>
    <w:rsid w:val="00E041A3"/>
    <w:rPr>
      <w:color w:val="605E5C"/>
      <w:shd w:val="clear" w:color="auto" w:fill="E1DFDD"/>
    </w:rPr>
  </w:style>
  <w:style w:type="character" w:customStyle="1" w:styleId="contentpasted0">
    <w:name w:val="contentpasted0"/>
    <w:basedOn w:val="DefaultParagraphFont"/>
    <w:rsid w:val="00B825C0"/>
  </w:style>
  <w:style w:type="character" w:customStyle="1" w:styleId="contentpasted1">
    <w:name w:val="contentpasted1"/>
    <w:basedOn w:val="DefaultParagraphFont"/>
    <w:rsid w:val="00B825C0"/>
  </w:style>
  <w:style w:type="character" w:customStyle="1" w:styleId="contentpasted2">
    <w:name w:val="contentpasted2"/>
    <w:basedOn w:val="DefaultParagraphFont"/>
    <w:rsid w:val="00B825C0"/>
  </w:style>
  <w:style w:type="paragraph" w:customStyle="1" w:styleId="TableParagraph">
    <w:name w:val="Table Paragraph"/>
    <w:basedOn w:val="Normal"/>
    <w:uiPriority w:val="1"/>
    <w:rsid w:val="002A14C3"/>
    <w:pPr>
      <w:autoSpaceDE w:val="0"/>
      <w:autoSpaceDN w:val="0"/>
    </w:pPr>
    <w:rPr>
      <w:rFonts w:eastAsia="Calibri"/>
      <w:sz w:val="22"/>
      <w:szCs w:val="22"/>
    </w:rPr>
  </w:style>
  <w:style w:type="paragraph" w:customStyle="1" w:styleId="xxmsonormal1">
    <w:name w:val="x_x_msonormal1"/>
    <w:basedOn w:val="Normal"/>
    <w:rsid w:val="00FA5BDD"/>
    <w:rPr>
      <w:rFonts w:ascii="Calibri" w:eastAsia="Calibri" w:hAnsi="Calibri" w:cs="Calibri"/>
      <w:sz w:val="22"/>
      <w:szCs w:val="22"/>
    </w:rPr>
  </w:style>
  <w:style w:type="character" w:customStyle="1" w:styleId="xxcontentpasted0">
    <w:name w:val="x_x_contentpasted0"/>
    <w:basedOn w:val="DefaultParagraphFont"/>
    <w:rsid w:val="00FA5BDD"/>
  </w:style>
  <w:style w:type="character" w:customStyle="1" w:styleId="xxcontentpasted6">
    <w:name w:val="x_x_contentpasted6"/>
    <w:basedOn w:val="DefaultParagraphFont"/>
    <w:rsid w:val="00FA5BDD"/>
  </w:style>
  <w:style w:type="character" w:customStyle="1" w:styleId="xcontentpasted1">
    <w:name w:val="x_contentpasted1"/>
    <w:basedOn w:val="DefaultParagraphFont"/>
    <w:rsid w:val="00FA5BDD"/>
  </w:style>
  <w:style w:type="character" w:customStyle="1" w:styleId="xxcontentpasted5">
    <w:name w:val="x_x_contentpasted5"/>
    <w:basedOn w:val="DefaultParagraphFont"/>
    <w:rsid w:val="00FA5BDD"/>
  </w:style>
  <w:style w:type="character" w:customStyle="1" w:styleId="Heading5Char">
    <w:name w:val="Heading 5 Char"/>
    <w:link w:val="Heading5"/>
    <w:semiHidden/>
    <w:rsid w:val="00354E36"/>
    <w:rPr>
      <w:rFonts w:ascii="Aptos" w:eastAsia="Times New Roman" w:hAnsi="Aptos"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548">
      <w:bodyDiv w:val="1"/>
      <w:marLeft w:val="0"/>
      <w:marRight w:val="0"/>
      <w:marTop w:val="0"/>
      <w:marBottom w:val="0"/>
      <w:divBdr>
        <w:top w:val="none" w:sz="0" w:space="0" w:color="auto"/>
        <w:left w:val="none" w:sz="0" w:space="0" w:color="auto"/>
        <w:bottom w:val="none" w:sz="0" w:space="0" w:color="auto"/>
        <w:right w:val="none" w:sz="0" w:space="0" w:color="auto"/>
      </w:divBdr>
    </w:div>
    <w:div w:id="6565798">
      <w:bodyDiv w:val="1"/>
      <w:marLeft w:val="0"/>
      <w:marRight w:val="0"/>
      <w:marTop w:val="0"/>
      <w:marBottom w:val="0"/>
      <w:divBdr>
        <w:top w:val="none" w:sz="0" w:space="0" w:color="auto"/>
        <w:left w:val="none" w:sz="0" w:space="0" w:color="auto"/>
        <w:bottom w:val="none" w:sz="0" w:space="0" w:color="auto"/>
        <w:right w:val="none" w:sz="0" w:space="0" w:color="auto"/>
      </w:divBdr>
    </w:div>
    <w:div w:id="19792152">
      <w:bodyDiv w:val="1"/>
      <w:marLeft w:val="0"/>
      <w:marRight w:val="0"/>
      <w:marTop w:val="0"/>
      <w:marBottom w:val="0"/>
      <w:divBdr>
        <w:top w:val="none" w:sz="0" w:space="0" w:color="auto"/>
        <w:left w:val="none" w:sz="0" w:space="0" w:color="auto"/>
        <w:bottom w:val="none" w:sz="0" w:space="0" w:color="auto"/>
        <w:right w:val="none" w:sz="0" w:space="0" w:color="auto"/>
      </w:divBdr>
    </w:div>
    <w:div w:id="22488805">
      <w:bodyDiv w:val="1"/>
      <w:marLeft w:val="0"/>
      <w:marRight w:val="0"/>
      <w:marTop w:val="0"/>
      <w:marBottom w:val="0"/>
      <w:divBdr>
        <w:top w:val="none" w:sz="0" w:space="0" w:color="auto"/>
        <w:left w:val="none" w:sz="0" w:space="0" w:color="auto"/>
        <w:bottom w:val="none" w:sz="0" w:space="0" w:color="auto"/>
        <w:right w:val="none" w:sz="0" w:space="0" w:color="auto"/>
      </w:divBdr>
      <w:divsChild>
        <w:div w:id="437990901">
          <w:marLeft w:val="0"/>
          <w:marRight w:val="0"/>
          <w:marTop w:val="0"/>
          <w:marBottom w:val="0"/>
          <w:divBdr>
            <w:top w:val="none" w:sz="0" w:space="0" w:color="auto"/>
            <w:left w:val="none" w:sz="0" w:space="0" w:color="auto"/>
            <w:bottom w:val="none" w:sz="0" w:space="0" w:color="auto"/>
            <w:right w:val="none" w:sz="0" w:space="0" w:color="auto"/>
          </w:divBdr>
        </w:div>
      </w:divsChild>
    </w:div>
    <w:div w:id="42683696">
      <w:bodyDiv w:val="1"/>
      <w:marLeft w:val="0"/>
      <w:marRight w:val="0"/>
      <w:marTop w:val="0"/>
      <w:marBottom w:val="0"/>
      <w:divBdr>
        <w:top w:val="none" w:sz="0" w:space="0" w:color="auto"/>
        <w:left w:val="none" w:sz="0" w:space="0" w:color="auto"/>
        <w:bottom w:val="none" w:sz="0" w:space="0" w:color="auto"/>
        <w:right w:val="none" w:sz="0" w:space="0" w:color="auto"/>
      </w:divBdr>
    </w:div>
    <w:div w:id="43141114">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2508697">
      <w:bodyDiv w:val="1"/>
      <w:marLeft w:val="0"/>
      <w:marRight w:val="0"/>
      <w:marTop w:val="0"/>
      <w:marBottom w:val="0"/>
      <w:divBdr>
        <w:top w:val="none" w:sz="0" w:space="0" w:color="auto"/>
        <w:left w:val="none" w:sz="0" w:space="0" w:color="auto"/>
        <w:bottom w:val="none" w:sz="0" w:space="0" w:color="auto"/>
        <w:right w:val="none" w:sz="0" w:space="0" w:color="auto"/>
      </w:divBdr>
    </w:div>
    <w:div w:id="55013493">
      <w:bodyDiv w:val="1"/>
      <w:marLeft w:val="0"/>
      <w:marRight w:val="0"/>
      <w:marTop w:val="0"/>
      <w:marBottom w:val="0"/>
      <w:divBdr>
        <w:top w:val="none" w:sz="0" w:space="0" w:color="auto"/>
        <w:left w:val="none" w:sz="0" w:space="0" w:color="auto"/>
        <w:bottom w:val="none" w:sz="0" w:space="0" w:color="auto"/>
        <w:right w:val="none" w:sz="0" w:space="0" w:color="auto"/>
      </w:divBdr>
    </w:div>
    <w:div w:id="61415671">
      <w:bodyDiv w:val="1"/>
      <w:marLeft w:val="0"/>
      <w:marRight w:val="0"/>
      <w:marTop w:val="0"/>
      <w:marBottom w:val="0"/>
      <w:divBdr>
        <w:top w:val="none" w:sz="0" w:space="0" w:color="auto"/>
        <w:left w:val="none" w:sz="0" w:space="0" w:color="auto"/>
        <w:bottom w:val="none" w:sz="0" w:space="0" w:color="auto"/>
        <w:right w:val="none" w:sz="0" w:space="0" w:color="auto"/>
      </w:divBdr>
    </w:div>
    <w:div w:id="86194986">
      <w:bodyDiv w:val="1"/>
      <w:marLeft w:val="0"/>
      <w:marRight w:val="0"/>
      <w:marTop w:val="0"/>
      <w:marBottom w:val="0"/>
      <w:divBdr>
        <w:top w:val="none" w:sz="0" w:space="0" w:color="auto"/>
        <w:left w:val="none" w:sz="0" w:space="0" w:color="auto"/>
        <w:bottom w:val="none" w:sz="0" w:space="0" w:color="auto"/>
        <w:right w:val="none" w:sz="0" w:space="0" w:color="auto"/>
      </w:divBdr>
    </w:div>
    <w:div w:id="103770242">
      <w:bodyDiv w:val="1"/>
      <w:marLeft w:val="0"/>
      <w:marRight w:val="0"/>
      <w:marTop w:val="0"/>
      <w:marBottom w:val="0"/>
      <w:divBdr>
        <w:top w:val="none" w:sz="0" w:space="0" w:color="auto"/>
        <w:left w:val="none" w:sz="0" w:space="0" w:color="auto"/>
        <w:bottom w:val="none" w:sz="0" w:space="0" w:color="auto"/>
        <w:right w:val="none" w:sz="0" w:space="0" w:color="auto"/>
      </w:divBdr>
    </w:div>
    <w:div w:id="117183359">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
    <w:div w:id="119039461">
      <w:bodyDiv w:val="1"/>
      <w:marLeft w:val="0"/>
      <w:marRight w:val="0"/>
      <w:marTop w:val="0"/>
      <w:marBottom w:val="0"/>
      <w:divBdr>
        <w:top w:val="none" w:sz="0" w:space="0" w:color="auto"/>
        <w:left w:val="none" w:sz="0" w:space="0" w:color="auto"/>
        <w:bottom w:val="none" w:sz="0" w:space="0" w:color="auto"/>
        <w:right w:val="none" w:sz="0" w:space="0" w:color="auto"/>
      </w:divBdr>
    </w:div>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144593008">
      <w:bodyDiv w:val="1"/>
      <w:marLeft w:val="0"/>
      <w:marRight w:val="0"/>
      <w:marTop w:val="0"/>
      <w:marBottom w:val="0"/>
      <w:divBdr>
        <w:top w:val="none" w:sz="0" w:space="0" w:color="auto"/>
        <w:left w:val="none" w:sz="0" w:space="0" w:color="auto"/>
        <w:bottom w:val="none" w:sz="0" w:space="0" w:color="auto"/>
        <w:right w:val="none" w:sz="0" w:space="0" w:color="auto"/>
      </w:divBdr>
    </w:div>
    <w:div w:id="148524271">
      <w:bodyDiv w:val="1"/>
      <w:marLeft w:val="0"/>
      <w:marRight w:val="0"/>
      <w:marTop w:val="0"/>
      <w:marBottom w:val="0"/>
      <w:divBdr>
        <w:top w:val="none" w:sz="0" w:space="0" w:color="auto"/>
        <w:left w:val="none" w:sz="0" w:space="0" w:color="auto"/>
        <w:bottom w:val="none" w:sz="0" w:space="0" w:color="auto"/>
        <w:right w:val="none" w:sz="0" w:space="0" w:color="auto"/>
      </w:divBdr>
    </w:div>
    <w:div w:id="151453768">
      <w:bodyDiv w:val="1"/>
      <w:marLeft w:val="0"/>
      <w:marRight w:val="0"/>
      <w:marTop w:val="0"/>
      <w:marBottom w:val="0"/>
      <w:divBdr>
        <w:top w:val="none" w:sz="0" w:space="0" w:color="auto"/>
        <w:left w:val="none" w:sz="0" w:space="0" w:color="auto"/>
        <w:bottom w:val="none" w:sz="0" w:space="0" w:color="auto"/>
        <w:right w:val="none" w:sz="0" w:space="0" w:color="auto"/>
      </w:divBdr>
    </w:div>
    <w:div w:id="172572145">
      <w:bodyDiv w:val="1"/>
      <w:marLeft w:val="0"/>
      <w:marRight w:val="0"/>
      <w:marTop w:val="0"/>
      <w:marBottom w:val="0"/>
      <w:divBdr>
        <w:top w:val="none" w:sz="0" w:space="0" w:color="auto"/>
        <w:left w:val="none" w:sz="0" w:space="0" w:color="auto"/>
        <w:bottom w:val="none" w:sz="0" w:space="0" w:color="auto"/>
        <w:right w:val="none" w:sz="0" w:space="0" w:color="auto"/>
      </w:divBdr>
    </w:div>
    <w:div w:id="175341385">
      <w:bodyDiv w:val="1"/>
      <w:marLeft w:val="0"/>
      <w:marRight w:val="0"/>
      <w:marTop w:val="0"/>
      <w:marBottom w:val="0"/>
      <w:divBdr>
        <w:top w:val="none" w:sz="0" w:space="0" w:color="auto"/>
        <w:left w:val="none" w:sz="0" w:space="0" w:color="auto"/>
        <w:bottom w:val="none" w:sz="0" w:space="0" w:color="auto"/>
        <w:right w:val="none" w:sz="0" w:space="0" w:color="auto"/>
      </w:divBdr>
      <w:divsChild>
        <w:div w:id="417286543">
          <w:marLeft w:val="0"/>
          <w:marRight w:val="0"/>
          <w:marTop w:val="0"/>
          <w:marBottom w:val="0"/>
          <w:divBdr>
            <w:top w:val="none" w:sz="0" w:space="0" w:color="auto"/>
            <w:left w:val="none" w:sz="0" w:space="0" w:color="auto"/>
            <w:bottom w:val="none" w:sz="0" w:space="0" w:color="auto"/>
            <w:right w:val="none" w:sz="0" w:space="0" w:color="auto"/>
          </w:divBdr>
        </w:div>
        <w:div w:id="421995626">
          <w:marLeft w:val="0"/>
          <w:marRight w:val="0"/>
          <w:marTop w:val="0"/>
          <w:marBottom w:val="0"/>
          <w:divBdr>
            <w:top w:val="none" w:sz="0" w:space="0" w:color="auto"/>
            <w:left w:val="none" w:sz="0" w:space="0" w:color="auto"/>
            <w:bottom w:val="none" w:sz="0" w:space="0" w:color="auto"/>
            <w:right w:val="none" w:sz="0" w:space="0" w:color="auto"/>
          </w:divBdr>
        </w:div>
      </w:divsChild>
    </w:div>
    <w:div w:id="189493271">
      <w:bodyDiv w:val="1"/>
      <w:marLeft w:val="0"/>
      <w:marRight w:val="0"/>
      <w:marTop w:val="0"/>
      <w:marBottom w:val="0"/>
      <w:divBdr>
        <w:top w:val="none" w:sz="0" w:space="0" w:color="auto"/>
        <w:left w:val="none" w:sz="0" w:space="0" w:color="auto"/>
        <w:bottom w:val="none" w:sz="0" w:space="0" w:color="auto"/>
        <w:right w:val="none" w:sz="0" w:space="0" w:color="auto"/>
      </w:divBdr>
    </w:div>
    <w:div w:id="191193494">
      <w:bodyDiv w:val="1"/>
      <w:marLeft w:val="0"/>
      <w:marRight w:val="0"/>
      <w:marTop w:val="0"/>
      <w:marBottom w:val="0"/>
      <w:divBdr>
        <w:top w:val="none" w:sz="0" w:space="0" w:color="auto"/>
        <w:left w:val="none" w:sz="0" w:space="0" w:color="auto"/>
        <w:bottom w:val="none" w:sz="0" w:space="0" w:color="auto"/>
        <w:right w:val="none" w:sz="0" w:space="0" w:color="auto"/>
      </w:divBdr>
    </w:div>
    <w:div w:id="200097396">
      <w:bodyDiv w:val="1"/>
      <w:marLeft w:val="0"/>
      <w:marRight w:val="0"/>
      <w:marTop w:val="0"/>
      <w:marBottom w:val="0"/>
      <w:divBdr>
        <w:top w:val="none" w:sz="0" w:space="0" w:color="auto"/>
        <w:left w:val="none" w:sz="0" w:space="0" w:color="auto"/>
        <w:bottom w:val="none" w:sz="0" w:space="0" w:color="auto"/>
        <w:right w:val="none" w:sz="0" w:space="0" w:color="auto"/>
      </w:divBdr>
    </w:div>
    <w:div w:id="200099355">
      <w:bodyDiv w:val="1"/>
      <w:marLeft w:val="0"/>
      <w:marRight w:val="0"/>
      <w:marTop w:val="0"/>
      <w:marBottom w:val="0"/>
      <w:divBdr>
        <w:top w:val="none" w:sz="0" w:space="0" w:color="auto"/>
        <w:left w:val="none" w:sz="0" w:space="0" w:color="auto"/>
        <w:bottom w:val="none" w:sz="0" w:space="0" w:color="auto"/>
        <w:right w:val="none" w:sz="0" w:space="0" w:color="auto"/>
      </w:divBdr>
    </w:div>
    <w:div w:id="219489008">
      <w:bodyDiv w:val="1"/>
      <w:marLeft w:val="0"/>
      <w:marRight w:val="0"/>
      <w:marTop w:val="0"/>
      <w:marBottom w:val="0"/>
      <w:divBdr>
        <w:top w:val="none" w:sz="0" w:space="0" w:color="auto"/>
        <w:left w:val="none" w:sz="0" w:space="0" w:color="auto"/>
        <w:bottom w:val="none" w:sz="0" w:space="0" w:color="auto"/>
        <w:right w:val="none" w:sz="0" w:space="0" w:color="auto"/>
      </w:divBdr>
    </w:div>
    <w:div w:id="219558736">
      <w:bodyDiv w:val="1"/>
      <w:marLeft w:val="0"/>
      <w:marRight w:val="0"/>
      <w:marTop w:val="0"/>
      <w:marBottom w:val="0"/>
      <w:divBdr>
        <w:top w:val="none" w:sz="0" w:space="0" w:color="auto"/>
        <w:left w:val="none" w:sz="0" w:space="0" w:color="auto"/>
        <w:bottom w:val="none" w:sz="0" w:space="0" w:color="auto"/>
        <w:right w:val="none" w:sz="0" w:space="0" w:color="auto"/>
      </w:divBdr>
    </w:div>
    <w:div w:id="232736190">
      <w:bodyDiv w:val="1"/>
      <w:marLeft w:val="0"/>
      <w:marRight w:val="0"/>
      <w:marTop w:val="0"/>
      <w:marBottom w:val="0"/>
      <w:divBdr>
        <w:top w:val="none" w:sz="0" w:space="0" w:color="auto"/>
        <w:left w:val="none" w:sz="0" w:space="0" w:color="auto"/>
        <w:bottom w:val="none" w:sz="0" w:space="0" w:color="auto"/>
        <w:right w:val="none" w:sz="0" w:space="0" w:color="auto"/>
      </w:divBdr>
      <w:divsChild>
        <w:div w:id="98572812">
          <w:marLeft w:val="0"/>
          <w:marRight w:val="0"/>
          <w:marTop w:val="0"/>
          <w:marBottom w:val="0"/>
          <w:divBdr>
            <w:top w:val="none" w:sz="0" w:space="0" w:color="auto"/>
            <w:left w:val="none" w:sz="0" w:space="0" w:color="auto"/>
            <w:bottom w:val="none" w:sz="0" w:space="0" w:color="auto"/>
            <w:right w:val="none" w:sz="0" w:space="0" w:color="auto"/>
          </w:divBdr>
        </w:div>
        <w:div w:id="1542135817">
          <w:marLeft w:val="0"/>
          <w:marRight w:val="0"/>
          <w:marTop w:val="0"/>
          <w:marBottom w:val="0"/>
          <w:divBdr>
            <w:top w:val="none" w:sz="0" w:space="0" w:color="auto"/>
            <w:left w:val="none" w:sz="0" w:space="0" w:color="auto"/>
            <w:bottom w:val="none" w:sz="0" w:space="0" w:color="auto"/>
            <w:right w:val="none" w:sz="0" w:space="0" w:color="auto"/>
          </w:divBdr>
        </w:div>
      </w:divsChild>
    </w:div>
    <w:div w:id="237524952">
      <w:bodyDiv w:val="1"/>
      <w:marLeft w:val="0"/>
      <w:marRight w:val="0"/>
      <w:marTop w:val="0"/>
      <w:marBottom w:val="0"/>
      <w:divBdr>
        <w:top w:val="none" w:sz="0" w:space="0" w:color="auto"/>
        <w:left w:val="none" w:sz="0" w:space="0" w:color="auto"/>
        <w:bottom w:val="none" w:sz="0" w:space="0" w:color="auto"/>
        <w:right w:val="none" w:sz="0" w:space="0" w:color="auto"/>
      </w:divBdr>
    </w:div>
    <w:div w:id="246039438">
      <w:bodyDiv w:val="1"/>
      <w:marLeft w:val="0"/>
      <w:marRight w:val="0"/>
      <w:marTop w:val="0"/>
      <w:marBottom w:val="0"/>
      <w:divBdr>
        <w:top w:val="none" w:sz="0" w:space="0" w:color="auto"/>
        <w:left w:val="none" w:sz="0" w:space="0" w:color="auto"/>
        <w:bottom w:val="none" w:sz="0" w:space="0" w:color="auto"/>
        <w:right w:val="none" w:sz="0" w:space="0" w:color="auto"/>
      </w:divBdr>
    </w:div>
    <w:div w:id="275143026">
      <w:bodyDiv w:val="1"/>
      <w:marLeft w:val="0"/>
      <w:marRight w:val="0"/>
      <w:marTop w:val="0"/>
      <w:marBottom w:val="0"/>
      <w:divBdr>
        <w:top w:val="none" w:sz="0" w:space="0" w:color="auto"/>
        <w:left w:val="none" w:sz="0" w:space="0" w:color="auto"/>
        <w:bottom w:val="none" w:sz="0" w:space="0" w:color="auto"/>
        <w:right w:val="none" w:sz="0" w:space="0" w:color="auto"/>
      </w:divBdr>
      <w:divsChild>
        <w:div w:id="489755533">
          <w:marLeft w:val="0"/>
          <w:marRight w:val="0"/>
          <w:marTop w:val="0"/>
          <w:marBottom w:val="0"/>
          <w:divBdr>
            <w:top w:val="none" w:sz="0" w:space="0" w:color="auto"/>
            <w:left w:val="none" w:sz="0" w:space="0" w:color="auto"/>
            <w:bottom w:val="none" w:sz="0" w:space="0" w:color="auto"/>
            <w:right w:val="none" w:sz="0" w:space="0" w:color="auto"/>
          </w:divBdr>
          <w:divsChild>
            <w:div w:id="2014798592">
              <w:marLeft w:val="0"/>
              <w:marRight w:val="0"/>
              <w:marTop w:val="0"/>
              <w:marBottom w:val="0"/>
              <w:divBdr>
                <w:top w:val="none" w:sz="0" w:space="0" w:color="auto"/>
                <w:left w:val="none" w:sz="0" w:space="0" w:color="auto"/>
                <w:bottom w:val="none" w:sz="0" w:space="0" w:color="auto"/>
                <w:right w:val="none" w:sz="0" w:space="0" w:color="auto"/>
              </w:divBdr>
              <w:divsChild>
                <w:div w:id="559250417">
                  <w:marLeft w:val="0"/>
                  <w:marRight w:val="0"/>
                  <w:marTop w:val="0"/>
                  <w:marBottom w:val="0"/>
                  <w:divBdr>
                    <w:top w:val="none" w:sz="0" w:space="0" w:color="auto"/>
                    <w:left w:val="none" w:sz="0" w:space="0" w:color="auto"/>
                    <w:bottom w:val="none" w:sz="0" w:space="0" w:color="auto"/>
                    <w:right w:val="none" w:sz="0" w:space="0" w:color="auto"/>
                  </w:divBdr>
                  <w:divsChild>
                    <w:div w:id="924875916">
                      <w:marLeft w:val="2"/>
                      <w:marRight w:val="0"/>
                      <w:marTop w:val="0"/>
                      <w:marBottom w:val="0"/>
                      <w:divBdr>
                        <w:top w:val="none" w:sz="0" w:space="0" w:color="auto"/>
                        <w:left w:val="none" w:sz="0" w:space="0" w:color="auto"/>
                        <w:bottom w:val="none" w:sz="0" w:space="0" w:color="auto"/>
                        <w:right w:val="none" w:sz="0" w:space="0" w:color="auto"/>
                      </w:divBdr>
                      <w:divsChild>
                        <w:div w:id="1764644641">
                          <w:marLeft w:val="0"/>
                          <w:marRight w:val="0"/>
                          <w:marTop w:val="0"/>
                          <w:marBottom w:val="0"/>
                          <w:divBdr>
                            <w:top w:val="none" w:sz="0" w:space="0" w:color="auto"/>
                            <w:left w:val="none" w:sz="0" w:space="0" w:color="auto"/>
                            <w:bottom w:val="none" w:sz="0" w:space="0" w:color="auto"/>
                            <w:right w:val="none" w:sz="0" w:space="0" w:color="auto"/>
                          </w:divBdr>
                          <w:divsChild>
                            <w:div w:id="1594977110">
                              <w:marLeft w:val="2"/>
                              <w:marRight w:val="0"/>
                              <w:marTop w:val="0"/>
                              <w:marBottom w:val="0"/>
                              <w:divBdr>
                                <w:top w:val="none" w:sz="0" w:space="0" w:color="auto"/>
                                <w:left w:val="none" w:sz="0" w:space="0" w:color="auto"/>
                                <w:bottom w:val="none" w:sz="0" w:space="0" w:color="auto"/>
                                <w:right w:val="none" w:sz="0" w:space="0" w:color="auto"/>
                              </w:divBdr>
                              <w:divsChild>
                                <w:div w:id="11723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66232">
      <w:bodyDiv w:val="1"/>
      <w:marLeft w:val="0"/>
      <w:marRight w:val="0"/>
      <w:marTop w:val="0"/>
      <w:marBottom w:val="0"/>
      <w:divBdr>
        <w:top w:val="none" w:sz="0" w:space="0" w:color="auto"/>
        <w:left w:val="none" w:sz="0" w:space="0" w:color="auto"/>
        <w:bottom w:val="none" w:sz="0" w:space="0" w:color="auto"/>
        <w:right w:val="none" w:sz="0" w:space="0" w:color="auto"/>
      </w:divBdr>
    </w:div>
    <w:div w:id="278266789">
      <w:bodyDiv w:val="1"/>
      <w:marLeft w:val="0"/>
      <w:marRight w:val="0"/>
      <w:marTop w:val="0"/>
      <w:marBottom w:val="0"/>
      <w:divBdr>
        <w:top w:val="none" w:sz="0" w:space="0" w:color="auto"/>
        <w:left w:val="none" w:sz="0" w:space="0" w:color="auto"/>
        <w:bottom w:val="none" w:sz="0" w:space="0" w:color="auto"/>
        <w:right w:val="none" w:sz="0" w:space="0" w:color="auto"/>
      </w:divBdr>
    </w:div>
    <w:div w:id="281613142">
      <w:bodyDiv w:val="1"/>
      <w:marLeft w:val="0"/>
      <w:marRight w:val="0"/>
      <w:marTop w:val="0"/>
      <w:marBottom w:val="0"/>
      <w:divBdr>
        <w:top w:val="none" w:sz="0" w:space="0" w:color="auto"/>
        <w:left w:val="none" w:sz="0" w:space="0" w:color="auto"/>
        <w:bottom w:val="none" w:sz="0" w:space="0" w:color="auto"/>
        <w:right w:val="none" w:sz="0" w:space="0" w:color="auto"/>
      </w:divBdr>
    </w:div>
    <w:div w:id="286351580">
      <w:bodyDiv w:val="1"/>
      <w:marLeft w:val="0"/>
      <w:marRight w:val="0"/>
      <w:marTop w:val="0"/>
      <w:marBottom w:val="0"/>
      <w:divBdr>
        <w:top w:val="none" w:sz="0" w:space="0" w:color="auto"/>
        <w:left w:val="none" w:sz="0" w:space="0" w:color="auto"/>
        <w:bottom w:val="none" w:sz="0" w:space="0" w:color="auto"/>
        <w:right w:val="none" w:sz="0" w:space="0" w:color="auto"/>
      </w:divBdr>
    </w:div>
    <w:div w:id="312372534">
      <w:bodyDiv w:val="1"/>
      <w:marLeft w:val="0"/>
      <w:marRight w:val="0"/>
      <w:marTop w:val="0"/>
      <w:marBottom w:val="0"/>
      <w:divBdr>
        <w:top w:val="none" w:sz="0" w:space="0" w:color="auto"/>
        <w:left w:val="none" w:sz="0" w:space="0" w:color="auto"/>
        <w:bottom w:val="none" w:sz="0" w:space="0" w:color="auto"/>
        <w:right w:val="none" w:sz="0" w:space="0" w:color="auto"/>
      </w:divBdr>
    </w:div>
    <w:div w:id="345447440">
      <w:bodyDiv w:val="1"/>
      <w:marLeft w:val="0"/>
      <w:marRight w:val="0"/>
      <w:marTop w:val="0"/>
      <w:marBottom w:val="0"/>
      <w:divBdr>
        <w:top w:val="none" w:sz="0" w:space="0" w:color="auto"/>
        <w:left w:val="none" w:sz="0" w:space="0" w:color="auto"/>
        <w:bottom w:val="none" w:sz="0" w:space="0" w:color="auto"/>
        <w:right w:val="none" w:sz="0" w:space="0" w:color="auto"/>
      </w:divBdr>
    </w:div>
    <w:div w:id="348723997">
      <w:bodyDiv w:val="1"/>
      <w:marLeft w:val="0"/>
      <w:marRight w:val="0"/>
      <w:marTop w:val="0"/>
      <w:marBottom w:val="0"/>
      <w:divBdr>
        <w:top w:val="none" w:sz="0" w:space="0" w:color="auto"/>
        <w:left w:val="none" w:sz="0" w:space="0" w:color="auto"/>
        <w:bottom w:val="none" w:sz="0" w:space="0" w:color="auto"/>
        <w:right w:val="none" w:sz="0" w:space="0" w:color="auto"/>
      </w:divBdr>
    </w:div>
    <w:div w:id="350766381">
      <w:bodyDiv w:val="1"/>
      <w:marLeft w:val="0"/>
      <w:marRight w:val="0"/>
      <w:marTop w:val="0"/>
      <w:marBottom w:val="0"/>
      <w:divBdr>
        <w:top w:val="none" w:sz="0" w:space="0" w:color="auto"/>
        <w:left w:val="none" w:sz="0" w:space="0" w:color="auto"/>
        <w:bottom w:val="none" w:sz="0" w:space="0" w:color="auto"/>
        <w:right w:val="none" w:sz="0" w:space="0" w:color="auto"/>
      </w:divBdr>
    </w:div>
    <w:div w:id="366638415">
      <w:bodyDiv w:val="1"/>
      <w:marLeft w:val="0"/>
      <w:marRight w:val="0"/>
      <w:marTop w:val="0"/>
      <w:marBottom w:val="0"/>
      <w:divBdr>
        <w:top w:val="none" w:sz="0" w:space="0" w:color="auto"/>
        <w:left w:val="none" w:sz="0" w:space="0" w:color="auto"/>
        <w:bottom w:val="none" w:sz="0" w:space="0" w:color="auto"/>
        <w:right w:val="none" w:sz="0" w:space="0" w:color="auto"/>
      </w:divBdr>
    </w:div>
    <w:div w:id="373040190">
      <w:bodyDiv w:val="1"/>
      <w:marLeft w:val="0"/>
      <w:marRight w:val="0"/>
      <w:marTop w:val="0"/>
      <w:marBottom w:val="0"/>
      <w:divBdr>
        <w:top w:val="none" w:sz="0" w:space="0" w:color="auto"/>
        <w:left w:val="none" w:sz="0" w:space="0" w:color="auto"/>
        <w:bottom w:val="none" w:sz="0" w:space="0" w:color="auto"/>
        <w:right w:val="none" w:sz="0" w:space="0" w:color="auto"/>
      </w:divBdr>
      <w:divsChild>
        <w:div w:id="918951991">
          <w:marLeft w:val="0"/>
          <w:marRight w:val="0"/>
          <w:marTop w:val="0"/>
          <w:marBottom w:val="0"/>
          <w:divBdr>
            <w:top w:val="none" w:sz="0" w:space="0" w:color="auto"/>
            <w:left w:val="none" w:sz="0" w:space="0" w:color="auto"/>
            <w:bottom w:val="none" w:sz="0" w:space="0" w:color="auto"/>
            <w:right w:val="none" w:sz="0" w:space="0" w:color="auto"/>
          </w:divBdr>
          <w:divsChild>
            <w:div w:id="1887645791">
              <w:marLeft w:val="0"/>
              <w:marRight w:val="0"/>
              <w:marTop w:val="0"/>
              <w:marBottom w:val="0"/>
              <w:divBdr>
                <w:top w:val="none" w:sz="0" w:space="0" w:color="auto"/>
                <w:left w:val="none" w:sz="0" w:space="0" w:color="auto"/>
                <w:bottom w:val="none" w:sz="0" w:space="0" w:color="auto"/>
                <w:right w:val="none" w:sz="0" w:space="0" w:color="auto"/>
              </w:divBdr>
              <w:divsChild>
                <w:div w:id="1340696553">
                  <w:marLeft w:val="0"/>
                  <w:marRight w:val="0"/>
                  <w:marTop w:val="0"/>
                  <w:marBottom w:val="0"/>
                  <w:divBdr>
                    <w:top w:val="none" w:sz="0" w:space="0" w:color="auto"/>
                    <w:left w:val="none" w:sz="0" w:space="0" w:color="auto"/>
                    <w:bottom w:val="none" w:sz="0" w:space="0" w:color="auto"/>
                    <w:right w:val="none" w:sz="0" w:space="0" w:color="auto"/>
                  </w:divBdr>
                  <w:divsChild>
                    <w:div w:id="1712461070">
                      <w:marLeft w:val="2"/>
                      <w:marRight w:val="0"/>
                      <w:marTop w:val="0"/>
                      <w:marBottom w:val="0"/>
                      <w:divBdr>
                        <w:top w:val="none" w:sz="0" w:space="0" w:color="auto"/>
                        <w:left w:val="none" w:sz="0" w:space="0" w:color="auto"/>
                        <w:bottom w:val="none" w:sz="0" w:space="0" w:color="auto"/>
                        <w:right w:val="none" w:sz="0" w:space="0" w:color="auto"/>
                      </w:divBdr>
                      <w:divsChild>
                        <w:div w:id="395200786">
                          <w:marLeft w:val="0"/>
                          <w:marRight w:val="0"/>
                          <w:marTop w:val="0"/>
                          <w:marBottom w:val="0"/>
                          <w:divBdr>
                            <w:top w:val="none" w:sz="0" w:space="0" w:color="auto"/>
                            <w:left w:val="none" w:sz="0" w:space="0" w:color="auto"/>
                            <w:bottom w:val="none" w:sz="0" w:space="0" w:color="auto"/>
                            <w:right w:val="none" w:sz="0" w:space="0" w:color="auto"/>
                          </w:divBdr>
                          <w:divsChild>
                            <w:div w:id="1366980353">
                              <w:marLeft w:val="2"/>
                              <w:marRight w:val="0"/>
                              <w:marTop w:val="0"/>
                              <w:marBottom w:val="0"/>
                              <w:divBdr>
                                <w:top w:val="none" w:sz="0" w:space="0" w:color="auto"/>
                                <w:left w:val="none" w:sz="0" w:space="0" w:color="auto"/>
                                <w:bottom w:val="none" w:sz="0" w:space="0" w:color="auto"/>
                                <w:right w:val="none" w:sz="0" w:space="0" w:color="auto"/>
                              </w:divBdr>
                              <w:divsChild>
                                <w:div w:id="11986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19071">
      <w:bodyDiv w:val="1"/>
      <w:marLeft w:val="0"/>
      <w:marRight w:val="0"/>
      <w:marTop w:val="0"/>
      <w:marBottom w:val="0"/>
      <w:divBdr>
        <w:top w:val="none" w:sz="0" w:space="0" w:color="auto"/>
        <w:left w:val="none" w:sz="0" w:space="0" w:color="auto"/>
        <w:bottom w:val="none" w:sz="0" w:space="0" w:color="auto"/>
        <w:right w:val="none" w:sz="0" w:space="0" w:color="auto"/>
      </w:divBdr>
    </w:div>
    <w:div w:id="380440283">
      <w:bodyDiv w:val="1"/>
      <w:marLeft w:val="0"/>
      <w:marRight w:val="0"/>
      <w:marTop w:val="0"/>
      <w:marBottom w:val="0"/>
      <w:divBdr>
        <w:top w:val="none" w:sz="0" w:space="0" w:color="auto"/>
        <w:left w:val="none" w:sz="0" w:space="0" w:color="auto"/>
        <w:bottom w:val="none" w:sz="0" w:space="0" w:color="auto"/>
        <w:right w:val="none" w:sz="0" w:space="0" w:color="auto"/>
      </w:divBdr>
      <w:divsChild>
        <w:div w:id="1920552232">
          <w:marLeft w:val="0"/>
          <w:marRight w:val="0"/>
          <w:marTop w:val="0"/>
          <w:marBottom w:val="0"/>
          <w:divBdr>
            <w:top w:val="none" w:sz="0" w:space="0" w:color="auto"/>
            <w:left w:val="none" w:sz="0" w:space="0" w:color="auto"/>
            <w:bottom w:val="none" w:sz="0" w:space="0" w:color="auto"/>
            <w:right w:val="none" w:sz="0" w:space="0" w:color="auto"/>
          </w:divBdr>
          <w:divsChild>
            <w:div w:id="1587692341">
              <w:marLeft w:val="0"/>
              <w:marRight w:val="0"/>
              <w:marTop w:val="0"/>
              <w:marBottom w:val="0"/>
              <w:divBdr>
                <w:top w:val="none" w:sz="0" w:space="0" w:color="auto"/>
                <w:left w:val="none" w:sz="0" w:space="0" w:color="auto"/>
                <w:bottom w:val="none" w:sz="0" w:space="0" w:color="auto"/>
                <w:right w:val="none" w:sz="0" w:space="0" w:color="auto"/>
              </w:divBdr>
              <w:divsChild>
                <w:div w:id="2002661362">
                  <w:marLeft w:val="0"/>
                  <w:marRight w:val="0"/>
                  <w:marTop w:val="0"/>
                  <w:marBottom w:val="0"/>
                  <w:divBdr>
                    <w:top w:val="none" w:sz="0" w:space="0" w:color="auto"/>
                    <w:left w:val="none" w:sz="0" w:space="0" w:color="auto"/>
                    <w:bottom w:val="none" w:sz="0" w:space="0" w:color="auto"/>
                    <w:right w:val="none" w:sz="0" w:space="0" w:color="auto"/>
                  </w:divBdr>
                  <w:divsChild>
                    <w:div w:id="1542398057">
                      <w:marLeft w:val="2"/>
                      <w:marRight w:val="0"/>
                      <w:marTop w:val="0"/>
                      <w:marBottom w:val="0"/>
                      <w:divBdr>
                        <w:top w:val="none" w:sz="0" w:space="0" w:color="auto"/>
                        <w:left w:val="none" w:sz="0" w:space="0" w:color="auto"/>
                        <w:bottom w:val="none" w:sz="0" w:space="0" w:color="auto"/>
                        <w:right w:val="none" w:sz="0" w:space="0" w:color="auto"/>
                      </w:divBdr>
                      <w:divsChild>
                        <w:div w:id="1127313665">
                          <w:marLeft w:val="0"/>
                          <w:marRight w:val="0"/>
                          <w:marTop w:val="0"/>
                          <w:marBottom w:val="0"/>
                          <w:divBdr>
                            <w:top w:val="none" w:sz="0" w:space="0" w:color="auto"/>
                            <w:left w:val="none" w:sz="0" w:space="0" w:color="auto"/>
                            <w:bottom w:val="none" w:sz="0" w:space="0" w:color="auto"/>
                            <w:right w:val="none" w:sz="0" w:space="0" w:color="auto"/>
                          </w:divBdr>
                          <w:divsChild>
                            <w:div w:id="808403651">
                              <w:marLeft w:val="2"/>
                              <w:marRight w:val="0"/>
                              <w:marTop w:val="0"/>
                              <w:marBottom w:val="0"/>
                              <w:divBdr>
                                <w:top w:val="none" w:sz="0" w:space="0" w:color="auto"/>
                                <w:left w:val="none" w:sz="0" w:space="0" w:color="auto"/>
                                <w:bottom w:val="none" w:sz="0" w:space="0" w:color="auto"/>
                                <w:right w:val="none" w:sz="0" w:space="0" w:color="auto"/>
                              </w:divBdr>
                              <w:divsChild>
                                <w:div w:id="6309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412819">
      <w:bodyDiv w:val="1"/>
      <w:marLeft w:val="0"/>
      <w:marRight w:val="0"/>
      <w:marTop w:val="0"/>
      <w:marBottom w:val="0"/>
      <w:divBdr>
        <w:top w:val="none" w:sz="0" w:space="0" w:color="auto"/>
        <w:left w:val="none" w:sz="0" w:space="0" w:color="auto"/>
        <w:bottom w:val="none" w:sz="0" w:space="0" w:color="auto"/>
        <w:right w:val="none" w:sz="0" w:space="0" w:color="auto"/>
      </w:divBdr>
      <w:divsChild>
        <w:div w:id="814107010">
          <w:marLeft w:val="0"/>
          <w:marRight w:val="0"/>
          <w:marTop w:val="0"/>
          <w:marBottom w:val="0"/>
          <w:divBdr>
            <w:top w:val="none" w:sz="0" w:space="0" w:color="auto"/>
            <w:left w:val="none" w:sz="0" w:space="0" w:color="auto"/>
            <w:bottom w:val="none" w:sz="0" w:space="0" w:color="auto"/>
            <w:right w:val="none" w:sz="0" w:space="0" w:color="auto"/>
          </w:divBdr>
          <w:divsChild>
            <w:div w:id="1992099782">
              <w:marLeft w:val="0"/>
              <w:marRight w:val="0"/>
              <w:marTop w:val="0"/>
              <w:marBottom w:val="0"/>
              <w:divBdr>
                <w:top w:val="none" w:sz="0" w:space="0" w:color="auto"/>
                <w:left w:val="none" w:sz="0" w:space="0" w:color="auto"/>
                <w:bottom w:val="none" w:sz="0" w:space="0" w:color="auto"/>
                <w:right w:val="none" w:sz="0" w:space="0" w:color="auto"/>
              </w:divBdr>
              <w:divsChild>
                <w:div w:id="2012178666">
                  <w:marLeft w:val="0"/>
                  <w:marRight w:val="0"/>
                  <w:marTop w:val="0"/>
                  <w:marBottom w:val="0"/>
                  <w:divBdr>
                    <w:top w:val="none" w:sz="0" w:space="0" w:color="auto"/>
                    <w:left w:val="none" w:sz="0" w:space="0" w:color="auto"/>
                    <w:bottom w:val="none" w:sz="0" w:space="0" w:color="auto"/>
                    <w:right w:val="none" w:sz="0" w:space="0" w:color="auto"/>
                  </w:divBdr>
                  <w:divsChild>
                    <w:div w:id="803279966">
                      <w:marLeft w:val="2"/>
                      <w:marRight w:val="0"/>
                      <w:marTop w:val="0"/>
                      <w:marBottom w:val="0"/>
                      <w:divBdr>
                        <w:top w:val="none" w:sz="0" w:space="0" w:color="auto"/>
                        <w:left w:val="none" w:sz="0" w:space="0" w:color="auto"/>
                        <w:bottom w:val="none" w:sz="0" w:space="0" w:color="auto"/>
                        <w:right w:val="none" w:sz="0" w:space="0" w:color="auto"/>
                      </w:divBdr>
                      <w:divsChild>
                        <w:div w:id="1062098594">
                          <w:marLeft w:val="0"/>
                          <w:marRight w:val="0"/>
                          <w:marTop w:val="0"/>
                          <w:marBottom w:val="0"/>
                          <w:divBdr>
                            <w:top w:val="none" w:sz="0" w:space="0" w:color="auto"/>
                            <w:left w:val="none" w:sz="0" w:space="0" w:color="auto"/>
                            <w:bottom w:val="none" w:sz="0" w:space="0" w:color="auto"/>
                            <w:right w:val="none" w:sz="0" w:space="0" w:color="auto"/>
                          </w:divBdr>
                          <w:divsChild>
                            <w:div w:id="1706826375">
                              <w:marLeft w:val="2"/>
                              <w:marRight w:val="0"/>
                              <w:marTop w:val="0"/>
                              <w:marBottom w:val="0"/>
                              <w:divBdr>
                                <w:top w:val="none" w:sz="0" w:space="0" w:color="auto"/>
                                <w:left w:val="none" w:sz="0" w:space="0" w:color="auto"/>
                                <w:bottom w:val="none" w:sz="0" w:space="0" w:color="auto"/>
                                <w:right w:val="none" w:sz="0" w:space="0" w:color="auto"/>
                              </w:divBdr>
                              <w:divsChild>
                                <w:div w:id="5160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13941">
      <w:bodyDiv w:val="1"/>
      <w:marLeft w:val="0"/>
      <w:marRight w:val="0"/>
      <w:marTop w:val="0"/>
      <w:marBottom w:val="0"/>
      <w:divBdr>
        <w:top w:val="none" w:sz="0" w:space="0" w:color="auto"/>
        <w:left w:val="none" w:sz="0" w:space="0" w:color="auto"/>
        <w:bottom w:val="none" w:sz="0" w:space="0" w:color="auto"/>
        <w:right w:val="none" w:sz="0" w:space="0" w:color="auto"/>
      </w:divBdr>
    </w:div>
    <w:div w:id="406148968">
      <w:bodyDiv w:val="1"/>
      <w:marLeft w:val="0"/>
      <w:marRight w:val="0"/>
      <w:marTop w:val="0"/>
      <w:marBottom w:val="0"/>
      <w:divBdr>
        <w:top w:val="none" w:sz="0" w:space="0" w:color="auto"/>
        <w:left w:val="none" w:sz="0" w:space="0" w:color="auto"/>
        <w:bottom w:val="none" w:sz="0" w:space="0" w:color="auto"/>
        <w:right w:val="none" w:sz="0" w:space="0" w:color="auto"/>
      </w:divBdr>
    </w:div>
    <w:div w:id="421028032">
      <w:bodyDiv w:val="1"/>
      <w:marLeft w:val="0"/>
      <w:marRight w:val="0"/>
      <w:marTop w:val="0"/>
      <w:marBottom w:val="0"/>
      <w:divBdr>
        <w:top w:val="none" w:sz="0" w:space="0" w:color="auto"/>
        <w:left w:val="none" w:sz="0" w:space="0" w:color="auto"/>
        <w:bottom w:val="none" w:sz="0" w:space="0" w:color="auto"/>
        <w:right w:val="none" w:sz="0" w:space="0" w:color="auto"/>
      </w:divBdr>
    </w:div>
    <w:div w:id="448743534">
      <w:bodyDiv w:val="1"/>
      <w:marLeft w:val="0"/>
      <w:marRight w:val="0"/>
      <w:marTop w:val="0"/>
      <w:marBottom w:val="0"/>
      <w:divBdr>
        <w:top w:val="none" w:sz="0" w:space="0" w:color="auto"/>
        <w:left w:val="none" w:sz="0" w:space="0" w:color="auto"/>
        <w:bottom w:val="none" w:sz="0" w:space="0" w:color="auto"/>
        <w:right w:val="none" w:sz="0" w:space="0" w:color="auto"/>
      </w:divBdr>
    </w:div>
    <w:div w:id="451244509">
      <w:bodyDiv w:val="1"/>
      <w:marLeft w:val="0"/>
      <w:marRight w:val="0"/>
      <w:marTop w:val="0"/>
      <w:marBottom w:val="0"/>
      <w:divBdr>
        <w:top w:val="none" w:sz="0" w:space="0" w:color="auto"/>
        <w:left w:val="none" w:sz="0" w:space="0" w:color="auto"/>
        <w:bottom w:val="none" w:sz="0" w:space="0" w:color="auto"/>
        <w:right w:val="none" w:sz="0" w:space="0" w:color="auto"/>
      </w:divBdr>
    </w:div>
    <w:div w:id="456069134">
      <w:bodyDiv w:val="1"/>
      <w:marLeft w:val="0"/>
      <w:marRight w:val="0"/>
      <w:marTop w:val="0"/>
      <w:marBottom w:val="0"/>
      <w:divBdr>
        <w:top w:val="none" w:sz="0" w:space="0" w:color="auto"/>
        <w:left w:val="none" w:sz="0" w:space="0" w:color="auto"/>
        <w:bottom w:val="none" w:sz="0" w:space="0" w:color="auto"/>
        <w:right w:val="none" w:sz="0" w:space="0" w:color="auto"/>
      </w:divBdr>
    </w:div>
    <w:div w:id="463234771">
      <w:bodyDiv w:val="1"/>
      <w:marLeft w:val="0"/>
      <w:marRight w:val="0"/>
      <w:marTop w:val="0"/>
      <w:marBottom w:val="0"/>
      <w:divBdr>
        <w:top w:val="none" w:sz="0" w:space="0" w:color="auto"/>
        <w:left w:val="none" w:sz="0" w:space="0" w:color="auto"/>
        <w:bottom w:val="none" w:sz="0" w:space="0" w:color="auto"/>
        <w:right w:val="none" w:sz="0" w:space="0" w:color="auto"/>
      </w:divBdr>
    </w:div>
    <w:div w:id="466626423">
      <w:bodyDiv w:val="1"/>
      <w:marLeft w:val="0"/>
      <w:marRight w:val="0"/>
      <w:marTop w:val="0"/>
      <w:marBottom w:val="0"/>
      <w:divBdr>
        <w:top w:val="none" w:sz="0" w:space="0" w:color="auto"/>
        <w:left w:val="none" w:sz="0" w:space="0" w:color="auto"/>
        <w:bottom w:val="none" w:sz="0" w:space="0" w:color="auto"/>
        <w:right w:val="none" w:sz="0" w:space="0" w:color="auto"/>
      </w:divBdr>
    </w:div>
    <w:div w:id="491140163">
      <w:bodyDiv w:val="1"/>
      <w:marLeft w:val="0"/>
      <w:marRight w:val="0"/>
      <w:marTop w:val="0"/>
      <w:marBottom w:val="0"/>
      <w:divBdr>
        <w:top w:val="none" w:sz="0" w:space="0" w:color="auto"/>
        <w:left w:val="none" w:sz="0" w:space="0" w:color="auto"/>
        <w:bottom w:val="none" w:sz="0" w:space="0" w:color="auto"/>
        <w:right w:val="none" w:sz="0" w:space="0" w:color="auto"/>
      </w:divBdr>
    </w:div>
    <w:div w:id="491676231">
      <w:bodyDiv w:val="1"/>
      <w:marLeft w:val="0"/>
      <w:marRight w:val="0"/>
      <w:marTop w:val="0"/>
      <w:marBottom w:val="0"/>
      <w:divBdr>
        <w:top w:val="none" w:sz="0" w:space="0" w:color="auto"/>
        <w:left w:val="none" w:sz="0" w:space="0" w:color="auto"/>
        <w:bottom w:val="none" w:sz="0" w:space="0" w:color="auto"/>
        <w:right w:val="none" w:sz="0" w:space="0" w:color="auto"/>
      </w:divBdr>
    </w:div>
    <w:div w:id="492767230">
      <w:bodyDiv w:val="1"/>
      <w:marLeft w:val="0"/>
      <w:marRight w:val="0"/>
      <w:marTop w:val="0"/>
      <w:marBottom w:val="0"/>
      <w:divBdr>
        <w:top w:val="none" w:sz="0" w:space="0" w:color="auto"/>
        <w:left w:val="none" w:sz="0" w:space="0" w:color="auto"/>
        <w:bottom w:val="none" w:sz="0" w:space="0" w:color="auto"/>
        <w:right w:val="none" w:sz="0" w:space="0" w:color="auto"/>
      </w:divBdr>
    </w:div>
    <w:div w:id="507717399">
      <w:bodyDiv w:val="1"/>
      <w:marLeft w:val="0"/>
      <w:marRight w:val="0"/>
      <w:marTop w:val="0"/>
      <w:marBottom w:val="0"/>
      <w:divBdr>
        <w:top w:val="none" w:sz="0" w:space="0" w:color="auto"/>
        <w:left w:val="none" w:sz="0" w:space="0" w:color="auto"/>
        <w:bottom w:val="none" w:sz="0" w:space="0" w:color="auto"/>
        <w:right w:val="none" w:sz="0" w:space="0" w:color="auto"/>
      </w:divBdr>
    </w:div>
    <w:div w:id="556672439">
      <w:bodyDiv w:val="1"/>
      <w:marLeft w:val="0"/>
      <w:marRight w:val="0"/>
      <w:marTop w:val="0"/>
      <w:marBottom w:val="0"/>
      <w:divBdr>
        <w:top w:val="none" w:sz="0" w:space="0" w:color="auto"/>
        <w:left w:val="none" w:sz="0" w:space="0" w:color="auto"/>
        <w:bottom w:val="none" w:sz="0" w:space="0" w:color="auto"/>
        <w:right w:val="none" w:sz="0" w:space="0" w:color="auto"/>
      </w:divBdr>
    </w:div>
    <w:div w:id="557980636">
      <w:bodyDiv w:val="1"/>
      <w:marLeft w:val="0"/>
      <w:marRight w:val="0"/>
      <w:marTop w:val="0"/>
      <w:marBottom w:val="0"/>
      <w:divBdr>
        <w:top w:val="none" w:sz="0" w:space="0" w:color="auto"/>
        <w:left w:val="none" w:sz="0" w:space="0" w:color="auto"/>
        <w:bottom w:val="none" w:sz="0" w:space="0" w:color="auto"/>
        <w:right w:val="none" w:sz="0" w:space="0" w:color="auto"/>
      </w:divBdr>
    </w:div>
    <w:div w:id="560991182">
      <w:bodyDiv w:val="1"/>
      <w:marLeft w:val="0"/>
      <w:marRight w:val="0"/>
      <w:marTop w:val="0"/>
      <w:marBottom w:val="0"/>
      <w:divBdr>
        <w:top w:val="none" w:sz="0" w:space="0" w:color="auto"/>
        <w:left w:val="none" w:sz="0" w:space="0" w:color="auto"/>
        <w:bottom w:val="none" w:sz="0" w:space="0" w:color="auto"/>
        <w:right w:val="none" w:sz="0" w:space="0" w:color="auto"/>
      </w:divBdr>
    </w:div>
    <w:div w:id="566185596">
      <w:bodyDiv w:val="1"/>
      <w:marLeft w:val="0"/>
      <w:marRight w:val="0"/>
      <w:marTop w:val="0"/>
      <w:marBottom w:val="0"/>
      <w:divBdr>
        <w:top w:val="none" w:sz="0" w:space="0" w:color="auto"/>
        <w:left w:val="none" w:sz="0" w:space="0" w:color="auto"/>
        <w:bottom w:val="none" w:sz="0" w:space="0" w:color="auto"/>
        <w:right w:val="none" w:sz="0" w:space="0" w:color="auto"/>
      </w:divBdr>
    </w:div>
    <w:div w:id="568425008">
      <w:bodyDiv w:val="1"/>
      <w:marLeft w:val="0"/>
      <w:marRight w:val="0"/>
      <w:marTop w:val="0"/>
      <w:marBottom w:val="0"/>
      <w:divBdr>
        <w:top w:val="none" w:sz="0" w:space="0" w:color="auto"/>
        <w:left w:val="none" w:sz="0" w:space="0" w:color="auto"/>
        <w:bottom w:val="none" w:sz="0" w:space="0" w:color="auto"/>
        <w:right w:val="none" w:sz="0" w:space="0" w:color="auto"/>
      </w:divBdr>
    </w:div>
    <w:div w:id="574558461">
      <w:bodyDiv w:val="1"/>
      <w:marLeft w:val="0"/>
      <w:marRight w:val="0"/>
      <w:marTop w:val="0"/>
      <w:marBottom w:val="0"/>
      <w:divBdr>
        <w:top w:val="none" w:sz="0" w:space="0" w:color="auto"/>
        <w:left w:val="none" w:sz="0" w:space="0" w:color="auto"/>
        <w:bottom w:val="none" w:sz="0" w:space="0" w:color="auto"/>
        <w:right w:val="none" w:sz="0" w:space="0" w:color="auto"/>
      </w:divBdr>
    </w:div>
    <w:div w:id="584457576">
      <w:bodyDiv w:val="1"/>
      <w:marLeft w:val="0"/>
      <w:marRight w:val="0"/>
      <w:marTop w:val="0"/>
      <w:marBottom w:val="0"/>
      <w:divBdr>
        <w:top w:val="none" w:sz="0" w:space="0" w:color="auto"/>
        <w:left w:val="none" w:sz="0" w:space="0" w:color="auto"/>
        <w:bottom w:val="none" w:sz="0" w:space="0" w:color="auto"/>
        <w:right w:val="none" w:sz="0" w:space="0" w:color="auto"/>
      </w:divBdr>
    </w:div>
    <w:div w:id="595870589">
      <w:bodyDiv w:val="1"/>
      <w:marLeft w:val="0"/>
      <w:marRight w:val="0"/>
      <w:marTop w:val="0"/>
      <w:marBottom w:val="0"/>
      <w:divBdr>
        <w:top w:val="none" w:sz="0" w:space="0" w:color="auto"/>
        <w:left w:val="none" w:sz="0" w:space="0" w:color="auto"/>
        <w:bottom w:val="none" w:sz="0" w:space="0" w:color="auto"/>
        <w:right w:val="none" w:sz="0" w:space="0" w:color="auto"/>
      </w:divBdr>
    </w:div>
    <w:div w:id="596909280">
      <w:bodyDiv w:val="1"/>
      <w:marLeft w:val="0"/>
      <w:marRight w:val="0"/>
      <w:marTop w:val="0"/>
      <w:marBottom w:val="0"/>
      <w:divBdr>
        <w:top w:val="none" w:sz="0" w:space="0" w:color="auto"/>
        <w:left w:val="none" w:sz="0" w:space="0" w:color="auto"/>
        <w:bottom w:val="none" w:sz="0" w:space="0" w:color="auto"/>
        <w:right w:val="none" w:sz="0" w:space="0" w:color="auto"/>
      </w:divBdr>
    </w:div>
    <w:div w:id="603151084">
      <w:bodyDiv w:val="1"/>
      <w:marLeft w:val="0"/>
      <w:marRight w:val="0"/>
      <w:marTop w:val="0"/>
      <w:marBottom w:val="0"/>
      <w:divBdr>
        <w:top w:val="none" w:sz="0" w:space="0" w:color="auto"/>
        <w:left w:val="none" w:sz="0" w:space="0" w:color="auto"/>
        <w:bottom w:val="none" w:sz="0" w:space="0" w:color="auto"/>
        <w:right w:val="none" w:sz="0" w:space="0" w:color="auto"/>
      </w:divBdr>
    </w:div>
    <w:div w:id="617562761">
      <w:bodyDiv w:val="1"/>
      <w:marLeft w:val="0"/>
      <w:marRight w:val="0"/>
      <w:marTop w:val="0"/>
      <w:marBottom w:val="0"/>
      <w:divBdr>
        <w:top w:val="none" w:sz="0" w:space="0" w:color="auto"/>
        <w:left w:val="none" w:sz="0" w:space="0" w:color="auto"/>
        <w:bottom w:val="none" w:sz="0" w:space="0" w:color="auto"/>
        <w:right w:val="none" w:sz="0" w:space="0" w:color="auto"/>
      </w:divBdr>
    </w:div>
    <w:div w:id="635648331">
      <w:bodyDiv w:val="1"/>
      <w:marLeft w:val="0"/>
      <w:marRight w:val="0"/>
      <w:marTop w:val="0"/>
      <w:marBottom w:val="0"/>
      <w:divBdr>
        <w:top w:val="none" w:sz="0" w:space="0" w:color="auto"/>
        <w:left w:val="none" w:sz="0" w:space="0" w:color="auto"/>
        <w:bottom w:val="none" w:sz="0" w:space="0" w:color="auto"/>
        <w:right w:val="none" w:sz="0" w:space="0" w:color="auto"/>
      </w:divBdr>
    </w:div>
    <w:div w:id="645549082">
      <w:bodyDiv w:val="1"/>
      <w:marLeft w:val="0"/>
      <w:marRight w:val="0"/>
      <w:marTop w:val="0"/>
      <w:marBottom w:val="0"/>
      <w:divBdr>
        <w:top w:val="none" w:sz="0" w:space="0" w:color="auto"/>
        <w:left w:val="none" w:sz="0" w:space="0" w:color="auto"/>
        <w:bottom w:val="none" w:sz="0" w:space="0" w:color="auto"/>
        <w:right w:val="none" w:sz="0" w:space="0" w:color="auto"/>
      </w:divBdr>
    </w:div>
    <w:div w:id="693920790">
      <w:bodyDiv w:val="1"/>
      <w:marLeft w:val="0"/>
      <w:marRight w:val="0"/>
      <w:marTop w:val="0"/>
      <w:marBottom w:val="0"/>
      <w:divBdr>
        <w:top w:val="none" w:sz="0" w:space="0" w:color="auto"/>
        <w:left w:val="none" w:sz="0" w:space="0" w:color="auto"/>
        <w:bottom w:val="none" w:sz="0" w:space="0" w:color="auto"/>
        <w:right w:val="none" w:sz="0" w:space="0" w:color="auto"/>
      </w:divBdr>
    </w:div>
    <w:div w:id="699354279">
      <w:bodyDiv w:val="1"/>
      <w:marLeft w:val="0"/>
      <w:marRight w:val="0"/>
      <w:marTop w:val="0"/>
      <w:marBottom w:val="0"/>
      <w:divBdr>
        <w:top w:val="none" w:sz="0" w:space="0" w:color="auto"/>
        <w:left w:val="none" w:sz="0" w:space="0" w:color="auto"/>
        <w:bottom w:val="none" w:sz="0" w:space="0" w:color="auto"/>
        <w:right w:val="none" w:sz="0" w:space="0" w:color="auto"/>
      </w:divBdr>
    </w:div>
    <w:div w:id="700865031">
      <w:bodyDiv w:val="1"/>
      <w:marLeft w:val="0"/>
      <w:marRight w:val="0"/>
      <w:marTop w:val="0"/>
      <w:marBottom w:val="0"/>
      <w:divBdr>
        <w:top w:val="none" w:sz="0" w:space="0" w:color="auto"/>
        <w:left w:val="none" w:sz="0" w:space="0" w:color="auto"/>
        <w:bottom w:val="none" w:sz="0" w:space="0" w:color="auto"/>
        <w:right w:val="none" w:sz="0" w:space="0" w:color="auto"/>
      </w:divBdr>
    </w:div>
    <w:div w:id="713041494">
      <w:bodyDiv w:val="1"/>
      <w:marLeft w:val="0"/>
      <w:marRight w:val="0"/>
      <w:marTop w:val="0"/>
      <w:marBottom w:val="0"/>
      <w:divBdr>
        <w:top w:val="none" w:sz="0" w:space="0" w:color="auto"/>
        <w:left w:val="none" w:sz="0" w:space="0" w:color="auto"/>
        <w:bottom w:val="none" w:sz="0" w:space="0" w:color="auto"/>
        <w:right w:val="none" w:sz="0" w:space="0" w:color="auto"/>
      </w:divBdr>
    </w:div>
    <w:div w:id="718088525">
      <w:bodyDiv w:val="1"/>
      <w:marLeft w:val="0"/>
      <w:marRight w:val="0"/>
      <w:marTop w:val="0"/>
      <w:marBottom w:val="0"/>
      <w:divBdr>
        <w:top w:val="none" w:sz="0" w:space="0" w:color="auto"/>
        <w:left w:val="none" w:sz="0" w:space="0" w:color="auto"/>
        <w:bottom w:val="none" w:sz="0" w:space="0" w:color="auto"/>
        <w:right w:val="none" w:sz="0" w:space="0" w:color="auto"/>
      </w:divBdr>
    </w:div>
    <w:div w:id="720448258">
      <w:bodyDiv w:val="1"/>
      <w:marLeft w:val="0"/>
      <w:marRight w:val="0"/>
      <w:marTop w:val="0"/>
      <w:marBottom w:val="0"/>
      <w:divBdr>
        <w:top w:val="none" w:sz="0" w:space="0" w:color="auto"/>
        <w:left w:val="none" w:sz="0" w:space="0" w:color="auto"/>
        <w:bottom w:val="none" w:sz="0" w:space="0" w:color="auto"/>
        <w:right w:val="none" w:sz="0" w:space="0" w:color="auto"/>
      </w:divBdr>
    </w:div>
    <w:div w:id="726998142">
      <w:bodyDiv w:val="1"/>
      <w:marLeft w:val="0"/>
      <w:marRight w:val="0"/>
      <w:marTop w:val="0"/>
      <w:marBottom w:val="0"/>
      <w:divBdr>
        <w:top w:val="none" w:sz="0" w:space="0" w:color="auto"/>
        <w:left w:val="none" w:sz="0" w:space="0" w:color="auto"/>
        <w:bottom w:val="none" w:sz="0" w:space="0" w:color="auto"/>
        <w:right w:val="none" w:sz="0" w:space="0" w:color="auto"/>
      </w:divBdr>
      <w:divsChild>
        <w:div w:id="295718845">
          <w:marLeft w:val="0"/>
          <w:marRight w:val="0"/>
          <w:marTop w:val="0"/>
          <w:marBottom w:val="0"/>
          <w:divBdr>
            <w:top w:val="none" w:sz="0" w:space="0" w:color="auto"/>
            <w:left w:val="none" w:sz="0" w:space="0" w:color="auto"/>
            <w:bottom w:val="none" w:sz="0" w:space="0" w:color="auto"/>
            <w:right w:val="none" w:sz="0" w:space="0" w:color="auto"/>
          </w:divBdr>
          <w:divsChild>
            <w:div w:id="1693604090">
              <w:marLeft w:val="0"/>
              <w:marRight w:val="0"/>
              <w:marTop w:val="0"/>
              <w:marBottom w:val="0"/>
              <w:divBdr>
                <w:top w:val="none" w:sz="0" w:space="0" w:color="auto"/>
                <w:left w:val="none" w:sz="0" w:space="0" w:color="auto"/>
                <w:bottom w:val="none" w:sz="0" w:space="0" w:color="auto"/>
                <w:right w:val="none" w:sz="0" w:space="0" w:color="auto"/>
              </w:divBdr>
              <w:divsChild>
                <w:div w:id="910429991">
                  <w:marLeft w:val="0"/>
                  <w:marRight w:val="0"/>
                  <w:marTop w:val="0"/>
                  <w:marBottom w:val="0"/>
                  <w:divBdr>
                    <w:top w:val="none" w:sz="0" w:space="0" w:color="auto"/>
                    <w:left w:val="none" w:sz="0" w:space="0" w:color="auto"/>
                    <w:bottom w:val="none" w:sz="0" w:space="0" w:color="auto"/>
                    <w:right w:val="none" w:sz="0" w:space="0" w:color="auto"/>
                  </w:divBdr>
                  <w:divsChild>
                    <w:div w:id="1094857246">
                      <w:marLeft w:val="2"/>
                      <w:marRight w:val="0"/>
                      <w:marTop w:val="0"/>
                      <w:marBottom w:val="0"/>
                      <w:divBdr>
                        <w:top w:val="none" w:sz="0" w:space="0" w:color="auto"/>
                        <w:left w:val="none" w:sz="0" w:space="0" w:color="auto"/>
                        <w:bottom w:val="none" w:sz="0" w:space="0" w:color="auto"/>
                        <w:right w:val="none" w:sz="0" w:space="0" w:color="auto"/>
                      </w:divBdr>
                      <w:divsChild>
                        <w:div w:id="468548151">
                          <w:marLeft w:val="0"/>
                          <w:marRight w:val="0"/>
                          <w:marTop w:val="0"/>
                          <w:marBottom w:val="0"/>
                          <w:divBdr>
                            <w:top w:val="none" w:sz="0" w:space="0" w:color="auto"/>
                            <w:left w:val="none" w:sz="0" w:space="0" w:color="auto"/>
                            <w:bottom w:val="none" w:sz="0" w:space="0" w:color="auto"/>
                            <w:right w:val="none" w:sz="0" w:space="0" w:color="auto"/>
                          </w:divBdr>
                          <w:divsChild>
                            <w:div w:id="17970017">
                              <w:marLeft w:val="2"/>
                              <w:marRight w:val="0"/>
                              <w:marTop w:val="0"/>
                              <w:marBottom w:val="0"/>
                              <w:divBdr>
                                <w:top w:val="none" w:sz="0" w:space="0" w:color="auto"/>
                                <w:left w:val="none" w:sz="0" w:space="0" w:color="auto"/>
                                <w:bottom w:val="none" w:sz="0" w:space="0" w:color="auto"/>
                                <w:right w:val="none" w:sz="0" w:space="0" w:color="auto"/>
                              </w:divBdr>
                              <w:divsChild>
                                <w:div w:id="5614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504088">
      <w:bodyDiv w:val="1"/>
      <w:marLeft w:val="0"/>
      <w:marRight w:val="0"/>
      <w:marTop w:val="0"/>
      <w:marBottom w:val="0"/>
      <w:divBdr>
        <w:top w:val="none" w:sz="0" w:space="0" w:color="auto"/>
        <w:left w:val="none" w:sz="0" w:space="0" w:color="auto"/>
        <w:bottom w:val="none" w:sz="0" w:space="0" w:color="auto"/>
        <w:right w:val="none" w:sz="0" w:space="0" w:color="auto"/>
      </w:divBdr>
    </w:div>
    <w:div w:id="734200614">
      <w:bodyDiv w:val="1"/>
      <w:marLeft w:val="0"/>
      <w:marRight w:val="0"/>
      <w:marTop w:val="0"/>
      <w:marBottom w:val="0"/>
      <w:divBdr>
        <w:top w:val="none" w:sz="0" w:space="0" w:color="auto"/>
        <w:left w:val="none" w:sz="0" w:space="0" w:color="auto"/>
        <w:bottom w:val="none" w:sz="0" w:space="0" w:color="auto"/>
        <w:right w:val="none" w:sz="0" w:space="0" w:color="auto"/>
      </w:divBdr>
    </w:div>
    <w:div w:id="738673193">
      <w:bodyDiv w:val="1"/>
      <w:marLeft w:val="0"/>
      <w:marRight w:val="0"/>
      <w:marTop w:val="0"/>
      <w:marBottom w:val="0"/>
      <w:divBdr>
        <w:top w:val="none" w:sz="0" w:space="0" w:color="auto"/>
        <w:left w:val="none" w:sz="0" w:space="0" w:color="auto"/>
        <w:bottom w:val="none" w:sz="0" w:space="0" w:color="auto"/>
        <w:right w:val="none" w:sz="0" w:space="0" w:color="auto"/>
      </w:divBdr>
    </w:div>
    <w:div w:id="745300498">
      <w:bodyDiv w:val="1"/>
      <w:marLeft w:val="0"/>
      <w:marRight w:val="0"/>
      <w:marTop w:val="0"/>
      <w:marBottom w:val="0"/>
      <w:divBdr>
        <w:top w:val="none" w:sz="0" w:space="0" w:color="auto"/>
        <w:left w:val="none" w:sz="0" w:space="0" w:color="auto"/>
        <w:bottom w:val="none" w:sz="0" w:space="0" w:color="auto"/>
        <w:right w:val="none" w:sz="0" w:space="0" w:color="auto"/>
      </w:divBdr>
    </w:div>
    <w:div w:id="749933056">
      <w:bodyDiv w:val="1"/>
      <w:marLeft w:val="0"/>
      <w:marRight w:val="0"/>
      <w:marTop w:val="0"/>
      <w:marBottom w:val="0"/>
      <w:divBdr>
        <w:top w:val="none" w:sz="0" w:space="0" w:color="auto"/>
        <w:left w:val="none" w:sz="0" w:space="0" w:color="auto"/>
        <w:bottom w:val="none" w:sz="0" w:space="0" w:color="auto"/>
        <w:right w:val="none" w:sz="0" w:space="0" w:color="auto"/>
      </w:divBdr>
    </w:div>
    <w:div w:id="750002855">
      <w:bodyDiv w:val="1"/>
      <w:marLeft w:val="0"/>
      <w:marRight w:val="0"/>
      <w:marTop w:val="0"/>
      <w:marBottom w:val="0"/>
      <w:divBdr>
        <w:top w:val="none" w:sz="0" w:space="0" w:color="auto"/>
        <w:left w:val="none" w:sz="0" w:space="0" w:color="auto"/>
        <w:bottom w:val="none" w:sz="0" w:space="0" w:color="auto"/>
        <w:right w:val="none" w:sz="0" w:space="0" w:color="auto"/>
      </w:divBdr>
    </w:div>
    <w:div w:id="754397850">
      <w:bodyDiv w:val="1"/>
      <w:marLeft w:val="0"/>
      <w:marRight w:val="0"/>
      <w:marTop w:val="0"/>
      <w:marBottom w:val="0"/>
      <w:divBdr>
        <w:top w:val="none" w:sz="0" w:space="0" w:color="auto"/>
        <w:left w:val="none" w:sz="0" w:space="0" w:color="auto"/>
        <w:bottom w:val="none" w:sz="0" w:space="0" w:color="auto"/>
        <w:right w:val="none" w:sz="0" w:space="0" w:color="auto"/>
      </w:divBdr>
    </w:div>
    <w:div w:id="772097083">
      <w:bodyDiv w:val="1"/>
      <w:marLeft w:val="0"/>
      <w:marRight w:val="0"/>
      <w:marTop w:val="0"/>
      <w:marBottom w:val="0"/>
      <w:divBdr>
        <w:top w:val="none" w:sz="0" w:space="0" w:color="auto"/>
        <w:left w:val="none" w:sz="0" w:space="0" w:color="auto"/>
        <w:bottom w:val="none" w:sz="0" w:space="0" w:color="auto"/>
        <w:right w:val="none" w:sz="0" w:space="0" w:color="auto"/>
      </w:divBdr>
    </w:div>
    <w:div w:id="780340375">
      <w:bodyDiv w:val="1"/>
      <w:marLeft w:val="0"/>
      <w:marRight w:val="0"/>
      <w:marTop w:val="0"/>
      <w:marBottom w:val="0"/>
      <w:divBdr>
        <w:top w:val="none" w:sz="0" w:space="0" w:color="auto"/>
        <w:left w:val="none" w:sz="0" w:space="0" w:color="auto"/>
        <w:bottom w:val="none" w:sz="0" w:space="0" w:color="auto"/>
        <w:right w:val="none" w:sz="0" w:space="0" w:color="auto"/>
      </w:divBdr>
    </w:div>
    <w:div w:id="780687719">
      <w:bodyDiv w:val="1"/>
      <w:marLeft w:val="0"/>
      <w:marRight w:val="0"/>
      <w:marTop w:val="0"/>
      <w:marBottom w:val="0"/>
      <w:divBdr>
        <w:top w:val="none" w:sz="0" w:space="0" w:color="auto"/>
        <w:left w:val="none" w:sz="0" w:space="0" w:color="auto"/>
        <w:bottom w:val="none" w:sz="0" w:space="0" w:color="auto"/>
        <w:right w:val="none" w:sz="0" w:space="0" w:color="auto"/>
      </w:divBdr>
    </w:div>
    <w:div w:id="792095260">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816531555">
      <w:bodyDiv w:val="1"/>
      <w:marLeft w:val="0"/>
      <w:marRight w:val="0"/>
      <w:marTop w:val="0"/>
      <w:marBottom w:val="0"/>
      <w:divBdr>
        <w:top w:val="none" w:sz="0" w:space="0" w:color="auto"/>
        <w:left w:val="none" w:sz="0" w:space="0" w:color="auto"/>
        <w:bottom w:val="none" w:sz="0" w:space="0" w:color="auto"/>
        <w:right w:val="none" w:sz="0" w:space="0" w:color="auto"/>
      </w:divBdr>
    </w:div>
    <w:div w:id="827328565">
      <w:bodyDiv w:val="1"/>
      <w:marLeft w:val="0"/>
      <w:marRight w:val="0"/>
      <w:marTop w:val="0"/>
      <w:marBottom w:val="0"/>
      <w:divBdr>
        <w:top w:val="none" w:sz="0" w:space="0" w:color="auto"/>
        <w:left w:val="none" w:sz="0" w:space="0" w:color="auto"/>
        <w:bottom w:val="none" w:sz="0" w:space="0" w:color="auto"/>
        <w:right w:val="none" w:sz="0" w:space="0" w:color="auto"/>
      </w:divBdr>
    </w:div>
    <w:div w:id="828252560">
      <w:bodyDiv w:val="1"/>
      <w:marLeft w:val="0"/>
      <w:marRight w:val="0"/>
      <w:marTop w:val="0"/>
      <w:marBottom w:val="0"/>
      <w:divBdr>
        <w:top w:val="none" w:sz="0" w:space="0" w:color="auto"/>
        <w:left w:val="none" w:sz="0" w:space="0" w:color="auto"/>
        <w:bottom w:val="none" w:sz="0" w:space="0" w:color="auto"/>
        <w:right w:val="none" w:sz="0" w:space="0" w:color="auto"/>
      </w:divBdr>
    </w:div>
    <w:div w:id="834152985">
      <w:bodyDiv w:val="1"/>
      <w:marLeft w:val="0"/>
      <w:marRight w:val="0"/>
      <w:marTop w:val="0"/>
      <w:marBottom w:val="0"/>
      <w:divBdr>
        <w:top w:val="none" w:sz="0" w:space="0" w:color="auto"/>
        <w:left w:val="none" w:sz="0" w:space="0" w:color="auto"/>
        <w:bottom w:val="none" w:sz="0" w:space="0" w:color="auto"/>
        <w:right w:val="none" w:sz="0" w:space="0" w:color="auto"/>
      </w:divBdr>
    </w:div>
    <w:div w:id="837620730">
      <w:bodyDiv w:val="1"/>
      <w:marLeft w:val="0"/>
      <w:marRight w:val="0"/>
      <w:marTop w:val="0"/>
      <w:marBottom w:val="0"/>
      <w:divBdr>
        <w:top w:val="none" w:sz="0" w:space="0" w:color="auto"/>
        <w:left w:val="none" w:sz="0" w:space="0" w:color="auto"/>
        <w:bottom w:val="none" w:sz="0" w:space="0" w:color="auto"/>
        <w:right w:val="none" w:sz="0" w:space="0" w:color="auto"/>
      </w:divBdr>
    </w:div>
    <w:div w:id="838153906">
      <w:bodyDiv w:val="1"/>
      <w:marLeft w:val="0"/>
      <w:marRight w:val="0"/>
      <w:marTop w:val="0"/>
      <w:marBottom w:val="0"/>
      <w:divBdr>
        <w:top w:val="none" w:sz="0" w:space="0" w:color="auto"/>
        <w:left w:val="none" w:sz="0" w:space="0" w:color="auto"/>
        <w:bottom w:val="none" w:sz="0" w:space="0" w:color="auto"/>
        <w:right w:val="none" w:sz="0" w:space="0" w:color="auto"/>
      </w:divBdr>
    </w:div>
    <w:div w:id="843664343">
      <w:bodyDiv w:val="1"/>
      <w:marLeft w:val="0"/>
      <w:marRight w:val="0"/>
      <w:marTop w:val="0"/>
      <w:marBottom w:val="0"/>
      <w:divBdr>
        <w:top w:val="none" w:sz="0" w:space="0" w:color="auto"/>
        <w:left w:val="none" w:sz="0" w:space="0" w:color="auto"/>
        <w:bottom w:val="none" w:sz="0" w:space="0" w:color="auto"/>
        <w:right w:val="none" w:sz="0" w:space="0" w:color="auto"/>
      </w:divBdr>
    </w:div>
    <w:div w:id="844711426">
      <w:bodyDiv w:val="1"/>
      <w:marLeft w:val="0"/>
      <w:marRight w:val="0"/>
      <w:marTop w:val="0"/>
      <w:marBottom w:val="0"/>
      <w:divBdr>
        <w:top w:val="none" w:sz="0" w:space="0" w:color="auto"/>
        <w:left w:val="none" w:sz="0" w:space="0" w:color="auto"/>
        <w:bottom w:val="none" w:sz="0" w:space="0" w:color="auto"/>
        <w:right w:val="none" w:sz="0" w:space="0" w:color="auto"/>
      </w:divBdr>
    </w:div>
    <w:div w:id="848101882">
      <w:bodyDiv w:val="1"/>
      <w:marLeft w:val="0"/>
      <w:marRight w:val="0"/>
      <w:marTop w:val="0"/>
      <w:marBottom w:val="0"/>
      <w:divBdr>
        <w:top w:val="none" w:sz="0" w:space="0" w:color="auto"/>
        <w:left w:val="none" w:sz="0" w:space="0" w:color="auto"/>
        <w:bottom w:val="none" w:sz="0" w:space="0" w:color="auto"/>
        <w:right w:val="none" w:sz="0" w:space="0" w:color="auto"/>
      </w:divBdr>
    </w:div>
    <w:div w:id="876625845">
      <w:bodyDiv w:val="1"/>
      <w:marLeft w:val="0"/>
      <w:marRight w:val="0"/>
      <w:marTop w:val="0"/>
      <w:marBottom w:val="0"/>
      <w:divBdr>
        <w:top w:val="none" w:sz="0" w:space="0" w:color="auto"/>
        <w:left w:val="none" w:sz="0" w:space="0" w:color="auto"/>
        <w:bottom w:val="none" w:sz="0" w:space="0" w:color="auto"/>
        <w:right w:val="none" w:sz="0" w:space="0" w:color="auto"/>
      </w:divBdr>
    </w:div>
    <w:div w:id="878204225">
      <w:bodyDiv w:val="1"/>
      <w:marLeft w:val="0"/>
      <w:marRight w:val="0"/>
      <w:marTop w:val="0"/>
      <w:marBottom w:val="0"/>
      <w:divBdr>
        <w:top w:val="none" w:sz="0" w:space="0" w:color="auto"/>
        <w:left w:val="none" w:sz="0" w:space="0" w:color="auto"/>
        <w:bottom w:val="none" w:sz="0" w:space="0" w:color="auto"/>
        <w:right w:val="none" w:sz="0" w:space="0" w:color="auto"/>
      </w:divBdr>
    </w:div>
    <w:div w:id="903108451">
      <w:bodyDiv w:val="1"/>
      <w:marLeft w:val="0"/>
      <w:marRight w:val="0"/>
      <w:marTop w:val="0"/>
      <w:marBottom w:val="0"/>
      <w:divBdr>
        <w:top w:val="none" w:sz="0" w:space="0" w:color="auto"/>
        <w:left w:val="none" w:sz="0" w:space="0" w:color="auto"/>
        <w:bottom w:val="none" w:sz="0" w:space="0" w:color="auto"/>
        <w:right w:val="none" w:sz="0" w:space="0" w:color="auto"/>
      </w:divBdr>
    </w:div>
    <w:div w:id="904225583">
      <w:bodyDiv w:val="1"/>
      <w:marLeft w:val="0"/>
      <w:marRight w:val="0"/>
      <w:marTop w:val="0"/>
      <w:marBottom w:val="0"/>
      <w:divBdr>
        <w:top w:val="none" w:sz="0" w:space="0" w:color="auto"/>
        <w:left w:val="none" w:sz="0" w:space="0" w:color="auto"/>
        <w:bottom w:val="none" w:sz="0" w:space="0" w:color="auto"/>
        <w:right w:val="none" w:sz="0" w:space="0" w:color="auto"/>
      </w:divBdr>
    </w:div>
    <w:div w:id="914432116">
      <w:bodyDiv w:val="1"/>
      <w:marLeft w:val="0"/>
      <w:marRight w:val="0"/>
      <w:marTop w:val="0"/>
      <w:marBottom w:val="0"/>
      <w:divBdr>
        <w:top w:val="none" w:sz="0" w:space="0" w:color="auto"/>
        <w:left w:val="none" w:sz="0" w:space="0" w:color="auto"/>
        <w:bottom w:val="none" w:sz="0" w:space="0" w:color="auto"/>
        <w:right w:val="none" w:sz="0" w:space="0" w:color="auto"/>
      </w:divBdr>
    </w:div>
    <w:div w:id="925455802">
      <w:bodyDiv w:val="1"/>
      <w:marLeft w:val="0"/>
      <w:marRight w:val="0"/>
      <w:marTop w:val="0"/>
      <w:marBottom w:val="0"/>
      <w:divBdr>
        <w:top w:val="none" w:sz="0" w:space="0" w:color="auto"/>
        <w:left w:val="none" w:sz="0" w:space="0" w:color="auto"/>
        <w:bottom w:val="none" w:sz="0" w:space="0" w:color="auto"/>
        <w:right w:val="none" w:sz="0" w:space="0" w:color="auto"/>
      </w:divBdr>
    </w:div>
    <w:div w:id="948200745">
      <w:bodyDiv w:val="1"/>
      <w:marLeft w:val="0"/>
      <w:marRight w:val="0"/>
      <w:marTop w:val="0"/>
      <w:marBottom w:val="0"/>
      <w:divBdr>
        <w:top w:val="none" w:sz="0" w:space="0" w:color="auto"/>
        <w:left w:val="none" w:sz="0" w:space="0" w:color="auto"/>
        <w:bottom w:val="none" w:sz="0" w:space="0" w:color="auto"/>
        <w:right w:val="none" w:sz="0" w:space="0" w:color="auto"/>
      </w:divBdr>
    </w:div>
    <w:div w:id="951397285">
      <w:bodyDiv w:val="1"/>
      <w:marLeft w:val="0"/>
      <w:marRight w:val="0"/>
      <w:marTop w:val="0"/>
      <w:marBottom w:val="0"/>
      <w:divBdr>
        <w:top w:val="none" w:sz="0" w:space="0" w:color="auto"/>
        <w:left w:val="none" w:sz="0" w:space="0" w:color="auto"/>
        <w:bottom w:val="none" w:sz="0" w:space="0" w:color="auto"/>
        <w:right w:val="none" w:sz="0" w:space="0" w:color="auto"/>
      </w:divBdr>
    </w:div>
    <w:div w:id="958996782">
      <w:bodyDiv w:val="1"/>
      <w:marLeft w:val="0"/>
      <w:marRight w:val="0"/>
      <w:marTop w:val="0"/>
      <w:marBottom w:val="0"/>
      <w:divBdr>
        <w:top w:val="none" w:sz="0" w:space="0" w:color="auto"/>
        <w:left w:val="none" w:sz="0" w:space="0" w:color="auto"/>
        <w:bottom w:val="none" w:sz="0" w:space="0" w:color="auto"/>
        <w:right w:val="none" w:sz="0" w:space="0" w:color="auto"/>
      </w:divBdr>
    </w:div>
    <w:div w:id="971638915">
      <w:bodyDiv w:val="1"/>
      <w:marLeft w:val="0"/>
      <w:marRight w:val="0"/>
      <w:marTop w:val="0"/>
      <w:marBottom w:val="0"/>
      <w:divBdr>
        <w:top w:val="none" w:sz="0" w:space="0" w:color="auto"/>
        <w:left w:val="none" w:sz="0" w:space="0" w:color="auto"/>
        <w:bottom w:val="none" w:sz="0" w:space="0" w:color="auto"/>
        <w:right w:val="none" w:sz="0" w:space="0" w:color="auto"/>
      </w:divBdr>
    </w:div>
    <w:div w:id="995033471">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010793188">
      <w:bodyDiv w:val="1"/>
      <w:marLeft w:val="0"/>
      <w:marRight w:val="0"/>
      <w:marTop w:val="0"/>
      <w:marBottom w:val="0"/>
      <w:divBdr>
        <w:top w:val="none" w:sz="0" w:space="0" w:color="auto"/>
        <w:left w:val="none" w:sz="0" w:space="0" w:color="auto"/>
        <w:bottom w:val="none" w:sz="0" w:space="0" w:color="auto"/>
        <w:right w:val="none" w:sz="0" w:space="0" w:color="auto"/>
      </w:divBdr>
    </w:div>
    <w:div w:id="1013916637">
      <w:bodyDiv w:val="1"/>
      <w:marLeft w:val="0"/>
      <w:marRight w:val="0"/>
      <w:marTop w:val="0"/>
      <w:marBottom w:val="0"/>
      <w:divBdr>
        <w:top w:val="none" w:sz="0" w:space="0" w:color="auto"/>
        <w:left w:val="none" w:sz="0" w:space="0" w:color="auto"/>
        <w:bottom w:val="none" w:sz="0" w:space="0" w:color="auto"/>
        <w:right w:val="none" w:sz="0" w:space="0" w:color="auto"/>
      </w:divBdr>
    </w:div>
    <w:div w:id="1016738471">
      <w:bodyDiv w:val="1"/>
      <w:marLeft w:val="0"/>
      <w:marRight w:val="0"/>
      <w:marTop w:val="0"/>
      <w:marBottom w:val="0"/>
      <w:divBdr>
        <w:top w:val="none" w:sz="0" w:space="0" w:color="auto"/>
        <w:left w:val="none" w:sz="0" w:space="0" w:color="auto"/>
        <w:bottom w:val="none" w:sz="0" w:space="0" w:color="auto"/>
        <w:right w:val="none" w:sz="0" w:space="0" w:color="auto"/>
      </w:divBdr>
    </w:div>
    <w:div w:id="1021979010">
      <w:bodyDiv w:val="1"/>
      <w:marLeft w:val="0"/>
      <w:marRight w:val="0"/>
      <w:marTop w:val="0"/>
      <w:marBottom w:val="0"/>
      <w:divBdr>
        <w:top w:val="none" w:sz="0" w:space="0" w:color="auto"/>
        <w:left w:val="none" w:sz="0" w:space="0" w:color="auto"/>
        <w:bottom w:val="none" w:sz="0" w:space="0" w:color="auto"/>
        <w:right w:val="none" w:sz="0" w:space="0" w:color="auto"/>
      </w:divBdr>
    </w:div>
    <w:div w:id="1032149580">
      <w:bodyDiv w:val="1"/>
      <w:marLeft w:val="0"/>
      <w:marRight w:val="0"/>
      <w:marTop w:val="0"/>
      <w:marBottom w:val="0"/>
      <w:divBdr>
        <w:top w:val="none" w:sz="0" w:space="0" w:color="auto"/>
        <w:left w:val="none" w:sz="0" w:space="0" w:color="auto"/>
        <w:bottom w:val="none" w:sz="0" w:space="0" w:color="auto"/>
        <w:right w:val="none" w:sz="0" w:space="0" w:color="auto"/>
      </w:divBdr>
    </w:div>
    <w:div w:id="1034767796">
      <w:bodyDiv w:val="1"/>
      <w:marLeft w:val="0"/>
      <w:marRight w:val="0"/>
      <w:marTop w:val="0"/>
      <w:marBottom w:val="0"/>
      <w:divBdr>
        <w:top w:val="none" w:sz="0" w:space="0" w:color="auto"/>
        <w:left w:val="none" w:sz="0" w:space="0" w:color="auto"/>
        <w:bottom w:val="none" w:sz="0" w:space="0" w:color="auto"/>
        <w:right w:val="none" w:sz="0" w:space="0" w:color="auto"/>
      </w:divBdr>
    </w:div>
    <w:div w:id="1037855571">
      <w:bodyDiv w:val="1"/>
      <w:marLeft w:val="0"/>
      <w:marRight w:val="0"/>
      <w:marTop w:val="0"/>
      <w:marBottom w:val="0"/>
      <w:divBdr>
        <w:top w:val="none" w:sz="0" w:space="0" w:color="auto"/>
        <w:left w:val="none" w:sz="0" w:space="0" w:color="auto"/>
        <w:bottom w:val="none" w:sz="0" w:space="0" w:color="auto"/>
        <w:right w:val="none" w:sz="0" w:space="0" w:color="auto"/>
      </w:divBdr>
    </w:div>
    <w:div w:id="1070496358">
      <w:bodyDiv w:val="1"/>
      <w:marLeft w:val="0"/>
      <w:marRight w:val="0"/>
      <w:marTop w:val="0"/>
      <w:marBottom w:val="0"/>
      <w:divBdr>
        <w:top w:val="none" w:sz="0" w:space="0" w:color="auto"/>
        <w:left w:val="none" w:sz="0" w:space="0" w:color="auto"/>
        <w:bottom w:val="none" w:sz="0" w:space="0" w:color="auto"/>
        <w:right w:val="none" w:sz="0" w:space="0" w:color="auto"/>
      </w:divBdr>
    </w:div>
    <w:div w:id="1076854470">
      <w:bodyDiv w:val="1"/>
      <w:marLeft w:val="0"/>
      <w:marRight w:val="0"/>
      <w:marTop w:val="0"/>
      <w:marBottom w:val="0"/>
      <w:divBdr>
        <w:top w:val="none" w:sz="0" w:space="0" w:color="auto"/>
        <w:left w:val="none" w:sz="0" w:space="0" w:color="auto"/>
        <w:bottom w:val="none" w:sz="0" w:space="0" w:color="auto"/>
        <w:right w:val="none" w:sz="0" w:space="0" w:color="auto"/>
      </w:divBdr>
    </w:div>
    <w:div w:id="1091927340">
      <w:bodyDiv w:val="1"/>
      <w:marLeft w:val="0"/>
      <w:marRight w:val="0"/>
      <w:marTop w:val="0"/>
      <w:marBottom w:val="0"/>
      <w:divBdr>
        <w:top w:val="none" w:sz="0" w:space="0" w:color="auto"/>
        <w:left w:val="none" w:sz="0" w:space="0" w:color="auto"/>
        <w:bottom w:val="none" w:sz="0" w:space="0" w:color="auto"/>
        <w:right w:val="none" w:sz="0" w:space="0" w:color="auto"/>
      </w:divBdr>
    </w:div>
    <w:div w:id="1096630688">
      <w:bodyDiv w:val="1"/>
      <w:marLeft w:val="0"/>
      <w:marRight w:val="0"/>
      <w:marTop w:val="0"/>
      <w:marBottom w:val="0"/>
      <w:divBdr>
        <w:top w:val="none" w:sz="0" w:space="0" w:color="auto"/>
        <w:left w:val="none" w:sz="0" w:space="0" w:color="auto"/>
        <w:bottom w:val="none" w:sz="0" w:space="0" w:color="auto"/>
        <w:right w:val="none" w:sz="0" w:space="0" w:color="auto"/>
      </w:divBdr>
    </w:div>
    <w:div w:id="1109933032">
      <w:bodyDiv w:val="1"/>
      <w:marLeft w:val="0"/>
      <w:marRight w:val="0"/>
      <w:marTop w:val="0"/>
      <w:marBottom w:val="0"/>
      <w:divBdr>
        <w:top w:val="none" w:sz="0" w:space="0" w:color="auto"/>
        <w:left w:val="none" w:sz="0" w:space="0" w:color="auto"/>
        <w:bottom w:val="none" w:sz="0" w:space="0" w:color="auto"/>
        <w:right w:val="none" w:sz="0" w:space="0" w:color="auto"/>
      </w:divBdr>
    </w:div>
    <w:div w:id="1118374371">
      <w:bodyDiv w:val="1"/>
      <w:marLeft w:val="0"/>
      <w:marRight w:val="0"/>
      <w:marTop w:val="0"/>
      <w:marBottom w:val="0"/>
      <w:divBdr>
        <w:top w:val="none" w:sz="0" w:space="0" w:color="auto"/>
        <w:left w:val="none" w:sz="0" w:space="0" w:color="auto"/>
        <w:bottom w:val="none" w:sz="0" w:space="0" w:color="auto"/>
        <w:right w:val="none" w:sz="0" w:space="0" w:color="auto"/>
      </w:divBdr>
    </w:div>
    <w:div w:id="1123617519">
      <w:bodyDiv w:val="1"/>
      <w:marLeft w:val="0"/>
      <w:marRight w:val="0"/>
      <w:marTop w:val="0"/>
      <w:marBottom w:val="0"/>
      <w:divBdr>
        <w:top w:val="none" w:sz="0" w:space="0" w:color="auto"/>
        <w:left w:val="none" w:sz="0" w:space="0" w:color="auto"/>
        <w:bottom w:val="none" w:sz="0" w:space="0" w:color="auto"/>
        <w:right w:val="none" w:sz="0" w:space="0" w:color="auto"/>
      </w:divBdr>
    </w:div>
    <w:div w:id="1128553577">
      <w:bodyDiv w:val="1"/>
      <w:marLeft w:val="0"/>
      <w:marRight w:val="0"/>
      <w:marTop w:val="0"/>
      <w:marBottom w:val="0"/>
      <w:divBdr>
        <w:top w:val="none" w:sz="0" w:space="0" w:color="auto"/>
        <w:left w:val="none" w:sz="0" w:space="0" w:color="auto"/>
        <w:bottom w:val="none" w:sz="0" w:space="0" w:color="auto"/>
        <w:right w:val="none" w:sz="0" w:space="0" w:color="auto"/>
      </w:divBdr>
    </w:div>
    <w:div w:id="1132407164">
      <w:bodyDiv w:val="1"/>
      <w:marLeft w:val="0"/>
      <w:marRight w:val="0"/>
      <w:marTop w:val="0"/>
      <w:marBottom w:val="0"/>
      <w:divBdr>
        <w:top w:val="none" w:sz="0" w:space="0" w:color="auto"/>
        <w:left w:val="none" w:sz="0" w:space="0" w:color="auto"/>
        <w:bottom w:val="none" w:sz="0" w:space="0" w:color="auto"/>
        <w:right w:val="none" w:sz="0" w:space="0" w:color="auto"/>
      </w:divBdr>
    </w:div>
    <w:div w:id="1135755878">
      <w:bodyDiv w:val="1"/>
      <w:marLeft w:val="0"/>
      <w:marRight w:val="0"/>
      <w:marTop w:val="0"/>
      <w:marBottom w:val="0"/>
      <w:divBdr>
        <w:top w:val="none" w:sz="0" w:space="0" w:color="auto"/>
        <w:left w:val="none" w:sz="0" w:space="0" w:color="auto"/>
        <w:bottom w:val="none" w:sz="0" w:space="0" w:color="auto"/>
        <w:right w:val="none" w:sz="0" w:space="0" w:color="auto"/>
      </w:divBdr>
    </w:div>
    <w:div w:id="1150557693">
      <w:bodyDiv w:val="1"/>
      <w:marLeft w:val="0"/>
      <w:marRight w:val="0"/>
      <w:marTop w:val="0"/>
      <w:marBottom w:val="0"/>
      <w:divBdr>
        <w:top w:val="none" w:sz="0" w:space="0" w:color="auto"/>
        <w:left w:val="none" w:sz="0" w:space="0" w:color="auto"/>
        <w:bottom w:val="none" w:sz="0" w:space="0" w:color="auto"/>
        <w:right w:val="none" w:sz="0" w:space="0" w:color="auto"/>
      </w:divBdr>
    </w:div>
    <w:div w:id="1152022420">
      <w:bodyDiv w:val="1"/>
      <w:marLeft w:val="0"/>
      <w:marRight w:val="0"/>
      <w:marTop w:val="0"/>
      <w:marBottom w:val="0"/>
      <w:divBdr>
        <w:top w:val="none" w:sz="0" w:space="0" w:color="auto"/>
        <w:left w:val="none" w:sz="0" w:space="0" w:color="auto"/>
        <w:bottom w:val="none" w:sz="0" w:space="0" w:color="auto"/>
        <w:right w:val="none" w:sz="0" w:space="0" w:color="auto"/>
      </w:divBdr>
    </w:div>
    <w:div w:id="1163396011">
      <w:bodyDiv w:val="1"/>
      <w:marLeft w:val="0"/>
      <w:marRight w:val="0"/>
      <w:marTop w:val="0"/>
      <w:marBottom w:val="0"/>
      <w:divBdr>
        <w:top w:val="none" w:sz="0" w:space="0" w:color="auto"/>
        <w:left w:val="none" w:sz="0" w:space="0" w:color="auto"/>
        <w:bottom w:val="none" w:sz="0" w:space="0" w:color="auto"/>
        <w:right w:val="none" w:sz="0" w:space="0" w:color="auto"/>
      </w:divBdr>
    </w:div>
    <w:div w:id="1173953462">
      <w:bodyDiv w:val="1"/>
      <w:marLeft w:val="0"/>
      <w:marRight w:val="0"/>
      <w:marTop w:val="0"/>
      <w:marBottom w:val="0"/>
      <w:divBdr>
        <w:top w:val="none" w:sz="0" w:space="0" w:color="auto"/>
        <w:left w:val="none" w:sz="0" w:space="0" w:color="auto"/>
        <w:bottom w:val="none" w:sz="0" w:space="0" w:color="auto"/>
        <w:right w:val="none" w:sz="0" w:space="0" w:color="auto"/>
      </w:divBdr>
    </w:div>
    <w:div w:id="1179614095">
      <w:bodyDiv w:val="1"/>
      <w:marLeft w:val="0"/>
      <w:marRight w:val="0"/>
      <w:marTop w:val="0"/>
      <w:marBottom w:val="0"/>
      <w:divBdr>
        <w:top w:val="none" w:sz="0" w:space="0" w:color="auto"/>
        <w:left w:val="none" w:sz="0" w:space="0" w:color="auto"/>
        <w:bottom w:val="none" w:sz="0" w:space="0" w:color="auto"/>
        <w:right w:val="none" w:sz="0" w:space="0" w:color="auto"/>
      </w:divBdr>
    </w:div>
    <w:div w:id="1248615329">
      <w:bodyDiv w:val="1"/>
      <w:marLeft w:val="0"/>
      <w:marRight w:val="0"/>
      <w:marTop w:val="0"/>
      <w:marBottom w:val="0"/>
      <w:divBdr>
        <w:top w:val="none" w:sz="0" w:space="0" w:color="auto"/>
        <w:left w:val="none" w:sz="0" w:space="0" w:color="auto"/>
        <w:bottom w:val="none" w:sz="0" w:space="0" w:color="auto"/>
        <w:right w:val="none" w:sz="0" w:space="0" w:color="auto"/>
      </w:divBdr>
    </w:div>
    <w:div w:id="1249776682">
      <w:bodyDiv w:val="1"/>
      <w:marLeft w:val="0"/>
      <w:marRight w:val="0"/>
      <w:marTop w:val="0"/>
      <w:marBottom w:val="0"/>
      <w:divBdr>
        <w:top w:val="none" w:sz="0" w:space="0" w:color="auto"/>
        <w:left w:val="none" w:sz="0" w:space="0" w:color="auto"/>
        <w:bottom w:val="none" w:sz="0" w:space="0" w:color="auto"/>
        <w:right w:val="none" w:sz="0" w:space="0" w:color="auto"/>
      </w:divBdr>
    </w:div>
    <w:div w:id="1258291519">
      <w:bodyDiv w:val="1"/>
      <w:marLeft w:val="0"/>
      <w:marRight w:val="0"/>
      <w:marTop w:val="0"/>
      <w:marBottom w:val="0"/>
      <w:divBdr>
        <w:top w:val="none" w:sz="0" w:space="0" w:color="auto"/>
        <w:left w:val="none" w:sz="0" w:space="0" w:color="auto"/>
        <w:bottom w:val="none" w:sz="0" w:space="0" w:color="auto"/>
        <w:right w:val="none" w:sz="0" w:space="0" w:color="auto"/>
      </w:divBdr>
    </w:div>
    <w:div w:id="1266962288">
      <w:bodyDiv w:val="1"/>
      <w:marLeft w:val="0"/>
      <w:marRight w:val="0"/>
      <w:marTop w:val="0"/>
      <w:marBottom w:val="0"/>
      <w:divBdr>
        <w:top w:val="none" w:sz="0" w:space="0" w:color="auto"/>
        <w:left w:val="none" w:sz="0" w:space="0" w:color="auto"/>
        <w:bottom w:val="none" w:sz="0" w:space="0" w:color="auto"/>
        <w:right w:val="none" w:sz="0" w:space="0" w:color="auto"/>
      </w:divBdr>
    </w:div>
    <w:div w:id="1283537808">
      <w:bodyDiv w:val="1"/>
      <w:marLeft w:val="0"/>
      <w:marRight w:val="0"/>
      <w:marTop w:val="0"/>
      <w:marBottom w:val="0"/>
      <w:divBdr>
        <w:top w:val="none" w:sz="0" w:space="0" w:color="auto"/>
        <w:left w:val="none" w:sz="0" w:space="0" w:color="auto"/>
        <w:bottom w:val="none" w:sz="0" w:space="0" w:color="auto"/>
        <w:right w:val="none" w:sz="0" w:space="0" w:color="auto"/>
      </w:divBdr>
    </w:div>
    <w:div w:id="1306157709">
      <w:bodyDiv w:val="1"/>
      <w:marLeft w:val="0"/>
      <w:marRight w:val="0"/>
      <w:marTop w:val="0"/>
      <w:marBottom w:val="0"/>
      <w:divBdr>
        <w:top w:val="none" w:sz="0" w:space="0" w:color="auto"/>
        <w:left w:val="none" w:sz="0" w:space="0" w:color="auto"/>
        <w:bottom w:val="none" w:sz="0" w:space="0" w:color="auto"/>
        <w:right w:val="none" w:sz="0" w:space="0" w:color="auto"/>
      </w:divBdr>
    </w:div>
    <w:div w:id="1307667860">
      <w:bodyDiv w:val="1"/>
      <w:marLeft w:val="0"/>
      <w:marRight w:val="0"/>
      <w:marTop w:val="0"/>
      <w:marBottom w:val="0"/>
      <w:divBdr>
        <w:top w:val="none" w:sz="0" w:space="0" w:color="auto"/>
        <w:left w:val="none" w:sz="0" w:space="0" w:color="auto"/>
        <w:bottom w:val="none" w:sz="0" w:space="0" w:color="auto"/>
        <w:right w:val="none" w:sz="0" w:space="0" w:color="auto"/>
      </w:divBdr>
    </w:div>
    <w:div w:id="1308976275">
      <w:bodyDiv w:val="1"/>
      <w:marLeft w:val="0"/>
      <w:marRight w:val="0"/>
      <w:marTop w:val="0"/>
      <w:marBottom w:val="0"/>
      <w:divBdr>
        <w:top w:val="none" w:sz="0" w:space="0" w:color="auto"/>
        <w:left w:val="none" w:sz="0" w:space="0" w:color="auto"/>
        <w:bottom w:val="none" w:sz="0" w:space="0" w:color="auto"/>
        <w:right w:val="none" w:sz="0" w:space="0" w:color="auto"/>
      </w:divBdr>
    </w:div>
    <w:div w:id="1326471010">
      <w:bodyDiv w:val="1"/>
      <w:marLeft w:val="0"/>
      <w:marRight w:val="0"/>
      <w:marTop w:val="0"/>
      <w:marBottom w:val="0"/>
      <w:divBdr>
        <w:top w:val="none" w:sz="0" w:space="0" w:color="auto"/>
        <w:left w:val="none" w:sz="0" w:space="0" w:color="auto"/>
        <w:bottom w:val="none" w:sz="0" w:space="0" w:color="auto"/>
        <w:right w:val="none" w:sz="0" w:space="0" w:color="auto"/>
      </w:divBdr>
    </w:div>
    <w:div w:id="1340080684">
      <w:bodyDiv w:val="1"/>
      <w:marLeft w:val="0"/>
      <w:marRight w:val="0"/>
      <w:marTop w:val="0"/>
      <w:marBottom w:val="0"/>
      <w:divBdr>
        <w:top w:val="none" w:sz="0" w:space="0" w:color="auto"/>
        <w:left w:val="none" w:sz="0" w:space="0" w:color="auto"/>
        <w:bottom w:val="none" w:sz="0" w:space="0" w:color="auto"/>
        <w:right w:val="none" w:sz="0" w:space="0" w:color="auto"/>
      </w:divBdr>
    </w:div>
    <w:div w:id="1359770053">
      <w:bodyDiv w:val="1"/>
      <w:marLeft w:val="0"/>
      <w:marRight w:val="0"/>
      <w:marTop w:val="0"/>
      <w:marBottom w:val="0"/>
      <w:divBdr>
        <w:top w:val="none" w:sz="0" w:space="0" w:color="auto"/>
        <w:left w:val="none" w:sz="0" w:space="0" w:color="auto"/>
        <w:bottom w:val="none" w:sz="0" w:space="0" w:color="auto"/>
        <w:right w:val="none" w:sz="0" w:space="0" w:color="auto"/>
      </w:divBdr>
    </w:div>
    <w:div w:id="1361786303">
      <w:bodyDiv w:val="1"/>
      <w:marLeft w:val="0"/>
      <w:marRight w:val="0"/>
      <w:marTop w:val="0"/>
      <w:marBottom w:val="0"/>
      <w:divBdr>
        <w:top w:val="none" w:sz="0" w:space="0" w:color="auto"/>
        <w:left w:val="none" w:sz="0" w:space="0" w:color="auto"/>
        <w:bottom w:val="none" w:sz="0" w:space="0" w:color="auto"/>
        <w:right w:val="none" w:sz="0" w:space="0" w:color="auto"/>
      </w:divBdr>
    </w:div>
    <w:div w:id="1376200262">
      <w:bodyDiv w:val="1"/>
      <w:marLeft w:val="0"/>
      <w:marRight w:val="0"/>
      <w:marTop w:val="0"/>
      <w:marBottom w:val="0"/>
      <w:divBdr>
        <w:top w:val="none" w:sz="0" w:space="0" w:color="auto"/>
        <w:left w:val="none" w:sz="0" w:space="0" w:color="auto"/>
        <w:bottom w:val="none" w:sz="0" w:space="0" w:color="auto"/>
        <w:right w:val="none" w:sz="0" w:space="0" w:color="auto"/>
      </w:divBdr>
    </w:div>
    <w:div w:id="1385982027">
      <w:bodyDiv w:val="1"/>
      <w:marLeft w:val="0"/>
      <w:marRight w:val="0"/>
      <w:marTop w:val="0"/>
      <w:marBottom w:val="0"/>
      <w:divBdr>
        <w:top w:val="none" w:sz="0" w:space="0" w:color="auto"/>
        <w:left w:val="none" w:sz="0" w:space="0" w:color="auto"/>
        <w:bottom w:val="none" w:sz="0" w:space="0" w:color="auto"/>
        <w:right w:val="none" w:sz="0" w:space="0" w:color="auto"/>
      </w:divBdr>
      <w:divsChild>
        <w:div w:id="833104280">
          <w:marLeft w:val="0"/>
          <w:marRight w:val="0"/>
          <w:marTop w:val="0"/>
          <w:marBottom w:val="0"/>
          <w:divBdr>
            <w:top w:val="none" w:sz="0" w:space="0" w:color="auto"/>
            <w:left w:val="none" w:sz="0" w:space="0" w:color="auto"/>
            <w:bottom w:val="none" w:sz="0" w:space="0" w:color="auto"/>
            <w:right w:val="none" w:sz="0" w:space="0" w:color="auto"/>
          </w:divBdr>
          <w:divsChild>
            <w:div w:id="1628971855">
              <w:marLeft w:val="0"/>
              <w:marRight w:val="0"/>
              <w:marTop w:val="0"/>
              <w:marBottom w:val="0"/>
              <w:divBdr>
                <w:top w:val="none" w:sz="0" w:space="0" w:color="auto"/>
                <w:left w:val="none" w:sz="0" w:space="0" w:color="auto"/>
                <w:bottom w:val="none" w:sz="0" w:space="0" w:color="auto"/>
                <w:right w:val="none" w:sz="0" w:space="0" w:color="auto"/>
              </w:divBdr>
              <w:divsChild>
                <w:div w:id="1125739083">
                  <w:marLeft w:val="0"/>
                  <w:marRight w:val="0"/>
                  <w:marTop w:val="0"/>
                  <w:marBottom w:val="0"/>
                  <w:divBdr>
                    <w:top w:val="none" w:sz="0" w:space="0" w:color="auto"/>
                    <w:left w:val="none" w:sz="0" w:space="0" w:color="auto"/>
                    <w:bottom w:val="none" w:sz="0" w:space="0" w:color="auto"/>
                    <w:right w:val="none" w:sz="0" w:space="0" w:color="auto"/>
                  </w:divBdr>
                  <w:divsChild>
                    <w:div w:id="1384058539">
                      <w:marLeft w:val="2"/>
                      <w:marRight w:val="0"/>
                      <w:marTop w:val="0"/>
                      <w:marBottom w:val="0"/>
                      <w:divBdr>
                        <w:top w:val="none" w:sz="0" w:space="0" w:color="auto"/>
                        <w:left w:val="none" w:sz="0" w:space="0" w:color="auto"/>
                        <w:bottom w:val="none" w:sz="0" w:space="0" w:color="auto"/>
                        <w:right w:val="none" w:sz="0" w:space="0" w:color="auto"/>
                      </w:divBdr>
                      <w:divsChild>
                        <w:div w:id="565334798">
                          <w:marLeft w:val="0"/>
                          <w:marRight w:val="0"/>
                          <w:marTop w:val="0"/>
                          <w:marBottom w:val="0"/>
                          <w:divBdr>
                            <w:top w:val="none" w:sz="0" w:space="0" w:color="auto"/>
                            <w:left w:val="none" w:sz="0" w:space="0" w:color="auto"/>
                            <w:bottom w:val="none" w:sz="0" w:space="0" w:color="auto"/>
                            <w:right w:val="none" w:sz="0" w:space="0" w:color="auto"/>
                          </w:divBdr>
                          <w:divsChild>
                            <w:div w:id="1767656834">
                              <w:marLeft w:val="2"/>
                              <w:marRight w:val="0"/>
                              <w:marTop w:val="0"/>
                              <w:marBottom w:val="0"/>
                              <w:divBdr>
                                <w:top w:val="none" w:sz="0" w:space="0" w:color="auto"/>
                                <w:left w:val="none" w:sz="0" w:space="0" w:color="auto"/>
                                <w:bottom w:val="none" w:sz="0" w:space="0" w:color="auto"/>
                                <w:right w:val="none" w:sz="0" w:space="0" w:color="auto"/>
                              </w:divBdr>
                              <w:divsChild>
                                <w:div w:id="16015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769194">
      <w:bodyDiv w:val="1"/>
      <w:marLeft w:val="0"/>
      <w:marRight w:val="0"/>
      <w:marTop w:val="0"/>
      <w:marBottom w:val="0"/>
      <w:divBdr>
        <w:top w:val="none" w:sz="0" w:space="0" w:color="auto"/>
        <w:left w:val="none" w:sz="0" w:space="0" w:color="auto"/>
        <w:bottom w:val="none" w:sz="0" w:space="0" w:color="auto"/>
        <w:right w:val="none" w:sz="0" w:space="0" w:color="auto"/>
      </w:divBdr>
    </w:div>
    <w:div w:id="1400444702">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417247072">
      <w:bodyDiv w:val="1"/>
      <w:marLeft w:val="0"/>
      <w:marRight w:val="0"/>
      <w:marTop w:val="0"/>
      <w:marBottom w:val="0"/>
      <w:divBdr>
        <w:top w:val="none" w:sz="0" w:space="0" w:color="auto"/>
        <w:left w:val="none" w:sz="0" w:space="0" w:color="auto"/>
        <w:bottom w:val="none" w:sz="0" w:space="0" w:color="auto"/>
        <w:right w:val="none" w:sz="0" w:space="0" w:color="auto"/>
      </w:divBdr>
    </w:div>
    <w:div w:id="1424913764">
      <w:bodyDiv w:val="1"/>
      <w:marLeft w:val="0"/>
      <w:marRight w:val="0"/>
      <w:marTop w:val="0"/>
      <w:marBottom w:val="0"/>
      <w:divBdr>
        <w:top w:val="none" w:sz="0" w:space="0" w:color="auto"/>
        <w:left w:val="none" w:sz="0" w:space="0" w:color="auto"/>
        <w:bottom w:val="none" w:sz="0" w:space="0" w:color="auto"/>
        <w:right w:val="none" w:sz="0" w:space="0" w:color="auto"/>
      </w:divBdr>
    </w:div>
    <w:div w:id="1464423750">
      <w:bodyDiv w:val="1"/>
      <w:marLeft w:val="0"/>
      <w:marRight w:val="0"/>
      <w:marTop w:val="0"/>
      <w:marBottom w:val="0"/>
      <w:divBdr>
        <w:top w:val="none" w:sz="0" w:space="0" w:color="auto"/>
        <w:left w:val="none" w:sz="0" w:space="0" w:color="auto"/>
        <w:bottom w:val="none" w:sz="0" w:space="0" w:color="auto"/>
        <w:right w:val="none" w:sz="0" w:space="0" w:color="auto"/>
      </w:divBdr>
    </w:div>
    <w:div w:id="1470904353">
      <w:bodyDiv w:val="1"/>
      <w:marLeft w:val="0"/>
      <w:marRight w:val="0"/>
      <w:marTop w:val="0"/>
      <w:marBottom w:val="0"/>
      <w:divBdr>
        <w:top w:val="none" w:sz="0" w:space="0" w:color="auto"/>
        <w:left w:val="none" w:sz="0" w:space="0" w:color="auto"/>
        <w:bottom w:val="none" w:sz="0" w:space="0" w:color="auto"/>
        <w:right w:val="none" w:sz="0" w:space="0" w:color="auto"/>
      </w:divBdr>
    </w:div>
    <w:div w:id="1472752339">
      <w:bodyDiv w:val="1"/>
      <w:marLeft w:val="0"/>
      <w:marRight w:val="0"/>
      <w:marTop w:val="0"/>
      <w:marBottom w:val="0"/>
      <w:divBdr>
        <w:top w:val="none" w:sz="0" w:space="0" w:color="auto"/>
        <w:left w:val="none" w:sz="0" w:space="0" w:color="auto"/>
        <w:bottom w:val="none" w:sz="0" w:space="0" w:color="auto"/>
        <w:right w:val="none" w:sz="0" w:space="0" w:color="auto"/>
      </w:divBdr>
    </w:div>
    <w:div w:id="1513303212">
      <w:bodyDiv w:val="1"/>
      <w:marLeft w:val="0"/>
      <w:marRight w:val="0"/>
      <w:marTop w:val="0"/>
      <w:marBottom w:val="0"/>
      <w:divBdr>
        <w:top w:val="none" w:sz="0" w:space="0" w:color="auto"/>
        <w:left w:val="none" w:sz="0" w:space="0" w:color="auto"/>
        <w:bottom w:val="none" w:sz="0" w:space="0" w:color="auto"/>
        <w:right w:val="none" w:sz="0" w:space="0" w:color="auto"/>
      </w:divBdr>
    </w:div>
    <w:div w:id="1551186311">
      <w:bodyDiv w:val="1"/>
      <w:marLeft w:val="0"/>
      <w:marRight w:val="0"/>
      <w:marTop w:val="0"/>
      <w:marBottom w:val="0"/>
      <w:divBdr>
        <w:top w:val="none" w:sz="0" w:space="0" w:color="auto"/>
        <w:left w:val="none" w:sz="0" w:space="0" w:color="auto"/>
        <w:bottom w:val="none" w:sz="0" w:space="0" w:color="auto"/>
        <w:right w:val="none" w:sz="0" w:space="0" w:color="auto"/>
      </w:divBdr>
    </w:div>
    <w:div w:id="1556119075">
      <w:bodyDiv w:val="1"/>
      <w:marLeft w:val="0"/>
      <w:marRight w:val="0"/>
      <w:marTop w:val="0"/>
      <w:marBottom w:val="0"/>
      <w:divBdr>
        <w:top w:val="none" w:sz="0" w:space="0" w:color="auto"/>
        <w:left w:val="none" w:sz="0" w:space="0" w:color="auto"/>
        <w:bottom w:val="none" w:sz="0" w:space="0" w:color="auto"/>
        <w:right w:val="none" w:sz="0" w:space="0" w:color="auto"/>
      </w:divBdr>
    </w:div>
    <w:div w:id="1562446859">
      <w:bodyDiv w:val="1"/>
      <w:marLeft w:val="0"/>
      <w:marRight w:val="0"/>
      <w:marTop w:val="0"/>
      <w:marBottom w:val="0"/>
      <w:divBdr>
        <w:top w:val="none" w:sz="0" w:space="0" w:color="auto"/>
        <w:left w:val="none" w:sz="0" w:space="0" w:color="auto"/>
        <w:bottom w:val="none" w:sz="0" w:space="0" w:color="auto"/>
        <w:right w:val="none" w:sz="0" w:space="0" w:color="auto"/>
      </w:divBdr>
    </w:div>
    <w:div w:id="1573856402">
      <w:bodyDiv w:val="1"/>
      <w:marLeft w:val="0"/>
      <w:marRight w:val="0"/>
      <w:marTop w:val="0"/>
      <w:marBottom w:val="0"/>
      <w:divBdr>
        <w:top w:val="none" w:sz="0" w:space="0" w:color="auto"/>
        <w:left w:val="none" w:sz="0" w:space="0" w:color="auto"/>
        <w:bottom w:val="none" w:sz="0" w:space="0" w:color="auto"/>
        <w:right w:val="none" w:sz="0" w:space="0" w:color="auto"/>
      </w:divBdr>
    </w:div>
    <w:div w:id="1575162762">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598445336">
      <w:bodyDiv w:val="1"/>
      <w:marLeft w:val="0"/>
      <w:marRight w:val="0"/>
      <w:marTop w:val="0"/>
      <w:marBottom w:val="0"/>
      <w:divBdr>
        <w:top w:val="none" w:sz="0" w:space="0" w:color="auto"/>
        <w:left w:val="none" w:sz="0" w:space="0" w:color="auto"/>
        <w:bottom w:val="none" w:sz="0" w:space="0" w:color="auto"/>
        <w:right w:val="none" w:sz="0" w:space="0" w:color="auto"/>
      </w:divBdr>
    </w:div>
    <w:div w:id="1606037728">
      <w:bodyDiv w:val="1"/>
      <w:marLeft w:val="0"/>
      <w:marRight w:val="0"/>
      <w:marTop w:val="0"/>
      <w:marBottom w:val="0"/>
      <w:divBdr>
        <w:top w:val="none" w:sz="0" w:space="0" w:color="auto"/>
        <w:left w:val="none" w:sz="0" w:space="0" w:color="auto"/>
        <w:bottom w:val="none" w:sz="0" w:space="0" w:color="auto"/>
        <w:right w:val="none" w:sz="0" w:space="0" w:color="auto"/>
      </w:divBdr>
    </w:div>
    <w:div w:id="1609704243">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620918536">
      <w:bodyDiv w:val="1"/>
      <w:marLeft w:val="0"/>
      <w:marRight w:val="0"/>
      <w:marTop w:val="0"/>
      <w:marBottom w:val="0"/>
      <w:divBdr>
        <w:top w:val="none" w:sz="0" w:space="0" w:color="auto"/>
        <w:left w:val="none" w:sz="0" w:space="0" w:color="auto"/>
        <w:bottom w:val="none" w:sz="0" w:space="0" w:color="auto"/>
        <w:right w:val="none" w:sz="0" w:space="0" w:color="auto"/>
      </w:divBdr>
    </w:div>
    <w:div w:id="1624654576">
      <w:bodyDiv w:val="1"/>
      <w:marLeft w:val="0"/>
      <w:marRight w:val="0"/>
      <w:marTop w:val="0"/>
      <w:marBottom w:val="0"/>
      <w:divBdr>
        <w:top w:val="none" w:sz="0" w:space="0" w:color="auto"/>
        <w:left w:val="none" w:sz="0" w:space="0" w:color="auto"/>
        <w:bottom w:val="none" w:sz="0" w:space="0" w:color="auto"/>
        <w:right w:val="none" w:sz="0" w:space="0" w:color="auto"/>
      </w:divBdr>
      <w:divsChild>
        <w:div w:id="988170474">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0"/>
              <w:marBottom w:val="0"/>
              <w:divBdr>
                <w:top w:val="none" w:sz="0" w:space="0" w:color="auto"/>
                <w:left w:val="none" w:sz="0" w:space="0" w:color="auto"/>
                <w:bottom w:val="none" w:sz="0" w:space="0" w:color="auto"/>
                <w:right w:val="none" w:sz="0" w:space="0" w:color="auto"/>
              </w:divBdr>
              <w:divsChild>
                <w:div w:id="1269971952">
                  <w:marLeft w:val="0"/>
                  <w:marRight w:val="0"/>
                  <w:marTop w:val="0"/>
                  <w:marBottom w:val="0"/>
                  <w:divBdr>
                    <w:top w:val="none" w:sz="0" w:space="0" w:color="auto"/>
                    <w:left w:val="none" w:sz="0" w:space="0" w:color="auto"/>
                    <w:bottom w:val="none" w:sz="0" w:space="0" w:color="auto"/>
                    <w:right w:val="none" w:sz="0" w:space="0" w:color="auto"/>
                  </w:divBdr>
                  <w:divsChild>
                    <w:div w:id="1757629133">
                      <w:marLeft w:val="2"/>
                      <w:marRight w:val="0"/>
                      <w:marTop w:val="0"/>
                      <w:marBottom w:val="0"/>
                      <w:divBdr>
                        <w:top w:val="none" w:sz="0" w:space="0" w:color="auto"/>
                        <w:left w:val="none" w:sz="0" w:space="0" w:color="auto"/>
                        <w:bottom w:val="none" w:sz="0" w:space="0" w:color="auto"/>
                        <w:right w:val="none" w:sz="0" w:space="0" w:color="auto"/>
                      </w:divBdr>
                      <w:divsChild>
                        <w:div w:id="293871951">
                          <w:marLeft w:val="0"/>
                          <w:marRight w:val="0"/>
                          <w:marTop w:val="0"/>
                          <w:marBottom w:val="0"/>
                          <w:divBdr>
                            <w:top w:val="none" w:sz="0" w:space="0" w:color="auto"/>
                            <w:left w:val="none" w:sz="0" w:space="0" w:color="auto"/>
                            <w:bottom w:val="none" w:sz="0" w:space="0" w:color="auto"/>
                            <w:right w:val="none" w:sz="0" w:space="0" w:color="auto"/>
                          </w:divBdr>
                          <w:divsChild>
                            <w:div w:id="200943836">
                              <w:marLeft w:val="2"/>
                              <w:marRight w:val="0"/>
                              <w:marTop w:val="0"/>
                              <w:marBottom w:val="0"/>
                              <w:divBdr>
                                <w:top w:val="none" w:sz="0" w:space="0" w:color="auto"/>
                                <w:left w:val="none" w:sz="0" w:space="0" w:color="auto"/>
                                <w:bottom w:val="none" w:sz="0" w:space="0" w:color="auto"/>
                                <w:right w:val="none" w:sz="0" w:space="0" w:color="auto"/>
                              </w:divBdr>
                              <w:divsChild>
                                <w:div w:id="1637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755031">
      <w:bodyDiv w:val="1"/>
      <w:marLeft w:val="0"/>
      <w:marRight w:val="0"/>
      <w:marTop w:val="0"/>
      <w:marBottom w:val="0"/>
      <w:divBdr>
        <w:top w:val="none" w:sz="0" w:space="0" w:color="auto"/>
        <w:left w:val="none" w:sz="0" w:space="0" w:color="auto"/>
        <w:bottom w:val="none" w:sz="0" w:space="0" w:color="auto"/>
        <w:right w:val="none" w:sz="0" w:space="0" w:color="auto"/>
      </w:divBdr>
    </w:div>
    <w:div w:id="1639453325">
      <w:bodyDiv w:val="1"/>
      <w:marLeft w:val="0"/>
      <w:marRight w:val="0"/>
      <w:marTop w:val="0"/>
      <w:marBottom w:val="0"/>
      <w:divBdr>
        <w:top w:val="none" w:sz="0" w:space="0" w:color="auto"/>
        <w:left w:val="none" w:sz="0" w:space="0" w:color="auto"/>
        <w:bottom w:val="none" w:sz="0" w:space="0" w:color="auto"/>
        <w:right w:val="none" w:sz="0" w:space="0" w:color="auto"/>
      </w:divBdr>
    </w:div>
    <w:div w:id="1643849005">
      <w:bodyDiv w:val="1"/>
      <w:marLeft w:val="0"/>
      <w:marRight w:val="0"/>
      <w:marTop w:val="0"/>
      <w:marBottom w:val="0"/>
      <w:divBdr>
        <w:top w:val="none" w:sz="0" w:space="0" w:color="auto"/>
        <w:left w:val="none" w:sz="0" w:space="0" w:color="auto"/>
        <w:bottom w:val="none" w:sz="0" w:space="0" w:color="auto"/>
        <w:right w:val="none" w:sz="0" w:space="0" w:color="auto"/>
      </w:divBdr>
    </w:div>
    <w:div w:id="1694333049">
      <w:bodyDiv w:val="1"/>
      <w:marLeft w:val="0"/>
      <w:marRight w:val="0"/>
      <w:marTop w:val="0"/>
      <w:marBottom w:val="0"/>
      <w:divBdr>
        <w:top w:val="none" w:sz="0" w:space="0" w:color="auto"/>
        <w:left w:val="none" w:sz="0" w:space="0" w:color="auto"/>
        <w:bottom w:val="none" w:sz="0" w:space="0" w:color="auto"/>
        <w:right w:val="none" w:sz="0" w:space="0" w:color="auto"/>
      </w:divBdr>
    </w:div>
    <w:div w:id="1701054438">
      <w:bodyDiv w:val="1"/>
      <w:marLeft w:val="0"/>
      <w:marRight w:val="0"/>
      <w:marTop w:val="0"/>
      <w:marBottom w:val="0"/>
      <w:divBdr>
        <w:top w:val="none" w:sz="0" w:space="0" w:color="auto"/>
        <w:left w:val="none" w:sz="0" w:space="0" w:color="auto"/>
        <w:bottom w:val="none" w:sz="0" w:space="0" w:color="auto"/>
        <w:right w:val="none" w:sz="0" w:space="0" w:color="auto"/>
      </w:divBdr>
    </w:div>
    <w:div w:id="1707825618">
      <w:bodyDiv w:val="1"/>
      <w:marLeft w:val="0"/>
      <w:marRight w:val="0"/>
      <w:marTop w:val="0"/>
      <w:marBottom w:val="0"/>
      <w:divBdr>
        <w:top w:val="none" w:sz="0" w:space="0" w:color="auto"/>
        <w:left w:val="none" w:sz="0" w:space="0" w:color="auto"/>
        <w:bottom w:val="none" w:sz="0" w:space="0" w:color="auto"/>
        <w:right w:val="none" w:sz="0" w:space="0" w:color="auto"/>
      </w:divBdr>
    </w:div>
    <w:div w:id="1741561073">
      <w:bodyDiv w:val="1"/>
      <w:marLeft w:val="0"/>
      <w:marRight w:val="0"/>
      <w:marTop w:val="0"/>
      <w:marBottom w:val="0"/>
      <w:divBdr>
        <w:top w:val="none" w:sz="0" w:space="0" w:color="auto"/>
        <w:left w:val="none" w:sz="0" w:space="0" w:color="auto"/>
        <w:bottom w:val="none" w:sz="0" w:space="0" w:color="auto"/>
        <w:right w:val="none" w:sz="0" w:space="0" w:color="auto"/>
      </w:divBdr>
    </w:div>
    <w:div w:id="1742167590">
      <w:bodyDiv w:val="1"/>
      <w:marLeft w:val="0"/>
      <w:marRight w:val="0"/>
      <w:marTop w:val="0"/>
      <w:marBottom w:val="0"/>
      <w:divBdr>
        <w:top w:val="none" w:sz="0" w:space="0" w:color="auto"/>
        <w:left w:val="none" w:sz="0" w:space="0" w:color="auto"/>
        <w:bottom w:val="none" w:sz="0" w:space="0" w:color="auto"/>
        <w:right w:val="none" w:sz="0" w:space="0" w:color="auto"/>
      </w:divBdr>
    </w:div>
    <w:div w:id="1747604419">
      <w:bodyDiv w:val="1"/>
      <w:marLeft w:val="0"/>
      <w:marRight w:val="0"/>
      <w:marTop w:val="0"/>
      <w:marBottom w:val="0"/>
      <w:divBdr>
        <w:top w:val="none" w:sz="0" w:space="0" w:color="auto"/>
        <w:left w:val="none" w:sz="0" w:space="0" w:color="auto"/>
        <w:bottom w:val="none" w:sz="0" w:space="0" w:color="auto"/>
        <w:right w:val="none" w:sz="0" w:space="0" w:color="auto"/>
      </w:divBdr>
    </w:div>
    <w:div w:id="1759674240">
      <w:bodyDiv w:val="1"/>
      <w:marLeft w:val="0"/>
      <w:marRight w:val="0"/>
      <w:marTop w:val="0"/>
      <w:marBottom w:val="0"/>
      <w:divBdr>
        <w:top w:val="none" w:sz="0" w:space="0" w:color="auto"/>
        <w:left w:val="none" w:sz="0" w:space="0" w:color="auto"/>
        <w:bottom w:val="none" w:sz="0" w:space="0" w:color="auto"/>
        <w:right w:val="none" w:sz="0" w:space="0" w:color="auto"/>
      </w:divBdr>
    </w:div>
    <w:div w:id="1770076145">
      <w:bodyDiv w:val="1"/>
      <w:marLeft w:val="0"/>
      <w:marRight w:val="0"/>
      <w:marTop w:val="0"/>
      <w:marBottom w:val="0"/>
      <w:divBdr>
        <w:top w:val="none" w:sz="0" w:space="0" w:color="auto"/>
        <w:left w:val="none" w:sz="0" w:space="0" w:color="auto"/>
        <w:bottom w:val="none" w:sz="0" w:space="0" w:color="auto"/>
        <w:right w:val="none" w:sz="0" w:space="0" w:color="auto"/>
      </w:divBdr>
    </w:div>
    <w:div w:id="1791701888">
      <w:bodyDiv w:val="1"/>
      <w:marLeft w:val="0"/>
      <w:marRight w:val="0"/>
      <w:marTop w:val="0"/>
      <w:marBottom w:val="0"/>
      <w:divBdr>
        <w:top w:val="none" w:sz="0" w:space="0" w:color="auto"/>
        <w:left w:val="none" w:sz="0" w:space="0" w:color="auto"/>
        <w:bottom w:val="none" w:sz="0" w:space="0" w:color="auto"/>
        <w:right w:val="none" w:sz="0" w:space="0" w:color="auto"/>
      </w:divBdr>
    </w:div>
    <w:div w:id="1813205281">
      <w:bodyDiv w:val="1"/>
      <w:marLeft w:val="0"/>
      <w:marRight w:val="0"/>
      <w:marTop w:val="0"/>
      <w:marBottom w:val="0"/>
      <w:divBdr>
        <w:top w:val="none" w:sz="0" w:space="0" w:color="auto"/>
        <w:left w:val="none" w:sz="0" w:space="0" w:color="auto"/>
        <w:bottom w:val="none" w:sz="0" w:space="0" w:color="auto"/>
        <w:right w:val="none" w:sz="0" w:space="0" w:color="auto"/>
      </w:divBdr>
    </w:div>
    <w:div w:id="1815025696">
      <w:bodyDiv w:val="1"/>
      <w:marLeft w:val="0"/>
      <w:marRight w:val="0"/>
      <w:marTop w:val="0"/>
      <w:marBottom w:val="0"/>
      <w:divBdr>
        <w:top w:val="none" w:sz="0" w:space="0" w:color="auto"/>
        <w:left w:val="none" w:sz="0" w:space="0" w:color="auto"/>
        <w:bottom w:val="none" w:sz="0" w:space="0" w:color="auto"/>
        <w:right w:val="none" w:sz="0" w:space="0" w:color="auto"/>
      </w:divBdr>
    </w:div>
    <w:div w:id="1817724342">
      <w:bodyDiv w:val="1"/>
      <w:marLeft w:val="0"/>
      <w:marRight w:val="0"/>
      <w:marTop w:val="0"/>
      <w:marBottom w:val="0"/>
      <w:divBdr>
        <w:top w:val="none" w:sz="0" w:space="0" w:color="auto"/>
        <w:left w:val="none" w:sz="0" w:space="0" w:color="auto"/>
        <w:bottom w:val="none" w:sz="0" w:space="0" w:color="auto"/>
        <w:right w:val="none" w:sz="0" w:space="0" w:color="auto"/>
      </w:divBdr>
    </w:div>
    <w:div w:id="1831678495">
      <w:bodyDiv w:val="1"/>
      <w:marLeft w:val="0"/>
      <w:marRight w:val="0"/>
      <w:marTop w:val="0"/>
      <w:marBottom w:val="0"/>
      <w:divBdr>
        <w:top w:val="none" w:sz="0" w:space="0" w:color="auto"/>
        <w:left w:val="none" w:sz="0" w:space="0" w:color="auto"/>
        <w:bottom w:val="none" w:sz="0" w:space="0" w:color="auto"/>
        <w:right w:val="none" w:sz="0" w:space="0" w:color="auto"/>
      </w:divBdr>
    </w:div>
    <w:div w:id="1839034052">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 w:id="1866752220">
      <w:bodyDiv w:val="1"/>
      <w:marLeft w:val="0"/>
      <w:marRight w:val="0"/>
      <w:marTop w:val="0"/>
      <w:marBottom w:val="0"/>
      <w:divBdr>
        <w:top w:val="none" w:sz="0" w:space="0" w:color="auto"/>
        <w:left w:val="none" w:sz="0" w:space="0" w:color="auto"/>
        <w:bottom w:val="none" w:sz="0" w:space="0" w:color="auto"/>
        <w:right w:val="none" w:sz="0" w:space="0" w:color="auto"/>
      </w:divBdr>
    </w:div>
    <w:div w:id="1881283503">
      <w:bodyDiv w:val="1"/>
      <w:marLeft w:val="0"/>
      <w:marRight w:val="0"/>
      <w:marTop w:val="0"/>
      <w:marBottom w:val="0"/>
      <w:divBdr>
        <w:top w:val="none" w:sz="0" w:space="0" w:color="auto"/>
        <w:left w:val="none" w:sz="0" w:space="0" w:color="auto"/>
        <w:bottom w:val="none" w:sz="0" w:space="0" w:color="auto"/>
        <w:right w:val="none" w:sz="0" w:space="0" w:color="auto"/>
      </w:divBdr>
    </w:div>
    <w:div w:id="1887372833">
      <w:bodyDiv w:val="1"/>
      <w:marLeft w:val="0"/>
      <w:marRight w:val="0"/>
      <w:marTop w:val="0"/>
      <w:marBottom w:val="0"/>
      <w:divBdr>
        <w:top w:val="none" w:sz="0" w:space="0" w:color="auto"/>
        <w:left w:val="none" w:sz="0" w:space="0" w:color="auto"/>
        <w:bottom w:val="none" w:sz="0" w:space="0" w:color="auto"/>
        <w:right w:val="none" w:sz="0" w:space="0" w:color="auto"/>
      </w:divBdr>
    </w:div>
    <w:div w:id="1903248453">
      <w:bodyDiv w:val="1"/>
      <w:marLeft w:val="0"/>
      <w:marRight w:val="0"/>
      <w:marTop w:val="0"/>
      <w:marBottom w:val="0"/>
      <w:divBdr>
        <w:top w:val="none" w:sz="0" w:space="0" w:color="auto"/>
        <w:left w:val="none" w:sz="0" w:space="0" w:color="auto"/>
        <w:bottom w:val="none" w:sz="0" w:space="0" w:color="auto"/>
        <w:right w:val="none" w:sz="0" w:space="0" w:color="auto"/>
      </w:divBdr>
      <w:divsChild>
        <w:div w:id="932513595">
          <w:marLeft w:val="0"/>
          <w:marRight w:val="0"/>
          <w:marTop w:val="0"/>
          <w:marBottom w:val="0"/>
          <w:divBdr>
            <w:top w:val="none" w:sz="0" w:space="0" w:color="auto"/>
            <w:left w:val="none" w:sz="0" w:space="0" w:color="auto"/>
            <w:bottom w:val="none" w:sz="0" w:space="0" w:color="auto"/>
            <w:right w:val="none" w:sz="0" w:space="0" w:color="auto"/>
          </w:divBdr>
          <w:divsChild>
            <w:div w:id="597253024">
              <w:marLeft w:val="0"/>
              <w:marRight w:val="0"/>
              <w:marTop w:val="0"/>
              <w:marBottom w:val="0"/>
              <w:divBdr>
                <w:top w:val="none" w:sz="0" w:space="0" w:color="auto"/>
                <w:left w:val="none" w:sz="0" w:space="0" w:color="auto"/>
                <w:bottom w:val="none" w:sz="0" w:space="0" w:color="auto"/>
                <w:right w:val="none" w:sz="0" w:space="0" w:color="auto"/>
              </w:divBdr>
              <w:divsChild>
                <w:div w:id="2048294078">
                  <w:marLeft w:val="0"/>
                  <w:marRight w:val="0"/>
                  <w:marTop w:val="0"/>
                  <w:marBottom w:val="0"/>
                  <w:divBdr>
                    <w:top w:val="none" w:sz="0" w:space="0" w:color="auto"/>
                    <w:left w:val="none" w:sz="0" w:space="0" w:color="auto"/>
                    <w:bottom w:val="none" w:sz="0" w:space="0" w:color="auto"/>
                    <w:right w:val="none" w:sz="0" w:space="0" w:color="auto"/>
                  </w:divBdr>
                  <w:divsChild>
                    <w:div w:id="883951343">
                      <w:marLeft w:val="2"/>
                      <w:marRight w:val="0"/>
                      <w:marTop w:val="0"/>
                      <w:marBottom w:val="0"/>
                      <w:divBdr>
                        <w:top w:val="none" w:sz="0" w:space="0" w:color="auto"/>
                        <w:left w:val="none" w:sz="0" w:space="0" w:color="auto"/>
                        <w:bottom w:val="none" w:sz="0" w:space="0" w:color="auto"/>
                        <w:right w:val="none" w:sz="0" w:space="0" w:color="auto"/>
                      </w:divBdr>
                      <w:divsChild>
                        <w:div w:id="1102457246">
                          <w:marLeft w:val="0"/>
                          <w:marRight w:val="0"/>
                          <w:marTop w:val="0"/>
                          <w:marBottom w:val="0"/>
                          <w:divBdr>
                            <w:top w:val="none" w:sz="0" w:space="0" w:color="auto"/>
                            <w:left w:val="none" w:sz="0" w:space="0" w:color="auto"/>
                            <w:bottom w:val="none" w:sz="0" w:space="0" w:color="auto"/>
                            <w:right w:val="none" w:sz="0" w:space="0" w:color="auto"/>
                          </w:divBdr>
                          <w:divsChild>
                            <w:div w:id="899557884">
                              <w:marLeft w:val="2"/>
                              <w:marRight w:val="0"/>
                              <w:marTop w:val="0"/>
                              <w:marBottom w:val="0"/>
                              <w:divBdr>
                                <w:top w:val="none" w:sz="0" w:space="0" w:color="auto"/>
                                <w:left w:val="none" w:sz="0" w:space="0" w:color="auto"/>
                                <w:bottom w:val="none" w:sz="0" w:space="0" w:color="auto"/>
                                <w:right w:val="none" w:sz="0" w:space="0" w:color="auto"/>
                              </w:divBdr>
                              <w:divsChild>
                                <w:div w:id="15255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841484">
      <w:bodyDiv w:val="1"/>
      <w:marLeft w:val="0"/>
      <w:marRight w:val="0"/>
      <w:marTop w:val="0"/>
      <w:marBottom w:val="0"/>
      <w:divBdr>
        <w:top w:val="none" w:sz="0" w:space="0" w:color="auto"/>
        <w:left w:val="none" w:sz="0" w:space="0" w:color="auto"/>
        <w:bottom w:val="none" w:sz="0" w:space="0" w:color="auto"/>
        <w:right w:val="none" w:sz="0" w:space="0" w:color="auto"/>
      </w:divBdr>
    </w:div>
    <w:div w:id="1944336359">
      <w:bodyDiv w:val="1"/>
      <w:marLeft w:val="0"/>
      <w:marRight w:val="0"/>
      <w:marTop w:val="0"/>
      <w:marBottom w:val="0"/>
      <w:divBdr>
        <w:top w:val="none" w:sz="0" w:space="0" w:color="auto"/>
        <w:left w:val="none" w:sz="0" w:space="0" w:color="auto"/>
        <w:bottom w:val="none" w:sz="0" w:space="0" w:color="auto"/>
        <w:right w:val="none" w:sz="0" w:space="0" w:color="auto"/>
      </w:divBdr>
    </w:div>
    <w:div w:id="1946381762">
      <w:bodyDiv w:val="1"/>
      <w:marLeft w:val="0"/>
      <w:marRight w:val="0"/>
      <w:marTop w:val="0"/>
      <w:marBottom w:val="0"/>
      <w:divBdr>
        <w:top w:val="none" w:sz="0" w:space="0" w:color="auto"/>
        <w:left w:val="none" w:sz="0" w:space="0" w:color="auto"/>
        <w:bottom w:val="none" w:sz="0" w:space="0" w:color="auto"/>
        <w:right w:val="none" w:sz="0" w:space="0" w:color="auto"/>
      </w:divBdr>
    </w:div>
    <w:div w:id="1960798259">
      <w:bodyDiv w:val="1"/>
      <w:marLeft w:val="0"/>
      <w:marRight w:val="0"/>
      <w:marTop w:val="0"/>
      <w:marBottom w:val="0"/>
      <w:divBdr>
        <w:top w:val="none" w:sz="0" w:space="0" w:color="auto"/>
        <w:left w:val="none" w:sz="0" w:space="0" w:color="auto"/>
        <w:bottom w:val="none" w:sz="0" w:space="0" w:color="auto"/>
        <w:right w:val="none" w:sz="0" w:space="0" w:color="auto"/>
      </w:divBdr>
    </w:div>
    <w:div w:id="1969704409">
      <w:bodyDiv w:val="1"/>
      <w:marLeft w:val="0"/>
      <w:marRight w:val="0"/>
      <w:marTop w:val="0"/>
      <w:marBottom w:val="0"/>
      <w:divBdr>
        <w:top w:val="none" w:sz="0" w:space="0" w:color="auto"/>
        <w:left w:val="none" w:sz="0" w:space="0" w:color="auto"/>
        <w:bottom w:val="none" w:sz="0" w:space="0" w:color="auto"/>
        <w:right w:val="none" w:sz="0" w:space="0" w:color="auto"/>
      </w:divBdr>
    </w:div>
    <w:div w:id="1993675337">
      <w:bodyDiv w:val="1"/>
      <w:marLeft w:val="0"/>
      <w:marRight w:val="0"/>
      <w:marTop w:val="0"/>
      <w:marBottom w:val="0"/>
      <w:divBdr>
        <w:top w:val="none" w:sz="0" w:space="0" w:color="auto"/>
        <w:left w:val="none" w:sz="0" w:space="0" w:color="auto"/>
        <w:bottom w:val="none" w:sz="0" w:space="0" w:color="auto"/>
        <w:right w:val="none" w:sz="0" w:space="0" w:color="auto"/>
      </w:divBdr>
    </w:div>
    <w:div w:id="1994799764">
      <w:bodyDiv w:val="1"/>
      <w:marLeft w:val="0"/>
      <w:marRight w:val="0"/>
      <w:marTop w:val="0"/>
      <w:marBottom w:val="0"/>
      <w:divBdr>
        <w:top w:val="none" w:sz="0" w:space="0" w:color="auto"/>
        <w:left w:val="none" w:sz="0" w:space="0" w:color="auto"/>
        <w:bottom w:val="none" w:sz="0" w:space="0" w:color="auto"/>
        <w:right w:val="none" w:sz="0" w:space="0" w:color="auto"/>
      </w:divBdr>
    </w:div>
    <w:div w:id="2031907843">
      <w:bodyDiv w:val="1"/>
      <w:marLeft w:val="0"/>
      <w:marRight w:val="0"/>
      <w:marTop w:val="0"/>
      <w:marBottom w:val="0"/>
      <w:divBdr>
        <w:top w:val="none" w:sz="0" w:space="0" w:color="auto"/>
        <w:left w:val="none" w:sz="0" w:space="0" w:color="auto"/>
        <w:bottom w:val="none" w:sz="0" w:space="0" w:color="auto"/>
        <w:right w:val="none" w:sz="0" w:space="0" w:color="auto"/>
      </w:divBdr>
    </w:div>
    <w:div w:id="2034644386">
      <w:bodyDiv w:val="1"/>
      <w:marLeft w:val="0"/>
      <w:marRight w:val="0"/>
      <w:marTop w:val="0"/>
      <w:marBottom w:val="0"/>
      <w:divBdr>
        <w:top w:val="none" w:sz="0" w:space="0" w:color="auto"/>
        <w:left w:val="none" w:sz="0" w:space="0" w:color="auto"/>
        <w:bottom w:val="none" w:sz="0" w:space="0" w:color="auto"/>
        <w:right w:val="none" w:sz="0" w:space="0" w:color="auto"/>
      </w:divBdr>
    </w:div>
    <w:div w:id="2037001737">
      <w:bodyDiv w:val="1"/>
      <w:marLeft w:val="0"/>
      <w:marRight w:val="0"/>
      <w:marTop w:val="0"/>
      <w:marBottom w:val="0"/>
      <w:divBdr>
        <w:top w:val="none" w:sz="0" w:space="0" w:color="auto"/>
        <w:left w:val="none" w:sz="0" w:space="0" w:color="auto"/>
        <w:bottom w:val="none" w:sz="0" w:space="0" w:color="auto"/>
        <w:right w:val="none" w:sz="0" w:space="0" w:color="auto"/>
      </w:divBdr>
    </w:div>
    <w:div w:id="2037730042">
      <w:bodyDiv w:val="1"/>
      <w:marLeft w:val="0"/>
      <w:marRight w:val="0"/>
      <w:marTop w:val="0"/>
      <w:marBottom w:val="0"/>
      <w:divBdr>
        <w:top w:val="none" w:sz="0" w:space="0" w:color="auto"/>
        <w:left w:val="none" w:sz="0" w:space="0" w:color="auto"/>
        <w:bottom w:val="none" w:sz="0" w:space="0" w:color="auto"/>
        <w:right w:val="none" w:sz="0" w:space="0" w:color="auto"/>
      </w:divBdr>
    </w:div>
    <w:div w:id="2038386423">
      <w:bodyDiv w:val="1"/>
      <w:marLeft w:val="0"/>
      <w:marRight w:val="0"/>
      <w:marTop w:val="0"/>
      <w:marBottom w:val="0"/>
      <w:divBdr>
        <w:top w:val="none" w:sz="0" w:space="0" w:color="auto"/>
        <w:left w:val="none" w:sz="0" w:space="0" w:color="auto"/>
        <w:bottom w:val="none" w:sz="0" w:space="0" w:color="auto"/>
        <w:right w:val="none" w:sz="0" w:space="0" w:color="auto"/>
      </w:divBdr>
    </w:div>
    <w:div w:id="2041516743">
      <w:bodyDiv w:val="1"/>
      <w:marLeft w:val="0"/>
      <w:marRight w:val="0"/>
      <w:marTop w:val="0"/>
      <w:marBottom w:val="0"/>
      <w:divBdr>
        <w:top w:val="none" w:sz="0" w:space="0" w:color="auto"/>
        <w:left w:val="none" w:sz="0" w:space="0" w:color="auto"/>
        <w:bottom w:val="none" w:sz="0" w:space="0" w:color="auto"/>
        <w:right w:val="none" w:sz="0" w:space="0" w:color="auto"/>
      </w:divBdr>
    </w:div>
    <w:div w:id="2043089631">
      <w:bodyDiv w:val="1"/>
      <w:marLeft w:val="0"/>
      <w:marRight w:val="0"/>
      <w:marTop w:val="0"/>
      <w:marBottom w:val="0"/>
      <w:divBdr>
        <w:top w:val="none" w:sz="0" w:space="0" w:color="auto"/>
        <w:left w:val="none" w:sz="0" w:space="0" w:color="auto"/>
        <w:bottom w:val="none" w:sz="0" w:space="0" w:color="auto"/>
        <w:right w:val="none" w:sz="0" w:space="0" w:color="auto"/>
      </w:divBdr>
    </w:div>
    <w:div w:id="2071222958">
      <w:bodyDiv w:val="1"/>
      <w:marLeft w:val="0"/>
      <w:marRight w:val="0"/>
      <w:marTop w:val="0"/>
      <w:marBottom w:val="0"/>
      <w:divBdr>
        <w:top w:val="none" w:sz="0" w:space="0" w:color="auto"/>
        <w:left w:val="none" w:sz="0" w:space="0" w:color="auto"/>
        <w:bottom w:val="none" w:sz="0" w:space="0" w:color="auto"/>
        <w:right w:val="none" w:sz="0" w:space="0" w:color="auto"/>
      </w:divBdr>
    </w:div>
    <w:div w:id="2073385716">
      <w:bodyDiv w:val="1"/>
      <w:marLeft w:val="0"/>
      <w:marRight w:val="0"/>
      <w:marTop w:val="0"/>
      <w:marBottom w:val="0"/>
      <w:divBdr>
        <w:top w:val="none" w:sz="0" w:space="0" w:color="auto"/>
        <w:left w:val="none" w:sz="0" w:space="0" w:color="auto"/>
        <w:bottom w:val="none" w:sz="0" w:space="0" w:color="auto"/>
        <w:right w:val="none" w:sz="0" w:space="0" w:color="auto"/>
      </w:divBdr>
    </w:div>
    <w:div w:id="2083062284">
      <w:bodyDiv w:val="1"/>
      <w:marLeft w:val="0"/>
      <w:marRight w:val="0"/>
      <w:marTop w:val="0"/>
      <w:marBottom w:val="0"/>
      <w:divBdr>
        <w:top w:val="none" w:sz="0" w:space="0" w:color="auto"/>
        <w:left w:val="none" w:sz="0" w:space="0" w:color="auto"/>
        <w:bottom w:val="none" w:sz="0" w:space="0" w:color="auto"/>
        <w:right w:val="none" w:sz="0" w:space="0" w:color="auto"/>
      </w:divBdr>
    </w:div>
    <w:div w:id="2088650814">
      <w:bodyDiv w:val="1"/>
      <w:marLeft w:val="0"/>
      <w:marRight w:val="0"/>
      <w:marTop w:val="0"/>
      <w:marBottom w:val="0"/>
      <w:divBdr>
        <w:top w:val="none" w:sz="0" w:space="0" w:color="auto"/>
        <w:left w:val="none" w:sz="0" w:space="0" w:color="auto"/>
        <w:bottom w:val="none" w:sz="0" w:space="0" w:color="auto"/>
        <w:right w:val="none" w:sz="0" w:space="0" w:color="auto"/>
      </w:divBdr>
    </w:div>
    <w:div w:id="2096703186">
      <w:bodyDiv w:val="1"/>
      <w:marLeft w:val="0"/>
      <w:marRight w:val="0"/>
      <w:marTop w:val="0"/>
      <w:marBottom w:val="0"/>
      <w:divBdr>
        <w:top w:val="none" w:sz="0" w:space="0" w:color="auto"/>
        <w:left w:val="none" w:sz="0" w:space="0" w:color="auto"/>
        <w:bottom w:val="none" w:sz="0" w:space="0" w:color="auto"/>
        <w:right w:val="none" w:sz="0" w:space="0" w:color="auto"/>
      </w:divBdr>
    </w:div>
    <w:div w:id="2098135811">
      <w:bodyDiv w:val="1"/>
      <w:marLeft w:val="0"/>
      <w:marRight w:val="0"/>
      <w:marTop w:val="0"/>
      <w:marBottom w:val="0"/>
      <w:divBdr>
        <w:top w:val="none" w:sz="0" w:space="0" w:color="auto"/>
        <w:left w:val="none" w:sz="0" w:space="0" w:color="auto"/>
        <w:bottom w:val="none" w:sz="0" w:space="0" w:color="auto"/>
        <w:right w:val="none" w:sz="0" w:space="0" w:color="auto"/>
      </w:divBdr>
    </w:div>
    <w:div w:id="2129472313">
      <w:bodyDiv w:val="1"/>
      <w:marLeft w:val="0"/>
      <w:marRight w:val="0"/>
      <w:marTop w:val="0"/>
      <w:marBottom w:val="0"/>
      <w:divBdr>
        <w:top w:val="none" w:sz="0" w:space="0" w:color="auto"/>
        <w:left w:val="none" w:sz="0" w:space="0" w:color="auto"/>
        <w:bottom w:val="none" w:sz="0" w:space="0" w:color="auto"/>
        <w:right w:val="none" w:sz="0" w:space="0" w:color="auto"/>
      </w:divBdr>
    </w:div>
    <w:div w:id="214349378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ohhs.webex.com/eohhs/j.php?MTID=mc85fcb4613954ba47cc0c418824562c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n.bartlett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1027-232A-40C4-8B25-452EFDD5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2608</CharactersWithSpaces>
  <SharedDoc>false</SharedDoc>
  <HLinks>
    <vt:vector size="12" baseType="variant">
      <vt:variant>
        <vt:i4>458803</vt:i4>
      </vt:variant>
      <vt:variant>
        <vt:i4>3</vt:i4>
      </vt:variant>
      <vt:variant>
        <vt:i4>0</vt:i4>
      </vt:variant>
      <vt:variant>
        <vt:i4>5</vt:i4>
      </vt:variant>
      <vt:variant>
        <vt:lpwstr>mailto:erin.bartlett2@mass.gov</vt:lpwstr>
      </vt:variant>
      <vt:variant>
        <vt:lpwstr/>
      </vt:variant>
      <vt:variant>
        <vt:i4>3014771</vt:i4>
      </vt:variant>
      <vt:variant>
        <vt:i4>0</vt:i4>
      </vt:variant>
      <vt:variant>
        <vt:i4>0</vt:i4>
      </vt:variant>
      <vt:variant>
        <vt:i4>5</vt:i4>
      </vt:variant>
      <vt:variant>
        <vt:lpwstr>https://eohhs.webex.com/eohhs/j.php?MTID=mc85fcb4613954ba47cc0c418824562cd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Harris, Richard (DPH)</cp:lastModifiedBy>
  <cp:revision>4</cp:revision>
  <cp:lastPrinted>2024-05-14T15:16:00Z</cp:lastPrinted>
  <dcterms:created xsi:type="dcterms:W3CDTF">2024-10-29T17:19:00Z</dcterms:created>
  <dcterms:modified xsi:type="dcterms:W3CDTF">2024-10-31T15:38:00Z</dcterms:modified>
</cp:coreProperties>
</file>