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0A8EA1EA" w:rsidR="000537DA" w:rsidRDefault="000537DA" w:rsidP="0379C5BD">
      <w:pPr>
        <w:framePr w:w="6926" w:hSpace="187" w:wrap="notBeside" w:vAnchor="page" w:hAnchor="page" w:x="2884" w:y="711"/>
        <w:rPr>
          <w:rFonts w:ascii="Arial" w:hAnsi="Arial"/>
          <w:sz w:val="36"/>
          <w:szCs w:val="36"/>
        </w:rPr>
      </w:pPr>
      <w:r w:rsidRPr="0379C5BD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15E441" w14:textId="77777777" w:rsidR="008B3F0C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Board of Allied Mental Health and Human Services Professions</w:t>
      </w:r>
    </w:p>
    <w:p w14:paraId="76E245FC" w14:textId="77777777" w:rsidR="008B3F0C" w:rsidRPr="00DD1D80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Public Meeting Minutes</w:t>
      </w:r>
    </w:p>
    <w:p w14:paraId="61A3D379" w14:textId="5D369DB7" w:rsidR="008B3F0C" w:rsidRPr="00971E25" w:rsidRDefault="00B14529" w:rsidP="008B3F0C">
      <w:pPr>
        <w:jc w:val="center"/>
        <w:rPr>
          <w:szCs w:val="24"/>
        </w:rPr>
      </w:pPr>
      <w:r>
        <w:rPr>
          <w:szCs w:val="24"/>
        </w:rPr>
        <w:t>February 21</w:t>
      </w:r>
      <w:r w:rsidR="007D231B">
        <w:rPr>
          <w:szCs w:val="24"/>
        </w:rPr>
        <w:t>, 2025</w:t>
      </w:r>
    </w:p>
    <w:p w14:paraId="64F4BDC5" w14:textId="77777777" w:rsidR="008B3F0C" w:rsidRDefault="008B3F0C" w:rsidP="008B3F0C">
      <w:pPr>
        <w:tabs>
          <w:tab w:val="left" w:pos="2340"/>
        </w:tabs>
        <w:rPr>
          <w:b/>
          <w:szCs w:val="24"/>
          <w:u w:val="single"/>
        </w:rPr>
      </w:pPr>
    </w:p>
    <w:p w14:paraId="1C210F3A" w14:textId="610996F1" w:rsidR="008B3F0C" w:rsidRPr="00B111B0" w:rsidRDefault="008B3F0C" w:rsidP="007B3151">
      <w:pPr>
        <w:tabs>
          <w:tab w:val="left" w:pos="2340"/>
          <w:tab w:val="left" w:pos="707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  <w:r w:rsidR="007B3151">
        <w:rPr>
          <w:szCs w:val="24"/>
        </w:rPr>
        <w:tab/>
      </w:r>
    </w:p>
    <w:p w14:paraId="3B51E3AF" w14:textId="77777777" w:rsidR="008B3F0C" w:rsidRPr="00B111B0" w:rsidRDefault="008B3F0C" w:rsidP="008B3F0C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</w:p>
    <w:p w14:paraId="7CEDA41A" w14:textId="7580ECF3" w:rsidR="002D7C9A" w:rsidRDefault="002D7C9A" w:rsidP="008B3F0C">
      <w:pPr>
        <w:rPr>
          <w:szCs w:val="24"/>
        </w:rPr>
      </w:pPr>
      <w:bookmarkStart w:id="0" w:name="_Hlk148445581"/>
      <w:r>
        <w:rPr>
          <w:szCs w:val="24"/>
        </w:rPr>
        <w:t>William Ahearn, Acting Chair</w:t>
      </w:r>
      <w:r w:rsidR="009B235B">
        <w:rPr>
          <w:szCs w:val="24"/>
        </w:rPr>
        <w:t xml:space="preserve"> </w:t>
      </w:r>
    </w:p>
    <w:p w14:paraId="4B7605DE" w14:textId="67FD5689" w:rsidR="007A25D4" w:rsidRDefault="007A25D4" w:rsidP="008B3F0C">
      <w:pPr>
        <w:rPr>
          <w:szCs w:val="24"/>
        </w:rPr>
      </w:pPr>
      <w:r>
        <w:rPr>
          <w:szCs w:val="24"/>
        </w:rPr>
        <w:t>Kathleen Tucker, Public Member</w:t>
      </w:r>
    </w:p>
    <w:p w14:paraId="5208D9FC" w14:textId="6E0F279A" w:rsidR="00B710B1" w:rsidRDefault="00B710B1" w:rsidP="008B3F0C">
      <w:pPr>
        <w:rPr>
          <w:szCs w:val="24"/>
        </w:rPr>
      </w:pPr>
      <w:r>
        <w:rPr>
          <w:szCs w:val="24"/>
        </w:rPr>
        <w:t>Kristen Woodbury, Member</w:t>
      </w:r>
      <w:r w:rsidR="00B12BEB">
        <w:rPr>
          <w:szCs w:val="24"/>
        </w:rPr>
        <w:t xml:space="preserve"> </w:t>
      </w:r>
    </w:p>
    <w:p w14:paraId="65811446" w14:textId="390CAE6F" w:rsidR="004865B3" w:rsidRDefault="004865B3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Amy Vercillo, Member</w:t>
      </w:r>
      <w:r w:rsidR="00F37E1D">
        <w:rPr>
          <w:szCs w:val="24"/>
        </w:rPr>
        <w:t xml:space="preserve"> </w:t>
      </w:r>
    </w:p>
    <w:p w14:paraId="3EE3A9FB" w14:textId="01640783" w:rsidR="005E418B" w:rsidRDefault="005E418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Kathryn Stevens, Member</w:t>
      </w:r>
      <w:r w:rsidR="00D53561">
        <w:rPr>
          <w:szCs w:val="24"/>
        </w:rPr>
        <w:t xml:space="preserve"> </w:t>
      </w:r>
      <w:r w:rsidR="00574651">
        <w:rPr>
          <w:szCs w:val="24"/>
        </w:rPr>
        <w:t>(arrived at 10:08 a.m.)</w:t>
      </w:r>
    </w:p>
    <w:p w14:paraId="7331ADC1" w14:textId="01BB720C" w:rsidR="00153FB1" w:rsidRDefault="00153FB1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Ashley Williams, Member </w:t>
      </w:r>
    </w:p>
    <w:p w14:paraId="37257D2D" w14:textId="64BEAB14" w:rsidR="00B12BEB" w:rsidRDefault="00B12BE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Frank Gomez, Member</w:t>
      </w:r>
    </w:p>
    <w:p w14:paraId="0CDCF325" w14:textId="50B5B3D6" w:rsidR="00FF5817" w:rsidRDefault="00FF5817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Alayna McGarty, Member</w:t>
      </w:r>
    </w:p>
    <w:p w14:paraId="6CEF784E" w14:textId="063C5CA7" w:rsidR="00B0275E" w:rsidRDefault="00B0275E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Cynthia Belhumeur, Public Member</w:t>
      </w:r>
    </w:p>
    <w:bookmarkEnd w:id="0"/>
    <w:p w14:paraId="062B190E" w14:textId="77777777" w:rsidR="008B3F0C" w:rsidRDefault="008B3F0C" w:rsidP="008B3F0C">
      <w:pPr>
        <w:tabs>
          <w:tab w:val="left" w:pos="2430"/>
        </w:tabs>
        <w:rPr>
          <w:b/>
          <w:szCs w:val="24"/>
          <w:u w:val="single"/>
        </w:rPr>
      </w:pPr>
    </w:p>
    <w:p w14:paraId="3E6CEA41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36393FB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</w:p>
    <w:p w14:paraId="4E30F241" w14:textId="77777777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Brian Bialas</w:t>
      </w:r>
      <w:r w:rsidRPr="00B111B0">
        <w:rPr>
          <w:szCs w:val="24"/>
        </w:rPr>
        <w:t>,</w:t>
      </w:r>
      <w:r w:rsidRPr="00B111B0">
        <w:rPr>
          <w:i/>
          <w:szCs w:val="24"/>
        </w:rPr>
        <w:t xml:space="preserve"> </w:t>
      </w:r>
      <w:r w:rsidRPr="00B111B0">
        <w:rPr>
          <w:szCs w:val="24"/>
        </w:rPr>
        <w:t>Executive Director</w:t>
      </w:r>
    </w:p>
    <w:p w14:paraId="11673A5D" w14:textId="0A177D1D" w:rsidR="001038CB" w:rsidRDefault="00050DB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Michael Egan</w:t>
      </w:r>
      <w:r w:rsidR="001038CB">
        <w:rPr>
          <w:szCs w:val="24"/>
        </w:rPr>
        <w:t>, Board Counsel</w:t>
      </w:r>
    </w:p>
    <w:p w14:paraId="031449CE" w14:textId="374B1862" w:rsidR="005A6E31" w:rsidRDefault="005A6E31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Tracy Ottina, Board Counsel</w:t>
      </w:r>
    </w:p>
    <w:p w14:paraId="49372ADB" w14:textId="073573F4" w:rsidR="005A6E31" w:rsidRDefault="005A6E31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Investigative Supervisor</w:t>
      </w:r>
    </w:p>
    <w:p w14:paraId="6C36E50E" w14:textId="1A272DE9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Doris Lugo, Investigator</w:t>
      </w:r>
    </w:p>
    <w:p w14:paraId="66E69272" w14:textId="0D178C87" w:rsidR="008D32DD" w:rsidRDefault="008D32DD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Jacob Edwards, Investigator</w:t>
      </w:r>
    </w:p>
    <w:p w14:paraId="367A8041" w14:textId="0DC024A7" w:rsidR="005A6E31" w:rsidRDefault="005A6E31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Anastasia Bouikidis, Investigative Intern</w:t>
      </w:r>
    </w:p>
    <w:p w14:paraId="422C3762" w14:textId="77777777" w:rsidR="00E658B0" w:rsidRPr="00DD1D80" w:rsidRDefault="00E658B0" w:rsidP="008B3F0C">
      <w:pPr>
        <w:rPr>
          <w:szCs w:val="24"/>
        </w:rPr>
      </w:pPr>
    </w:p>
    <w:p w14:paraId="3C648384" w14:textId="77777777" w:rsidR="008B3F0C" w:rsidRDefault="008B3F0C" w:rsidP="008B3F0C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77163F3C" w14:textId="77777777" w:rsidR="008B3F0C" w:rsidRDefault="008B3F0C" w:rsidP="008B3F0C">
      <w:pPr>
        <w:rPr>
          <w:b/>
          <w:szCs w:val="24"/>
          <w:u w:val="single"/>
        </w:rPr>
      </w:pPr>
    </w:p>
    <w:p w14:paraId="2B84CA4C" w14:textId="7043B8C6" w:rsidR="008B3F0C" w:rsidRDefault="008B3F0C" w:rsidP="008B3F0C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10:</w:t>
      </w:r>
      <w:r w:rsidR="00245CDD">
        <w:rPr>
          <w:szCs w:val="24"/>
        </w:rPr>
        <w:t>0</w:t>
      </w:r>
      <w:r w:rsidR="006E1A08">
        <w:rPr>
          <w:szCs w:val="24"/>
        </w:rPr>
        <w:t>1</w:t>
      </w:r>
      <w:r w:rsidR="00333D3A">
        <w:rPr>
          <w:szCs w:val="24"/>
        </w:rPr>
        <w:t xml:space="preserve"> </w:t>
      </w:r>
      <w:r>
        <w:rPr>
          <w:szCs w:val="24"/>
        </w:rPr>
        <w:t>a.m.</w:t>
      </w:r>
      <w:r w:rsidRPr="007215DE">
        <w:rPr>
          <w:szCs w:val="24"/>
        </w:rPr>
        <w:t xml:space="preserve"> </w:t>
      </w:r>
    </w:p>
    <w:p w14:paraId="205195DC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74EEE100" w14:textId="77777777" w:rsidR="008B3F0C" w:rsidRDefault="008B3F0C" w:rsidP="008B3F0C">
      <w:pPr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  <w:u w:val="single"/>
        </w:rPr>
        <w:t>Roll Call for Attendance</w:t>
      </w:r>
    </w:p>
    <w:p w14:paraId="0B3AB32A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43DBB7ED" w14:textId="024FABD2" w:rsidR="00267CF3" w:rsidRPr="007A25D4" w:rsidRDefault="008B3F0C" w:rsidP="007A25D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Mr. Bialas called the roll of board members.  </w:t>
      </w:r>
      <w:r w:rsidR="00B81DDD">
        <w:rPr>
          <w:rFonts w:eastAsia="Calibri"/>
          <w:bCs/>
          <w:szCs w:val="24"/>
        </w:rPr>
        <w:t xml:space="preserve">William Ahearn, </w:t>
      </w:r>
      <w:r w:rsidR="007A25D4">
        <w:rPr>
          <w:rFonts w:eastAsia="Calibri"/>
          <w:bCs/>
          <w:szCs w:val="24"/>
        </w:rPr>
        <w:t xml:space="preserve">Kathleen Tucker, </w:t>
      </w:r>
      <w:r w:rsidR="007C129D">
        <w:rPr>
          <w:rFonts w:eastAsia="Calibri"/>
          <w:bCs/>
          <w:szCs w:val="24"/>
        </w:rPr>
        <w:t>Kristen Woodbury</w:t>
      </w:r>
      <w:r w:rsidR="005E418B">
        <w:rPr>
          <w:rFonts w:eastAsia="Calibri"/>
          <w:bCs/>
          <w:szCs w:val="24"/>
        </w:rPr>
        <w:t xml:space="preserve">, </w:t>
      </w:r>
      <w:r w:rsidR="002D3D9C">
        <w:rPr>
          <w:rFonts w:eastAsia="Calibri"/>
          <w:bCs/>
          <w:szCs w:val="24"/>
        </w:rPr>
        <w:t>Amy Vercillo</w:t>
      </w:r>
      <w:r w:rsidR="005E418B">
        <w:rPr>
          <w:rFonts w:eastAsia="Calibri"/>
          <w:bCs/>
          <w:szCs w:val="24"/>
        </w:rPr>
        <w:t xml:space="preserve">, </w:t>
      </w:r>
      <w:r w:rsidR="00333D3A">
        <w:rPr>
          <w:rFonts w:eastAsia="Calibri"/>
          <w:bCs/>
          <w:szCs w:val="24"/>
        </w:rPr>
        <w:t xml:space="preserve">Kathryn Stevens, </w:t>
      </w:r>
      <w:r w:rsidR="005B6293">
        <w:rPr>
          <w:rFonts w:eastAsia="Calibri"/>
          <w:bCs/>
          <w:szCs w:val="24"/>
        </w:rPr>
        <w:t xml:space="preserve">Ashley Williams, </w:t>
      </w:r>
      <w:r w:rsidR="00333D3A">
        <w:rPr>
          <w:rFonts w:eastAsia="Calibri"/>
          <w:bCs/>
          <w:szCs w:val="24"/>
        </w:rPr>
        <w:t>Frank Gomez</w:t>
      </w:r>
      <w:r w:rsidR="005A6E31">
        <w:rPr>
          <w:rFonts w:eastAsia="Calibri"/>
          <w:bCs/>
          <w:szCs w:val="24"/>
        </w:rPr>
        <w:t>, Alayna McGarty</w:t>
      </w:r>
      <w:r w:rsidR="006E1A08">
        <w:rPr>
          <w:rFonts w:eastAsia="Calibri"/>
          <w:bCs/>
          <w:szCs w:val="24"/>
        </w:rPr>
        <w:t>, and Cynthia Belhumeur</w:t>
      </w:r>
      <w:r w:rsidR="00BB19B6">
        <w:rPr>
          <w:rFonts w:eastAsia="Calibri"/>
          <w:bCs/>
          <w:szCs w:val="24"/>
        </w:rPr>
        <w:t xml:space="preserve"> </w:t>
      </w:r>
      <w:proofErr w:type="gramStart"/>
      <w:r>
        <w:rPr>
          <w:szCs w:val="24"/>
        </w:rPr>
        <w:t>all</w:t>
      </w:r>
      <w:proofErr w:type="gramEnd"/>
      <w:r>
        <w:rPr>
          <w:szCs w:val="24"/>
        </w:rPr>
        <w:t xml:space="preserve"> present by</w:t>
      </w:r>
      <w:r w:rsidR="003B212B">
        <w:rPr>
          <w:szCs w:val="24"/>
        </w:rPr>
        <w:t xml:space="preserve"> </w:t>
      </w:r>
      <w:r>
        <w:rPr>
          <w:szCs w:val="24"/>
        </w:rPr>
        <w:t xml:space="preserve">videoconference.  </w:t>
      </w:r>
    </w:p>
    <w:p w14:paraId="42D9FE5C" w14:textId="77777777" w:rsidR="008304E4" w:rsidRDefault="008304E4" w:rsidP="00B34B64">
      <w:pPr>
        <w:pStyle w:val="NoSpacing"/>
        <w:rPr>
          <w:b/>
          <w:szCs w:val="24"/>
          <w:u w:val="single"/>
        </w:rPr>
      </w:pPr>
    </w:p>
    <w:p w14:paraId="2D4C5493" w14:textId="77777777" w:rsidR="00992F39" w:rsidRDefault="00992F39" w:rsidP="00B34B64">
      <w:pPr>
        <w:pStyle w:val="NoSpacing"/>
        <w:rPr>
          <w:b/>
          <w:szCs w:val="24"/>
          <w:u w:val="single"/>
        </w:rPr>
      </w:pPr>
    </w:p>
    <w:p w14:paraId="190446FC" w14:textId="53DC3B41" w:rsidR="008B3F0C" w:rsidRDefault="008B3F0C" w:rsidP="00B34B64">
      <w:pPr>
        <w:pStyle w:val="NoSpacing"/>
        <w:rPr>
          <w:b/>
          <w:szCs w:val="24"/>
          <w:u w:val="single"/>
        </w:rPr>
      </w:pPr>
      <w:proofErr w:type="gramStart"/>
      <w:r w:rsidRPr="00BC7DE7">
        <w:rPr>
          <w:b/>
          <w:szCs w:val="24"/>
          <w:u w:val="single"/>
        </w:rPr>
        <w:lastRenderedPageBreak/>
        <w:t>Board Business</w:t>
      </w:r>
      <w:proofErr w:type="gramEnd"/>
    </w:p>
    <w:p w14:paraId="3698E3CA" w14:textId="77777777" w:rsidR="006C1409" w:rsidRPr="007A25D4" w:rsidRDefault="006C1409" w:rsidP="00C70BD9">
      <w:pPr>
        <w:rPr>
          <w:rFonts w:eastAsia="Calibri"/>
          <w:b/>
          <w:szCs w:val="24"/>
        </w:rPr>
      </w:pPr>
    </w:p>
    <w:p w14:paraId="2080B007" w14:textId="2DC611F1" w:rsidR="00FA562C" w:rsidRPr="00E363A1" w:rsidRDefault="008B3F0C" w:rsidP="00B97CD5">
      <w:pPr>
        <w:numPr>
          <w:ilvl w:val="0"/>
          <w:numId w:val="3"/>
        </w:numPr>
        <w:rPr>
          <w:rFonts w:eastAsia="Calibri"/>
          <w:b/>
          <w:szCs w:val="24"/>
        </w:rPr>
      </w:pPr>
      <w:r w:rsidRPr="00BC7DE7">
        <w:rPr>
          <w:b/>
          <w:bCs/>
          <w:szCs w:val="24"/>
        </w:rPr>
        <w:t xml:space="preserve">Public Meeting Minutes of </w:t>
      </w:r>
      <w:r w:rsidR="00992F39">
        <w:rPr>
          <w:b/>
          <w:bCs/>
          <w:szCs w:val="24"/>
        </w:rPr>
        <w:t>January 17, 2025</w:t>
      </w:r>
      <w:r w:rsidRPr="00BC7DE7">
        <w:rPr>
          <w:b/>
          <w:bCs/>
          <w:szCs w:val="24"/>
        </w:rPr>
        <w:t>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4A5F7F">
        <w:rPr>
          <w:rFonts w:eastAsia="Calibri"/>
          <w:szCs w:val="24"/>
        </w:rPr>
        <w:t>Dr. Vercillo</w:t>
      </w:r>
      <w:r>
        <w:rPr>
          <w:rFonts w:eastAsia="Calibri"/>
          <w:szCs w:val="24"/>
        </w:rPr>
        <w:t xml:space="preserve">, seconded by </w:t>
      </w:r>
      <w:r w:rsidR="00145606">
        <w:rPr>
          <w:rFonts w:eastAsia="Calibri"/>
          <w:szCs w:val="24"/>
        </w:rPr>
        <w:t xml:space="preserve">Ms. </w:t>
      </w:r>
      <w:r w:rsidR="004A5F7F">
        <w:rPr>
          <w:rFonts w:eastAsia="Calibri"/>
          <w:szCs w:val="24"/>
        </w:rPr>
        <w:t>McGarty</w:t>
      </w:r>
      <w:r w:rsidR="000C4F9C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to approve the </w:t>
      </w:r>
      <w:r w:rsidRPr="009E5674">
        <w:rPr>
          <w:rFonts w:eastAsia="Calibri"/>
          <w:szCs w:val="24"/>
        </w:rPr>
        <w:t xml:space="preserve">Public Meeting Minutes of </w:t>
      </w:r>
      <w:r w:rsidR="004A5F7F">
        <w:rPr>
          <w:rFonts w:eastAsia="Calibri"/>
          <w:szCs w:val="24"/>
        </w:rPr>
        <w:t xml:space="preserve">January </w:t>
      </w:r>
      <w:r w:rsidR="007C302A">
        <w:rPr>
          <w:rFonts w:eastAsia="Calibri"/>
          <w:szCs w:val="24"/>
        </w:rPr>
        <w:t>1</w:t>
      </w:r>
      <w:r w:rsidR="004A5F7F">
        <w:rPr>
          <w:rFonts w:eastAsia="Calibri"/>
          <w:szCs w:val="24"/>
        </w:rPr>
        <w:t xml:space="preserve">7, </w:t>
      </w:r>
      <w:proofErr w:type="gramStart"/>
      <w:r w:rsidR="004A5F7F">
        <w:rPr>
          <w:rFonts w:eastAsia="Calibri"/>
          <w:szCs w:val="24"/>
        </w:rPr>
        <w:t>2025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693AA5">
        <w:rPr>
          <w:rFonts w:eastAsia="Calibri"/>
          <w:szCs w:val="24"/>
        </w:rPr>
        <w:t>.</w:t>
      </w:r>
    </w:p>
    <w:p w14:paraId="7D275B65" w14:textId="77777777" w:rsidR="00E363A1" w:rsidRPr="00B97CD5" w:rsidRDefault="00E363A1" w:rsidP="00E363A1">
      <w:pPr>
        <w:ind w:left="720"/>
        <w:rPr>
          <w:rFonts w:eastAsia="Calibri"/>
          <w:b/>
          <w:szCs w:val="24"/>
        </w:rPr>
      </w:pPr>
    </w:p>
    <w:p w14:paraId="08514B56" w14:textId="6061F9D4" w:rsidR="008B3F0C" w:rsidRPr="00B34B64" w:rsidRDefault="008B3F0C" w:rsidP="008B3F0C">
      <w:pPr>
        <w:numPr>
          <w:ilvl w:val="0"/>
          <w:numId w:val="3"/>
        </w:numPr>
        <w:rPr>
          <w:rFonts w:eastAsia="Calibri"/>
          <w:b/>
          <w:szCs w:val="24"/>
        </w:rPr>
      </w:pPr>
      <w:r w:rsidRPr="009E5674">
        <w:rPr>
          <w:rFonts w:eastAsia="Calibri"/>
          <w:b/>
          <w:bCs/>
          <w:szCs w:val="24"/>
        </w:rPr>
        <w:t xml:space="preserve">Executive Session Minutes of </w:t>
      </w:r>
      <w:r w:rsidR="004A5F7F">
        <w:rPr>
          <w:rFonts w:eastAsia="Calibri"/>
          <w:b/>
          <w:bCs/>
          <w:szCs w:val="24"/>
        </w:rPr>
        <w:t>January 17, 2025</w:t>
      </w:r>
      <w:r w:rsidRPr="009E5674">
        <w:rPr>
          <w:rFonts w:eastAsia="Calibri"/>
          <w:b/>
          <w:bCs/>
          <w:szCs w:val="24"/>
        </w:rPr>
        <w:t>:</w:t>
      </w:r>
      <w:r w:rsidRPr="009E567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4A5F7F">
        <w:rPr>
          <w:rFonts w:eastAsia="Calibri"/>
          <w:szCs w:val="24"/>
        </w:rPr>
        <w:t>Mr. Gomez</w:t>
      </w:r>
      <w:r>
        <w:rPr>
          <w:rFonts w:eastAsia="Calibri"/>
          <w:szCs w:val="24"/>
        </w:rPr>
        <w:t xml:space="preserve">, seconded by </w:t>
      </w:r>
      <w:r w:rsidR="000D07FB">
        <w:rPr>
          <w:rFonts w:eastAsia="Calibri"/>
          <w:szCs w:val="24"/>
        </w:rPr>
        <w:t>Ms. Woodbury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Executive Session Minutes of </w:t>
      </w:r>
      <w:r w:rsidR="004A5F7F">
        <w:rPr>
          <w:rFonts w:eastAsia="Calibri"/>
          <w:szCs w:val="24"/>
        </w:rPr>
        <w:t xml:space="preserve">January 17, </w:t>
      </w:r>
      <w:proofErr w:type="gramStart"/>
      <w:r w:rsidR="004A5F7F">
        <w:rPr>
          <w:rFonts w:eastAsia="Calibri"/>
          <w:szCs w:val="24"/>
        </w:rPr>
        <w:t>2025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693AA5">
        <w:rPr>
          <w:rFonts w:eastAsia="Calibri"/>
          <w:szCs w:val="24"/>
        </w:rPr>
        <w:t>.</w:t>
      </w:r>
    </w:p>
    <w:p w14:paraId="790A2BC7" w14:textId="77777777" w:rsidR="007A25D4" w:rsidRPr="004320FF" w:rsidRDefault="007A25D4" w:rsidP="008B3F0C">
      <w:pPr>
        <w:pStyle w:val="NoSpacing"/>
        <w:rPr>
          <w:szCs w:val="24"/>
        </w:rPr>
      </w:pPr>
    </w:p>
    <w:p w14:paraId="764674DF" w14:textId="5B1A984D" w:rsidR="003E5F0B" w:rsidRDefault="008B3F0C" w:rsidP="003E5F0B">
      <w:pPr>
        <w:pStyle w:val="NoSpacing"/>
        <w:numPr>
          <w:ilvl w:val="0"/>
          <w:numId w:val="2"/>
        </w:numPr>
        <w:rPr>
          <w:szCs w:val="24"/>
        </w:rPr>
      </w:pPr>
      <w:r w:rsidRPr="00A8412D">
        <w:rPr>
          <w:b/>
          <w:bCs/>
          <w:szCs w:val="24"/>
        </w:rPr>
        <w:t>Ratification of Decisions by Board Staff to Approve Applications: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The Board considered whether to approve the decisions made by staff on applications processed since the last meeting.  A </w:t>
      </w:r>
      <w:r w:rsidR="0001302B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8F5EB9">
        <w:rPr>
          <w:rFonts w:eastAsia="Calibri"/>
          <w:szCs w:val="24"/>
        </w:rPr>
        <w:t>Dr. Vercillo</w:t>
      </w:r>
      <w:r>
        <w:rPr>
          <w:rFonts w:eastAsia="Calibri"/>
          <w:szCs w:val="24"/>
        </w:rPr>
        <w:t xml:space="preserve">, seconded by </w:t>
      </w:r>
      <w:r w:rsidR="00F1286F">
        <w:rPr>
          <w:rFonts w:eastAsia="Calibri"/>
          <w:szCs w:val="24"/>
        </w:rPr>
        <w:t xml:space="preserve">Ms. </w:t>
      </w:r>
      <w:r w:rsidR="008F5EB9">
        <w:rPr>
          <w:rFonts w:eastAsia="Calibri"/>
          <w:szCs w:val="24"/>
        </w:rPr>
        <w:t>Woodbury</w:t>
      </w:r>
      <w:r>
        <w:rPr>
          <w:rFonts w:eastAsia="Calibri"/>
          <w:szCs w:val="24"/>
        </w:rPr>
        <w:t xml:space="preserve">, </w:t>
      </w:r>
      <w:r w:rsidRPr="00993C87">
        <w:rPr>
          <w:szCs w:val="24"/>
        </w:rPr>
        <w:t>to approve the decisions made by staff on applications processed since the last Board meeting.  The motion passed unanimously</w:t>
      </w:r>
      <w:r>
        <w:rPr>
          <w:szCs w:val="24"/>
        </w:rPr>
        <w:t xml:space="preserve"> by a roll call vote</w:t>
      </w:r>
      <w:r w:rsidRPr="00993C87">
        <w:rPr>
          <w:szCs w:val="24"/>
        </w:rPr>
        <w:t>.</w:t>
      </w:r>
    </w:p>
    <w:p w14:paraId="49731DA0" w14:textId="77777777" w:rsidR="003E5F0B" w:rsidRDefault="003E5F0B" w:rsidP="008F5EB9">
      <w:pPr>
        <w:pStyle w:val="NoSpacing"/>
        <w:rPr>
          <w:szCs w:val="24"/>
        </w:rPr>
      </w:pPr>
    </w:p>
    <w:p w14:paraId="17203FB3" w14:textId="12AF4876" w:rsidR="008F5EB9" w:rsidRDefault="008F5EB9" w:rsidP="008F5EB9">
      <w:pPr>
        <w:pStyle w:val="NoSpacing"/>
        <w:rPr>
          <w:szCs w:val="24"/>
        </w:rPr>
      </w:pPr>
      <w:r>
        <w:rPr>
          <w:szCs w:val="24"/>
        </w:rPr>
        <w:t>Ms. Stevens arrived at 10:08 a.m.</w:t>
      </w:r>
    </w:p>
    <w:p w14:paraId="52A0D894" w14:textId="77777777" w:rsidR="008F5EB9" w:rsidRDefault="008F5EB9" w:rsidP="008F5EB9">
      <w:pPr>
        <w:pStyle w:val="NoSpacing"/>
        <w:rPr>
          <w:szCs w:val="24"/>
        </w:rPr>
      </w:pPr>
    </w:p>
    <w:p w14:paraId="20486867" w14:textId="30A71947" w:rsidR="003E5F0B" w:rsidRDefault="008B3F0C" w:rsidP="001B471B">
      <w:pPr>
        <w:pStyle w:val="NoSpacing"/>
        <w:numPr>
          <w:ilvl w:val="0"/>
          <w:numId w:val="2"/>
        </w:numPr>
        <w:rPr>
          <w:szCs w:val="24"/>
        </w:rPr>
      </w:pPr>
      <w:r w:rsidRPr="003E5F0B">
        <w:rPr>
          <w:b/>
          <w:bCs/>
          <w:szCs w:val="24"/>
        </w:rPr>
        <w:t xml:space="preserve">Application Processing Under Application Review Policy: </w:t>
      </w:r>
      <w:r w:rsidRPr="003E5F0B">
        <w:rPr>
          <w:szCs w:val="24"/>
        </w:rPr>
        <w:t xml:space="preserve">Mr. Bialas presented application review data and </w:t>
      </w:r>
      <w:r w:rsidR="007D5701">
        <w:rPr>
          <w:szCs w:val="24"/>
        </w:rPr>
        <w:t>stated that reviews have been going well</w:t>
      </w:r>
      <w:r w:rsidRPr="003E5F0B">
        <w:rPr>
          <w:szCs w:val="24"/>
        </w:rPr>
        <w:t xml:space="preserve">.  </w:t>
      </w:r>
    </w:p>
    <w:p w14:paraId="039D9F8F" w14:textId="77777777" w:rsidR="001B471B" w:rsidRDefault="001B471B" w:rsidP="00826C3C">
      <w:pPr>
        <w:rPr>
          <w:szCs w:val="24"/>
        </w:rPr>
      </w:pPr>
    </w:p>
    <w:p w14:paraId="377E52F5" w14:textId="1E5A9BC6" w:rsidR="00C30150" w:rsidRDefault="00C30150" w:rsidP="005229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2992">
        <w:rPr>
          <w:b/>
          <w:bCs/>
          <w:sz w:val="24"/>
          <w:szCs w:val="24"/>
        </w:rPr>
        <w:t>Selection of Representatives to 2025 Counseling Regulatory Boards Summit:</w:t>
      </w:r>
      <w:r>
        <w:rPr>
          <w:sz w:val="24"/>
          <w:szCs w:val="24"/>
        </w:rPr>
        <w:t xml:space="preserve"> </w:t>
      </w:r>
      <w:r w:rsidR="00F07185">
        <w:rPr>
          <w:sz w:val="24"/>
          <w:szCs w:val="24"/>
        </w:rPr>
        <w:t xml:space="preserve">The Board considered the selection of representatives to the Summit.  After a brief discussion, a motion was made by </w:t>
      </w:r>
      <w:r w:rsidR="000A2992">
        <w:rPr>
          <w:sz w:val="24"/>
          <w:szCs w:val="24"/>
        </w:rPr>
        <w:t>Dr. Williams, seconded by Dr. Vercillo, to appoint Ms. McGarty and Ms. Woodbury as the Board’s representatives to the Summit.  The motion passed unanimously by a roll call vote.</w:t>
      </w:r>
    </w:p>
    <w:p w14:paraId="63207C9F" w14:textId="77777777" w:rsidR="00FD5330" w:rsidRPr="00FD5330" w:rsidRDefault="00FD5330" w:rsidP="00FD5330">
      <w:pPr>
        <w:pStyle w:val="ListParagraph"/>
        <w:rPr>
          <w:sz w:val="24"/>
          <w:szCs w:val="24"/>
        </w:rPr>
      </w:pPr>
    </w:p>
    <w:p w14:paraId="2350C29E" w14:textId="139BAEF5" w:rsidR="00FD5330" w:rsidRDefault="00FD5330" w:rsidP="00FD5330">
      <w:pPr>
        <w:rPr>
          <w:rFonts w:eastAsia="Calibri"/>
          <w:b/>
          <w:szCs w:val="24"/>
          <w:u w:val="single"/>
        </w:rPr>
      </w:pPr>
      <w:r w:rsidRPr="00FD5330">
        <w:rPr>
          <w:rFonts w:eastAsia="Calibri"/>
          <w:b/>
          <w:szCs w:val="24"/>
          <w:u w:val="single"/>
        </w:rPr>
        <w:t>LMHC Application Review – Reciprocity</w:t>
      </w:r>
    </w:p>
    <w:p w14:paraId="796C15BF" w14:textId="77777777" w:rsidR="00FD5330" w:rsidRPr="00FD5330" w:rsidRDefault="00FD5330" w:rsidP="00FD5330">
      <w:pPr>
        <w:rPr>
          <w:rFonts w:eastAsia="Calibri"/>
          <w:b/>
          <w:szCs w:val="24"/>
          <w:u w:val="single"/>
        </w:rPr>
      </w:pPr>
    </w:p>
    <w:p w14:paraId="6C46E630" w14:textId="3F0D5DAB" w:rsidR="00FD5330" w:rsidRPr="00FD5330" w:rsidRDefault="00FD5330" w:rsidP="00FD5330">
      <w:pPr>
        <w:numPr>
          <w:ilvl w:val="0"/>
          <w:numId w:val="16"/>
        </w:numPr>
        <w:rPr>
          <w:rFonts w:eastAsia="Calibri"/>
          <w:bCs/>
          <w:szCs w:val="24"/>
        </w:rPr>
      </w:pPr>
      <w:r w:rsidRPr="00FD5330">
        <w:rPr>
          <w:rFonts w:eastAsia="Calibri"/>
          <w:b/>
          <w:szCs w:val="24"/>
        </w:rPr>
        <w:t>Hopeton Shaw</w:t>
      </w:r>
      <w:r w:rsidRPr="007420BF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The Board reviewed Ms. Shaw’s application, including additional </w:t>
      </w:r>
      <w:r w:rsidR="00C43E2B">
        <w:rPr>
          <w:rFonts w:eastAsia="Calibri"/>
          <w:bCs/>
          <w:szCs w:val="24"/>
        </w:rPr>
        <w:t xml:space="preserve">documentation Mr. Shaw submitted.  After a brief discussion, the Board directed Mr. Bialas to inform Mr. Shaw that he must complete qualifying coursework in </w:t>
      </w:r>
      <w:r w:rsidR="00720768">
        <w:rPr>
          <w:rFonts w:eastAsia="Calibri"/>
          <w:bCs/>
          <w:szCs w:val="24"/>
        </w:rPr>
        <w:t>Human Growth and Development and Social and Cultural Foundation</w:t>
      </w:r>
      <w:r w:rsidR="000A3239">
        <w:rPr>
          <w:rFonts w:eastAsia="Calibri"/>
          <w:bCs/>
          <w:szCs w:val="24"/>
        </w:rPr>
        <w:t xml:space="preserve">s and to ask him if he would like to withdraw his application or </w:t>
      </w:r>
      <w:r w:rsidR="007420BF">
        <w:rPr>
          <w:rFonts w:eastAsia="Calibri"/>
          <w:bCs/>
          <w:szCs w:val="24"/>
        </w:rPr>
        <w:t>have</w:t>
      </w:r>
      <w:r w:rsidR="000A3239">
        <w:rPr>
          <w:rFonts w:eastAsia="Calibri"/>
          <w:bCs/>
          <w:szCs w:val="24"/>
        </w:rPr>
        <w:t xml:space="preserve"> the Board deny it.  </w:t>
      </w:r>
    </w:p>
    <w:p w14:paraId="0336A9E6" w14:textId="77777777" w:rsidR="00FD5330" w:rsidRPr="00FD5330" w:rsidRDefault="00FD5330" w:rsidP="00FD5330">
      <w:pPr>
        <w:rPr>
          <w:szCs w:val="24"/>
        </w:rPr>
      </w:pPr>
    </w:p>
    <w:p w14:paraId="546BCD34" w14:textId="578A8101" w:rsidR="009F0FEE" w:rsidRDefault="009F0FEE" w:rsidP="009F0FEE">
      <w:pPr>
        <w:rPr>
          <w:rFonts w:eastAsia="Calibri"/>
          <w:b/>
          <w:szCs w:val="24"/>
          <w:u w:val="single"/>
        </w:rPr>
      </w:pPr>
      <w:r w:rsidRPr="009F0FEE">
        <w:rPr>
          <w:rFonts w:eastAsia="Calibri"/>
          <w:b/>
          <w:szCs w:val="24"/>
          <w:u w:val="single"/>
        </w:rPr>
        <w:t>NCMHCE ESL Accommodation Requests</w:t>
      </w:r>
    </w:p>
    <w:p w14:paraId="187C490F" w14:textId="77777777" w:rsidR="009F0FEE" w:rsidRPr="009F0FEE" w:rsidRDefault="009F0FEE" w:rsidP="009F0FEE">
      <w:pPr>
        <w:rPr>
          <w:rFonts w:eastAsia="Calibri"/>
          <w:b/>
          <w:szCs w:val="24"/>
          <w:u w:val="single"/>
        </w:rPr>
      </w:pPr>
    </w:p>
    <w:p w14:paraId="5493E787" w14:textId="15C8F370" w:rsidR="005A0C1C" w:rsidRPr="005A0C1C" w:rsidRDefault="009F0FEE" w:rsidP="005A0C1C">
      <w:pPr>
        <w:pStyle w:val="ListParagraph"/>
        <w:numPr>
          <w:ilvl w:val="0"/>
          <w:numId w:val="15"/>
        </w:numPr>
        <w:rPr>
          <w:rFonts w:eastAsia="Calibri"/>
          <w:bCs/>
          <w:sz w:val="24"/>
          <w:szCs w:val="24"/>
        </w:rPr>
      </w:pPr>
      <w:r w:rsidRPr="005A0C1C">
        <w:rPr>
          <w:rFonts w:eastAsia="Calibri"/>
          <w:b/>
          <w:sz w:val="24"/>
          <w:szCs w:val="24"/>
        </w:rPr>
        <w:t>Rose Yona</w:t>
      </w:r>
      <w:r w:rsidR="005A0C1C" w:rsidRPr="005A0C1C">
        <w:rPr>
          <w:rFonts w:eastAsia="Calibri"/>
          <w:b/>
          <w:sz w:val="24"/>
          <w:szCs w:val="24"/>
        </w:rPr>
        <w:t>:</w:t>
      </w:r>
      <w:r w:rsidR="005A0C1C" w:rsidRPr="005A0C1C">
        <w:rPr>
          <w:rFonts w:eastAsia="Calibri"/>
          <w:bCs/>
          <w:szCs w:val="24"/>
        </w:rPr>
        <w:t xml:space="preserve"> </w:t>
      </w:r>
      <w:bookmarkStart w:id="1" w:name="_Hlk193204819"/>
      <w:r w:rsidR="005A0C1C" w:rsidRPr="005A0C1C">
        <w:rPr>
          <w:rFonts w:eastAsia="Calibri"/>
          <w:bCs/>
          <w:sz w:val="24"/>
          <w:szCs w:val="24"/>
        </w:rPr>
        <w:t xml:space="preserve">The Board reviewed </w:t>
      </w:r>
      <w:r w:rsidR="005A0C1C">
        <w:rPr>
          <w:rFonts w:eastAsia="Calibri"/>
          <w:bCs/>
          <w:sz w:val="24"/>
          <w:szCs w:val="24"/>
        </w:rPr>
        <w:t>Ms. Yona’s</w:t>
      </w:r>
      <w:r w:rsidR="005A0C1C" w:rsidRPr="005A0C1C">
        <w:rPr>
          <w:rFonts w:eastAsia="Calibri"/>
          <w:bCs/>
          <w:sz w:val="24"/>
          <w:szCs w:val="24"/>
        </w:rPr>
        <w:t xml:space="preserve"> request.  After a brief discussion, a motion was made by </w:t>
      </w:r>
      <w:r w:rsidR="002047D0">
        <w:rPr>
          <w:rFonts w:eastAsia="Calibri"/>
          <w:bCs/>
          <w:sz w:val="24"/>
          <w:szCs w:val="24"/>
        </w:rPr>
        <w:t>Ms. Tucker</w:t>
      </w:r>
      <w:r w:rsidR="005A0C1C" w:rsidRPr="005A0C1C">
        <w:rPr>
          <w:rFonts w:eastAsia="Calibri"/>
          <w:bCs/>
          <w:sz w:val="24"/>
          <w:szCs w:val="24"/>
        </w:rPr>
        <w:t xml:space="preserve">, seconded by </w:t>
      </w:r>
      <w:r w:rsidR="002047D0">
        <w:rPr>
          <w:rFonts w:eastAsia="Calibri"/>
          <w:bCs/>
          <w:sz w:val="24"/>
          <w:szCs w:val="24"/>
        </w:rPr>
        <w:t>Dr. Williams</w:t>
      </w:r>
      <w:r w:rsidR="005A0C1C" w:rsidRPr="005A0C1C">
        <w:rPr>
          <w:rFonts w:eastAsia="Calibri"/>
          <w:bCs/>
          <w:sz w:val="24"/>
          <w:szCs w:val="24"/>
        </w:rPr>
        <w:t xml:space="preserve">, to allow </w:t>
      </w:r>
      <w:r w:rsidR="002047D0">
        <w:rPr>
          <w:rFonts w:eastAsia="Calibri"/>
          <w:bCs/>
          <w:sz w:val="24"/>
          <w:szCs w:val="24"/>
        </w:rPr>
        <w:t xml:space="preserve">Ms. Yona </w:t>
      </w:r>
      <w:r w:rsidR="005A0C1C" w:rsidRPr="005A0C1C">
        <w:rPr>
          <w:rFonts w:eastAsia="Calibri"/>
          <w:bCs/>
          <w:sz w:val="24"/>
          <w:szCs w:val="24"/>
        </w:rPr>
        <w:t>50% extra time and the use of a word-for-word translation dictionary</w:t>
      </w:r>
      <w:r w:rsidR="002047D0">
        <w:rPr>
          <w:rFonts w:eastAsia="Calibri"/>
          <w:bCs/>
          <w:sz w:val="24"/>
          <w:szCs w:val="24"/>
        </w:rPr>
        <w:t>.  The motion passed unanimously by a roll call vote.</w:t>
      </w:r>
    </w:p>
    <w:bookmarkEnd w:id="1"/>
    <w:p w14:paraId="46AC2F30" w14:textId="4926111E" w:rsidR="009F0FEE" w:rsidRDefault="009F0FEE" w:rsidP="002047D0">
      <w:pPr>
        <w:ind w:left="720"/>
        <w:rPr>
          <w:rFonts w:eastAsia="Calibri"/>
          <w:bCs/>
          <w:szCs w:val="24"/>
        </w:rPr>
      </w:pPr>
    </w:p>
    <w:p w14:paraId="0BA3F3A7" w14:textId="77777777" w:rsidR="006A5228" w:rsidRDefault="006A5228" w:rsidP="002047D0">
      <w:pPr>
        <w:ind w:left="720"/>
        <w:rPr>
          <w:rFonts w:eastAsia="Calibri"/>
          <w:bCs/>
          <w:szCs w:val="24"/>
        </w:rPr>
      </w:pPr>
    </w:p>
    <w:p w14:paraId="0C1C3EC6" w14:textId="77777777" w:rsidR="006A5228" w:rsidRPr="009F0FEE" w:rsidRDefault="006A5228" w:rsidP="002047D0">
      <w:pPr>
        <w:ind w:left="720"/>
        <w:rPr>
          <w:rFonts w:eastAsia="Calibri"/>
          <w:bCs/>
          <w:szCs w:val="24"/>
        </w:rPr>
      </w:pPr>
    </w:p>
    <w:p w14:paraId="2B9E8EE9" w14:textId="3D03FB46" w:rsidR="002047D0" w:rsidRPr="005A0C1C" w:rsidRDefault="009F0FEE" w:rsidP="002047D0">
      <w:pPr>
        <w:pStyle w:val="ListParagraph"/>
        <w:numPr>
          <w:ilvl w:val="0"/>
          <w:numId w:val="15"/>
        </w:numPr>
        <w:rPr>
          <w:rFonts w:eastAsia="Calibri"/>
          <w:bCs/>
          <w:sz w:val="24"/>
          <w:szCs w:val="24"/>
        </w:rPr>
      </w:pPr>
      <w:r w:rsidRPr="009F0FEE">
        <w:rPr>
          <w:rFonts w:eastAsia="Calibri"/>
          <w:b/>
          <w:sz w:val="24"/>
          <w:szCs w:val="24"/>
        </w:rPr>
        <w:lastRenderedPageBreak/>
        <w:t>Hannah Wang-</w:t>
      </w:r>
      <w:proofErr w:type="spellStart"/>
      <w:r w:rsidRPr="009F0FEE">
        <w:rPr>
          <w:rFonts w:eastAsia="Calibri"/>
          <w:b/>
          <w:sz w:val="24"/>
          <w:szCs w:val="24"/>
        </w:rPr>
        <w:t>Wirbs</w:t>
      </w:r>
      <w:proofErr w:type="spellEnd"/>
      <w:r w:rsidR="002047D0" w:rsidRPr="002047D0">
        <w:rPr>
          <w:rFonts w:eastAsia="Calibri"/>
          <w:b/>
          <w:sz w:val="24"/>
          <w:szCs w:val="24"/>
        </w:rPr>
        <w:t>:</w:t>
      </w:r>
      <w:r w:rsidR="002047D0">
        <w:rPr>
          <w:rFonts w:eastAsia="Calibri"/>
          <w:bCs/>
          <w:szCs w:val="24"/>
        </w:rPr>
        <w:t xml:space="preserve"> </w:t>
      </w:r>
      <w:r w:rsidR="002047D0" w:rsidRPr="005A0C1C">
        <w:rPr>
          <w:rFonts w:eastAsia="Calibri"/>
          <w:bCs/>
          <w:sz w:val="24"/>
          <w:szCs w:val="24"/>
        </w:rPr>
        <w:t xml:space="preserve">The Board reviewed </w:t>
      </w:r>
      <w:r w:rsidR="002047D0">
        <w:rPr>
          <w:rFonts w:eastAsia="Calibri"/>
          <w:bCs/>
          <w:sz w:val="24"/>
          <w:szCs w:val="24"/>
        </w:rPr>
        <w:t>Ms. Wang-</w:t>
      </w:r>
      <w:proofErr w:type="spellStart"/>
      <w:r w:rsidR="002047D0">
        <w:rPr>
          <w:rFonts w:eastAsia="Calibri"/>
          <w:bCs/>
          <w:sz w:val="24"/>
          <w:szCs w:val="24"/>
        </w:rPr>
        <w:t>Wirb</w:t>
      </w:r>
      <w:r w:rsidR="00181FC1">
        <w:rPr>
          <w:rFonts w:eastAsia="Calibri"/>
          <w:bCs/>
          <w:sz w:val="24"/>
          <w:szCs w:val="24"/>
        </w:rPr>
        <w:t>s</w:t>
      </w:r>
      <w:r w:rsidR="002047D0">
        <w:rPr>
          <w:rFonts w:eastAsia="Calibri"/>
          <w:bCs/>
          <w:sz w:val="24"/>
          <w:szCs w:val="24"/>
        </w:rPr>
        <w:t>’s</w:t>
      </w:r>
      <w:proofErr w:type="spellEnd"/>
      <w:r w:rsidR="002047D0" w:rsidRPr="005A0C1C">
        <w:rPr>
          <w:rFonts w:eastAsia="Calibri"/>
          <w:bCs/>
          <w:sz w:val="24"/>
          <w:szCs w:val="24"/>
        </w:rPr>
        <w:t xml:space="preserve"> request.  After a brief discussion, a motion was made by </w:t>
      </w:r>
      <w:r w:rsidR="002047D0">
        <w:rPr>
          <w:rFonts w:eastAsia="Calibri"/>
          <w:bCs/>
          <w:sz w:val="24"/>
          <w:szCs w:val="24"/>
        </w:rPr>
        <w:t xml:space="preserve">Ms. </w:t>
      </w:r>
      <w:r w:rsidR="00181FC1">
        <w:rPr>
          <w:rFonts w:eastAsia="Calibri"/>
          <w:bCs/>
          <w:sz w:val="24"/>
          <w:szCs w:val="24"/>
        </w:rPr>
        <w:t>McGarty</w:t>
      </w:r>
      <w:r w:rsidR="002047D0" w:rsidRPr="005A0C1C">
        <w:rPr>
          <w:rFonts w:eastAsia="Calibri"/>
          <w:bCs/>
          <w:sz w:val="24"/>
          <w:szCs w:val="24"/>
        </w:rPr>
        <w:t xml:space="preserve">, seconded by </w:t>
      </w:r>
      <w:r w:rsidR="00181FC1">
        <w:rPr>
          <w:rFonts w:eastAsia="Calibri"/>
          <w:bCs/>
          <w:sz w:val="24"/>
          <w:szCs w:val="24"/>
        </w:rPr>
        <w:t>Ms. Belhumeur</w:t>
      </w:r>
      <w:r w:rsidR="002047D0" w:rsidRPr="005A0C1C">
        <w:rPr>
          <w:rFonts w:eastAsia="Calibri"/>
          <w:bCs/>
          <w:sz w:val="24"/>
          <w:szCs w:val="24"/>
        </w:rPr>
        <w:t xml:space="preserve">, to allow </w:t>
      </w:r>
      <w:r w:rsidR="002047D0">
        <w:rPr>
          <w:rFonts w:eastAsia="Calibri"/>
          <w:bCs/>
          <w:sz w:val="24"/>
          <w:szCs w:val="24"/>
        </w:rPr>
        <w:t xml:space="preserve">Ms. </w:t>
      </w:r>
      <w:r w:rsidR="00181FC1">
        <w:rPr>
          <w:rFonts w:eastAsia="Calibri"/>
          <w:bCs/>
          <w:sz w:val="24"/>
          <w:szCs w:val="24"/>
        </w:rPr>
        <w:t>Wang-</w:t>
      </w:r>
      <w:proofErr w:type="spellStart"/>
      <w:r w:rsidR="00181FC1">
        <w:rPr>
          <w:rFonts w:eastAsia="Calibri"/>
          <w:bCs/>
          <w:sz w:val="24"/>
          <w:szCs w:val="24"/>
        </w:rPr>
        <w:t>Wirbs</w:t>
      </w:r>
      <w:proofErr w:type="spellEnd"/>
      <w:r w:rsidR="002047D0">
        <w:rPr>
          <w:rFonts w:eastAsia="Calibri"/>
          <w:bCs/>
          <w:sz w:val="24"/>
          <w:szCs w:val="24"/>
        </w:rPr>
        <w:t xml:space="preserve"> </w:t>
      </w:r>
      <w:r w:rsidR="002047D0" w:rsidRPr="005A0C1C">
        <w:rPr>
          <w:rFonts w:eastAsia="Calibri"/>
          <w:bCs/>
          <w:sz w:val="24"/>
          <w:szCs w:val="24"/>
        </w:rPr>
        <w:t>50% extra time and the use of a word-for-word translation dictionary</w:t>
      </w:r>
      <w:r w:rsidR="002047D0">
        <w:rPr>
          <w:rFonts w:eastAsia="Calibri"/>
          <w:bCs/>
          <w:sz w:val="24"/>
          <w:szCs w:val="24"/>
        </w:rPr>
        <w:t>.  The motion passed unanimously by a roll call vote.</w:t>
      </w:r>
    </w:p>
    <w:p w14:paraId="569B2279" w14:textId="7CDD4F77" w:rsidR="009F0FEE" w:rsidRPr="009F0FEE" w:rsidRDefault="009F0FEE" w:rsidP="001A4611">
      <w:pPr>
        <w:ind w:left="720"/>
        <w:rPr>
          <w:rFonts w:eastAsia="Calibri"/>
          <w:bCs/>
          <w:szCs w:val="24"/>
        </w:rPr>
      </w:pPr>
    </w:p>
    <w:p w14:paraId="709CCA79" w14:textId="77777777" w:rsidR="00FB3D34" w:rsidRDefault="00FB3D34" w:rsidP="00FB3D34">
      <w:pPr>
        <w:rPr>
          <w:rFonts w:eastAsia="Calibri"/>
          <w:b/>
          <w:szCs w:val="24"/>
          <w:u w:val="single"/>
        </w:rPr>
      </w:pPr>
      <w:r w:rsidRPr="00FB3D34">
        <w:rPr>
          <w:rFonts w:eastAsia="Calibri"/>
          <w:b/>
          <w:szCs w:val="24"/>
          <w:u w:val="single"/>
        </w:rPr>
        <w:t>Monitoring</w:t>
      </w:r>
    </w:p>
    <w:p w14:paraId="7910DB6F" w14:textId="77777777" w:rsidR="00FB3D34" w:rsidRPr="00FB3D34" w:rsidRDefault="00FB3D34" w:rsidP="00FB3D34">
      <w:pPr>
        <w:rPr>
          <w:rFonts w:eastAsia="Calibri"/>
          <w:b/>
          <w:szCs w:val="24"/>
          <w:u w:val="single"/>
        </w:rPr>
      </w:pPr>
    </w:p>
    <w:p w14:paraId="4A106DE8" w14:textId="76F31D6B" w:rsidR="00FB3D34" w:rsidRPr="00FB3D34" w:rsidRDefault="00FB3D34" w:rsidP="00FB3D34">
      <w:pPr>
        <w:numPr>
          <w:ilvl w:val="0"/>
          <w:numId w:val="4"/>
        </w:numPr>
        <w:contextualSpacing/>
        <w:rPr>
          <w:rFonts w:eastAsia="Calibri"/>
          <w:bCs/>
          <w:szCs w:val="24"/>
        </w:rPr>
      </w:pPr>
      <w:bookmarkStart w:id="2" w:name="_Hlk193282933"/>
      <w:r w:rsidRPr="00FB3D34">
        <w:rPr>
          <w:rFonts w:eastAsia="Calibri"/>
          <w:b/>
          <w:szCs w:val="24"/>
        </w:rPr>
        <w:t xml:space="preserve">Melinda Galbato, 2020-000599-IT-ENF, </w:t>
      </w:r>
      <w:r w:rsidRPr="00BD71C3">
        <w:rPr>
          <w:rFonts w:eastAsia="Calibri"/>
          <w:b/>
          <w:szCs w:val="24"/>
        </w:rPr>
        <w:t>M</w:t>
      </w:r>
      <w:r w:rsidRPr="00FB3D34">
        <w:rPr>
          <w:rFonts w:eastAsia="Calibri"/>
          <w:b/>
          <w:szCs w:val="24"/>
        </w:rPr>
        <w:t xml:space="preserve">onitoring </w:t>
      </w:r>
      <w:r w:rsidRPr="00BD71C3">
        <w:rPr>
          <w:rFonts w:eastAsia="Calibri"/>
          <w:b/>
          <w:szCs w:val="24"/>
        </w:rPr>
        <w:t>R</w:t>
      </w:r>
      <w:r w:rsidRPr="00FB3D34">
        <w:rPr>
          <w:rFonts w:eastAsia="Calibri"/>
          <w:b/>
          <w:szCs w:val="24"/>
        </w:rPr>
        <w:t xml:space="preserve">eport and </w:t>
      </w:r>
      <w:r w:rsidRPr="00BD71C3">
        <w:rPr>
          <w:rFonts w:eastAsia="Calibri"/>
          <w:b/>
          <w:szCs w:val="24"/>
        </w:rPr>
        <w:t>P</w:t>
      </w:r>
      <w:r w:rsidRPr="00FB3D34">
        <w:rPr>
          <w:rFonts w:eastAsia="Calibri"/>
          <w:b/>
          <w:szCs w:val="24"/>
        </w:rPr>
        <w:t xml:space="preserve">etition to </w:t>
      </w:r>
      <w:r w:rsidRPr="00BD71C3">
        <w:rPr>
          <w:rFonts w:eastAsia="Calibri"/>
          <w:b/>
          <w:szCs w:val="24"/>
        </w:rPr>
        <w:t>T</w:t>
      </w:r>
      <w:r w:rsidRPr="00FB3D34">
        <w:rPr>
          <w:rFonts w:eastAsia="Calibri"/>
          <w:b/>
          <w:szCs w:val="24"/>
        </w:rPr>
        <w:t xml:space="preserve">erminate </w:t>
      </w:r>
      <w:r w:rsidRPr="00BD71C3">
        <w:rPr>
          <w:rFonts w:eastAsia="Calibri"/>
          <w:b/>
          <w:szCs w:val="24"/>
        </w:rPr>
        <w:t>P</w:t>
      </w:r>
      <w:r w:rsidRPr="00FB3D34">
        <w:rPr>
          <w:rFonts w:eastAsia="Calibri"/>
          <w:b/>
          <w:szCs w:val="24"/>
        </w:rPr>
        <w:t>robation</w:t>
      </w:r>
      <w:bookmarkEnd w:id="2"/>
      <w:r w:rsidRPr="00BD71C3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The Board reviewed Ms. </w:t>
      </w:r>
      <w:proofErr w:type="spellStart"/>
      <w:r>
        <w:rPr>
          <w:rFonts w:eastAsia="Calibri"/>
          <w:bCs/>
          <w:szCs w:val="24"/>
        </w:rPr>
        <w:t>Galbato’s</w:t>
      </w:r>
      <w:proofErr w:type="spellEnd"/>
      <w:r>
        <w:rPr>
          <w:rFonts w:eastAsia="Calibri"/>
          <w:bCs/>
          <w:szCs w:val="24"/>
        </w:rPr>
        <w:t xml:space="preserve"> report and petition.  After a brief discussion, a motion was made by </w:t>
      </w:r>
      <w:r w:rsidR="00BD71C3">
        <w:rPr>
          <w:rFonts w:eastAsia="Calibri"/>
          <w:bCs/>
          <w:szCs w:val="24"/>
        </w:rPr>
        <w:t>Mr. Gomez, seconded by Ms. McGarty, to accept the report and allow the petition.  The motion passed unanimously by a roll call vote.</w:t>
      </w:r>
      <w:r w:rsidRPr="00FB3D34">
        <w:rPr>
          <w:rFonts w:eastAsia="Calibri"/>
          <w:bCs/>
          <w:szCs w:val="24"/>
        </w:rPr>
        <w:t xml:space="preserve"> </w:t>
      </w:r>
    </w:p>
    <w:p w14:paraId="4AC51764" w14:textId="77777777" w:rsidR="00ED230D" w:rsidRDefault="00ED230D" w:rsidP="00E93121">
      <w:pPr>
        <w:rPr>
          <w:szCs w:val="24"/>
        </w:rPr>
      </w:pPr>
    </w:p>
    <w:p w14:paraId="26481B4E" w14:textId="5FAE4AD2" w:rsidR="001140ED" w:rsidRPr="001140ED" w:rsidRDefault="001140ED" w:rsidP="00E93121">
      <w:pPr>
        <w:rPr>
          <w:b/>
          <w:bCs/>
          <w:szCs w:val="24"/>
          <w:u w:val="single"/>
        </w:rPr>
      </w:pPr>
      <w:r w:rsidRPr="001140ED">
        <w:rPr>
          <w:b/>
          <w:bCs/>
          <w:szCs w:val="24"/>
          <w:u w:val="single"/>
        </w:rPr>
        <w:t>Comments from Professional Associations</w:t>
      </w:r>
    </w:p>
    <w:p w14:paraId="3CA37C7C" w14:textId="77777777" w:rsidR="001140ED" w:rsidRDefault="001140ED" w:rsidP="00E93121">
      <w:pPr>
        <w:rPr>
          <w:szCs w:val="24"/>
        </w:rPr>
      </w:pPr>
    </w:p>
    <w:p w14:paraId="129D92F9" w14:textId="3EC6CF54" w:rsidR="001140ED" w:rsidRDefault="004A7E42" w:rsidP="00E93121">
      <w:pPr>
        <w:rPr>
          <w:szCs w:val="24"/>
        </w:rPr>
      </w:pPr>
      <w:r>
        <w:rPr>
          <w:szCs w:val="24"/>
        </w:rPr>
        <w:t xml:space="preserve">Midge Williams from </w:t>
      </w:r>
      <w:proofErr w:type="spellStart"/>
      <w:r>
        <w:rPr>
          <w:szCs w:val="24"/>
        </w:rPr>
        <w:t>MaMHCA</w:t>
      </w:r>
      <w:proofErr w:type="spellEnd"/>
      <w:r>
        <w:rPr>
          <w:szCs w:val="24"/>
        </w:rPr>
        <w:t xml:space="preserve"> discussed </w:t>
      </w:r>
      <w:r w:rsidR="00C418F9">
        <w:rPr>
          <w:szCs w:val="24"/>
        </w:rPr>
        <w:t xml:space="preserve">the </w:t>
      </w:r>
      <w:r w:rsidR="00556E39">
        <w:rPr>
          <w:szCs w:val="24"/>
        </w:rPr>
        <w:t xml:space="preserve">proposed regulations and </w:t>
      </w:r>
      <w:r w:rsidR="00585D9E">
        <w:rPr>
          <w:szCs w:val="24"/>
        </w:rPr>
        <w:t>the Board’s mission statement on its website</w:t>
      </w:r>
      <w:r w:rsidR="00556E39">
        <w:rPr>
          <w:szCs w:val="24"/>
        </w:rPr>
        <w:t>.</w:t>
      </w:r>
    </w:p>
    <w:p w14:paraId="3C5C664D" w14:textId="77777777" w:rsidR="00585D9E" w:rsidRDefault="00585D9E" w:rsidP="00E93121">
      <w:pPr>
        <w:rPr>
          <w:szCs w:val="24"/>
        </w:rPr>
      </w:pPr>
    </w:p>
    <w:p w14:paraId="4491ACE5" w14:textId="376CAE37" w:rsidR="00585D9E" w:rsidRDefault="006D5A9D" w:rsidP="00E93121">
      <w:pPr>
        <w:rPr>
          <w:szCs w:val="24"/>
        </w:rPr>
      </w:pPr>
      <w:r>
        <w:rPr>
          <w:szCs w:val="24"/>
        </w:rPr>
        <w:t xml:space="preserve">Andera Kremer and </w:t>
      </w:r>
      <w:r w:rsidR="00C82553">
        <w:rPr>
          <w:szCs w:val="24"/>
        </w:rPr>
        <w:t xml:space="preserve">Miranda Croteau </w:t>
      </w:r>
      <w:r>
        <w:rPr>
          <w:szCs w:val="24"/>
        </w:rPr>
        <w:t xml:space="preserve">from NEAFAST discussed </w:t>
      </w:r>
      <w:r w:rsidR="004771C1">
        <w:rPr>
          <w:szCs w:val="24"/>
        </w:rPr>
        <w:t>Board appointments.</w:t>
      </w:r>
    </w:p>
    <w:p w14:paraId="1A05F6D3" w14:textId="77777777" w:rsidR="00556E39" w:rsidRDefault="00556E39" w:rsidP="00A53B54">
      <w:pPr>
        <w:rPr>
          <w:rFonts w:eastAsia="Calibri"/>
          <w:b/>
          <w:szCs w:val="24"/>
          <w:u w:val="single"/>
        </w:rPr>
      </w:pPr>
    </w:p>
    <w:p w14:paraId="131E4B85" w14:textId="37BBBC12" w:rsidR="003D7345" w:rsidRDefault="003D7345" w:rsidP="003D7345">
      <w:pPr>
        <w:pStyle w:val="NoSpacing"/>
        <w:rPr>
          <w:bCs/>
          <w:szCs w:val="24"/>
        </w:rPr>
      </w:pPr>
      <w:r w:rsidRPr="003D7345">
        <w:rPr>
          <w:b/>
          <w:szCs w:val="24"/>
          <w:u w:val="single"/>
        </w:rPr>
        <w:t xml:space="preserve">Executive </w:t>
      </w:r>
      <w:r>
        <w:rPr>
          <w:b/>
          <w:szCs w:val="24"/>
          <w:u w:val="single"/>
        </w:rPr>
        <w:t>S</w:t>
      </w:r>
      <w:r w:rsidRPr="003D7345">
        <w:rPr>
          <w:b/>
          <w:szCs w:val="24"/>
          <w:u w:val="single"/>
        </w:rPr>
        <w:t>ession</w:t>
      </w:r>
      <w:r w:rsidRPr="003D7345">
        <w:rPr>
          <w:b/>
          <w:szCs w:val="24"/>
        </w:rPr>
        <w:t xml:space="preserve"> </w:t>
      </w:r>
      <w:r w:rsidR="00375FBB" w:rsidRPr="00375FBB">
        <w:rPr>
          <w:bCs/>
          <w:szCs w:val="24"/>
        </w:rPr>
        <w:t>(</w:t>
      </w:r>
      <w:bookmarkStart w:id="3" w:name="_Hlk172121536"/>
      <w:r w:rsidR="00B574C6">
        <w:rPr>
          <w:rFonts w:eastAsia="Calibri"/>
          <w:bCs/>
          <w:szCs w:val="24"/>
        </w:rPr>
        <w:t>closed</w:t>
      </w:r>
      <w:r w:rsidR="00C525ED" w:rsidRPr="00C525ED">
        <w:rPr>
          <w:rFonts w:eastAsia="Calibri"/>
          <w:bCs/>
          <w:szCs w:val="24"/>
        </w:rPr>
        <w:t xml:space="preserve"> </w:t>
      </w:r>
      <w:r w:rsidR="00951376" w:rsidRPr="00951376">
        <w:rPr>
          <w:rFonts w:eastAsia="Calibri"/>
          <w:bCs/>
          <w:szCs w:val="24"/>
        </w:rPr>
        <w:t>under G.L. c. 30A, § 21(a)(7) to comply with G.L. c. 4, § 7, ¶ 26(c) and G.L. c. 214, § 1B; specifically, the Board will discuss and evaluate examination accommodation requests</w:t>
      </w:r>
      <w:r w:rsidR="00D57C6D">
        <w:rPr>
          <w:rFonts w:eastAsia="Calibri"/>
          <w:bCs/>
          <w:szCs w:val="24"/>
        </w:rPr>
        <w:t xml:space="preserve"> </w:t>
      </w:r>
      <w:r w:rsidR="00951376" w:rsidRPr="00951376">
        <w:rPr>
          <w:rFonts w:eastAsia="Calibri"/>
          <w:bCs/>
          <w:szCs w:val="24"/>
        </w:rPr>
        <w:t>that involve medical records and information of patients</w:t>
      </w:r>
      <w:bookmarkEnd w:id="3"/>
      <w:r w:rsidR="00CE0BDE">
        <w:rPr>
          <w:bCs/>
          <w:szCs w:val="24"/>
        </w:rPr>
        <w:t>)</w:t>
      </w:r>
    </w:p>
    <w:p w14:paraId="642AED3E" w14:textId="77777777" w:rsidR="00951325" w:rsidRDefault="00951325" w:rsidP="008B3F0C">
      <w:pPr>
        <w:rPr>
          <w:szCs w:val="24"/>
        </w:rPr>
      </w:pPr>
    </w:p>
    <w:p w14:paraId="743EE37D" w14:textId="6CEEB730" w:rsidR="008B3F0C" w:rsidRDefault="003D7345" w:rsidP="008B3F0C">
      <w:pPr>
        <w:rPr>
          <w:szCs w:val="24"/>
        </w:rPr>
      </w:pPr>
      <w:r w:rsidRPr="00A43546">
        <w:rPr>
          <w:szCs w:val="24"/>
        </w:rPr>
        <w:t xml:space="preserve">At </w:t>
      </w:r>
      <w:r w:rsidR="00B02E9F">
        <w:rPr>
          <w:szCs w:val="24"/>
        </w:rPr>
        <w:t>10:</w:t>
      </w:r>
      <w:r w:rsidR="00407E33">
        <w:rPr>
          <w:szCs w:val="24"/>
        </w:rPr>
        <w:t>36</w:t>
      </w:r>
      <w:r w:rsidR="00951325">
        <w:rPr>
          <w:szCs w:val="24"/>
        </w:rPr>
        <w:t xml:space="preserve"> a</w:t>
      </w:r>
      <w:r>
        <w:rPr>
          <w:szCs w:val="24"/>
        </w:rPr>
        <w:t>.m.</w:t>
      </w:r>
      <w:r w:rsidRPr="00A43546">
        <w:rPr>
          <w:szCs w:val="24"/>
        </w:rPr>
        <w:t xml:space="preserve">, a </w:t>
      </w:r>
      <w:r w:rsidR="00B574C6"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B02E9F">
        <w:rPr>
          <w:szCs w:val="24"/>
        </w:rPr>
        <w:t xml:space="preserve">Ms. </w:t>
      </w:r>
      <w:r w:rsidR="00407E33">
        <w:rPr>
          <w:szCs w:val="24"/>
        </w:rPr>
        <w:t>Belhumeur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617B50">
        <w:rPr>
          <w:szCs w:val="24"/>
        </w:rPr>
        <w:t>Mr. Gomez</w:t>
      </w:r>
      <w:r>
        <w:rPr>
          <w:szCs w:val="24"/>
        </w:rPr>
        <w:t xml:space="preserve">, to exit the public meeting and (1) enter into a closed executive session </w:t>
      </w:r>
      <w:r w:rsidR="00951325">
        <w:rPr>
          <w:szCs w:val="24"/>
        </w:rPr>
        <w:t xml:space="preserve">under </w:t>
      </w:r>
      <w:r w:rsidR="00951325" w:rsidRPr="00951376">
        <w:rPr>
          <w:rFonts w:eastAsia="Calibri"/>
          <w:bCs/>
          <w:szCs w:val="24"/>
        </w:rPr>
        <w:t>G.L. c. 30A, § 21(a)(7) to comply with G.L. c. 4, § 7, ¶ 26(c) and G.L. c. 214, § 1B; specifically, the Board will discuss and evaluate</w:t>
      </w:r>
      <w:r w:rsidR="00E053AA">
        <w:rPr>
          <w:rFonts w:eastAsia="Calibri"/>
          <w:bCs/>
          <w:szCs w:val="24"/>
        </w:rPr>
        <w:t xml:space="preserve"> </w:t>
      </w:r>
      <w:r w:rsidR="00951325" w:rsidRPr="00951376">
        <w:rPr>
          <w:rFonts w:eastAsia="Calibri"/>
          <w:bCs/>
          <w:szCs w:val="24"/>
        </w:rPr>
        <w:t>examination accommodation requests</w:t>
      </w:r>
      <w:r w:rsidR="00951325">
        <w:rPr>
          <w:rFonts w:eastAsia="Calibri"/>
          <w:bCs/>
          <w:szCs w:val="24"/>
        </w:rPr>
        <w:t xml:space="preserve"> </w:t>
      </w:r>
      <w:r w:rsidR="00951325" w:rsidRPr="00951376">
        <w:rPr>
          <w:rFonts w:eastAsia="Calibri"/>
          <w:bCs/>
          <w:szCs w:val="24"/>
        </w:rPr>
        <w:t xml:space="preserve">that involve medical records and information of </w:t>
      </w:r>
      <w:r w:rsidR="00951325">
        <w:rPr>
          <w:rFonts w:eastAsia="Calibri"/>
          <w:bCs/>
          <w:szCs w:val="24"/>
        </w:rPr>
        <w:t>patients</w:t>
      </w:r>
      <w:r w:rsidR="00CE0BDE">
        <w:rPr>
          <w:bCs/>
          <w:szCs w:val="24"/>
        </w:rPr>
        <w:t xml:space="preserve">; </w:t>
      </w:r>
      <w:r w:rsidR="00CE0BDE">
        <w:rPr>
          <w:szCs w:val="24"/>
        </w:rPr>
        <w:t>then</w:t>
      </w:r>
      <w:r w:rsidR="006169AF">
        <w:rPr>
          <w:szCs w:val="24"/>
        </w:rPr>
        <w:t xml:space="preserve"> </w:t>
      </w:r>
      <w:r w:rsidR="00D00C0F">
        <w:rPr>
          <w:szCs w:val="24"/>
        </w:rPr>
        <w:t>(</w:t>
      </w:r>
      <w:r w:rsidR="00DF5BAB">
        <w:rPr>
          <w:szCs w:val="24"/>
        </w:rPr>
        <w:t>2</w:t>
      </w:r>
      <w:r w:rsidR="00D00C0F">
        <w:rPr>
          <w:szCs w:val="24"/>
        </w:rPr>
        <w:t xml:space="preserve">) </w:t>
      </w:r>
      <w:r w:rsidR="00DB662D">
        <w:rPr>
          <w:szCs w:val="24"/>
        </w:rPr>
        <w:t xml:space="preserve">enter into </w:t>
      </w:r>
      <w:r w:rsidR="00CE0BDE">
        <w:rPr>
          <w:szCs w:val="24"/>
        </w:rPr>
        <w:t xml:space="preserve">investigative conference </w:t>
      </w:r>
      <w:r w:rsidR="00CE0BDE" w:rsidRPr="0035691B">
        <w:rPr>
          <w:bCs/>
          <w:szCs w:val="24"/>
        </w:rPr>
        <w:t>under G.L. c. 112, § 65C</w:t>
      </w:r>
      <w:r w:rsidR="00CE0BDE" w:rsidRPr="0035691B">
        <w:rPr>
          <w:szCs w:val="24"/>
        </w:rPr>
        <w:t xml:space="preserve"> </w:t>
      </w:r>
      <w:bookmarkStart w:id="4" w:name="_Hlk148449803"/>
      <w:r w:rsidR="00CE0BDE">
        <w:rPr>
          <w:szCs w:val="24"/>
        </w:rPr>
        <w:t xml:space="preserve">to </w:t>
      </w:r>
      <w:bookmarkEnd w:id="4"/>
      <w:r w:rsidR="00CA678E">
        <w:rPr>
          <w:szCs w:val="24"/>
        </w:rPr>
        <w:t xml:space="preserve">conduct case interviews and </w:t>
      </w:r>
      <w:r w:rsidR="00325267">
        <w:rPr>
          <w:szCs w:val="24"/>
        </w:rPr>
        <w:t>review</w:t>
      </w:r>
      <w:r w:rsidR="00951376">
        <w:rPr>
          <w:szCs w:val="24"/>
        </w:rPr>
        <w:t xml:space="preserve"> new cases</w:t>
      </w:r>
      <w:r w:rsidR="00CE0BDE">
        <w:rPr>
          <w:szCs w:val="24"/>
        </w:rPr>
        <w:t xml:space="preserve">; and then, after the conclusion of </w:t>
      </w:r>
      <w:r w:rsidR="00AB4116">
        <w:rPr>
          <w:szCs w:val="24"/>
        </w:rPr>
        <w:t xml:space="preserve">the </w:t>
      </w:r>
      <w:r w:rsidR="00CE0BDE">
        <w:rPr>
          <w:szCs w:val="24"/>
        </w:rPr>
        <w:t>investigative conference, (</w:t>
      </w:r>
      <w:r w:rsidR="00FF3CFA">
        <w:rPr>
          <w:szCs w:val="24"/>
        </w:rPr>
        <w:t>3</w:t>
      </w:r>
      <w:r w:rsidR="00CE0BDE">
        <w:rPr>
          <w:szCs w:val="24"/>
        </w:rPr>
        <w:t>) not return to the public meeting and adjourn.  The motion passed unanimously by a roll call vote.</w:t>
      </w:r>
    </w:p>
    <w:p w14:paraId="512BDB95" w14:textId="77777777" w:rsidR="00646524" w:rsidRDefault="00646524" w:rsidP="008B3F0C">
      <w:pPr>
        <w:rPr>
          <w:szCs w:val="24"/>
        </w:rPr>
      </w:pPr>
    </w:p>
    <w:p w14:paraId="49525BE5" w14:textId="25F37653" w:rsidR="00C51874" w:rsidRDefault="00C51874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</w:t>
      </w:r>
      <w:proofErr w:type="gramStart"/>
      <w:r>
        <w:rPr>
          <w:rFonts w:eastAsia="Calibri"/>
          <w:szCs w:val="24"/>
        </w:rPr>
        <w:t>executive</w:t>
      </w:r>
      <w:proofErr w:type="gramEnd"/>
      <w:r>
        <w:rPr>
          <w:rFonts w:eastAsia="Calibri"/>
          <w:szCs w:val="24"/>
        </w:rPr>
        <w:t xml:space="preserve"> session at </w:t>
      </w:r>
      <w:r w:rsidR="00B02E9F">
        <w:rPr>
          <w:rFonts w:eastAsia="Calibri"/>
          <w:szCs w:val="24"/>
        </w:rPr>
        <w:t>10:</w:t>
      </w:r>
      <w:r w:rsidR="00AE5F7F">
        <w:rPr>
          <w:rFonts w:eastAsia="Calibri"/>
          <w:szCs w:val="24"/>
        </w:rPr>
        <w:t>36</w:t>
      </w:r>
      <w:r w:rsidR="00716E58">
        <w:rPr>
          <w:rFonts w:eastAsia="Calibri"/>
          <w:szCs w:val="24"/>
        </w:rPr>
        <w:t xml:space="preserve"> a</w:t>
      </w:r>
      <w:r>
        <w:rPr>
          <w:rFonts w:eastAsia="Calibri"/>
          <w:szCs w:val="24"/>
        </w:rPr>
        <w:t>.m.</w:t>
      </w:r>
    </w:p>
    <w:p w14:paraId="3DD8A8AF" w14:textId="77777777" w:rsidR="00C51874" w:rsidRDefault="00C51874" w:rsidP="008B3F0C">
      <w:pPr>
        <w:rPr>
          <w:rFonts w:eastAsia="Calibri"/>
          <w:szCs w:val="24"/>
        </w:rPr>
      </w:pPr>
    </w:p>
    <w:p w14:paraId="2BAA1EAF" w14:textId="15149264" w:rsidR="008B3F0C" w:rsidRDefault="008B3F0C" w:rsidP="008B3F0C">
      <w:pPr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Board</w:t>
      </w:r>
      <w:proofErr w:type="gramEnd"/>
      <w:r>
        <w:rPr>
          <w:rFonts w:eastAsia="Calibri"/>
          <w:szCs w:val="24"/>
        </w:rPr>
        <w:t xml:space="preserve"> maintains separate minutes of </w:t>
      </w:r>
      <w:r w:rsidR="00D65011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xecutive </w:t>
      </w:r>
      <w:r w:rsidR="00D65011">
        <w:rPr>
          <w:rFonts w:eastAsia="Calibri"/>
          <w:szCs w:val="24"/>
        </w:rPr>
        <w:t>s</w:t>
      </w:r>
      <w:r>
        <w:rPr>
          <w:rFonts w:eastAsia="Calibri"/>
          <w:szCs w:val="24"/>
        </w:rPr>
        <w:t>ession.</w:t>
      </w:r>
    </w:p>
    <w:p w14:paraId="4939AC5F" w14:textId="77777777" w:rsidR="00B02E9F" w:rsidRDefault="00B02E9F" w:rsidP="00136D66">
      <w:pPr>
        <w:rPr>
          <w:rFonts w:eastAsia="Calibri"/>
          <w:b/>
          <w:szCs w:val="24"/>
          <w:u w:val="single"/>
        </w:rPr>
      </w:pPr>
    </w:p>
    <w:p w14:paraId="3E33C2C6" w14:textId="05280315" w:rsidR="00136D66" w:rsidRPr="004D3E99" w:rsidRDefault="00136D66" w:rsidP="00136D66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</w:t>
      </w:r>
      <w:r w:rsidR="005F750F">
        <w:rPr>
          <w:rFonts w:eastAsia="Calibri"/>
          <w:szCs w:val="24"/>
        </w:rPr>
        <w:t>c</w:t>
      </w:r>
      <w:r>
        <w:rPr>
          <w:rFonts w:eastAsia="Calibri"/>
          <w:szCs w:val="24"/>
        </w:rPr>
        <w:t xml:space="preserve">losed </w:t>
      </w:r>
      <w:r w:rsidR="005F750F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ession under </w:t>
      </w:r>
      <w:bookmarkStart w:id="5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5"/>
      <w:r>
        <w:rPr>
          <w:rFonts w:eastAsia="Calibri"/>
          <w:szCs w:val="24"/>
        </w:rPr>
        <w:t>)</w:t>
      </w:r>
    </w:p>
    <w:p w14:paraId="04C62847" w14:textId="77777777" w:rsidR="00F379AA" w:rsidRDefault="00F379AA" w:rsidP="00F379AA">
      <w:pPr>
        <w:rPr>
          <w:rFonts w:eastAsia="Calibri"/>
          <w:b/>
          <w:szCs w:val="24"/>
          <w:u w:val="single"/>
        </w:rPr>
      </w:pPr>
    </w:p>
    <w:p w14:paraId="4103E902" w14:textId="639F5506" w:rsidR="00F379AA" w:rsidRDefault="00F379AA" w:rsidP="00F379AA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</w:t>
      </w:r>
      <w:proofErr w:type="gramStart"/>
      <w:r w:rsidRPr="00136D66">
        <w:rPr>
          <w:rFonts w:eastAsia="Calibri"/>
          <w:bCs/>
          <w:szCs w:val="24"/>
        </w:rPr>
        <w:t>investigative</w:t>
      </w:r>
      <w:proofErr w:type="gramEnd"/>
      <w:r w:rsidRPr="00136D66">
        <w:rPr>
          <w:rFonts w:eastAsia="Calibri"/>
          <w:bCs/>
          <w:szCs w:val="24"/>
        </w:rPr>
        <w:t xml:space="preserve"> conference at </w:t>
      </w:r>
      <w:r>
        <w:rPr>
          <w:rFonts w:eastAsia="Calibri"/>
          <w:bCs/>
          <w:szCs w:val="24"/>
        </w:rPr>
        <w:t>11:</w:t>
      </w:r>
      <w:r w:rsidR="00B02E9F">
        <w:rPr>
          <w:rFonts w:eastAsia="Calibri"/>
          <w:bCs/>
          <w:szCs w:val="24"/>
        </w:rPr>
        <w:t>4</w:t>
      </w:r>
      <w:r w:rsidR="00277BA3">
        <w:rPr>
          <w:rFonts w:eastAsia="Calibri"/>
          <w:bCs/>
          <w:szCs w:val="24"/>
        </w:rPr>
        <w:t>4</w:t>
      </w:r>
      <w:r>
        <w:rPr>
          <w:rFonts w:eastAsia="Calibri"/>
          <w:bCs/>
          <w:szCs w:val="24"/>
        </w:rPr>
        <w:t xml:space="preserve"> </w:t>
      </w:r>
      <w:r w:rsidR="00B02E9F">
        <w:rPr>
          <w:rFonts w:eastAsia="Calibri"/>
          <w:bCs/>
          <w:szCs w:val="24"/>
        </w:rPr>
        <w:t>a</w:t>
      </w:r>
      <w:r w:rsidRPr="00136D66">
        <w:rPr>
          <w:rFonts w:eastAsia="Calibri"/>
          <w:bCs/>
          <w:szCs w:val="24"/>
        </w:rPr>
        <w:t>.m.</w:t>
      </w:r>
    </w:p>
    <w:p w14:paraId="28EFB842" w14:textId="77777777" w:rsidR="00783D35" w:rsidRDefault="00783D35" w:rsidP="008B3F0C">
      <w:pPr>
        <w:rPr>
          <w:rFonts w:eastAsia="Calibri"/>
          <w:bCs/>
          <w:szCs w:val="24"/>
        </w:rPr>
      </w:pPr>
    </w:p>
    <w:p w14:paraId="04F92367" w14:textId="79A1DCD4" w:rsidR="008B3F0C" w:rsidRPr="00FF5D42" w:rsidRDefault="008B3F0C" w:rsidP="008B3F0C">
      <w:pPr>
        <w:rPr>
          <w:szCs w:val="24"/>
        </w:rPr>
      </w:pPr>
      <w:r>
        <w:rPr>
          <w:szCs w:val="24"/>
        </w:rPr>
        <w:t xml:space="preserve">During the investigative conference, the Board took the following </w:t>
      </w:r>
      <w:proofErr w:type="gramStart"/>
      <w:r>
        <w:rPr>
          <w:szCs w:val="24"/>
        </w:rPr>
        <w:t>action</w:t>
      </w:r>
      <w:r w:rsidR="00172707">
        <w:rPr>
          <w:szCs w:val="24"/>
        </w:rPr>
        <w:t>s</w:t>
      </w:r>
      <w:proofErr w:type="gramEnd"/>
      <w:r>
        <w:rPr>
          <w:szCs w:val="24"/>
        </w:rPr>
        <w:t>:</w:t>
      </w:r>
    </w:p>
    <w:p w14:paraId="1AA0BF0A" w14:textId="77777777" w:rsidR="004E2BC9" w:rsidRDefault="004E2BC9" w:rsidP="00172707">
      <w:pPr>
        <w:rPr>
          <w:rFonts w:eastAsia="Calibri"/>
          <w:b/>
          <w:szCs w:val="24"/>
        </w:rPr>
      </w:pPr>
    </w:p>
    <w:p w14:paraId="57B878A6" w14:textId="77777777" w:rsidR="00AB63A4" w:rsidRDefault="00AB63A4" w:rsidP="00172707">
      <w:pPr>
        <w:rPr>
          <w:rFonts w:eastAsia="Calibri"/>
          <w:b/>
          <w:szCs w:val="24"/>
        </w:rPr>
      </w:pPr>
    </w:p>
    <w:p w14:paraId="2E0CD65C" w14:textId="77777777" w:rsidR="00AB63A4" w:rsidRDefault="00AB63A4" w:rsidP="00172707">
      <w:pPr>
        <w:rPr>
          <w:rFonts w:eastAsia="Calibri"/>
          <w:b/>
          <w:szCs w:val="24"/>
        </w:rPr>
      </w:pPr>
    </w:p>
    <w:p w14:paraId="3119DAC4" w14:textId="77777777" w:rsidR="00AB63A4" w:rsidRDefault="00AB63A4" w:rsidP="00172707">
      <w:pPr>
        <w:rPr>
          <w:rFonts w:eastAsia="Calibri"/>
          <w:b/>
          <w:szCs w:val="24"/>
        </w:rPr>
      </w:pPr>
    </w:p>
    <w:p w14:paraId="073EB4FE" w14:textId="77777777" w:rsidR="00AB63A4" w:rsidRDefault="00AB63A4" w:rsidP="00172707">
      <w:pPr>
        <w:rPr>
          <w:rFonts w:eastAsia="Calibri"/>
          <w:b/>
          <w:szCs w:val="24"/>
        </w:rPr>
      </w:pPr>
    </w:p>
    <w:p w14:paraId="3A56AD70" w14:textId="77777777" w:rsidR="001E44D7" w:rsidRDefault="001E44D7" w:rsidP="009B0BB8">
      <w:pPr>
        <w:rPr>
          <w:rFonts w:eastAsia="Calibri"/>
          <w:b/>
          <w:bCs/>
          <w:szCs w:val="24"/>
        </w:rPr>
      </w:pPr>
      <w:r w:rsidRPr="001E44D7">
        <w:rPr>
          <w:rFonts w:eastAsia="Calibri"/>
          <w:b/>
          <w:bCs/>
          <w:szCs w:val="24"/>
        </w:rPr>
        <w:lastRenderedPageBreak/>
        <w:t>Cases</w:t>
      </w:r>
    </w:p>
    <w:p w14:paraId="33E47166" w14:textId="77777777" w:rsidR="00384A17" w:rsidRPr="001E44D7" w:rsidRDefault="00384A17" w:rsidP="00384A17">
      <w:pPr>
        <w:ind w:left="720"/>
        <w:rPr>
          <w:rFonts w:eastAsia="Calibri"/>
          <w:b/>
          <w:bCs/>
          <w:szCs w:val="24"/>
        </w:rPr>
      </w:pPr>
    </w:p>
    <w:p w14:paraId="2A486606" w14:textId="56B31BDA" w:rsidR="001E44D7" w:rsidRPr="001E44D7" w:rsidRDefault="001E44D7" w:rsidP="009B0BB8">
      <w:pPr>
        <w:contextualSpacing/>
        <w:rPr>
          <w:sz w:val="22"/>
        </w:rPr>
      </w:pPr>
      <w:r w:rsidRPr="001E44D7">
        <w:t>AMH-2023-0040 (</w:t>
      </w:r>
      <w:r w:rsidR="009B0BB8">
        <w:t>DH</w:t>
      </w:r>
      <w:r w:rsidRPr="001E44D7">
        <w:t>)</w:t>
      </w:r>
      <w:r w:rsidR="009B0BB8">
        <w:t>:</w:t>
      </w:r>
      <w:r w:rsidR="009B0BB8">
        <w:tab/>
      </w:r>
      <w:r w:rsidR="009B0BB8">
        <w:tab/>
      </w:r>
      <w:r w:rsidR="009B0BB8">
        <w:tab/>
      </w:r>
      <w:r w:rsidR="009B0BB8">
        <w:tab/>
      </w:r>
      <w:r w:rsidR="009B0BB8">
        <w:tab/>
      </w:r>
      <w:r w:rsidR="009B0BB8">
        <w:tab/>
      </w:r>
      <w:r w:rsidR="009B0BB8">
        <w:tab/>
        <w:t>Dismiss</w:t>
      </w:r>
    </w:p>
    <w:p w14:paraId="61D92B6F" w14:textId="740DD26A" w:rsidR="009B0BB8" w:rsidRDefault="001E44D7" w:rsidP="001776B3">
      <w:pPr>
        <w:ind w:left="7200" w:hanging="7200"/>
        <w:contextualSpacing/>
      </w:pPr>
      <w:r w:rsidRPr="001E44D7">
        <w:t>AMH-2023-0042 (</w:t>
      </w:r>
      <w:r w:rsidR="009B0BB8">
        <w:t>AH</w:t>
      </w:r>
      <w:r w:rsidRPr="001E44D7">
        <w:t>)</w:t>
      </w:r>
      <w:r w:rsidR="009B0BB8">
        <w:t>:</w:t>
      </w:r>
      <w:r w:rsidR="009B0BB8">
        <w:tab/>
      </w:r>
      <w:r w:rsidR="001776B3">
        <w:t>Dismiss; open complaint for continuing education violation</w:t>
      </w:r>
    </w:p>
    <w:p w14:paraId="37B87E40" w14:textId="722016CD" w:rsidR="001E44D7" w:rsidRPr="001E44D7" w:rsidRDefault="001E44D7" w:rsidP="009A19FD">
      <w:pPr>
        <w:ind w:left="7200" w:hanging="7200"/>
        <w:contextualSpacing/>
      </w:pPr>
      <w:r w:rsidRPr="001E44D7">
        <w:t>INV9052 (</w:t>
      </w:r>
      <w:r w:rsidR="001776B3">
        <w:t>BS</w:t>
      </w:r>
      <w:r w:rsidRPr="001E44D7">
        <w:t>)</w:t>
      </w:r>
      <w:r w:rsidR="009A19FD">
        <w:t>:</w:t>
      </w:r>
      <w:r w:rsidR="009A19FD">
        <w:tab/>
        <w:t>Refer to Office of Prosecutions</w:t>
      </w:r>
    </w:p>
    <w:p w14:paraId="3BD0330B" w14:textId="55D15405" w:rsidR="001E44D7" w:rsidRPr="001E44D7" w:rsidRDefault="001E44D7" w:rsidP="004C1F81">
      <w:pPr>
        <w:ind w:left="7200" w:hanging="7200"/>
        <w:contextualSpacing/>
      </w:pPr>
      <w:r w:rsidRPr="001E44D7">
        <w:t>AMH-2024-0005 (</w:t>
      </w:r>
      <w:r w:rsidR="009A19FD">
        <w:t>NR</w:t>
      </w:r>
      <w:r w:rsidRPr="001E44D7">
        <w:t>)</w:t>
      </w:r>
      <w:r w:rsidR="009A19FD">
        <w:t>:</w:t>
      </w:r>
      <w:r w:rsidR="009A19FD">
        <w:tab/>
      </w:r>
      <w:r w:rsidR="004C1F81">
        <w:t>Dismiss; refer complaint to New York Board</w:t>
      </w:r>
    </w:p>
    <w:p w14:paraId="3D430603" w14:textId="6793C4CE" w:rsidR="001E44D7" w:rsidRPr="001E44D7" w:rsidRDefault="001E44D7" w:rsidP="004C1F81">
      <w:pPr>
        <w:contextualSpacing/>
      </w:pPr>
      <w:r w:rsidRPr="001E44D7">
        <w:t>INV10248 (</w:t>
      </w:r>
      <w:r w:rsidR="004C1F81">
        <w:t>AJ</w:t>
      </w:r>
      <w:r w:rsidRPr="001E44D7">
        <w:t>)</w:t>
      </w:r>
      <w:r w:rsidR="004C1F81">
        <w:t>:</w:t>
      </w:r>
      <w:r w:rsidR="004C1F81">
        <w:tab/>
      </w:r>
      <w:r w:rsidR="004C1F81">
        <w:tab/>
      </w:r>
      <w:r w:rsidR="004C1F81">
        <w:tab/>
      </w:r>
      <w:r w:rsidR="004C1F81">
        <w:tab/>
      </w:r>
      <w:r w:rsidR="004C1F81">
        <w:tab/>
      </w:r>
      <w:r w:rsidR="004C1F81">
        <w:tab/>
      </w:r>
      <w:r w:rsidR="004C1F81">
        <w:tab/>
      </w:r>
      <w:r w:rsidR="004C1F81">
        <w:tab/>
        <w:t>Dismiss</w:t>
      </w:r>
      <w:r w:rsidRPr="001E44D7">
        <w:t xml:space="preserve"> </w:t>
      </w:r>
    </w:p>
    <w:p w14:paraId="4F4A72D6" w14:textId="5CCB4F5E" w:rsidR="001E44D7" w:rsidRPr="001E44D7" w:rsidRDefault="001E44D7" w:rsidP="00C92C79">
      <w:pPr>
        <w:ind w:left="7200" w:hanging="7200"/>
        <w:contextualSpacing/>
      </w:pPr>
      <w:r w:rsidRPr="001E44D7">
        <w:t>AMH-2024-0013 (</w:t>
      </w:r>
      <w:r w:rsidR="00C92C79">
        <w:t>SE</w:t>
      </w:r>
      <w:r w:rsidRPr="001E44D7">
        <w:t>)</w:t>
      </w:r>
      <w:r w:rsidR="00C92C79">
        <w:t>:</w:t>
      </w:r>
      <w:r w:rsidR="00C92C79">
        <w:tab/>
        <w:t>Refer to the Office of Investigations</w:t>
      </w:r>
    </w:p>
    <w:p w14:paraId="76245C19" w14:textId="6C828CB2" w:rsidR="001E44D7" w:rsidRPr="001E44D7" w:rsidRDefault="001E44D7" w:rsidP="00CE4CEB">
      <w:pPr>
        <w:ind w:left="7200" w:hanging="7200"/>
        <w:contextualSpacing/>
      </w:pPr>
      <w:r w:rsidRPr="001E44D7">
        <w:t>AMH-2023-0038 (</w:t>
      </w:r>
      <w:r w:rsidR="00C92C79">
        <w:t>SA</w:t>
      </w:r>
      <w:r w:rsidRPr="001E44D7">
        <w:t>)</w:t>
      </w:r>
      <w:r w:rsidR="00CE4CEB">
        <w:t>:</w:t>
      </w:r>
      <w:r w:rsidR="00CE4CEB">
        <w:tab/>
        <w:t>Refer to the Office of Prosecutions</w:t>
      </w:r>
    </w:p>
    <w:p w14:paraId="7CFE5C96" w14:textId="67E23ECA" w:rsidR="001E44D7" w:rsidRDefault="00CE4CEB" w:rsidP="00FC6CB1">
      <w:pPr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ab/>
      </w:r>
      <w:r>
        <w:rPr>
          <w:rFonts w:eastAsia="Calibri"/>
          <w:b/>
          <w:bCs/>
          <w:szCs w:val="24"/>
        </w:rPr>
        <w:tab/>
      </w:r>
    </w:p>
    <w:p w14:paraId="5E0E0F46" w14:textId="77777777" w:rsidR="00CE4CEB" w:rsidRDefault="00CE4CEB" w:rsidP="00CE4CEB">
      <w:pPr>
        <w:rPr>
          <w:rFonts w:eastAsia="Calibri"/>
          <w:b/>
          <w:bCs/>
          <w:szCs w:val="24"/>
        </w:rPr>
      </w:pPr>
      <w:r w:rsidRPr="001E44D7">
        <w:rPr>
          <w:rFonts w:eastAsia="Calibri"/>
          <w:b/>
          <w:bCs/>
          <w:szCs w:val="24"/>
        </w:rPr>
        <w:t>Case Interviews</w:t>
      </w:r>
    </w:p>
    <w:p w14:paraId="5C6CD43C" w14:textId="77777777" w:rsidR="00CE4CEB" w:rsidRPr="001E44D7" w:rsidRDefault="00CE4CEB" w:rsidP="00CE4CEB">
      <w:pPr>
        <w:rPr>
          <w:rFonts w:eastAsia="Calibri"/>
          <w:b/>
          <w:bCs/>
          <w:szCs w:val="24"/>
        </w:rPr>
      </w:pPr>
    </w:p>
    <w:p w14:paraId="5616D989" w14:textId="3F4FC448" w:rsidR="00CE4CEB" w:rsidRPr="001E44D7" w:rsidRDefault="00CE4CEB" w:rsidP="00CE4CEB">
      <w:pPr>
        <w:ind w:left="7200" w:hanging="7200"/>
        <w:rPr>
          <w:rFonts w:eastAsia="Calibri"/>
          <w:b/>
          <w:bCs/>
          <w:szCs w:val="24"/>
        </w:rPr>
      </w:pPr>
      <w:r w:rsidRPr="001E44D7">
        <w:rPr>
          <w:rFonts w:eastAsia="Calibri"/>
          <w:szCs w:val="24"/>
        </w:rPr>
        <w:t>SW-2023-0054</w:t>
      </w:r>
      <w:r>
        <w:rPr>
          <w:rFonts w:eastAsia="Calibri"/>
          <w:szCs w:val="24"/>
        </w:rPr>
        <w:t xml:space="preserve"> (LF):</w:t>
      </w:r>
      <w:r>
        <w:rPr>
          <w:rFonts w:eastAsia="Calibri"/>
          <w:szCs w:val="24"/>
        </w:rPr>
        <w:tab/>
        <w:t>Interviewed respondent’s supervisor and respondent</w:t>
      </w:r>
      <w:r w:rsidR="00F13790">
        <w:rPr>
          <w:rFonts w:eastAsia="Calibri"/>
          <w:szCs w:val="24"/>
        </w:rPr>
        <w:t xml:space="preserve">; </w:t>
      </w:r>
      <w:r w:rsidR="00043531">
        <w:rPr>
          <w:rFonts w:eastAsia="Calibri"/>
          <w:szCs w:val="24"/>
        </w:rPr>
        <w:t>dismiss with advisory letter; open complaint against supervisor</w:t>
      </w:r>
    </w:p>
    <w:p w14:paraId="3DBFC78E" w14:textId="77777777" w:rsidR="00DF3D21" w:rsidRDefault="00DF3D21" w:rsidP="00BE76BA">
      <w:pPr>
        <w:rPr>
          <w:rFonts w:eastAsia="Calibri"/>
          <w:b/>
          <w:bCs/>
          <w:szCs w:val="24"/>
        </w:rPr>
      </w:pPr>
    </w:p>
    <w:p w14:paraId="43BDEFE3" w14:textId="03C375B1" w:rsidR="008B3F0C" w:rsidRPr="007215DE" w:rsidRDefault="008B3F0C" w:rsidP="008B3F0C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62F0D9D1" w14:textId="77777777" w:rsidR="005A0F26" w:rsidRDefault="005A0F26" w:rsidP="008B3F0C">
      <w:pPr>
        <w:rPr>
          <w:rFonts w:eastAsia="Calibri" w:cs="Calibri"/>
          <w:szCs w:val="24"/>
        </w:rPr>
      </w:pPr>
    </w:p>
    <w:p w14:paraId="356DE965" w14:textId="3994D3FE" w:rsidR="00C0579E" w:rsidRDefault="00C0579E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12:51 p.m., a motion was made by </w:t>
      </w:r>
      <w:r w:rsidR="00B048F8">
        <w:rPr>
          <w:rFonts w:eastAsia="Calibri" w:cs="Calibri"/>
          <w:szCs w:val="24"/>
        </w:rPr>
        <w:t>Ms. Belhumeur, seconded by Ms. McGarty, to adjourn the meeting.  The motion passed unanimously by a roll call vote.</w:t>
      </w:r>
    </w:p>
    <w:p w14:paraId="06EB7F49" w14:textId="77777777" w:rsidR="00C0579E" w:rsidRDefault="00C0579E" w:rsidP="008B3F0C">
      <w:pPr>
        <w:rPr>
          <w:rFonts w:eastAsia="Calibri" w:cs="Calibri"/>
          <w:szCs w:val="24"/>
        </w:rPr>
      </w:pPr>
    </w:p>
    <w:p w14:paraId="7FEBCF60" w14:textId="549F862E" w:rsidR="009141C9" w:rsidRPr="00FF527D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</w:t>
      </w:r>
      <w:r w:rsidR="00381E63">
        <w:rPr>
          <w:rFonts w:eastAsia="Calibri" w:cs="Calibri"/>
          <w:szCs w:val="24"/>
        </w:rPr>
        <w:t xml:space="preserve">at </w:t>
      </w:r>
      <w:r w:rsidR="00043531">
        <w:rPr>
          <w:rFonts w:eastAsia="Calibri" w:cs="Calibri"/>
          <w:szCs w:val="24"/>
        </w:rPr>
        <w:t>12:51</w:t>
      </w:r>
      <w:r w:rsidR="009F3982">
        <w:rPr>
          <w:rFonts w:eastAsia="Calibri" w:cs="Calibri"/>
          <w:szCs w:val="24"/>
        </w:rPr>
        <w:t xml:space="preserve"> </w:t>
      </w:r>
      <w:r w:rsidR="003813ED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>.m.</w:t>
      </w:r>
    </w:p>
    <w:p w14:paraId="7A5B86A3" w14:textId="77777777" w:rsidR="00AC0DF7" w:rsidRDefault="00AC0DF7" w:rsidP="008B3F0C">
      <w:pPr>
        <w:rPr>
          <w:rFonts w:eastAsia="Calibri" w:cs="Calibri"/>
          <w:b/>
          <w:bCs/>
          <w:szCs w:val="24"/>
          <w:u w:val="single"/>
        </w:rPr>
      </w:pPr>
    </w:p>
    <w:p w14:paraId="7FB889FE" w14:textId="3C1485BD" w:rsidR="00045100" w:rsidRPr="00F84438" w:rsidRDefault="00F84438" w:rsidP="008B3F0C">
      <w:pPr>
        <w:rPr>
          <w:rFonts w:eastAsia="Calibri" w:cs="Calibri"/>
          <w:b/>
          <w:bCs/>
          <w:szCs w:val="24"/>
          <w:u w:val="single"/>
        </w:rPr>
      </w:pPr>
      <w:r w:rsidRPr="00F84438">
        <w:rPr>
          <w:rFonts w:eastAsia="Calibri" w:cs="Calibri"/>
          <w:b/>
          <w:bCs/>
          <w:szCs w:val="24"/>
          <w:u w:val="single"/>
        </w:rPr>
        <w:t>Approval</w:t>
      </w:r>
    </w:p>
    <w:p w14:paraId="7B9EB8DA" w14:textId="77777777" w:rsidR="00F84438" w:rsidRDefault="00F84438" w:rsidP="008B3F0C">
      <w:pPr>
        <w:rPr>
          <w:rFonts w:eastAsia="Calibri" w:cs="Calibri"/>
          <w:szCs w:val="24"/>
        </w:rPr>
      </w:pPr>
    </w:p>
    <w:p w14:paraId="412BCDEE" w14:textId="3EDC2252" w:rsidR="008B3F0C" w:rsidRPr="00A25141" w:rsidRDefault="008B3F0C" w:rsidP="008B3F0C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043531">
        <w:rPr>
          <w:rFonts w:eastAsia="Calibri" w:cs="Calibri"/>
          <w:szCs w:val="24"/>
        </w:rPr>
        <w:t>March</w:t>
      </w:r>
      <w:r w:rsidR="0002009E">
        <w:rPr>
          <w:rFonts w:eastAsia="Calibri" w:cs="Calibri"/>
          <w:szCs w:val="24"/>
        </w:rPr>
        <w:t xml:space="preserve"> 21</w:t>
      </w:r>
      <w:r w:rsidR="00381E63">
        <w:rPr>
          <w:rFonts w:eastAsia="Calibri" w:cs="Calibri"/>
          <w:szCs w:val="24"/>
        </w:rPr>
        <w:t>, 2025</w:t>
      </w:r>
      <w:r w:rsidRPr="00A25141">
        <w:rPr>
          <w:rFonts w:eastAsia="Calibri" w:cs="Calibri"/>
          <w:szCs w:val="24"/>
        </w:rPr>
        <w:t>.</w:t>
      </w:r>
    </w:p>
    <w:p w14:paraId="4887F462" w14:textId="77777777" w:rsidR="008B3F0C" w:rsidRPr="00A25141" w:rsidRDefault="008B3F0C" w:rsidP="008B3F0C">
      <w:pPr>
        <w:ind w:left="5040"/>
        <w:rPr>
          <w:rFonts w:eastAsia="Calibri" w:cs="Calibri"/>
          <w:szCs w:val="24"/>
        </w:rPr>
      </w:pPr>
    </w:p>
    <w:p w14:paraId="22B73409" w14:textId="65565658" w:rsidR="008B3F0C" w:rsidRPr="00A25141" w:rsidRDefault="008B3F0C" w:rsidP="008B3F0C">
      <w:pPr>
        <w:ind w:left="5040"/>
        <w:rPr>
          <w:rFonts w:eastAsia="Calibri" w:cs="Calibri"/>
          <w:szCs w:val="24"/>
        </w:rPr>
      </w:pPr>
      <w:r w:rsidRPr="00514F47">
        <w:rPr>
          <w:rFonts w:eastAsia="SimSun"/>
          <w:noProof/>
          <w:szCs w:val="24"/>
        </w:rPr>
        <w:drawing>
          <wp:inline distT="0" distB="0" distL="0" distR="0" wp14:anchorId="43BF7C71" wp14:editId="1BCEBDDC">
            <wp:extent cx="1676400" cy="368300"/>
            <wp:effectExtent l="0" t="0" r="0" b="0"/>
            <wp:docPr id="205458856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8856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0E57" w14:textId="77777777" w:rsidR="008B3F0C" w:rsidRPr="0068297F" w:rsidRDefault="008B3F0C" w:rsidP="008B3F0C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781BCB86" w14:textId="3ED3C764" w:rsidR="003813ED" w:rsidRDefault="008B3F0C" w:rsidP="00F84438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77328F">
        <w:rPr>
          <w:rFonts w:eastAsia="Calibri" w:cs="Calibri"/>
          <w:szCs w:val="24"/>
        </w:rPr>
        <w:t>r</w:t>
      </w:r>
    </w:p>
    <w:p w14:paraId="3DFB9012" w14:textId="77777777" w:rsidR="00354243" w:rsidRDefault="00354243" w:rsidP="002C21A3">
      <w:pPr>
        <w:rPr>
          <w:b/>
          <w:szCs w:val="24"/>
        </w:rPr>
      </w:pPr>
    </w:p>
    <w:p w14:paraId="4B0B39FC" w14:textId="77777777" w:rsidR="009C2E7D" w:rsidRDefault="009C2E7D" w:rsidP="002C21A3">
      <w:pPr>
        <w:rPr>
          <w:b/>
          <w:szCs w:val="24"/>
        </w:rPr>
      </w:pPr>
    </w:p>
    <w:p w14:paraId="3B8C1352" w14:textId="77777777" w:rsidR="009C2E7D" w:rsidRDefault="009C2E7D" w:rsidP="002C21A3">
      <w:pPr>
        <w:rPr>
          <w:b/>
          <w:szCs w:val="24"/>
        </w:rPr>
      </w:pPr>
    </w:p>
    <w:p w14:paraId="7112E76C" w14:textId="08BC516A" w:rsidR="008B3F0C" w:rsidRPr="002C21A3" w:rsidRDefault="008B3F0C" w:rsidP="002C21A3">
      <w:pPr>
        <w:rPr>
          <w:rFonts w:eastAsia="Calibri" w:cs="Calibri"/>
          <w:szCs w:val="24"/>
        </w:rPr>
      </w:pPr>
      <w:r w:rsidRPr="007215DE">
        <w:rPr>
          <w:b/>
          <w:szCs w:val="24"/>
        </w:rPr>
        <w:lastRenderedPageBreak/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7D450262" w14:textId="77777777" w:rsidR="008B3F0C" w:rsidRPr="007215DE" w:rsidRDefault="008B3F0C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5B796169" w14:textId="6E387D75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</w:t>
      </w:r>
      <w:r w:rsidR="00EE1B7A">
        <w:rPr>
          <w:szCs w:val="24"/>
        </w:rPr>
        <w:t xml:space="preserve">of </w:t>
      </w:r>
      <w:r w:rsidR="009C2E7D">
        <w:rPr>
          <w:szCs w:val="24"/>
        </w:rPr>
        <w:t>February 21</w:t>
      </w:r>
      <w:r w:rsidR="001050E8">
        <w:rPr>
          <w:szCs w:val="24"/>
        </w:rPr>
        <w:t>, 2025</w:t>
      </w:r>
    </w:p>
    <w:p w14:paraId="5A9AE411" w14:textId="43C53E29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9C2E7D">
        <w:rPr>
          <w:szCs w:val="24"/>
        </w:rPr>
        <w:t>January 17</w:t>
      </w:r>
      <w:r w:rsidR="00AD72A4">
        <w:rPr>
          <w:szCs w:val="24"/>
        </w:rPr>
        <w:t>, 202</w:t>
      </w:r>
      <w:r w:rsidR="009C2E7D">
        <w:rPr>
          <w:szCs w:val="24"/>
        </w:rPr>
        <w:t>5</w:t>
      </w:r>
    </w:p>
    <w:p w14:paraId="032C41BD" w14:textId="720E0FF2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9C2E7D">
        <w:rPr>
          <w:szCs w:val="24"/>
        </w:rPr>
        <w:t>January 17, 2025</w:t>
      </w:r>
    </w:p>
    <w:p w14:paraId="53E28FCE" w14:textId="23D27ACB" w:rsidR="008B3F0C" w:rsidRDefault="008B3F0C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Applications Reviewed Under Application Review Policy: January 1, </w:t>
      </w:r>
      <w:proofErr w:type="gramStart"/>
      <w:r>
        <w:rPr>
          <w:szCs w:val="24"/>
        </w:rPr>
        <w:t>202</w:t>
      </w:r>
      <w:r w:rsidR="00BE33D5">
        <w:rPr>
          <w:szCs w:val="24"/>
        </w:rPr>
        <w:t>5</w:t>
      </w:r>
      <w:proofErr w:type="gramEnd"/>
      <w:r>
        <w:rPr>
          <w:szCs w:val="24"/>
        </w:rPr>
        <w:t xml:space="preserve"> through </w:t>
      </w:r>
      <w:r w:rsidR="00BE33D5">
        <w:rPr>
          <w:szCs w:val="24"/>
        </w:rPr>
        <w:t>February 20, 202</w:t>
      </w:r>
      <w:r w:rsidR="003F1793">
        <w:rPr>
          <w:szCs w:val="24"/>
        </w:rPr>
        <w:t>5</w:t>
      </w:r>
      <w:r w:rsidR="00C47B8E">
        <w:rPr>
          <w:szCs w:val="24"/>
        </w:rPr>
        <w:t xml:space="preserve"> </w:t>
      </w:r>
      <w:r w:rsidR="00E3003D">
        <w:rPr>
          <w:szCs w:val="24"/>
        </w:rPr>
        <w:t xml:space="preserve">and </w:t>
      </w:r>
      <w:r w:rsidR="003F1793">
        <w:rPr>
          <w:szCs w:val="24"/>
        </w:rPr>
        <w:t>January 1, 2025</w:t>
      </w:r>
      <w:r w:rsidR="00E3003D">
        <w:rPr>
          <w:szCs w:val="24"/>
        </w:rPr>
        <w:t xml:space="preserve"> through </w:t>
      </w:r>
      <w:r w:rsidR="003F1793">
        <w:rPr>
          <w:szCs w:val="24"/>
        </w:rPr>
        <w:t>January</w:t>
      </w:r>
      <w:r w:rsidR="001050E8">
        <w:rPr>
          <w:szCs w:val="24"/>
        </w:rPr>
        <w:t xml:space="preserve"> 31</w:t>
      </w:r>
      <w:r w:rsidR="00E3003D">
        <w:rPr>
          <w:szCs w:val="24"/>
        </w:rPr>
        <w:t>, 202</w:t>
      </w:r>
      <w:r w:rsidR="003F1793">
        <w:rPr>
          <w:szCs w:val="24"/>
        </w:rPr>
        <w:t>5</w:t>
      </w:r>
    </w:p>
    <w:p w14:paraId="5148202F" w14:textId="29C3B9F7" w:rsidR="007409B9" w:rsidRDefault="007409B9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2.3.25 Email from T. Lee re: </w:t>
      </w:r>
      <w:r w:rsidR="006211B2">
        <w:rPr>
          <w:szCs w:val="24"/>
        </w:rPr>
        <w:t xml:space="preserve">Funding for </w:t>
      </w:r>
      <w:r w:rsidR="006211B2" w:rsidRPr="006211B2">
        <w:rPr>
          <w:szCs w:val="24"/>
        </w:rPr>
        <w:t>2025 Counseling Regulatory Boards Summit</w:t>
      </w:r>
    </w:p>
    <w:p w14:paraId="32FC0BF9" w14:textId="31969E64" w:rsidR="006211B2" w:rsidRDefault="00CD6893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1.17.25 Email from T. Lee re: </w:t>
      </w:r>
      <w:r w:rsidRPr="00CD6893">
        <w:rPr>
          <w:szCs w:val="24"/>
        </w:rPr>
        <w:t>2025 Counseling Regulatory Boards Summit</w:t>
      </w:r>
    </w:p>
    <w:p w14:paraId="194F35A2" w14:textId="08767974" w:rsidR="00CD6893" w:rsidRDefault="00CD6893" w:rsidP="009C0C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Documents from LMHC Application of Hopeton Shaw</w:t>
      </w:r>
    </w:p>
    <w:p w14:paraId="0CF9A3A0" w14:textId="53FADCE5" w:rsidR="00E503D3" w:rsidRDefault="00912901" w:rsidP="007C23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03D3">
        <w:rPr>
          <w:sz w:val="24"/>
          <w:szCs w:val="24"/>
        </w:rPr>
        <w:t xml:space="preserve">NCMHCE ESL Accommodation Request of </w:t>
      </w:r>
      <w:r w:rsidR="00606045">
        <w:rPr>
          <w:sz w:val="24"/>
          <w:szCs w:val="24"/>
        </w:rPr>
        <w:t>Rose Yona</w:t>
      </w:r>
      <w:r w:rsidR="00E503D3" w:rsidRPr="00E503D3">
        <w:rPr>
          <w:sz w:val="24"/>
          <w:szCs w:val="24"/>
        </w:rPr>
        <w:t xml:space="preserve"> </w:t>
      </w:r>
    </w:p>
    <w:p w14:paraId="0CE34092" w14:textId="3450D75D" w:rsidR="007D784F" w:rsidRDefault="00B7641A" w:rsidP="007D78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784F">
        <w:rPr>
          <w:sz w:val="24"/>
          <w:szCs w:val="24"/>
        </w:rPr>
        <w:t xml:space="preserve">NCMHCE ESL Accommodation Request of </w:t>
      </w:r>
      <w:r w:rsidR="00606045">
        <w:rPr>
          <w:sz w:val="24"/>
          <w:szCs w:val="24"/>
        </w:rPr>
        <w:t>Hannah Wang-</w:t>
      </w:r>
      <w:proofErr w:type="spellStart"/>
      <w:r w:rsidR="00606045">
        <w:rPr>
          <w:sz w:val="24"/>
          <w:szCs w:val="24"/>
        </w:rPr>
        <w:t>Wirbs</w:t>
      </w:r>
      <w:proofErr w:type="spellEnd"/>
      <w:r w:rsidR="007D784F" w:rsidRPr="007D784F">
        <w:rPr>
          <w:sz w:val="24"/>
          <w:szCs w:val="24"/>
        </w:rPr>
        <w:t xml:space="preserve"> </w:t>
      </w:r>
    </w:p>
    <w:p w14:paraId="36AE8E47" w14:textId="69129B68" w:rsidR="00C87DAB" w:rsidRPr="007D784F" w:rsidRDefault="00606045" w:rsidP="006060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6045">
        <w:rPr>
          <w:sz w:val="24"/>
          <w:szCs w:val="24"/>
        </w:rPr>
        <w:t>Melinda Galbato, 2020-000599-IT-ENF, Monitoring Report and Petition to Terminate Probation</w:t>
      </w:r>
    </w:p>
    <w:sectPr w:rsidR="00C87DAB" w:rsidRPr="007D78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6D25" w14:textId="77777777" w:rsidR="009C49FB" w:rsidRDefault="009C49FB" w:rsidP="007B3151">
      <w:r>
        <w:separator/>
      </w:r>
    </w:p>
  </w:endnote>
  <w:endnote w:type="continuationSeparator" w:id="0">
    <w:p w14:paraId="17FD6777" w14:textId="77777777" w:rsidR="009C49FB" w:rsidRDefault="009C49FB" w:rsidP="007B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CAF4" w14:textId="77777777" w:rsidR="007B3151" w:rsidRDefault="007B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5B60" w14:textId="77777777" w:rsidR="007B3151" w:rsidRDefault="007B3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3C06" w14:textId="77777777" w:rsidR="007B3151" w:rsidRDefault="007B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3602" w14:textId="77777777" w:rsidR="009C49FB" w:rsidRDefault="009C49FB" w:rsidP="007B3151">
      <w:r>
        <w:separator/>
      </w:r>
    </w:p>
  </w:footnote>
  <w:footnote w:type="continuationSeparator" w:id="0">
    <w:p w14:paraId="321A75CD" w14:textId="77777777" w:rsidR="009C49FB" w:rsidRDefault="009C49FB" w:rsidP="007B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0F93" w14:textId="77777777" w:rsidR="007B3151" w:rsidRDefault="007B3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74F2" w14:textId="68F0B263" w:rsidR="007B3151" w:rsidRDefault="007B3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35B6" w14:textId="77777777" w:rsidR="007B3151" w:rsidRDefault="007B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660"/>
    <w:multiLevelType w:val="hybridMultilevel"/>
    <w:tmpl w:val="A8240A96"/>
    <w:lvl w:ilvl="0" w:tplc="8C88E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99F"/>
    <w:multiLevelType w:val="hybridMultilevel"/>
    <w:tmpl w:val="CAA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242"/>
    <w:multiLevelType w:val="hybridMultilevel"/>
    <w:tmpl w:val="8AE0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6FB"/>
    <w:multiLevelType w:val="hybridMultilevel"/>
    <w:tmpl w:val="0152FE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54E"/>
    <w:multiLevelType w:val="hybridMultilevel"/>
    <w:tmpl w:val="E566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2DE5"/>
    <w:multiLevelType w:val="hybridMultilevel"/>
    <w:tmpl w:val="91447B68"/>
    <w:lvl w:ilvl="0" w:tplc="B1EE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81174"/>
    <w:multiLevelType w:val="hybridMultilevel"/>
    <w:tmpl w:val="FA4C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200DB"/>
    <w:multiLevelType w:val="hybridMultilevel"/>
    <w:tmpl w:val="E1B2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306B5"/>
    <w:multiLevelType w:val="hybridMultilevel"/>
    <w:tmpl w:val="072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D7AAC"/>
    <w:multiLevelType w:val="hybridMultilevel"/>
    <w:tmpl w:val="13F640BE"/>
    <w:lvl w:ilvl="0" w:tplc="20B88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C7AF7"/>
    <w:multiLevelType w:val="hybridMultilevel"/>
    <w:tmpl w:val="D1CE4814"/>
    <w:lvl w:ilvl="0" w:tplc="847E7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F6B49"/>
    <w:multiLevelType w:val="hybridMultilevel"/>
    <w:tmpl w:val="58D4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B5450"/>
    <w:multiLevelType w:val="hybridMultilevel"/>
    <w:tmpl w:val="99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071A2"/>
    <w:multiLevelType w:val="hybridMultilevel"/>
    <w:tmpl w:val="480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D683E"/>
    <w:multiLevelType w:val="hybridMultilevel"/>
    <w:tmpl w:val="E04A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4677">
    <w:abstractNumId w:val="11"/>
  </w:num>
  <w:num w:numId="2" w16cid:durableId="110244932">
    <w:abstractNumId w:val="6"/>
  </w:num>
  <w:num w:numId="3" w16cid:durableId="1645039207">
    <w:abstractNumId w:val="14"/>
  </w:num>
  <w:num w:numId="4" w16cid:durableId="396054201">
    <w:abstractNumId w:val="10"/>
  </w:num>
  <w:num w:numId="5" w16cid:durableId="452021242">
    <w:abstractNumId w:val="3"/>
  </w:num>
  <w:num w:numId="6" w16cid:durableId="270355275">
    <w:abstractNumId w:val="9"/>
  </w:num>
  <w:num w:numId="7" w16cid:durableId="1617636999">
    <w:abstractNumId w:val="7"/>
  </w:num>
  <w:num w:numId="8" w16cid:durableId="1570843847">
    <w:abstractNumId w:val="5"/>
  </w:num>
  <w:num w:numId="9" w16cid:durableId="63455235">
    <w:abstractNumId w:val="1"/>
  </w:num>
  <w:num w:numId="10" w16cid:durableId="780227420">
    <w:abstractNumId w:val="8"/>
  </w:num>
  <w:num w:numId="11" w16cid:durableId="352998422">
    <w:abstractNumId w:val="2"/>
  </w:num>
  <w:num w:numId="12" w16cid:durableId="678428728">
    <w:abstractNumId w:val="0"/>
  </w:num>
  <w:num w:numId="13" w16cid:durableId="1076786056">
    <w:abstractNumId w:val="4"/>
  </w:num>
  <w:num w:numId="14" w16cid:durableId="1714381529">
    <w:abstractNumId w:val="16"/>
  </w:num>
  <w:num w:numId="15" w16cid:durableId="2098407075">
    <w:abstractNumId w:val="15"/>
  </w:num>
  <w:num w:numId="16" w16cid:durableId="719674656">
    <w:abstractNumId w:val="12"/>
  </w:num>
  <w:num w:numId="17" w16cid:durableId="208602568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302B"/>
    <w:rsid w:val="00013959"/>
    <w:rsid w:val="0002009E"/>
    <w:rsid w:val="000214CE"/>
    <w:rsid w:val="000276D2"/>
    <w:rsid w:val="00030AD4"/>
    <w:rsid w:val="00033154"/>
    <w:rsid w:val="000359A7"/>
    <w:rsid w:val="000370DF"/>
    <w:rsid w:val="00041601"/>
    <w:rsid w:val="00041EBF"/>
    <w:rsid w:val="00042048"/>
    <w:rsid w:val="00043531"/>
    <w:rsid w:val="00045100"/>
    <w:rsid w:val="000468B3"/>
    <w:rsid w:val="000478F6"/>
    <w:rsid w:val="00050DBC"/>
    <w:rsid w:val="000516D4"/>
    <w:rsid w:val="00052C0A"/>
    <w:rsid w:val="000537DA"/>
    <w:rsid w:val="0005426D"/>
    <w:rsid w:val="0007571F"/>
    <w:rsid w:val="000814C7"/>
    <w:rsid w:val="00082387"/>
    <w:rsid w:val="00083312"/>
    <w:rsid w:val="00086EA3"/>
    <w:rsid w:val="000953FF"/>
    <w:rsid w:val="0009676F"/>
    <w:rsid w:val="000A179F"/>
    <w:rsid w:val="000A1DE1"/>
    <w:rsid w:val="000A2992"/>
    <w:rsid w:val="000A3239"/>
    <w:rsid w:val="000A69AD"/>
    <w:rsid w:val="000B11CB"/>
    <w:rsid w:val="000B24DE"/>
    <w:rsid w:val="000B31A0"/>
    <w:rsid w:val="000B33AF"/>
    <w:rsid w:val="000B5E9D"/>
    <w:rsid w:val="000B6103"/>
    <w:rsid w:val="000B6BCE"/>
    <w:rsid w:val="000B7D96"/>
    <w:rsid w:val="000C05D2"/>
    <w:rsid w:val="000C0C82"/>
    <w:rsid w:val="000C41BE"/>
    <w:rsid w:val="000C4F9C"/>
    <w:rsid w:val="000D07FB"/>
    <w:rsid w:val="000D09D7"/>
    <w:rsid w:val="000D0C86"/>
    <w:rsid w:val="000D1365"/>
    <w:rsid w:val="000D5080"/>
    <w:rsid w:val="000D6875"/>
    <w:rsid w:val="000E0F27"/>
    <w:rsid w:val="000E272C"/>
    <w:rsid w:val="000E434C"/>
    <w:rsid w:val="000E457E"/>
    <w:rsid w:val="000E58EB"/>
    <w:rsid w:val="000F315B"/>
    <w:rsid w:val="000F53DB"/>
    <w:rsid w:val="000F5F3F"/>
    <w:rsid w:val="001019CD"/>
    <w:rsid w:val="001038CB"/>
    <w:rsid w:val="001050E8"/>
    <w:rsid w:val="00105AD9"/>
    <w:rsid w:val="001125C0"/>
    <w:rsid w:val="001140ED"/>
    <w:rsid w:val="0012207D"/>
    <w:rsid w:val="00124985"/>
    <w:rsid w:val="00125CB3"/>
    <w:rsid w:val="001278FD"/>
    <w:rsid w:val="00130190"/>
    <w:rsid w:val="00136D66"/>
    <w:rsid w:val="001449D3"/>
    <w:rsid w:val="00145606"/>
    <w:rsid w:val="0015025B"/>
    <w:rsid w:val="00151901"/>
    <w:rsid w:val="0015268B"/>
    <w:rsid w:val="00153FB1"/>
    <w:rsid w:val="00157A67"/>
    <w:rsid w:val="00160D8E"/>
    <w:rsid w:val="00161B49"/>
    <w:rsid w:val="001672D4"/>
    <w:rsid w:val="00167640"/>
    <w:rsid w:val="001703D3"/>
    <w:rsid w:val="0017261D"/>
    <w:rsid w:val="00172707"/>
    <w:rsid w:val="001744F9"/>
    <w:rsid w:val="00174CA6"/>
    <w:rsid w:val="001763C0"/>
    <w:rsid w:val="001776B3"/>
    <w:rsid w:val="00177C77"/>
    <w:rsid w:val="0018163A"/>
    <w:rsid w:val="00181FC1"/>
    <w:rsid w:val="001847A3"/>
    <w:rsid w:val="0018617D"/>
    <w:rsid w:val="00193BD8"/>
    <w:rsid w:val="00194643"/>
    <w:rsid w:val="00195360"/>
    <w:rsid w:val="001A226E"/>
    <w:rsid w:val="001A38D3"/>
    <w:rsid w:val="001A4611"/>
    <w:rsid w:val="001A4902"/>
    <w:rsid w:val="001B3E1C"/>
    <w:rsid w:val="001B471B"/>
    <w:rsid w:val="001B48CE"/>
    <w:rsid w:val="001B4FB5"/>
    <w:rsid w:val="001B6228"/>
    <w:rsid w:val="001B6693"/>
    <w:rsid w:val="001B675E"/>
    <w:rsid w:val="001B71A2"/>
    <w:rsid w:val="001B7FF8"/>
    <w:rsid w:val="001C34BE"/>
    <w:rsid w:val="001C4776"/>
    <w:rsid w:val="001D37FC"/>
    <w:rsid w:val="001D3E43"/>
    <w:rsid w:val="001D68D7"/>
    <w:rsid w:val="001D68E2"/>
    <w:rsid w:val="001E44D7"/>
    <w:rsid w:val="001E491C"/>
    <w:rsid w:val="001E500B"/>
    <w:rsid w:val="001E6CE4"/>
    <w:rsid w:val="001E7302"/>
    <w:rsid w:val="001E7316"/>
    <w:rsid w:val="001F122C"/>
    <w:rsid w:val="001F543E"/>
    <w:rsid w:val="001F5E44"/>
    <w:rsid w:val="001F79EA"/>
    <w:rsid w:val="001F79EC"/>
    <w:rsid w:val="002004C1"/>
    <w:rsid w:val="00203ACC"/>
    <w:rsid w:val="00204132"/>
    <w:rsid w:val="002047D0"/>
    <w:rsid w:val="00204B2F"/>
    <w:rsid w:val="00205E95"/>
    <w:rsid w:val="00207358"/>
    <w:rsid w:val="0021177E"/>
    <w:rsid w:val="00212E9D"/>
    <w:rsid w:val="00213EDE"/>
    <w:rsid w:val="00215724"/>
    <w:rsid w:val="0021698C"/>
    <w:rsid w:val="00216B85"/>
    <w:rsid w:val="00220C61"/>
    <w:rsid w:val="0022143B"/>
    <w:rsid w:val="00221AC6"/>
    <w:rsid w:val="002228E3"/>
    <w:rsid w:val="002236B7"/>
    <w:rsid w:val="002250A2"/>
    <w:rsid w:val="00225E04"/>
    <w:rsid w:val="0022697C"/>
    <w:rsid w:val="002270BD"/>
    <w:rsid w:val="002326FF"/>
    <w:rsid w:val="00232E03"/>
    <w:rsid w:val="00233085"/>
    <w:rsid w:val="00233A08"/>
    <w:rsid w:val="00236A96"/>
    <w:rsid w:val="00237EC3"/>
    <w:rsid w:val="002429DC"/>
    <w:rsid w:val="00242A1F"/>
    <w:rsid w:val="00245CDD"/>
    <w:rsid w:val="00246CEB"/>
    <w:rsid w:val="00247638"/>
    <w:rsid w:val="0025100C"/>
    <w:rsid w:val="00251913"/>
    <w:rsid w:val="00253429"/>
    <w:rsid w:val="00254A3B"/>
    <w:rsid w:val="002579EE"/>
    <w:rsid w:val="00257EDE"/>
    <w:rsid w:val="00260268"/>
    <w:rsid w:val="00260721"/>
    <w:rsid w:val="00260D54"/>
    <w:rsid w:val="00267CF3"/>
    <w:rsid w:val="0027026C"/>
    <w:rsid w:val="00276957"/>
    <w:rsid w:val="00276DCC"/>
    <w:rsid w:val="00277BA3"/>
    <w:rsid w:val="00284802"/>
    <w:rsid w:val="00285734"/>
    <w:rsid w:val="00286863"/>
    <w:rsid w:val="00291714"/>
    <w:rsid w:val="00291EDE"/>
    <w:rsid w:val="00295297"/>
    <w:rsid w:val="00296FD9"/>
    <w:rsid w:val="002A132F"/>
    <w:rsid w:val="002A2003"/>
    <w:rsid w:val="002A41DD"/>
    <w:rsid w:val="002A7D1A"/>
    <w:rsid w:val="002B0AB1"/>
    <w:rsid w:val="002C1DE9"/>
    <w:rsid w:val="002C21A3"/>
    <w:rsid w:val="002C425D"/>
    <w:rsid w:val="002C7348"/>
    <w:rsid w:val="002D1C21"/>
    <w:rsid w:val="002D3D41"/>
    <w:rsid w:val="002D3D9C"/>
    <w:rsid w:val="002D516C"/>
    <w:rsid w:val="002D7C9A"/>
    <w:rsid w:val="002E17A1"/>
    <w:rsid w:val="002E2476"/>
    <w:rsid w:val="002E43F4"/>
    <w:rsid w:val="002E4AE1"/>
    <w:rsid w:val="002F32A6"/>
    <w:rsid w:val="002F3AFA"/>
    <w:rsid w:val="002F44E8"/>
    <w:rsid w:val="002F63BA"/>
    <w:rsid w:val="002F7EB3"/>
    <w:rsid w:val="00300F2A"/>
    <w:rsid w:val="00301022"/>
    <w:rsid w:val="003037CD"/>
    <w:rsid w:val="00306178"/>
    <w:rsid w:val="00310A9E"/>
    <w:rsid w:val="00313F22"/>
    <w:rsid w:val="00316CAD"/>
    <w:rsid w:val="00317606"/>
    <w:rsid w:val="00322881"/>
    <w:rsid w:val="00322EB1"/>
    <w:rsid w:val="00325267"/>
    <w:rsid w:val="00331574"/>
    <w:rsid w:val="00333D3A"/>
    <w:rsid w:val="00334E8D"/>
    <w:rsid w:val="00336D67"/>
    <w:rsid w:val="00341853"/>
    <w:rsid w:val="003429CE"/>
    <w:rsid w:val="00343E36"/>
    <w:rsid w:val="00344223"/>
    <w:rsid w:val="00344678"/>
    <w:rsid w:val="00346264"/>
    <w:rsid w:val="00354243"/>
    <w:rsid w:val="00362563"/>
    <w:rsid w:val="003664BD"/>
    <w:rsid w:val="0037214B"/>
    <w:rsid w:val="00372DFD"/>
    <w:rsid w:val="00374C26"/>
    <w:rsid w:val="00375EAD"/>
    <w:rsid w:val="00375FBB"/>
    <w:rsid w:val="003813ED"/>
    <w:rsid w:val="00381E63"/>
    <w:rsid w:val="0038290A"/>
    <w:rsid w:val="00384A17"/>
    <w:rsid w:val="00385812"/>
    <w:rsid w:val="00387D51"/>
    <w:rsid w:val="003903E4"/>
    <w:rsid w:val="00390742"/>
    <w:rsid w:val="0039122C"/>
    <w:rsid w:val="00391AA8"/>
    <w:rsid w:val="00392D0B"/>
    <w:rsid w:val="00393338"/>
    <w:rsid w:val="00393A37"/>
    <w:rsid w:val="003951D6"/>
    <w:rsid w:val="00397883"/>
    <w:rsid w:val="003A065C"/>
    <w:rsid w:val="003A1911"/>
    <w:rsid w:val="003A271C"/>
    <w:rsid w:val="003A3C52"/>
    <w:rsid w:val="003A5FA7"/>
    <w:rsid w:val="003A6DF5"/>
    <w:rsid w:val="003A7AFC"/>
    <w:rsid w:val="003B212B"/>
    <w:rsid w:val="003C0175"/>
    <w:rsid w:val="003C258A"/>
    <w:rsid w:val="003C4AC2"/>
    <w:rsid w:val="003C60EF"/>
    <w:rsid w:val="003C7C61"/>
    <w:rsid w:val="003D16EB"/>
    <w:rsid w:val="003D54F8"/>
    <w:rsid w:val="003D7345"/>
    <w:rsid w:val="003E0285"/>
    <w:rsid w:val="003E0736"/>
    <w:rsid w:val="003E2C0F"/>
    <w:rsid w:val="003E5F0B"/>
    <w:rsid w:val="003F0E4E"/>
    <w:rsid w:val="003F1043"/>
    <w:rsid w:val="003F1793"/>
    <w:rsid w:val="003F212D"/>
    <w:rsid w:val="003F267B"/>
    <w:rsid w:val="003F4B0B"/>
    <w:rsid w:val="003F5341"/>
    <w:rsid w:val="00401DBD"/>
    <w:rsid w:val="004023D0"/>
    <w:rsid w:val="004035C2"/>
    <w:rsid w:val="00403629"/>
    <w:rsid w:val="00407338"/>
    <w:rsid w:val="00407E33"/>
    <w:rsid w:val="004121EC"/>
    <w:rsid w:val="0041629A"/>
    <w:rsid w:val="00416A6C"/>
    <w:rsid w:val="004231D6"/>
    <w:rsid w:val="004232C4"/>
    <w:rsid w:val="00427BC3"/>
    <w:rsid w:val="00430508"/>
    <w:rsid w:val="004340A9"/>
    <w:rsid w:val="00437726"/>
    <w:rsid w:val="00440D27"/>
    <w:rsid w:val="00441F9E"/>
    <w:rsid w:val="00445B4B"/>
    <w:rsid w:val="00450776"/>
    <w:rsid w:val="00450D4D"/>
    <w:rsid w:val="004521A5"/>
    <w:rsid w:val="0045316A"/>
    <w:rsid w:val="0045525E"/>
    <w:rsid w:val="00456587"/>
    <w:rsid w:val="00457C67"/>
    <w:rsid w:val="00460681"/>
    <w:rsid w:val="00461585"/>
    <w:rsid w:val="00461D45"/>
    <w:rsid w:val="00464945"/>
    <w:rsid w:val="00465D43"/>
    <w:rsid w:val="004664CF"/>
    <w:rsid w:val="00473631"/>
    <w:rsid w:val="00476D29"/>
    <w:rsid w:val="004771C1"/>
    <w:rsid w:val="004813AC"/>
    <w:rsid w:val="0048153C"/>
    <w:rsid w:val="0048608F"/>
    <w:rsid w:val="004865B3"/>
    <w:rsid w:val="004926FF"/>
    <w:rsid w:val="00494212"/>
    <w:rsid w:val="0049421B"/>
    <w:rsid w:val="00497BCB"/>
    <w:rsid w:val="004A1084"/>
    <w:rsid w:val="004A2CB5"/>
    <w:rsid w:val="004A403D"/>
    <w:rsid w:val="004A4492"/>
    <w:rsid w:val="004A5EA0"/>
    <w:rsid w:val="004A5F7F"/>
    <w:rsid w:val="004A7C97"/>
    <w:rsid w:val="004A7E42"/>
    <w:rsid w:val="004A7EBA"/>
    <w:rsid w:val="004B0023"/>
    <w:rsid w:val="004B2F8E"/>
    <w:rsid w:val="004B37A0"/>
    <w:rsid w:val="004B5CFB"/>
    <w:rsid w:val="004B73F4"/>
    <w:rsid w:val="004B7824"/>
    <w:rsid w:val="004C0221"/>
    <w:rsid w:val="004C1E5C"/>
    <w:rsid w:val="004C1F81"/>
    <w:rsid w:val="004D144C"/>
    <w:rsid w:val="004D1FB0"/>
    <w:rsid w:val="004D2CD3"/>
    <w:rsid w:val="004D36C4"/>
    <w:rsid w:val="004D4123"/>
    <w:rsid w:val="004D43FE"/>
    <w:rsid w:val="004D6B39"/>
    <w:rsid w:val="004E0590"/>
    <w:rsid w:val="004E0847"/>
    <w:rsid w:val="004E0C3F"/>
    <w:rsid w:val="004E28A8"/>
    <w:rsid w:val="004E2BC9"/>
    <w:rsid w:val="004E6C68"/>
    <w:rsid w:val="004E6D8B"/>
    <w:rsid w:val="004E7584"/>
    <w:rsid w:val="004F1D05"/>
    <w:rsid w:val="00502612"/>
    <w:rsid w:val="00502C17"/>
    <w:rsid w:val="00502D52"/>
    <w:rsid w:val="005031B0"/>
    <w:rsid w:val="00504CA6"/>
    <w:rsid w:val="005071B0"/>
    <w:rsid w:val="00510F16"/>
    <w:rsid w:val="00511225"/>
    <w:rsid w:val="00511E6F"/>
    <w:rsid w:val="005124AF"/>
    <w:rsid w:val="00512956"/>
    <w:rsid w:val="00512FB3"/>
    <w:rsid w:val="0051502B"/>
    <w:rsid w:val="00516877"/>
    <w:rsid w:val="00520F52"/>
    <w:rsid w:val="005229B8"/>
    <w:rsid w:val="00522BC5"/>
    <w:rsid w:val="00525B26"/>
    <w:rsid w:val="00525F7B"/>
    <w:rsid w:val="00530145"/>
    <w:rsid w:val="005408AF"/>
    <w:rsid w:val="00541C37"/>
    <w:rsid w:val="00541D3F"/>
    <w:rsid w:val="005448AA"/>
    <w:rsid w:val="00546385"/>
    <w:rsid w:val="00547A6D"/>
    <w:rsid w:val="005502FC"/>
    <w:rsid w:val="00550E49"/>
    <w:rsid w:val="00552C09"/>
    <w:rsid w:val="00552F57"/>
    <w:rsid w:val="00553075"/>
    <w:rsid w:val="00556706"/>
    <w:rsid w:val="00556E39"/>
    <w:rsid w:val="00563840"/>
    <w:rsid w:val="0056492B"/>
    <w:rsid w:val="0057165B"/>
    <w:rsid w:val="00574651"/>
    <w:rsid w:val="00575886"/>
    <w:rsid w:val="00577B70"/>
    <w:rsid w:val="00581952"/>
    <w:rsid w:val="00581C43"/>
    <w:rsid w:val="00584115"/>
    <w:rsid w:val="00585D9E"/>
    <w:rsid w:val="00586417"/>
    <w:rsid w:val="00591779"/>
    <w:rsid w:val="00594E3B"/>
    <w:rsid w:val="00596269"/>
    <w:rsid w:val="005A0C1C"/>
    <w:rsid w:val="005A0F26"/>
    <w:rsid w:val="005A15B7"/>
    <w:rsid w:val="005A1D42"/>
    <w:rsid w:val="005A6066"/>
    <w:rsid w:val="005A6089"/>
    <w:rsid w:val="005A6E31"/>
    <w:rsid w:val="005B6293"/>
    <w:rsid w:val="005B7D1B"/>
    <w:rsid w:val="005C24F3"/>
    <w:rsid w:val="005C3478"/>
    <w:rsid w:val="005C719C"/>
    <w:rsid w:val="005C7EE3"/>
    <w:rsid w:val="005D068F"/>
    <w:rsid w:val="005D0A6C"/>
    <w:rsid w:val="005D0F9C"/>
    <w:rsid w:val="005D3675"/>
    <w:rsid w:val="005D7207"/>
    <w:rsid w:val="005D7908"/>
    <w:rsid w:val="005E2CC9"/>
    <w:rsid w:val="005E2F1A"/>
    <w:rsid w:val="005E418B"/>
    <w:rsid w:val="005F1385"/>
    <w:rsid w:val="005F249A"/>
    <w:rsid w:val="005F4C0B"/>
    <w:rsid w:val="005F53DF"/>
    <w:rsid w:val="005F55C0"/>
    <w:rsid w:val="005F62C7"/>
    <w:rsid w:val="005F750F"/>
    <w:rsid w:val="0060156A"/>
    <w:rsid w:val="00604436"/>
    <w:rsid w:val="006046A7"/>
    <w:rsid w:val="006050B0"/>
    <w:rsid w:val="00605266"/>
    <w:rsid w:val="00606045"/>
    <w:rsid w:val="006071E2"/>
    <w:rsid w:val="0061492A"/>
    <w:rsid w:val="00614BDE"/>
    <w:rsid w:val="006169AF"/>
    <w:rsid w:val="006179EC"/>
    <w:rsid w:val="00617B50"/>
    <w:rsid w:val="00617F2D"/>
    <w:rsid w:val="00620BB9"/>
    <w:rsid w:val="006211B2"/>
    <w:rsid w:val="0062143A"/>
    <w:rsid w:val="0062145D"/>
    <w:rsid w:val="00622FF5"/>
    <w:rsid w:val="00624264"/>
    <w:rsid w:val="00631426"/>
    <w:rsid w:val="00631FB0"/>
    <w:rsid w:val="006333DB"/>
    <w:rsid w:val="006369C9"/>
    <w:rsid w:val="00637628"/>
    <w:rsid w:val="006401B3"/>
    <w:rsid w:val="00641DF0"/>
    <w:rsid w:val="0064362E"/>
    <w:rsid w:val="00643991"/>
    <w:rsid w:val="006440FD"/>
    <w:rsid w:val="00646524"/>
    <w:rsid w:val="0064764B"/>
    <w:rsid w:val="0065145A"/>
    <w:rsid w:val="00655470"/>
    <w:rsid w:val="00662488"/>
    <w:rsid w:val="006646A9"/>
    <w:rsid w:val="00673CDF"/>
    <w:rsid w:val="006753E8"/>
    <w:rsid w:val="0067691A"/>
    <w:rsid w:val="00680C81"/>
    <w:rsid w:val="0068287F"/>
    <w:rsid w:val="006832F5"/>
    <w:rsid w:val="006834B3"/>
    <w:rsid w:val="00685397"/>
    <w:rsid w:val="00685840"/>
    <w:rsid w:val="006901D4"/>
    <w:rsid w:val="00692CD3"/>
    <w:rsid w:val="00693AA5"/>
    <w:rsid w:val="006A33A2"/>
    <w:rsid w:val="006A5228"/>
    <w:rsid w:val="006A760E"/>
    <w:rsid w:val="006B0E4A"/>
    <w:rsid w:val="006B402E"/>
    <w:rsid w:val="006B503E"/>
    <w:rsid w:val="006B59F4"/>
    <w:rsid w:val="006B72E5"/>
    <w:rsid w:val="006C1409"/>
    <w:rsid w:val="006C156D"/>
    <w:rsid w:val="006C4E7F"/>
    <w:rsid w:val="006C763A"/>
    <w:rsid w:val="006D06D9"/>
    <w:rsid w:val="006D16BC"/>
    <w:rsid w:val="006D2A17"/>
    <w:rsid w:val="006D481F"/>
    <w:rsid w:val="006D513E"/>
    <w:rsid w:val="006D5A9D"/>
    <w:rsid w:val="006D77A6"/>
    <w:rsid w:val="006E13F8"/>
    <w:rsid w:val="006E15FF"/>
    <w:rsid w:val="006E185B"/>
    <w:rsid w:val="006E1A08"/>
    <w:rsid w:val="006E511E"/>
    <w:rsid w:val="006E7FC5"/>
    <w:rsid w:val="006F057A"/>
    <w:rsid w:val="006F2941"/>
    <w:rsid w:val="006F2F44"/>
    <w:rsid w:val="006F45EB"/>
    <w:rsid w:val="006F607E"/>
    <w:rsid w:val="00700C2D"/>
    <w:rsid w:val="007010D0"/>
    <w:rsid w:val="00702109"/>
    <w:rsid w:val="00702B16"/>
    <w:rsid w:val="00703FD1"/>
    <w:rsid w:val="00715826"/>
    <w:rsid w:val="00716782"/>
    <w:rsid w:val="00716E58"/>
    <w:rsid w:val="00717C1A"/>
    <w:rsid w:val="00720768"/>
    <w:rsid w:val="0072610D"/>
    <w:rsid w:val="00732B4D"/>
    <w:rsid w:val="00733ADC"/>
    <w:rsid w:val="00736AD4"/>
    <w:rsid w:val="007371FA"/>
    <w:rsid w:val="007409B9"/>
    <w:rsid w:val="007420BF"/>
    <w:rsid w:val="00745CE8"/>
    <w:rsid w:val="00750039"/>
    <w:rsid w:val="00750A1A"/>
    <w:rsid w:val="00752133"/>
    <w:rsid w:val="00755D65"/>
    <w:rsid w:val="00755F99"/>
    <w:rsid w:val="00757006"/>
    <w:rsid w:val="00761AC0"/>
    <w:rsid w:val="007636A8"/>
    <w:rsid w:val="007656FB"/>
    <w:rsid w:val="00766425"/>
    <w:rsid w:val="00766B80"/>
    <w:rsid w:val="007715EE"/>
    <w:rsid w:val="007723D6"/>
    <w:rsid w:val="007724D3"/>
    <w:rsid w:val="0077328F"/>
    <w:rsid w:val="007743A1"/>
    <w:rsid w:val="007760AA"/>
    <w:rsid w:val="00781230"/>
    <w:rsid w:val="00783D35"/>
    <w:rsid w:val="00785D6C"/>
    <w:rsid w:val="00786861"/>
    <w:rsid w:val="00786B93"/>
    <w:rsid w:val="00793A88"/>
    <w:rsid w:val="00796ADE"/>
    <w:rsid w:val="007A25D4"/>
    <w:rsid w:val="007A5E37"/>
    <w:rsid w:val="007B05DF"/>
    <w:rsid w:val="007B0DEA"/>
    <w:rsid w:val="007B3151"/>
    <w:rsid w:val="007B3F4B"/>
    <w:rsid w:val="007B6802"/>
    <w:rsid w:val="007B7347"/>
    <w:rsid w:val="007C129D"/>
    <w:rsid w:val="007C302A"/>
    <w:rsid w:val="007C4736"/>
    <w:rsid w:val="007C76DD"/>
    <w:rsid w:val="007C792C"/>
    <w:rsid w:val="007D10F3"/>
    <w:rsid w:val="007D1E22"/>
    <w:rsid w:val="007D231B"/>
    <w:rsid w:val="007D2E35"/>
    <w:rsid w:val="007D5701"/>
    <w:rsid w:val="007D701A"/>
    <w:rsid w:val="007D784F"/>
    <w:rsid w:val="007E2990"/>
    <w:rsid w:val="007E5517"/>
    <w:rsid w:val="007F3CDB"/>
    <w:rsid w:val="007F3E04"/>
    <w:rsid w:val="00800127"/>
    <w:rsid w:val="00805772"/>
    <w:rsid w:val="00805E3D"/>
    <w:rsid w:val="00807D50"/>
    <w:rsid w:val="0081133C"/>
    <w:rsid w:val="00811E69"/>
    <w:rsid w:val="008133BD"/>
    <w:rsid w:val="00814E4E"/>
    <w:rsid w:val="0081758E"/>
    <w:rsid w:val="00817939"/>
    <w:rsid w:val="00826C3C"/>
    <w:rsid w:val="008277F0"/>
    <w:rsid w:val="008304E4"/>
    <w:rsid w:val="00830E51"/>
    <w:rsid w:val="00831671"/>
    <w:rsid w:val="00833250"/>
    <w:rsid w:val="00836788"/>
    <w:rsid w:val="00844157"/>
    <w:rsid w:val="00845D8A"/>
    <w:rsid w:val="0084625B"/>
    <w:rsid w:val="008465F5"/>
    <w:rsid w:val="00850459"/>
    <w:rsid w:val="00854A35"/>
    <w:rsid w:val="00855A90"/>
    <w:rsid w:val="00856D21"/>
    <w:rsid w:val="008578AB"/>
    <w:rsid w:val="0086083A"/>
    <w:rsid w:val="00860C59"/>
    <w:rsid w:val="00866FB2"/>
    <w:rsid w:val="0086756C"/>
    <w:rsid w:val="008731B3"/>
    <w:rsid w:val="00875B61"/>
    <w:rsid w:val="00883D9C"/>
    <w:rsid w:val="00884C6B"/>
    <w:rsid w:val="00890B2E"/>
    <w:rsid w:val="0089242C"/>
    <w:rsid w:val="0089498E"/>
    <w:rsid w:val="00894B17"/>
    <w:rsid w:val="008957A1"/>
    <w:rsid w:val="00896C3C"/>
    <w:rsid w:val="00897766"/>
    <w:rsid w:val="008A40A9"/>
    <w:rsid w:val="008B1224"/>
    <w:rsid w:val="008B2FD3"/>
    <w:rsid w:val="008B38B2"/>
    <w:rsid w:val="008B3F0C"/>
    <w:rsid w:val="008B4534"/>
    <w:rsid w:val="008B5133"/>
    <w:rsid w:val="008B58C1"/>
    <w:rsid w:val="008C1579"/>
    <w:rsid w:val="008C2E03"/>
    <w:rsid w:val="008C7D7A"/>
    <w:rsid w:val="008D1554"/>
    <w:rsid w:val="008D32DD"/>
    <w:rsid w:val="008D4932"/>
    <w:rsid w:val="008D6EA0"/>
    <w:rsid w:val="008D7AD3"/>
    <w:rsid w:val="008E2CB7"/>
    <w:rsid w:val="008E5B30"/>
    <w:rsid w:val="008E5F13"/>
    <w:rsid w:val="008E6FB3"/>
    <w:rsid w:val="008F0771"/>
    <w:rsid w:val="008F4FD6"/>
    <w:rsid w:val="008F5EB9"/>
    <w:rsid w:val="008F698B"/>
    <w:rsid w:val="008F7AA2"/>
    <w:rsid w:val="008F7C0F"/>
    <w:rsid w:val="008F7DC1"/>
    <w:rsid w:val="009019AB"/>
    <w:rsid w:val="00903A3A"/>
    <w:rsid w:val="009052E0"/>
    <w:rsid w:val="009073B2"/>
    <w:rsid w:val="00907FDA"/>
    <w:rsid w:val="00911A7D"/>
    <w:rsid w:val="00912901"/>
    <w:rsid w:val="009141C9"/>
    <w:rsid w:val="00922732"/>
    <w:rsid w:val="00923E56"/>
    <w:rsid w:val="00927E5A"/>
    <w:rsid w:val="00927EB9"/>
    <w:rsid w:val="00927F33"/>
    <w:rsid w:val="009312B0"/>
    <w:rsid w:val="00932BD2"/>
    <w:rsid w:val="00933047"/>
    <w:rsid w:val="00933B98"/>
    <w:rsid w:val="00933B9A"/>
    <w:rsid w:val="009423D7"/>
    <w:rsid w:val="00942C1A"/>
    <w:rsid w:val="00944456"/>
    <w:rsid w:val="0094753A"/>
    <w:rsid w:val="00951083"/>
    <w:rsid w:val="00951325"/>
    <w:rsid w:val="00951376"/>
    <w:rsid w:val="0095189D"/>
    <w:rsid w:val="00951B65"/>
    <w:rsid w:val="0095260E"/>
    <w:rsid w:val="009528E2"/>
    <w:rsid w:val="00952E79"/>
    <w:rsid w:val="009566EA"/>
    <w:rsid w:val="0095729C"/>
    <w:rsid w:val="00957CCD"/>
    <w:rsid w:val="00957E59"/>
    <w:rsid w:val="009608CB"/>
    <w:rsid w:val="009643DF"/>
    <w:rsid w:val="00965C8C"/>
    <w:rsid w:val="009668D6"/>
    <w:rsid w:val="00967943"/>
    <w:rsid w:val="00972F2B"/>
    <w:rsid w:val="009730E5"/>
    <w:rsid w:val="009739B6"/>
    <w:rsid w:val="00975FDD"/>
    <w:rsid w:val="00983EA8"/>
    <w:rsid w:val="009846D6"/>
    <w:rsid w:val="00986586"/>
    <w:rsid w:val="00987567"/>
    <w:rsid w:val="009908FF"/>
    <w:rsid w:val="00991CED"/>
    <w:rsid w:val="00992F39"/>
    <w:rsid w:val="00995505"/>
    <w:rsid w:val="00996887"/>
    <w:rsid w:val="00996E37"/>
    <w:rsid w:val="009A11EC"/>
    <w:rsid w:val="009A19FD"/>
    <w:rsid w:val="009A39F3"/>
    <w:rsid w:val="009B0BB8"/>
    <w:rsid w:val="009B0EA4"/>
    <w:rsid w:val="009B2266"/>
    <w:rsid w:val="009B235B"/>
    <w:rsid w:val="009B282E"/>
    <w:rsid w:val="009B2FED"/>
    <w:rsid w:val="009C0C0D"/>
    <w:rsid w:val="009C2E7D"/>
    <w:rsid w:val="009C36EC"/>
    <w:rsid w:val="009C3C77"/>
    <w:rsid w:val="009C4428"/>
    <w:rsid w:val="009C49FB"/>
    <w:rsid w:val="009C4AF3"/>
    <w:rsid w:val="009D0C51"/>
    <w:rsid w:val="009D13B1"/>
    <w:rsid w:val="009D3BC5"/>
    <w:rsid w:val="009D48CD"/>
    <w:rsid w:val="009D53E4"/>
    <w:rsid w:val="009D648C"/>
    <w:rsid w:val="009D6733"/>
    <w:rsid w:val="009D759E"/>
    <w:rsid w:val="009E24CC"/>
    <w:rsid w:val="009E3993"/>
    <w:rsid w:val="009E3A82"/>
    <w:rsid w:val="009E3F8D"/>
    <w:rsid w:val="009E5FD9"/>
    <w:rsid w:val="009F02F5"/>
    <w:rsid w:val="009F0D82"/>
    <w:rsid w:val="009F0FEE"/>
    <w:rsid w:val="009F2750"/>
    <w:rsid w:val="009F3982"/>
    <w:rsid w:val="009F52A3"/>
    <w:rsid w:val="00A02786"/>
    <w:rsid w:val="00A07A72"/>
    <w:rsid w:val="00A106F9"/>
    <w:rsid w:val="00A111B5"/>
    <w:rsid w:val="00A11B00"/>
    <w:rsid w:val="00A12B64"/>
    <w:rsid w:val="00A131C8"/>
    <w:rsid w:val="00A15134"/>
    <w:rsid w:val="00A169F6"/>
    <w:rsid w:val="00A17599"/>
    <w:rsid w:val="00A2023F"/>
    <w:rsid w:val="00A21191"/>
    <w:rsid w:val="00A21FF7"/>
    <w:rsid w:val="00A24ABE"/>
    <w:rsid w:val="00A27C81"/>
    <w:rsid w:val="00A30801"/>
    <w:rsid w:val="00A30D0C"/>
    <w:rsid w:val="00A32B5D"/>
    <w:rsid w:val="00A352B7"/>
    <w:rsid w:val="00A3726B"/>
    <w:rsid w:val="00A375DF"/>
    <w:rsid w:val="00A407EA"/>
    <w:rsid w:val="00A4093F"/>
    <w:rsid w:val="00A423CE"/>
    <w:rsid w:val="00A4478D"/>
    <w:rsid w:val="00A53B54"/>
    <w:rsid w:val="00A540DF"/>
    <w:rsid w:val="00A556D9"/>
    <w:rsid w:val="00A57383"/>
    <w:rsid w:val="00A62BF2"/>
    <w:rsid w:val="00A65101"/>
    <w:rsid w:val="00A71921"/>
    <w:rsid w:val="00A803F2"/>
    <w:rsid w:val="00A82DBA"/>
    <w:rsid w:val="00A85253"/>
    <w:rsid w:val="00A855C8"/>
    <w:rsid w:val="00A87E8D"/>
    <w:rsid w:val="00A90A3F"/>
    <w:rsid w:val="00A91547"/>
    <w:rsid w:val="00A93F10"/>
    <w:rsid w:val="00A967CB"/>
    <w:rsid w:val="00A96FD2"/>
    <w:rsid w:val="00AA10E8"/>
    <w:rsid w:val="00AA2055"/>
    <w:rsid w:val="00AB0BAA"/>
    <w:rsid w:val="00AB2E66"/>
    <w:rsid w:val="00AB4116"/>
    <w:rsid w:val="00AB4459"/>
    <w:rsid w:val="00AB46FE"/>
    <w:rsid w:val="00AB5752"/>
    <w:rsid w:val="00AB63A4"/>
    <w:rsid w:val="00AB67F6"/>
    <w:rsid w:val="00AC0DF7"/>
    <w:rsid w:val="00AC1704"/>
    <w:rsid w:val="00AC2CF5"/>
    <w:rsid w:val="00AC4E64"/>
    <w:rsid w:val="00AD1CF8"/>
    <w:rsid w:val="00AD4DD1"/>
    <w:rsid w:val="00AD72A4"/>
    <w:rsid w:val="00AD731A"/>
    <w:rsid w:val="00AE2732"/>
    <w:rsid w:val="00AE52A4"/>
    <w:rsid w:val="00AE5F7F"/>
    <w:rsid w:val="00AF01A7"/>
    <w:rsid w:val="00AF1E45"/>
    <w:rsid w:val="00AF285E"/>
    <w:rsid w:val="00AF38C8"/>
    <w:rsid w:val="00AF42E7"/>
    <w:rsid w:val="00AF5148"/>
    <w:rsid w:val="00AF56A7"/>
    <w:rsid w:val="00AF69F2"/>
    <w:rsid w:val="00AF7670"/>
    <w:rsid w:val="00B0275E"/>
    <w:rsid w:val="00B02BB7"/>
    <w:rsid w:val="00B02E9F"/>
    <w:rsid w:val="00B02F3C"/>
    <w:rsid w:val="00B03C67"/>
    <w:rsid w:val="00B048F8"/>
    <w:rsid w:val="00B0495C"/>
    <w:rsid w:val="00B05BB9"/>
    <w:rsid w:val="00B109C8"/>
    <w:rsid w:val="00B11AB6"/>
    <w:rsid w:val="00B129E6"/>
    <w:rsid w:val="00B12BEB"/>
    <w:rsid w:val="00B13F9E"/>
    <w:rsid w:val="00B14529"/>
    <w:rsid w:val="00B203C4"/>
    <w:rsid w:val="00B207C8"/>
    <w:rsid w:val="00B21179"/>
    <w:rsid w:val="00B21739"/>
    <w:rsid w:val="00B21D0A"/>
    <w:rsid w:val="00B25878"/>
    <w:rsid w:val="00B342F1"/>
    <w:rsid w:val="00B34B64"/>
    <w:rsid w:val="00B36183"/>
    <w:rsid w:val="00B372AC"/>
    <w:rsid w:val="00B403BF"/>
    <w:rsid w:val="00B42A8B"/>
    <w:rsid w:val="00B449C0"/>
    <w:rsid w:val="00B47647"/>
    <w:rsid w:val="00B47C8E"/>
    <w:rsid w:val="00B503EE"/>
    <w:rsid w:val="00B50AE6"/>
    <w:rsid w:val="00B52107"/>
    <w:rsid w:val="00B574C6"/>
    <w:rsid w:val="00B60596"/>
    <w:rsid w:val="00B608D9"/>
    <w:rsid w:val="00B62CBD"/>
    <w:rsid w:val="00B63BF9"/>
    <w:rsid w:val="00B64211"/>
    <w:rsid w:val="00B710B1"/>
    <w:rsid w:val="00B73C8E"/>
    <w:rsid w:val="00B7632F"/>
    <w:rsid w:val="00B7641A"/>
    <w:rsid w:val="00B777E9"/>
    <w:rsid w:val="00B80C02"/>
    <w:rsid w:val="00B815BF"/>
    <w:rsid w:val="00B81B2B"/>
    <w:rsid w:val="00B81DDD"/>
    <w:rsid w:val="00B83969"/>
    <w:rsid w:val="00B9111A"/>
    <w:rsid w:val="00B9208F"/>
    <w:rsid w:val="00B9233D"/>
    <w:rsid w:val="00B94545"/>
    <w:rsid w:val="00B96BA6"/>
    <w:rsid w:val="00B97CD5"/>
    <w:rsid w:val="00BA250F"/>
    <w:rsid w:val="00BA298D"/>
    <w:rsid w:val="00BA3D83"/>
    <w:rsid w:val="00BA4055"/>
    <w:rsid w:val="00BA5CEF"/>
    <w:rsid w:val="00BA7FB6"/>
    <w:rsid w:val="00BB13D8"/>
    <w:rsid w:val="00BB19B6"/>
    <w:rsid w:val="00BB24DF"/>
    <w:rsid w:val="00BB6C44"/>
    <w:rsid w:val="00BC200F"/>
    <w:rsid w:val="00BC6A1A"/>
    <w:rsid w:val="00BC7D71"/>
    <w:rsid w:val="00BD1EF1"/>
    <w:rsid w:val="00BD2009"/>
    <w:rsid w:val="00BD209D"/>
    <w:rsid w:val="00BD4B7B"/>
    <w:rsid w:val="00BD5356"/>
    <w:rsid w:val="00BD70BC"/>
    <w:rsid w:val="00BD71C3"/>
    <w:rsid w:val="00BE09A1"/>
    <w:rsid w:val="00BE33D5"/>
    <w:rsid w:val="00BE41BF"/>
    <w:rsid w:val="00BE4928"/>
    <w:rsid w:val="00BE76BA"/>
    <w:rsid w:val="00BE7B91"/>
    <w:rsid w:val="00BF23DE"/>
    <w:rsid w:val="00BF3A07"/>
    <w:rsid w:val="00C019D5"/>
    <w:rsid w:val="00C01C47"/>
    <w:rsid w:val="00C0283C"/>
    <w:rsid w:val="00C04E92"/>
    <w:rsid w:val="00C0579E"/>
    <w:rsid w:val="00C10A5A"/>
    <w:rsid w:val="00C11AC2"/>
    <w:rsid w:val="00C11ADD"/>
    <w:rsid w:val="00C14B7E"/>
    <w:rsid w:val="00C17425"/>
    <w:rsid w:val="00C17458"/>
    <w:rsid w:val="00C20BFE"/>
    <w:rsid w:val="00C24226"/>
    <w:rsid w:val="00C24367"/>
    <w:rsid w:val="00C24B69"/>
    <w:rsid w:val="00C30150"/>
    <w:rsid w:val="00C30666"/>
    <w:rsid w:val="00C31D49"/>
    <w:rsid w:val="00C32F44"/>
    <w:rsid w:val="00C33A8D"/>
    <w:rsid w:val="00C34B1B"/>
    <w:rsid w:val="00C3574B"/>
    <w:rsid w:val="00C35A85"/>
    <w:rsid w:val="00C372D0"/>
    <w:rsid w:val="00C418F9"/>
    <w:rsid w:val="00C43E2B"/>
    <w:rsid w:val="00C44F46"/>
    <w:rsid w:val="00C45F74"/>
    <w:rsid w:val="00C46D29"/>
    <w:rsid w:val="00C4786F"/>
    <w:rsid w:val="00C47B8E"/>
    <w:rsid w:val="00C50339"/>
    <w:rsid w:val="00C51874"/>
    <w:rsid w:val="00C525ED"/>
    <w:rsid w:val="00C55729"/>
    <w:rsid w:val="00C5592C"/>
    <w:rsid w:val="00C55EB1"/>
    <w:rsid w:val="00C56C41"/>
    <w:rsid w:val="00C627BF"/>
    <w:rsid w:val="00C644D0"/>
    <w:rsid w:val="00C70BD9"/>
    <w:rsid w:val="00C71CF2"/>
    <w:rsid w:val="00C71DBB"/>
    <w:rsid w:val="00C71FC5"/>
    <w:rsid w:val="00C75D78"/>
    <w:rsid w:val="00C76612"/>
    <w:rsid w:val="00C81D67"/>
    <w:rsid w:val="00C82553"/>
    <w:rsid w:val="00C8655D"/>
    <w:rsid w:val="00C87D8A"/>
    <w:rsid w:val="00C87DAB"/>
    <w:rsid w:val="00C92C79"/>
    <w:rsid w:val="00C92D75"/>
    <w:rsid w:val="00CA03E0"/>
    <w:rsid w:val="00CA09B9"/>
    <w:rsid w:val="00CA678E"/>
    <w:rsid w:val="00CB0A5E"/>
    <w:rsid w:val="00CB1325"/>
    <w:rsid w:val="00CB4EC0"/>
    <w:rsid w:val="00CB5B9F"/>
    <w:rsid w:val="00CB6126"/>
    <w:rsid w:val="00CC0119"/>
    <w:rsid w:val="00CC0A36"/>
    <w:rsid w:val="00CC1778"/>
    <w:rsid w:val="00CC2039"/>
    <w:rsid w:val="00CC21BD"/>
    <w:rsid w:val="00CC3640"/>
    <w:rsid w:val="00CC63A2"/>
    <w:rsid w:val="00CD1552"/>
    <w:rsid w:val="00CD1816"/>
    <w:rsid w:val="00CD6893"/>
    <w:rsid w:val="00CD7264"/>
    <w:rsid w:val="00CD742F"/>
    <w:rsid w:val="00CE0016"/>
    <w:rsid w:val="00CE0BDE"/>
    <w:rsid w:val="00CE190B"/>
    <w:rsid w:val="00CE2B25"/>
    <w:rsid w:val="00CE4376"/>
    <w:rsid w:val="00CE4CEB"/>
    <w:rsid w:val="00CE4DAE"/>
    <w:rsid w:val="00CE4DE4"/>
    <w:rsid w:val="00CE575B"/>
    <w:rsid w:val="00CF2A77"/>
    <w:rsid w:val="00CF3DE8"/>
    <w:rsid w:val="00CF5107"/>
    <w:rsid w:val="00D00C0F"/>
    <w:rsid w:val="00D00CE8"/>
    <w:rsid w:val="00D0493F"/>
    <w:rsid w:val="00D054CF"/>
    <w:rsid w:val="00D100A4"/>
    <w:rsid w:val="00D117E4"/>
    <w:rsid w:val="00D12042"/>
    <w:rsid w:val="00D1318B"/>
    <w:rsid w:val="00D14DCF"/>
    <w:rsid w:val="00D21717"/>
    <w:rsid w:val="00D223FA"/>
    <w:rsid w:val="00D23E26"/>
    <w:rsid w:val="00D27828"/>
    <w:rsid w:val="00D27852"/>
    <w:rsid w:val="00D35E41"/>
    <w:rsid w:val="00D37EDE"/>
    <w:rsid w:val="00D40CEF"/>
    <w:rsid w:val="00D40DBF"/>
    <w:rsid w:val="00D46D3F"/>
    <w:rsid w:val="00D50D89"/>
    <w:rsid w:val="00D52980"/>
    <w:rsid w:val="00D53374"/>
    <w:rsid w:val="00D53561"/>
    <w:rsid w:val="00D56F91"/>
    <w:rsid w:val="00D57C6D"/>
    <w:rsid w:val="00D609E3"/>
    <w:rsid w:val="00D63A19"/>
    <w:rsid w:val="00D65011"/>
    <w:rsid w:val="00D6508F"/>
    <w:rsid w:val="00D65629"/>
    <w:rsid w:val="00D672C8"/>
    <w:rsid w:val="00D757FA"/>
    <w:rsid w:val="00D76FF7"/>
    <w:rsid w:val="00D80366"/>
    <w:rsid w:val="00D8041B"/>
    <w:rsid w:val="00D820CD"/>
    <w:rsid w:val="00D8582E"/>
    <w:rsid w:val="00D8671C"/>
    <w:rsid w:val="00D90DBF"/>
    <w:rsid w:val="00D91390"/>
    <w:rsid w:val="00D9184F"/>
    <w:rsid w:val="00D93B73"/>
    <w:rsid w:val="00D97AB5"/>
    <w:rsid w:val="00DA02BA"/>
    <w:rsid w:val="00DA0F27"/>
    <w:rsid w:val="00DA2DF8"/>
    <w:rsid w:val="00DA57C3"/>
    <w:rsid w:val="00DB0199"/>
    <w:rsid w:val="00DB2F93"/>
    <w:rsid w:val="00DB4244"/>
    <w:rsid w:val="00DB6134"/>
    <w:rsid w:val="00DB662D"/>
    <w:rsid w:val="00DB689E"/>
    <w:rsid w:val="00DB7418"/>
    <w:rsid w:val="00DC151A"/>
    <w:rsid w:val="00DC3855"/>
    <w:rsid w:val="00DC3B4A"/>
    <w:rsid w:val="00DC5D0F"/>
    <w:rsid w:val="00DD17CE"/>
    <w:rsid w:val="00DD5DC3"/>
    <w:rsid w:val="00DD5EAA"/>
    <w:rsid w:val="00DE00B5"/>
    <w:rsid w:val="00DE1D7A"/>
    <w:rsid w:val="00DE4162"/>
    <w:rsid w:val="00DE5CE3"/>
    <w:rsid w:val="00DE6400"/>
    <w:rsid w:val="00DF1568"/>
    <w:rsid w:val="00DF1DF7"/>
    <w:rsid w:val="00DF3D21"/>
    <w:rsid w:val="00DF5563"/>
    <w:rsid w:val="00DF59D2"/>
    <w:rsid w:val="00DF5BAB"/>
    <w:rsid w:val="00DF79E6"/>
    <w:rsid w:val="00E00A00"/>
    <w:rsid w:val="00E00FDD"/>
    <w:rsid w:val="00E026A8"/>
    <w:rsid w:val="00E053AA"/>
    <w:rsid w:val="00E06BE4"/>
    <w:rsid w:val="00E06BFB"/>
    <w:rsid w:val="00E070DE"/>
    <w:rsid w:val="00E071CB"/>
    <w:rsid w:val="00E07AC2"/>
    <w:rsid w:val="00E10A39"/>
    <w:rsid w:val="00E10C0B"/>
    <w:rsid w:val="00E1465C"/>
    <w:rsid w:val="00E1497F"/>
    <w:rsid w:val="00E1676C"/>
    <w:rsid w:val="00E206F0"/>
    <w:rsid w:val="00E242A8"/>
    <w:rsid w:val="00E24502"/>
    <w:rsid w:val="00E26690"/>
    <w:rsid w:val="00E267C4"/>
    <w:rsid w:val="00E26CD5"/>
    <w:rsid w:val="00E274B8"/>
    <w:rsid w:val="00E3003D"/>
    <w:rsid w:val="00E30B08"/>
    <w:rsid w:val="00E3217C"/>
    <w:rsid w:val="00E34362"/>
    <w:rsid w:val="00E363A1"/>
    <w:rsid w:val="00E372C6"/>
    <w:rsid w:val="00E37767"/>
    <w:rsid w:val="00E401C3"/>
    <w:rsid w:val="00E418F0"/>
    <w:rsid w:val="00E43AEE"/>
    <w:rsid w:val="00E503D3"/>
    <w:rsid w:val="00E50A17"/>
    <w:rsid w:val="00E62657"/>
    <w:rsid w:val="00E64359"/>
    <w:rsid w:val="00E658B0"/>
    <w:rsid w:val="00E664B3"/>
    <w:rsid w:val="00E72298"/>
    <w:rsid w:val="00E72707"/>
    <w:rsid w:val="00E74D95"/>
    <w:rsid w:val="00E76725"/>
    <w:rsid w:val="00E834EA"/>
    <w:rsid w:val="00E860F2"/>
    <w:rsid w:val="00E876ED"/>
    <w:rsid w:val="00E91EBC"/>
    <w:rsid w:val="00E93121"/>
    <w:rsid w:val="00E94305"/>
    <w:rsid w:val="00E9460A"/>
    <w:rsid w:val="00E95A61"/>
    <w:rsid w:val="00E97BC6"/>
    <w:rsid w:val="00EA03F1"/>
    <w:rsid w:val="00EA11D8"/>
    <w:rsid w:val="00EA1895"/>
    <w:rsid w:val="00EB1736"/>
    <w:rsid w:val="00EB247E"/>
    <w:rsid w:val="00EB2DC2"/>
    <w:rsid w:val="00EB37B3"/>
    <w:rsid w:val="00EB61DF"/>
    <w:rsid w:val="00EC0AB3"/>
    <w:rsid w:val="00EC25E2"/>
    <w:rsid w:val="00EC3884"/>
    <w:rsid w:val="00EC47FD"/>
    <w:rsid w:val="00ED1B72"/>
    <w:rsid w:val="00ED230D"/>
    <w:rsid w:val="00ED2599"/>
    <w:rsid w:val="00ED2998"/>
    <w:rsid w:val="00ED3D13"/>
    <w:rsid w:val="00ED638C"/>
    <w:rsid w:val="00ED7A17"/>
    <w:rsid w:val="00EE1B7A"/>
    <w:rsid w:val="00EE450B"/>
    <w:rsid w:val="00EE4769"/>
    <w:rsid w:val="00EE51E7"/>
    <w:rsid w:val="00EE51EB"/>
    <w:rsid w:val="00EF1599"/>
    <w:rsid w:val="00EF1604"/>
    <w:rsid w:val="00EF1C50"/>
    <w:rsid w:val="00EF2510"/>
    <w:rsid w:val="00EF5774"/>
    <w:rsid w:val="00EF632A"/>
    <w:rsid w:val="00EF6350"/>
    <w:rsid w:val="00EF7CB2"/>
    <w:rsid w:val="00F03DBF"/>
    <w:rsid w:val="00F0586E"/>
    <w:rsid w:val="00F07185"/>
    <w:rsid w:val="00F1250A"/>
    <w:rsid w:val="00F1286F"/>
    <w:rsid w:val="00F13790"/>
    <w:rsid w:val="00F162FE"/>
    <w:rsid w:val="00F16CE9"/>
    <w:rsid w:val="00F17FA7"/>
    <w:rsid w:val="00F22DAD"/>
    <w:rsid w:val="00F2656A"/>
    <w:rsid w:val="00F274CA"/>
    <w:rsid w:val="00F3580D"/>
    <w:rsid w:val="00F35C75"/>
    <w:rsid w:val="00F379AA"/>
    <w:rsid w:val="00F37E1D"/>
    <w:rsid w:val="00F40950"/>
    <w:rsid w:val="00F433E1"/>
    <w:rsid w:val="00F4344F"/>
    <w:rsid w:val="00F43932"/>
    <w:rsid w:val="00F45ED1"/>
    <w:rsid w:val="00F46AA4"/>
    <w:rsid w:val="00F5012D"/>
    <w:rsid w:val="00F52A09"/>
    <w:rsid w:val="00F533B6"/>
    <w:rsid w:val="00F617FE"/>
    <w:rsid w:val="00F63B5A"/>
    <w:rsid w:val="00F66CF0"/>
    <w:rsid w:val="00F672CF"/>
    <w:rsid w:val="00F67EB0"/>
    <w:rsid w:val="00F70136"/>
    <w:rsid w:val="00F70B6C"/>
    <w:rsid w:val="00F751D1"/>
    <w:rsid w:val="00F825C2"/>
    <w:rsid w:val="00F84438"/>
    <w:rsid w:val="00F911B9"/>
    <w:rsid w:val="00F92CDE"/>
    <w:rsid w:val="00F93B3D"/>
    <w:rsid w:val="00F93DB9"/>
    <w:rsid w:val="00F96509"/>
    <w:rsid w:val="00FA3415"/>
    <w:rsid w:val="00FA562C"/>
    <w:rsid w:val="00FA575E"/>
    <w:rsid w:val="00FA63F2"/>
    <w:rsid w:val="00FA7629"/>
    <w:rsid w:val="00FA78E6"/>
    <w:rsid w:val="00FB098F"/>
    <w:rsid w:val="00FB0F16"/>
    <w:rsid w:val="00FB1599"/>
    <w:rsid w:val="00FB3D34"/>
    <w:rsid w:val="00FB7D1A"/>
    <w:rsid w:val="00FC4930"/>
    <w:rsid w:val="00FC69DF"/>
    <w:rsid w:val="00FC6B42"/>
    <w:rsid w:val="00FC6CB1"/>
    <w:rsid w:val="00FC7AC2"/>
    <w:rsid w:val="00FD2327"/>
    <w:rsid w:val="00FD3990"/>
    <w:rsid w:val="00FD4264"/>
    <w:rsid w:val="00FD4899"/>
    <w:rsid w:val="00FD5330"/>
    <w:rsid w:val="00FE091E"/>
    <w:rsid w:val="00FE4302"/>
    <w:rsid w:val="00FE706A"/>
    <w:rsid w:val="00FF06DF"/>
    <w:rsid w:val="00FF1C9C"/>
    <w:rsid w:val="00FF3CFA"/>
    <w:rsid w:val="00FF527D"/>
    <w:rsid w:val="00FF5817"/>
    <w:rsid w:val="00FF71CE"/>
    <w:rsid w:val="00FF751A"/>
    <w:rsid w:val="0379C5BD"/>
    <w:rsid w:val="4224A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35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3F0C"/>
    <w:rPr>
      <w:sz w:val="24"/>
    </w:rPr>
  </w:style>
  <w:style w:type="paragraph" w:styleId="ListParagraph">
    <w:name w:val="List Paragraph"/>
    <w:basedOn w:val="Normal"/>
    <w:qFormat/>
    <w:rsid w:val="008B3F0C"/>
    <w:pPr>
      <w:ind w:left="720"/>
      <w:contextualSpacing/>
    </w:pPr>
    <w:rPr>
      <w:sz w:val="20"/>
    </w:rPr>
  </w:style>
  <w:style w:type="paragraph" w:styleId="BodyText2">
    <w:name w:val="Body Text 2"/>
    <w:basedOn w:val="Normal"/>
    <w:link w:val="BodyText2Char"/>
    <w:rsid w:val="008B3F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3F0C"/>
    <w:rPr>
      <w:sz w:val="24"/>
    </w:rPr>
  </w:style>
  <w:style w:type="paragraph" w:styleId="Header">
    <w:name w:val="header"/>
    <w:basedOn w:val="Normal"/>
    <w:link w:val="HeaderChar"/>
    <w:rsid w:val="007B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3151"/>
    <w:rPr>
      <w:sz w:val="24"/>
    </w:rPr>
  </w:style>
  <w:style w:type="paragraph" w:styleId="Footer">
    <w:name w:val="footer"/>
    <w:basedOn w:val="Normal"/>
    <w:link w:val="FooterChar"/>
    <w:rsid w:val="007B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31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5</Pages>
  <Words>1061</Words>
  <Characters>6077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2015-01-29T14:50:00Z</cp:lastPrinted>
  <dcterms:created xsi:type="dcterms:W3CDTF">2025-04-03T04:49:00Z</dcterms:created>
  <dcterms:modified xsi:type="dcterms:W3CDTF">2025-04-03T04:49:00Z</dcterms:modified>
</cp:coreProperties>
</file>