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3C72250">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7D8FEA63" w:rsidR="008B3F0C" w:rsidRPr="00971E25" w:rsidRDefault="00B367C5" w:rsidP="008B3F0C">
      <w:pPr>
        <w:jc w:val="center"/>
        <w:rPr>
          <w:szCs w:val="24"/>
        </w:rPr>
      </w:pPr>
      <w:r>
        <w:rPr>
          <w:szCs w:val="24"/>
        </w:rPr>
        <w:t>April 17</w:t>
      </w:r>
      <w:r w:rsidR="007C5379">
        <w:rPr>
          <w:szCs w:val="24"/>
        </w:rPr>
        <w:t>, 2026</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2CDEC3F5" w14:textId="7EFCD45C" w:rsidR="00E83B4F" w:rsidRDefault="00E83B4F" w:rsidP="008B3F0C">
      <w:pPr>
        <w:tabs>
          <w:tab w:val="left" w:pos="2430"/>
        </w:tabs>
        <w:rPr>
          <w:szCs w:val="24"/>
        </w:rPr>
      </w:pPr>
      <w:bookmarkStart w:id="0" w:name="_Hlk148445581"/>
      <w:r>
        <w:rPr>
          <w:szCs w:val="24"/>
        </w:rPr>
        <w:t>Amy Vercillo, Member</w:t>
      </w:r>
      <w:r w:rsidR="00EA2FAB">
        <w:rPr>
          <w:szCs w:val="24"/>
        </w:rPr>
        <w:t xml:space="preserve"> </w:t>
      </w:r>
    </w:p>
    <w:p w14:paraId="53260EFA" w14:textId="0EF92143" w:rsidR="00CA28F1" w:rsidRDefault="00CA28F1" w:rsidP="008B3F0C">
      <w:pPr>
        <w:tabs>
          <w:tab w:val="left" w:pos="2430"/>
        </w:tabs>
        <w:rPr>
          <w:szCs w:val="24"/>
        </w:rPr>
      </w:pPr>
      <w:r>
        <w:rPr>
          <w:szCs w:val="24"/>
        </w:rPr>
        <w:t>Ashley Williams, Member</w:t>
      </w:r>
      <w:r w:rsidR="00024F10">
        <w:rPr>
          <w:szCs w:val="24"/>
        </w:rPr>
        <w:t xml:space="preserve"> </w:t>
      </w:r>
    </w:p>
    <w:p w14:paraId="35E4E75D" w14:textId="6B66D5D0" w:rsidR="00892B95" w:rsidRDefault="00892B95" w:rsidP="008B3F0C">
      <w:pPr>
        <w:tabs>
          <w:tab w:val="left" w:pos="2430"/>
        </w:tabs>
        <w:rPr>
          <w:szCs w:val="24"/>
        </w:rPr>
      </w:pPr>
      <w:r>
        <w:rPr>
          <w:szCs w:val="24"/>
        </w:rPr>
        <w:t>Josephine Kim, Member</w:t>
      </w:r>
      <w:r w:rsidR="00787863">
        <w:rPr>
          <w:szCs w:val="24"/>
        </w:rPr>
        <w:t xml:space="preserve"> </w:t>
      </w:r>
    </w:p>
    <w:bookmarkEnd w:id="0"/>
    <w:p w14:paraId="5D76FA35" w14:textId="1E2E50E7" w:rsidR="00BA5378" w:rsidRDefault="00BA5378" w:rsidP="008B3F0C">
      <w:pPr>
        <w:tabs>
          <w:tab w:val="left" w:pos="2430"/>
        </w:tabs>
        <w:rPr>
          <w:bCs/>
          <w:szCs w:val="24"/>
        </w:rPr>
      </w:pPr>
      <w:r>
        <w:rPr>
          <w:bCs/>
          <w:szCs w:val="24"/>
        </w:rPr>
        <w:t>Kathleen Tucker, Public Member</w:t>
      </w:r>
    </w:p>
    <w:p w14:paraId="1863490D" w14:textId="7CEF9A23" w:rsidR="009A31D6" w:rsidRDefault="009A31D6" w:rsidP="008B3F0C">
      <w:pPr>
        <w:tabs>
          <w:tab w:val="left" w:pos="2430"/>
        </w:tabs>
        <w:rPr>
          <w:bCs/>
          <w:szCs w:val="24"/>
        </w:rPr>
      </w:pPr>
      <w:r>
        <w:rPr>
          <w:bCs/>
          <w:szCs w:val="24"/>
        </w:rPr>
        <w:t>Alayna McGarty, Member</w:t>
      </w:r>
      <w:r w:rsidR="00C60544">
        <w:rPr>
          <w:bCs/>
          <w:szCs w:val="24"/>
        </w:rPr>
        <w:t xml:space="preserve"> </w:t>
      </w:r>
    </w:p>
    <w:p w14:paraId="7471DF40" w14:textId="3D688594" w:rsidR="00B76609" w:rsidRDefault="00B76609" w:rsidP="008B3F0C">
      <w:pPr>
        <w:tabs>
          <w:tab w:val="left" w:pos="2430"/>
        </w:tabs>
        <w:rPr>
          <w:bCs/>
          <w:szCs w:val="24"/>
        </w:rPr>
      </w:pPr>
      <w:proofErr w:type="spellStart"/>
      <w:r>
        <w:rPr>
          <w:bCs/>
          <w:szCs w:val="24"/>
        </w:rPr>
        <w:t>Chiajou</w:t>
      </w:r>
      <w:proofErr w:type="spellEnd"/>
      <w:r>
        <w:rPr>
          <w:bCs/>
          <w:szCs w:val="24"/>
        </w:rPr>
        <w:t xml:space="preserve"> Lu, Member</w:t>
      </w:r>
    </w:p>
    <w:p w14:paraId="447137C4" w14:textId="569C817D" w:rsidR="00B76609" w:rsidRDefault="00B76609" w:rsidP="008B3F0C">
      <w:pPr>
        <w:tabs>
          <w:tab w:val="left" w:pos="2430"/>
        </w:tabs>
        <w:rPr>
          <w:bCs/>
          <w:szCs w:val="24"/>
        </w:rPr>
      </w:pPr>
      <w:r>
        <w:rPr>
          <w:bCs/>
          <w:szCs w:val="24"/>
        </w:rPr>
        <w:t>Kristen Woodbury, Member</w:t>
      </w:r>
      <w:r w:rsidR="001F7AB5">
        <w:rPr>
          <w:bCs/>
          <w:szCs w:val="24"/>
        </w:rPr>
        <w:t xml:space="preserve"> (left the meeting at 10:34 a.m., returned at 10:40 a.m.)</w:t>
      </w:r>
    </w:p>
    <w:p w14:paraId="1B10BCDD" w14:textId="2C4F6558" w:rsidR="00E015D3" w:rsidRDefault="00E015D3" w:rsidP="008B3F0C">
      <w:pPr>
        <w:tabs>
          <w:tab w:val="left" w:pos="2430"/>
        </w:tabs>
        <w:rPr>
          <w:bCs/>
          <w:szCs w:val="24"/>
        </w:rPr>
      </w:pPr>
      <w:r>
        <w:rPr>
          <w:bCs/>
          <w:szCs w:val="24"/>
        </w:rPr>
        <w:t>Cynthia Belhumeur, Public Member</w:t>
      </w:r>
    </w:p>
    <w:p w14:paraId="1F451251" w14:textId="2CC807E0" w:rsidR="00F83F96" w:rsidRDefault="00F83F96" w:rsidP="008B3F0C">
      <w:pPr>
        <w:tabs>
          <w:tab w:val="left" w:pos="2430"/>
        </w:tabs>
        <w:rPr>
          <w:bCs/>
          <w:szCs w:val="24"/>
        </w:rPr>
      </w:pPr>
      <w:r>
        <w:rPr>
          <w:bCs/>
          <w:szCs w:val="24"/>
        </w:rPr>
        <w:t>Kathryn Stevens, Member (arrived at 10:07 a.m.)</w:t>
      </w:r>
    </w:p>
    <w:p w14:paraId="5C717878" w14:textId="4D43E8D1" w:rsidR="002E47E6" w:rsidRDefault="002E47E6" w:rsidP="008B3F0C">
      <w:pPr>
        <w:tabs>
          <w:tab w:val="left" w:pos="2430"/>
        </w:tabs>
        <w:rPr>
          <w:bCs/>
          <w:szCs w:val="24"/>
        </w:rPr>
      </w:pPr>
      <w:r>
        <w:rPr>
          <w:bCs/>
          <w:szCs w:val="24"/>
        </w:rPr>
        <w:t>Deepti Kumra, Member (arrived at 11:17 a.m.)</w:t>
      </w:r>
    </w:p>
    <w:p w14:paraId="35F6F6A6" w14:textId="77777777" w:rsidR="009D38EB" w:rsidRDefault="009D38EB"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031449CE" w14:textId="345C0EED" w:rsidR="005A6E31" w:rsidRDefault="001E6CDE" w:rsidP="008B3F0C">
      <w:pPr>
        <w:tabs>
          <w:tab w:val="left" w:pos="2430"/>
        </w:tabs>
        <w:rPr>
          <w:szCs w:val="24"/>
        </w:rPr>
      </w:pPr>
      <w:r>
        <w:rPr>
          <w:szCs w:val="24"/>
        </w:rPr>
        <w:t>Tracy Ottina</w:t>
      </w:r>
      <w:r w:rsidR="005A6E31">
        <w:rPr>
          <w:szCs w:val="24"/>
        </w:rPr>
        <w:t>, Board Counsel</w:t>
      </w:r>
    </w:p>
    <w:p w14:paraId="0627E5B3" w14:textId="07B016C2" w:rsidR="00BA5378" w:rsidRDefault="00E015D3" w:rsidP="008B3F0C">
      <w:pPr>
        <w:tabs>
          <w:tab w:val="left" w:pos="2430"/>
        </w:tabs>
        <w:rPr>
          <w:szCs w:val="24"/>
        </w:rPr>
      </w:pPr>
      <w:r>
        <w:rPr>
          <w:szCs w:val="24"/>
        </w:rPr>
        <w:t>Lauren McShane</w:t>
      </w:r>
      <w:r w:rsidR="00BA5378">
        <w:rPr>
          <w:szCs w:val="24"/>
        </w:rPr>
        <w:t xml:space="preserve">, </w:t>
      </w:r>
      <w:r>
        <w:rPr>
          <w:szCs w:val="24"/>
        </w:rPr>
        <w:t>Chief of Investigations</w:t>
      </w:r>
    </w:p>
    <w:p w14:paraId="54B5750B" w14:textId="542EA150" w:rsidR="00E015D3" w:rsidRDefault="00E015D3" w:rsidP="008B3F0C">
      <w:pPr>
        <w:tabs>
          <w:tab w:val="left" w:pos="2430"/>
        </w:tabs>
        <w:rPr>
          <w:szCs w:val="24"/>
        </w:rPr>
      </w:pPr>
      <w:r>
        <w:rPr>
          <w:szCs w:val="24"/>
        </w:rPr>
        <w:t>Jacob Edwards, Investigator</w:t>
      </w:r>
    </w:p>
    <w:p w14:paraId="3920349A" w14:textId="77777777" w:rsidR="007A3711" w:rsidRDefault="007A3711" w:rsidP="008B3F0C">
      <w:pPr>
        <w:rPr>
          <w:szCs w:val="24"/>
        </w:rPr>
      </w:pPr>
    </w:p>
    <w:p w14:paraId="3C648384" w14:textId="009A439B" w:rsidR="008B3F0C" w:rsidRDefault="008B3F0C" w:rsidP="008B3F0C">
      <w:pPr>
        <w:rPr>
          <w:b/>
          <w:szCs w:val="24"/>
          <w:u w:val="single"/>
        </w:rPr>
      </w:pPr>
      <w:r>
        <w:rPr>
          <w:szCs w:val="24"/>
        </w:rPr>
        <w:t xml:space="preserve">All board members and staff appeared </w:t>
      </w:r>
      <w:proofErr w:type="gramStart"/>
      <w:r>
        <w:rPr>
          <w:szCs w:val="24"/>
        </w:rPr>
        <w:t xml:space="preserve">by </w:t>
      </w:r>
      <w:r w:rsidR="0078362B">
        <w:rPr>
          <w:szCs w:val="24"/>
        </w:rPr>
        <w:t>videoconference</w:t>
      </w:r>
      <w:proofErr w:type="gramEnd"/>
      <w:r>
        <w:rPr>
          <w:szCs w:val="24"/>
        </w:rPr>
        <w:t>.</w:t>
      </w:r>
    </w:p>
    <w:p w14:paraId="307A116C" w14:textId="77777777" w:rsidR="00035E69" w:rsidRDefault="00035E69" w:rsidP="008B3F0C">
      <w:pPr>
        <w:rPr>
          <w:b/>
          <w:szCs w:val="24"/>
          <w:u w:val="single"/>
        </w:rPr>
      </w:pPr>
      <w:bookmarkStart w:id="1" w:name="_Hlk211335057"/>
    </w:p>
    <w:p w14:paraId="2B84CA4C" w14:textId="206BB5B2"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w:t>
      </w:r>
      <w:r w:rsidR="00940923">
        <w:rPr>
          <w:szCs w:val="24"/>
        </w:rPr>
        <w:t>meeting</w:t>
      </w:r>
      <w:r w:rsidRPr="007215DE">
        <w:rPr>
          <w:szCs w:val="24"/>
        </w:rPr>
        <w:t xml:space="preserve"> was called to order at </w:t>
      </w:r>
      <w:r w:rsidR="007A3711">
        <w:rPr>
          <w:szCs w:val="24"/>
        </w:rPr>
        <w:t xml:space="preserve">approximately </w:t>
      </w:r>
      <w:r>
        <w:rPr>
          <w:szCs w:val="24"/>
        </w:rPr>
        <w:t>10:</w:t>
      </w:r>
      <w:r w:rsidR="002B33A2">
        <w:rPr>
          <w:szCs w:val="24"/>
        </w:rPr>
        <w:t>0</w:t>
      </w:r>
      <w:r w:rsidR="00E015D3">
        <w:rPr>
          <w:szCs w:val="24"/>
        </w:rPr>
        <w:t>0</w:t>
      </w:r>
      <w:r w:rsidR="00333D3A">
        <w:rPr>
          <w:szCs w:val="24"/>
        </w:rPr>
        <w:t xml:space="preserve"> </w:t>
      </w:r>
      <w:r>
        <w:rPr>
          <w:szCs w:val="24"/>
        </w:rPr>
        <w:t>a.m.</w:t>
      </w:r>
      <w:r w:rsidRPr="007215DE">
        <w:rPr>
          <w:szCs w:val="24"/>
        </w:rPr>
        <w:t xml:space="preserve"> </w:t>
      </w:r>
    </w:p>
    <w:bookmarkEnd w:id="1"/>
    <w:p w14:paraId="69616016" w14:textId="77777777" w:rsidR="00892B95" w:rsidRDefault="00892B95"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4B45470C" w14:textId="78024896" w:rsidR="0080415D" w:rsidRPr="00CD6600" w:rsidRDefault="008B3F0C" w:rsidP="00CD6600">
      <w:pPr>
        <w:rPr>
          <w:rFonts w:eastAsia="Calibri"/>
          <w:bCs/>
          <w:szCs w:val="24"/>
        </w:rPr>
      </w:pPr>
      <w:r>
        <w:rPr>
          <w:rFonts w:eastAsia="Calibri"/>
          <w:bCs/>
          <w:szCs w:val="24"/>
        </w:rPr>
        <w:t xml:space="preserve">Mr. Bialas called the roll of </w:t>
      </w:r>
      <w:r w:rsidR="00F341BC">
        <w:rPr>
          <w:rFonts w:eastAsia="Calibri"/>
          <w:bCs/>
          <w:szCs w:val="24"/>
        </w:rPr>
        <w:t>B</w:t>
      </w:r>
      <w:r>
        <w:rPr>
          <w:rFonts w:eastAsia="Calibri"/>
          <w:bCs/>
          <w:szCs w:val="24"/>
        </w:rPr>
        <w:t xml:space="preserve">oard members.  </w:t>
      </w:r>
      <w:r w:rsidR="0078362B">
        <w:rPr>
          <w:rFonts w:eastAsia="Calibri"/>
          <w:bCs/>
          <w:szCs w:val="24"/>
        </w:rPr>
        <w:t>Amy Vercillo</w:t>
      </w:r>
      <w:r w:rsidR="00333D3A">
        <w:rPr>
          <w:rFonts w:eastAsia="Calibri"/>
          <w:bCs/>
          <w:szCs w:val="24"/>
        </w:rPr>
        <w:t xml:space="preserve">, </w:t>
      </w:r>
      <w:r w:rsidR="00CA28F1">
        <w:rPr>
          <w:rFonts w:eastAsia="Calibri"/>
          <w:bCs/>
          <w:szCs w:val="24"/>
        </w:rPr>
        <w:t xml:space="preserve">Ashley Williams, </w:t>
      </w:r>
      <w:r w:rsidR="009D38EB">
        <w:rPr>
          <w:rFonts w:eastAsia="Calibri"/>
          <w:bCs/>
          <w:szCs w:val="24"/>
        </w:rPr>
        <w:t xml:space="preserve">Josephine Kim, </w:t>
      </w:r>
      <w:r w:rsidR="002B33A2">
        <w:rPr>
          <w:rFonts w:eastAsia="Calibri"/>
          <w:bCs/>
          <w:szCs w:val="24"/>
        </w:rPr>
        <w:t>Kathleen Tucker</w:t>
      </w:r>
      <w:r w:rsidR="007A3711">
        <w:rPr>
          <w:rFonts w:eastAsia="Calibri"/>
          <w:bCs/>
          <w:szCs w:val="24"/>
        </w:rPr>
        <w:t xml:space="preserve">, </w:t>
      </w:r>
      <w:r w:rsidR="00E015D3">
        <w:rPr>
          <w:rFonts w:eastAsia="Calibri"/>
          <w:bCs/>
          <w:szCs w:val="24"/>
        </w:rPr>
        <w:t>Alayna McGarty</w:t>
      </w:r>
      <w:r w:rsidR="0014690A">
        <w:rPr>
          <w:rFonts w:eastAsia="Calibri"/>
          <w:bCs/>
          <w:szCs w:val="24"/>
        </w:rPr>
        <w:t xml:space="preserve">, </w:t>
      </w:r>
      <w:proofErr w:type="spellStart"/>
      <w:r w:rsidR="0014690A">
        <w:rPr>
          <w:rFonts w:eastAsia="Calibri"/>
          <w:bCs/>
          <w:szCs w:val="24"/>
        </w:rPr>
        <w:t>Chiajou</w:t>
      </w:r>
      <w:proofErr w:type="spellEnd"/>
      <w:r w:rsidR="0014690A">
        <w:rPr>
          <w:rFonts w:eastAsia="Calibri"/>
          <w:bCs/>
          <w:szCs w:val="24"/>
        </w:rPr>
        <w:t xml:space="preserve"> Lu, Kristen Woodbury</w:t>
      </w:r>
      <w:r w:rsidR="00E015D3">
        <w:rPr>
          <w:rFonts w:eastAsia="Calibri"/>
          <w:bCs/>
          <w:szCs w:val="24"/>
        </w:rPr>
        <w:t>, and Cynthia Belhumeur</w:t>
      </w:r>
      <w:r w:rsidR="00BB19B6">
        <w:rPr>
          <w:rFonts w:eastAsia="Calibri"/>
          <w:bCs/>
          <w:szCs w:val="24"/>
        </w:rPr>
        <w:t xml:space="preserve"> </w:t>
      </w:r>
      <w:proofErr w:type="gramStart"/>
      <w:r>
        <w:rPr>
          <w:szCs w:val="24"/>
        </w:rPr>
        <w:t>all</w:t>
      </w:r>
      <w:proofErr w:type="gramEnd"/>
      <w:r>
        <w:rPr>
          <w:szCs w:val="24"/>
        </w:rPr>
        <w:t xml:space="preserve"> present </w:t>
      </w:r>
      <w:proofErr w:type="gramStart"/>
      <w:r>
        <w:rPr>
          <w:szCs w:val="24"/>
        </w:rPr>
        <w:t>by</w:t>
      </w:r>
      <w:r w:rsidR="00A6547C">
        <w:rPr>
          <w:szCs w:val="24"/>
        </w:rPr>
        <w:t xml:space="preserve"> </w:t>
      </w:r>
      <w:r>
        <w:rPr>
          <w:szCs w:val="24"/>
        </w:rPr>
        <w:t>videoconference</w:t>
      </w:r>
      <w:proofErr w:type="gramEnd"/>
      <w:r>
        <w:rPr>
          <w:szCs w:val="24"/>
        </w:rPr>
        <w:t xml:space="preserve">.  </w:t>
      </w:r>
    </w:p>
    <w:p w14:paraId="2C3E72CE" w14:textId="77777777" w:rsidR="000E76D4" w:rsidRDefault="000E76D4" w:rsidP="00DF11D6">
      <w:pPr>
        <w:pStyle w:val="NoSpacing"/>
        <w:rPr>
          <w:b/>
          <w:szCs w:val="24"/>
          <w:u w:val="single"/>
        </w:rPr>
      </w:pPr>
    </w:p>
    <w:p w14:paraId="70864B80" w14:textId="77777777" w:rsidR="004E3DA5" w:rsidRDefault="004E3DA5" w:rsidP="00DF11D6">
      <w:pPr>
        <w:pStyle w:val="NoSpacing"/>
        <w:rPr>
          <w:b/>
          <w:szCs w:val="24"/>
          <w:u w:val="single"/>
        </w:rPr>
      </w:pPr>
    </w:p>
    <w:p w14:paraId="2C9CB0D5" w14:textId="77777777" w:rsidR="004E3DA5" w:rsidRDefault="004E3DA5" w:rsidP="00DF11D6">
      <w:pPr>
        <w:pStyle w:val="NoSpacing"/>
        <w:rPr>
          <w:b/>
          <w:szCs w:val="24"/>
          <w:u w:val="single"/>
        </w:rPr>
      </w:pPr>
    </w:p>
    <w:p w14:paraId="7C8494D6" w14:textId="77777777" w:rsidR="0014690A" w:rsidRDefault="0014690A" w:rsidP="00DF11D6">
      <w:pPr>
        <w:pStyle w:val="NoSpacing"/>
        <w:rPr>
          <w:b/>
          <w:szCs w:val="24"/>
          <w:u w:val="single"/>
        </w:rPr>
      </w:pPr>
    </w:p>
    <w:p w14:paraId="1ED6C62F" w14:textId="3629CC04" w:rsidR="00C071DD" w:rsidRDefault="008B3F0C" w:rsidP="00DF11D6">
      <w:pPr>
        <w:pStyle w:val="NoSpacing"/>
        <w:rPr>
          <w:b/>
          <w:szCs w:val="24"/>
          <w:u w:val="single"/>
        </w:rPr>
      </w:pPr>
      <w:proofErr w:type="gramStart"/>
      <w:r w:rsidRPr="00BC7DE7">
        <w:rPr>
          <w:b/>
          <w:szCs w:val="24"/>
          <w:u w:val="single"/>
        </w:rPr>
        <w:lastRenderedPageBreak/>
        <w:t>Board Business</w:t>
      </w:r>
      <w:proofErr w:type="gramEnd"/>
    </w:p>
    <w:p w14:paraId="6AD7F7E4" w14:textId="77777777" w:rsidR="0017677D" w:rsidRPr="0017677D" w:rsidRDefault="0017677D" w:rsidP="00E015D3">
      <w:pPr>
        <w:rPr>
          <w:rFonts w:eastAsia="Calibri"/>
          <w:b/>
          <w:szCs w:val="24"/>
        </w:rPr>
      </w:pPr>
    </w:p>
    <w:p w14:paraId="648EBA48" w14:textId="2E5FF4B9" w:rsidR="006F6D0C" w:rsidRPr="0080415D" w:rsidRDefault="008B3F0C" w:rsidP="006F6D0C">
      <w:pPr>
        <w:numPr>
          <w:ilvl w:val="0"/>
          <w:numId w:val="3"/>
        </w:numPr>
        <w:rPr>
          <w:rFonts w:eastAsia="Calibri"/>
          <w:b/>
          <w:szCs w:val="24"/>
        </w:rPr>
      </w:pPr>
      <w:r w:rsidRPr="00BC7DE7">
        <w:rPr>
          <w:b/>
          <w:bCs/>
          <w:szCs w:val="24"/>
        </w:rPr>
        <w:t xml:space="preserve">Public Meeting Minutes of </w:t>
      </w:r>
      <w:r w:rsidR="00E015D3">
        <w:rPr>
          <w:b/>
          <w:bCs/>
          <w:szCs w:val="24"/>
        </w:rPr>
        <w:t>March</w:t>
      </w:r>
      <w:r w:rsidR="00DC145C">
        <w:rPr>
          <w:b/>
          <w:bCs/>
          <w:szCs w:val="24"/>
        </w:rPr>
        <w:t xml:space="preserve"> 20</w:t>
      </w:r>
      <w:r w:rsidR="004E3DA5">
        <w:rPr>
          <w:b/>
          <w:bCs/>
          <w:szCs w:val="24"/>
        </w:rPr>
        <w:t>, 2026</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DC145C">
        <w:rPr>
          <w:rFonts w:eastAsia="Calibri"/>
          <w:szCs w:val="24"/>
        </w:rPr>
        <w:t xml:space="preserve">Ms. </w:t>
      </w:r>
      <w:r w:rsidR="00E015D3">
        <w:rPr>
          <w:rFonts w:eastAsia="Calibri"/>
          <w:szCs w:val="24"/>
        </w:rPr>
        <w:t>Woodbury</w:t>
      </w:r>
      <w:r>
        <w:rPr>
          <w:rFonts w:eastAsia="Calibri"/>
          <w:szCs w:val="24"/>
        </w:rPr>
        <w:t xml:space="preserve">, seconded by </w:t>
      </w:r>
      <w:r w:rsidR="00E015D3">
        <w:rPr>
          <w:rFonts w:eastAsia="Calibri"/>
          <w:szCs w:val="24"/>
        </w:rPr>
        <w:t>Ms. Belhumeur</w:t>
      </w:r>
      <w:r w:rsidR="000C4F9C">
        <w:rPr>
          <w:rFonts w:eastAsia="Calibri"/>
          <w:szCs w:val="24"/>
        </w:rPr>
        <w:t>,</w:t>
      </w:r>
      <w:r>
        <w:rPr>
          <w:rFonts w:eastAsia="Calibri"/>
          <w:szCs w:val="24"/>
        </w:rPr>
        <w:t xml:space="preserve"> to approve the </w:t>
      </w:r>
      <w:r w:rsidRPr="009E5674">
        <w:rPr>
          <w:rFonts w:eastAsia="Calibri"/>
          <w:szCs w:val="24"/>
        </w:rPr>
        <w:t xml:space="preserve">Public Meeting Minutes of </w:t>
      </w:r>
      <w:r w:rsidR="00E015D3">
        <w:rPr>
          <w:rFonts w:eastAsia="Calibri"/>
          <w:szCs w:val="24"/>
        </w:rPr>
        <w:t>March</w:t>
      </w:r>
      <w:r w:rsidR="00DC145C">
        <w:rPr>
          <w:rFonts w:eastAsia="Calibri"/>
          <w:szCs w:val="24"/>
        </w:rPr>
        <w:t xml:space="preserve"> 20</w:t>
      </w:r>
      <w:r w:rsidR="004E3DA5">
        <w:rPr>
          <w:rFonts w:eastAsia="Calibri"/>
          <w:szCs w:val="24"/>
        </w:rPr>
        <w:t xml:space="preserve">, </w:t>
      </w:r>
      <w:proofErr w:type="gramStart"/>
      <w:r w:rsidR="004E3DA5">
        <w:rPr>
          <w:rFonts w:eastAsia="Calibri"/>
          <w:szCs w:val="24"/>
        </w:rPr>
        <w:t>2026</w:t>
      </w:r>
      <w:proofErr w:type="gramEnd"/>
      <w:r>
        <w:rPr>
          <w:rFonts w:eastAsia="Calibri"/>
          <w:szCs w:val="24"/>
        </w:rPr>
        <w:t xml:space="preserve"> as drafted.  The motion passed unanimously by a roll call vote</w:t>
      </w:r>
      <w:r w:rsidR="00940923">
        <w:rPr>
          <w:rFonts w:eastAsia="Calibri"/>
          <w:szCs w:val="24"/>
        </w:rPr>
        <w:t xml:space="preserve">.  </w:t>
      </w:r>
    </w:p>
    <w:p w14:paraId="5F396C89" w14:textId="77777777" w:rsidR="00B54A9A" w:rsidRPr="00CA28F1" w:rsidRDefault="00B54A9A" w:rsidP="00B54A9A">
      <w:pPr>
        <w:rPr>
          <w:rFonts w:eastAsia="Calibri"/>
          <w:b/>
          <w:szCs w:val="24"/>
        </w:rPr>
      </w:pPr>
    </w:p>
    <w:p w14:paraId="7485E8B0" w14:textId="3578FEEA" w:rsidR="00026EA5" w:rsidRDefault="008B3F0C" w:rsidP="00E22451">
      <w:pPr>
        <w:numPr>
          <w:ilvl w:val="0"/>
          <w:numId w:val="3"/>
        </w:numPr>
        <w:rPr>
          <w:rFonts w:eastAsia="Calibri"/>
          <w:b/>
          <w:szCs w:val="24"/>
        </w:rPr>
      </w:pPr>
      <w:r w:rsidRPr="009E5674">
        <w:rPr>
          <w:rFonts w:eastAsia="Calibri"/>
          <w:b/>
          <w:bCs/>
          <w:szCs w:val="24"/>
        </w:rPr>
        <w:t xml:space="preserve">Executive Session Minutes of </w:t>
      </w:r>
      <w:r w:rsidR="00E015D3">
        <w:rPr>
          <w:rFonts w:eastAsia="Calibri"/>
          <w:b/>
          <w:bCs/>
          <w:szCs w:val="24"/>
        </w:rPr>
        <w:t>March</w:t>
      </w:r>
      <w:r w:rsidR="00DC145C">
        <w:rPr>
          <w:rFonts w:eastAsia="Calibri"/>
          <w:b/>
          <w:bCs/>
          <w:szCs w:val="24"/>
        </w:rPr>
        <w:t xml:space="preserve"> 20</w:t>
      </w:r>
      <w:r w:rsidR="004E3DA5">
        <w:rPr>
          <w:rFonts w:eastAsia="Calibri"/>
          <w:b/>
          <w:bCs/>
          <w:szCs w:val="24"/>
        </w:rPr>
        <w:t>, 2026</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E015D3">
        <w:rPr>
          <w:rFonts w:eastAsia="Calibri"/>
          <w:szCs w:val="24"/>
        </w:rPr>
        <w:t>Ms. Woodbury</w:t>
      </w:r>
      <w:r>
        <w:rPr>
          <w:rFonts w:eastAsia="Calibri"/>
          <w:szCs w:val="24"/>
        </w:rPr>
        <w:t xml:space="preserve">, seconded by </w:t>
      </w:r>
      <w:r w:rsidR="004E3DA5">
        <w:rPr>
          <w:rFonts w:eastAsia="Calibri"/>
          <w:szCs w:val="24"/>
        </w:rPr>
        <w:t xml:space="preserve">Ms. </w:t>
      </w:r>
      <w:r w:rsidR="00E015D3">
        <w:rPr>
          <w:rFonts w:eastAsia="Calibri"/>
          <w:szCs w:val="24"/>
        </w:rPr>
        <w:t>Belhumeur</w:t>
      </w:r>
      <w:r>
        <w:rPr>
          <w:rFonts w:eastAsia="Calibri"/>
          <w:szCs w:val="24"/>
        </w:rPr>
        <w:t xml:space="preserve">, to approve the </w:t>
      </w:r>
      <w:r w:rsidRPr="009E5674">
        <w:rPr>
          <w:rFonts w:eastAsia="Calibri"/>
          <w:szCs w:val="24"/>
        </w:rPr>
        <w:t xml:space="preserve">Executive Session Minutes of </w:t>
      </w:r>
      <w:r w:rsidR="00E015D3">
        <w:rPr>
          <w:rFonts w:eastAsia="Calibri"/>
          <w:szCs w:val="24"/>
        </w:rPr>
        <w:t>March</w:t>
      </w:r>
      <w:r w:rsidR="00DC145C">
        <w:rPr>
          <w:rFonts w:eastAsia="Calibri"/>
          <w:szCs w:val="24"/>
        </w:rPr>
        <w:t xml:space="preserve"> 20</w:t>
      </w:r>
      <w:r w:rsidR="004E3DA5">
        <w:rPr>
          <w:rFonts w:eastAsia="Calibri"/>
          <w:szCs w:val="24"/>
        </w:rPr>
        <w:t xml:space="preserve">, </w:t>
      </w:r>
      <w:proofErr w:type="gramStart"/>
      <w:r w:rsidR="004E3DA5">
        <w:rPr>
          <w:rFonts w:eastAsia="Calibri"/>
          <w:szCs w:val="24"/>
        </w:rPr>
        <w:t>2026</w:t>
      </w:r>
      <w:proofErr w:type="gramEnd"/>
      <w:r>
        <w:rPr>
          <w:rFonts w:eastAsia="Calibri"/>
          <w:szCs w:val="24"/>
        </w:rPr>
        <w:t xml:space="preserve"> as drafted.  The motion passed unanimously by a roll call vote</w:t>
      </w:r>
      <w:r w:rsidR="00940923">
        <w:rPr>
          <w:rFonts w:eastAsia="Calibri"/>
          <w:szCs w:val="24"/>
        </w:rPr>
        <w:t>.</w:t>
      </w:r>
    </w:p>
    <w:p w14:paraId="208235B3" w14:textId="77777777" w:rsidR="00EF4837" w:rsidRDefault="00EF4837" w:rsidP="008B3F0C">
      <w:pPr>
        <w:pStyle w:val="NoSpacing"/>
        <w:rPr>
          <w:szCs w:val="24"/>
        </w:rPr>
      </w:pPr>
    </w:p>
    <w:p w14:paraId="51080D68" w14:textId="4A109520" w:rsidR="00F83F96" w:rsidRDefault="00F83F96" w:rsidP="008B3F0C">
      <w:pPr>
        <w:pStyle w:val="NoSpacing"/>
        <w:rPr>
          <w:szCs w:val="24"/>
        </w:rPr>
      </w:pPr>
      <w:r>
        <w:rPr>
          <w:szCs w:val="24"/>
        </w:rPr>
        <w:t>Ms. Stevens arrived at 10:07 a.m.</w:t>
      </w:r>
    </w:p>
    <w:p w14:paraId="706572DD" w14:textId="77777777" w:rsidR="00F83F96" w:rsidRPr="004320FF" w:rsidRDefault="00F83F96" w:rsidP="008B3F0C">
      <w:pPr>
        <w:pStyle w:val="NoSpacing"/>
        <w:rPr>
          <w:szCs w:val="24"/>
        </w:rPr>
      </w:pPr>
    </w:p>
    <w:p w14:paraId="764674DF" w14:textId="6C90A169" w:rsidR="003E5F0B" w:rsidRDefault="008B3F0C" w:rsidP="003E5F0B">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1912E6">
        <w:rPr>
          <w:rFonts w:eastAsia="Calibri"/>
          <w:szCs w:val="24"/>
        </w:rPr>
        <w:t xml:space="preserve">Ms. </w:t>
      </w:r>
      <w:r w:rsidR="00F83F96">
        <w:rPr>
          <w:rFonts w:eastAsia="Calibri"/>
          <w:szCs w:val="24"/>
        </w:rPr>
        <w:t>McGarty</w:t>
      </w:r>
      <w:r>
        <w:rPr>
          <w:rFonts w:eastAsia="Calibri"/>
          <w:szCs w:val="24"/>
        </w:rPr>
        <w:t xml:space="preserve">, seconded by </w:t>
      </w:r>
      <w:r w:rsidR="001912E6">
        <w:rPr>
          <w:rFonts w:eastAsia="Calibri"/>
          <w:szCs w:val="24"/>
        </w:rPr>
        <w:t xml:space="preserve">Ms. </w:t>
      </w:r>
      <w:r w:rsidR="00F83F96">
        <w:rPr>
          <w:rFonts w:eastAsia="Calibri"/>
          <w:szCs w:val="24"/>
        </w:rPr>
        <w:t>Woodbury</w:t>
      </w:r>
      <w:r w:rsidR="00CA28F1">
        <w:rPr>
          <w:rFonts w:eastAsia="Calibri"/>
          <w:szCs w:val="24"/>
        </w:rPr>
        <w:t>,</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43607CED" w14:textId="77777777" w:rsidR="004552A6" w:rsidRDefault="004552A6" w:rsidP="004552A6">
      <w:pPr>
        <w:pStyle w:val="NoSpacing"/>
        <w:ind w:left="720"/>
        <w:rPr>
          <w:szCs w:val="24"/>
        </w:rPr>
      </w:pPr>
    </w:p>
    <w:p w14:paraId="4CFA89EC" w14:textId="33A1B1B5" w:rsidR="004552A6" w:rsidRDefault="004552A6" w:rsidP="003E5F0B">
      <w:pPr>
        <w:pStyle w:val="NoSpacing"/>
        <w:numPr>
          <w:ilvl w:val="0"/>
          <w:numId w:val="2"/>
        </w:numPr>
        <w:rPr>
          <w:szCs w:val="24"/>
        </w:rPr>
      </w:pPr>
      <w:r w:rsidRPr="004552A6">
        <w:rPr>
          <w:b/>
          <w:bCs/>
          <w:szCs w:val="24"/>
        </w:rPr>
        <w:t>Application Processing:</w:t>
      </w:r>
      <w:r>
        <w:rPr>
          <w:szCs w:val="24"/>
        </w:rPr>
        <w:t xml:space="preserve"> Mr. Bialas reported that application reviews have been going well.</w:t>
      </w:r>
    </w:p>
    <w:p w14:paraId="560B574C" w14:textId="77777777" w:rsidR="001912E6" w:rsidRDefault="001912E6" w:rsidP="001912E6">
      <w:pPr>
        <w:pStyle w:val="ListParagraph"/>
        <w:rPr>
          <w:szCs w:val="24"/>
        </w:rPr>
      </w:pPr>
    </w:p>
    <w:p w14:paraId="41D02048" w14:textId="77777777" w:rsidR="001912E6" w:rsidRPr="001912E6" w:rsidRDefault="001912E6" w:rsidP="001912E6">
      <w:pPr>
        <w:pStyle w:val="NoSpacing"/>
        <w:numPr>
          <w:ilvl w:val="0"/>
          <w:numId w:val="2"/>
        </w:numPr>
        <w:rPr>
          <w:b/>
          <w:szCs w:val="24"/>
        </w:rPr>
      </w:pPr>
      <w:r w:rsidRPr="001912E6">
        <w:rPr>
          <w:b/>
          <w:szCs w:val="24"/>
        </w:rPr>
        <w:t xml:space="preserve">Center for Credentialing and Education and National Board of Certified Counselors </w:t>
      </w:r>
    </w:p>
    <w:p w14:paraId="687352AE" w14:textId="77777777" w:rsidR="001912E6" w:rsidRPr="001912E6" w:rsidRDefault="001912E6" w:rsidP="001912E6">
      <w:pPr>
        <w:pStyle w:val="NoSpacing"/>
        <w:ind w:left="720"/>
        <w:rPr>
          <w:b/>
          <w:szCs w:val="24"/>
        </w:rPr>
      </w:pPr>
      <w:r w:rsidRPr="001912E6">
        <w:rPr>
          <w:b/>
          <w:szCs w:val="24"/>
        </w:rPr>
        <w:t xml:space="preserve">2026 Counseling Regulatory Boards Summit </w:t>
      </w:r>
    </w:p>
    <w:p w14:paraId="622D9198" w14:textId="77777777" w:rsidR="001912E6" w:rsidRPr="00A76C86" w:rsidRDefault="001912E6" w:rsidP="001912E6">
      <w:pPr>
        <w:pStyle w:val="NoSpacing"/>
        <w:ind w:left="720"/>
        <w:rPr>
          <w:bCs/>
          <w:szCs w:val="24"/>
        </w:rPr>
      </w:pPr>
    </w:p>
    <w:p w14:paraId="2B37C5F6" w14:textId="14587062" w:rsidR="001912E6" w:rsidRDefault="001912E6" w:rsidP="001912E6">
      <w:pPr>
        <w:pStyle w:val="NoSpacing"/>
        <w:numPr>
          <w:ilvl w:val="1"/>
          <w:numId w:val="2"/>
        </w:numPr>
        <w:rPr>
          <w:bCs/>
          <w:szCs w:val="24"/>
        </w:rPr>
      </w:pPr>
      <w:r w:rsidRPr="001912E6">
        <w:rPr>
          <w:b/>
          <w:szCs w:val="24"/>
        </w:rPr>
        <w:t>Selection of Representatives:</w:t>
      </w:r>
      <w:r>
        <w:rPr>
          <w:bCs/>
          <w:szCs w:val="24"/>
        </w:rPr>
        <w:t xml:space="preserve"> The Board </w:t>
      </w:r>
      <w:r w:rsidR="00F83F96">
        <w:rPr>
          <w:bCs/>
          <w:szCs w:val="24"/>
        </w:rPr>
        <w:t>informed</w:t>
      </w:r>
      <w:r>
        <w:rPr>
          <w:bCs/>
          <w:szCs w:val="24"/>
        </w:rPr>
        <w:t xml:space="preserve"> Mr. Bialas </w:t>
      </w:r>
      <w:r w:rsidR="00F83F96">
        <w:rPr>
          <w:bCs/>
          <w:szCs w:val="24"/>
        </w:rPr>
        <w:t xml:space="preserve">that Ms. Lu will be the Board’s representative </w:t>
      </w:r>
      <w:proofErr w:type="gramStart"/>
      <w:r w:rsidR="00F83F96">
        <w:rPr>
          <w:bCs/>
          <w:szCs w:val="24"/>
        </w:rPr>
        <w:t>to</w:t>
      </w:r>
      <w:proofErr w:type="gramEnd"/>
      <w:r w:rsidR="00F83F96">
        <w:rPr>
          <w:bCs/>
          <w:szCs w:val="24"/>
        </w:rPr>
        <w:t xml:space="preserve"> the summit.  </w:t>
      </w:r>
    </w:p>
    <w:p w14:paraId="42E873C9" w14:textId="77777777" w:rsidR="00AE355E" w:rsidRDefault="00AE355E" w:rsidP="00AE355E">
      <w:pPr>
        <w:pStyle w:val="NoSpacing"/>
        <w:rPr>
          <w:bCs/>
          <w:szCs w:val="24"/>
        </w:rPr>
      </w:pPr>
    </w:p>
    <w:p w14:paraId="16A4E268" w14:textId="77777777" w:rsidR="00B63288" w:rsidRDefault="00B63288" w:rsidP="00B63288">
      <w:pPr>
        <w:numPr>
          <w:ilvl w:val="0"/>
          <w:numId w:val="3"/>
        </w:numPr>
        <w:rPr>
          <w:rFonts w:eastAsia="Calibri"/>
          <w:b/>
          <w:bCs/>
          <w:szCs w:val="24"/>
        </w:rPr>
      </w:pPr>
      <w:r w:rsidRPr="00B63288">
        <w:rPr>
          <w:rFonts w:eastAsia="Calibri"/>
          <w:b/>
          <w:bCs/>
          <w:szCs w:val="24"/>
        </w:rPr>
        <w:t>Behavior Analyst Certification Board 2026 Regulators Conference</w:t>
      </w:r>
    </w:p>
    <w:p w14:paraId="021FB99B" w14:textId="77777777" w:rsidR="00B63288" w:rsidRPr="00B63288" w:rsidRDefault="00B63288" w:rsidP="00B63288">
      <w:pPr>
        <w:ind w:left="720"/>
        <w:rPr>
          <w:rFonts w:eastAsia="Calibri"/>
          <w:b/>
          <w:bCs/>
          <w:szCs w:val="24"/>
        </w:rPr>
      </w:pPr>
    </w:p>
    <w:p w14:paraId="4E8E62E2" w14:textId="7D54FE5D" w:rsidR="00B63288" w:rsidRPr="00B63288" w:rsidRDefault="00B63288" w:rsidP="00B63288">
      <w:pPr>
        <w:numPr>
          <w:ilvl w:val="1"/>
          <w:numId w:val="3"/>
        </w:numPr>
        <w:rPr>
          <w:rFonts w:eastAsia="Calibri"/>
          <w:b/>
          <w:szCs w:val="24"/>
        </w:rPr>
      </w:pPr>
      <w:r w:rsidRPr="00B63288">
        <w:rPr>
          <w:rFonts w:eastAsia="Calibri"/>
          <w:b/>
          <w:bCs/>
          <w:szCs w:val="24"/>
        </w:rPr>
        <w:t>Appointment of Board Representatives:</w:t>
      </w:r>
      <w:r>
        <w:rPr>
          <w:rFonts w:eastAsia="Calibri"/>
          <w:szCs w:val="24"/>
        </w:rPr>
        <w:t xml:space="preserve"> The Board informed Mr. Bialas that Dr. Ahearn and Dr. Williams will be the Board’s representatives </w:t>
      </w:r>
      <w:proofErr w:type="gramStart"/>
      <w:r>
        <w:rPr>
          <w:rFonts w:eastAsia="Calibri"/>
          <w:szCs w:val="24"/>
        </w:rPr>
        <w:t>to</w:t>
      </w:r>
      <w:proofErr w:type="gramEnd"/>
      <w:r>
        <w:rPr>
          <w:rFonts w:eastAsia="Calibri"/>
          <w:szCs w:val="24"/>
        </w:rPr>
        <w:t xml:space="preserve"> the conference.</w:t>
      </w:r>
    </w:p>
    <w:p w14:paraId="077E62E7" w14:textId="77777777" w:rsidR="00B63288" w:rsidRDefault="00B63288" w:rsidP="00B63288">
      <w:pPr>
        <w:rPr>
          <w:rFonts w:eastAsia="Calibri"/>
          <w:b/>
          <w:bCs/>
          <w:szCs w:val="24"/>
          <w:u w:val="single"/>
        </w:rPr>
      </w:pPr>
    </w:p>
    <w:p w14:paraId="422B709C" w14:textId="1C5BC417" w:rsidR="00B63288" w:rsidRDefault="00B63288" w:rsidP="00B63288">
      <w:pPr>
        <w:rPr>
          <w:rFonts w:eastAsia="Calibri"/>
          <w:b/>
          <w:bCs/>
          <w:szCs w:val="24"/>
          <w:u w:val="single"/>
        </w:rPr>
      </w:pPr>
      <w:r w:rsidRPr="00B63288">
        <w:rPr>
          <w:rFonts w:eastAsia="Calibri"/>
          <w:b/>
          <w:bCs/>
          <w:szCs w:val="24"/>
          <w:u w:val="single"/>
        </w:rPr>
        <w:t>LMHC Application Reviews</w:t>
      </w:r>
    </w:p>
    <w:p w14:paraId="458CE9BE" w14:textId="77777777" w:rsidR="00B63288" w:rsidRPr="00B63288" w:rsidRDefault="00B63288" w:rsidP="00B63288">
      <w:pPr>
        <w:rPr>
          <w:rFonts w:eastAsia="Calibri"/>
          <w:b/>
          <w:bCs/>
          <w:szCs w:val="24"/>
          <w:u w:val="single"/>
        </w:rPr>
      </w:pPr>
    </w:p>
    <w:p w14:paraId="178BE1D2" w14:textId="5E564B18" w:rsidR="00B63288" w:rsidRDefault="00B63288">
      <w:pPr>
        <w:numPr>
          <w:ilvl w:val="0"/>
          <w:numId w:val="7"/>
        </w:numPr>
        <w:rPr>
          <w:rFonts w:eastAsia="Calibri"/>
          <w:szCs w:val="24"/>
        </w:rPr>
      </w:pPr>
      <w:r w:rsidRPr="00725F5B">
        <w:rPr>
          <w:rFonts w:eastAsia="Calibri"/>
          <w:b/>
          <w:bCs/>
          <w:szCs w:val="24"/>
        </w:rPr>
        <w:t>Sarah Gomez Andres:</w:t>
      </w:r>
      <w:r>
        <w:rPr>
          <w:rFonts w:eastAsia="Calibri"/>
          <w:szCs w:val="24"/>
        </w:rPr>
        <w:t xml:space="preserve"> </w:t>
      </w:r>
      <w:r w:rsidR="00440BF1">
        <w:rPr>
          <w:rFonts w:eastAsia="Calibri"/>
          <w:szCs w:val="24"/>
        </w:rPr>
        <w:t xml:space="preserve">The Board reviewed Ms. Andres’s application, including her education.  After a brief discussion, the Board directed Mr. Bialas to ask Ms. Andres </w:t>
      </w:r>
      <w:r w:rsidR="00725F5B">
        <w:rPr>
          <w:rFonts w:eastAsia="Calibri"/>
          <w:szCs w:val="24"/>
        </w:rPr>
        <w:t>what courses on her evaluation report cover Group Work, Social and Cultural Foundations, Psychopathology, and Counseling Theory and to provide syllabi or course descriptions for each.  The Board also directed Mr. Bialas to ask Ms. Andres what “L” and “U” mean on her evaluation</w:t>
      </w:r>
      <w:r w:rsidR="009603C2">
        <w:rPr>
          <w:rFonts w:eastAsia="Calibri"/>
          <w:szCs w:val="24"/>
        </w:rPr>
        <w:t>,</w:t>
      </w:r>
      <w:r w:rsidR="00725F5B">
        <w:rPr>
          <w:rFonts w:eastAsia="Calibri"/>
          <w:szCs w:val="24"/>
        </w:rPr>
        <w:t xml:space="preserve"> and why she apparently completed her bachelor’s degree program after starting her master’s degree program.  </w:t>
      </w:r>
    </w:p>
    <w:p w14:paraId="0A387875" w14:textId="77777777" w:rsidR="00725F5B" w:rsidRDefault="00725F5B" w:rsidP="00725F5B">
      <w:pPr>
        <w:ind w:left="720"/>
        <w:rPr>
          <w:rFonts w:eastAsia="Calibri"/>
          <w:szCs w:val="24"/>
        </w:rPr>
      </w:pPr>
    </w:p>
    <w:p w14:paraId="3CA709CA" w14:textId="5B1F1C79" w:rsidR="00725F5B" w:rsidRPr="00B63288" w:rsidRDefault="00725F5B">
      <w:pPr>
        <w:numPr>
          <w:ilvl w:val="0"/>
          <w:numId w:val="7"/>
        </w:numPr>
        <w:rPr>
          <w:rFonts w:eastAsia="Calibri"/>
          <w:szCs w:val="24"/>
        </w:rPr>
      </w:pPr>
      <w:r w:rsidRPr="002A0C1B">
        <w:rPr>
          <w:rFonts w:eastAsia="Calibri"/>
          <w:b/>
          <w:bCs/>
          <w:szCs w:val="24"/>
        </w:rPr>
        <w:lastRenderedPageBreak/>
        <w:t>Lisa House:</w:t>
      </w:r>
      <w:r>
        <w:rPr>
          <w:rFonts w:eastAsia="Calibri"/>
          <w:szCs w:val="24"/>
        </w:rPr>
        <w:t xml:space="preserve"> The Board reviewed Ms. House’s application, including her education and pre-master’s degree experience.  After a brief discussion, a motion was made by Ms. Woodbury, seconded by Ms. Stevens, to deny Ms. House’s application because her internship was not supervised by an Approved Supervisor and her master’s degree is not in a Related Field (guidance counseling).  The motion passed unanimously by a roll call vote.  </w:t>
      </w:r>
    </w:p>
    <w:p w14:paraId="48F8D76D" w14:textId="77777777" w:rsidR="00B63288" w:rsidRDefault="00B63288" w:rsidP="00AE355E">
      <w:pPr>
        <w:pStyle w:val="NoSpacing"/>
        <w:rPr>
          <w:bCs/>
          <w:szCs w:val="24"/>
        </w:rPr>
      </w:pPr>
    </w:p>
    <w:p w14:paraId="5E27B165" w14:textId="6EB5767A" w:rsidR="002A0C1B" w:rsidRDefault="002A0C1B" w:rsidP="002A0C1B">
      <w:pPr>
        <w:rPr>
          <w:rFonts w:eastAsia="Calibri"/>
          <w:b/>
          <w:bCs/>
          <w:szCs w:val="24"/>
          <w:u w:val="single"/>
        </w:rPr>
      </w:pPr>
      <w:r w:rsidRPr="002A0C1B">
        <w:rPr>
          <w:rFonts w:eastAsia="Calibri"/>
          <w:b/>
          <w:bCs/>
          <w:szCs w:val="24"/>
          <w:u w:val="single"/>
        </w:rPr>
        <w:t>NCMHCE ESL Accommodation Requests</w:t>
      </w:r>
    </w:p>
    <w:p w14:paraId="0686CE4C" w14:textId="77777777" w:rsidR="002A0C1B" w:rsidRDefault="002A0C1B" w:rsidP="002A0C1B">
      <w:pPr>
        <w:rPr>
          <w:rFonts w:eastAsia="Calibri"/>
          <w:b/>
          <w:bCs/>
          <w:szCs w:val="24"/>
          <w:u w:val="single"/>
        </w:rPr>
      </w:pPr>
    </w:p>
    <w:p w14:paraId="29D09EED" w14:textId="42390114" w:rsidR="002A0C1B" w:rsidRPr="00640EF2" w:rsidRDefault="002A0C1B">
      <w:pPr>
        <w:numPr>
          <w:ilvl w:val="0"/>
          <w:numId w:val="4"/>
        </w:numPr>
        <w:rPr>
          <w:rFonts w:eastAsia="Calibri"/>
          <w:szCs w:val="24"/>
        </w:rPr>
      </w:pPr>
      <w:r>
        <w:rPr>
          <w:rFonts w:eastAsia="Calibri"/>
          <w:b/>
          <w:bCs/>
          <w:szCs w:val="24"/>
        </w:rPr>
        <w:t xml:space="preserve">NCMHCE ESL Accommodation Requests: </w:t>
      </w:r>
      <w:r>
        <w:rPr>
          <w:rFonts w:eastAsia="Calibri"/>
          <w:szCs w:val="24"/>
        </w:rPr>
        <w:t xml:space="preserve">The Board </w:t>
      </w:r>
      <w:r w:rsidRPr="006231B7">
        <w:rPr>
          <w:rFonts w:eastAsia="Calibri"/>
          <w:bCs/>
          <w:szCs w:val="24"/>
        </w:rPr>
        <w:t xml:space="preserve">reviewed </w:t>
      </w:r>
      <w:r>
        <w:rPr>
          <w:rFonts w:eastAsia="Calibri"/>
          <w:bCs/>
          <w:szCs w:val="24"/>
        </w:rPr>
        <w:t>requests</w:t>
      </w:r>
      <w:r w:rsidRPr="006231B7">
        <w:rPr>
          <w:rFonts w:eastAsia="Calibri"/>
          <w:bCs/>
          <w:szCs w:val="24"/>
        </w:rPr>
        <w:t xml:space="preserve">.  After a brief discussion, a motion was made by </w:t>
      </w:r>
      <w:r>
        <w:rPr>
          <w:rFonts w:eastAsia="Calibri"/>
          <w:bCs/>
          <w:szCs w:val="24"/>
        </w:rPr>
        <w:t>Ms. Belhumeur</w:t>
      </w:r>
      <w:r w:rsidRPr="006231B7">
        <w:rPr>
          <w:rFonts w:eastAsia="Calibri"/>
          <w:bCs/>
          <w:szCs w:val="24"/>
        </w:rPr>
        <w:t xml:space="preserve">, seconded by </w:t>
      </w:r>
      <w:r>
        <w:rPr>
          <w:rFonts w:eastAsia="Calibri"/>
          <w:bCs/>
          <w:szCs w:val="24"/>
        </w:rPr>
        <w:t>Ms. Lu</w:t>
      </w:r>
      <w:r w:rsidRPr="006231B7">
        <w:rPr>
          <w:rFonts w:eastAsia="Calibri"/>
          <w:bCs/>
          <w:szCs w:val="24"/>
        </w:rPr>
        <w:t xml:space="preserve">, to allow </w:t>
      </w:r>
      <w:r>
        <w:rPr>
          <w:rFonts w:eastAsia="Calibri"/>
          <w:bCs/>
          <w:szCs w:val="24"/>
        </w:rPr>
        <w:t xml:space="preserve">the following people </w:t>
      </w:r>
      <w:r w:rsidRPr="006231B7">
        <w:rPr>
          <w:rFonts w:eastAsia="Calibri"/>
          <w:bCs/>
          <w:szCs w:val="24"/>
        </w:rPr>
        <w:t>50% extra time and the use of a word-for-word translation dictionary</w:t>
      </w:r>
      <w:r>
        <w:rPr>
          <w:rFonts w:eastAsia="Calibri"/>
          <w:bCs/>
          <w:szCs w:val="24"/>
        </w:rPr>
        <w:t>:</w:t>
      </w:r>
    </w:p>
    <w:p w14:paraId="552F393C" w14:textId="77777777" w:rsidR="002A0C1B" w:rsidRPr="002A0C1B" w:rsidRDefault="002A0C1B" w:rsidP="002A0C1B">
      <w:pPr>
        <w:rPr>
          <w:rFonts w:eastAsia="Calibri"/>
          <w:b/>
          <w:bCs/>
          <w:szCs w:val="24"/>
          <w:u w:val="single"/>
        </w:rPr>
      </w:pPr>
    </w:p>
    <w:p w14:paraId="33CD6854" w14:textId="393DDBFF" w:rsidR="002A0C1B" w:rsidRPr="002A0C1B" w:rsidRDefault="002A0C1B">
      <w:pPr>
        <w:numPr>
          <w:ilvl w:val="1"/>
          <w:numId w:val="7"/>
        </w:numPr>
        <w:rPr>
          <w:rFonts w:eastAsia="Calibri"/>
          <w:bCs/>
          <w:szCs w:val="24"/>
        </w:rPr>
      </w:pPr>
      <w:r w:rsidRPr="002A0C1B">
        <w:rPr>
          <w:rFonts w:eastAsia="Calibri"/>
          <w:szCs w:val="24"/>
        </w:rPr>
        <w:t>Ana Karina Lizard</w:t>
      </w:r>
      <w:r>
        <w:rPr>
          <w:rFonts w:eastAsia="Calibri"/>
          <w:szCs w:val="24"/>
        </w:rPr>
        <w:t>o</w:t>
      </w:r>
    </w:p>
    <w:p w14:paraId="6A2822EC" w14:textId="6AE99B7B" w:rsidR="002A0C1B" w:rsidRPr="002A0C1B" w:rsidRDefault="002A0C1B">
      <w:pPr>
        <w:numPr>
          <w:ilvl w:val="1"/>
          <w:numId w:val="7"/>
        </w:numPr>
        <w:rPr>
          <w:rFonts w:eastAsia="Calibri"/>
          <w:bCs/>
          <w:szCs w:val="24"/>
        </w:rPr>
      </w:pPr>
      <w:r w:rsidRPr="002A0C1B">
        <w:rPr>
          <w:rFonts w:eastAsia="Calibri"/>
          <w:szCs w:val="24"/>
        </w:rPr>
        <w:t>Ema Burna</w:t>
      </w:r>
    </w:p>
    <w:p w14:paraId="20D0B1B8" w14:textId="122DBADE" w:rsidR="002A0C1B" w:rsidRPr="002A0C1B" w:rsidRDefault="002A0C1B">
      <w:pPr>
        <w:numPr>
          <w:ilvl w:val="1"/>
          <w:numId w:val="7"/>
        </w:numPr>
        <w:rPr>
          <w:rFonts w:eastAsia="Calibri"/>
          <w:bCs/>
          <w:szCs w:val="24"/>
        </w:rPr>
      </w:pPr>
      <w:r w:rsidRPr="002A0C1B">
        <w:rPr>
          <w:rFonts w:eastAsia="Calibri"/>
          <w:szCs w:val="24"/>
        </w:rPr>
        <w:t xml:space="preserve">Beilei Jiang </w:t>
      </w:r>
    </w:p>
    <w:p w14:paraId="1AA4BCB8" w14:textId="048BCDB0" w:rsidR="002A0C1B" w:rsidRPr="002A0C1B" w:rsidRDefault="002A0C1B">
      <w:pPr>
        <w:numPr>
          <w:ilvl w:val="1"/>
          <w:numId w:val="7"/>
        </w:numPr>
        <w:rPr>
          <w:rFonts w:eastAsia="Calibri"/>
          <w:bCs/>
          <w:szCs w:val="24"/>
        </w:rPr>
      </w:pPr>
      <w:r>
        <w:rPr>
          <w:rFonts w:eastAsia="Calibri"/>
          <w:szCs w:val="24"/>
        </w:rPr>
        <w:t xml:space="preserve">George Wahome </w:t>
      </w:r>
    </w:p>
    <w:p w14:paraId="32B9B449" w14:textId="14225937" w:rsidR="00B63288" w:rsidRDefault="00B63288" w:rsidP="002A0C1B">
      <w:pPr>
        <w:pStyle w:val="NoSpacing"/>
        <w:ind w:left="720"/>
        <w:rPr>
          <w:bCs/>
          <w:szCs w:val="24"/>
        </w:rPr>
      </w:pPr>
    </w:p>
    <w:p w14:paraId="2274226A" w14:textId="67FFE684" w:rsidR="002A0C1B" w:rsidRDefault="002A0C1B" w:rsidP="002A0C1B">
      <w:pPr>
        <w:pStyle w:val="NoSpacing"/>
        <w:ind w:left="720"/>
        <w:rPr>
          <w:bCs/>
          <w:szCs w:val="24"/>
        </w:rPr>
      </w:pPr>
      <w:r>
        <w:rPr>
          <w:bCs/>
          <w:szCs w:val="24"/>
        </w:rPr>
        <w:t>The motion passed unanimously by a roll call vote.</w:t>
      </w:r>
    </w:p>
    <w:p w14:paraId="1B7BD2FC" w14:textId="77777777" w:rsidR="002A0C1B" w:rsidRDefault="002A0C1B" w:rsidP="00AE355E">
      <w:pPr>
        <w:pStyle w:val="NoSpacing"/>
        <w:rPr>
          <w:bCs/>
          <w:szCs w:val="24"/>
        </w:rPr>
      </w:pPr>
    </w:p>
    <w:p w14:paraId="0C25A6DE" w14:textId="77777777" w:rsidR="005304E2" w:rsidRPr="00572BE0" w:rsidRDefault="005304E2" w:rsidP="005304E2">
      <w:pPr>
        <w:rPr>
          <w:rFonts w:eastAsia="Calibri"/>
          <w:b/>
          <w:szCs w:val="24"/>
          <w:u w:val="single"/>
        </w:rPr>
      </w:pPr>
      <w:r w:rsidRPr="00572BE0">
        <w:rPr>
          <w:rFonts w:eastAsia="Calibri"/>
          <w:b/>
          <w:szCs w:val="24"/>
          <w:u w:val="single"/>
        </w:rPr>
        <w:t>Monitoring</w:t>
      </w:r>
    </w:p>
    <w:p w14:paraId="2459DFF4" w14:textId="77777777" w:rsidR="00717AEA" w:rsidRPr="005304E2" w:rsidRDefault="00717AEA" w:rsidP="005304E2">
      <w:pPr>
        <w:rPr>
          <w:rFonts w:eastAsia="Calibri"/>
          <w:b/>
          <w:szCs w:val="24"/>
        </w:rPr>
      </w:pPr>
    </w:p>
    <w:p w14:paraId="31F05063" w14:textId="59005A2A" w:rsidR="00717AEA" w:rsidRDefault="00717AEA">
      <w:pPr>
        <w:numPr>
          <w:ilvl w:val="0"/>
          <w:numId w:val="8"/>
        </w:numPr>
        <w:contextualSpacing/>
        <w:rPr>
          <w:rFonts w:eastAsia="Calibri"/>
          <w:bCs/>
          <w:szCs w:val="24"/>
        </w:rPr>
      </w:pPr>
      <w:r w:rsidRPr="00717AEA">
        <w:rPr>
          <w:rFonts w:eastAsia="Calibri"/>
          <w:b/>
          <w:szCs w:val="24"/>
        </w:rPr>
        <w:t>Michele Davis, 2019-001030-IT-ENF, Approval of Proposed Supervisor</w:t>
      </w:r>
      <w:r w:rsidR="003E4AE4">
        <w:rPr>
          <w:rFonts w:eastAsia="Calibri"/>
          <w:b/>
          <w:szCs w:val="24"/>
        </w:rPr>
        <w:t>s</w:t>
      </w:r>
      <w:r w:rsidRPr="00717AEA">
        <w:rPr>
          <w:rFonts w:eastAsia="Calibri"/>
          <w:b/>
          <w:szCs w:val="24"/>
        </w:rPr>
        <w:t>:</w:t>
      </w:r>
      <w:r>
        <w:rPr>
          <w:rFonts w:eastAsia="Calibri"/>
          <w:bCs/>
          <w:szCs w:val="24"/>
        </w:rPr>
        <w:t xml:space="preserve"> The Board reviewed Ms. Davis’s submission of proposed supervisors for her probation.  After a brief discussion, a motion was made by Ms. Tucker, seconded by Ms. Belhumeur, to approve Anita Nichols-Habib as Ms. Davis’s supervisor.  The motion passed unanimously by a roll call vote.</w:t>
      </w:r>
    </w:p>
    <w:p w14:paraId="5F216875" w14:textId="77777777" w:rsidR="00717AEA" w:rsidRDefault="00717AEA" w:rsidP="00F165AB">
      <w:pPr>
        <w:contextualSpacing/>
        <w:rPr>
          <w:rFonts w:eastAsia="Calibri"/>
          <w:bCs/>
          <w:szCs w:val="24"/>
        </w:rPr>
      </w:pPr>
    </w:p>
    <w:p w14:paraId="4FDE70A4" w14:textId="3304FBA9" w:rsidR="00F165AB" w:rsidRDefault="00F165AB" w:rsidP="00F165AB">
      <w:pPr>
        <w:contextualSpacing/>
        <w:rPr>
          <w:rFonts w:eastAsia="Calibri"/>
          <w:bCs/>
          <w:szCs w:val="24"/>
        </w:rPr>
      </w:pPr>
      <w:r>
        <w:rPr>
          <w:rFonts w:eastAsia="Calibri"/>
          <w:bCs/>
          <w:szCs w:val="24"/>
        </w:rPr>
        <w:t>Ms. Woodbury recused herself from the following matter and left the meeting at 10:34 a.m.</w:t>
      </w:r>
    </w:p>
    <w:p w14:paraId="07194270" w14:textId="77777777" w:rsidR="00F165AB" w:rsidRDefault="00F165AB" w:rsidP="00F165AB">
      <w:pPr>
        <w:contextualSpacing/>
        <w:rPr>
          <w:rFonts w:eastAsia="Calibri"/>
          <w:bCs/>
          <w:szCs w:val="24"/>
        </w:rPr>
      </w:pPr>
    </w:p>
    <w:p w14:paraId="50AD3014" w14:textId="0FF24C0B" w:rsidR="005304E2" w:rsidRDefault="005304E2">
      <w:pPr>
        <w:numPr>
          <w:ilvl w:val="0"/>
          <w:numId w:val="8"/>
        </w:numPr>
        <w:contextualSpacing/>
        <w:rPr>
          <w:rFonts w:eastAsia="Calibri"/>
          <w:bCs/>
          <w:szCs w:val="24"/>
        </w:rPr>
      </w:pPr>
      <w:r w:rsidRPr="00C81A40">
        <w:rPr>
          <w:rFonts w:eastAsia="Calibri"/>
          <w:b/>
          <w:szCs w:val="24"/>
        </w:rPr>
        <w:t xml:space="preserve">Alyson Marcell, Conditional Licensure Agreement, 4th </w:t>
      </w:r>
      <w:r w:rsidR="00C81A40" w:rsidRPr="00C81A40">
        <w:rPr>
          <w:rFonts w:eastAsia="Calibri"/>
          <w:b/>
          <w:szCs w:val="24"/>
        </w:rPr>
        <w:t>Q</w:t>
      </w:r>
      <w:r w:rsidRPr="00C81A40">
        <w:rPr>
          <w:rFonts w:eastAsia="Calibri"/>
          <w:b/>
          <w:szCs w:val="24"/>
        </w:rPr>
        <w:t xml:space="preserve">uarterly </w:t>
      </w:r>
      <w:r w:rsidR="00C81A40" w:rsidRPr="00C81A40">
        <w:rPr>
          <w:rFonts w:eastAsia="Calibri"/>
          <w:b/>
          <w:szCs w:val="24"/>
        </w:rPr>
        <w:t>M</w:t>
      </w:r>
      <w:r w:rsidRPr="00C81A40">
        <w:rPr>
          <w:rFonts w:eastAsia="Calibri"/>
          <w:b/>
          <w:szCs w:val="24"/>
        </w:rPr>
        <w:t xml:space="preserve">onitoring </w:t>
      </w:r>
      <w:r w:rsidR="00C81A40" w:rsidRPr="00C81A40">
        <w:rPr>
          <w:rFonts w:eastAsia="Calibri"/>
          <w:b/>
          <w:szCs w:val="24"/>
        </w:rPr>
        <w:t>R</w:t>
      </w:r>
      <w:r w:rsidRPr="00C81A40">
        <w:rPr>
          <w:rFonts w:eastAsia="Calibri"/>
          <w:b/>
          <w:szCs w:val="24"/>
        </w:rPr>
        <w:t xml:space="preserve">eport, 4th </w:t>
      </w:r>
      <w:r w:rsidR="00C81A40" w:rsidRPr="00C81A40">
        <w:rPr>
          <w:rFonts w:eastAsia="Calibri"/>
          <w:b/>
          <w:szCs w:val="24"/>
        </w:rPr>
        <w:t>Q</w:t>
      </w:r>
      <w:r w:rsidRPr="00C81A40">
        <w:rPr>
          <w:rFonts w:eastAsia="Calibri"/>
          <w:b/>
          <w:szCs w:val="24"/>
        </w:rPr>
        <w:t xml:space="preserve">uarterly </w:t>
      </w:r>
      <w:r w:rsidR="00C81A40" w:rsidRPr="00C81A40">
        <w:rPr>
          <w:rFonts w:eastAsia="Calibri"/>
          <w:b/>
          <w:szCs w:val="24"/>
        </w:rPr>
        <w:t>M</w:t>
      </w:r>
      <w:r w:rsidRPr="00C81A40">
        <w:rPr>
          <w:rFonts w:eastAsia="Calibri"/>
          <w:b/>
          <w:szCs w:val="24"/>
        </w:rPr>
        <w:t xml:space="preserve">onitoring </w:t>
      </w:r>
      <w:r w:rsidR="00C81A40" w:rsidRPr="00C81A40">
        <w:rPr>
          <w:rFonts w:eastAsia="Calibri"/>
          <w:b/>
          <w:szCs w:val="24"/>
        </w:rPr>
        <w:t>R</w:t>
      </w:r>
      <w:r w:rsidRPr="00C81A40">
        <w:rPr>
          <w:rFonts w:eastAsia="Calibri"/>
          <w:b/>
          <w:szCs w:val="24"/>
        </w:rPr>
        <w:t xml:space="preserve">eport from </w:t>
      </w:r>
      <w:r w:rsidR="00C81A40" w:rsidRPr="00C81A40">
        <w:rPr>
          <w:rFonts w:eastAsia="Calibri"/>
          <w:b/>
          <w:szCs w:val="24"/>
        </w:rPr>
        <w:t>E</w:t>
      </w:r>
      <w:r w:rsidRPr="00C81A40">
        <w:rPr>
          <w:rFonts w:eastAsia="Calibri"/>
          <w:b/>
          <w:szCs w:val="24"/>
        </w:rPr>
        <w:t xml:space="preserve">mployer, and </w:t>
      </w:r>
      <w:r w:rsidR="00C81A40" w:rsidRPr="00C81A40">
        <w:rPr>
          <w:rFonts w:eastAsia="Calibri"/>
          <w:b/>
          <w:szCs w:val="24"/>
        </w:rPr>
        <w:t>P</w:t>
      </w:r>
      <w:r w:rsidRPr="00C81A40">
        <w:rPr>
          <w:rFonts w:eastAsia="Calibri"/>
          <w:b/>
          <w:szCs w:val="24"/>
        </w:rPr>
        <w:t xml:space="preserve">etition to </w:t>
      </w:r>
      <w:r w:rsidR="00C81A40" w:rsidRPr="00C81A40">
        <w:rPr>
          <w:rFonts w:eastAsia="Calibri"/>
          <w:b/>
          <w:szCs w:val="24"/>
        </w:rPr>
        <w:t>T</w:t>
      </w:r>
      <w:r w:rsidRPr="00C81A40">
        <w:rPr>
          <w:rFonts w:eastAsia="Calibri"/>
          <w:b/>
          <w:szCs w:val="24"/>
        </w:rPr>
        <w:t xml:space="preserve">erminate </w:t>
      </w:r>
      <w:r w:rsidR="00C81A40" w:rsidRPr="00C81A40">
        <w:rPr>
          <w:rFonts w:eastAsia="Calibri"/>
          <w:b/>
          <w:szCs w:val="24"/>
        </w:rPr>
        <w:t>A</w:t>
      </w:r>
      <w:r w:rsidRPr="00C81A40">
        <w:rPr>
          <w:rFonts w:eastAsia="Calibri"/>
          <w:b/>
          <w:szCs w:val="24"/>
        </w:rPr>
        <w:t>greement</w:t>
      </w:r>
      <w:r w:rsidR="00C81A40" w:rsidRPr="00C81A40">
        <w:rPr>
          <w:rFonts w:eastAsia="Calibri"/>
          <w:b/>
          <w:szCs w:val="24"/>
        </w:rPr>
        <w:t>:</w:t>
      </w:r>
      <w:r w:rsidR="00C81A40">
        <w:rPr>
          <w:rFonts w:eastAsia="Calibri"/>
          <w:bCs/>
          <w:szCs w:val="24"/>
        </w:rPr>
        <w:t xml:space="preserve"> The Board reviewed the reports and petition.  After a brief discussion, a motion was made by Ms. Belhumeur, seconded by Ms. McGarty, to terminate Ms. Marcell’s conditional licensure agreement.  The motion passed unanimously by a roll call vote.</w:t>
      </w:r>
    </w:p>
    <w:p w14:paraId="406D98DE" w14:textId="38704E30" w:rsidR="00C255D9" w:rsidRPr="008D16A1" w:rsidRDefault="005304E2" w:rsidP="008D16A1">
      <w:pPr>
        <w:ind w:left="720"/>
        <w:contextualSpacing/>
        <w:rPr>
          <w:rFonts w:eastAsia="Calibri"/>
          <w:bCs/>
          <w:szCs w:val="24"/>
        </w:rPr>
      </w:pPr>
      <w:r w:rsidRPr="005304E2">
        <w:rPr>
          <w:rFonts w:eastAsia="Calibri"/>
          <w:bCs/>
          <w:szCs w:val="24"/>
        </w:rPr>
        <w:t xml:space="preserve"> </w:t>
      </w:r>
    </w:p>
    <w:p w14:paraId="38C82611" w14:textId="10620634" w:rsidR="00EA7B20" w:rsidRPr="00EA7B20" w:rsidRDefault="00EA7B20" w:rsidP="00EB31D9">
      <w:pPr>
        <w:pStyle w:val="NoSpacing"/>
        <w:rPr>
          <w:b/>
          <w:bCs/>
          <w:szCs w:val="24"/>
          <w:u w:val="single"/>
        </w:rPr>
      </w:pPr>
      <w:r w:rsidRPr="00EA7B20">
        <w:rPr>
          <w:b/>
          <w:bCs/>
          <w:szCs w:val="24"/>
          <w:u w:val="single"/>
        </w:rPr>
        <w:t>Comments from Professional Associations</w:t>
      </w:r>
    </w:p>
    <w:p w14:paraId="091ABF54" w14:textId="77777777" w:rsidR="00283A47" w:rsidRDefault="00283A47" w:rsidP="003D7345">
      <w:pPr>
        <w:pStyle w:val="NoSpacing"/>
        <w:rPr>
          <w:b/>
          <w:szCs w:val="24"/>
          <w:u w:val="single"/>
        </w:rPr>
      </w:pPr>
    </w:p>
    <w:p w14:paraId="3220FE43" w14:textId="24425225" w:rsidR="00EA7B20" w:rsidRDefault="00EA7B20" w:rsidP="003D7345">
      <w:pPr>
        <w:pStyle w:val="NoSpacing"/>
        <w:rPr>
          <w:bCs/>
          <w:szCs w:val="24"/>
        </w:rPr>
      </w:pPr>
      <w:r w:rsidRPr="00EA7B20">
        <w:rPr>
          <w:bCs/>
          <w:szCs w:val="24"/>
        </w:rPr>
        <w:t xml:space="preserve">Rachel Blum Cantone from </w:t>
      </w:r>
      <w:r>
        <w:rPr>
          <w:bCs/>
          <w:szCs w:val="24"/>
        </w:rPr>
        <w:t xml:space="preserve">NEAFAST </w:t>
      </w:r>
      <w:r w:rsidR="008D16A1">
        <w:rPr>
          <w:bCs/>
          <w:szCs w:val="24"/>
        </w:rPr>
        <w:t xml:space="preserve">asked about the LMFT application reviews and the new regulations.  </w:t>
      </w:r>
    </w:p>
    <w:p w14:paraId="3E6C3650" w14:textId="77777777" w:rsidR="00EA7B20" w:rsidRDefault="00EA7B20" w:rsidP="003D7345">
      <w:pPr>
        <w:pStyle w:val="NoSpacing"/>
        <w:rPr>
          <w:bCs/>
          <w:szCs w:val="24"/>
        </w:rPr>
      </w:pPr>
    </w:p>
    <w:p w14:paraId="54BC28DB" w14:textId="11669E28" w:rsidR="00EA7B20" w:rsidRPr="00EA7B20" w:rsidRDefault="00EA7B20" w:rsidP="003D7345">
      <w:pPr>
        <w:pStyle w:val="NoSpacing"/>
        <w:rPr>
          <w:bCs/>
          <w:szCs w:val="24"/>
        </w:rPr>
      </w:pPr>
      <w:r>
        <w:rPr>
          <w:bCs/>
          <w:szCs w:val="24"/>
        </w:rPr>
        <w:t xml:space="preserve">Martha Baez discussed </w:t>
      </w:r>
      <w:r w:rsidR="008D16A1">
        <w:rPr>
          <w:bCs/>
          <w:szCs w:val="24"/>
        </w:rPr>
        <w:t>Ivana Knulst’s LMHC application.</w:t>
      </w:r>
    </w:p>
    <w:p w14:paraId="0E098229" w14:textId="77777777" w:rsidR="00EA7B20" w:rsidRDefault="00EA7B20" w:rsidP="003D7345">
      <w:pPr>
        <w:pStyle w:val="NoSpacing"/>
        <w:rPr>
          <w:b/>
          <w:szCs w:val="24"/>
          <w:u w:val="single"/>
        </w:rPr>
      </w:pPr>
    </w:p>
    <w:p w14:paraId="191DA35A" w14:textId="77777777" w:rsidR="005F59AA" w:rsidRDefault="005F59AA" w:rsidP="003D7345">
      <w:pPr>
        <w:pStyle w:val="NoSpacing"/>
        <w:rPr>
          <w:b/>
          <w:szCs w:val="24"/>
          <w:u w:val="single"/>
        </w:rPr>
      </w:pPr>
    </w:p>
    <w:p w14:paraId="131E4B85" w14:textId="495401AE" w:rsidR="003D7345" w:rsidRPr="005F59AA" w:rsidRDefault="003D7345" w:rsidP="005F59AA">
      <w:pPr>
        <w:pStyle w:val="NoSpacing"/>
        <w:rPr>
          <w:rFonts w:eastAsia="Calibri"/>
          <w:bCs/>
          <w:szCs w:val="24"/>
        </w:rPr>
      </w:pPr>
      <w:r w:rsidRPr="003D7345">
        <w:rPr>
          <w:b/>
          <w:szCs w:val="24"/>
          <w:u w:val="single"/>
        </w:rPr>
        <w:lastRenderedPageBreak/>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2" w:name="_Hlk172121536"/>
      <w:r w:rsidR="00B574C6">
        <w:rPr>
          <w:rFonts w:eastAsia="Calibri"/>
          <w:bCs/>
          <w:szCs w:val="24"/>
        </w:rPr>
        <w:t>closed</w:t>
      </w:r>
      <w:r w:rsidR="00C525ED" w:rsidRPr="00C525ED">
        <w:rPr>
          <w:rFonts w:eastAsia="Calibri"/>
          <w:bCs/>
          <w:szCs w:val="24"/>
        </w:rPr>
        <w:t xml:space="preserve"> </w:t>
      </w:r>
      <w:r w:rsidR="00E0722E" w:rsidRPr="00E0722E">
        <w:rPr>
          <w:rFonts w:eastAsia="Calibri"/>
          <w:bCs/>
          <w:szCs w:val="24"/>
        </w:rPr>
        <w:t xml:space="preserve">under </w:t>
      </w:r>
      <w:r w:rsidR="005F59AA" w:rsidRPr="005F59AA">
        <w:rPr>
          <w:rFonts w:eastAsia="Calibri"/>
          <w:bCs/>
          <w:szCs w:val="24"/>
        </w:rPr>
        <w:t>G.L. c. 30A, § 21(a)(1) and under G.L. c. 30A, § 21(a)(7) to comply with G.L. c. 4, § 7, ¶ 26(c) and G.L. c. 214, § 1B</w:t>
      </w:r>
      <w:r w:rsidR="00E0722E" w:rsidRPr="00E0722E">
        <w:rPr>
          <w:rFonts w:eastAsia="Calibri"/>
          <w:bCs/>
          <w:szCs w:val="24"/>
        </w:rPr>
        <w:t xml:space="preserve">; specifically, the Board will discuss and evaluate </w:t>
      </w:r>
      <w:r w:rsidR="005F59AA" w:rsidRPr="005F59AA">
        <w:rPr>
          <w:rFonts w:eastAsia="Calibri"/>
          <w:bCs/>
          <w:szCs w:val="24"/>
        </w:rPr>
        <w:t>the good moral character of an applicant as required for licensure</w:t>
      </w:r>
      <w:r w:rsidR="005F59AA">
        <w:rPr>
          <w:rFonts w:eastAsia="Calibri"/>
          <w:bCs/>
          <w:szCs w:val="24"/>
        </w:rPr>
        <w:t xml:space="preserve"> </w:t>
      </w:r>
      <w:r w:rsidR="005F59AA" w:rsidRPr="005F59AA">
        <w:rPr>
          <w:rFonts w:eastAsia="Calibri"/>
          <w:bCs/>
          <w:szCs w:val="24"/>
        </w:rPr>
        <w:t>and a petition for reinstatement and examination accommodation requests that involve medical records and information of patients</w:t>
      </w:r>
      <w:r w:rsidR="00FF29B8">
        <w:rPr>
          <w:rFonts w:eastAsia="Calibri"/>
          <w:bCs/>
          <w:szCs w:val="24"/>
        </w:rPr>
        <w:t xml:space="preserve">) </w:t>
      </w:r>
      <w:bookmarkEnd w:id="2"/>
    </w:p>
    <w:p w14:paraId="6B3FA1C9" w14:textId="77777777" w:rsidR="00D128F9" w:rsidRDefault="00D128F9" w:rsidP="008B3F0C">
      <w:pPr>
        <w:rPr>
          <w:szCs w:val="24"/>
        </w:rPr>
      </w:pPr>
    </w:p>
    <w:p w14:paraId="743EE37D" w14:textId="5839F01C" w:rsidR="008B3F0C" w:rsidRDefault="003D7345" w:rsidP="008B3F0C">
      <w:pPr>
        <w:rPr>
          <w:szCs w:val="24"/>
        </w:rPr>
      </w:pPr>
      <w:r w:rsidRPr="00A43546">
        <w:rPr>
          <w:szCs w:val="24"/>
        </w:rPr>
        <w:t xml:space="preserve">At </w:t>
      </w:r>
      <w:r w:rsidR="00EF130A">
        <w:rPr>
          <w:szCs w:val="24"/>
        </w:rPr>
        <w:t>10</w:t>
      </w:r>
      <w:r w:rsidR="005C6C0A">
        <w:rPr>
          <w:szCs w:val="24"/>
        </w:rPr>
        <w:t>:</w:t>
      </w:r>
      <w:r w:rsidR="00EF130A">
        <w:rPr>
          <w:szCs w:val="24"/>
        </w:rPr>
        <w:t>4</w:t>
      </w:r>
      <w:r w:rsidR="008D08B4">
        <w:rPr>
          <w:szCs w:val="24"/>
        </w:rPr>
        <w:t>0</w:t>
      </w:r>
      <w:r w:rsidR="005C6C0A">
        <w:rPr>
          <w:szCs w:val="24"/>
        </w:rPr>
        <w:t xml:space="preserve"> a</w:t>
      </w:r>
      <w:r>
        <w:rPr>
          <w:szCs w:val="24"/>
        </w:rPr>
        <w:t>.m.</w:t>
      </w:r>
      <w:r w:rsidRPr="00A43546">
        <w:rPr>
          <w:szCs w:val="24"/>
        </w:rPr>
        <w:t xml:space="preserve">, a </w:t>
      </w:r>
      <w:r w:rsidR="00B574C6">
        <w:rPr>
          <w:szCs w:val="24"/>
        </w:rPr>
        <w:t>motion</w:t>
      </w:r>
      <w:r w:rsidRPr="00A43546">
        <w:rPr>
          <w:szCs w:val="24"/>
        </w:rPr>
        <w:t xml:space="preserve"> was made by </w:t>
      </w:r>
      <w:r w:rsidR="005542BA">
        <w:rPr>
          <w:szCs w:val="24"/>
        </w:rPr>
        <w:t>Ms. Belhumeur</w:t>
      </w:r>
      <w:r w:rsidRPr="00A43546">
        <w:rPr>
          <w:szCs w:val="24"/>
        </w:rPr>
        <w:t xml:space="preserve">, </w:t>
      </w:r>
      <w:r>
        <w:rPr>
          <w:szCs w:val="24"/>
        </w:rPr>
        <w:t xml:space="preserve">seconded by </w:t>
      </w:r>
      <w:r w:rsidR="008D08B4">
        <w:rPr>
          <w:szCs w:val="24"/>
        </w:rPr>
        <w:t xml:space="preserve">Ms. </w:t>
      </w:r>
      <w:r w:rsidR="005542BA">
        <w:rPr>
          <w:szCs w:val="24"/>
        </w:rPr>
        <w:t>McGarty</w:t>
      </w:r>
      <w:r w:rsidR="00780227">
        <w:rPr>
          <w:szCs w:val="24"/>
        </w:rPr>
        <w:t>,</w:t>
      </w:r>
      <w:r>
        <w:rPr>
          <w:szCs w:val="24"/>
        </w:rPr>
        <w:t xml:space="preserve"> to exit the public meeting and (1) enter into a closed executive session </w:t>
      </w:r>
      <w:r w:rsidR="005542BA" w:rsidRPr="00E0722E">
        <w:rPr>
          <w:rFonts w:eastAsia="Calibri"/>
          <w:bCs/>
          <w:szCs w:val="24"/>
        </w:rPr>
        <w:t xml:space="preserve">under </w:t>
      </w:r>
      <w:r w:rsidR="005542BA" w:rsidRPr="005F59AA">
        <w:rPr>
          <w:rFonts w:eastAsia="Calibri"/>
          <w:bCs/>
          <w:szCs w:val="24"/>
        </w:rPr>
        <w:t>G.L. c. 30A, § 21(a)(1) and under G.L. c. 30A, § 21(a)(7) to comply with G.L. c. 4, § 7, ¶ 26(c) and G.L. c. 214, § 1B</w:t>
      </w:r>
      <w:r w:rsidR="00951325" w:rsidRPr="00951376">
        <w:rPr>
          <w:rFonts w:eastAsia="Calibri"/>
          <w:bCs/>
          <w:szCs w:val="24"/>
        </w:rPr>
        <w:t xml:space="preserve">; </w:t>
      </w:r>
      <w:r w:rsidR="005542BA" w:rsidRPr="00E0722E">
        <w:rPr>
          <w:rFonts w:eastAsia="Calibri"/>
          <w:bCs/>
          <w:szCs w:val="24"/>
        </w:rPr>
        <w:t xml:space="preserve">specifically, the Board will discuss and evaluate </w:t>
      </w:r>
      <w:r w:rsidR="005542BA" w:rsidRPr="005F59AA">
        <w:rPr>
          <w:rFonts w:eastAsia="Calibri"/>
          <w:bCs/>
          <w:szCs w:val="24"/>
        </w:rPr>
        <w:t>the good moral character of an applicant as required for licensure</w:t>
      </w:r>
      <w:r w:rsidR="005542BA">
        <w:rPr>
          <w:rFonts w:eastAsia="Calibri"/>
          <w:bCs/>
          <w:szCs w:val="24"/>
        </w:rPr>
        <w:t xml:space="preserve"> </w:t>
      </w:r>
      <w:r w:rsidR="005542BA" w:rsidRPr="005F59AA">
        <w:rPr>
          <w:rFonts w:eastAsia="Calibri"/>
          <w:bCs/>
          <w:szCs w:val="24"/>
        </w:rPr>
        <w:t>and a petition for reinstatement and examination accommodation requests that involve medical records and information of patients</w:t>
      </w:r>
      <w:r w:rsidR="00CE0BDE">
        <w:rPr>
          <w:bCs/>
          <w:szCs w:val="24"/>
        </w:rPr>
        <w:t xml:space="preserve">; </w:t>
      </w:r>
      <w:r w:rsidR="00CE0BDE">
        <w:rPr>
          <w:szCs w:val="24"/>
        </w:rPr>
        <w:t>then</w:t>
      </w:r>
      <w:r w:rsidR="006169AF">
        <w:rPr>
          <w:szCs w:val="24"/>
        </w:rPr>
        <w:t xml:space="preserve"> </w:t>
      </w:r>
      <w:r w:rsidR="00822794">
        <w:rPr>
          <w:szCs w:val="24"/>
        </w:rPr>
        <w:t>(2</w:t>
      </w:r>
      <w:r w:rsidR="006B3EA2">
        <w:rPr>
          <w:rFonts w:eastAsia="Calibri"/>
          <w:bCs/>
          <w:szCs w:val="24"/>
        </w:rPr>
        <w:t xml:space="preserve">) </w:t>
      </w:r>
      <w:r w:rsidR="006B4FF9">
        <w:rPr>
          <w:rFonts w:eastAsia="Calibri"/>
          <w:bCs/>
          <w:szCs w:val="24"/>
        </w:rPr>
        <w:t>enter into</w:t>
      </w:r>
      <w:r w:rsidR="009A6253">
        <w:rPr>
          <w:szCs w:val="24"/>
        </w:rPr>
        <w:t xml:space="preserve"> </w:t>
      </w:r>
      <w:bookmarkStart w:id="3" w:name="_Hlk196914915"/>
      <w:r w:rsidR="008D08B4">
        <w:rPr>
          <w:szCs w:val="24"/>
        </w:rPr>
        <w:t xml:space="preserve">quasi-judicial session under </w:t>
      </w:r>
      <w:r w:rsidR="008D08B4" w:rsidRPr="008D08B4">
        <w:rPr>
          <w:szCs w:val="24"/>
        </w:rPr>
        <w:t>G.L. c. 30A, § 18</w:t>
      </w:r>
      <w:r w:rsidR="008D08B4">
        <w:rPr>
          <w:szCs w:val="24"/>
        </w:rPr>
        <w:t xml:space="preserve"> to review a draft final decision and order; then (3) enter into </w:t>
      </w:r>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4" w:name="_Hlk148449803"/>
      <w:r w:rsidR="00CE0BDE">
        <w:rPr>
          <w:szCs w:val="24"/>
        </w:rPr>
        <w:t xml:space="preserve">to </w:t>
      </w:r>
      <w:bookmarkEnd w:id="3"/>
      <w:bookmarkEnd w:id="4"/>
      <w:r w:rsidR="008D08B4">
        <w:rPr>
          <w:szCs w:val="24"/>
        </w:rPr>
        <w:t xml:space="preserve">review </w:t>
      </w:r>
      <w:r w:rsidR="005542BA">
        <w:rPr>
          <w:szCs w:val="24"/>
        </w:rPr>
        <w:t xml:space="preserve">settlement offers, conduct a case interview, and review </w:t>
      </w:r>
      <w:r w:rsidR="008D08B4">
        <w:rPr>
          <w:szCs w:val="24"/>
        </w:rPr>
        <w:t>new cases</w:t>
      </w:r>
      <w:r w:rsidR="00CE0BDE">
        <w:rPr>
          <w:szCs w:val="24"/>
        </w:rPr>
        <w:t xml:space="preserve">; and then, after the conclusion of </w:t>
      </w:r>
      <w:r w:rsidR="00AB4116">
        <w:rPr>
          <w:szCs w:val="24"/>
        </w:rPr>
        <w:t xml:space="preserve">the </w:t>
      </w:r>
      <w:r w:rsidR="00CE0BDE">
        <w:rPr>
          <w:szCs w:val="24"/>
        </w:rPr>
        <w:t>investigative conference, (</w:t>
      </w:r>
      <w:r w:rsidR="008D08B4">
        <w:rPr>
          <w:szCs w:val="24"/>
        </w:rPr>
        <w:t>4</w:t>
      </w:r>
      <w:r w:rsidR="00CE0BDE">
        <w:rPr>
          <w:szCs w:val="24"/>
        </w:rPr>
        <w:t>) not return to the public meeting and adjourn.  The motion passed unanimously by a roll call vote.</w:t>
      </w:r>
    </w:p>
    <w:p w14:paraId="512BDB95" w14:textId="77777777" w:rsidR="00646524" w:rsidRDefault="00646524" w:rsidP="008B3F0C">
      <w:pPr>
        <w:rPr>
          <w:szCs w:val="24"/>
        </w:rPr>
      </w:pPr>
    </w:p>
    <w:p w14:paraId="3DD8A8AF" w14:textId="3F0EBC70" w:rsidR="00C51874" w:rsidRDefault="00C51874" w:rsidP="008B3F0C">
      <w:pPr>
        <w:rPr>
          <w:rFonts w:eastAsia="Calibri"/>
          <w:szCs w:val="24"/>
        </w:rPr>
      </w:pPr>
      <w:r>
        <w:rPr>
          <w:rFonts w:eastAsia="Calibri"/>
          <w:szCs w:val="24"/>
        </w:rPr>
        <w:t xml:space="preserve">The Board entered executive session at </w:t>
      </w:r>
      <w:r w:rsidR="00FF3761">
        <w:rPr>
          <w:rFonts w:eastAsia="Calibri"/>
          <w:szCs w:val="24"/>
        </w:rPr>
        <w:t>10:40</w:t>
      </w:r>
      <w:r w:rsidR="005C6C0A">
        <w:rPr>
          <w:rFonts w:eastAsia="Calibri"/>
          <w:szCs w:val="24"/>
        </w:rPr>
        <w:t xml:space="preserve"> a</w:t>
      </w:r>
      <w:r>
        <w:rPr>
          <w:rFonts w:eastAsia="Calibri"/>
          <w:szCs w:val="24"/>
        </w:rPr>
        <w:t>.m.</w:t>
      </w:r>
    </w:p>
    <w:p w14:paraId="6D90808E" w14:textId="77777777" w:rsidR="00D23F66" w:rsidRDefault="00D23F66" w:rsidP="008B3F0C">
      <w:pPr>
        <w:rPr>
          <w:rFonts w:eastAsia="Calibri"/>
          <w:szCs w:val="24"/>
        </w:rPr>
      </w:pPr>
    </w:p>
    <w:p w14:paraId="4A7E97C0" w14:textId="77777777" w:rsidR="00805C3F" w:rsidRDefault="00805C3F" w:rsidP="00805C3F">
      <w:pPr>
        <w:rPr>
          <w:rFonts w:eastAsia="Calibri"/>
          <w:szCs w:val="24"/>
        </w:rPr>
      </w:pPr>
      <w:r>
        <w:rPr>
          <w:rFonts w:eastAsia="Calibri"/>
          <w:szCs w:val="24"/>
        </w:rPr>
        <w:t>Board maintains separate minutes of executive session.</w:t>
      </w:r>
    </w:p>
    <w:p w14:paraId="0002CE1C" w14:textId="77777777" w:rsidR="003B62E0" w:rsidRDefault="003B62E0" w:rsidP="00136D66">
      <w:pPr>
        <w:rPr>
          <w:rFonts w:eastAsia="Calibri"/>
          <w:szCs w:val="24"/>
        </w:rPr>
      </w:pPr>
    </w:p>
    <w:p w14:paraId="7EE789E6" w14:textId="5C2282E1" w:rsidR="00FF3761" w:rsidRDefault="00FF3761" w:rsidP="00136D66">
      <w:pPr>
        <w:rPr>
          <w:rFonts w:eastAsia="Calibri"/>
          <w:szCs w:val="24"/>
        </w:rPr>
      </w:pPr>
      <w:r>
        <w:rPr>
          <w:rFonts w:eastAsia="Calibri"/>
          <w:szCs w:val="24"/>
        </w:rPr>
        <w:t>Ms. Woodbury returned to the meeting at 10:40 a.m.</w:t>
      </w:r>
    </w:p>
    <w:p w14:paraId="4F586EF3" w14:textId="77777777" w:rsidR="00FF3761" w:rsidRDefault="00FF3761" w:rsidP="00136D66">
      <w:pPr>
        <w:rPr>
          <w:rFonts w:eastAsia="Calibri"/>
          <w:szCs w:val="24"/>
        </w:rPr>
      </w:pPr>
    </w:p>
    <w:p w14:paraId="493CFDC1" w14:textId="7A88F23C" w:rsidR="008D08B4" w:rsidRDefault="008D08B4" w:rsidP="00136D66">
      <w:pPr>
        <w:rPr>
          <w:rFonts w:eastAsia="Calibri"/>
          <w:bCs/>
          <w:szCs w:val="24"/>
        </w:rPr>
      </w:pPr>
      <w:r>
        <w:rPr>
          <w:rFonts w:eastAsia="Calibri"/>
          <w:b/>
          <w:szCs w:val="24"/>
          <w:u w:val="single"/>
        </w:rPr>
        <w:t>Quasi-Judicial Session</w:t>
      </w:r>
      <w:r>
        <w:rPr>
          <w:rFonts w:eastAsia="Calibri"/>
          <w:bCs/>
          <w:szCs w:val="24"/>
        </w:rPr>
        <w:t xml:space="preserve"> (closed session under </w:t>
      </w:r>
      <w:r w:rsidRPr="008D08B4">
        <w:rPr>
          <w:rFonts w:eastAsia="Calibri"/>
          <w:bCs/>
          <w:szCs w:val="24"/>
        </w:rPr>
        <w:t>G.L. c. 30A, § 18</w:t>
      </w:r>
      <w:r>
        <w:rPr>
          <w:rFonts w:eastAsia="Calibri"/>
          <w:bCs/>
          <w:szCs w:val="24"/>
        </w:rPr>
        <w:t>)</w:t>
      </w:r>
    </w:p>
    <w:p w14:paraId="13F6B970" w14:textId="77777777" w:rsidR="008D08B4" w:rsidRDefault="008D08B4" w:rsidP="00136D66">
      <w:pPr>
        <w:rPr>
          <w:rFonts w:eastAsia="Calibri"/>
          <w:bCs/>
          <w:szCs w:val="24"/>
        </w:rPr>
      </w:pPr>
    </w:p>
    <w:p w14:paraId="59614F68" w14:textId="3BB97060" w:rsidR="008D08B4" w:rsidRDefault="008D08B4" w:rsidP="00136D66">
      <w:pPr>
        <w:rPr>
          <w:rFonts w:eastAsia="Calibri"/>
          <w:bCs/>
          <w:szCs w:val="24"/>
        </w:rPr>
      </w:pPr>
      <w:r>
        <w:rPr>
          <w:rFonts w:eastAsia="Calibri"/>
          <w:bCs/>
          <w:szCs w:val="24"/>
        </w:rPr>
        <w:t xml:space="preserve">The Board entered quasi-judicial session at </w:t>
      </w:r>
      <w:r w:rsidR="003D2FC8">
        <w:rPr>
          <w:rFonts w:eastAsia="Calibri"/>
          <w:bCs/>
          <w:szCs w:val="24"/>
        </w:rPr>
        <w:t>11:12</w:t>
      </w:r>
      <w:r>
        <w:rPr>
          <w:rFonts w:eastAsia="Calibri"/>
          <w:bCs/>
          <w:szCs w:val="24"/>
        </w:rPr>
        <w:t xml:space="preserve"> </w:t>
      </w:r>
      <w:r w:rsidR="003D2FC8">
        <w:rPr>
          <w:rFonts w:eastAsia="Calibri"/>
          <w:bCs/>
          <w:szCs w:val="24"/>
        </w:rPr>
        <w:t>a</w:t>
      </w:r>
      <w:r>
        <w:rPr>
          <w:rFonts w:eastAsia="Calibri"/>
          <w:bCs/>
          <w:szCs w:val="24"/>
        </w:rPr>
        <w:t>.m.</w:t>
      </w:r>
    </w:p>
    <w:p w14:paraId="5CA829DB" w14:textId="77777777" w:rsidR="003D2FC8" w:rsidRDefault="003D2FC8" w:rsidP="00136D66">
      <w:pPr>
        <w:rPr>
          <w:rFonts w:eastAsia="Calibri"/>
          <w:bCs/>
          <w:szCs w:val="24"/>
        </w:rPr>
      </w:pPr>
    </w:p>
    <w:p w14:paraId="41FD4CB9" w14:textId="6568C827" w:rsidR="003D2FC8" w:rsidRDefault="003D2FC8" w:rsidP="00136D66">
      <w:pPr>
        <w:rPr>
          <w:rFonts w:eastAsia="Calibri"/>
          <w:bCs/>
          <w:szCs w:val="24"/>
        </w:rPr>
      </w:pPr>
      <w:r>
        <w:rPr>
          <w:rFonts w:eastAsia="Calibri"/>
          <w:bCs/>
          <w:szCs w:val="24"/>
        </w:rPr>
        <w:t>Ms. Kumra arrived at 11:17 a.m.</w:t>
      </w:r>
    </w:p>
    <w:p w14:paraId="252842DB" w14:textId="77777777" w:rsidR="008D08B4" w:rsidRDefault="008D08B4" w:rsidP="00136D66">
      <w:pPr>
        <w:rPr>
          <w:rFonts w:eastAsia="Calibri"/>
          <w:bCs/>
          <w:szCs w:val="24"/>
        </w:rPr>
      </w:pPr>
    </w:p>
    <w:p w14:paraId="2FAB67DD" w14:textId="2F3FC63E" w:rsidR="008D08B4" w:rsidRDefault="008D08B4" w:rsidP="00136D66">
      <w:pPr>
        <w:rPr>
          <w:rFonts w:eastAsia="Calibri"/>
          <w:bCs/>
          <w:szCs w:val="24"/>
        </w:rPr>
      </w:pPr>
      <w:r>
        <w:rPr>
          <w:rFonts w:eastAsia="Calibri"/>
          <w:bCs/>
          <w:szCs w:val="24"/>
        </w:rPr>
        <w:t>During the quasi-judicial session, the Board took the following action:</w:t>
      </w:r>
    </w:p>
    <w:p w14:paraId="53A30906" w14:textId="77777777" w:rsidR="008D08B4" w:rsidRDefault="008D08B4" w:rsidP="00136D66">
      <w:pPr>
        <w:rPr>
          <w:rFonts w:eastAsia="Calibri"/>
          <w:bCs/>
          <w:szCs w:val="24"/>
        </w:rPr>
      </w:pPr>
    </w:p>
    <w:p w14:paraId="3CE517F1" w14:textId="2EA59BBF" w:rsidR="008D08B4" w:rsidRPr="008D08B4" w:rsidRDefault="00993E58" w:rsidP="008D08B4">
      <w:pPr>
        <w:ind w:left="7200" w:hanging="7200"/>
        <w:rPr>
          <w:rFonts w:eastAsia="Calibri"/>
          <w:bCs/>
          <w:szCs w:val="24"/>
        </w:rPr>
      </w:pPr>
      <w:r w:rsidRPr="00993E58">
        <w:rPr>
          <w:rFonts w:eastAsia="Calibri"/>
          <w:bCs/>
          <w:szCs w:val="24"/>
        </w:rPr>
        <w:t>FAMH-2023-0004 (</w:t>
      </w:r>
      <w:r>
        <w:rPr>
          <w:rFonts w:eastAsia="Calibri"/>
          <w:bCs/>
          <w:szCs w:val="24"/>
        </w:rPr>
        <w:t>TH</w:t>
      </w:r>
      <w:r w:rsidRPr="00993E58">
        <w:rPr>
          <w:rFonts w:eastAsia="Calibri"/>
          <w:bCs/>
          <w:szCs w:val="24"/>
        </w:rPr>
        <w:t>)</w:t>
      </w:r>
      <w:r w:rsidR="008D08B4">
        <w:rPr>
          <w:rFonts w:eastAsia="Calibri"/>
          <w:bCs/>
          <w:szCs w:val="24"/>
        </w:rPr>
        <w:t>:</w:t>
      </w:r>
      <w:r w:rsidR="008D08B4">
        <w:rPr>
          <w:rFonts w:eastAsia="Calibri"/>
          <w:bCs/>
          <w:szCs w:val="24"/>
        </w:rPr>
        <w:tab/>
        <w:t>Adopt</w:t>
      </w:r>
      <w:r w:rsidR="00731156">
        <w:rPr>
          <w:rFonts w:eastAsia="Calibri"/>
          <w:bCs/>
          <w:szCs w:val="24"/>
        </w:rPr>
        <w:t>ed</w:t>
      </w:r>
      <w:r w:rsidR="008D08B4">
        <w:rPr>
          <w:rFonts w:eastAsia="Calibri"/>
          <w:bCs/>
          <w:szCs w:val="24"/>
        </w:rPr>
        <w:t xml:space="preserve"> final decision and order </w:t>
      </w:r>
      <w:r>
        <w:rPr>
          <w:rFonts w:eastAsia="Calibri"/>
          <w:bCs/>
          <w:szCs w:val="24"/>
        </w:rPr>
        <w:t>with changes and issued order</w:t>
      </w:r>
    </w:p>
    <w:p w14:paraId="776FD680" w14:textId="77777777" w:rsidR="008D08B4" w:rsidRDefault="008D08B4" w:rsidP="00136D66">
      <w:pPr>
        <w:rPr>
          <w:rFonts w:eastAsia="Calibri"/>
          <w:b/>
          <w:szCs w:val="24"/>
          <w:u w:val="single"/>
        </w:rPr>
      </w:pPr>
    </w:p>
    <w:p w14:paraId="3E33C2C6" w14:textId="43DFB000" w:rsidR="00136D66" w:rsidRPr="004D3E99" w:rsidRDefault="00136D66" w:rsidP="00136D66">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w:t>
      </w:r>
      <w:r w:rsidR="005F750F">
        <w:rPr>
          <w:rFonts w:eastAsia="Calibri"/>
          <w:szCs w:val="24"/>
        </w:rPr>
        <w:t>c</w:t>
      </w:r>
      <w:r>
        <w:rPr>
          <w:rFonts w:eastAsia="Calibri"/>
          <w:szCs w:val="24"/>
        </w:rPr>
        <w:t xml:space="preserve">losed </w:t>
      </w:r>
      <w:r w:rsidR="005F750F">
        <w:rPr>
          <w:rFonts w:eastAsia="Calibri"/>
          <w:szCs w:val="24"/>
        </w:rPr>
        <w:t>s</w:t>
      </w:r>
      <w:r>
        <w:rPr>
          <w:rFonts w:eastAsia="Calibri"/>
          <w:szCs w:val="24"/>
        </w:rPr>
        <w:t xml:space="preserve">ession under </w:t>
      </w:r>
      <w:bookmarkStart w:id="5" w:name="_Hlk150951578"/>
      <w:r>
        <w:rPr>
          <w:rFonts w:eastAsia="Calibri"/>
          <w:szCs w:val="24"/>
        </w:rPr>
        <w:t>G.</w:t>
      </w:r>
      <w:r w:rsidRPr="004D3E99">
        <w:rPr>
          <w:rFonts w:eastAsia="Calibri"/>
          <w:szCs w:val="24"/>
        </w:rPr>
        <w:t>L. c. 112, § 65C</w:t>
      </w:r>
      <w:bookmarkEnd w:id="5"/>
      <w:r>
        <w:rPr>
          <w:rFonts w:eastAsia="Calibri"/>
          <w:szCs w:val="24"/>
        </w:rPr>
        <w:t>)</w:t>
      </w:r>
    </w:p>
    <w:p w14:paraId="5DA0CDAB" w14:textId="77777777" w:rsidR="00A5131A" w:rsidRDefault="00A5131A" w:rsidP="00A5131A">
      <w:pPr>
        <w:rPr>
          <w:rFonts w:eastAsia="Calibri"/>
          <w:bCs/>
          <w:szCs w:val="24"/>
        </w:rPr>
      </w:pPr>
    </w:p>
    <w:p w14:paraId="4DEF45A5" w14:textId="7B5A86EB" w:rsidR="008D08B4" w:rsidRDefault="008D08B4" w:rsidP="00A5131A">
      <w:pPr>
        <w:rPr>
          <w:rFonts w:eastAsia="Calibri"/>
          <w:bCs/>
          <w:szCs w:val="24"/>
        </w:rPr>
      </w:pPr>
      <w:r w:rsidRPr="00A43546">
        <w:rPr>
          <w:szCs w:val="24"/>
        </w:rPr>
        <w:t xml:space="preserve">At </w:t>
      </w:r>
      <w:r w:rsidR="00AE46C8">
        <w:rPr>
          <w:szCs w:val="24"/>
        </w:rPr>
        <w:t>11:25 a</w:t>
      </w:r>
      <w:r>
        <w:rPr>
          <w:szCs w:val="24"/>
        </w:rPr>
        <w:t>.m.</w:t>
      </w:r>
      <w:r w:rsidRPr="00A43546">
        <w:rPr>
          <w:szCs w:val="24"/>
        </w:rPr>
        <w:t xml:space="preserve">, a </w:t>
      </w:r>
      <w:r>
        <w:rPr>
          <w:szCs w:val="24"/>
        </w:rPr>
        <w:t>motion</w:t>
      </w:r>
      <w:r w:rsidRPr="00A43546">
        <w:rPr>
          <w:szCs w:val="24"/>
        </w:rPr>
        <w:t xml:space="preserve"> was made by </w:t>
      </w:r>
      <w:r>
        <w:rPr>
          <w:szCs w:val="24"/>
        </w:rPr>
        <w:t xml:space="preserve">Ms. </w:t>
      </w:r>
      <w:r w:rsidR="00AE46C8">
        <w:rPr>
          <w:szCs w:val="24"/>
        </w:rPr>
        <w:t>McGarty</w:t>
      </w:r>
      <w:r w:rsidRPr="00A43546">
        <w:rPr>
          <w:szCs w:val="24"/>
        </w:rPr>
        <w:t xml:space="preserve">, </w:t>
      </w:r>
      <w:r>
        <w:rPr>
          <w:szCs w:val="24"/>
        </w:rPr>
        <w:t xml:space="preserve">seconded by Ms. </w:t>
      </w:r>
      <w:r w:rsidR="00AE46C8">
        <w:rPr>
          <w:szCs w:val="24"/>
        </w:rPr>
        <w:t>Stevens</w:t>
      </w:r>
      <w:r>
        <w:rPr>
          <w:szCs w:val="24"/>
        </w:rPr>
        <w:t xml:space="preserve">, to exit quasi-judicial session and </w:t>
      </w:r>
      <w:proofErr w:type="gramStart"/>
      <w:r>
        <w:rPr>
          <w:szCs w:val="24"/>
        </w:rPr>
        <w:t>enter into</w:t>
      </w:r>
      <w:proofErr w:type="gramEnd"/>
      <w:r>
        <w:rPr>
          <w:szCs w:val="24"/>
        </w:rPr>
        <w:t xml:space="preserve"> investigative conference under </w:t>
      </w:r>
      <w:r>
        <w:rPr>
          <w:rFonts w:eastAsia="Calibri"/>
          <w:szCs w:val="24"/>
        </w:rPr>
        <w:t>G.</w:t>
      </w:r>
      <w:r w:rsidRPr="004D3E99">
        <w:rPr>
          <w:rFonts w:eastAsia="Calibri"/>
          <w:szCs w:val="24"/>
        </w:rPr>
        <w:t>L. c. 112, § 65C</w:t>
      </w:r>
      <w:r>
        <w:rPr>
          <w:rFonts w:eastAsia="Calibri"/>
          <w:szCs w:val="24"/>
        </w:rPr>
        <w:t xml:space="preserve"> to </w:t>
      </w:r>
      <w:r w:rsidR="00AE46C8" w:rsidRPr="00AE46C8">
        <w:rPr>
          <w:rFonts w:eastAsia="Calibri"/>
          <w:szCs w:val="24"/>
        </w:rPr>
        <w:t>review settlement offers, conduct a case interview, and review new cases</w:t>
      </w:r>
      <w:r>
        <w:rPr>
          <w:rFonts w:eastAsia="Calibri"/>
          <w:szCs w:val="24"/>
        </w:rPr>
        <w:t>.  The motion passed unanimously by a roll call vote.</w:t>
      </w:r>
    </w:p>
    <w:p w14:paraId="610934F1" w14:textId="77777777" w:rsidR="008D08B4" w:rsidRDefault="008D08B4" w:rsidP="00A5131A">
      <w:pPr>
        <w:rPr>
          <w:rFonts w:eastAsia="Calibri"/>
          <w:bCs/>
          <w:szCs w:val="24"/>
        </w:rPr>
      </w:pPr>
    </w:p>
    <w:p w14:paraId="7CFF0D7B" w14:textId="59DD8362" w:rsidR="00A5131A" w:rsidRPr="00136D66" w:rsidRDefault="00A5131A" w:rsidP="00A5131A">
      <w:pPr>
        <w:rPr>
          <w:rFonts w:eastAsia="Calibri"/>
          <w:bCs/>
          <w:szCs w:val="24"/>
        </w:rPr>
      </w:pPr>
      <w:r w:rsidRPr="00136D66">
        <w:rPr>
          <w:rFonts w:eastAsia="Calibri"/>
          <w:bCs/>
          <w:szCs w:val="24"/>
        </w:rPr>
        <w:t xml:space="preserve">The Board entered investigative conference at </w:t>
      </w:r>
      <w:r w:rsidR="003771CB">
        <w:rPr>
          <w:rFonts w:eastAsia="Calibri"/>
          <w:bCs/>
          <w:szCs w:val="24"/>
        </w:rPr>
        <w:t>11:25 a</w:t>
      </w:r>
      <w:r>
        <w:rPr>
          <w:rFonts w:eastAsia="Calibri"/>
          <w:bCs/>
          <w:szCs w:val="24"/>
        </w:rPr>
        <w:t>.</w:t>
      </w:r>
      <w:r w:rsidRPr="00136D66">
        <w:rPr>
          <w:rFonts w:eastAsia="Calibri"/>
          <w:bCs/>
          <w:szCs w:val="24"/>
        </w:rPr>
        <w:t>m.</w:t>
      </w:r>
    </w:p>
    <w:p w14:paraId="3C4ADE27" w14:textId="77777777" w:rsidR="003B62E0" w:rsidRDefault="003B62E0" w:rsidP="008B3F0C">
      <w:pPr>
        <w:rPr>
          <w:rFonts w:eastAsia="Calibri"/>
          <w:bCs/>
          <w:szCs w:val="24"/>
        </w:rPr>
      </w:pPr>
    </w:p>
    <w:p w14:paraId="1078E499" w14:textId="107C2880" w:rsidR="006A2643" w:rsidRDefault="002F736C" w:rsidP="009B0BB8">
      <w:pPr>
        <w:rPr>
          <w:szCs w:val="24"/>
        </w:rPr>
      </w:pPr>
      <w:r>
        <w:rPr>
          <w:szCs w:val="24"/>
        </w:rPr>
        <w:lastRenderedPageBreak/>
        <w:t xml:space="preserve">During the investigative conference, the Board took the following </w:t>
      </w:r>
      <w:proofErr w:type="gramStart"/>
      <w:r>
        <w:rPr>
          <w:szCs w:val="24"/>
        </w:rPr>
        <w:t>action</w:t>
      </w:r>
      <w:r w:rsidR="002A290D">
        <w:rPr>
          <w:szCs w:val="24"/>
        </w:rPr>
        <w:t>s</w:t>
      </w:r>
      <w:proofErr w:type="gramEnd"/>
      <w:r>
        <w:rPr>
          <w:szCs w:val="24"/>
        </w:rPr>
        <w:t>:</w:t>
      </w:r>
    </w:p>
    <w:p w14:paraId="74ECD217" w14:textId="77777777" w:rsidR="00EE0284" w:rsidRDefault="00EE0284" w:rsidP="00A822F2">
      <w:pPr>
        <w:contextualSpacing/>
        <w:rPr>
          <w:szCs w:val="24"/>
        </w:rPr>
      </w:pPr>
    </w:p>
    <w:p w14:paraId="276113D8" w14:textId="1B7F8A59" w:rsidR="001142E2" w:rsidRPr="001142E2" w:rsidRDefault="001142E2" w:rsidP="00A822F2">
      <w:pPr>
        <w:contextualSpacing/>
        <w:rPr>
          <w:b/>
          <w:bCs/>
          <w:szCs w:val="24"/>
        </w:rPr>
      </w:pPr>
      <w:r w:rsidRPr="001142E2">
        <w:rPr>
          <w:b/>
          <w:bCs/>
          <w:szCs w:val="24"/>
        </w:rPr>
        <w:t>Settlements</w:t>
      </w:r>
    </w:p>
    <w:p w14:paraId="08B16238" w14:textId="77777777" w:rsidR="001142E2" w:rsidRDefault="001142E2" w:rsidP="00A822F2">
      <w:pPr>
        <w:contextualSpacing/>
        <w:rPr>
          <w:szCs w:val="24"/>
        </w:rPr>
      </w:pPr>
    </w:p>
    <w:p w14:paraId="77EB6D76" w14:textId="74884855" w:rsidR="001142E2" w:rsidRDefault="001142E2" w:rsidP="001142E2">
      <w:pPr>
        <w:ind w:left="7200" w:hanging="7200"/>
        <w:contextualSpacing/>
        <w:rPr>
          <w:szCs w:val="24"/>
        </w:rPr>
      </w:pPr>
      <w:r w:rsidRPr="001142E2">
        <w:rPr>
          <w:szCs w:val="24"/>
        </w:rPr>
        <w:t>AMH-2025-0001 and AMH-2025-0019 (</w:t>
      </w:r>
      <w:r>
        <w:rPr>
          <w:szCs w:val="24"/>
        </w:rPr>
        <w:t>ML</w:t>
      </w:r>
      <w:r w:rsidRPr="001142E2">
        <w:rPr>
          <w:szCs w:val="24"/>
        </w:rPr>
        <w:t>)</w:t>
      </w:r>
      <w:r>
        <w:rPr>
          <w:szCs w:val="24"/>
        </w:rPr>
        <w:t>:</w:t>
      </w:r>
      <w:r>
        <w:rPr>
          <w:szCs w:val="24"/>
        </w:rPr>
        <w:tab/>
        <w:t>Gave direction to prosecutor</w:t>
      </w:r>
    </w:p>
    <w:p w14:paraId="6F830001" w14:textId="7E2F9EB6" w:rsidR="001142E2" w:rsidRDefault="000A4566" w:rsidP="000A4566">
      <w:pPr>
        <w:ind w:left="7200" w:hanging="7200"/>
        <w:contextualSpacing/>
        <w:rPr>
          <w:szCs w:val="24"/>
        </w:rPr>
      </w:pPr>
      <w:r>
        <w:rPr>
          <w:szCs w:val="24"/>
        </w:rPr>
        <w:t>AMH-2023-0015 (AB):</w:t>
      </w:r>
      <w:r>
        <w:rPr>
          <w:szCs w:val="24"/>
        </w:rPr>
        <w:tab/>
        <w:t>Gave direction to prosecutor</w:t>
      </w:r>
    </w:p>
    <w:p w14:paraId="6068705D" w14:textId="77777777" w:rsidR="00841032" w:rsidRDefault="00841032" w:rsidP="000A4566">
      <w:pPr>
        <w:ind w:left="7200" w:hanging="7200"/>
        <w:contextualSpacing/>
        <w:rPr>
          <w:szCs w:val="24"/>
        </w:rPr>
      </w:pPr>
    </w:p>
    <w:p w14:paraId="4A2F2341" w14:textId="46521D65" w:rsidR="00841032" w:rsidRPr="00841032" w:rsidRDefault="00841032" w:rsidP="000A4566">
      <w:pPr>
        <w:ind w:left="7200" w:hanging="7200"/>
        <w:contextualSpacing/>
        <w:rPr>
          <w:b/>
          <w:bCs/>
          <w:szCs w:val="24"/>
        </w:rPr>
      </w:pPr>
      <w:r w:rsidRPr="00841032">
        <w:rPr>
          <w:b/>
          <w:bCs/>
          <w:szCs w:val="24"/>
        </w:rPr>
        <w:t>Case Interview</w:t>
      </w:r>
    </w:p>
    <w:p w14:paraId="12C998C6" w14:textId="77777777" w:rsidR="00841032" w:rsidRDefault="00841032" w:rsidP="000A4566">
      <w:pPr>
        <w:ind w:left="7200" w:hanging="7200"/>
        <w:contextualSpacing/>
        <w:rPr>
          <w:szCs w:val="24"/>
        </w:rPr>
      </w:pPr>
    </w:p>
    <w:p w14:paraId="421DF6D0" w14:textId="05A159B5" w:rsidR="00841032" w:rsidRDefault="006E6FAD" w:rsidP="000A4566">
      <w:pPr>
        <w:ind w:left="7200" w:hanging="7200"/>
        <w:contextualSpacing/>
        <w:rPr>
          <w:szCs w:val="24"/>
        </w:rPr>
      </w:pPr>
      <w:r w:rsidRPr="006E6FAD">
        <w:rPr>
          <w:szCs w:val="24"/>
        </w:rPr>
        <w:t>AMH-2024-0016 (</w:t>
      </w:r>
      <w:r>
        <w:rPr>
          <w:szCs w:val="24"/>
        </w:rPr>
        <w:t>BJ</w:t>
      </w:r>
      <w:r w:rsidRPr="006E6FAD">
        <w:rPr>
          <w:szCs w:val="24"/>
        </w:rPr>
        <w:t>)</w:t>
      </w:r>
      <w:r>
        <w:rPr>
          <w:szCs w:val="24"/>
        </w:rPr>
        <w:t>:</w:t>
      </w:r>
      <w:r>
        <w:rPr>
          <w:szCs w:val="24"/>
        </w:rPr>
        <w:tab/>
        <w:t>Interviewed respondent; dismiss</w:t>
      </w:r>
    </w:p>
    <w:p w14:paraId="75C1A7DF" w14:textId="77777777" w:rsidR="00841032" w:rsidRDefault="00841032" w:rsidP="000A4566">
      <w:pPr>
        <w:ind w:left="7200" w:hanging="7200"/>
        <w:contextualSpacing/>
        <w:rPr>
          <w:szCs w:val="24"/>
        </w:rPr>
      </w:pPr>
    </w:p>
    <w:p w14:paraId="53F6C3F4" w14:textId="6FDA43A8" w:rsidR="00DF0579" w:rsidRPr="00DF0579" w:rsidRDefault="00DF0579" w:rsidP="00E9717C">
      <w:pPr>
        <w:ind w:left="7200" w:hanging="7200"/>
        <w:contextualSpacing/>
        <w:rPr>
          <w:b/>
          <w:bCs/>
          <w:szCs w:val="24"/>
        </w:rPr>
      </w:pPr>
      <w:r w:rsidRPr="00DF0579">
        <w:rPr>
          <w:b/>
          <w:bCs/>
          <w:szCs w:val="24"/>
        </w:rPr>
        <w:t>Case</w:t>
      </w:r>
      <w:r w:rsidR="00A822F2">
        <w:rPr>
          <w:b/>
          <w:bCs/>
          <w:szCs w:val="24"/>
        </w:rPr>
        <w:t>s</w:t>
      </w:r>
    </w:p>
    <w:p w14:paraId="5241A17F" w14:textId="77777777" w:rsidR="00DF0579" w:rsidRDefault="00DF0579" w:rsidP="00E9717C">
      <w:pPr>
        <w:ind w:left="7200" w:hanging="7200"/>
        <w:contextualSpacing/>
        <w:rPr>
          <w:szCs w:val="24"/>
        </w:rPr>
      </w:pPr>
    </w:p>
    <w:p w14:paraId="36ED061D" w14:textId="1AD5672B" w:rsidR="0040237B" w:rsidRPr="0040237B" w:rsidRDefault="0040237B" w:rsidP="0040237B">
      <w:pPr>
        <w:ind w:left="7200" w:hanging="7200"/>
        <w:contextualSpacing/>
        <w:rPr>
          <w:szCs w:val="24"/>
        </w:rPr>
      </w:pPr>
      <w:r w:rsidRPr="0040237B">
        <w:rPr>
          <w:szCs w:val="24"/>
        </w:rPr>
        <w:t>AMH-2025-0049 (</w:t>
      </w:r>
      <w:r w:rsidR="00544DF6">
        <w:rPr>
          <w:szCs w:val="24"/>
        </w:rPr>
        <w:t>EK</w:t>
      </w:r>
      <w:r w:rsidRPr="0040237B">
        <w:rPr>
          <w:szCs w:val="24"/>
        </w:rPr>
        <w:t>)</w:t>
      </w:r>
      <w:r>
        <w:rPr>
          <w:szCs w:val="24"/>
        </w:rPr>
        <w:t>:</w:t>
      </w:r>
      <w:r w:rsidR="00544DF6">
        <w:rPr>
          <w:szCs w:val="24"/>
        </w:rPr>
        <w:tab/>
        <w:t>Dismiss</w:t>
      </w:r>
    </w:p>
    <w:p w14:paraId="3E1061B9" w14:textId="6167918A" w:rsidR="0040237B" w:rsidRPr="0040237B" w:rsidRDefault="0040237B" w:rsidP="0040237B">
      <w:pPr>
        <w:ind w:left="7200" w:hanging="7200"/>
        <w:contextualSpacing/>
        <w:rPr>
          <w:szCs w:val="24"/>
        </w:rPr>
      </w:pPr>
      <w:r w:rsidRPr="0040237B">
        <w:rPr>
          <w:szCs w:val="24"/>
        </w:rPr>
        <w:t>AMH-0024-0040 (</w:t>
      </w:r>
      <w:r w:rsidR="00544DF6">
        <w:rPr>
          <w:szCs w:val="24"/>
        </w:rPr>
        <w:t>LO</w:t>
      </w:r>
      <w:r w:rsidRPr="0040237B">
        <w:rPr>
          <w:szCs w:val="24"/>
        </w:rPr>
        <w:t>)</w:t>
      </w:r>
      <w:r w:rsidR="00544DF6">
        <w:rPr>
          <w:szCs w:val="24"/>
        </w:rPr>
        <w:t>:</w:t>
      </w:r>
      <w:r w:rsidR="00544DF6">
        <w:rPr>
          <w:szCs w:val="24"/>
        </w:rPr>
        <w:tab/>
        <w:t>Dismiss</w:t>
      </w:r>
      <w:r w:rsidRPr="0040237B">
        <w:rPr>
          <w:szCs w:val="24"/>
        </w:rPr>
        <w:t xml:space="preserve"> </w:t>
      </w:r>
    </w:p>
    <w:p w14:paraId="1581D239" w14:textId="2ABDC932" w:rsidR="0040237B" w:rsidRPr="0040237B" w:rsidRDefault="0040237B" w:rsidP="0040237B">
      <w:pPr>
        <w:ind w:left="7200" w:hanging="7200"/>
        <w:contextualSpacing/>
        <w:rPr>
          <w:szCs w:val="24"/>
        </w:rPr>
      </w:pPr>
      <w:r w:rsidRPr="0040237B">
        <w:rPr>
          <w:szCs w:val="24"/>
        </w:rPr>
        <w:t>AMH-2024-0035 (</w:t>
      </w:r>
      <w:r w:rsidR="00544DF6">
        <w:rPr>
          <w:szCs w:val="24"/>
        </w:rPr>
        <w:t>LN</w:t>
      </w:r>
      <w:r w:rsidRPr="0040237B">
        <w:rPr>
          <w:szCs w:val="24"/>
        </w:rPr>
        <w:t>)</w:t>
      </w:r>
      <w:r w:rsidR="00544DF6">
        <w:rPr>
          <w:szCs w:val="24"/>
        </w:rPr>
        <w:t>:</w:t>
      </w:r>
      <w:r w:rsidR="00544DF6">
        <w:rPr>
          <w:szCs w:val="24"/>
        </w:rPr>
        <w:tab/>
      </w:r>
      <w:r w:rsidR="00167FD3">
        <w:rPr>
          <w:szCs w:val="24"/>
        </w:rPr>
        <w:t>Dismiss</w:t>
      </w:r>
    </w:p>
    <w:p w14:paraId="306A8A48" w14:textId="1F59825E" w:rsidR="0040237B" w:rsidRPr="0040237B" w:rsidRDefault="0040237B" w:rsidP="0040237B">
      <w:pPr>
        <w:ind w:left="7200" w:hanging="7200"/>
        <w:contextualSpacing/>
        <w:rPr>
          <w:szCs w:val="24"/>
        </w:rPr>
      </w:pPr>
      <w:r w:rsidRPr="0040237B">
        <w:rPr>
          <w:szCs w:val="24"/>
        </w:rPr>
        <w:t>AMH-2025-0037 (</w:t>
      </w:r>
      <w:r w:rsidR="00167FD3">
        <w:rPr>
          <w:szCs w:val="24"/>
        </w:rPr>
        <w:t>DC</w:t>
      </w:r>
      <w:r w:rsidRPr="0040237B">
        <w:rPr>
          <w:szCs w:val="24"/>
        </w:rPr>
        <w:t>)</w:t>
      </w:r>
      <w:r w:rsidR="00167FD3">
        <w:rPr>
          <w:szCs w:val="24"/>
        </w:rPr>
        <w:t>:</w:t>
      </w:r>
      <w:r w:rsidR="00167FD3">
        <w:rPr>
          <w:szCs w:val="24"/>
        </w:rPr>
        <w:tab/>
      </w:r>
      <w:r w:rsidR="00BD5AED">
        <w:rPr>
          <w:szCs w:val="24"/>
        </w:rPr>
        <w:t>Refer to the Office of Prosecutions</w:t>
      </w:r>
    </w:p>
    <w:p w14:paraId="1903FE86" w14:textId="5D546EDD" w:rsidR="00A64EC6" w:rsidRDefault="0040237B" w:rsidP="0040237B">
      <w:pPr>
        <w:ind w:left="7200" w:hanging="7200"/>
        <w:contextualSpacing/>
        <w:rPr>
          <w:szCs w:val="24"/>
        </w:rPr>
      </w:pPr>
      <w:r w:rsidRPr="0040237B">
        <w:rPr>
          <w:szCs w:val="24"/>
        </w:rPr>
        <w:t>AMH-2024-0034 (</w:t>
      </w:r>
      <w:r w:rsidR="00BD5AED">
        <w:rPr>
          <w:szCs w:val="24"/>
        </w:rPr>
        <w:t>TB</w:t>
      </w:r>
      <w:r w:rsidRPr="0040237B">
        <w:rPr>
          <w:szCs w:val="24"/>
        </w:rPr>
        <w:t>)</w:t>
      </w:r>
      <w:r w:rsidR="00BD5AED">
        <w:rPr>
          <w:szCs w:val="24"/>
        </w:rPr>
        <w:t>:</w:t>
      </w:r>
      <w:r w:rsidR="00BD5AED">
        <w:rPr>
          <w:szCs w:val="24"/>
        </w:rPr>
        <w:tab/>
        <w:t>Invite respondent to a meeting for an interview</w:t>
      </w:r>
    </w:p>
    <w:p w14:paraId="6A1A56A1" w14:textId="77777777" w:rsidR="00DF0579" w:rsidRDefault="00DF0579" w:rsidP="00E9717C">
      <w:pPr>
        <w:ind w:left="7200" w:hanging="7200"/>
        <w:contextualSpacing/>
        <w:rPr>
          <w:szCs w:val="24"/>
        </w:rPr>
      </w:pPr>
    </w:p>
    <w:p w14:paraId="43BDEFE3" w14:textId="03C375B1" w:rsidR="008B3F0C" w:rsidRPr="007215DE" w:rsidRDefault="008B3F0C" w:rsidP="008B3F0C">
      <w:pPr>
        <w:jc w:val="both"/>
        <w:rPr>
          <w:b/>
          <w:szCs w:val="24"/>
          <w:u w:val="single"/>
        </w:rPr>
      </w:pPr>
      <w:r w:rsidRPr="007215DE">
        <w:rPr>
          <w:b/>
          <w:szCs w:val="24"/>
          <w:u w:val="single"/>
        </w:rPr>
        <w:t>Adjournment</w:t>
      </w:r>
    </w:p>
    <w:p w14:paraId="62F0D9D1" w14:textId="77777777" w:rsidR="005A0F26" w:rsidRDefault="005A0F26" w:rsidP="008B3F0C">
      <w:pPr>
        <w:rPr>
          <w:rFonts w:eastAsia="Calibri" w:cs="Calibri"/>
          <w:szCs w:val="24"/>
        </w:rPr>
      </w:pPr>
    </w:p>
    <w:p w14:paraId="5438ADEF" w14:textId="77777777" w:rsidR="000924FC" w:rsidRDefault="00C0579E" w:rsidP="008B3F0C">
      <w:pPr>
        <w:rPr>
          <w:rFonts w:eastAsia="Calibri" w:cs="Calibri"/>
          <w:szCs w:val="24"/>
        </w:rPr>
      </w:pPr>
      <w:r>
        <w:rPr>
          <w:rFonts w:eastAsia="Calibri" w:cs="Calibri"/>
          <w:szCs w:val="24"/>
        </w:rPr>
        <w:t xml:space="preserve">At </w:t>
      </w:r>
      <w:r w:rsidR="007C4081">
        <w:rPr>
          <w:rFonts w:eastAsia="Calibri" w:cs="Calibri"/>
          <w:szCs w:val="24"/>
        </w:rPr>
        <w:t>1:</w:t>
      </w:r>
      <w:r w:rsidR="00C1432A">
        <w:rPr>
          <w:rFonts w:eastAsia="Calibri" w:cs="Calibri"/>
          <w:szCs w:val="24"/>
        </w:rPr>
        <w:t>40</w:t>
      </w:r>
      <w:r>
        <w:rPr>
          <w:rFonts w:eastAsia="Calibri" w:cs="Calibri"/>
          <w:szCs w:val="24"/>
        </w:rPr>
        <w:t xml:space="preserve"> p.m., a motion was made by </w:t>
      </w:r>
      <w:r w:rsidR="000348A0">
        <w:rPr>
          <w:rFonts w:eastAsia="Calibri" w:cs="Calibri"/>
          <w:szCs w:val="24"/>
        </w:rPr>
        <w:t xml:space="preserve">Ms. </w:t>
      </w:r>
      <w:r w:rsidR="00C1432A">
        <w:rPr>
          <w:rFonts w:eastAsia="Calibri" w:cs="Calibri"/>
          <w:szCs w:val="24"/>
        </w:rPr>
        <w:t>Tucker</w:t>
      </w:r>
      <w:r w:rsidR="00B048F8">
        <w:rPr>
          <w:rFonts w:eastAsia="Calibri" w:cs="Calibri"/>
          <w:szCs w:val="24"/>
        </w:rPr>
        <w:t xml:space="preserve">, seconded by </w:t>
      </w:r>
      <w:r w:rsidR="00C1432A">
        <w:rPr>
          <w:rFonts w:eastAsia="Calibri" w:cs="Calibri"/>
          <w:szCs w:val="24"/>
        </w:rPr>
        <w:t>Ms. Belhumeur</w:t>
      </w:r>
      <w:r w:rsidR="00B048F8">
        <w:rPr>
          <w:rFonts w:eastAsia="Calibri" w:cs="Calibri"/>
          <w:szCs w:val="24"/>
        </w:rPr>
        <w:t>, to adjourn the meeting.  The motion passed unanimously by a roll call vote.</w:t>
      </w:r>
      <w:r w:rsidR="00DC1EE0">
        <w:rPr>
          <w:rFonts w:eastAsia="Calibri" w:cs="Calibri"/>
          <w:szCs w:val="24"/>
        </w:rPr>
        <w:t xml:space="preserve">  </w:t>
      </w:r>
    </w:p>
    <w:p w14:paraId="41E9AFAD" w14:textId="77777777" w:rsidR="000924FC" w:rsidRDefault="000924FC" w:rsidP="008B3F0C">
      <w:pPr>
        <w:rPr>
          <w:rFonts w:eastAsia="Calibri" w:cs="Calibri"/>
          <w:szCs w:val="24"/>
        </w:rPr>
      </w:pPr>
    </w:p>
    <w:p w14:paraId="7A5B86A3" w14:textId="70982EFD" w:rsidR="00AC0DF7" w:rsidRDefault="008B3F0C" w:rsidP="008B3F0C">
      <w:pPr>
        <w:rPr>
          <w:rFonts w:eastAsia="Calibri" w:cs="Calibri"/>
          <w:szCs w:val="24"/>
        </w:rPr>
      </w:pPr>
      <w:r>
        <w:rPr>
          <w:rFonts w:eastAsia="Calibri" w:cs="Calibri"/>
          <w:szCs w:val="24"/>
        </w:rPr>
        <w:t xml:space="preserve">The meeting adjourned </w:t>
      </w:r>
      <w:r w:rsidR="00381E63">
        <w:rPr>
          <w:rFonts w:eastAsia="Calibri" w:cs="Calibri"/>
          <w:szCs w:val="24"/>
        </w:rPr>
        <w:t xml:space="preserve">at </w:t>
      </w:r>
      <w:r w:rsidR="007C4081">
        <w:rPr>
          <w:rFonts w:eastAsia="Calibri" w:cs="Calibri"/>
          <w:szCs w:val="24"/>
        </w:rPr>
        <w:t>1:</w:t>
      </w:r>
      <w:r w:rsidR="000924FC">
        <w:rPr>
          <w:rFonts w:eastAsia="Calibri" w:cs="Calibri"/>
          <w:szCs w:val="24"/>
        </w:rPr>
        <w:t>40</w:t>
      </w:r>
      <w:r w:rsidR="00FC31A4">
        <w:rPr>
          <w:rFonts w:eastAsia="Calibri" w:cs="Calibri"/>
          <w:szCs w:val="24"/>
        </w:rPr>
        <w:t xml:space="preserve"> </w:t>
      </w:r>
      <w:r w:rsidR="003813ED">
        <w:rPr>
          <w:rFonts w:eastAsia="Calibri" w:cs="Calibri"/>
          <w:szCs w:val="24"/>
        </w:rPr>
        <w:t>p</w:t>
      </w:r>
      <w:r>
        <w:rPr>
          <w:rFonts w:eastAsia="Calibri" w:cs="Calibri"/>
          <w:szCs w:val="24"/>
        </w:rPr>
        <w:t>.m.</w:t>
      </w:r>
    </w:p>
    <w:p w14:paraId="73B1D5AE" w14:textId="77777777" w:rsidR="00080B6C" w:rsidRPr="00876423" w:rsidRDefault="00080B6C" w:rsidP="008B3F0C">
      <w:pPr>
        <w:rPr>
          <w:rFonts w:eastAsia="Calibri" w:cs="Calibri"/>
          <w:szCs w:val="24"/>
        </w:rPr>
      </w:pPr>
    </w:p>
    <w:p w14:paraId="7FB889FE" w14:textId="3C1485BD"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50695504"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0924FC">
        <w:rPr>
          <w:rFonts w:eastAsia="Calibri" w:cs="Calibri"/>
          <w:szCs w:val="24"/>
        </w:rPr>
        <w:t>May 15</w:t>
      </w:r>
      <w:r w:rsidR="002F736C">
        <w:rPr>
          <w:rFonts w:eastAsia="Calibri" w:cs="Calibri"/>
          <w:szCs w:val="24"/>
        </w:rPr>
        <w:t>,</w:t>
      </w:r>
      <w:r w:rsidR="00381E63">
        <w:rPr>
          <w:rFonts w:eastAsia="Calibri" w:cs="Calibri"/>
          <w:szCs w:val="24"/>
        </w:rPr>
        <w:t xml:space="preserve"> 202</w:t>
      </w:r>
      <w:r w:rsidR="00A33A96">
        <w:rPr>
          <w:rFonts w:eastAsia="Calibri" w:cs="Calibri"/>
          <w:szCs w:val="24"/>
        </w:rPr>
        <w:t>6</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01654847">
            <wp:extent cx="1676400" cy="368300"/>
            <wp:effectExtent l="0" t="0" r="0" b="0"/>
            <wp:docPr id="2054588560" name="Picture 1" descr="Brian Biala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Brian Bialas signa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4B0B39FC" w14:textId="118079F4" w:rsidR="009C2E7D" w:rsidRPr="00876423" w:rsidRDefault="008B3F0C" w:rsidP="00876423">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70C4BE3C" w14:textId="77777777" w:rsidR="007C4081" w:rsidRDefault="007C4081" w:rsidP="002C21A3">
      <w:pPr>
        <w:rPr>
          <w:b/>
          <w:szCs w:val="24"/>
        </w:rPr>
      </w:pPr>
    </w:p>
    <w:p w14:paraId="7112E76C" w14:textId="14127AEB" w:rsidR="008B3F0C" w:rsidRPr="002C21A3" w:rsidRDefault="008B3F0C" w:rsidP="002C21A3">
      <w:pPr>
        <w:rPr>
          <w:rFonts w:eastAsia="Calibri" w:cs="Calibri"/>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3B6F9773" w:rsidR="008B3F0C" w:rsidRDefault="008B3F0C" w:rsidP="008B3F0C">
      <w:pPr>
        <w:pStyle w:val="NoSpacing"/>
        <w:numPr>
          <w:ilvl w:val="0"/>
          <w:numId w:val="1"/>
        </w:numPr>
        <w:rPr>
          <w:szCs w:val="24"/>
        </w:rPr>
      </w:pPr>
      <w:r>
        <w:rPr>
          <w:szCs w:val="24"/>
        </w:rPr>
        <w:t xml:space="preserve">Agenda for Meeting </w:t>
      </w:r>
      <w:r w:rsidR="00EE1B7A">
        <w:rPr>
          <w:szCs w:val="24"/>
        </w:rPr>
        <w:t xml:space="preserve">of </w:t>
      </w:r>
      <w:r w:rsidR="00BC2D04">
        <w:rPr>
          <w:szCs w:val="24"/>
        </w:rPr>
        <w:t>April 17</w:t>
      </w:r>
      <w:r w:rsidR="008A68FB">
        <w:rPr>
          <w:szCs w:val="24"/>
        </w:rPr>
        <w:t>, 2026</w:t>
      </w:r>
    </w:p>
    <w:p w14:paraId="5A9AE411" w14:textId="0851C84C" w:rsidR="008B3F0C" w:rsidRDefault="008B3F0C" w:rsidP="008B3F0C">
      <w:pPr>
        <w:pStyle w:val="NoSpacing"/>
        <w:numPr>
          <w:ilvl w:val="0"/>
          <w:numId w:val="1"/>
        </w:numPr>
        <w:rPr>
          <w:szCs w:val="24"/>
        </w:rPr>
      </w:pPr>
      <w:r>
        <w:rPr>
          <w:szCs w:val="24"/>
        </w:rPr>
        <w:t xml:space="preserve">Public Meeting Minutes of </w:t>
      </w:r>
      <w:r w:rsidR="00BC2D04">
        <w:rPr>
          <w:szCs w:val="24"/>
        </w:rPr>
        <w:t>March</w:t>
      </w:r>
      <w:r w:rsidR="00C145BE">
        <w:rPr>
          <w:szCs w:val="24"/>
        </w:rPr>
        <w:t xml:space="preserve"> 20</w:t>
      </w:r>
      <w:r w:rsidR="00894DF7">
        <w:rPr>
          <w:szCs w:val="24"/>
        </w:rPr>
        <w:t>, 2026</w:t>
      </w:r>
    </w:p>
    <w:p w14:paraId="032C41BD" w14:textId="5223B52D" w:rsidR="008B3F0C" w:rsidRDefault="008B3F0C" w:rsidP="008B3F0C">
      <w:pPr>
        <w:pStyle w:val="NoSpacing"/>
        <w:numPr>
          <w:ilvl w:val="0"/>
          <w:numId w:val="1"/>
        </w:numPr>
        <w:rPr>
          <w:szCs w:val="24"/>
        </w:rPr>
      </w:pPr>
      <w:r>
        <w:rPr>
          <w:szCs w:val="24"/>
        </w:rPr>
        <w:t xml:space="preserve">Executive Session Minutes of </w:t>
      </w:r>
      <w:r w:rsidR="00BC2D04">
        <w:rPr>
          <w:szCs w:val="24"/>
        </w:rPr>
        <w:t>March</w:t>
      </w:r>
      <w:r w:rsidR="00C145BE">
        <w:rPr>
          <w:szCs w:val="24"/>
        </w:rPr>
        <w:t xml:space="preserve"> 20</w:t>
      </w:r>
      <w:r w:rsidR="00894DF7">
        <w:rPr>
          <w:szCs w:val="24"/>
        </w:rPr>
        <w:t>, 2026</w:t>
      </w:r>
    </w:p>
    <w:p w14:paraId="0DF74387" w14:textId="04CC2D56" w:rsidR="00AC5C34" w:rsidRDefault="00AC5C34" w:rsidP="00AC5C34">
      <w:pPr>
        <w:numPr>
          <w:ilvl w:val="0"/>
          <w:numId w:val="1"/>
        </w:numPr>
        <w:rPr>
          <w:szCs w:val="24"/>
        </w:rPr>
      </w:pPr>
      <w:r>
        <w:rPr>
          <w:szCs w:val="24"/>
        </w:rPr>
        <w:lastRenderedPageBreak/>
        <w:t xml:space="preserve">Applications Reviewed Under Application Review Policy: January 1, </w:t>
      </w:r>
      <w:proofErr w:type="gramStart"/>
      <w:r>
        <w:rPr>
          <w:szCs w:val="24"/>
        </w:rPr>
        <w:t>202</w:t>
      </w:r>
      <w:r w:rsidR="004E505C">
        <w:rPr>
          <w:szCs w:val="24"/>
        </w:rPr>
        <w:t>6</w:t>
      </w:r>
      <w:proofErr w:type="gramEnd"/>
      <w:r>
        <w:rPr>
          <w:szCs w:val="24"/>
        </w:rPr>
        <w:t xml:space="preserve"> through </w:t>
      </w:r>
      <w:r w:rsidR="00BC2D04">
        <w:rPr>
          <w:szCs w:val="24"/>
        </w:rPr>
        <w:t>April 16</w:t>
      </w:r>
      <w:r>
        <w:rPr>
          <w:szCs w:val="24"/>
        </w:rPr>
        <w:t>, 202</w:t>
      </w:r>
      <w:r w:rsidR="004E505C">
        <w:rPr>
          <w:szCs w:val="24"/>
        </w:rPr>
        <w:t>6</w:t>
      </w:r>
      <w:r w:rsidR="001D2478">
        <w:rPr>
          <w:szCs w:val="24"/>
        </w:rPr>
        <w:t xml:space="preserve">, </w:t>
      </w:r>
      <w:r w:rsidR="00BC2D04">
        <w:rPr>
          <w:szCs w:val="24"/>
        </w:rPr>
        <w:t>March</w:t>
      </w:r>
      <w:r w:rsidR="00C145BE">
        <w:rPr>
          <w:szCs w:val="24"/>
        </w:rPr>
        <w:t xml:space="preserve"> 1</w:t>
      </w:r>
      <w:r w:rsidR="003B49AA">
        <w:rPr>
          <w:szCs w:val="24"/>
        </w:rPr>
        <w:t xml:space="preserve">, </w:t>
      </w:r>
      <w:proofErr w:type="gramStart"/>
      <w:r w:rsidR="003B49AA">
        <w:rPr>
          <w:szCs w:val="24"/>
        </w:rPr>
        <w:t>202</w:t>
      </w:r>
      <w:r w:rsidR="004E505C">
        <w:rPr>
          <w:szCs w:val="24"/>
        </w:rPr>
        <w:t>6</w:t>
      </w:r>
      <w:proofErr w:type="gramEnd"/>
      <w:r w:rsidR="003B49AA">
        <w:rPr>
          <w:szCs w:val="24"/>
        </w:rPr>
        <w:t xml:space="preserve"> through </w:t>
      </w:r>
      <w:r w:rsidR="00BC2D04">
        <w:rPr>
          <w:szCs w:val="24"/>
        </w:rPr>
        <w:t>March 31</w:t>
      </w:r>
      <w:r w:rsidR="003B49AA">
        <w:rPr>
          <w:szCs w:val="24"/>
        </w:rPr>
        <w:t>, 202</w:t>
      </w:r>
      <w:r w:rsidR="004E505C">
        <w:rPr>
          <w:szCs w:val="24"/>
        </w:rPr>
        <w:t>6</w:t>
      </w:r>
    </w:p>
    <w:p w14:paraId="0981312D" w14:textId="29F85CFB" w:rsidR="001256F3" w:rsidRDefault="001256F3">
      <w:pPr>
        <w:pStyle w:val="NoSpacing"/>
        <w:numPr>
          <w:ilvl w:val="0"/>
          <w:numId w:val="5"/>
        </w:numPr>
        <w:rPr>
          <w:szCs w:val="24"/>
        </w:rPr>
      </w:pPr>
      <w:r>
        <w:rPr>
          <w:szCs w:val="24"/>
        </w:rPr>
        <w:t xml:space="preserve">3.6.36 Email from T. Lee re: </w:t>
      </w:r>
      <w:r w:rsidRPr="001256F3">
        <w:rPr>
          <w:szCs w:val="24"/>
        </w:rPr>
        <w:t>Center for Credentialing and Education and National Board of Certified Counselors 2026 Counseling Regulatory Boards Summit</w:t>
      </w:r>
    </w:p>
    <w:p w14:paraId="2B8B8C17" w14:textId="0FEB6E57" w:rsidR="00D713A2" w:rsidRDefault="00D713A2">
      <w:pPr>
        <w:pStyle w:val="NoSpacing"/>
        <w:numPr>
          <w:ilvl w:val="0"/>
          <w:numId w:val="5"/>
        </w:numPr>
        <w:rPr>
          <w:szCs w:val="24"/>
        </w:rPr>
      </w:pPr>
      <w:r>
        <w:rPr>
          <w:szCs w:val="24"/>
        </w:rPr>
        <w:t xml:space="preserve">11.25.25 Email from </w:t>
      </w:r>
      <w:r w:rsidR="002D7531">
        <w:rPr>
          <w:szCs w:val="24"/>
        </w:rPr>
        <w:t xml:space="preserve">the </w:t>
      </w:r>
      <w:r w:rsidR="002D7531" w:rsidRPr="002D7531">
        <w:rPr>
          <w:szCs w:val="24"/>
        </w:rPr>
        <w:t>Behavior Analyst Certification Board</w:t>
      </w:r>
      <w:r w:rsidR="002D7531">
        <w:rPr>
          <w:szCs w:val="24"/>
        </w:rPr>
        <w:t xml:space="preserve"> re: 2026 Regulators Conference</w:t>
      </w:r>
    </w:p>
    <w:p w14:paraId="19EAA478" w14:textId="77777777" w:rsidR="008117FE" w:rsidRPr="008117FE" w:rsidRDefault="002C4A82">
      <w:pPr>
        <w:pStyle w:val="NoSpacing"/>
        <w:numPr>
          <w:ilvl w:val="0"/>
          <w:numId w:val="5"/>
        </w:numPr>
        <w:rPr>
          <w:szCs w:val="24"/>
        </w:rPr>
      </w:pPr>
      <w:r w:rsidRPr="008117FE">
        <w:rPr>
          <w:szCs w:val="24"/>
        </w:rPr>
        <w:t xml:space="preserve">Documents from LMHC Application of </w:t>
      </w:r>
      <w:r w:rsidR="008117FE" w:rsidRPr="008117FE">
        <w:rPr>
          <w:szCs w:val="24"/>
        </w:rPr>
        <w:t xml:space="preserve">Sarah Gomez Andres </w:t>
      </w:r>
    </w:p>
    <w:p w14:paraId="5FE4C4F1" w14:textId="2094117A" w:rsidR="006C5A34" w:rsidRPr="008117FE" w:rsidRDefault="002C4A82">
      <w:pPr>
        <w:numPr>
          <w:ilvl w:val="0"/>
          <w:numId w:val="6"/>
        </w:numPr>
        <w:rPr>
          <w:szCs w:val="24"/>
        </w:rPr>
      </w:pPr>
      <w:r w:rsidRPr="008117FE">
        <w:rPr>
          <w:szCs w:val="24"/>
        </w:rPr>
        <w:t xml:space="preserve">Documents from LMHC Application of </w:t>
      </w:r>
      <w:r w:rsidR="008117FE">
        <w:rPr>
          <w:szCs w:val="24"/>
        </w:rPr>
        <w:t>Lisa House</w:t>
      </w:r>
    </w:p>
    <w:p w14:paraId="54E4253D" w14:textId="77777777" w:rsidR="0004401C" w:rsidRPr="0004401C" w:rsidRDefault="00A44694" w:rsidP="0004401C">
      <w:pPr>
        <w:pStyle w:val="ListParagraph"/>
        <w:numPr>
          <w:ilvl w:val="0"/>
          <w:numId w:val="1"/>
        </w:numPr>
        <w:rPr>
          <w:sz w:val="24"/>
          <w:szCs w:val="24"/>
        </w:rPr>
      </w:pPr>
      <w:r w:rsidRPr="0004401C">
        <w:rPr>
          <w:sz w:val="24"/>
          <w:szCs w:val="24"/>
        </w:rPr>
        <w:t xml:space="preserve">NCMHCE ESL Accommodation Request of </w:t>
      </w:r>
      <w:r w:rsidR="0004401C" w:rsidRPr="0004401C">
        <w:rPr>
          <w:sz w:val="24"/>
          <w:szCs w:val="24"/>
        </w:rPr>
        <w:t>Ana Karina Lizardo</w:t>
      </w:r>
    </w:p>
    <w:p w14:paraId="2C4AAD4E" w14:textId="10B710AF" w:rsidR="00166B46" w:rsidRPr="00572BE0" w:rsidRDefault="00A44694" w:rsidP="00572BE0">
      <w:pPr>
        <w:pStyle w:val="ListParagraph"/>
        <w:numPr>
          <w:ilvl w:val="0"/>
          <w:numId w:val="1"/>
        </w:numPr>
        <w:rPr>
          <w:sz w:val="24"/>
          <w:szCs w:val="24"/>
        </w:rPr>
      </w:pPr>
      <w:r w:rsidRPr="00572BE0">
        <w:rPr>
          <w:sz w:val="24"/>
          <w:szCs w:val="24"/>
        </w:rPr>
        <w:t xml:space="preserve">NCMHCE ESL Accommodation Request of </w:t>
      </w:r>
      <w:r w:rsidR="00572BE0" w:rsidRPr="00572BE0">
        <w:rPr>
          <w:sz w:val="24"/>
          <w:szCs w:val="24"/>
        </w:rPr>
        <w:t>Ema Burna</w:t>
      </w:r>
    </w:p>
    <w:p w14:paraId="1C08138A" w14:textId="3E7C8F34" w:rsidR="00854AF0" w:rsidRPr="00572BE0" w:rsidRDefault="00166B46" w:rsidP="00572BE0">
      <w:pPr>
        <w:pStyle w:val="ListParagraph"/>
        <w:numPr>
          <w:ilvl w:val="0"/>
          <w:numId w:val="1"/>
        </w:numPr>
        <w:rPr>
          <w:sz w:val="24"/>
          <w:szCs w:val="24"/>
        </w:rPr>
      </w:pPr>
      <w:r w:rsidRPr="00572BE0">
        <w:rPr>
          <w:sz w:val="24"/>
          <w:szCs w:val="24"/>
        </w:rPr>
        <w:t xml:space="preserve">NCMHCE ESL Accommodation Request of </w:t>
      </w:r>
      <w:r w:rsidR="00572BE0" w:rsidRPr="00572BE0">
        <w:rPr>
          <w:sz w:val="24"/>
          <w:szCs w:val="24"/>
        </w:rPr>
        <w:t xml:space="preserve">Beilei Jiang </w:t>
      </w:r>
    </w:p>
    <w:p w14:paraId="757AC0F0" w14:textId="77777777" w:rsidR="00572BE0" w:rsidRDefault="00166B46" w:rsidP="00572BE0">
      <w:pPr>
        <w:pStyle w:val="ListParagraph"/>
        <w:numPr>
          <w:ilvl w:val="0"/>
          <w:numId w:val="1"/>
        </w:numPr>
        <w:rPr>
          <w:sz w:val="24"/>
          <w:szCs w:val="24"/>
        </w:rPr>
      </w:pPr>
      <w:r w:rsidRPr="00572BE0">
        <w:rPr>
          <w:sz w:val="24"/>
          <w:szCs w:val="24"/>
        </w:rPr>
        <w:t xml:space="preserve">NCMHCE ESL Accommodation Request of </w:t>
      </w:r>
      <w:r w:rsidR="00572BE0" w:rsidRPr="00572BE0">
        <w:rPr>
          <w:sz w:val="24"/>
          <w:szCs w:val="24"/>
        </w:rPr>
        <w:t xml:space="preserve">George Wahome </w:t>
      </w:r>
    </w:p>
    <w:p w14:paraId="772F09AC" w14:textId="6C6E2DBF" w:rsidR="00572BE0" w:rsidRDefault="00572BE0" w:rsidP="00572BE0">
      <w:pPr>
        <w:pStyle w:val="ListParagraph"/>
        <w:numPr>
          <w:ilvl w:val="0"/>
          <w:numId w:val="1"/>
        </w:numPr>
        <w:rPr>
          <w:sz w:val="24"/>
          <w:szCs w:val="24"/>
        </w:rPr>
      </w:pPr>
      <w:r w:rsidRPr="00572BE0">
        <w:rPr>
          <w:sz w:val="24"/>
          <w:szCs w:val="24"/>
        </w:rPr>
        <w:t xml:space="preserve">Michele Davis, 2019-001030-IT-ENF, </w:t>
      </w:r>
      <w:r>
        <w:rPr>
          <w:sz w:val="24"/>
          <w:szCs w:val="24"/>
        </w:rPr>
        <w:t>Submission</w:t>
      </w:r>
      <w:r w:rsidRPr="00572BE0">
        <w:rPr>
          <w:sz w:val="24"/>
          <w:szCs w:val="24"/>
        </w:rPr>
        <w:t xml:space="preserve"> of Proposed Supervisor</w:t>
      </w:r>
      <w:r w:rsidR="007167B2">
        <w:rPr>
          <w:sz w:val="24"/>
          <w:szCs w:val="24"/>
        </w:rPr>
        <w:t>s</w:t>
      </w:r>
    </w:p>
    <w:p w14:paraId="17DCE061" w14:textId="4E4536CC" w:rsidR="007167B2" w:rsidRPr="00572BE0" w:rsidRDefault="007167B2" w:rsidP="00572BE0">
      <w:pPr>
        <w:pStyle w:val="ListParagraph"/>
        <w:numPr>
          <w:ilvl w:val="0"/>
          <w:numId w:val="1"/>
        </w:numPr>
        <w:rPr>
          <w:sz w:val="24"/>
          <w:szCs w:val="24"/>
        </w:rPr>
      </w:pPr>
      <w:r w:rsidRPr="007167B2">
        <w:rPr>
          <w:sz w:val="24"/>
          <w:szCs w:val="24"/>
        </w:rPr>
        <w:t>Alyson Marcell, Conditional Licensure Agreement, 4th Quarterly Monitoring Report, 4th Quarterly Monitoring Report from Employer, and Petition to Terminate Agreement</w:t>
      </w:r>
    </w:p>
    <w:p w14:paraId="27864ACC" w14:textId="284D1F5C" w:rsidR="002C4A82" w:rsidRPr="00854AF0" w:rsidRDefault="002C4A82" w:rsidP="00854AF0">
      <w:pPr>
        <w:rPr>
          <w:szCs w:val="24"/>
        </w:rPr>
      </w:pPr>
    </w:p>
    <w:sectPr w:rsidR="002C4A82" w:rsidRPr="00854AF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3504B" w14:textId="77777777" w:rsidR="00B47E57" w:rsidRDefault="00B47E57" w:rsidP="007B3151">
      <w:r>
        <w:separator/>
      </w:r>
    </w:p>
  </w:endnote>
  <w:endnote w:type="continuationSeparator" w:id="0">
    <w:p w14:paraId="122FB799" w14:textId="77777777" w:rsidR="00B47E57" w:rsidRDefault="00B47E57"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8F3DD" w14:textId="77777777" w:rsidR="00B47E57" w:rsidRDefault="00B47E57" w:rsidP="007B3151">
      <w:r>
        <w:separator/>
      </w:r>
    </w:p>
  </w:footnote>
  <w:footnote w:type="continuationSeparator" w:id="0">
    <w:p w14:paraId="368A9921" w14:textId="77777777" w:rsidR="00B47E57" w:rsidRDefault="00B47E57"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74F2" w14:textId="100E764C"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FB6"/>
    <w:multiLevelType w:val="hybridMultilevel"/>
    <w:tmpl w:val="028AE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FB2DE5"/>
    <w:multiLevelType w:val="hybridMultilevel"/>
    <w:tmpl w:val="91447B68"/>
    <w:lvl w:ilvl="0" w:tplc="B1EE6350">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120473"/>
    <w:multiLevelType w:val="hybridMultilevel"/>
    <w:tmpl w:val="AD006848"/>
    <w:lvl w:ilvl="0" w:tplc="8116BB1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B700A7"/>
    <w:multiLevelType w:val="hybridMultilevel"/>
    <w:tmpl w:val="4DF2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1E6B27"/>
    <w:multiLevelType w:val="hybridMultilevel"/>
    <w:tmpl w:val="F710CF80"/>
    <w:lvl w:ilvl="0" w:tplc="04090001">
      <w:start w:val="1"/>
      <w:numFmt w:val="bullet"/>
      <w:lvlText w:val=""/>
      <w:lvlJc w:val="left"/>
      <w:pPr>
        <w:ind w:left="720" w:hanging="360"/>
      </w:pPr>
      <w:rPr>
        <w:rFonts w:ascii="Symbol" w:hAnsi="Symbol" w:hint="default"/>
      </w:rPr>
    </w:lvl>
    <w:lvl w:ilvl="1" w:tplc="DB888440">
      <w:start w:val="1"/>
      <w:numFmt w:val="bullet"/>
      <w:lvlText w:val="o"/>
      <w:lvlJc w:val="left"/>
      <w:pPr>
        <w:ind w:left="1440" w:hanging="360"/>
      </w:pPr>
      <w:rPr>
        <w:rFonts w:ascii="Courier New" w:hAnsi="Courier New" w:cs="Courier New" w:hint="default"/>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E73A07"/>
    <w:multiLevelType w:val="hybridMultilevel"/>
    <w:tmpl w:val="79AC351C"/>
    <w:lvl w:ilvl="0" w:tplc="E892B5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C3247"/>
    <w:multiLevelType w:val="hybridMultilevel"/>
    <w:tmpl w:val="B082119E"/>
    <w:lvl w:ilvl="0" w:tplc="42C60C1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2"/>
  </w:num>
  <w:num w:numId="2" w16cid:durableId="110244932">
    <w:abstractNumId w:val="1"/>
  </w:num>
  <w:num w:numId="3" w16cid:durableId="1645039207">
    <w:abstractNumId w:val="4"/>
  </w:num>
  <w:num w:numId="4" w16cid:durableId="267084622">
    <w:abstractNumId w:val="6"/>
  </w:num>
  <w:num w:numId="5" w16cid:durableId="2093625852">
    <w:abstractNumId w:val="3"/>
  </w:num>
  <w:num w:numId="6" w16cid:durableId="241575073">
    <w:abstractNumId w:val="7"/>
  </w:num>
  <w:num w:numId="7" w16cid:durableId="1400207483">
    <w:abstractNumId w:val="5"/>
  </w:num>
  <w:num w:numId="8" w16cid:durableId="68127726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E5C"/>
    <w:rsid w:val="0001302B"/>
    <w:rsid w:val="00013959"/>
    <w:rsid w:val="0001422B"/>
    <w:rsid w:val="0002009E"/>
    <w:rsid w:val="000214CE"/>
    <w:rsid w:val="00021AB2"/>
    <w:rsid w:val="00024F10"/>
    <w:rsid w:val="0002561D"/>
    <w:rsid w:val="00026EA5"/>
    <w:rsid w:val="00026FFC"/>
    <w:rsid w:val="000276D2"/>
    <w:rsid w:val="00027803"/>
    <w:rsid w:val="00030AD4"/>
    <w:rsid w:val="00031426"/>
    <w:rsid w:val="00032DC4"/>
    <w:rsid w:val="000330E0"/>
    <w:rsid w:val="00033154"/>
    <w:rsid w:val="000348A0"/>
    <w:rsid w:val="000359A7"/>
    <w:rsid w:val="00035E69"/>
    <w:rsid w:val="000370DF"/>
    <w:rsid w:val="00041601"/>
    <w:rsid w:val="00041EBF"/>
    <w:rsid w:val="00042048"/>
    <w:rsid w:val="00043531"/>
    <w:rsid w:val="0004401C"/>
    <w:rsid w:val="00045100"/>
    <w:rsid w:val="000468B3"/>
    <w:rsid w:val="000478F6"/>
    <w:rsid w:val="00050DBC"/>
    <w:rsid w:val="000516D4"/>
    <w:rsid w:val="00051F3E"/>
    <w:rsid w:val="00052C0A"/>
    <w:rsid w:val="000537DA"/>
    <w:rsid w:val="00053E3F"/>
    <w:rsid w:val="0005403E"/>
    <w:rsid w:val="0005426D"/>
    <w:rsid w:val="000641FC"/>
    <w:rsid w:val="0006787C"/>
    <w:rsid w:val="00070184"/>
    <w:rsid w:val="0007571F"/>
    <w:rsid w:val="00075DF6"/>
    <w:rsid w:val="00080B6C"/>
    <w:rsid w:val="000814C7"/>
    <w:rsid w:val="00081FAD"/>
    <w:rsid w:val="00082387"/>
    <w:rsid w:val="00083312"/>
    <w:rsid w:val="00086EA3"/>
    <w:rsid w:val="000924FC"/>
    <w:rsid w:val="000942A2"/>
    <w:rsid w:val="000953FF"/>
    <w:rsid w:val="000965A7"/>
    <w:rsid w:val="0009676F"/>
    <w:rsid w:val="000A179F"/>
    <w:rsid w:val="000A1DE1"/>
    <w:rsid w:val="000A271B"/>
    <w:rsid w:val="000A27A7"/>
    <w:rsid w:val="000A2992"/>
    <w:rsid w:val="000A3170"/>
    <w:rsid w:val="000A3239"/>
    <w:rsid w:val="000A4566"/>
    <w:rsid w:val="000A69AD"/>
    <w:rsid w:val="000A7397"/>
    <w:rsid w:val="000B11CB"/>
    <w:rsid w:val="000B24DE"/>
    <w:rsid w:val="000B31A0"/>
    <w:rsid w:val="000B33AF"/>
    <w:rsid w:val="000B5E9D"/>
    <w:rsid w:val="000B6003"/>
    <w:rsid w:val="000B6103"/>
    <w:rsid w:val="000B6BCE"/>
    <w:rsid w:val="000B7D96"/>
    <w:rsid w:val="000C05D2"/>
    <w:rsid w:val="000C0C82"/>
    <w:rsid w:val="000C41BE"/>
    <w:rsid w:val="000C4F9C"/>
    <w:rsid w:val="000D07FB"/>
    <w:rsid w:val="000D09D7"/>
    <w:rsid w:val="000D0C86"/>
    <w:rsid w:val="000D1365"/>
    <w:rsid w:val="000D5080"/>
    <w:rsid w:val="000D565E"/>
    <w:rsid w:val="000D6875"/>
    <w:rsid w:val="000E0F27"/>
    <w:rsid w:val="000E272C"/>
    <w:rsid w:val="000E2B51"/>
    <w:rsid w:val="000E434C"/>
    <w:rsid w:val="000E457E"/>
    <w:rsid w:val="000E58EB"/>
    <w:rsid w:val="000E76D4"/>
    <w:rsid w:val="000F184B"/>
    <w:rsid w:val="000F315B"/>
    <w:rsid w:val="000F40D5"/>
    <w:rsid w:val="000F4E5E"/>
    <w:rsid w:val="000F53DB"/>
    <w:rsid w:val="000F56DA"/>
    <w:rsid w:val="000F5F3F"/>
    <w:rsid w:val="001019CD"/>
    <w:rsid w:val="00102FC2"/>
    <w:rsid w:val="001038CB"/>
    <w:rsid w:val="00104DA4"/>
    <w:rsid w:val="001050E8"/>
    <w:rsid w:val="00105AD9"/>
    <w:rsid w:val="001065DA"/>
    <w:rsid w:val="001125C0"/>
    <w:rsid w:val="001140ED"/>
    <w:rsid w:val="001142E2"/>
    <w:rsid w:val="00120469"/>
    <w:rsid w:val="0012207D"/>
    <w:rsid w:val="00124985"/>
    <w:rsid w:val="001256F3"/>
    <w:rsid w:val="00125CB3"/>
    <w:rsid w:val="001278FD"/>
    <w:rsid w:val="00130190"/>
    <w:rsid w:val="0013300A"/>
    <w:rsid w:val="00136D66"/>
    <w:rsid w:val="00141FD3"/>
    <w:rsid w:val="001449D3"/>
    <w:rsid w:val="00145606"/>
    <w:rsid w:val="0014690A"/>
    <w:rsid w:val="0015025B"/>
    <w:rsid w:val="00151901"/>
    <w:rsid w:val="0015268B"/>
    <w:rsid w:val="00153FB1"/>
    <w:rsid w:val="00157A67"/>
    <w:rsid w:val="0016099F"/>
    <w:rsid w:val="00160D8E"/>
    <w:rsid w:val="00161B49"/>
    <w:rsid w:val="00166B46"/>
    <w:rsid w:val="001672D4"/>
    <w:rsid w:val="00167640"/>
    <w:rsid w:val="00167FD3"/>
    <w:rsid w:val="001703D3"/>
    <w:rsid w:val="0017261D"/>
    <w:rsid w:val="00172707"/>
    <w:rsid w:val="001744F9"/>
    <w:rsid w:val="00174CA6"/>
    <w:rsid w:val="001763C0"/>
    <w:rsid w:val="0017677D"/>
    <w:rsid w:val="001776B3"/>
    <w:rsid w:val="00177C77"/>
    <w:rsid w:val="0018163A"/>
    <w:rsid w:val="00181FC1"/>
    <w:rsid w:val="00183C3D"/>
    <w:rsid w:val="001847A3"/>
    <w:rsid w:val="0018617D"/>
    <w:rsid w:val="001912E6"/>
    <w:rsid w:val="00193BD8"/>
    <w:rsid w:val="00193F56"/>
    <w:rsid w:val="00194643"/>
    <w:rsid w:val="001952FD"/>
    <w:rsid w:val="00195360"/>
    <w:rsid w:val="001A226E"/>
    <w:rsid w:val="001A38D3"/>
    <w:rsid w:val="001A4611"/>
    <w:rsid w:val="001A4902"/>
    <w:rsid w:val="001A589E"/>
    <w:rsid w:val="001A6503"/>
    <w:rsid w:val="001B1FF6"/>
    <w:rsid w:val="001B2F3F"/>
    <w:rsid w:val="001B3E1C"/>
    <w:rsid w:val="001B471B"/>
    <w:rsid w:val="001B48CE"/>
    <w:rsid w:val="001B4FB5"/>
    <w:rsid w:val="001B6228"/>
    <w:rsid w:val="001B6693"/>
    <w:rsid w:val="001B675E"/>
    <w:rsid w:val="001B71A2"/>
    <w:rsid w:val="001B7FF8"/>
    <w:rsid w:val="001C34BE"/>
    <w:rsid w:val="001C3B50"/>
    <w:rsid w:val="001C4776"/>
    <w:rsid w:val="001D2478"/>
    <w:rsid w:val="001D37FC"/>
    <w:rsid w:val="001D3E43"/>
    <w:rsid w:val="001D4A68"/>
    <w:rsid w:val="001D4F04"/>
    <w:rsid w:val="001D6572"/>
    <w:rsid w:val="001D68D7"/>
    <w:rsid w:val="001D68E2"/>
    <w:rsid w:val="001E011B"/>
    <w:rsid w:val="001E44D7"/>
    <w:rsid w:val="001E491C"/>
    <w:rsid w:val="001E500B"/>
    <w:rsid w:val="001E5E40"/>
    <w:rsid w:val="001E6CDE"/>
    <w:rsid w:val="001E6CE4"/>
    <w:rsid w:val="001E7302"/>
    <w:rsid w:val="001E7316"/>
    <w:rsid w:val="001F049F"/>
    <w:rsid w:val="001F122C"/>
    <w:rsid w:val="001F543E"/>
    <w:rsid w:val="001F5E44"/>
    <w:rsid w:val="001F79EA"/>
    <w:rsid w:val="001F79EC"/>
    <w:rsid w:val="001F7AB5"/>
    <w:rsid w:val="002004C1"/>
    <w:rsid w:val="00203ACC"/>
    <w:rsid w:val="00204132"/>
    <w:rsid w:val="002047D0"/>
    <w:rsid w:val="00204B2F"/>
    <w:rsid w:val="0020517C"/>
    <w:rsid w:val="00205E95"/>
    <w:rsid w:val="00207358"/>
    <w:rsid w:val="0021177E"/>
    <w:rsid w:val="00212E9D"/>
    <w:rsid w:val="00213EDE"/>
    <w:rsid w:val="00215724"/>
    <w:rsid w:val="0021698C"/>
    <w:rsid w:val="00216B85"/>
    <w:rsid w:val="00220C61"/>
    <w:rsid w:val="0022143B"/>
    <w:rsid w:val="00221AC6"/>
    <w:rsid w:val="00221B3C"/>
    <w:rsid w:val="002228E3"/>
    <w:rsid w:val="002236B7"/>
    <w:rsid w:val="002250A2"/>
    <w:rsid w:val="00225E04"/>
    <w:rsid w:val="0022697C"/>
    <w:rsid w:val="002270BD"/>
    <w:rsid w:val="002326FF"/>
    <w:rsid w:val="00232E03"/>
    <w:rsid w:val="00233085"/>
    <w:rsid w:val="00233A08"/>
    <w:rsid w:val="00235CF0"/>
    <w:rsid w:val="00236A96"/>
    <w:rsid w:val="00237EC3"/>
    <w:rsid w:val="002429DC"/>
    <w:rsid w:val="00242A1F"/>
    <w:rsid w:val="00245CDD"/>
    <w:rsid w:val="00246CEB"/>
    <w:rsid w:val="00247525"/>
    <w:rsid w:val="00247638"/>
    <w:rsid w:val="0025100C"/>
    <w:rsid w:val="0025123C"/>
    <w:rsid w:val="00251913"/>
    <w:rsid w:val="00253429"/>
    <w:rsid w:val="002548BE"/>
    <w:rsid w:val="00254A3B"/>
    <w:rsid w:val="00254C2A"/>
    <w:rsid w:val="0025707A"/>
    <w:rsid w:val="002577E4"/>
    <w:rsid w:val="002579EE"/>
    <w:rsid w:val="00257EDE"/>
    <w:rsid w:val="00260268"/>
    <w:rsid w:val="00260721"/>
    <w:rsid w:val="00260D54"/>
    <w:rsid w:val="00261523"/>
    <w:rsid w:val="00267CF3"/>
    <w:rsid w:val="0027026C"/>
    <w:rsid w:val="00272CCF"/>
    <w:rsid w:val="00273DAB"/>
    <w:rsid w:val="00276957"/>
    <w:rsid w:val="00276DCC"/>
    <w:rsid w:val="00277BA3"/>
    <w:rsid w:val="00283A47"/>
    <w:rsid w:val="00284802"/>
    <w:rsid w:val="00285734"/>
    <w:rsid w:val="00286863"/>
    <w:rsid w:val="002875A1"/>
    <w:rsid w:val="00287A4F"/>
    <w:rsid w:val="00291714"/>
    <w:rsid w:val="00291EDE"/>
    <w:rsid w:val="00294162"/>
    <w:rsid w:val="00295297"/>
    <w:rsid w:val="00296168"/>
    <w:rsid w:val="00296E67"/>
    <w:rsid w:val="00296FD9"/>
    <w:rsid w:val="002A0C1B"/>
    <w:rsid w:val="002A132F"/>
    <w:rsid w:val="002A1C7D"/>
    <w:rsid w:val="002A2003"/>
    <w:rsid w:val="002A290D"/>
    <w:rsid w:val="002A41DD"/>
    <w:rsid w:val="002A5EC3"/>
    <w:rsid w:val="002A7D1A"/>
    <w:rsid w:val="002B0AB1"/>
    <w:rsid w:val="002B33A2"/>
    <w:rsid w:val="002B6D2E"/>
    <w:rsid w:val="002B74A1"/>
    <w:rsid w:val="002C1DE9"/>
    <w:rsid w:val="002C21A3"/>
    <w:rsid w:val="002C2C8E"/>
    <w:rsid w:val="002C425D"/>
    <w:rsid w:val="002C4A82"/>
    <w:rsid w:val="002C5A88"/>
    <w:rsid w:val="002C7348"/>
    <w:rsid w:val="002D1C21"/>
    <w:rsid w:val="002D3D41"/>
    <w:rsid w:val="002D3D9C"/>
    <w:rsid w:val="002D516C"/>
    <w:rsid w:val="002D5F54"/>
    <w:rsid w:val="002D7531"/>
    <w:rsid w:val="002D7C9A"/>
    <w:rsid w:val="002E17A1"/>
    <w:rsid w:val="002E2476"/>
    <w:rsid w:val="002E43F4"/>
    <w:rsid w:val="002E47E6"/>
    <w:rsid w:val="002E4AE1"/>
    <w:rsid w:val="002F32A6"/>
    <w:rsid w:val="002F3AFA"/>
    <w:rsid w:val="002F44E8"/>
    <w:rsid w:val="002F63BA"/>
    <w:rsid w:val="002F736C"/>
    <w:rsid w:val="002F7EB3"/>
    <w:rsid w:val="00300F2A"/>
    <w:rsid w:val="00301022"/>
    <w:rsid w:val="003037CD"/>
    <w:rsid w:val="00306178"/>
    <w:rsid w:val="003104D5"/>
    <w:rsid w:val="00310A9E"/>
    <w:rsid w:val="00313F22"/>
    <w:rsid w:val="00316CAD"/>
    <w:rsid w:val="00317606"/>
    <w:rsid w:val="00322881"/>
    <w:rsid w:val="00322EB1"/>
    <w:rsid w:val="003243E4"/>
    <w:rsid w:val="00325267"/>
    <w:rsid w:val="0033065A"/>
    <w:rsid w:val="00331574"/>
    <w:rsid w:val="00333D3A"/>
    <w:rsid w:val="00334E8D"/>
    <w:rsid w:val="00336632"/>
    <w:rsid w:val="00336D67"/>
    <w:rsid w:val="003417D8"/>
    <w:rsid w:val="00341853"/>
    <w:rsid w:val="003429CE"/>
    <w:rsid w:val="00343E36"/>
    <w:rsid w:val="00344223"/>
    <w:rsid w:val="00344678"/>
    <w:rsid w:val="00346264"/>
    <w:rsid w:val="00354243"/>
    <w:rsid w:val="00362563"/>
    <w:rsid w:val="00363204"/>
    <w:rsid w:val="00365FC7"/>
    <w:rsid w:val="003664BD"/>
    <w:rsid w:val="0037214B"/>
    <w:rsid w:val="00372C31"/>
    <w:rsid w:val="00372DFD"/>
    <w:rsid w:val="003745EC"/>
    <w:rsid w:val="00374C26"/>
    <w:rsid w:val="00375B03"/>
    <w:rsid w:val="00375EAD"/>
    <w:rsid w:val="00375FBB"/>
    <w:rsid w:val="003771CB"/>
    <w:rsid w:val="003813ED"/>
    <w:rsid w:val="00381E63"/>
    <w:rsid w:val="0038290A"/>
    <w:rsid w:val="00382E61"/>
    <w:rsid w:val="00384A17"/>
    <w:rsid w:val="00385812"/>
    <w:rsid w:val="00387D51"/>
    <w:rsid w:val="003903E4"/>
    <w:rsid w:val="00390742"/>
    <w:rsid w:val="0039122C"/>
    <w:rsid w:val="00391AA8"/>
    <w:rsid w:val="00392D0B"/>
    <w:rsid w:val="00393338"/>
    <w:rsid w:val="00393A37"/>
    <w:rsid w:val="003951D6"/>
    <w:rsid w:val="00397883"/>
    <w:rsid w:val="003A065C"/>
    <w:rsid w:val="003A1911"/>
    <w:rsid w:val="003A271C"/>
    <w:rsid w:val="003A3678"/>
    <w:rsid w:val="003A3C52"/>
    <w:rsid w:val="003A5FA7"/>
    <w:rsid w:val="003A6880"/>
    <w:rsid w:val="003A6DF5"/>
    <w:rsid w:val="003A7AFC"/>
    <w:rsid w:val="003B1012"/>
    <w:rsid w:val="003B12AF"/>
    <w:rsid w:val="003B212B"/>
    <w:rsid w:val="003B49AA"/>
    <w:rsid w:val="003B62E0"/>
    <w:rsid w:val="003C0175"/>
    <w:rsid w:val="003C0DA0"/>
    <w:rsid w:val="003C258A"/>
    <w:rsid w:val="003C4AC2"/>
    <w:rsid w:val="003C60EF"/>
    <w:rsid w:val="003C72DD"/>
    <w:rsid w:val="003C7C61"/>
    <w:rsid w:val="003D16EB"/>
    <w:rsid w:val="003D2E0D"/>
    <w:rsid w:val="003D2FC8"/>
    <w:rsid w:val="003D54F8"/>
    <w:rsid w:val="003D63BE"/>
    <w:rsid w:val="003D7345"/>
    <w:rsid w:val="003E0285"/>
    <w:rsid w:val="003E0736"/>
    <w:rsid w:val="003E2C0F"/>
    <w:rsid w:val="003E4AE4"/>
    <w:rsid w:val="003E5F0B"/>
    <w:rsid w:val="003E6F86"/>
    <w:rsid w:val="003F0E4E"/>
    <w:rsid w:val="003F1043"/>
    <w:rsid w:val="003F1793"/>
    <w:rsid w:val="003F212D"/>
    <w:rsid w:val="003F267B"/>
    <w:rsid w:val="003F4B0B"/>
    <w:rsid w:val="003F5341"/>
    <w:rsid w:val="003F6D68"/>
    <w:rsid w:val="004013DA"/>
    <w:rsid w:val="00401DBD"/>
    <w:rsid w:val="0040237B"/>
    <w:rsid w:val="004023D0"/>
    <w:rsid w:val="004035C2"/>
    <w:rsid w:val="00403629"/>
    <w:rsid w:val="00405841"/>
    <w:rsid w:val="00407338"/>
    <w:rsid w:val="00407E33"/>
    <w:rsid w:val="00410D6B"/>
    <w:rsid w:val="004121EC"/>
    <w:rsid w:val="0041629A"/>
    <w:rsid w:val="00416A6C"/>
    <w:rsid w:val="004231D6"/>
    <w:rsid w:val="004232C4"/>
    <w:rsid w:val="00425432"/>
    <w:rsid w:val="00427BC3"/>
    <w:rsid w:val="00430508"/>
    <w:rsid w:val="00433BBE"/>
    <w:rsid w:val="004340A9"/>
    <w:rsid w:val="00436CF6"/>
    <w:rsid w:val="00437726"/>
    <w:rsid w:val="00440BF1"/>
    <w:rsid w:val="00440C45"/>
    <w:rsid w:val="00440D27"/>
    <w:rsid w:val="004414F7"/>
    <w:rsid w:val="00441F9E"/>
    <w:rsid w:val="004433AA"/>
    <w:rsid w:val="00445B4B"/>
    <w:rsid w:val="00450776"/>
    <w:rsid w:val="00450D4D"/>
    <w:rsid w:val="004521A5"/>
    <w:rsid w:val="0045316A"/>
    <w:rsid w:val="0045525E"/>
    <w:rsid w:val="004552A6"/>
    <w:rsid w:val="00456587"/>
    <w:rsid w:val="004568C5"/>
    <w:rsid w:val="004572B8"/>
    <w:rsid w:val="00457C67"/>
    <w:rsid w:val="00460681"/>
    <w:rsid w:val="00461585"/>
    <w:rsid w:val="00461D45"/>
    <w:rsid w:val="00464945"/>
    <w:rsid w:val="00465D43"/>
    <w:rsid w:val="004664CF"/>
    <w:rsid w:val="00473631"/>
    <w:rsid w:val="00474DA8"/>
    <w:rsid w:val="00474E12"/>
    <w:rsid w:val="00476D29"/>
    <w:rsid w:val="004771C1"/>
    <w:rsid w:val="00477E34"/>
    <w:rsid w:val="004813AC"/>
    <w:rsid w:val="0048153C"/>
    <w:rsid w:val="004850BD"/>
    <w:rsid w:val="0048608F"/>
    <w:rsid w:val="004865B3"/>
    <w:rsid w:val="00487F25"/>
    <w:rsid w:val="004926FF"/>
    <w:rsid w:val="00492B0B"/>
    <w:rsid w:val="00494212"/>
    <w:rsid w:val="0049421B"/>
    <w:rsid w:val="0049713C"/>
    <w:rsid w:val="00497BCB"/>
    <w:rsid w:val="004A1084"/>
    <w:rsid w:val="004A2CB5"/>
    <w:rsid w:val="004A403D"/>
    <w:rsid w:val="004A4492"/>
    <w:rsid w:val="004A5EA0"/>
    <w:rsid w:val="004A5F7F"/>
    <w:rsid w:val="004A6F2B"/>
    <w:rsid w:val="004A7C97"/>
    <w:rsid w:val="004A7E42"/>
    <w:rsid w:val="004A7EBA"/>
    <w:rsid w:val="004B0023"/>
    <w:rsid w:val="004B2F0E"/>
    <w:rsid w:val="004B2F8E"/>
    <w:rsid w:val="004B37A0"/>
    <w:rsid w:val="004B5CFB"/>
    <w:rsid w:val="004B73F4"/>
    <w:rsid w:val="004B7824"/>
    <w:rsid w:val="004C0221"/>
    <w:rsid w:val="004C1E5C"/>
    <w:rsid w:val="004C1F81"/>
    <w:rsid w:val="004D144C"/>
    <w:rsid w:val="004D1FB0"/>
    <w:rsid w:val="004D26E7"/>
    <w:rsid w:val="004D2CD3"/>
    <w:rsid w:val="004D36C4"/>
    <w:rsid w:val="004D3F0B"/>
    <w:rsid w:val="004D4123"/>
    <w:rsid w:val="004D43FE"/>
    <w:rsid w:val="004D684A"/>
    <w:rsid w:val="004D6B39"/>
    <w:rsid w:val="004D719F"/>
    <w:rsid w:val="004E02AD"/>
    <w:rsid w:val="004E0590"/>
    <w:rsid w:val="004E0847"/>
    <w:rsid w:val="004E0C3F"/>
    <w:rsid w:val="004E1982"/>
    <w:rsid w:val="004E28A8"/>
    <w:rsid w:val="004E2BC9"/>
    <w:rsid w:val="004E3989"/>
    <w:rsid w:val="004E3DA5"/>
    <w:rsid w:val="004E505C"/>
    <w:rsid w:val="004E6C68"/>
    <w:rsid w:val="004E6D8B"/>
    <w:rsid w:val="004E7584"/>
    <w:rsid w:val="004F0487"/>
    <w:rsid w:val="004F1D05"/>
    <w:rsid w:val="004F2825"/>
    <w:rsid w:val="004F51ED"/>
    <w:rsid w:val="004F51F0"/>
    <w:rsid w:val="004F5C17"/>
    <w:rsid w:val="00502612"/>
    <w:rsid w:val="00502974"/>
    <w:rsid w:val="00502C17"/>
    <w:rsid w:val="00502D52"/>
    <w:rsid w:val="005031B0"/>
    <w:rsid w:val="00504CA6"/>
    <w:rsid w:val="0050697F"/>
    <w:rsid w:val="005071B0"/>
    <w:rsid w:val="005100A1"/>
    <w:rsid w:val="00510F16"/>
    <w:rsid w:val="00511225"/>
    <w:rsid w:val="00511E6F"/>
    <w:rsid w:val="005124AF"/>
    <w:rsid w:val="00512956"/>
    <w:rsid w:val="00512FB3"/>
    <w:rsid w:val="00514BA1"/>
    <w:rsid w:val="0051502B"/>
    <w:rsid w:val="00516304"/>
    <w:rsid w:val="00516877"/>
    <w:rsid w:val="00516DB4"/>
    <w:rsid w:val="00517716"/>
    <w:rsid w:val="00520F52"/>
    <w:rsid w:val="005228DF"/>
    <w:rsid w:val="005229B8"/>
    <w:rsid w:val="00522BC5"/>
    <w:rsid w:val="00525B26"/>
    <w:rsid w:val="00525F7B"/>
    <w:rsid w:val="00530145"/>
    <w:rsid w:val="005304E2"/>
    <w:rsid w:val="00531658"/>
    <w:rsid w:val="00532F1B"/>
    <w:rsid w:val="0053379C"/>
    <w:rsid w:val="005408AF"/>
    <w:rsid w:val="00541C37"/>
    <w:rsid w:val="00541D3F"/>
    <w:rsid w:val="005448AA"/>
    <w:rsid w:val="00544DF6"/>
    <w:rsid w:val="00546385"/>
    <w:rsid w:val="00547A6D"/>
    <w:rsid w:val="005502FC"/>
    <w:rsid w:val="0055070D"/>
    <w:rsid w:val="00550E49"/>
    <w:rsid w:val="00552C09"/>
    <w:rsid w:val="00552F57"/>
    <w:rsid w:val="00553075"/>
    <w:rsid w:val="005539C3"/>
    <w:rsid w:val="00553DB2"/>
    <w:rsid w:val="005542BA"/>
    <w:rsid w:val="00554BC9"/>
    <w:rsid w:val="00555555"/>
    <w:rsid w:val="00555AE8"/>
    <w:rsid w:val="00556706"/>
    <w:rsid w:val="00556E39"/>
    <w:rsid w:val="00562C3C"/>
    <w:rsid w:val="00563840"/>
    <w:rsid w:val="0056492B"/>
    <w:rsid w:val="00564E4B"/>
    <w:rsid w:val="0057165B"/>
    <w:rsid w:val="00572BE0"/>
    <w:rsid w:val="00574651"/>
    <w:rsid w:val="00575886"/>
    <w:rsid w:val="00577B70"/>
    <w:rsid w:val="00580915"/>
    <w:rsid w:val="00581952"/>
    <w:rsid w:val="00581C43"/>
    <w:rsid w:val="00584115"/>
    <w:rsid w:val="00585D9E"/>
    <w:rsid w:val="00586417"/>
    <w:rsid w:val="00586749"/>
    <w:rsid w:val="00591779"/>
    <w:rsid w:val="00593396"/>
    <w:rsid w:val="00594E3B"/>
    <w:rsid w:val="00596269"/>
    <w:rsid w:val="005A0321"/>
    <w:rsid w:val="005A0C1C"/>
    <w:rsid w:val="005A0F26"/>
    <w:rsid w:val="005A15B7"/>
    <w:rsid w:val="005A1D42"/>
    <w:rsid w:val="005A4E68"/>
    <w:rsid w:val="005A5455"/>
    <w:rsid w:val="005A6066"/>
    <w:rsid w:val="005A6089"/>
    <w:rsid w:val="005A6AC8"/>
    <w:rsid w:val="005A6E31"/>
    <w:rsid w:val="005B1E11"/>
    <w:rsid w:val="005B6293"/>
    <w:rsid w:val="005B7D1B"/>
    <w:rsid w:val="005C016A"/>
    <w:rsid w:val="005C24F3"/>
    <w:rsid w:val="005C3478"/>
    <w:rsid w:val="005C6C0A"/>
    <w:rsid w:val="005C6E08"/>
    <w:rsid w:val="005C719C"/>
    <w:rsid w:val="005C7EE3"/>
    <w:rsid w:val="005D068F"/>
    <w:rsid w:val="005D0793"/>
    <w:rsid w:val="005D0A6C"/>
    <w:rsid w:val="005D0F9C"/>
    <w:rsid w:val="005D3675"/>
    <w:rsid w:val="005D5A87"/>
    <w:rsid w:val="005D7207"/>
    <w:rsid w:val="005D7908"/>
    <w:rsid w:val="005E2CC9"/>
    <w:rsid w:val="005E2F1A"/>
    <w:rsid w:val="005E2F8E"/>
    <w:rsid w:val="005E418B"/>
    <w:rsid w:val="005F1385"/>
    <w:rsid w:val="005F249A"/>
    <w:rsid w:val="005F4C0B"/>
    <w:rsid w:val="005F53DF"/>
    <w:rsid w:val="005F55C0"/>
    <w:rsid w:val="005F570E"/>
    <w:rsid w:val="005F59AA"/>
    <w:rsid w:val="005F62C7"/>
    <w:rsid w:val="005F750F"/>
    <w:rsid w:val="0060156A"/>
    <w:rsid w:val="00604436"/>
    <w:rsid w:val="006046A7"/>
    <w:rsid w:val="006050B0"/>
    <w:rsid w:val="00605266"/>
    <w:rsid w:val="00606045"/>
    <w:rsid w:val="006071E2"/>
    <w:rsid w:val="00611CEB"/>
    <w:rsid w:val="0061492A"/>
    <w:rsid w:val="00614BDE"/>
    <w:rsid w:val="006169AF"/>
    <w:rsid w:val="00617945"/>
    <w:rsid w:val="006179EC"/>
    <w:rsid w:val="00617B50"/>
    <w:rsid w:val="00617F2D"/>
    <w:rsid w:val="00620BB9"/>
    <w:rsid w:val="006211B2"/>
    <w:rsid w:val="0062143A"/>
    <w:rsid w:val="0062145D"/>
    <w:rsid w:val="00622FF5"/>
    <w:rsid w:val="006231B7"/>
    <w:rsid w:val="00624264"/>
    <w:rsid w:val="0062625E"/>
    <w:rsid w:val="00631426"/>
    <w:rsid w:val="00631FB0"/>
    <w:rsid w:val="006333DB"/>
    <w:rsid w:val="006369C9"/>
    <w:rsid w:val="00637628"/>
    <w:rsid w:val="006401B3"/>
    <w:rsid w:val="00640EF2"/>
    <w:rsid w:val="006410C7"/>
    <w:rsid w:val="00641DF0"/>
    <w:rsid w:val="0064362E"/>
    <w:rsid w:val="00643991"/>
    <w:rsid w:val="00643D25"/>
    <w:rsid w:val="006440FD"/>
    <w:rsid w:val="00644A8F"/>
    <w:rsid w:val="00646524"/>
    <w:rsid w:val="0064764B"/>
    <w:rsid w:val="00650B9B"/>
    <w:rsid w:val="0065145A"/>
    <w:rsid w:val="00653048"/>
    <w:rsid w:val="0065304D"/>
    <w:rsid w:val="00654396"/>
    <w:rsid w:val="00655470"/>
    <w:rsid w:val="006602E2"/>
    <w:rsid w:val="00662488"/>
    <w:rsid w:val="006646A9"/>
    <w:rsid w:val="006739E6"/>
    <w:rsid w:val="00673CDF"/>
    <w:rsid w:val="00674CB2"/>
    <w:rsid w:val="006753E8"/>
    <w:rsid w:val="0067691A"/>
    <w:rsid w:val="00680C81"/>
    <w:rsid w:val="006810FD"/>
    <w:rsid w:val="0068287F"/>
    <w:rsid w:val="006832F5"/>
    <w:rsid w:val="006834B3"/>
    <w:rsid w:val="00685397"/>
    <w:rsid w:val="006857C6"/>
    <w:rsid w:val="00685840"/>
    <w:rsid w:val="0068769E"/>
    <w:rsid w:val="00687BA1"/>
    <w:rsid w:val="006901D4"/>
    <w:rsid w:val="00691FBD"/>
    <w:rsid w:val="00692CD3"/>
    <w:rsid w:val="00693940"/>
    <w:rsid w:val="00693AA5"/>
    <w:rsid w:val="00696C56"/>
    <w:rsid w:val="006A2643"/>
    <w:rsid w:val="006A33A2"/>
    <w:rsid w:val="006A5228"/>
    <w:rsid w:val="006A760E"/>
    <w:rsid w:val="006B0E4A"/>
    <w:rsid w:val="006B3EA2"/>
    <w:rsid w:val="006B402E"/>
    <w:rsid w:val="006B4FF9"/>
    <w:rsid w:val="006B503E"/>
    <w:rsid w:val="006B52AB"/>
    <w:rsid w:val="006B59F4"/>
    <w:rsid w:val="006B72E5"/>
    <w:rsid w:val="006B76DA"/>
    <w:rsid w:val="006C0C12"/>
    <w:rsid w:val="006C0E4F"/>
    <w:rsid w:val="006C1409"/>
    <w:rsid w:val="006C156D"/>
    <w:rsid w:val="006C2DFA"/>
    <w:rsid w:val="006C4E7F"/>
    <w:rsid w:val="006C5A34"/>
    <w:rsid w:val="006C763A"/>
    <w:rsid w:val="006D02C4"/>
    <w:rsid w:val="006D06D9"/>
    <w:rsid w:val="006D16BC"/>
    <w:rsid w:val="006D2A17"/>
    <w:rsid w:val="006D481F"/>
    <w:rsid w:val="006D513E"/>
    <w:rsid w:val="006D5A9D"/>
    <w:rsid w:val="006D77A6"/>
    <w:rsid w:val="006E13F8"/>
    <w:rsid w:val="006E15FF"/>
    <w:rsid w:val="006E185B"/>
    <w:rsid w:val="006E1A08"/>
    <w:rsid w:val="006E511E"/>
    <w:rsid w:val="006E6FAD"/>
    <w:rsid w:val="006E768F"/>
    <w:rsid w:val="006E7FC5"/>
    <w:rsid w:val="006F057A"/>
    <w:rsid w:val="006F2941"/>
    <w:rsid w:val="006F2F44"/>
    <w:rsid w:val="006F3AFA"/>
    <w:rsid w:val="006F45EB"/>
    <w:rsid w:val="006F607E"/>
    <w:rsid w:val="006F6D0C"/>
    <w:rsid w:val="00700C2D"/>
    <w:rsid w:val="007010D0"/>
    <w:rsid w:val="00702109"/>
    <w:rsid w:val="007024DB"/>
    <w:rsid w:val="00702B16"/>
    <w:rsid w:val="00703FD1"/>
    <w:rsid w:val="00704890"/>
    <w:rsid w:val="00706465"/>
    <w:rsid w:val="00706C2C"/>
    <w:rsid w:val="00715826"/>
    <w:rsid w:val="00716782"/>
    <w:rsid w:val="007167B2"/>
    <w:rsid w:val="00716E58"/>
    <w:rsid w:val="00717AEA"/>
    <w:rsid w:val="00717C1A"/>
    <w:rsid w:val="00720768"/>
    <w:rsid w:val="007251BF"/>
    <w:rsid w:val="00725F5B"/>
    <w:rsid w:val="0072610D"/>
    <w:rsid w:val="00731156"/>
    <w:rsid w:val="00732B4D"/>
    <w:rsid w:val="00733ADC"/>
    <w:rsid w:val="007358FD"/>
    <w:rsid w:val="00736AD4"/>
    <w:rsid w:val="007371FA"/>
    <w:rsid w:val="007409B9"/>
    <w:rsid w:val="007420BF"/>
    <w:rsid w:val="007454CB"/>
    <w:rsid w:val="00745542"/>
    <w:rsid w:val="00745CE8"/>
    <w:rsid w:val="007464AD"/>
    <w:rsid w:val="00746789"/>
    <w:rsid w:val="007468ED"/>
    <w:rsid w:val="00750039"/>
    <w:rsid w:val="00750A1A"/>
    <w:rsid w:val="00751DFE"/>
    <w:rsid w:val="00752133"/>
    <w:rsid w:val="00755D65"/>
    <w:rsid w:val="00755F99"/>
    <w:rsid w:val="00757006"/>
    <w:rsid w:val="00757D06"/>
    <w:rsid w:val="00761AC0"/>
    <w:rsid w:val="007626DC"/>
    <w:rsid w:val="007636A8"/>
    <w:rsid w:val="00764088"/>
    <w:rsid w:val="007646DD"/>
    <w:rsid w:val="00764F5A"/>
    <w:rsid w:val="007656FB"/>
    <w:rsid w:val="00766425"/>
    <w:rsid w:val="00766B80"/>
    <w:rsid w:val="007705D4"/>
    <w:rsid w:val="007715EE"/>
    <w:rsid w:val="007723D6"/>
    <w:rsid w:val="007724D3"/>
    <w:rsid w:val="0077328F"/>
    <w:rsid w:val="007743A1"/>
    <w:rsid w:val="00775D0F"/>
    <w:rsid w:val="007760AA"/>
    <w:rsid w:val="00777FE2"/>
    <w:rsid w:val="00780227"/>
    <w:rsid w:val="00780E29"/>
    <w:rsid w:val="00781230"/>
    <w:rsid w:val="0078362B"/>
    <w:rsid w:val="00783D35"/>
    <w:rsid w:val="00785D6C"/>
    <w:rsid w:val="00786861"/>
    <w:rsid w:val="00786B93"/>
    <w:rsid w:val="00787863"/>
    <w:rsid w:val="00791FF1"/>
    <w:rsid w:val="00793A88"/>
    <w:rsid w:val="00793D9B"/>
    <w:rsid w:val="00796735"/>
    <w:rsid w:val="00796ADE"/>
    <w:rsid w:val="007A25D4"/>
    <w:rsid w:val="007A3711"/>
    <w:rsid w:val="007A4E3A"/>
    <w:rsid w:val="007A5E37"/>
    <w:rsid w:val="007A63C8"/>
    <w:rsid w:val="007B05DF"/>
    <w:rsid w:val="007B0DEA"/>
    <w:rsid w:val="007B3151"/>
    <w:rsid w:val="007B3691"/>
    <w:rsid w:val="007B3F4B"/>
    <w:rsid w:val="007B6802"/>
    <w:rsid w:val="007B7347"/>
    <w:rsid w:val="007B7EF1"/>
    <w:rsid w:val="007C129D"/>
    <w:rsid w:val="007C302A"/>
    <w:rsid w:val="007C4081"/>
    <w:rsid w:val="007C4736"/>
    <w:rsid w:val="007C5379"/>
    <w:rsid w:val="007C70DA"/>
    <w:rsid w:val="007C76DD"/>
    <w:rsid w:val="007C792C"/>
    <w:rsid w:val="007D10F3"/>
    <w:rsid w:val="007D1E22"/>
    <w:rsid w:val="007D231B"/>
    <w:rsid w:val="007D2E35"/>
    <w:rsid w:val="007D3A1E"/>
    <w:rsid w:val="007D5701"/>
    <w:rsid w:val="007D701A"/>
    <w:rsid w:val="007D784F"/>
    <w:rsid w:val="007D7D2A"/>
    <w:rsid w:val="007E2990"/>
    <w:rsid w:val="007E5517"/>
    <w:rsid w:val="007F3CDB"/>
    <w:rsid w:val="007F3E04"/>
    <w:rsid w:val="007F76BB"/>
    <w:rsid w:val="00800127"/>
    <w:rsid w:val="0080415D"/>
    <w:rsid w:val="008044B1"/>
    <w:rsid w:val="00805772"/>
    <w:rsid w:val="00805C3F"/>
    <w:rsid w:val="00805E3D"/>
    <w:rsid w:val="008075B4"/>
    <w:rsid w:val="00807D50"/>
    <w:rsid w:val="0081133C"/>
    <w:rsid w:val="008117FE"/>
    <w:rsid w:val="00811E69"/>
    <w:rsid w:val="008133BD"/>
    <w:rsid w:val="00814E4E"/>
    <w:rsid w:val="00815E9F"/>
    <w:rsid w:val="0081758E"/>
    <w:rsid w:val="0081776D"/>
    <w:rsid w:val="00817939"/>
    <w:rsid w:val="00822794"/>
    <w:rsid w:val="008233EC"/>
    <w:rsid w:val="00825392"/>
    <w:rsid w:val="00826C3C"/>
    <w:rsid w:val="008277F0"/>
    <w:rsid w:val="008304E4"/>
    <w:rsid w:val="00830E51"/>
    <w:rsid w:val="00831671"/>
    <w:rsid w:val="00833250"/>
    <w:rsid w:val="00836788"/>
    <w:rsid w:val="00836D44"/>
    <w:rsid w:val="00841032"/>
    <w:rsid w:val="00844157"/>
    <w:rsid w:val="00845079"/>
    <w:rsid w:val="00845D8A"/>
    <w:rsid w:val="0084625B"/>
    <w:rsid w:val="008465F5"/>
    <w:rsid w:val="00850459"/>
    <w:rsid w:val="00852BC7"/>
    <w:rsid w:val="008539FD"/>
    <w:rsid w:val="00854A35"/>
    <w:rsid w:val="00854AF0"/>
    <w:rsid w:val="00855A90"/>
    <w:rsid w:val="00856D21"/>
    <w:rsid w:val="008577D4"/>
    <w:rsid w:val="008578AB"/>
    <w:rsid w:val="0086083A"/>
    <w:rsid w:val="00860C59"/>
    <w:rsid w:val="00861744"/>
    <w:rsid w:val="00865BA7"/>
    <w:rsid w:val="00866FB2"/>
    <w:rsid w:val="0086756C"/>
    <w:rsid w:val="008731B3"/>
    <w:rsid w:val="00875AD8"/>
    <w:rsid w:val="00875B61"/>
    <w:rsid w:val="00876423"/>
    <w:rsid w:val="00876E17"/>
    <w:rsid w:val="008828D8"/>
    <w:rsid w:val="00883D9C"/>
    <w:rsid w:val="008842F3"/>
    <w:rsid w:val="00884C6B"/>
    <w:rsid w:val="008859B6"/>
    <w:rsid w:val="00890B2E"/>
    <w:rsid w:val="0089242C"/>
    <w:rsid w:val="00892B95"/>
    <w:rsid w:val="00893118"/>
    <w:rsid w:val="0089498E"/>
    <w:rsid w:val="00894B17"/>
    <w:rsid w:val="00894DF7"/>
    <w:rsid w:val="008957A1"/>
    <w:rsid w:val="00896C3C"/>
    <w:rsid w:val="00897766"/>
    <w:rsid w:val="008A3CFD"/>
    <w:rsid w:val="008A40A9"/>
    <w:rsid w:val="008A68FB"/>
    <w:rsid w:val="008B0321"/>
    <w:rsid w:val="008B1224"/>
    <w:rsid w:val="008B1979"/>
    <w:rsid w:val="008B2952"/>
    <w:rsid w:val="008B2FD3"/>
    <w:rsid w:val="008B38B2"/>
    <w:rsid w:val="008B3F0C"/>
    <w:rsid w:val="008B4534"/>
    <w:rsid w:val="008B5133"/>
    <w:rsid w:val="008B58C1"/>
    <w:rsid w:val="008B690D"/>
    <w:rsid w:val="008C1579"/>
    <w:rsid w:val="008C1F5F"/>
    <w:rsid w:val="008C252B"/>
    <w:rsid w:val="008C2E03"/>
    <w:rsid w:val="008C6249"/>
    <w:rsid w:val="008C7D7A"/>
    <w:rsid w:val="008D08B4"/>
    <w:rsid w:val="008D1554"/>
    <w:rsid w:val="008D16A1"/>
    <w:rsid w:val="008D32DD"/>
    <w:rsid w:val="008D3B4A"/>
    <w:rsid w:val="008D4932"/>
    <w:rsid w:val="008D6EA0"/>
    <w:rsid w:val="008D75C7"/>
    <w:rsid w:val="008D7AD3"/>
    <w:rsid w:val="008E2CB7"/>
    <w:rsid w:val="008E5B30"/>
    <w:rsid w:val="008E5F13"/>
    <w:rsid w:val="008E6881"/>
    <w:rsid w:val="008E6FB3"/>
    <w:rsid w:val="008F0771"/>
    <w:rsid w:val="008F4FD6"/>
    <w:rsid w:val="008F5EB9"/>
    <w:rsid w:val="008F698B"/>
    <w:rsid w:val="008F7AA2"/>
    <w:rsid w:val="008F7C0F"/>
    <w:rsid w:val="008F7DC1"/>
    <w:rsid w:val="009019AB"/>
    <w:rsid w:val="00903A3A"/>
    <w:rsid w:val="00904D87"/>
    <w:rsid w:val="009052E0"/>
    <w:rsid w:val="009073B2"/>
    <w:rsid w:val="00907FDA"/>
    <w:rsid w:val="00911A7D"/>
    <w:rsid w:val="00912901"/>
    <w:rsid w:val="009141C9"/>
    <w:rsid w:val="0091453B"/>
    <w:rsid w:val="00922732"/>
    <w:rsid w:val="009227E3"/>
    <w:rsid w:val="00923107"/>
    <w:rsid w:val="00923E56"/>
    <w:rsid w:val="00927E5A"/>
    <w:rsid w:val="00927EB9"/>
    <w:rsid w:val="00927F33"/>
    <w:rsid w:val="009312B0"/>
    <w:rsid w:val="00932BD2"/>
    <w:rsid w:val="00933047"/>
    <w:rsid w:val="00933B98"/>
    <w:rsid w:val="00933B9A"/>
    <w:rsid w:val="00940923"/>
    <w:rsid w:val="00940D5F"/>
    <w:rsid w:val="009423D7"/>
    <w:rsid w:val="00942C1A"/>
    <w:rsid w:val="009437C4"/>
    <w:rsid w:val="00944456"/>
    <w:rsid w:val="0094753A"/>
    <w:rsid w:val="00947E6C"/>
    <w:rsid w:val="00951083"/>
    <w:rsid w:val="00951325"/>
    <w:rsid w:val="00951376"/>
    <w:rsid w:val="0095189D"/>
    <w:rsid w:val="00951B65"/>
    <w:rsid w:val="0095260E"/>
    <w:rsid w:val="009528E2"/>
    <w:rsid w:val="00952E79"/>
    <w:rsid w:val="009566EA"/>
    <w:rsid w:val="0095729C"/>
    <w:rsid w:val="00957CCD"/>
    <w:rsid w:val="00957E59"/>
    <w:rsid w:val="009603C2"/>
    <w:rsid w:val="009608CB"/>
    <w:rsid w:val="0096245A"/>
    <w:rsid w:val="009643DF"/>
    <w:rsid w:val="00965C8C"/>
    <w:rsid w:val="009668D6"/>
    <w:rsid w:val="00967943"/>
    <w:rsid w:val="00972955"/>
    <w:rsid w:val="00972F2B"/>
    <w:rsid w:val="009730E5"/>
    <w:rsid w:val="009739B6"/>
    <w:rsid w:val="00973E0A"/>
    <w:rsid w:val="00974253"/>
    <w:rsid w:val="00975FDD"/>
    <w:rsid w:val="0098198B"/>
    <w:rsid w:val="00981E9F"/>
    <w:rsid w:val="00983EA8"/>
    <w:rsid w:val="009846D6"/>
    <w:rsid w:val="00986586"/>
    <w:rsid w:val="00987567"/>
    <w:rsid w:val="009908FF"/>
    <w:rsid w:val="00991CED"/>
    <w:rsid w:val="00992F39"/>
    <w:rsid w:val="00993E58"/>
    <w:rsid w:val="00995505"/>
    <w:rsid w:val="00996887"/>
    <w:rsid w:val="00996E37"/>
    <w:rsid w:val="0099708A"/>
    <w:rsid w:val="009A11EC"/>
    <w:rsid w:val="009A17A3"/>
    <w:rsid w:val="009A19FD"/>
    <w:rsid w:val="009A31D6"/>
    <w:rsid w:val="009A39F3"/>
    <w:rsid w:val="009A6253"/>
    <w:rsid w:val="009A7396"/>
    <w:rsid w:val="009B0BB8"/>
    <w:rsid w:val="009B0EA4"/>
    <w:rsid w:val="009B2266"/>
    <w:rsid w:val="009B235B"/>
    <w:rsid w:val="009B282E"/>
    <w:rsid w:val="009B2FED"/>
    <w:rsid w:val="009B6D37"/>
    <w:rsid w:val="009C0C0D"/>
    <w:rsid w:val="009C2E7D"/>
    <w:rsid w:val="009C36EC"/>
    <w:rsid w:val="009C3C77"/>
    <w:rsid w:val="009C4428"/>
    <w:rsid w:val="009C446D"/>
    <w:rsid w:val="009C46EB"/>
    <w:rsid w:val="009C49FB"/>
    <w:rsid w:val="009C4AF3"/>
    <w:rsid w:val="009D0C51"/>
    <w:rsid w:val="009D13B1"/>
    <w:rsid w:val="009D2D50"/>
    <w:rsid w:val="009D3366"/>
    <w:rsid w:val="009D38EB"/>
    <w:rsid w:val="009D3B29"/>
    <w:rsid w:val="009D3BC5"/>
    <w:rsid w:val="009D48CD"/>
    <w:rsid w:val="009D53E4"/>
    <w:rsid w:val="009D6379"/>
    <w:rsid w:val="009D648C"/>
    <w:rsid w:val="009D6733"/>
    <w:rsid w:val="009D759E"/>
    <w:rsid w:val="009E091F"/>
    <w:rsid w:val="009E24CC"/>
    <w:rsid w:val="009E3993"/>
    <w:rsid w:val="009E3A82"/>
    <w:rsid w:val="009E3F8D"/>
    <w:rsid w:val="009E509E"/>
    <w:rsid w:val="009E5FD9"/>
    <w:rsid w:val="009E6C7E"/>
    <w:rsid w:val="009F022B"/>
    <w:rsid w:val="009F02F5"/>
    <w:rsid w:val="009F0D82"/>
    <w:rsid w:val="009F0FEE"/>
    <w:rsid w:val="009F2750"/>
    <w:rsid w:val="009F3982"/>
    <w:rsid w:val="009F52A3"/>
    <w:rsid w:val="00A026B9"/>
    <w:rsid w:val="00A02786"/>
    <w:rsid w:val="00A06E1E"/>
    <w:rsid w:val="00A07A72"/>
    <w:rsid w:val="00A106F9"/>
    <w:rsid w:val="00A10C87"/>
    <w:rsid w:val="00A111B5"/>
    <w:rsid w:val="00A11B00"/>
    <w:rsid w:val="00A12B64"/>
    <w:rsid w:val="00A131C8"/>
    <w:rsid w:val="00A15134"/>
    <w:rsid w:val="00A169F6"/>
    <w:rsid w:val="00A17599"/>
    <w:rsid w:val="00A2023F"/>
    <w:rsid w:val="00A21191"/>
    <w:rsid w:val="00A21FF7"/>
    <w:rsid w:val="00A24ABE"/>
    <w:rsid w:val="00A26C0C"/>
    <w:rsid w:val="00A26DC7"/>
    <w:rsid w:val="00A27C81"/>
    <w:rsid w:val="00A30801"/>
    <w:rsid w:val="00A30D0C"/>
    <w:rsid w:val="00A30DB1"/>
    <w:rsid w:val="00A32B5D"/>
    <w:rsid w:val="00A33A96"/>
    <w:rsid w:val="00A34989"/>
    <w:rsid w:val="00A34B05"/>
    <w:rsid w:val="00A352B7"/>
    <w:rsid w:val="00A3726B"/>
    <w:rsid w:val="00A375DF"/>
    <w:rsid w:val="00A407EA"/>
    <w:rsid w:val="00A4093F"/>
    <w:rsid w:val="00A41DF5"/>
    <w:rsid w:val="00A423CE"/>
    <w:rsid w:val="00A44694"/>
    <w:rsid w:val="00A4478D"/>
    <w:rsid w:val="00A47020"/>
    <w:rsid w:val="00A5131A"/>
    <w:rsid w:val="00A52CA6"/>
    <w:rsid w:val="00A53B54"/>
    <w:rsid w:val="00A540DF"/>
    <w:rsid w:val="00A556D9"/>
    <w:rsid w:val="00A57383"/>
    <w:rsid w:val="00A61CB9"/>
    <w:rsid w:val="00A62BF2"/>
    <w:rsid w:val="00A64EC6"/>
    <w:rsid w:val="00A65101"/>
    <w:rsid w:val="00A6547C"/>
    <w:rsid w:val="00A7180B"/>
    <w:rsid w:val="00A71921"/>
    <w:rsid w:val="00A74301"/>
    <w:rsid w:val="00A803F2"/>
    <w:rsid w:val="00A822F2"/>
    <w:rsid w:val="00A82DBA"/>
    <w:rsid w:val="00A836A6"/>
    <w:rsid w:val="00A85253"/>
    <w:rsid w:val="00A855C8"/>
    <w:rsid w:val="00A87E8D"/>
    <w:rsid w:val="00A90A3F"/>
    <w:rsid w:val="00A90CA0"/>
    <w:rsid w:val="00A91547"/>
    <w:rsid w:val="00A91AAF"/>
    <w:rsid w:val="00A91BAA"/>
    <w:rsid w:val="00A93F10"/>
    <w:rsid w:val="00A94071"/>
    <w:rsid w:val="00A967CB"/>
    <w:rsid w:val="00A96BFF"/>
    <w:rsid w:val="00A96FD2"/>
    <w:rsid w:val="00AA10E8"/>
    <w:rsid w:val="00AA2055"/>
    <w:rsid w:val="00AA6414"/>
    <w:rsid w:val="00AB0BAA"/>
    <w:rsid w:val="00AB2D93"/>
    <w:rsid w:val="00AB2E66"/>
    <w:rsid w:val="00AB4116"/>
    <w:rsid w:val="00AB4459"/>
    <w:rsid w:val="00AB46FE"/>
    <w:rsid w:val="00AB5752"/>
    <w:rsid w:val="00AB63A4"/>
    <w:rsid w:val="00AB67F6"/>
    <w:rsid w:val="00AC0DF7"/>
    <w:rsid w:val="00AC1704"/>
    <w:rsid w:val="00AC2CF5"/>
    <w:rsid w:val="00AC4E64"/>
    <w:rsid w:val="00AC5C34"/>
    <w:rsid w:val="00AD0A97"/>
    <w:rsid w:val="00AD1CF8"/>
    <w:rsid w:val="00AD4DD1"/>
    <w:rsid w:val="00AD72A4"/>
    <w:rsid w:val="00AD731A"/>
    <w:rsid w:val="00AD7A7D"/>
    <w:rsid w:val="00AD7D6E"/>
    <w:rsid w:val="00AE08BC"/>
    <w:rsid w:val="00AE2732"/>
    <w:rsid w:val="00AE355E"/>
    <w:rsid w:val="00AE46C8"/>
    <w:rsid w:val="00AE52A4"/>
    <w:rsid w:val="00AE5F7F"/>
    <w:rsid w:val="00AE76B3"/>
    <w:rsid w:val="00AF01A7"/>
    <w:rsid w:val="00AF1E45"/>
    <w:rsid w:val="00AF285E"/>
    <w:rsid w:val="00AF38C8"/>
    <w:rsid w:val="00AF42E7"/>
    <w:rsid w:val="00AF5148"/>
    <w:rsid w:val="00AF56A7"/>
    <w:rsid w:val="00AF69F2"/>
    <w:rsid w:val="00AF7670"/>
    <w:rsid w:val="00B0275E"/>
    <w:rsid w:val="00B02BB7"/>
    <w:rsid w:val="00B02E9F"/>
    <w:rsid w:val="00B02F3C"/>
    <w:rsid w:val="00B03C67"/>
    <w:rsid w:val="00B048F8"/>
    <w:rsid w:val="00B0495C"/>
    <w:rsid w:val="00B051B9"/>
    <w:rsid w:val="00B05BB9"/>
    <w:rsid w:val="00B06884"/>
    <w:rsid w:val="00B109C8"/>
    <w:rsid w:val="00B11AB6"/>
    <w:rsid w:val="00B129E6"/>
    <w:rsid w:val="00B12BEB"/>
    <w:rsid w:val="00B13F9E"/>
    <w:rsid w:val="00B14529"/>
    <w:rsid w:val="00B15923"/>
    <w:rsid w:val="00B203C4"/>
    <w:rsid w:val="00B207C8"/>
    <w:rsid w:val="00B21179"/>
    <w:rsid w:val="00B21739"/>
    <w:rsid w:val="00B21825"/>
    <w:rsid w:val="00B21D0A"/>
    <w:rsid w:val="00B226EF"/>
    <w:rsid w:val="00B24889"/>
    <w:rsid w:val="00B25878"/>
    <w:rsid w:val="00B260F5"/>
    <w:rsid w:val="00B342F1"/>
    <w:rsid w:val="00B34B64"/>
    <w:rsid w:val="00B36183"/>
    <w:rsid w:val="00B367C5"/>
    <w:rsid w:val="00B372AC"/>
    <w:rsid w:val="00B40322"/>
    <w:rsid w:val="00B403BF"/>
    <w:rsid w:val="00B40CFA"/>
    <w:rsid w:val="00B42A8B"/>
    <w:rsid w:val="00B449C0"/>
    <w:rsid w:val="00B47647"/>
    <w:rsid w:val="00B47C8E"/>
    <w:rsid w:val="00B47E57"/>
    <w:rsid w:val="00B503EE"/>
    <w:rsid w:val="00B50AE6"/>
    <w:rsid w:val="00B51194"/>
    <w:rsid w:val="00B51D32"/>
    <w:rsid w:val="00B52107"/>
    <w:rsid w:val="00B54A9A"/>
    <w:rsid w:val="00B574C6"/>
    <w:rsid w:val="00B604D1"/>
    <w:rsid w:val="00B60596"/>
    <w:rsid w:val="00B608D9"/>
    <w:rsid w:val="00B62CBD"/>
    <w:rsid w:val="00B63288"/>
    <w:rsid w:val="00B63BF9"/>
    <w:rsid w:val="00B64211"/>
    <w:rsid w:val="00B710B1"/>
    <w:rsid w:val="00B72EB4"/>
    <w:rsid w:val="00B73C8E"/>
    <w:rsid w:val="00B7632F"/>
    <w:rsid w:val="00B7641A"/>
    <w:rsid w:val="00B76609"/>
    <w:rsid w:val="00B771E0"/>
    <w:rsid w:val="00B777E9"/>
    <w:rsid w:val="00B80C02"/>
    <w:rsid w:val="00B815BF"/>
    <w:rsid w:val="00B81B2B"/>
    <w:rsid w:val="00B81DDD"/>
    <w:rsid w:val="00B83969"/>
    <w:rsid w:val="00B902EA"/>
    <w:rsid w:val="00B9111A"/>
    <w:rsid w:val="00B9208F"/>
    <w:rsid w:val="00B9233D"/>
    <w:rsid w:val="00B927CB"/>
    <w:rsid w:val="00B94545"/>
    <w:rsid w:val="00B96D72"/>
    <w:rsid w:val="00B97CD5"/>
    <w:rsid w:val="00BA250F"/>
    <w:rsid w:val="00BA298D"/>
    <w:rsid w:val="00BA3CA8"/>
    <w:rsid w:val="00BA3D83"/>
    <w:rsid w:val="00BA4055"/>
    <w:rsid w:val="00BA5378"/>
    <w:rsid w:val="00BA5CEF"/>
    <w:rsid w:val="00BA6C2F"/>
    <w:rsid w:val="00BA6C47"/>
    <w:rsid w:val="00BA7FB6"/>
    <w:rsid w:val="00BB0817"/>
    <w:rsid w:val="00BB13D8"/>
    <w:rsid w:val="00BB19B6"/>
    <w:rsid w:val="00BB24DF"/>
    <w:rsid w:val="00BB6C44"/>
    <w:rsid w:val="00BB7096"/>
    <w:rsid w:val="00BC1262"/>
    <w:rsid w:val="00BC200F"/>
    <w:rsid w:val="00BC2D04"/>
    <w:rsid w:val="00BC6A1A"/>
    <w:rsid w:val="00BC6B91"/>
    <w:rsid w:val="00BC7D71"/>
    <w:rsid w:val="00BD1EF1"/>
    <w:rsid w:val="00BD2009"/>
    <w:rsid w:val="00BD209D"/>
    <w:rsid w:val="00BD4B7B"/>
    <w:rsid w:val="00BD5356"/>
    <w:rsid w:val="00BD5AED"/>
    <w:rsid w:val="00BD66FD"/>
    <w:rsid w:val="00BD6CAA"/>
    <w:rsid w:val="00BD70BC"/>
    <w:rsid w:val="00BD71C3"/>
    <w:rsid w:val="00BD7BD7"/>
    <w:rsid w:val="00BE09A1"/>
    <w:rsid w:val="00BE157D"/>
    <w:rsid w:val="00BE33D5"/>
    <w:rsid w:val="00BE41BF"/>
    <w:rsid w:val="00BE4928"/>
    <w:rsid w:val="00BE76BA"/>
    <w:rsid w:val="00BE7B91"/>
    <w:rsid w:val="00BF192A"/>
    <w:rsid w:val="00BF23DE"/>
    <w:rsid w:val="00BF3A07"/>
    <w:rsid w:val="00BF44D2"/>
    <w:rsid w:val="00BF5050"/>
    <w:rsid w:val="00BF54BB"/>
    <w:rsid w:val="00C019D5"/>
    <w:rsid w:val="00C01C47"/>
    <w:rsid w:val="00C0283C"/>
    <w:rsid w:val="00C04E92"/>
    <w:rsid w:val="00C0579E"/>
    <w:rsid w:val="00C071DD"/>
    <w:rsid w:val="00C10A5A"/>
    <w:rsid w:val="00C110E9"/>
    <w:rsid w:val="00C11AC2"/>
    <w:rsid w:val="00C11ADD"/>
    <w:rsid w:val="00C12A9E"/>
    <w:rsid w:val="00C1432A"/>
    <w:rsid w:val="00C145BE"/>
    <w:rsid w:val="00C14B7E"/>
    <w:rsid w:val="00C14D83"/>
    <w:rsid w:val="00C17425"/>
    <w:rsid w:val="00C17458"/>
    <w:rsid w:val="00C17C96"/>
    <w:rsid w:val="00C20BFE"/>
    <w:rsid w:val="00C22776"/>
    <w:rsid w:val="00C22AA0"/>
    <w:rsid w:val="00C24226"/>
    <w:rsid w:val="00C24367"/>
    <w:rsid w:val="00C24B69"/>
    <w:rsid w:val="00C255D9"/>
    <w:rsid w:val="00C30150"/>
    <w:rsid w:val="00C30666"/>
    <w:rsid w:val="00C31D49"/>
    <w:rsid w:val="00C33A8D"/>
    <w:rsid w:val="00C34B1B"/>
    <w:rsid w:val="00C34D76"/>
    <w:rsid w:val="00C3574B"/>
    <w:rsid w:val="00C35A85"/>
    <w:rsid w:val="00C35BDC"/>
    <w:rsid w:val="00C372D0"/>
    <w:rsid w:val="00C418F9"/>
    <w:rsid w:val="00C42EB9"/>
    <w:rsid w:val="00C43E2B"/>
    <w:rsid w:val="00C44343"/>
    <w:rsid w:val="00C44F46"/>
    <w:rsid w:val="00C45F74"/>
    <w:rsid w:val="00C46D29"/>
    <w:rsid w:val="00C47776"/>
    <w:rsid w:val="00C4786F"/>
    <w:rsid w:val="00C47B8E"/>
    <w:rsid w:val="00C50339"/>
    <w:rsid w:val="00C51874"/>
    <w:rsid w:val="00C525ED"/>
    <w:rsid w:val="00C53552"/>
    <w:rsid w:val="00C538DC"/>
    <w:rsid w:val="00C54959"/>
    <w:rsid w:val="00C5592C"/>
    <w:rsid w:val="00C55EB1"/>
    <w:rsid w:val="00C56C41"/>
    <w:rsid w:val="00C60544"/>
    <w:rsid w:val="00C627BF"/>
    <w:rsid w:val="00C644D0"/>
    <w:rsid w:val="00C702CC"/>
    <w:rsid w:val="00C70BD9"/>
    <w:rsid w:val="00C71CF2"/>
    <w:rsid w:val="00C71DBB"/>
    <w:rsid w:val="00C71FC5"/>
    <w:rsid w:val="00C74A25"/>
    <w:rsid w:val="00C75D78"/>
    <w:rsid w:val="00C761C9"/>
    <w:rsid w:val="00C76612"/>
    <w:rsid w:val="00C80252"/>
    <w:rsid w:val="00C806DE"/>
    <w:rsid w:val="00C81A40"/>
    <w:rsid w:val="00C81D67"/>
    <w:rsid w:val="00C82553"/>
    <w:rsid w:val="00C85167"/>
    <w:rsid w:val="00C8655D"/>
    <w:rsid w:val="00C87D8A"/>
    <w:rsid w:val="00C87DAB"/>
    <w:rsid w:val="00C92C79"/>
    <w:rsid w:val="00C92D75"/>
    <w:rsid w:val="00C9750E"/>
    <w:rsid w:val="00CA03E0"/>
    <w:rsid w:val="00CA09B9"/>
    <w:rsid w:val="00CA159B"/>
    <w:rsid w:val="00CA28F1"/>
    <w:rsid w:val="00CA4105"/>
    <w:rsid w:val="00CA6251"/>
    <w:rsid w:val="00CA678E"/>
    <w:rsid w:val="00CB0A5E"/>
    <w:rsid w:val="00CB1325"/>
    <w:rsid w:val="00CB4EC0"/>
    <w:rsid w:val="00CB5B9F"/>
    <w:rsid w:val="00CB6126"/>
    <w:rsid w:val="00CC0119"/>
    <w:rsid w:val="00CC0A36"/>
    <w:rsid w:val="00CC1778"/>
    <w:rsid w:val="00CC2039"/>
    <w:rsid w:val="00CC21BD"/>
    <w:rsid w:val="00CC3640"/>
    <w:rsid w:val="00CC4A51"/>
    <w:rsid w:val="00CC63A2"/>
    <w:rsid w:val="00CD1552"/>
    <w:rsid w:val="00CD1816"/>
    <w:rsid w:val="00CD6600"/>
    <w:rsid w:val="00CD6893"/>
    <w:rsid w:val="00CD7264"/>
    <w:rsid w:val="00CD742F"/>
    <w:rsid w:val="00CE0016"/>
    <w:rsid w:val="00CE0BDE"/>
    <w:rsid w:val="00CE1400"/>
    <w:rsid w:val="00CE190B"/>
    <w:rsid w:val="00CE1CBC"/>
    <w:rsid w:val="00CE2B25"/>
    <w:rsid w:val="00CE4376"/>
    <w:rsid w:val="00CE4CEB"/>
    <w:rsid w:val="00CE4DAE"/>
    <w:rsid w:val="00CE4DE4"/>
    <w:rsid w:val="00CE575B"/>
    <w:rsid w:val="00CF091F"/>
    <w:rsid w:val="00CF22B6"/>
    <w:rsid w:val="00CF2A77"/>
    <w:rsid w:val="00CF3DE8"/>
    <w:rsid w:val="00CF5107"/>
    <w:rsid w:val="00D00C0F"/>
    <w:rsid w:val="00D00CE8"/>
    <w:rsid w:val="00D039F7"/>
    <w:rsid w:val="00D0493F"/>
    <w:rsid w:val="00D054CF"/>
    <w:rsid w:val="00D0683F"/>
    <w:rsid w:val="00D100A4"/>
    <w:rsid w:val="00D117E4"/>
    <w:rsid w:val="00D12042"/>
    <w:rsid w:val="00D128F9"/>
    <w:rsid w:val="00D1318B"/>
    <w:rsid w:val="00D14DCF"/>
    <w:rsid w:val="00D15828"/>
    <w:rsid w:val="00D17500"/>
    <w:rsid w:val="00D212D6"/>
    <w:rsid w:val="00D21717"/>
    <w:rsid w:val="00D223FA"/>
    <w:rsid w:val="00D22AE3"/>
    <w:rsid w:val="00D23E26"/>
    <w:rsid w:val="00D23F66"/>
    <w:rsid w:val="00D27828"/>
    <w:rsid w:val="00D27852"/>
    <w:rsid w:val="00D33C6E"/>
    <w:rsid w:val="00D35E41"/>
    <w:rsid w:val="00D37EDE"/>
    <w:rsid w:val="00D40090"/>
    <w:rsid w:val="00D40CEF"/>
    <w:rsid w:val="00D40DBF"/>
    <w:rsid w:val="00D42890"/>
    <w:rsid w:val="00D46D3F"/>
    <w:rsid w:val="00D50D89"/>
    <w:rsid w:val="00D52980"/>
    <w:rsid w:val="00D53374"/>
    <w:rsid w:val="00D53561"/>
    <w:rsid w:val="00D56F91"/>
    <w:rsid w:val="00D57807"/>
    <w:rsid w:val="00D57C6D"/>
    <w:rsid w:val="00D609E3"/>
    <w:rsid w:val="00D61A4A"/>
    <w:rsid w:val="00D62A99"/>
    <w:rsid w:val="00D63937"/>
    <w:rsid w:val="00D63A19"/>
    <w:rsid w:val="00D63DBD"/>
    <w:rsid w:val="00D64157"/>
    <w:rsid w:val="00D65011"/>
    <w:rsid w:val="00D6508F"/>
    <w:rsid w:val="00D65629"/>
    <w:rsid w:val="00D672C8"/>
    <w:rsid w:val="00D713A2"/>
    <w:rsid w:val="00D71DC9"/>
    <w:rsid w:val="00D71F96"/>
    <w:rsid w:val="00D74030"/>
    <w:rsid w:val="00D757FA"/>
    <w:rsid w:val="00D75C9C"/>
    <w:rsid w:val="00D76FF7"/>
    <w:rsid w:val="00D80366"/>
    <w:rsid w:val="00D8041B"/>
    <w:rsid w:val="00D80532"/>
    <w:rsid w:val="00D820CD"/>
    <w:rsid w:val="00D85517"/>
    <w:rsid w:val="00D8582E"/>
    <w:rsid w:val="00D8671C"/>
    <w:rsid w:val="00D90DBF"/>
    <w:rsid w:val="00D91390"/>
    <w:rsid w:val="00D9184F"/>
    <w:rsid w:val="00D92EBB"/>
    <w:rsid w:val="00D93B73"/>
    <w:rsid w:val="00D96CE9"/>
    <w:rsid w:val="00D97AB5"/>
    <w:rsid w:val="00DA02BA"/>
    <w:rsid w:val="00DA0F27"/>
    <w:rsid w:val="00DA2DF8"/>
    <w:rsid w:val="00DA57C3"/>
    <w:rsid w:val="00DA676A"/>
    <w:rsid w:val="00DB0199"/>
    <w:rsid w:val="00DB0641"/>
    <w:rsid w:val="00DB2F93"/>
    <w:rsid w:val="00DB4244"/>
    <w:rsid w:val="00DB6134"/>
    <w:rsid w:val="00DB6579"/>
    <w:rsid w:val="00DB662D"/>
    <w:rsid w:val="00DB689E"/>
    <w:rsid w:val="00DB69F4"/>
    <w:rsid w:val="00DB7418"/>
    <w:rsid w:val="00DB7447"/>
    <w:rsid w:val="00DC145C"/>
    <w:rsid w:val="00DC151A"/>
    <w:rsid w:val="00DC1EE0"/>
    <w:rsid w:val="00DC32C0"/>
    <w:rsid w:val="00DC3855"/>
    <w:rsid w:val="00DC3B4A"/>
    <w:rsid w:val="00DC46A4"/>
    <w:rsid w:val="00DC5D0F"/>
    <w:rsid w:val="00DC700A"/>
    <w:rsid w:val="00DD01A0"/>
    <w:rsid w:val="00DD17CE"/>
    <w:rsid w:val="00DD35C3"/>
    <w:rsid w:val="00DD5DC3"/>
    <w:rsid w:val="00DD5EAA"/>
    <w:rsid w:val="00DE00B5"/>
    <w:rsid w:val="00DE1D7A"/>
    <w:rsid w:val="00DE4162"/>
    <w:rsid w:val="00DE5CE3"/>
    <w:rsid w:val="00DE6400"/>
    <w:rsid w:val="00DE7505"/>
    <w:rsid w:val="00DF0579"/>
    <w:rsid w:val="00DF11D6"/>
    <w:rsid w:val="00DF1568"/>
    <w:rsid w:val="00DF1DF7"/>
    <w:rsid w:val="00DF2317"/>
    <w:rsid w:val="00DF3D21"/>
    <w:rsid w:val="00DF5563"/>
    <w:rsid w:val="00DF59D2"/>
    <w:rsid w:val="00DF5BAB"/>
    <w:rsid w:val="00DF79E6"/>
    <w:rsid w:val="00E00093"/>
    <w:rsid w:val="00E00A00"/>
    <w:rsid w:val="00E00FDD"/>
    <w:rsid w:val="00E015D3"/>
    <w:rsid w:val="00E026A8"/>
    <w:rsid w:val="00E053AA"/>
    <w:rsid w:val="00E06268"/>
    <w:rsid w:val="00E06BE4"/>
    <w:rsid w:val="00E06BFB"/>
    <w:rsid w:val="00E070DE"/>
    <w:rsid w:val="00E071CB"/>
    <w:rsid w:val="00E0722E"/>
    <w:rsid w:val="00E07AC2"/>
    <w:rsid w:val="00E10A39"/>
    <w:rsid w:val="00E10C0B"/>
    <w:rsid w:val="00E128EC"/>
    <w:rsid w:val="00E1465C"/>
    <w:rsid w:val="00E1497F"/>
    <w:rsid w:val="00E14BEB"/>
    <w:rsid w:val="00E1676C"/>
    <w:rsid w:val="00E206F0"/>
    <w:rsid w:val="00E22451"/>
    <w:rsid w:val="00E242A8"/>
    <w:rsid w:val="00E24502"/>
    <w:rsid w:val="00E24900"/>
    <w:rsid w:val="00E26690"/>
    <w:rsid w:val="00E267C4"/>
    <w:rsid w:val="00E26CD5"/>
    <w:rsid w:val="00E26E84"/>
    <w:rsid w:val="00E274B8"/>
    <w:rsid w:val="00E3003D"/>
    <w:rsid w:val="00E30B08"/>
    <w:rsid w:val="00E3217C"/>
    <w:rsid w:val="00E3343E"/>
    <w:rsid w:val="00E34362"/>
    <w:rsid w:val="00E363A1"/>
    <w:rsid w:val="00E372C6"/>
    <w:rsid w:val="00E37767"/>
    <w:rsid w:val="00E37942"/>
    <w:rsid w:val="00E401C3"/>
    <w:rsid w:val="00E41485"/>
    <w:rsid w:val="00E418F0"/>
    <w:rsid w:val="00E43AEE"/>
    <w:rsid w:val="00E4412A"/>
    <w:rsid w:val="00E444A0"/>
    <w:rsid w:val="00E46381"/>
    <w:rsid w:val="00E503D3"/>
    <w:rsid w:val="00E50A17"/>
    <w:rsid w:val="00E51EC5"/>
    <w:rsid w:val="00E53B61"/>
    <w:rsid w:val="00E61894"/>
    <w:rsid w:val="00E62657"/>
    <w:rsid w:val="00E64359"/>
    <w:rsid w:val="00E643EA"/>
    <w:rsid w:val="00E6560F"/>
    <w:rsid w:val="00E658B0"/>
    <w:rsid w:val="00E664B3"/>
    <w:rsid w:val="00E72298"/>
    <w:rsid w:val="00E72707"/>
    <w:rsid w:val="00E74D95"/>
    <w:rsid w:val="00E76725"/>
    <w:rsid w:val="00E811C8"/>
    <w:rsid w:val="00E82AE9"/>
    <w:rsid w:val="00E834EA"/>
    <w:rsid w:val="00E83B4F"/>
    <w:rsid w:val="00E860F2"/>
    <w:rsid w:val="00E876ED"/>
    <w:rsid w:val="00E9152C"/>
    <w:rsid w:val="00E91EBC"/>
    <w:rsid w:val="00E93121"/>
    <w:rsid w:val="00E94305"/>
    <w:rsid w:val="00E9460A"/>
    <w:rsid w:val="00E95A61"/>
    <w:rsid w:val="00E9717C"/>
    <w:rsid w:val="00E97BC6"/>
    <w:rsid w:val="00EA03F1"/>
    <w:rsid w:val="00EA11D8"/>
    <w:rsid w:val="00EA1895"/>
    <w:rsid w:val="00EA2852"/>
    <w:rsid w:val="00EA2FAB"/>
    <w:rsid w:val="00EA75AF"/>
    <w:rsid w:val="00EA7B20"/>
    <w:rsid w:val="00EB1736"/>
    <w:rsid w:val="00EB247E"/>
    <w:rsid w:val="00EB2DC2"/>
    <w:rsid w:val="00EB31D9"/>
    <w:rsid w:val="00EB37B3"/>
    <w:rsid w:val="00EB4801"/>
    <w:rsid w:val="00EB61DF"/>
    <w:rsid w:val="00EC0AB3"/>
    <w:rsid w:val="00EC1335"/>
    <w:rsid w:val="00EC25E2"/>
    <w:rsid w:val="00EC3884"/>
    <w:rsid w:val="00EC47FD"/>
    <w:rsid w:val="00EC5B91"/>
    <w:rsid w:val="00ED1B72"/>
    <w:rsid w:val="00ED230D"/>
    <w:rsid w:val="00ED2599"/>
    <w:rsid w:val="00ED2998"/>
    <w:rsid w:val="00ED3D13"/>
    <w:rsid w:val="00ED638C"/>
    <w:rsid w:val="00ED7A17"/>
    <w:rsid w:val="00ED7A63"/>
    <w:rsid w:val="00EE0284"/>
    <w:rsid w:val="00EE067B"/>
    <w:rsid w:val="00EE1B7A"/>
    <w:rsid w:val="00EE450B"/>
    <w:rsid w:val="00EE4769"/>
    <w:rsid w:val="00EE511B"/>
    <w:rsid w:val="00EE51E7"/>
    <w:rsid w:val="00EE51EB"/>
    <w:rsid w:val="00EF130A"/>
    <w:rsid w:val="00EF1599"/>
    <w:rsid w:val="00EF1604"/>
    <w:rsid w:val="00EF1C50"/>
    <w:rsid w:val="00EF2378"/>
    <w:rsid w:val="00EF2510"/>
    <w:rsid w:val="00EF3688"/>
    <w:rsid w:val="00EF4152"/>
    <w:rsid w:val="00EF4837"/>
    <w:rsid w:val="00EF5774"/>
    <w:rsid w:val="00EF632A"/>
    <w:rsid w:val="00EF6350"/>
    <w:rsid w:val="00EF7CB2"/>
    <w:rsid w:val="00F02AE4"/>
    <w:rsid w:val="00F03DBF"/>
    <w:rsid w:val="00F0586E"/>
    <w:rsid w:val="00F07185"/>
    <w:rsid w:val="00F11C61"/>
    <w:rsid w:val="00F1250A"/>
    <w:rsid w:val="00F1286F"/>
    <w:rsid w:val="00F13790"/>
    <w:rsid w:val="00F162FE"/>
    <w:rsid w:val="00F165AB"/>
    <w:rsid w:val="00F16CE9"/>
    <w:rsid w:val="00F17FA7"/>
    <w:rsid w:val="00F22A6F"/>
    <w:rsid w:val="00F22DAD"/>
    <w:rsid w:val="00F2656A"/>
    <w:rsid w:val="00F274CA"/>
    <w:rsid w:val="00F33558"/>
    <w:rsid w:val="00F341BC"/>
    <w:rsid w:val="00F3580D"/>
    <w:rsid w:val="00F35C75"/>
    <w:rsid w:val="00F379AA"/>
    <w:rsid w:val="00F37E1D"/>
    <w:rsid w:val="00F4092F"/>
    <w:rsid w:val="00F40950"/>
    <w:rsid w:val="00F433E1"/>
    <w:rsid w:val="00F4344F"/>
    <w:rsid w:val="00F43932"/>
    <w:rsid w:val="00F45ED1"/>
    <w:rsid w:val="00F46AA4"/>
    <w:rsid w:val="00F46BC1"/>
    <w:rsid w:val="00F46E14"/>
    <w:rsid w:val="00F5012D"/>
    <w:rsid w:val="00F50B4B"/>
    <w:rsid w:val="00F5143B"/>
    <w:rsid w:val="00F52A09"/>
    <w:rsid w:val="00F533B6"/>
    <w:rsid w:val="00F54338"/>
    <w:rsid w:val="00F617FE"/>
    <w:rsid w:val="00F6321D"/>
    <w:rsid w:val="00F63B5A"/>
    <w:rsid w:val="00F64B67"/>
    <w:rsid w:val="00F65F54"/>
    <w:rsid w:val="00F66CF0"/>
    <w:rsid w:val="00F672CF"/>
    <w:rsid w:val="00F67EB0"/>
    <w:rsid w:val="00F70136"/>
    <w:rsid w:val="00F70B6C"/>
    <w:rsid w:val="00F751D1"/>
    <w:rsid w:val="00F825C2"/>
    <w:rsid w:val="00F83E82"/>
    <w:rsid w:val="00F83F96"/>
    <w:rsid w:val="00F84438"/>
    <w:rsid w:val="00F90701"/>
    <w:rsid w:val="00F911B9"/>
    <w:rsid w:val="00F92CDE"/>
    <w:rsid w:val="00F93B3D"/>
    <w:rsid w:val="00F93DB9"/>
    <w:rsid w:val="00F96509"/>
    <w:rsid w:val="00FA2871"/>
    <w:rsid w:val="00FA3415"/>
    <w:rsid w:val="00FA562C"/>
    <w:rsid w:val="00FA575E"/>
    <w:rsid w:val="00FA63F2"/>
    <w:rsid w:val="00FA7629"/>
    <w:rsid w:val="00FA78E6"/>
    <w:rsid w:val="00FB098F"/>
    <w:rsid w:val="00FB0F16"/>
    <w:rsid w:val="00FB1599"/>
    <w:rsid w:val="00FB1C02"/>
    <w:rsid w:val="00FB3D34"/>
    <w:rsid w:val="00FB7D1A"/>
    <w:rsid w:val="00FC152A"/>
    <w:rsid w:val="00FC31A4"/>
    <w:rsid w:val="00FC4930"/>
    <w:rsid w:val="00FC59DF"/>
    <w:rsid w:val="00FC69DF"/>
    <w:rsid w:val="00FC6B42"/>
    <w:rsid w:val="00FC6CB1"/>
    <w:rsid w:val="00FC7AC2"/>
    <w:rsid w:val="00FD2327"/>
    <w:rsid w:val="00FD3990"/>
    <w:rsid w:val="00FD4264"/>
    <w:rsid w:val="00FD4899"/>
    <w:rsid w:val="00FD5330"/>
    <w:rsid w:val="00FD5573"/>
    <w:rsid w:val="00FE091E"/>
    <w:rsid w:val="00FE28EE"/>
    <w:rsid w:val="00FE2CB7"/>
    <w:rsid w:val="00FE36E7"/>
    <w:rsid w:val="00FE4302"/>
    <w:rsid w:val="00FE45D6"/>
    <w:rsid w:val="00FE706A"/>
    <w:rsid w:val="00FF06DF"/>
    <w:rsid w:val="00FF1C9C"/>
    <w:rsid w:val="00FF29B8"/>
    <w:rsid w:val="00FF3761"/>
    <w:rsid w:val="00FF3CFA"/>
    <w:rsid w:val="00FF527D"/>
    <w:rsid w:val="00FF5817"/>
    <w:rsid w:val="00FF71CE"/>
    <w:rsid w:val="00FF7211"/>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98AA0EAC-B0D0-4CA5-9A72-01A527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1785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6</Pages>
  <Words>1397</Words>
  <Characters>7966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dc:description/>
  <cp:lastModifiedBy>Harrison, Deborah (EHS)</cp:lastModifiedBy>
  <cp:revision>2</cp:revision>
  <cp:lastPrinted>2015-01-29T14:50:00Z</cp:lastPrinted>
  <dcterms:created xsi:type="dcterms:W3CDTF">2026-07-09T11:02:00Z</dcterms:created>
  <dcterms:modified xsi:type="dcterms:W3CDTF">2026-07-09T11:02:00Z</dcterms:modified>
</cp:coreProperties>
</file>