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11160C3F" w:rsidR="00FC6B42" w:rsidRPr="00530145" w:rsidRDefault="00365FC7"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11160C3F" w:rsidR="00FC6B42" w:rsidRPr="00530145" w:rsidRDefault="00365FC7"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60B37E18" w:rsidR="008B3F0C" w:rsidRPr="00971E25" w:rsidRDefault="00CA28F1" w:rsidP="008B3F0C">
      <w:pPr>
        <w:jc w:val="center"/>
        <w:rPr>
          <w:szCs w:val="24"/>
        </w:rPr>
      </w:pPr>
      <w:r>
        <w:rPr>
          <w:szCs w:val="24"/>
        </w:rPr>
        <w:t>August 15</w:t>
      </w:r>
      <w:r w:rsidR="007D231B">
        <w:rPr>
          <w:szCs w:val="24"/>
        </w:rPr>
        <w:t>, 2025</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7CEDA41A" w14:textId="1DA7FC28" w:rsidR="002D7C9A" w:rsidRDefault="002D7C9A" w:rsidP="008B3F0C">
      <w:pPr>
        <w:rPr>
          <w:szCs w:val="24"/>
        </w:rPr>
      </w:pPr>
      <w:bookmarkStart w:id="0" w:name="_Hlk148445581"/>
      <w:r>
        <w:rPr>
          <w:szCs w:val="24"/>
        </w:rPr>
        <w:t>William Ahearn, Acting Chair</w:t>
      </w:r>
      <w:r w:rsidR="009B235B">
        <w:rPr>
          <w:szCs w:val="24"/>
        </w:rPr>
        <w:t xml:space="preserve"> </w:t>
      </w:r>
    </w:p>
    <w:p w14:paraId="4B7605DE" w14:textId="67FD5689" w:rsidR="007A25D4" w:rsidRDefault="007A25D4" w:rsidP="008B3F0C">
      <w:pPr>
        <w:rPr>
          <w:szCs w:val="24"/>
        </w:rPr>
      </w:pPr>
      <w:r>
        <w:rPr>
          <w:szCs w:val="24"/>
        </w:rPr>
        <w:t>Kathleen Tucker, Public Member</w:t>
      </w:r>
    </w:p>
    <w:p w14:paraId="65811446" w14:textId="47DF2FB1" w:rsidR="004865B3" w:rsidRDefault="004865B3" w:rsidP="008B3F0C">
      <w:pPr>
        <w:tabs>
          <w:tab w:val="left" w:pos="2430"/>
        </w:tabs>
        <w:rPr>
          <w:szCs w:val="24"/>
        </w:rPr>
      </w:pPr>
      <w:r>
        <w:rPr>
          <w:szCs w:val="24"/>
        </w:rPr>
        <w:t>Amy Vercillo, Member</w:t>
      </w:r>
      <w:r w:rsidR="000A27A7">
        <w:rPr>
          <w:szCs w:val="24"/>
        </w:rPr>
        <w:t xml:space="preserve"> </w:t>
      </w:r>
      <w:r w:rsidR="00024F10">
        <w:rPr>
          <w:szCs w:val="24"/>
        </w:rPr>
        <w:t>(left the meeting at 10:53 a.m., returned at 11:03 a.m.)</w:t>
      </w:r>
    </w:p>
    <w:p w14:paraId="3EE3A9FB" w14:textId="2EDFE8FD" w:rsidR="005E418B" w:rsidRDefault="005E418B" w:rsidP="008B3F0C">
      <w:pPr>
        <w:tabs>
          <w:tab w:val="left" w:pos="2430"/>
        </w:tabs>
        <w:rPr>
          <w:szCs w:val="24"/>
        </w:rPr>
      </w:pPr>
      <w:r>
        <w:rPr>
          <w:szCs w:val="24"/>
        </w:rPr>
        <w:t>Kathryn Stevens, Member</w:t>
      </w:r>
      <w:r w:rsidR="00D53561">
        <w:rPr>
          <w:szCs w:val="24"/>
        </w:rPr>
        <w:t xml:space="preserve"> </w:t>
      </w:r>
    </w:p>
    <w:p w14:paraId="6CEF784E" w14:textId="68303D2E" w:rsidR="00B0275E" w:rsidRDefault="00B0275E" w:rsidP="008B3F0C">
      <w:pPr>
        <w:tabs>
          <w:tab w:val="left" w:pos="2430"/>
        </w:tabs>
        <w:rPr>
          <w:szCs w:val="24"/>
        </w:rPr>
      </w:pPr>
      <w:r>
        <w:rPr>
          <w:szCs w:val="24"/>
        </w:rPr>
        <w:t>Cynthia Belhumeur, Public Member</w:t>
      </w:r>
      <w:r w:rsidR="007A63C8">
        <w:rPr>
          <w:szCs w:val="24"/>
        </w:rPr>
        <w:t xml:space="preserve"> </w:t>
      </w:r>
    </w:p>
    <w:p w14:paraId="6D25DEA6" w14:textId="54C7AE70" w:rsidR="00012E5C" w:rsidRDefault="00012E5C" w:rsidP="008B3F0C">
      <w:pPr>
        <w:tabs>
          <w:tab w:val="left" w:pos="2430"/>
        </w:tabs>
        <w:rPr>
          <w:szCs w:val="24"/>
        </w:rPr>
      </w:pPr>
      <w:r>
        <w:rPr>
          <w:szCs w:val="24"/>
        </w:rPr>
        <w:t xml:space="preserve">Frank Gomez, Member </w:t>
      </w:r>
    </w:p>
    <w:p w14:paraId="7480FB3B" w14:textId="240B433E" w:rsidR="00CA28F1" w:rsidRDefault="00CA28F1" w:rsidP="008B3F0C">
      <w:pPr>
        <w:tabs>
          <w:tab w:val="left" w:pos="2430"/>
        </w:tabs>
        <w:rPr>
          <w:szCs w:val="24"/>
        </w:rPr>
      </w:pPr>
      <w:r>
        <w:rPr>
          <w:szCs w:val="24"/>
        </w:rPr>
        <w:t>Josephine Kim, Member</w:t>
      </w:r>
    </w:p>
    <w:p w14:paraId="53260EFA" w14:textId="3FE54EF4" w:rsidR="00CA28F1" w:rsidRDefault="00CA28F1" w:rsidP="008B3F0C">
      <w:pPr>
        <w:tabs>
          <w:tab w:val="left" w:pos="2430"/>
        </w:tabs>
        <w:rPr>
          <w:szCs w:val="24"/>
        </w:rPr>
      </w:pPr>
      <w:r>
        <w:rPr>
          <w:szCs w:val="24"/>
        </w:rPr>
        <w:t>Ashley Williams, Member</w:t>
      </w:r>
      <w:r w:rsidR="00024F10">
        <w:rPr>
          <w:szCs w:val="24"/>
        </w:rPr>
        <w:t xml:space="preserve"> (left the meeting at 10:53 a.m., returned at 11:01 a.m., left the meeting at 11:18 a.m., returned to the meeting at 11:41 a.m.)</w:t>
      </w:r>
    </w:p>
    <w:p w14:paraId="3315F0B1" w14:textId="114B684A" w:rsidR="00CA28F1" w:rsidRDefault="00CA28F1" w:rsidP="008B3F0C">
      <w:pPr>
        <w:tabs>
          <w:tab w:val="left" w:pos="2430"/>
        </w:tabs>
        <w:rPr>
          <w:szCs w:val="24"/>
        </w:rPr>
      </w:pPr>
      <w:r>
        <w:rPr>
          <w:szCs w:val="24"/>
        </w:rPr>
        <w:t>Alayna McGarty, Member</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031449CE" w14:textId="374B1862" w:rsidR="005A6E31" w:rsidRDefault="005A6E31" w:rsidP="008B3F0C">
      <w:pPr>
        <w:tabs>
          <w:tab w:val="left" w:pos="2430"/>
        </w:tabs>
        <w:rPr>
          <w:szCs w:val="24"/>
        </w:rPr>
      </w:pPr>
      <w:r>
        <w:rPr>
          <w:szCs w:val="24"/>
        </w:rPr>
        <w:t>Tracy Ottina, Board Counsel</w:t>
      </w:r>
    </w:p>
    <w:p w14:paraId="0D733384" w14:textId="7028E4B9" w:rsidR="0002561D" w:rsidRDefault="0002561D" w:rsidP="008B3F0C">
      <w:pPr>
        <w:tabs>
          <w:tab w:val="left" w:pos="2430"/>
        </w:tabs>
        <w:rPr>
          <w:szCs w:val="24"/>
        </w:rPr>
      </w:pPr>
      <w:r>
        <w:rPr>
          <w:szCs w:val="24"/>
        </w:rPr>
        <w:t>Lauren McShane, Investigative Supervisor</w:t>
      </w:r>
    </w:p>
    <w:p w14:paraId="422C3762" w14:textId="77777777" w:rsidR="00E658B0" w:rsidRPr="00DD1D80" w:rsidRDefault="00E658B0" w:rsidP="008B3F0C">
      <w:pPr>
        <w:rPr>
          <w:szCs w:val="24"/>
        </w:rPr>
      </w:pPr>
    </w:p>
    <w:p w14:paraId="3C648384" w14:textId="77777777" w:rsidR="008B3F0C" w:rsidRDefault="008B3F0C" w:rsidP="008B3F0C">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77163F3C" w14:textId="77777777" w:rsidR="008B3F0C" w:rsidRDefault="008B3F0C" w:rsidP="008B3F0C">
      <w:pPr>
        <w:rPr>
          <w:b/>
          <w:szCs w:val="24"/>
          <w:u w:val="single"/>
        </w:rPr>
      </w:pPr>
    </w:p>
    <w:p w14:paraId="2B84CA4C" w14:textId="3E6D75DF"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w:t>
      </w:r>
      <w:r w:rsidR="0002561D">
        <w:rPr>
          <w:szCs w:val="24"/>
        </w:rPr>
        <w:t>7</w:t>
      </w:r>
      <w:r w:rsidR="00333D3A">
        <w:rPr>
          <w:szCs w:val="24"/>
        </w:rPr>
        <w:t xml:space="preserve"> </w:t>
      </w:r>
      <w:r>
        <w:rPr>
          <w:szCs w:val="24"/>
        </w:rPr>
        <w:t>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5424F0AB" w14:textId="6D59E47D" w:rsidR="00DF11D6" w:rsidRPr="00CA28F1" w:rsidRDefault="008B3F0C" w:rsidP="00CA28F1">
      <w:pPr>
        <w:rPr>
          <w:rFonts w:eastAsia="Calibri"/>
          <w:bCs/>
          <w:szCs w:val="24"/>
        </w:rPr>
      </w:pPr>
      <w:r>
        <w:rPr>
          <w:rFonts w:eastAsia="Calibri"/>
          <w:bCs/>
          <w:szCs w:val="24"/>
        </w:rPr>
        <w:t xml:space="preserve">Mr. Bialas called the roll of board members.  </w:t>
      </w:r>
      <w:r w:rsidR="00B81DDD">
        <w:rPr>
          <w:rFonts w:eastAsia="Calibri"/>
          <w:bCs/>
          <w:szCs w:val="24"/>
        </w:rPr>
        <w:t xml:space="preserve">William Ahearn, </w:t>
      </w:r>
      <w:r w:rsidR="007A25D4">
        <w:rPr>
          <w:rFonts w:eastAsia="Calibri"/>
          <w:bCs/>
          <w:szCs w:val="24"/>
        </w:rPr>
        <w:t xml:space="preserve">Kathleen Tucker, </w:t>
      </w:r>
      <w:r w:rsidR="00D71DC9">
        <w:rPr>
          <w:rFonts w:eastAsia="Calibri"/>
          <w:bCs/>
          <w:szCs w:val="24"/>
        </w:rPr>
        <w:t xml:space="preserve">Amy Vercillo, </w:t>
      </w:r>
      <w:r w:rsidR="00333D3A">
        <w:rPr>
          <w:rFonts w:eastAsia="Calibri"/>
          <w:bCs/>
          <w:szCs w:val="24"/>
        </w:rPr>
        <w:t xml:space="preserve">Kathryn Stevens, </w:t>
      </w:r>
      <w:r w:rsidR="006E1A08">
        <w:rPr>
          <w:rFonts w:eastAsia="Calibri"/>
          <w:bCs/>
          <w:szCs w:val="24"/>
        </w:rPr>
        <w:t>Cynthia Belhumeur</w:t>
      </w:r>
      <w:r w:rsidR="0081776D">
        <w:rPr>
          <w:rFonts w:eastAsia="Calibri"/>
          <w:bCs/>
          <w:szCs w:val="24"/>
        </w:rPr>
        <w:t xml:space="preserve">, </w:t>
      </w:r>
      <w:r w:rsidR="00CA28F1">
        <w:rPr>
          <w:rFonts w:eastAsia="Calibri"/>
          <w:bCs/>
          <w:szCs w:val="24"/>
        </w:rPr>
        <w:t xml:space="preserve">Frank Gomez, Josephine Kim, Ashley Williams, </w:t>
      </w:r>
      <w:r w:rsidR="0081776D">
        <w:rPr>
          <w:rFonts w:eastAsia="Calibri"/>
          <w:bCs/>
          <w:szCs w:val="24"/>
        </w:rPr>
        <w:t xml:space="preserve">and </w:t>
      </w:r>
      <w:r w:rsidR="00CA28F1">
        <w:rPr>
          <w:rFonts w:eastAsia="Calibri"/>
          <w:bCs/>
          <w:szCs w:val="24"/>
        </w:rPr>
        <w:t>Alayna McGarty</w:t>
      </w:r>
      <w:r w:rsidR="00BB19B6">
        <w:rPr>
          <w:rFonts w:eastAsia="Calibri"/>
          <w:bCs/>
          <w:szCs w:val="24"/>
        </w:rPr>
        <w:t xml:space="preserve"> </w:t>
      </w:r>
      <w:r>
        <w:rPr>
          <w:szCs w:val="24"/>
        </w:rPr>
        <w:t>all present by</w:t>
      </w:r>
      <w:r w:rsidR="00A6547C">
        <w:rPr>
          <w:szCs w:val="24"/>
        </w:rPr>
        <w:t xml:space="preserve"> </w:t>
      </w:r>
      <w:r>
        <w:rPr>
          <w:szCs w:val="24"/>
        </w:rPr>
        <w:t xml:space="preserve">videoconference.  </w:t>
      </w:r>
    </w:p>
    <w:p w14:paraId="71AD6FB1" w14:textId="77777777" w:rsidR="0080415D" w:rsidRDefault="0080415D" w:rsidP="00DF11D6">
      <w:pPr>
        <w:pStyle w:val="NoSpacing"/>
        <w:rPr>
          <w:b/>
          <w:szCs w:val="24"/>
          <w:u w:val="single"/>
        </w:rPr>
      </w:pPr>
    </w:p>
    <w:p w14:paraId="2A18D943" w14:textId="77777777" w:rsidR="0080415D" w:rsidRDefault="0080415D" w:rsidP="00DF11D6">
      <w:pPr>
        <w:pStyle w:val="NoSpacing"/>
        <w:rPr>
          <w:b/>
          <w:szCs w:val="24"/>
          <w:u w:val="single"/>
        </w:rPr>
      </w:pPr>
    </w:p>
    <w:p w14:paraId="23EE5727" w14:textId="77777777" w:rsidR="0080415D" w:rsidRDefault="0080415D" w:rsidP="00DF11D6">
      <w:pPr>
        <w:pStyle w:val="NoSpacing"/>
        <w:rPr>
          <w:b/>
          <w:szCs w:val="24"/>
          <w:u w:val="single"/>
        </w:rPr>
      </w:pPr>
    </w:p>
    <w:p w14:paraId="4B45470C" w14:textId="77777777" w:rsidR="0080415D" w:rsidRDefault="0080415D" w:rsidP="00DF11D6">
      <w:pPr>
        <w:pStyle w:val="NoSpacing"/>
        <w:rPr>
          <w:b/>
          <w:szCs w:val="24"/>
          <w:u w:val="single"/>
        </w:rPr>
      </w:pPr>
    </w:p>
    <w:p w14:paraId="53C6641B" w14:textId="77777777" w:rsidR="0080415D" w:rsidRDefault="0080415D" w:rsidP="00DF11D6">
      <w:pPr>
        <w:pStyle w:val="NoSpacing"/>
        <w:rPr>
          <w:b/>
          <w:szCs w:val="24"/>
          <w:u w:val="single"/>
        </w:rPr>
      </w:pPr>
    </w:p>
    <w:p w14:paraId="1ED6C62F" w14:textId="3836038B" w:rsidR="00C071DD" w:rsidRDefault="008B3F0C" w:rsidP="00DF11D6">
      <w:pPr>
        <w:pStyle w:val="NoSpacing"/>
        <w:rPr>
          <w:b/>
          <w:szCs w:val="24"/>
          <w:u w:val="single"/>
        </w:rPr>
      </w:pPr>
      <w:proofErr w:type="gramStart"/>
      <w:r w:rsidRPr="00BC7DE7">
        <w:rPr>
          <w:b/>
          <w:szCs w:val="24"/>
          <w:u w:val="single"/>
        </w:rPr>
        <w:lastRenderedPageBreak/>
        <w:t>Board Business</w:t>
      </w:r>
      <w:proofErr w:type="gramEnd"/>
    </w:p>
    <w:p w14:paraId="24A9357A" w14:textId="77777777" w:rsidR="00DF11D6" w:rsidRPr="00DF11D6" w:rsidRDefault="00DF11D6" w:rsidP="00DF11D6">
      <w:pPr>
        <w:pStyle w:val="NoSpacing"/>
        <w:rPr>
          <w:b/>
          <w:szCs w:val="24"/>
          <w:u w:val="single"/>
        </w:rPr>
      </w:pPr>
    </w:p>
    <w:p w14:paraId="648EBA48" w14:textId="5AA68259" w:rsidR="006F6D0C" w:rsidRPr="0080415D" w:rsidRDefault="008B3F0C" w:rsidP="006F6D0C">
      <w:pPr>
        <w:numPr>
          <w:ilvl w:val="0"/>
          <w:numId w:val="3"/>
        </w:numPr>
        <w:rPr>
          <w:rFonts w:eastAsia="Calibri"/>
          <w:b/>
          <w:szCs w:val="24"/>
        </w:rPr>
      </w:pPr>
      <w:r w:rsidRPr="00BC7DE7">
        <w:rPr>
          <w:b/>
          <w:bCs/>
          <w:szCs w:val="24"/>
        </w:rPr>
        <w:t xml:space="preserve">Public Meeting Minutes of </w:t>
      </w:r>
      <w:r w:rsidR="00CA28F1">
        <w:rPr>
          <w:b/>
          <w:bCs/>
          <w:szCs w:val="24"/>
        </w:rPr>
        <w:t>July 18</w:t>
      </w:r>
      <w:r w:rsidR="00992F39">
        <w:rPr>
          <w:b/>
          <w:bCs/>
          <w:szCs w:val="24"/>
        </w:rPr>
        <w:t>, 2025</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CA28F1">
        <w:rPr>
          <w:rFonts w:eastAsia="Calibri"/>
          <w:szCs w:val="24"/>
        </w:rPr>
        <w:t>Mr. Gomez</w:t>
      </w:r>
      <w:r>
        <w:rPr>
          <w:rFonts w:eastAsia="Calibri"/>
          <w:szCs w:val="24"/>
        </w:rPr>
        <w:t xml:space="preserve">, seconded by </w:t>
      </w:r>
      <w:r w:rsidR="00BA3CA8">
        <w:rPr>
          <w:rFonts w:eastAsia="Calibri"/>
          <w:szCs w:val="24"/>
        </w:rPr>
        <w:t xml:space="preserve">Ms. </w:t>
      </w:r>
      <w:r w:rsidR="00CA28F1">
        <w:rPr>
          <w:rFonts w:eastAsia="Calibri"/>
          <w:szCs w:val="24"/>
        </w:rPr>
        <w:t>McGarty</w:t>
      </w:r>
      <w:r w:rsidR="000C4F9C">
        <w:rPr>
          <w:rFonts w:eastAsia="Calibri"/>
          <w:szCs w:val="24"/>
        </w:rPr>
        <w:t>,</w:t>
      </w:r>
      <w:r>
        <w:rPr>
          <w:rFonts w:eastAsia="Calibri"/>
          <w:szCs w:val="24"/>
        </w:rPr>
        <w:t xml:space="preserve"> to approve the </w:t>
      </w:r>
      <w:r w:rsidRPr="009E5674">
        <w:rPr>
          <w:rFonts w:eastAsia="Calibri"/>
          <w:szCs w:val="24"/>
        </w:rPr>
        <w:t xml:space="preserve">Public Meeting Minutes of </w:t>
      </w:r>
      <w:r w:rsidR="00CA28F1">
        <w:rPr>
          <w:rFonts w:eastAsia="Calibri"/>
          <w:szCs w:val="24"/>
        </w:rPr>
        <w:t>Ju</w:t>
      </w:r>
      <w:r w:rsidR="00BB7096">
        <w:rPr>
          <w:rFonts w:eastAsia="Calibri"/>
          <w:szCs w:val="24"/>
        </w:rPr>
        <w:t>l</w:t>
      </w:r>
      <w:r w:rsidR="00CA28F1">
        <w:rPr>
          <w:rFonts w:eastAsia="Calibri"/>
          <w:szCs w:val="24"/>
        </w:rPr>
        <w:t>y 18</w:t>
      </w:r>
      <w:r w:rsidR="004A5F7F">
        <w:rPr>
          <w:rFonts w:eastAsia="Calibri"/>
          <w:szCs w:val="24"/>
        </w:rPr>
        <w:t xml:space="preserve">, </w:t>
      </w:r>
      <w:proofErr w:type="gramStart"/>
      <w:r w:rsidR="004A5F7F">
        <w:rPr>
          <w:rFonts w:eastAsia="Calibri"/>
          <w:szCs w:val="24"/>
        </w:rPr>
        <w:t>2025</w:t>
      </w:r>
      <w:proofErr w:type="gramEnd"/>
      <w:r>
        <w:rPr>
          <w:rFonts w:eastAsia="Calibri"/>
          <w:szCs w:val="24"/>
        </w:rPr>
        <w:t xml:space="preserve"> as drafted.  The motion passed unanimously by a roll call vote</w:t>
      </w:r>
      <w:r w:rsidR="00693AA5">
        <w:rPr>
          <w:rFonts w:eastAsia="Calibri"/>
          <w:szCs w:val="24"/>
        </w:rPr>
        <w:t>.</w:t>
      </w:r>
    </w:p>
    <w:p w14:paraId="6F2F2D45" w14:textId="77777777" w:rsidR="0080415D" w:rsidRPr="00CA28F1" w:rsidRDefault="0080415D" w:rsidP="0080415D">
      <w:pPr>
        <w:ind w:left="720"/>
        <w:rPr>
          <w:rFonts w:eastAsia="Calibri"/>
          <w:b/>
          <w:szCs w:val="24"/>
        </w:rPr>
      </w:pPr>
    </w:p>
    <w:p w14:paraId="08514B56" w14:textId="3647E6D9" w:rsidR="008B3F0C" w:rsidRPr="00B34B64" w:rsidRDefault="008B3F0C" w:rsidP="008B3F0C">
      <w:pPr>
        <w:numPr>
          <w:ilvl w:val="0"/>
          <w:numId w:val="3"/>
        </w:numPr>
        <w:rPr>
          <w:rFonts w:eastAsia="Calibri"/>
          <w:b/>
          <w:szCs w:val="24"/>
        </w:rPr>
      </w:pPr>
      <w:r w:rsidRPr="009E5674">
        <w:rPr>
          <w:rFonts w:eastAsia="Calibri"/>
          <w:b/>
          <w:bCs/>
          <w:szCs w:val="24"/>
        </w:rPr>
        <w:t xml:space="preserve">Executive Session Minutes of </w:t>
      </w:r>
      <w:r w:rsidR="00CA28F1">
        <w:rPr>
          <w:rFonts w:eastAsia="Calibri"/>
          <w:b/>
          <w:bCs/>
          <w:szCs w:val="24"/>
        </w:rPr>
        <w:t>July 18</w:t>
      </w:r>
      <w:r w:rsidR="004A5F7F">
        <w:rPr>
          <w:rFonts w:eastAsia="Calibri"/>
          <w:b/>
          <w:bCs/>
          <w:szCs w:val="24"/>
        </w:rPr>
        <w:t>, 2025</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CA28F1">
        <w:rPr>
          <w:rFonts w:eastAsia="Calibri"/>
          <w:szCs w:val="24"/>
        </w:rPr>
        <w:t>Dr. Vercillo</w:t>
      </w:r>
      <w:r>
        <w:rPr>
          <w:rFonts w:eastAsia="Calibri"/>
          <w:szCs w:val="24"/>
        </w:rPr>
        <w:t xml:space="preserve">, seconded by </w:t>
      </w:r>
      <w:r w:rsidR="00DF11D6">
        <w:rPr>
          <w:rFonts w:eastAsia="Calibri"/>
          <w:szCs w:val="24"/>
        </w:rPr>
        <w:t xml:space="preserve">Ms. </w:t>
      </w:r>
      <w:r w:rsidR="00CA28F1">
        <w:rPr>
          <w:rFonts w:eastAsia="Calibri"/>
          <w:szCs w:val="24"/>
        </w:rPr>
        <w:t>Stevens</w:t>
      </w:r>
      <w:r>
        <w:rPr>
          <w:rFonts w:eastAsia="Calibri"/>
          <w:szCs w:val="24"/>
        </w:rPr>
        <w:t xml:space="preserve">, to approve the </w:t>
      </w:r>
      <w:r w:rsidRPr="009E5674">
        <w:rPr>
          <w:rFonts w:eastAsia="Calibri"/>
          <w:szCs w:val="24"/>
        </w:rPr>
        <w:t xml:space="preserve">Executive Session Minutes of </w:t>
      </w:r>
      <w:r w:rsidR="00CA28F1">
        <w:rPr>
          <w:rFonts w:eastAsia="Calibri"/>
          <w:szCs w:val="24"/>
        </w:rPr>
        <w:t>July 18</w:t>
      </w:r>
      <w:r w:rsidR="004A5F7F">
        <w:rPr>
          <w:rFonts w:eastAsia="Calibri"/>
          <w:szCs w:val="24"/>
        </w:rPr>
        <w:t xml:space="preserve">, </w:t>
      </w:r>
      <w:proofErr w:type="gramStart"/>
      <w:r w:rsidR="004A5F7F">
        <w:rPr>
          <w:rFonts w:eastAsia="Calibri"/>
          <w:szCs w:val="24"/>
        </w:rPr>
        <w:t>2025</w:t>
      </w:r>
      <w:proofErr w:type="gramEnd"/>
      <w:r>
        <w:rPr>
          <w:rFonts w:eastAsia="Calibri"/>
          <w:szCs w:val="24"/>
        </w:rPr>
        <w:t xml:space="preserve"> as drafted.  The motion passed unanimously by a roll call vote</w:t>
      </w:r>
      <w:r w:rsidR="00693AA5">
        <w:rPr>
          <w:rFonts w:eastAsia="Calibri"/>
          <w:szCs w:val="24"/>
        </w:rPr>
        <w:t>.</w:t>
      </w:r>
    </w:p>
    <w:p w14:paraId="208235B3" w14:textId="77777777" w:rsidR="00EF4837" w:rsidRPr="004320FF" w:rsidRDefault="00EF4837" w:rsidP="008B3F0C">
      <w:pPr>
        <w:pStyle w:val="NoSpacing"/>
        <w:rPr>
          <w:szCs w:val="24"/>
        </w:rPr>
      </w:pPr>
    </w:p>
    <w:p w14:paraId="764674DF" w14:textId="420C029C" w:rsidR="003E5F0B" w:rsidRDefault="008B3F0C" w:rsidP="003E5F0B">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CA28F1">
        <w:rPr>
          <w:rFonts w:eastAsia="Calibri"/>
          <w:szCs w:val="24"/>
        </w:rPr>
        <w:t>Ms. Belhumeur</w:t>
      </w:r>
      <w:r>
        <w:rPr>
          <w:rFonts w:eastAsia="Calibri"/>
          <w:szCs w:val="24"/>
        </w:rPr>
        <w:t xml:space="preserve">, seconded by </w:t>
      </w:r>
      <w:r w:rsidR="00DF11D6">
        <w:rPr>
          <w:rFonts w:eastAsia="Calibri"/>
          <w:szCs w:val="24"/>
        </w:rPr>
        <w:t xml:space="preserve">Ms. </w:t>
      </w:r>
      <w:r w:rsidR="00CA28F1">
        <w:rPr>
          <w:rFonts w:eastAsia="Calibri"/>
          <w:szCs w:val="24"/>
        </w:rPr>
        <w:t>Stevens,</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52A0D894" w14:textId="77777777" w:rsidR="008F5EB9" w:rsidRDefault="008F5EB9" w:rsidP="008F5EB9">
      <w:pPr>
        <w:pStyle w:val="NoSpacing"/>
        <w:rPr>
          <w:szCs w:val="24"/>
        </w:rPr>
      </w:pPr>
    </w:p>
    <w:p w14:paraId="20486867" w14:textId="3A1B74DE" w:rsidR="003E5F0B" w:rsidRDefault="008B3F0C" w:rsidP="001B471B">
      <w:pPr>
        <w:pStyle w:val="NoSpacing"/>
        <w:numPr>
          <w:ilvl w:val="0"/>
          <w:numId w:val="2"/>
        </w:numPr>
        <w:rPr>
          <w:szCs w:val="24"/>
        </w:rPr>
      </w:pPr>
      <w:r w:rsidRPr="003E5F0B">
        <w:rPr>
          <w:b/>
          <w:bCs/>
          <w:szCs w:val="24"/>
        </w:rPr>
        <w:t xml:space="preserve">Application Processing Under Application Review Policy: </w:t>
      </w:r>
      <w:r w:rsidRPr="003E5F0B">
        <w:rPr>
          <w:szCs w:val="24"/>
        </w:rPr>
        <w:t xml:space="preserve">Mr. Bialas presented application review data and </w:t>
      </w:r>
      <w:r w:rsidR="007D5701">
        <w:rPr>
          <w:szCs w:val="24"/>
        </w:rPr>
        <w:t>stated that reviews have been going well</w:t>
      </w:r>
      <w:r w:rsidR="00CA28F1">
        <w:rPr>
          <w:szCs w:val="24"/>
        </w:rPr>
        <w:t xml:space="preserve">.  </w:t>
      </w:r>
      <w:r w:rsidR="00DF11D6">
        <w:rPr>
          <w:szCs w:val="24"/>
        </w:rPr>
        <w:t xml:space="preserve">Mr. Bialas </w:t>
      </w:r>
      <w:r w:rsidR="00CA28F1">
        <w:rPr>
          <w:szCs w:val="24"/>
        </w:rPr>
        <w:t>report</w:t>
      </w:r>
      <w:r w:rsidR="008075B4">
        <w:rPr>
          <w:szCs w:val="24"/>
        </w:rPr>
        <w:t>ed</w:t>
      </w:r>
      <w:r w:rsidR="00CA28F1">
        <w:rPr>
          <w:szCs w:val="24"/>
        </w:rPr>
        <w:t xml:space="preserve"> that the higher</w:t>
      </w:r>
      <w:r w:rsidR="008075B4">
        <w:rPr>
          <w:szCs w:val="24"/>
        </w:rPr>
        <w:t>-</w:t>
      </w:r>
      <w:r w:rsidR="00CA28F1">
        <w:rPr>
          <w:szCs w:val="24"/>
        </w:rPr>
        <w:t>than</w:t>
      </w:r>
      <w:r w:rsidR="008075B4">
        <w:rPr>
          <w:szCs w:val="24"/>
        </w:rPr>
        <w:t>-</w:t>
      </w:r>
      <w:r w:rsidR="00CA28F1">
        <w:rPr>
          <w:szCs w:val="24"/>
        </w:rPr>
        <w:t xml:space="preserve">usual deficiency rate for LABA application reviews that the Board observed last month was caused by staff reviewing those applications </w:t>
      </w:r>
      <w:r w:rsidR="008075B4">
        <w:rPr>
          <w:szCs w:val="24"/>
        </w:rPr>
        <w:t>faster and having to wait for documentation from third parties</w:t>
      </w:r>
      <w:r w:rsidR="00CA28F1">
        <w:rPr>
          <w:szCs w:val="24"/>
        </w:rPr>
        <w:t>.</w:t>
      </w:r>
      <w:r w:rsidR="00DF11D6">
        <w:rPr>
          <w:szCs w:val="24"/>
        </w:rPr>
        <w:t xml:space="preserve"> </w:t>
      </w:r>
    </w:p>
    <w:p w14:paraId="50042676" w14:textId="77777777" w:rsidR="008075B4" w:rsidRDefault="008075B4" w:rsidP="008075B4">
      <w:pPr>
        <w:pStyle w:val="ListParagraph"/>
        <w:rPr>
          <w:szCs w:val="24"/>
        </w:rPr>
      </w:pPr>
    </w:p>
    <w:p w14:paraId="4A445FC6" w14:textId="363C20E6" w:rsidR="008075B4" w:rsidRPr="008075B4" w:rsidRDefault="008075B4" w:rsidP="008075B4">
      <w:pPr>
        <w:pStyle w:val="NoSpacing"/>
        <w:numPr>
          <w:ilvl w:val="0"/>
          <w:numId w:val="2"/>
        </w:numPr>
        <w:rPr>
          <w:b/>
          <w:szCs w:val="24"/>
        </w:rPr>
      </w:pPr>
      <w:r w:rsidRPr="00C35BDC">
        <w:rPr>
          <w:b/>
          <w:bCs/>
          <w:szCs w:val="24"/>
        </w:rPr>
        <w:t xml:space="preserve">Public Hearing on Proposed Regulations – Update: </w:t>
      </w:r>
      <w:r w:rsidR="00C35BDC">
        <w:rPr>
          <w:szCs w:val="24"/>
        </w:rPr>
        <w:t xml:space="preserve">Ms. Ottina reported that the hearing on the Board’s proposed changes to its regulations will be held by telephone on September 19, </w:t>
      </w:r>
      <w:proofErr w:type="gramStart"/>
      <w:r w:rsidR="00C35BDC">
        <w:rPr>
          <w:szCs w:val="24"/>
        </w:rPr>
        <w:t>2025</w:t>
      </w:r>
      <w:proofErr w:type="gramEnd"/>
      <w:r w:rsidR="00C35BDC">
        <w:rPr>
          <w:szCs w:val="24"/>
        </w:rPr>
        <w:t xml:space="preserve"> at 10</w:t>
      </w:r>
      <w:r w:rsidR="00E51EC5">
        <w:rPr>
          <w:szCs w:val="24"/>
        </w:rPr>
        <w:t>:00</w:t>
      </w:r>
      <w:r w:rsidR="00C35BDC">
        <w:rPr>
          <w:szCs w:val="24"/>
        </w:rPr>
        <w:t xml:space="preserve"> a.m.</w:t>
      </w:r>
    </w:p>
    <w:p w14:paraId="6B08210C" w14:textId="77777777" w:rsidR="008075B4" w:rsidRPr="000C7E8D" w:rsidRDefault="008075B4" w:rsidP="008075B4">
      <w:pPr>
        <w:pStyle w:val="NoSpacing"/>
        <w:rPr>
          <w:b/>
          <w:szCs w:val="24"/>
        </w:rPr>
      </w:pPr>
    </w:p>
    <w:p w14:paraId="58264B27" w14:textId="5B5825D5" w:rsidR="00C35BDC" w:rsidRPr="00C35BDC" w:rsidRDefault="00C35BDC" w:rsidP="00C35BDC">
      <w:pPr>
        <w:rPr>
          <w:rFonts w:eastAsia="Calibri"/>
          <w:b/>
          <w:bCs/>
          <w:szCs w:val="24"/>
          <w:u w:val="single"/>
        </w:rPr>
      </w:pPr>
      <w:r w:rsidRPr="00C35BDC">
        <w:rPr>
          <w:rFonts w:eastAsia="Calibri"/>
          <w:b/>
          <w:bCs/>
          <w:szCs w:val="24"/>
          <w:u w:val="single"/>
        </w:rPr>
        <w:t>LMHC Application Reviews</w:t>
      </w:r>
    </w:p>
    <w:p w14:paraId="075625EC" w14:textId="77777777" w:rsidR="00C35BDC" w:rsidRPr="00C35BDC" w:rsidRDefault="00C35BDC" w:rsidP="00C35BDC">
      <w:pPr>
        <w:rPr>
          <w:rFonts w:eastAsia="Calibri"/>
          <w:b/>
          <w:bCs/>
          <w:szCs w:val="24"/>
        </w:rPr>
      </w:pPr>
    </w:p>
    <w:p w14:paraId="501DF9EC" w14:textId="0AD4CF13" w:rsidR="00C35BDC" w:rsidRDefault="00C35BDC" w:rsidP="00C35BDC">
      <w:pPr>
        <w:numPr>
          <w:ilvl w:val="0"/>
          <w:numId w:val="18"/>
        </w:numPr>
        <w:rPr>
          <w:rFonts w:eastAsia="Calibri"/>
          <w:szCs w:val="24"/>
        </w:rPr>
      </w:pPr>
      <w:r w:rsidRPr="00C35BDC">
        <w:rPr>
          <w:rFonts w:eastAsia="Calibri"/>
          <w:b/>
          <w:bCs/>
          <w:szCs w:val="24"/>
        </w:rPr>
        <w:t>Daniel Creed:</w:t>
      </w:r>
      <w:r>
        <w:rPr>
          <w:rFonts w:eastAsia="Calibri"/>
          <w:szCs w:val="24"/>
        </w:rPr>
        <w:t xml:space="preserve"> The Board reviewed Mr. Creed’s application, including documentation of his experience hours.  After a brief discussion, the Board directed Mr. Bialas to </w:t>
      </w:r>
      <w:proofErr w:type="gramStart"/>
      <w:r>
        <w:rPr>
          <w:rFonts w:eastAsia="Calibri"/>
          <w:szCs w:val="24"/>
        </w:rPr>
        <w:t>refer</w:t>
      </w:r>
      <w:proofErr w:type="gramEnd"/>
      <w:r>
        <w:rPr>
          <w:rFonts w:eastAsia="Calibri"/>
          <w:szCs w:val="24"/>
        </w:rPr>
        <w:t xml:space="preserve"> Mr. Creed’s application to Board staff to review Mr. Creed’s experience documentation under the Board’s Policy on Pre-Master’s Degree Experience.</w:t>
      </w:r>
    </w:p>
    <w:p w14:paraId="4BEBCF7F" w14:textId="77777777" w:rsidR="00C35BDC" w:rsidRPr="00C35BDC" w:rsidRDefault="00C35BDC" w:rsidP="00C35BDC">
      <w:pPr>
        <w:ind w:left="720"/>
        <w:rPr>
          <w:rFonts w:eastAsia="Calibri"/>
          <w:szCs w:val="24"/>
        </w:rPr>
      </w:pPr>
    </w:p>
    <w:p w14:paraId="2909BC03" w14:textId="1A64E6F3" w:rsidR="00C35BDC" w:rsidRDefault="00C35BDC" w:rsidP="00C35BDC">
      <w:pPr>
        <w:numPr>
          <w:ilvl w:val="0"/>
          <w:numId w:val="18"/>
        </w:numPr>
        <w:rPr>
          <w:rFonts w:eastAsia="Calibri"/>
          <w:szCs w:val="24"/>
        </w:rPr>
      </w:pPr>
      <w:r w:rsidRPr="00C35BDC">
        <w:rPr>
          <w:rFonts w:eastAsia="Calibri"/>
          <w:b/>
          <w:bCs/>
          <w:szCs w:val="24"/>
        </w:rPr>
        <w:t>Hillary Horgan</w:t>
      </w:r>
      <w:r w:rsidR="00A34989" w:rsidRPr="00A34989">
        <w:rPr>
          <w:rFonts w:eastAsia="Calibri"/>
          <w:b/>
          <w:bCs/>
          <w:szCs w:val="24"/>
        </w:rPr>
        <w:t>:</w:t>
      </w:r>
      <w:r w:rsidR="00A34989">
        <w:rPr>
          <w:rFonts w:eastAsia="Calibri"/>
          <w:szCs w:val="24"/>
        </w:rPr>
        <w:t xml:space="preserve"> The Board reviewed Ms. Horgan’s application, including documentation of her education.  After a brief discussion, the Board directed Mr. Bialas to inform Ms. Horgan that she has completed the Psychopathology course requirement.</w:t>
      </w:r>
    </w:p>
    <w:p w14:paraId="1841922F" w14:textId="77777777" w:rsidR="00A34989" w:rsidRPr="00C35BDC" w:rsidRDefault="00A34989" w:rsidP="00A34989">
      <w:pPr>
        <w:rPr>
          <w:rFonts w:eastAsia="Calibri"/>
          <w:szCs w:val="24"/>
        </w:rPr>
      </w:pPr>
    </w:p>
    <w:p w14:paraId="0D1FAD1D" w14:textId="401333BF" w:rsidR="00B51D32" w:rsidRPr="00BC1262" w:rsidRDefault="00C35BDC" w:rsidP="00B51D32">
      <w:pPr>
        <w:numPr>
          <w:ilvl w:val="0"/>
          <w:numId w:val="18"/>
        </w:numPr>
        <w:rPr>
          <w:rFonts w:eastAsia="Calibri"/>
          <w:szCs w:val="24"/>
        </w:rPr>
      </w:pPr>
      <w:r w:rsidRPr="00C35BDC">
        <w:rPr>
          <w:rFonts w:eastAsia="Calibri"/>
          <w:b/>
          <w:bCs/>
          <w:szCs w:val="24"/>
        </w:rPr>
        <w:t>Matthew Friend</w:t>
      </w:r>
      <w:r w:rsidR="00A34989" w:rsidRPr="00B51D32">
        <w:rPr>
          <w:rFonts w:eastAsia="Calibri"/>
          <w:b/>
          <w:bCs/>
          <w:szCs w:val="24"/>
        </w:rPr>
        <w:t>:</w:t>
      </w:r>
      <w:r w:rsidR="00A34989">
        <w:rPr>
          <w:rFonts w:eastAsia="Calibri"/>
          <w:szCs w:val="24"/>
        </w:rPr>
        <w:t xml:space="preserve"> The Board reviewed Mr. Friend’s request that he not be required to agree to </w:t>
      </w:r>
      <w:r w:rsidR="00E51EC5">
        <w:rPr>
          <w:rFonts w:eastAsia="Calibri"/>
          <w:szCs w:val="24"/>
        </w:rPr>
        <w:t>a</w:t>
      </w:r>
      <w:r w:rsidR="00A34989">
        <w:rPr>
          <w:rFonts w:eastAsia="Calibri"/>
          <w:szCs w:val="24"/>
        </w:rPr>
        <w:t xml:space="preserve"> conditional licensure agreement </w:t>
      </w:r>
      <w:r w:rsidR="00E51EC5">
        <w:rPr>
          <w:rFonts w:eastAsia="Calibri"/>
          <w:szCs w:val="24"/>
        </w:rPr>
        <w:t>to be licensed</w:t>
      </w:r>
      <w:r w:rsidR="00A34989">
        <w:rPr>
          <w:rFonts w:eastAsia="Calibri"/>
          <w:szCs w:val="24"/>
        </w:rPr>
        <w:t xml:space="preserve">.  After a brief discussion, a motion was made by Ms. McGarty, seconded by Ms. Stevens, to </w:t>
      </w:r>
      <w:r w:rsidR="00B51D32">
        <w:rPr>
          <w:rFonts w:eastAsia="Calibri"/>
          <w:szCs w:val="24"/>
        </w:rPr>
        <w:t>require Mr. Friend to agree to the conditional licensure agreement the Board previously determined before he is licensed.  The motion passed unanimously by a roll call vote.</w:t>
      </w:r>
    </w:p>
    <w:p w14:paraId="4B61182D" w14:textId="77777777" w:rsidR="0080415D" w:rsidRDefault="0080415D" w:rsidP="00B51D32">
      <w:pPr>
        <w:rPr>
          <w:rFonts w:eastAsia="Calibri"/>
          <w:szCs w:val="24"/>
        </w:rPr>
      </w:pPr>
    </w:p>
    <w:p w14:paraId="29078C0E" w14:textId="77777777" w:rsidR="00BC1262" w:rsidRDefault="00BC1262" w:rsidP="00B51D32">
      <w:pPr>
        <w:rPr>
          <w:rFonts w:eastAsia="Calibri"/>
          <w:szCs w:val="24"/>
        </w:rPr>
      </w:pPr>
    </w:p>
    <w:p w14:paraId="633AFE22" w14:textId="77777777" w:rsidR="00BC1262" w:rsidRPr="00C35BDC" w:rsidRDefault="00BC1262" w:rsidP="00B51D32">
      <w:pPr>
        <w:rPr>
          <w:rFonts w:eastAsia="Calibri"/>
          <w:szCs w:val="24"/>
        </w:rPr>
      </w:pPr>
    </w:p>
    <w:p w14:paraId="65A153DF" w14:textId="1FA8275E" w:rsidR="00EA75AF" w:rsidRPr="0080415D" w:rsidRDefault="00C35BDC" w:rsidP="00C35BDC">
      <w:pPr>
        <w:numPr>
          <w:ilvl w:val="0"/>
          <w:numId w:val="18"/>
        </w:numPr>
        <w:rPr>
          <w:rFonts w:eastAsia="Calibri"/>
          <w:szCs w:val="24"/>
        </w:rPr>
      </w:pPr>
      <w:r w:rsidRPr="00C35BDC">
        <w:rPr>
          <w:rFonts w:eastAsia="Calibri"/>
          <w:b/>
          <w:bCs/>
          <w:szCs w:val="24"/>
        </w:rPr>
        <w:lastRenderedPageBreak/>
        <w:t>Rachael Lorraine Spinne</w:t>
      </w:r>
      <w:r w:rsidR="00B51D32" w:rsidRPr="00B51D32">
        <w:rPr>
          <w:rFonts w:eastAsia="Calibri"/>
          <w:b/>
          <w:bCs/>
          <w:szCs w:val="24"/>
        </w:rPr>
        <w:t>y:</w:t>
      </w:r>
      <w:r w:rsidR="00B51D32">
        <w:rPr>
          <w:rFonts w:eastAsia="Calibri"/>
          <w:szCs w:val="24"/>
        </w:rPr>
        <w:t xml:space="preserve"> The Board reviewed Ms. Spinney’s application, including her education.  After a brief discussion, a motion was made by Dr. Williams, seconded by Ms. Belhumeur, to deny Ms. Spinney’s application because she only completed 39 credits in her master’s degree program.  The motion passed unanimously by a roll call vote.</w:t>
      </w:r>
    </w:p>
    <w:p w14:paraId="2D97C9C3" w14:textId="77777777" w:rsidR="00EA75AF" w:rsidRDefault="00EA75AF" w:rsidP="00C35BDC">
      <w:pPr>
        <w:pStyle w:val="NoSpacing"/>
        <w:rPr>
          <w:szCs w:val="24"/>
        </w:rPr>
      </w:pPr>
    </w:p>
    <w:p w14:paraId="3BCC4A1B" w14:textId="65A41D21" w:rsidR="00EA75AF" w:rsidRDefault="00EA75AF" w:rsidP="00EA75AF">
      <w:pPr>
        <w:rPr>
          <w:rFonts w:eastAsia="Calibri"/>
          <w:b/>
          <w:bCs/>
          <w:szCs w:val="24"/>
          <w:u w:val="single"/>
        </w:rPr>
      </w:pPr>
      <w:r w:rsidRPr="00EA75AF">
        <w:rPr>
          <w:rFonts w:eastAsia="Calibri"/>
          <w:b/>
          <w:bCs/>
          <w:szCs w:val="24"/>
          <w:u w:val="single"/>
        </w:rPr>
        <w:t>NCMHCE ESL Accommodation Requests</w:t>
      </w:r>
    </w:p>
    <w:p w14:paraId="33D76356" w14:textId="77777777" w:rsidR="00EA75AF" w:rsidRPr="00EA75AF" w:rsidRDefault="00EA75AF" w:rsidP="00EA75AF">
      <w:pPr>
        <w:rPr>
          <w:rFonts w:eastAsia="Calibri"/>
          <w:b/>
          <w:bCs/>
          <w:szCs w:val="24"/>
          <w:u w:val="single"/>
        </w:rPr>
      </w:pPr>
    </w:p>
    <w:p w14:paraId="28D2DBCE" w14:textId="6A99A2D3" w:rsidR="00EA75AF" w:rsidRPr="00EA75AF" w:rsidRDefault="00EA75AF" w:rsidP="00EA75AF">
      <w:pPr>
        <w:numPr>
          <w:ilvl w:val="0"/>
          <w:numId w:val="18"/>
        </w:numPr>
        <w:rPr>
          <w:rFonts w:eastAsia="Calibri"/>
          <w:szCs w:val="24"/>
        </w:rPr>
      </w:pPr>
      <w:r>
        <w:rPr>
          <w:rFonts w:eastAsia="Calibri"/>
          <w:b/>
          <w:bCs/>
          <w:szCs w:val="24"/>
        </w:rPr>
        <w:t xml:space="preserve">NCMHCE ESL Accommodation Requests: </w:t>
      </w:r>
      <w:r>
        <w:rPr>
          <w:rFonts w:eastAsia="Calibri"/>
          <w:szCs w:val="24"/>
        </w:rPr>
        <w:t xml:space="preserve">The Board </w:t>
      </w:r>
      <w:r w:rsidRPr="006231B7">
        <w:rPr>
          <w:rFonts w:eastAsia="Calibri"/>
          <w:bCs/>
          <w:szCs w:val="24"/>
        </w:rPr>
        <w:t xml:space="preserve">reviewed </w:t>
      </w:r>
      <w:r>
        <w:rPr>
          <w:rFonts w:eastAsia="Calibri"/>
          <w:bCs/>
          <w:szCs w:val="24"/>
        </w:rPr>
        <w:t>requests</w:t>
      </w:r>
      <w:r w:rsidRPr="006231B7">
        <w:rPr>
          <w:rFonts w:eastAsia="Calibri"/>
          <w:bCs/>
          <w:szCs w:val="24"/>
        </w:rPr>
        <w:t xml:space="preserve">.  After a brief discussion, a motion was made by </w:t>
      </w:r>
      <w:r>
        <w:rPr>
          <w:rFonts w:eastAsia="Calibri"/>
          <w:bCs/>
          <w:szCs w:val="24"/>
        </w:rPr>
        <w:t>Dr. Vercillo</w:t>
      </w:r>
      <w:r w:rsidRPr="006231B7">
        <w:rPr>
          <w:rFonts w:eastAsia="Calibri"/>
          <w:bCs/>
          <w:szCs w:val="24"/>
        </w:rPr>
        <w:t xml:space="preserve">, seconded by </w:t>
      </w:r>
      <w:r>
        <w:rPr>
          <w:rFonts w:eastAsia="Calibri"/>
          <w:bCs/>
          <w:szCs w:val="24"/>
        </w:rPr>
        <w:t>Ms. Belhumeur</w:t>
      </w:r>
      <w:r w:rsidRPr="006231B7">
        <w:rPr>
          <w:rFonts w:eastAsia="Calibri"/>
          <w:bCs/>
          <w:szCs w:val="24"/>
        </w:rPr>
        <w:t xml:space="preserve">, to allow </w:t>
      </w:r>
      <w:r>
        <w:rPr>
          <w:rFonts w:eastAsia="Calibri"/>
          <w:bCs/>
          <w:szCs w:val="24"/>
        </w:rPr>
        <w:t xml:space="preserve">the following applicants </w:t>
      </w:r>
      <w:r w:rsidRPr="006231B7">
        <w:rPr>
          <w:rFonts w:eastAsia="Calibri"/>
          <w:bCs/>
          <w:szCs w:val="24"/>
        </w:rPr>
        <w:t>50% extra time and the use of a word-for-word translation dictionary</w:t>
      </w:r>
      <w:r>
        <w:rPr>
          <w:rFonts w:eastAsia="Calibri"/>
          <w:bCs/>
          <w:szCs w:val="24"/>
        </w:rPr>
        <w:t>:</w:t>
      </w:r>
    </w:p>
    <w:p w14:paraId="4F7D1AD2" w14:textId="77777777" w:rsidR="00EA75AF" w:rsidRPr="00EA75AF" w:rsidRDefault="00EA75AF" w:rsidP="00EA75AF">
      <w:pPr>
        <w:ind w:left="720"/>
        <w:rPr>
          <w:rFonts w:eastAsia="Calibri"/>
          <w:szCs w:val="24"/>
        </w:rPr>
      </w:pPr>
    </w:p>
    <w:p w14:paraId="12E6886E" w14:textId="6C7096CF" w:rsidR="00EA75AF" w:rsidRDefault="00EA75AF" w:rsidP="00EA75AF">
      <w:pPr>
        <w:pStyle w:val="ListParagraph"/>
        <w:numPr>
          <w:ilvl w:val="1"/>
          <w:numId w:val="18"/>
        </w:numPr>
        <w:rPr>
          <w:rFonts w:eastAsia="Calibri"/>
          <w:sz w:val="24"/>
          <w:szCs w:val="24"/>
        </w:rPr>
      </w:pPr>
      <w:r w:rsidRPr="00EA75AF">
        <w:rPr>
          <w:rFonts w:eastAsia="Calibri"/>
          <w:sz w:val="24"/>
          <w:szCs w:val="24"/>
        </w:rPr>
        <w:t>Sarah Gomez Andres</w:t>
      </w:r>
    </w:p>
    <w:p w14:paraId="41D07AA3" w14:textId="5B296CE1" w:rsidR="00EA75AF" w:rsidRPr="00EA75AF" w:rsidRDefault="00EA75AF" w:rsidP="00EA75AF">
      <w:pPr>
        <w:pStyle w:val="ListParagraph"/>
        <w:numPr>
          <w:ilvl w:val="1"/>
          <w:numId w:val="18"/>
        </w:numPr>
        <w:rPr>
          <w:rFonts w:eastAsia="Calibri"/>
          <w:sz w:val="24"/>
          <w:szCs w:val="24"/>
        </w:rPr>
      </w:pPr>
      <w:r w:rsidRPr="00EA75AF">
        <w:rPr>
          <w:rFonts w:eastAsia="Calibri"/>
          <w:sz w:val="24"/>
          <w:szCs w:val="24"/>
        </w:rPr>
        <w:t>Ines Delrosario</w:t>
      </w:r>
    </w:p>
    <w:p w14:paraId="4EE8E984" w14:textId="77777777" w:rsidR="00EA75AF" w:rsidRPr="00EA75AF" w:rsidRDefault="00EA75AF" w:rsidP="00EA75AF">
      <w:pPr>
        <w:ind w:left="720"/>
        <w:rPr>
          <w:rFonts w:eastAsia="Calibri"/>
          <w:szCs w:val="24"/>
        </w:rPr>
      </w:pPr>
    </w:p>
    <w:p w14:paraId="78AA0897" w14:textId="310CB0D7" w:rsidR="00EA75AF" w:rsidRPr="00EA75AF" w:rsidRDefault="00EA75AF" w:rsidP="00EA75AF">
      <w:pPr>
        <w:ind w:left="720"/>
        <w:rPr>
          <w:rFonts w:eastAsia="Calibri"/>
          <w:szCs w:val="24"/>
        </w:rPr>
      </w:pPr>
      <w:r w:rsidRPr="006231B7">
        <w:rPr>
          <w:rFonts w:eastAsia="Calibri"/>
          <w:bCs/>
          <w:szCs w:val="24"/>
        </w:rPr>
        <w:t>The motion passed unanimously by a roll call vote.</w:t>
      </w:r>
    </w:p>
    <w:p w14:paraId="586F575E" w14:textId="77777777" w:rsidR="006F6D0C" w:rsidRDefault="006F6D0C" w:rsidP="006F6D0C">
      <w:pPr>
        <w:pStyle w:val="NoSpacing"/>
        <w:rPr>
          <w:b/>
          <w:bCs/>
          <w:szCs w:val="24"/>
        </w:rPr>
      </w:pPr>
    </w:p>
    <w:p w14:paraId="38C0BC56" w14:textId="77777777" w:rsidR="00EA75AF" w:rsidRDefault="00EA75AF" w:rsidP="00EA75AF">
      <w:pPr>
        <w:rPr>
          <w:rFonts w:eastAsia="Calibri"/>
          <w:b/>
          <w:szCs w:val="24"/>
          <w:u w:val="single"/>
        </w:rPr>
      </w:pPr>
      <w:r w:rsidRPr="00EA75AF">
        <w:rPr>
          <w:rFonts w:eastAsia="Calibri"/>
          <w:b/>
          <w:szCs w:val="24"/>
          <w:u w:val="single"/>
        </w:rPr>
        <w:t>Monitoring</w:t>
      </w:r>
    </w:p>
    <w:p w14:paraId="4E4F828A" w14:textId="77777777" w:rsidR="00EA75AF" w:rsidRPr="00EA75AF" w:rsidRDefault="00EA75AF" w:rsidP="00EA75AF">
      <w:pPr>
        <w:rPr>
          <w:rFonts w:eastAsia="Calibri"/>
          <w:b/>
          <w:szCs w:val="24"/>
          <w:u w:val="single"/>
        </w:rPr>
      </w:pPr>
    </w:p>
    <w:p w14:paraId="5900D38F" w14:textId="77777777" w:rsidR="00EA75AF" w:rsidRDefault="00EA75AF" w:rsidP="00EA75AF">
      <w:pPr>
        <w:numPr>
          <w:ilvl w:val="0"/>
          <w:numId w:val="18"/>
        </w:numPr>
        <w:rPr>
          <w:rFonts w:eastAsia="Calibri"/>
          <w:bCs/>
          <w:szCs w:val="24"/>
        </w:rPr>
      </w:pPr>
      <w:r w:rsidRPr="00EA75AF">
        <w:rPr>
          <w:rFonts w:eastAsia="Calibri"/>
          <w:b/>
          <w:szCs w:val="24"/>
        </w:rPr>
        <w:t xml:space="preserve">Emily Frank, 2022-000065-IT-ENF, Approval of Proposed Supervisor: </w:t>
      </w:r>
      <w:r>
        <w:rPr>
          <w:rFonts w:eastAsia="Calibri"/>
          <w:bCs/>
          <w:szCs w:val="24"/>
        </w:rPr>
        <w:t>The Board reviewed Ms. Frank’s submission of two proposed supervisors for her probation.  After a brief discussion, a motion was made by Ms. McGarty, seconded by Ms. Stevens, to approve Rona Wallace as Ms. Frank’s supervisor.  The motion passed unanimously by a roll call vote.</w:t>
      </w:r>
    </w:p>
    <w:p w14:paraId="5505FE5E" w14:textId="0A401F63" w:rsidR="00EA75AF" w:rsidRPr="00EA75AF" w:rsidRDefault="00EA75AF" w:rsidP="00EA75AF">
      <w:pPr>
        <w:ind w:left="720"/>
        <w:rPr>
          <w:rFonts w:eastAsia="Calibri"/>
          <w:bCs/>
          <w:szCs w:val="24"/>
        </w:rPr>
      </w:pPr>
      <w:r w:rsidRPr="00EA75AF">
        <w:rPr>
          <w:rFonts w:eastAsia="Calibri"/>
          <w:bCs/>
          <w:szCs w:val="24"/>
        </w:rPr>
        <w:t xml:space="preserve"> </w:t>
      </w:r>
    </w:p>
    <w:p w14:paraId="61FC2ECB" w14:textId="299D570F" w:rsidR="00EA75AF" w:rsidRDefault="00EA75AF" w:rsidP="00EA75AF">
      <w:pPr>
        <w:numPr>
          <w:ilvl w:val="0"/>
          <w:numId w:val="18"/>
        </w:numPr>
        <w:rPr>
          <w:rFonts w:eastAsia="Calibri"/>
          <w:bCs/>
          <w:szCs w:val="24"/>
        </w:rPr>
      </w:pPr>
      <w:r w:rsidRPr="00EA75AF">
        <w:rPr>
          <w:rFonts w:eastAsia="Calibri"/>
          <w:b/>
          <w:szCs w:val="24"/>
        </w:rPr>
        <w:t xml:space="preserve">Xiaoyuan Yuan, </w:t>
      </w:r>
      <w:r w:rsidR="009B6D37" w:rsidRPr="009B6D37">
        <w:rPr>
          <w:rFonts w:eastAsia="Calibri"/>
          <w:b/>
          <w:szCs w:val="24"/>
        </w:rPr>
        <w:t>C</w:t>
      </w:r>
      <w:r w:rsidRPr="00EA75AF">
        <w:rPr>
          <w:rFonts w:eastAsia="Calibri"/>
          <w:b/>
          <w:szCs w:val="24"/>
        </w:rPr>
        <w:t xml:space="preserve">onditional </w:t>
      </w:r>
      <w:r w:rsidR="009B6D37" w:rsidRPr="009B6D37">
        <w:rPr>
          <w:rFonts w:eastAsia="Calibri"/>
          <w:b/>
          <w:szCs w:val="24"/>
        </w:rPr>
        <w:t>L</w:t>
      </w:r>
      <w:r w:rsidRPr="00EA75AF">
        <w:rPr>
          <w:rFonts w:eastAsia="Calibri"/>
          <w:b/>
          <w:szCs w:val="24"/>
        </w:rPr>
        <w:t xml:space="preserve">icensure </w:t>
      </w:r>
      <w:r w:rsidR="009B6D37" w:rsidRPr="009B6D37">
        <w:rPr>
          <w:rFonts w:eastAsia="Calibri"/>
          <w:b/>
          <w:szCs w:val="24"/>
        </w:rPr>
        <w:t>A</w:t>
      </w:r>
      <w:r w:rsidRPr="00EA75AF">
        <w:rPr>
          <w:rFonts w:eastAsia="Calibri"/>
          <w:b/>
          <w:szCs w:val="24"/>
        </w:rPr>
        <w:t xml:space="preserve">greement, </w:t>
      </w:r>
      <w:r w:rsidR="009B6D37" w:rsidRPr="009B6D37">
        <w:rPr>
          <w:rFonts w:eastAsia="Calibri"/>
          <w:b/>
          <w:szCs w:val="24"/>
        </w:rPr>
        <w:t>R</w:t>
      </w:r>
      <w:r w:rsidRPr="00EA75AF">
        <w:rPr>
          <w:rFonts w:eastAsia="Calibri"/>
          <w:b/>
          <w:szCs w:val="24"/>
        </w:rPr>
        <w:t xml:space="preserve">evised 1st and 2nd </w:t>
      </w:r>
      <w:r w:rsidR="009B6D37" w:rsidRPr="009B6D37">
        <w:rPr>
          <w:rFonts w:eastAsia="Calibri"/>
          <w:b/>
          <w:szCs w:val="24"/>
        </w:rPr>
        <w:t>Q</w:t>
      </w:r>
      <w:r w:rsidRPr="00EA75AF">
        <w:rPr>
          <w:rFonts w:eastAsia="Calibri"/>
          <w:b/>
          <w:szCs w:val="24"/>
        </w:rPr>
        <w:t xml:space="preserve">uarterly </w:t>
      </w:r>
      <w:r w:rsidR="009B6D37" w:rsidRPr="009B6D37">
        <w:rPr>
          <w:rFonts w:eastAsia="Calibri"/>
          <w:b/>
          <w:szCs w:val="24"/>
        </w:rPr>
        <w:t>M</w:t>
      </w:r>
      <w:r w:rsidRPr="00EA75AF">
        <w:rPr>
          <w:rFonts w:eastAsia="Calibri"/>
          <w:b/>
          <w:szCs w:val="24"/>
        </w:rPr>
        <w:t xml:space="preserve">onitoring </w:t>
      </w:r>
      <w:r w:rsidR="009B6D37" w:rsidRPr="009B6D37">
        <w:rPr>
          <w:rFonts w:eastAsia="Calibri"/>
          <w:b/>
          <w:szCs w:val="24"/>
        </w:rPr>
        <w:t>R</w:t>
      </w:r>
      <w:r w:rsidRPr="00EA75AF">
        <w:rPr>
          <w:rFonts w:eastAsia="Calibri"/>
          <w:b/>
          <w:szCs w:val="24"/>
        </w:rPr>
        <w:t>eports</w:t>
      </w:r>
      <w:r w:rsidR="009B6D37" w:rsidRPr="009B6D37">
        <w:rPr>
          <w:rFonts w:eastAsia="Calibri"/>
          <w:b/>
          <w:szCs w:val="24"/>
        </w:rPr>
        <w:t>:</w:t>
      </w:r>
      <w:r w:rsidR="009B6D37">
        <w:rPr>
          <w:rFonts w:eastAsia="Calibri"/>
          <w:bCs/>
          <w:szCs w:val="24"/>
        </w:rPr>
        <w:t xml:space="preserve"> The Board reviewed Ms. Yuan’s reports.  After a brief discussion, a motion was made by Ms. Belhumeur, seconded by Mr. Gomez, to accept both reports.  The motion passed unanimously by a roll call vote.</w:t>
      </w:r>
    </w:p>
    <w:p w14:paraId="6BBDE72D" w14:textId="77777777" w:rsidR="009B6D37" w:rsidRPr="00EA75AF" w:rsidRDefault="009B6D37" w:rsidP="009B6D37">
      <w:pPr>
        <w:rPr>
          <w:rFonts w:eastAsia="Calibri"/>
          <w:bCs/>
          <w:szCs w:val="24"/>
        </w:rPr>
      </w:pPr>
    </w:p>
    <w:p w14:paraId="55AF876E" w14:textId="77777777" w:rsidR="00981E9F" w:rsidRDefault="00EA75AF" w:rsidP="00EA75AF">
      <w:pPr>
        <w:numPr>
          <w:ilvl w:val="0"/>
          <w:numId w:val="18"/>
        </w:numPr>
        <w:rPr>
          <w:rFonts w:eastAsia="Calibri"/>
          <w:bCs/>
          <w:szCs w:val="24"/>
        </w:rPr>
      </w:pPr>
      <w:r w:rsidRPr="00EA75AF">
        <w:rPr>
          <w:rFonts w:eastAsia="Calibri"/>
          <w:b/>
          <w:szCs w:val="24"/>
        </w:rPr>
        <w:t xml:space="preserve">Kathleen Brennan, 2021-000311-IT-ENF, 7th </w:t>
      </w:r>
      <w:r w:rsidR="00981E9F" w:rsidRPr="00981E9F">
        <w:rPr>
          <w:rFonts w:eastAsia="Calibri"/>
          <w:b/>
          <w:szCs w:val="24"/>
        </w:rPr>
        <w:t>Q</w:t>
      </w:r>
      <w:r w:rsidRPr="00EA75AF">
        <w:rPr>
          <w:rFonts w:eastAsia="Calibri"/>
          <w:b/>
          <w:szCs w:val="24"/>
        </w:rPr>
        <w:t xml:space="preserve">uarterly </w:t>
      </w:r>
      <w:r w:rsidR="00981E9F" w:rsidRPr="00981E9F">
        <w:rPr>
          <w:rFonts w:eastAsia="Calibri"/>
          <w:b/>
          <w:szCs w:val="24"/>
        </w:rPr>
        <w:t>M</w:t>
      </w:r>
      <w:r w:rsidRPr="00EA75AF">
        <w:rPr>
          <w:rFonts w:eastAsia="Calibri"/>
          <w:b/>
          <w:szCs w:val="24"/>
        </w:rPr>
        <w:t xml:space="preserve">onitoring </w:t>
      </w:r>
      <w:r w:rsidR="00981E9F" w:rsidRPr="00981E9F">
        <w:rPr>
          <w:rFonts w:eastAsia="Calibri"/>
          <w:b/>
          <w:szCs w:val="24"/>
        </w:rPr>
        <w:t>R</w:t>
      </w:r>
      <w:r w:rsidRPr="00EA75AF">
        <w:rPr>
          <w:rFonts w:eastAsia="Calibri"/>
          <w:b/>
          <w:szCs w:val="24"/>
        </w:rPr>
        <w:t>eport</w:t>
      </w:r>
      <w:r w:rsidR="00981E9F" w:rsidRPr="00981E9F">
        <w:rPr>
          <w:rFonts w:eastAsia="Calibri"/>
          <w:b/>
          <w:szCs w:val="24"/>
        </w:rPr>
        <w:t>:</w:t>
      </w:r>
      <w:r w:rsidR="00981E9F">
        <w:rPr>
          <w:rFonts w:eastAsia="Calibri"/>
          <w:bCs/>
          <w:szCs w:val="24"/>
        </w:rPr>
        <w:t xml:space="preserve"> The Board reviewed Ms. Brennan’s report.  After a brief discussion, a motion was made by Ms. Belhumeur, seconded by Dr. Williams, to accept the report.  The motion passed unanimously by a roll call vote.</w:t>
      </w:r>
    </w:p>
    <w:p w14:paraId="49EB5975" w14:textId="77777777" w:rsidR="00981E9F" w:rsidRDefault="00981E9F" w:rsidP="00981E9F">
      <w:pPr>
        <w:pStyle w:val="ListParagraph"/>
        <w:rPr>
          <w:rFonts w:eastAsia="Calibri"/>
          <w:bCs/>
          <w:szCs w:val="24"/>
        </w:rPr>
      </w:pPr>
    </w:p>
    <w:p w14:paraId="229C0900" w14:textId="5E54EA44" w:rsidR="00EA75AF" w:rsidRPr="00EA75AF" w:rsidRDefault="00981E9F" w:rsidP="00981E9F">
      <w:pPr>
        <w:ind w:left="720"/>
        <w:rPr>
          <w:rFonts w:eastAsia="Calibri"/>
          <w:bCs/>
          <w:szCs w:val="24"/>
        </w:rPr>
      </w:pPr>
      <w:r>
        <w:rPr>
          <w:rFonts w:eastAsia="Calibri"/>
          <w:bCs/>
          <w:szCs w:val="24"/>
        </w:rPr>
        <w:t xml:space="preserve">The Board directed Mr. Bialas to request Ms. Brennan’s “write up” of her encounter with the complainant in the underlying case that is mentioned in the report.  </w:t>
      </w:r>
      <w:r w:rsidR="00EA75AF" w:rsidRPr="00EA75AF">
        <w:rPr>
          <w:rFonts w:eastAsia="Calibri"/>
          <w:bCs/>
          <w:szCs w:val="24"/>
        </w:rPr>
        <w:t xml:space="preserve"> </w:t>
      </w:r>
    </w:p>
    <w:p w14:paraId="71652F75" w14:textId="56BC93C1" w:rsidR="00EF2378" w:rsidRPr="00EF2378" w:rsidRDefault="00EF2378" w:rsidP="00981E9F">
      <w:pPr>
        <w:rPr>
          <w:rFonts w:eastAsia="Calibri"/>
          <w:bCs/>
          <w:szCs w:val="24"/>
        </w:rPr>
      </w:pPr>
    </w:p>
    <w:p w14:paraId="26481B4E" w14:textId="5FAE4AD2" w:rsidR="001140ED" w:rsidRPr="001140ED" w:rsidRDefault="001140ED" w:rsidP="00E93121">
      <w:pPr>
        <w:rPr>
          <w:b/>
          <w:bCs/>
          <w:szCs w:val="24"/>
          <w:u w:val="single"/>
        </w:rPr>
      </w:pPr>
      <w:r w:rsidRPr="001140ED">
        <w:rPr>
          <w:b/>
          <w:bCs/>
          <w:szCs w:val="24"/>
          <w:u w:val="single"/>
        </w:rPr>
        <w:t>Comments from Professional Associations</w:t>
      </w:r>
    </w:p>
    <w:p w14:paraId="3CA37C7C" w14:textId="77777777" w:rsidR="001140ED" w:rsidRDefault="001140ED" w:rsidP="00E93121">
      <w:pPr>
        <w:rPr>
          <w:szCs w:val="24"/>
        </w:rPr>
      </w:pPr>
    </w:p>
    <w:p w14:paraId="29B0C730" w14:textId="3B166855" w:rsidR="004D3F0B" w:rsidRDefault="004D3F0B" w:rsidP="00E93121">
      <w:pPr>
        <w:rPr>
          <w:szCs w:val="24"/>
        </w:rPr>
      </w:pPr>
      <w:r>
        <w:rPr>
          <w:szCs w:val="24"/>
        </w:rPr>
        <w:t xml:space="preserve">Joe Weeks from </w:t>
      </w:r>
      <w:proofErr w:type="spellStart"/>
      <w:r>
        <w:rPr>
          <w:szCs w:val="24"/>
        </w:rPr>
        <w:t>MaMHCA</w:t>
      </w:r>
      <w:proofErr w:type="spellEnd"/>
      <w:r>
        <w:rPr>
          <w:szCs w:val="24"/>
        </w:rPr>
        <w:t xml:space="preserve"> asked about the composition of the Board </w:t>
      </w:r>
      <w:r w:rsidR="00BC1262">
        <w:rPr>
          <w:szCs w:val="24"/>
        </w:rPr>
        <w:t xml:space="preserve">member </w:t>
      </w:r>
      <w:r>
        <w:rPr>
          <w:szCs w:val="24"/>
        </w:rPr>
        <w:t xml:space="preserve">seats.  Mr. Bialas stated that the Board determined the Board’s current composition in February 2023.  </w:t>
      </w:r>
    </w:p>
    <w:p w14:paraId="23092FD9" w14:textId="77777777" w:rsidR="004D3F0B" w:rsidRDefault="004D3F0B" w:rsidP="00E93121">
      <w:pPr>
        <w:rPr>
          <w:szCs w:val="24"/>
        </w:rPr>
      </w:pPr>
    </w:p>
    <w:p w14:paraId="060335C0" w14:textId="77777777" w:rsidR="0080415D" w:rsidRDefault="0080415D" w:rsidP="00E93121">
      <w:pPr>
        <w:rPr>
          <w:szCs w:val="24"/>
        </w:rPr>
      </w:pPr>
    </w:p>
    <w:p w14:paraId="69E855D1" w14:textId="61955C9D" w:rsidR="00D0683F" w:rsidRDefault="004D3F0B" w:rsidP="00E93121">
      <w:pPr>
        <w:rPr>
          <w:szCs w:val="24"/>
        </w:rPr>
      </w:pPr>
      <w:proofErr w:type="spellStart"/>
      <w:r>
        <w:rPr>
          <w:szCs w:val="24"/>
        </w:rPr>
        <w:t>Skeetz</w:t>
      </w:r>
      <w:proofErr w:type="spellEnd"/>
      <w:r>
        <w:rPr>
          <w:szCs w:val="24"/>
        </w:rPr>
        <w:t xml:space="preserve"> Edinger and Miranda Croteau from NEAFAST asked about Board appointments.  Andrea Kremer from NEAFAST asked about updating the LMFT application to be more like the LMHC application in </w:t>
      </w:r>
      <w:proofErr w:type="spellStart"/>
      <w:r>
        <w:rPr>
          <w:szCs w:val="24"/>
        </w:rPr>
        <w:t>eLX</w:t>
      </w:r>
      <w:proofErr w:type="spellEnd"/>
      <w:r>
        <w:rPr>
          <w:szCs w:val="24"/>
        </w:rPr>
        <w:t xml:space="preserve"> to streamline the process.  Jami Osborne from </w:t>
      </w:r>
      <w:proofErr w:type="spellStart"/>
      <w:r>
        <w:rPr>
          <w:szCs w:val="24"/>
        </w:rPr>
        <w:t>MaMHCA</w:t>
      </w:r>
      <w:proofErr w:type="spellEnd"/>
      <w:r>
        <w:rPr>
          <w:szCs w:val="24"/>
        </w:rPr>
        <w:t xml:space="preserve"> asked about application review data.</w:t>
      </w:r>
    </w:p>
    <w:p w14:paraId="68AB2ED1" w14:textId="77777777" w:rsidR="00024F10" w:rsidRDefault="00024F10" w:rsidP="00A53B54">
      <w:pPr>
        <w:rPr>
          <w:rFonts w:eastAsia="Calibri"/>
          <w:b/>
          <w:szCs w:val="24"/>
          <w:u w:val="single"/>
        </w:rPr>
      </w:pPr>
    </w:p>
    <w:p w14:paraId="131E4B85" w14:textId="6C4B906F"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bookmarkStart w:id="1" w:name="_Hlk172121536"/>
      <w:r w:rsidR="00B574C6">
        <w:rPr>
          <w:rFonts w:eastAsia="Calibri"/>
          <w:bCs/>
          <w:szCs w:val="24"/>
        </w:rPr>
        <w:t>closed</w:t>
      </w:r>
      <w:r w:rsidR="00C525ED" w:rsidRPr="00C525ED">
        <w:rPr>
          <w:rFonts w:eastAsia="Calibri"/>
          <w:bCs/>
          <w:szCs w:val="24"/>
        </w:rPr>
        <w:t xml:space="preserve"> </w:t>
      </w:r>
      <w:r w:rsidR="00951376" w:rsidRPr="00951376">
        <w:rPr>
          <w:rFonts w:eastAsia="Calibri"/>
          <w:bCs/>
          <w:szCs w:val="24"/>
        </w:rPr>
        <w:t xml:space="preserve">under </w:t>
      </w:r>
      <w:r w:rsidR="00410D6B" w:rsidRPr="00410D6B">
        <w:rPr>
          <w:rFonts w:eastAsia="Calibri"/>
          <w:bCs/>
          <w:szCs w:val="24"/>
        </w:rPr>
        <w:t xml:space="preserve">G.L. c. 30A, § 21(a)(1) </w:t>
      </w:r>
      <w:r w:rsidR="00410D6B">
        <w:rPr>
          <w:rFonts w:eastAsia="Calibri"/>
          <w:bCs/>
          <w:szCs w:val="24"/>
        </w:rPr>
        <w:t xml:space="preserve">and under </w:t>
      </w:r>
      <w:r w:rsidR="00951376" w:rsidRPr="00951376">
        <w:rPr>
          <w:rFonts w:eastAsia="Calibri"/>
          <w:bCs/>
          <w:szCs w:val="24"/>
        </w:rPr>
        <w:t xml:space="preserve">G.L. c. 30A, § 21(a)(7) to comply with G.L. c. 4, § 7, ¶ 26(c) and G.L. c. 214, § 1B; </w:t>
      </w:r>
      <w:bookmarkEnd w:id="1"/>
      <w:r w:rsidR="00B72EB4" w:rsidRPr="00410D6B">
        <w:rPr>
          <w:rFonts w:eastAsia="Calibri"/>
          <w:bCs/>
          <w:szCs w:val="24"/>
        </w:rPr>
        <w:t>specifically, the Board will discuss and evaluate the good moral character of an applicant as required for licensure and a petition for reinstatement, a monitoring report, and examination accommodation requests that involve medical records and information of patients</w:t>
      </w:r>
      <w:r w:rsidR="00CE0BDE">
        <w:rPr>
          <w:bCs/>
          <w:szCs w:val="24"/>
        </w:rPr>
        <w:t>)</w:t>
      </w:r>
    </w:p>
    <w:p w14:paraId="642AED3E" w14:textId="77777777" w:rsidR="00951325" w:rsidRDefault="00951325" w:rsidP="008B3F0C">
      <w:pPr>
        <w:rPr>
          <w:szCs w:val="24"/>
        </w:rPr>
      </w:pPr>
    </w:p>
    <w:p w14:paraId="743EE37D" w14:textId="794B197E" w:rsidR="008B3F0C" w:rsidRDefault="003D7345" w:rsidP="008B3F0C">
      <w:pPr>
        <w:rPr>
          <w:szCs w:val="24"/>
        </w:rPr>
      </w:pPr>
      <w:r w:rsidRPr="00A43546">
        <w:rPr>
          <w:szCs w:val="24"/>
        </w:rPr>
        <w:t xml:space="preserve">At </w:t>
      </w:r>
      <w:r w:rsidR="007A63C8">
        <w:rPr>
          <w:szCs w:val="24"/>
        </w:rPr>
        <w:t>10:</w:t>
      </w:r>
      <w:r w:rsidR="00410D6B">
        <w:rPr>
          <w:szCs w:val="24"/>
        </w:rPr>
        <w:t>53</w:t>
      </w:r>
      <w:r w:rsidR="00951325">
        <w:rPr>
          <w:szCs w:val="24"/>
        </w:rPr>
        <w:t xml:space="preserve"> a</w:t>
      </w:r>
      <w:r>
        <w:rPr>
          <w:szCs w:val="24"/>
        </w:rPr>
        <w:t>.m.</w:t>
      </w:r>
      <w:r w:rsidRPr="00A43546">
        <w:rPr>
          <w:szCs w:val="24"/>
        </w:rPr>
        <w:t xml:space="preserve">, a </w:t>
      </w:r>
      <w:r w:rsidR="00B574C6">
        <w:rPr>
          <w:szCs w:val="24"/>
        </w:rPr>
        <w:t>motion</w:t>
      </w:r>
      <w:r w:rsidRPr="00A43546">
        <w:rPr>
          <w:szCs w:val="24"/>
        </w:rPr>
        <w:t xml:space="preserve"> was made by </w:t>
      </w:r>
      <w:r w:rsidR="00410D6B">
        <w:rPr>
          <w:szCs w:val="24"/>
        </w:rPr>
        <w:t>Mr. Gomez</w:t>
      </w:r>
      <w:r w:rsidRPr="00A43546">
        <w:rPr>
          <w:szCs w:val="24"/>
        </w:rPr>
        <w:t xml:space="preserve">, </w:t>
      </w:r>
      <w:r>
        <w:rPr>
          <w:szCs w:val="24"/>
        </w:rPr>
        <w:t xml:space="preserve">seconded by </w:t>
      </w:r>
      <w:r w:rsidR="00410D6B">
        <w:rPr>
          <w:szCs w:val="24"/>
        </w:rPr>
        <w:t>Ms. Belhumeur</w:t>
      </w:r>
      <w:r>
        <w:rPr>
          <w:szCs w:val="24"/>
        </w:rPr>
        <w:t xml:space="preserve">, to exit the public meeting and (1) enter into a closed executive session </w:t>
      </w:r>
      <w:r w:rsidR="00951325">
        <w:rPr>
          <w:szCs w:val="24"/>
        </w:rPr>
        <w:t xml:space="preserve">under </w:t>
      </w:r>
      <w:r w:rsidR="00BC1262" w:rsidRPr="00410D6B">
        <w:rPr>
          <w:rFonts w:eastAsia="Calibri"/>
          <w:bCs/>
          <w:szCs w:val="24"/>
        </w:rPr>
        <w:t xml:space="preserve">G.L. c. 30A, § 21(a)(1) </w:t>
      </w:r>
      <w:r w:rsidR="00BC1262">
        <w:rPr>
          <w:rFonts w:eastAsia="Calibri"/>
          <w:bCs/>
          <w:szCs w:val="24"/>
        </w:rPr>
        <w:t xml:space="preserve">and under </w:t>
      </w:r>
      <w:r w:rsidR="00951325" w:rsidRPr="00951376">
        <w:rPr>
          <w:rFonts w:eastAsia="Calibri"/>
          <w:bCs/>
          <w:szCs w:val="24"/>
        </w:rPr>
        <w:t xml:space="preserve">G.L. c. 30A, § 21(a)(7) to comply with G.L. c. 4, § 7, ¶ 26(c) and G.L. c. 214, § 1B; </w:t>
      </w:r>
      <w:r w:rsidR="00410D6B" w:rsidRPr="00410D6B">
        <w:rPr>
          <w:rFonts w:eastAsia="Calibri"/>
          <w:bCs/>
          <w:szCs w:val="24"/>
        </w:rPr>
        <w:t>specifically, the Board will discuss and evaluate the good moral character of an applicant as required for licensure and a petition for reinstatement, a monitoring report, and examination accommodation requests that involve medical records and information of patients</w:t>
      </w:r>
      <w:r w:rsidR="00CE0BDE">
        <w:rPr>
          <w:bCs/>
          <w:szCs w:val="24"/>
        </w:rPr>
        <w:t xml:space="preserve">; </w:t>
      </w:r>
      <w:r w:rsidR="00CE0BDE">
        <w:rPr>
          <w:szCs w:val="24"/>
        </w:rPr>
        <w:t>then</w:t>
      </w:r>
      <w:r w:rsidR="006169AF">
        <w:rPr>
          <w:szCs w:val="24"/>
        </w:rPr>
        <w:t xml:space="preserve"> </w:t>
      </w:r>
      <w:r w:rsidR="007251BF">
        <w:rPr>
          <w:szCs w:val="24"/>
        </w:rPr>
        <w:t>(2</w:t>
      </w:r>
      <w:r w:rsidR="006B4FF9">
        <w:rPr>
          <w:rFonts w:eastAsia="Calibri"/>
          <w:bCs/>
          <w:szCs w:val="24"/>
        </w:rPr>
        <w:t>) enter into</w:t>
      </w:r>
      <w:r w:rsidR="009A6253">
        <w:rPr>
          <w:szCs w:val="24"/>
        </w:rPr>
        <w:t xml:space="preserve"> </w:t>
      </w:r>
      <w:bookmarkStart w:id="2" w:name="_Hlk196914915"/>
      <w:r w:rsidR="00CE0BDE">
        <w:rPr>
          <w:szCs w:val="24"/>
        </w:rPr>
        <w:t xml:space="preserve">investigative conference </w:t>
      </w:r>
      <w:r w:rsidR="00CE0BDE" w:rsidRPr="0035691B">
        <w:rPr>
          <w:bCs/>
          <w:szCs w:val="24"/>
        </w:rPr>
        <w:t>under G.L. c. 112, § 65C</w:t>
      </w:r>
      <w:r w:rsidR="00CE0BDE" w:rsidRPr="0035691B">
        <w:rPr>
          <w:szCs w:val="24"/>
        </w:rPr>
        <w:t xml:space="preserve"> </w:t>
      </w:r>
      <w:bookmarkStart w:id="3" w:name="_Hlk148449803"/>
      <w:r w:rsidR="00CE0BDE">
        <w:rPr>
          <w:szCs w:val="24"/>
        </w:rPr>
        <w:t xml:space="preserve">to </w:t>
      </w:r>
      <w:bookmarkEnd w:id="3"/>
      <w:r w:rsidR="007251BF">
        <w:rPr>
          <w:szCs w:val="24"/>
        </w:rPr>
        <w:t>conduct case interview</w:t>
      </w:r>
      <w:r w:rsidR="00410D6B">
        <w:rPr>
          <w:szCs w:val="24"/>
        </w:rPr>
        <w:t>s</w:t>
      </w:r>
      <w:bookmarkEnd w:id="2"/>
      <w:r w:rsidR="00CE0BDE">
        <w:rPr>
          <w:szCs w:val="24"/>
        </w:rPr>
        <w:t xml:space="preserve">; and then, after the conclusion of </w:t>
      </w:r>
      <w:r w:rsidR="00AB4116">
        <w:rPr>
          <w:szCs w:val="24"/>
        </w:rPr>
        <w:t xml:space="preserve">the </w:t>
      </w:r>
      <w:r w:rsidR="00CE0BDE">
        <w:rPr>
          <w:szCs w:val="24"/>
        </w:rPr>
        <w:t>investigative conference, (</w:t>
      </w:r>
      <w:r w:rsidR="007251BF">
        <w:rPr>
          <w:szCs w:val="24"/>
        </w:rPr>
        <w:t>3</w:t>
      </w:r>
      <w:r w:rsidR="00CE0BDE">
        <w:rPr>
          <w:szCs w:val="24"/>
        </w:rPr>
        <w:t>) not return to the public meeting and adjourn.  The motion passed unanimously by a roll call vote.</w:t>
      </w:r>
    </w:p>
    <w:p w14:paraId="512BDB95" w14:textId="77777777" w:rsidR="00646524" w:rsidRDefault="00646524" w:rsidP="008B3F0C">
      <w:pPr>
        <w:rPr>
          <w:szCs w:val="24"/>
        </w:rPr>
      </w:pPr>
    </w:p>
    <w:p w14:paraId="49525BE5" w14:textId="6DF86388" w:rsidR="00C51874" w:rsidRDefault="00C51874" w:rsidP="008B3F0C">
      <w:pPr>
        <w:rPr>
          <w:rFonts w:eastAsia="Calibri"/>
          <w:szCs w:val="24"/>
        </w:rPr>
      </w:pPr>
      <w:r>
        <w:rPr>
          <w:rFonts w:eastAsia="Calibri"/>
          <w:szCs w:val="24"/>
        </w:rPr>
        <w:t xml:space="preserve">The Board entered executive session at </w:t>
      </w:r>
      <w:r w:rsidR="007A63C8">
        <w:rPr>
          <w:rFonts w:eastAsia="Calibri"/>
          <w:szCs w:val="24"/>
        </w:rPr>
        <w:t>10:</w:t>
      </w:r>
      <w:r w:rsidR="00410D6B">
        <w:rPr>
          <w:rFonts w:eastAsia="Calibri"/>
          <w:szCs w:val="24"/>
        </w:rPr>
        <w:t>53</w:t>
      </w:r>
      <w:r w:rsidR="007251BF">
        <w:rPr>
          <w:rFonts w:eastAsia="Calibri"/>
          <w:szCs w:val="24"/>
        </w:rPr>
        <w:t xml:space="preserve"> </w:t>
      </w:r>
      <w:r w:rsidR="00716E58">
        <w:rPr>
          <w:rFonts w:eastAsia="Calibri"/>
          <w:szCs w:val="24"/>
        </w:rPr>
        <w:t>a</w:t>
      </w:r>
      <w:r>
        <w:rPr>
          <w:rFonts w:eastAsia="Calibri"/>
          <w:szCs w:val="24"/>
        </w:rPr>
        <w:t>.m.</w:t>
      </w:r>
    </w:p>
    <w:p w14:paraId="3DD8A8AF" w14:textId="77777777" w:rsidR="00C51874" w:rsidRDefault="00C51874" w:rsidP="008B3F0C">
      <w:pPr>
        <w:rPr>
          <w:rFonts w:eastAsia="Calibri"/>
          <w:szCs w:val="24"/>
        </w:rPr>
      </w:pPr>
    </w:p>
    <w:p w14:paraId="4A7E97C0" w14:textId="77777777" w:rsidR="00805C3F" w:rsidRDefault="00805C3F" w:rsidP="00805C3F">
      <w:pPr>
        <w:rPr>
          <w:rFonts w:eastAsia="Calibri"/>
          <w:szCs w:val="24"/>
        </w:rPr>
      </w:pPr>
      <w:r>
        <w:rPr>
          <w:rFonts w:eastAsia="Calibri"/>
          <w:szCs w:val="24"/>
        </w:rPr>
        <w:t>Board maintains separate minutes of executive session.</w:t>
      </w:r>
    </w:p>
    <w:p w14:paraId="22907784" w14:textId="77777777" w:rsidR="00805C3F" w:rsidRDefault="00805C3F" w:rsidP="008B3F0C">
      <w:pPr>
        <w:rPr>
          <w:rFonts w:eastAsia="Calibri"/>
          <w:szCs w:val="24"/>
        </w:rPr>
      </w:pPr>
    </w:p>
    <w:p w14:paraId="1E5BEB19" w14:textId="3B754F2B" w:rsidR="00805C3F" w:rsidRDefault="00805C3F" w:rsidP="008B3F0C">
      <w:pPr>
        <w:rPr>
          <w:rFonts w:eastAsia="Calibri"/>
          <w:szCs w:val="24"/>
        </w:rPr>
      </w:pPr>
      <w:r>
        <w:rPr>
          <w:rFonts w:eastAsia="Calibri"/>
          <w:szCs w:val="24"/>
        </w:rPr>
        <w:t xml:space="preserve">Dr. </w:t>
      </w:r>
      <w:r w:rsidR="00183C3D">
        <w:rPr>
          <w:rFonts w:eastAsia="Calibri"/>
          <w:szCs w:val="24"/>
        </w:rPr>
        <w:t>Williams</w:t>
      </w:r>
      <w:r>
        <w:rPr>
          <w:rFonts w:eastAsia="Calibri"/>
          <w:szCs w:val="24"/>
        </w:rPr>
        <w:t xml:space="preserve"> </w:t>
      </w:r>
      <w:r w:rsidR="00183C3D">
        <w:rPr>
          <w:rFonts w:eastAsia="Calibri"/>
          <w:szCs w:val="24"/>
        </w:rPr>
        <w:t xml:space="preserve">and Dr. Vercillo </w:t>
      </w:r>
      <w:r>
        <w:rPr>
          <w:rFonts w:eastAsia="Calibri"/>
          <w:szCs w:val="24"/>
        </w:rPr>
        <w:t>left the meeting at 10:</w:t>
      </w:r>
      <w:r w:rsidR="00183C3D">
        <w:rPr>
          <w:rFonts w:eastAsia="Calibri"/>
          <w:szCs w:val="24"/>
        </w:rPr>
        <w:t>53</w:t>
      </w:r>
      <w:r>
        <w:rPr>
          <w:rFonts w:eastAsia="Calibri"/>
          <w:szCs w:val="24"/>
        </w:rPr>
        <w:t xml:space="preserve"> a.m.</w:t>
      </w:r>
    </w:p>
    <w:p w14:paraId="0017A7E5" w14:textId="77777777" w:rsidR="00183C3D" w:rsidRDefault="00183C3D" w:rsidP="008B3F0C">
      <w:pPr>
        <w:rPr>
          <w:rFonts w:eastAsia="Calibri"/>
          <w:szCs w:val="24"/>
        </w:rPr>
      </w:pPr>
    </w:p>
    <w:p w14:paraId="18BB58C5" w14:textId="6134E0F2" w:rsidR="00183C3D" w:rsidRDefault="00183C3D" w:rsidP="008B3F0C">
      <w:pPr>
        <w:rPr>
          <w:rFonts w:eastAsia="Calibri"/>
          <w:szCs w:val="24"/>
        </w:rPr>
      </w:pPr>
      <w:r>
        <w:rPr>
          <w:rFonts w:eastAsia="Calibri"/>
          <w:szCs w:val="24"/>
        </w:rPr>
        <w:t>Dr. Williams returned to the meeting at 11:01 a.m.</w:t>
      </w:r>
    </w:p>
    <w:p w14:paraId="04EF5CB2" w14:textId="77777777" w:rsidR="00805C3F" w:rsidRDefault="00805C3F" w:rsidP="008B3F0C">
      <w:pPr>
        <w:rPr>
          <w:rFonts w:eastAsia="Calibri"/>
          <w:szCs w:val="24"/>
        </w:rPr>
      </w:pPr>
    </w:p>
    <w:p w14:paraId="0E3B9312" w14:textId="0A0702AA" w:rsidR="00805C3F" w:rsidRDefault="00805C3F" w:rsidP="008B3F0C">
      <w:pPr>
        <w:rPr>
          <w:rFonts w:eastAsia="Calibri"/>
          <w:szCs w:val="24"/>
        </w:rPr>
      </w:pPr>
      <w:r>
        <w:rPr>
          <w:rFonts w:eastAsia="Calibri"/>
          <w:szCs w:val="24"/>
        </w:rPr>
        <w:t>Dr. Vercillo returned to the meeting at 11:0</w:t>
      </w:r>
      <w:r w:rsidR="00183C3D">
        <w:rPr>
          <w:rFonts w:eastAsia="Calibri"/>
          <w:szCs w:val="24"/>
        </w:rPr>
        <w:t>3</w:t>
      </w:r>
      <w:r>
        <w:rPr>
          <w:rFonts w:eastAsia="Calibri"/>
          <w:szCs w:val="24"/>
        </w:rPr>
        <w:t xml:space="preserve"> a.m.</w:t>
      </w:r>
    </w:p>
    <w:p w14:paraId="2B43C9FD" w14:textId="77777777" w:rsidR="00183C3D" w:rsidRDefault="00183C3D" w:rsidP="008B3F0C">
      <w:pPr>
        <w:rPr>
          <w:rFonts w:eastAsia="Calibri"/>
          <w:szCs w:val="24"/>
        </w:rPr>
      </w:pPr>
    </w:p>
    <w:p w14:paraId="7F780770" w14:textId="23FD1752" w:rsidR="00183C3D" w:rsidRDefault="00183C3D" w:rsidP="008B3F0C">
      <w:pPr>
        <w:rPr>
          <w:rFonts w:eastAsia="Calibri"/>
          <w:szCs w:val="24"/>
        </w:rPr>
      </w:pPr>
      <w:r>
        <w:rPr>
          <w:rFonts w:eastAsia="Calibri"/>
          <w:szCs w:val="24"/>
        </w:rPr>
        <w:t>Dr. Williams left the meeting at 11:18 a.m.</w:t>
      </w:r>
    </w:p>
    <w:p w14:paraId="0002CE1C" w14:textId="77777777" w:rsidR="003B62E0" w:rsidRDefault="003B62E0" w:rsidP="00136D66">
      <w:pPr>
        <w:rPr>
          <w:rFonts w:eastAsia="Calibri"/>
          <w:b/>
          <w:szCs w:val="24"/>
          <w:u w:val="single"/>
        </w:rPr>
      </w:pPr>
    </w:p>
    <w:p w14:paraId="3E33C2C6" w14:textId="37D26460" w:rsidR="00136D66" w:rsidRPr="004D3E99" w:rsidRDefault="00136D66" w:rsidP="00136D66">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w:t>
      </w:r>
      <w:r w:rsidR="005F750F">
        <w:rPr>
          <w:rFonts w:eastAsia="Calibri"/>
          <w:szCs w:val="24"/>
        </w:rPr>
        <w:t>c</w:t>
      </w:r>
      <w:r>
        <w:rPr>
          <w:rFonts w:eastAsia="Calibri"/>
          <w:szCs w:val="24"/>
        </w:rPr>
        <w:t xml:space="preserve">losed </w:t>
      </w:r>
      <w:r w:rsidR="005F750F">
        <w:rPr>
          <w:rFonts w:eastAsia="Calibri"/>
          <w:szCs w:val="24"/>
        </w:rPr>
        <w:t>s</w:t>
      </w:r>
      <w:r>
        <w:rPr>
          <w:rFonts w:eastAsia="Calibri"/>
          <w:szCs w:val="24"/>
        </w:rPr>
        <w:t xml:space="preserve">ession under </w:t>
      </w:r>
      <w:bookmarkStart w:id="4" w:name="_Hlk150951578"/>
      <w:r>
        <w:rPr>
          <w:rFonts w:eastAsia="Calibri"/>
          <w:szCs w:val="24"/>
        </w:rPr>
        <w:t>G.</w:t>
      </w:r>
      <w:r w:rsidRPr="004D3E99">
        <w:rPr>
          <w:rFonts w:eastAsia="Calibri"/>
          <w:szCs w:val="24"/>
        </w:rPr>
        <w:t>L. c. 112, § 65C</w:t>
      </w:r>
      <w:bookmarkEnd w:id="4"/>
      <w:r>
        <w:rPr>
          <w:rFonts w:eastAsia="Calibri"/>
          <w:szCs w:val="24"/>
        </w:rPr>
        <w:t>)</w:t>
      </w:r>
    </w:p>
    <w:p w14:paraId="627DBDC4" w14:textId="77777777" w:rsidR="007D7D2A" w:rsidRDefault="007D7D2A" w:rsidP="00F379AA">
      <w:pPr>
        <w:rPr>
          <w:rFonts w:eastAsia="Calibri"/>
          <w:bCs/>
          <w:szCs w:val="24"/>
        </w:rPr>
      </w:pPr>
    </w:p>
    <w:p w14:paraId="4103E902" w14:textId="2DE2873D" w:rsidR="00F379AA" w:rsidRDefault="00F379AA" w:rsidP="00F379AA">
      <w:pPr>
        <w:rPr>
          <w:rFonts w:eastAsia="Calibri"/>
          <w:bCs/>
          <w:szCs w:val="24"/>
        </w:rPr>
      </w:pPr>
      <w:r w:rsidRPr="00136D66">
        <w:rPr>
          <w:rFonts w:eastAsia="Calibri"/>
          <w:bCs/>
          <w:szCs w:val="24"/>
        </w:rPr>
        <w:t xml:space="preserve">The Board entered investigative conference at </w:t>
      </w:r>
      <w:r w:rsidR="004414F7">
        <w:rPr>
          <w:rFonts w:eastAsia="Calibri"/>
          <w:bCs/>
          <w:szCs w:val="24"/>
        </w:rPr>
        <w:t>11:</w:t>
      </w:r>
      <w:r w:rsidR="00183C3D">
        <w:rPr>
          <w:rFonts w:eastAsia="Calibri"/>
          <w:bCs/>
          <w:szCs w:val="24"/>
        </w:rPr>
        <w:t>36</w:t>
      </w:r>
      <w:r w:rsidR="004414F7">
        <w:rPr>
          <w:rFonts w:eastAsia="Calibri"/>
          <w:bCs/>
          <w:szCs w:val="24"/>
        </w:rPr>
        <w:t xml:space="preserve"> a</w:t>
      </w:r>
      <w:r w:rsidR="00F22A6F">
        <w:rPr>
          <w:rFonts w:eastAsia="Calibri"/>
          <w:bCs/>
          <w:szCs w:val="24"/>
        </w:rPr>
        <w:t>.m</w:t>
      </w:r>
      <w:r w:rsidRPr="00136D66">
        <w:rPr>
          <w:rFonts w:eastAsia="Calibri"/>
          <w:bCs/>
          <w:szCs w:val="24"/>
        </w:rPr>
        <w:t>.</w:t>
      </w:r>
    </w:p>
    <w:p w14:paraId="759A731E" w14:textId="77777777" w:rsidR="00C17C96" w:rsidRDefault="00C17C96" w:rsidP="008B3F0C">
      <w:pPr>
        <w:rPr>
          <w:rFonts w:eastAsia="Calibri"/>
          <w:bCs/>
          <w:szCs w:val="24"/>
        </w:rPr>
      </w:pPr>
    </w:p>
    <w:p w14:paraId="201D3295" w14:textId="78B5D5BE" w:rsidR="003B62E0" w:rsidRDefault="00183C3D" w:rsidP="008B3F0C">
      <w:pPr>
        <w:rPr>
          <w:rFonts w:eastAsia="Calibri"/>
          <w:bCs/>
          <w:szCs w:val="24"/>
        </w:rPr>
      </w:pPr>
      <w:r>
        <w:rPr>
          <w:rFonts w:eastAsia="Calibri"/>
          <w:bCs/>
          <w:szCs w:val="24"/>
        </w:rPr>
        <w:t>Dr. Williams</w:t>
      </w:r>
      <w:r w:rsidR="003B62E0">
        <w:rPr>
          <w:rFonts w:eastAsia="Calibri"/>
          <w:bCs/>
          <w:szCs w:val="24"/>
        </w:rPr>
        <w:t xml:space="preserve"> returned to the meeting at 11:</w:t>
      </w:r>
      <w:r>
        <w:rPr>
          <w:rFonts w:eastAsia="Calibri"/>
          <w:bCs/>
          <w:szCs w:val="24"/>
        </w:rPr>
        <w:t>41</w:t>
      </w:r>
      <w:r w:rsidR="003B62E0">
        <w:rPr>
          <w:rFonts w:eastAsia="Calibri"/>
          <w:bCs/>
          <w:szCs w:val="24"/>
        </w:rPr>
        <w:t xml:space="preserve"> a.m.</w:t>
      </w:r>
    </w:p>
    <w:p w14:paraId="3C4ADE27" w14:textId="77777777" w:rsidR="003B62E0" w:rsidRDefault="003B62E0" w:rsidP="008B3F0C">
      <w:pPr>
        <w:rPr>
          <w:rFonts w:eastAsia="Calibri"/>
          <w:bCs/>
          <w:szCs w:val="24"/>
        </w:rPr>
      </w:pPr>
    </w:p>
    <w:p w14:paraId="1078E499" w14:textId="73A5BF33" w:rsidR="006A2643" w:rsidRDefault="002F736C" w:rsidP="009B0BB8">
      <w:pPr>
        <w:rPr>
          <w:szCs w:val="24"/>
        </w:rPr>
      </w:pPr>
      <w:r>
        <w:rPr>
          <w:szCs w:val="24"/>
        </w:rPr>
        <w:t xml:space="preserve">During the investigative conference, the Board took the following </w:t>
      </w:r>
      <w:proofErr w:type="gramStart"/>
      <w:r>
        <w:rPr>
          <w:szCs w:val="24"/>
        </w:rPr>
        <w:t>actions</w:t>
      </w:r>
      <w:proofErr w:type="gramEnd"/>
      <w:r>
        <w:rPr>
          <w:szCs w:val="24"/>
        </w:rPr>
        <w:t>:</w:t>
      </w:r>
    </w:p>
    <w:p w14:paraId="407BCCA2" w14:textId="77777777" w:rsidR="003C0DA0" w:rsidRDefault="003C0DA0" w:rsidP="009B0BB8">
      <w:pPr>
        <w:rPr>
          <w:szCs w:val="24"/>
        </w:rPr>
      </w:pPr>
    </w:p>
    <w:p w14:paraId="06DA9816" w14:textId="77777777" w:rsidR="00BC1262" w:rsidRDefault="00BC1262" w:rsidP="009B0BB8">
      <w:pPr>
        <w:rPr>
          <w:szCs w:val="24"/>
        </w:rPr>
      </w:pPr>
    </w:p>
    <w:p w14:paraId="7C6DDF15" w14:textId="77777777" w:rsidR="00BC1262" w:rsidRDefault="00BC1262" w:rsidP="009B0BB8">
      <w:pPr>
        <w:rPr>
          <w:szCs w:val="24"/>
        </w:rPr>
      </w:pPr>
    </w:p>
    <w:p w14:paraId="02C34F58" w14:textId="77777777" w:rsidR="00BC1262" w:rsidRDefault="00BC1262" w:rsidP="009B0BB8">
      <w:pPr>
        <w:rPr>
          <w:szCs w:val="24"/>
        </w:rPr>
      </w:pPr>
    </w:p>
    <w:p w14:paraId="198CFD76" w14:textId="77777777" w:rsidR="00BC1262" w:rsidRDefault="00BC1262" w:rsidP="009B0BB8">
      <w:pPr>
        <w:rPr>
          <w:szCs w:val="24"/>
        </w:rPr>
      </w:pPr>
    </w:p>
    <w:p w14:paraId="629B3016" w14:textId="77777777" w:rsidR="00BC1262" w:rsidRDefault="00BC1262" w:rsidP="009B0BB8">
      <w:pPr>
        <w:rPr>
          <w:szCs w:val="24"/>
        </w:rPr>
      </w:pPr>
    </w:p>
    <w:p w14:paraId="371BCDFD" w14:textId="72D5DA00" w:rsidR="003C0DA0" w:rsidRPr="00012E5C" w:rsidRDefault="003C0DA0" w:rsidP="009B0BB8">
      <w:pPr>
        <w:rPr>
          <w:b/>
          <w:bCs/>
          <w:szCs w:val="24"/>
        </w:rPr>
      </w:pPr>
      <w:r w:rsidRPr="00012E5C">
        <w:rPr>
          <w:b/>
          <w:bCs/>
          <w:szCs w:val="24"/>
        </w:rPr>
        <w:t>Case Interview</w:t>
      </w:r>
      <w:r w:rsidR="00183C3D">
        <w:rPr>
          <w:b/>
          <w:bCs/>
          <w:szCs w:val="24"/>
        </w:rPr>
        <w:t>s</w:t>
      </w:r>
    </w:p>
    <w:p w14:paraId="01FCE33E" w14:textId="77777777" w:rsidR="003C0DA0" w:rsidRDefault="003C0DA0" w:rsidP="009B0BB8">
      <w:pPr>
        <w:rPr>
          <w:szCs w:val="24"/>
        </w:rPr>
      </w:pPr>
    </w:p>
    <w:p w14:paraId="579D7A0D" w14:textId="66DC14F7" w:rsidR="00183C3D" w:rsidRPr="00183C3D" w:rsidRDefault="00183C3D" w:rsidP="00183C3D">
      <w:pPr>
        <w:ind w:left="7200" w:hanging="7200"/>
        <w:contextualSpacing/>
      </w:pPr>
      <w:r w:rsidRPr="00183C3D">
        <w:t>INV10150 (</w:t>
      </w:r>
      <w:r>
        <w:t>TG</w:t>
      </w:r>
      <w:r w:rsidRPr="00183C3D">
        <w:t>)</w:t>
      </w:r>
      <w:r>
        <w:t>:</w:t>
      </w:r>
      <w:r>
        <w:tab/>
        <w:t>Interviewed respondent; refer to the Office of Investigations</w:t>
      </w:r>
    </w:p>
    <w:p w14:paraId="161A3058" w14:textId="02882F04" w:rsidR="002F736C" w:rsidRDefault="00183C3D" w:rsidP="00183C3D">
      <w:pPr>
        <w:ind w:left="7200" w:hanging="7200"/>
      </w:pPr>
      <w:r w:rsidRPr="00183C3D">
        <w:t>INV13682 (</w:t>
      </w:r>
      <w:r>
        <w:t>EM</w:t>
      </w:r>
      <w:r w:rsidRPr="00183C3D">
        <w:t>)</w:t>
      </w:r>
      <w:r>
        <w:t>:</w:t>
      </w:r>
      <w:r>
        <w:tab/>
        <w:t>Interviewed respondent; refer to the Office of Prosecutions</w:t>
      </w:r>
    </w:p>
    <w:p w14:paraId="00C7A0D2" w14:textId="77777777" w:rsidR="00183C3D" w:rsidRDefault="00183C3D" w:rsidP="00183C3D">
      <w:pPr>
        <w:ind w:left="7200" w:hanging="7200"/>
      </w:pPr>
    </w:p>
    <w:p w14:paraId="43BDEFE3" w14:textId="03C375B1" w:rsidR="008B3F0C" w:rsidRPr="007215DE" w:rsidRDefault="008B3F0C" w:rsidP="008B3F0C">
      <w:pPr>
        <w:jc w:val="both"/>
        <w:rPr>
          <w:b/>
          <w:szCs w:val="24"/>
          <w:u w:val="single"/>
        </w:rPr>
      </w:pPr>
      <w:r w:rsidRPr="007215DE">
        <w:rPr>
          <w:b/>
          <w:szCs w:val="24"/>
          <w:u w:val="single"/>
        </w:rPr>
        <w:t>Adjournment</w:t>
      </w:r>
    </w:p>
    <w:p w14:paraId="62F0D9D1" w14:textId="77777777" w:rsidR="005A0F26" w:rsidRDefault="005A0F26" w:rsidP="008B3F0C">
      <w:pPr>
        <w:rPr>
          <w:rFonts w:eastAsia="Calibri" w:cs="Calibri"/>
          <w:szCs w:val="24"/>
        </w:rPr>
      </w:pPr>
    </w:p>
    <w:p w14:paraId="356DE965" w14:textId="10247BDD" w:rsidR="00C0579E" w:rsidRDefault="00C0579E" w:rsidP="008B3F0C">
      <w:pPr>
        <w:rPr>
          <w:rFonts w:eastAsia="Calibri" w:cs="Calibri"/>
          <w:szCs w:val="24"/>
        </w:rPr>
      </w:pPr>
      <w:r>
        <w:rPr>
          <w:rFonts w:eastAsia="Calibri" w:cs="Calibri"/>
          <w:szCs w:val="24"/>
        </w:rPr>
        <w:t xml:space="preserve">At </w:t>
      </w:r>
      <w:r w:rsidR="00183C3D">
        <w:rPr>
          <w:rFonts w:eastAsia="Calibri" w:cs="Calibri"/>
          <w:szCs w:val="24"/>
        </w:rPr>
        <w:t>1:23</w:t>
      </w:r>
      <w:r>
        <w:rPr>
          <w:rFonts w:eastAsia="Calibri" w:cs="Calibri"/>
          <w:szCs w:val="24"/>
        </w:rPr>
        <w:t xml:space="preserve"> p.m., a motion was made by </w:t>
      </w:r>
      <w:r w:rsidR="005E2F8E">
        <w:rPr>
          <w:rFonts w:eastAsia="Calibri" w:cs="Calibri"/>
          <w:szCs w:val="24"/>
        </w:rPr>
        <w:t xml:space="preserve">Ms. </w:t>
      </w:r>
      <w:r w:rsidR="00012E5C">
        <w:rPr>
          <w:rFonts w:eastAsia="Calibri" w:cs="Calibri"/>
          <w:szCs w:val="24"/>
        </w:rPr>
        <w:t>Belhumeur</w:t>
      </w:r>
      <w:r w:rsidR="00B048F8">
        <w:rPr>
          <w:rFonts w:eastAsia="Calibri" w:cs="Calibri"/>
          <w:szCs w:val="24"/>
        </w:rPr>
        <w:t xml:space="preserve">, seconded by </w:t>
      </w:r>
      <w:r w:rsidR="000F184B">
        <w:rPr>
          <w:rFonts w:eastAsia="Calibri" w:cs="Calibri"/>
          <w:szCs w:val="24"/>
        </w:rPr>
        <w:t>Ms. Tucker</w:t>
      </w:r>
      <w:r w:rsidR="00B048F8">
        <w:rPr>
          <w:rFonts w:eastAsia="Calibri" w:cs="Calibri"/>
          <w:szCs w:val="24"/>
        </w:rPr>
        <w:t>, to adjourn the meeting.  The motion passed unanimously by a roll call vote.</w:t>
      </w:r>
    </w:p>
    <w:p w14:paraId="06EB7F49" w14:textId="77777777" w:rsidR="00C0579E" w:rsidRDefault="00C0579E" w:rsidP="008B3F0C">
      <w:pPr>
        <w:rPr>
          <w:rFonts w:eastAsia="Calibri" w:cs="Calibri"/>
          <w:szCs w:val="24"/>
        </w:rPr>
      </w:pPr>
    </w:p>
    <w:p w14:paraId="7A5B86A3" w14:textId="6150C108" w:rsidR="00AC0DF7" w:rsidRDefault="008B3F0C" w:rsidP="008B3F0C">
      <w:pPr>
        <w:rPr>
          <w:rFonts w:eastAsia="Calibri" w:cs="Calibri"/>
          <w:szCs w:val="24"/>
        </w:rPr>
      </w:pPr>
      <w:r>
        <w:rPr>
          <w:rFonts w:eastAsia="Calibri" w:cs="Calibri"/>
          <w:szCs w:val="24"/>
        </w:rPr>
        <w:t xml:space="preserve">The meeting adjourned </w:t>
      </w:r>
      <w:r w:rsidR="00381E63">
        <w:rPr>
          <w:rFonts w:eastAsia="Calibri" w:cs="Calibri"/>
          <w:szCs w:val="24"/>
        </w:rPr>
        <w:t xml:space="preserve">at </w:t>
      </w:r>
      <w:r w:rsidR="000F184B">
        <w:rPr>
          <w:rFonts w:eastAsia="Calibri" w:cs="Calibri"/>
          <w:szCs w:val="24"/>
        </w:rPr>
        <w:t>1:23</w:t>
      </w:r>
      <w:r w:rsidR="009F3982">
        <w:rPr>
          <w:rFonts w:eastAsia="Calibri" w:cs="Calibri"/>
          <w:szCs w:val="24"/>
        </w:rPr>
        <w:t xml:space="preserve"> </w:t>
      </w:r>
      <w:r w:rsidR="003813ED">
        <w:rPr>
          <w:rFonts w:eastAsia="Calibri" w:cs="Calibri"/>
          <w:szCs w:val="24"/>
        </w:rPr>
        <w:t>p</w:t>
      </w:r>
      <w:r>
        <w:rPr>
          <w:rFonts w:eastAsia="Calibri" w:cs="Calibri"/>
          <w:szCs w:val="24"/>
        </w:rPr>
        <w:t>.m.</w:t>
      </w:r>
    </w:p>
    <w:p w14:paraId="624025AF" w14:textId="77777777" w:rsidR="002F736C" w:rsidRPr="00876423" w:rsidRDefault="002F736C" w:rsidP="008B3F0C">
      <w:pPr>
        <w:rPr>
          <w:rFonts w:eastAsia="Calibri" w:cs="Calibri"/>
          <w:szCs w:val="24"/>
        </w:rPr>
      </w:pPr>
    </w:p>
    <w:p w14:paraId="7FB889FE" w14:textId="3C1485BD" w:rsidR="00045100" w:rsidRPr="00F84438" w:rsidRDefault="00F84438" w:rsidP="008B3F0C">
      <w:pPr>
        <w:rPr>
          <w:rFonts w:eastAsia="Calibri" w:cs="Calibri"/>
          <w:b/>
          <w:bCs/>
          <w:szCs w:val="24"/>
          <w:u w:val="single"/>
        </w:rPr>
      </w:pPr>
      <w:r w:rsidRPr="00F84438">
        <w:rPr>
          <w:rFonts w:eastAsia="Calibri" w:cs="Calibri"/>
          <w:b/>
          <w:bCs/>
          <w:szCs w:val="24"/>
          <w:u w:val="single"/>
        </w:rPr>
        <w:t>Approval</w:t>
      </w:r>
    </w:p>
    <w:p w14:paraId="7B9EB8DA" w14:textId="77777777" w:rsidR="00F84438" w:rsidRDefault="00F84438" w:rsidP="008B3F0C">
      <w:pPr>
        <w:rPr>
          <w:rFonts w:eastAsia="Calibri" w:cs="Calibri"/>
          <w:szCs w:val="24"/>
        </w:rPr>
      </w:pPr>
    </w:p>
    <w:p w14:paraId="412BCDEE" w14:textId="7387B337"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0F184B">
        <w:rPr>
          <w:rFonts w:eastAsia="Calibri" w:cs="Calibri"/>
          <w:szCs w:val="24"/>
        </w:rPr>
        <w:t>September 19</w:t>
      </w:r>
      <w:r w:rsidR="002F736C">
        <w:rPr>
          <w:rFonts w:eastAsia="Calibri" w:cs="Calibri"/>
          <w:szCs w:val="24"/>
        </w:rPr>
        <w:t>,</w:t>
      </w:r>
      <w:r w:rsidR="00381E63">
        <w:rPr>
          <w:rFonts w:eastAsia="Calibri" w:cs="Calibri"/>
          <w:szCs w:val="24"/>
        </w:rPr>
        <w:t xml:space="preserve"> 2025</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4B0B39FC" w14:textId="118079F4" w:rsidR="009C2E7D" w:rsidRPr="00876423" w:rsidRDefault="008B3F0C" w:rsidP="00876423">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6241EB13" w14:textId="77777777" w:rsidR="00C071DD" w:rsidRDefault="00C071DD" w:rsidP="002C21A3">
      <w:pPr>
        <w:rPr>
          <w:b/>
          <w:szCs w:val="24"/>
        </w:rPr>
      </w:pPr>
    </w:p>
    <w:p w14:paraId="7112E76C" w14:textId="37FC39CB" w:rsidR="008B3F0C" w:rsidRPr="002C21A3" w:rsidRDefault="008B3F0C" w:rsidP="002C21A3">
      <w:pPr>
        <w:rPr>
          <w:rFonts w:eastAsia="Calibri" w:cs="Calibri"/>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5A9482F2" w:rsidR="008B3F0C" w:rsidRDefault="008B3F0C" w:rsidP="008B3F0C">
      <w:pPr>
        <w:pStyle w:val="NoSpacing"/>
        <w:numPr>
          <w:ilvl w:val="0"/>
          <w:numId w:val="1"/>
        </w:numPr>
        <w:rPr>
          <w:szCs w:val="24"/>
        </w:rPr>
      </w:pPr>
      <w:r>
        <w:rPr>
          <w:szCs w:val="24"/>
        </w:rPr>
        <w:t xml:space="preserve">Agenda for Meeting </w:t>
      </w:r>
      <w:r w:rsidR="00EE1B7A">
        <w:rPr>
          <w:szCs w:val="24"/>
        </w:rPr>
        <w:t xml:space="preserve">of </w:t>
      </w:r>
      <w:r w:rsidR="001D6572">
        <w:rPr>
          <w:szCs w:val="24"/>
        </w:rPr>
        <w:t>August 15</w:t>
      </w:r>
      <w:r w:rsidR="001050E8">
        <w:rPr>
          <w:szCs w:val="24"/>
        </w:rPr>
        <w:t>, 2025</w:t>
      </w:r>
    </w:p>
    <w:p w14:paraId="5A9AE411" w14:textId="0B29A9B4" w:rsidR="008B3F0C" w:rsidRDefault="008B3F0C" w:rsidP="008B3F0C">
      <w:pPr>
        <w:pStyle w:val="NoSpacing"/>
        <w:numPr>
          <w:ilvl w:val="0"/>
          <w:numId w:val="1"/>
        </w:numPr>
        <w:rPr>
          <w:szCs w:val="24"/>
        </w:rPr>
      </w:pPr>
      <w:r>
        <w:rPr>
          <w:szCs w:val="24"/>
        </w:rPr>
        <w:t xml:space="preserve">Public Meeting Minutes of </w:t>
      </w:r>
      <w:r w:rsidR="001D6572">
        <w:rPr>
          <w:szCs w:val="24"/>
        </w:rPr>
        <w:t>July 19</w:t>
      </w:r>
      <w:r w:rsidR="00AD72A4">
        <w:rPr>
          <w:szCs w:val="24"/>
        </w:rPr>
        <w:t>, 202</w:t>
      </w:r>
      <w:r w:rsidR="009C2E7D">
        <w:rPr>
          <w:szCs w:val="24"/>
        </w:rPr>
        <w:t>5</w:t>
      </w:r>
    </w:p>
    <w:p w14:paraId="032C41BD" w14:textId="0435E602" w:rsidR="008B3F0C" w:rsidRDefault="008B3F0C" w:rsidP="008B3F0C">
      <w:pPr>
        <w:pStyle w:val="NoSpacing"/>
        <w:numPr>
          <w:ilvl w:val="0"/>
          <w:numId w:val="1"/>
        </w:numPr>
        <w:rPr>
          <w:szCs w:val="24"/>
        </w:rPr>
      </w:pPr>
      <w:r>
        <w:rPr>
          <w:szCs w:val="24"/>
        </w:rPr>
        <w:t xml:space="preserve">Executive Session Minutes of </w:t>
      </w:r>
      <w:r w:rsidR="001D6572">
        <w:rPr>
          <w:szCs w:val="24"/>
        </w:rPr>
        <w:t>July 19</w:t>
      </w:r>
      <w:r w:rsidR="009C2E7D">
        <w:rPr>
          <w:szCs w:val="24"/>
        </w:rPr>
        <w:t>, 2025</w:t>
      </w:r>
    </w:p>
    <w:p w14:paraId="53E28FCE" w14:textId="3878D01E" w:rsidR="008B3F0C" w:rsidRDefault="008B3F0C" w:rsidP="008B3F0C">
      <w:pPr>
        <w:numPr>
          <w:ilvl w:val="0"/>
          <w:numId w:val="1"/>
        </w:numPr>
        <w:rPr>
          <w:szCs w:val="24"/>
        </w:rPr>
      </w:pPr>
      <w:r>
        <w:rPr>
          <w:szCs w:val="24"/>
        </w:rPr>
        <w:t xml:space="preserve">Applications Reviewed Under Application Review Policy: January 1, </w:t>
      </w:r>
      <w:proofErr w:type="gramStart"/>
      <w:r>
        <w:rPr>
          <w:szCs w:val="24"/>
        </w:rPr>
        <w:t>202</w:t>
      </w:r>
      <w:r w:rsidR="00BE33D5">
        <w:rPr>
          <w:szCs w:val="24"/>
        </w:rPr>
        <w:t>5</w:t>
      </w:r>
      <w:proofErr w:type="gramEnd"/>
      <w:r>
        <w:rPr>
          <w:szCs w:val="24"/>
        </w:rPr>
        <w:t xml:space="preserve"> through </w:t>
      </w:r>
      <w:r w:rsidR="001D6572">
        <w:rPr>
          <w:szCs w:val="24"/>
        </w:rPr>
        <w:t>August 14</w:t>
      </w:r>
      <w:r w:rsidR="00BE33D5">
        <w:rPr>
          <w:szCs w:val="24"/>
        </w:rPr>
        <w:t xml:space="preserve">, </w:t>
      </w:r>
      <w:proofErr w:type="gramStart"/>
      <w:r w:rsidR="00BE33D5">
        <w:rPr>
          <w:szCs w:val="24"/>
        </w:rPr>
        <w:t>202</w:t>
      </w:r>
      <w:r w:rsidR="003F1793">
        <w:rPr>
          <w:szCs w:val="24"/>
        </w:rPr>
        <w:t>5</w:t>
      </w:r>
      <w:proofErr w:type="gramEnd"/>
      <w:r w:rsidR="00C071DD">
        <w:rPr>
          <w:szCs w:val="24"/>
        </w:rPr>
        <w:t xml:space="preserve"> and </w:t>
      </w:r>
      <w:r w:rsidR="00E06268">
        <w:rPr>
          <w:szCs w:val="24"/>
        </w:rPr>
        <w:t>J</w:t>
      </w:r>
      <w:r w:rsidR="001D6572">
        <w:rPr>
          <w:szCs w:val="24"/>
        </w:rPr>
        <w:t>uly</w:t>
      </w:r>
      <w:r w:rsidR="00336632">
        <w:rPr>
          <w:szCs w:val="24"/>
        </w:rPr>
        <w:t xml:space="preserve"> 1, </w:t>
      </w:r>
      <w:proofErr w:type="gramStart"/>
      <w:r w:rsidR="00336632">
        <w:rPr>
          <w:szCs w:val="24"/>
        </w:rPr>
        <w:t>2025</w:t>
      </w:r>
      <w:proofErr w:type="gramEnd"/>
      <w:r w:rsidR="00336632">
        <w:rPr>
          <w:szCs w:val="24"/>
        </w:rPr>
        <w:t xml:space="preserve"> through </w:t>
      </w:r>
      <w:r w:rsidR="001D6572">
        <w:rPr>
          <w:szCs w:val="24"/>
        </w:rPr>
        <w:t>July 31</w:t>
      </w:r>
      <w:r w:rsidR="00336632">
        <w:rPr>
          <w:szCs w:val="24"/>
        </w:rPr>
        <w:t>, 2025</w:t>
      </w:r>
    </w:p>
    <w:p w14:paraId="19694346" w14:textId="5E79EBD2" w:rsidR="00C071DD" w:rsidRDefault="00C071DD" w:rsidP="00C071DD">
      <w:pPr>
        <w:pStyle w:val="ListParagraph"/>
        <w:numPr>
          <w:ilvl w:val="0"/>
          <w:numId w:val="1"/>
        </w:numPr>
        <w:rPr>
          <w:sz w:val="24"/>
          <w:szCs w:val="24"/>
        </w:rPr>
      </w:pPr>
      <w:r>
        <w:rPr>
          <w:sz w:val="24"/>
          <w:szCs w:val="24"/>
        </w:rPr>
        <w:t xml:space="preserve">Documents from </w:t>
      </w:r>
      <w:r w:rsidR="007C70DA">
        <w:rPr>
          <w:sz w:val="24"/>
          <w:szCs w:val="24"/>
        </w:rPr>
        <w:t>L</w:t>
      </w:r>
      <w:r w:rsidR="00974253">
        <w:rPr>
          <w:sz w:val="24"/>
          <w:szCs w:val="24"/>
        </w:rPr>
        <w:t>MHC</w:t>
      </w:r>
      <w:r>
        <w:rPr>
          <w:sz w:val="24"/>
          <w:szCs w:val="24"/>
        </w:rPr>
        <w:t xml:space="preserve"> Application of </w:t>
      </w:r>
      <w:r w:rsidR="00974253">
        <w:rPr>
          <w:sz w:val="24"/>
          <w:szCs w:val="24"/>
        </w:rPr>
        <w:t>Daniel Creed</w:t>
      </w:r>
    </w:p>
    <w:p w14:paraId="75BF7B32" w14:textId="2D091771" w:rsidR="00C071DD" w:rsidRDefault="00C071DD" w:rsidP="00C071DD">
      <w:pPr>
        <w:pStyle w:val="ListParagraph"/>
        <w:numPr>
          <w:ilvl w:val="0"/>
          <w:numId w:val="1"/>
        </w:numPr>
        <w:rPr>
          <w:sz w:val="24"/>
          <w:szCs w:val="24"/>
        </w:rPr>
      </w:pPr>
      <w:r>
        <w:rPr>
          <w:sz w:val="24"/>
          <w:szCs w:val="24"/>
        </w:rPr>
        <w:t xml:space="preserve">Documents from LMHC Application of </w:t>
      </w:r>
      <w:r w:rsidR="00974253">
        <w:rPr>
          <w:sz w:val="24"/>
          <w:szCs w:val="24"/>
        </w:rPr>
        <w:t>Hillary Horgan</w:t>
      </w:r>
    </w:p>
    <w:p w14:paraId="2FD3937A" w14:textId="03ED58EE" w:rsidR="00C071DD" w:rsidRDefault="00C071DD" w:rsidP="00C071DD">
      <w:pPr>
        <w:pStyle w:val="ListParagraph"/>
        <w:numPr>
          <w:ilvl w:val="0"/>
          <w:numId w:val="1"/>
        </w:numPr>
        <w:rPr>
          <w:sz w:val="24"/>
          <w:szCs w:val="24"/>
        </w:rPr>
      </w:pPr>
      <w:r>
        <w:rPr>
          <w:sz w:val="24"/>
          <w:szCs w:val="24"/>
        </w:rPr>
        <w:t xml:space="preserve">Documents from LMHC Application of </w:t>
      </w:r>
      <w:r w:rsidR="00974253">
        <w:rPr>
          <w:sz w:val="24"/>
          <w:szCs w:val="24"/>
        </w:rPr>
        <w:t>Matthew Friend</w:t>
      </w:r>
    </w:p>
    <w:p w14:paraId="22E532B6" w14:textId="475B3765" w:rsidR="00974253" w:rsidRDefault="00974253" w:rsidP="00C071DD">
      <w:pPr>
        <w:pStyle w:val="ListParagraph"/>
        <w:numPr>
          <w:ilvl w:val="0"/>
          <w:numId w:val="1"/>
        </w:numPr>
        <w:rPr>
          <w:sz w:val="24"/>
          <w:szCs w:val="24"/>
        </w:rPr>
      </w:pPr>
      <w:r>
        <w:rPr>
          <w:sz w:val="24"/>
          <w:szCs w:val="24"/>
        </w:rPr>
        <w:t xml:space="preserve">Documents from LMHC Application of </w:t>
      </w:r>
      <w:r w:rsidRPr="00974253">
        <w:rPr>
          <w:sz w:val="24"/>
          <w:szCs w:val="24"/>
        </w:rPr>
        <w:t>Rachael Lorraine Spinney</w:t>
      </w:r>
    </w:p>
    <w:p w14:paraId="23831DB7" w14:textId="77777777" w:rsidR="00024F10" w:rsidRPr="00024F10" w:rsidRDefault="00C74A25" w:rsidP="00024F10">
      <w:pPr>
        <w:pStyle w:val="ListParagraph"/>
        <w:numPr>
          <w:ilvl w:val="0"/>
          <w:numId w:val="1"/>
        </w:numPr>
        <w:rPr>
          <w:sz w:val="24"/>
          <w:szCs w:val="24"/>
        </w:rPr>
      </w:pPr>
      <w:r w:rsidRPr="00024F10">
        <w:rPr>
          <w:sz w:val="24"/>
          <w:szCs w:val="24"/>
        </w:rPr>
        <w:t xml:space="preserve">NCMHCE ESL Accommodation Request of </w:t>
      </w:r>
      <w:r w:rsidR="00024F10" w:rsidRPr="00024F10">
        <w:rPr>
          <w:sz w:val="24"/>
          <w:szCs w:val="24"/>
        </w:rPr>
        <w:t>Sarah Gomez Andres</w:t>
      </w:r>
    </w:p>
    <w:p w14:paraId="05E86D30" w14:textId="77777777" w:rsidR="00024F10" w:rsidRDefault="00024F10" w:rsidP="00024F10">
      <w:pPr>
        <w:pStyle w:val="ListParagraph"/>
        <w:numPr>
          <w:ilvl w:val="0"/>
          <w:numId w:val="1"/>
        </w:numPr>
        <w:rPr>
          <w:sz w:val="24"/>
          <w:szCs w:val="24"/>
        </w:rPr>
      </w:pPr>
      <w:r w:rsidRPr="00024F10">
        <w:rPr>
          <w:sz w:val="24"/>
          <w:szCs w:val="24"/>
        </w:rPr>
        <w:t>NCMHCE ESL Accommodation Request of Ines Delrosario</w:t>
      </w:r>
    </w:p>
    <w:p w14:paraId="63C7A78D" w14:textId="720E4C3A" w:rsidR="00024F10" w:rsidRDefault="00024F10" w:rsidP="00024F10">
      <w:pPr>
        <w:pStyle w:val="ListParagraph"/>
        <w:numPr>
          <w:ilvl w:val="0"/>
          <w:numId w:val="1"/>
        </w:numPr>
        <w:rPr>
          <w:sz w:val="24"/>
          <w:szCs w:val="24"/>
        </w:rPr>
      </w:pPr>
      <w:r w:rsidRPr="00024F10">
        <w:rPr>
          <w:sz w:val="24"/>
          <w:szCs w:val="24"/>
        </w:rPr>
        <w:t xml:space="preserve">Emily Frank, 2022-000065-IT-ENF, </w:t>
      </w:r>
      <w:r>
        <w:rPr>
          <w:sz w:val="24"/>
          <w:szCs w:val="24"/>
        </w:rPr>
        <w:t>Submission</w:t>
      </w:r>
      <w:r w:rsidRPr="00024F10">
        <w:rPr>
          <w:sz w:val="24"/>
          <w:szCs w:val="24"/>
        </w:rPr>
        <w:t xml:space="preserve"> of Proposed Supervisor</w:t>
      </w:r>
    </w:p>
    <w:p w14:paraId="27D3CE03" w14:textId="05C6B22A" w:rsidR="00024F10" w:rsidRDefault="00024F10" w:rsidP="00024F10">
      <w:pPr>
        <w:pStyle w:val="ListParagraph"/>
        <w:numPr>
          <w:ilvl w:val="0"/>
          <w:numId w:val="1"/>
        </w:numPr>
        <w:rPr>
          <w:sz w:val="24"/>
          <w:szCs w:val="24"/>
        </w:rPr>
      </w:pPr>
      <w:r w:rsidRPr="00024F10">
        <w:rPr>
          <w:sz w:val="24"/>
          <w:szCs w:val="24"/>
        </w:rPr>
        <w:t>Xiaoyuan Yuan, Conditional Licensure Agreement, Revised 1st and 2nd Quarterly Monitoring Reports</w:t>
      </w:r>
    </w:p>
    <w:p w14:paraId="05D468EF" w14:textId="08ADD43D" w:rsidR="00024F10" w:rsidRPr="00024F10" w:rsidRDefault="00024F10" w:rsidP="00024F10">
      <w:pPr>
        <w:pStyle w:val="ListParagraph"/>
        <w:numPr>
          <w:ilvl w:val="0"/>
          <w:numId w:val="1"/>
        </w:numPr>
        <w:rPr>
          <w:sz w:val="24"/>
          <w:szCs w:val="24"/>
        </w:rPr>
      </w:pPr>
      <w:r w:rsidRPr="00024F10">
        <w:rPr>
          <w:sz w:val="24"/>
          <w:szCs w:val="24"/>
        </w:rPr>
        <w:t>Kathleen Brennan, 2021-000311-IT-ENF, 7th Quarterly Monitoring Report</w:t>
      </w:r>
    </w:p>
    <w:p w14:paraId="36AE8E47" w14:textId="0A2FF5C6" w:rsidR="00C87DAB" w:rsidRPr="00024F10" w:rsidRDefault="00C87DAB" w:rsidP="00024F10">
      <w:pPr>
        <w:ind w:left="360"/>
        <w:rPr>
          <w:szCs w:val="24"/>
        </w:rPr>
      </w:pPr>
    </w:p>
    <w:sectPr w:rsidR="00C87DAB" w:rsidRPr="00024F1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C24E" w14:textId="77777777" w:rsidR="00514BA1" w:rsidRDefault="00514BA1" w:rsidP="007B3151">
      <w:r>
        <w:separator/>
      </w:r>
    </w:p>
  </w:endnote>
  <w:endnote w:type="continuationSeparator" w:id="0">
    <w:p w14:paraId="4E7E7E37" w14:textId="77777777" w:rsidR="00514BA1" w:rsidRDefault="00514BA1"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F425" w14:textId="77777777" w:rsidR="00514BA1" w:rsidRDefault="00514BA1" w:rsidP="007B3151">
      <w:r>
        <w:separator/>
      </w:r>
    </w:p>
  </w:footnote>
  <w:footnote w:type="continuationSeparator" w:id="0">
    <w:p w14:paraId="5EDAA5BE" w14:textId="77777777" w:rsidR="00514BA1" w:rsidRDefault="00514BA1"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74F2" w14:textId="3B0977E9"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660"/>
    <w:multiLevelType w:val="hybridMultilevel"/>
    <w:tmpl w:val="A8240A96"/>
    <w:lvl w:ilvl="0" w:tplc="8C88E9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F299F"/>
    <w:multiLevelType w:val="hybridMultilevel"/>
    <w:tmpl w:val="CAAE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66242"/>
    <w:multiLevelType w:val="hybridMultilevel"/>
    <w:tmpl w:val="8AE0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C26FB"/>
    <w:multiLevelType w:val="hybridMultilevel"/>
    <w:tmpl w:val="0152FE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E3399"/>
    <w:multiLevelType w:val="hybridMultilevel"/>
    <w:tmpl w:val="648CE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41334"/>
    <w:multiLevelType w:val="hybridMultilevel"/>
    <w:tmpl w:val="B35A08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4C754E"/>
    <w:multiLevelType w:val="hybridMultilevel"/>
    <w:tmpl w:val="E566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B2B18"/>
    <w:multiLevelType w:val="hybridMultilevel"/>
    <w:tmpl w:val="2ECC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B2DE5"/>
    <w:multiLevelType w:val="hybridMultilevel"/>
    <w:tmpl w:val="91447B68"/>
    <w:lvl w:ilvl="0" w:tplc="B1EE635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92978"/>
    <w:multiLevelType w:val="hybridMultilevel"/>
    <w:tmpl w:val="D356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D3804"/>
    <w:multiLevelType w:val="hybridMultilevel"/>
    <w:tmpl w:val="3D2E7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F545F"/>
    <w:multiLevelType w:val="hybridMultilevel"/>
    <w:tmpl w:val="F84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81174"/>
    <w:multiLevelType w:val="hybridMultilevel"/>
    <w:tmpl w:val="FA4C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200DB"/>
    <w:multiLevelType w:val="hybridMultilevel"/>
    <w:tmpl w:val="E1B2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306B5"/>
    <w:multiLevelType w:val="hybridMultilevel"/>
    <w:tmpl w:val="072C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E597F"/>
    <w:multiLevelType w:val="multilevel"/>
    <w:tmpl w:val="282C8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FD7AAC"/>
    <w:multiLevelType w:val="hybridMultilevel"/>
    <w:tmpl w:val="13F640BE"/>
    <w:lvl w:ilvl="0" w:tplc="20B8891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1A750C"/>
    <w:multiLevelType w:val="hybridMultilevel"/>
    <w:tmpl w:val="5A7A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20473"/>
    <w:multiLevelType w:val="hybridMultilevel"/>
    <w:tmpl w:val="AD006848"/>
    <w:lvl w:ilvl="0" w:tplc="8116BB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C7AF7"/>
    <w:multiLevelType w:val="hybridMultilevel"/>
    <w:tmpl w:val="D1CE4814"/>
    <w:lvl w:ilvl="0" w:tplc="847E7EB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1F6B49"/>
    <w:multiLevelType w:val="hybridMultilevel"/>
    <w:tmpl w:val="58D4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05636"/>
    <w:multiLevelType w:val="hybridMultilevel"/>
    <w:tmpl w:val="BC6AB1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071A2"/>
    <w:multiLevelType w:val="hybridMultilevel"/>
    <w:tmpl w:val="48069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B06F46"/>
    <w:multiLevelType w:val="multilevel"/>
    <w:tmpl w:val="593EF8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73A07"/>
    <w:multiLevelType w:val="hybridMultilevel"/>
    <w:tmpl w:val="85DA88EC"/>
    <w:lvl w:ilvl="0" w:tplc="E892B5A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19"/>
  </w:num>
  <w:num w:numId="2" w16cid:durableId="110244932">
    <w:abstractNumId w:val="9"/>
  </w:num>
  <w:num w:numId="3" w16cid:durableId="1645039207">
    <w:abstractNumId w:val="23"/>
  </w:num>
  <w:num w:numId="4" w16cid:durableId="396054201">
    <w:abstractNumId w:val="17"/>
  </w:num>
  <w:num w:numId="5" w16cid:durableId="452021242">
    <w:abstractNumId w:val="3"/>
  </w:num>
  <w:num w:numId="6" w16cid:durableId="270355275">
    <w:abstractNumId w:val="15"/>
  </w:num>
  <w:num w:numId="7" w16cid:durableId="1617636999">
    <w:abstractNumId w:val="13"/>
  </w:num>
  <w:num w:numId="8" w16cid:durableId="1570843847">
    <w:abstractNumId w:val="7"/>
  </w:num>
  <w:num w:numId="9" w16cid:durableId="63455235">
    <w:abstractNumId w:val="1"/>
  </w:num>
  <w:num w:numId="10" w16cid:durableId="780227420">
    <w:abstractNumId w:val="14"/>
  </w:num>
  <w:num w:numId="11" w16cid:durableId="352998422">
    <w:abstractNumId w:val="2"/>
  </w:num>
  <w:num w:numId="12" w16cid:durableId="678428728">
    <w:abstractNumId w:val="0"/>
  </w:num>
  <w:num w:numId="13" w16cid:durableId="1076786056">
    <w:abstractNumId w:val="4"/>
  </w:num>
  <w:num w:numId="14" w16cid:durableId="1714381529">
    <w:abstractNumId w:val="26"/>
  </w:num>
  <w:num w:numId="15" w16cid:durableId="2098407075">
    <w:abstractNumId w:val="24"/>
  </w:num>
  <w:num w:numId="16" w16cid:durableId="719674656">
    <w:abstractNumId w:val="20"/>
  </w:num>
  <w:num w:numId="17" w16cid:durableId="2086025681">
    <w:abstractNumId w:val="21"/>
  </w:num>
  <w:num w:numId="18" w16cid:durableId="267084622">
    <w:abstractNumId w:val="27"/>
  </w:num>
  <w:num w:numId="19" w16cid:durableId="765272818">
    <w:abstractNumId w:val="22"/>
  </w:num>
  <w:num w:numId="20" w16cid:durableId="6906620">
    <w:abstractNumId w:val="10"/>
  </w:num>
  <w:num w:numId="21" w16cid:durableId="16325168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87508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685032">
    <w:abstractNumId w:val="11"/>
  </w:num>
  <w:num w:numId="24" w16cid:durableId="903374684">
    <w:abstractNumId w:val="5"/>
  </w:num>
  <w:num w:numId="25" w16cid:durableId="404108573">
    <w:abstractNumId w:val="18"/>
  </w:num>
  <w:num w:numId="26" w16cid:durableId="1032343110">
    <w:abstractNumId w:val="6"/>
  </w:num>
  <w:num w:numId="27" w16cid:durableId="1290891595">
    <w:abstractNumId w:val="12"/>
  </w:num>
  <w:num w:numId="28" w16cid:durableId="119033421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E5C"/>
    <w:rsid w:val="0001302B"/>
    <w:rsid w:val="00013959"/>
    <w:rsid w:val="0001422B"/>
    <w:rsid w:val="0002009E"/>
    <w:rsid w:val="000214CE"/>
    <w:rsid w:val="00024F10"/>
    <w:rsid w:val="0002561D"/>
    <w:rsid w:val="00026FFC"/>
    <w:rsid w:val="000276D2"/>
    <w:rsid w:val="00027803"/>
    <w:rsid w:val="00030AD4"/>
    <w:rsid w:val="00033154"/>
    <w:rsid w:val="000359A7"/>
    <w:rsid w:val="000370DF"/>
    <w:rsid w:val="00041601"/>
    <w:rsid w:val="00041EBF"/>
    <w:rsid w:val="00042048"/>
    <w:rsid w:val="00043531"/>
    <w:rsid w:val="00045100"/>
    <w:rsid w:val="000468B3"/>
    <w:rsid w:val="000478F6"/>
    <w:rsid w:val="00050DBC"/>
    <w:rsid w:val="000516D4"/>
    <w:rsid w:val="00052C0A"/>
    <w:rsid w:val="000537DA"/>
    <w:rsid w:val="0005426D"/>
    <w:rsid w:val="0006787C"/>
    <w:rsid w:val="0007571F"/>
    <w:rsid w:val="000814C7"/>
    <w:rsid w:val="00081FAD"/>
    <w:rsid w:val="00082387"/>
    <w:rsid w:val="00083312"/>
    <w:rsid w:val="00086EA3"/>
    <w:rsid w:val="000942A2"/>
    <w:rsid w:val="000953FF"/>
    <w:rsid w:val="000965A7"/>
    <w:rsid w:val="0009676F"/>
    <w:rsid w:val="000A179F"/>
    <w:rsid w:val="000A1DE1"/>
    <w:rsid w:val="000A27A7"/>
    <w:rsid w:val="000A2992"/>
    <w:rsid w:val="000A3239"/>
    <w:rsid w:val="000A69AD"/>
    <w:rsid w:val="000B11CB"/>
    <w:rsid w:val="000B24DE"/>
    <w:rsid w:val="000B31A0"/>
    <w:rsid w:val="000B33AF"/>
    <w:rsid w:val="000B5E9D"/>
    <w:rsid w:val="000B6103"/>
    <w:rsid w:val="000B6BCE"/>
    <w:rsid w:val="000B7D96"/>
    <w:rsid w:val="000C05D2"/>
    <w:rsid w:val="000C0C82"/>
    <w:rsid w:val="000C41BE"/>
    <w:rsid w:val="000C4F9C"/>
    <w:rsid w:val="000D07FB"/>
    <w:rsid w:val="000D09D7"/>
    <w:rsid w:val="000D0C86"/>
    <w:rsid w:val="000D1365"/>
    <w:rsid w:val="000D5080"/>
    <w:rsid w:val="000D6875"/>
    <w:rsid w:val="000E0F27"/>
    <w:rsid w:val="000E272C"/>
    <w:rsid w:val="000E2B51"/>
    <w:rsid w:val="000E434C"/>
    <w:rsid w:val="000E457E"/>
    <w:rsid w:val="000E58EB"/>
    <w:rsid w:val="000F184B"/>
    <w:rsid w:val="000F315B"/>
    <w:rsid w:val="000F4E5E"/>
    <w:rsid w:val="000F53DB"/>
    <w:rsid w:val="000F5F3F"/>
    <w:rsid w:val="001019CD"/>
    <w:rsid w:val="001038CB"/>
    <w:rsid w:val="001050E8"/>
    <w:rsid w:val="00105AD9"/>
    <w:rsid w:val="001125C0"/>
    <w:rsid w:val="001140ED"/>
    <w:rsid w:val="0012207D"/>
    <w:rsid w:val="00124985"/>
    <w:rsid w:val="00125CB3"/>
    <w:rsid w:val="001278FD"/>
    <w:rsid w:val="00130190"/>
    <w:rsid w:val="00136D66"/>
    <w:rsid w:val="00141FD3"/>
    <w:rsid w:val="001449D3"/>
    <w:rsid w:val="00145606"/>
    <w:rsid w:val="0015025B"/>
    <w:rsid w:val="00151901"/>
    <w:rsid w:val="0015268B"/>
    <w:rsid w:val="00153FB1"/>
    <w:rsid w:val="00157A67"/>
    <w:rsid w:val="0016099F"/>
    <w:rsid w:val="00160D8E"/>
    <w:rsid w:val="00161B49"/>
    <w:rsid w:val="001672D4"/>
    <w:rsid w:val="00167640"/>
    <w:rsid w:val="001703D3"/>
    <w:rsid w:val="0017261D"/>
    <w:rsid w:val="00172707"/>
    <w:rsid w:val="001744F9"/>
    <w:rsid w:val="00174CA6"/>
    <w:rsid w:val="001763C0"/>
    <w:rsid w:val="001776B3"/>
    <w:rsid w:val="00177C77"/>
    <w:rsid w:val="0018163A"/>
    <w:rsid w:val="00181FC1"/>
    <w:rsid w:val="00183C3D"/>
    <w:rsid w:val="001847A3"/>
    <w:rsid w:val="0018617D"/>
    <w:rsid w:val="00193BD8"/>
    <w:rsid w:val="00193F56"/>
    <w:rsid w:val="00194643"/>
    <w:rsid w:val="00195360"/>
    <w:rsid w:val="001A226E"/>
    <w:rsid w:val="001A38D3"/>
    <w:rsid w:val="001A4611"/>
    <w:rsid w:val="001A4902"/>
    <w:rsid w:val="001B1FF6"/>
    <w:rsid w:val="001B2F3F"/>
    <w:rsid w:val="001B3E1C"/>
    <w:rsid w:val="001B471B"/>
    <w:rsid w:val="001B48CE"/>
    <w:rsid w:val="001B4FB5"/>
    <w:rsid w:val="001B6228"/>
    <w:rsid w:val="001B6693"/>
    <w:rsid w:val="001B675E"/>
    <w:rsid w:val="001B71A2"/>
    <w:rsid w:val="001B7FF8"/>
    <w:rsid w:val="001C34BE"/>
    <w:rsid w:val="001C3B50"/>
    <w:rsid w:val="001C4776"/>
    <w:rsid w:val="001D37FC"/>
    <w:rsid w:val="001D3E43"/>
    <w:rsid w:val="001D4A68"/>
    <w:rsid w:val="001D6572"/>
    <w:rsid w:val="001D68D7"/>
    <w:rsid w:val="001D68E2"/>
    <w:rsid w:val="001E44D7"/>
    <w:rsid w:val="001E491C"/>
    <w:rsid w:val="001E500B"/>
    <w:rsid w:val="001E5E40"/>
    <w:rsid w:val="001E6CE4"/>
    <w:rsid w:val="001E7302"/>
    <w:rsid w:val="001E7316"/>
    <w:rsid w:val="001F122C"/>
    <w:rsid w:val="001F543E"/>
    <w:rsid w:val="001F5E44"/>
    <w:rsid w:val="001F79EA"/>
    <w:rsid w:val="001F79EC"/>
    <w:rsid w:val="002004C1"/>
    <w:rsid w:val="00203ACC"/>
    <w:rsid w:val="00204132"/>
    <w:rsid w:val="002047D0"/>
    <w:rsid w:val="00204B2F"/>
    <w:rsid w:val="00205E95"/>
    <w:rsid w:val="00207358"/>
    <w:rsid w:val="0021177E"/>
    <w:rsid w:val="00212E9D"/>
    <w:rsid w:val="00213EDE"/>
    <w:rsid w:val="00215724"/>
    <w:rsid w:val="0021698C"/>
    <w:rsid w:val="00216B85"/>
    <w:rsid w:val="00220C61"/>
    <w:rsid w:val="0022143B"/>
    <w:rsid w:val="00221AC6"/>
    <w:rsid w:val="00221B3C"/>
    <w:rsid w:val="002228E3"/>
    <w:rsid w:val="002236B7"/>
    <w:rsid w:val="002250A2"/>
    <w:rsid w:val="00225E04"/>
    <w:rsid w:val="0022697C"/>
    <w:rsid w:val="002270BD"/>
    <w:rsid w:val="002326FF"/>
    <w:rsid w:val="00232E03"/>
    <w:rsid w:val="00233085"/>
    <w:rsid w:val="00233A08"/>
    <w:rsid w:val="00235CF0"/>
    <w:rsid w:val="00236A96"/>
    <w:rsid w:val="00237EC3"/>
    <w:rsid w:val="002429DC"/>
    <w:rsid w:val="00242A1F"/>
    <w:rsid w:val="00245CDD"/>
    <w:rsid w:val="00246CEB"/>
    <w:rsid w:val="00247638"/>
    <w:rsid w:val="0025100C"/>
    <w:rsid w:val="0025123C"/>
    <w:rsid w:val="00251913"/>
    <w:rsid w:val="00253429"/>
    <w:rsid w:val="00254A3B"/>
    <w:rsid w:val="0025707A"/>
    <w:rsid w:val="002577E4"/>
    <w:rsid w:val="002579EE"/>
    <w:rsid w:val="00257EDE"/>
    <w:rsid w:val="00260268"/>
    <w:rsid w:val="00260721"/>
    <w:rsid w:val="00260D54"/>
    <w:rsid w:val="00261523"/>
    <w:rsid w:val="00265CD2"/>
    <w:rsid w:val="00267CF3"/>
    <w:rsid w:val="0027026C"/>
    <w:rsid w:val="00272CCF"/>
    <w:rsid w:val="00276957"/>
    <w:rsid w:val="00276DCC"/>
    <w:rsid w:val="00277BA3"/>
    <w:rsid w:val="00284802"/>
    <w:rsid w:val="00285734"/>
    <w:rsid w:val="00286863"/>
    <w:rsid w:val="00287A4F"/>
    <w:rsid w:val="00291714"/>
    <w:rsid w:val="00291EDE"/>
    <w:rsid w:val="00294162"/>
    <w:rsid w:val="00295297"/>
    <w:rsid w:val="00296E67"/>
    <w:rsid w:val="00296FD9"/>
    <w:rsid w:val="002A132F"/>
    <w:rsid w:val="002A1C7D"/>
    <w:rsid w:val="002A2003"/>
    <w:rsid w:val="002A41DD"/>
    <w:rsid w:val="002A7D1A"/>
    <w:rsid w:val="002B0AB1"/>
    <w:rsid w:val="002B6D2E"/>
    <w:rsid w:val="002C1DE9"/>
    <w:rsid w:val="002C21A3"/>
    <w:rsid w:val="002C425D"/>
    <w:rsid w:val="002C7348"/>
    <w:rsid w:val="002D1C21"/>
    <w:rsid w:val="002D3D41"/>
    <w:rsid w:val="002D3D9C"/>
    <w:rsid w:val="002D516C"/>
    <w:rsid w:val="002D7C9A"/>
    <w:rsid w:val="002E17A1"/>
    <w:rsid w:val="002E2476"/>
    <w:rsid w:val="002E43F4"/>
    <w:rsid w:val="002E4AE1"/>
    <w:rsid w:val="002F32A6"/>
    <w:rsid w:val="002F3AFA"/>
    <w:rsid w:val="002F44E8"/>
    <w:rsid w:val="002F63BA"/>
    <w:rsid w:val="002F736C"/>
    <w:rsid w:val="002F7EB3"/>
    <w:rsid w:val="00300F2A"/>
    <w:rsid w:val="00301022"/>
    <w:rsid w:val="003037CD"/>
    <w:rsid w:val="00306178"/>
    <w:rsid w:val="003104D5"/>
    <w:rsid w:val="00310A9E"/>
    <w:rsid w:val="00313F22"/>
    <w:rsid w:val="00316CAD"/>
    <w:rsid w:val="00317606"/>
    <w:rsid w:val="00322881"/>
    <w:rsid w:val="00322EB1"/>
    <w:rsid w:val="00325267"/>
    <w:rsid w:val="00331574"/>
    <w:rsid w:val="00333D3A"/>
    <w:rsid w:val="00334E8D"/>
    <w:rsid w:val="00336632"/>
    <w:rsid w:val="00336D67"/>
    <w:rsid w:val="00341853"/>
    <w:rsid w:val="003429CE"/>
    <w:rsid w:val="00343E36"/>
    <w:rsid w:val="00344223"/>
    <w:rsid w:val="00344678"/>
    <w:rsid w:val="00346264"/>
    <w:rsid w:val="00354243"/>
    <w:rsid w:val="00362563"/>
    <w:rsid w:val="00365FC7"/>
    <w:rsid w:val="003664BD"/>
    <w:rsid w:val="0037214B"/>
    <w:rsid w:val="00372C31"/>
    <w:rsid w:val="00372DFD"/>
    <w:rsid w:val="003745EC"/>
    <w:rsid w:val="00374C26"/>
    <w:rsid w:val="00375B03"/>
    <w:rsid w:val="00375EAD"/>
    <w:rsid w:val="00375FBB"/>
    <w:rsid w:val="003813ED"/>
    <w:rsid w:val="00381E63"/>
    <w:rsid w:val="0038290A"/>
    <w:rsid w:val="00384A17"/>
    <w:rsid w:val="00385812"/>
    <w:rsid w:val="00387D51"/>
    <w:rsid w:val="003903E4"/>
    <w:rsid w:val="00390742"/>
    <w:rsid w:val="0039122C"/>
    <w:rsid w:val="00391AA8"/>
    <w:rsid w:val="00392D0B"/>
    <w:rsid w:val="00393338"/>
    <w:rsid w:val="00393A37"/>
    <w:rsid w:val="003951D6"/>
    <w:rsid w:val="00397883"/>
    <w:rsid w:val="003A065C"/>
    <w:rsid w:val="003A1911"/>
    <w:rsid w:val="003A271C"/>
    <w:rsid w:val="003A3678"/>
    <w:rsid w:val="003A3C52"/>
    <w:rsid w:val="003A5FA7"/>
    <w:rsid w:val="003A6DF5"/>
    <w:rsid w:val="003A7AFC"/>
    <w:rsid w:val="003B1012"/>
    <w:rsid w:val="003B12AF"/>
    <w:rsid w:val="003B212B"/>
    <w:rsid w:val="003B62E0"/>
    <w:rsid w:val="003C0175"/>
    <w:rsid w:val="003C0DA0"/>
    <w:rsid w:val="003C258A"/>
    <w:rsid w:val="003C4AC2"/>
    <w:rsid w:val="003C60EF"/>
    <w:rsid w:val="003C7C61"/>
    <w:rsid w:val="003D16EB"/>
    <w:rsid w:val="003D2E0D"/>
    <w:rsid w:val="003D54F8"/>
    <w:rsid w:val="003D7345"/>
    <w:rsid w:val="003E0285"/>
    <w:rsid w:val="003E0736"/>
    <w:rsid w:val="003E2C0F"/>
    <w:rsid w:val="003E5F0B"/>
    <w:rsid w:val="003E6F86"/>
    <w:rsid w:val="003F0E4E"/>
    <w:rsid w:val="003F1043"/>
    <w:rsid w:val="003F1793"/>
    <w:rsid w:val="003F212D"/>
    <w:rsid w:val="003F267B"/>
    <w:rsid w:val="003F4B0B"/>
    <w:rsid w:val="003F5341"/>
    <w:rsid w:val="003F6D68"/>
    <w:rsid w:val="004013DA"/>
    <w:rsid w:val="00401DBD"/>
    <w:rsid w:val="004023D0"/>
    <w:rsid w:val="004035C2"/>
    <w:rsid w:val="00403629"/>
    <w:rsid w:val="00405841"/>
    <w:rsid w:val="00407338"/>
    <w:rsid w:val="00407E33"/>
    <w:rsid w:val="00410D6B"/>
    <w:rsid w:val="004121EC"/>
    <w:rsid w:val="0041629A"/>
    <w:rsid w:val="00416A6C"/>
    <w:rsid w:val="004231D6"/>
    <w:rsid w:val="004232C4"/>
    <w:rsid w:val="00427BC3"/>
    <w:rsid w:val="00430508"/>
    <w:rsid w:val="00433BBE"/>
    <w:rsid w:val="004340A9"/>
    <w:rsid w:val="00436CF6"/>
    <w:rsid w:val="00437726"/>
    <w:rsid w:val="00440D27"/>
    <w:rsid w:val="004414F7"/>
    <w:rsid w:val="00441F9E"/>
    <w:rsid w:val="004433AA"/>
    <w:rsid w:val="00445B4B"/>
    <w:rsid w:val="00450776"/>
    <w:rsid w:val="00450D4D"/>
    <w:rsid w:val="004521A5"/>
    <w:rsid w:val="0045316A"/>
    <w:rsid w:val="0045525E"/>
    <w:rsid w:val="00456587"/>
    <w:rsid w:val="004568C5"/>
    <w:rsid w:val="004572B8"/>
    <w:rsid w:val="00457C67"/>
    <w:rsid w:val="00460681"/>
    <w:rsid w:val="00461585"/>
    <w:rsid w:val="00461D45"/>
    <w:rsid w:val="00464945"/>
    <w:rsid w:val="00465D43"/>
    <w:rsid w:val="004664CF"/>
    <w:rsid w:val="00473631"/>
    <w:rsid w:val="00474DA8"/>
    <w:rsid w:val="00474E12"/>
    <w:rsid w:val="00476D29"/>
    <w:rsid w:val="004771C1"/>
    <w:rsid w:val="004813AC"/>
    <w:rsid w:val="0048153C"/>
    <w:rsid w:val="0048608F"/>
    <w:rsid w:val="004865B3"/>
    <w:rsid w:val="00487F25"/>
    <w:rsid w:val="004926FF"/>
    <w:rsid w:val="00492B0B"/>
    <w:rsid w:val="00494212"/>
    <w:rsid w:val="0049421B"/>
    <w:rsid w:val="0049713C"/>
    <w:rsid w:val="00497BCB"/>
    <w:rsid w:val="004A1084"/>
    <w:rsid w:val="004A2CB5"/>
    <w:rsid w:val="004A403D"/>
    <w:rsid w:val="004A4492"/>
    <w:rsid w:val="004A5EA0"/>
    <w:rsid w:val="004A5F7F"/>
    <w:rsid w:val="004A7C97"/>
    <w:rsid w:val="004A7E42"/>
    <w:rsid w:val="004A7EBA"/>
    <w:rsid w:val="004B0023"/>
    <w:rsid w:val="004B2F0E"/>
    <w:rsid w:val="004B2F8E"/>
    <w:rsid w:val="004B37A0"/>
    <w:rsid w:val="004B5CFB"/>
    <w:rsid w:val="004B73F4"/>
    <w:rsid w:val="004B7824"/>
    <w:rsid w:val="004C0221"/>
    <w:rsid w:val="004C1E5C"/>
    <w:rsid w:val="004C1F81"/>
    <w:rsid w:val="004D144C"/>
    <w:rsid w:val="004D1FB0"/>
    <w:rsid w:val="004D2CD3"/>
    <w:rsid w:val="004D36C4"/>
    <w:rsid w:val="004D3F0B"/>
    <w:rsid w:val="004D4123"/>
    <w:rsid w:val="004D43FE"/>
    <w:rsid w:val="004D6B39"/>
    <w:rsid w:val="004E02AD"/>
    <w:rsid w:val="004E0590"/>
    <w:rsid w:val="004E0847"/>
    <w:rsid w:val="004E0C3F"/>
    <w:rsid w:val="004E1982"/>
    <w:rsid w:val="004E28A8"/>
    <w:rsid w:val="004E2BC9"/>
    <w:rsid w:val="004E6C68"/>
    <w:rsid w:val="004E6D8B"/>
    <w:rsid w:val="004E7584"/>
    <w:rsid w:val="004F0487"/>
    <w:rsid w:val="004F1D05"/>
    <w:rsid w:val="004F5C17"/>
    <w:rsid w:val="00502612"/>
    <w:rsid w:val="00502C17"/>
    <w:rsid w:val="00502D52"/>
    <w:rsid w:val="005031B0"/>
    <w:rsid w:val="00504CA6"/>
    <w:rsid w:val="005071B0"/>
    <w:rsid w:val="00510F16"/>
    <w:rsid w:val="00511225"/>
    <w:rsid w:val="00511E6F"/>
    <w:rsid w:val="005124AF"/>
    <w:rsid w:val="00512956"/>
    <w:rsid w:val="00512FB3"/>
    <w:rsid w:val="00514BA1"/>
    <w:rsid w:val="0051502B"/>
    <w:rsid w:val="00516877"/>
    <w:rsid w:val="00516DB4"/>
    <w:rsid w:val="00520F52"/>
    <w:rsid w:val="005228DF"/>
    <w:rsid w:val="005229B8"/>
    <w:rsid w:val="00522BC5"/>
    <w:rsid w:val="00525B26"/>
    <w:rsid w:val="00525F7B"/>
    <w:rsid w:val="00530145"/>
    <w:rsid w:val="00532F1B"/>
    <w:rsid w:val="0053379C"/>
    <w:rsid w:val="005408AF"/>
    <w:rsid w:val="00541C37"/>
    <w:rsid w:val="00541D3F"/>
    <w:rsid w:val="005448AA"/>
    <w:rsid w:val="00546385"/>
    <w:rsid w:val="00547A6D"/>
    <w:rsid w:val="005502FC"/>
    <w:rsid w:val="0055070D"/>
    <w:rsid w:val="00550E49"/>
    <w:rsid w:val="00552C09"/>
    <w:rsid w:val="00552F57"/>
    <w:rsid w:val="00553075"/>
    <w:rsid w:val="005539C3"/>
    <w:rsid w:val="00554BC9"/>
    <w:rsid w:val="00555555"/>
    <w:rsid w:val="00556706"/>
    <w:rsid w:val="00556E39"/>
    <w:rsid w:val="00563840"/>
    <w:rsid w:val="0056492B"/>
    <w:rsid w:val="0057165B"/>
    <w:rsid w:val="00574651"/>
    <w:rsid w:val="00575886"/>
    <w:rsid w:val="00577B70"/>
    <w:rsid w:val="00580915"/>
    <w:rsid w:val="00581952"/>
    <w:rsid w:val="00581C43"/>
    <w:rsid w:val="00584115"/>
    <w:rsid w:val="00585D9E"/>
    <w:rsid w:val="00586417"/>
    <w:rsid w:val="00591779"/>
    <w:rsid w:val="00594E3B"/>
    <w:rsid w:val="00596269"/>
    <w:rsid w:val="005A0C1C"/>
    <w:rsid w:val="005A0F26"/>
    <w:rsid w:val="005A15B7"/>
    <w:rsid w:val="005A1D42"/>
    <w:rsid w:val="005A4E68"/>
    <w:rsid w:val="005A5455"/>
    <w:rsid w:val="005A6066"/>
    <w:rsid w:val="005A6089"/>
    <w:rsid w:val="005A6E31"/>
    <w:rsid w:val="005B1E11"/>
    <w:rsid w:val="005B6293"/>
    <w:rsid w:val="005B7D1B"/>
    <w:rsid w:val="005C016A"/>
    <w:rsid w:val="005C24F3"/>
    <w:rsid w:val="005C3478"/>
    <w:rsid w:val="005C719C"/>
    <w:rsid w:val="005C7EE3"/>
    <w:rsid w:val="005D068F"/>
    <w:rsid w:val="005D0A6C"/>
    <w:rsid w:val="005D0F9C"/>
    <w:rsid w:val="005D3675"/>
    <w:rsid w:val="005D7207"/>
    <w:rsid w:val="005D7908"/>
    <w:rsid w:val="005E2CC9"/>
    <w:rsid w:val="005E2F1A"/>
    <w:rsid w:val="005E2F8E"/>
    <w:rsid w:val="005E418B"/>
    <w:rsid w:val="005F1385"/>
    <w:rsid w:val="005F249A"/>
    <w:rsid w:val="005F4C0B"/>
    <w:rsid w:val="005F53DF"/>
    <w:rsid w:val="005F55C0"/>
    <w:rsid w:val="005F62C7"/>
    <w:rsid w:val="005F750F"/>
    <w:rsid w:val="0060156A"/>
    <w:rsid w:val="00604436"/>
    <w:rsid w:val="006046A7"/>
    <w:rsid w:val="006050B0"/>
    <w:rsid w:val="00605266"/>
    <w:rsid w:val="00606045"/>
    <w:rsid w:val="006071E2"/>
    <w:rsid w:val="0061492A"/>
    <w:rsid w:val="00614BDE"/>
    <w:rsid w:val="006169AF"/>
    <w:rsid w:val="006179EC"/>
    <w:rsid w:val="00617B50"/>
    <w:rsid w:val="00617F2D"/>
    <w:rsid w:val="00620BB9"/>
    <w:rsid w:val="006211B2"/>
    <w:rsid w:val="0062143A"/>
    <w:rsid w:val="0062145D"/>
    <w:rsid w:val="00622FF5"/>
    <w:rsid w:val="006231B7"/>
    <w:rsid w:val="00624264"/>
    <w:rsid w:val="00631426"/>
    <w:rsid w:val="00631FB0"/>
    <w:rsid w:val="006333DB"/>
    <w:rsid w:val="006369C9"/>
    <w:rsid w:val="00637628"/>
    <w:rsid w:val="006401B3"/>
    <w:rsid w:val="006410C7"/>
    <w:rsid w:val="00641DF0"/>
    <w:rsid w:val="0064362E"/>
    <w:rsid w:val="00643991"/>
    <w:rsid w:val="006440FD"/>
    <w:rsid w:val="00646524"/>
    <w:rsid w:val="0064764B"/>
    <w:rsid w:val="0065145A"/>
    <w:rsid w:val="00654396"/>
    <w:rsid w:val="00655470"/>
    <w:rsid w:val="006602E2"/>
    <w:rsid w:val="00662488"/>
    <w:rsid w:val="006646A9"/>
    <w:rsid w:val="00673CDF"/>
    <w:rsid w:val="006753E8"/>
    <w:rsid w:val="0067691A"/>
    <w:rsid w:val="00680C81"/>
    <w:rsid w:val="006810FD"/>
    <w:rsid w:val="0068287F"/>
    <w:rsid w:val="006832F5"/>
    <w:rsid w:val="006834B3"/>
    <w:rsid w:val="00685397"/>
    <w:rsid w:val="006857C6"/>
    <w:rsid w:val="00685840"/>
    <w:rsid w:val="0068769E"/>
    <w:rsid w:val="006901D4"/>
    <w:rsid w:val="00691FBD"/>
    <w:rsid w:val="00692CD3"/>
    <w:rsid w:val="00693940"/>
    <w:rsid w:val="00693AA5"/>
    <w:rsid w:val="006A2643"/>
    <w:rsid w:val="006A33A2"/>
    <w:rsid w:val="006A5228"/>
    <w:rsid w:val="006A760E"/>
    <w:rsid w:val="006B0E4A"/>
    <w:rsid w:val="006B402E"/>
    <w:rsid w:val="006B4FF9"/>
    <w:rsid w:val="006B503E"/>
    <w:rsid w:val="006B59F4"/>
    <w:rsid w:val="006B72E5"/>
    <w:rsid w:val="006C0E4F"/>
    <w:rsid w:val="006C1409"/>
    <w:rsid w:val="006C156D"/>
    <w:rsid w:val="006C2DFA"/>
    <w:rsid w:val="006C4E7F"/>
    <w:rsid w:val="006C763A"/>
    <w:rsid w:val="006D06D9"/>
    <w:rsid w:val="006D16BC"/>
    <w:rsid w:val="006D2A17"/>
    <w:rsid w:val="006D481F"/>
    <w:rsid w:val="006D513E"/>
    <w:rsid w:val="006D5A9D"/>
    <w:rsid w:val="006D77A6"/>
    <w:rsid w:val="006E13F8"/>
    <w:rsid w:val="006E15FF"/>
    <w:rsid w:val="006E185B"/>
    <w:rsid w:val="006E1A08"/>
    <w:rsid w:val="006E511E"/>
    <w:rsid w:val="006E7FC5"/>
    <w:rsid w:val="006F057A"/>
    <w:rsid w:val="006F2941"/>
    <w:rsid w:val="006F2F44"/>
    <w:rsid w:val="006F3AFA"/>
    <w:rsid w:val="006F45EB"/>
    <w:rsid w:val="006F607E"/>
    <w:rsid w:val="006F6D0C"/>
    <w:rsid w:val="00700C2D"/>
    <w:rsid w:val="007010D0"/>
    <w:rsid w:val="00702109"/>
    <w:rsid w:val="007024DB"/>
    <w:rsid w:val="00702B16"/>
    <w:rsid w:val="00703FD1"/>
    <w:rsid w:val="00704890"/>
    <w:rsid w:val="00706465"/>
    <w:rsid w:val="00715826"/>
    <w:rsid w:val="00716782"/>
    <w:rsid w:val="00716E58"/>
    <w:rsid w:val="00717C1A"/>
    <w:rsid w:val="00720768"/>
    <w:rsid w:val="007251BF"/>
    <w:rsid w:val="0072610D"/>
    <w:rsid w:val="00732B4D"/>
    <w:rsid w:val="00733ADC"/>
    <w:rsid w:val="00736AD4"/>
    <w:rsid w:val="007371FA"/>
    <w:rsid w:val="007409B9"/>
    <w:rsid w:val="007420BF"/>
    <w:rsid w:val="00745542"/>
    <w:rsid w:val="00745CE8"/>
    <w:rsid w:val="00750039"/>
    <w:rsid w:val="00750A1A"/>
    <w:rsid w:val="00752133"/>
    <w:rsid w:val="00755D65"/>
    <w:rsid w:val="00755F99"/>
    <w:rsid w:val="00757006"/>
    <w:rsid w:val="00761AC0"/>
    <w:rsid w:val="007636A8"/>
    <w:rsid w:val="00764088"/>
    <w:rsid w:val="007656FB"/>
    <w:rsid w:val="00766425"/>
    <w:rsid w:val="00766B80"/>
    <w:rsid w:val="007715EE"/>
    <w:rsid w:val="007723D6"/>
    <w:rsid w:val="007724D3"/>
    <w:rsid w:val="0077328F"/>
    <w:rsid w:val="007743A1"/>
    <w:rsid w:val="007760AA"/>
    <w:rsid w:val="00780E29"/>
    <w:rsid w:val="00781230"/>
    <w:rsid w:val="00783D35"/>
    <w:rsid w:val="00785D6C"/>
    <w:rsid w:val="00786861"/>
    <w:rsid w:val="00786B93"/>
    <w:rsid w:val="00791FF1"/>
    <w:rsid w:val="00793A88"/>
    <w:rsid w:val="00796ADE"/>
    <w:rsid w:val="007A25D4"/>
    <w:rsid w:val="007A5E37"/>
    <w:rsid w:val="007A63C8"/>
    <w:rsid w:val="007B05DF"/>
    <w:rsid w:val="007B0DEA"/>
    <w:rsid w:val="007B3151"/>
    <w:rsid w:val="007B3F4B"/>
    <w:rsid w:val="007B6802"/>
    <w:rsid w:val="007B7347"/>
    <w:rsid w:val="007C129D"/>
    <w:rsid w:val="007C302A"/>
    <w:rsid w:val="007C4736"/>
    <w:rsid w:val="007C70DA"/>
    <w:rsid w:val="007C76DD"/>
    <w:rsid w:val="007C792C"/>
    <w:rsid w:val="007D10F3"/>
    <w:rsid w:val="007D1E22"/>
    <w:rsid w:val="007D231B"/>
    <w:rsid w:val="007D2E35"/>
    <w:rsid w:val="007D3A1E"/>
    <w:rsid w:val="007D5701"/>
    <w:rsid w:val="007D701A"/>
    <w:rsid w:val="007D784F"/>
    <w:rsid w:val="007D7D2A"/>
    <w:rsid w:val="007E2990"/>
    <w:rsid w:val="007E5517"/>
    <w:rsid w:val="007F3CDB"/>
    <w:rsid w:val="007F3E04"/>
    <w:rsid w:val="007F76BB"/>
    <w:rsid w:val="00800127"/>
    <w:rsid w:val="0080415D"/>
    <w:rsid w:val="00805772"/>
    <w:rsid w:val="00805C3F"/>
    <w:rsid w:val="00805E3D"/>
    <w:rsid w:val="008075B4"/>
    <w:rsid w:val="00807D50"/>
    <w:rsid w:val="0081133C"/>
    <w:rsid w:val="00811E69"/>
    <w:rsid w:val="008133BD"/>
    <w:rsid w:val="00814E4E"/>
    <w:rsid w:val="0081758E"/>
    <w:rsid w:val="0081776D"/>
    <w:rsid w:val="00817939"/>
    <w:rsid w:val="00826C3C"/>
    <w:rsid w:val="008277F0"/>
    <w:rsid w:val="008304E4"/>
    <w:rsid w:val="00830E51"/>
    <w:rsid w:val="00831671"/>
    <w:rsid w:val="00833250"/>
    <w:rsid w:val="00836788"/>
    <w:rsid w:val="00836D44"/>
    <w:rsid w:val="00844157"/>
    <w:rsid w:val="00845D8A"/>
    <w:rsid w:val="0084625B"/>
    <w:rsid w:val="008465F5"/>
    <w:rsid w:val="00850459"/>
    <w:rsid w:val="00852BC7"/>
    <w:rsid w:val="00854A35"/>
    <w:rsid w:val="00855A90"/>
    <w:rsid w:val="00856D21"/>
    <w:rsid w:val="008578AB"/>
    <w:rsid w:val="0086083A"/>
    <w:rsid w:val="00860C59"/>
    <w:rsid w:val="00861744"/>
    <w:rsid w:val="00866FB2"/>
    <w:rsid w:val="0086756C"/>
    <w:rsid w:val="008731B3"/>
    <w:rsid w:val="00875B61"/>
    <w:rsid w:val="00876423"/>
    <w:rsid w:val="00883D9C"/>
    <w:rsid w:val="00884C6B"/>
    <w:rsid w:val="00890B2E"/>
    <w:rsid w:val="0089242C"/>
    <w:rsid w:val="0089498E"/>
    <w:rsid w:val="00894B17"/>
    <w:rsid w:val="008957A1"/>
    <w:rsid w:val="00896C3C"/>
    <w:rsid w:val="00897766"/>
    <w:rsid w:val="008A3CFD"/>
    <w:rsid w:val="008A40A9"/>
    <w:rsid w:val="008B1224"/>
    <w:rsid w:val="008B2952"/>
    <w:rsid w:val="008B2FD3"/>
    <w:rsid w:val="008B38B2"/>
    <w:rsid w:val="008B3F0C"/>
    <w:rsid w:val="008B4534"/>
    <w:rsid w:val="008B5133"/>
    <w:rsid w:val="008B58C1"/>
    <w:rsid w:val="008C1579"/>
    <w:rsid w:val="008C2E03"/>
    <w:rsid w:val="008C7D7A"/>
    <w:rsid w:val="008D1554"/>
    <w:rsid w:val="008D32DD"/>
    <w:rsid w:val="008D3B4A"/>
    <w:rsid w:val="008D4932"/>
    <w:rsid w:val="008D6EA0"/>
    <w:rsid w:val="008D7AD3"/>
    <w:rsid w:val="008E2CB7"/>
    <w:rsid w:val="008E5B30"/>
    <w:rsid w:val="008E5F13"/>
    <w:rsid w:val="008E6881"/>
    <w:rsid w:val="008E6FB3"/>
    <w:rsid w:val="008F0771"/>
    <w:rsid w:val="008F3141"/>
    <w:rsid w:val="008F4FD6"/>
    <w:rsid w:val="008F5EB9"/>
    <w:rsid w:val="008F698B"/>
    <w:rsid w:val="008F7AA2"/>
    <w:rsid w:val="008F7C0F"/>
    <w:rsid w:val="008F7DC1"/>
    <w:rsid w:val="009019AB"/>
    <w:rsid w:val="00903A3A"/>
    <w:rsid w:val="009052E0"/>
    <w:rsid w:val="009073B2"/>
    <w:rsid w:val="00907FDA"/>
    <w:rsid w:val="00911A7D"/>
    <w:rsid w:val="00912901"/>
    <w:rsid w:val="009141C9"/>
    <w:rsid w:val="00922732"/>
    <w:rsid w:val="00923E56"/>
    <w:rsid w:val="00927E5A"/>
    <w:rsid w:val="00927EB9"/>
    <w:rsid w:val="00927F33"/>
    <w:rsid w:val="009312B0"/>
    <w:rsid w:val="00932BD2"/>
    <w:rsid w:val="00933047"/>
    <w:rsid w:val="00933B98"/>
    <w:rsid w:val="00933B9A"/>
    <w:rsid w:val="00940D5F"/>
    <w:rsid w:val="009423D7"/>
    <w:rsid w:val="00942C1A"/>
    <w:rsid w:val="009437C4"/>
    <w:rsid w:val="00944456"/>
    <w:rsid w:val="0094753A"/>
    <w:rsid w:val="00947E6C"/>
    <w:rsid w:val="00951083"/>
    <w:rsid w:val="00951325"/>
    <w:rsid w:val="00951376"/>
    <w:rsid w:val="0095189D"/>
    <w:rsid w:val="00951B65"/>
    <w:rsid w:val="0095260E"/>
    <w:rsid w:val="009528E2"/>
    <w:rsid w:val="00952E79"/>
    <w:rsid w:val="009566EA"/>
    <w:rsid w:val="0095729C"/>
    <w:rsid w:val="00957CCD"/>
    <w:rsid w:val="00957E59"/>
    <w:rsid w:val="009608CB"/>
    <w:rsid w:val="009643DF"/>
    <w:rsid w:val="00965C8C"/>
    <w:rsid w:val="009668D6"/>
    <w:rsid w:val="00967943"/>
    <w:rsid w:val="00972955"/>
    <w:rsid w:val="00972F2B"/>
    <w:rsid w:val="009730E5"/>
    <w:rsid w:val="009739B6"/>
    <w:rsid w:val="00974253"/>
    <w:rsid w:val="00975FDD"/>
    <w:rsid w:val="00981E9F"/>
    <w:rsid w:val="00983EA8"/>
    <w:rsid w:val="009846D6"/>
    <w:rsid w:val="00986586"/>
    <w:rsid w:val="00987567"/>
    <w:rsid w:val="009908FF"/>
    <w:rsid w:val="00991CED"/>
    <w:rsid w:val="00992F39"/>
    <w:rsid w:val="00995505"/>
    <w:rsid w:val="00996887"/>
    <w:rsid w:val="00996E37"/>
    <w:rsid w:val="0099708A"/>
    <w:rsid w:val="009A11EC"/>
    <w:rsid w:val="009A19FD"/>
    <w:rsid w:val="009A39F3"/>
    <w:rsid w:val="009A6253"/>
    <w:rsid w:val="009A7396"/>
    <w:rsid w:val="009B0BB8"/>
    <w:rsid w:val="009B0EA4"/>
    <w:rsid w:val="009B2266"/>
    <w:rsid w:val="009B235B"/>
    <w:rsid w:val="009B282E"/>
    <w:rsid w:val="009B2FED"/>
    <w:rsid w:val="009B6D37"/>
    <w:rsid w:val="009C0C0D"/>
    <w:rsid w:val="009C2E7D"/>
    <w:rsid w:val="009C36EC"/>
    <w:rsid w:val="009C3C77"/>
    <w:rsid w:val="009C4428"/>
    <w:rsid w:val="009C49FB"/>
    <w:rsid w:val="009C4AF3"/>
    <w:rsid w:val="009D0C51"/>
    <w:rsid w:val="009D13B1"/>
    <w:rsid w:val="009D2D50"/>
    <w:rsid w:val="009D3BC5"/>
    <w:rsid w:val="009D48CD"/>
    <w:rsid w:val="009D53E4"/>
    <w:rsid w:val="009D648C"/>
    <w:rsid w:val="009D6733"/>
    <w:rsid w:val="009D759E"/>
    <w:rsid w:val="009E24CC"/>
    <w:rsid w:val="009E3993"/>
    <w:rsid w:val="009E3A82"/>
    <w:rsid w:val="009E3F8D"/>
    <w:rsid w:val="009E509E"/>
    <w:rsid w:val="009E5FD9"/>
    <w:rsid w:val="009E6C7E"/>
    <w:rsid w:val="009F02F5"/>
    <w:rsid w:val="009F0D82"/>
    <w:rsid w:val="009F0FEE"/>
    <w:rsid w:val="009F2750"/>
    <w:rsid w:val="009F3982"/>
    <w:rsid w:val="009F52A3"/>
    <w:rsid w:val="00A02786"/>
    <w:rsid w:val="00A07A72"/>
    <w:rsid w:val="00A106F9"/>
    <w:rsid w:val="00A111B5"/>
    <w:rsid w:val="00A11B00"/>
    <w:rsid w:val="00A12B64"/>
    <w:rsid w:val="00A131C8"/>
    <w:rsid w:val="00A15134"/>
    <w:rsid w:val="00A169F6"/>
    <w:rsid w:val="00A17599"/>
    <w:rsid w:val="00A2023F"/>
    <w:rsid w:val="00A21191"/>
    <w:rsid w:val="00A21FF7"/>
    <w:rsid w:val="00A24ABE"/>
    <w:rsid w:val="00A26C0C"/>
    <w:rsid w:val="00A27C81"/>
    <w:rsid w:val="00A30801"/>
    <w:rsid w:val="00A30D0C"/>
    <w:rsid w:val="00A30DB1"/>
    <w:rsid w:val="00A32B5D"/>
    <w:rsid w:val="00A34989"/>
    <w:rsid w:val="00A34B05"/>
    <w:rsid w:val="00A352B7"/>
    <w:rsid w:val="00A3726B"/>
    <w:rsid w:val="00A375DF"/>
    <w:rsid w:val="00A407EA"/>
    <w:rsid w:val="00A4093F"/>
    <w:rsid w:val="00A41DF5"/>
    <w:rsid w:val="00A423CE"/>
    <w:rsid w:val="00A4478D"/>
    <w:rsid w:val="00A53B54"/>
    <w:rsid w:val="00A540DF"/>
    <w:rsid w:val="00A556D9"/>
    <w:rsid w:val="00A57383"/>
    <w:rsid w:val="00A61CB9"/>
    <w:rsid w:val="00A62BF2"/>
    <w:rsid w:val="00A65101"/>
    <w:rsid w:val="00A6547C"/>
    <w:rsid w:val="00A7180B"/>
    <w:rsid w:val="00A71921"/>
    <w:rsid w:val="00A74301"/>
    <w:rsid w:val="00A803F2"/>
    <w:rsid w:val="00A82DBA"/>
    <w:rsid w:val="00A836A6"/>
    <w:rsid w:val="00A85253"/>
    <w:rsid w:val="00A855C8"/>
    <w:rsid w:val="00A87E8D"/>
    <w:rsid w:val="00A90A3F"/>
    <w:rsid w:val="00A90CA0"/>
    <w:rsid w:val="00A91547"/>
    <w:rsid w:val="00A93F10"/>
    <w:rsid w:val="00A967CB"/>
    <w:rsid w:val="00A96FD2"/>
    <w:rsid w:val="00AA10E8"/>
    <w:rsid w:val="00AA2055"/>
    <w:rsid w:val="00AB0BAA"/>
    <w:rsid w:val="00AB2D93"/>
    <w:rsid w:val="00AB2E66"/>
    <w:rsid w:val="00AB4116"/>
    <w:rsid w:val="00AB4459"/>
    <w:rsid w:val="00AB46FE"/>
    <w:rsid w:val="00AB5752"/>
    <w:rsid w:val="00AB63A4"/>
    <w:rsid w:val="00AB67F6"/>
    <w:rsid w:val="00AC0DF7"/>
    <w:rsid w:val="00AC1704"/>
    <w:rsid w:val="00AC2CF5"/>
    <w:rsid w:val="00AC4E64"/>
    <w:rsid w:val="00AD0A97"/>
    <w:rsid w:val="00AD1CF8"/>
    <w:rsid w:val="00AD4DD1"/>
    <w:rsid w:val="00AD72A4"/>
    <w:rsid w:val="00AD731A"/>
    <w:rsid w:val="00AE2732"/>
    <w:rsid w:val="00AE52A4"/>
    <w:rsid w:val="00AE5F7F"/>
    <w:rsid w:val="00AE76B3"/>
    <w:rsid w:val="00AF01A7"/>
    <w:rsid w:val="00AF1E45"/>
    <w:rsid w:val="00AF285E"/>
    <w:rsid w:val="00AF38C8"/>
    <w:rsid w:val="00AF42E7"/>
    <w:rsid w:val="00AF5148"/>
    <w:rsid w:val="00AF56A7"/>
    <w:rsid w:val="00AF69F2"/>
    <w:rsid w:val="00AF7670"/>
    <w:rsid w:val="00B0275E"/>
    <w:rsid w:val="00B02BB7"/>
    <w:rsid w:val="00B02E9F"/>
    <w:rsid w:val="00B02F3C"/>
    <w:rsid w:val="00B03C67"/>
    <w:rsid w:val="00B048F8"/>
    <w:rsid w:val="00B0495C"/>
    <w:rsid w:val="00B05BB9"/>
    <w:rsid w:val="00B109C8"/>
    <w:rsid w:val="00B11AB6"/>
    <w:rsid w:val="00B129E6"/>
    <w:rsid w:val="00B12BEB"/>
    <w:rsid w:val="00B13F9E"/>
    <w:rsid w:val="00B14529"/>
    <w:rsid w:val="00B15923"/>
    <w:rsid w:val="00B203C4"/>
    <w:rsid w:val="00B207C8"/>
    <w:rsid w:val="00B21179"/>
    <w:rsid w:val="00B21739"/>
    <w:rsid w:val="00B21825"/>
    <w:rsid w:val="00B21D0A"/>
    <w:rsid w:val="00B25878"/>
    <w:rsid w:val="00B260F5"/>
    <w:rsid w:val="00B342F1"/>
    <w:rsid w:val="00B34B64"/>
    <w:rsid w:val="00B36183"/>
    <w:rsid w:val="00B372AC"/>
    <w:rsid w:val="00B403BF"/>
    <w:rsid w:val="00B40CFA"/>
    <w:rsid w:val="00B42A8B"/>
    <w:rsid w:val="00B449C0"/>
    <w:rsid w:val="00B47647"/>
    <w:rsid w:val="00B47C8E"/>
    <w:rsid w:val="00B503EE"/>
    <w:rsid w:val="00B50AE6"/>
    <w:rsid w:val="00B51194"/>
    <w:rsid w:val="00B51D32"/>
    <w:rsid w:val="00B52107"/>
    <w:rsid w:val="00B574C6"/>
    <w:rsid w:val="00B604D1"/>
    <w:rsid w:val="00B60596"/>
    <w:rsid w:val="00B608D9"/>
    <w:rsid w:val="00B62CBD"/>
    <w:rsid w:val="00B63BF9"/>
    <w:rsid w:val="00B64211"/>
    <w:rsid w:val="00B710B1"/>
    <w:rsid w:val="00B72EB4"/>
    <w:rsid w:val="00B73C8E"/>
    <w:rsid w:val="00B7632F"/>
    <w:rsid w:val="00B7641A"/>
    <w:rsid w:val="00B771E0"/>
    <w:rsid w:val="00B777E9"/>
    <w:rsid w:val="00B80C02"/>
    <w:rsid w:val="00B815BF"/>
    <w:rsid w:val="00B81B2B"/>
    <w:rsid w:val="00B81DDD"/>
    <w:rsid w:val="00B83969"/>
    <w:rsid w:val="00B902EA"/>
    <w:rsid w:val="00B9111A"/>
    <w:rsid w:val="00B9208F"/>
    <w:rsid w:val="00B9233D"/>
    <w:rsid w:val="00B927CB"/>
    <w:rsid w:val="00B94545"/>
    <w:rsid w:val="00B96D72"/>
    <w:rsid w:val="00B97CD5"/>
    <w:rsid w:val="00BA250F"/>
    <w:rsid w:val="00BA298D"/>
    <w:rsid w:val="00BA3CA8"/>
    <w:rsid w:val="00BA3D83"/>
    <w:rsid w:val="00BA4055"/>
    <w:rsid w:val="00BA5CEF"/>
    <w:rsid w:val="00BA6C2F"/>
    <w:rsid w:val="00BA6C47"/>
    <w:rsid w:val="00BA7FB6"/>
    <w:rsid w:val="00BB0817"/>
    <w:rsid w:val="00BB13D8"/>
    <w:rsid w:val="00BB19B6"/>
    <w:rsid w:val="00BB24DF"/>
    <w:rsid w:val="00BB6C44"/>
    <w:rsid w:val="00BB7096"/>
    <w:rsid w:val="00BC1262"/>
    <w:rsid w:val="00BC200F"/>
    <w:rsid w:val="00BC6A1A"/>
    <w:rsid w:val="00BC6B91"/>
    <w:rsid w:val="00BC7D71"/>
    <w:rsid w:val="00BD1EF1"/>
    <w:rsid w:val="00BD2009"/>
    <w:rsid w:val="00BD209D"/>
    <w:rsid w:val="00BD4B7B"/>
    <w:rsid w:val="00BD5356"/>
    <w:rsid w:val="00BD70BC"/>
    <w:rsid w:val="00BD71C3"/>
    <w:rsid w:val="00BD7BD7"/>
    <w:rsid w:val="00BE09A1"/>
    <w:rsid w:val="00BE33D5"/>
    <w:rsid w:val="00BE41BF"/>
    <w:rsid w:val="00BE4928"/>
    <w:rsid w:val="00BE76BA"/>
    <w:rsid w:val="00BE7B91"/>
    <w:rsid w:val="00BF23DE"/>
    <w:rsid w:val="00BF3A07"/>
    <w:rsid w:val="00BF5050"/>
    <w:rsid w:val="00BF54BB"/>
    <w:rsid w:val="00C019D5"/>
    <w:rsid w:val="00C01C47"/>
    <w:rsid w:val="00C0283C"/>
    <w:rsid w:val="00C04E92"/>
    <w:rsid w:val="00C0579E"/>
    <w:rsid w:val="00C071DD"/>
    <w:rsid w:val="00C10A5A"/>
    <w:rsid w:val="00C11AC2"/>
    <w:rsid w:val="00C11ADD"/>
    <w:rsid w:val="00C14B7E"/>
    <w:rsid w:val="00C17425"/>
    <w:rsid w:val="00C17458"/>
    <w:rsid w:val="00C17C96"/>
    <w:rsid w:val="00C20BFE"/>
    <w:rsid w:val="00C22AA0"/>
    <w:rsid w:val="00C24226"/>
    <w:rsid w:val="00C24367"/>
    <w:rsid w:val="00C24B69"/>
    <w:rsid w:val="00C30150"/>
    <w:rsid w:val="00C30666"/>
    <w:rsid w:val="00C31D49"/>
    <w:rsid w:val="00C33A8D"/>
    <w:rsid w:val="00C34B1B"/>
    <w:rsid w:val="00C3574B"/>
    <w:rsid w:val="00C35A85"/>
    <w:rsid w:val="00C35BDC"/>
    <w:rsid w:val="00C372D0"/>
    <w:rsid w:val="00C418F9"/>
    <w:rsid w:val="00C43E2B"/>
    <w:rsid w:val="00C44F46"/>
    <w:rsid w:val="00C45F74"/>
    <w:rsid w:val="00C46D29"/>
    <w:rsid w:val="00C47776"/>
    <w:rsid w:val="00C4786F"/>
    <w:rsid w:val="00C47B8E"/>
    <w:rsid w:val="00C50339"/>
    <w:rsid w:val="00C51874"/>
    <w:rsid w:val="00C525ED"/>
    <w:rsid w:val="00C5592C"/>
    <w:rsid w:val="00C55EB1"/>
    <w:rsid w:val="00C56C41"/>
    <w:rsid w:val="00C627BF"/>
    <w:rsid w:val="00C644D0"/>
    <w:rsid w:val="00C70BD9"/>
    <w:rsid w:val="00C71CF2"/>
    <w:rsid w:val="00C71DBB"/>
    <w:rsid w:val="00C71FC5"/>
    <w:rsid w:val="00C74A25"/>
    <w:rsid w:val="00C75D78"/>
    <w:rsid w:val="00C76612"/>
    <w:rsid w:val="00C81D67"/>
    <w:rsid w:val="00C82553"/>
    <w:rsid w:val="00C85167"/>
    <w:rsid w:val="00C8655D"/>
    <w:rsid w:val="00C87D8A"/>
    <w:rsid w:val="00C87DAB"/>
    <w:rsid w:val="00C92C79"/>
    <w:rsid w:val="00C92D75"/>
    <w:rsid w:val="00C9750E"/>
    <w:rsid w:val="00CA03E0"/>
    <w:rsid w:val="00CA09B9"/>
    <w:rsid w:val="00CA28F1"/>
    <w:rsid w:val="00CA6251"/>
    <w:rsid w:val="00CA678E"/>
    <w:rsid w:val="00CB0A5E"/>
    <w:rsid w:val="00CB1325"/>
    <w:rsid w:val="00CB4EC0"/>
    <w:rsid w:val="00CB5B9F"/>
    <w:rsid w:val="00CB6126"/>
    <w:rsid w:val="00CC0119"/>
    <w:rsid w:val="00CC0A36"/>
    <w:rsid w:val="00CC1778"/>
    <w:rsid w:val="00CC2039"/>
    <w:rsid w:val="00CC21BD"/>
    <w:rsid w:val="00CC3640"/>
    <w:rsid w:val="00CC63A2"/>
    <w:rsid w:val="00CD1552"/>
    <w:rsid w:val="00CD1816"/>
    <w:rsid w:val="00CD6893"/>
    <w:rsid w:val="00CD7264"/>
    <w:rsid w:val="00CD742F"/>
    <w:rsid w:val="00CE0016"/>
    <w:rsid w:val="00CE0BDE"/>
    <w:rsid w:val="00CE1400"/>
    <w:rsid w:val="00CE190B"/>
    <w:rsid w:val="00CE1CBC"/>
    <w:rsid w:val="00CE2B25"/>
    <w:rsid w:val="00CE4376"/>
    <w:rsid w:val="00CE4CEB"/>
    <w:rsid w:val="00CE4DAE"/>
    <w:rsid w:val="00CE4DE4"/>
    <w:rsid w:val="00CE575B"/>
    <w:rsid w:val="00CF2A77"/>
    <w:rsid w:val="00CF3DE8"/>
    <w:rsid w:val="00CF5107"/>
    <w:rsid w:val="00D00C0F"/>
    <w:rsid w:val="00D00CE8"/>
    <w:rsid w:val="00D0493F"/>
    <w:rsid w:val="00D054CF"/>
    <w:rsid w:val="00D0683F"/>
    <w:rsid w:val="00D100A4"/>
    <w:rsid w:val="00D117E4"/>
    <w:rsid w:val="00D12042"/>
    <w:rsid w:val="00D1318B"/>
    <w:rsid w:val="00D14DCF"/>
    <w:rsid w:val="00D15828"/>
    <w:rsid w:val="00D21717"/>
    <w:rsid w:val="00D223FA"/>
    <w:rsid w:val="00D23E26"/>
    <w:rsid w:val="00D27828"/>
    <w:rsid w:val="00D27852"/>
    <w:rsid w:val="00D33C6E"/>
    <w:rsid w:val="00D35E41"/>
    <w:rsid w:val="00D37EDE"/>
    <w:rsid w:val="00D40CEF"/>
    <w:rsid w:val="00D40DBF"/>
    <w:rsid w:val="00D46D3F"/>
    <w:rsid w:val="00D50D89"/>
    <w:rsid w:val="00D52980"/>
    <w:rsid w:val="00D53374"/>
    <w:rsid w:val="00D53561"/>
    <w:rsid w:val="00D56F91"/>
    <w:rsid w:val="00D57C6D"/>
    <w:rsid w:val="00D609E3"/>
    <w:rsid w:val="00D63A19"/>
    <w:rsid w:val="00D65011"/>
    <w:rsid w:val="00D6508F"/>
    <w:rsid w:val="00D65629"/>
    <w:rsid w:val="00D672C8"/>
    <w:rsid w:val="00D71DC9"/>
    <w:rsid w:val="00D757FA"/>
    <w:rsid w:val="00D76FF7"/>
    <w:rsid w:val="00D80366"/>
    <w:rsid w:val="00D8041B"/>
    <w:rsid w:val="00D820CD"/>
    <w:rsid w:val="00D8582E"/>
    <w:rsid w:val="00D8671C"/>
    <w:rsid w:val="00D90DBF"/>
    <w:rsid w:val="00D91390"/>
    <w:rsid w:val="00D9184F"/>
    <w:rsid w:val="00D93B73"/>
    <w:rsid w:val="00D96CE9"/>
    <w:rsid w:val="00D97AB5"/>
    <w:rsid w:val="00DA02BA"/>
    <w:rsid w:val="00DA0F27"/>
    <w:rsid w:val="00DA2DF8"/>
    <w:rsid w:val="00DA57C3"/>
    <w:rsid w:val="00DA676A"/>
    <w:rsid w:val="00DB0199"/>
    <w:rsid w:val="00DB2F93"/>
    <w:rsid w:val="00DB4244"/>
    <w:rsid w:val="00DB6134"/>
    <w:rsid w:val="00DB662D"/>
    <w:rsid w:val="00DB689E"/>
    <w:rsid w:val="00DB7418"/>
    <w:rsid w:val="00DC151A"/>
    <w:rsid w:val="00DC3855"/>
    <w:rsid w:val="00DC3B4A"/>
    <w:rsid w:val="00DC5D0F"/>
    <w:rsid w:val="00DD17CE"/>
    <w:rsid w:val="00DD5DC3"/>
    <w:rsid w:val="00DD5EAA"/>
    <w:rsid w:val="00DE00B5"/>
    <w:rsid w:val="00DE1D7A"/>
    <w:rsid w:val="00DE4162"/>
    <w:rsid w:val="00DE5CE3"/>
    <w:rsid w:val="00DE6400"/>
    <w:rsid w:val="00DF11D6"/>
    <w:rsid w:val="00DF1568"/>
    <w:rsid w:val="00DF1DF7"/>
    <w:rsid w:val="00DF3D21"/>
    <w:rsid w:val="00DF5563"/>
    <w:rsid w:val="00DF59D2"/>
    <w:rsid w:val="00DF5BAB"/>
    <w:rsid w:val="00DF79E6"/>
    <w:rsid w:val="00E00093"/>
    <w:rsid w:val="00E00A00"/>
    <w:rsid w:val="00E00FDD"/>
    <w:rsid w:val="00E026A8"/>
    <w:rsid w:val="00E053AA"/>
    <w:rsid w:val="00E06268"/>
    <w:rsid w:val="00E06BE4"/>
    <w:rsid w:val="00E06BFB"/>
    <w:rsid w:val="00E070DE"/>
    <w:rsid w:val="00E071CB"/>
    <w:rsid w:val="00E07AC2"/>
    <w:rsid w:val="00E10A39"/>
    <w:rsid w:val="00E10C0B"/>
    <w:rsid w:val="00E128EC"/>
    <w:rsid w:val="00E1465C"/>
    <w:rsid w:val="00E1497F"/>
    <w:rsid w:val="00E1676C"/>
    <w:rsid w:val="00E206F0"/>
    <w:rsid w:val="00E242A8"/>
    <w:rsid w:val="00E24502"/>
    <w:rsid w:val="00E26690"/>
    <w:rsid w:val="00E267C4"/>
    <w:rsid w:val="00E26CD5"/>
    <w:rsid w:val="00E274B8"/>
    <w:rsid w:val="00E3003D"/>
    <w:rsid w:val="00E30B08"/>
    <w:rsid w:val="00E3217C"/>
    <w:rsid w:val="00E34362"/>
    <w:rsid w:val="00E363A1"/>
    <w:rsid w:val="00E372C6"/>
    <w:rsid w:val="00E37767"/>
    <w:rsid w:val="00E37942"/>
    <w:rsid w:val="00E401C3"/>
    <w:rsid w:val="00E418F0"/>
    <w:rsid w:val="00E43AEE"/>
    <w:rsid w:val="00E4412A"/>
    <w:rsid w:val="00E503D3"/>
    <w:rsid w:val="00E50A17"/>
    <w:rsid w:val="00E51EC5"/>
    <w:rsid w:val="00E62657"/>
    <w:rsid w:val="00E64359"/>
    <w:rsid w:val="00E658B0"/>
    <w:rsid w:val="00E664B3"/>
    <w:rsid w:val="00E72298"/>
    <w:rsid w:val="00E72707"/>
    <w:rsid w:val="00E74D95"/>
    <w:rsid w:val="00E76725"/>
    <w:rsid w:val="00E82AE9"/>
    <w:rsid w:val="00E834EA"/>
    <w:rsid w:val="00E860F2"/>
    <w:rsid w:val="00E876ED"/>
    <w:rsid w:val="00E91EBC"/>
    <w:rsid w:val="00E93121"/>
    <w:rsid w:val="00E94305"/>
    <w:rsid w:val="00E9460A"/>
    <w:rsid w:val="00E95A61"/>
    <w:rsid w:val="00E97BC6"/>
    <w:rsid w:val="00EA03F1"/>
    <w:rsid w:val="00EA11D8"/>
    <w:rsid w:val="00EA1895"/>
    <w:rsid w:val="00EA2852"/>
    <w:rsid w:val="00EA75AF"/>
    <w:rsid w:val="00EB1736"/>
    <w:rsid w:val="00EB247E"/>
    <w:rsid w:val="00EB2DC2"/>
    <w:rsid w:val="00EB37B3"/>
    <w:rsid w:val="00EB61DF"/>
    <w:rsid w:val="00EC0AB3"/>
    <w:rsid w:val="00EC25E2"/>
    <w:rsid w:val="00EC3884"/>
    <w:rsid w:val="00EC47FD"/>
    <w:rsid w:val="00EC5B91"/>
    <w:rsid w:val="00ED1B72"/>
    <w:rsid w:val="00ED230D"/>
    <w:rsid w:val="00ED2599"/>
    <w:rsid w:val="00ED2998"/>
    <w:rsid w:val="00ED3D13"/>
    <w:rsid w:val="00ED638C"/>
    <w:rsid w:val="00ED7A17"/>
    <w:rsid w:val="00ED7A63"/>
    <w:rsid w:val="00EE1B7A"/>
    <w:rsid w:val="00EE450B"/>
    <w:rsid w:val="00EE4769"/>
    <w:rsid w:val="00EE51E7"/>
    <w:rsid w:val="00EE51EB"/>
    <w:rsid w:val="00EF1599"/>
    <w:rsid w:val="00EF1604"/>
    <w:rsid w:val="00EF1C50"/>
    <w:rsid w:val="00EF2378"/>
    <w:rsid w:val="00EF2510"/>
    <w:rsid w:val="00EF4152"/>
    <w:rsid w:val="00EF4837"/>
    <w:rsid w:val="00EF5774"/>
    <w:rsid w:val="00EF632A"/>
    <w:rsid w:val="00EF6350"/>
    <w:rsid w:val="00EF7CB2"/>
    <w:rsid w:val="00F03DBF"/>
    <w:rsid w:val="00F0586E"/>
    <w:rsid w:val="00F07185"/>
    <w:rsid w:val="00F11C61"/>
    <w:rsid w:val="00F1250A"/>
    <w:rsid w:val="00F1286F"/>
    <w:rsid w:val="00F13790"/>
    <w:rsid w:val="00F162FE"/>
    <w:rsid w:val="00F16CE9"/>
    <w:rsid w:val="00F17FA7"/>
    <w:rsid w:val="00F22A6F"/>
    <w:rsid w:val="00F22DAD"/>
    <w:rsid w:val="00F2656A"/>
    <w:rsid w:val="00F274CA"/>
    <w:rsid w:val="00F33558"/>
    <w:rsid w:val="00F3580D"/>
    <w:rsid w:val="00F35C75"/>
    <w:rsid w:val="00F379AA"/>
    <w:rsid w:val="00F37E1D"/>
    <w:rsid w:val="00F4092F"/>
    <w:rsid w:val="00F40950"/>
    <w:rsid w:val="00F433E1"/>
    <w:rsid w:val="00F4344F"/>
    <w:rsid w:val="00F43932"/>
    <w:rsid w:val="00F45ED1"/>
    <w:rsid w:val="00F46AA4"/>
    <w:rsid w:val="00F46BC1"/>
    <w:rsid w:val="00F5012D"/>
    <w:rsid w:val="00F50B4B"/>
    <w:rsid w:val="00F52A09"/>
    <w:rsid w:val="00F533B6"/>
    <w:rsid w:val="00F617FE"/>
    <w:rsid w:val="00F63B5A"/>
    <w:rsid w:val="00F64B67"/>
    <w:rsid w:val="00F66CF0"/>
    <w:rsid w:val="00F672CF"/>
    <w:rsid w:val="00F67EB0"/>
    <w:rsid w:val="00F70136"/>
    <w:rsid w:val="00F70B6C"/>
    <w:rsid w:val="00F751D1"/>
    <w:rsid w:val="00F825C2"/>
    <w:rsid w:val="00F84438"/>
    <w:rsid w:val="00F90701"/>
    <w:rsid w:val="00F911B9"/>
    <w:rsid w:val="00F92CDE"/>
    <w:rsid w:val="00F93B3D"/>
    <w:rsid w:val="00F93DB9"/>
    <w:rsid w:val="00F96509"/>
    <w:rsid w:val="00FA2871"/>
    <w:rsid w:val="00FA3415"/>
    <w:rsid w:val="00FA562C"/>
    <w:rsid w:val="00FA575E"/>
    <w:rsid w:val="00FA63F2"/>
    <w:rsid w:val="00FA7629"/>
    <w:rsid w:val="00FA78E6"/>
    <w:rsid w:val="00FB098F"/>
    <w:rsid w:val="00FB0F16"/>
    <w:rsid w:val="00FB1599"/>
    <w:rsid w:val="00FB1C02"/>
    <w:rsid w:val="00FB3D34"/>
    <w:rsid w:val="00FB7D1A"/>
    <w:rsid w:val="00FC152A"/>
    <w:rsid w:val="00FC4930"/>
    <w:rsid w:val="00FC59DF"/>
    <w:rsid w:val="00FC69DF"/>
    <w:rsid w:val="00FC6B42"/>
    <w:rsid w:val="00FC6CB1"/>
    <w:rsid w:val="00FC7AC2"/>
    <w:rsid w:val="00FD2327"/>
    <w:rsid w:val="00FD3990"/>
    <w:rsid w:val="00FD4264"/>
    <w:rsid w:val="00FD4899"/>
    <w:rsid w:val="00FD5330"/>
    <w:rsid w:val="00FD5573"/>
    <w:rsid w:val="00FE091E"/>
    <w:rsid w:val="00FE28EE"/>
    <w:rsid w:val="00FE2CB7"/>
    <w:rsid w:val="00FE4302"/>
    <w:rsid w:val="00FE706A"/>
    <w:rsid w:val="00FF06DF"/>
    <w:rsid w:val="00FF1C9C"/>
    <w:rsid w:val="00FF3CFA"/>
    <w:rsid w:val="00FF527D"/>
    <w:rsid w:val="00FF5817"/>
    <w:rsid w:val="00FF71CE"/>
    <w:rsid w:val="00FF7211"/>
    <w:rsid w:val="00FF751A"/>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785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5</Pages>
  <Words>1379</Words>
  <Characters>7864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2015-01-29T14:50:00Z</cp:lastPrinted>
  <dcterms:created xsi:type="dcterms:W3CDTF">2025-10-31T16:17:00Z</dcterms:created>
  <dcterms:modified xsi:type="dcterms:W3CDTF">2025-10-31T16:17:00Z</dcterms:modified>
</cp:coreProperties>
</file>