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Commonwealth of Massachusetts</w:t>
      </w:r>
    </w:p>
    <w:p w14:paraId="60E2ACE4" w14:textId="40172001"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D</w:t>
      </w:r>
      <w:r w:rsidR="0049219F">
        <w:rPr>
          <w:rFonts w:ascii="Calibri" w:eastAsia="Times New Roman" w:hAnsi="Calibri" w:cs="Calibri"/>
          <w:b/>
          <w:bCs/>
          <w:color w:val="1F497D"/>
          <w:sz w:val="26"/>
          <w:szCs w:val="26"/>
        </w:rPr>
        <w:t>epartment of Public Health</w:t>
      </w:r>
    </w:p>
    <w:p w14:paraId="730F860F" w14:textId="14846733" w:rsidR="00337CCA" w:rsidRPr="00337CCA" w:rsidRDefault="00337CCA" w:rsidP="00337CCA">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8"/>
          <w:szCs w:val="28"/>
        </w:rPr>
        <w:t xml:space="preserve">Board of Registration of </w:t>
      </w:r>
      <w:r w:rsidR="00FC7343">
        <w:rPr>
          <w:rFonts w:ascii="Calibri" w:eastAsia="Times New Roman" w:hAnsi="Calibri" w:cs="Calibri"/>
          <w:b/>
          <w:bCs/>
          <w:color w:val="000000"/>
          <w:sz w:val="28"/>
          <w:szCs w:val="28"/>
        </w:rPr>
        <w:t>Dietitians and Nutritionists</w:t>
      </w:r>
    </w:p>
    <w:p w14:paraId="306DA548"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337CCA" w:rsidRDefault="00337CCA" w:rsidP="00A13491">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6"/>
          <w:szCs w:val="26"/>
        </w:rPr>
        <w:t>Public Meeting Minutes</w:t>
      </w:r>
    </w:p>
    <w:p w14:paraId="07CED8BA" w14:textId="214EE468" w:rsidR="00337CCA" w:rsidRPr="00337CCA" w:rsidRDefault="00A8221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u w:val="single"/>
        </w:rPr>
        <w:t>March 3, 2023</w:t>
      </w:r>
    </w:p>
    <w:p w14:paraId="255D16BD" w14:textId="3970E1AF" w:rsidR="00337CCA" w:rsidRPr="005E053A" w:rsidRDefault="005E3995" w:rsidP="00A03BB9">
      <w:pPr>
        <w:pStyle w:val="Heading2"/>
        <w:shd w:val="clear" w:color="auto" w:fill="FFFFFF"/>
        <w:spacing w:before="300" w:beforeAutospacing="0" w:after="150" w:afterAutospacing="0"/>
        <w:rPr>
          <w:rFonts w:ascii="Helvetica" w:hAnsi="Helvetica" w:cs="Helvetica"/>
          <w:color w:val="333333"/>
          <w:sz w:val="22"/>
          <w:szCs w:val="22"/>
        </w:rPr>
      </w:pPr>
      <w:r w:rsidRPr="005E053A">
        <w:rPr>
          <w:color w:val="000000"/>
          <w:sz w:val="22"/>
          <w:szCs w:val="22"/>
        </w:rPr>
        <w:t xml:space="preserve">A public meeting of the Massachusetts Board of Registration of </w:t>
      </w:r>
      <w:r w:rsidR="00FC7343">
        <w:rPr>
          <w:color w:val="000000"/>
          <w:sz w:val="22"/>
          <w:szCs w:val="22"/>
        </w:rPr>
        <w:t xml:space="preserve">Dietitians and Nutritionists </w:t>
      </w:r>
      <w:r w:rsidRPr="005E053A">
        <w:rPr>
          <w:color w:val="000000"/>
          <w:sz w:val="22"/>
          <w:szCs w:val="22"/>
        </w:rPr>
        <w:t>(the Board) was held remotely with video and audio conference as an alternate means of public access pursuant to Chapter 107 of the Acts of 2022,</w:t>
      </w:r>
      <w:r w:rsidRPr="005E053A">
        <w:rPr>
          <w:sz w:val="22"/>
          <w:szCs w:val="22"/>
        </w:rPr>
        <w:t xml:space="preserve"> An Act Relative to Extending Certain State of Emergency Accommodations</w:t>
      </w:r>
      <w:r w:rsidRPr="005E053A">
        <w:rPr>
          <w:bCs w:val="0"/>
          <w:sz w:val="22"/>
          <w:szCs w:val="22"/>
        </w:rPr>
        <w:t xml:space="preserve">, signed into law on July 16, 2022. </w:t>
      </w:r>
    </w:p>
    <w:p w14:paraId="7F3E08D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09E69C3E" w14:textId="08C8E31C"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3A06B5">
        <w:rPr>
          <w:rFonts w:ascii="Times New Roman" w:eastAsia="Times New Roman" w:hAnsi="Times New Roman" w:cs="Times New Roman"/>
          <w:color w:val="000000"/>
        </w:rPr>
        <w:t xml:space="preserve">Lisa Brown </w:t>
      </w:r>
      <w:r w:rsidRPr="00337CCA">
        <w:rPr>
          <w:rFonts w:ascii="Times New Roman" w:eastAsia="Times New Roman" w:hAnsi="Times New Roman" w:cs="Times New Roman"/>
          <w:color w:val="000000"/>
        </w:rPr>
        <w:t>noted a quorum of members present via video or phone and call</w:t>
      </w:r>
      <w:r w:rsidR="0087277E">
        <w:rPr>
          <w:rFonts w:ascii="Times New Roman" w:eastAsia="Times New Roman" w:hAnsi="Times New Roman" w:cs="Times New Roman"/>
          <w:color w:val="000000"/>
        </w:rPr>
        <w:t xml:space="preserve">ed the meeting to order at </w:t>
      </w:r>
      <w:r w:rsidR="00A82217">
        <w:rPr>
          <w:rFonts w:ascii="Times New Roman" w:eastAsia="Times New Roman" w:hAnsi="Times New Roman" w:cs="Times New Roman"/>
          <w:color w:val="000000"/>
        </w:rPr>
        <w:t>10</w:t>
      </w:r>
      <w:r w:rsidR="0087277E">
        <w:rPr>
          <w:rFonts w:ascii="Times New Roman" w:eastAsia="Times New Roman" w:hAnsi="Times New Roman" w:cs="Times New Roman"/>
          <w:color w:val="000000"/>
        </w:rPr>
        <w:t>:</w:t>
      </w:r>
      <w:r w:rsidR="005D4170">
        <w:rPr>
          <w:rFonts w:ascii="Times New Roman" w:eastAsia="Times New Roman" w:hAnsi="Times New Roman" w:cs="Times New Roman"/>
          <w:color w:val="000000"/>
        </w:rPr>
        <w:t>0</w:t>
      </w:r>
      <w:r w:rsidR="00A82217">
        <w:rPr>
          <w:rFonts w:ascii="Times New Roman" w:eastAsia="Times New Roman" w:hAnsi="Times New Roman" w:cs="Times New Roman"/>
          <w:color w:val="000000"/>
        </w:rPr>
        <w:t>6</w:t>
      </w:r>
      <w:r w:rsidR="005D4170">
        <w:rPr>
          <w:rFonts w:ascii="Times New Roman" w:eastAsia="Times New Roman" w:hAnsi="Times New Roman" w:cs="Times New Roman"/>
          <w:color w:val="000000"/>
        </w:rPr>
        <w:t xml:space="preserve"> </w:t>
      </w:r>
      <w:r w:rsidRPr="00337CCA">
        <w:rPr>
          <w:rFonts w:ascii="Times New Roman" w:eastAsia="Times New Roman" w:hAnsi="Times New Roman" w:cs="Times New Roman"/>
          <w:color w:val="000000"/>
        </w:rPr>
        <w:t>a.m.</w:t>
      </w:r>
    </w:p>
    <w:p w14:paraId="6F04B28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6B16BF90" w14:textId="77777777" w:rsidR="00FC7343" w:rsidRPr="00337CCA" w:rsidRDefault="00337CCA" w:rsidP="00FC7343">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MEMBERS PRESENT</w:t>
      </w:r>
      <w:r w:rsidR="00FC7343">
        <w:rPr>
          <w:rFonts w:ascii="Times New Roman" w:eastAsia="Times New Roman" w:hAnsi="Times New Roman" w:cs="Times New Roman"/>
          <w:b/>
          <w:bCs/>
          <w:color w:val="000000"/>
        </w:rPr>
        <w:tab/>
      </w:r>
      <w:r w:rsidR="00FC7343">
        <w:rPr>
          <w:rFonts w:ascii="Times New Roman" w:eastAsia="Times New Roman" w:hAnsi="Times New Roman" w:cs="Times New Roman"/>
          <w:b/>
          <w:bCs/>
          <w:color w:val="000000"/>
        </w:rPr>
        <w:tab/>
      </w:r>
      <w:r w:rsidR="00FC7343">
        <w:rPr>
          <w:rFonts w:ascii="Times New Roman" w:eastAsia="Times New Roman" w:hAnsi="Times New Roman" w:cs="Times New Roman"/>
          <w:b/>
          <w:bCs/>
          <w:color w:val="000000"/>
        </w:rPr>
        <w:tab/>
      </w:r>
      <w:r w:rsidR="00FC7343">
        <w:rPr>
          <w:rFonts w:ascii="Times New Roman" w:eastAsia="Times New Roman" w:hAnsi="Times New Roman" w:cs="Times New Roman"/>
          <w:b/>
          <w:bCs/>
          <w:color w:val="000000"/>
        </w:rPr>
        <w:tab/>
      </w:r>
      <w:r w:rsidR="00FC7343" w:rsidRPr="36800A0C">
        <w:rPr>
          <w:rFonts w:ascii="Times New Roman" w:eastAsia="Times New Roman" w:hAnsi="Times New Roman" w:cs="Times New Roman"/>
          <w:b/>
          <w:bCs/>
          <w:color w:val="000000" w:themeColor="text1"/>
          <w:u w:val="single"/>
        </w:rPr>
        <w:t xml:space="preserve">STAFF </w:t>
      </w:r>
      <w:bookmarkStart w:id="0" w:name="_Int_9CCcZiUB"/>
      <w:r w:rsidR="00FC7343" w:rsidRPr="36800A0C">
        <w:rPr>
          <w:rFonts w:ascii="Times New Roman" w:eastAsia="Times New Roman" w:hAnsi="Times New Roman" w:cs="Times New Roman"/>
          <w:b/>
          <w:bCs/>
          <w:color w:val="000000" w:themeColor="text1"/>
          <w:u w:val="single"/>
        </w:rPr>
        <w:t>PRESENT</w:t>
      </w:r>
      <w:r w:rsidR="00FC7343">
        <w:rPr>
          <w:rFonts w:ascii="Times New Roman" w:eastAsia="Times New Roman" w:hAnsi="Times New Roman" w:cs="Times New Roman"/>
          <w:b/>
          <w:bCs/>
          <w:color w:val="000000" w:themeColor="text1"/>
          <w:u w:val="single"/>
        </w:rPr>
        <w:t xml:space="preserve"> </w:t>
      </w:r>
      <w:r w:rsidR="00FC7343" w:rsidRPr="36800A0C">
        <w:rPr>
          <w:rFonts w:ascii="Times New Roman" w:eastAsia="Times New Roman" w:hAnsi="Times New Roman" w:cs="Times New Roman"/>
          <w:b/>
          <w:bCs/>
          <w:color w:val="000000" w:themeColor="text1"/>
          <w:u w:val="single"/>
        </w:rPr>
        <w:t>(</w:t>
      </w:r>
      <w:bookmarkEnd w:id="0"/>
      <w:r w:rsidR="00FC7343" w:rsidRPr="36800A0C">
        <w:rPr>
          <w:rFonts w:ascii="Times New Roman" w:eastAsia="Times New Roman" w:hAnsi="Times New Roman" w:cs="Times New Roman"/>
          <w:b/>
          <w:bCs/>
          <w:color w:val="000000" w:themeColor="text1"/>
          <w:u w:val="single"/>
        </w:rPr>
        <w:t>at various times)</w:t>
      </w:r>
    </w:p>
    <w:p w14:paraId="62BFD7D1" w14:textId="6BB05420" w:rsidR="00FC7343" w:rsidRPr="00FC7343" w:rsidRDefault="00FC7343" w:rsidP="00FC7343">
      <w:pPr>
        <w:spacing w:after="0" w:line="240" w:lineRule="auto"/>
        <w:rPr>
          <w:rFonts w:ascii="Times New Roman" w:hAnsi="Times New Roman" w:cs="Times New Roman"/>
          <w:szCs w:val="24"/>
        </w:rPr>
      </w:pPr>
      <w:r>
        <w:rPr>
          <w:rFonts w:ascii="Times New Roman" w:hAnsi="Times New Roman" w:cs="Times New Roman"/>
          <w:szCs w:val="24"/>
        </w:rPr>
        <w:t xml:space="preserve">Dr. </w:t>
      </w:r>
      <w:r w:rsidRPr="00FC7343">
        <w:rPr>
          <w:rFonts w:ascii="Times New Roman" w:hAnsi="Times New Roman" w:cs="Times New Roman"/>
          <w:szCs w:val="24"/>
        </w:rPr>
        <w:t>Lisa Brown, Chair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337CCA">
        <w:rPr>
          <w:rFonts w:ascii="Times New Roman" w:eastAsia="Times New Roman" w:hAnsi="Times New Roman" w:cs="Times New Roman"/>
          <w:color w:val="000000"/>
        </w:rPr>
        <w:t>Lisa Guglietta, Board Executive Director</w:t>
      </w:r>
    </w:p>
    <w:p w14:paraId="74C76B54" w14:textId="78501662" w:rsidR="00FC7343" w:rsidRPr="00FC7343" w:rsidRDefault="00FC7343" w:rsidP="00FC7343">
      <w:pPr>
        <w:spacing w:after="0" w:line="240" w:lineRule="auto"/>
        <w:rPr>
          <w:rFonts w:ascii="Times New Roman" w:hAnsi="Times New Roman" w:cs="Times New Roman"/>
          <w:szCs w:val="24"/>
        </w:rPr>
      </w:pPr>
      <w:r>
        <w:rPr>
          <w:rFonts w:ascii="Times New Roman" w:hAnsi="Times New Roman" w:cs="Times New Roman"/>
          <w:szCs w:val="24"/>
        </w:rPr>
        <w:t xml:space="preserve">Valerie Machinist, </w:t>
      </w:r>
      <w:r w:rsidR="0031077D">
        <w:rPr>
          <w:rFonts w:ascii="Times New Roman" w:hAnsi="Times New Roman" w:cs="Times New Roman"/>
          <w:szCs w:val="24"/>
        </w:rPr>
        <w:t>Vice Chair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eastAsia="Times New Roman" w:hAnsi="Times New Roman" w:cs="Times New Roman"/>
          <w:color w:val="000000"/>
        </w:rPr>
        <w:t>Eboni Lewis, Board Assoc. Executive Director</w:t>
      </w:r>
    </w:p>
    <w:p w14:paraId="224244EE" w14:textId="00D6DADF" w:rsidR="00337CCA" w:rsidRDefault="00FC7343" w:rsidP="00FC7343">
      <w:pPr>
        <w:spacing w:after="0" w:line="240" w:lineRule="auto"/>
        <w:rPr>
          <w:rFonts w:ascii="Times New Roman" w:eastAsia="Times New Roman" w:hAnsi="Times New Roman" w:cs="Times New Roman"/>
          <w:color w:val="000000"/>
        </w:rPr>
      </w:pPr>
      <w:r w:rsidRPr="00FC7343">
        <w:rPr>
          <w:rFonts w:ascii="Times New Roman" w:hAnsi="Times New Roman" w:cs="Times New Roman"/>
          <w:szCs w:val="24"/>
        </w:rPr>
        <w:t>Heather Hanley</w:t>
      </w:r>
      <w:r>
        <w:rPr>
          <w:rFonts w:ascii="Times New Roman" w:hAnsi="Times New Roman" w:cs="Times New Roman"/>
          <w:szCs w:val="24"/>
        </w:rPr>
        <w:t>, Baccalaureate Member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eastAsia="Times New Roman" w:hAnsi="Times New Roman" w:cs="Times New Roman"/>
          <w:color w:val="000000"/>
        </w:rPr>
        <w:t xml:space="preserve">Sheila York, </w:t>
      </w:r>
      <w:r w:rsidRPr="00337CCA">
        <w:rPr>
          <w:rFonts w:ascii="Times New Roman" w:eastAsia="Times New Roman" w:hAnsi="Times New Roman" w:cs="Times New Roman"/>
          <w:color w:val="000000"/>
        </w:rPr>
        <w:t xml:space="preserve">Esq., </w:t>
      </w:r>
      <w:r>
        <w:rPr>
          <w:rFonts w:ascii="Times New Roman" w:eastAsia="Times New Roman" w:hAnsi="Times New Roman" w:cs="Times New Roman"/>
          <w:color w:val="000000"/>
        </w:rPr>
        <w:t xml:space="preserve">Board </w:t>
      </w:r>
      <w:r w:rsidRPr="00337CCA">
        <w:rPr>
          <w:rFonts w:ascii="Times New Roman" w:eastAsia="Times New Roman" w:hAnsi="Times New Roman" w:cs="Times New Roman"/>
          <w:color w:val="000000"/>
        </w:rPr>
        <w:t>Counsel</w:t>
      </w:r>
    </w:p>
    <w:p w14:paraId="4D974DB7" w14:textId="6E8C6FD8" w:rsidR="00A82217" w:rsidRPr="00A82217" w:rsidRDefault="00A82217" w:rsidP="00FC734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Stella Uzogara, Doctoral Member</w:t>
      </w:r>
    </w:p>
    <w:p w14:paraId="4F52C61E" w14:textId="0097DF2A" w:rsidR="00FC7343" w:rsidRPr="00FC7343" w:rsidRDefault="00FC7343" w:rsidP="00FC7343">
      <w:pPr>
        <w:spacing w:after="0" w:line="240" w:lineRule="auto"/>
        <w:rPr>
          <w:rFonts w:ascii="Times New Roman" w:hAnsi="Times New Roman" w:cs="Times New Roman"/>
          <w:szCs w:val="24"/>
        </w:rPr>
      </w:pPr>
      <w:r w:rsidRPr="00FC7343">
        <w:rPr>
          <w:rFonts w:ascii="Times New Roman" w:hAnsi="Times New Roman" w:cs="Times New Roman"/>
          <w:szCs w:val="24"/>
        </w:rPr>
        <w:t>E. Reese</w:t>
      </w:r>
      <w:r>
        <w:rPr>
          <w:rFonts w:ascii="Times New Roman" w:hAnsi="Times New Roman" w:cs="Times New Roman"/>
          <w:szCs w:val="24"/>
        </w:rPr>
        <w:t>, Member</w:t>
      </w:r>
    </w:p>
    <w:p w14:paraId="7AEC1641" w14:textId="4E1EC6E8" w:rsidR="00FC7343" w:rsidRDefault="00FC7343" w:rsidP="00337CCA">
      <w:pPr>
        <w:spacing w:after="0" w:line="240" w:lineRule="auto"/>
        <w:rPr>
          <w:rFonts w:ascii="Times New Roman" w:eastAsia="Times New Roman" w:hAnsi="Times New Roman" w:cs="Times New Roman"/>
          <w:color w:val="000000"/>
        </w:rPr>
      </w:pPr>
    </w:p>
    <w:p w14:paraId="0DC17F89" w14:textId="4D195209" w:rsidR="00FC7343" w:rsidRDefault="00FC7343"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MEMBERS ABSENT</w:t>
      </w:r>
    </w:p>
    <w:p w14:paraId="19472066" w14:textId="77777777" w:rsidR="00A82217" w:rsidRPr="00FC7343" w:rsidRDefault="00A82217" w:rsidP="00A82217">
      <w:pPr>
        <w:spacing w:after="0" w:line="240" w:lineRule="auto"/>
        <w:rPr>
          <w:rFonts w:ascii="Times New Roman" w:hAnsi="Times New Roman" w:cs="Times New Roman"/>
          <w:szCs w:val="24"/>
        </w:rPr>
      </w:pPr>
      <w:r w:rsidRPr="00FC7343">
        <w:rPr>
          <w:rFonts w:ascii="Times New Roman" w:hAnsi="Times New Roman" w:cs="Times New Roman"/>
          <w:szCs w:val="24"/>
        </w:rPr>
        <w:t>Pranita Amarasinghe</w:t>
      </w:r>
      <w:r>
        <w:rPr>
          <w:rFonts w:ascii="Times New Roman" w:hAnsi="Times New Roman" w:cs="Times New Roman"/>
          <w:szCs w:val="24"/>
        </w:rPr>
        <w:t>, Public Member</w:t>
      </w:r>
    </w:p>
    <w:p w14:paraId="22C80387"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56CC941C" w14:textId="5F3F080D" w:rsidR="00302069" w:rsidRDefault="003A06B5" w:rsidP="00302069">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PUBLIC PRESENT</w:t>
      </w:r>
    </w:p>
    <w:p w14:paraId="7452BA9B" w14:textId="75B8C308" w:rsidR="0087277E" w:rsidRPr="00337CCA" w:rsidRDefault="0087277E" w:rsidP="00337CCA">
      <w:pPr>
        <w:spacing w:after="0" w:line="240" w:lineRule="auto"/>
        <w:rPr>
          <w:rFonts w:ascii="Times New Roman" w:eastAsia="Times New Roman" w:hAnsi="Times New Roman" w:cs="Times New Roman"/>
          <w:sz w:val="24"/>
          <w:szCs w:val="24"/>
        </w:rPr>
      </w:pPr>
    </w:p>
    <w:p w14:paraId="24CDB7C2" w14:textId="77777777"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030F533D" w14:textId="77777777" w:rsidR="00A03BB9" w:rsidRPr="00337CCA" w:rsidRDefault="00A03BB9" w:rsidP="00337CCA">
      <w:pPr>
        <w:spacing w:after="0" w:line="240" w:lineRule="auto"/>
        <w:rPr>
          <w:rFonts w:ascii="Times New Roman" w:eastAsia="Times New Roman" w:hAnsi="Times New Roman" w:cs="Times New Roman"/>
          <w:sz w:val="24"/>
          <w:szCs w:val="24"/>
        </w:rPr>
      </w:pPr>
    </w:p>
    <w:p w14:paraId="7DF902C1" w14:textId="4E5ABEF6" w:rsidR="00E26FC3"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3A06B5">
        <w:rPr>
          <w:rFonts w:ascii="Times New Roman" w:eastAsia="Times New Roman" w:hAnsi="Times New Roman" w:cs="Times New Roman"/>
          <w:color w:val="000000"/>
        </w:rPr>
        <w:t>Lisa Brown</w:t>
      </w:r>
      <w:r w:rsidR="00605905">
        <w:rPr>
          <w:rFonts w:ascii="Times New Roman" w:eastAsia="Times New Roman" w:hAnsi="Times New Roman" w:cs="Times New Roman"/>
          <w:color w:val="000000"/>
        </w:rPr>
        <w:t xml:space="preserve">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315BD6">
        <w:rPr>
          <w:rFonts w:ascii="Times New Roman" w:eastAsia="Times New Roman" w:hAnsi="Times New Roman" w:cs="Times New Roman"/>
          <w:bCs/>
          <w:i/>
          <w:color w:val="000000"/>
        </w:rPr>
        <w:t xml:space="preserve"> </w:t>
      </w:r>
      <w:r w:rsidR="003A06B5">
        <w:rPr>
          <w:rFonts w:ascii="Times New Roman" w:eastAsia="Times New Roman" w:hAnsi="Times New Roman" w:cs="Times New Roman"/>
          <w:bCs/>
          <w:i/>
          <w:color w:val="000000"/>
        </w:rPr>
        <w:t xml:space="preserve">Brown, Machinist, Hanley, Reese, </w:t>
      </w:r>
      <w:r w:rsidR="00A82217">
        <w:rPr>
          <w:rFonts w:ascii="Times New Roman" w:eastAsia="Times New Roman" w:hAnsi="Times New Roman" w:cs="Times New Roman"/>
          <w:bCs/>
          <w:i/>
          <w:color w:val="000000"/>
        </w:rPr>
        <w:t>Uzogara.</w:t>
      </w:r>
    </w:p>
    <w:p w14:paraId="54EB9DC6" w14:textId="729F2F8A" w:rsidR="0033237F"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Default="00013F67"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AGENDA:</w:t>
      </w:r>
    </w:p>
    <w:p w14:paraId="375F5E06" w14:textId="77777777" w:rsidR="00013F67" w:rsidRPr="00337CCA" w:rsidRDefault="00013F67" w:rsidP="00013F67">
      <w:pPr>
        <w:spacing w:after="0" w:line="240" w:lineRule="auto"/>
        <w:rPr>
          <w:rFonts w:ascii="Times New Roman" w:eastAsia="Times New Roman" w:hAnsi="Times New Roman" w:cs="Times New Roman"/>
          <w:sz w:val="24"/>
          <w:szCs w:val="24"/>
        </w:rPr>
      </w:pPr>
    </w:p>
    <w:p w14:paraId="18B4AB7E" w14:textId="3AA88E0E" w:rsidR="00013F67" w:rsidRPr="0087277E" w:rsidRDefault="00013F67"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w:t>
      </w:r>
      <w:r w:rsidR="003A06B5">
        <w:rPr>
          <w:rFonts w:ascii="Times New Roman" w:eastAsia="Times New Roman" w:hAnsi="Times New Roman" w:cs="Times New Roman"/>
          <w:color w:val="000000"/>
        </w:rPr>
        <w:t>Ms. Hanley</w:t>
      </w:r>
      <w:r w:rsidR="00DA47F2">
        <w:rPr>
          <w:rFonts w:ascii="Times New Roman" w:eastAsia="Times New Roman" w:hAnsi="Times New Roman" w:cs="Times New Roman"/>
          <w:color w:val="000000"/>
        </w:rPr>
        <w:t xml:space="preserve">, </w:t>
      </w:r>
      <w:r w:rsidRPr="0087277E">
        <w:rPr>
          <w:rFonts w:ascii="Times New Roman" w:eastAsia="Times New Roman" w:hAnsi="Times New Roman" w:cs="Times New Roman"/>
          <w:color w:val="000000"/>
        </w:rPr>
        <w:t xml:space="preserve">seconded by </w:t>
      </w:r>
      <w:proofErr w:type="spellStart"/>
      <w:proofErr w:type="gramStart"/>
      <w:r w:rsidR="003A06B5">
        <w:rPr>
          <w:rFonts w:ascii="Times New Roman" w:eastAsia="Times New Roman" w:hAnsi="Times New Roman" w:cs="Times New Roman"/>
          <w:color w:val="000000"/>
        </w:rPr>
        <w:t>E.Reese</w:t>
      </w:r>
      <w:proofErr w:type="spellEnd"/>
      <w:proofErr w:type="gramEnd"/>
      <w:r w:rsidRPr="0087277E">
        <w:rPr>
          <w:rFonts w:ascii="Times New Roman" w:eastAsia="Times New Roman" w:hAnsi="Times New Roman" w:cs="Times New Roman"/>
          <w:color w:val="000000"/>
        </w:rPr>
        <w:t xml:space="preserve"> VOTED (roll call);</w:t>
      </w:r>
    </w:p>
    <w:p w14:paraId="6623BAC4" w14:textId="3F2C99AE"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w:t>
      </w:r>
      <w:r w:rsidR="00E82C93">
        <w:rPr>
          <w:rFonts w:ascii="Times New Roman" w:eastAsia="Times New Roman" w:hAnsi="Times New Roman" w:cs="Times New Roman"/>
          <w:b/>
          <w:bCs/>
          <w:color w:val="000000"/>
        </w:rPr>
        <w:t xml:space="preserve">the </w:t>
      </w:r>
      <w:r w:rsidR="00A82217">
        <w:rPr>
          <w:rFonts w:ascii="Times New Roman" w:eastAsia="Times New Roman" w:hAnsi="Times New Roman" w:cs="Times New Roman"/>
          <w:b/>
          <w:bCs/>
          <w:color w:val="000000"/>
        </w:rPr>
        <w:t xml:space="preserve">March 3, </w:t>
      </w:r>
      <w:r w:rsidR="006A55BE">
        <w:rPr>
          <w:rFonts w:ascii="Times New Roman" w:eastAsia="Times New Roman" w:hAnsi="Times New Roman" w:cs="Times New Roman"/>
          <w:b/>
          <w:bCs/>
          <w:color w:val="000000"/>
        </w:rPr>
        <w:t>2023,</w:t>
      </w:r>
      <w:r>
        <w:rPr>
          <w:rFonts w:ascii="Times New Roman" w:eastAsia="Times New Roman" w:hAnsi="Times New Roman" w:cs="Times New Roman"/>
          <w:b/>
          <w:bCs/>
          <w:color w:val="000000"/>
        </w:rPr>
        <w:t xml:space="preserve"> agenda.</w:t>
      </w:r>
    </w:p>
    <w:p w14:paraId="23741074" w14:textId="29EB88DE" w:rsidR="003A06B5" w:rsidRDefault="00013F67" w:rsidP="003A06B5">
      <w:pPr>
        <w:spacing w:after="0" w:line="240" w:lineRule="auto"/>
        <w:rPr>
          <w:rFonts w:ascii="Times New Roman" w:eastAsia="Times New Roman" w:hAnsi="Times New Roman" w:cs="Times New Roman"/>
          <w:bCs/>
          <w:i/>
          <w:color w:val="000000"/>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sidR="003A06B5">
        <w:rPr>
          <w:rFonts w:ascii="Times New Roman" w:eastAsia="Times New Roman" w:hAnsi="Times New Roman" w:cs="Times New Roman"/>
          <w:bCs/>
          <w:i/>
          <w:color w:val="000000"/>
        </w:rPr>
        <w:t xml:space="preserve">Brown, Machinist, Hanley, Reese, </w:t>
      </w:r>
      <w:r w:rsidR="00A82217">
        <w:rPr>
          <w:rFonts w:ascii="Times New Roman" w:eastAsia="Times New Roman" w:hAnsi="Times New Roman" w:cs="Times New Roman"/>
          <w:bCs/>
          <w:i/>
          <w:color w:val="000000"/>
        </w:rPr>
        <w:t>Uzogara</w:t>
      </w:r>
    </w:p>
    <w:p w14:paraId="199E4F9D" w14:textId="1DBD645E" w:rsidR="00013F67" w:rsidRDefault="00013F67" w:rsidP="00013F67">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3C7FFBA" w14:textId="07F5AB22" w:rsidR="00A82217" w:rsidRDefault="00A82217" w:rsidP="00013F67">
      <w:pPr>
        <w:spacing w:after="0" w:line="240" w:lineRule="auto"/>
        <w:rPr>
          <w:rFonts w:ascii="Times New Roman" w:eastAsia="Times New Roman" w:hAnsi="Times New Roman" w:cs="Times New Roman"/>
          <w:i/>
          <w:iCs/>
          <w:color w:val="000000"/>
        </w:rPr>
      </w:pPr>
    </w:p>
    <w:p w14:paraId="76B2DD0A" w14:textId="64BAA350" w:rsidR="00A82217" w:rsidRDefault="006A55BE"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BOARD INTRODCTIONS</w:t>
      </w:r>
    </w:p>
    <w:p w14:paraId="2AA5E193" w14:textId="644EC777" w:rsidR="006A55BE" w:rsidRDefault="006A55BE" w:rsidP="00013F67">
      <w:pPr>
        <w:spacing w:after="0" w:line="240" w:lineRule="auto"/>
        <w:rPr>
          <w:rFonts w:ascii="Times New Roman" w:eastAsia="Times New Roman" w:hAnsi="Times New Roman" w:cs="Times New Roman"/>
          <w:b/>
          <w:bCs/>
          <w:color w:val="000000"/>
          <w:u w:val="single"/>
        </w:rPr>
      </w:pPr>
    </w:p>
    <w:p w14:paraId="3D471C63" w14:textId="524522E0" w:rsidR="006A55BE" w:rsidRPr="006A55BE" w:rsidRDefault="006A55BE" w:rsidP="00013F6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Board welcomed Valerie Machinist as well as Stella Uzogara as the newest members of the Board. Each board and staff member introduced themselves and went over their background within the profession.</w:t>
      </w:r>
    </w:p>
    <w:p w14:paraId="6E10A8D7" w14:textId="77777777" w:rsidR="00A31531" w:rsidRPr="0009052D"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DF5210" w:rsidRDefault="00A31531" w:rsidP="00A31531">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t>CONFLICT OF INTEREST and OPEN MEETING REQUIREMENTS</w:t>
      </w:r>
    </w:p>
    <w:p w14:paraId="3FEF08A7" w14:textId="087FB619" w:rsidR="00A31531" w:rsidRDefault="00A31531"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Atty. York </w:t>
      </w:r>
      <w:r w:rsidRPr="000C55DF">
        <w:rPr>
          <w:rFonts w:ascii="Times New Roman" w:eastAsia="Times New Roman" w:hAnsi="Times New Roman" w:cs="Times New Roman"/>
          <w:color w:val="000000"/>
        </w:rPr>
        <w:t>reviewed Conflict of Interest and Open Meeting Law requirements with the Board. Members should contact</w:t>
      </w:r>
      <w:r>
        <w:rPr>
          <w:rFonts w:ascii="Times New Roman" w:eastAsia="Times New Roman" w:hAnsi="Times New Roman" w:cs="Times New Roman"/>
          <w:color w:val="000000"/>
        </w:rPr>
        <w:t xml:space="preserve"> Atty. York with questions about possible conflicts with applicants, petitioners, or cases before the Board. </w:t>
      </w:r>
      <w:r w:rsidR="00013F67">
        <w:rPr>
          <w:rFonts w:ascii="Times New Roman" w:eastAsia="Times New Roman" w:hAnsi="Times New Roman" w:cs="Times New Roman"/>
          <w:color w:val="000000"/>
        </w:rPr>
        <w:t xml:space="preserve">Please bring these matters to Atty. York’s attention before the meeting </w:t>
      </w:r>
      <w:r w:rsidR="00E82C93">
        <w:rPr>
          <w:rFonts w:ascii="Times New Roman" w:eastAsia="Times New Roman" w:hAnsi="Times New Roman" w:cs="Times New Roman"/>
          <w:color w:val="000000"/>
        </w:rPr>
        <w:t>if possible</w:t>
      </w:r>
      <w:r w:rsidR="00013F67">
        <w:rPr>
          <w:rFonts w:ascii="Times New Roman" w:eastAsia="Times New Roman" w:hAnsi="Times New Roman" w:cs="Times New Roman"/>
          <w:color w:val="000000"/>
        </w:rPr>
        <w:t>.</w:t>
      </w:r>
    </w:p>
    <w:p w14:paraId="502BB3C0" w14:textId="77777777" w:rsidR="0033237F" w:rsidRDefault="0033237F" w:rsidP="00A31531">
      <w:pPr>
        <w:spacing w:after="0" w:line="240" w:lineRule="auto"/>
        <w:rPr>
          <w:rFonts w:ascii="Times New Roman" w:eastAsia="Times New Roman" w:hAnsi="Times New Roman" w:cs="Times New Roman"/>
          <w:color w:val="000000"/>
        </w:rPr>
      </w:pPr>
    </w:p>
    <w:p w14:paraId="379BB8B9" w14:textId="77777777" w:rsidR="00A31531" w:rsidRPr="0016719B" w:rsidRDefault="00A31531" w:rsidP="00A31531">
      <w:pPr>
        <w:spacing w:after="0" w:line="240" w:lineRule="auto"/>
        <w:rPr>
          <w:rFonts w:ascii="Times New Roman" w:eastAsia="Times New Roman" w:hAnsi="Times New Roman" w:cs="Times New Roman"/>
          <w:sz w:val="24"/>
          <w:szCs w:val="24"/>
          <w:u w:val="single"/>
        </w:rPr>
      </w:pPr>
      <w:r w:rsidRPr="0016719B">
        <w:rPr>
          <w:rFonts w:ascii="Times New Roman" w:eastAsia="Times New Roman" w:hAnsi="Times New Roman" w:cs="Times New Roman"/>
          <w:b/>
          <w:bCs/>
          <w:color w:val="000000"/>
          <w:u w:val="single"/>
        </w:rPr>
        <w:t>PUBLIC MEETING MINUTES</w:t>
      </w:r>
    </w:p>
    <w:p w14:paraId="6C0A613A" w14:textId="403BA53A"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 xml:space="preserve">aft public meeting minutes of </w:t>
      </w:r>
      <w:r w:rsidR="006A55BE">
        <w:rPr>
          <w:rFonts w:ascii="Times New Roman" w:eastAsia="Times New Roman" w:hAnsi="Times New Roman" w:cs="Times New Roman"/>
          <w:color w:val="000000"/>
        </w:rPr>
        <w:t>12/2/2022</w:t>
      </w:r>
      <w:r w:rsidRPr="0087277E">
        <w:rPr>
          <w:rFonts w:ascii="Times New Roman" w:eastAsia="Times New Roman" w:hAnsi="Times New Roman" w:cs="Times New Roman"/>
          <w:color w:val="000000"/>
        </w:rPr>
        <w:t>.</w:t>
      </w:r>
    </w:p>
    <w:p w14:paraId="06F645B3" w14:textId="412AD0E3" w:rsidR="00A31531" w:rsidRPr="00192BA5" w:rsidRDefault="00A31531" w:rsidP="00A31531">
      <w:pPr>
        <w:spacing w:after="0" w:line="240" w:lineRule="auto"/>
        <w:rPr>
          <w:rFonts w:ascii="Times New Roman" w:eastAsia="Times New Roman" w:hAnsi="Times New Roman" w:cs="Times New Roman"/>
          <w:color w:val="000000"/>
        </w:rPr>
      </w:pPr>
      <w:r w:rsidRPr="0087277E">
        <w:rPr>
          <w:rFonts w:ascii="Times New Roman" w:eastAsia="Times New Roman" w:hAnsi="Times New Roman" w:cs="Times New Roman"/>
          <w:color w:val="000000"/>
        </w:rPr>
        <w:t xml:space="preserve">Thereafter, a motion was made by </w:t>
      </w:r>
      <w:r w:rsidR="009366B4">
        <w:rPr>
          <w:rFonts w:ascii="Times New Roman" w:eastAsia="Times New Roman" w:hAnsi="Times New Roman" w:cs="Times New Roman"/>
          <w:color w:val="000000"/>
        </w:rPr>
        <w:t>Ms. Hanley</w:t>
      </w:r>
      <w:r w:rsidRPr="0087277E">
        <w:rPr>
          <w:rFonts w:ascii="Times New Roman" w:eastAsia="Times New Roman" w:hAnsi="Times New Roman" w:cs="Times New Roman"/>
          <w:color w:val="000000"/>
        </w:rPr>
        <w:t xml:space="preserve">, seconded by </w:t>
      </w:r>
      <w:r w:rsidR="006A55BE">
        <w:rPr>
          <w:rFonts w:ascii="Times New Roman" w:eastAsia="Times New Roman" w:hAnsi="Times New Roman" w:cs="Times New Roman"/>
          <w:color w:val="000000"/>
        </w:rPr>
        <w:t>E. Reese,</w:t>
      </w:r>
      <w:r w:rsidRPr="0087277E">
        <w:rPr>
          <w:rFonts w:ascii="Times New Roman" w:eastAsia="Times New Roman" w:hAnsi="Times New Roman" w:cs="Times New Roman"/>
          <w:color w:val="000000"/>
        </w:rPr>
        <w:t xml:space="preserve"> VOTED (roll call</w:t>
      </w:r>
      <w:proofErr w:type="gramStart"/>
      <w:r w:rsidRPr="0087277E">
        <w:rPr>
          <w:rFonts w:ascii="Times New Roman" w:eastAsia="Times New Roman" w:hAnsi="Times New Roman" w:cs="Times New Roman"/>
          <w:color w:val="000000"/>
        </w:rPr>
        <w:t>);</w:t>
      </w:r>
      <w:proofErr w:type="gramEnd"/>
    </w:p>
    <w:p w14:paraId="30DC8825" w14:textId="4E5948F3"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to approv</w:t>
      </w:r>
      <w:r w:rsidR="00192BA5">
        <w:rPr>
          <w:rFonts w:ascii="Times New Roman" w:eastAsia="Times New Roman" w:hAnsi="Times New Roman" w:cs="Times New Roman"/>
          <w:b/>
          <w:bCs/>
          <w:color w:val="000000"/>
        </w:rPr>
        <w:t>e the</w:t>
      </w:r>
      <w:r w:rsidR="009366B4">
        <w:rPr>
          <w:rFonts w:ascii="Times New Roman" w:eastAsia="Times New Roman" w:hAnsi="Times New Roman" w:cs="Times New Roman"/>
          <w:b/>
          <w:bCs/>
          <w:color w:val="000000"/>
        </w:rPr>
        <w:t xml:space="preserve"> </w:t>
      </w:r>
      <w:r w:rsidR="006A55BE">
        <w:rPr>
          <w:rFonts w:ascii="Times New Roman" w:eastAsia="Times New Roman" w:hAnsi="Times New Roman" w:cs="Times New Roman"/>
          <w:b/>
          <w:bCs/>
          <w:color w:val="000000"/>
        </w:rPr>
        <w:t>December 2</w:t>
      </w:r>
      <w:r w:rsidR="009366B4">
        <w:rPr>
          <w:rFonts w:ascii="Times New Roman" w:eastAsia="Times New Roman" w:hAnsi="Times New Roman" w:cs="Times New Roman"/>
          <w:b/>
          <w:bCs/>
          <w:color w:val="000000"/>
        </w:rPr>
        <w:t>, 2022,</w:t>
      </w:r>
      <w:r w:rsidR="00192BA5">
        <w:rPr>
          <w:rFonts w:ascii="Times New Roman" w:eastAsia="Times New Roman" w:hAnsi="Times New Roman" w:cs="Times New Roman"/>
          <w:b/>
          <w:bCs/>
          <w:color w:val="000000"/>
        </w:rPr>
        <w:t xml:space="preserve"> </w:t>
      </w:r>
      <w:r w:rsidR="009366B4">
        <w:rPr>
          <w:rFonts w:ascii="Times New Roman" w:eastAsia="Times New Roman" w:hAnsi="Times New Roman" w:cs="Times New Roman"/>
          <w:b/>
          <w:bCs/>
          <w:color w:val="000000"/>
        </w:rPr>
        <w:t>P</w:t>
      </w:r>
      <w:r w:rsidR="00192BA5">
        <w:rPr>
          <w:rFonts w:ascii="Times New Roman" w:eastAsia="Times New Roman" w:hAnsi="Times New Roman" w:cs="Times New Roman"/>
          <w:b/>
          <w:bCs/>
          <w:color w:val="000000"/>
        </w:rPr>
        <w:t xml:space="preserve">ublic </w:t>
      </w:r>
      <w:r w:rsidR="009366B4">
        <w:rPr>
          <w:rFonts w:ascii="Times New Roman" w:eastAsia="Times New Roman" w:hAnsi="Times New Roman" w:cs="Times New Roman"/>
          <w:b/>
          <w:bCs/>
          <w:color w:val="000000"/>
        </w:rPr>
        <w:t>M</w:t>
      </w:r>
      <w:r w:rsidR="00192BA5">
        <w:rPr>
          <w:rFonts w:ascii="Times New Roman" w:eastAsia="Times New Roman" w:hAnsi="Times New Roman" w:cs="Times New Roman"/>
          <w:b/>
          <w:bCs/>
          <w:color w:val="000000"/>
        </w:rPr>
        <w:t>eeting minutes</w:t>
      </w:r>
      <w:r w:rsidR="009B1871">
        <w:rPr>
          <w:rFonts w:ascii="Times New Roman" w:eastAsia="Times New Roman" w:hAnsi="Times New Roman" w:cs="Times New Roman"/>
          <w:b/>
          <w:bCs/>
          <w:color w:val="000000"/>
        </w:rPr>
        <w:t xml:space="preserve"> as </w:t>
      </w:r>
      <w:r w:rsidR="0016719B">
        <w:rPr>
          <w:rFonts w:ascii="Times New Roman" w:eastAsia="Times New Roman" w:hAnsi="Times New Roman" w:cs="Times New Roman"/>
          <w:b/>
          <w:bCs/>
          <w:color w:val="000000"/>
        </w:rPr>
        <w:t>drafted</w:t>
      </w:r>
      <w:r>
        <w:rPr>
          <w:rFonts w:ascii="Times New Roman" w:eastAsia="Times New Roman" w:hAnsi="Times New Roman" w:cs="Times New Roman"/>
          <w:b/>
          <w:bCs/>
          <w:color w:val="000000"/>
        </w:rPr>
        <w:t>.</w:t>
      </w:r>
    </w:p>
    <w:p w14:paraId="175FBC0D" w14:textId="7DDB38EF"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sidR="009366B4">
        <w:rPr>
          <w:rFonts w:ascii="Times New Roman" w:eastAsia="Times New Roman" w:hAnsi="Times New Roman" w:cs="Times New Roman"/>
          <w:bCs/>
          <w:i/>
          <w:color w:val="000000"/>
        </w:rPr>
        <w:t xml:space="preserve">Brown, Hanley, Reese, </w:t>
      </w:r>
      <w:r w:rsidR="006A55BE">
        <w:rPr>
          <w:rFonts w:ascii="Times New Roman" w:eastAsia="Times New Roman" w:hAnsi="Times New Roman" w:cs="Times New Roman"/>
          <w:bCs/>
          <w:i/>
          <w:color w:val="000000"/>
        </w:rPr>
        <w:t>Machinist, Uzogara</w:t>
      </w:r>
    </w:p>
    <w:p w14:paraId="4EBDF293" w14:textId="2F5FD333" w:rsidR="00A31531" w:rsidRDefault="00A31531" w:rsidP="00A31531">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F03967A" w14:textId="27B0BA9C" w:rsidR="009366B4" w:rsidRDefault="009366B4" w:rsidP="009366B4">
      <w:pPr>
        <w:spacing w:after="0" w:line="240" w:lineRule="auto"/>
        <w:rPr>
          <w:rFonts w:ascii="Times New Roman" w:eastAsia="Times New Roman" w:hAnsi="Times New Roman" w:cs="Times New Roman"/>
          <w:i/>
          <w:iCs/>
          <w:color w:val="000000"/>
        </w:rPr>
      </w:pPr>
    </w:p>
    <w:p w14:paraId="41F3C8EA" w14:textId="068F2FFF" w:rsidR="009366B4" w:rsidRDefault="009366B4" w:rsidP="009366B4">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EXECUTIVE DIRECTOR REPORT</w:t>
      </w:r>
    </w:p>
    <w:p w14:paraId="062AEFA7" w14:textId="2496DD9C" w:rsidR="00F53D8C" w:rsidRDefault="009366B4" w:rsidP="003A4E8B">
      <w:pPr>
        <w:tabs>
          <w:tab w:val="left" w:pos="-2070"/>
          <w:tab w:val="left" w:pos="990"/>
          <w:tab w:val="left" w:pos="108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Exec Director </w:t>
      </w:r>
      <w:r w:rsidR="006A55BE">
        <w:rPr>
          <w:rFonts w:ascii="Times New Roman" w:eastAsia="Times New Roman" w:hAnsi="Times New Roman" w:cs="Times New Roman"/>
          <w:color w:val="000000"/>
        </w:rPr>
        <w:t>Guglietta went over the B</w:t>
      </w:r>
      <w:r w:rsidR="00D14B04">
        <w:rPr>
          <w:rFonts w:ascii="Times New Roman" w:eastAsia="Times New Roman" w:hAnsi="Times New Roman" w:cs="Times New Roman"/>
          <w:color w:val="000000"/>
        </w:rPr>
        <w:t xml:space="preserve">oards and Commissions demographic data collection, board member response is optionable. </w:t>
      </w:r>
    </w:p>
    <w:p w14:paraId="4C0FD732" w14:textId="7E41AB26" w:rsidR="00D14B04" w:rsidRDefault="00D14B04" w:rsidP="003A4E8B">
      <w:pPr>
        <w:tabs>
          <w:tab w:val="left" w:pos="-2070"/>
          <w:tab w:val="left" w:pos="990"/>
          <w:tab w:val="left" w:pos="1080"/>
        </w:tabs>
        <w:rPr>
          <w:rFonts w:ascii="Times New Roman" w:eastAsia="Times New Roman" w:hAnsi="Times New Roman" w:cs="Times New Roman"/>
          <w:color w:val="000000"/>
        </w:rPr>
      </w:pPr>
      <w:r>
        <w:rPr>
          <w:rFonts w:ascii="Times New Roman" w:eastAsia="Times New Roman" w:hAnsi="Times New Roman" w:cs="Times New Roman"/>
          <w:color w:val="000000"/>
        </w:rPr>
        <w:t>Board members should check their Mass.gov accounts weekly.</w:t>
      </w:r>
    </w:p>
    <w:p w14:paraId="257001CA" w14:textId="3D62BCCB" w:rsidR="00E73BDA" w:rsidRDefault="00E73BDA" w:rsidP="003A4E8B">
      <w:pPr>
        <w:tabs>
          <w:tab w:val="left" w:pos="-2070"/>
          <w:tab w:val="left" w:pos="990"/>
          <w:tab w:val="left" w:pos="1080"/>
        </w:tabs>
        <w:rPr>
          <w:rFonts w:ascii="Times New Roman" w:eastAsia="Times New Roman" w:hAnsi="Times New Roman" w:cs="Times New Roman"/>
          <w:color w:val="000000"/>
        </w:rPr>
      </w:pPr>
      <w:r>
        <w:rPr>
          <w:rFonts w:ascii="Times New Roman" w:eastAsia="Times New Roman" w:hAnsi="Times New Roman" w:cs="Times New Roman"/>
          <w:color w:val="000000"/>
        </w:rPr>
        <w:t>Also confirmed th</w:t>
      </w:r>
      <w:r w:rsidR="00352D77">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Board staff are looking to fill the remaining open</w:t>
      </w:r>
      <w:r w:rsidR="00D14B04">
        <w:rPr>
          <w:rFonts w:ascii="Times New Roman" w:eastAsia="Times New Roman" w:hAnsi="Times New Roman" w:cs="Times New Roman"/>
          <w:color w:val="000000"/>
        </w:rPr>
        <w:t xml:space="preserve"> public member</w:t>
      </w:r>
      <w:r>
        <w:rPr>
          <w:rFonts w:ascii="Times New Roman" w:eastAsia="Times New Roman" w:hAnsi="Times New Roman" w:cs="Times New Roman"/>
          <w:color w:val="000000"/>
        </w:rPr>
        <w:t xml:space="preserve"> seat, all recommendations are welcomed.</w:t>
      </w:r>
      <w:r w:rsidR="00D14B04">
        <w:rPr>
          <w:rFonts w:ascii="Times New Roman" w:eastAsia="Times New Roman" w:hAnsi="Times New Roman" w:cs="Times New Roman"/>
          <w:color w:val="000000"/>
        </w:rPr>
        <w:t xml:space="preserve"> </w:t>
      </w:r>
      <w:r w:rsidR="00E855AF">
        <w:rPr>
          <w:rFonts w:ascii="Times New Roman" w:eastAsia="Times New Roman" w:hAnsi="Times New Roman" w:cs="Times New Roman"/>
          <w:color w:val="000000"/>
        </w:rPr>
        <w:t>Ms. Guglietta</w:t>
      </w:r>
      <w:r w:rsidR="00D14B04">
        <w:rPr>
          <w:rFonts w:ascii="Times New Roman" w:eastAsia="Times New Roman" w:hAnsi="Times New Roman" w:cs="Times New Roman"/>
          <w:color w:val="000000"/>
        </w:rPr>
        <w:t xml:space="preserve"> also confirmed all board members are in the appropriate seats per their designations.</w:t>
      </w:r>
    </w:p>
    <w:p w14:paraId="5B8F8774" w14:textId="16E321CB" w:rsidR="00D14B04" w:rsidRDefault="00D14B04" w:rsidP="003A4E8B">
      <w:pPr>
        <w:tabs>
          <w:tab w:val="left" w:pos="-2070"/>
          <w:tab w:val="left" w:pos="990"/>
          <w:tab w:val="left" w:pos="1080"/>
        </w:tab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BOARD ELECTIONS</w:t>
      </w:r>
    </w:p>
    <w:p w14:paraId="22941D0D" w14:textId="78327C36" w:rsidR="0031077D" w:rsidRDefault="0031077D" w:rsidP="003A4E8B">
      <w:pPr>
        <w:tabs>
          <w:tab w:val="left" w:pos="-2070"/>
          <w:tab w:val="left" w:pos="990"/>
          <w:tab w:val="left" w:pos="108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Chair- Ms. Hanley nominated Dr. Brown as Chair seconded by E. Reese </w:t>
      </w:r>
    </w:p>
    <w:p w14:paraId="60085ED6" w14:textId="30E8A107" w:rsidR="0031077D" w:rsidRPr="00192BA5" w:rsidRDefault="0031077D" w:rsidP="00FF7AF5">
      <w:pPr>
        <w:tabs>
          <w:tab w:val="left" w:pos="-2070"/>
          <w:tab w:val="left" w:pos="990"/>
          <w:tab w:val="left" w:pos="108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Vice Chair- Ms. Hanley nominated </w:t>
      </w:r>
      <w:r w:rsidR="00E855AF">
        <w:rPr>
          <w:rFonts w:ascii="Times New Roman" w:eastAsia="Times New Roman" w:hAnsi="Times New Roman" w:cs="Times New Roman"/>
          <w:color w:val="000000"/>
        </w:rPr>
        <w:t>Ms. Machinist</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as </w:t>
      </w:r>
      <w:r w:rsidR="00E855AF">
        <w:rPr>
          <w:rFonts w:ascii="Times New Roman" w:eastAsia="Times New Roman" w:hAnsi="Times New Roman" w:cs="Times New Roman"/>
          <w:color w:val="000000"/>
        </w:rPr>
        <w:t xml:space="preserve"> Vice</w:t>
      </w:r>
      <w:proofErr w:type="gramEnd"/>
      <w:r w:rsidR="00E855A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Chair seconded by E. Reese</w:t>
      </w:r>
      <w:r w:rsidR="00FF7AF5">
        <w:rPr>
          <w:rFonts w:ascii="Times New Roman" w:eastAsia="Times New Roman" w:hAnsi="Times New Roman" w:cs="Times New Roman"/>
          <w:color w:val="000000"/>
        </w:rPr>
        <w:t xml:space="preserve"> </w:t>
      </w:r>
      <w:r w:rsidRPr="0087277E">
        <w:rPr>
          <w:rFonts w:ascii="Times New Roman" w:eastAsia="Times New Roman" w:hAnsi="Times New Roman" w:cs="Times New Roman"/>
          <w:color w:val="000000"/>
        </w:rPr>
        <w:t>VOTED (roll call);</w:t>
      </w:r>
    </w:p>
    <w:p w14:paraId="3C2B242A" w14:textId="62A105E6" w:rsidR="0031077D" w:rsidRPr="0087277E" w:rsidRDefault="0031077D" w:rsidP="0031077D">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to approv</w:t>
      </w:r>
      <w:r>
        <w:rPr>
          <w:rFonts w:ascii="Times New Roman" w:eastAsia="Times New Roman" w:hAnsi="Times New Roman" w:cs="Times New Roman"/>
          <w:b/>
          <w:bCs/>
          <w:color w:val="000000"/>
        </w:rPr>
        <w:t xml:space="preserve">e the </w:t>
      </w:r>
      <w:r w:rsidR="00FF7AF5">
        <w:rPr>
          <w:rFonts w:ascii="Times New Roman" w:eastAsia="Times New Roman" w:hAnsi="Times New Roman" w:cs="Times New Roman"/>
          <w:b/>
          <w:bCs/>
          <w:color w:val="000000"/>
        </w:rPr>
        <w:t>nominations for Chair and Vice Chair</w:t>
      </w:r>
      <w:r>
        <w:rPr>
          <w:rFonts w:ascii="Times New Roman" w:eastAsia="Times New Roman" w:hAnsi="Times New Roman" w:cs="Times New Roman"/>
          <w:b/>
          <w:bCs/>
          <w:color w:val="000000"/>
        </w:rPr>
        <w:t>.</w:t>
      </w:r>
    </w:p>
    <w:p w14:paraId="5E1732BA" w14:textId="77777777" w:rsidR="0031077D" w:rsidRPr="0087277E" w:rsidRDefault="0031077D" w:rsidP="0031077D">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Pr>
          <w:rFonts w:ascii="Times New Roman" w:eastAsia="Times New Roman" w:hAnsi="Times New Roman" w:cs="Times New Roman"/>
          <w:bCs/>
          <w:i/>
          <w:color w:val="000000"/>
        </w:rPr>
        <w:t>Brown, Hanley, Reese, Machinist, Uzogara</w:t>
      </w:r>
    </w:p>
    <w:p w14:paraId="7ACE8670" w14:textId="566C2FA8" w:rsidR="0031077D" w:rsidRPr="00FF7AF5" w:rsidRDefault="0031077D" w:rsidP="00FF7AF5">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0C25709A" w14:textId="14A80187" w:rsidR="007C475D" w:rsidRPr="00DB1D33" w:rsidRDefault="007C475D" w:rsidP="007246FE">
      <w:pPr>
        <w:spacing w:after="0" w:line="240" w:lineRule="auto"/>
        <w:contextualSpacing/>
        <w:mirrorIndents/>
        <w:rPr>
          <w:rFonts w:ascii="Times New Roman" w:hAnsi="Times New Roman" w:cs="Times New Roman"/>
          <w:color w:val="000000"/>
          <w:sz w:val="23"/>
          <w:szCs w:val="23"/>
        </w:rPr>
      </w:pPr>
    </w:p>
    <w:p w14:paraId="19C6FF43" w14:textId="77777777" w:rsidR="00F53D8C" w:rsidRPr="00F53D8C" w:rsidRDefault="00F53D8C" w:rsidP="00F53D8C">
      <w:pPr>
        <w:rPr>
          <w:rFonts w:ascii="Times New Roman" w:hAnsi="Times New Roman" w:cs="Times New Roman"/>
          <w:b/>
          <w:szCs w:val="24"/>
          <w:u w:val="single"/>
        </w:rPr>
      </w:pPr>
      <w:r w:rsidRPr="00F53D8C">
        <w:rPr>
          <w:rFonts w:ascii="Times New Roman" w:hAnsi="Times New Roman" w:cs="Times New Roman"/>
          <w:b/>
          <w:szCs w:val="24"/>
          <w:u w:val="single"/>
        </w:rPr>
        <w:t>Application Review</w:t>
      </w:r>
    </w:p>
    <w:p w14:paraId="4CDED01D" w14:textId="39201D50" w:rsidR="00FF7AF5" w:rsidRPr="0087277E" w:rsidRDefault="00F53D8C" w:rsidP="00FF7AF5">
      <w:pPr>
        <w:spacing w:after="0" w:line="240" w:lineRule="auto"/>
        <w:rPr>
          <w:rFonts w:ascii="Times New Roman" w:eastAsia="Times New Roman" w:hAnsi="Times New Roman" w:cs="Times New Roman"/>
          <w:sz w:val="24"/>
          <w:szCs w:val="24"/>
        </w:rPr>
      </w:pPr>
      <w:r w:rsidRPr="00F53D8C">
        <w:rPr>
          <w:rFonts w:ascii="Times New Roman" w:hAnsi="Times New Roman" w:cs="Times New Roman"/>
          <w:bCs/>
          <w:szCs w:val="24"/>
        </w:rPr>
        <w:t>LDN</w:t>
      </w:r>
      <w:r w:rsidR="00FF7AF5">
        <w:rPr>
          <w:rFonts w:ascii="Times New Roman" w:hAnsi="Times New Roman" w:cs="Times New Roman"/>
          <w:bCs/>
          <w:szCs w:val="24"/>
        </w:rPr>
        <w:t>RA100008</w:t>
      </w:r>
      <w:r w:rsidRPr="00F53D8C">
        <w:rPr>
          <w:rFonts w:ascii="Times New Roman" w:hAnsi="Times New Roman" w:cs="Times New Roman"/>
          <w:bCs/>
          <w:szCs w:val="24"/>
        </w:rPr>
        <w:t xml:space="preserve"> (</w:t>
      </w:r>
      <w:r w:rsidR="00FF7AF5">
        <w:rPr>
          <w:rFonts w:ascii="Times New Roman" w:hAnsi="Times New Roman" w:cs="Times New Roman"/>
          <w:bCs/>
          <w:szCs w:val="24"/>
        </w:rPr>
        <w:t>RN</w:t>
      </w:r>
      <w:r w:rsidRPr="00F53D8C">
        <w:rPr>
          <w:rFonts w:ascii="Times New Roman" w:hAnsi="Times New Roman" w:cs="Times New Roman"/>
          <w:bCs/>
          <w:szCs w:val="24"/>
        </w:rPr>
        <w:t>)</w:t>
      </w:r>
      <w:r>
        <w:rPr>
          <w:rFonts w:ascii="Times New Roman" w:hAnsi="Times New Roman" w:cs="Times New Roman"/>
          <w:bCs/>
          <w:szCs w:val="24"/>
        </w:rPr>
        <w:t xml:space="preserve">: </w:t>
      </w:r>
      <w:r w:rsidR="00FF7AF5" w:rsidRPr="0087277E">
        <w:rPr>
          <w:rFonts w:ascii="Times New Roman" w:eastAsia="Times New Roman" w:hAnsi="Times New Roman" w:cs="Times New Roman"/>
          <w:color w:val="000000"/>
        </w:rPr>
        <w:t xml:space="preserve">The Board </w:t>
      </w:r>
      <w:r w:rsidR="00FF7AF5">
        <w:rPr>
          <w:rFonts w:ascii="Times New Roman" w:eastAsia="Times New Roman" w:hAnsi="Times New Roman" w:cs="Times New Roman"/>
          <w:color w:val="000000"/>
        </w:rPr>
        <w:t>reviewed the application and continuing education documentation received</w:t>
      </w:r>
      <w:r w:rsidR="00FF7AF5" w:rsidRPr="0087277E">
        <w:rPr>
          <w:rFonts w:ascii="Times New Roman" w:eastAsia="Times New Roman" w:hAnsi="Times New Roman" w:cs="Times New Roman"/>
          <w:color w:val="000000"/>
        </w:rPr>
        <w:t>.</w:t>
      </w:r>
    </w:p>
    <w:p w14:paraId="1AE2D1BD" w14:textId="030A788F" w:rsidR="00FF7AF5" w:rsidRPr="00192BA5" w:rsidRDefault="00FF7AF5" w:rsidP="00FF7AF5">
      <w:pPr>
        <w:spacing w:after="0" w:line="240" w:lineRule="auto"/>
        <w:rPr>
          <w:rFonts w:ascii="Times New Roman" w:eastAsia="Times New Roman" w:hAnsi="Times New Roman" w:cs="Times New Roman"/>
          <w:color w:val="000000"/>
        </w:rPr>
      </w:pPr>
      <w:r w:rsidRPr="0087277E">
        <w:rPr>
          <w:rFonts w:ascii="Times New Roman" w:eastAsia="Times New Roman" w:hAnsi="Times New Roman" w:cs="Times New Roman"/>
          <w:color w:val="000000"/>
        </w:rPr>
        <w:t>Thereafter, a motion was made by</w:t>
      </w:r>
      <w:r>
        <w:rPr>
          <w:rFonts w:ascii="Times New Roman" w:eastAsia="Times New Roman" w:hAnsi="Times New Roman" w:cs="Times New Roman"/>
          <w:color w:val="000000"/>
        </w:rPr>
        <w:t xml:space="preserve"> E. Reese</w:t>
      </w:r>
      <w:r w:rsidRPr="0087277E">
        <w:rPr>
          <w:rFonts w:ascii="Times New Roman" w:eastAsia="Times New Roman" w:hAnsi="Times New Roman" w:cs="Times New Roman"/>
          <w:color w:val="000000"/>
        </w:rPr>
        <w:t>, seconded by</w:t>
      </w:r>
      <w:r>
        <w:rPr>
          <w:rFonts w:ascii="Times New Roman" w:eastAsia="Times New Roman" w:hAnsi="Times New Roman" w:cs="Times New Roman"/>
          <w:color w:val="000000"/>
        </w:rPr>
        <w:t>,</w:t>
      </w:r>
      <w:r w:rsidRPr="00FF7AF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Ms. Hanley</w:t>
      </w:r>
      <w:r w:rsidRPr="0087277E">
        <w:rPr>
          <w:rFonts w:ascii="Times New Roman" w:eastAsia="Times New Roman" w:hAnsi="Times New Roman" w:cs="Times New Roman"/>
          <w:color w:val="000000"/>
        </w:rPr>
        <w:t xml:space="preserve"> VOTED (roll call</w:t>
      </w:r>
      <w:proofErr w:type="gramStart"/>
      <w:r w:rsidRPr="0087277E">
        <w:rPr>
          <w:rFonts w:ascii="Times New Roman" w:eastAsia="Times New Roman" w:hAnsi="Times New Roman" w:cs="Times New Roman"/>
          <w:color w:val="000000"/>
        </w:rPr>
        <w:t>);</w:t>
      </w:r>
      <w:proofErr w:type="gramEnd"/>
    </w:p>
    <w:p w14:paraId="0A94F40A" w14:textId="618A8892" w:rsidR="00FF7AF5" w:rsidRPr="0087277E" w:rsidRDefault="00FF7AF5" w:rsidP="00FF7AF5">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w:t>
      </w:r>
      <w:r>
        <w:rPr>
          <w:rFonts w:ascii="Times New Roman" w:eastAsia="Times New Roman" w:hAnsi="Times New Roman" w:cs="Times New Roman"/>
          <w:b/>
          <w:bCs/>
          <w:color w:val="000000"/>
        </w:rPr>
        <w:t>accept CE as submitted.</w:t>
      </w:r>
    </w:p>
    <w:p w14:paraId="0F62D5D7" w14:textId="77777777" w:rsidR="00FF7AF5" w:rsidRPr="0087277E" w:rsidRDefault="00FF7AF5" w:rsidP="00FF7AF5">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Pr>
          <w:rFonts w:ascii="Times New Roman" w:eastAsia="Times New Roman" w:hAnsi="Times New Roman" w:cs="Times New Roman"/>
          <w:bCs/>
          <w:i/>
          <w:color w:val="000000"/>
        </w:rPr>
        <w:t>Brown, Hanley, Reese, Machinist, Uzogara</w:t>
      </w:r>
    </w:p>
    <w:p w14:paraId="5DB2410A" w14:textId="4270C7C9" w:rsidR="00FF7AF5" w:rsidRDefault="00FF7AF5" w:rsidP="00FF7AF5">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7BAD3146" w14:textId="3E4840AB" w:rsidR="00FF7AF5" w:rsidRDefault="00FF7AF5" w:rsidP="00FF7AF5">
      <w:pPr>
        <w:spacing w:after="0" w:line="240" w:lineRule="auto"/>
        <w:rPr>
          <w:rFonts w:ascii="Times New Roman" w:eastAsia="Times New Roman" w:hAnsi="Times New Roman" w:cs="Times New Roman"/>
          <w:i/>
          <w:iCs/>
          <w:color w:val="000000"/>
        </w:rPr>
      </w:pPr>
    </w:p>
    <w:p w14:paraId="71144256" w14:textId="4B26953A" w:rsidR="00FF7AF5" w:rsidRPr="00192BA5" w:rsidRDefault="00FF7AF5" w:rsidP="00FF7AF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w:t>
      </w:r>
      <w:r>
        <w:rPr>
          <w:rFonts w:ascii="Times New Roman" w:eastAsia="Times New Roman" w:hAnsi="Times New Roman" w:cs="Times New Roman"/>
          <w:color w:val="000000"/>
        </w:rPr>
        <w:t xml:space="preserve"> E. Reese </w:t>
      </w:r>
      <w:r w:rsidRPr="0087277E">
        <w:rPr>
          <w:rFonts w:ascii="Times New Roman" w:eastAsia="Times New Roman" w:hAnsi="Times New Roman" w:cs="Times New Roman"/>
          <w:color w:val="000000"/>
        </w:rPr>
        <w:t>seconded by</w:t>
      </w:r>
      <w:r>
        <w:rPr>
          <w:rFonts w:ascii="Times New Roman" w:eastAsia="Times New Roman" w:hAnsi="Times New Roman" w:cs="Times New Roman"/>
          <w:color w:val="000000"/>
        </w:rPr>
        <w:t>,</w:t>
      </w:r>
      <w:r w:rsidRPr="00FF7AF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Dr. Uzogara </w:t>
      </w:r>
      <w:r w:rsidRPr="0087277E">
        <w:rPr>
          <w:rFonts w:ascii="Times New Roman" w:eastAsia="Times New Roman" w:hAnsi="Times New Roman" w:cs="Times New Roman"/>
          <w:color w:val="000000"/>
        </w:rPr>
        <w:t>VOTED (roll call</w:t>
      </w:r>
      <w:proofErr w:type="gramStart"/>
      <w:r w:rsidRPr="0087277E">
        <w:rPr>
          <w:rFonts w:ascii="Times New Roman" w:eastAsia="Times New Roman" w:hAnsi="Times New Roman" w:cs="Times New Roman"/>
          <w:color w:val="000000"/>
        </w:rPr>
        <w:t>);</w:t>
      </w:r>
      <w:proofErr w:type="gramEnd"/>
    </w:p>
    <w:p w14:paraId="3141BE6D" w14:textId="589BB3DD" w:rsidR="00FF7AF5" w:rsidRPr="0087277E" w:rsidRDefault="00FF7AF5" w:rsidP="00FF7AF5">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w:t>
      </w:r>
      <w:r w:rsidR="000A1238">
        <w:rPr>
          <w:rFonts w:ascii="Times New Roman" w:eastAsia="Times New Roman" w:hAnsi="Times New Roman" w:cs="Times New Roman"/>
          <w:b/>
          <w:bCs/>
          <w:color w:val="000000"/>
        </w:rPr>
        <w:t>approve the reactivation application</w:t>
      </w:r>
      <w:r>
        <w:rPr>
          <w:rFonts w:ascii="Times New Roman" w:eastAsia="Times New Roman" w:hAnsi="Times New Roman" w:cs="Times New Roman"/>
          <w:b/>
          <w:bCs/>
          <w:color w:val="000000"/>
        </w:rPr>
        <w:t>.</w:t>
      </w:r>
    </w:p>
    <w:p w14:paraId="423325B4" w14:textId="77777777" w:rsidR="00FF7AF5" w:rsidRPr="0087277E" w:rsidRDefault="00FF7AF5" w:rsidP="00FF7AF5">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w:t>
      </w:r>
      <w:r>
        <w:rPr>
          <w:rFonts w:ascii="Times New Roman" w:eastAsia="Times New Roman" w:hAnsi="Times New Roman" w:cs="Times New Roman"/>
          <w:bCs/>
          <w:i/>
          <w:color w:val="000000"/>
        </w:rPr>
        <w:t>Brown, Hanley, Reese, Machinist, Uzogara</w:t>
      </w:r>
    </w:p>
    <w:p w14:paraId="3F3A3685" w14:textId="77777777" w:rsidR="00FF7AF5" w:rsidRDefault="00FF7AF5" w:rsidP="00FF7AF5">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4B7369E7" w14:textId="77777777" w:rsidR="00ED4DEC" w:rsidRPr="00ED4DEC" w:rsidRDefault="00ED4DEC" w:rsidP="000E506A">
      <w:pPr>
        <w:spacing w:after="0" w:line="240" w:lineRule="auto"/>
        <w:rPr>
          <w:rFonts w:ascii="Times New Roman" w:eastAsia="Times New Roman" w:hAnsi="Times New Roman" w:cs="Times New Roman"/>
          <w:b/>
          <w:bCs/>
          <w:color w:val="000000"/>
          <w:u w:val="single"/>
        </w:rPr>
      </w:pPr>
    </w:p>
    <w:p w14:paraId="207F0734" w14:textId="77777777" w:rsidR="00004B1C" w:rsidRDefault="00004B1C" w:rsidP="00BE170E">
      <w:pPr>
        <w:spacing w:after="0" w:line="240" w:lineRule="auto"/>
        <w:contextualSpacing/>
        <w:mirrorIndents/>
        <w:rPr>
          <w:rFonts w:ascii="Times New Roman" w:eastAsia="Times New Roman" w:hAnsi="Times New Roman" w:cs="Times New Roman"/>
          <w:color w:val="000000"/>
        </w:rPr>
      </w:pPr>
    </w:p>
    <w:p w14:paraId="19C1E65E" w14:textId="77777777" w:rsidR="009543D2" w:rsidRDefault="009543D2"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NEW BUSINESS</w:t>
      </w:r>
    </w:p>
    <w:p w14:paraId="5D6DCBB4" w14:textId="2A14CDDA" w:rsidR="009543D2" w:rsidRDefault="009543D2" w:rsidP="00BE170E">
      <w:pPr>
        <w:spacing w:after="0" w:line="240" w:lineRule="auto"/>
        <w:contextualSpacing/>
        <w:mirrorIndents/>
        <w:rPr>
          <w:rFonts w:ascii="Times New Roman" w:eastAsia="Times New Roman" w:hAnsi="Times New Roman" w:cs="Times New Roman"/>
          <w:bCs/>
          <w:i/>
          <w:color w:val="000000"/>
        </w:rPr>
      </w:pPr>
      <w:r>
        <w:rPr>
          <w:rFonts w:ascii="Times New Roman" w:eastAsia="Times New Roman" w:hAnsi="Times New Roman" w:cs="Times New Roman"/>
          <w:bCs/>
          <w:i/>
          <w:color w:val="000000"/>
        </w:rPr>
        <w:t>None</w:t>
      </w:r>
    </w:p>
    <w:p w14:paraId="75E13D90" w14:textId="77777777" w:rsidR="009543D2" w:rsidRDefault="009543D2" w:rsidP="00BE170E">
      <w:pPr>
        <w:spacing w:after="0" w:line="240" w:lineRule="auto"/>
        <w:contextualSpacing/>
        <w:mirrorIndents/>
        <w:rPr>
          <w:rFonts w:ascii="Times New Roman" w:eastAsia="Times New Roman" w:hAnsi="Times New Roman" w:cs="Times New Roman"/>
          <w:bCs/>
          <w:i/>
          <w:color w:val="000000"/>
        </w:rPr>
      </w:pPr>
    </w:p>
    <w:p w14:paraId="29032930" w14:textId="674C20FC" w:rsidR="009543D2" w:rsidRDefault="009543D2" w:rsidP="00BE170E">
      <w:pPr>
        <w:spacing w:after="0" w:line="240" w:lineRule="auto"/>
        <w:contextualSpacing/>
        <w:mirrorIndents/>
        <w:rPr>
          <w:rFonts w:ascii="Times New Roman" w:eastAsia="Times New Roman" w:hAnsi="Times New Roman" w:cs="Times New Roman"/>
          <w:b/>
          <w:bCs/>
          <w:color w:val="000000"/>
          <w:u w:val="single"/>
        </w:rPr>
      </w:pPr>
      <w:r w:rsidRPr="009543D2">
        <w:rPr>
          <w:rFonts w:ascii="Times New Roman" w:eastAsia="Times New Roman" w:hAnsi="Times New Roman" w:cs="Times New Roman"/>
          <w:b/>
          <w:bCs/>
          <w:color w:val="000000"/>
          <w:u w:val="single"/>
        </w:rPr>
        <w:t>PUBLIC COMMENT</w:t>
      </w:r>
    </w:p>
    <w:p w14:paraId="11811102" w14:textId="070CA45C" w:rsidR="009543D2" w:rsidRDefault="000A1238"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None</w:t>
      </w:r>
    </w:p>
    <w:p w14:paraId="0B0A0CDB" w14:textId="77777777" w:rsidR="000A1238" w:rsidRPr="000A1238" w:rsidRDefault="000A1238" w:rsidP="00BE170E">
      <w:pPr>
        <w:spacing w:after="0" w:line="240" w:lineRule="auto"/>
        <w:contextualSpacing/>
        <w:mirrorIndents/>
        <w:rPr>
          <w:rFonts w:ascii="Times New Roman" w:eastAsia="Times New Roman" w:hAnsi="Times New Roman" w:cs="Times New Roman"/>
          <w:i/>
          <w:iCs/>
          <w:color w:val="000000"/>
        </w:rPr>
      </w:pPr>
    </w:p>
    <w:p w14:paraId="5809B87C" w14:textId="183A5950" w:rsidR="00BE170E" w:rsidRDefault="006D6D3E"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CLOSED </w:t>
      </w:r>
      <w:r w:rsidR="00BE170E" w:rsidRPr="00023F02">
        <w:rPr>
          <w:rFonts w:ascii="Times New Roman" w:eastAsia="Times New Roman" w:hAnsi="Times New Roman" w:cs="Times New Roman"/>
          <w:b/>
          <w:bCs/>
          <w:color w:val="000000"/>
          <w:u w:val="single"/>
        </w:rPr>
        <w:t>SESSION</w:t>
      </w:r>
    </w:p>
    <w:p w14:paraId="07F75487" w14:textId="28380E81" w:rsidR="00BE170E" w:rsidRPr="00CC22B8" w:rsidRDefault="00766DA3" w:rsidP="00CC22B8">
      <w:pPr>
        <w:tabs>
          <w:tab w:val="left" w:pos="1080"/>
          <w:tab w:val="left" w:pos="1800"/>
        </w:tabs>
        <w:rPr>
          <w:rFonts w:ascii="Times New Roman" w:hAnsi="Times New Roman" w:cs="Times New Roman"/>
          <w:bCs/>
        </w:rPr>
      </w:pPr>
      <w:r w:rsidRPr="00CC22B8">
        <w:rPr>
          <w:rFonts w:ascii="Times New Roman" w:eastAsia="Times New Roman" w:hAnsi="Times New Roman" w:cs="Times New Roman"/>
          <w:color w:val="000000"/>
        </w:rPr>
        <w:t>At 1</w:t>
      </w:r>
      <w:r w:rsidR="000A1238">
        <w:rPr>
          <w:rFonts w:ascii="Times New Roman" w:eastAsia="Times New Roman" w:hAnsi="Times New Roman" w:cs="Times New Roman"/>
          <w:color w:val="000000"/>
        </w:rPr>
        <w:t>1</w:t>
      </w:r>
      <w:r w:rsidR="009543D2" w:rsidRPr="00CC22B8">
        <w:rPr>
          <w:rFonts w:ascii="Times New Roman" w:eastAsia="Times New Roman" w:hAnsi="Times New Roman" w:cs="Times New Roman"/>
          <w:color w:val="000000"/>
        </w:rPr>
        <w:t>:</w:t>
      </w:r>
      <w:r w:rsidR="000A1238">
        <w:rPr>
          <w:rFonts w:ascii="Times New Roman" w:eastAsia="Times New Roman" w:hAnsi="Times New Roman" w:cs="Times New Roman"/>
          <w:color w:val="000000"/>
        </w:rPr>
        <w:t>21</w:t>
      </w:r>
      <w:r w:rsidR="00BE170E" w:rsidRPr="00CC22B8">
        <w:rPr>
          <w:rFonts w:ascii="Times New Roman" w:eastAsia="Times New Roman" w:hAnsi="Times New Roman" w:cs="Times New Roman"/>
          <w:color w:val="000000"/>
        </w:rPr>
        <w:t xml:space="preserve"> a.m. a motion was made by </w:t>
      </w:r>
      <w:r w:rsidR="000A1238">
        <w:rPr>
          <w:rFonts w:ascii="Times New Roman" w:eastAsia="Times New Roman" w:hAnsi="Times New Roman" w:cs="Times New Roman"/>
          <w:color w:val="000000"/>
        </w:rPr>
        <w:t>Ms. Machinist</w:t>
      </w:r>
      <w:r w:rsidR="00E73BDA">
        <w:rPr>
          <w:rFonts w:ascii="Times New Roman" w:eastAsia="Times New Roman" w:hAnsi="Times New Roman" w:cs="Times New Roman"/>
          <w:color w:val="000000"/>
        </w:rPr>
        <w:t>,</w:t>
      </w:r>
      <w:r w:rsidR="00733F74" w:rsidRPr="00CC22B8">
        <w:rPr>
          <w:rFonts w:ascii="Times New Roman" w:eastAsia="Times New Roman" w:hAnsi="Times New Roman" w:cs="Times New Roman"/>
          <w:color w:val="000000"/>
        </w:rPr>
        <w:t xml:space="preserve"> </w:t>
      </w:r>
      <w:r w:rsidR="00BE170E" w:rsidRPr="00CC22B8">
        <w:rPr>
          <w:rFonts w:ascii="Times New Roman" w:eastAsia="Times New Roman" w:hAnsi="Times New Roman" w:cs="Times New Roman"/>
          <w:b/>
          <w:bCs/>
          <w:color w:val="000000"/>
        </w:rPr>
        <w:t xml:space="preserve">to end the public session </w:t>
      </w:r>
      <w:r w:rsidR="0078352F" w:rsidRPr="00CC22B8">
        <w:rPr>
          <w:rFonts w:ascii="Times New Roman" w:eastAsia="Times New Roman" w:hAnsi="Times New Roman" w:cs="Times New Roman"/>
          <w:b/>
          <w:bCs/>
          <w:color w:val="000000"/>
        </w:rPr>
        <w:t xml:space="preserve">and go into </w:t>
      </w:r>
      <w:r w:rsidR="00CC22B8" w:rsidRPr="00CC22B8">
        <w:rPr>
          <w:rFonts w:ascii="Times New Roman" w:eastAsia="Times New Roman" w:hAnsi="Times New Roman" w:cs="Times New Roman"/>
          <w:b/>
          <w:bCs/>
          <w:color w:val="000000"/>
        </w:rPr>
        <w:t xml:space="preserve">Executive Session pursuant to </w:t>
      </w:r>
      <w:r w:rsidR="00CC22B8" w:rsidRPr="00CC22B8">
        <w:rPr>
          <w:rFonts w:ascii="Times New Roman" w:hAnsi="Times New Roman" w:cs="Times New Roman"/>
          <w:b/>
          <w:szCs w:val="24"/>
        </w:rPr>
        <w:t>G.L. c. 30A, § 21(a)</w:t>
      </w:r>
      <w:r w:rsidR="00CC22B8" w:rsidRPr="00CC22B8">
        <w:rPr>
          <w:rFonts w:ascii="Times New Roman" w:hAnsi="Times New Roman" w:cs="Times New Roman"/>
          <w:b/>
        </w:rPr>
        <w:t>(7)</w:t>
      </w:r>
      <w:r w:rsidR="00CC22B8" w:rsidRPr="00CC22B8">
        <w:rPr>
          <w:rFonts w:ascii="Times New Roman" w:hAnsi="Times New Roman" w:cs="Times New Roman"/>
          <w:bCs/>
        </w:rPr>
        <w:t xml:space="preserve"> </w:t>
      </w:r>
      <w:r w:rsidR="00CC22B8" w:rsidRPr="00CC22B8">
        <w:rPr>
          <w:rFonts w:ascii="Times New Roman" w:hAnsi="Times New Roman" w:cs="Times New Roman"/>
          <w:b/>
        </w:rPr>
        <w:t>to protect the confidentiality of medical information and an individual’s right to privacy in compliance with M.G.L. c. 4, s. 7, para. 26(c) and M.G.L. c. 214, s. 1B)</w:t>
      </w:r>
      <w:r w:rsidR="00CC22B8" w:rsidRPr="00CC22B8">
        <w:rPr>
          <w:rFonts w:ascii="Times New Roman" w:hAnsi="Times New Roman" w:cs="Times New Roman"/>
          <w:b/>
          <w:szCs w:val="24"/>
        </w:rPr>
        <w:t xml:space="preserve"> </w:t>
      </w:r>
      <w:r w:rsidR="00E273D8" w:rsidRPr="00CC22B8">
        <w:rPr>
          <w:rFonts w:ascii="Times New Roman" w:hAnsi="Times New Roman" w:cs="Times New Roman"/>
          <w:b/>
        </w:rPr>
        <w:t xml:space="preserve">to be followed by a </w:t>
      </w:r>
      <w:r w:rsidR="00B121EB" w:rsidRPr="00CC22B8">
        <w:rPr>
          <w:rFonts w:ascii="Times New Roman" w:eastAsia="Times New Roman" w:hAnsi="Times New Roman" w:cs="Times New Roman"/>
          <w:b/>
          <w:bCs/>
          <w:color w:val="000000"/>
        </w:rPr>
        <w:t xml:space="preserve">Closed </w:t>
      </w:r>
      <w:r w:rsidR="00BE170E" w:rsidRPr="00CC22B8">
        <w:rPr>
          <w:rFonts w:ascii="Times New Roman" w:eastAsia="Times New Roman" w:hAnsi="Times New Roman" w:cs="Times New Roman"/>
          <w:b/>
          <w:bCs/>
          <w:color w:val="000000"/>
        </w:rPr>
        <w:t xml:space="preserve">Session per </w:t>
      </w:r>
      <w:r w:rsidR="0069092E" w:rsidRPr="00CC22B8">
        <w:rPr>
          <w:rFonts w:ascii="Times New Roman" w:hAnsi="Times New Roman" w:cs="Times New Roman"/>
          <w:b/>
          <w:bCs/>
        </w:rPr>
        <w:t xml:space="preserve">G.L. c. 112, § 65C </w:t>
      </w:r>
      <w:r w:rsidR="008F477E">
        <w:rPr>
          <w:rFonts w:ascii="Times New Roman" w:eastAsia="Times New Roman" w:hAnsi="Times New Roman" w:cs="Times New Roman"/>
          <w:b/>
          <w:bCs/>
          <w:color w:val="000000"/>
        </w:rPr>
        <w:t xml:space="preserve">to </w:t>
      </w:r>
      <w:r w:rsidR="00A702CD">
        <w:rPr>
          <w:rFonts w:ascii="Times New Roman" w:eastAsia="Times New Roman" w:hAnsi="Times New Roman" w:cs="Times New Roman"/>
          <w:b/>
          <w:bCs/>
          <w:color w:val="000000"/>
        </w:rPr>
        <w:t>conduct</w:t>
      </w:r>
      <w:r w:rsidR="008F477E">
        <w:rPr>
          <w:rFonts w:ascii="Times New Roman" w:eastAsia="Times New Roman" w:hAnsi="Times New Roman" w:cs="Times New Roman"/>
          <w:b/>
          <w:bCs/>
          <w:color w:val="000000"/>
        </w:rPr>
        <w:t xml:space="preserve"> </w:t>
      </w:r>
      <w:r w:rsidR="00C616D4" w:rsidRPr="00CC22B8">
        <w:rPr>
          <w:rFonts w:ascii="Times New Roman" w:eastAsia="Times New Roman" w:hAnsi="Times New Roman" w:cs="Times New Roman"/>
          <w:b/>
          <w:bCs/>
          <w:color w:val="000000"/>
        </w:rPr>
        <w:t>investigative conference</w:t>
      </w:r>
      <w:r w:rsidR="008F477E">
        <w:rPr>
          <w:rFonts w:ascii="Times New Roman" w:eastAsia="Times New Roman" w:hAnsi="Times New Roman" w:cs="Times New Roman"/>
          <w:b/>
          <w:bCs/>
          <w:color w:val="000000"/>
        </w:rPr>
        <w:t>s</w:t>
      </w:r>
      <w:r w:rsidR="00792DCA" w:rsidRPr="00CC22B8">
        <w:rPr>
          <w:rFonts w:ascii="Times New Roman" w:hAnsi="Times New Roman" w:cs="Times New Roman"/>
          <w:bCs/>
          <w:i/>
          <w:iCs/>
        </w:rPr>
        <w:t>,</w:t>
      </w:r>
      <w:r w:rsidR="00792DCA" w:rsidRPr="00CC22B8">
        <w:rPr>
          <w:rFonts w:ascii="Times New Roman" w:hAnsi="Times New Roman" w:cs="Times New Roman"/>
          <w:bCs/>
        </w:rPr>
        <w:t xml:space="preserve"> seconded </w:t>
      </w:r>
      <w:r w:rsidR="00BE170E" w:rsidRPr="00CC22B8">
        <w:rPr>
          <w:rFonts w:ascii="Times New Roman" w:hAnsi="Times New Roman" w:cs="Times New Roman"/>
          <w:bCs/>
        </w:rPr>
        <w:t xml:space="preserve">by </w:t>
      </w:r>
      <w:r w:rsidR="00E73BDA">
        <w:rPr>
          <w:rFonts w:ascii="Times New Roman" w:hAnsi="Times New Roman" w:cs="Times New Roman"/>
          <w:bCs/>
        </w:rPr>
        <w:t xml:space="preserve">Ms. </w:t>
      </w:r>
      <w:r w:rsidR="000A1238">
        <w:rPr>
          <w:rFonts w:ascii="Times New Roman" w:hAnsi="Times New Roman" w:cs="Times New Roman"/>
          <w:bCs/>
        </w:rPr>
        <w:t xml:space="preserve">Hanley, </w:t>
      </w:r>
      <w:r w:rsidR="008D694B" w:rsidRPr="00CC22B8">
        <w:rPr>
          <w:rFonts w:ascii="Times New Roman" w:eastAsia="Times New Roman" w:hAnsi="Times New Roman" w:cs="Times New Roman"/>
          <w:color w:val="000000"/>
        </w:rPr>
        <w:t>and VOTED (roll call)</w:t>
      </w:r>
      <w:r w:rsidR="00BE170E" w:rsidRPr="00CC22B8">
        <w:rPr>
          <w:rFonts w:ascii="Times New Roman" w:hAnsi="Times New Roman" w:cs="Times New Roman"/>
          <w:bCs/>
        </w:rPr>
        <w:t>. The motion passed as follows</w:t>
      </w:r>
      <w:r w:rsidR="008D694B" w:rsidRPr="00CC22B8">
        <w:rPr>
          <w:rFonts w:ascii="Times New Roman" w:hAnsi="Times New Roman" w:cs="Times New Roman"/>
          <w:bCs/>
        </w:rPr>
        <w:t>:</w:t>
      </w:r>
    </w:p>
    <w:p w14:paraId="36726C9A" w14:textId="449F6B93" w:rsidR="00BE170E" w:rsidRPr="00AB3179" w:rsidRDefault="00BE170E" w:rsidP="00BE170E">
      <w:pPr>
        <w:spacing w:after="0" w:line="240" w:lineRule="auto"/>
        <w:contextualSpacing/>
        <w:mirrorIndents/>
        <w:rPr>
          <w:rFonts w:ascii="Times New Roman" w:eastAsia="Times New Roman" w:hAnsi="Times New Roman" w:cs="Times New Roman"/>
        </w:rPr>
      </w:pPr>
      <w:r w:rsidRPr="00AB3179">
        <w:rPr>
          <w:rFonts w:ascii="Times New Roman" w:eastAsia="Times New Roman" w:hAnsi="Times New Roman" w:cs="Times New Roman"/>
          <w:i/>
          <w:iCs/>
          <w:color w:val="000000"/>
        </w:rPr>
        <w:t xml:space="preserve">In favor: </w:t>
      </w:r>
      <w:r w:rsidR="00E73BDA">
        <w:rPr>
          <w:rFonts w:ascii="Times New Roman" w:eastAsia="Times New Roman" w:hAnsi="Times New Roman" w:cs="Times New Roman"/>
          <w:i/>
          <w:iCs/>
          <w:color w:val="000000"/>
        </w:rPr>
        <w:t>Brown, Machinist, Reese, Hanley</w:t>
      </w:r>
      <w:r w:rsidR="000A1238">
        <w:rPr>
          <w:rFonts w:ascii="Times New Roman" w:eastAsia="Times New Roman" w:hAnsi="Times New Roman" w:cs="Times New Roman"/>
          <w:i/>
          <w:iCs/>
          <w:color w:val="000000"/>
        </w:rPr>
        <w:t>, Uzogara</w:t>
      </w:r>
    </w:p>
    <w:p w14:paraId="5EBD1434" w14:textId="77777777" w:rsidR="00BE170E" w:rsidRPr="00AB3179" w:rsidRDefault="00BE170E" w:rsidP="00BE170E">
      <w:pPr>
        <w:spacing w:after="0" w:line="240" w:lineRule="auto"/>
        <w:contextualSpacing/>
        <w:mirrorIndents/>
        <w:rPr>
          <w:rFonts w:ascii="Times New Roman" w:eastAsia="Times New Roman" w:hAnsi="Times New Roman" w:cs="Times New Roman"/>
          <w:i/>
          <w:iCs/>
          <w:color w:val="000000"/>
        </w:rPr>
      </w:pPr>
      <w:r w:rsidRPr="00AB3179">
        <w:rPr>
          <w:rFonts w:ascii="Times New Roman" w:eastAsia="Times New Roman" w:hAnsi="Times New Roman" w:cs="Times New Roman"/>
          <w:i/>
          <w:iCs/>
          <w:color w:val="000000"/>
        </w:rPr>
        <w:t>Opposed: none</w:t>
      </w:r>
    </w:p>
    <w:p w14:paraId="3E53525B" w14:textId="77777777" w:rsidR="002371E9" w:rsidRPr="00AB3179" w:rsidRDefault="002371E9" w:rsidP="00BE170E">
      <w:pPr>
        <w:spacing w:after="0" w:line="240" w:lineRule="auto"/>
        <w:contextualSpacing/>
        <w:mirrorIndents/>
        <w:rPr>
          <w:rFonts w:ascii="Times New Roman" w:eastAsia="Times New Roman" w:hAnsi="Times New Roman" w:cs="Times New Roman"/>
          <w:i/>
          <w:iCs/>
          <w:color w:val="000000"/>
        </w:rPr>
      </w:pPr>
    </w:p>
    <w:p w14:paraId="15410087" w14:textId="00518DA8" w:rsidR="00337CCA" w:rsidRPr="00E73BDA" w:rsidRDefault="00AB5917" w:rsidP="00337CCA">
      <w:pPr>
        <w:spacing w:after="0" w:line="240" w:lineRule="auto"/>
        <w:contextualSpacing/>
        <w:mirrorIndents/>
        <w:rPr>
          <w:rFonts w:ascii="Times New Roman" w:eastAsia="Times New Roman" w:hAnsi="Times New Roman" w:cs="Times New Roman"/>
          <w:i/>
          <w:iCs/>
          <w:color w:val="000000"/>
        </w:rPr>
      </w:pPr>
      <w:r w:rsidRPr="00AB3179">
        <w:rPr>
          <w:rFonts w:ascii="Times New Roman" w:eastAsia="Times New Roman" w:hAnsi="Times New Roman" w:cs="Times New Roman"/>
          <w:i/>
          <w:iCs/>
          <w:color w:val="000000"/>
        </w:rPr>
        <w:t>The Chair announced that public session would not resume after</w:t>
      </w:r>
      <w:r w:rsidR="00F07D3F" w:rsidRPr="00AB3179">
        <w:rPr>
          <w:rFonts w:ascii="Times New Roman" w:eastAsia="Times New Roman" w:hAnsi="Times New Roman" w:cs="Times New Roman"/>
          <w:i/>
          <w:iCs/>
          <w:color w:val="000000"/>
        </w:rPr>
        <w:t xml:space="preserve"> the </w:t>
      </w:r>
      <w:r w:rsidRPr="00AB3179">
        <w:rPr>
          <w:rFonts w:ascii="Times New Roman" w:eastAsia="Times New Roman" w:hAnsi="Times New Roman" w:cs="Times New Roman"/>
          <w:i/>
          <w:iCs/>
          <w:color w:val="000000"/>
        </w:rPr>
        <w:t>closed session</w:t>
      </w:r>
      <w:r w:rsidR="000A1238">
        <w:rPr>
          <w:rFonts w:ascii="Times New Roman" w:eastAsia="Times New Roman" w:hAnsi="Times New Roman" w:cs="Times New Roman"/>
          <w:i/>
          <w:iCs/>
          <w:color w:val="000000"/>
        </w:rPr>
        <w:t xml:space="preserve"> and recused from the case being discussed.</w:t>
      </w:r>
    </w:p>
    <w:p w14:paraId="79BDFB07" w14:textId="77777777" w:rsidR="00CE209E" w:rsidRPr="00AB3179" w:rsidRDefault="00CE209E" w:rsidP="003C1F98">
      <w:pPr>
        <w:spacing w:after="0" w:line="240" w:lineRule="auto"/>
        <w:rPr>
          <w:rFonts w:ascii="Times New Roman" w:hAnsi="Times New Roman" w:cs="Times New Roman"/>
          <w:b/>
          <w:bCs/>
          <w:iCs/>
          <w:u w:val="single"/>
        </w:rPr>
      </w:pPr>
    </w:p>
    <w:p w14:paraId="4AF97B2B" w14:textId="3B8A477C" w:rsidR="004D4377" w:rsidRDefault="000D4ECA" w:rsidP="002371E9">
      <w:pPr>
        <w:tabs>
          <w:tab w:val="left" w:pos="-2070"/>
          <w:tab w:val="left" w:pos="1800"/>
        </w:tabs>
        <w:rPr>
          <w:rFonts w:ascii="Times New Roman" w:hAnsi="Times New Roman" w:cs="Times New Roman"/>
          <w:b/>
          <w:iCs/>
        </w:rPr>
      </w:pPr>
      <w:r w:rsidRPr="00AB3179">
        <w:rPr>
          <w:rFonts w:ascii="Times New Roman" w:hAnsi="Times New Roman" w:cs="Times New Roman"/>
          <w:b/>
          <w:bCs/>
          <w:iCs/>
          <w:u w:val="single"/>
        </w:rPr>
        <w:t>Investigative Conference</w:t>
      </w:r>
      <w:r w:rsidR="00AA7AA8">
        <w:rPr>
          <w:rFonts w:ascii="Times New Roman" w:hAnsi="Times New Roman" w:cs="Times New Roman"/>
          <w:b/>
          <w:bCs/>
          <w:iCs/>
          <w:u w:val="single"/>
        </w:rPr>
        <w:t>s</w:t>
      </w:r>
      <w:r w:rsidRPr="00AB3179">
        <w:rPr>
          <w:rFonts w:ascii="Times New Roman" w:hAnsi="Times New Roman" w:cs="Times New Roman"/>
          <w:b/>
          <w:bCs/>
          <w:iCs/>
        </w:rPr>
        <w:t>:</w:t>
      </w:r>
      <w:r w:rsidRPr="00AB3179">
        <w:rPr>
          <w:rFonts w:ascii="Times New Roman" w:hAnsi="Times New Roman" w:cs="Times New Roman"/>
          <w:bCs/>
          <w:iCs/>
        </w:rPr>
        <w:t xml:space="preserve"> </w:t>
      </w:r>
      <w:r w:rsidRPr="00AB3179">
        <w:rPr>
          <w:rFonts w:ascii="Times New Roman" w:hAnsi="Times New Roman" w:cs="Times New Roman"/>
          <w:b/>
          <w:iCs/>
        </w:rPr>
        <w:t>[Closed Session: G.L. c. 112,</w:t>
      </w:r>
      <w:r w:rsidRPr="00AB3179">
        <w:rPr>
          <w:rFonts w:ascii="Times New Roman" w:hAnsi="Times New Roman" w:cs="Times New Roman"/>
          <w:b/>
        </w:rPr>
        <w:t xml:space="preserve"> §</w:t>
      </w:r>
      <w:r w:rsidRPr="00AB3179">
        <w:rPr>
          <w:rFonts w:ascii="Times New Roman" w:hAnsi="Times New Roman" w:cs="Times New Roman"/>
          <w:b/>
          <w:iCs/>
        </w:rPr>
        <w:t xml:space="preserve"> 65C]</w:t>
      </w:r>
    </w:p>
    <w:p w14:paraId="42E53803" w14:textId="3FC34D57" w:rsidR="00E73BDA" w:rsidRDefault="00E73BDA" w:rsidP="00E73BDA">
      <w:pPr>
        <w:spacing w:after="0" w:line="240" w:lineRule="auto"/>
        <w:contextualSpacing/>
        <w:mirrorIndents/>
        <w:rPr>
          <w:rFonts w:ascii="Times New Roman" w:eastAsia="Times New Roman" w:hAnsi="Times New Roman" w:cs="Times New Roman"/>
          <w:color w:val="000000"/>
        </w:rPr>
      </w:pPr>
      <w:r w:rsidRPr="00AB3179">
        <w:rPr>
          <w:rFonts w:ascii="Times New Roman" w:eastAsia="Times New Roman" w:hAnsi="Times New Roman" w:cs="Times New Roman"/>
          <w:color w:val="000000"/>
        </w:rPr>
        <w:t>The Board took the following actions during closed session:</w:t>
      </w:r>
    </w:p>
    <w:p w14:paraId="427AE579" w14:textId="77777777" w:rsidR="00E73BDA" w:rsidRPr="00E73BDA" w:rsidRDefault="00E73BDA" w:rsidP="00E73BDA">
      <w:pPr>
        <w:spacing w:after="0" w:line="240" w:lineRule="auto"/>
        <w:contextualSpacing/>
        <w:mirrorIndents/>
        <w:rPr>
          <w:rFonts w:ascii="Times New Roman" w:eastAsia="Times New Roman" w:hAnsi="Times New Roman" w:cs="Times New Roman"/>
          <w:color w:val="000000"/>
        </w:rPr>
      </w:pPr>
    </w:p>
    <w:p w14:paraId="2CD6C5CE" w14:textId="1715721F" w:rsidR="009543D2" w:rsidRPr="00E73BDA" w:rsidRDefault="00E73BDA" w:rsidP="00E73BDA">
      <w:pPr>
        <w:numPr>
          <w:ilvl w:val="0"/>
          <w:numId w:val="29"/>
        </w:numPr>
        <w:rPr>
          <w:rFonts w:ascii="Times New Roman" w:hAnsi="Times New Roman" w:cs="Times New Roman"/>
        </w:rPr>
      </w:pPr>
      <w:r w:rsidRPr="00E73BDA">
        <w:rPr>
          <w:rFonts w:ascii="Times New Roman" w:hAnsi="Times New Roman" w:cs="Times New Roman"/>
        </w:rPr>
        <w:t>2022-000813-IT-ENF</w:t>
      </w:r>
      <w:r>
        <w:rPr>
          <w:rFonts w:ascii="Times New Roman" w:hAnsi="Times New Roman" w:cs="Times New Roman"/>
          <w:i/>
          <w:iCs/>
        </w:rPr>
        <w:t xml:space="preserve"> Tabled for </w:t>
      </w:r>
      <w:r w:rsidR="00FF7AF5">
        <w:rPr>
          <w:rFonts w:ascii="Times New Roman" w:hAnsi="Times New Roman" w:cs="Times New Roman"/>
          <w:i/>
          <w:iCs/>
        </w:rPr>
        <w:t>June</w:t>
      </w:r>
      <w:r>
        <w:rPr>
          <w:rFonts w:ascii="Times New Roman" w:hAnsi="Times New Roman" w:cs="Times New Roman"/>
          <w:i/>
          <w:iCs/>
        </w:rPr>
        <w:t xml:space="preserve"> Meeting</w:t>
      </w:r>
    </w:p>
    <w:p w14:paraId="50DA9B92" w14:textId="77777777" w:rsidR="002371E9" w:rsidRDefault="002371E9" w:rsidP="00004B1C">
      <w:pPr>
        <w:autoSpaceDE w:val="0"/>
        <w:autoSpaceDN w:val="0"/>
        <w:adjustRightInd w:val="0"/>
        <w:spacing w:after="44" w:line="240" w:lineRule="auto"/>
        <w:rPr>
          <w:rFonts w:ascii="Times New Roman" w:hAnsi="Times New Roman" w:cs="Times New Roman"/>
          <w:b/>
          <w:color w:val="000000"/>
          <w:sz w:val="23"/>
          <w:szCs w:val="23"/>
          <w:u w:val="single"/>
        </w:rPr>
      </w:pPr>
    </w:p>
    <w:p w14:paraId="04DF0056" w14:textId="77777777" w:rsidR="00E73BDA"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7015EE24" w14:textId="1E3FCAD3" w:rsidR="00337CCA" w:rsidRPr="00E73BDA"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color w:val="000000"/>
        </w:rPr>
        <w:t xml:space="preserve">The meeting adjourned at the conclusion of </w:t>
      </w:r>
      <w:r w:rsidR="005E7104">
        <w:rPr>
          <w:rFonts w:ascii="Times New Roman" w:eastAsia="Times New Roman" w:hAnsi="Times New Roman" w:cs="Times New Roman"/>
          <w:color w:val="000000"/>
        </w:rPr>
        <w:t xml:space="preserve">closed </w:t>
      </w:r>
      <w:r w:rsidRPr="00337CCA">
        <w:rPr>
          <w:rFonts w:ascii="Times New Roman" w:eastAsia="Times New Roman" w:hAnsi="Times New Roman" w:cs="Times New Roman"/>
          <w:color w:val="000000"/>
        </w:rPr>
        <w:t xml:space="preserve">session </w:t>
      </w:r>
      <w:r w:rsidR="009543D2">
        <w:rPr>
          <w:rFonts w:ascii="Times New Roman" w:eastAsia="Times New Roman" w:hAnsi="Times New Roman" w:cs="Times New Roman"/>
          <w:color w:val="000000"/>
        </w:rPr>
        <w:t>at 1</w:t>
      </w:r>
      <w:r w:rsidR="00E73BDA">
        <w:rPr>
          <w:rFonts w:ascii="Times New Roman" w:eastAsia="Times New Roman" w:hAnsi="Times New Roman" w:cs="Times New Roman"/>
          <w:color w:val="000000"/>
        </w:rPr>
        <w:t>1</w:t>
      </w:r>
      <w:r w:rsidR="00004B1C">
        <w:rPr>
          <w:rFonts w:ascii="Times New Roman" w:eastAsia="Times New Roman" w:hAnsi="Times New Roman" w:cs="Times New Roman"/>
          <w:sz w:val="24"/>
          <w:szCs w:val="24"/>
        </w:rPr>
        <w:t>:</w:t>
      </w:r>
      <w:r w:rsidR="000A1238">
        <w:rPr>
          <w:rFonts w:ascii="Times New Roman" w:eastAsia="Times New Roman" w:hAnsi="Times New Roman" w:cs="Times New Roman"/>
          <w:sz w:val="24"/>
          <w:szCs w:val="24"/>
        </w:rPr>
        <w:t>41</w:t>
      </w:r>
      <w:r w:rsidR="00E73BDA">
        <w:rPr>
          <w:rFonts w:ascii="Times New Roman" w:eastAsia="Times New Roman" w:hAnsi="Times New Roman" w:cs="Times New Roman"/>
          <w:sz w:val="24"/>
          <w:szCs w:val="24"/>
        </w:rPr>
        <w:t xml:space="preserve"> a</w:t>
      </w:r>
      <w:r w:rsidR="002371E9">
        <w:rPr>
          <w:rFonts w:ascii="Times New Roman" w:eastAsia="Times New Roman" w:hAnsi="Times New Roman" w:cs="Times New Roman"/>
          <w:sz w:val="24"/>
          <w:szCs w:val="24"/>
        </w:rPr>
        <w:t>.</w:t>
      </w:r>
      <w:r w:rsidR="00004B1C">
        <w:rPr>
          <w:rFonts w:ascii="Times New Roman" w:eastAsia="Times New Roman" w:hAnsi="Times New Roman" w:cs="Times New Roman"/>
          <w:sz w:val="24"/>
          <w:szCs w:val="24"/>
        </w:rPr>
        <w:t>m.</w:t>
      </w:r>
    </w:p>
    <w:p w14:paraId="33074D09" w14:textId="77777777" w:rsidR="00004B1C" w:rsidRPr="00337CCA"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6C3CD2BC"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5AFD3ED9" w14:textId="64B02848" w:rsidR="00337CCA" w:rsidRPr="00337CCA" w:rsidRDefault="00E73BDA"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color w:val="000000"/>
        </w:rPr>
        <w:t>Eboni Lewis, Associate Executive Director</w:t>
      </w:r>
    </w:p>
    <w:p w14:paraId="4060E280"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Board of Registration of Chiropractors</w:t>
      </w:r>
    </w:p>
    <w:p w14:paraId="5FDE0FE8"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74D6FD14" w14:textId="018A732E" w:rsidR="00337CCA" w:rsidRPr="004A5E8D"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4A5E8D">
        <w:rPr>
          <w:rFonts w:ascii="Times New Roman" w:eastAsia="Times New Roman" w:hAnsi="Times New Roman" w:cs="Times New Roman"/>
          <w:color w:val="000000"/>
        </w:rPr>
        <w:t xml:space="preserve">Posted agenda </w:t>
      </w:r>
      <w:r w:rsidR="000A1238">
        <w:rPr>
          <w:rFonts w:ascii="Times New Roman" w:eastAsia="Times New Roman" w:hAnsi="Times New Roman" w:cs="Times New Roman"/>
          <w:color w:val="000000"/>
        </w:rPr>
        <w:t>03</w:t>
      </w:r>
      <w:r w:rsidRPr="004A5E8D">
        <w:rPr>
          <w:rFonts w:ascii="Times New Roman" w:eastAsia="Times New Roman" w:hAnsi="Times New Roman" w:cs="Times New Roman"/>
          <w:color w:val="000000"/>
        </w:rPr>
        <w:t>/</w:t>
      </w:r>
      <w:r w:rsidR="00E73BDA" w:rsidRPr="004A5E8D">
        <w:rPr>
          <w:rFonts w:ascii="Times New Roman" w:eastAsia="Times New Roman" w:hAnsi="Times New Roman" w:cs="Times New Roman"/>
          <w:color w:val="000000"/>
        </w:rPr>
        <w:t>2</w:t>
      </w:r>
      <w:r w:rsidR="000A1238">
        <w:rPr>
          <w:rFonts w:ascii="Times New Roman" w:eastAsia="Times New Roman" w:hAnsi="Times New Roman" w:cs="Times New Roman"/>
          <w:color w:val="000000"/>
        </w:rPr>
        <w:t>3</w:t>
      </w:r>
      <w:r w:rsidR="00337CCA" w:rsidRPr="004A5E8D">
        <w:rPr>
          <w:rFonts w:ascii="Times New Roman" w:eastAsia="Times New Roman" w:hAnsi="Times New Roman" w:cs="Times New Roman"/>
          <w:color w:val="000000"/>
        </w:rPr>
        <w:t>/2</w:t>
      </w:r>
      <w:r w:rsidR="000A1238">
        <w:rPr>
          <w:rFonts w:ascii="Times New Roman" w:eastAsia="Times New Roman" w:hAnsi="Times New Roman" w:cs="Times New Roman"/>
          <w:color w:val="000000"/>
        </w:rPr>
        <w:t>3</w:t>
      </w:r>
    </w:p>
    <w:p w14:paraId="76B7CD6A" w14:textId="5BA22828" w:rsidR="00906880" w:rsidRPr="004A5E8D"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rPr>
      </w:pPr>
      <w:r w:rsidRPr="004A5E8D">
        <w:rPr>
          <w:rFonts w:ascii="Times New Roman" w:eastAsia="Times New Roman" w:hAnsi="Times New Roman" w:cs="Times New Roman"/>
          <w:color w:val="000000"/>
        </w:rPr>
        <w:t>D</w:t>
      </w:r>
      <w:r w:rsidR="00766DA3" w:rsidRPr="004A5E8D">
        <w:rPr>
          <w:rFonts w:ascii="Times New Roman" w:eastAsia="Times New Roman" w:hAnsi="Times New Roman" w:cs="Times New Roman"/>
          <w:color w:val="000000"/>
        </w:rPr>
        <w:t xml:space="preserve">raft public meeting minutes of </w:t>
      </w:r>
      <w:r w:rsidR="000A1238">
        <w:rPr>
          <w:rFonts w:ascii="Times New Roman" w:eastAsia="Times New Roman" w:hAnsi="Times New Roman" w:cs="Times New Roman"/>
          <w:color w:val="000000"/>
        </w:rPr>
        <w:t>12</w:t>
      </w:r>
      <w:r w:rsidR="00E73BDA" w:rsidRPr="004A5E8D">
        <w:rPr>
          <w:rFonts w:ascii="Times New Roman" w:eastAsia="Times New Roman" w:hAnsi="Times New Roman" w:cs="Times New Roman"/>
          <w:color w:val="000000"/>
        </w:rPr>
        <w:t>/</w:t>
      </w:r>
      <w:r w:rsidR="000A1238">
        <w:rPr>
          <w:rFonts w:ascii="Times New Roman" w:eastAsia="Times New Roman" w:hAnsi="Times New Roman" w:cs="Times New Roman"/>
          <w:color w:val="000000"/>
        </w:rPr>
        <w:t>2</w:t>
      </w:r>
      <w:r w:rsidR="00E73BDA" w:rsidRPr="004A5E8D">
        <w:rPr>
          <w:rFonts w:ascii="Times New Roman" w:eastAsia="Times New Roman" w:hAnsi="Times New Roman" w:cs="Times New Roman"/>
          <w:color w:val="000000"/>
        </w:rPr>
        <w:t>/22</w:t>
      </w:r>
    </w:p>
    <w:p w14:paraId="11348A3A" w14:textId="177A6A2F" w:rsidR="00E73BDA" w:rsidRPr="000A1238" w:rsidRDefault="00E73BDA" w:rsidP="000A1238">
      <w:pPr>
        <w:numPr>
          <w:ilvl w:val="0"/>
          <w:numId w:val="6"/>
        </w:numPr>
        <w:tabs>
          <w:tab w:val="clear" w:pos="720"/>
          <w:tab w:val="num" w:pos="630"/>
        </w:tabs>
        <w:spacing w:after="0" w:line="240" w:lineRule="auto"/>
        <w:ind w:left="360"/>
        <w:contextualSpacing/>
        <w:mirrorIndents/>
        <w:textAlignment w:val="baseline"/>
        <w:rPr>
          <w:rFonts w:ascii="Times New Roman" w:eastAsia="Times New Roman" w:hAnsi="Times New Roman" w:cs="Times New Roman"/>
          <w:color w:val="000000"/>
        </w:rPr>
      </w:pPr>
      <w:r w:rsidRPr="004A5E8D">
        <w:rPr>
          <w:rFonts w:ascii="Times New Roman" w:hAnsi="Times New Roman" w:cs="Times New Roman"/>
          <w:bCs/>
          <w:szCs w:val="24"/>
        </w:rPr>
        <w:t xml:space="preserve">Application </w:t>
      </w:r>
      <w:r w:rsidR="000A1238">
        <w:rPr>
          <w:rFonts w:ascii="Times New Roman" w:hAnsi="Times New Roman" w:cs="Times New Roman"/>
          <w:bCs/>
          <w:szCs w:val="24"/>
        </w:rPr>
        <w:t>LDNRA100008</w:t>
      </w:r>
      <w:r w:rsidRPr="004A5E8D">
        <w:rPr>
          <w:rFonts w:ascii="Times New Roman" w:hAnsi="Times New Roman" w:cs="Times New Roman"/>
          <w:bCs/>
          <w:szCs w:val="24"/>
        </w:rPr>
        <w:t xml:space="preserve"> (</w:t>
      </w:r>
      <w:r w:rsidR="000A1238">
        <w:rPr>
          <w:rFonts w:ascii="Times New Roman" w:hAnsi="Times New Roman" w:cs="Times New Roman"/>
          <w:bCs/>
          <w:szCs w:val="24"/>
        </w:rPr>
        <w:t>RN</w:t>
      </w:r>
      <w:r w:rsidRPr="004A5E8D">
        <w:rPr>
          <w:rFonts w:ascii="Times New Roman" w:hAnsi="Times New Roman" w:cs="Times New Roman"/>
          <w:bCs/>
          <w:szCs w:val="24"/>
        </w:rPr>
        <w:t>)</w:t>
      </w:r>
    </w:p>
    <w:sectPr w:rsidR="00E73BDA" w:rsidRPr="000A123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EBFA" w14:textId="77777777" w:rsidR="001E4597" w:rsidRDefault="001E4597" w:rsidP="00230AB0">
      <w:pPr>
        <w:spacing w:after="0" w:line="240" w:lineRule="auto"/>
      </w:pPr>
      <w:r>
        <w:separator/>
      </w:r>
    </w:p>
  </w:endnote>
  <w:endnote w:type="continuationSeparator" w:id="0">
    <w:p w14:paraId="5DB4FB7C" w14:textId="77777777" w:rsidR="001E4597" w:rsidRDefault="001E4597"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A750" w14:textId="77777777" w:rsidR="001E4597" w:rsidRDefault="001E4597" w:rsidP="00230AB0">
      <w:pPr>
        <w:spacing w:after="0" w:line="240" w:lineRule="auto"/>
      </w:pPr>
      <w:r>
        <w:separator/>
      </w:r>
    </w:p>
  </w:footnote>
  <w:footnote w:type="continuationSeparator" w:id="0">
    <w:p w14:paraId="6225B0F2" w14:textId="77777777" w:rsidR="001E4597" w:rsidRDefault="001E4597"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703E2B37"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9"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5"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6"/>
  </w:num>
  <w:num w:numId="2" w16cid:durableId="1313022159">
    <w:abstractNumId w:val="25"/>
  </w:num>
  <w:num w:numId="3" w16cid:durableId="1349135490">
    <w:abstractNumId w:val="18"/>
  </w:num>
  <w:num w:numId="4" w16cid:durableId="208735605">
    <w:abstractNumId w:val="14"/>
  </w:num>
  <w:num w:numId="5" w16cid:durableId="28916159">
    <w:abstractNumId w:val="24"/>
  </w:num>
  <w:num w:numId="6" w16cid:durableId="373118246">
    <w:abstractNumId w:val="29"/>
  </w:num>
  <w:num w:numId="7" w16cid:durableId="1046640691">
    <w:abstractNumId w:val="9"/>
  </w:num>
  <w:num w:numId="8" w16cid:durableId="235211623">
    <w:abstractNumId w:val="5"/>
  </w:num>
  <w:num w:numId="9" w16cid:durableId="1804689432">
    <w:abstractNumId w:val="7"/>
  </w:num>
  <w:num w:numId="10" w16cid:durableId="1059599678">
    <w:abstractNumId w:val="30"/>
  </w:num>
  <w:num w:numId="11" w16cid:durableId="859440799">
    <w:abstractNumId w:val="15"/>
  </w:num>
  <w:num w:numId="12" w16cid:durableId="99221746">
    <w:abstractNumId w:val="35"/>
  </w:num>
  <w:num w:numId="13" w16cid:durableId="1927765103">
    <w:abstractNumId w:val="22"/>
  </w:num>
  <w:num w:numId="14" w16cid:durableId="1881431076">
    <w:abstractNumId w:val="31"/>
  </w:num>
  <w:num w:numId="15" w16cid:durableId="1982423656">
    <w:abstractNumId w:val="39"/>
  </w:num>
  <w:num w:numId="16" w16cid:durableId="1369452176">
    <w:abstractNumId w:val="16"/>
  </w:num>
  <w:num w:numId="17" w16cid:durableId="2116947620">
    <w:abstractNumId w:val="2"/>
  </w:num>
  <w:num w:numId="18" w16cid:durableId="1348368679">
    <w:abstractNumId w:val="20"/>
  </w:num>
  <w:num w:numId="19" w16cid:durableId="1985161852">
    <w:abstractNumId w:val="12"/>
  </w:num>
  <w:num w:numId="20" w16cid:durableId="839589469">
    <w:abstractNumId w:val="10"/>
  </w:num>
  <w:num w:numId="21" w16cid:durableId="22371121">
    <w:abstractNumId w:val="23"/>
  </w:num>
  <w:num w:numId="22" w16cid:durableId="495997904">
    <w:abstractNumId w:val="17"/>
  </w:num>
  <w:num w:numId="23" w16cid:durableId="1648897484">
    <w:abstractNumId w:val="33"/>
  </w:num>
  <w:num w:numId="24" w16cid:durableId="1352948149">
    <w:abstractNumId w:val="28"/>
  </w:num>
  <w:num w:numId="25" w16cid:durableId="1496411000">
    <w:abstractNumId w:val="0"/>
  </w:num>
  <w:num w:numId="26" w16cid:durableId="395208170">
    <w:abstractNumId w:val="1"/>
  </w:num>
  <w:num w:numId="27" w16cid:durableId="744111265">
    <w:abstractNumId w:val="4"/>
  </w:num>
  <w:num w:numId="28" w16cid:durableId="623926351">
    <w:abstractNumId w:val="36"/>
  </w:num>
  <w:num w:numId="29" w16cid:durableId="1147628292">
    <w:abstractNumId w:val="8"/>
  </w:num>
  <w:num w:numId="30" w16cid:durableId="986397140">
    <w:abstractNumId w:val="27"/>
  </w:num>
  <w:num w:numId="31" w16cid:durableId="1334525450">
    <w:abstractNumId w:val="21"/>
  </w:num>
  <w:num w:numId="32" w16cid:durableId="747266320">
    <w:abstractNumId w:val="32"/>
  </w:num>
  <w:num w:numId="33" w16cid:durableId="349765802">
    <w:abstractNumId w:val="13"/>
  </w:num>
  <w:num w:numId="34" w16cid:durableId="254481705">
    <w:abstractNumId w:val="34"/>
  </w:num>
  <w:num w:numId="35" w16cid:durableId="684553203">
    <w:abstractNumId w:val="38"/>
  </w:num>
  <w:num w:numId="36" w16cid:durableId="1708336107">
    <w:abstractNumId w:val="11"/>
  </w:num>
  <w:num w:numId="37" w16cid:durableId="1253516031">
    <w:abstractNumId w:val="37"/>
  </w:num>
  <w:num w:numId="38" w16cid:durableId="919023163">
    <w:abstractNumId w:val="26"/>
  </w:num>
  <w:num w:numId="39" w16cid:durableId="700008650">
    <w:abstractNumId w:val="3"/>
  </w:num>
  <w:num w:numId="40" w16cid:durableId="3106006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E3E"/>
    <w:rsid w:val="00013F67"/>
    <w:rsid w:val="00014A5B"/>
    <w:rsid w:val="00016696"/>
    <w:rsid w:val="00017179"/>
    <w:rsid w:val="00023F02"/>
    <w:rsid w:val="00024273"/>
    <w:rsid w:val="000246ED"/>
    <w:rsid w:val="00030746"/>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7EE"/>
    <w:rsid w:val="0009052D"/>
    <w:rsid w:val="0009333B"/>
    <w:rsid w:val="000976C3"/>
    <w:rsid w:val="00097BEE"/>
    <w:rsid w:val="000A1238"/>
    <w:rsid w:val="000A2503"/>
    <w:rsid w:val="000A3592"/>
    <w:rsid w:val="000A4FCE"/>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506A"/>
    <w:rsid w:val="000F00C9"/>
    <w:rsid w:val="000F245C"/>
    <w:rsid w:val="000F349A"/>
    <w:rsid w:val="000F7954"/>
    <w:rsid w:val="00101536"/>
    <w:rsid w:val="00103BE2"/>
    <w:rsid w:val="001045E6"/>
    <w:rsid w:val="00112C2D"/>
    <w:rsid w:val="00114642"/>
    <w:rsid w:val="00120E47"/>
    <w:rsid w:val="00125060"/>
    <w:rsid w:val="00126F05"/>
    <w:rsid w:val="00131FFB"/>
    <w:rsid w:val="0013522E"/>
    <w:rsid w:val="00135C9E"/>
    <w:rsid w:val="0013616C"/>
    <w:rsid w:val="001376FE"/>
    <w:rsid w:val="00141035"/>
    <w:rsid w:val="00141E87"/>
    <w:rsid w:val="00142828"/>
    <w:rsid w:val="00143F5A"/>
    <w:rsid w:val="0014470F"/>
    <w:rsid w:val="001452CC"/>
    <w:rsid w:val="00147E26"/>
    <w:rsid w:val="00155C75"/>
    <w:rsid w:val="00163554"/>
    <w:rsid w:val="00165A70"/>
    <w:rsid w:val="0016719B"/>
    <w:rsid w:val="00171568"/>
    <w:rsid w:val="00172027"/>
    <w:rsid w:val="00174C7F"/>
    <w:rsid w:val="00176951"/>
    <w:rsid w:val="0018157B"/>
    <w:rsid w:val="00184E1E"/>
    <w:rsid w:val="00190201"/>
    <w:rsid w:val="00192411"/>
    <w:rsid w:val="00192BA5"/>
    <w:rsid w:val="00193A22"/>
    <w:rsid w:val="001A13F3"/>
    <w:rsid w:val="001B47E3"/>
    <w:rsid w:val="001C1B3D"/>
    <w:rsid w:val="001D0130"/>
    <w:rsid w:val="001D1D5D"/>
    <w:rsid w:val="001D45F4"/>
    <w:rsid w:val="001D7759"/>
    <w:rsid w:val="001E1215"/>
    <w:rsid w:val="001E1D45"/>
    <w:rsid w:val="001E4597"/>
    <w:rsid w:val="001E4F4A"/>
    <w:rsid w:val="001E50E7"/>
    <w:rsid w:val="001F03C8"/>
    <w:rsid w:val="001F4B9B"/>
    <w:rsid w:val="001F5626"/>
    <w:rsid w:val="0020019A"/>
    <w:rsid w:val="00201233"/>
    <w:rsid w:val="00201474"/>
    <w:rsid w:val="0020444F"/>
    <w:rsid w:val="002049AE"/>
    <w:rsid w:val="00210490"/>
    <w:rsid w:val="00212E97"/>
    <w:rsid w:val="0021443F"/>
    <w:rsid w:val="00214BE8"/>
    <w:rsid w:val="00217BEA"/>
    <w:rsid w:val="00220532"/>
    <w:rsid w:val="002212D9"/>
    <w:rsid w:val="00225A66"/>
    <w:rsid w:val="00230AB0"/>
    <w:rsid w:val="00233B73"/>
    <w:rsid w:val="00235BA7"/>
    <w:rsid w:val="00235BEC"/>
    <w:rsid w:val="00235F79"/>
    <w:rsid w:val="00236D65"/>
    <w:rsid w:val="002370E4"/>
    <w:rsid w:val="002371E9"/>
    <w:rsid w:val="00240879"/>
    <w:rsid w:val="00240B79"/>
    <w:rsid w:val="00242D6A"/>
    <w:rsid w:val="00256CD5"/>
    <w:rsid w:val="00260323"/>
    <w:rsid w:val="002603B9"/>
    <w:rsid w:val="00261B05"/>
    <w:rsid w:val="0026393F"/>
    <w:rsid w:val="00265C5E"/>
    <w:rsid w:val="00265F15"/>
    <w:rsid w:val="00266D5A"/>
    <w:rsid w:val="00267F62"/>
    <w:rsid w:val="00267F85"/>
    <w:rsid w:val="00271F28"/>
    <w:rsid w:val="00272298"/>
    <w:rsid w:val="002733B8"/>
    <w:rsid w:val="00277271"/>
    <w:rsid w:val="00280644"/>
    <w:rsid w:val="002819A7"/>
    <w:rsid w:val="0028797F"/>
    <w:rsid w:val="00287AF9"/>
    <w:rsid w:val="00293766"/>
    <w:rsid w:val="00293B2C"/>
    <w:rsid w:val="002A2FB5"/>
    <w:rsid w:val="002B0310"/>
    <w:rsid w:val="002B22AE"/>
    <w:rsid w:val="002B2327"/>
    <w:rsid w:val="002B63B0"/>
    <w:rsid w:val="002C22C3"/>
    <w:rsid w:val="002C3F64"/>
    <w:rsid w:val="002C721B"/>
    <w:rsid w:val="002D4AAE"/>
    <w:rsid w:val="002D7326"/>
    <w:rsid w:val="002D7F6A"/>
    <w:rsid w:val="002E1D00"/>
    <w:rsid w:val="002E4A80"/>
    <w:rsid w:val="002F3CDD"/>
    <w:rsid w:val="002F602D"/>
    <w:rsid w:val="002F681D"/>
    <w:rsid w:val="003014C2"/>
    <w:rsid w:val="00302069"/>
    <w:rsid w:val="00302463"/>
    <w:rsid w:val="00302875"/>
    <w:rsid w:val="00302F49"/>
    <w:rsid w:val="00303E1B"/>
    <w:rsid w:val="00304C61"/>
    <w:rsid w:val="00305AF0"/>
    <w:rsid w:val="00307C86"/>
    <w:rsid w:val="003100DA"/>
    <w:rsid w:val="0031077D"/>
    <w:rsid w:val="00310F45"/>
    <w:rsid w:val="00311146"/>
    <w:rsid w:val="00315BD6"/>
    <w:rsid w:val="00316BA0"/>
    <w:rsid w:val="00316FF2"/>
    <w:rsid w:val="0032128E"/>
    <w:rsid w:val="003241EC"/>
    <w:rsid w:val="00324B4A"/>
    <w:rsid w:val="00330A88"/>
    <w:rsid w:val="00331BA8"/>
    <w:rsid w:val="00331D76"/>
    <w:rsid w:val="0033237F"/>
    <w:rsid w:val="00333F10"/>
    <w:rsid w:val="00336CBE"/>
    <w:rsid w:val="00337CCA"/>
    <w:rsid w:val="0034515D"/>
    <w:rsid w:val="00345AF4"/>
    <w:rsid w:val="00346612"/>
    <w:rsid w:val="00347E14"/>
    <w:rsid w:val="00352D77"/>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06B5"/>
    <w:rsid w:val="003A11EA"/>
    <w:rsid w:val="003A22DF"/>
    <w:rsid w:val="003A2697"/>
    <w:rsid w:val="003A4E8B"/>
    <w:rsid w:val="003B1C72"/>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D3D"/>
    <w:rsid w:val="003F2059"/>
    <w:rsid w:val="003F38B4"/>
    <w:rsid w:val="003F4B2D"/>
    <w:rsid w:val="003F5158"/>
    <w:rsid w:val="003F6EF5"/>
    <w:rsid w:val="0040180D"/>
    <w:rsid w:val="004054F6"/>
    <w:rsid w:val="004064E7"/>
    <w:rsid w:val="00411D65"/>
    <w:rsid w:val="00412A48"/>
    <w:rsid w:val="00413DA6"/>
    <w:rsid w:val="00413E8C"/>
    <w:rsid w:val="00414ADA"/>
    <w:rsid w:val="00415166"/>
    <w:rsid w:val="004155A7"/>
    <w:rsid w:val="00421ED9"/>
    <w:rsid w:val="004221CB"/>
    <w:rsid w:val="00424650"/>
    <w:rsid w:val="00431A8D"/>
    <w:rsid w:val="00437732"/>
    <w:rsid w:val="00442B01"/>
    <w:rsid w:val="004444BD"/>
    <w:rsid w:val="0044580B"/>
    <w:rsid w:val="00454467"/>
    <w:rsid w:val="00455671"/>
    <w:rsid w:val="0045713F"/>
    <w:rsid w:val="004606FE"/>
    <w:rsid w:val="00461DDE"/>
    <w:rsid w:val="00462907"/>
    <w:rsid w:val="0046629A"/>
    <w:rsid w:val="0046649B"/>
    <w:rsid w:val="00467639"/>
    <w:rsid w:val="00470B7A"/>
    <w:rsid w:val="00472A61"/>
    <w:rsid w:val="00474C93"/>
    <w:rsid w:val="004759E1"/>
    <w:rsid w:val="0047760B"/>
    <w:rsid w:val="00480F59"/>
    <w:rsid w:val="004860BA"/>
    <w:rsid w:val="0049219F"/>
    <w:rsid w:val="0049406C"/>
    <w:rsid w:val="0049498D"/>
    <w:rsid w:val="00496483"/>
    <w:rsid w:val="0049701F"/>
    <w:rsid w:val="004A325D"/>
    <w:rsid w:val="004A5E8D"/>
    <w:rsid w:val="004B1FD8"/>
    <w:rsid w:val="004B222D"/>
    <w:rsid w:val="004B23C2"/>
    <w:rsid w:val="004B2EC1"/>
    <w:rsid w:val="004C202C"/>
    <w:rsid w:val="004C2B8D"/>
    <w:rsid w:val="004C3236"/>
    <w:rsid w:val="004C6FA4"/>
    <w:rsid w:val="004C789B"/>
    <w:rsid w:val="004C7C22"/>
    <w:rsid w:val="004D1BE4"/>
    <w:rsid w:val="004D4377"/>
    <w:rsid w:val="004D50AC"/>
    <w:rsid w:val="004D61E3"/>
    <w:rsid w:val="004E1D18"/>
    <w:rsid w:val="004E305D"/>
    <w:rsid w:val="004F0AAA"/>
    <w:rsid w:val="004F3858"/>
    <w:rsid w:val="004F4E77"/>
    <w:rsid w:val="004F50A6"/>
    <w:rsid w:val="004F5B23"/>
    <w:rsid w:val="004F6E2E"/>
    <w:rsid w:val="00501855"/>
    <w:rsid w:val="0050738D"/>
    <w:rsid w:val="005101DD"/>
    <w:rsid w:val="00511A3E"/>
    <w:rsid w:val="00514E9A"/>
    <w:rsid w:val="005261A1"/>
    <w:rsid w:val="00531F7F"/>
    <w:rsid w:val="00534777"/>
    <w:rsid w:val="00535E2E"/>
    <w:rsid w:val="00536E18"/>
    <w:rsid w:val="005400B3"/>
    <w:rsid w:val="00540399"/>
    <w:rsid w:val="00542BAF"/>
    <w:rsid w:val="005472E5"/>
    <w:rsid w:val="0055112B"/>
    <w:rsid w:val="0055625D"/>
    <w:rsid w:val="005573F3"/>
    <w:rsid w:val="00560DA4"/>
    <w:rsid w:val="00565789"/>
    <w:rsid w:val="00566C34"/>
    <w:rsid w:val="00571D9E"/>
    <w:rsid w:val="00572BD0"/>
    <w:rsid w:val="005821AD"/>
    <w:rsid w:val="0058332E"/>
    <w:rsid w:val="005912F0"/>
    <w:rsid w:val="00591D07"/>
    <w:rsid w:val="00592244"/>
    <w:rsid w:val="00592EDC"/>
    <w:rsid w:val="0059423C"/>
    <w:rsid w:val="00595551"/>
    <w:rsid w:val="005A1562"/>
    <w:rsid w:val="005A17FE"/>
    <w:rsid w:val="005A1C36"/>
    <w:rsid w:val="005A3870"/>
    <w:rsid w:val="005B1820"/>
    <w:rsid w:val="005B1B4B"/>
    <w:rsid w:val="005B2E04"/>
    <w:rsid w:val="005B5140"/>
    <w:rsid w:val="005C007E"/>
    <w:rsid w:val="005C0B97"/>
    <w:rsid w:val="005C1D66"/>
    <w:rsid w:val="005C5082"/>
    <w:rsid w:val="005C75D2"/>
    <w:rsid w:val="005D4170"/>
    <w:rsid w:val="005D4AD1"/>
    <w:rsid w:val="005D7CB6"/>
    <w:rsid w:val="005E053A"/>
    <w:rsid w:val="005E0C63"/>
    <w:rsid w:val="005E1A73"/>
    <w:rsid w:val="005E23DD"/>
    <w:rsid w:val="005E30FD"/>
    <w:rsid w:val="005E3995"/>
    <w:rsid w:val="005E7104"/>
    <w:rsid w:val="005F09FF"/>
    <w:rsid w:val="005F1D91"/>
    <w:rsid w:val="00603608"/>
    <w:rsid w:val="00603781"/>
    <w:rsid w:val="00604E0D"/>
    <w:rsid w:val="00605905"/>
    <w:rsid w:val="006104E9"/>
    <w:rsid w:val="00611E6C"/>
    <w:rsid w:val="00614DC8"/>
    <w:rsid w:val="00616916"/>
    <w:rsid w:val="00621A51"/>
    <w:rsid w:val="006232A3"/>
    <w:rsid w:val="0062341E"/>
    <w:rsid w:val="00625FFA"/>
    <w:rsid w:val="006371BC"/>
    <w:rsid w:val="00637D36"/>
    <w:rsid w:val="00640FD3"/>
    <w:rsid w:val="00641B0B"/>
    <w:rsid w:val="00645337"/>
    <w:rsid w:val="00651F80"/>
    <w:rsid w:val="00652ECB"/>
    <w:rsid w:val="006607E2"/>
    <w:rsid w:val="00662B69"/>
    <w:rsid w:val="00664848"/>
    <w:rsid w:val="00665403"/>
    <w:rsid w:val="006725A2"/>
    <w:rsid w:val="00672963"/>
    <w:rsid w:val="006739CA"/>
    <w:rsid w:val="00674A6E"/>
    <w:rsid w:val="00683253"/>
    <w:rsid w:val="006843F7"/>
    <w:rsid w:val="0069092E"/>
    <w:rsid w:val="00697E0E"/>
    <w:rsid w:val="006A15BD"/>
    <w:rsid w:val="006A255C"/>
    <w:rsid w:val="006A55BE"/>
    <w:rsid w:val="006B1180"/>
    <w:rsid w:val="006B2F38"/>
    <w:rsid w:val="006B4725"/>
    <w:rsid w:val="006B722F"/>
    <w:rsid w:val="006C0735"/>
    <w:rsid w:val="006C32FA"/>
    <w:rsid w:val="006C421B"/>
    <w:rsid w:val="006C4880"/>
    <w:rsid w:val="006C609D"/>
    <w:rsid w:val="006D6D3E"/>
    <w:rsid w:val="006E597C"/>
    <w:rsid w:val="006F0AA1"/>
    <w:rsid w:val="006F29D5"/>
    <w:rsid w:val="006F300C"/>
    <w:rsid w:val="006F3FE2"/>
    <w:rsid w:val="006F6605"/>
    <w:rsid w:val="00703F36"/>
    <w:rsid w:val="007058DE"/>
    <w:rsid w:val="00706969"/>
    <w:rsid w:val="00707E67"/>
    <w:rsid w:val="00710AF4"/>
    <w:rsid w:val="00710F34"/>
    <w:rsid w:val="007135A9"/>
    <w:rsid w:val="00717484"/>
    <w:rsid w:val="00720861"/>
    <w:rsid w:val="00720ED4"/>
    <w:rsid w:val="00721E60"/>
    <w:rsid w:val="00723E7D"/>
    <w:rsid w:val="007246FE"/>
    <w:rsid w:val="00727BC3"/>
    <w:rsid w:val="007310B3"/>
    <w:rsid w:val="00731CEF"/>
    <w:rsid w:val="007323A8"/>
    <w:rsid w:val="00733CBC"/>
    <w:rsid w:val="00733F74"/>
    <w:rsid w:val="00735045"/>
    <w:rsid w:val="00736942"/>
    <w:rsid w:val="00746099"/>
    <w:rsid w:val="00746BF1"/>
    <w:rsid w:val="007473A3"/>
    <w:rsid w:val="007557EC"/>
    <w:rsid w:val="0075699C"/>
    <w:rsid w:val="00765413"/>
    <w:rsid w:val="007656BE"/>
    <w:rsid w:val="00766DA3"/>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4F72"/>
    <w:rsid w:val="007B5DD1"/>
    <w:rsid w:val="007B7CCB"/>
    <w:rsid w:val="007C1298"/>
    <w:rsid w:val="007C13A1"/>
    <w:rsid w:val="007C475D"/>
    <w:rsid w:val="007C5E49"/>
    <w:rsid w:val="007C7002"/>
    <w:rsid w:val="007C7324"/>
    <w:rsid w:val="007D0734"/>
    <w:rsid w:val="007D27AC"/>
    <w:rsid w:val="007D750A"/>
    <w:rsid w:val="007E0009"/>
    <w:rsid w:val="007E0070"/>
    <w:rsid w:val="007E23C3"/>
    <w:rsid w:val="007F026C"/>
    <w:rsid w:val="008002A2"/>
    <w:rsid w:val="008025AF"/>
    <w:rsid w:val="00804EFD"/>
    <w:rsid w:val="00810BBF"/>
    <w:rsid w:val="008173A8"/>
    <w:rsid w:val="0082054C"/>
    <w:rsid w:val="00821E1B"/>
    <w:rsid w:val="008316D2"/>
    <w:rsid w:val="008350B5"/>
    <w:rsid w:val="00836173"/>
    <w:rsid w:val="008374E9"/>
    <w:rsid w:val="00843D85"/>
    <w:rsid w:val="00845B87"/>
    <w:rsid w:val="00851C75"/>
    <w:rsid w:val="00852E38"/>
    <w:rsid w:val="0085407E"/>
    <w:rsid w:val="008640FE"/>
    <w:rsid w:val="008646A5"/>
    <w:rsid w:val="00865B3E"/>
    <w:rsid w:val="00865F6E"/>
    <w:rsid w:val="0087277E"/>
    <w:rsid w:val="008836C4"/>
    <w:rsid w:val="00884490"/>
    <w:rsid w:val="00892E3B"/>
    <w:rsid w:val="00895B0C"/>
    <w:rsid w:val="00897939"/>
    <w:rsid w:val="00897B6A"/>
    <w:rsid w:val="008A1BA4"/>
    <w:rsid w:val="008A268E"/>
    <w:rsid w:val="008A2EB3"/>
    <w:rsid w:val="008A33E0"/>
    <w:rsid w:val="008A40D0"/>
    <w:rsid w:val="008B2DC8"/>
    <w:rsid w:val="008B3FCE"/>
    <w:rsid w:val="008B4979"/>
    <w:rsid w:val="008B4F51"/>
    <w:rsid w:val="008B60BD"/>
    <w:rsid w:val="008C0080"/>
    <w:rsid w:val="008C02C7"/>
    <w:rsid w:val="008C3B7E"/>
    <w:rsid w:val="008C607D"/>
    <w:rsid w:val="008C6389"/>
    <w:rsid w:val="008D2AEA"/>
    <w:rsid w:val="008D5C69"/>
    <w:rsid w:val="008D694B"/>
    <w:rsid w:val="008E0022"/>
    <w:rsid w:val="008E5C18"/>
    <w:rsid w:val="008E7628"/>
    <w:rsid w:val="008F2651"/>
    <w:rsid w:val="008F2B3E"/>
    <w:rsid w:val="008F477E"/>
    <w:rsid w:val="008F6912"/>
    <w:rsid w:val="008F778E"/>
    <w:rsid w:val="00901980"/>
    <w:rsid w:val="009063FD"/>
    <w:rsid w:val="00906880"/>
    <w:rsid w:val="00911DEF"/>
    <w:rsid w:val="009233BA"/>
    <w:rsid w:val="00923A7F"/>
    <w:rsid w:val="00923C2B"/>
    <w:rsid w:val="009249FC"/>
    <w:rsid w:val="00924E9C"/>
    <w:rsid w:val="00925EED"/>
    <w:rsid w:val="00931270"/>
    <w:rsid w:val="00931EBF"/>
    <w:rsid w:val="009362A6"/>
    <w:rsid w:val="009366B4"/>
    <w:rsid w:val="0093754A"/>
    <w:rsid w:val="00941D2C"/>
    <w:rsid w:val="009430DC"/>
    <w:rsid w:val="009442E0"/>
    <w:rsid w:val="009476CB"/>
    <w:rsid w:val="00950C3F"/>
    <w:rsid w:val="00951411"/>
    <w:rsid w:val="009543D2"/>
    <w:rsid w:val="00954CC9"/>
    <w:rsid w:val="009628A8"/>
    <w:rsid w:val="0097091F"/>
    <w:rsid w:val="00972D51"/>
    <w:rsid w:val="00973AF1"/>
    <w:rsid w:val="0097425F"/>
    <w:rsid w:val="00992359"/>
    <w:rsid w:val="00993003"/>
    <w:rsid w:val="009940AE"/>
    <w:rsid w:val="00994CC1"/>
    <w:rsid w:val="00996263"/>
    <w:rsid w:val="00996B21"/>
    <w:rsid w:val="009A4A6B"/>
    <w:rsid w:val="009A4DB9"/>
    <w:rsid w:val="009B1871"/>
    <w:rsid w:val="009B1D44"/>
    <w:rsid w:val="009B2CDD"/>
    <w:rsid w:val="009B4803"/>
    <w:rsid w:val="009B5D00"/>
    <w:rsid w:val="009C2346"/>
    <w:rsid w:val="009D25CE"/>
    <w:rsid w:val="009D3FD4"/>
    <w:rsid w:val="009D5C10"/>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708B"/>
    <w:rsid w:val="00A2585D"/>
    <w:rsid w:val="00A31531"/>
    <w:rsid w:val="00A3556E"/>
    <w:rsid w:val="00A35741"/>
    <w:rsid w:val="00A3729E"/>
    <w:rsid w:val="00A40F41"/>
    <w:rsid w:val="00A5789C"/>
    <w:rsid w:val="00A60F16"/>
    <w:rsid w:val="00A61EC6"/>
    <w:rsid w:val="00A63EEF"/>
    <w:rsid w:val="00A66C52"/>
    <w:rsid w:val="00A67618"/>
    <w:rsid w:val="00A702CD"/>
    <w:rsid w:val="00A71BF9"/>
    <w:rsid w:val="00A7741B"/>
    <w:rsid w:val="00A81821"/>
    <w:rsid w:val="00A82217"/>
    <w:rsid w:val="00A82C0D"/>
    <w:rsid w:val="00A843AD"/>
    <w:rsid w:val="00A84841"/>
    <w:rsid w:val="00A9495E"/>
    <w:rsid w:val="00A97065"/>
    <w:rsid w:val="00AA7AA8"/>
    <w:rsid w:val="00AB134B"/>
    <w:rsid w:val="00AB309B"/>
    <w:rsid w:val="00AB3179"/>
    <w:rsid w:val="00AB5917"/>
    <w:rsid w:val="00AC0153"/>
    <w:rsid w:val="00AC021D"/>
    <w:rsid w:val="00AC2576"/>
    <w:rsid w:val="00AD187A"/>
    <w:rsid w:val="00AD5F63"/>
    <w:rsid w:val="00AD6ACE"/>
    <w:rsid w:val="00AE0647"/>
    <w:rsid w:val="00AE26E3"/>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429E4"/>
    <w:rsid w:val="00B43BF7"/>
    <w:rsid w:val="00B43E56"/>
    <w:rsid w:val="00B44BEE"/>
    <w:rsid w:val="00B52911"/>
    <w:rsid w:val="00B53C7B"/>
    <w:rsid w:val="00B553C0"/>
    <w:rsid w:val="00B55B8F"/>
    <w:rsid w:val="00B60592"/>
    <w:rsid w:val="00B60EC3"/>
    <w:rsid w:val="00B61DC5"/>
    <w:rsid w:val="00B62405"/>
    <w:rsid w:val="00B66196"/>
    <w:rsid w:val="00B70A2B"/>
    <w:rsid w:val="00B724AE"/>
    <w:rsid w:val="00B8067C"/>
    <w:rsid w:val="00B828C4"/>
    <w:rsid w:val="00B82A02"/>
    <w:rsid w:val="00B8310F"/>
    <w:rsid w:val="00B91B66"/>
    <w:rsid w:val="00B92EBC"/>
    <w:rsid w:val="00B93491"/>
    <w:rsid w:val="00BA486D"/>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1E67"/>
    <w:rsid w:val="00BF327B"/>
    <w:rsid w:val="00BF66C0"/>
    <w:rsid w:val="00BF759E"/>
    <w:rsid w:val="00C0340F"/>
    <w:rsid w:val="00C03E52"/>
    <w:rsid w:val="00C03EDF"/>
    <w:rsid w:val="00C06586"/>
    <w:rsid w:val="00C06D58"/>
    <w:rsid w:val="00C070A4"/>
    <w:rsid w:val="00C168F7"/>
    <w:rsid w:val="00C16BED"/>
    <w:rsid w:val="00C20A0C"/>
    <w:rsid w:val="00C223B2"/>
    <w:rsid w:val="00C265EE"/>
    <w:rsid w:val="00C26F57"/>
    <w:rsid w:val="00C30FDA"/>
    <w:rsid w:val="00C35C6E"/>
    <w:rsid w:val="00C47B4D"/>
    <w:rsid w:val="00C513F9"/>
    <w:rsid w:val="00C53162"/>
    <w:rsid w:val="00C60BD2"/>
    <w:rsid w:val="00C616D4"/>
    <w:rsid w:val="00C63F5D"/>
    <w:rsid w:val="00C64B75"/>
    <w:rsid w:val="00C64C07"/>
    <w:rsid w:val="00C7064D"/>
    <w:rsid w:val="00C7112C"/>
    <w:rsid w:val="00C72E6D"/>
    <w:rsid w:val="00C72EA5"/>
    <w:rsid w:val="00C774F8"/>
    <w:rsid w:val="00C77E80"/>
    <w:rsid w:val="00C81B55"/>
    <w:rsid w:val="00C90460"/>
    <w:rsid w:val="00C96B3C"/>
    <w:rsid w:val="00CA4221"/>
    <w:rsid w:val="00CB754C"/>
    <w:rsid w:val="00CC063E"/>
    <w:rsid w:val="00CC1A6D"/>
    <w:rsid w:val="00CC22B8"/>
    <w:rsid w:val="00CC3F3D"/>
    <w:rsid w:val="00CC76E4"/>
    <w:rsid w:val="00CD157F"/>
    <w:rsid w:val="00CD1E94"/>
    <w:rsid w:val="00CD2534"/>
    <w:rsid w:val="00CE10C2"/>
    <w:rsid w:val="00CE209E"/>
    <w:rsid w:val="00CE356B"/>
    <w:rsid w:val="00CE5282"/>
    <w:rsid w:val="00CE59D0"/>
    <w:rsid w:val="00CF3C94"/>
    <w:rsid w:val="00CF5BA4"/>
    <w:rsid w:val="00CF5E0A"/>
    <w:rsid w:val="00D011BF"/>
    <w:rsid w:val="00D01EDB"/>
    <w:rsid w:val="00D0432B"/>
    <w:rsid w:val="00D07E5D"/>
    <w:rsid w:val="00D10822"/>
    <w:rsid w:val="00D10C96"/>
    <w:rsid w:val="00D12447"/>
    <w:rsid w:val="00D13002"/>
    <w:rsid w:val="00D14B04"/>
    <w:rsid w:val="00D1538E"/>
    <w:rsid w:val="00D21892"/>
    <w:rsid w:val="00D21D39"/>
    <w:rsid w:val="00D30C79"/>
    <w:rsid w:val="00D3343B"/>
    <w:rsid w:val="00D3369B"/>
    <w:rsid w:val="00D366E4"/>
    <w:rsid w:val="00D3769E"/>
    <w:rsid w:val="00D42110"/>
    <w:rsid w:val="00D43713"/>
    <w:rsid w:val="00D4606F"/>
    <w:rsid w:val="00D47E65"/>
    <w:rsid w:val="00D50636"/>
    <w:rsid w:val="00D50FB5"/>
    <w:rsid w:val="00D552BD"/>
    <w:rsid w:val="00D65356"/>
    <w:rsid w:val="00D65A36"/>
    <w:rsid w:val="00D67DF3"/>
    <w:rsid w:val="00D70954"/>
    <w:rsid w:val="00D72A02"/>
    <w:rsid w:val="00D73908"/>
    <w:rsid w:val="00D81027"/>
    <w:rsid w:val="00D8149F"/>
    <w:rsid w:val="00D81A2C"/>
    <w:rsid w:val="00D81E6B"/>
    <w:rsid w:val="00D829C9"/>
    <w:rsid w:val="00D85D7C"/>
    <w:rsid w:val="00D87ADD"/>
    <w:rsid w:val="00D90898"/>
    <w:rsid w:val="00D91109"/>
    <w:rsid w:val="00D92184"/>
    <w:rsid w:val="00D93829"/>
    <w:rsid w:val="00D93CCD"/>
    <w:rsid w:val="00DA09A4"/>
    <w:rsid w:val="00DA28CB"/>
    <w:rsid w:val="00DA47F2"/>
    <w:rsid w:val="00DA62D4"/>
    <w:rsid w:val="00DB1D33"/>
    <w:rsid w:val="00DB247A"/>
    <w:rsid w:val="00DB74F1"/>
    <w:rsid w:val="00DC0A56"/>
    <w:rsid w:val="00DC14E9"/>
    <w:rsid w:val="00DC1711"/>
    <w:rsid w:val="00DC2FBE"/>
    <w:rsid w:val="00DC3270"/>
    <w:rsid w:val="00DC74FC"/>
    <w:rsid w:val="00DC7C8F"/>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74A5"/>
    <w:rsid w:val="00E10789"/>
    <w:rsid w:val="00E1241D"/>
    <w:rsid w:val="00E12738"/>
    <w:rsid w:val="00E208C0"/>
    <w:rsid w:val="00E20BB4"/>
    <w:rsid w:val="00E21133"/>
    <w:rsid w:val="00E21826"/>
    <w:rsid w:val="00E22A3F"/>
    <w:rsid w:val="00E269BC"/>
    <w:rsid w:val="00E26FC3"/>
    <w:rsid w:val="00E273D8"/>
    <w:rsid w:val="00E314A4"/>
    <w:rsid w:val="00E340B9"/>
    <w:rsid w:val="00E3513E"/>
    <w:rsid w:val="00E41F6F"/>
    <w:rsid w:val="00E425E5"/>
    <w:rsid w:val="00E42965"/>
    <w:rsid w:val="00E453F8"/>
    <w:rsid w:val="00E47CAA"/>
    <w:rsid w:val="00E503D8"/>
    <w:rsid w:val="00E53188"/>
    <w:rsid w:val="00E54891"/>
    <w:rsid w:val="00E57434"/>
    <w:rsid w:val="00E617BF"/>
    <w:rsid w:val="00E62E1F"/>
    <w:rsid w:val="00E645F9"/>
    <w:rsid w:val="00E64D7D"/>
    <w:rsid w:val="00E66E2D"/>
    <w:rsid w:val="00E70806"/>
    <w:rsid w:val="00E71A52"/>
    <w:rsid w:val="00E72913"/>
    <w:rsid w:val="00E73BDA"/>
    <w:rsid w:val="00E740E3"/>
    <w:rsid w:val="00E74B84"/>
    <w:rsid w:val="00E76C36"/>
    <w:rsid w:val="00E81212"/>
    <w:rsid w:val="00E81496"/>
    <w:rsid w:val="00E824CF"/>
    <w:rsid w:val="00E82C93"/>
    <w:rsid w:val="00E855AF"/>
    <w:rsid w:val="00E8602C"/>
    <w:rsid w:val="00E96F72"/>
    <w:rsid w:val="00EA219D"/>
    <w:rsid w:val="00EA37C4"/>
    <w:rsid w:val="00EA6AE7"/>
    <w:rsid w:val="00EA7042"/>
    <w:rsid w:val="00EB2B07"/>
    <w:rsid w:val="00EB426A"/>
    <w:rsid w:val="00EB4D3D"/>
    <w:rsid w:val="00EB5CA4"/>
    <w:rsid w:val="00EC3E9B"/>
    <w:rsid w:val="00EC617E"/>
    <w:rsid w:val="00EC6F7B"/>
    <w:rsid w:val="00ED10BF"/>
    <w:rsid w:val="00ED1823"/>
    <w:rsid w:val="00ED185B"/>
    <w:rsid w:val="00ED2CEC"/>
    <w:rsid w:val="00ED3EB8"/>
    <w:rsid w:val="00ED4DEC"/>
    <w:rsid w:val="00ED56BF"/>
    <w:rsid w:val="00ED5F4C"/>
    <w:rsid w:val="00ED68F7"/>
    <w:rsid w:val="00ED7AC9"/>
    <w:rsid w:val="00EE0903"/>
    <w:rsid w:val="00EE75CF"/>
    <w:rsid w:val="00EF1950"/>
    <w:rsid w:val="00EF2646"/>
    <w:rsid w:val="00EF7A3C"/>
    <w:rsid w:val="00F00112"/>
    <w:rsid w:val="00F0131B"/>
    <w:rsid w:val="00F04CAD"/>
    <w:rsid w:val="00F07662"/>
    <w:rsid w:val="00F07D3F"/>
    <w:rsid w:val="00F15393"/>
    <w:rsid w:val="00F208D8"/>
    <w:rsid w:val="00F20BF1"/>
    <w:rsid w:val="00F22BF1"/>
    <w:rsid w:val="00F22E4B"/>
    <w:rsid w:val="00F26B63"/>
    <w:rsid w:val="00F30D8C"/>
    <w:rsid w:val="00F32321"/>
    <w:rsid w:val="00F35ADA"/>
    <w:rsid w:val="00F438BF"/>
    <w:rsid w:val="00F47A5B"/>
    <w:rsid w:val="00F50712"/>
    <w:rsid w:val="00F5081A"/>
    <w:rsid w:val="00F5229B"/>
    <w:rsid w:val="00F53D8C"/>
    <w:rsid w:val="00F55AB4"/>
    <w:rsid w:val="00F56511"/>
    <w:rsid w:val="00F61DD9"/>
    <w:rsid w:val="00F66224"/>
    <w:rsid w:val="00F6637E"/>
    <w:rsid w:val="00F67F62"/>
    <w:rsid w:val="00F74440"/>
    <w:rsid w:val="00F745C8"/>
    <w:rsid w:val="00F77ED2"/>
    <w:rsid w:val="00F81D5D"/>
    <w:rsid w:val="00F83796"/>
    <w:rsid w:val="00F87774"/>
    <w:rsid w:val="00F94CF6"/>
    <w:rsid w:val="00FA200C"/>
    <w:rsid w:val="00FA2DA0"/>
    <w:rsid w:val="00FA6771"/>
    <w:rsid w:val="00FA68D5"/>
    <w:rsid w:val="00FB039B"/>
    <w:rsid w:val="00FB1367"/>
    <w:rsid w:val="00FB3E7A"/>
    <w:rsid w:val="00FB54B2"/>
    <w:rsid w:val="00FB59CF"/>
    <w:rsid w:val="00FC3142"/>
    <w:rsid w:val="00FC53AA"/>
    <w:rsid w:val="00FC6577"/>
    <w:rsid w:val="00FC7343"/>
    <w:rsid w:val="00FD285C"/>
    <w:rsid w:val="00FD2CDB"/>
    <w:rsid w:val="00FD39A9"/>
    <w:rsid w:val="00FD5D1A"/>
    <w:rsid w:val="00FD5DA5"/>
    <w:rsid w:val="00FE3520"/>
    <w:rsid w:val="00FE62D0"/>
    <w:rsid w:val="00FE74C5"/>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Lewis, Eboni (DPH)</cp:lastModifiedBy>
  <cp:revision>2</cp:revision>
  <dcterms:created xsi:type="dcterms:W3CDTF">2023-09-01T13:48:00Z</dcterms:created>
  <dcterms:modified xsi:type="dcterms:W3CDTF">2023-09-01T13:48:00Z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