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4" w:lineRule="exact" w:before="61"/>
        <w:ind w:left="236" w:right="113" w:firstLine="0"/>
        <w:jc w:val="center"/>
        <w:rPr>
          <w:b/>
          <w:sz w:val="24"/>
        </w:rPr>
      </w:pPr>
      <w:r>
        <w:rPr>
          <w:b/>
          <w:sz w:val="24"/>
        </w:rPr>
        <w:t>COMMONWEALTH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MASSACHUSETTS</w:t>
      </w:r>
    </w:p>
    <w:p>
      <w:pPr>
        <w:spacing w:line="274" w:lineRule="exact" w:before="0"/>
        <w:ind w:left="236" w:right="104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GENETIC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COUNSELORS</w:t>
      </w:r>
    </w:p>
    <w:p>
      <w:pPr>
        <w:pStyle w:val="BodyText"/>
        <w:spacing w:before="4"/>
        <w:rPr>
          <w:b/>
          <w:sz w:val="23"/>
        </w:rPr>
      </w:pPr>
    </w:p>
    <w:p>
      <w:pPr>
        <w:spacing w:line="252" w:lineRule="auto" w:before="0"/>
        <w:ind w:left="236" w:right="115" w:firstLine="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AGENDA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CONSTITUTES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REGULARLY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GENETIC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COUNSELORS</w:t>
      </w:r>
    </w:p>
    <w:p>
      <w:pPr>
        <w:spacing w:line="257" w:lineRule="exact" w:before="0"/>
        <w:ind w:left="216" w:right="115" w:firstLine="0"/>
        <w:jc w:val="center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COMPLIANCE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LAW,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M.G.L.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c.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30A,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§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20</w:t>
      </w:r>
    </w:p>
    <w:p>
      <w:pPr>
        <w:pStyle w:val="BodyText"/>
        <w:spacing w:before="2"/>
        <w:rPr>
          <w:b/>
          <w:sz w:val="22"/>
        </w:rPr>
      </w:pPr>
    </w:p>
    <w:p>
      <w:pPr>
        <w:spacing w:before="0"/>
        <w:ind w:left="236" w:right="94" w:firstLine="0"/>
        <w:jc w:val="center"/>
        <w:rPr>
          <w:b/>
          <w:sz w:val="22"/>
        </w:rPr>
      </w:pPr>
      <w:r>
        <w:rPr>
          <w:b/>
          <w:sz w:val="22"/>
        </w:rPr>
        <w:t>Tuesday,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October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7,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2021</w:t>
      </w:r>
    </w:p>
    <w:p>
      <w:pPr>
        <w:spacing w:before="3"/>
        <w:ind w:left="236" w:right="102" w:firstLine="0"/>
        <w:jc w:val="center"/>
        <w:rPr>
          <w:b/>
          <w:sz w:val="22"/>
        </w:rPr>
      </w:pPr>
      <w:r>
        <w:rPr>
          <w:b/>
          <w:sz w:val="22"/>
        </w:rPr>
        <w:t>09:30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a.m.</w:t>
      </w:r>
    </w:p>
    <w:p>
      <w:pPr>
        <w:pStyle w:val="BodyText"/>
        <w:spacing w:before="8"/>
        <w:rPr>
          <w:b/>
          <w:sz w:val="23"/>
        </w:rPr>
      </w:pPr>
    </w:p>
    <w:p>
      <w:pPr>
        <w:spacing w:line="274" w:lineRule="exact" w:before="1"/>
        <w:ind w:left="236" w:right="110" w:firstLine="0"/>
        <w:jc w:val="center"/>
        <w:rPr>
          <w:b/>
          <w:sz w:val="24"/>
        </w:rPr>
      </w:pPr>
      <w:r>
        <w:rPr/>
        <w:pict>
          <v:rect style="position:absolute;margin-left:63.275002pt;margin-top:12.848096pt;width:472.63pt;height:14.425pt;mso-position-horizontal-relative:page;mso-position-vertical-relative:paragraph;z-index:-15891968" id="docshape1" filled="true" fillcolor="#ffffff" stroked="false">
            <v:fill type="solid"/>
            <w10:wrap type="none"/>
          </v:rect>
        </w:pict>
      </w:r>
      <w:r>
        <w:rPr>
          <w:b/>
          <w:sz w:val="24"/>
        </w:rPr>
        <w:t>General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Session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public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held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via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Webex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at:</w:t>
      </w:r>
    </w:p>
    <w:p>
      <w:pPr>
        <w:spacing w:line="237" w:lineRule="auto" w:before="0"/>
        <w:ind w:left="925" w:right="797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https://statema.webex.com/statema/j.php?MTID=m810b2235d72e1099658798e14048a63a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Call-In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Telephone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number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1-866-692-3580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(toll-free)</w:t>
      </w:r>
    </w:p>
    <w:p>
      <w:pPr>
        <w:spacing w:line="237" w:lineRule="auto" w:before="14"/>
        <w:ind w:left="2983" w:right="2851" w:firstLine="0"/>
        <w:jc w:val="center"/>
        <w:rPr>
          <w:b/>
          <w:sz w:val="24"/>
        </w:rPr>
      </w:pPr>
      <w:r>
        <w:rPr/>
        <w:pict>
          <v:rect style="position:absolute;margin-left:314pt;margin-top:13.401111pt;width:76.1pt;height:14.4pt;mso-position-horizontal-relative:page;mso-position-vertical-relative:paragraph;z-index:-15891456" id="docshape2" filled="true" fillcolor="#ffffff" stroked="false">
            <v:fill type="solid"/>
            <w10:wrap type="none"/>
          </v:rect>
        </w:pict>
      </w:r>
      <w:r>
        <w:rPr>
          <w:b/>
          <w:sz w:val="24"/>
        </w:rPr>
        <w:t>Meeting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Number/Access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Code: 2420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142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4870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Password: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ApJPcuhK665</w:t>
      </w:r>
    </w:p>
    <w:p>
      <w:pPr>
        <w:pStyle w:val="BodyText"/>
        <w:spacing w:before="3"/>
        <w:rPr>
          <w:b/>
          <w:sz w:val="23"/>
        </w:rPr>
      </w:pPr>
    </w:p>
    <w:p>
      <w:pPr>
        <w:spacing w:line="446" w:lineRule="auto" w:before="0"/>
        <w:ind w:left="3969" w:right="3844" w:firstLine="0"/>
        <w:jc w:val="center"/>
        <w:rPr>
          <w:b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.674999pt;margin-top:39.253136pt;width:497.1pt;height:352.3pt;mso-position-horizontal-relative:page;mso-position-vertical-relative:paragraph;z-index:15729664" type="#_x0000_t202" id="docshape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80"/>
                      <w:left w:val="single" w:sz="8" w:space="0" w:color="000080"/>
                      <w:bottom w:val="single" w:sz="8" w:space="0" w:color="000080"/>
                      <w:right w:val="single" w:sz="8" w:space="0" w:color="000080"/>
                      <w:insideH w:val="single" w:sz="8" w:space="0" w:color="000080"/>
                      <w:insideV w:val="single" w:sz="8" w:space="0" w:color="00008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90"/>
                    <w:gridCol w:w="689"/>
                    <w:gridCol w:w="5271"/>
                    <w:gridCol w:w="1378"/>
                    <w:gridCol w:w="1490"/>
                  </w:tblGrid>
                  <w:tr>
                    <w:trPr>
                      <w:trHeight w:val="556" w:hRule="atLeast"/>
                    </w:trPr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line="274" w:lineRule="exact"/>
                          <w:ind w:left="27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Time</w:t>
                        </w: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272" w:lineRule="exact"/>
                          <w:ind w:left="293" w:right="53" w:hanging="17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Item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#</w:t>
                        </w:r>
                      </w:p>
                    </w:tc>
                    <w:tc>
                      <w:tcPr>
                        <w:tcW w:w="5271" w:type="dxa"/>
                      </w:tcPr>
                      <w:p>
                        <w:pPr>
                          <w:pStyle w:val="TableParagraph"/>
                          <w:spacing w:line="274" w:lineRule="exact"/>
                          <w:ind w:left="2384" w:right="234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Item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spacing w:line="274" w:lineRule="exact"/>
                          <w:ind w:left="26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Exhibits</w:t>
                        </w:r>
                      </w:p>
                    </w:tc>
                    <w:tc>
                      <w:tcPr>
                        <w:tcW w:w="1490" w:type="dxa"/>
                      </w:tcPr>
                      <w:p>
                        <w:pPr>
                          <w:pStyle w:val="TableParagraph"/>
                          <w:spacing w:line="272" w:lineRule="exact"/>
                          <w:ind w:left="341" w:right="295" w:firstLine="17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Staff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Contact</w:t>
                        </w:r>
                      </w:p>
                    </w:tc>
                  </w:tr>
                  <w:tr>
                    <w:trPr>
                      <w:trHeight w:val="812" w:hRule="atLeast"/>
                    </w:trPr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3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9:30</w:t>
                        </w:r>
                      </w:p>
                      <w:p>
                        <w:pPr>
                          <w:pStyle w:val="TableParagraph"/>
                          <w:spacing w:line="274" w:lineRule="exact"/>
                          <w:ind w:left="3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AM</w:t>
                        </w: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274" w:lineRule="exact"/>
                          <w:ind w:left="4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I</w:t>
                        </w:r>
                      </w:p>
                    </w:tc>
                    <w:tc>
                      <w:tcPr>
                        <w:tcW w:w="5271" w:type="dxa"/>
                      </w:tcPr>
                      <w:p>
                        <w:pPr>
                          <w:pStyle w:val="TableParagraph"/>
                          <w:spacing w:line="272" w:lineRule="exact"/>
                          <w:ind w:left="1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Call to</w:t>
                        </w:r>
                        <w:r>
                          <w:rPr>
                            <w:b/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Order</w:t>
                        </w:r>
                      </w:p>
                      <w:p>
                        <w:pPr>
                          <w:pStyle w:val="TableParagraph"/>
                          <w:spacing w:line="272" w:lineRule="exact"/>
                          <w:ind w:left="117" w:right="195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Notice</w:t>
                        </w:r>
                        <w:r>
                          <w:rPr>
                            <w:b/>
                            <w:spacing w:val="2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2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Electronic</w:t>
                        </w:r>
                        <w:r>
                          <w:rPr>
                            <w:b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Recording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Determination</w:t>
                        </w:r>
                        <w:r>
                          <w:rPr>
                            <w:b/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Quorum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90" w:type="dxa"/>
                      </w:tcPr>
                      <w:p>
                        <w:pPr>
                          <w:pStyle w:val="TableParagraph"/>
                          <w:spacing w:before="206"/>
                          <w:ind w:left="140" w:right="12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Board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Chair</w:t>
                        </w:r>
                      </w:p>
                    </w:tc>
                  </w:tr>
                  <w:tr>
                    <w:trPr>
                      <w:trHeight w:val="633" w:hRule="atLeast"/>
                    </w:trPr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271" w:lineRule="exact"/>
                          <w:ind w:left="108" w:right="6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II</w:t>
                        </w:r>
                      </w:p>
                    </w:tc>
                    <w:tc>
                      <w:tcPr>
                        <w:tcW w:w="5271" w:type="dxa"/>
                      </w:tcPr>
                      <w:p>
                        <w:pPr>
                          <w:pStyle w:val="TableParagraph"/>
                          <w:spacing w:line="271" w:lineRule="exact"/>
                          <w:ind w:left="1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Approval</w:t>
                        </w:r>
                        <w:r>
                          <w:rPr>
                            <w:b/>
                            <w:spacing w:val="2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Agenda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43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Draft</w:t>
                        </w:r>
                      </w:p>
                      <w:p>
                        <w:pPr>
                          <w:pStyle w:val="TableParagraph"/>
                          <w:spacing w:before="44"/>
                          <w:ind w:left="3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Agenda</w:t>
                        </w:r>
                      </w:p>
                    </w:tc>
                    <w:tc>
                      <w:tcPr>
                        <w:tcW w:w="1490" w:type="dxa"/>
                      </w:tcPr>
                      <w:p>
                        <w:pPr>
                          <w:pStyle w:val="TableParagraph"/>
                          <w:spacing w:before="122"/>
                          <w:ind w:left="140" w:right="12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Board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Chair</w:t>
                        </w:r>
                      </w:p>
                    </w:tc>
                  </w:tr>
                  <w:tr>
                    <w:trPr>
                      <w:trHeight w:val="1052" w:hRule="atLeast"/>
                    </w:trPr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274" w:lineRule="exact"/>
                          <w:ind w:left="108" w:right="6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III</w:t>
                        </w:r>
                      </w:p>
                    </w:tc>
                    <w:tc>
                      <w:tcPr>
                        <w:tcW w:w="5271" w:type="dxa"/>
                      </w:tcPr>
                      <w:p>
                        <w:pPr>
                          <w:pStyle w:val="TableParagraph"/>
                          <w:spacing w:line="264" w:lineRule="exact"/>
                          <w:ind w:left="1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Approval</w:t>
                        </w:r>
                        <w:r>
                          <w:rPr>
                            <w:b/>
                            <w:spacing w:val="2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Minutes</w:t>
                        </w:r>
                      </w:p>
                      <w:p>
                        <w:pPr>
                          <w:pStyle w:val="TableParagraph"/>
                          <w:spacing w:line="266" w:lineRule="exact"/>
                          <w:ind w:left="4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A.</w:t>
                        </w:r>
                        <w:r>
                          <w:rPr>
                            <w:spacing w:val="3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July</w:t>
                        </w:r>
                        <w:r>
                          <w:rPr>
                            <w:spacing w:val="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1,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2021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spacing w:line="278" w:lineRule="auto" w:before="1"/>
                          <w:ind w:left="325" w:right="268" w:firstLine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Draft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sz w:val="24"/>
                          </w:rPr>
                          <w:t>Minutes</w:t>
                        </w:r>
                      </w:p>
                    </w:tc>
                    <w:tc>
                      <w:tcPr>
                        <w:tcW w:w="1490" w:type="dxa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95"/>
                          <w:ind w:left="140" w:right="12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Board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Chair</w:t>
                        </w:r>
                      </w:p>
                    </w:tc>
                  </w:tr>
                  <w:tr>
                    <w:trPr>
                      <w:trHeight w:val="1101" w:hRule="atLeast"/>
                    </w:trPr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274" w:lineRule="exact"/>
                          <w:ind w:left="108" w:right="4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IV</w:t>
                        </w:r>
                      </w:p>
                    </w:tc>
                    <w:tc>
                      <w:tcPr>
                        <w:tcW w:w="5271" w:type="dxa"/>
                      </w:tcPr>
                      <w:p>
                        <w:pPr>
                          <w:pStyle w:val="TableParagraph"/>
                          <w:spacing w:line="264" w:lineRule="exact"/>
                          <w:ind w:left="1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Investigations</w:t>
                        </w:r>
                      </w:p>
                      <w:p>
                        <w:pPr>
                          <w:pStyle w:val="TableParagraph"/>
                          <w:spacing w:line="264" w:lineRule="exact"/>
                          <w:ind w:left="1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Triage(s):</w:t>
                        </w:r>
                        <w:r>
                          <w:rPr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N/A</w:t>
                        </w:r>
                      </w:p>
                      <w:p>
                        <w:pPr>
                          <w:pStyle w:val="TableParagraph"/>
                          <w:spacing w:line="237" w:lineRule="auto"/>
                          <w:ind w:left="117" w:right="2663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Staff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Assignment(s):</w:t>
                        </w:r>
                        <w:r>
                          <w:rPr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N/A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Complaint(s):</w:t>
                        </w:r>
                        <w:r>
                          <w:rPr>
                            <w:spacing w:val="5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N/A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465" w:right="43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N/A</w:t>
                        </w:r>
                      </w:p>
                    </w:tc>
                    <w:tc>
                      <w:tcPr>
                        <w:tcW w:w="1490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139" w:right="12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N/A</w:t>
                        </w:r>
                      </w:p>
                    </w:tc>
                  </w:tr>
                  <w:tr>
                    <w:trPr>
                      <w:trHeight w:val="1084" w:hRule="atLeast"/>
                    </w:trPr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259" w:lineRule="exact"/>
                          <w:ind w:left="6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V</w:t>
                        </w:r>
                      </w:p>
                    </w:tc>
                    <w:tc>
                      <w:tcPr>
                        <w:tcW w:w="5271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1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Flex</w:t>
                        </w:r>
                        <w:r>
                          <w:rPr>
                            <w:b/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Session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839" w:val="left" w:leader="none"/>
                          </w:tabs>
                          <w:spacing w:line="272" w:lineRule="exact" w:before="0" w:after="0"/>
                          <w:ind w:left="838" w:right="0" w:hanging="35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Announcements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839" w:val="left" w:leader="none"/>
                          </w:tabs>
                          <w:spacing w:line="274" w:lineRule="exact" w:before="0" w:after="0"/>
                          <w:ind w:left="838" w:right="0" w:hanging="35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Topics</w:t>
                        </w:r>
                        <w:r>
                          <w:rPr>
                            <w:spacing w:val="1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next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agenda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1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Memo</w:t>
                        </w:r>
                      </w:p>
                    </w:tc>
                    <w:tc>
                      <w:tcPr>
                        <w:tcW w:w="1490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136" w:right="12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ED</w:t>
                        </w:r>
                      </w:p>
                    </w:tc>
                  </w:tr>
                  <w:tr>
                    <w:trPr>
                      <w:trHeight w:val="348" w:hRule="atLeast"/>
                    </w:trPr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96" w:right="6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VI</w:t>
                        </w:r>
                      </w:p>
                    </w:tc>
                    <w:tc>
                      <w:tcPr>
                        <w:tcW w:w="5271" w:type="dxa"/>
                      </w:tcPr>
                      <w:p>
                        <w:pPr>
                          <w:pStyle w:val="TableParagraph"/>
                          <w:spacing w:line="275" w:lineRule="exact"/>
                          <w:ind w:left="1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Executive</w:t>
                        </w:r>
                        <w:r>
                          <w:rPr>
                            <w:b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Session:</w:t>
                        </w:r>
                        <w:r>
                          <w:rPr>
                            <w:b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N/A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spacing w:line="259" w:lineRule="exact"/>
                          <w:ind w:left="465" w:right="43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N/A</w:t>
                        </w:r>
                      </w:p>
                    </w:tc>
                    <w:tc>
                      <w:tcPr>
                        <w:tcW w:w="1490" w:type="dxa"/>
                      </w:tcPr>
                      <w:p>
                        <w:pPr>
                          <w:pStyle w:val="TableParagraph"/>
                          <w:spacing w:line="259" w:lineRule="exact"/>
                          <w:ind w:left="139" w:right="12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N/A</w:t>
                        </w:r>
                      </w:p>
                    </w:tc>
                  </w:tr>
                  <w:tr>
                    <w:trPr>
                      <w:trHeight w:val="348" w:hRule="atLeast"/>
                    </w:trPr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274" w:lineRule="exact"/>
                          <w:ind w:left="108" w:right="6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VII</w:t>
                        </w:r>
                      </w:p>
                    </w:tc>
                    <w:tc>
                      <w:tcPr>
                        <w:tcW w:w="5271" w:type="dxa"/>
                      </w:tcPr>
                      <w:p>
                        <w:pPr>
                          <w:pStyle w:val="TableParagraph"/>
                          <w:spacing w:line="274" w:lineRule="exact"/>
                          <w:ind w:left="1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65C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Session:</w:t>
                        </w:r>
                        <w:r>
                          <w:rPr>
                            <w:b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N/A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465" w:right="43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N/A</w:t>
                        </w:r>
                      </w:p>
                    </w:tc>
                    <w:tc>
                      <w:tcPr>
                        <w:tcW w:w="1490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139" w:right="12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N/A</w:t>
                        </w:r>
                      </w:p>
                    </w:tc>
                  </w:tr>
                  <w:tr>
                    <w:trPr>
                      <w:trHeight w:val="348" w:hRule="atLeast"/>
                    </w:trPr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274" w:lineRule="exact"/>
                          <w:ind w:left="108" w:right="6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VIII</w:t>
                        </w:r>
                      </w:p>
                    </w:tc>
                    <w:tc>
                      <w:tcPr>
                        <w:tcW w:w="5271" w:type="dxa"/>
                      </w:tcPr>
                      <w:p>
                        <w:pPr>
                          <w:pStyle w:val="TableParagraph"/>
                          <w:spacing w:line="274" w:lineRule="exact"/>
                          <w:ind w:left="1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Adjudicatory</w:t>
                        </w:r>
                        <w:r>
                          <w:rPr>
                            <w:b/>
                            <w:spacing w:val="3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Session: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N/A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465" w:right="43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N/A</w:t>
                        </w:r>
                      </w:p>
                    </w:tc>
                    <w:tc>
                      <w:tcPr>
                        <w:tcW w:w="1490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139" w:right="12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N/A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274" w:lineRule="exact"/>
                          <w:ind w:left="108" w:right="4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IX</w:t>
                        </w:r>
                      </w:p>
                    </w:tc>
                    <w:tc>
                      <w:tcPr>
                        <w:tcW w:w="5271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11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3"/>
                            <w:sz w:val="24"/>
                          </w:rPr>
                          <w:t>Adjournment</w:t>
                        </w:r>
                        <w:r>
                          <w:rPr>
                            <w:b/>
                            <w:spacing w:val="23"/>
                            <w:sz w:val="24"/>
                          </w:rPr>
                          <w:t> </w:t>
                        </w:r>
                        <w:r>
                          <w:rPr>
                            <w:spacing w:val="-3"/>
                            <w:sz w:val="24"/>
                          </w:rPr>
                          <w:t>–</w:t>
                        </w:r>
                        <w:r>
                          <w:rPr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spacing w:val="-3"/>
                            <w:sz w:val="24"/>
                          </w:rPr>
                          <w:t>Next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pacing w:val="-3"/>
                            <w:sz w:val="24"/>
                          </w:rPr>
                          <w:t>Board</w:t>
                        </w:r>
                        <w:r>
                          <w:rPr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meeting</w:t>
                        </w:r>
                        <w:r>
                          <w:rPr>
                            <w:spacing w:val="28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scheduled</w:t>
                        </w:r>
                        <w:r>
                          <w:rPr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for</w:t>
                        </w:r>
                      </w:p>
                      <w:p>
                        <w:pPr>
                          <w:pStyle w:val="TableParagraph"/>
                          <w:spacing w:line="264" w:lineRule="exact"/>
                          <w:ind w:left="1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February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3,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2022</w:t>
                        </w:r>
                      </w:p>
                    </w:tc>
                    <w:tc>
                      <w:tcPr>
                        <w:tcW w:w="1378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90" w:type="dxa"/>
                      </w:tcPr>
                      <w:p>
                        <w:pPr>
                          <w:pStyle w:val="TableParagraph"/>
                          <w:spacing w:line="242" w:lineRule="exact"/>
                          <w:ind w:left="140" w:right="12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Board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Chair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4"/>
        </w:rPr>
        <w:t>All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Votes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Must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Via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Roll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Call</w:t>
      </w:r>
      <w:r>
        <w:rPr>
          <w:b/>
          <w:spacing w:val="-57"/>
          <w:sz w:val="24"/>
        </w:rPr>
        <w:t> </w:t>
      </w:r>
      <w:r>
        <w:rPr>
          <w:b/>
          <w:sz w:val="24"/>
          <w:u w:val="single"/>
        </w:rPr>
        <w:t>Agenda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"/>
        <w:rPr>
          <w:b/>
          <w:sz w:val="35"/>
        </w:rPr>
      </w:pPr>
    </w:p>
    <w:p>
      <w:pPr>
        <w:spacing w:before="1"/>
        <w:ind w:left="108" w:right="105" w:firstLine="0"/>
        <w:jc w:val="both"/>
        <w:rPr>
          <w:rFonts w:ascii="Arial"/>
          <w:b/>
          <w:i/>
          <w:sz w:val="21"/>
        </w:rPr>
      </w:pPr>
      <w:r>
        <w:rPr>
          <w:rFonts w:ascii="Arial"/>
          <w:b/>
          <w:i/>
          <w:w w:val="95"/>
          <w:sz w:val="21"/>
        </w:rPr>
        <w:t>If you need reasonable accommodations in order to participate in the meeting, contact the DPH ADA Coordinator r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Kevin Lovaincy, Phone: 617-937-9947 or email </w:t>
      </w:r>
      <w:hyperlink r:id="rId5">
        <w:r>
          <w:rPr>
            <w:rFonts w:ascii="Arial"/>
            <w:b/>
            <w:i/>
            <w:w w:val="95"/>
            <w:sz w:val="21"/>
          </w:rPr>
          <w:t>DPHADARequests@mass.gov </w:t>
        </w:r>
      </w:hyperlink>
      <w:r>
        <w:rPr>
          <w:rFonts w:ascii="Arial"/>
          <w:b/>
          <w:i/>
          <w:w w:val="95"/>
          <w:sz w:val="21"/>
        </w:rPr>
        <w:t>in advance of the meeting.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While the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Board will do its best to accommodate you, certain accommodations may require distinctive requests or the hiring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of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outside</w:t>
      </w:r>
      <w:r>
        <w:rPr>
          <w:rFonts w:ascii="Arial"/>
          <w:b/>
          <w:i/>
          <w:spacing w:val="-9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contractors</w:t>
      </w:r>
      <w:r>
        <w:rPr>
          <w:rFonts w:ascii="Arial"/>
          <w:b/>
          <w:i/>
          <w:spacing w:val="-2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and</w:t>
      </w:r>
      <w:r>
        <w:rPr>
          <w:rFonts w:ascii="Arial"/>
          <w:b/>
          <w:i/>
          <w:spacing w:val="-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may</w:t>
      </w:r>
      <w:r>
        <w:rPr>
          <w:rFonts w:ascii="Arial"/>
          <w:b/>
          <w:i/>
          <w:spacing w:val="-9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not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</w:t>
      </w:r>
      <w:r>
        <w:rPr>
          <w:rFonts w:ascii="Arial"/>
          <w:b/>
          <w:i/>
          <w:spacing w:val="-9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available</w:t>
      </w:r>
      <w:r>
        <w:rPr>
          <w:rFonts w:ascii="Arial"/>
          <w:b/>
          <w:i/>
          <w:spacing w:val="-9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if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requested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immediately</w:t>
      </w:r>
      <w:r>
        <w:rPr>
          <w:rFonts w:ascii="Arial"/>
          <w:b/>
          <w:i/>
          <w:spacing w:val="-9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before</w:t>
      </w:r>
      <w:r>
        <w:rPr>
          <w:rFonts w:ascii="Arial"/>
          <w:b/>
          <w:i/>
          <w:spacing w:val="-9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9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</w:p>
    <w:p>
      <w:pPr>
        <w:pStyle w:val="BodyText"/>
        <w:rPr>
          <w:rFonts w:ascii="Arial"/>
          <w:b/>
          <w:i/>
          <w:sz w:val="22"/>
        </w:rPr>
      </w:pPr>
    </w:p>
    <w:p>
      <w:pPr>
        <w:pStyle w:val="BodyText"/>
        <w:rPr>
          <w:rFonts w:ascii="Arial"/>
          <w:b/>
          <w:i/>
          <w:sz w:val="22"/>
        </w:rPr>
      </w:pPr>
    </w:p>
    <w:p>
      <w:pPr>
        <w:spacing w:line="223" w:lineRule="auto" w:before="0"/>
        <w:ind w:left="108" w:right="7480" w:firstLine="0"/>
        <w:jc w:val="left"/>
        <w:rPr>
          <w:sz w:val="21"/>
        </w:rPr>
      </w:pPr>
      <w:r>
        <w:rPr>
          <w:w w:val="95"/>
          <w:sz w:val="21"/>
        </w:rPr>
        <w:t>Board Meeting Agenda October 7, 2021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Board</w:t>
      </w:r>
      <w:r>
        <w:rPr>
          <w:spacing w:val="-10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6"/>
          <w:w w:val="95"/>
          <w:sz w:val="21"/>
        </w:rPr>
        <w:t> </w:t>
      </w:r>
      <w:r>
        <w:rPr>
          <w:w w:val="95"/>
          <w:sz w:val="21"/>
        </w:rPr>
        <w:t>Registration</w:t>
      </w:r>
      <w:r>
        <w:rPr>
          <w:spacing w:val="8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6"/>
          <w:w w:val="95"/>
          <w:sz w:val="21"/>
        </w:rPr>
        <w:t> </w:t>
      </w:r>
      <w:r>
        <w:rPr>
          <w:w w:val="95"/>
          <w:sz w:val="21"/>
        </w:rPr>
        <w:t>Genetic</w:t>
      </w:r>
      <w:r>
        <w:rPr>
          <w:spacing w:val="3"/>
          <w:w w:val="95"/>
          <w:sz w:val="21"/>
        </w:rPr>
        <w:t> </w:t>
      </w:r>
      <w:r>
        <w:rPr>
          <w:w w:val="95"/>
          <w:sz w:val="21"/>
        </w:rPr>
        <w:t>Counselors</w:t>
      </w:r>
    </w:p>
    <w:p>
      <w:pPr>
        <w:spacing w:after="0" w:line="223" w:lineRule="auto"/>
        <w:jc w:val="left"/>
        <w:rPr>
          <w:sz w:val="21"/>
        </w:rPr>
        <w:sectPr>
          <w:type w:val="continuous"/>
          <w:pgSz w:w="12240" w:h="15840"/>
          <w:pgMar w:top="580" w:bottom="280" w:left="340" w:right="740"/>
        </w:sectPr>
      </w:pPr>
    </w:p>
    <w:p>
      <w:pPr>
        <w:spacing w:line="321" w:lineRule="exact" w:before="60"/>
        <w:ind w:left="1332" w:right="115" w:firstLine="0"/>
        <w:jc w:val="center"/>
        <w:rPr>
          <w:sz w:val="28"/>
        </w:rPr>
      </w:pPr>
      <w:r>
        <w:rPr>
          <w:sz w:val="28"/>
        </w:rPr>
        <w:t>COMMONWEATH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6"/>
          <w:sz w:val="28"/>
        </w:rPr>
        <w:t> </w:t>
      </w:r>
      <w:r>
        <w:rPr>
          <w:sz w:val="28"/>
        </w:rPr>
        <w:t>MASSACHUSETTS</w:t>
      </w:r>
    </w:p>
    <w:p>
      <w:pPr>
        <w:spacing w:line="275" w:lineRule="exact" w:before="0"/>
        <w:ind w:left="1050" w:right="115" w:firstLine="0"/>
        <w:jc w:val="center"/>
        <w:rPr>
          <w:sz w:val="24"/>
        </w:rPr>
      </w:pPr>
      <w:r>
        <w:rPr>
          <w:sz w:val="24"/>
        </w:rPr>
        <w:t>BOARD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REGISTRATION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GENETIC</w:t>
      </w:r>
      <w:r>
        <w:rPr>
          <w:spacing w:val="-1"/>
          <w:sz w:val="24"/>
        </w:rPr>
        <w:t> </w:t>
      </w:r>
      <w:r>
        <w:rPr>
          <w:sz w:val="24"/>
        </w:rPr>
        <w:t>COUNSELORS</w:t>
      </w:r>
    </w:p>
    <w:p>
      <w:pPr>
        <w:spacing w:before="0"/>
        <w:ind w:left="1115" w:right="115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MEETING</w:t>
      </w:r>
    </w:p>
    <w:p>
      <w:pPr>
        <w:pStyle w:val="BodyText"/>
        <w:rPr>
          <w:b/>
        </w:rPr>
      </w:pPr>
    </w:p>
    <w:p>
      <w:pPr>
        <w:pStyle w:val="BodyText"/>
        <w:ind w:left="1057" w:right="115"/>
        <w:jc w:val="center"/>
      </w:pPr>
      <w:r>
        <w:rPr/>
        <w:t>Thursday,</w:t>
      </w:r>
      <w:r>
        <w:rPr>
          <w:spacing w:val="-1"/>
        </w:rPr>
        <w:t> </w:t>
      </w:r>
      <w:r>
        <w:rPr/>
        <w:t>July</w:t>
      </w:r>
      <w:r>
        <w:rPr>
          <w:spacing w:val="-1"/>
        </w:rPr>
        <w:t> </w:t>
      </w:r>
      <w:r>
        <w:rPr/>
        <w:t>1,</w:t>
      </w:r>
      <w:r>
        <w:rPr>
          <w:spacing w:val="-1"/>
        </w:rPr>
        <w:t> </w:t>
      </w:r>
      <w:r>
        <w:rPr/>
        <w:t>2021</w:t>
      </w:r>
    </w:p>
    <w:p>
      <w:pPr>
        <w:pStyle w:val="BodyText"/>
        <w:ind w:left="1057" w:right="115"/>
        <w:jc w:val="center"/>
      </w:pPr>
      <w:r>
        <w:rPr/>
        <w:t>9:30 a.m.</w:t>
      </w:r>
    </w:p>
    <w:p>
      <w:pPr>
        <w:spacing w:line="480" w:lineRule="auto" w:before="0"/>
        <w:ind w:left="5459" w:right="4517" w:firstLine="0"/>
        <w:jc w:val="center"/>
        <w:rPr>
          <w:b/>
          <w:sz w:val="24"/>
        </w:rPr>
      </w:pPr>
      <w:r>
        <w:rPr>
          <w:b/>
          <w:sz w:val="24"/>
        </w:rPr>
        <w:t>Via WebEx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MINUTES</w:t>
      </w:r>
    </w:p>
    <w:p>
      <w:pPr>
        <w:pStyle w:val="BodyText"/>
        <w:tabs>
          <w:tab w:pos="3980" w:val="left" w:leader="none"/>
        </w:tabs>
        <w:spacing w:before="1"/>
        <w:ind w:left="1100"/>
      </w:pPr>
      <w:r>
        <w:rPr>
          <w:u w:val="single"/>
        </w:rPr>
        <w:t>Board</w:t>
      </w:r>
      <w:r>
        <w:rPr>
          <w:spacing w:val="-2"/>
          <w:u w:val="single"/>
        </w:rPr>
        <w:t> </w:t>
      </w:r>
      <w:r>
        <w:rPr>
          <w:u w:val="single"/>
        </w:rPr>
        <w:t>Members</w:t>
      </w:r>
      <w:r>
        <w:rPr>
          <w:spacing w:val="-1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Diane</w:t>
      </w:r>
      <w:r>
        <w:rPr>
          <w:spacing w:val="-2"/>
        </w:rPr>
        <w:t> </w:t>
      </w:r>
      <w:r>
        <w:rPr/>
        <w:t>Ahern,</w:t>
      </w:r>
      <w:r>
        <w:rPr>
          <w:spacing w:val="-1"/>
        </w:rPr>
        <w:t> </w:t>
      </w:r>
      <w:r>
        <w:rPr/>
        <w:t>Genetic</w:t>
      </w:r>
      <w:r>
        <w:rPr>
          <w:spacing w:val="-2"/>
        </w:rPr>
        <w:t> </w:t>
      </w:r>
      <w:r>
        <w:rPr/>
        <w:t>Counselor</w:t>
      </w:r>
    </w:p>
    <w:p>
      <w:pPr>
        <w:pStyle w:val="BodyText"/>
        <w:ind w:left="3981" w:right="3324"/>
      </w:pPr>
      <w:r>
        <w:rPr/>
        <w:t>Shelley</w:t>
      </w:r>
      <w:r>
        <w:rPr>
          <w:spacing w:val="-6"/>
        </w:rPr>
        <w:t> </w:t>
      </w:r>
      <w:r>
        <w:rPr/>
        <w:t>McCormick,</w:t>
      </w:r>
      <w:r>
        <w:rPr>
          <w:spacing w:val="-6"/>
        </w:rPr>
        <w:t> </w:t>
      </w:r>
      <w:r>
        <w:rPr/>
        <w:t>Genetic</w:t>
      </w:r>
      <w:r>
        <w:rPr>
          <w:spacing w:val="-6"/>
        </w:rPr>
        <w:t> </w:t>
      </w:r>
      <w:r>
        <w:rPr/>
        <w:t>Counselor</w:t>
      </w:r>
      <w:r>
        <w:rPr>
          <w:spacing w:val="-57"/>
        </w:rPr>
        <w:t> </w:t>
      </w:r>
      <w:r>
        <w:rPr/>
        <w:t>Allison Cirino, Genetic Counselor</w:t>
      </w:r>
      <w:r>
        <w:rPr>
          <w:spacing w:val="1"/>
        </w:rPr>
        <w:t> </w:t>
      </w:r>
      <w:r>
        <w:rPr/>
        <w:t>Stephanie Coury, Genetic Counselor</w:t>
      </w:r>
      <w:r>
        <w:rPr>
          <w:spacing w:val="1"/>
        </w:rPr>
        <w:t> </w:t>
      </w:r>
      <w:r>
        <w:rPr/>
        <w:t>Jillian</w:t>
      </w:r>
      <w:r>
        <w:rPr>
          <w:spacing w:val="-1"/>
        </w:rPr>
        <w:t> </w:t>
      </w:r>
      <w:r>
        <w:rPr/>
        <w:t>Fleming, Public</w:t>
      </w:r>
      <w:r>
        <w:rPr>
          <w:spacing w:val="-2"/>
        </w:rPr>
        <w:t> </w:t>
      </w:r>
      <w:r>
        <w:rPr/>
        <w:t>Member</w:t>
      </w:r>
    </w:p>
    <w:p>
      <w:pPr>
        <w:pStyle w:val="BodyText"/>
      </w:pPr>
    </w:p>
    <w:p>
      <w:pPr>
        <w:pStyle w:val="BodyText"/>
        <w:ind w:left="1100"/>
      </w:pPr>
      <w:r>
        <w:rPr>
          <w:u w:val="single"/>
        </w:rPr>
        <w:t>Board</w:t>
      </w:r>
      <w:r>
        <w:rPr>
          <w:spacing w:val="-3"/>
          <w:u w:val="single"/>
        </w:rPr>
        <w:t> </w:t>
      </w:r>
      <w:r>
        <w:rPr>
          <w:u w:val="single"/>
        </w:rPr>
        <w:t>Members</w:t>
      </w:r>
    </w:p>
    <w:p>
      <w:pPr>
        <w:pStyle w:val="BodyText"/>
        <w:tabs>
          <w:tab w:pos="3980" w:val="left" w:leader="none"/>
        </w:tabs>
        <w:ind w:left="1100"/>
      </w:pPr>
      <w:r>
        <w:rPr>
          <w:u w:val="single"/>
        </w:rPr>
        <w:t>not</w:t>
      </w:r>
      <w:r>
        <w:rPr>
          <w:spacing w:val="-1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None.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3980" w:val="left" w:leader="none"/>
        </w:tabs>
        <w:spacing w:before="90"/>
        <w:ind w:left="1100"/>
      </w:pPr>
      <w:r>
        <w:rPr>
          <w:u w:val="single"/>
        </w:rPr>
        <w:t>Staff</w:t>
      </w:r>
      <w:r>
        <w:rPr>
          <w:spacing w:val="-2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Steven</w:t>
      </w:r>
      <w:r>
        <w:rPr>
          <w:spacing w:val="-1"/>
        </w:rPr>
        <w:t> </w:t>
      </w:r>
      <w:r>
        <w:rPr/>
        <w:t>Joubert, Executive</w:t>
      </w:r>
      <w:r>
        <w:rPr>
          <w:spacing w:val="-2"/>
        </w:rPr>
        <w:t> </w:t>
      </w:r>
      <w:r>
        <w:rPr/>
        <w:t>Director,</w:t>
      </w:r>
      <w:r>
        <w:rPr>
          <w:spacing w:val="-1"/>
        </w:rPr>
        <w:t> </w:t>
      </w:r>
      <w:r>
        <w:rPr/>
        <w:t>Multi-Boards. BHPL</w:t>
      </w:r>
    </w:p>
    <w:p>
      <w:pPr>
        <w:pStyle w:val="BodyText"/>
        <w:ind w:left="3981" w:right="414"/>
      </w:pPr>
      <w:r>
        <w:rPr/>
        <w:t>Mary Strachan, Board Counsel, Office of the General Counsel, BHPL</w:t>
      </w:r>
      <w:r>
        <w:rPr>
          <w:spacing w:val="-57"/>
        </w:rPr>
        <w:t> </w:t>
      </w:r>
      <w:r>
        <w:rPr/>
        <w:t>Eleanor</w:t>
      </w:r>
      <w:r>
        <w:rPr>
          <w:spacing w:val="-2"/>
        </w:rPr>
        <w:t> </w:t>
      </w:r>
      <w:r>
        <w:rPr/>
        <w:t>Montgomery,</w:t>
      </w:r>
      <w:r>
        <w:rPr>
          <w:spacing w:val="-1"/>
        </w:rPr>
        <w:t> </w:t>
      </w:r>
      <w:r>
        <w:rPr/>
        <w:t>Office</w:t>
      </w:r>
      <w:r>
        <w:rPr>
          <w:spacing w:val="-2"/>
        </w:rPr>
        <w:t> </w:t>
      </w:r>
      <w:r>
        <w:rPr/>
        <w:t>Support</w:t>
      </w:r>
      <w:r>
        <w:rPr>
          <w:spacing w:val="-1"/>
        </w:rPr>
        <w:t> </w:t>
      </w:r>
      <w:r>
        <w:rPr/>
        <w:t>Specialist,</w:t>
      </w:r>
      <w:r>
        <w:rPr>
          <w:spacing w:val="-1"/>
        </w:rPr>
        <w:t> </w:t>
      </w:r>
      <w:r>
        <w:rPr/>
        <w:t>Multi-Boards,</w:t>
      </w:r>
      <w:r>
        <w:rPr>
          <w:spacing w:val="-1"/>
        </w:rPr>
        <w:t> </w:t>
      </w:r>
      <w:r>
        <w:rPr/>
        <w:t>BHPL</w:t>
      </w:r>
    </w:p>
    <w:p>
      <w:pPr>
        <w:pStyle w:val="BodyText"/>
      </w:pPr>
    </w:p>
    <w:p>
      <w:pPr>
        <w:pStyle w:val="BodyText"/>
        <w:tabs>
          <w:tab w:pos="3980" w:val="left" w:leader="none"/>
        </w:tabs>
        <w:ind w:left="1100"/>
      </w:pPr>
      <w:r>
        <w:rPr>
          <w:u w:val="single"/>
        </w:rPr>
        <w:t>Staff</w:t>
      </w:r>
      <w:r>
        <w:rPr>
          <w:spacing w:val="-2"/>
          <w:u w:val="single"/>
        </w:rPr>
        <w:t> </w:t>
      </w:r>
      <w:r>
        <w:rPr>
          <w:u w:val="single"/>
        </w:rPr>
        <w:t>not</w:t>
      </w:r>
      <w:r>
        <w:rPr>
          <w:spacing w:val="-1"/>
          <w:u w:val="single"/>
        </w:rPr>
        <w:t> </w:t>
      </w:r>
      <w:r>
        <w:rPr>
          <w:u w:val="single"/>
        </w:rPr>
        <w:t>Present:</w:t>
      </w:r>
      <w:r>
        <w:rPr/>
        <w:tab/>
        <w:t>Karen Geoghegan,</w:t>
      </w:r>
      <w:r>
        <w:rPr>
          <w:spacing w:val="-1"/>
        </w:rPr>
        <w:t> </w:t>
      </w:r>
      <w:r>
        <w:rPr/>
        <w:t>Assistant</w:t>
      </w:r>
      <w:r>
        <w:rPr>
          <w:spacing w:val="-2"/>
        </w:rPr>
        <w:t> </w:t>
      </w:r>
      <w:r>
        <w:rPr/>
        <w:t>Executive</w:t>
      </w:r>
      <w:r>
        <w:rPr>
          <w:spacing w:val="-3"/>
        </w:rPr>
        <w:t> </w:t>
      </w:r>
      <w:r>
        <w:rPr/>
        <w:t>Director,</w:t>
      </w:r>
      <w:r>
        <w:rPr>
          <w:spacing w:val="-1"/>
        </w:rPr>
        <w:t> </w:t>
      </w:r>
      <w:r>
        <w:rPr/>
        <w:t>Multi-Boards,</w:t>
      </w:r>
      <w:r>
        <w:rPr>
          <w:spacing w:val="-1"/>
        </w:rPr>
        <w:t> </w:t>
      </w:r>
      <w:r>
        <w:rPr/>
        <w:t>BHPL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40" w:lineRule="auto" w:before="90" w:after="0"/>
        <w:ind w:left="1100" w:right="0" w:hanging="501"/>
        <w:jc w:val="left"/>
        <w:rPr>
          <w:sz w:val="24"/>
          <w:u w:val="none"/>
        </w:rPr>
      </w:pPr>
      <w:r>
        <w:rPr>
          <w:sz w:val="24"/>
          <w:u w:val="single"/>
        </w:rPr>
        <w:t>Call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to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Order |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Determination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Quorum</w:t>
      </w:r>
    </w:p>
    <w:p>
      <w:pPr>
        <w:pStyle w:val="BodyText"/>
        <w:ind w:left="1100" w:right="335"/>
      </w:pPr>
      <w:r>
        <w:rPr/>
        <w:t>Board Chair, Allison Cirino called the meeting of the Board of Registration of Genetic Counselors to</w:t>
      </w:r>
      <w:r>
        <w:rPr>
          <w:spacing w:val="-57"/>
        </w:rPr>
        <w:t> </w:t>
      </w:r>
      <w:r>
        <w:rPr/>
        <w:t>order at 9:36 A.M. and let everyone know that the meeting was being recorded. A quorum of the</w:t>
      </w:r>
      <w:r>
        <w:rPr>
          <w:spacing w:val="1"/>
        </w:rPr>
        <w:t> </w:t>
      </w:r>
      <w:r>
        <w:rPr/>
        <w:t>Board was established with members present via WebEx as follows: Diane Ahern: Present; Allison</w:t>
      </w:r>
      <w:r>
        <w:rPr>
          <w:spacing w:val="1"/>
        </w:rPr>
        <w:t> </w:t>
      </w:r>
      <w:r>
        <w:rPr/>
        <w:t>Cirino:</w:t>
      </w:r>
      <w:r>
        <w:rPr>
          <w:spacing w:val="-2"/>
        </w:rPr>
        <w:t> </w:t>
      </w:r>
      <w:r>
        <w:rPr/>
        <w:t>Present; Stephanie</w:t>
      </w:r>
      <w:r>
        <w:rPr>
          <w:spacing w:val="-1"/>
        </w:rPr>
        <w:t> </w:t>
      </w:r>
      <w:r>
        <w:rPr/>
        <w:t>Coury:</w:t>
      </w:r>
      <w:r>
        <w:rPr>
          <w:spacing w:val="-1"/>
        </w:rPr>
        <w:t> </w:t>
      </w:r>
      <w:r>
        <w:rPr/>
        <w:t>Present; Jillian</w:t>
      </w:r>
      <w:r>
        <w:rPr>
          <w:spacing w:val="-1"/>
        </w:rPr>
        <w:t> </w:t>
      </w:r>
      <w:r>
        <w:rPr/>
        <w:t>Fleming:</w:t>
      </w:r>
      <w:r>
        <w:rPr>
          <w:spacing w:val="-1"/>
        </w:rPr>
        <w:t> </w:t>
      </w:r>
      <w:r>
        <w:rPr/>
        <w:t>Present;</w:t>
      </w:r>
      <w:r>
        <w:rPr>
          <w:spacing w:val="1"/>
        </w:rPr>
        <w:t> </w:t>
      </w:r>
      <w:r>
        <w:rPr/>
        <w:t>Shelley</w:t>
      </w:r>
      <w:r>
        <w:rPr>
          <w:spacing w:val="-2"/>
        </w:rPr>
        <w:t> </w:t>
      </w:r>
      <w:r>
        <w:rPr/>
        <w:t>McCormick:</w:t>
      </w:r>
      <w:r>
        <w:rPr>
          <w:spacing w:val="-1"/>
        </w:rPr>
        <w:t> </w:t>
      </w:r>
      <w:r>
        <w:rPr/>
        <w:t>Present.</w:t>
      </w:r>
    </w:p>
    <w:p>
      <w:pPr>
        <w:pStyle w:val="BodyText"/>
        <w:ind w:left="1100"/>
      </w:pPr>
      <w:r>
        <w:rPr/>
        <w:t>Absent:</w:t>
      </w:r>
      <w:r>
        <w:rPr>
          <w:spacing w:val="-1"/>
        </w:rPr>
        <w:t> </w:t>
      </w:r>
      <w:r>
        <w:rPr/>
        <w:t>None.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40" w:lineRule="auto" w:before="0" w:after="0"/>
        <w:ind w:left="1100" w:right="0" w:hanging="582"/>
        <w:jc w:val="left"/>
        <w:rPr>
          <w:sz w:val="24"/>
          <w:u w:val="none"/>
        </w:rPr>
      </w:pPr>
      <w:r>
        <w:rPr>
          <w:sz w:val="24"/>
          <w:u w:val="single"/>
        </w:rPr>
        <w:t>Approval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Agenda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spacing w:before="90"/>
      </w:pPr>
      <w:r>
        <w:rPr>
          <w:u w:val="single"/>
        </w:rPr>
        <w:t>DISCUSSION:</w:t>
      </w:r>
    </w:p>
    <w:p>
      <w:pPr>
        <w:pStyle w:val="BodyText"/>
        <w:spacing w:before="1"/>
        <w:ind w:left="1100" w:right="291"/>
      </w:pPr>
      <w:r>
        <w:rPr/>
        <w:t>Ms.</w:t>
      </w:r>
      <w:r>
        <w:rPr>
          <w:spacing w:val="-1"/>
        </w:rPr>
        <w:t> </w:t>
      </w:r>
      <w:r>
        <w:rPr/>
        <w:t>Cirino</w:t>
      </w:r>
      <w:r>
        <w:rPr>
          <w:spacing w:val="-2"/>
        </w:rPr>
        <w:t> </w:t>
      </w:r>
      <w:r>
        <w:rPr/>
        <w:t>asked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members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review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Session</w:t>
      </w:r>
      <w:r>
        <w:rPr>
          <w:spacing w:val="-1"/>
        </w:rPr>
        <w:t> </w:t>
      </w:r>
      <w:r>
        <w:rPr/>
        <w:t>agenda and</w:t>
      </w:r>
      <w:r>
        <w:rPr>
          <w:spacing w:val="-1"/>
        </w:rPr>
        <w:t> </w:t>
      </w:r>
      <w:r>
        <w:rPr/>
        <w:t>disclose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there</w:t>
      </w:r>
      <w:r>
        <w:rPr>
          <w:spacing w:val="-2"/>
        </w:rPr>
        <w:t> </w:t>
      </w:r>
      <w:r>
        <w:rPr/>
        <w:t>were</w:t>
      </w:r>
      <w:r>
        <w:rPr>
          <w:spacing w:val="-57"/>
        </w:rPr>
        <w:t> </w:t>
      </w:r>
      <w:r>
        <w:rPr/>
        <w:t>any</w:t>
      </w:r>
      <w:r>
        <w:rPr>
          <w:spacing w:val="-1"/>
        </w:rPr>
        <w:t> </w:t>
      </w:r>
      <w:r>
        <w:rPr/>
        <w:t>conflicts</w:t>
      </w:r>
      <w:r>
        <w:rPr>
          <w:spacing w:val="-1"/>
        </w:rPr>
        <w:t> </w:t>
      </w:r>
      <w:r>
        <w:rPr/>
        <w:t>of interest</w:t>
      </w:r>
      <w:r>
        <w:rPr>
          <w:spacing w:val="-1"/>
        </w:rPr>
        <w:t> </w:t>
      </w:r>
      <w:r>
        <w:rPr/>
        <w:t>regarding the</w:t>
      </w:r>
      <w:r>
        <w:rPr>
          <w:spacing w:val="-1"/>
        </w:rPr>
        <w:t> </w:t>
      </w:r>
      <w:r>
        <w:rPr/>
        <w:t>items</w:t>
      </w:r>
      <w:r>
        <w:rPr>
          <w:spacing w:val="-1"/>
        </w:rPr>
        <w:t> </w:t>
      </w:r>
      <w:r>
        <w:rPr/>
        <w:t>on the agenda. No</w:t>
      </w:r>
      <w:r>
        <w:rPr>
          <w:spacing w:val="1"/>
        </w:rPr>
        <w:t> </w:t>
      </w:r>
      <w:r>
        <w:rPr/>
        <w:t>conflicts</w:t>
      </w:r>
      <w:r>
        <w:rPr>
          <w:spacing w:val="-1"/>
        </w:rPr>
        <w:t> </w:t>
      </w:r>
      <w:r>
        <w:rPr/>
        <w:t>of interest</w:t>
      </w:r>
      <w:r>
        <w:rPr>
          <w:spacing w:val="1"/>
        </w:rPr>
        <w:t> </w:t>
      </w:r>
      <w:r>
        <w:rPr/>
        <w:t>were</w:t>
      </w:r>
      <w:r>
        <w:rPr>
          <w:spacing w:val="-1"/>
        </w:rPr>
        <w:t> </w:t>
      </w:r>
      <w:r>
        <w:rPr/>
        <w:t>disclosed.</w:t>
      </w:r>
    </w:p>
    <w:p>
      <w:pPr>
        <w:pStyle w:val="BodyText"/>
      </w:pPr>
    </w:p>
    <w:p>
      <w:pPr>
        <w:pStyle w:val="Heading1"/>
      </w:pPr>
      <w:r>
        <w:rPr>
          <w:u w:val="single"/>
        </w:rPr>
        <w:t>ACTION:</w:t>
      </w:r>
    </w:p>
    <w:p>
      <w:pPr>
        <w:pStyle w:val="BodyText"/>
        <w:ind w:left="1100" w:right="268"/>
      </w:pPr>
      <w:r>
        <w:rPr/>
        <w:t>Motion to approve the October 7, 2021 Agenda by Ms. Cirino, seconded by Ms. Stephanie Coury and</w:t>
      </w:r>
      <w:r>
        <w:rPr>
          <w:spacing w:val="-57"/>
        </w:rPr>
        <w:t> </w:t>
      </w:r>
      <w:r>
        <w:rPr/>
        <w:t>passed</w:t>
      </w:r>
      <w:r>
        <w:rPr>
          <w:spacing w:val="-1"/>
        </w:rPr>
        <w:t> </w:t>
      </w:r>
      <w:r>
        <w:rPr/>
        <w:t>unanimously</w:t>
      </w:r>
      <w:r>
        <w:rPr>
          <w:spacing w:val="-1"/>
        </w:rPr>
        <w:t> </w:t>
      </w:r>
      <w:r>
        <w:rPr/>
        <w:t>by Board</w:t>
      </w:r>
      <w:r>
        <w:rPr>
          <w:spacing w:val="-1"/>
        </w:rPr>
        <w:t> </w:t>
      </w:r>
      <w:r>
        <w:rPr/>
        <w:t>members present</w:t>
      </w:r>
      <w:r>
        <w:rPr>
          <w:spacing w:val="-1"/>
        </w:rPr>
        <w:t> </w:t>
      </w:r>
      <w:r>
        <w:rPr/>
        <w:t>as follows:</w:t>
      </w:r>
      <w:r>
        <w:rPr>
          <w:spacing w:val="59"/>
        </w:rPr>
        <w:t> </w:t>
      </w:r>
      <w:r>
        <w:rPr/>
        <w:t>Diane</w:t>
      </w:r>
      <w:r>
        <w:rPr>
          <w:spacing w:val="-1"/>
        </w:rPr>
        <w:t> </w:t>
      </w:r>
      <w:r>
        <w:rPr/>
        <w:t>Ahern:</w:t>
      </w:r>
      <w:r>
        <w:rPr>
          <w:spacing w:val="1"/>
        </w:rPr>
        <w:t> </w:t>
      </w:r>
      <w:r>
        <w:rPr/>
        <w:t>yes; Allison</w:t>
      </w:r>
      <w:r>
        <w:rPr>
          <w:spacing w:val="-1"/>
        </w:rPr>
        <w:t> </w:t>
      </w:r>
      <w:r>
        <w:rPr/>
        <w:t>Cirino:</w:t>
      </w:r>
      <w:r>
        <w:rPr>
          <w:spacing w:val="1"/>
        </w:rPr>
        <w:t> </w:t>
      </w:r>
      <w:r>
        <w:rPr/>
        <w:t>yes;</w:t>
      </w:r>
    </w:p>
    <w:p>
      <w:pPr>
        <w:spacing w:after="0"/>
        <w:sectPr>
          <w:footerReference w:type="default" r:id="rId6"/>
          <w:pgSz w:w="12240" w:h="15840"/>
          <w:pgMar w:footer="1538" w:header="0" w:top="1380" w:bottom="1720" w:left="340" w:right="740"/>
          <w:pgNumType w:start="1"/>
        </w:sectPr>
      </w:pPr>
    </w:p>
    <w:p>
      <w:pPr>
        <w:pStyle w:val="BodyText"/>
        <w:spacing w:before="79"/>
        <w:ind w:left="1100" w:right="348"/>
      </w:pPr>
      <w:r>
        <w:rPr/>
        <w:t>Stephanie Coury: yes; Jillian Fleming: yes; Shelley McCormick: yes; Absent: None; Recused: None;</w:t>
      </w:r>
      <w:r>
        <w:rPr>
          <w:spacing w:val="-57"/>
        </w:rPr>
        <w:t> </w:t>
      </w:r>
      <w:r>
        <w:rPr/>
        <w:t>Abstained:</w:t>
      </w:r>
      <w:r>
        <w:rPr>
          <w:spacing w:val="-1"/>
        </w:rPr>
        <w:t> </w:t>
      </w:r>
      <w:r>
        <w:rPr/>
        <w:t>None.</w:t>
      </w:r>
    </w:p>
    <w:p>
      <w:pPr>
        <w:pStyle w:val="BodyText"/>
      </w:pPr>
    </w:p>
    <w:p>
      <w:pPr>
        <w:pStyle w:val="BodyText"/>
        <w:ind w:left="1100"/>
      </w:pPr>
      <w:r>
        <w:rPr>
          <w:b/>
        </w:rPr>
        <w:t>Document</w:t>
      </w:r>
      <w:r>
        <w:rPr/>
        <w:t>: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Session Board</w:t>
      </w:r>
      <w:r>
        <w:rPr>
          <w:spacing w:val="-1"/>
        </w:rPr>
        <w:t> </w:t>
      </w:r>
      <w:r>
        <w:rPr/>
        <w:t>Meeting</w:t>
      </w:r>
      <w:r>
        <w:rPr>
          <w:spacing w:val="-1"/>
        </w:rPr>
        <w:t> </w:t>
      </w:r>
      <w:r>
        <w:rPr/>
        <w:t>Agenda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October</w:t>
      </w:r>
      <w:r>
        <w:rPr>
          <w:spacing w:val="-1"/>
        </w:rPr>
        <w:t> </w:t>
      </w:r>
      <w:r>
        <w:rPr/>
        <w:t>7,</w:t>
      </w:r>
      <w:r>
        <w:rPr>
          <w:spacing w:val="-1"/>
        </w:rPr>
        <w:t> </w:t>
      </w:r>
      <w:r>
        <w:rPr/>
        <w:t>2021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40" w:lineRule="auto" w:before="0" w:after="0"/>
        <w:ind w:left="1100" w:right="0" w:hanging="661"/>
        <w:jc w:val="left"/>
        <w:rPr>
          <w:sz w:val="24"/>
          <w:u w:val="none"/>
        </w:rPr>
      </w:pPr>
      <w:r>
        <w:rPr>
          <w:sz w:val="24"/>
          <w:u w:val="single"/>
        </w:rPr>
        <w:t>Approval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Minutes:</w:t>
      </w:r>
    </w:p>
    <w:p>
      <w:pPr>
        <w:pStyle w:val="BodyText"/>
        <w:ind w:left="1100"/>
      </w:pPr>
      <w:r>
        <w:rPr/>
        <w:t>Ms.</w:t>
      </w:r>
      <w:r>
        <w:rPr>
          <w:spacing w:val="-1"/>
        </w:rPr>
        <w:t> </w:t>
      </w:r>
      <w:r>
        <w:rPr/>
        <w:t>Cirino</w:t>
      </w:r>
      <w:r>
        <w:rPr>
          <w:spacing w:val="-1"/>
        </w:rPr>
        <w:t> </w:t>
      </w:r>
      <w:r>
        <w:rPr/>
        <w:t>asked everyone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review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minutes</w:t>
      </w:r>
      <w:r>
        <w:rPr>
          <w:spacing w:val="3"/>
        </w:rPr>
        <w:t> </w:t>
      </w:r>
      <w:r>
        <w:rPr/>
        <w:t>from July</w:t>
      </w:r>
      <w:r>
        <w:rPr>
          <w:spacing w:val="-1"/>
        </w:rPr>
        <w:t> </w:t>
      </w:r>
      <w:r>
        <w:rPr/>
        <w:t>1,</w:t>
      </w:r>
      <w:r>
        <w:rPr>
          <w:spacing w:val="-1"/>
        </w:rPr>
        <w:t> </w:t>
      </w:r>
      <w:r>
        <w:rPr/>
        <w:t>2021.</w:t>
      </w:r>
    </w:p>
    <w:p>
      <w:pPr>
        <w:pStyle w:val="BodyText"/>
      </w:pPr>
    </w:p>
    <w:p>
      <w:pPr>
        <w:pStyle w:val="Heading1"/>
      </w:pPr>
      <w:r>
        <w:rPr>
          <w:u w:val="single"/>
        </w:rPr>
        <w:t>DISCUSSION</w:t>
      </w:r>
      <w:r>
        <w:rPr/>
        <w:t>:</w:t>
      </w:r>
    </w:p>
    <w:p>
      <w:pPr>
        <w:pStyle w:val="BodyText"/>
        <w:ind w:left="1100"/>
      </w:pPr>
      <w:r>
        <w:rPr/>
        <w:t>None.</w:t>
      </w:r>
    </w:p>
    <w:p>
      <w:pPr>
        <w:pStyle w:val="BodyText"/>
      </w:pPr>
    </w:p>
    <w:p>
      <w:pPr>
        <w:pStyle w:val="Heading1"/>
      </w:pPr>
      <w:r>
        <w:rPr>
          <w:u w:val="single"/>
        </w:rPr>
        <w:t>ACTION</w:t>
      </w:r>
      <w:r>
        <w:rPr/>
        <w:t>:</w:t>
      </w:r>
    </w:p>
    <w:p>
      <w:pPr>
        <w:pStyle w:val="BodyText"/>
        <w:spacing w:before="1"/>
        <w:ind w:left="1100" w:right="348"/>
      </w:pPr>
      <w:r>
        <w:rPr/>
        <w:t>Motion to approve the April 1, 2021 minutes as presented by Ms. Cirino, seconded by Ms. Diane</w:t>
      </w:r>
      <w:r>
        <w:rPr>
          <w:spacing w:val="1"/>
        </w:rPr>
        <w:t> </w:t>
      </w:r>
      <w:r>
        <w:rPr/>
        <w:t>Ahern and passed unanimously by roll-call vote as follows: Diane Ahern: yes; Allison Cirino: yes;</w:t>
      </w:r>
      <w:r>
        <w:rPr>
          <w:spacing w:val="1"/>
        </w:rPr>
        <w:t> </w:t>
      </w:r>
      <w:r>
        <w:rPr/>
        <w:t>Stephanie Coury: yes; Jillian Fleming: yes; Shelley McCormick: yes; Absent: None; Recused: None;</w:t>
      </w:r>
      <w:r>
        <w:rPr>
          <w:spacing w:val="-57"/>
        </w:rPr>
        <w:t> </w:t>
      </w:r>
      <w:r>
        <w:rPr/>
        <w:t>Abstained:</w:t>
      </w:r>
      <w:r>
        <w:rPr>
          <w:spacing w:val="-1"/>
        </w:rPr>
        <w:t> </w:t>
      </w:r>
      <w:r>
        <w:rPr/>
        <w:t>None.</w:t>
      </w:r>
    </w:p>
    <w:p>
      <w:pPr>
        <w:pStyle w:val="BodyText"/>
      </w:pPr>
    </w:p>
    <w:p>
      <w:pPr>
        <w:pStyle w:val="BodyText"/>
        <w:ind w:left="1100"/>
      </w:pPr>
      <w:r>
        <w:rPr>
          <w:b/>
        </w:rPr>
        <w:t>Document</w:t>
      </w:r>
      <w:r>
        <w:rPr/>
        <w:t>:</w:t>
      </w:r>
      <w:r>
        <w:rPr>
          <w:spacing w:val="-1"/>
        </w:rPr>
        <w:t> </w:t>
      </w:r>
      <w:r>
        <w:rPr/>
        <w:t>July</w:t>
      </w:r>
      <w:r>
        <w:rPr>
          <w:spacing w:val="-1"/>
        </w:rPr>
        <w:t> </w:t>
      </w:r>
      <w:r>
        <w:rPr/>
        <w:t>1,</w:t>
      </w:r>
      <w:r>
        <w:rPr>
          <w:spacing w:val="-1"/>
        </w:rPr>
        <w:t> </w:t>
      </w:r>
      <w:r>
        <w:rPr/>
        <w:t>2021</w:t>
      </w:r>
      <w:r>
        <w:rPr>
          <w:spacing w:val="-3"/>
        </w:rPr>
        <w:t> </w:t>
      </w:r>
      <w:r>
        <w:rPr/>
        <w:t>General</w:t>
      </w:r>
      <w:r>
        <w:rPr>
          <w:spacing w:val="-1"/>
        </w:rPr>
        <w:t> </w:t>
      </w:r>
      <w:r>
        <w:rPr/>
        <w:t>Session</w:t>
      </w:r>
      <w:r>
        <w:rPr>
          <w:spacing w:val="-1"/>
        </w:rPr>
        <w:t> </w:t>
      </w:r>
      <w:r>
        <w:rPr/>
        <w:t>Minutes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40" w:lineRule="auto" w:before="0" w:after="0"/>
        <w:ind w:left="1100" w:right="0" w:hanging="676"/>
        <w:jc w:val="left"/>
        <w:rPr>
          <w:sz w:val="24"/>
          <w:u w:val="none"/>
        </w:rPr>
      </w:pPr>
      <w:r>
        <w:rPr>
          <w:sz w:val="24"/>
          <w:u w:val="single"/>
        </w:rPr>
        <w:t>Investigations:</w:t>
      </w:r>
      <w:r>
        <w:rPr>
          <w:spacing w:val="-1"/>
          <w:sz w:val="24"/>
          <w:u w:val="single"/>
        </w:rPr>
        <w:t> </w:t>
      </w:r>
      <w:r>
        <w:rPr>
          <w:sz w:val="24"/>
          <w:u w:val="none"/>
        </w:rPr>
        <w:t>N/A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40" w:lineRule="auto" w:before="90" w:after="0"/>
        <w:ind w:left="1100" w:right="0" w:hanging="594"/>
        <w:jc w:val="left"/>
        <w:rPr>
          <w:sz w:val="24"/>
          <w:u w:val="none"/>
        </w:rPr>
      </w:pPr>
      <w:r>
        <w:rPr>
          <w:sz w:val="24"/>
          <w:u w:val="single"/>
        </w:rPr>
        <w:t>Flex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Session:</w:t>
      </w:r>
    </w:p>
    <w:p>
      <w:pPr>
        <w:pStyle w:val="ListParagraph"/>
        <w:numPr>
          <w:ilvl w:val="1"/>
          <w:numId w:val="2"/>
        </w:numPr>
        <w:tabs>
          <w:tab w:pos="1461" w:val="left" w:leader="none"/>
        </w:tabs>
        <w:spacing w:line="240" w:lineRule="auto" w:before="0" w:after="0"/>
        <w:ind w:left="1460" w:right="0" w:hanging="361"/>
        <w:jc w:val="left"/>
        <w:rPr>
          <w:sz w:val="24"/>
          <w:u w:val="none"/>
        </w:rPr>
      </w:pPr>
      <w:r>
        <w:rPr>
          <w:sz w:val="24"/>
          <w:u w:val="single"/>
        </w:rPr>
        <w:t>Announcements:</w:t>
      </w:r>
    </w:p>
    <w:p>
      <w:pPr>
        <w:pStyle w:val="BodyText"/>
        <w:ind w:left="1460" w:right="261"/>
      </w:pPr>
      <w:r>
        <w:rPr/>
        <w:t>Ms. Cirino asked Executive Director, Mr. Steven Joubert about how long it takes for a license to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/>
        <w:t>approved.</w:t>
      </w:r>
      <w:r>
        <w:rPr>
          <w:spacing w:val="-1"/>
        </w:rPr>
        <w:t> </w:t>
      </w:r>
      <w:r>
        <w:rPr/>
        <w:t>Mr.</w:t>
      </w:r>
      <w:r>
        <w:rPr>
          <w:spacing w:val="-1"/>
        </w:rPr>
        <w:t> </w:t>
      </w:r>
      <w:r>
        <w:rPr/>
        <w:t>Joubert explained</w:t>
      </w:r>
      <w:r>
        <w:rPr>
          <w:spacing w:val="-1"/>
        </w:rPr>
        <w:t> </w:t>
      </w:r>
      <w:r>
        <w:rPr/>
        <w:t>that it</w:t>
      </w:r>
      <w:r>
        <w:rPr>
          <w:spacing w:val="-1"/>
        </w:rPr>
        <w:t> </w:t>
      </w:r>
      <w:r>
        <w:rPr/>
        <w:t>usually</w:t>
      </w:r>
      <w:r>
        <w:rPr>
          <w:spacing w:val="-1"/>
        </w:rPr>
        <w:t> </w:t>
      </w:r>
      <w:r>
        <w:rPr/>
        <w:t>takes</w:t>
      </w:r>
      <w:r>
        <w:rPr>
          <w:spacing w:val="-1"/>
        </w:rPr>
        <w:t> </w:t>
      </w:r>
      <w:r>
        <w:rPr/>
        <w:t>3-5</w:t>
      </w:r>
      <w:r>
        <w:rPr>
          <w:spacing w:val="-1"/>
        </w:rPr>
        <w:t> </w:t>
      </w:r>
      <w:r>
        <w:rPr/>
        <w:t>weeks but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Multi-Boards</w:t>
      </w:r>
      <w:r>
        <w:rPr>
          <w:spacing w:val="-1"/>
        </w:rPr>
        <w:t> </w:t>
      </w:r>
      <w:r>
        <w:rPr/>
        <w:t>had</w:t>
      </w:r>
      <w:r>
        <w:rPr>
          <w:spacing w:val="-1"/>
        </w:rPr>
        <w:t> </w:t>
      </w:r>
      <w:r>
        <w:rPr/>
        <w:t>been</w:t>
      </w:r>
      <w:r>
        <w:rPr>
          <w:spacing w:val="-57"/>
        </w:rPr>
        <w:t> </w:t>
      </w:r>
      <w:r>
        <w:rPr/>
        <w:t>experiencing</w:t>
      </w:r>
      <w:r>
        <w:rPr>
          <w:spacing w:val="-1"/>
        </w:rPr>
        <w:t> </w:t>
      </w:r>
      <w:r>
        <w:rPr/>
        <w:t>some delays recently due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staffing</w:t>
      </w:r>
      <w:r>
        <w:rPr>
          <w:spacing w:val="2"/>
        </w:rPr>
        <w:t> </w:t>
      </w:r>
      <w:r>
        <w:rPr/>
        <w:t>challenges.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1461" w:val="left" w:leader="none"/>
        </w:tabs>
        <w:spacing w:line="240" w:lineRule="auto" w:before="0" w:after="0"/>
        <w:ind w:left="1460" w:right="7428" w:hanging="360"/>
        <w:jc w:val="left"/>
        <w:rPr>
          <w:sz w:val="24"/>
          <w:u w:val="none"/>
        </w:rPr>
      </w:pPr>
      <w:r>
        <w:rPr>
          <w:sz w:val="24"/>
          <w:u w:val="single"/>
        </w:rPr>
        <w:t>Topics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for</w:t>
      </w:r>
      <w:r>
        <w:rPr>
          <w:spacing w:val="-7"/>
          <w:sz w:val="24"/>
          <w:u w:val="single"/>
        </w:rPr>
        <w:t> </w:t>
      </w:r>
      <w:r>
        <w:rPr>
          <w:sz w:val="24"/>
          <w:u w:val="single"/>
        </w:rPr>
        <w:t>next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agenda:</w:t>
      </w:r>
      <w:r>
        <w:rPr>
          <w:spacing w:val="-57"/>
          <w:sz w:val="24"/>
          <w:u w:val="none"/>
        </w:rPr>
        <w:t> </w:t>
      </w:r>
      <w:r>
        <w:rPr>
          <w:sz w:val="24"/>
          <w:u w:val="none"/>
        </w:rPr>
        <w:t>None.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40" w:lineRule="auto" w:before="0" w:after="0"/>
        <w:ind w:left="1100" w:right="0" w:hanging="676"/>
        <w:jc w:val="left"/>
        <w:rPr>
          <w:sz w:val="24"/>
          <w:u w:val="none"/>
        </w:rPr>
      </w:pPr>
      <w:r>
        <w:rPr>
          <w:sz w:val="24"/>
          <w:u w:val="single"/>
        </w:rPr>
        <w:t>Adjournment:</w:t>
      </w:r>
    </w:p>
    <w:p>
      <w:pPr>
        <w:pStyle w:val="BodyText"/>
        <w:ind w:left="1100"/>
      </w:pPr>
      <w:r>
        <w:rPr/>
        <w:t>Motion to adjourn at 9:49 A.M. by Ms. Cirino, seconded by Ms. Shelley McCormick and passed</w:t>
      </w:r>
      <w:r>
        <w:rPr>
          <w:spacing w:val="1"/>
        </w:rPr>
        <w:t> </w:t>
      </w:r>
      <w:r>
        <w:rPr/>
        <w:t>unanimously by Board members present as follows:</w:t>
      </w:r>
      <w:r>
        <w:rPr>
          <w:spacing w:val="1"/>
        </w:rPr>
        <w:t> </w:t>
      </w:r>
      <w:r>
        <w:rPr/>
        <w:t>Diane Ahern: yes; Allison Cirino: yes; Stephanie</w:t>
      </w:r>
      <w:r>
        <w:rPr>
          <w:spacing w:val="-58"/>
        </w:rPr>
        <w:t> </w:t>
      </w:r>
      <w:r>
        <w:rPr/>
        <w:t>Coury: yes; Jillian Fleming: yes; Shelley McCormick: yes; Absent: None; Recused: None; Abstained:</w:t>
      </w:r>
      <w:r>
        <w:rPr>
          <w:spacing w:val="-57"/>
        </w:rPr>
        <w:t> </w:t>
      </w:r>
      <w:r>
        <w:rPr/>
        <w:t>None.</w:t>
      </w:r>
    </w:p>
    <w:p>
      <w:pPr>
        <w:pStyle w:val="BodyText"/>
      </w:pPr>
    </w:p>
    <w:p>
      <w:pPr>
        <w:pStyle w:val="BodyText"/>
        <w:ind w:left="1100"/>
      </w:pPr>
      <w:r>
        <w:rPr/>
        <w:t>The</w:t>
      </w:r>
      <w:r>
        <w:rPr>
          <w:spacing w:val="-3"/>
        </w:rPr>
        <w:t> </w:t>
      </w:r>
      <w:r>
        <w:rPr/>
        <w:t>next</w:t>
      </w:r>
      <w:r>
        <w:rPr>
          <w:spacing w:val="-1"/>
        </w:rPr>
        <w:t> </w:t>
      </w:r>
      <w:r>
        <w:rPr/>
        <w:t>meeting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Board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Registration</w:t>
      </w:r>
      <w:r>
        <w:rPr>
          <w:spacing w:val="-1"/>
        </w:rPr>
        <w:t> </w:t>
      </w:r>
      <w:r>
        <w:rPr/>
        <w:t>of Genetic</w:t>
      </w:r>
      <w:r>
        <w:rPr>
          <w:spacing w:val="-1"/>
        </w:rPr>
        <w:t> </w:t>
      </w:r>
      <w:r>
        <w:rPr/>
        <w:t>Counselors</w:t>
      </w:r>
      <w:r>
        <w:rPr>
          <w:spacing w:val="1"/>
        </w:rPr>
        <w:t> </w:t>
      </w:r>
      <w:r>
        <w:rPr/>
        <w:t>is</w:t>
      </w:r>
      <w:r>
        <w:rPr>
          <w:spacing w:val="-1"/>
        </w:rPr>
        <w:t> </w:t>
      </w:r>
      <w:r>
        <w:rPr/>
        <w:t>scheduled</w:t>
      </w:r>
      <w:r>
        <w:rPr>
          <w:spacing w:val="-1"/>
        </w:rPr>
        <w:t> </w:t>
      </w:r>
      <w:r>
        <w:rPr/>
        <w:t>on</w:t>
      </w:r>
    </w:p>
    <w:p>
      <w:pPr>
        <w:spacing w:line="480" w:lineRule="auto" w:before="1"/>
        <w:ind w:left="1100" w:right="6733" w:firstLine="0"/>
        <w:jc w:val="left"/>
        <w:rPr>
          <w:sz w:val="24"/>
        </w:rPr>
      </w:pPr>
      <w:r>
        <w:rPr>
          <w:b/>
          <w:sz w:val="24"/>
        </w:rPr>
        <w:t>February 3, 2022 </w:t>
      </w:r>
      <w:r>
        <w:rPr>
          <w:sz w:val="24"/>
        </w:rPr>
        <w:t>in Boston, MA.</w:t>
      </w:r>
      <w:r>
        <w:rPr>
          <w:spacing w:val="-57"/>
          <w:sz w:val="24"/>
        </w:rPr>
        <w:t> </w:t>
      </w:r>
      <w:r>
        <w:rPr>
          <w:sz w:val="24"/>
        </w:rPr>
        <w:t>Respectfully</w:t>
      </w:r>
      <w:r>
        <w:rPr>
          <w:spacing w:val="-1"/>
          <w:sz w:val="24"/>
        </w:rPr>
        <w:t> </w:t>
      </w:r>
      <w:r>
        <w:rPr>
          <w:sz w:val="24"/>
        </w:rPr>
        <w:t>submitted,</w:t>
      </w:r>
    </w:p>
    <w:p>
      <w:pPr>
        <w:pStyle w:val="BodyText"/>
        <w:spacing w:line="240" w:lineRule="exact"/>
        <w:ind w:left="1100"/>
      </w:pPr>
      <w:r>
        <w:rPr/>
        <w:t>Board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Registration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Genetic</w:t>
      </w:r>
      <w:r>
        <w:rPr>
          <w:spacing w:val="-2"/>
        </w:rPr>
        <w:t> </w:t>
      </w:r>
      <w:r>
        <w:rPr/>
        <w:t>Counselors</w:t>
      </w:r>
    </w:p>
    <w:sectPr>
      <w:pgSz w:w="12240" w:h="15840"/>
      <w:pgMar w:header="0" w:footer="1538" w:top="1360" w:bottom="1720" w:left="3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8.599976pt;margin-top:704.098083pt;width:12.55pt;height:14.25pt;mso-position-horizontal-relative:page;mso-position-vertical-relative:page;z-index:-15891968" type="#_x0000_t202" id="docshape4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1.024002pt;margin-top:716.69812pt;width:198.45pt;height:26.95pt;mso-position-horizontal-relative:page;mso-position-vertical-relative:page;z-index:-15891456" type="#_x0000_t202" id="docshape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Board of Registration of Genetic Counselors</w:t>
                </w:r>
                <w:r>
                  <w:rPr>
                    <w:spacing w:val="-53"/>
                    <w:sz w:val="22"/>
                  </w:rPr>
                  <w:t> </w:t>
                </w:r>
                <w:r>
                  <w:rPr>
                    <w:sz w:val="22"/>
                  </w:rPr>
                  <w:t>Minutes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of October 7,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2021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General Session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1100" w:hanging="50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99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4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0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838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1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2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3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04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45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86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7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68" w:hanging="353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0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00" w:hanging="676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PHADARequests@mass.gov" TargetMode="Externa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Glemaud, Sophia (DPH)</dc:creator>
  <dcterms:created xsi:type="dcterms:W3CDTF">2022-02-18T20:58:22Z</dcterms:created>
  <dcterms:modified xsi:type="dcterms:W3CDTF">2022-02-18T20:58:22Z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2022-02-18T00:00:00Z</vt:filetime>
  </property>
</Properties>
</file>