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391" w:right="381" w:firstLine="0"/>
        <w:jc w:val="center"/>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p>
      <w:pPr>
        <w:pStyle w:val="BodyText"/>
        <w:rPr>
          <w:b/>
        </w:rPr>
      </w:pPr>
    </w:p>
    <w:p>
      <w:pPr>
        <w:spacing w:before="0"/>
        <w:ind w:left="392" w:right="381" w:firstLine="0"/>
        <w:jc w:val="center"/>
        <w:rPr>
          <w:b/>
          <w:sz w:val="24"/>
        </w:rPr>
      </w:pPr>
      <w:r>
        <w:rPr>
          <w:b/>
          <w:sz w:val="24"/>
        </w:rPr>
        <w:t>BOARD</w:t>
      </w:r>
      <w:r>
        <w:rPr>
          <w:b/>
          <w:spacing w:val="-5"/>
          <w:sz w:val="24"/>
        </w:rPr>
        <w:t> </w:t>
      </w:r>
      <w:r>
        <w:rPr>
          <w:b/>
          <w:sz w:val="24"/>
        </w:rPr>
        <w:t>OF</w:t>
      </w:r>
      <w:r>
        <w:rPr>
          <w:b/>
          <w:spacing w:val="-3"/>
          <w:sz w:val="24"/>
        </w:rPr>
        <w:t> </w:t>
      </w:r>
      <w:r>
        <w:rPr>
          <w:b/>
          <w:sz w:val="24"/>
        </w:rPr>
        <w:t>REGISTRATION</w:t>
      </w:r>
      <w:r>
        <w:rPr>
          <w:b/>
          <w:spacing w:val="-3"/>
          <w:sz w:val="24"/>
        </w:rPr>
        <w:t> </w:t>
      </w:r>
      <w:r>
        <w:rPr>
          <w:b/>
          <w:sz w:val="24"/>
        </w:rPr>
        <w:t>OF</w:t>
      </w:r>
      <w:r>
        <w:rPr>
          <w:b/>
          <w:spacing w:val="-3"/>
          <w:sz w:val="24"/>
        </w:rPr>
        <w:t> </w:t>
      </w:r>
      <w:r>
        <w:rPr>
          <w:b/>
          <w:sz w:val="24"/>
        </w:rPr>
        <w:t>NURSING</w:t>
      </w:r>
      <w:r>
        <w:rPr>
          <w:b/>
          <w:spacing w:val="-2"/>
          <w:sz w:val="24"/>
        </w:rPr>
        <w:t> </w:t>
      </w:r>
      <w:r>
        <w:rPr>
          <w:b/>
          <w:sz w:val="24"/>
        </w:rPr>
        <w:t>HOME</w:t>
      </w:r>
      <w:r>
        <w:rPr>
          <w:b/>
          <w:spacing w:val="-2"/>
          <w:sz w:val="24"/>
        </w:rPr>
        <w:t> ADMINISTRATORS</w:t>
      </w:r>
    </w:p>
    <w:p>
      <w:pPr>
        <w:pStyle w:val="BodyText"/>
        <w:rPr>
          <w:b/>
        </w:rPr>
      </w:pPr>
    </w:p>
    <w:p>
      <w:pPr>
        <w:spacing w:before="1"/>
        <w:ind w:left="399" w:right="381"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REGISTRATION OF NURSING HOME ADMINISTRATORS</w:t>
      </w:r>
    </w:p>
    <w:p>
      <w:pPr>
        <w:pStyle w:val="Heading1"/>
      </w:pPr>
      <w:r>
        <w:rPr/>
        <w:t>IN</w:t>
      </w:r>
      <w:r>
        <w:rPr>
          <w:spacing w:val="-5"/>
        </w:rPr>
        <w:t> </w:t>
      </w:r>
      <w:r>
        <w:rPr/>
        <w:t>COMPLIANCE</w:t>
      </w:r>
      <w:r>
        <w:rPr>
          <w:spacing w:val="-1"/>
        </w:rPr>
        <w:t> </w:t>
      </w:r>
      <w:r>
        <w:rPr/>
        <w:t>WITH</w:t>
      </w:r>
      <w:r>
        <w:rPr>
          <w:spacing w:val="-1"/>
        </w:rPr>
        <w:t> </w:t>
      </w:r>
      <w:r>
        <w:rPr/>
        <w:t>THE</w:t>
      </w:r>
      <w:r>
        <w:rPr>
          <w:spacing w:val="-4"/>
        </w:rPr>
        <w:t> </w:t>
      </w:r>
      <w:r>
        <w:rPr/>
        <w:t>OPEN</w:t>
      </w:r>
      <w:r>
        <w:rPr>
          <w:spacing w:val="-2"/>
        </w:rPr>
        <w:t> </w:t>
      </w:r>
      <w:r>
        <w:rPr/>
        <w:t>MEETING</w:t>
      </w:r>
      <w:r>
        <w:rPr>
          <w:spacing w:val="-1"/>
        </w:rPr>
        <w:t> </w:t>
      </w:r>
      <w:r>
        <w:rPr/>
        <w:t>LAW,</w:t>
      </w:r>
      <w:r>
        <w:rPr>
          <w:spacing w:val="-1"/>
        </w:rPr>
        <w:t> </w:t>
      </w:r>
      <w:r>
        <w:rPr/>
        <w:t>M.G.L.</w:t>
      </w:r>
      <w:r>
        <w:rPr>
          <w:spacing w:val="-2"/>
        </w:rPr>
        <w:t> </w:t>
      </w:r>
      <w:r>
        <w:rPr/>
        <w:t>c.</w:t>
      </w:r>
      <w:r>
        <w:rPr>
          <w:spacing w:val="-1"/>
        </w:rPr>
        <w:t> </w:t>
      </w:r>
      <w:r>
        <w:rPr/>
        <w:t>30A,</w:t>
      </w:r>
      <w:r>
        <w:rPr>
          <w:spacing w:val="-1"/>
        </w:rPr>
        <w:t> </w:t>
      </w:r>
      <w:r>
        <w:rPr/>
        <w:t>§</w:t>
      </w:r>
      <w:r>
        <w:rPr>
          <w:spacing w:val="-1"/>
        </w:rPr>
        <w:t> </w:t>
      </w:r>
      <w:r>
        <w:rPr>
          <w:spacing w:val="-5"/>
        </w:rPr>
        <w:t>20</w:t>
      </w:r>
    </w:p>
    <w:p>
      <w:pPr>
        <w:pStyle w:val="BodyText"/>
        <w:spacing w:before="10"/>
        <w:rPr>
          <w:b/>
          <w:sz w:val="22"/>
        </w:rPr>
      </w:pPr>
    </w:p>
    <w:p>
      <w:pPr>
        <w:spacing w:line="264" w:lineRule="exact" w:before="0"/>
        <w:ind w:left="394" w:right="381" w:firstLine="0"/>
        <w:jc w:val="center"/>
        <w:rPr>
          <w:b/>
          <w:sz w:val="23"/>
        </w:rPr>
      </w:pPr>
      <w:r>
        <w:rPr>
          <w:b/>
          <w:sz w:val="23"/>
        </w:rPr>
        <w:t>Friday,</w:t>
      </w:r>
      <w:r>
        <w:rPr>
          <w:b/>
          <w:spacing w:val="-4"/>
          <w:sz w:val="23"/>
        </w:rPr>
        <w:t> </w:t>
      </w:r>
      <w:r>
        <w:rPr>
          <w:b/>
          <w:sz w:val="23"/>
        </w:rPr>
        <w:t>January</w:t>
      </w:r>
      <w:r>
        <w:rPr>
          <w:b/>
          <w:spacing w:val="-3"/>
          <w:sz w:val="23"/>
        </w:rPr>
        <w:t> </w:t>
      </w:r>
      <w:r>
        <w:rPr>
          <w:b/>
          <w:sz w:val="23"/>
        </w:rPr>
        <w:t>21,</w:t>
      </w:r>
      <w:r>
        <w:rPr>
          <w:b/>
          <w:spacing w:val="-1"/>
          <w:sz w:val="23"/>
        </w:rPr>
        <w:t> </w:t>
      </w:r>
      <w:r>
        <w:rPr>
          <w:b/>
          <w:spacing w:val="-4"/>
          <w:sz w:val="23"/>
        </w:rPr>
        <w:t>2022</w:t>
      </w:r>
    </w:p>
    <w:p>
      <w:pPr>
        <w:spacing w:line="264" w:lineRule="exact" w:before="0"/>
        <w:ind w:left="396" w:right="381" w:firstLine="0"/>
        <w:jc w:val="center"/>
        <w:rPr>
          <w:b/>
          <w:sz w:val="23"/>
        </w:rPr>
      </w:pPr>
      <w:r>
        <w:rPr>
          <w:b/>
          <w:sz w:val="23"/>
        </w:rPr>
        <w:t>10:00 </w:t>
      </w:r>
      <w:r>
        <w:rPr>
          <w:b/>
          <w:spacing w:val="-4"/>
          <w:sz w:val="23"/>
        </w:rPr>
        <w:t>a.m.</w:t>
      </w:r>
    </w:p>
    <w:p>
      <w:pPr>
        <w:pStyle w:val="BodyText"/>
        <w:spacing w:before="2"/>
        <w:rPr>
          <w:b/>
          <w:sz w:val="23"/>
        </w:rPr>
      </w:pPr>
    </w:p>
    <w:p>
      <w:pPr>
        <w:spacing w:before="0"/>
        <w:ind w:left="1412" w:right="1398" w:firstLine="2"/>
        <w:jc w:val="center"/>
        <w:rPr>
          <w:b/>
          <w:sz w:val="24"/>
        </w:rPr>
      </w:pPr>
      <w:r>
        <w:rPr>
          <w:b/>
          <w:sz w:val="24"/>
        </w:rPr>
        <w:t>General Session will be held via WebEx at: </w:t>
      </w:r>
      <w:hyperlink r:id="rId6">
        <w:r>
          <w:rPr>
            <w:b/>
            <w:color w:val="0000FF"/>
            <w:spacing w:val="-2"/>
            <w:sz w:val="24"/>
            <w:u w:val="single" w:color="0000FF"/>
          </w:rPr>
          <w:t>https://eohhs.webex.com/eohhs/j.php?MTID=m154610f02f49b1b07441b19edb87ba33</w:t>
        </w:r>
      </w:hyperlink>
      <w:r>
        <w:rPr>
          <w:b/>
          <w:color w:val="0000FF"/>
          <w:spacing w:val="-2"/>
          <w:sz w:val="24"/>
        </w:rPr>
        <w:t> </w:t>
      </w:r>
      <w:r>
        <w:rPr>
          <w:b/>
          <w:sz w:val="24"/>
        </w:rPr>
        <w:t>Call-In Telephone number 1-866-692-3580 (toll-free)</w:t>
      </w:r>
    </w:p>
    <w:p>
      <w:pPr>
        <w:pStyle w:val="Heading1"/>
        <w:ind w:left="4107" w:right="3089" w:hanging="1128"/>
        <w:jc w:val="left"/>
      </w:pPr>
      <w:r>
        <w:rPr/>
        <w:t>Meeting</w:t>
      </w:r>
      <w:r>
        <w:rPr>
          <w:spacing w:val="-8"/>
        </w:rPr>
        <w:t> </w:t>
      </w:r>
      <w:r>
        <w:rPr/>
        <w:t>Number/Access</w:t>
      </w:r>
      <w:r>
        <w:rPr>
          <w:spacing w:val="-8"/>
        </w:rPr>
        <w:t> </w:t>
      </w:r>
      <w:r>
        <w:rPr/>
        <w:t>Code:</w:t>
      </w:r>
      <w:r>
        <w:rPr>
          <w:spacing w:val="-9"/>
        </w:rPr>
        <w:t> </w:t>
      </w:r>
      <w:r>
        <w:rPr/>
        <w:t>2530</w:t>
      </w:r>
      <w:r>
        <w:rPr>
          <w:spacing w:val="-8"/>
        </w:rPr>
        <w:t> </w:t>
      </w:r>
      <w:r>
        <w:rPr/>
        <w:t>195</w:t>
      </w:r>
      <w:r>
        <w:rPr>
          <w:spacing w:val="-8"/>
        </w:rPr>
        <w:t> </w:t>
      </w:r>
      <w:r>
        <w:rPr/>
        <w:t>4779 Meeting Password: UszjFksc336</w:t>
      </w:r>
    </w:p>
    <w:p>
      <w:pPr>
        <w:spacing w:line="520" w:lineRule="auto" w:before="231"/>
        <w:ind w:left="4140" w:right="4128" w:firstLine="0"/>
        <w:jc w:val="center"/>
        <w:rPr>
          <w:b/>
          <w:sz w:val="24"/>
        </w:rPr>
      </w:pPr>
      <w:r>
        <w:rPr/>
        <w:pict>
          <v:shape style="position:absolute;margin-left:16.799999pt;margin-top:55.273121pt;width:565.1pt;height:357.45pt;mso-position-horizontal-relative:page;mso-position-vertical-relative:paragraph;z-index:15728640" type="#_x0000_t202" id="docshape5" filled="false" stroked="false">
            <v:textbox inset="0,0,0,0">
              <w:txbxContent>
                <w:tbl>
                  <w:tblPr>
                    <w:tblW w:w="0" w:type="auto"/>
                    <w:jc w:val="left"/>
                    <w:tblInd w:w="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04"/>
                    <w:gridCol w:w="938"/>
                    <w:gridCol w:w="5752"/>
                    <w:gridCol w:w="1888"/>
                    <w:gridCol w:w="1602"/>
                  </w:tblGrid>
                  <w:tr>
                    <w:trPr>
                      <w:trHeight w:val="407" w:hRule="atLeast"/>
                    </w:trPr>
                    <w:tc>
                      <w:tcPr>
                        <w:tcW w:w="1104" w:type="dxa"/>
                      </w:tcPr>
                      <w:p>
                        <w:pPr>
                          <w:pStyle w:val="TableParagraph"/>
                          <w:spacing w:line="263" w:lineRule="exact"/>
                          <w:ind w:left="294"/>
                          <w:rPr>
                            <w:b/>
                            <w:sz w:val="23"/>
                          </w:rPr>
                        </w:pPr>
                        <w:r>
                          <w:rPr>
                            <w:b/>
                            <w:spacing w:val="-4"/>
                            <w:sz w:val="23"/>
                          </w:rPr>
                          <w:t>Time</w:t>
                        </w:r>
                      </w:p>
                    </w:tc>
                    <w:tc>
                      <w:tcPr>
                        <w:tcW w:w="938" w:type="dxa"/>
                      </w:tcPr>
                      <w:p>
                        <w:pPr>
                          <w:pStyle w:val="TableParagraph"/>
                          <w:spacing w:line="263" w:lineRule="exact"/>
                          <w:ind w:left="136" w:right="124"/>
                          <w:jc w:val="center"/>
                          <w:rPr>
                            <w:b/>
                            <w:sz w:val="23"/>
                          </w:rPr>
                        </w:pPr>
                        <w:r>
                          <w:rPr>
                            <w:b/>
                            <w:sz w:val="23"/>
                          </w:rPr>
                          <w:t>Item</w:t>
                        </w:r>
                        <w:r>
                          <w:rPr>
                            <w:b/>
                            <w:spacing w:val="-1"/>
                            <w:sz w:val="23"/>
                          </w:rPr>
                          <w:t> </w:t>
                        </w:r>
                        <w:r>
                          <w:rPr>
                            <w:b/>
                            <w:spacing w:val="-10"/>
                            <w:sz w:val="23"/>
                          </w:rPr>
                          <w:t>#</w:t>
                        </w:r>
                      </w:p>
                    </w:tc>
                    <w:tc>
                      <w:tcPr>
                        <w:tcW w:w="5752" w:type="dxa"/>
                      </w:tcPr>
                      <w:p>
                        <w:pPr>
                          <w:pStyle w:val="TableParagraph"/>
                          <w:spacing w:line="263" w:lineRule="exact"/>
                          <w:ind w:left="2630" w:right="2622"/>
                          <w:jc w:val="center"/>
                          <w:rPr>
                            <w:b/>
                            <w:sz w:val="23"/>
                          </w:rPr>
                        </w:pPr>
                        <w:r>
                          <w:rPr>
                            <w:b/>
                            <w:spacing w:val="-4"/>
                            <w:sz w:val="23"/>
                          </w:rPr>
                          <w:t>Item</w:t>
                        </w:r>
                      </w:p>
                    </w:tc>
                    <w:tc>
                      <w:tcPr>
                        <w:tcW w:w="1888" w:type="dxa"/>
                      </w:tcPr>
                      <w:p>
                        <w:pPr>
                          <w:pStyle w:val="TableParagraph"/>
                          <w:spacing w:line="263" w:lineRule="exact"/>
                          <w:ind w:left="533"/>
                          <w:rPr>
                            <w:b/>
                            <w:sz w:val="23"/>
                          </w:rPr>
                        </w:pPr>
                        <w:r>
                          <w:rPr>
                            <w:b/>
                            <w:spacing w:val="-2"/>
                            <w:sz w:val="23"/>
                          </w:rPr>
                          <w:t>Exhibits</w:t>
                        </w:r>
                      </w:p>
                    </w:tc>
                    <w:tc>
                      <w:tcPr>
                        <w:tcW w:w="1602" w:type="dxa"/>
                      </w:tcPr>
                      <w:p>
                        <w:pPr>
                          <w:pStyle w:val="TableParagraph"/>
                          <w:spacing w:line="263" w:lineRule="exact"/>
                          <w:ind w:left="133" w:right="119"/>
                          <w:jc w:val="center"/>
                          <w:rPr>
                            <w:b/>
                            <w:sz w:val="23"/>
                          </w:rPr>
                        </w:pPr>
                        <w:r>
                          <w:rPr>
                            <w:b/>
                            <w:sz w:val="23"/>
                          </w:rPr>
                          <w:t>Staff</w:t>
                        </w:r>
                        <w:r>
                          <w:rPr>
                            <w:b/>
                            <w:spacing w:val="-1"/>
                            <w:sz w:val="23"/>
                          </w:rPr>
                          <w:t> </w:t>
                        </w:r>
                        <w:r>
                          <w:rPr>
                            <w:b/>
                            <w:spacing w:val="-2"/>
                            <w:sz w:val="23"/>
                          </w:rPr>
                          <w:t>Contact</w:t>
                        </w:r>
                      </w:p>
                    </w:tc>
                  </w:tr>
                  <w:tr>
                    <w:trPr>
                      <w:trHeight w:val="1103" w:hRule="atLeast"/>
                    </w:trPr>
                    <w:tc>
                      <w:tcPr>
                        <w:tcW w:w="1104" w:type="dxa"/>
                      </w:tcPr>
                      <w:p>
                        <w:pPr>
                          <w:pStyle w:val="TableParagraph"/>
                          <w:spacing w:line="263" w:lineRule="exact"/>
                          <w:ind w:left="287"/>
                          <w:rPr>
                            <w:sz w:val="23"/>
                          </w:rPr>
                        </w:pPr>
                        <w:r>
                          <w:rPr>
                            <w:spacing w:val="-2"/>
                            <w:sz w:val="23"/>
                          </w:rPr>
                          <w:t>10:00</w:t>
                        </w:r>
                      </w:p>
                      <w:p>
                        <w:pPr>
                          <w:pStyle w:val="TableParagraph"/>
                          <w:spacing w:before="2"/>
                          <w:ind w:left="352"/>
                          <w:rPr>
                            <w:sz w:val="23"/>
                          </w:rPr>
                        </w:pPr>
                        <w:r>
                          <w:rPr>
                            <w:spacing w:val="-4"/>
                            <w:sz w:val="23"/>
                          </w:rPr>
                          <w:t>a.m.</w:t>
                        </w:r>
                      </w:p>
                    </w:tc>
                    <w:tc>
                      <w:tcPr>
                        <w:tcW w:w="938" w:type="dxa"/>
                      </w:tcPr>
                      <w:p>
                        <w:pPr>
                          <w:pStyle w:val="TableParagraph"/>
                          <w:spacing w:line="275" w:lineRule="exact"/>
                          <w:ind w:left="9"/>
                          <w:jc w:val="center"/>
                          <w:rPr>
                            <w:b/>
                            <w:sz w:val="24"/>
                          </w:rPr>
                        </w:pPr>
                        <w:r>
                          <w:rPr>
                            <w:b/>
                            <w:sz w:val="24"/>
                          </w:rPr>
                          <w:t>I</w:t>
                        </w:r>
                      </w:p>
                    </w:tc>
                    <w:tc>
                      <w:tcPr>
                        <w:tcW w:w="5752" w:type="dxa"/>
                      </w:tcPr>
                      <w:p>
                        <w:pPr>
                          <w:pStyle w:val="TableParagraph"/>
                          <w:ind w:left="105" w:right="2772"/>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5"/>
                          <w:rPr>
                            <w:b/>
                            <w:sz w:val="24"/>
                          </w:rPr>
                        </w:pPr>
                        <w:r>
                          <w:rPr>
                            <w:b/>
                            <w:sz w:val="24"/>
                          </w:rPr>
                          <w:t>Notice</w:t>
                        </w:r>
                        <w:r>
                          <w:rPr>
                            <w:b/>
                            <w:spacing w:val="-5"/>
                            <w:sz w:val="24"/>
                          </w:rPr>
                          <w:t> </w:t>
                        </w:r>
                        <w:r>
                          <w:rPr>
                            <w:b/>
                            <w:sz w:val="24"/>
                          </w:rPr>
                          <w:t>of</w:t>
                        </w:r>
                        <w:r>
                          <w:rPr>
                            <w:b/>
                            <w:spacing w:val="-3"/>
                            <w:sz w:val="24"/>
                          </w:rPr>
                          <w:t> </w:t>
                        </w:r>
                        <w:r>
                          <w:rPr>
                            <w:b/>
                            <w:sz w:val="24"/>
                          </w:rPr>
                          <w:t>Electronic</w:t>
                        </w:r>
                        <w:r>
                          <w:rPr>
                            <w:b/>
                            <w:spacing w:val="-2"/>
                            <w:sz w:val="24"/>
                          </w:rPr>
                          <w:t> Recording</w:t>
                        </w:r>
                      </w:p>
                    </w:tc>
                    <w:tc>
                      <w:tcPr>
                        <w:tcW w:w="1888" w:type="dxa"/>
                      </w:tcPr>
                      <w:p>
                        <w:pPr>
                          <w:pStyle w:val="TableParagraph"/>
                          <w:rPr>
                            <w:sz w:val="22"/>
                          </w:rPr>
                        </w:pPr>
                      </w:p>
                    </w:tc>
                    <w:tc>
                      <w:tcPr>
                        <w:tcW w:w="1602" w:type="dxa"/>
                      </w:tcPr>
                      <w:p>
                        <w:pPr>
                          <w:pStyle w:val="TableParagraph"/>
                          <w:rPr>
                            <w:b/>
                            <w:sz w:val="23"/>
                          </w:rPr>
                        </w:pPr>
                      </w:p>
                      <w:p>
                        <w:pPr>
                          <w:pStyle w:val="TableParagraph"/>
                          <w:ind w:left="133" w:right="119"/>
                          <w:jc w:val="center"/>
                          <w:rPr>
                            <w:sz w:val="23"/>
                          </w:rPr>
                        </w:pPr>
                        <w:r>
                          <w:rPr>
                            <w:sz w:val="23"/>
                          </w:rPr>
                          <w:t>Board</w:t>
                        </w:r>
                        <w:r>
                          <w:rPr>
                            <w:spacing w:val="-2"/>
                            <w:sz w:val="23"/>
                          </w:rPr>
                          <w:t> Chair</w:t>
                        </w:r>
                      </w:p>
                    </w:tc>
                  </w:tr>
                  <w:tr>
                    <w:trPr>
                      <w:trHeight w:val="827" w:hRule="atLeast"/>
                    </w:trPr>
                    <w:tc>
                      <w:tcPr>
                        <w:tcW w:w="1104" w:type="dxa"/>
                      </w:tcPr>
                      <w:p>
                        <w:pPr>
                          <w:pStyle w:val="TableParagraph"/>
                          <w:rPr>
                            <w:sz w:val="22"/>
                          </w:rPr>
                        </w:pPr>
                      </w:p>
                    </w:tc>
                    <w:tc>
                      <w:tcPr>
                        <w:tcW w:w="938" w:type="dxa"/>
                      </w:tcPr>
                      <w:p>
                        <w:pPr>
                          <w:pStyle w:val="TableParagraph"/>
                          <w:spacing w:before="1"/>
                          <w:ind w:left="136" w:right="124"/>
                          <w:jc w:val="center"/>
                          <w:rPr>
                            <w:b/>
                            <w:sz w:val="24"/>
                          </w:rPr>
                        </w:pPr>
                        <w:r>
                          <w:rPr>
                            <w:b/>
                            <w:spacing w:val="-5"/>
                            <w:sz w:val="24"/>
                          </w:rPr>
                          <w:t>II</w:t>
                        </w:r>
                      </w:p>
                    </w:tc>
                    <w:tc>
                      <w:tcPr>
                        <w:tcW w:w="5752" w:type="dxa"/>
                      </w:tcPr>
                      <w:p>
                        <w:pPr>
                          <w:pStyle w:val="TableParagraph"/>
                          <w:spacing w:line="275" w:lineRule="exact" w:before="1"/>
                          <w:ind w:left="105"/>
                          <w:rPr>
                            <w:b/>
                            <w:sz w:val="24"/>
                          </w:rPr>
                        </w:pPr>
                        <w:r>
                          <w:rPr>
                            <w:b/>
                            <w:sz w:val="24"/>
                          </w:rPr>
                          <w:t>Conflict</w:t>
                        </w:r>
                        <w:r>
                          <w:rPr>
                            <w:b/>
                            <w:spacing w:val="-3"/>
                            <w:sz w:val="24"/>
                          </w:rPr>
                          <w:t> </w:t>
                        </w:r>
                        <w:r>
                          <w:rPr>
                            <w:b/>
                            <w:sz w:val="24"/>
                          </w:rPr>
                          <w:t>of</w:t>
                        </w:r>
                        <w:r>
                          <w:rPr>
                            <w:b/>
                            <w:spacing w:val="-2"/>
                            <w:sz w:val="24"/>
                          </w:rPr>
                          <w:t> Interest</w:t>
                        </w:r>
                      </w:p>
                      <w:p>
                        <w:pPr>
                          <w:pStyle w:val="TableParagraph"/>
                          <w:spacing w:line="275" w:lineRule="exact"/>
                          <w:ind w:left="105"/>
                          <w:rPr>
                            <w:b/>
                            <w:sz w:val="24"/>
                          </w:rPr>
                        </w:pPr>
                        <w:r>
                          <w:rPr>
                            <w:b/>
                            <w:sz w:val="24"/>
                          </w:rPr>
                          <w:t>Approval</w:t>
                        </w:r>
                        <w:r>
                          <w:rPr>
                            <w:b/>
                            <w:spacing w:val="-2"/>
                            <w:sz w:val="24"/>
                          </w:rPr>
                          <w:t> </w:t>
                        </w:r>
                        <w:r>
                          <w:rPr>
                            <w:b/>
                            <w:sz w:val="24"/>
                          </w:rPr>
                          <w:t>of</w:t>
                        </w:r>
                        <w:r>
                          <w:rPr>
                            <w:b/>
                            <w:spacing w:val="-2"/>
                            <w:sz w:val="24"/>
                          </w:rPr>
                          <w:t> </w:t>
                        </w:r>
                        <w:r>
                          <w:rPr>
                            <w:b/>
                            <w:sz w:val="24"/>
                          </w:rPr>
                          <w:t>Regular</w:t>
                        </w:r>
                        <w:r>
                          <w:rPr>
                            <w:b/>
                            <w:spacing w:val="-2"/>
                            <w:sz w:val="24"/>
                          </w:rPr>
                          <w:t> </w:t>
                        </w:r>
                        <w:r>
                          <w:rPr>
                            <w:b/>
                            <w:sz w:val="24"/>
                          </w:rPr>
                          <w:t>Session</w:t>
                        </w:r>
                        <w:r>
                          <w:rPr>
                            <w:b/>
                            <w:spacing w:val="-1"/>
                            <w:sz w:val="24"/>
                          </w:rPr>
                          <w:t> </w:t>
                        </w:r>
                        <w:r>
                          <w:rPr>
                            <w:b/>
                            <w:spacing w:val="-2"/>
                            <w:sz w:val="24"/>
                          </w:rPr>
                          <w:t>Agenda</w:t>
                        </w:r>
                      </w:p>
                    </w:tc>
                    <w:tc>
                      <w:tcPr>
                        <w:tcW w:w="1888" w:type="dxa"/>
                      </w:tcPr>
                      <w:p>
                        <w:pPr>
                          <w:pStyle w:val="TableParagraph"/>
                          <w:spacing w:before="5"/>
                          <w:rPr>
                            <w:b/>
                            <w:sz w:val="24"/>
                          </w:rPr>
                        </w:pPr>
                      </w:p>
                      <w:p>
                        <w:pPr>
                          <w:pStyle w:val="TableParagraph"/>
                          <w:ind w:right="296"/>
                          <w:jc w:val="right"/>
                          <w:rPr>
                            <w:sz w:val="23"/>
                          </w:rPr>
                        </w:pPr>
                        <w:r>
                          <w:rPr>
                            <w:sz w:val="23"/>
                          </w:rPr>
                          <w:t>Draft</w:t>
                        </w:r>
                        <w:r>
                          <w:rPr>
                            <w:spacing w:val="-1"/>
                            <w:sz w:val="23"/>
                          </w:rPr>
                          <w:t> </w:t>
                        </w:r>
                        <w:r>
                          <w:rPr>
                            <w:spacing w:val="-2"/>
                            <w:sz w:val="23"/>
                          </w:rPr>
                          <w:t>Agenda</w:t>
                        </w:r>
                      </w:p>
                    </w:tc>
                    <w:tc>
                      <w:tcPr>
                        <w:tcW w:w="1602" w:type="dxa"/>
                      </w:tcPr>
                      <w:p>
                        <w:pPr>
                          <w:pStyle w:val="TableParagraph"/>
                          <w:rPr>
                            <w:b/>
                            <w:sz w:val="23"/>
                          </w:rPr>
                        </w:pPr>
                      </w:p>
                      <w:p>
                        <w:pPr>
                          <w:pStyle w:val="TableParagraph"/>
                          <w:ind w:left="131" w:right="119"/>
                          <w:jc w:val="center"/>
                          <w:rPr>
                            <w:sz w:val="23"/>
                          </w:rPr>
                        </w:pPr>
                        <w:r>
                          <w:rPr>
                            <w:spacing w:val="-2"/>
                            <w:sz w:val="23"/>
                          </w:rPr>
                          <w:t>Board</w:t>
                        </w:r>
                      </w:p>
                    </w:tc>
                  </w:tr>
                  <w:tr>
                    <w:trPr>
                      <w:trHeight w:val="1105" w:hRule="atLeast"/>
                    </w:trPr>
                    <w:tc>
                      <w:tcPr>
                        <w:tcW w:w="1104" w:type="dxa"/>
                      </w:tcPr>
                      <w:p>
                        <w:pPr>
                          <w:pStyle w:val="TableParagraph"/>
                          <w:rPr>
                            <w:sz w:val="22"/>
                          </w:rPr>
                        </w:pPr>
                      </w:p>
                    </w:tc>
                    <w:tc>
                      <w:tcPr>
                        <w:tcW w:w="938" w:type="dxa"/>
                      </w:tcPr>
                      <w:p>
                        <w:pPr>
                          <w:pStyle w:val="TableParagraph"/>
                          <w:spacing w:before="1"/>
                          <w:ind w:left="134" w:right="124"/>
                          <w:jc w:val="center"/>
                          <w:rPr>
                            <w:b/>
                            <w:sz w:val="24"/>
                          </w:rPr>
                        </w:pPr>
                        <w:r>
                          <w:rPr>
                            <w:b/>
                            <w:spacing w:val="-5"/>
                            <w:sz w:val="24"/>
                          </w:rPr>
                          <w:t>III</w:t>
                        </w:r>
                      </w:p>
                    </w:tc>
                    <w:tc>
                      <w:tcPr>
                        <w:tcW w:w="5752" w:type="dxa"/>
                      </w:tcPr>
                      <w:p>
                        <w:pPr>
                          <w:pStyle w:val="TableParagraph"/>
                          <w:spacing w:before="1"/>
                          <w:ind w:left="105"/>
                          <w:rPr>
                            <w:b/>
                            <w:sz w:val="24"/>
                          </w:rPr>
                        </w:pPr>
                        <w:r>
                          <w:rPr>
                            <w:b/>
                            <w:sz w:val="24"/>
                          </w:rPr>
                          <w:t>Approval</w:t>
                        </w:r>
                        <w:r>
                          <w:rPr>
                            <w:b/>
                            <w:spacing w:val="-7"/>
                            <w:sz w:val="24"/>
                          </w:rPr>
                          <w:t> </w:t>
                        </w:r>
                        <w:r>
                          <w:rPr>
                            <w:b/>
                            <w:sz w:val="24"/>
                          </w:rPr>
                          <w:t>of</w:t>
                        </w:r>
                        <w:r>
                          <w:rPr>
                            <w:b/>
                            <w:spacing w:val="-8"/>
                            <w:sz w:val="24"/>
                          </w:rPr>
                          <w:t> </w:t>
                        </w:r>
                        <w:r>
                          <w:rPr>
                            <w:b/>
                            <w:sz w:val="24"/>
                          </w:rPr>
                          <w:t>Minutes</w:t>
                        </w:r>
                        <w:r>
                          <w:rPr>
                            <w:b/>
                            <w:spacing w:val="-7"/>
                            <w:sz w:val="24"/>
                          </w:rPr>
                          <w:t> </w:t>
                        </w:r>
                        <w:r>
                          <w:rPr>
                            <w:b/>
                            <w:sz w:val="24"/>
                          </w:rPr>
                          <w:t>of</w:t>
                        </w:r>
                        <w:r>
                          <w:rPr>
                            <w:b/>
                            <w:spacing w:val="-8"/>
                            <w:sz w:val="24"/>
                          </w:rPr>
                          <w:t> </w:t>
                        </w:r>
                        <w:r>
                          <w:rPr>
                            <w:b/>
                            <w:sz w:val="24"/>
                          </w:rPr>
                          <w:t>Regularly</w:t>
                        </w:r>
                        <w:r>
                          <w:rPr>
                            <w:b/>
                            <w:spacing w:val="-7"/>
                            <w:sz w:val="24"/>
                          </w:rPr>
                          <w:t> </w:t>
                        </w:r>
                        <w:r>
                          <w:rPr>
                            <w:b/>
                            <w:sz w:val="24"/>
                          </w:rPr>
                          <w:t>Scheduled</w:t>
                        </w:r>
                        <w:r>
                          <w:rPr>
                            <w:b/>
                            <w:spacing w:val="-6"/>
                            <w:sz w:val="24"/>
                          </w:rPr>
                          <w:t> </w:t>
                        </w:r>
                        <w:r>
                          <w:rPr>
                            <w:b/>
                            <w:sz w:val="24"/>
                          </w:rPr>
                          <w:t>Board </w:t>
                        </w:r>
                        <w:r>
                          <w:rPr>
                            <w:b/>
                            <w:spacing w:val="-2"/>
                            <w:sz w:val="24"/>
                          </w:rPr>
                          <w:t>Meeting</w:t>
                        </w:r>
                      </w:p>
                      <w:p>
                        <w:pPr>
                          <w:pStyle w:val="TableParagraph"/>
                          <w:ind w:left="465"/>
                          <w:rPr>
                            <w:sz w:val="24"/>
                          </w:rPr>
                        </w:pPr>
                        <w:r>
                          <w:rPr>
                            <w:sz w:val="24"/>
                          </w:rPr>
                          <w:t>A.</w:t>
                        </w:r>
                        <w:r>
                          <w:rPr>
                            <w:spacing w:val="64"/>
                            <w:sz w:val="24"/>
                          </w:rPr>
                          <w:t> </w:t>
                        </w:r>
                        <w:r>
                          <w:rPr>
                            <w:sz w:val="24"/>
                          </w:rPr>
                          <w:t>December</w:t>
                        </w:r>
                        <w:r>
                          <w:rPr>
                            <w:spacing w:val="-2"/>
                            <w:sz w:val="24"/>
                          </w:rPr>
                          <w:t> </w:t>
                        </w:r>
                        <w:r>
                          <w:rPr>
                            <w:sz w:val="24"/>
                          </w:rPr>
                          <w:t>17,</w:t>
                        </w:r>
                        <w:r>
                          <w:rPr>
                            <w:spacing w:val="-1"/>
                            <w:sz w:val="24"/>
                          </w:rPr>
                          <w:t> </w:t>
                        </w:r>
                        <w:r>
                          <w:rPr>
                            <w:sz w:val="24"/>
                          </w:rPr>
                          <w:t>2021</w:t>
                        </w:r>
                        <w:r>
                          <w:rPr>
                            <w:spacing w:val="-1"/>
                            <w:sz w:val="24"/>
                          </w:rPr>
                          <w:t> </w:t>
                        </w:r>
                        <w:r>
                          <w:rPr>
                            <w:sz w:val="24"/>
                          </w:rPr>
                          <w:t>General</w:t>
                        </w:r>
                        <w:r>
                          <w:rPr>
                            <w:spacing w:val="-1"/>
                            <w:sz w:val="24"/>
                          </w:rPr>
                          <w:t> </w:t>
                        </w:r>
                        <w:r>
                          <w:rPr>
                            <w:sz w:val="24"/>
                          </w:rPr>
                          <w:t>Session </w:t>
                        </w:r>
                        <w:r>
                          <w:rPr>
                            <w:spacing w:val="-2"/>
                            <w:sz w:val="24"/>
                          </w:rPr>
                          <w:t>Minutes</w:t>
                        </w:r>
                      </w:p>
                    </w:tc>
                    <w:tc>
                      <w:tcPr>
                        <w:tcW w:w="1888" w:type="dxa"/>
                      </w:tcPr>
                      <w:p>
                        <w:pPr>
                          <w:pStyle w:val="TableParagraph"/>
                          <w:spacing w:before="7"/>
                          <w:rPr>
                            <w:b/>
                            <w:sz w:val="36"/>
                          </w:rPr>
                        </w:pPr>
                      </w:p>
                      <w:p>
                        <w:pPr>
                          <w:pStyle w:val="TableParagraph"/>
                          <w:ind w:right="275"/>
                          <w:jc w:val="right"/>
                          <w:rPr>
                            <w:sz w:val="23"/>
                          </w:rPr>
                        </w:pPr>
                        <w:r>
                          <w:rPr>
                            <w:sz w:val="23"/>
                          </w:rPr>
                          <w:t>Draft</w:t>
                        </w:r>
                        <w:r>
                          <w:rPr>
                            <w:spacing w:val="-1"/>
                            <w:sz w:val="23"/>
                          </w:rPr>
                          <w:t> </w:t>
                        </w:r>
                        <w:r>
                          <w:rPr>
                            <w:spacing w:val="-2"/>
                            <w:sz w:val="23"/>
                          </w:rPr>
                          <w:t>Minutes</w:t>
                        </w:r>
                      </w:p>
                    </w:tc>
                    <w:tc>
                      <w:tcPr>
                        <w:tcW w:w="1602" w:type="dxa"/>
                      </w:tcPr>
                      <w:p>
                        <w:pPr>
                          <w:pStyle w:val="TableParagraph"/>
                          <w:spacing w:before="7"/>
                          <w:rPr>
                            <w:b/>
                            <w:sz w:val="36"/>
                          </w:rPr>
                        </w:pPr>
                      </w:p>
                      <w:p>
                        <w:pPr>
                          <w:pStyle w:val="TableParagraph"/>
                          <w:ind w:left="133" w:right="116"/>
                          <w:jc w:val="center"/>
                          <w:rPr>
                            <w:sz w:val="23"/>
                          </w:rPr>
                        </w:pPr>
                        <w:r>
                          <w:rPr>
                            <w:spacing w:val="-2"/>
                            <w:sz w:val="23"/>
                          </w:rPr>
                          <w:t>Board</w:t>
                        </w:r>
                      </w:p>
                    </w:tc>
                  </w:tr>
                  <w:tr>
                    <w:trPr>
                      <w:trHeight w:val="1103" w:hRule="atLeast"/>
                    </w:trPr>
                    <w:tc>
                      <w:tcPr>
                        <w:tcW w:w="1104" w:type="dxa"/>
                      </w:tcPr>
                      <w:p>
                        <w:pPr>
                          <w:pStyle w:val="TableParagraph"/>
                          <w:rPr>
                            <w:sz w:val="22"/>
                          </w:rPr>
                        </w:pPr>
                      </w:p>
                    </w:tc>
                    <w:tc>
                      <w:tcPr>
                        <w:tcW w:w="938" w:type="dxa"/>
                      </w:tcPr>
                      <w:p>
                        <w:pPr>
                          <w:pStyle w:val="TableParagraph"/>
                          <w:spacing w:line="275" w:lineRule="exact"/>
                          <w:ind w:left="134" w:right="124"/>
                          <w:jc w:val="center"/>
                          <w:rPr>
                            <w:b/>
                            <w:sz w:val="24"/>
                          </w:rPr>
                        </w:pPr>
                        <w:r>
                          <w:rPr>
                            <w:b/>
                            <w:spacing w:val="-5"/>
                            <w:sz w:val="24"/>
                          </w:rPr>
                          <w:t>IV</w:t>
                        </w:r>
                      </w:p>
                    </w:tc>
                    <w:tc>
                      <w:tcPr>
                        <w:tcW w:w="5752" w:type="dxa"/>
                      </w:tcPr>
                      <w:p>
                        <w:pPr>
                          <w:pStyle w:val="TableParagraph"/>
                          <w:spacing w:line="275" w:lineRule="exact"/>
                          <w:ind w:left="105"/>
                          <w:rPr>
                            <w:b/>
                            <w:sz w:val="24"/>
                          </w:rPr>
                        </w:pPr>
                        <w:r>
                          <w:rPr>
                            <w:b/>
                            <w:sz w:val="24"/>
                          </w:rPr>
                          <w:t>Reciprocity</w:t>
                        </w:r>
                        <w:r>
                          <w:rPr>
                            <w:b/>
                            <w:spacing w:val="-4"/>
                            <w:sz w:val="24"/>
                          </w:rPr>
                          <w:t> </w:t>
                        </w:r>
                        <w:r>
                          <w:rPr>
                            <w:b/>
                            <w:spacing w:val="-2"/>
                            <w:sz w:val="24"/>
                          </w:rPr>
                          <w:t>Application</w:t>
                        </w:r>
                      </w:p>
                      <w:p>
                        <w:pPr>
                          <w:pStyle w:val="TableParagraph"/>
                          <w:ind w:left="825" w:right="874" w:hanging="360"/>
                          <w:rPr>
                            <w:sz w:val="24"/>
                          </w:rPr>
                        </w:pPr>
                        <w:r>
                          <w:rPr>
                            <w:sz w:val="24"/>
                          </w:rPr>
                          <w:t>A.</w:t>
                        </w:r>
                        <w:r>
                          <w:rPr>
                            <w:spacing w:val="40"/>
                            <w:sz w:val="24"/>
                          </w:rPr>
                          <w:t> </w:t>
                        </w:r>
                        <w:r>
                          <w:rPr>
                            <w:sz w:val="24"/>
                          </w:rPr>
                          <w:t>Kathia</w:t>
                        </w:r>
                        <w:r>
                          <w:rPr>
                            <w:spacing w:val="-7"/>
                            <w:sz w:val="24"/>
                          </w:rPr>
                          <w:t> </w:t>
                        </w:r>
                        <w:r>
                          <w:rPr>
                            <w:sz w:val="24"/>
                          </w:rPr>
                          <w:t>Maitre,</w:t>
                        </w:r>
                        <w:r>
                          <w:rPr>
                            <w:spacing w:val="-7"/>
                            <w:sz w:val="24"/>
                          </w:rPr>
                          <w:t> </w:t>
                        </w:r>
                        <w:r>
                          <w:rPr>
                            <w:sz w:val="24"/>
                          </w:rPr>
                          <w:t>Application</w:t>
                        </w:r>
                        <w:r>
                          <w:rPr>
                            <w:spacing w:val="-7"/>
                            <w:sz w:val="24"/>
                          </w:rPr>
                          <w:t> </w:t>
                        </w:r>
                        <w:r>
                          <w:rPr>
                            <w:sz w:val="24"/>
                          </w:rPr>
                          <w:t>#</w:t>
                        </w:r>
                        <w:r>
                          <w:rPr>
                            <w:spacing w:val="-7"/>
                            <w:sz w:val="24"/>
                          </w:rPr>
                          <w:t> </w:t>
                        </w:r>
                        <w:r>
                          <w:rPr>
                            <w:sz w:val="24"/>
                          </w:rPr>
                          <w:t>1068002 Less than 6 months experience</w:t>
                        </w:r>
                      </w:p>
                    </w:tc>
                    <w:tc>
                      <w:tcPr>
                        <w:tcW w:w="1888" w:type="dxa"/>
                      </w:tcPr>
                      <w:p>
                        <w:pPr>
                          <w:pStyle w:val="TableParagraph"/>
                          <w:spacing w:before="10"/>
                          <w:rPr>
                            <w:b/>
                            <w:sz w:val="23"/>
                          </w:rPr>
                        </w:pPr>
                      </w:p>
                      <w:p>
                        <w:pPr>
                          <w:pStyle w:val="TableParagraph"/>
                          <w:ind w:right="360"/>
                          <w:jc w:val="right"/>
                          <w:rPr>
                            <w:sz w:val="24"/>
                          </w:rPr>
                        </w:pPr>
                        <w:r>
                          <w:rPr>
                            <w:spacing w:val="-2"/>
                            <w:sz w:val="24"/>
                          </w:rPr>
                          <w:t>Application</w:t>
                        </w:r>
                      </w:p>
                    </w:tc>
                    <w:tc>
                      <w:tcPr>
                        <w:tcW w:w="1602" w:type="dxa"/>
                      </w:tcPr>
                      <w:p>
                        <w:pPr>
                          <w:pStyle w:val="TableParagraph"/>
                          <w:spacing w:before="9"/>
                          <w:rPr>
                            <w:b/>
                            <w:sz w:val="22"/>
                          </w:rPr>
                        </w:pPr>
                      </w:p>
                      <w:p>
                        <w:pPr>
                          <w:pStyle w:val="TableParagraph"/>
                          <w:ind w:left="133" w:right="117"/>
                          <w:jc w:val="center"/>
                          <w:rPr>
                            <w:sz w:val="23"/>
                          </w:rPr>
                        </w:pPr>
                        <w:r>
                          <w:rPr>
                            <w:spacing w:val="-5"/>
                            <w:sz w:val="23"/>
                          </w:rPr>
                          <w:t>ED</w:t>
                        </w:r>
                      </w:p>
                    </w:tc>
                  </w:tr>
                  <w:tr>
                    <w:trPr>
                      <w:trHeight w:val="1379" w:hRule="atLeast"/>
                    </w:trPr>
                    <w:tc>
                      <w:tcPr>
                        <w:tcW w:w="1104" w:type="dxa"/>
                      </w:tcPr>
                      <w:p>
                        <w:pPr>
                          <w:pStyle w:val="TableParagraph"/>
                          <w:rPr>
                            <w:sz w:val="22"/>
                          </w:rPr>
                        </w:pPr>
                      </w:p>
                    </w:tc>
                    <w:tc>
                      <w:tcPr>
                        <w:tcW w:w="938" w:type="dxa"/>
                      </w:tcPr>
                      <w:p>
                        <w:pPr>
                          <w:pStyle w:val="TableParagraph"/>
                          <w:spacing w:line="275" w:lineRule="exact"/>
                          <w:ind w:left="12"/>
                          <w:jc w:val="center"/>
                          <w:rPr>
                            <w:b/>
                            <w:sz w:val="24"/>
                          </w:rPr>
                        </w:pPr>
                        <w:r>
                          <w:rPr>
                            <w:b/>
                            <w:sz w:val="24"/>
                          </w:rPr>
                          <w:t>V</w:t>
                        </w:r>
                      </w:p>
                    </w:tc>
                    <w:tc>
                      <w:tcPr>
                        <w:tcW w:w="5752" w:type="dxa"/>
                      </w:tcPr>
                      <w:p>
                        <w:pPr>
                          <w:pStyle w:val="TableParagraph"/>
                          <w:spacing w:line="275" w:lineRule="exact"/>
                          <w:ind w:left="105"/>
                          <w:rPr>
                            <w:b/>
                            <w:sz w:val="24"/>
                          </w:rPr>
                        </w:pPr>
                        <w:r>
                          <w:rPr>
                            <w:b/>
                            <w:sz w:val="24"/>
                          </w:rPr>
                          <w:t>Continuing</w:t>
                        </w:r>
                        <w:r>
                          <w:rPr>
                            <w:b/>
                            <w:spacing w:val="-5"/>
                            <w:sz w:val="24"/>
                          </w:rPr>
                          <w:t> </w:t>
                        </w:r>
                        <w:r>
                          <w:rPr>
                            <w:b/>
                            <w:sz w:val="24"/>
                          </w:rPr>
                          <w:t>Education</w:t>
                        </w:r>
                        <w:r>
                          <w:rPr>
                            <w:b/>
                            <w:spacing w:val="-4"/>
                            <w:sz w:val="24"/>
                          </w:rPr>
                          <w:t> </w:t>
                        </w:r>
                        <w:r>
                          <w:rPr>
                            <w:b/>
                            <w:spacing w:val="-2"/>
                            <w:sz w:val="24"/>
                          </w:rPr>
                          <w:t>Courses</w:t>
                        </w:r>
                      </w:p>
                      <w:p>
                        <w:pPr>
                          <w:pStyle w:val="TableParagraph"/>
                          <w:ind w:left="585"/>
                          <w:rPr>
                            <w:sz w:val="24"/>
                          </w:rPr>
                        </w:pPr>
                        <w:r>
                          <w:rPr>
                            <w:sz w:val="24"/>
                          </w:rPr>
                          <w:t>A.</w:t>
                        </w:r>
                        <w:r>
                          <w:rPr>
                            <w:spacing w:val="5"/>
                            <w:sz w:val="24"/>
                          </w:rPr>
                          <w:t> </w:t>
                        </w:r>
                        <w:r>
                          <w:rPr>
                            <w:sz w:val="24"/>
                          </w:rPr>
                          <w:t>Abt </w:t>
                        </w:r>
                        <w:r>
                          <w:rPr>
                            <w:spacing w:val="-2"/>
                            <w:sz w:val="24"/>
                          </w:rPr>
                          <w:t>Associates</w:t>
                        </w:r>
                      </w:p>
                      <w:p>
                        <w:pPr>
                          <w:pStyle w:val="TableParagraph"/>
                          <w:ind w:left="585"/>
                          <w:rPr>
                            <w:sz w:val="24"/>
                          </w:rPr>
                        </w:pPr>
                        <w:r>
                          <w:rPr>
                            <w:sz w:val="24"/>
                            <w:u w:val="single"/>
                          </w:rPr>
                          <w:t>Sleep,</w:t>
                        </w:r>
                        <w:r>
                          <w:rPr>
                            <w:spacing w:val="-4"/>
                            <w:sz w:val="24"/>
                            <w:u w:val="single"/>
                          </w:rPr>
                          <w:t> </w:t>
                        </w:r>
                        <w:r>
                          <w:rPr>
                            <w:sz w:val="24"/>
                            <w:u w:val="single"/>
                          </w:rPr>
                          <w:t>Rest</w:t>
                        </w:r>
                        <w:r>
                          <w:rPr>
                            <w:spacing w:val="-4"/>
                            <w:sz w:val="24"/>
                            <w:u w:val="single"/>
                          </w:rPr>
                          <w:t> </w:t>
                        </w:r>
                        <w:r>
                          <w:rPr>
                            <w:sz w:val="24"/>
                            <w:u w:val="single"/>
                          </w:rPr>
                          <w:t>and</w:t>
                        </w:r>
                        <w:r>
                          <w:rPr>
                            <w:spacing w:val="-4"/>
                            <w:sz w:val="24"/>
                            <w:u w:val="single"/>
                          </w:rPr>
                          <w:t> </w:t>
                        </w:r>
                        <w:r>
                          <w:rPr>
                            <w:sz w:val="24"/>
                            <w:u w:val="single"/>
                          </w:rPr>
                          <w:t>Falls:</w:t>
                        </w:r>
                        <w:r>
                          <w:rPr>
                            <w:spacing w:val="-4"/>
                            <w:sz w:val="24"/>
                            <w:u w:val="single"/>
                          </w:rPr>
                          <w:t> </w:t>
                        </w:r>
                        <w:r>
                          <w:rPr>
                            <w:sz w:val="24"/>
                            <w:u w:val="single"/>
                          </w:rPr>
                          <w:t>Getting</w:t>
                        </w:r>
                        <w:r>
                          <w:rPr>
                            <w:spacing w:val="-4"/>
                            <w:sz w:val="24"/>
                            <w:u w:val="single"/>
                          </w:rPr>
                          <w:t> </w:t>
                        </w:r>
                        <w:r>
                          <w:rPr>
                            <w:sz w:val="24"/>
                            <w:u w:val="single"/>
                          </w:rPr>
                          <w:t>to</w:t>
                        </w:r>
                        <w:r>
                          <w:rPr>
                            <w:spacing w:val="-4"/>
                            <w:sz w:val="24"/>
                            <w:u w:val="single"/>
                          </w:rPr>
                          <w:t> </w:t>
                        </w:r>
                        <w:r>
                          <w:rPr>
                            <w:sz w:val="24"/>
                            <w:u w:val="single"/>
                          </w:rPr>
                          <w:t>the</w:t>
                        </w:r>
                        <w:r>
                          <w:rPr>
                            <w:spacing w:val="-5"/>
                            <w:sz w:val="24"/>
                            <w:u w:val="single"/>
                          </w:rPr>
                          <w:t> </w:t>
                        </w:r>
                        <w:r>
                          <w:rPr>
                            <w:sz w:val="24"/>
                            <w:u w:val="single"/>
                          </w:rPr>
                          <w:t>Root</w:t>
                        </w:r>
                        <w:r>
                          <w:rPr>
                            <w:spacing w:val="-4"/>
                            <w:sz w:val="24"/>
                            <w:u w:val="single"/>
                          </w:rPr>
                          <w:t> </w:t>
                        </w:r>
                        <w:r>
                          <w:rPr>
                            <w:sz w:val="24"/>
                            <w:u w:val="single"/>
                          </w:rPr>
                          <w:t>of</w:t>
                        </w:r>
                        <w:r>
                          <w:rPr>
                            <w:spacing w:val="-5"/>
                            <w:sz w:val="24"/>
                            <w:u w:val="single"/>
                          </w:rPr>
                          <w:t> </w:t>
                        </w:r>
                        <w:r>
                          <w:rPr>
                            <w:sz w:val="24"/>
                            <w:u w:val="single"/>
                          </w:rPr>
                          <w:t>the</w:t>
                        </w:r>
                        <w:r>
                          <w:rPr>
                            <w:sz w:val="24"/>
                          </w:rPr>
                          <w:t> </w:t>
                        </w:r>
                        <w:r>
                          <w:rPr>
                            <w:spacing w:val="-2"/>
                            <w:sz w:val="24"/>
                            <w:u w:val="single"/>
                          </w:rPr>
                          <w:t>Problem</w:t>
                        </w:r>
                      </w:p>
                    </w:tc>
                    <w:tc>
                      <w:tcPr>
                        <w:tcW w:w="1888" w:type="dxa"/>
                      </w:tcPr>
                      <w:p>
                        <w:pPr>
                          <w:pStyle w:val="TableParagraph"/>
                          <w:rPr>
                            <w:b/>
                            <w:sz w:val="26"/>
                          </w:rPr>
                        </w:pPr>
                      </w:p>
                      <w:p>
                        <w:pPr>
                          <w:pStyle w:val="TableParagraph"/>
                          <w:spacing w:before="10"/>
                          <w:rPr>
                            <w:b/>
                            <w:sz w:val="21"/>
                          </w:rPr>
                        </w:pPr>
                      </w:p>
                      <w:p>
                        <w:pPr>
                          <w:pStyle w:val="TableParagraph"/>
                          <w:ind w:right="360"/>
                          <w:jc w:val="right"/>
                          <w:rPr>
                            <w:sz w:val="24"/>
                          </w:rPr>
                        </w:pPr>
                        <w:r>
                          <w:rPr>
                            <w:spacing w:val="-2"/>
                            <w:sz w:val="24"/>
                          </w:rPr>
                          <w:t>Application</w:t>
                        </w:r>
                      </w:p>
                    </w:tc>
                    <w:tc>
                      <w:tcPr>
                        <w:tcW w:w="1602" w:type="dxa"/>
                      </w:tcPr>
                      <w:p>
                        <w:pPr>
                          <w:pStyle w:val="TableParagraph"/>
                          <w:spacing w:before="9"/>
                          <w:rPr>
                            <w:b/>
                            <w:sz w:val="22"/>
                          </w:rPr>
                        </w:pPr>
                      </w:p>
                      <w:p>
                        <w:pPr>
                          <w:pStyle w:val="TableParagraph"/>
                          <w:ind w:left="132" w:right="119"/>
                          <w:jc w:val="center"/>
                          <w:rPr>
                            <w:sz w:val="23"/>
                          </w:rPr>
                        </w:pPr>
                        <w:r>
                          <w:rPr>
                            <w:spacing w:val="-2"/>
                            <w:sz w:val="23"/>
                          </w:rPr>
                          <w:t>Board </w:t>
                        </w:r>
                        <w:r>
                          <w:rPr>
                            <w:sz w:val="23"/>
                          </w:rPr>
                          <w:t>Secretary</w:t>
                        </w:r>
                        <w:r>
                          <w:rPr>
                            <w:spacing w:val="-15"/>
                            <w:sz w:val="23"/>
                          </w:rPr>
                          <w:t> </w:t>
                        </w:r>
                        <w:r>
                          <w:rPr>
                            <w:sz w:val="23"/>
                          </w:rPr>
                          <w:t>&amp; </w:t>
                        </w:r>
                        <w:r>
                          <w:rPr>
                            <w:spacing w:val="-6"/>
                            <w:sz w:val="23"/>
                          </w:rPr>
                          <w:t>ED</w:t>
                        </w:r>
                      </w:p>
                    </w:tc>
                  </w:tr>
                  <w:tr>
                    <w:trPr>
                      <w:trHeight w:val="1105" w:hRule="atLeast"/>
                    </w:trPr>
                    <w:tc>
                      <w:tcPr>
                        <w:tcW w:w="1104" w:type="dxa"/>
                      </w:tcPr>
                      <w:p>
                        <w:pPr>
                          <w:pStyle w:val="TableParagraph"/>
                          <w:rPr>
                            <w:sz w:val="22"/>
                          </w:rPr>
                        </w:pPr>
                      </w:p>
                    </w:tc>
                    <w:tc>
                      <w:tcPr>
                        <w:tcW w:w="938" w:type="dxa"/>
                      </w:tcPr>
                      <w:p>
                        <w:pPr>
                          <w:pStyle w:val="TableParagraph"/>
                          <w:spacing w:line="275" w:lineRule="exact"/>
                          <w:ind w:left="133" w:right="124"/>
                          <w:jc w:val="center"/>
                          <w:rPr>
                            <w:b/>
                            <w:sz w:val="24"/>
                          </w:rPr>
                        </w:pPr>
                        <w:r>
                          <w:rPr>
                            <w:b/>
                            <w:spacing w:val="-5"/>
                            <w:sz w:val="24"/>
                          </w:rPr>
                          <w:t>VI</w:t>
                        </w:r>
                      </w:p>
                    </w:tc>
                    <w:tc>
                      <w:tcPr>
                        <w:tcW w:w="5752" w:type="dxa"/>
                      </w:tcPr>
                      <w:p>
                        <w:pPr>
                          <w:pStyle w:val="TableParagraph"/>
                          <w:spacing w:line="275" w:lineRule="exact"/>
                          <w:ind w:left="105"/>
                          <w:rPr>
                            <w:b/>
                            <w:sz w:val="24"/>
                          </w:rPr>
                        </w:pPr>
                        <w:r>
                          <w:rPr>
                            <w:b/>
                            <w:sz w:val="24"/>
                          </w:rPr>
                          <w:t>Flex</w:t>
                        </w:r>
                        <w:r>
                          <w:rPr>
                            <w:b/>
                            <w:spacing w:val="-2"/>
                            <w:sz w:val="24"/>
                          </w:rPr>
                          <w:t> Session</w:t>
                        </w:r>
                      </w:p>
                      <w:p>
                        <w:pPr>
                          <w:pStyle w:val="TableParagraph"/>
                          <w:numPr>
                            <w:ilvl w:val="0"/>
                            <w:numId w:val="1"/>
                          </w:numPr>
                          <w:tabs>
                            <w:tab w:pos="826" w:val="left" w:leader="none"/>
                          </w:tabs>
                          <w:spacing w:line="240" w:lineRule="auto" w:before="0" w:after="0"/>
                          <w:ind w:left="825" w:right="0" w:hanging="361"/>
                          <w:jc w:val="left"/>
                          <w:rPr>
                            <w:sz w:val="24"/>
                          </w:rPr>
                        </w:pPr>
                        <w:r>
                          <w:rPr>
                            <w:spacing w:val="-2"/>
                            <w:sz w:val="24"/>
                          </w:rPr>
                          <w:t>Announcements</w:t>
                        </w:r>
                      </w:p>
                      <w:p>
                        <w:pPr>
                          <w:pStyle w:val="TableParagraph"/>
                          <w:numPr>
                            <w:ilvl w:val="0"/>
                            <w:numId w:val="1"/>
                          </w:numPr>
                          <w:tabs>
                            <w:tab w:pos="826" w:val="left" w:leader="none"/>
                          </w:tabs>
                          <w:spacing w:line="240" w:lineRule="auto" w:before="0" w:after="0"/>
                          <w:ind w:left="825" w:right="0" w:hanging="361"/>
                          <w:jc w:val="left"/>
                          <w:rPr>
                            <w:sz w:val="24"/>
                          </w:rPr>
                        </w:pPr>
                        <w:r>
                          <w:rPr>
                            <w:sz w:val="24"/>
                          </w:rPr>
                          <w:t>Topics</w:t>
                        </w:r>
                        <w:r>
                          <w:rPr>
                            <w:spacing w:val="-1"/>
                            <w:sz w:val="24"/>
                          </w:rPr>
                          <w:t> </w:t>
                        </w:r>
                        <w:r>
                          <w:rPr>
                            <w:sz w:val="24"/>
                          </w:rPr>
                          <w:t>for</w:t>
                        </w:r>
                        <w:r>
                          <w:rPr>
                            <w:spacing w:val="-2"/>
                            <w:sz w:val="24"/>
                          </w:rPr>
                          <w:t> </w:t>
                        </w:r>
                        <w:r>
                          <w:rPr>
                            <w:sz w:val="24"/>
                          </w:rPr>
                          <w:t>the</w:t>
                        </w:r>
                        <w:r>
                          <w:rPr>
                            <w:spacing w:val="-2"/>
                            <w:sz w:val="24"/>
                          </w:rPr>
                          <w:t> </w:t>
                        </w:r>
                        <w:r>
                          <w:rPr>
                            <w:sz w:val="24"/>
                          </w:rPr>
                          <w:t>next</w:t>
                        </w:r>
                        <w:r>
                          <w:rPr>
                            <w:spacing w:val="-1"/>
                            <w:sz w:val="24"/>
                          </w:rPr>
                          <w:t> </w:t>
                        </w:r>
                        <w:r>
                          <w:rPr>
                            <w:spacing w:val="-2"/>
                            <w:sz w:val="24"/>
                          </w:rPr>
                          <w:t>Agenda</w:t>
                        </w:r>
                      </w:p>
                    </w:tc>
                    <w:tc>
                      <w:tcPr>
                        <w:tcW w:w="1888" w:type="dxa"/>
                      </w:tcPr>
                      <w:p>
                        <w:pPr>
                          <w:pStyle w:val="TableParagraph"/>
                          <w:spacing w:before="10"/>
                          <w:rPr>
                            <w:b/>
                            <w:sz w:val="23"/>
                          </w:rPr>
                        </w:pPr>
                      </w:p>
                      <w:p>
                        <w:pPr>
                          <w:pStyle w:val="TableParagraph"/>
                          <w:ind w:left="617"/>
                          <w:rPr>
                            <w:sz w:val="24"/>
                          </w:rPr>
                        </w:pPr>
                        <w:r>
                          <w:rPr>
                            <w:spacing w:val="-2"/>
                            <w:sz w:val="24"/>
                          </w:rPr>
                          <w:t>Verbal</w:t>
                        </w:r>
                      </w:p>
                    </w:tc>
                    <w:tc>
                      <w:tcPr>
                        <w:tcW w:w="1602" w:type="dxa"/>
                      </w:tcPr>
                      <w:p>
                        <w:pPr>
                          <w:pStyle w:val="TableParagraph"/>
                          <w:rPr>
                            <w:b/>
                            <w:sz w:val="23"/>
                          </w:rPr>
                        </w:pPr>
                      </w:p>
                      <w:p>
                        <w:pPr>
                          <w:pStyle w:val="TableParagraph"/>
                          <w:ind w:left="133" w:right="59"/>
                          <w:jc w:val="center"/>
                          <w:rPr>
                            <w:sz w:val="23"/>
                          </w:rPr>
                        </w:pPr>
                        <w:r>
                          <w:rPr>
                            <w:spacing w:val="-5"/>
                            <w:sz w:val="23"/>
                          </w:rPr>
                          <w:t>ED</w:t>
                        </w:r>
                      </w:p>
                    </w:tc>
                  </w:tr>
                </w:tbl>
                <w:p>
                  <w:pPr>
                    <w:pStyle w:val="BodyText"/>
                  </w:pPr>
                </w:p>
              </w:txbxContent>
            </v:textbox>
            <w10:wrap type="none"/>
          </v:shape>
        </w:pict>
      </w:r>
      <w:r>
        <w:rPr>
          <w:b/>
          <w:sz w:val="24"/>
        </w:rPr>
        <w:t>All</w:t>
      </w:r>
      <w:r>
        <w:rPr>
          <w:b/>
          <w:spacing w:val="-7"/>
          <w:sz w:val="24"/>
        </w:rPr>
        <w:t> </w:t>
      </w:r>
      <w:r>
        <w:rPr>
          <w:b/>
          <w:sz w:val="24"/>
        </w:rPr>
        <w:t>Votes</w:t>
      </w:r>
      <w:r>
        <w:rPr>
          <w:b/>
          <w:spacing w:val="-7"/>
          <w:sz w:val="24"/>
        </w:rPr>
        <w:t> </w:t>
      </w:r>
      <w:r>
        <w:rPr>
          <w:b/>
          <w:sz w:val="24"/>
        </w:rPr>
        <w:t>Must</w:t>
      </w:r>
      <w:r>
        <w:rPr>
          <w:b/>
          <w:spacing w:val="-8"/>
          <w:sz w:val="24"/>
        </w:rPr>
        <w:t> </w:t>
      </w:r>
      <w:r>
        <w:rPr>
          <w:b/>
          <w:sz w:val="24"/>
        </w:rPr>
        <w:t>Be</w:t>
      </w:r>
      <w:r>
        <w:rPr>
          <w:b/>
          <w:spacing w:val="-8"/>
          <w:sz w:val="24"/>
        </w:rPr>
        <w:t> </w:t>
      </w:r>
      <w:r>
        <w:rPr>
          <w:b/>
          <w:sz w:val="24"/>
        </w:rPr>
        <w:t>Via</w:t>
      </w:r>
      <w:r>
        <w:rPr>
          <w:b/>
          <w:spacing w:val="-5"/>
          <w:sz w:val="24"/>
        </w:rPr>
        <w:t> </w:t>
      </w:r>
      <w:r>
        <w:rPr>
          <w:b/>
          <w:sz w:val="24"/>
        </w:rPr>
        <w:t>Roll</w:t>
      </w:r>
      <w:r>
        <w:rPr>
          <w:b/>
          <w:spacing w:val="-7"/>
          <w:sz w:val="24"/>
        </w:rPr>
        <w:t> </w:t>
      </w:r>
      <w:r>
        <w:rPr>
          <w:b/>
          <w:sz w:val="24"/>
        </w:rPr>
        <w:t>Call </w:t>
      </w:r>
      <w:bookmarkStart w:name="Agenda" w:id="1"/>
      <w:bookmarkEnd w:id="1"/>
      <w:r>
        <w:rPr>
          <w:b/>
          <w:sz w:val="24"/>
        </w:rPr>
      </w:r>
      <w:r>
        <w:rPr>
          <w:b/>
          <w:spacing w:val="-2"/>
          <w:sz w:val="24"/>
          <w:u w:val="single"/>
        </w:rPr>
        <w:t>Agenda</w:t>
      </w:r>
    </w:p>
    <w:p>
      <w:pPr>
        <w:spacing w:after="0" w:line="520" w:lineRule="auto"/>
        <w:jc w:val="center"/>
        <w:rPr>
          <w:sz w:val="24"/>
        </w:rPr>
        <w:sectPr>
          <w:footerReference w:type="default" r:id="rId5"/>
          <w:type w:val="continuous"/>
          <w:pgSz w:w="12240" w:h="15840"/>
          <w:pgMar w:footer="2037" w:header="0" w:top="560" w:bottom="2220" w:left="220" w:right="500"/>
          <w:pgNumType w:start="1"/>
        </w:sectPr>
      </w:pPr>
    </w:p>
    <w:tbl>
      <w:tblPr>
        <w:tblW w:w="0" w:type="auto"/>
        <w:jc w:val="left"/>
        <w:tblInd w:w="1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04"/>
        <w:gridCol w:w="938"/>
        <w:gridCol w:w="5752"/>
        <w:gridCol w:w="1888"/>
        <w:gridCol w:w="1602"/>
      </w:tblGrid>
      <w:tr>
        <w:trPr>
          <w:trHeight w:val="407" w:hRule="atLeast"/>
        </w:trPr>
        <w:tc>
          <w:tcPr>
            <w:tcW w:w="1104" w:type="dxa"/>
          </w:tcPr>
          <w:p>
            <w:pPr>
              <w:pStyle w:val="TableParagraph"/>
              <w:spacing w:line="257" w:lineRule="exact"/>
              <w:ind w:left="294"/>
              <w:rPr>
                <w:b/>
                <w:sz w:val="23"/>
              </w:rPr>
            </w:pPr>
            <w:r>
              <w:rPr>
                <w:b/>
                <w:spacing w:val="-4"/>
                <w:sz w:val="23"/>
              </w:rPr>
              <w:t>Time</w:t>
            </w:r>
          </w:p>
        </w:tc>
        <w:tc>
          <w:tcPr>
            <w:tcW w:w="938" w:type="dxa"/>
          </w:tcPr>
          <w:p>
            <w:pPr>
              <w:pStyle w:val="TableParagraph"/>
              <w:spacing w:line="257" w:lineRule="exact"/>
              <w:ind w:left="136" w:right="124"/>
              <w:jc w:val="center"/>
              <w:rPr>
                <w:b/>
                <w:sz w:val="23"/>
              </w:rPr>
            </w:pPr>
            <w:r>
              <w:rPr>
                <w:b/>
                <w:sz w:val="23"/>
              </w:rPr>
              <w:t>Item</w:t>
            </w:r>
            <w:r>
              <w:rPr>
                <w:b/>
                <w:spacing w:val="-1"/>
                <w:sz w:val="23"/>
              </w:rPr>
              <w:t> </w:t>
            </w:r>
            <w:r>
              <w:rPr>
                <w:b/>
                <w:spacing w:val="-10"/>
                <w:sz w:val="23"/>
              </w:rPr>
              <w:t>#</w:t>
            </w:r>
          </w:p>
        </w:tc>
        <w:tc>
          <w:tcPr>
            <w:tcW w:w="5752" w:type="dxa"/>
          </w:tcPr>
          <w:p>
            <w:pPr>
              <w:pStyle w:val="TableParagraph"/>
              <w:spacing w:line="257" w:lineRule="exact"/>
              <w:ind w:left="2630" w:right="2622"/>
              <w:jc w:val="center"/>
              <w:rPr>
                <w:b/>
                <w:sz w:val="23"/>
              </w:rPr>
            </w:pPr>
            <w:r>
              <w:rPr>
                <w:b/>
                <w:spacing w:val="-4"/>
                <w:sz w:val="23"/>
              </w:rPr>
              <w:t>Item</w:t>
            </w:r>
          </w:p>
        </w:tc>
        <w:tc>
          <w:tcPr>
            <w:tcW w:w="1888" w:type="dxa"/>
          </w:tcPr>
          <w:p>
            <w:pPr>
              <w:pStyle w:val="TableParagraph"/>
              <w:spacing w:line="257" w:lineRule="exact"/>
              <w:ind w:left="198" w:right="185"/>
              <w:jc w:val="center"/>
              <w:rPr>
                <w:b/>
                <w:sz w:val="23"/>
              </w:rPr>
            </w:pPr>
            <w:r>
              <w:rPr>
                <w:b/>
                <w:spacing w:val="-2"/>
                <w:sz w:val="23"/>
              </w:rPr>
              <w:t>Exhibits</w:t>
            </w:r>
          </w:p>
        </w:tc>
        <w:tc>
          <w:tcPr>
            <w:tcW w:w="1602" w:type="dxa"/>
          </w:tcPr>
          <w:p>
            <w:pPr>
              <w:pStyle w:val="TableParagraph"/>
              <w:spacing w:line="257" w:lineRule="exact"/>
              <w:ind w:left="133" w:right="119"/>
              <w:jc w:val="center"/>
              <w:rPr>
                <w:b/>
                <w:sz w:val="23"/>
              </w:rPr>
            </w:pPr>
            <w:r>
              <w:rPr>
                <w:b/>
                <w:sz w:val="23"/>
              </w:rPr>
              <w:t>Staff</w:t>
            </w:r>
            <w:r>
              <w:rPr>
                <w:b/>
                <w:spacing w:val="-1"/>
                <w:sz w:val="23"/>
              </w:rPr>
              <w:t> </w:t>
            </w:r>
            <w:r>
              <w:rPr>
                <w:b/>
                <w:spacing w:val="-2"/>
                <w:sz w:val="23"/>
              </w:rPr>
              <w:t>Contact</w:t>
            </w:r>
          </w:p>
        </w:tc>
      </w:tr>
      <w:tr>
        <w:trPr>
          <w:trHeight w:val="5519" w:hRule="atLeast"/>
        </w:trPr>
        <w:tc>
          <w:tcPr>
            <w:tcW w:w="1104" w:type="dxa"/>
          </w:tcPr>
          <w:p>
            <w:pPr>
              <w:pStyle w:val="TableParagraph"/>
              <w:rPr>
                <w:sz w:val="22"/>
              </w:rPr>
            </w:pPr>
          </w:p>
        </w:tc>
        <w:tc>
          <w:tcPr>
            <w:tcW w:w="938" w:type="dxa"/>
          </w:tcPr>
          <w:p>
            <w:pPr>
              <w:pStyle w:val="TableParagraph"/>
              <w:spacing w:line="271" w:lineRule="exact"/>
              <w:ind w:left="136" w:right="124"/>
              <w:jc w:val="center"/>
              <w:rPr>
                <w:b/>
                <w:sz w:val="24"/>
              </w:rPr>
            </w:pPr>
            <w:r>
              <w:rPr>
                <w:b/>
                <w:spacing w:val="-5"/>
                <w:sz w:val="24"/>
              </w:rPr>
              <w:t>VII</w:t>
            </w:r>
          </w:p>
        </w:tc>
        <w:tc>
          <w:tcPr>
            <w:tcW w:w="5752" w:type="dxa"/>
          </w:tcPr>
          <w:p>
            <w:pPr>
              <w:pStyle w:val="TableParagraph"/>
              <w:spacing w:line="271" w:lineRule="exact"/>
              <w:ind w:left="105"/>
              <w:rPr>
                <w:b/>
                <w:sz w:val="24"/>
              </w:rPr>
            </w:pPr>
            <w:r>
              <w:rPr>
                <w:b/>
                <w:sz w:val="24"/>
              </w:rPr>
              <w:t>Executive</w:t>
            </w:r>
            <w:r>
              <w:rPr>
                <w:b/>
                <w:spacing w:val="-3"/>
                <w:sz w:val="24"/>
              </w:rPr>
              <w:t> </w:t>
            </w:r>
            <w:r>
              <w:rPr>
                <w:b/>
                <w:sz w:val="24"/>
              </w:rPr>
              <w:t>Session</w:t>
            </w:r>
            <w:r>
              <w:rPr>
                <w:b/>
                <w:spacing w:val="-1"/>
                <w:sz w:val="24"/>
              </w:rPr>
              <w:t> </w:t>
            </w:r>
            <w:r>
              <w:rPr>
                <w:b/>
                <w:sz w:val="24"/>
              </w:rPr>
              <w:t>(Roll</w:t>
            </w:r>
            <w:r>
              <w:rPr>
                <w:b/>
                <w:spacing w:val="-2"/>
                <w:sz w:val="24"/>
              </w:rPr>
              <w:t> </w:t>
            </w:r>
            <w:r>
              <w:rPr>
                <w:b/>
                <w:sz w:val="24"/>
              </w:rPr>
              <w:t>call</w:t>
            </w:r>
            <w:r>
              <w:rPr>
                <w:b/>
                <w:spacing w:val="-1"/>
                <w:sz w:val="24"/>
              </w:rPr>
              <w:t> </w:t>
            </w:r>
            <w:r>
              <w:rPr>
                <w:b/>
                <w:spacing w:val="-4"/>
                <w:sz w:val="24"/>
              </w:rPr>
              <w:t>vote)</w:t>
            </w:r>
          </w:p>
          <w:p>
            <w:pPr>
              <w:pStyle w:val="TableParagraph"/>
              <w:ind w:left="105"/>
              <w:rPr>
                <w:sz w:val="24"/>
              </w:rPr>
            </w:pPr>
            <w:r>
              <w:rPr>
                <w:sz w:val="24"/>
              </w:rPr>
              <w:t>The Board will meet in Executive Session as authorized pursuant to M.G.L. c.30A, § 21(a)(1) for the purpose of discussing</w:t>
            </w:r>
            <w:r>
              <w:rPr>
                <w:spacing w:val="-6"/>
                <w:sz w:val="24"/>
              </w:rPr>
              <w:t> </w:t>
            </w:r>
            <w:r>
              <w:rPr>
                <w:sz w:val="24"/>
              </w:rPr>
              <w:t>the</w:t>
            </w:r>
            <w:r>
              <w:rPr>
                <w:spacing w:val="-7"/>
                <w:sz w:val="24"/>
              </w:rPr>
              <w:t> </w:t>
            </w:r>
            <w:r>
              <w:rPr>
                <w:sz w:val="24"/>
              </w:rPr>
              <w:t>reputation,</w:t>
            </w:r>
            <w:r>
              <w:rPr>
                <w:spacing w:val="-6"/>
                <w:sz w:val="24"/>
              </w:rPr>
              <w:t> </w:t>
            </w:r>
            <w:r>
              <w:rPr>
                <w:sz w:val="24"/>
              </w:rPr>
              <w:t>character,</w:t>
            </w:r>
            <w:r>
              <w:rPr>
                <w:spacing w:val="-6"/>
                <w:sz w:val="24"/>
              </w:rPr>
              <w:t> </w:t>
            </w:r>
            <w:r>
              <w:rPr>
                <w:sz w:val="24"/>
              </w:rPr>
              <w:t>physical</w:t>
            </w:r>
            <w:r>
              <w:rPr>
                <w:spacing w:val="-6"/>
                <w:sz w:val="24"/>
              </w:rPr>
              <w:t> </w:t>
            </w:r>
            <w:r>
              <w:rPr>
                <w:sz w:val="24"/>
              </w:rPr>
              <w:t>condition</w:t>
            </w:r>
            <w:r>
              <w:rPr>
                <w:spacing w:val="-6"/>
                <w:sz w:val="24"/>
              </w:rPr>
              <w:t> </w:t>
            </w:r>
            <w:r>
              <w:rPr>
                <w:sz w:val="24"/>
              </w:rPr>
              <w:t>or mental</w:t>
            </w:r>
            <w:r>
              <w:rPr>
                <w:spacing w:val="-1"/>
                <w:sz w:val="24"/>
              </w:rPr>
              <w:t> </w:t>
            </w:r>
            <w:r>
              <w:rPr>
                <w:sz w:val="24"/>
              </w:rPr>
              <w:t>health,</w:t>
            </w:r>
            <w:r>
              <w:rPr>
                <w:spacing w:val="-1"/>
                <w:sz w:val="24"/>
              </w:rPr>
              <w:t> </w:t>
            </w:r>
            <w:r>
              <w:rPr>
                <w:sz w:val="24"/>
              </w:rPr>
              <w:t>rather</w:t>
            </w:r>
            <w:r>
              <w:rPr>
                <w:spacing w:val="-2"/>
                <w:sz w:val="24"/>
              </w:rPr>
              <w:t> </w:t>
            </w:r>
            <w:r>
              <w:rPr>
                <w:sz w:val="24"/>
              </w:rPr>
              <w:t>than professional</w:t>
            </w:r>
            <w:r>
              <w:rPr>
                <w:spacing w:val="-1"/>
                <w:sz w:val="24"/>
              </w:rPr>
              <w:t> </w:t>
            </w:r>
            <w:r>
              <w:rPr>
                <w:sz w:val="24"/>
              </w:rPr>
              <w:t>competence,</w:t>
            </w:r>
            <w:r>
              <w:rPr>
                <w:spacing w:val="-1"/>
                <w:sz w:val="24"/>
              </w:rPr>
              <w:t> </w:t>
            </w:r>
            <w:r>
              <w:rPr>
                <w:sz w:val="24"/>
              </w:rPr>
              <w:t>of</w:t>
            </w:r>
            <w:r>
              <w:rPr>
                <w:spacing w:val="-2"/>
                <w:sz w:val="24"/>
              </w:rPr>
              <w:t> </w:t>
            </w:r>
            <w:r>
              <w:rPr>
                <w:sz w:val="24"/>
              </w:rPr>
              <w:t>an individual, or to discuss the discipline or dismissal of, or complaints or charges brought against, a public officer, employee, staff member or individual.</w:t>
            </w:r>
          </w:p>
          <w:p>
            <w:pPr>
              <w:pStyle w:val="TableParagraph"/>
              <w:rPr>
                <w:b/>
                <w:sz w:val="24"/>
              </w:rPr>
            </w:pPr>
          </w:p>
          <w:p>
            <w:pPr>
              <w:pStyle w:val="TableParagraph"/>
              <w:numPr>
                <w:ilvl w:val="0"/>
                <w:numId w:val="2"/>
              </w:numPr>
              <w:tabs>
                <w:tab w:pos="826" w:val="left" w:leader="none"/>
              </w:tabs>
              <w:spacing w:line="240" w:lineRule="auto" w:before="0" w:after="0"/>
              <w:ind w:left="825" w:right="366" w:hanging="360"/>
              <w:jc w:val="left"/>
              <w:rPr>
                <w:sz w:val="24"/>
              </w:rPr>
            </w:pPr>
            <w:r>
              <w:rPr>
                <w:sz w:val="24"/>
              </w:rPr>
              <w:t>Specifically,</w:t>
            </w:r>
            <w:r>
              <w:rPr>
                <w:spacing w:val="-8"/>
                <w:sz w:val="24"/>
              </w:rPr>
              <w:t> </w:t>
            </w:r>
            <w:r>
              <w:rPr>
                <w:sz w:val="24"/>
              </w:rPr>
              <w:t>the</w:t>
            </w:r>
            <w:r>
              <w:rPr>
                <w:spacing w:val="-9"/>
                <w:sz w:val="24"/>
              </w:rPr>
              <w:t> </w:t>
            </w:r>
            <w:r>
              <w:rPr>
                <w:sz w:val="24"/>
              </w:rPr>
              <w:t>Board</w:t>
            </w:r>
            <w:r>
              <w:rPr>
                <w:spacing w:val="-9"/>
                <w:sz w:val="24"/>
              </w:rPr>
              <w:t> </w:t>
            </w:r>
            <w:r>
              <w:rPr>
                <w:sz w:val="24"/>
              </w:rPr>
              <w:t>will</w:t>
            </w:r>
            <w:r>
              <w:rPr>
                <w:spacing w:val="-8"/>
                <w:sz w:val="24"/>
              </w:rPr>
              <w:t> </w:t>
            </w:r>
            <w:r>
              <w:rPr>
                <w:sz w:val="24"/>
              </w:rPr>
              <w:t>consider</w:t>
            </w:r>
            <w:r>
              <w:rPr>
                <w:spacing w:val="-9"/>
                <w:sz w:val="24"/>
              </w:rPr>
              <w:t> </w:t>
            </w:r>
            <w:r>
              <w:rPr>
                <w:sz w:val="24"/>
              </w:rPr>
              <w:t>approving prior executive session minutes in accordance with M.G.L. ch.30A, § 22(a) for previous executive sessions of the Board.</w:t>
            </w:r>
          </w:p>
          <w:p>
            <w:pPr>
              <w:pStyle w:val="TableParagraph"/>
              <w:rPr>
                <w:b/>
                <w:sz w:val="24"/>
              </w:rPr>
            </w:pPr>
          </w:p>
          <w:p>
            <w:pPr>
              <w:pStyle w:val="TableParagraph"/>
              <w:numPr>
                <w:ilvl w:val="0"/>
                <w:numId w:val="2"/>
              </w:numPr>
              <w:tabs>
                <w:tab w:pos="826" w:val="left" w:leader="none"/>
              </w:tabs>
              <w:spacing w:line="240" w:lineRule="auto" w:before="0" w:after="0"/>
              <w:ind w:left="825" w:right="226" w:hanging="360"/>
              <w:jc w:val="left"/>
              <w:rPr>
                <w:sz w:val="24"/>
              </w:rPr>
            </w:pPr>
            <w:r>
              <w:rPr>
                <w:sz w:val="24"/>
              </w:rPr>
              <w:t>Finally, the Board will discuss complaints or charges</w:t>
            </w:r>
            <w:r>
              <w:rPr>
                <w:spacing w:val="-7"/>
                <w:sz w:val="24"/>
              </w:rPr>
              <w:t> </w:t>
            </w:r>
            <w:r>
              <w:rPr>
                <w:sz w:val="24"/>
              </w:rPr>
              <w:t>brought</w:t>
            </w:r>
            <w:r>
              <w:rPr>
                <w:spacing w:val="-7"/>
                <w:sz w:val="24"/>
              </w:rPr>
              <w:t> </w:t>
            </w:r>
            <w:r>
              <w:rPr>
                <w:sz w:val="24"/>
              </w:rPr>
              <w:t>against</w:t>
            </w:r>
            <w:r>
              <w:rPr>
                <w:spacing w:val="-7"/>
                <w:sz w:val="24"/>
              </w:rPr>
              <w:t> </w:t>
            </w:r>
            <w:r>
              <w:rPr>
                <w:sz w:val="24"/>
              </w:rPr>
              <w:t>a</w:t>
            </w:r>
            <w:r>
              <w:rPr>
                <w:spacing w:val="-6"/>
                <w:sz w:val="24"/>
              </w:rPr>
              <w:t> </w:t>
            </w:r>
            <w:r>
              <w:rPr>
                <w:sz w:val="24"/>
              </w:rPr>
              <w:t>Licensee</w:t>
            </w:r>
            <w:r>
              <w:rPr>
                <w:spacing w:val="-8"/>
                <w:sz w:val="24"/>
              </w:rPr>
              <w:t> </w:t>
            </w:r>
            <w:r>
              <w:rPr>
                <w:sz w:val="24"/>
              </w:rPr>
              <w:t>or</w:t>
            </w:r>
            <w:r>
              <w:rPr>
                <w:spacing w:val="-8"/>
                <w:sz w:val="24"/>
              </w:rPr>
              <w:t> </w:t>
            </w:r>
            <w:r>
              <w:rPr>
                <w:sz w:val="24"/>
              </w:rPr>
              <w:t>Licensees.</w:t>
            </w:r>
          </w:p>
          <w:p>
            <w:pPr>
              <w:pStyle w:val="TableParagraph"/>
              <w:spacing w:before="9"/>
              <w:rPr>
                <w:b/>
                <w:sz w:val="23"/>
              </w:rPr>
            </w:pPr>
          </w:p>
          <w:p>
            <w:pPr>
              <w:pStyle w:val="TableParagraph"/>
              <w:ind w:left="105"/>
              <w:rPr>
                <w:sz w:val="24"/>
              </w:rPr>
            </w:pPr>
            <w:r>
              <w:rPr>
                <w:sz w:val="24"/>
              </w:rPr>
              <w:t>The</w:t>
            </w:r>
            <w:r>
              <w:rPr>
                <w:spacing w:val="-6"/>
                <w:sz w:val="24"/>
              </w:rPr>
              <w:t> </w:t>
            </w:r>
            <w:r>
              <w:rPr>
                <w:sz w:val="24"/>
              </w:rPr>
              <w:t>Board</w:t>
            </w:r>
            <w:r>
              <w:rPr>
                <w:spacing w:val="-5"/>
                <w:sz w:val="24"/>
              </w:rPr>
              <w:t> </w:t>
            </w:r>
            <w:r>
              <w:rPr>
                <w:sz w:val="24"/>
              </w:rPr>
              <w:t>will</w:t>
            </w:r>
            <w:r>
              <w:rPr>
                <w:spacing w:val="-5"/>
                <w:sz w:val="24"/>
              </w:rPr>
              <w:t> </w:t>
            </w:r>
            <w:r>
              <w:rPr>
                <w:sz w:val="24"/>
              </w:rPr>
              <w:t>not</w:t>
            </w:r>
            <w:r>
              <w:rPr>
                <w:spacing w:val="-5"/>
                <w:sz w:val="24"/>
              </w:rPr>
              <w:t> </w:t>
            </w:r>
            <w:r>
              <w:rPr>
                <w:sz w:val="24"/>
              </w:rPr>
              <w:t>reconvene</w:t>
            </w:r>
            <w:r>
              <w:rPr>
                <w:spacing w:val="-6"/>
                <w:sz w:val="24"/>
              </w:rPr>
              <w:t> </w:t>
            </w:r>
            <w:r>
              <w:rPr>
                <w:sz w:val="24"/>
              </w:rPr>
              <w:t>in</w:t>
            </w:r>
            <w:r>
              <w:rPr>
                <w:spacing w:val="-5"/>
                <w:sz w:val="24"/>
              </w:rPr>
              <w:t> </w:t>
            </w:r>
            <w:r>
              <w:rPr>
                <w:sz w:val="24"/>
              </w:rPr>
              <w:t>open</w:t>
            </w:r>
            <w:r>
              <w:rPr>
                <w:spacing w:val="-5"/>
                <w:sz w:val="24"/>
              </w:rPr>
              <w:t> </w:t>
            </w:r>
            <w:r>
              <w:rPr>
                <w:sz w:val="24"/>
              </w:rPr>
              <w:t>session</w:t>
            </w:r>
            <w:r>
              <w:rPr>
                <w:spacing w:val="-5"/>
                <w:sz w:val="24"/>
              </w:rPr>
              <w:t> </w:t>
            </w:r>
            <w:r>
              <w:rPr>
                <w:sz w:val="24"/>
              </w:rPr>
              <w:t>subsequent to the closed session(s).</w:t>
            </w:r>
          </w:p>
        </w:tc>
        <w:tc>
          <w:tcPr>
            <w:tcW w:w="18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4"/>
              <w:ind w:left="202" w:right="185"/>
              <w:jc w:val="center"/>
              <w:rPr>
                <w:sz w:val="24"/>
              </w:rPr>
            </w:pPr>
            <w:r>
              <w:rPr>
                <w:sz w:val="24"/>
              </w:rPr>
              <w:t>Closed</w:t>
            </w:r>
            <w:r>
              <w:rPr>
                <w:spacing w:val="-1"/>
                <w:sz w:val="24"/>
              </w:rPr>
              <w:t> </w:t>
            </w:r>
            <w:r>
              <w:rPr>
                <w:spacing w:val="-2"/>
                <w:sz w:val="24"/>
              </w:rPr>
              <w:t>Session</w:t>
            </w:r>
          </w:p>
        </w:tc>
        <w:tc>
          <w:tcPr>
            <w:tcW w:w="160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8"/>
              <w:ind w:left="133" w:right="119"/>
              <w:jc w:val="center"/>
              <w:rPr>
                <w:sz w:val="23"/>
              </w:rPr>
            </w:pPr>
            <w:r>
              <w:rPr>
                <w:sz w:val="23"/>
              </w:rPr>
              <w:t>Board</w:t>
            </w:r>
            <w:r>
              <w:rPr>
                <w:spacing w:val="-2"/>
                <w:sz w:val="23"/>
              </w:rPr>
              <w:t> Chair</w:t>
            </w:r>
          </w:p>
        </w:tc>
      </w:tr>
      <w:tr>
        <w:trPr>
          <w:trHeight w:val="352" w:hRule="atLeast"/>
        </w:trPr>
        <w:tc>
          <w:tcPr>
            <w:tcW w:w="1104" w:type="dxa"/>
          </w:tcPr>
          <w:p>
            <w:pPr>
              <w:pStyle w:val="TableParagraph"/>
              <w:rPr>
                <w:sz w:val="22"/>
              </w:rPr>
            </w:pPr>
          </w:p>
        </w:tc>
        <w:tc>
          <w:tcPr>
            <w:tcW w:w="938" w:type="dxa"/>
          </w:tcPr>
          <w:p>
            <w:pPr>
              <w:pStyle w:val="TableParagraph"/>
              <w:rPr>
                <w:sz w:val="22"/>
              </w:rPr>
            </w:pPr>
          </w:p>
        </w:tc>
        <w:tc>
          <w:tcPr>
            <w:tcW w:w="5752" w:type="dxa"/>
          </w:tcPr>
          <w:p>
            <w:pPr>
              <w:pStyle w:val="TableParagraph"/>
              <w:spacing w:line="271" w:lineRule="exact"/>
              <w:ind w:left="105"/>
              <w:rPr>
                <w:sz w:val="24"/>
              </w:rPr>
            </w:pPr>
            <w:r>
              <w:rPr>
                <w:b/>
                <w:sz w:val="24"/>
              </w:rPr>
              <w:t>65C</w:t>
            </w:r>
            <w:r>
              <w:rPr>
                <w:b/>
                <w:spacing w:val="-2"/>
                <w:sz w:val="24"/>
              </w:rPr>
              <w:t> </w:t>
            </w:r>
            <w:r>
              <w:rPr>
                <w:b/>
                <w:sz w:val="24"/>
              </w:rPr>
              <w:t>Session:</w:t>
            </w:r>
            <w:r>
              <w:rPr>
                <w:b/>
                <w:spacing w:val="-1"/>
                <w:sz w:val="24"/>
              </w:rPr>
              <w:t> </w:t>
            </w:r>
            <w:r>
              <w:rPr>
                <w:spacing w:val="-5"/>
                <w:sz w:val="24"/>
              </w:rPr>
              <w:t>N/A</w:t>
            </w:r>
          </w:p>
        </w:tc>
        <w:tc>
          <w:tcPr>
            <w:tcW w:w="1888" w:type="dxa"/>
          </w:tcPr>
          <w:p>
            <w:pPr>
              <w:pStyle w:val="TableParagraph"/>
              <w:rPr>
                <w:sz w:val="22"/>
              </w:rPr>
            </w:pPr>
          </w:p>
        </w:tc>
        <w:tc>
          <w:tcPr>
            <w:tcW w:w="1602" w:type="dxa"/>
          </w:tcPr>
          <w:p>
            <w:pPr>
              <w:pStyle w:val="TableParagraph"/>
              <w:spacing w:before="37"/>
              <w:ind w:left="101" w:right="85"/>
              <w:jc w:val="center"/>
              <w:rPr>
                <w:sz w:val="23"/>
              </w:rPr>
            </w:pPr>
            <w:r>
              <w:rPr>
                <w:sz w:val="23"/>
              </w:rPr>
              <w:t>Board </w:t>
            </w:r>
            <w:r>
              <w:rPr>
                <w:spacing w:val="-2"/>
                <w:sz w:val="23"/>
              </w:rPr>
              <w:t>Counsel</w:t>
            </w:r>
          </w:p>
        </w:tc>
      </w:tr>
      <w:tr>
        <w:trPr>
          <w:trHeight w:val="551" w:hRule="atLeast"/>
        </w:trPr>
        <w:tc>
          <w:tcPr>
            <w:tcW w:w="1104" w:type="dxa"/>
          </w:tcPr>
          <w:p>
            <w:pPr>
              <w:pStyle w:val="TableParagraph"/>
              <w:rPr>
                <w:sz w:val="22"/>
              </w:rPr>
            </w:pPr>
          </w:p>
        </w:tc>
        <w:tc>
          <w:tcPr>
            <w:tcW w:w="938" w:type="dxa"/>
          </w:tcPr>
          <w:p>
            <w:pPr>
              <w:pStyle w:val="TableParagraph"/>
              <w:spacing w:line="268" w:lineRule="exact"/>
              <w:ind w:left="134" w:right="124"/>
              <w:jc w:val="center"/>
              <w:rPr>
                <w:b/>
                <w:sz w:val="24"/>
              </w:rPr>
            </w:pPr>
            <w:r>
              <w:rPr>
                <w:b/>
                <w:spacing w:val="-4"/>
                <w:sz w:val="24"/>
              </w:rPr>
              <w:t>VIII</w:t>
            </w:r>
          </w:p>
        </w:tc>
        <w:tc>
          <w:tcPr>
            <w:tcW w:w="5752" w:type="dxa"/>
          </w:tcPr>
          <w:p>
            <w:pPr>
              <w:pStyle w:val="TableParagraph"/>
              <w:spacing w:line="268" w:lineRule="exact"/>
              <w:ind w:left="105"/>
              <w:rPr>
                <w:sz w:val="24"/>
              </w:rPr>
            </w:pPr>
            <w:r>
              <w:rPr>
                <w:b/>
                <w:sz w:val="24"/>
              </w:rPr>
              <w:t>Adjudicatory</w:t>
            </w:r>
            <w:r>
              <w:rPr>
                <w:b/>
                <w:spacing w:val="-4"/>
                <w:sz w:val="24"/>
              </w:rPr>
              <w:t> </w:t>
            </w:r>
            <w:r>
              <w:rPr>
                <w:b/>
                <w:sz w:val="24"/>
              </w:rPr>
              <w:t>Session:</w:t>
            </w:r>
            <w:r>
              <w:rPr>
                <w:b/>
                <w:spacing w:val="-3"/>
                <w:sz w:val="24"/>
              </w:rPr>
              <w:t> </w:t>
            </w:r>
            <w:r>
              <w:rPr>
                <w:spacing w:val="-5"/>
                <w:sz w:val="24"/>
              </w:rPr>
              <w:t>N/A</w:t>
            </w:r>
          </w:p>
        </w:tc>
        <w:tc>
          <w:tcPr>
            <w:tcW w:w="1888" w:type="dxa"/>
          </w:tcPr>
          <w:p>
            <w:pPr>
              <w:pStyle w:val="TableParagraph"/>
              <w:rPr>
                <w:sz w:val="22"/>
              </w:rPr>
            </w:pPr>
          </w:p>
        </w:tc>
        <w:tc>
          <w:tcPr>
            <w:tcW w:w="1602" w:type="dxa"/>
          </w:tcPr>
          <w:p>
            <w:pPr>
              <w:pStyle w:val="TableParagraph"/>
              <w:spacing w:before="136"/>
              <w:ind w:left="101" w:right="85"/>
              <w:jc w:val="center"/>
              <w:rPr>
                <w:sz w:val="23"/>
              </w:rPr>
            </w:pPr>
            <w:r>
              <w:rPr>
                <w:sz w:val="23"/>
              </w:rPr>
              <w:t>Board </w:t>
            </w:r>
            <w:r>
              <w:rPr>
                <w:spacing w:val="-2"/>
                <w:sz w:val="23"/>
              </w:rPr>
              <w:t>Counsel</w:t>
            </w:r>
          </w:p>
        </w:tc>
      </w:tr>
      <w:tr>
        <w:trPr>
          <w:trHeight w:val="827" w:hRule="atLeast"/>
        </w:trPr>
        <w:tc>
          <w:tcPr>
            <w:tcW w:w="1104" w:type="dxa"/>
          </w:tcPr>
          <w:p>
            <w:pPr>
              <w:pStyle w:val="TableParagraph"/>
              <w:spacing w:line="268" w:lineRule="exact"/>
              <w:ind w:left="338"/>
              <w:rPr>
                <w:sz w:val="24"/>
              </w:rPr>
            </w:pPr>
            <w:r>
              <w:rPr>
                <w:spacing w:val="-4"/>
                <w:sz w:val="24"/>
              </w:rPr>
              <w:t>2:00</w:t>
            </w:r>
          </w:p>
          <w:p>
            <w:pPr>
              <w:pStyle w:val="TableParagraph"/>
              <w:ind w:left="338"/>
              <w:rPr>
                <w:sz w:val="24"/>
              </w:rPr>
            </w:pPr>
            <w:r>
              <w:rPr>
                <w:spacing w:val="-4"/>
                <w:sz w:val="24"/>
              </w:rPr>
              <w:t>p.m.</w:t>
            </w:r>
          </w:p>
        </w:tc>
        <w:tc>
          <w:tcPr>
            <w:tcW w:w="938" w:type="dxa"/>
          </w:tcPr>
          <w:p>
            <w:pPr>
              <w:pStyle w:val="TableParagraph"/>
              <w:spacing w:line="268" w:lineRule="exact"/>
              <w:ind w:left="134" w:right="124"/>
              <w:jc w:val="center"/>
              <w:rPr>
                <w:b/>
                <w:sz w:val="24"/>
              </w:rPr>
            </w:pPr>
            <w:r>
              <w:rPr>
                <w:b/>
                <w:spacing w:val="-5"/>
                <w:sz w:val="24"/>
              </w:rPr>
              <w:t>IX</w:t>
            </w:r>
          </w:p>
        </w:tc>
        <w:tc>
          <w:tcPr>
            <w:tcW w:w="5752" w:type="dxa"/>
          </w:tcPr>
          <w:p>
            <w:pPr>
              <w:pStyle w:val="TableParagraph"/>
              <w:ind w:left="105"/>
              <w:rPr>
                <w:sz w:val="24"/>
              </w:rPr>
            </w:pPr>
            <w:r>
              <w:rPr>
                <w:b/>
                <w:sz w:val="24"/>
              </w:rPr>
              <w:t>Adjournment:</w:t>
            </w:r>
            <w:r>
              <w:rPr>
                <w:b/>
                <w:spacing w:val="-9"/>
                <w:sz w:val="24"/>
              </w:rPr>
              <w:t> </w:t>
            </w:r>
            <w:r>
              <w:rPr>
                <w:sz w:val="24"/>
              </w:rPr>
              <w:t>Next</w:t>
            </w:r>
            <w:r>
              <w:rPr>
                <w:spacing w:val="-8"/>
                <w:sz w:val="24"/>
              </w:rPr>
              <w:t> </w:t>
            </w:r>
            <w:r>
              <w:rPr>
                <w:sz w:val="24"/>
              </w:rPr>
              <w:t>Board</w:t>
            </w:r>
            <w:r>
              <w:rPr>
                <w:spacing w:val="-8"/>
                <w:sz w:val="24"/>
              </w:rPr>
              <w:t> </w:t>
            </w:r>
            <w:r>
              <w:rPr>
                <w:sz w:val="24"/>
              </w:rPr>
              <w:t>meeting</w:t>
            </w:r>
            <w:r>
              <w:rPr>
                <w:spacing w:val="-8"/>
                <w:sz w:val="24"/>
              </w:rPr>
              <w:t> </w:t>
            </w:r>
            <w:r>
              <w:rPr>
                <w:sz w:val="24"/>
              </w:rPr>
              <w:t>scheduled</w:t>
            </w:r>
            <w:r>
              <w:rPr>
                <w:spacing w:val="-7"/>
                <w:sz w:val="24"/>
              </w:rPr>
              <w:t> </w:t>
            </w:r>
            <w:r>
              <w:rPr>
                <w:sz w:val="24"/>
              </w:rPr>
              <w:t>for February 18, 2022</w:t>
            </w:r>
          </w:p>
        </w:tc>
        <w:tc>
          <w:tcPr>
            <w:tcW w:w="1888" w:type="dxa"/>
          </w:tcPr>
          <w:p>
            <w:pPr>
              <w:pStyle w:val="TableParagraph"/>
              <w:rPr>
                <w:sz w:val="22"/>
              </w:rPr>
            </w:pPr>
          </w:p>
        </w:tc>
        <w:tc>
          <w:tcPr>
            <w:tcW w:w="1602" w:type="dxa"/>
          </w:tcPr>
          <w:p>
            <w:pPr>
              <w:pStyle w:val="TableParagraph"/>
              <w:spacing w:before="8"/>
              <w:rPr>
                <w:b/>
                <w:sz w:val="23"/>
              </w:rPr>
            </w:pPr>
          </w:p>
          <w:p>
            <w:pPr>
              <w:pStyle w:val="TableParagraph"/>
              <w:ind w:left="131" w:right="119"/>
              <w:jc w:val="center"/>
              <w:rPr>
                <w:sz w:val="23"/>
              </w:rPr>
            </w:pPr>
            <w:r>
              <w:rPr>
                <w:spacing w:val="-2"/>
                <w:sz w:val="23"/>
              </w:rPr>
              <w:t>Board</w:t>
            </w:r>
          </w:p>
        </w:tc>
      </w:tr>
    </w:tbl>
    <w:p>
      <w:pPr>
        <w:spacing w:after="0"/>
        <w:jc w:val="center"/>
        <w:rPr>
          <w:sz w:val="23"/>
        </w:rPr>
        <w:sectPr>
          <w:pgSz w:w="12240" w:h="15840"/>
          <w:pgMar w:header="0" w:footer="2037" w:top="640" w:bottom="2220" w:left="220" w:right="500"/>
        </w:sectPr>
      </w:pPr>
    </w:p>
    <w:p>
      <w:pPr>
        <w:pStyle w:val="Heading2"/>
        <w:spacing w:before="79"/>
        <w:ind w:left="3994"/>
      </w:pPr>
      <w:r>
        <w:rPr/>
        <w:t>COMMONWEALTH</w:t>
      </w:r>
      <w:r>
        <w:rPr>
          <w:spacing w:val="-4"/>
        </w:rPr>
        <w:t> </w:t>
      </w:r>
      <w:r>
        <w:rPr/>
        <w:t>OF</w:t>
      </w:r>
      <w:r>
        <w:rPr>
          <w:spacing w:val="-4"/>
        </w:rPr>
        <w:t> </w:t>
      </w:r>
      <w:r>
        <w:rPr>
          <w:spacing w:val="-2"/>
        </w:rPr>
        <w:t>MASSACHUSETTS</w:t>
      </w:r>
    </w:p>
    <w:p>
      <w:pPr>
        <w:spacing w:before="230"/>
        <w:ind w:left="4908" w:right="1116" w:hanging="2736"/>
        <w:jc w:val="left"/>
        <w:rPr>
          <w:sz w:val="24"/>
        </w:rPr>
      </w:pPr>
      <w:r>
        <w:rPr>
          <w:sz w:val="24"/>
        </w:rPr>
        <w:t>BOARD</w:t>
      </w:r>
      <w:r>
        <w:rPr>
          <w:spacing w:val="-7"/>
          <w:sz w:val="24"/>
        </w:rPr>
        <w:t> </w:t>
      </w:r>
      <w:r>
        <w:rPr>
          <w:sz w:val="24"/>
        </w:rPr>
        <w:t>OF</w:t>
      </w:r>
      <w:r>
        <w:rPr>
          <w:spacing w:val="-7"/>
          <w:sz w:val="24"/>
        </w:rPr>
        <w:t> </w:t>
      </w:r>
      <w:r>
        <w:rPr>
          <w:sz w:val="24"/>
        </w:rPr>
        <w:t>REGISTRATION</w:t>
      </w:r>
      <w:r>
        <w:rPr>
          <w:spacing w:val="-7"/>
          <w:sz w:val="24"/>
        </w:rPr>
        <w:t> </w:t>
      </w:r>
      <w:r>
        <w:rPr>
          <w:sz w:val="24"/>
        </w:rPr>
        <w:t>OF</w:t>
      </w:r>
      <w:r>
        <w:rPr>
          <w:spacing w:val="-7"/>
          <w:sz w:val="24"/>
        </w:rPr>
        <w:t> </w:t>
      </w:r>
      <w:r>
        <w:rPr>
          <w:sz w:val="24"/>
        </w:rPr>
        <w:t>NURSING</w:t>
      </w:r>
      <w:r>
        <w:rPr>
          <w:spacing w:val="-7"/>
          <w:sz w:val="24"/>
        </w:rPr>
        <w:t> </w:t>
      </w:r>
      <w:r>
        <w:rPr>
          <w:sz w:val="24"/>
        </w:rPr>
        <w:t>HOME</w:t>
      </w:r>
      <w:r>
        <w:rPr>
          <w:spacing w:val="-7"/>
          <w:sz w:val="24"/>
        </w:rPr>
        <w:t> </w:t>
      </w:r>
      <w:r>
        <w:rPr>
          <w:sz w:val="24"/>
        </w:rPr>
        <w:t>ADMINISTRATORS BOARD MEETING</w:t>
      </w:r>
    </w:p>
    <w:p>
      <w:pPr>
        <w:pStyle w:val="BodyText"/>
        <w:spacing w:before="2"/>
        <w:rPr>
          <w:sz w:val="16"/>
        </w:rPr>
      </w:pPr>
    </w:p>
    <w:p>
      <w:pPr>
        <w:spacing w:after="0"/>
        <w:rPr>
          <w:sz w:val="16"/>
        </w:rPr>
        <w:sectPr>
          <w:footerReference w:type="default" r:id="rId7"/>
          <w:pgSz w:w="12240" w:h="15840"/>
          <w:pgMar w:footer="1269" w:header="0" w:top="1360" w:bottom="1460" w:left="220" w:right="500"/>
          <w:pgNumType w:start="1"/>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58"/>
        <w:ind w:left="1220"/>
      </w:pPr>
      <w:r>
        <w:rPr>
          <w:u w:val="single"/>
        </w:rPr>
        <w:t>Board</w:t>
      </w:r>
      <w:r>
        <w:rPr>
          <w:spacing w:val="-4"/>
          <w:u w:val="single"/>
        </w:rPr>
        <w:t> </w:t>
      </w:r>
      <w:r>
        <w:rPr>
          <w:spacing w:val="-2"/>
          <w:u w:val="single"/>
        </w:rPr>
        <w:t>Members</w:t>
      </w:r>
    </w:p>
    <w:p>
      <w:pPr>
        <w:pStyle w:val="Heading1"/>
        <w:spacing w:before="90"/>
        <w:ind w:left="1220" w:right="4335"/>
      </w:pPr>
      <w:r>
        <w:rPr>
          <w:b w:val="0"/>
        </w:rPr>
        <w:br w:type="column"/>
      </w:r>
      <w:r>
        <w:rPr/>
        <w:t>Friday,</w:t>
      </w:r>
      <w:r>
        <w:rPr>
          <w:spacing w:val="-13"/>
        </w:rPr>
        <w:t> </w:t>
      </w:r>
      <w:r>
        <w:rPr/>
        <w:t>January</w:t>
      </w:r>
      <w:r>
        <w:rPr>
          <w:spacing w:val="-13"/>
        </w:rPr>
        <w:t> </w:t>
      </w:r>
      <w:r>
        <w:rPr/>
        <w:t>21,</w:t>
      </w:r>
      <w:r>
        <w:rPr>
          <w:spacing w:val="-13"/>
        </w:rPr>
        <w:t> </w:t>
      </w:r>
      <w:r>
        <w:rPr/>
        <w:t>2022 VIA WebEx</w:t>
      </w:r>
    </w:p>
    <w:p>
      <w:pPr>
        <w:pStyle w:val="Heading2"/>
        <w:spacing w:before="231"/>
        <w:ind w:left="1220" w:right="4278"/>
        <w:jc w:val="center"/>
      </w:pPr>
      <w:r>
        <w:rPr/>
        <w:t>(OPEN</w:t>
      </w:r>
      <w:r>
        <w:rPr>
          <w:spacing w:val="-4"/>
        </w:rPr>
        <w:t> </w:t>
      </w:r>
      <w:r>
        <w:rPr>
          <w:spacing w:val="-2"/>
        </w:rPr>
        <w:t>SESSION)</w:t>
      </w:r>
    </w:p>
    <w:p>
      <w:pPr>
        <w:spacing w:before="0"/>
        <w:ind w:left="1990" w:right="4987" w:firstLine="0"/>
        <w:jc w:val="center"/>
        <w:rPr>
          <w:b/>
          <w:sz w:val="24"/>
        </w:rPr>
      </w:pPr>
      <w:r>
        <w:rPr>
          <w:b/>
          <w:spacing w:val="-2"/>
          <w:sz w:val="24"/>
          <w:u w:val="single"/>
        </w:rPr>
        <w:t>MINUTES</w:t>
      </w:r>
    </w:p>
    <w:p>
      <w:pPr>
        <w:spacing w:after="0"/>
        <w:jc w:val="center"/>
        <w:rPr>
          <w:sz w:val="24"/>
        </w:rPr>
        <w:sectPr>
          <w:type w:val="continuous"/>
          <w:pgSz w:w="12240" w:h="15840"/>
          <w:pgMar w:header="0" w:footer="1269" w:top="560" w:bottom="2220" w:left="220" w:right="500"/>
          <w:cols w:num="2" w:equalWidth="0">
            <w:col w:w="2811" w:space="585"/>
            <w:col w:w="8124"/>
          </w:cols>
        </w:sectPr>
      </w:pPr>
    </w:p>
    <w:p>
      <w:pPr>
        <w:pStyle w:val="BodyText"/>
        <w:tabs>
          <w:tab w:pos="3379" w:val="left" w:leader="none"/>
        </w:tabs>
        <w:ind w:left="3380" w:right="1098" w:hanging="2160"/>
      </w:pPr>
      <w:r>
        <w:rPr>
          <w:spacing w:val="-2"/>
          <w:u w:val="single"/>
        </w:rPr>
        <w:t>Present</w:t>
      </w:r>
      <w:r>
        <w:rPr>
          <w:spacing w:val="-2"/>
        </w:rPr>
        <w:t>:</w:t>
      </w:r>
      <w:r>
        <w:rPr/>
        <w:tab/>
        <w:t>William J. Graves, N.H.A, </w:t>
      </w:r>
      <w:r>
        <w:rPr>
          <w:u w:val="single"/>
        </w:rPr>
        <w:t>Chair</w:t>
      </w:r>
      <w:r>
        <w:rPr/>
        <w:t> | Nursing Home Administrator 1</w:t>
      </w:r>
      <w:r>
        <w:rPr>
          <w:spacing w:val="40"/>
        </w:rPr>
        <w:t> </w:t>
      </w:r>
      <w:r>
        <w:rPr/>
        <w:t>Patrick</w:t>
      </w:r>
      <w:r>
        <w:rPr>
          <w:spacing w:val="-5"/>
        </w:rPr>
        <w:t> </w:t>
      </w:r>
      <w:r>
        <w:rPr/>
        <w:t>J.</w:t>
      </w:r>
      <w:r>
        <w:rPr>
          <w:spacing w:val="-5"/>
        </w:rPr>
        <w:t> </w:t>
      </w:r>
      <w:r>
        <w:rPr/>
        <w:t>Stapleton,</w:t>
      </w:r>
      <w:r>
        <w:rPr>
          <w:spacing w:val="-5"/>
        </w:rPr>
        <w:t> </w:t>
      </w:r>
      <w:r>
        <w:rPr/>
        <w:t>N.H.A.,</w:t>
      </w:r>
      <w:r>
        <w:rPr>
          <w:spacing w:val="-5"/>
        </w:rPr>
        <w:t> </w:t>
      </w:r>
      <w:r>
        <w:rPr>
          <w:u w:val="single"/>
        </w:rPr>
        <w:t>Vice-Chair</w:t>
      </w:r>
      <w:r>
        <w:rPr>
          <w:spacing w:val="-4"/>
        </w:rPr>
        <w:t> </w:t>
      </w:r>
      <w:r>
        <w:rPr/>
        <w:t>|</w:t>
      </w:r>
      <w:r>
        <w:rPr>
          <w:spacing w:val="-7"/>
        </w:rPr>
        <w:t> </w:t>
      </w:r>
      <w:r>
        <w:rPr/>
        <w:t>Nursing</w:t>
      </w:r>
      <w:r>
        <w:rPr>
          <w:spacing w:val="-3"/>
        </w:rPr>
        <w:t> </w:t>
      </w:r>
      <w:r>
        <w:rPr/>
        <w:t>Home</w:t>
      </w:r>
      <w:r>
        <w:rPr>
          <w:spacing w:val="-5"/>
        </w:rPr>
        <w:t> </w:t>
      </w:r>
      <w:r>
        <w:rPr/>
        <w:t>Administrator</w:t>
      </w:r>
      <w:r>
        <w:rPr>
          <w:spacing w:val="-5"/>
        </w:rPr>
        <w:t> </w:t>
      </w:r>
      <w:r>
        <w:rPr/>
        <w:t>5 Mary K. Moscato, N.H.A., </w:t>
      </w:r>
      <w:r>
        <w:rPr>
          <w:u w:val="single"/>
        </w:rPr>
        <w:t>Secretary</w:t>
      </w:r>
      <w:r>
        <w:rPr/>
        <w:t> | Hospital Administrator</w:t>
      </w:r>
    </w:p>
    <w:p>
      <w:pPr>
        <w:pStyle w:val="BodyText"/>
        <w:ind w:left="3380" w:right="3089"/>
      </w:pPr>
      <w:r>
        <w:rPr/>
        <w:t>Stephen Davis | Department of Public Health Carolyn</w:t>
      </w:r>
      <w:r>
        <w:rPr>
          <w:spacing w:val="-6"/>
        </w:rPr>
        <w:t> </w:t>
      </w:r>
      <w:r>
        <w:rPr/>
        <w:t>Fenn</w:t>
      </w:r>
      <w:r>
        <w:rPr>
          <w:spacing w:val="-4"/>
        </w:rPr>
        <w:t> </w:t>
      </w:r>
      <w:r>
        <w:rPr/>
        <w:t>|</w:t>
      </w:r>
      <w:r>
        <w:rPr>
          <w:spacing w:val="-9"/>
        </w:rPr>
        <w:t> </w:t>
      </w:r>
      <w:r>
        <w:rPr/>
        <w:t>Executive</w:t>
      </w:r>
      <w:r>
        <w:rPr>
          <w:spacing w:val="-5"/>
        </w:rPr>
        <w:t> </w:t>
      </w:r>
      <w:r>
        <w:rPr/>
        <w:t>Office</w:t>
      </w:r>
      <w:r>
        <w:rPr>
          <w:spacing w:val="-7"/>
        </w:rPr>
        <w:t> </w:t>
      </w:r>
      <w:r>
        <w:rPr/>
        <w:t>of</w:t>
      </w:r>
      <w:r>
        <w:rPr>
          <w:spacing w:val="-7"/>
        </w:rPr>
        <w:t> </w:t>
      </w:r>
      <w:r>
        <w:rPr/>
        <w:t>Elder</w:t>
      </w:r>
      <w:r>
        <w:rPr>
          <w:spacing w:val="-7"/>
        </w:rPr>
        <w:t> </w:t>
      </w:r>
      <w:r>
        <w:rPr/>
        <w:t>Affairs</w:t>
      </w:r>
    </w:p>
    <w:p>
      <w:pPr>
        <w:pStyle w:val="BodyText"/>
        <w:ind w:left="3380"/>
      </w:pPr>
      <w:r>
        <w:rPr/>
        <w:t>Nancy</w:t>
      </w:r>
      <w:r>
        <w:rPr>
          <w:spacing w:val="-2"/>
        </w:rPr>
        <w:t> </w:t>
      </w:r>
      <w:r>
        <w:rPr/>
        <w:t>Lordan,</w:t>
      </w:r>
      <w:r>
        <w:rPr>
          <w:spacing w:val="-2"/>
        </w:rPr>
        <w:t> </w:t>
      </w:r>
      <w:r>
        <w:rPr/>
        <w:t>N.H.A</w:t>
      </w:r>
      <w:r>
        <w:rPr>
          <w:b/>
        </w:rPr>
        <w:t>. </w:t>
      </w:r>
      <w:r>
        <w:rPr/>
        <w:t>| Nursing</w:t>
      </w:r>
      <w:r>
        <w:rPr>
          <w:spacing w:val="-2"/>
        </w:rPr>
        <w:t> </w:t>
      </w:r>
      <w:r>
        <w:rPr/>
        <w:t>Home</w:t>
      </w:r>
      <w:r>
        <w:rPr>
          <w:spacing w:val="-3"/>
        </w:rPr>
        <w:t> </w:t>
      </w:r>
      <w:r>
        <w:rPr/>
        <w:t>Administrator</w:t>
      </w:r>
      <w:r>
        <w:rPr>
          <w:spacing w:val="-2"/>
        </w:rPr>
        <w:t> </w:t>
      </w:r>
      <w:r>
        <w:rPr>
          <w:spacing w:val="-10"/>
        </w:rPr>
        <w:t>3</w:t>
      </w:r>
    </w:p>
    <w:p>
      <w:pPr>
        <w:pStyle w:val="BodyText"/>
        <w:ind w:left="3380" w:right="1116"/>
      </w:pPr>
      <w:r>
        <w:rPr/>
        <w:t>Sister</w:t>
      </w:r>
      <w:r>
        <w:rPr>
          <w:spacing w:val="-6"/>
        </w:rPr>
        <w:t> </w:t>
      </w:r>
      <w:r>
        <w:rPr/>
        <w:t>Jacquelyn</w:t>
      </w:r>
      <w:r>
        <w:rPr>
          <w:spacing w:val="-5"/>
        </w:rPr>
        <w:t> </w:t>
      </w:r>
      <w:r>
        <w:rPr/>
        <w:t>McCarthy,</w:t>
      </w:r>
      <w:r>
        <w:rPr>
          <w:spacing w:val="-5"/>
        </w:rPr>
        <w:t> </w:t>
      </w:r>
      <w:r>
        <w:rPr/>
        <w:t>N.H.A.</w:t>
      </w:r>
      <w:r>
        <w:rPr>
          <w:spacing w:val="-3"/>
        </w:rPr>
        <w:t> </w:t>
      </w:r>
      <w:r>
        <w:rPr/>
        <w:t>|</w:t>
      </w:r>
      <w:r>
        <w:rPr>
          <w:spacing w:val="-8"/>
        </w:rPr>
        <w:t> </w:t>
      </w:r>
      <w:r>
        <w:rPr/>
        <w:t>Nursing</w:t>
      </w:r>
      <w:r>
        <w:rPr>
          <w:spacing w:val="-5"/>
        </w:rPr>
        <w:t> </w:t>
      </w:r>
      <w:r>
        <w:rPr/>
        <w:t>Home</w:t>
      </w:r>
      <w:r>
        <w:rPr>
          <w:spacing w:val="-6"/>
        </w:rPr>
        <w:t> </w:t>
      </w:r>
      <w:r>
        <w:rPr/>
        <w:t>Administrator</w:t>
      </w:r>
      <w:r>
        <w:rPr>
          <w:spacing w:val="-6"/>
        </w:rPr>
        <w:t> </w:t>
      </w:r>
      <w:r>
        <w:rPr/>
        <w:t>2 Naomi M. Prendergast | N.H.A | Nursing Home Administrator 4</w:t>
      </w:r>
    </w:p>
    <w:p>
      <w:pPr>
        <w:pStyle w:val="BodyText"/>
        <w:ind w:left="3380"/>
      </w:pPr>
      <w:r>
        <w:rPr/>
        <w:t>Dr.</w:t>
      </w:r>
      <w:r>
        <w:rPr>
          <w:spacing w:val="-1"/>
        </w:rPr>
        <w:t> </w:t>
      </w:r>
      <w:r>
        <w:rPr/>
        <w:t>Madhuri</w:t>
      </w:r>
      <w:r>
        <w:rPr>
          <w:spacing w:val="-1"/>
        </w:rPr>
        <w:t> </w:t>
      </w:r>
      <w:r>
        <w:rPr/>
        <w:t>Reddy,</w:t>
      </w:r>
      <w:r>
        <w:rPr>
          <w:spacing w:val="-1"/>
        </w:rPr>
        <w:t> </w:t>
      </w:r>
      <w:r>
        <w:rPr/>
        <w:t>M.D.</w:t>
      </w:r>
      <w:r>
        <w:rPr>
          <w:spacing w:val="-1"/>
        </w:rPr>
        <w:t> </w:t>
      </w:r>
      <w:r>
        <w:rPr/>
        <w:t>|</w:t>
      </w:r>
      <w:r>
        <w:rPr>
          <w:spacing w:val="-3"/>
        </w:rPr>
        <w:t> </w:t>
      </w:r>
      <w:r>
        <w:rPr>
          <w:spacing w:val="-2"/>
        </w:rPr>
        <w:t>Physician</w:t>
      </w:r>
    </w:p>
    <w:p>
      <w:pPr>
        <w:pStyle w:val="BodyText"/>
        <w:ind w:left="3379"/>
      </w:pPr>
      <w:r>
        <w:rPr/>
        <w:t>Pavel</w:t>
      </w:r>
      <w:r>
        <w:rPr>
          <w:spacing w:val="-4"/>
        </w:rPr>
        <w:t> </w:t>
      </w:r>
      <w:r>
        <w:rPr/>
        <w:t>Terpelets</w:t>
      </w:r>
      <w:r>
        <w:rPr>
          <w:spacing w:val="-1"/>
        </w:rPr>
        <w:t> </w:t>
      </w:r>
      <w:r>
        <w:rPr/>
        <w:t>|</w:t>
      </w:r>
      <w:r>
        <w:rPr>
          <w:spacing w:val="-4"/>
        </w:rPr>
        <w:t> </w:t>
      </w:r>
      <w:r>
        <w:rPr/>
        <w:t>Office</w:t>
      </w:r>
      <w:r>
        <w:rPr>
          <w:spacing w:val="-2"/>
        </w:rPr>
        <w:t> </w:t>
      </w:r>
      <w:r>
        <w:rPr/>
        <w:t>of</w:t>
      </w:r>
      <w:r>
        <w:rPr>
          <w:spacing w:val="-2"/>
        </w:rPr>
        <w:t> </w:t>
      </w:r>
      <w:r>
        <w:rPr/>
        <w:t>Long-Term</w:t>
      </w:r>
      <w:r>
        <w:rPr>
          <w:spacing w:val="-1"/>
        </w:rPr>
        <w:t> </w:t>
      </w:r>
      <w:r>
        <w:rPr/>
        <w:t>Services</w:t>
      </w:r>
      <w:r>
        <w:rPr>
          <w:spacing w:val="-1"/>
        </w:rPr>
        <w:t> </w:t>
      </w:r>
      <w:r>
        <w:rPr/>
        <w:t>and</w:t>
      </w:r>
      <w:r>
        <w:rPr>
          <w:spacing w:val="-1"/>
        </w:rPr>
        <w:t> </w:t>
      </w:r>
      <w:r>
        <w:rPr>
          <w:spacing w:val="-2"/>
        </w:rPr>
        <w:t>Supports</w:t>
      </w:r>
    </w:p>
    <w:p>
      <w:pPr>
        <w:pStyle w:val="BodyText"/>
        <w:spacing w:before="3"/>
        <w:rPr>
          <w:sz w:val="12"/>
        </w:rPr>
      </w:pPr>
    </w:p>
    <w:p>
      <w:pPr>
        <w:spacing w:after="0"/>
        <w:rPr>
          <w:sz w:val="12"/>
        </w:rPr>
        <w:sectPr>
          <w:type w:val="continuous"/>
          <w:pgSz w:w="12240" w:h="15840"/>
          <w:pgMar w:header="0" w:footer="1269" w:top="560" w:bottom="2220" w:left="220" w:right="500"/>
        </w:sectPr>
      </w:pPr>
    </w:p>
    <w:p>
      <w:pPr>
        <w:pStyle w:val="BodyText"/>
        <w:spacing w:before="90"/>
        <w:ind w:left="1220" w:right="-7"/>
      </w:pPr>
      <w:r>
        <w:rPr>
          <w:u w:val="single"/>
        </w:rPr>
        <w:t>Board</w:t>
      </w:r>
      <w:r>
        <w:rPr>
          <w:spacing w:val="-15"/>
          <w:u w:val="single"/>
        </w:rPr>
        <w:t> </w:t>
      </w:r>
      <w:r>
        <w:rPr>
          <w:u w:val="single"/>
        </w:rPr>
        <w:t>Members</w:t>
      </w:r>
      <w:r>
        <w:rPr/>
        <w:t> </w:t>
      </w:r>
      <w:r>
        <w:rPr>
          <w:u w:val="single"/>
        </w:rPr>
        <w:t>Not Present</w:t>
      </w:r>
      <w:r>
        <w:rPr/>
        <w:t>:</w:t>
      </w:r>
    </w:p>
    <w:p>
      <w:pPr>
        <w:spacing w:line="240" w:lineRule="auto" w:before="0"/>
        <w:rPr>
          <w:sz w:val="26"/>
        </w:rPr>
      </w:pPr>
      <w:r>
        <w:rPr/>
        <w:br w:type="column"/>
      </w:r>
      <w:r>
        <w:rPr>
          <w:sz w:val="26"/>
        </w:rPr>
      </w:r>
    </w:p>
    <w:p>
      <w:pPr>
        <w:pStyle w:val="BodyText"/>
        <w:spacing w:before="9"/>
        <w:rPr>
          <w:sz w:val="29"/>
        </w:rPr>
      </w:pPr>
    </w:p>
    <w:p>
      <w:pPr>
        <w:pStyle w:val="BodyText"/>
        <w:ind w:left="569"/>
      </w:pPr>
      <w:r>
        <w:rPr/>
        <w:t>Tarah</w:t>
      </w:r>
      <w:r>
        <w:rPr>
          <w:spacing w:val="-2"/>
        </w:rPr>
        <w:t> </w:t>
      </w:r>
      <w:r>
        <w:rPr/>
        <w:t>Loy,</w:t>
      </w:r>
      <w:r>
        <w:rPr>
          <w:spacing w:val="-1"/>
        </w:rPr>
        <w:t> </w:t>
      </w:r>
      <w:r>
        <w:rPr/>
        <w:t>PhD |</w:t>
      </w:r>
      <w:r>
        <w:rPr>
          <w:spacing w:val="-4"/>
        </w:rPr>
        <w:t> </w:t>
      </w:r>
      <w:r>
        <w:rPr>
          <w:spacing w:val="-2"/>
        </w:rPr>
        <w:t>Educator</w:t>
      </w:r>
    </w:p>
    <w:p>
      <w:pPr>
        <w:pStyle w:val="BodyText"/>
        <w:ind w:left="569"/>
      </w:pPr>
      <w:r>
        <w:rPr/>
        <w:t>Roxanne</w:t>
      </w:r>
      <w:r>
        <w:rPr>
          <w:spacing w:val="-3"/>
        </w:rPr>
        <w:t> </w:t>
      </w:r>
      <w:r>
        <w:rPr/>
        <w:t>Webster,</w:t>
      </w:r>
      <w:r>
        <w:rPr>
          <w:spacing w:val="-2"/>
        </w:rPr>
        <w:t> </w:t>
      </w:r>
      <w:r>
        <w:rPr/>
        <w:t>R.N.</w:t>
      </w:r>
      <w:r>
        <w:rPr>
          <w:spacing w:val="1"/>
        </w:rPr>
        <w:t> </w:t>
      </w:r>
      <w:r>
        <w:rPr/>
        <w:t>|</w:t>
      </w:r>
      <w:r>
        <w:rPr>
          <w:spacing w:val="-3"/>
        </w:rPr>
        <w:t> </w:t>
      </w:r>
      <w:r>
        <w:rPr/>
        <w:t>Registered</w:t>
      </w:r>
      <w:r>
        <w:rPr>
          <w:spacing w:val="-1"/>
        </w:rPr>
        <w:t> </w:t>
      </w:r>
      <w:r>
        <w:rPr>
          <w:spacing w:val="-4"/>
        </w:rPr>
        <w:t>Nurse</w:t>
      </w:r>
    </w:p>
    <w:p>
      <w:pPr>
        <w:spacing w:after="0"/>
        <w:sectPr>
          <w:type w:val="continuous"/>
          <w:pgSz w:w="12240" w:h="15840"/>
          <w:pgMar w:header="0" w:footer="1269" w:top="560" w:bottom="2220" w:left="220" w:right="500"/>
          <w:cols w:num="2" w:equalWidth="0">
            <w:col w:w="2771" w:space="40"/>
            <w:col w:w="8709"/>
          </w:cols>
        </w:sectPr>
      </w:pPr>
    </w:p>
    <w:p>
      <w:pPr>
        <w:pStyle w:val="BodyText"/>
        <w:spacing w:before="3"/>
        <w:rPr>
          <w:sz w:val="12"/>
        </w:rPr>
      </w:pPr>
    </w:p>
    <w:p>
      <w:pPr>
        <w:pStyle w:val="BodyText"/>
        <w:tabs>
          <w:tab w:pos="3379" w:val="left" w:leader="none"/>
        </w:tabs>
        <w:spacing w:before="90"/>
        <w:ind w:left="1220"/>
      </w:pPr>
      <w:r>
        <w:rPr>
          <w:u w:val="single"/>
        </w:rPr>
        <w:t>Staff</w:t>
      </w:r>
      <w:r>
        <w:rPr>
          <w:spacing w:val="-3"/>
          <w:u w:val="single"/>
        </w:rPr>
        <w:t> </w:t>
      </w:r>
      <w:r>
        <w:rPr>
          <w:spacing w:val="-2"/>
          <w:u w:val="single"/>
        </w:rPr>
        <w:t>Present</w:t>
      </w:r>
      <w:r>
        <w:rPr>
          <w:spacing w:val="-2"/>
        </w:rPr>
        <w:t>:</w:t>
      </w:r>
      <w:r>
        <w:rPr/>
        <w:tab/>
        <w:t>Steven</w:t>
      </w:r>
      <w:r>
        <w:rPr>
          <w:spacing w:val="-2"/>
        </w:rPr>
        <w:t> </w:t>
      </w:r>
      <w:r>
        <w:rPr/>
        <w:t>Joubert</w:t>
      </w:r>
      <w:r>
        <w:rPr>
          <w:spacing w:val="1"/>
        </w:rPr>
        <w:t> </w:t>
      </w:r>
      <w:r>
        <w:rPr/>
        <w:t>|</w:t>
      </w:r>
      <w:r>
        <w:rPr>
          <w:spacing w:val="-4"/>
        </w:rPr>
        <w:t> </w:t>
      </w:r>
      <w:r>
        <w:rPr/>
        <w:t>Executive</w:t>
      </w:r>
      <w:r>
        <w:rPr>
          <w:spacing w:val="-2"/>
        </w:rPr>
        <w:t> </w:t>
      </w:r>
      <w:r>
        <w:rPr/>
        <w:t>Director</w:t>
      </w:r>
      <w:r>
        <w:rPr>
          <w:spacing w:val="-2"/>
        </w:rPr>
        <w:t> </w:t>
      </w:r>
      <w:r>
        <w:rPr/>
        <w:t>–</w:t>
      </w:r>
      <w:r>
        <w:rPr>
          <w:spacing w:val="-1"/>
        </w:rPr>
        <w:t> </w:t>
      </w:r>
      <w:r>
        <w:rPr/>
        <w:t>Multi-Boards,</w:t>
      </w:r>
      <w:r>
        <w:rPr>
          <w:spacing w:val="-1"/>
        </w:rPr>
        <w:t> </w:t>
      </w:r>
      <w:r>
        <w:rPr>
          <w:spacing w:val="-4"/>
        </w:rPr>
        <w:t>BHPL</w:t>
      </w:r>
    </w:p>
    <w:p>
      <w:pPr>
        <w:pStyle w:val="BodyText"/>
        <w:ind w:left="3380" w:right="1116"/>
      </w:pPr>
      <w:r>
        <w:rPr/>
        <w:t>Karen</w:t>
      </w:r>
      <w:r>
        <w:rPr>
          <w:spacing w:val="-3"/>
        </w:rPr>
        <w:t> </w:t>
      </w:r>
      <w:r>
        <w:rPr/>
        <w:t>Geoghegan</w:t>
      </w:r>
      <w:r>
        <w:rPr>
          <w:spacing w:val="-3"/>
        </w:rPr>
        <w:t> </w:t>
      </w:r>
      <w:r>
        <w:rPr/>
        <w:t>|</w:t>
      </w:r>
      <w:r>
        <w:rPr>
          <w:spacing w:val="-8"/>
        </w:rPr>
        <w:t> </w:t>
      </w:r>
      <w:r>
        <w:rPr/>
        <w:t>Assistant</w:t>
      </w:r>
      <w:r>
        <w:rPr>
          <w:spacing w:val="-5"/>
        </w:rPr>
        <w:t> </w:t>
      </w:r>
      <w:r>
        <w:rPr/>
        <w:t>Executive</w:t>
      </w:r>
      <w:r>
        <w:rPr>
          <w:spacing w:val="-6"/>
        </w:rPr>
        <w:t> </w:t>
      </w:r>
      <w:r>
        <w:rPr/>
        <w:t>Director</w:t>
      </w:r>
      <w:r>
        <w:rPr>
          <w:spacing w:val="-6"/>
        </w:rPr>
        <w:t> </w:t>
      </w:r>
      <w:r>
        <w:rPr/>
        <w:t>-</w:t>
      </w:r>
      <w:r>
        <w:rPr>
          <w:spacing w:val="-4"/>
        </w:rPr>
        <w:t> </w:t>
      </w:r>
      <w:r>
        <w:rPr/>
        <w:t>Multi-Boards,</w:t>
      </w:r>
      <w:r>
        <w:rPr>
          <w:spacing w:val="-5"/>
        </w:rPr>
        <w:t> </w:t>
      </w:r>
      <w:r>
        <w:rPr/>
        <w:t>BHPL Mary Strachan | Board Counsel - Office of the General Counsel, DPH Lisa Seeley-Murphy | Board Investigator – Multi-Boards, BHPL</w:t>
      </w:r>
    </w:p>
    <w:p>
      <w:pPr>
        <w:pStyle w:val="BodyText"/>
        <w:rPr>
          <w:sz w:val="26"/>
        </w:rPr>
      </w:pPr>
    </w:p>
    <w:p>
      <w:pPr>
        <w:pStyle w:val="BodyText"/>
        <w:spacing w:before="11"/>
        <w:rPr>
          <w:sz w:val="21"/>
        </w:rPr>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4"/>
          <w:sz w:val="24"/>
          <w:u w:val="single"/>
        </w:rPr>
        <w:t> </w:t>
      </w:r>
      <w:r>
        <w:rPr>
          <w:sz w:val="24"/>
          <w:u w:val="single"/>
        </w:rPr>
        <w:t>Determination</w:t>
      </w:r>
      <w:r>
        <w:rPr>
          <w:spacing w:val="-1"/>
          <w:sz w:val="24"/>
          <w:u w:val="single"/>
        </w:rPr>
        <w:t> </w:t>
      </w:r>
      <w:r>
        <w:rPr>
          <w:sz w:val="24"/>
          <w:u w:val="single"/>
        </w:rPr>
        <w:t>of</w:t>
      </w:r>
      <w:r>
        <w:rPr>
          <w:spacing w:val="-1"/>
          <w:sz w:val="24"/>
          <w:u w:val="single"/>
        </w:rPr>
        <w:t> </w:t>
      </w:r>
      <w:r>
        <w:rPr>
          <w:spacing w:val="-2"/>
          <w:sz w:val="24"/>
          <w:u w:val="single"/>
        </w:rPr>
        <w:t>Quorum</w:t>
      </w:r>
      <w:r>
        <w:rPr>
          <w:spacing w:val="-2"/>
          <w:sz w:val="24"/>
          <w:u w:val="none"/>
        </w:rPr>
        <w:t>:</w:t>
      </w:r>
    </w:p>
    <w:p>
      <w:pPr>
        <w:pStyle w:val="BodyText"/>
        <w:ind w:left="1940" w:right="735"/>
      </w:pPr>
      <w:r>
        <w:rPr/>
        <w:t>Mr. William Graves, Board Chair, called the meeting of the Board of Registration of Nursing Home Administrators to order at 10:05 A.M. and provided verbal notice of recording. A quorum was established with members present via WebEx via roll call as follows: Stephen Davis: present; Carolyn Fenn:</w:t>
      </w:r>
      <w:r>
        <w:rPr>
          <w:spacing w:val="40"/>
        </w:rPr>
        <w:t> </w:t>
      </w:r>
      <w:r>
        <w:rPr/>
        <w:t>present; William Graves: present; Nancy Lordan:</w:t>
      </w:r>
      <w:r>
        <w:rPr>
          <w:spacing w:val="40"/>
        </w:rPr>
        <w:t> </w:t>
      </w:r>
      <w:r>
        <w:rPr/>
        <w:t>present; Sr. Jacquelyn McCarthy: present; Mary K. Moscato: present; Naomi M. Prendergast:</w:t>
      </w:r>
      <w:r>
        <w:rPr>
          <w:spacing w:val="-5"/>
        </w:rPr>
        <w:t> </w:t>
      </w:r>
      <w:r>
        <w:rPr/>
        <w:t>present;</w:t>
      </w:r>
      <w:r>
        <w:rPr>
          <w:spacing w:val="-5"/>
        </w:rPr>
        <w:t> </w:t>
      </w:r>
      <w:r>
        <w:rPr/>
        <w:t>Dr.</w:t>
      </w:r>
      <w:r>
        <w:rPr>
          <w:spacing w:val="-3"/>
        </w:rPr>
        <w:t> </w:t>
      </w:r>
      <w:r>
        <w:rPr/>
        <w:t>Madhuri</w:t>
      </w:r>
      <w:r>
        <w:rPr>
          <w:spacing w:val="-5"/>
        </w:rPr>
        <w:t> </w:t>
      </w:r>
      <w:r>
        <w:rPr/>
        <w:t>Reddy:</w:t>
      </w:r>
      <w:r>
        <w:rPr>
          <w:spacing w:val="-5"/>
        </w:rPr>
        <w:t> </w:t>
      </w:r>
      <w:r>
        <w:rPr/>
        <w:t>present;</w:t>
      </w:r>
      <w:r>
        <w:rPr>
          <w:spacing w:val="-3"/>
        </w:rPr>
        <w:t> </w:t>
      </w:r>
      <w:r>
        <w:rPr/>
        <w:t>Pavel</w:t>
      </w:r>
      <w:r>
        <w:rPr>
          <w:spacing w:val="-5"/>
        </w:rPr>
        <w:t> </w:t>
      </w:r>
      <w:r>
        <w:rPr/>
        <w:t>Terpelets:</w:t>
      </w:r>
      <w:r>
        <w:rPr>
          <w:spacing w:val="-5"/>
        </w:rPr>
        <w:t> </w:t>
      </w:r>
      <w:r>
        <w:rPr/>
        <w:t>present.</w:t>
      </w:r>
      <w:r>
        <w:rPr>
          <w:spacing w:val="-3"/>
        </w:rPr>
        <w:t> </w:t>
      </w:r>
      <w:r>
        <w:rPr/>
        <w:t>Absent:</w:t>
      </w:r>
      <w:r>
        <w:rPr>
          <w:spacing w:val="-5"/>
        </w:rPr>
        <w:t> </w:t>
      </w:r>
      <w:r>
        <w:rPr/>
        <w:t>Patrick Stapleton, Tarah Loy, Roxanne Webster.</w:t>
      </w:r>
    </w:p>
    <w:p>
      <w:pPr>
        <w:pStyle w:val="BodyText"/>
      </w:pPr>
    </w:p>
    <w:p>
      <w:pPr>
        <w:pStyle w:val="ListParagraph"/>
        <w:numPr>
          <w:ilvl w:val="0"/>
          <w:numId w:val="3"/>
        </w:numPr>
        <w:tabs>
          <w:tab w:pos="1939" w:val="left" w:leader="none"/>
          <w:tab w:pos="1940" w:val="left" w:leader="none"/>
        </w:tabs>
        <w:spacing w:line="240" w:lineRule="auto" w:before="0" w:after="0"/>
        <w:ind w:left="1940" w:right="3999" w:hanging="720"/>
        <w:jc w:val="left"/>
        <w:rPr>
          <w:sz w:val="24"/>
          <w:u w:val="none"/>
        </w:rPr>
      </w:pPr>
      <w:r>
        <w:rPr>
          <w:sz w:val="24"/>
          <w:u w:val="single"/>
        </w:rPr>
        <w:t>Conflict</w:t>
      </w:r>
      <w:r>
        <w:rPr>
          <w:spacing w:val="-5"/>
          <w:sz w:val="24"/>
          <w:u w:val="single"/>
        </w:rPr>
        <w:t> </w:t>
      </w:r>
      <w:r>
        <w:rPr>
          <w:sz w:val="24"/>
          <w:u w:val="single"/>
        </w:rPr>
        <w:t>of</w:t>
      </w:r>
      <w:r>
        <w:rPr>
          <w:spacing w:val="-6"/>
          <w:sz w:val="24"/>
          <w:u w:val="single"/>
        </w:rPr>
        <w:t> </w:t>
      </w:r>
      <w:r>
        <w:rPr>
          <w:sz w:val="24"/>
          <w:u w:val="single"/>
        </w:rPr>
        <w:t>Interest</w:t>
      </w:r>
      <w:r>
        <w:rPr>
          <w:spacing w:val="-3"/>
          <w:sz w:val="24"/>
          <w:u w:val="single"/>
        </w:rPr>
        <w:t> </w:t>
      </w:r>
      <w:r>
        <w:rPr>
          <w:sz w:val="24"/>
          <w:u w:val="single"/>
        </w:rPr>
        <w:t>|</w:t>
      </w:r>
      <w:r>
        <w:rPr>
          <w:spacing w:val="-8"/>
          <w:sz w:val="24"/>
          <w:u w:val="single"/>
        </w:rPr>
        <w:t> </w:t>
      </w:r>
      <w:r>
        <w:rPr>
          <w:sz w:val="24"/>
          <w:u w:val="single"/>
        </w:rPr>
        <w:t>Approval</w:t>
      </w:r>
      <w:r>
        <w:rPr>
          <w:spacing w:val="-5"/>
          <w:sz w:val="24"/>
          <w:u w:val="single"/>
        </w:rPr>
        <w:t> </w:t>
      </w:r>
      <w:r>
        <w:rPr>
          <w:sz w:val="24"/>
          <w:u w:val="single"/>
        </w:rPr>
        <w:t>of</w:t>
      </w:r>
      <w:r>
        <w:rPr>
          <w:spacing w:val="-6"/>
          <w:sz w:val="24"/>
          <w:u w:val="single"/>
        </w:rPr>
        <w:t> </w:t>
      </w:r>
      <w:r>
        <w:rPr>
          <w:sz w:val="24"/>
          <w:u w:val="single"/>
        </w:rPr>
        <w:t>Regular</w:t>
      </w:r>
      <w:r>
        <w:rPr>
          <w:spacing w:val="-6"/>
          <w:sz w:val="24"/>
          <w:u w:val="single"/>
        </w:rPr>
        <w:t> </w:t>
      </w:r>
      <w:r>
        <w:rPr>
          <w:sz w:val="24"/>
          <w:u w:val="single"/>
        </w:rPr>
        <w:t>Session</w:t>
      </w:r>
      <w:r>
        <w:rPr>
          <w:spacing w:val="-3"/>
          <w:sz w:val="24"/>
          <w:u w:val="single"/>
        </w:rPr>
        <w:t> </w:t>
      </w:r>
      <w:r>
        <w:rPr>
          <w:sz w:val="24"/>
          <w:u w:val="single"/>
        </w:rPr>
        <w:t>Agenda</w:t>
      </w:r>
      <w:r>
        <w:rPr>
          <w:sz w:val="24"/>
          <w:u w:val="none"/>
        </w:rPr>
        <w:t> Mr. Graves asked members to review the agenda.</w:t>
      </w:r>
    </w:p>
    <w:p>
      <w:pPr>
        <w:pStyle w:val="BodyText"/>
      </w:pPr>
    </w:p>
    <w:p>
      <w:pPr>
        <w:pStyle w:val="Heading2"/>
        <w:ind w:left="1940"/>
      </w:pPr>
      <w:r>
        <w:rPr>
          <w:spacing w:val="-2"/>
          <w:u w:val="single"/>
        </w:rPr>
        <w:t>DISCUSSION:</w:t>
      </w:r>
    </w:p>
    <w:p>
      <w:pPr>
        <w:spacing w:after="0"/>
        <w:sectPr>
          <w:type w:val="continuous"/>
          <w:pgSz w:w="12240" w:h="15840"/>
          <w:pgMar w:header="0" w:footer="1269" w:top="560" w:bottom="2220" w:left="220" w:right="500"/>
        </w:sectPr>
      </w:pPr>
    </w:p>
    <w:p>
      <w:pPr>
        <w:pStyle w:val="BodyText"/>
        <w:spacing w:before="79"/>
        <w:ind w:left="1940"/>
      </w:pPr>
      <w:r>
        <w:rPr>
          <w:spacing w:val="-2"/>
        </w:rPr>
        <w:t>None.</w:t>
      </w:r>
    </w:p>
    <w:p>
      <w:pPr>
        <w:pStyle w:val="BodyText"/>
      </w:pPr>
    </w:p>
    <w:p>
      <w:pPr>
        <w:pStyle w:val="Heading2"/>
        <w:ind w:left="1940"/>
      </w:pPr>
      <w:r>
        <w:rPr>
          <w:spacing w:val="-2"/>
          <w:u w:val="single"/>
        </w:rPr>
        <w:t>ACTION</w:t>
      </w:r>
      <w:r>
        <w:rPr>
          <w:spacing w:val="-2"/>
        </w:rPr>
        <w:t>:</w:t>
      </w:r>
    </w:p>
    <w:p>
      <w:pPr>
        <w:pStyle w:val="BodyText"/>
        <w:ind w:left="1940" w:right="935"/>
      </w:pPr>
      <w:r>
        <w:rPr/>
        <w:t>Motion by Ms. Nancy Lordan to approve the agenda as presented, seconded by Ms. Naomi Prendergast and unanimously approved by roll-call vote as follows: Stephen Davis: yes; Carolyn Fenn: yes; William Graves: yes; Nancy Lordan: yes; Sr. Jacquelyn McCarthy:</w:t>
      </w:r>
      <w:r>
        <w:rPr>
          <w:spacing w:val="-4"/>
        </w:rPr>
        <w:t> </w:t>
      </w:r>
      <w:r>
        <w:rPr/>
        <w:t>yes;</w:t>
      </w:r>
      <w:r>
        <w:rPr>
          <w:spacing w:val="-4"/>
        </w:rPr>
        <w:t> </w:t>
      </w:r>
      <w:r>
        <w:rPr/>
        <w:t>Mary</w:t>
      </w:r>
      <w:r>
        <w:rPr>
          <w:spacing w:val="-4"/>
        </w:rPr>
        <w:t> </w:t>
      </w:r>
      <w:r>
        <w:rPr/>
        <w:t>K.</w:t>
      </w:r>
      <w:r>
        <w:rPr>
          <w:spacing w:val="-2"/>
        </w:rPr>
        <w:t> </w:t>
      </w:r>
      <w:r>
        <w:rPr/>
        <w:t>Moscato:</w:t>
      </w:r>
      <w:r>
        <w:rPr>
          <w:spacing w:val="-4"/>
        </w:rPr>
        <w:t> </w:t>
      </w:r>
      <w:r>
        <w:rPr/>
        <w:t>yes;</w:t>
      </w:r>
      <w:r>
        <w:rPr>
          <w:spacing w:val="-4"/>
        </w:rPr>
        <w:t> </w:t>
      </w:r>
      <w:r>
        <w:rPr/>
        <w:t>Naomi</w:t>
      </w:r>
      <w:r>
        <w:rPr>
          <w:spacing w:val="-4"/>
        </w:rPr>
        <w:t> </w:t>
      </w:r>
      <w:r>
        <w:rPr/>
        <w:t>M.</w:t>
      </w:r>
      <w:r>
        <w:rPr>
          <w:spacing w:val="-4"/>
        </w:rPr>
        <w:t> </w:t>
      </w:r>
      <w:r>
        <w:rPr/>
        <w:t>Prendergast:</w:t>
      </w:r>
      <w:r>
        <w:rPr>
          <w:spacing w:val="-4"/>
        </w:rPr>
        <w:t> </w:t>
      </w:r>
      <w:r>
        <w:rPr/>
        <w:t>yes;</w:t>
      </w:r>
      <w:r>
        <w:rPr>
          <w:spacing w:val="-4"/>
        </w:rPr>
        <w:t> </w:t>
      </w:r>
      <w:r>
        <w:rPr/>
        <w:t>Dr.</w:t>
      </w:r>
      <w:r>
        <w:rPr>
          <w:spacing w:val="-4"/>
        </w:rPr>
        <w:t> </w:t>
      </w:r>
      <w:r>
        <w:rPr/>
        <w:t>Madhuri</w:t>
      </w:r>
      <w:r>
        <w:rPr>
          <w:spacing w:val="-4"/>
        </w:rPr>
        <w:t> </w:t>
      </w:r>
      <w:r>
        <w:rPr/>
        <w:t>Reddy: yes; Pavel Terpelets: yes. Absent: Patrick Stapleton, Tarah Loy, Roxanne Webster.</w:t>
      </w:r>
    </w:p>
    <w:p>
      <w:pPr>
        <w:pStyle w:val="BodyText"/>
        <w:ind w:left="1940"/>
      </w:pPr>
      <w:r>
        <w:rPr/>
        <w:t>Abstained:</w:t>
      </w:r>
      <w:r>
        <w:rPr>
          <w:spacing w:val="-2"/>
        </w:rPr>
        <w:t> </w:t>
      </w:r>
      <w:r>
        <w:rPr/>
        <w:t>None.</w:t>
      </w:r>
      <w:r>
        <w:rPr>
          <w:spacing w:val="-1"/>
        </w:rPr>
        <w:t> </w:t>
      </w:r>
      <w:r>
        <w:rPr/>
        <w:t>Recused:</w:t>
      </w:r>
      <w:r>
        <w:rPr>
          <w:spacing w:val="-1"/>
        </w:rPr>
        <w:t> </w:t>
      </w:r>
      <w:r>
        <w:rPr>
          <w:spacing w:val="-4"/>
        </w:rPr>
        <w:t>None.</w:t>
      </w:r>
    </w:p>
    <w:p>
      <w:pPr>
        <w:pStyle w:val="BodyText"/>
      </w:pPr>
    </w:p>
    <w:p>
      <w:pPr>
        <w:spacing w:before="0"/>
        <w:ind w:left="1940" w:right="0" w:firstLine="0"/>
        <w:jc w:val="left"/>
        <w:rPr>
          <w:sz w:val="24"/>
        </w:rPr>
      </w:pPr>
      <w:r>
        <w:rPr>
          <w:b/>
          <w:sz w:val="24"/>
        </w:rPr>
        <w:t>Document</w:t>
      </w:r>
      <w:r>
        <w:rPr>
          <w:sz w:val="24"/>
        </w:rPr>
        <w:t>:</w:t>
      </w:r>
      <w:r>
        <w:rPr>
          <w:spacing w:val="-2"/>
          <w:sz w:val="24"/>
        </w:rPr>
        <w:t> </w:t>
      </w:r>
      <w:r>
        <w:rPr>
          <w:sz w:val="24"/>
        </w:rPr>
        <w:t>January</w:t>
      </w:r>
      <w:r>
        <w:rPr>
          <w:spacing w:val="-2"/>
          <w:sz w:val="24"/>
        </w:rPr>
        <w:t> </w:t>
      </w:r>
      <w:r>
        <w:rPr>
          <w:sz w:val="24"/>
        </w:rPr>
        <w:t>21,</w:t>
      </w:r>
      <w:r>
        <w:rPr>
          <w:spacing w:val="1"/>
          <w:sz w:val="24"/>
        </w:rPr>
        <w:t> </w:t>
      </w:r>
      <w:r>
        <w:rPr>
          <w:sz w:val="24"/>
        </w:rPr>
        <w:t>2022</w:t>
      </w:r>
      <w:r>
        <w:rPr>
          <w:spacing w:val="-2"/>
          <w:sz w:val="24"/>
        </w:rPr>
        <w:t> </w:t>
      </w:r>
      <w:r>
        <w:rPr>
          <w:sz w:val="24"/>
        </w:rPr>
        <w:t>Draft</w:t>
      </w:r>
      <w:r>
        <w:rPr>
          <w:spacing w:val="-1"/>
          <w:sz w:val="24"/>
        </w:rPr>
        <w:t> </w:t>
      </w:r>
      <w:r>
        <w:rPr>
          <w:spacing w:val="-2"/>
          <w:sz w:val="24"/>
        </w:rPr>
        <w:t>Agenda</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ListParagraph"/>
        <w:numPr>
          <w:ilvl w:val="1"/>
          <w:numId w:val="3"/>
        </w:numPr>
        <w:tabs>
          <w:tab w:pos="2300" w:val="left" w:leader="none"/>
        </w:tabs>
        <w:spacing w:line="240" w:lineRule="auto" w:before="0" w:after="0"/>
        <w:ind w:left="2300" w:right="0" w:hanging="360"/>
        <w:jc w:val="left"/>
        <w:rPr>
          <w:sz w:val="24"/>
          <w:u w:val="none"/>
        </w:rPr>
      </w:pPr>
      <w:r>
        <w:rPr>
          <w:sz w:val="24"/>
          <w:u w:val="single"/>
        </w:rPr>
        <w:t>December</w:t>
      </w:r>
      <w:r>
        <w:rPr>
          <w:spacing w:val="-3"/>
          <w:sz w:val="24"/>
          <w:u w:val="single"/>
        </w:rPr>
        <w:t> </w:t>
      </w:r>
      <w:r>
        <w:rPr>
          <w:sz w:val="24"/>
          <w:u w:val="single"/>
        </w:rPr>
        <w:t>17,</w:t>
      </w:r>
      <w:r>
        <w:rPr>
          <w:spacing w:val="-2"/>
          <w:sz w:val="24"/>
          <w:u w:val="single"/>
        </w:rPr>
        <w:t> </w:t>
      </w:r>
      <w:r>
        <w:rPr>
          <w:spacing w:val="-4"/>
          <w:sz w:val="24"/>
          <w:u w:val="single"/>
        </w:rPr>
        <w:t>2021</w:t>
      </w:r>
    </w:p>
    <w:p>
      <w:pPr>
        <w:pStyle w:val="BodyText"/>
        <w:spacing w:before="2"/>
        <w:rPr>
          <w:sz w:val="16"/>
        </w:rPr>
      </w:pPr>
    </w:p>
    <w:p>
      <w:pPr>
        <w:pStyle w:val="Heading2"/>
        <w:spacing w:before="90"/>
      </w:pPr>
      <w:r>
        <w:rPr>
          <w:spacing w:val="-2"/>
          <w:u w:val="single"/>
        </w:rPr>
        <w:t>DISCUSSION:</w:t>
      </w:r>
    </w:p>
    <w:p>
      <w:pPr>
        <w:pStyle w:val="BodyText"/>
        <w:ind w:left="2300"/>
      </w:pPr>
      <w:r>
        <w:rPr>
          <w:spacing w:val="-2"/>
        </w:rPr>
        <w:t>None.</w:t>
      </w:r>
    </w:p>
    <w:p>
      <w:pPr>
        <w:pStyle w:val="BodyText"/>
      </w:pPr>
    </w:p>
    <w:p>
      <w:pPr>
        <w:pStyle w:val="Heading2"/>
      </w:pPr>
      <w:r>
        <w:rPr>
          <w:spacing w:val="-2"/>
          <w:u w:val="single"/>
        </w:rPr>
        <w:t>ACTION:</w:t>
      </w:r>
    </w:p>
    <w:p>
      <w:pPr>
        <w:pStyle w:val="BodyText"/>
        <w:ind w:left="2299" w:right="735"/>
      </w:pPr>
      <w:r>
        <w:rPr/>
        <w:t>Motion</w:t>
      </w:r>
      <w:r>
        <w:rPr>
          <w:spacing w:val="-4"/>
        </w:rPr>
        <w:t> </w:t>
      </w:r>
      <w:r>
        <w:rPr/>
        <w:t>by</w:t>
      </w:r>
      <w:r>
        <w:rPr>
          <w:spacing w:val="-4"/>
        </w:rPr>
        <w:t> </w:t>
      </w:r>
      <w:r>
        <w:rPr/>
        <w:t>Dr.</w:t>
      </w:r>
      <w:r>
        <w:rPr>
          <w:spacing w:val="-4"/>
        </w:rPr>
        <w:t> </w:t>
      </w:r>
      <w:r>
        <w:rPr/>
        <w:t>Madhuri</w:t>
      </w:r>
      <w:r>
        <w:rPr>
          <w:spacing w:val="-4"/>
        </w:rPr>
        <w:t> </w:t>
      </w:r>
      <w:r>
        <w:rPr/>
        <w:t>Reddy</w:t>
      </w:r>
      <w:r>
        <w:rPr>
          <w:spacing w:val="-4"/>
        </w:rPr>
        <w:t> </w:t>
      </w:r>
      <w:r>
        <w:rPr/>
        <w:t>to</w:t>
      </w:r>
      <w:r>
        <w:rPr>
          <w:spacing w:val="-4"/>
        </w:rPr>
        <w:t> </w:t>
      </w:r>
      <w:r>
        <w:rPr/>
        <w:t>approve</w:t>
      </w:r>
      <w:r>
        <w:rPr>
          <w:spacing w:val="-4"/>
        </w:rPr>
        <w:t> </w:t>
      </w:r>
      <w:r>
        <w:rPr/>
        <w:t>the</w:t>
      </w:r>
      <w:r>
        <w:rPr>
          <w:spacing w:val="-4"/>
        </w:rPr>
        <w:t> </w:t>
      </w:r>
      <w:r>
        <w:rPr/>
        <w:t>December</w:t>
      </w:r>
      <w:r>
        <w:rPr>
          <w:spacing w:val="-4"/>
        </w:rPr>
        <w:t> </w:t>
      </w:r>
      <w:r>
        <w:rPr/>
        <w:t>17,</w:t>
      </w:r>
      <w:r>
        <w:rPr>
          <w:spacing w:val="-4"/>
        </w:rPr>
        <w:t> </w:t>
      </w:r>
      <w:r>
        <w:rPr/>
        <w:t>2021</w:t>
      </w:r>
      <w:r>
        <w:rPr>
          <w:spacing w:val="-4"/>
        </w:rPr>
        <w:t> </w:t>
      </w:r>
      <w:r>
        <w:rPr/>
        <w:t>minutes</w:t>
      </w:r>
      <w:r>
        <w:rPr>
          <w:spacing w:val="-2"/>
        </w:rPr>
        <w:t> </w:t>
      </w:r>
      <w:r>
        <w:rPr/>
        <w:t>as</w:t>
      </w:r>
      <w:r>
        <w:rPr>
          <w:spacing w:val="-4"/>
        </w:rPr>
        <w:t> </w:t>
      </w:r>
      <w:r>
        <w:rPr/>
        <w:t>presented, seconded by Sr. Jacquelyn McCarthy and unanimously approved by roll-call vote as follows: Stephen Davis: yes; Carolyn Fenn: yes; William Graves: yes; Nancy Lordan: yes; Sr. Jacquelyn McCarthy: yes; Mary K. Moscato: yes; Naomi M. Prendergast: yes; Dr. Madhuri Reddy: yes; Pavel Terpelets: yes. Absent: Patrick Stapleton, Tarah Loy, Roxanne Webster. Abstained: None. Recused: None.</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1"/>
        <w:jc w:val="left"/>
        <w:rPr>
          <w:sz w:val="24"/>
          <w:u w:val="none"/>
        </w:rPr>
      </w:pPr>
      <w:r>
        <w:rPr>
          <w:sz w:val="24"/>
          <w:u w:val="single"/>
        </w:rPr>
        <w:t>Reciprocity</w:t>
      </w:r>
      <w:r>
        <w:rPr>
          <w:spacing w:val="-4"/>
          <w:sz w:val="24"/>
          <w:u w:val="single"/>
        </w:rPr>
        <w:t> </w:t>
      </w:r>
      <w:r>
        <w:rPr>
          <w:spacing w:val="-2"/>
          <w:sz w:val="24"/>
          <w:u w:val="single"/>
        </w:rPr>
        <w:t>Application</w:t>
      </w:r>
    </w:p>
    <w:p>
      <w:pPr>
        <w:pStyle w:val="ListParagraph"/>
        <w:numPr>
          <w:ilvl w:val="1"/>
          <w:numId w:val="3"/>
        </w:numPr>
        <w:tabs>
          <w:tab w:pos="2300" w:val="left" w:leader="none"/>
        </w:tabs>
        <w:spacing w:line="240" w:lineRule="auto" w:before="0" w:after="0"/>
        <w:ind w:left="2300" w:right="0" w:hanging="360"/>
        <w:jc w:val="left"/>
        <w:rPr>
          <w:sz w:val="24"/>
          <w:u w:val="none"/>
        </w:rPr>
      </w:pPr>
      <w:r>
        <w:rPr>
          <w:sz w:val="24"/>
          <w:u w:val="single"/>
        </w:rPr>
        <w:t>Kathia</w:t>
      </w:r>
      <w:r>
        <w:rPr>
          <w:spacing w:val="-3"/>
          <w:sz w:val="24"/>
          <w:u w:val="single"/>
        </w:rPr>
        <w:t> </w:t>
      </w:r>
      <w:r>
        <w:rPr>
          <w:sz w:val="24"/>
          <w:u w:val="single"/>
        </w:rPr>
        <w:t>Maitre,</w:t>
      </w:r>
      <w:r>
        <w:rPr>
          <w:spacing w:val="-2"/>
          <w:sz w:val="24"/>
          <w:u w:val="single"/>
        </w:rPr>
        <w:t> </w:t>
      </w:r>
      <w:r>
        <w:rPr>
          <w:sz w:val="24"/>
          <w:u w:val="single"/>
        </w:rPr>
        <w:t>Application</w:t>
      </w:r>
      <w:r>
        <w:rPr>
          <w:spacing w:val="-2"/>
          <w:sz w:val="24"/>
          <w:u w:val="single"/>
        </w:rPr>
        <w:t> #1068002</w:t>
      </w:r>
    </w:p>
    <w:p>
      <w:pPr>
        <w:pStyle w:val="BodyText"/>
        <w:spacing w:before="3"/>
        <w:rPr>
          <w:sz w:val="16"/>
        </w:rPr>
      </w:pPr>
    </w:p>
    <w:p>
      <w:pPr>
        <w:pStyle w:val="BodyText"/>
        <w:spacing w:before="90"/>
        <w:ind w:left="2300" w:right="735"/>
      </w:pPr>
      <w:r>
        <w:rPr/>
        <w:t>Executive Director, Mr. Steven Joubert presented the application to the Board. The Applicant has an active Nursing Home Administrator license in Connecticut and is seeking licensure</w:t>
      </w:r>
      <w:r>
        <w:rPr>
          <w:spacing w:val="-1"/>
        </w:rPr>
        <w:t> </w:t>
      </w:r>
      <w:r>
        <w:rPr/>
        <w:t>by reciprocity in Massachusetts. She</w:t>
      </w:r>
      <w:r>
        <w:rPr>
          <w:spacing w:val="-1"/>
        </w:rPr>
        <w:t> </w:t>
      </w:r>
      <w:r>
        <w:rPr/>
        <w:t>did a</w:t>
      </w:r>
      <w:r>
        <w:rPr>
          <w:spacing w:val="-1"/>
        </w:rPr>
        <w:t> </w:t>
      </w:r>
      <w:r>
        <w:rPr/>
        <w:t>full six-month AIT</w:t>
      </w:r>
      <w:r>
        <w:rPr>
          <w:spacing w:val="-1"/>
        </w:rPr>
        <w:t> </w:t>
      </w:r>
      <w:r>
        <w:rPr/>
        <w:t>and is working</w:t>
      </w:r>
      <w:r>
        <w:rPr>
          <w:spacing w:val="-3"/>
        </w:rPr>
        <w:t> </w:t>
      </w:r>
      <w:r>
        <w:rPr/>
        <w:t>as</w:t>
      </w:r>
      <w:r>
        <w:rPr>
          <w:spacing w:val="-3"/>
        </w:rPr>
        <w:t> </w:t>
      </w:r>
      <w:r>
        <w:rPr/>
        <w:t>an</w:t>
      </w:r>
      <w:r>
        <w:rPr>
          <w:spacing w:val="-3"/>
        </w:rPr>
        <w:t> </w:t>
      </w:r>
      <w:r>
        <w:rPr/>
        <w:t>Assistant</w:t>
      </w:r>
      <w:r>
        <w:rPr>
          <w:spacing w:val="-2"/>
        </w:rPr>
        <w:t> </w:t>
      </w:r>
      <w:r>
        <w:rPr/>
        <w:t>Nursing</w:t>
      </w:r>
      <w:r>
        <w:rPr>
          <w:spacing w:val="-3"/>
        </w:rPr>
        <w:t> </w:t>
      </w:r>
      <w:r>
        <w:rPr/>
        <w:t>Home</w:t>
      </w:r>
      <w:r>
        <w:rPr>
          <w:spacing w:val="-4"/>
        </w:rPr>
        <w:t> </w:t>
      </w:r>
      <w:r>
        <w:rPr/>
        <w:t>Administrator</w:t>
      </w:r>
      <w:r>
        <w:rPr>
          <w:spacing w:val="-4"/>
        </w:rPr>
        <w:t> </w:t>
      </w:r>
      <w:r>
        <w:rPr/>
        <w:t>but</w:t>
      </w:r>
      <w:r>
        <w:rPr>
          <w:spacing w:val="-3"/>
        </w:rPr>
        <w:t> </w:t>
      </w:r>
      <w:r>
        <w:rPr/>
        <w:t>has</w:t>
      </w:r>
      <w:r>
        <w:rPr>
          <w:spacing w:val="-3"/>
        </w:rPr>
        <w:t> </w:t>
      </w:r>
      <w:r>
        <w:rPr/>
        <w:t>not</w:t>
      </w:r>
      <w:r>
        <w:rPr>
          <w:spacing w:val="-3"/>
        </w:rPr>
        <w:t> </w:t>
      </w:r>
      <w:r>
        <w:rPr/>
        <w:t>worked</w:t>
      </w:r>
      <w:r>
        <w:rPr>
          <w:spacing w:val="-2"/>
        </w:rPr>
        <w:t> </w:t>
      </w:r>
      <w:r>
        <w:rPr/>
        <w:t>as</w:t>
      </w:r>
      <w:r>
        <w:rPr>
          <w:spacing w:val="-3"/>
        </w:rPr>
        <w:t> </w:t>
      </w:r>
      <w:r>
        <w:rPr/>
        <w:t>a</w:t>
      </w:r>
      <w:r>
        <w:rPr>
          <w:spacing w:val="-4"/>
        </w:rPr>
        <w:t> </w:t>
      </w:r>
      <w:r>
        <w:rPr/>
        <w:t>Nursing Home Administrator.</w:t>
      </w:r>
    </w:p>
    <w:p>
      <w:pPr>
        <w:pStyle w:val="BodyText"/>
        <w:spacing w:before="11"/>
        <w:rPr>
          <w:sz w:val="23"/>
        </w:rPr>
      </w:pPr>
    </w:p>
    <w:p>
      <w:pPr>
        <w:pStyle w:val="Heading2"/>
      </w:pPr>
      <w:r>
        <w:rPr>
          <w:spacing w:val="-2"/>
          <w:u w:val="single"/>
        </w:rPr>
        <w:t>DISCUSSION:</w:t>
      </w:r>
    </w:p>
    <w:p>
      <w:pPr>
        <w:pStyle w:val="BodyText"/>
        <w:ind w:left="2300" w:right="735"/>
      </w:pPr>
      <w:r>
        <w:rPr/>
        <w:t>Ms. Lordan stated that the Board used to review all applications for reciprocity. Assistant Executive Director, Ms. Karen Geoghegan explained that the Board approved a Staff Action Policy which allows Board staff to approve applications for reciprocity, however since Ms. Maitre has less than six months of experience, her application falls outside</w:t>
      </w:r>
      <w:r>
        <w:rPr>
          <w:spacing w:val="-4"/>
        </w:rPr>
        <w:t> </w:t>
      </w:r>
      <w:r>
        <w:rPr/>
        <w:t>of</w:t>
      </w:r>
      <w:r>
        <w:rPr>
          <w:spacing w:val="-4"/>
        </w:rPr>
        <w:t> </w:t>
      </w:r>
      <w:r>
        <w:rPr/>
        <w:t>the</w:t>
      </w:r>
      <w:r>
        <w:rPr>
          <w:spacing w:val="-4"/>
        </w:rPr>
        <w:t> </w:t>
      </w:r>
      <w:r>
        <w:rPr/>
        <w:t>authority.</w:t>
      </w:r>
      <w:r>
        <w:rPr>
          <w:spacing w:val="-3"/>
        </w:rPr>
        <w:t> </w:t>
      </w:r>
      <w:r>
        <w:rPr/>
        <w:t>Ms.</w:t>
      </w:r>
      <w:r>
        <w:rPr>
          <w:spacing w:val="-3"/>
        </w:rPr>
        <w:t> </w:t>
      </w:r>
      <w:r>
        <w:rPr/>
        <w:t>Lordan</w:t>
      </w:r>
      <w:r>
        <w:rPr>
          <w:spacing w:val="-3"/>
        </w:rPr>
        <w:t> </w:t>
      </w:r>
      <w:r>
        <w:rPr/>
        <w:t>recalled</w:t>
      </w:r>
      <w:r>
        <w:rPr>
          <w:spacing w:val="-3"/>
        </w:rPr>
        <w:t> </w:t>
      </w:r>
      <w:r>
        <w:rPr/>
        <w:t>that</w:t>
      </w:r>
      <w:r>
        <w:rPr>
          <w:spacing w:val="-1"/>
        </w:rPr>
        <w:t> </w:t>
      </w:r>
      <w:r>
        <w:rPr/>
        <w:t>the</w:t>
      </w:r>
      <w:r>
        <w:rPr>
          <w:spacing w:val="-4"/>
        </w:rPr>
        <w:t> </w:t>
      </w:r>
      <w:r>
        <w:rPr/>
        <w:t>Board</w:t>
      </w:r>
      <w:r>
        <w:rPr>
          <w:spacing w:val="-3"/>
        </w:rPr>
        <w:t> </w:t>
      </w:r>
      <w:r>
        <w:rPr/>
        <w:t>had</w:t>
      </w:r>
      <w:r>
        <w:rPr>
          <w:spacing w:val="-3"/>
        </w:rPr>
        <w:t> </w:t>
      </w:r>
      <w:r>
        <w:rPr/>
        <w:t>this</w:t>
      </w:r>
      <w:r>
        <w:rPr>
          <w:spacing w:val="-3"/>
        </w:rPr>
        <w:t> </w:t>
      </w:r>
      <w:r>
        <w:rPr/>
        <w:t>caveat</w:t>
      </w:r>
      <w:r>
        <w:rPr>
          <w:spacing w:val="-1"/>
        </w:rPr>
        <w:t> </w:t>
      </w:r>
      <w:r>
        <w:rPr/>
        <w:t>in</w:t>
      </w:r>
      <w:r>
        <w:rPr>
          <w:spacing w:val="-3"/>
        </w:rPr>
        <w:t> </w:t>
      </w:r>
      <w:r>
        <w:rPr/>
        <w:t>the</w:t>
      </w:r>
      <w:r>
        <w:rPr>
          <w:spacing w:val="-4"/>
        </w:rPr>
        <w:t> </w:t>
      </w:r>
      <w:r>
        <w:rPr/>
        <w:t>policy so that an Applicant couldn’t obtain initial licensure in a state with a less rigorous AIT and then begin working in Massachusetts. Mr. Joubert explained that it was unclear whether</w:t>
      </w:r>
      <w:r>
        <w:rPr>
          <w:spacing w:val="-2"/>
        </w:rPr>
        <w:t> </w:t>
      </w:r>
      <w:r>
        <w:rPr/>
        <w:t>the</w:t>
      </w:r>
      <w:r>
        <w:rPr>
          <w:spacing w:val="-2"/>
        </w:rPr>
        <w:t> </w:t>
      </w:r>
      <w:r>
        <w:rPr/>
        <w:t>Board</w:t>
      </w:r>
      <w:r>
        <w:rPr>
          <w:spacing w:val="-1"/>
        </w:rPr>
        <w:t> </w:t>
      </w:r>
      <w:r>
        <w:rPr/>
        <w:t>had</w:t>
      </w:r>
      <w:r>
        <w:rPr>
          <w:spacing w:val="-1"/>
        </w:rPr>
        <w:t> </w:t>
      </w:r>
      <w:r>
        <w:rPr/>
        <w:t>voted</w:t>
      </w:r>
      <w:r>
        <w:rPr>
          <w:spacing w:val="-1"/>
        </w:rPr>
        <w:t> </w:t>
      </w:r>
      <w:r>
        <w:rPr/>
        <w:t>to</w:t>
      </w:r>
      <w:r>
        <w:rPr>
          <w:spacing w:val="-1"/>
        </w:rPr>
        <w:t> </w:t>
      </w:r>
      <w:r>
        <w:rPr/>
        <w:t>put</w:t>
      </w:r>
      <w:r>
        <w:rPr>
          <w:spacing w:val="-1"/>
        </w:rPr>
        <w:t> </w:t>
      </w:r>
      <w:r>
        <w:rPr/>
        <w:t>this</w:t>
      </w:r>
      <w:r>
        <w:rPr>
          <w:spacing w:val="-1"/>
        </w:rPr>
        <w:t> </w:t>
      </w:r>
      <w:r>
        <w:rPr/>
        <w:t>policy</w:t>
      </w:r>
      <w:r>
        <w:rPr>
          <w:spacing w:val="-1"/>
        </w:rPr>
        <w:t> </w:t>
      </w:r>
      <w:r>
        <w:rPr/>
        <w:t>in</w:t>
      </w:r>
      <w:r>
        <w:rPr>
          <w:spacing w:val="-4"/>
        </w:rPr>
        <w:t> </w:t>
      </w:r>
      <w:r>
        <w:rPr/>
        <w:t>place.</w:t>
      </w:r>
      <w:r>
        <w:rPr>
          <w:spacing w:val="-1"/>
        </w:rPr>
        <w:t> </w:t>
      </w:r>
      <w:r>
        <w:rPr/>
        <w:t>Mr.</w:t>
      </w:r>
      <w:r>
        <w:rPr>
          <w:spacing w:val="-1"/>
        </w:rPr>
        <w:t> </w:t>
      </w:r>
      <w:r>
        <w:rPr/>
        <w:t>Graves asked</w:t>
      </w:r>
      <w:r>
        <w:rPr>
          <w:spacing w:val="-1"/>
        </w:rPr>
        <w:t> </w:t>
      </w:r>
      <w:r>
        <w:rPr/>
        <w:t>if</w:t>
      </w:r>
      <w:r>
        <w:rPr>
          <w:spacing w:val="-2"/>
        </w:rPr>
        <w:t> </w:t>
      </w:r>
      <w:r>
        <w:rPr/>
        <w:t>Board</w:t>
      </w:r>
      <w:r>
        <w:rPr>
          <w:spacing w:val="-1"/>
        </w:rPr>
        <w:t> </w:t>
      </w:r>
      <w:r>
        <w:rPr/>
        <w:t>staff had checked prior meeting minutes to confirm. Ms. Geoghegan read the minutes from November 2019 when the discussion initially happened. She said she would send the</w:t>
      </w:r>
    </w:p>
    <w:p>
      <w:pPr>
        <w:spacing w:after="0"/>
        <w:sectPr>
          <w:pgSz w:w="12240" w:h="15840"/>
          <w:pgMar w:header="0" w:footer="1269" w:top="1360" w:bottom="1460" w:left="220" w:right="500"/>
        </w:sectPr>
      </w:pPr>
    </w:p>
    <w:p>
      <w:pPr>
        <w:pStyle w:val="BodyText"/>
        <w:spacing w:before="79"/>
        <w:ind w:left="2300"/>
      </w:pPr>
      <w:r>
        <w:rPr/>
        <w:t>Board</w:t>
      </w:r>
      <w:r>
        <w:rPr>
          <w:spacing w:val="-1"/>
        </w:rPr>
        <w:t> </w:t>
      </w:r>
      <w:r>
        <w:rPr/>
        <w:t>the</w:t>
      </w:r>
      <w:r>
        <w:rPr>
          <w:spacing w:val="-2"/>
        </w:rPr>
        <w:t> </w:t>
      </w:r>
      <w:r>
        <w:rPr/>
        <w:t>policy</w:t>
      </w:r>
      <w:r>
        <w:rPr>
          <w:spacing w:val="-1"/>
        </w:rPr>
        <w:t> </w:t>
      </w:r>
      <w:r>
        <w:rPr/>
        <w:t>for</w:t>
      </w:r>
      <w:r>
        <w:rPr>
          <w:spacing w:val="-2"/>
        </w:rPr>
        <w:t> </w:t>
      </w:r>
      <w:r>
        <w:rPr/>
        <w:t>their </w:t>
      </w:r>
      <w:r>
        <w:rPr>
          <w:spacing w:val="-2"/>
        </w:rPr>
        <w:t>review.</w:t>
      </w:r>
    </w:p>
    <w:p>
      <w:pPr>
        <w:pStyle w:val="BodyText"/>
      </w:pPr>
    </w:p>
    <w:p>
      <w:pPr>
        <w:pStyle w:val="BodyText"/>
        <w:ind w:left="2300" w:right="703"/>
      </w:pPr>
      <w:r>
        <w:rPr/>
        <w:t>Ms. Carolyn Fenn explained that her only reservation is that this Applicant has never worked as an Administrator of Record. Mr. Graves asked if any Board members had familiarity with Connecticut’s regulations. Mr. Joubert responded that he was not familiar with Connecticut’s regulations but that the Applicant did do a six-month AIT. Sr. McCarthy explained that many Assistant Administrators have very active roles in their facilities and have a lot of responsibilities. Ms. Prendergast echoed this statement and asked if it would be appropriate to request a recommendation from the Administrator</w:t>
      </w:r>
      <w:r>
        <w:rPr>
          <w:spacing w:val="-5"/>
        </w:rPr>
        <w:t> </w:t>
      </w:r>
      <w:r>
        <w:rPr/>
        <w:t>of</w:t>
      </w:r>
      <w:r>
        <w:rPr>
          <w:spacing w:val="-5"/>
        </w:rPr>
        <w:t> </w:t>
      </w:r>
      <w:r>
        <w:rPr/>
        <w:t>Record</w:t>
      </w:r>
      <w:r>
        <w:rPr>
          <w:spacing w:val="-2"/>
        </w:rPr>
        <w:t> </w:t>
      </w:r>
      <w:r>
        <w:rPr/>
        <w:t>where</w:t>
      </w:r>
      <w:r>
        <w:rPr>
          <w:spacing w:val="-5"/>
        </w:rPr>
        <w:t> </w:t>
      </w:r>
      <w:r>
        <w:rPr/>
        <w:t>the</w:t>
      </w:r>
      <w:r>
        <w:rPr>
          <w:spacing w:val="-3"/>
        </w:rPr>
        <w:t> </w:t>
      </w:r>
      <w:r>
        <w:rPr/>
        <w:t>Applicant</w:t>
      </w:r>
      <w:r>
        <w:rPr>
          <w:spacing w:val="-4"/>
        </w:rPr>
        <w:t> </w:t>
      </w:r>
      <w:r>
        <w:rPr/>
        <w:t>is</w:t>
      </w:r>
      <w:r>
        <w:rPr>
          <w:spacing w:val="-4"/>
        </w:rPr>
        <w:t> </w:t>
      </w:r>
      <w:r>
        <w:rPr/>
        <w:t>working.</w:t>
      </w:r>
      <w:r>
        <w:rPr>
          <w:spacing w:val="-4"/>
        </w:rPr>
        <w:t> </w:t>
      </w:r>
      <w:r>
        <w:rPr/>
        <w:t>Ms.</w:t>
      </w:r>
      <w:r>
        <w:rPr>
          <w:spacing w:val="-4"/>
        </w:rPr>
        <w:t> </w:t>
      </w:r>
      <w:r>
        <w:rPr/>
        <w:t>Mary</w:t>
      </w:r>
      <w:r>
        <w:rPr>
          <w:spacing w:val="-4"/>
        </w:rPr>
        <w:t> </w:t>
      </w:r>
      <w:r>
        <w:rPr/>
        <w:t>Moscato</w:t>
      </w:r>
      <w:r>
        <w:rPr>
          <w:spacing w:val="-4"/>
        </w:rPr>
        <w:t> </w:t>
      </w:r>
      <w:r>
        <w:rPr/>
        <w:t>agreed</w:t>
      </w:r>
      <w:r>
        <w:rPr>
          <w:spacing w:val="-4"/>
        </w:rPr>
        <w:t> </w:t>
      </w:r>
      <w:r>
        <w:rPr/>
        <w:t>that a recommendation could be useful for the Board to review. She pointed out that the Applicant only has two month’s experience but explained that she did work during the COVID-19 pandemic and that experience is valuable. She did not want to create unnecessary</w:t>
      </w:r>
      <w:r>
        <w:rPr>
          <w:spacing w:val="-1"/>
        </w:rPr>
        <w:t> </w:t>
      </w:r>
      <w:r>
        <w:rPr/>
        <w:t>barriers</w:t>
      </w:r>
      <w:r>
        <w:rPr>
          <w:spacing w:val="-1"/>
        </w:rPr>
        <w:t> </w:t>
      </w:r>
      <w:r>
        <w:rPr/>
        <w:t>for hard-working</w:t>
      </w:r>
      <w:r>
        <w:rPr>
          <w:spacing w:val="-1"/>
        </w:rPr>
        <w:t> </w:t>
      </w:r>
      <w:r>
        <w:rPr/>
        <w:t>administrators.</w:t>
      </w:r>
      <w:r>
        <w:rPr>
          <w:spacing w:val="-1"/>
        </w:rPr>
        <w:t> </w:t>
      </w:r>
      <w:r>
        <w:rPr/>
        <w:t>Ms.</w:t>
      </w:r>
      <w:r>
        <w:rPr>
          <w:spacing w:val="-1"/>
        </w:rPr>
        <w:t> </w:t>
      </w:r>
      <w:r>
        <w:rPr/>
        <w:t>Fenn</w:t>
      </w:r>
      <w:r>
        <w:rPr>
          <w:spacing w:val="-1"/>
        </w:rPr>
        <w:t> </w:t>
      </w:r>
      <w:r>
        <w:rPr/>
        <w:t>pointed</w:t>
      </w:r>
      <w:r>
        <w:rPr>
          <w:spacing w:val="-1"/>
        </w:rPr>
        <w:t> </w:t>
      </w:r>
      <w:r>
        <w:rPr/>
        <w:t>out</w:t>
      </w:r>
      <w:r>
        <w:rPr>
          <w:spacing w:val="-1"/>
        </w:rPr>
        <w:t> </w:t>
      </w:r>
      <w:r>
        <w:rPr/>
        <w:t>that</w:t>
      </w:r>
      <w:r>
        <w:rPr>
          <w:spacing w:val="-1"/>
        </w:rPr>
        <w:t> </w:t>
      </w:r>
      <w:r>
        <w:rPr/>
        <w:t>none</w:t>
      </w:r>
      <w:r>
        <w:rPr>
          <w:spacing w:val="-2"/>
        </w:rPr>
        <w:t> </w:t>
      </w:r>
      <w:r>
        <w:rPr/>
        <w:t>of the Applicant’s recommendations came from someone working as an Administrator and agreed that a recommendation from her current supervisor/Administrator would be </w:t>
      </w:r>
      <w:r>
        <w:rPr>
          <w:spacing w:val="-2"/>
        </w:rPr>
        <w:t>valuable.</w:t>
      </w:r>
    </w:p>
    <w:p>
      <w:pPr>
        <w:pStyle w:val="BodyText"/>
      </w:pPr>
    </w:p>
    <w:p>
      <w:pPr>
        <w:pStyle w:val="Heading2"/>
      </w:pPr>
      <w:r>
        <w:rPr>
          <w:spacing w:val="-2"/>
          <w:u w:val="single"/>
        </w:rPr>
        <w:t>ACTION:</w:t>
      </w:r>
    </w:p>
    <w:p>
      <w:pPr>
        <w:pStyle w:val="BodyText"/>
        <w:ind w:left="2300" w:right="735"/>
      </w:pPr>
      <w:r>
        <w:rPr/>
        <w:t>Motion by Mr. Graves to approve Ms. Maitre’s application pending receipt of an appropriate</w:t>
      </w:r>
      <w:r>
        <w:rPr>
          <w:spacing w:val="-3"/>
        </w:rPr>
        <w:t> </w:t>
      </w:r>
      <w:r>
        <w:rPr/>
        <w:t>recommendation,</w:t>
      </w:r>
      <w:r>
        <w:rPr>
          <w:spacing w:val="-4"/>
        </w:rPr>
        <w:t> </w:t>
      </w:r>
      <w:r>
        <w:rPr/>
        <w:t>seconded</w:t>
      </w:r>
      <w:r>
        <w:rPr>
          <w:spacing w:val="-4"/>
        </w:rPr>
        <w:t> </w:t>
      </w:r>
      <w:r>
        <w:rPr/>
        <w:t>by</w:t>
      </w:r>
      <w:r>
        <w:rPr>
          <w:spacing w:val="-4"/>
        </w:rPr>
        <w:t> </w:t>
      </w:r>
      <w:r>
        <w:rPr/>
        <w:t>Ms.</w:t>
      </w:r>
      <w:r>
        <w:rPr>
          <w:spacing w:val="-4"/>
        </w:rPr>
        <w:t> </w:t>
      </w:r>
      <w:r>
        <w:rPr/>
        <w:t>Fenn</w:t>
      </w:r>
      <w:r>
        <w:rPr>
          <w:spacing w:val="-4"/>
        </w:rPr>
        <w:t> </w:t>
      </w:r>
      <w:r>
        <w:rPr/>
        <w:t>and</w:t>
      </w:r>
      <w:r>
        <w:rPr>
          <w:spacing w:val="-4"/>
        </w:rPr>
        <w:t> </w:t>
      </w:r>
      <w:r>
        <w:rPr/>
        <w:t>unanimously</w:t>
      </w:r>
      <w:r>
        <w:rPr>
          <w:spacing w:val="-4"/>
        </w:rPr>
        <w:t> </w:t>
      </w:r>
      <w:r>
        <w:rPr/>
        <w:t>approved</w:t>
      </w:r>
      <w:r>
        <w:rPr>
          <w:spacing w:val="-4"/>
        </w:rPr>
        <w:t> </w:t>
      </w:r>
      <w:r>
        <w:rPr/>
        <w:t>by</w:t>
      </w:r>
      <w:r>
        <w:rPr>
          <w:spacing w:val="-4"/>
        </w:rPr>
        <w:t> </w:t>
      </w:r>
      <w:r>
        <w:rPr/>
        <w:t>roll- call vote as follows: Stephen Davis: yes; Carolyn Fenn: yes; William Graves: yes; Nancy Lordan: yes; Sr. Jacquelyn McCarthy: yes; Mary K. Moscato: yes; Naomi M. Prendergast: yes; Dr. Madhuri Reddy: yes; Pavel Terpelets: yes. Absent: Patrick Stapleton, Tarah Loy, Roxanne Webster. Abstained: None. Recused: None.</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Continuing</w:t>
      </w:r>
      <w:r>
        <w:rPr>
          <w:spacing w:val="-2"/>
          <w:sz w:val="24"/>
          <w:u w:val="single"/>
        </w:rPr>
        <w:t> </w:t>
      </w:r>
      <w:r>
        <w:rPr>
          <w:sz w:val="24"/>
          <w:u w:val="single"/>
        </w:rPr>
        <w:t>Education</w:t>
      </w:r>
      <w:r>
        <w:rPr>
          <w:spacing w:val="-1"/>
          <w:sz w:val="24"/>
          <w:u w:val="single"/>
        </w:rPr>
        <w:t> </w:t>
      </w:r>
      <w:r>
        <w:rPr>
          <w:spacing w:val="-2"/>
          <w:sz w:val="24"/>
          <w:u w:val="single"/>
        </w:rPr>
        <w:t>Course</w:t>
      </w:r>
    </w:p>
    <w:p>
      <w:pPr>
        <w:pStyle w:val="ListParagraph"/>
        <w:numPr>
          <w:ilvl w:val="1"/>
          <w:numId w:val="3"/>
        </w:numPr>
        <w:tabs>
          <w:tab w:pos="2300" w:val="left" w:leader="none"/>
        </w:tabs>
        <w:spacing w:line="240" w:lineRule="auto" w:before="0" w:after="0"/>
        <w:ind w:left="2300" w:right="0" w:hanging="360"/>
        <w:jc w:val="left"/>
        <w:rPr>
          <w:i/>
          <w:sz w:val="24"/>
          <w:u w:val="none"/>
        </w:rPr>
      </w:pPr>
      <w:r>
        <w:rPr>
          <w:sz w:val="24"/>
          <w:u w:val="single"/>
        </w:rPr>
        <w:t>Abt</w:t>
      </w:r>
      <w:r>
        <w:rPr>
          <w:spacing w:val="-3"/>
          <w:sz w:val="24"/>
          <w:u w:val="single"/>
        </w:rPr>
        <w:t> </w:t>
      </w:r>
      <w:r>
        <w:rPr>
          <w:sz w:val="24"/>
          <w:u w:val="single"/>
        </w:rPr>
        <w:t>Associates:</w:t>
      </w:r>
      <w:r>
        <w:rPr>
          <w:spacing w:val="-1"/>
          <w:sz w:val="24"/>
          <w:u w:val="single"/>
        </w:rPr>
        <w:t> </w:t>
      </w:r>
      <w:r>
        <w:rPr>
          <w:i/>
          <w:sz w:val="24"/>
          <w:u w:val="single"/>
        </w:rPr>
        <w:t>Sleep,</w:t>
      </w:r>
      <w:r>
        <w:rPr>
          <w:i/>
          <w:spacing w:val="-1"/>
          <w:sz w:val="24"/>
          <w:u w:val="single"/>
        </w:rPr>
        <w:t> </w:t>
      </w:r>
      <w:r>
        <w:rPr>
          <w:i/>
          <w:sz w:val="24"/>
          <w:u w:val="single"/>
        </w:rPr>
        <w:t>Rest</w:t>
      </w:r>
      <w:r>
        <w:rPr>
          <w:i/>
          <w:spacing w:val="-1"/>
          <w:sz w:val="24"/>
          <w:u w:val="single"/>
        </w:rPr>
        <w:t> </w:t>
      </w:r>
      <w:r>
        <w:rPr>
          <w:i/>
          <w:sz w:val="24"/>
          <w:u w:val="single"/>
        </w:rPr>
        <w:t>and</w:t>
      </w:r>
      <w:r>
        <w:rPr>
          <w:i/>
          <w:spacing w:val="-1"/>
          <w:sz w:val="24"/>
          <w:u w:val="single"/>
        </w:rPr>
        <w:t> </w:t>
      </w:r>
      <w:r>
        <w:rPr>
          <w:i/>
          <w:sz w:val="24"/>
          <w:u w:val="single"/>
        </w:rPr>
        <w:t>Falls:</w:t>
      </w:r>
      <w:r>
        <w:rPr>
          <w:i/>
          <w:spacing w:val="-2"/>
          <w:sz w:val="24"/>
          <w:u w:val="single"/>
        </w:rPr>
        <w:t> </w:t>
      </w:r>
      <w:r>
        <w:rPr>
          <w:i/>
          <w:sz w:val="24"/>
          <w:u w:val="single"/>
        </w:rPr>
        <w:t>Getting</w:t>
      </w:r>
      <w:r>
        <w:rPr>
          <w:i/>
          <w:spacing w:val="-1"/>
          <w:sz w:val="24"/>
          <w:u w:val="single"/>
        </w:rPr>
        <w:t> </w:t>
      </w:r>
      <w:r>
        <w:rPr>
          <w:i/>
          <w:sz w:val="24"/>
          <w:u w:val="single"/>
        </w:rPr>
        <w:t>to</w:t>
      </w:r>
      <w:r>
        <w:rPr>
          <w:i/>
          <w:spacing w:val="-1"/>
          <w:sz w:val="24"/>
          <w:u w:val="single"/>
        </w:rPr>
        <w:t> </w:t>
      </w:r>
      <w:r>
        <w:rPr>
          <w:i/>
          <w:sz w:val="24"/>
          <w:u w:val="single"/>
        </w:rPr>
        <w:t>the</w:t>
      </w:r>
      <w:r>
        <w:rPr>
          <w:i/>
          <w:spacing w:val="-2"/>
          <w:sz w:val="24"/>
          <w:u w:val="single"/>
        </w:rPr>
        <w:t> </w:t>
      </w:r>
      <w:r>
        <w:rPr>
          <w:i/>
          <w:sz w:val="24"/>
          <w:u w:val="single"/>
        </w:rPr>
        <w:t>Root</w:t>
      </w:r>
      <w:r>
        <w:rPr>
          <w:i/>
          <w:spacing w:val="-1"/>
          <w:sz w:val="24"/>
          <w:u w:val="single"/>
        </w:rPr>
        <w:t> </w:t>
      </w:r>
      <w:r>
        <w:rPr>
          <w:i/>
          <w:sz w:val="24"/>
          <w:u w:val="single"/>
        </w:rPr>
        <w:t>of</w:t>
      </w:r>
      <w:r>
        <w:rPr>
          <w:i/>
          <w:spacing w:val="-1"/>
          <w:sz w:val="24"/>
          <w:u w:val="single"/>
        </w:rPr>
        <w:t> </w:t>
      </w:r>
      <w:r>
        <w:rPr>
          <w:i/>
          <w:sz w:val="24"/>
          <w:u w:val="single"/>
        </w:rPr>
        <w:t>the</w:t>
      </w:r>
      <w:r>
        <w:rPr>
          <w:i/>
          <w:spacing w:val="-1"/>
          <w:sz w:val="24"/>
          <w:u w:val="single"/>
        </w:rPr>
        <w:t> </w:t>
      </w:r>
      <w:r>
        <w:rPr>
          <w:i/>
          <w:spacing w:val="-2"/>
          <w:sz w:val="24"/>
          <w:u w:val="single"/>
        </w:rPr>
        <w:t>Problem</w:t>
      </w:r>
    </w:p>
    <w:p>
      <w:pPr>
        <w:pStyle w:val="BodyText"/>
        <w:spacing w:before="3"/>
        <w:rPr>
          <w:i/>
          <w:sz w:val="16"/>
        </w:rPr>
      </w:pPr>
    </w:p>
    <w:p>
      <w:pPr>
        <w:pStyle w:val="Heading2"/>
        <w:spacing w:before="90"/>
      </w:pPr>
      <w:r>
        <w:rPr>
          <w:spacing w:val="-2"/>
          <w:u w:val="single"/>
        </w:rPr>
        <w:t>DISCUSSION:</w:t>
      </w:r>
    </w:p>
    <w:p>
      <w:pPr>
        <w:pStyle w:val="BodyText"/>
        <w:ind w:left="2300" w:right="1116"/>
      </w:pPr>
      <w:r>
        <w:rPr/>
        <w:t>Ms. Moscato presented the application to the Board. There is a purpose, learning objective,</w:t>
      </w:r>
      <w:r>
        <w:rPr>
          <w:spacing w:val="-4"/>
        </w:rPr>
        <w:t> </w:t>
      </w:r>
      <w:r>
        <w:rPr/>
        <w:t>and</w:t>
      </w:r>
      <w:r>
        <w:rPr>
          <w:spacing w:val="-4"/>
        </w:rPr>
        <w:t> </w:t>
      </w:r>
      <w:r>
        <w:rPr/>
        <w:t>supporting</w:t>
      </w:r>
      <w:r>
        <w:rPr>
          <w:spacing w:val="-2"/>
        </w:rPr>
        <w:t> </w:t>
      </w:r>
      <w:r>
        <w:rPr/>
        <w:t>documents</w:t>
      </w:r>
      <w:r>
        <w:rPr>
          <w:spacing w:val="-4"/>
        </w:rPr>
        <w:t> </w:t>
      </w:r>
      <w:r>
        <w:rPr/>
        <w:t>were</w:t>
      </w:r>
      <w:r>
        <w:rPr>
          <w:spacing w:val="-5"/>
        </w:rPr>
        <w:t> </w:t>
      </w:r>
      <w:r>
        <w:rPr/>
        <w:t>included.</w:t>
      </w:r>
      <w:r>
        <w:rPr>
          <w:spacing w:val="-4"/>
        </w:rPr>
        <w:t> </w:t>
      </w:r>
      <w:r>
        <w:rPr/>
        <w:t>Abt</w:t>
      </w:r>
      <w:r>
        <w:rPr>
          <w:spacing w:val="-4"/>
        </w:rPr>
        <w:t> </w:t>
      </w:r>
      <w:r>
        <w:rPr/>
        <w:t>requested</w:t>
      </w:r>
      <w:r>
        <w:rPr>
          <w:spacing w:val="-4"/>
        </w:rPr>
        <w:t> </w:t>
      </w:r>
      <w:r>
        <w:rPr/>
        <w:t>one</w:t>
      </w:r>
      <w:r>
        <w:rPr>
          <w:spacing w:val="-5"/>
        </w:rPr>
        <w:t> </w:t>
      </w:r>
      <w:r>
        <w:rPr/>
        <w:t>CEU</w:t>
      </w:r>
      <w:r>
        <w:rPr>
          <w:spacing w:val="-5"/>
        </w:rPr>
        <w:t> </w:t>
      </w:r>
      <w:r>
        <w:rPr/>
        <w:t>for</w:t>
      </w:r>
      <w:r>
        <w:rPr>
          <w:spacing w:val="-5"/>
        </w:rPr>
        <w:t> </w:t>
      </w:r>
      <w:r>
        <w:rPr/>
        <w:t>the course and Ms. Moscato recommended approving it.</w:t>
      </w:r>
    </w:p>
    <w:p>
      <w:pPr>
        <w:pStyle w:val="BodyText"/>
        <w:spacing w:before="11"/>
        <w:rPr>
          <w:sz w:val="23"/>
        </w:rPr>
      </w:pPr>
    </w:p>
    <w:p>
      <w:pPr>
        <w:pStyle w:val="Heading2"/>
      </w:pPr>
      <w:r>
        <w:rPr>
          <w:spacing w:val="-2"/>
          <w:u w:val="single"/>
        </w:rPr>
        <w:t>ACTION:</w:t>
      </w:r>
    </w:p>
    <w:p>
      <w:pPr>
        <w:pStyle w:val="BodyText"/>
        <w:ind w:left="2300" w:right="772"/>
      </w:pPr>
      <w:r>
        <w:rPr/>
        <w:t>Motion by Ms. Lordan to approve the course from Abt Associates for one CEU, seconded</w:t>
      </w:r>
      <w:r>
        <w:rPr>
          <w:spacing w:val="-4"/>
        </w:rPr>
        <w:t> </w:t>
      </w:r>
      <w:r>
        <w:rPr/>
        <w:t>by</w:t>
      </w:r>
      <w:r>
        <w:rPr>
          <w:spacing w:val="-4"/>
        </w:rPr>
        <w:t> </w:t>
      </w:r>
      <w:r>
        <w:rPr/>
        <w:t>Dr.</w:t>
      </w:r>
      <w:r>
        <w:rPr>
          <w:spacing w:val="-4"/>
        </w:rPr>
        <w:t> </w:t>
      </w:r>
      <w:r>
        <w:rPr/>
        <w:t>Reddy</w:t>
      </w:r>
      <w:r>
        <w:rPr>
          <w:spacing w:val="-4"/>
        </w:rPr>
        <w:t> </w:t>
      </w:r>
      <w:r>
        <w:rPr/>
        <w:t>and</w:t>
      </w:r>
      <w:r>
        <w:rPr>
          <w:spacing w:val="-4"/>
        </w:rPr>
        <w:t> </w:t>
      </w:r>
      <w:r>
        <w:rPr/>
        <w:t>unanimously</w:t>
      </w:r>
      <w:r>
        <w:rPr>
          <w:spacing w:val="-4"/>
        </w:rPr>
        <w:t> </w:t>
      </w:r>
      <w:r>
        <w:rPr/>
        <w:t>approved</w:t>
      </w:r>
      <w:r>
        <w:rPr>
          <w:spacing w:val="-4"/>
        </w:rPr>
        <w:t> </w:t>
      </w:r>
      <w:r>
        <w:rPr/>
        <w:t>by</w:t>
      </w:r>
      <w:r>
        <w:rPr>
          <w:spacing w:val="-4"/>
        </w:rPr>
        <w:t> </w:t>
      </w:r>
      <w:r>
        <w:rPr/>
        <w:t>roll-call</w:t>
      </w:r>
      <w:r>
        <w:rPr>
          <w:spacing w:val="-4"/>
        </w:rPr>
        <w:t> </w:t>
      </w:r>
      <w:r>
        <w:rPr/>
        <w:t>vote</w:t>
      </w:r>
      <w:r>
        <w:rPr>
          <w:spacing w:val="-4"/>
        </w:rPr>
        <w:t> </w:t>
      </w:r>
      <w:r>
        <w:rPr/>
        <w:t>as</w:t>
      </w:r>
      <w:r>
        <w:rPr>
          <w:spacing w:val="-4"/>
        </w:rPr>
        <w:t> </w:t>
      </w:r>
      <w:r>
        <w:rPr/>
        <w:t>follows:</w:t>
      </w:r>
      <w:r>
        <w:rPr>
          <w:spacing w:val="-4"/>
        </w:rPr>
        <w:t> </w:t>
      </w:r>
      <w:r>
        <w:rPr/>
        <w:t>Stephen Davis: yes; Carolyn Fenn: yes; William Graves: yes; Nancy Lordan: yes; Sr. Jacquelyn McCarthy: yes; Mary K. Moscato: yes; Naomi M. Prendergast: yes; Dr. Madhuri Reddy: yes; Pavel Terpelets: yes. Absent: Patrick Stapleton, Tarah Loy, Roxanne Webster. Abstained: None. Recused: None.</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Flex</w:t>
      </w:r>
      <w:r>
        <w:rPr>
          <w:spacing w:val="-5"/>
          <w:sz w:val="24"/>
          <w:u w:val="single"/>
        </w:rPr>
        <w:t> </w:t>
      </w:r>
      <w:r>
        <w:rPr>
          <w:spacing w:val="-2"/>
          <w:sz w:val="24"/>
          <w:u w:val="single"/>
        </w:rPr>
        <w:t>Session</w:t>
      </w:r>
    </w:p>
    <w:p>
      <w:pPr>
        <w:pStyle w:val="ListParagraph"/>
        <w:numPr>
          <w:ilvl w:val="1"/>
          <w:numId w:val="3"/>
        </w:numPr>
        <w:tabs>
          <w:tab w:pos="2300" w:val="left" w:leader="none"/>
        </w:tabs>
        <w:spacing w:line="240" w:lineRule="auto" w:before="0" w:after="0"/>
        <w:ind w:left="2300" w:right="7593" w:hanging="360"/>
        <w:jc w:val="left"/>
        <w:rPr>
          <w:sz w:val="24"/>
          <w:u w:val="none"/>
        </w:rPr>
      </w:pPr>
      <w:r>
        <w:rPr>
          <w:spacing w:val="-2"/>
          <w:sz w:val="24"/>
          <w:u w:val="single"/>
        </w:rPr>
        <w:t>Announcements:</w:t>
      </w:r>
      <w:r>
        <w:rPr>
          <w:spacing w:val="-2"/>
          <w:sz w:val="24"/>
          <w:u w:val="none"/>
        </w:rPr>
        <w:t> </w:t>
      </w:r>
      <w:r>
        <w:rPr>
          <w:spacing w:val="-2"/>
          <w:sz w:val="24"/>
          <w:u w:val="single"/>
        </w:rPr>
        <w:t>None.</w:t>
      </w:r>
    </w:p>
    <w:p>
      <w:pPr>
        <w:spacing w:after="0" w:line="240" w:lineRule="auto"/>
        <w:jc w:val="left"/>
        <w:rPr>
          <w:sz w:val="24"/>
        </w:rPr>
        <w:sectPr>
          <w:pgSz w:w="12240" w:h="15840"/>
          <w:pgMar w:header="0" w:footer="1269" w:top="1360" w:bottom="1460" w:left="220" w:right="500"/>
        </w:sectPr>
      </w:pPr>
    </w:p>
    <w:p>
      <w:pPr>
        <w:pStyle w:val="ListParagraph"/>
        <w:numPr>
          <w:ilvl w:val="1"/>
          <w:numId w:val="3"/>
        </w:numPr>
        <w:tabs>
          <w:tab w:pos="2300" w:val="left" w:leader="none"/>
        </w:tabs>
        <w:spacing w:line="240" w:lineRule="auto" w:before="79" w:after="0"/>
        <w:ind w:left="2300" w:right="6840" w:hanging="360"/>
        <w:jc w:val="left"/>
        <w:rPr>
          <w:sz w:val="24"/>
          <w:u w:val="none"/>
        </w:rPr>
      </w:pPr>
      <w:r>
        <w:rPr>
          <w:sz w:val="24"/>
          <w:u w:val="single"/>
        </w:rPr>
        <w:t>Topics</w:t>
      </w:r>
      <w:r>
        <w:rPr>
          <w:spacing w:val="-14"/>
          <w:sz w:val="24"/>
          <w:u w:val="single"/>
        </w:rPr>
        <w:t> </w:t>
      </w:r>
      <w:r>
        <w:rPr>
          <w:sz w:val="24"/>
          <w:u w:val="single"/>
        </w:rPr>
        <w:t>for</w:t>
      </w:r>
      <w:r>
        <w:rPr>
          <w:spacing w:val="-14"/>
          <w:sz w:val="24"/>
          <w:u w:val="single"/>
        </w:rPr>
        <w:t> </w:t>
      </w:r>
      <w:r>
        <w:rPr>
          <w:sz w:val="24"/>
          <w:u w:val="single"/>
        </w:rPr>
        <w:t>Next</w:t>
      </w:r>
      <w:r>
        <w:rPr>
          <w:spacing w:val="-14"/>
          <w:sz w:val="24"/>
          <w:u w:val="single"/>
        </w:rPr>
        <w:t> </w:t>
      </w:r>
      <w:r>
        <w:rPr>
          <w:sz w:val="24"/>
          <w:u w:val="single"/>
        </w:rPr>
        <w:t>Session:</w:t>
      </w:r>
      <w:r>
        <w:rPr>
          <w:sz w:val="24"/>
          <w:u w:val="none"/>
        </w:rPr>
        <w:t> </w:t>
      </w:r>
      <w:r>
        <w:rPr>
          <w:spacing w:val="-2"/>
          <w:sz w:val="24"/>
          <w:u w:val="none"/>
        </w:rPr>
        <w:t>None.</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M.</w:t>
      </w:r>
      <w:r>
        <w:rPr>
          <w:spacing w:val="-1"/>
          <w:sz w:val="24"/>
          <w:u w:val="single"/>
        </w:rPr>
        <w:t> </w:t>
      </w:r>
      <w:r>
        <w:rPr>
          <w:sz w:val="24"/>
          <w:u w:val="single"/>
        </w:rPr>
        <w:t>G.</w:t>
      </w:r>
      <w:r>
        <w:rPr>
          <w:spacing w:val="-1"/>
          <w:sz w:val="24"/>
          <w:u w:val="single"/>
        </w:rPr>
        <w:t> </w:t>
      </w:r>
      <w:r>
        <w:rPr>
          <w:sz w:val="24"/>
          <w:u w:val="single"/>
        </w:rPr>
        <w:t>L.</w:t>
      </w:r>
      <w:r>
        <w:rPr>
          <w:spacing w:val="-1"/>
          <w:sz w:val="24"/>
          <w:u w:val="single"/>
        </w:rPr>
        <w:t> </w:t>
      </w:r>
      <w:r>
        <w:rPr>
          <w:sz w:val="24"/>
          <w:u w:val="single"/>
        </w:rPr>
        <w:t>c. 30A,</w:t>
      </w:r>
      <w:r>
        <w:rPr>
          <w:spacing w:val="-1"/>
          <w:sz w:val="24"/>
          <w:u w:val="single"/>
        </w:rPr>
        <w:t> </w:t>
      </w:r>
      <w:r>
        <w:rPr>
          <w:sz w:val="24"/>
          <w:u w:val="single"/>
        </w:rPr>
        <w:t>§21</w:t>
      </w:r>
      <w:r>
        <w:rPr>
          <w:spacing w:val="-1"/>
          <w:sz w:val="24"/>
          <w:u w:val="single"/>
        </w:rPr>
        <w:t> </w:t>
      </w:r>
      <w:r>
        <w:rPr>
          <w:sz w:val="24"/>
          <w:u w:val="single"/>
        </w:rPr>
        <w:t>Executive</w:t>
      </w:r>
      <w:r>
        <w:rPr>
          <w:spacing w:val="-1"/>
          <w:sz w:val="24"/>
          <w:u w:val="single"/>
        </w:rPr>
        <w:t> </w:t>
      </w:r>
      <w:r>
        <w:rPr>
          <w:spacing w:val="-2"/>
          <w:sz w:val="24"/>
          <w:u w:val="single"/>
        </w:rPr>
        <w:t>Session:</w:t>
      </w:r>
    </w:p>
    <w:p>
      <w:pPr>
        <w:pStyle w:val="BodyText"/>
        <w:ind w:left="1940" w:right="703"/>
      </w:pPr>
      <w:r>
        <w:rPr/>
        <w:t>Motion</w:t>
      </w:r>
      <w:r>
        <w:rPr>
          <w:spacing w:val="-3"/>
        </w:rPr>
        <w:t> </w:t>
      </w:r>
      <w:r>
        <w:rPr/>
        <w:t>by</w:t>
      </w:r>
      <w:r>
        <w:rPr>
          <w:spacing w:val="-3"/>
        </w:rPr>
        <w:t> </w:t>
      </w:r>
      <w:r>
        <w:rPr/>
        <w:t>Ms.</w:t>
      </w:r>
      <w:r>
        <w:rPr>
          <w:spacing w:val="-3"/>
        </w:rPr>
        <w:t> </w:t>
      </w:r>
      <w:r>
        <w:rPr/>
        <w:t>Prendergast</w:t>
      </w:r>
      <w:r>
        <w:rPr>
          <w:spacing w:val="-3"/>
        </w:rPr>
        <w:t> </w:t>
      </w:r>
      <w:r>
        <w:rPr/>
        <w:t>to</w:t>
      </w:r>
      <w:r>
        <w:rPr>
          <w:spacing w:val="-3"/>
        </w:rPr>
        <w:t> </w:t>
      </w:r>
      <w:r>
        <w:rPr/>
        <w:t>move</w:t>
      </w:r>
      <w:r>
        <w:rPr>
          <w:spacing w:val="-4"/>
        </w:rPr>
        <w:t> </w:t>
      </w:r>
      <w:r>
        <w:rPr/>
        <w:t>into</w:t>
      </w:r>
      <w:r>
        <w:rPr>
          <w:spacing w:val="-3"/>
        </w:rPr>
        <w:t> </w:t>
      </w:r>
      <w:r>
        <w:rPr/>
        <w:t>Executive</w:t>
      </w:r>
      <w:r>
        <w:rPr>
          <w:spacing w:val="-4"/>
        </w:rPr>
        <w:t> </w:t>
      </w:r>
      <w:r>
        <w:rPr/>
        <w:t>Session</w:t>
      </w:r>
      <w:r>
        <w:rPr>
          <w:spacing w:val="-3"/>
        </w:rPr>
        <w:t> </w:t>
      </w:r>
      <w:r>
        <w:rPr/>
        <w:t>at</w:t>
      </w:r>
      <w:r>
        <w:rPr>
          <w:spacing w:val="-3"/>
        </w:rPr>
        <w:t> </w:t>
      </w:r>
      <w:r>
        <w:rPr/>
        <w:t>10:29</w:t>
      </w:r>
      <w:r>
        <w:rPr>
          <w:spacing w:val="-3"/>
        </w:rPr>
        <w:t> </w:t>
      </w:r>
      <w:r>
        <w:rPr/>
        <w:t>A.M.,</w:t>
      </w:r>
      <w:r>
        <w:rPr>
          <w:spacing w:val="-3"/>
        </w:rPr>
        <w:t> </w:t>
      </w:r>
      <w:r>
        <w:rPr/>
        <w:t>seconded</w:t>
      </w:r>
      <w:r>
        <w:rPr>
          <w:spacing w:val="-3"/>
        </w:rPr>
        <w:t> </w:t>
      </w:r>
      <w:r>
        <w:rPr/>
        <w:t>by</w:t>
      </w:r>
      <w:r>
        <w:rPr>
          <w:spacing w:val="-3"/>
        </w:rPr>
        <w:t> </w:t>
      </w:r>
      <w:r>
        <w:rPr/>
        <w:t>Ms. Moscato and unanimously approved by roll call vote as follows: Stephen Davis: yes; Carolyn Fenn: yes; William Graves: yes; Nancy Lordan: yes; Sr. Jacquelyn McCarthy: yes; Mary K. Moscato: yes; Naomi M. Prendergast: yes; Dr. Madhuri Reddy: yes; Pavel Terpelets: yes. Absent: Patrick Stapleton, Tarah Loy, Roxanne Webster. Abstained: None. Recused: None.</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pacing w:val="-2"/>
          <w:sz w:val="24"/>
          <w:u w:val="single"/>
        </w:rPr>
        <w:t>Adjournment:</w:t>
      </w:r>
    </w:p>
    <w:p>
      <w:pPr>
        <w:pStyle w:val="BodyText"/>
        <w:ind w:left="1940"/>
      </w:pPr>
      <w:r>
        <w:rPr/>
        <w:t>The</w:t>
      </w:r>
      <w:r>
        <w:rPr>
          <w:spacing w:val="-4"/>
        </w:rPr>
        <w:t> </w:t>
      </w:r>
      <w:r>
        <w:rPr/>
        <w:t>Board</w:t>
      </w:r>
      <w:r>
        <w:rPr>
          <w:spacing w:val="-1"/>
        </w:rPr>
        <w:t> </w:t>
      </w:r>
      <w:r>
        <w:rPr/>
        <w:t>did</w:t>
      </w:r>
      <w:r>
        <w:rPr>
          <w:spacing w:val="-1"/>
        </w:rPr>
        <w:t> </w:t>
      </w:r>
      <w:r>
        <w:rPr/>
        <w:t>not</w:t>
      </w:r>
      <w:r>
        <w:rPr>
          <w:spacing w:val="-1"/>
        </w:rPr>
        <w:t> </w:t>
      </w:r>
      <w:r>
        <w:rPr/>
        <w:t>reconvene</w:t>
      </w:r>
      <w:r>
        <w:rPr>
          <w:spacing w:val="-2"/>
        </w:rPr>
        <w:t> </w:t>
      </w:r>
      <w:r>
        <w:rPr/>
        <w:t>in</w:t>
      </w:r>
      <w:r>
        <w:rPr>
          <w:spacing w:val="-1"/>
        </w:rPr>
        <w:t> </w:t>
      </w:r>
      <w:r>
        <w:rPr/>
        <w:t>Open</w:t>
      </w:r>
      <w:r>
        <w:rPr>
          <w:spacing w:val="-1"/>
        </w:rPr>
        <w:t> </w:t>
      </w:r>
      <w:r>
        <w:rPr/>
        <w:t>Session</w:t>
      </w:r>
      <w:r>
        <w:rPr>
          <w:spacing w:val="-1"/>
        </w:rPr>
        <w:t> </w:t>
      </w:r>
      <w:r>
        <w:rPr/>
        <w:t>following</w:t>
      </w:r>
      <w:r>
        <w:rPr>
          <w:spacing w:val="-1"/>
        </w:rPr>
        <w:t> </w:t>
      </w:r>
      <w:r>
        <w:rPr/>
        <w:t>Executive</w:t>
      </w:r>
      <w:r>
        <w:rPr>
          <w:spacing w:val="-1"/>
        </w:rPr>
        <w:t> </w:t>
      </w:r>
      <w:r>
        <w:rPr>
          <w:spacing w:val="-2"/>
        </w:rPr>
        <w:t>Session.</w:t>
      </w:r>
    </w:p>
    <w:p>
      <w:pPr>
        <w:pStyle w:val="BodyText"/>
      </w:pPr>
    </w:p>
    <w:p>
      <w:pPr>
        <w:pStyle w:val="BodyText"/>
        <w:ind w:left="1940" w:right="1116"/>
      </w:pPr>
      <w:r>
        <w:rPr/>
        <w:t>The</w:t>
      </w:r>
      <w:r>
        <w:rPr>
          <w:spacing w:val="-5"/>
        </w:rPr>
        <w:t> </w:t>
      </w:r>
      <w:r>
        <w:rPr/>
        <w:t>next</w:t>
      </w:r>
      <w:r>
        <w:rPr>
          <w:spacing w:val="-4"/>
        </w:rPr>
        <w:t> </w:t>
      </w:r>
      <w:r>
        <w:rPr/>
        <w:t>meeting</w:t>
      </w:r>
      <w:r>
        <w:rPr>
          <w:spacing w:val="-4"/>
        </w:rPr>
        <w:t> </w:t>
      </w:r>
      <w:r>
        <w:rPr/>
        <w:t>of</w:t>
      </w:r>
      <w:r>
        <w:rPr>
          <w:spacing w:val="-5"/>
        </w:rPr>
        <w:t> </w:t>
      </w:r>
      <w:r>
        <w:rPr/>
        <w:t>the</w:t>
      </w:r>
      <w:r>
        <w:rPr>
          <w:spacing w:val="-3"/>
        </w:rPr>
        <w:t> </w:t>
      </w:r>
      <w:r>
        <w:rPr/>
        <w:t>Board</w:t>
      </w:r>
      <w:r>
        <w:rPr>
          <w:spacing w:val="-4"/>
        </w:rPr>
        <w:t> </w:t>
      </w:r>
      <w:r>
        <w:rPr/>
        <w:t>of</w:t>
      </w:r>
      <w:r>
        <w:rPr>
          <w:spacing w:val="-5"/>
        </w:rPr>
        <w:t> </w:t>
      </w:r>
      <w:r>
        <w:rPr/>
        <w:t>Registration</w:t>
      </w:r>
      <w:r>
        <w:rPr>
          <w:spacing w:val="-4"/>
        </w:rPr>
        <w:t> </w:t>
      </w:r>
      <w:r>
        <w:rPr/>
        <w:t>of</w:t>
      </w:r>
      <w:r>
        <w:rPr>
          <w:spacing w:val="-3"/>
        </w:rPr>
        <w:t> </w:t>
      </w:r>
      <w:r>
        <w:rPr/>
        <w:t>Nursing</w:t>
      </w:r>
      <w:r>
        <w:rPr>
          <w:spacing w:val="-4"/>
        </w:rPr>
        <w:t> </w:t>
      </w:r>
      <w:r>
        <w:rPr/>
        <w:t>Home</w:t>
      </w:r>
      <w:r>
        <w:rPr>
          <w:spacing w:val="-5"/>
        </w:rPr>
        <w:t> </w:t>
      </w:r>
      <w:r>
        <w:rPr/>
        <w:t>Administrators</w:t>
      </w:r>
      <w:r>
        <w:rPr>
          <w:spacing w:val="-4"/>
        </w:rPr>
        <w:t> </w:t>
      </w:r>
      <w:r>
        <w:rPr/>
        <w:t>is scheduled for Friday, February 18, 2022 at 10:00 A.M. via WebEx.</w:t>
      </w:r>
    </w:p>
    <w:p>
      <w:pPr>
        <w:pStyle w:val="BodyText"/>
      </w:pPr>
    </w:p>
    <w:p>
      <w:pPr>
        <w:pStyle w:val="BodyText"/>
        <w:ind w:left="1940"/>
      </w:pPr>
      <w:r>
        <w:rPr/>
        <w:t>Respectfully</w:t>
      </w:r>
      <w:r>
        <w:rPr>
          <w:spacing w:val="-4"/>
        </w:rPr>
        <w:t> </w:t>
      </w:r>
      <w:r>
        <w:rPr>
          <w:spacing w:val="-2"/>
        </w:rPr>
        <w:t>submitted:</w:t>
      </w:r>
    </w:p>
    <w:p>
      <w:pPr>
        <w:pStyle w:val="BodyText"/>
        <w:ind w:left="1940"/>
      </w:pPr>
      <w:r>
        <w:rPr/>
        <w:t>The</w:t>
      </w:r>
      <w:r>
        <w:rPr>
          <w:spacing w:val="-4"/>
        </w:rPr>
        <w:t> </w:t>
      </w:r>
      <w:r>
        <w:rPr/>
        <w:t>Board</w:t>
      </w:r>
      <w:r>
        <w:rPr>
          <w:spacing w:val="-1"/>
        </w:rPr>
        <w:t> </w:t>
      </w:r>
      <w:r>
        <w:rPr/>
        <w:t>of</w:t>
      </w:r>
      <w:r>
        <w:rPr>
          <w:spacing w:val="-2"/>
        </w:rPr>
        <w:t> </w:t>
      </w:r>
      <w:r>
        <w:rPr/>
        <w:t>Registration</w:t>
      </w:r>
      <w:r>
        <w:rPr>
          <w:spacing w:val="-1"/>
        </w:rPr>
        <w:t> </w:t>
      </w:r>
      <w:r>
        <w:rPr/>
        <w:t>of</w:t>
      </w:r>
      <w:r>
        <w:rPr>
          <w:spacing w:val="-2"/>
        </w:rPr>
        <w:t> </w:t>
      </w:r>
      <w:r>
        <w:rPr/>
        <w:t>Nursing</w:t>
      </w:r>
      <w:r>
        <w:rPr>
          <w:spacing w:val="-1"/>
        </w:rPr>
        <w:t> </w:t>
      </w:r>
      <w:r>
        <w:rPr/>
        <w:t>Home</w:t>
      </w:r>
      <w:r>
        <w:rPr>
          <w:spacing w:val="-2"/>
        </w:rPr>
        <w:t> Administrators</w:t>
      </w:r>
    </w:p>
    <w:sectPr>
      <w:pgSz w:w="12240" w:h="15840"/>
      <w:pgMar w:header="0" w:footer="1269" w:top="1360" w:bottom="1460" w:left="2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003113pt;margin-top:679.168701pt;width:47.3pt;height:13.05pt;mso-position-horizontal-relative:page;mso-position-vertical-relative:page;z-index:-15941120" type="#_x0000_t202" id="docshape1"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4"/>
                    <w:sz w:val="20"/>
                  </w:rPr>
                  <w:t> </w:t>
                </w:r>
                <w:r>
                  <w:rPr>
                    <w:spacing w:val="-10"/>
                    <w:sz w:val="20"/>
                  </w:rPr>
                  <w:t>2</w:t>
                </w:r>
              </w:p>
            </w:txbxContent>
          </v:textbox>
          <w10:wrap type="none"/>
        </v:shape>
      </w:pict>
    </w:r>
    <w:r>
      <w:rPr/>
      <w:pict>
        <v:shape style="position:absolute;margin-left:21.559999pt;margin-top:690.692444pt;width:167.05pt;height:13.05pt;mso-position-horizontal-relative:page;mso-position-vertical-relative:page;z-index:-15940608" type="#_x0000_t202" id="docshape2" filled="false" stroked="false">
          <v:textbox inset="0,0,0,0">
            <w:txbxContent>
              <w:p>
                <w:pPr>
                  <w:spacing w:before="10"/>
                  <w:ind w:left="20" w:right="0" w:firstLine="0"/>
                  <w:jc w:val="left"/>
                  <w:rPr>
                    <w:sz w:val="20"/>
                  </w:rPr>
                </w:pPr>
                <w:r>
                  <w:rPr>
                    <w:sz w:val="20"/>
                  </w:rPr>
                  <w:t>Board</w:t>
                </w:r>
                <w:r>
                  <w:rPr>
                    <w:spacing w:val="-5"/>
                    <w:sz w:val="20"/>
                  </w:rPr>
                  <w:t> </w:t>
                </w:r>
                <w:r>
                  <w:rPr>
                    <w:sz w:val="20"/>
                  </w:rPr>
                  <w:t>Meeting</w:t>
                </w:r>
                <w:r>
                  <w:rPr>
                    <w:spacing w:val="-4"/>
                    <w:sz w:val="20"/>
                  </w:rPr>
                  <w:t> </w:t>
                </w:r>
                <w:r>
                  <w:rPr>
                    <w:sz w:val="20"/>
                  </w:rPr>
                  <w:t>Agenda</w:t>
                </w:r>
                <w:r>
                  <w:rPr>
                    <w:spacing w:val="-6"/>
                    <w:sz w:val="20"/>
                  </w:rPr>
                  <w:t> </w:t>
                </w:r>
                <w:r>
                  <w:rPr>
                    <w:sz w:val="20"/>
                  </w:rPr>
                  <w:t>January</w:t>
                </w:r>
                <w:r>
                  <w:rPr>
                    <w:spacing w:val="-4"/>
                    <w:sz w:val="20"/>
                  </w:rPr>
                  <w:t> </w:t>
                </w:r>
                <w:r>
                  <w:rPr>
                    <w:sz w:val="20"/>
                  </w:rPr>
                  <w:t>21,</w:t>
                </w:r>
                <w:r>
                  <w:rPr>
                    <w:spacing w:val="-7"/>
                    <w:sz w:val="20"/>
                  </w:rPr>
                  <w:t> </w:t>
                </w:r>
                <w:r>
                  <w:rPr>
                    <w:spacing w:val="-4"/>
                    <w:sz w:val="20"/>
                  </w:rPr>
                  <w:t>2022</w:t>
                </w:r>
              </w:p>
            </w:txbxContent>
          </v:textbox>
          <w10:wrap type="none"/>
        </v:shape>
      </w:pict>
    </w:r>
    <w:r>
      <w:rPr/>
      <w:pict>
        <v:shape style="position:absolute;margin-left:21.559999pt;margin-top:702.216125pt;width:223.7pt;height:13.05pt;mso-position-horizontal-relative:page;mso-position-vertical-relative:page;z-index:-15940096" type="#_x0000_t202" id="docshape3" filled="false" stroked="false">
          <v:textbox inset="0,0,0,0">
            <w:txbxContent>
              <w:p>
                <w:pPr>
                  <w:spacing w:before="10"/>
                  <w:ind w:left="20" w:right="0" w:firstLine="0"/>
                  <w:jc w:val="left"/>
                  <w:rPr>
                    <w:sz w:val="20"/>
                  </w:rPr>
                </w:pPr>
                <w:r>
                  <w:rPr>
                    <w:sz w:val="20"/>
                  </w:rPr>
                  <w:t>Board</w:t>
                </w:r>
                <w:r>
                  <w:rPr>
                    <w:spacing w:val="-5"/>
                    <w:sz w:val="20"/>
                  </w:rPr>
                  <w:t> </w:t>
                </w:r>
                <w:r>
                  <w:rPr>
                    <w:sz w:val="20"/>
                  </w:rPr>
                  <w:t>of</w:t>
                </w:r>
                <w:r>
                  <w:rPr>
                    <w:spacing w:val="-5"/>
                    <w:sz w:val="20"/>
                  </w:rPr>
                  <w:t> </w:t>
                </w:r>
                <w:r>
                  <w:rPr>
                    <w:sz w:val="20"/>
                  </w:rPr>
                  <w:t>Registration</w:t>
                </w:r>
                <w:r>
                  <w:rPr>
                    <w:spacing w:val="-5"/>
                    <w:sz w:val="20"/>
                  </w:rPr>
                  <w:t> </w:t>
                </w:r>
                <w:r>
                  <w:rPr>
                    <w:sz w:val="20"/>
                  </w:rPr>
                  <w:t>of</w:t>
                </w:r>
                <w:r>
                  <w:rPr>
                    <w:spacing w:val="-4"/>
                    <w:sz w:val="20"/>
                  </w:rPr>
                  <w:t> </w:t>
                </w:r>
                <w:r>
                  <w:rPr>
                    <w:sz w:val="20"/>
                  </w:rPr>
                  <w:t>Nursing</w:t>
                </w:r>
                <w:r>
                  <w:rPr>
                    <w:spacing w:val="-5"/>
                    <w:sz w:val="20"/>
                  </w:rPr>
                  <w:t> </w:t>
                </w:r>
                <w:r>
                  <w:rPr>
                    <w:sz w:val="20"/>
                  </w:rPr>
                  <w:t>Home</w:t>
                </w:r>
                <w:r>
                  <w:rPr>
                    <w:spacing w:val="-6"/>
                    <w:sz w:val="20"/>
                  </w:rPr>
                  <w:t> </w:t>
                </w:r>
                <w:r>
                  <w:rPr>
                    <w:spacing w:val="-2"/>
                    <w:sz w:val="20"/>
                  </w:rPr>
                  <w:t>Administrators</w:t>
                </w:r>
              </w:p>
            </w:txbxContent>
          </v:textbox>
          <w10:wrap type="none"/>
        </v:shape>
      </w:pict>
    </w:r>
    <w:r>
      <w:rPr/>
      <w:pict>
        <v:shape style="position:absolute;margin-left:21.559999pt;margin-top:725.263611pt;width:538.2pt;height:36pt;mso-position-horizontal-relative:page;mso-position-vertical-relative:page;z-index:-15939584" type="#_x0000_t202" id="docshape4" filled="false" stroked="false">
          <v:textbox inset="0,0,0,0">
            <w:txbxContent>
              <w:p>
                <w:pPr>
                  <w:spacing w:before="10"/>
                  <w:ind w:left="20" w:right="0" w:firstLine="0"/>
                  <w:jc w:val="left"/>
                  <w:rPr>
                    <w:i/>
                    <w:sz w:val="20"/>
                  </w:rPr>
                </w:pPr>
                <w:r>
                  <w:rPr>
                    <w:i/>
                    <w:sz w:val="20"/>
                  </w:rPr>
                  <w:t>If you need reasonable accommodations in order to participate in the meeting, contact the DPH ADA Coordinator Kevin Lovaincy,</w:t>
                </w:r>
                <w:r>
                  <w:rPr>
                    <w:i/>
                    <w:sz w:val="20"/>
                  </w:rPr>
                  <w:t> phone: 617-909-5085 in advance of the meeting. While the Board will do its best to accommodate you, certain accommodations may require</w:t>
                </w:r>
                <w:r>
                  <w:rPr>
                    <w:i/>
                    <w:spacing w:val="-1"/>
                    <w:sz w:val="20"/>
                  </w:rPr>
                  <w:t> </w:t>
                </w:r>
                <w:r>
                  <w:rPr>
                    <w:i/>
                    <w:sz w:val="20"/>
                  </w:rPr>
                  <w:t>distinctive</w:t>
                </w:r>
                <w:r>
                  <w:rPr>
                    <w:i/>
                    <w:spacing w:val="-2"/>
                    <w:sz w:val="20"/>
                  </w:rPr>
                  <w:t> </w:t>
                </w:r>
                <w:r>
                  <w:rPr>
                    <w:i/>
                    <w:sz w:val="20"/>
                  </w:rPr>
                  <w:t>requests</w:t>
                </w:r>
                <w:r>
                  <w:rPr>
                    <w:i/>
                    <w:spacing w:val="-3"/>
                    <w:sz w:val="20"/>
                  </w:rPr>
                  <w:t> </w:t>
                </w:r>
                <w:r>
                  <w:rPr>
                    <w:i/>
                    <w:sz w:val="20"/>
                  </w:rPr>
                  <w:t>or the</w:t>
                </w:r>
                <w:r>
                  <w:rPr>
                    <w:i/>
                    <w:spacing w:val="-2"/>
                    <w:sz w:val="20"/>
                  </w:rPr>
                  <w:t> </w:t>
                </w:r>
                <w:r>
                  <w:rPr>
                    <w:i/>
                    <w:sz w:val="20"/>
                  </w:rPr>
                  <w:t>hiring</w:t>
                </w:r>
                <w:r>
                  <w:rPr>
                    <w:i/>
                    <w:spacing w:val="-1"/>
                    <w:sz w:val="20"/>
                  </w:rPr>
                  <w:t> </w:t>
                </w:r>
                <w:r>
                  <w:rPr>
                    <w:i/>
                    <w:sz w:val="20"/>
                  </w:rPr>
                  <w:t>of</w:t>
                </w:r>
                <w:r>
                  <w:rPr>
                    <w:i/>
                    <w:spacing w:val="-2"/>
                    <w:sz w:val="20"/>
                  </w:rPr>
                  <w:t> </w:t>
                </w:r>
                <w:r>
                  <w:rPr>
                    <w:i/>
                    <w:sz w:val="20"/>
                  </w:rPr>
                  <w:t>outside</w:t>
                </w:r>
                <w:r>
                  <w:rPr>
                    <w:i/>
                    <w:spacing w:val="-2"/>
                    <w:sz w:val="20"/>
                  </w:rPr>
                  <w:t> </w:t>
                </w:r>
                <w:r>
                  <w:rPr>
                    <w:i/>
                    <w:sz w:val="20"/>
                  </w:rPr>
                  <w:t>contractors</w:t>
                </w:r>
                <w:r>
                  <w:rPr>
                    <w:i/>
                    <w:spacing w:val="-3"/>
                    <w:sz w:val="20"/>
                  </w:rPr>
                  <w:t> </w:t>
                </w:r>
                <w:r>
                  <w:rPr>
                    <w:i/>
                    <w:sz w:val="20"/>
                  </w:rPr>
                  <w:t>and</w:t>
                </w:r>
                <w:r>
                  <w:rPr>
                    <w:i/>
                    <w:spacing w:val="-1"/>
                    <w:sz w:val="20"/>
                  </w:rPr>
                  <w:t> </w:t>
                </w:r>
                <w:r>
                  <w:rPr>
                    <w:i/>
                    <w:sz w:val="20"/>
                  </w:rPr>
                  <w:t>may</w:t>
                </w:r>
                <w:r>
                  <w:rPr>
                    <w:i/>
                    <w:spacing w:val="-2"/>
                    <w:sz w:val="20"/>
                  </w:rPr>
                  <w:t> </w:t>
                </w:r>
                <w:r>
                  <w:rPr>
                    <w:i/>
                    <w:sz w:val="20"/>
                  </w:rPr>
                  <w:t>not</w:t>
                </w:r>
                <w:r>
                  <w:rPr>
                    <w:i/>
                    <w:spacing w:val="-5"/>
                    <w:sz w:val="20"/>
                  </w:rPr>
                  <w:t> </w:t>
                </w:r>
                <w:r>
                  <w:rPr>
                    <w:i/>
                    <w:sz w:val="20"/>
                  </w:rPr>
                  <w:t>be</w:t>
                </w:r>
                <w:r>
                  <w:rPr>
                    <w:i/>
                    <w:spacing w:val="-2"/>
                    <w:sz w:val="20"/>
                  </w:rPr>
                  <w:t> </w:t>
                </w:r>
                <w:r>
                  <w:rPr>
                    <w:i/>
                    <w:sz w:val="20"/>
                  </w:rPr>
                  <w:t>available</w:t>
                </w:r>
                <w:r>
                  <w:rPr>
                    <w:i/>
                    <w:spacing w:val="-2"/>
                    <w:sz w:val="20"/>
                  </w:rPr>
                  <w:t> </w:t>
                </w:r>
                <w:r>
                  <w:rPr>
                    <w:i/>
                    <w:sz w:val="20"/>
                  </w:rPr>
                  <w:t>if</w:t>
                </w:r>
                <w:r>
                  <w:rPr>
                    <w:i/>
                    <w:spacing w:val="-5"/>
                    <w:sz w:val="20"/>
                  </w:rPr>
                  <w:t> </w:t>
                </w:r>
                <w:r>
                  <w:rPr>
                    <w:i/>
                    <w:sz w:val="20"/>
                  </w:rPr>
                  <w:t>requested</w:t>
                </w:r>
                <w:r>
                  <w:rPr>
                    <w:i/>
                    <w:spacing w:val="-1"/>
                    <w:sz w:val="20"/>
                  </w:rPr>
                  <w:t> </w:t>
                </w:r>
                <w:r>
                  <w:rPr>
                    <w:i/>
                    <w:sz w:val="20"/>
                  </w:rPr>
                  <w:t>immediately</w:t>
                </w:r>
                <w:r>
                  <w:rPr>
                    <w:i/>
                    <w:spacing w:val="-2"/>
                    <w:sz w:val="20"/>
                  </w:rPr>
                  <w:t> </w:t>
                </w:r>
                <w:r>
                  <w:rPr>
                    <w:i/>
                    <w:sz w:val="20"/>
                  </w:rPr>
                  <w:t>before</w:t>
                </w:r>
                <w:r>
                  <w:rPr>
                    <w:i/>
                    <w:spacing w:val="-2"/>
                    <w:sz w:val="20"/>
                  </w:rPr>
                  <w:t> </w:t>
                </w:r>
                <w:r>
                  <w:rPr>
                    <w:i/>
                    <w:sz w:val="20"/>
                  </w:rPr>
                  <w:t>the</w:t>
                </w:r>
                <w:r>
                  <w:rPr>
                    <w:i/>
                    <w:spacing w:val="-2"/>
                    <w:sz w:val="20"/>
                  </w:rPr>
                  <w:t> </w:t>
                </w:r>
                <w:r>
                  <w:rPr>
                    <w:i/>
                    <w:sz w:val="20"/>
                  </w:rPr>
                  <w:t>meeting.</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760010pt;margin-top:717.546631pt;width:56.25pt;height:15.3pt;mso-position-horizontal-relative:page;mso-position-vertical-relative:page;z-index:-15939072" type="#_x0000_t202" id="docshape6" filled="false" stroked="false">
          <v:textbox inset="0,0,0,0">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w:t>
                </w:r>
                <w:r>
                  <w:rPr>
                    <w:spacing w:val="-1"/>
                  </w:rPr>
                  <w:t> </w:t>
                </w:r>
                <w:r>
                  <w:rPr>
                    <w:spacing w:val="-10"/>
                  </w:rPr>
                  <w:t>4</w:t>
                </w:r>
              </w:p>
            </w:txbxContent>
          </v:textbox>
          <w10:wrap type="none"/>
        </v:shape>
      </w:pict>
    </w:r>
    <w:r>
      <w:rPr/>
      <w:pict>
        <v:shape style="position:absolute;margin-left:71pt;margin-top:745.059998pt;width:263.55pt;height:12pt;mso-position-horizontal-relative:page;mso-position-vertical-relative:page;z-index:-15938560" type="#_x0000_t202" id="docshape7" filled="false" stroked="false">
          <v:textbox inset="0,0,0,0">
            <w:txbxContent>
              <w:p>
                <w:pPr>
                  <w:spacing w:before="12"/>
                  <w:ind w:left="20" w:right="0" w:firstLine="0"/>
                  <w:jc w:val="left"/>
                  <w:rPr>
                    <w:sz w:val="18"/>
                  </w:rPr>
                </w:pPr>
                <w:r>
                  <w:rPr>
                    <w:sz w:val="18"/>
                  </w:rPr>
                  <w:t>Draft</w:t>
                </w:r>
                <w:r>
                  <w:rPr>
                    <w:spacing w:val="-2"/>
                    <w:sz w:val="18"/>
                  </w:rPr>
                  <w:t> </w:t>
                </w:r>
                <w:r>
                  <w:rPr>
                    <w:sz w:val="18"/>
                  </w:rPr>
                  <w:t>Minutes</w:t>
                </w:r>
                <w:r>
                  <w:rPr>
                    <w:spacing w:val="-2"/>
                    <w:sz w:val="18"/>
                  </w:rPr>
                  <w:t> </w:t>
                </w:r>
                <w:r>
                  <w:rPr>
                    <w:sz w:val="18"/>
                  </w:rPr>
                  <w:t>of</w:t>
                </w:r>
                <w:r>
                  <w:rPr>
                    <w:spacing w:val="-2"/>
                    <w:sz w:val="18"/>
                  </w:rPr>
                  <w:t> </w:t>
                </w:r>
                <w:r>
                  <w:rPr>
                    <w:sz w:val="18"/>
                  </w:rPr>
                  <w:t>the</w:t>
                </w:r>
                <w:r>
                  <w:rPr>
                    <w:spacing w:val="-3"/>
                    <w:sz w:val="18"/>
                  </w:rPr>
                  <w:t> </w:t>
                </w:r>
                <w:r>
                  <w:rPr>
                    <w:sz w:val="18"/>
                  </w:rPr>
                  <w:t>January</w:t>
                </w:r>
                <w:r>
                  <w:rPr>
                    <w:spacing w:val="-1"/>
                    <w:sz w:val="18"/>
                  </w:rPr>
                  <w:t> </w:t>
                </w:r>
                <w:r>
                  <w:rPr>
                    <w:sz w:val="18"/>
                  </w:rPr>
                  <w:t>21,</w:t>
                </w:r>
                <w:r>
                  <w:rPr>
                    <w:spacing w:val="-3"/>
                    <w:sz w:val="18"/>
                  </w:rPr>
                  <w:t> </w:t>
                </w:r>
                <w:r>
                  <w:rPr>
                    <w:sz w:val="18"/>
                  </w:rPr>
                  <w:t>2022</w:t>
                </w:r>
                <w:r>
                  <w:rPr>
                    <w:spacing w:val="-1"/>
                    <w:sz w:val="18"/>
                  </w:rPr>
                  <w:t> </w:t>
                </w:r>
                <w:r>
                  <w:rPr>
                    <w:sz w:val="18"/>
                  </w:rPr>
                  <w:t>Board</w:t>
                </w:r>
                <w:r>
                  <w:rPr>
                    <w:spacing w:val="-1"/>
                    <w:sz w:val="18"/>
                  </w:rPr>
                  <w:t> </w:t>
                </w:r>
                <w:r>
                  <w:rPr>
                    <w:sz w:val="18"/>
                  </w:rPr>
                  <w:t>Meeting</w:t>
                </w:r>
                <w:r>
                  <w:rPr>
                    <w:spacing w:val="-3"/>
                    <w:sz w:val="18"/>
                  </w:rPr>
                  <w:t> </w:t>
                </w:r>
                <w:r>
                  <w:rPr>
                    <w:sz w:val="18"/>
                  </w:rPr>
                  <w:t>–</w:t>
                </w:r>
                <w:r>
                  <w:rPr>
                    <w:spacing w:val="-1"/>
                    <w:sz w:val="18"/>
                  </w:rPr>
                  <w:t> </w:t>
                </w:r>
                <w:r>
                  <w:rPr>
                    <w:sz w:val="18"/>
                  </w:rPr>
                  <w:t>General</w:t>
                </w:r>
                <w:r>
                  <w:rPr>
                    <w:spacing w:val="-1"/>
                    <w:sz w:val="18"/>
                  </w:rPr>
                  <w:t> </w:t>
                </w:r>
                <w:r>
                  <w:rPr>
                    <w:spacing w:val="-2"/>
                    <w:sz w:val="18"/>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940" w:hanging="72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23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348" w:hanging="360"/>
      </w:pPr>
      <w:rPr>
        <w:rFonts w:hint="default"/>
        <w:lang w:val="en-us" w:eastAsia="en-US" w:bidi="ar-SA"/>
      </w:rPr>
    </w:lvl>
    <w:lvl w:ilvl="4">
      <w:start w:val="0"/>
      <w:numFmt w:val="bullet"/>
      <w:lvlText w:val="•"/>
      <w:lvlJc w:val="left"/>
      <w:pPr>
        <w:ind w:left="5373" w:hanging="360"/>
      </w:pPr>
      <w:rPr>
        <w:rFonts w:hint="default"/>
        <w:lang w:val="en-us" w:eastAsia="en-US" w:bidi="ar-SA"/>
      </w:rPr>
    </w:lvl>
    <w:lvl w:ilvl="5">
      <w:start w:val="0"/>
      <w:numFmt w:val="bullet"/>
      <w:lvlText w:val="•"/>
      <w:lvlJc w:val="left"/>
      <w:pPr>
        <w:ind w:left="6397" w:hanging="360"/>
      </w:pPr>
      <w:rPr>
        <w:rFonts w:hint="default"/>
        <w:lang w:val="en-us" w:eastAsia="en-US" w:bidi="ar-SA"/>
      </w:rPr>
    </w:lvl>
    <w:lvl w:ilvl="6">
      <w:start w:val="0"/>
      <w:numFmt w:val="bullet"/>
      <w:lvlText w:val="•"/>
      <w:lvlJc w:val="left"/>
      <w:pPr>
        <w:ind w:left="7422" w:hanging="360"/>
      </w:pPr>
      <w:rPr>
        <w:rFonts w:hint="default"/>
        <w:lang w:val="en-us" w:eastAsia="en-US" w:bidi="ar-SA"/>
      </w:rPr>
    </w:lvl>
    <w:lvl w:ilvl="7">
      <w:start w:val="0"/>
      <w:numFmt w:val="bullet"/>
      <w:lvlText w:val="•"/>
      <w:lvlJc w:val="left"/>
      <w:pPr>
        <w:ind w:left="8446" w:hanging="360"/>
      </w:pPr>
      <w:rPr>
        <w:rFonts w:hint="default"/>
        <w:lang w:val="en-us" w:eastAsia="en-US" w:bidi="ar-SA"/>
      </w:rPr>
    </w:lvl>
    <w:lvl w:ilvl="8">
      <w:start w:val="0"/>
      <w:numFmt w:val="bullet"/>
      <w:lvlText w:val="•"/>
      <w:lvlJc w:val="left"/>
      <w:pPr>
        <w:ind w:left="9471" w:hanging="360"/>
      </w:pPr>
      <w:rPr>
        <w:rFonts w:hint="default"/>
        <w:lang w:val="en-us" w:eastAsia="en-US" w:bidi="ar-SA"/>
      </w:rPr>
    </w:lvl>
  </w:abstractNum>
  <w:abstractNum w:abstractNumId="1">
    <w:multiLevelType w:val="hybridMultilevel"/>
    <w:lvl w:ilvl="0">
      <w:start w:val="1"/>
      <w:numFmt w:val="decimal"/>
      <w:lvlText w:val="%1."/>
      <w:lvlJc w:val="left"/>
      <w:pPr>
        <w:ind w:left="825"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abstractNum w:abstractNumId="0">
    <w:multiLevelType w:val="hybridMultilevel"/>
    <w:lvl w:ilvl="0">
      <w:start w:val="1"/>
      <w:numFmt w:val="upperLetter"/>
      <w:lvlText w:val="%1."/>
      <w:lvlJc w:val="left"/>
      <w:pPr>
        <w:ind w:left="82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94" w:right="381"/>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300"/>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940" w:hanging="72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154610f02f49b1b07441b19edb87ba33"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severett</dc:creator>
  <dc:title>COMMONWEALTH OF MASSACHUSETTS</dc:title>
  <dcterms:created xsi:type="dcterms:W3CDTF">2022-06-13T16:51:09Z</dcterms:created>
  <dcterms:modified xsi:type="dcterms:W3CDTF">2022-06-13T16:51:09Z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22 for Word</vt:lpwstr>
  </property>
  <property fmtid="{D5CDD505-2E9C-101B-9397-08002B2CF9AE}" pid="4" name="LastSaved">
    <vt:filetime>2022-06-13T00:00:00Z</vt:filetime>
  </property>
</Properties>
</file>