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CD60" w14:textId="77777777" w:rsidR="002D60CC" w:rsidRPr="00895EFB" w:rsidRDefault="002D60CC" w:rsidP="00895EFB">
      <w:pPr>
        <w:spacing w:after="0" w:line="240" w:lineRule="auto"/>
        <w:ind w:right="6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5EFB">
        <w:rPr>
          <w:rFonts w:ascii="Times New Roman" w:eastAsia="Times New Roman" w:hAnsi="Times New Roman" w:cs="Times New Roman"/>
          <w:b/>
          <w:sz w:val="24"/>
          <w:szCs w:val="24"/>
        </w:rPr>
        <w:t>COMMONWEALTH OF MASSACHUSETTS</w:t>
      </w:r>
    </w:p>
    <w:p w14:paraId="6153ADEB" w14:textId="77777777" w:rsidR="002D60CC" w:rsidRPr="00895EFB" w:rsidRDefault="002D60CC" w:rsidP="00895EFB">
      <w:pPr>
        <w:spacing w:after="0" w:line="240" w:lineRule="auto"/>
        <w:ind w:right="6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40C9A" w14:textId="77777777" w:rsidR="002D60CC" w:rsidRPr="00895EFB" w:rsidRDefault="002D60CC" w:rsidP="00895EFB">
      <w:pPr>
        <w:spacing w:after="0" w:line="240" w:lineRule="auto"/>
        <w:ind w:right="6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5EFB">
        <w:rPr>
          <w:rFonts w:ascii="Times New Roman" w:eastAsia="Times New Roman" w:hAnsi="Times New Roman" w:cs="Times New Roman"/>
          <w:b/>
          <w:sz w:val="24"/>
          <w:szCs w:val="24"/>
        </w:rPr>
        <w:t>BOARD OF REGISTRATION OF PERFUSIONISTS</w:t>
      </w:r>
    </w:p>
    <w:p w14:paraId="67A44FED" w14:textId="77777777" w:rsidR="00895EFB" w:rsidRPr="00895EFB" w:rsidRDefault="00895EFB" w:rsidP="00895EFB">
      <w:pPr>
        <w:spacing w:after="0" w:line="240" w:lineRule="auto"/>
        <w:ind w:right="6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5EFB">
        <w:rPr>
          <w:rFonts w:ascii="Times New Roman" w:eastAsia="Times New Roman" w:hAnsi="Times New Roman" w:cs="Times New Roman"/>
          <w:b/>
          <w:sz w:val="24"/>
          <w:szCs w:val="24"/>
        </w:rPr>
        <w:t>BOARD MEETING</w:t>
      </w:r>
    </w:p>
    <w:p w14:paraId="259B2B17" w14:textId="77777777" w:rsidR="008E3843" w:rsidRPr="008E3843" w:rsidRDefault="008E3843" w:rsidP="00895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CD0CBB9" w14:textId="6DAD6F66" w:rsidR="008E3843" w:rsidRPr="00895EFB" w:rsidRDefault="008E3843" w:rsidP="00895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83F03">
        <w:rPr>
          <w:rFonts w:ascii="Times New Roman" w:eastAsia="Times New Roman" w:hAnsi="Times New Roman" w:cs="Times New Roman"/>
          <w:b/>
        </w:rPr>
        <w:t>Tuesday,</w:t>
      </w:r>
      <w:r w:rsidR="005C3DDE">
        <w:rPr>
          <w:rFonts w:ascii="Times New Roman" w:eastAsia="Times New Roman" w:hAnsi="Times New Roman" w:cs="Times New Roman"/>
          <w:b/>
        </w:rPr>
        <w:t xml:space="preserve"> </w:t>
      </w:r>
      <w:r w:rsidR="005D492F">
        <w:rPr>
          <w:rFonts w:ascii="Times New Roman" w:eastAsia="Times New Roman" w:hAnsi="Times New Roman" w:cs="Times New Roman"/>
          <w:b/>
        </w:rPr>
        <w:t>March</w:t>
      </w:r>
      <w:r w:rsidR="005C3DDE">
        <w:rPr>
          <w:rFonts w:ascii="Times New Roman" w:eastAsia="Times New Roman" w:hAnsi="Times New Roman" w:cs="Times New Roman"/>
          <w:b/>
        </w:rPr>
        <w:t xml:space="preserve"> </w:t>
      </w:r>
      <w:r w:rsidR="005D492F">
        <w:rPr>
          <w:rFonts w:ascii="Times New Roman" w:eastAsia="Times New Roman" w:hAnsi="Times New Roman" w:cs="Times New Roman"/>
          <w:b/>
        </w:rPr>
        <w:t>0</w:t>
      </w:r>
      <w:r w:rsidR="001F44A7">
        <w:rPr>
          <w:rFonts w:ascii="Times New Roman" w:eastAsia="Times New Roman" w:hAnsi="Times New Roman" w:cs="Times New Roman"/>
          <w:b/>
        </w:rPr>
        <w:t>7</w:t>
      </w:r>
      <w:r w:rsidR="00A83F03">
        <w:rPr>
          <w:rFonts w:ascii="Times New Roman" w:eastAsia="Times New Roman" w:hAnsi="Times New Roman" w:cs="Times New Roman"/>
          <w:b/>
        </w:rPr>
        <w:t>, 202</w:t>
      </w:r>
      <w:r w:rsidR="001F44A7">
        <w:rPr>
          <w:rFonts w:ascii="Times New Roman" w:eastAsia="Times New Roman" w:hAnsi="Times New Roman" w:cs="Times New Roman"/>
          <w:b/>
        </w:rPr>
        <w:t>3</w:t>
      </w:r>
    </w:p>
    <w:p w14:paraId="01246528" w14:textId="77777777" w:rsidR="008E3843" w:rsidRDefault="008E3843" w:rsidP="00895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7034E6A" w14:textId="50CEF06A" w:rsidR="00D5734C" w:rsidRPr="00D5734C" w:rsidRDefault="005C3DDE" w:rsidP="00D5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250 Washington Street </w:t>
      </w:r>
    </w:p>
    <w:p w14:paraId="34E42514" w14:textId="77777777" w:rsidR="00D5734C" w:rsidRPr="008E3843" w:rsidRDefault="00D5734C" w:rsidP="00D5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5734C">
        <w:rPr>
          <w:rFonts w:ascii="Times New Roman" w:eastAsia="Times New Roman" w:hAnsi="Times New Roman" w:cs="Times New Roman"/>
          <w:b/>
        </w:rPr>
        <w:t>Boston, MA  02114</w:t>
      </w:r>
    </w:p>
    <w:p w14:paraId="2F6F51AC" w14:textId="77777777" w:rsidR="008E3843" w:rsidRDefault="00895EFB" w:rsidP="00895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95EFB">
        <w:rPr>
          <w:rFonts w:ascii="Times New Roman" w:eastAsia="Times New Roman" w:hAnsi="Times New Roman" w:cs="Times New Roman"/>
          <w:b/>
          <w:bCs/>
        </w:rPr>
        <w:t xml:space="preserve">Via </w:t>
      </w:r>
      <w:r>
        <w:rPr>
          <w:rFonts w:ascii="Times New Roman" w:eastAsia="Times New Roman" w:hAnsi="Times New Roman" w:cs="Times New Roman"/>
          <w:b/>
          <w:bCs/>
        </w:rPr>
        <w:t>WebEx</w:t>
      </w:r>
    </w:p>
    <w:p w14:paraId="5C9D126B" w14:textId="77777777" w:rsidR="00895EFB" w:rsidRDefault="00895EFB" w:rsidP="00895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0D87209" w14:textId="77777777" w:rsidR="00895EFB" w:rsidRDefault="00895EFB" w:rsidP="00895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E3843">
        <w:rPr>
          <w:rFonts w:ascii="Times New Roman" w:eastAsia="Times New Roman" w:hAnsi="Times New Roman" w:cs="Times New Roman"/>
          <w:b/>
          <w:sz w:val="24"/>
          <w:szCs w:val="20"/>
        </w:rPr>
        <w:t>M.G.L. c. 30A, § 20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Regular Session Minutes</w:t>
      </w:r>
    </w:p>
    <w:p w14:paraId="5A9B6A9B" w14:textId="77777777" w:rsidR="002D60CC" w:rsidRPr="002D60CC" w:rsidRDefault="00895EFB" w:rsidP="007C7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(Open Session)</w:t>
      </w:r>
    </w:p>
    <w:p w14:paraId="1755A403" w14:textId="77777777" w:rsidR="002D60CC" w:rsidRPr="002D60CC" w:rsidRDefault="002D60CC" w:rsidP="00895EFB">
      <w:pPr>
        <w:spacing w:after="0" w:line="240" w:lineRule="auto"/>
        <w:ind w:right="6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81C98D" w14:textId="77777777" w:rsidR="00F26925" w:rsidRDefault="002D60CC" w:rsidP="008E3843">
      <w:pPr>
        <w:spacing w:after="0" w:line="240" w:lineRule="auto"/>
        <w:ind w:right="5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60CC">
        <w:rPr>
          <w:rFonts w:ascii="Times New Roman" w:eastAsia="Times New Roman" w:hAnsi="Times New Roman" w:cs="Times New Roman"/>
          <w:sz w:val="24"/>
          <w:szCs w:val="24"/>
          <w:u w:val="single"/>
        </w:rPr>
        <w:t>Board Members</w:t>
      </w:r>
      <w:r w:rsidR="00F26925" w:rsidRPr="00F26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925" w:rsidRPr="00F26925">
        <w:rPr>
          <w:rFonts w:ascii="Times New Roman" w:eastAsia="Times New Roman" w:hAnsi="Times New Roman" w:cs="Times New Roman"/>
          <w:sz w:val="24"/>
          <w:szCs w:val="24"/>
        </w:rPr>
        <w:tab/>
      </w:r>
      <w:r w:rsidR="00F26925" w:rsidRPr="002D60CC">
        <w:rPr>
          <w:rFonts w:ascii="Times New Roman" w:eastAsia="Times New Roman" w:hAnsi="Times New Roman" w:cs="Times New Roman"/>
          <w:sz w:val="24"/>
          <w:szCs w:val="24"/>
        </w:rPr>
        <w:t>Kyle Spear, Certified Clinical Perfusionist 4, Chair</w:t>
      </w:r>
    </w:p>
    <w:p w14:paraId="4D1E047B" w14:textId="77777777" w:rsidR="008E3843" w:rsidRDefault="00F26925" w:rsidP="00E0554F">
      <w:pPr>
        <w:spacing w:after="0" w:line="240" w:lineRule="auto"/>
        <w:ind w:righ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Present</w:t>
      </w:r>
      <w:r w:rsidR="002D60CC" w:rsidRPr="002D60CC">
        <w:rPr>
          <w:rFonts w:ascii="Times New Roman" w:eastAsia="Times New Roman" w:hAnsi="Times New Roman" w:cs="Times New Roman"/>
          <w:sz w:val="24"/>
          <w:szCs w:val="24"/>
        </w:rPr>
        <w:t>:</w:t>
      </w:r>
      <w:r w:rsidR="00E0554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E3843" w:rsidRPr="002D60CC">
        <w:rPr>
          <w:rFonts w:ascii="Times New Roman" w:eastAsia="Times New Roman" w:hAnsi="Times New Roman" w:cs="Times New Roman"/>
          <w:sz w:val="24"/>
          <w:szCs w:val="24"/>
        </w:rPr>
        <w:t>Kevin Lilly, Certified Clinical Perfusionist 1</w:t>
      </w:r>
      <w:r w:rsidR="008E3843">
        <w:rPr>
          <w:rFonts w:ascii="Times New Roman" w:eastAsia="Times New Roman" w:hAnsi="Times New Roman" w:cs="Times New Roman"/>
          <w:sz w:val="24"/>
          <w:szCs w:val="24"/>
        </w:rPr>
        <w:t>, Vice Chair</w:t>
      </w:r>
    </w:p>
    <w:p w14:paraId="139ECFDB" w14:textId="77777777" w:rsidR="00E0554F" w:rsidRPr="002D60CC" w:rsidRDefault="00E0554F" w:rsidP="008E3843">
      <w:pPr>
        <w:spacing w:after="0" w:line="240" w:lineRule="auto"/>
        <w:ind w:left="1440" w:right="5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D60CC">
        <w:rPr>
          <w:rFonts w:ascii="Times New Roman" w:eastAsia="Times New Roman" w:hAnsi="Times New Roman" w:cs="Times New Roman"/>
          <w:sz w:val="24"/>
          <w:szCs w:val="24"/>
        </w:rPr>
        <w:t>Nelson Thaemert, M.D., Anesthesiologist, Cardiac Anesthesia, Secretary</w:t>
      </w:r>
    </w:p>
    <w:p w14:paraId="4E98D0FC" w14:textId="77777777" w:rsidR="00FB4E06" w:rsidRDefault="00E0554F" w:rsidP="008E3843">
      <w:pPr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D60CC">
        <w:rPr>
          <w:rFonts w:ascii="Times New Roman" w:eastAsia="Times New Roman" w:hAnsi="Times New Roman" w:cs="Times New Roman"/>
          <w:sz w:val="24"/>
          <w:szCs w:val="24"/>
        </w:rPr>
        <w:t>Prem Shekar, M.D., Cardiovascular Surgeon</w:t>
      </w:r>
      <w:r w:rsidRPr="002D60C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79637E0" w14:textId="77777777" w:rsidR="002D60CC" w:rsidRPr="00FB4E06" w:rsidRDefault="00FB4E06" w:rsidP="008E3843">
      <w:pPr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4E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Board Members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FB4E06">
        <w:rPr>
          <w:rFonts w:ascii="Times New Roman" w:eastAsia="Times New Roman" w:hAnsi="Times New Roman" w:cs="Times New Roman"/>
          <w:sz w:val="24"/>
          <w:szCs w:val="24"/>
          <w:u w:val="single"/>
        </w:rPr>
        <w:t>not Present:</w:t>
      </w:r>
      <w:r w:rsidR="00F46F9A" w:rsidRPr="00E77F1B">
        <w:rPr>
          <w:rFonts w:ascii="Times New Roman" w:eastAsia="Times New Roman" w:hAnsi="Times New Roman" w:cs="Times New Roman"/>
          <w:sz w:val="24"/>
          <w:szCs w:val="24"/>
        </w:rPr>
        <w:tab/>
      </w:r>
      <w:r w:rsidR="00F46F9A" w:rsidRPr="00E77F1B">
        <w:rPr>
          <w:rFonts w:ascii="Times New Roman" w:eastAsia="Times New Roman" w:hAnsi="Times New Roman" w:cs="Times New Roman"/>
          <w:sz w:val="24"/>
          <w:szCs w:val="24"/>
        </w:rPr>
        <w:tab/>
        <w:t>None</w:t>
      </w:r>
    </w:p>
    <w:p w14:paraId="38EA6E88" w14:textId="77777777" w:rsidR="002D60CC" w:rsidRDefault="002D60CC" w:rsidP="002D60CC">
      <w:pPr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49F2F4D" w14:textId="7197DB69" w:rsidR="00FB4E06" w:rsidRDefault="002D60CC" w:rsidP="00FB4E06">
      <w:pPr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  <w:r w:rsidRPr="002D60CC">
        <w:rPr>
          <w:rFonts w:ascii="Times New Roman" w:eastAsia="Times New Roman" w:hAnsi="Times New Roman" w:cs="Times New Roman"/>
          <w:sz w:val="24"/>
          <w:szCs w:val="24"/>
          <w:u w:val="single"/>
        </w:rPr>
        <w:t>Staff Present</w:t>
      </w:r>
      <w:r w:rsidRPr="002D60C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0554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B4E06" w:rsidRPr="00DF2CC9">
        <w:rPr>
          <w:rFonts w:ascii="Times New Roman" w:eastAsia="Times New Roman" w:hAnsi="Times New Roman" w:cs="Times New Roman"/>
          <w:sz w:val="24"/>
          <w:szCs w:val="24"/>
        </w:rPr>
        <w:t>Steven Joubert, Executive Director, BHPL</w:t>
      </w:r>
    </w:p>
    <w:p w14:paraId="69C95144" w14:textId="74E52E4B" w:rsidR="00653163" w:rsidRPr="00DF2CC9" w:rsidRDefault="00653163" w:rsidP="00FB4E06">
      <w:pPr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Katie Goldrick, Assistant Executive Director, BHPL</w:t>
      </w:r>
    </w:p>
    <w:p w14:paraId="5407F92E" w14:textId="640D12F8" w:rsidR="00B26811" w:rsidRDefault="001F44A7" w:rsidP="002D60CC">
      <w:pPr>
        <w:spacing w:after="0" w:line="240" w:lineRule="auto"/>
        <w:ind w:left="1440" w:right="-45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Heather Engman</w:t>
      </w:r>
      <w:r w:rsidR="002D60CC" w:rsidRPr="00DF2CC9">
        <w:rPr>
          <w:rFonts w:ascii="Times New Roman" w:eastAsia="Times New Roman" w:hAnsi="Times New Roman" w:cs="Times New Roman"/>
          <w:sz w:val="24"/>
          <w:szCs w:val="24"/>
        </w:rPr>
        <w:t>, Board Counsel, Office of the General Counsel, DPH</w:t>
      </w:r>
    </w:p>
    <w:p w14:paraId="6D09B70B" w14:textId="0200314E" w:rsidR="005D492F" w:rsidRDefault="001F44A7" w:rsidP="005D492F">
      <w:pPr>
        <w:spacing w:after="0" w:line="240" w:lineRule="auto"/>
        <w:ind w:left="1440" w:right="-45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Kayla</w:t>
      </w:r>
      <w:r w:rsidR="005D4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44A7">
        <w:rPr>
          <w:rFonts w:ascii="Times New Roman" w:eastAsia="Times New Roman" w:hAnsi="Times New Roman" w:cs="Times New Roman"/>
          <w:sz w:val="24"/>
          <w:szCs w:val="24"/>
        </w:rPr>
        <w:t>Mikalauskis</w:t>
      </w:r>
      <w:r w:rsidR="005D492F" w:rsidRPr="00DF2CC9">
        <w:rPr>
          <w:rFonts w:ascii="Times New Roman" w:eastAsia="Times New Roman" w:hAnsi="Times New Roman" w:cs="Times New Roman"/>
          <w:sz w:val="24"/>
          <w:szCs w:val="24"/>
        </w:rPr>
        <w:t>, Office Support Specialist, BHPL</w:t>
      </w:r>
    </w:p>
    <w:p w14:paraId="5C702340" w14:textId="748290B6" w:rsidR="002A564D" w:rsidRPr="00DF2CC9" w:rsidRDefault="002A564D" w:rsidP="005D492F">
      <w:pPr>
        <w:spacing w:after="0" w:line="240" w:lineRule="auto"/>
        <w:ind w:left="1440" w:right="-45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Sarah Constantino, Office Support Specialist BHPL</w:t>
      </w:r>
    </w:p>
    <w:p w14:paraId="50EF448F" w14:textId="055F1274" w:rsidR="008E3843" w:rsidRPr="00DF2CC9" w:rsidRDefault="005D492F" w:rsidP="00FB4E06">
      <w:pPr>
        <w:spacing w:after="0" w:line="240" w:lineRule="auto"/>
        <w:ind w:left="1440" w:right="-45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Tracy Tam</w:t>
      </w:r>
      <w:r w:rsidR="00B26811" w:rsidRPr="00DF2CC9">
        <w:rPr>
          <w:rFonts w:ascii="Times New Roman" w:eastAsia="Times New Roman" w:hAnsi="Times New Roman" w:cs="Times New Roman"/>
          <w:sz w:val="24"/>
          <w:szCs w:val="24"/>
        </w:rPr>
        <w:t>, Office Support Specialist, BHPL</w:t>
      </w:r>
    </w:p>
    <w:p w14:paraId="0625FC8B" w14:textId="77777777" w:rsidR="002D60CC" w:rsidRPr="002D60CC" w:rsidRDefault="002D60CC" w:rsidP="00FB4E06">
      <w:pPr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  <w:r w:rsidRPr="002D60CC">
        <w:rPr>
          <w:rFonts w:ascii="Times New Roman" w:eastAsia="Times New Roman" w:hAnsi="Times New Roman" w:cs="Times New Roman"/>
          <w:sz w:val="24"/>
          <w:szCs w:val="24"/>
        </w:rPr>
        <w:tab/>
      </w:r>
      <w:r w:rsidRPr="002D60CC">
        <w:rPr>
          <w:rFonts w:ascii="Times New Roman" w:eastAsia="Times New Roman" w:hAnsi="Times New Roman" w:cs="Times New Roman"/>
          <w:sz w:val="24"/>
          <w:szCs w:val="24"/>
        </w:rPr>
        <w:tab/>
      </w:r>
      <w:r w:rsidRPr="002D60CC">
        <w:rPr>
          <w:rFonts w:ascii="Times New Roman" w:eastAsia="Times New Roman" w:hAnsi="Times New Roman" w:cs="Times New Roman"/>
          <w:sz w:val="24"/>
          <w:szCs w:val="24"/>
        </w:rPr>
        <w:tab/>
      </w:r>
      <w:r w:rsidRPr="002D60CC">
        <w:rPr>
          <w:rFonts w:ascii="Times New Roman" w:eastAsia="Times New Roman" w:hAnsi="Times New Roman" w:cs="Times New Roman"/>
          <w:sz w:val="24"/>
          <w:szCs w:val="24"/>
        </w:rPr>
        <w:tab/>
      </w:r>
      <w:r w:rsidRPr="002D60CC">
        <w:rPr>
          <w:rFonts w:ascii="Times New Roman" w:eastAsia="Times New Roman" w:hAnsi="Times New Roman" w:cs="Times New Roman"/>
          <w:sz w:val="24"/>
          <w:szCs w:val="24"/>
        </w:rPr>
        <w:tab/>
      </w:r>
      <w:r w:rsidRPr="002D60CC">
        <w:rPr>
          <w:rFonts w:ascii="Times New Roman" w:eastAsia="Times New Roman" w:hAnsi="Times New Roman" w:cs="Times New Roman"/>
          <w:sz w:val="24"/>
          <w:szCs w:val="24"/>
        </w:rPr>
        <w:tab/>
      </w:r>
      <w:r w:rsidRPr="002D60C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A5604C2" w14:textId="77777777" w:rsidR="002D60CC" w:rsidRPr="002D60CC" w:rsidRDefault="002D60CC" w:rsidP="002D60CC">
      <w:pPr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  <w:r w:rsidRPr="002D60CC">
        <w:rPr>
          <w:rFonts w:ascii="Times New Roman" w:eastAsia="Times New Roman" w:hAnsi="Times New Roman" w:cs="Times New Roman"/>
          <w:sz w:val="24"/>
          <w:szCs w:val="24"/>
        </w:rPr>
        <w:tab/>
      </w:r>
      <w:r w:rsidRPr="002D60CC">
        <w:rPr>
          <w:rFonts w:ascii="Times New Roman" w:eastAsia="Times New Roman" w:hAnsi="Times New Roman" w:cs="Times New Roman"/>
          <w:sz w:val="24"/>
          <w:szCs w:val="24"/>
        </w:rPr>
        <w:tab/>
      </w:r>
      <w:r w:rsidRPr="002D60CC">
        <w:rPr>
          <w:rFonts w:ascii="Times New Roman" w:eastAsia="Times New Roman" w:hAnsi="Times New Roman" w:cs="Times New Roman"/>
          <w:sz w:val="24"/>
          <w:szCs w:val="24"/>
        </w:rPr>
        <w:tab/>
      </w:r>
      <w:r w:rsidRPr="002D60CC">
        <w:rPr>
          <w:rFonts w:ascii="Times New Roman" w:eastAsia="Times New Roman" w:hAnsi="Times New Roman" w:cs="Times New Roman"/>
          <w:sz w:val="24"/>
          <w:szCs w:val="24"/>
        </w:rPr>
        <w:tab/>
      </w:r>
      <w:r w:rsidRPr="002D60C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018362" w14:textId="77777777" w:rsidR="002D60CC" w:rsidRPr="002D60CC" w:rsidRDefault="0009559A" w:rsidP="002D60CC">
      <w:pPr>
        <w:numPr>
          <w:ilvl w:val="0"/>
          <w:numId w:val="1"/>
        </w:num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 |</w:t>
      </w:r>
      <w:r w:rsidR="002D60CC" w:rsidRPr="002D60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Determination of Quorum </w:t>
      </w:r>
    </w:p>
    <w:p w14:paraId="421A18A6" w14:textId="77777777" w:rsidR="004B72E0" w:rsidRPr="002D60CC" w:rsidRDefault="002D60CC" w:rsidP="00C16F98">
      <w:pPr>
        <w:spacing w:after="0" w:line="240" w:lineRule="auto"/>
        <w:ind w:left="720" w:right="270"/>
        <w:rPr>
          <w:rFonts w:ascii="Times New Roman" w:eastAsia="Times New Roman" w:hAnsi="Times New Roman" w:cs="Times New Roman"/>
          <w:sz w:val="24"/>
          <w:szCs w:val="24"/>
        </w:rPr>
      </w:pPr>
      <w:r w:rsidRPr="002D60CC">
        <w:rPr>
          <w:rFonts w:ascii="Times New Roman" w:eastAsia="Times New Roman" w:hAnsi="Times New Roman" w:cs="Times New Roman"/>
          <w:sz w:val="24"/>
          <w:szCs w:val="24"/>
        </w:rPr>
        <w:t>A quorum of the Board was present.</w:t>
      </w:r>
      <w:r w:rsidR="00B26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E06" w:rsidRPr="00FB4E06">
        <w:rPr>
          <w:rFonts w:ascii="Times New Roman" w:eastAsia="Times New Roman" w:hAnsi="Times New Roman" w:cs="Times New Roman"/>
          <w:sz w:val="24"/>
          <w:szCs w:val="24"/>
        </w:rPr>
        <w:t>Members present via WebEx via roll call</w:t>
      </w:r>
      <w:r w:rsidR="004B72E0">
        <w:rPr>
          <w:rFonts w:ascii="Times New Roman" w:eastAsia="Times New Roman" w:hAnsi="Times New Roman" w:cs="Times New Roman"/>
          <w:sz w:val="24"/>
          <w:szCs w:val="24"/>
        </w:rPr>
        <w:t>: Kyle Spear: Yes; Kevin</w:t>
      </w:r>
      <w:r w:rsidR="00D91575">
        <w:rPr>
          <w:rFonts w:ascii="Times New Roman" w:eastAsia="Times New Roman" w:hAnsi="Times New Roman" w:cs="Times New Roman"/>
          <w:sz w:val="24"/>
          <w:szCs w:val="24"/>
        </w:rPr>
        <w:t xml:space="preserve"> Lilly</w:t>
      </w:r>
      <w:r w:rsidR="004B72E0">
        <w:rPr>
          <w:rFonts w:ascii="Times New Roman" w:eastAsia="Times New Roman" w:hAnsi="Times New Roman" w:cs="Times New Roman"/>
          <w:sz w:val="24"/>
          <w:szCs w:val="24"/>
        </w:rPr>
        <w:t xml:space="preserve">: Yes; </w:t>
      </w:r>
      <w:r w:rsidR="004B72E0" w:rsidRPr="002D60CC">
        <w:rPr>
          <w:rFonts w:ascii="Times New Roman" w:eastAsia="Times New Roman" w:hAnsi="Times New Roman" w:cs="Times New Roman"/>
          <w:sz w:val="24"/>
          <w:szCs w:val="24"/>
        </w:rPr>
        <w:t>Nelson Thaemert</w:t>
      </w:r>
      <w:r w:rsidR="004B72E0">
        <w:rPr>
          <w:rFonts w:ascii="Times New Roman" w:eastAsia="Times New Roman" w:hAnsi="Times New Roman" w:cs="Times New Roman"/>
          <w:sz w:val="24"/>
          <w:szCs w:val="24"/>
        </w:rPr>
        <w:t xml:space="preserve">: Yes; </w:t>
      </w:r>
      <w:r w:rsidR="004B72E0" w:rsidRPr="002D60CC">
        <w:rPr>
          <w:rFonts w:ascii="Times New Roman" w:eastAsia="Times New Roman" w:hAnsi="Times New Roman" w:cs="Times New Roman"/>
          <w:sz w:val="24"/>
          <w:szCs w:val="24"/>
        </w:rPr>
        <w:t>Prem Shekar</w:t>
      </w:r>
      <w:r w:rsidR="00FB2786">
        <w:rPr>
          <w:rFonts w:ascii="Times New Roman" w:eastAsia="Times New Roman" w:hAnsi="Times New Roman" w:cs="Times New Roman"/>
          <w:sz w:val="24"/>
          <w:szCs w:val="24"/>
        </w:rPr>
        <w:t xml:space="preserve">: Yes; </w:t>
      </w:r>
      <w:r w:rsidR="00332963">
        <w:rPr>
          <w:rFonts w:ascii="Times New Roman" w:eastAsia="Times New Roman" w:hAnsi="Times New Roman" w:cs="Times New Roman"/>
          <w:sz w:val="24"/>
          <w:szCs w:val="24"/>
        </w:rPr>
        <w:t>Abstained</w:t>
      </w:r>
      <w:r w:rsidR="004B72E0">
        <w:rPr>
          <w:rFonts w:ascii="Times New Roman" w:eastAsia="Times New Roman" w:hAnsi="Times New Roman" w:cs="Times New Roman"/>
          <w:sz w:val="24"/>
          <w:szCs w:val="24"/>
        </w:rPr>
        <w:t>: No</w:t>
      </w:r>
      <w:r w:rsidR="00F46F9A">
        <w:rPr>
          <w:rFonts w:ascii="Times New Roman" w:eastAsia="Times New Roman" w:hAnsi="Times New Roman" w:cs="Times New Roman"/>
          <w:sz w:val="24"/>
          <w:szCs w:val="24"/>
        </w:rPr>
        <w:t>n</w:t>
      </w:r>
      <w:r w:rsidR="004B72E0">
        <w:rPr>
          <w:rFonts w:ascii="Times New Roman" w:eastAsia="Times New Roman" w:hAnsi="Times New Roman" w:cs="Times New Roman"/>
          <w:sz w:val="24"/>
          <w:szCs w:val="24"/>
        </w:rPr>
        <w:t>e; Absent: None; Recused: None</w:t>
      </w:r>
    </w:p>
    <w:p w14:paraId="7E306E2B" w14:textId="77777777" w:rsidR="002D60CC" w:rsidRPr="002D60CC" w:rsidRDefault="002D60CC" w:rsidP="002D60CC">
      <w:p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</w:rPr>
      </w:pPr>
    </w:p>
    <w:p w14:paraId="22FF6DF8" w14:textId="566021F0" w:rsidR="002D60CC" w:rsidRDefault="00FB4E06" w:rsidP="002D60CC">
      <w:p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CE4AFC">
        <w:rPr>
          <w:rFonts w:ascii="Times New Roman" w:eastAsia="Times New Roman" w:hAnsi="Times New Roman" w:cs="Times New Roman"/>
          <w:sz w:val="24"/>
          <w:szCs w:val="24"/>
        </w:rPr>
        <w:t xml:space="preserve"> Kyle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Spear called to order the Regular Session of the Board of Registration of Perfusionists at </w:t>
      </w:r>
      <w:r w:rsidR="00AC2564">
        <w:rPr>
          <w:rFonts w:ascii="Times New Roman" w:eastAsia="Times New Roman" w:hAnsi="Times New Roman" w:cs="Times New Roman"/>
          <w:sz w:val="24"/>
          <w:szCs w:val="24"/>
        </w:rPr>
        <w:t>8</w:t>
      </w:r>
      <w:r w:rsidR="005C3DD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72BE1">
        <w:rPr>
          <w:rFonts w:ascii="Times New Roman" w:eastAsia="Times New Roman" w:hAnsi="Times New Roman" w:cs="Times New Roman"/>
          <w:sz w:val="24"/>
          <w:szCs w:val="24"/>
        </w:rPr>
        <w:t>35</w:t>
      </w:r>
      <w:r w:rsidR="00DF2CC9" w:rsidRPr="00972D30">
        <w:rPr>
          <w:rFonts w:ascii="Times New Roman" w:eastAsia="Times New Roman" w:hAnsi="Times New Roman" w:cs="Times New Roman"/>
          <w:sz w:val="24"/>
          <w:szCs w:val="24"/>
        </w:rPr>
        <w:t>a.m.</w:t>
      </w:r>
      <w:r w:rsidR="00DF2CC9">
        <w:rPr>
          <w:rFonts w:ascii="Times New Roman" w:eastAsia="Times New Roman" w:hAnsi="Times New Roman" w:cs="Times New Roman"/>
          <w:sz w:val="24"/>
          <w:szCs w:val="24"/>
        </w:rPr>
        <w:t xml:space="preserve"> Mr. Spear reminded those present via WebEx that the meeting was being recorded.</w:t>
      </w:r>
    </w:p>
    <w:p w14:paraId="3C2A90CC" w14:textId="77777777" w:rsidR="00FB4E06" w:rsidRPr="002D60CC" w:rsidRDefault="00FB4E06" w:rsidP="002D60CC">
      <w:p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</w:rPr>
      </w:pPr>
    </w:p>
    <w:p w14:paraId="4801A372" w14:textId="77777777" w:rsidR="0009559A" w:rsidRPr="006A4C51" w:rsidRDefault="0009559A" w:rsidP="002D60CC">
      <w:pPr>
        <w:numPr>
          <w:ilvl w:val="0"/>
          <w:numId w:val="1"/>
        </w:num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</w:rPr>
      </w:pPr>
      <w:r w:rsidRPr="006A4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Conflict of Interest | </w:t>
      </w:r>
      <w:r w:rsidR="002D60CC" w:rsidRPr="006A4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Approval of </w:t>
      </w:r>
      <w:r w:rsidRPr="006A4C51">
        <w:rPr>
          <w:rFonts w:ascii="Times New Roman" w:eastAsia="Times New Roman" w:hAnsi="Times New Roman" w:cs="Times New Roman"/>
          <w:sz w:val="24"/>
          <w:szCs w:val="24"/>
          <w:u w:val="single"/>
        </w:rPr>
        <w:t>Agenda</w:t>
      </w:r>
    </w:p>
    <w:p w14:paraId="01E8353E" w14:textId="77777777" w:rsidR="0017245E" w:rsidRDefault="00FB4E06" w:rsidP="002D60CC">
      <w:p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Spear </w:t>
      </w:r>
      <w:r w:rsidRPr="00FB4E06">
        <w:rPr>
          <w:rFonts w:ascii="Times New Roman" w:eastAsia="Times New Roman" w:hAnsi="Times New Roman" w:cs="Times New Roman"/>
          <w:sz w:val="24"/>
          <w:szCs w:val="24"/>
        </w:rPr>
        <w:t>asked the Board members to disclose any conflicts of interest with the present meeting agenda.</w:t>
      </w:r>
    </w:p>
    <w:p w14:paraId="444F436C" w14:textId="77777777" w:rsidR="00FB4E06" w:rsidRDefault="00FB4E06" w:rsidP="002D60CC">
      <w:p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FDA4D0C" w14:textId="77777777" w:rsidR="008E3843" w:rsidRDefault="002D60CC" w:rsidP="002D60CC">
      <w:p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</w:rPr>
      </w:pPr>
      <w:r w:rsidRPr="002D60CC">
        <w:rPr>
          <w:rFonts w:ascii="Times New Roman" w:eastAsia="Times New Roman" w:hAnsi="Times New Roman" w:cs="Times New Roman"/>
          <w:sz w:val="24"/>
          <w:szCs w:val="24"/>
          <w:u w:val="single"/>
        </w:rPr>
        <w:t>DISCUSSION</w:t>
      </w:r>
      <w:r w:rsidRPr="002D60CC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4CA826D" w14:textId="77777777" w:rsidR="0017245E" w:rsidRDefault="00E0554F" w:rsidP="002D60CC">
      <w:p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 reviewed the agenda, and there w</w:t>
      </w:r>
      <w:r w:rsidR="00937266">
        <w:rPr>
          <w:rFonts w:ascii="Times New Roman" w:eastAsia="Times New Roman" w:hAnsi="Times New Roman" w:cs="Times New Roman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conflict</w:t>
      </w:r>
      <w:r w:rsidR="0093726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interest reported.</w:t>
      </w:r>
    </w:p>
    <w:p w14:paraId="47FA6ADC" w14:textId="77777777" w:rsidR="0017245E" w:rsidRPr="002D60CC" w:rsidRDefault="00AC2564" w:rsidP="002D60CC">
      <w:p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CE25CE6" w14:textId="77777777" w:rsidR="008E3843" w:rsidRDefault="002D60CC" w:rsidP="002D60CC">
      <w:p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</w:rPr>
      </w:pPr>
      <w:r w:rsidRPr="002D60CC">
        <w:rPr>
          <w:rFonts w:ascii="Times New Roman" w:eastAsia="Times New Roman" w:hAnsi="Times New Roman" w:cs="Times New Roman"/>
          <w:sz w:val="24"/>
          <w:szCs w:val="24"/>
          <w:u w:val="single"/>
        </w:rPr>
        <w:t>ACTION:</w:t>
      </w:r>
      <w:r w:rsidRPr="002D60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05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12E1BC" w14:textId="0F5BF457" w:rsidR="002D60CC" w:rsidRPr="00172BE1" w:rsidRDefault="00DF2CC9" w:rsidP="002D60CC">
      <w:pPr>
        <w:spacing w:after="0" w:line="240" w:lineRule="auto"/>
        <w:ind w:left="720" w:right="684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</w:pPr>
      <w:r w:rsidRPr="00F52EF1">
        <w:rPr>
          <w:rFonts w:ascii="Times New Roman" w:eastAsia="Times New Roman" w:hAnsi="Times New Roman" w:cs="Times New Roman"/>
          <w:sz w:val="24"/>
          <w:szCs w:val="24"/>
        </w:rPr>
        <w:t xml:space="preserve">Motion to approve the agenda </w:t>
      </w:r>
      <w:r w:rsidR="0008621B" w:rsidRPr="00F52EF1">
        <w:rPr>
          <w:rFonts w:ascii="Times New Roman" w:eastAsia="Times New Roman" w:hAnsi="Times New Roman" w:cs="Times New Roman"/>
          <w:sz w:val="24"/>
          <w:szCs w:val="24"/>
        </w:rPr>
        <w:t xml:space="preserve">as presented </w:t>
      </w:r>
      <w:r w:rsidRPr="00F52EF1">
        <w:rPr>
          <w:rFonts w:ascii="Times New Roman" w:eastAsia="Times New Roman" w:hAnsi="Times New Roman" w:cs="Times New Roman"/>
          <w:sz w:val="24"/>
          <w:szCs w:val="24"/>
        </w:rPr>
        <w:t xml:space="preserve">made </w:t>
      </w:r>
      <w:r w:rsidRPr="006907AE">
        <w:rPr>
          <w:rFonts w:ascii="Times New Roman" w:eastAsia="Times New Roman" w:hAnsi="Times New Roman" w:cs="Times New Roman"/>
          <w:sz w:val="24"/>
          <w:szCs w:val="24"/>
        </w:rPr>
        <w:t>by</w:t>
      </w:r>
      <w:r w:rsidR="00A83F03" w:rsidRPr="00690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B06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C57E70" w:rsidRPr="006907AE">
        <w:rPr>
          <w:rFonts w:ascii="Times New Roman" w:eastAsia="Times New Roman" w:hAnsi="Times New Roman" w:cs="Times New Roman"/>
          <w:sz w:val="24"/>
          <w:szCs w:val="24"/>
        </w:rPr>
        <w:t>Nelson Thaemert</w:t>
      </w:r>
      <w:r w:rsidRPr="006907AE">
        <w:rPr>
          <w:rFonts w:ascii="Times New Roman" w:eastAsia="Times New Roman" w:hAnsi="Times New Roman" w:cs="Times New Roman"/>
          <w:sz w:val="24"/>
          <w:szCs w:val="24"/>
        </w:rPr>
        <w:t>, seconded b</w:t>
      </w:r>
      <w:r w:rsidR="00C57E70" w:rsidRPr="006907AE">
        <w:rPr>
          <w:rFonts w:ascii="Times New Roman" w:eastAsia="Times New Roman" w:hAnsi="Times New Roman" w:cs="Times New Roman"/>
          <w:sz w:val="24"/>
          <w:szCs w:val="24"/>
        </w:rPr>
        <w:t>y</w:t>
      </w:r>
      <w:r w:rsidR="00AC2564" w:rsidRPr="00690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B06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C57E70" w:rsidRPr="006907AE">
        <w:rPr>
          <w:rFonts w:ascii="Times New Roman" w:eastAsia="Times New Roman" w:hAnsi="Times New Roman" w:cs="Times New Roman"/>
          <w:sz w:val="24"/>
          <w:szCs w:val="24"/>
        </w:rPr>
        <w:t xml:space="preserve">Kevin </w:t>
      </w:r>
      <w:r w:rsidR="00342C64" w:rsidRPr="006907AE">
        <w:rPr>
          <w:rFonts w:ascii="Times New Roman" w:eastAsia="Times New Roman" w:hAnsi="Times New Roman" w:cs="Times New Roman"/>
          <w:sz w:val="24"/>
          <w:szCs w:val="24"/>
        </w:rPr>
        <w:t>Lilly,</w:t>
      </w:r>
      <w:r w:rsidR="00AC2564" w:rsidRPr="00690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4C51" w:rsidRPr="006907A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6A4C51" w:rsidRPr="00F52EF1">
        <w:rPr>
          <w:rFonts w:ascii="Times New Roman" w:eastAsia="Times New Roman" w:hAnsi="Times New Roman" w:cs="Times New Roman"/>
          <w:sz w:val="24"/>
          <w:szCs w:val="24"/>
        </w:rPr>
        <w:t>unanimously passed by roll call vote as follows:</w:t>
      </w:r>
      <w:r w:rsidR="004B72E0" w:rsidRPr="00F52EF1">
        <w:rPr>
          <w:rFonts w:ascii="Times New Roman" w:eastAsia="Times New Roman" w:hAnsi="Times New Roman" w:cs="Times New Roman"/>
          <w:sz w:val="24"/>
          <w:szCs w:val="24"/>
        </w:rPr>
        <w:t xml:space="preserve"> Kyle Spear: Yes; Kevin</w:t>
      </w:r>
      <w:r w:rsidR="00D91575" w:rsidRPr="00F52EF1">
        <w:rPr>
          <w:rFonts w:ascii="Times New Roman" w:eastAsia="Times New Roman" w:hAnsi="Times New Roman" w:cs="Times New Roman"/>
          <w:sz w:val="24"/>
          <w:szCs w:val="24"/>
        </w:rPr>
        <w:t xml:space="preserve"> Lilly</w:t>
      </w:r>
      <w:r w:rsidR="004B72E0" w:rsidRPr="00F52EF1">
        <w:rPr>
          <w:rFonts w:ascii="Times New Roman" w:eastAsia="Times New Roman" w:hAnsi="Times New Roman" w:cs="Times New Roman"/>
          <w:sz w:val="24"/>
          <w:szCs w:val="24"/>
        </w:rPr>
        <w:t xml:space="preserve">: Yes; Nelson Thaemert: Yes; Prem Shekar: Yes; </w:t>
      </w:r>
      <w:r w:rsidR="00937266" w:rsidRPr="00F52EF1">
        <w:rPr>
          <w:rFonts w:ascii="Times New Roman" w:eastAsia="Times New Roman" w:hAnsi="Times New Roman" w:cs="Times New Roman"/>
          <w:sz w:val="24"/>
          <w:szCs w:val="24"/>
        </w:rPr>
        <w:t>A</w:t>
      </w:r>
      <w:r w:rsidR="004B72E0" w:rsidRPr="00F52EF1">
        <w:rPr>
          <w:rFonts w:ascii="Times New Roman" w:eastAsia="Times New Roman" w:hAnsi="Times New Roman" w:cs="Times New Roman"/>
          <w:sz w:val="24"/>
          <w:szCs w:val="24"/>
        </w:rPr>
        <w:t>b</w:t>
      </w:r>
      <w:r w:rsidR="00937266" w:rsidRPr="00F52EF1">
        <w:rPr>
          <w:rFonts w:ascii="Times New Roman" w:eastAsia="Times New Roman" w:hAnsi="Times New Roman" w:cs="Times New Roman"/>
          <w:sz w:val="24"/>
          <w:szCs w:val="24"/>
        </w:rPr>
        <w:t>s</w:t>
      </w:r>
      <w:r w:rsidR="004B72E0" w:rsidRPr="00F52EF1">
        <w:rPr>
          <w:rFonts w:ascii="Times New Roman" w:eastAsia="Times New Roman" w:hAnsi="Times New Roman" w:cs="Times New Roman"/>
          <w:sz w:val="24"/>
          <w:szCs w:val="24"/>
        </w:rPr>
        <w:t>tained: No</w:t>
      </w:r>
      <w:r w:rsidR="00937266" w:rsidRPr="00F52EF1">
        <w:rPr>
          <w:rFonts w:ascii="Times New Roman" w:eastAsia="Times New Roman" w:hAnsi="Times New Roman" w:cs="Times New Roman"/>
          <w:sz w:val="24"/>
          <w:szCs w:val="24"/>
        </w:rPr>
        <w:t>n</w:t>
      </w:r>
      <w:r w:rsidR="004B72E0" w:rsidRPr="00F52EF1">
        <w:rPr>
          <w:rFonts w:ascii="Times New Roman" w:eastAsia="Times New Roman" w:hAnsi="Times New Roman" w:cs="Times New Roman"/>
          <w:sz w:val="24"/>
          <w:szCs w:val="24"/>
        </w:rPr>
        <w:t>e; Absent: None; Recused: None</w:t>
      </w:r>
    </w:p>
    <w:p w14:paraId="466ABEA4" w14:textId="77777777" w:rsidR="002D60CC" w:rsidRPr="002D60CC" w:rsidRDefault="002D60CC" w:rsidP="002D60CC">
      <w:pPr>
        <w:spacing w:after="0" w:line="240" w:lineRule="auto"/>
        <w:ind w:left="720" w:right="684" w:hanging="720"/>
        <w:rPr>
          <w:rFonts w:ascii="Times New Roman" w:eastAsia="Times New Roman" w:hAnsi="Times New Roman" w:cs="Times New Roman"/>
          <w:sz w:val="24"/>
          <w:szCs w:val="24"/>
        </w:rPr>
      </w:pPr>
      <w:r w:rsidRPr="002D60C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206F26" w14:textId="013706CC" w:rsidR="002D60CC" w:rsidRPr="002D60CC" w:rsidRDefault="002D60CC" w:rsidP="002D60CC">
      <w:p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</w:rPr>
      </w:pPr>
      <w:r w:rsidRPr="004B72E0">
        <w:rPr>
          <w:rFonts w:ascii="Times New Roman" w:eastAsia="Times New Roman" w:hAnsi="Times New Roman" w:cs="Times New Roman"/>
          <w:b/>
          <w:sz w:val="24"/>
          <w:szCs w:val="24"/>
        </w:rPr>
        <w:t>Document</w:t>
      </w:r>
      <w:r w:rsidRPr="002D60CC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79770D">
        <w:rPr>
          <w:rFonts w:ascii="Times New Roman" w:eastAsia="Times New Roman" w:hAnsi="Times New Roman" w:cs="Times New Roman"/>
          <w:sz w:val="24"/>
          <w:szCs w:val="24"/>
        </w:rPr>
        <w:t>March 07</w:t>
      </w:r>
      <w:r w:rsidR="00A83F03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79770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A4C51">
        <w:rPr>
          <w:rFonts w:ascii="Times New Roman" w:eastAsia="Times New Roman" w:hAnsi="Times New Roman" w:cs="Times New Roman"/>
          <w:sz w:val="24"/>
          <w:szCs w:val="24"/>
        </w:rPr>
        <w:t xml:space="preserve"> Board Meeting </w:t>
      </w:r>
      <w:r w:rsidR="00E0554F" w:rsidRPr="006A4C51">
        <w:rPr>
          <w:rFonts w:ascii="Times New Roman" w:eastAsia="Times New Roman" w:hAnsi="Times New Roman" w:cs="Times New Roman"/>
          <w:sz w:val="24"/>
          <w:szCs w:val="24"/>
        </w:rPr>
        <w:t xml:space="preserve">Regular </w:t>
      </w:r>
      <w:r w:rsidRPr="006A4C51"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14:paraId="5F54C8EA" w14:textId="77777777" w:rsidR="002D60CC" w:rsidRPr="002D60CC" w:rsidRDefault="002D60CC" w:rsidP="002D60CC">
      <w:pPr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</w:p>
    <w:p w14:paraId="52AC971E" w14:textId="77777777" w:rsidR="004B72E0" w:rsidRDefault="0008621B" w:rsidP="0008621B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720" w:right="684" w:hanging="63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Minutes</w:t>
      </w:r>
    </w:p>
    <w:p w14:paraId="422E3922" w14:textId="624B9E2C" w:rsidR="006961B5" w:rsidRPr="0008621B" w:rsidRDefault="0008621B" w:rsidP="006961B5">
      <w:pPr>
        <w:pStyle w:val="ListParagraph"/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  <w:r w:rsidRPr="0008621B">
        <w:rPr>
          <w:rFonts w:ascii="Times New Roman" w:eastAsia="Times New Roman" w:hAnsi="Times New Roman" w:cs="Times New Roman"/>
          <w:sz w:val="24"/>
          <w:szCs w:val="24"/>
        </w:rPr>
        <w:t xml:space="preserve">Mr. Spear asked everyone to review the minutes </w:t>
      </w:r>
      <w:r w:rsidR="00D53B06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08621B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C57E70">
        <w:rPr>
          <w:rFonts w:ascii="Times New Roman" w:eastAsia="Times New Roman" w:hAnsi="Times New Roman" w:cs="Times New Roman"/>
          <w:sz w:val="24"/>
          <w:szCs w:val="24"/>
        </w:rPr>
        <w:t>September 20</w:t>
      </w:r>
      <w:r w:rsidR="00AE792C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5C3DD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8621B">
        <w:rPr>
          <w:rFonts w:ascii="Times New Roman" w:eastAsia="Times New Roman" w:hAnsi="Times New Roman" w:cs="Times New Roman"/>
          <w:sz w:val="24"/>
          <w:szCs w:val="24"/>
        </w:rPr>
        <w:t xml:space="preserve"> Regular </w:t>
      </w:r>
      <w:r w:rsidR="00D53B06">
        <w:rPr>
          <w:rFonts w:ascii="Times New Roman" w:eastAsia="Times New Roman" w:hAnsi="Times New Roman" w:cs="Times New Roman"/>
          <w:sz w:val="24"/>
          <w:szCs w:val="24"/>
        </w:rPr>
        <w:t xml:space="preserve">Session </w:t>
      </w:r>
      <w:r w:rsidRPr="0008621B">
        <w:rPr>
          <w:rFonts w:ascii="Times New Roman" w:eastAsia="Times New Roman" w:hAnsi="Times New Roman" w:cs="Times New Roman"/>
          <w:sz w:val="24"/>
          <w:szCs w:val="24"/>
        </w:rPr>
        <w:t xml:space="preserve">meeting. </w:t>
      </w:r>
    </w:p>
    <w:p w14:paraId="0252A206" w14:textId="77777777" w:rsidR="002D60CC" w:rsidRPr="002D60CC" w:rsidRDefault="002D60CC" w:rsidP="002D60CC">
      <w:pPr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</w:p>
    <w:p w14:paraId="371E7D66" w14:textId="77777777" w:rsidR="004B72E0" w:rsidRDefault="002E59ED" w:rsidP="003045CC">
      <w:p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DISCUSSION</w:t>
      </w:r>
      <w:r w:rsidRPr="002E59ED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BD74E5" w14:textId="77777777" w:rsidR="00233D6C" w:rsidRDefault="00A83F03" w:rsidP="003045CC">
      <w:pPr>
        <w:tabs>
          <w:tab w:val="left" w:pos="720"/>
        </w:tabs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</w:rPr>
      </w:pPr>
      <w:r w:rsidRPr="00E51E01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AE79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3A4092" w14:textId="77777777" w:rsidR="002D60CC" w:rsidRPr="002D60CC" w:rsidRDefault="002D60CC" w:rsidP="002D60CC">
      <w:pPr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</w:p>
    <w:p w14:paraId="17CBF08A" w14:textId="77777777" w:rsidR="002D60CC" w:rsidRDefault="002D60CC" w:rsidP="003045CC">
      <w:p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</w:rPr>
      </w:pPr>
      <w:r w:rsidRPr="002D60CC">
        <w:rPr>
          <w:rFonts w:ascii="Times New Roman" w:eastAsia="Times New Roman" w:hAnsi="Times New Roman" w:cs="Times New Roman"/>
          <w:sz w:val="24"/>
          <w:szCs w:val="24"/>
          <w:u w:val="single"/>
        </w:rPr>
        <w:t>ACTION:</w:t>
      </w:r>
      <w:r w:rsidR="004B7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D7AD43" w14:textId="1DFBE5B4" w:rsidR="004B72E0" w:rsidRPr="002D60CC" w:rsidRDefault="00DD4A0E" w:rsidP="00DD4A0E">
      <w:p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approve the</w:t>
      </w:r>
      <w:r w:rsidR="005C3D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2EF1" w:rsidRPr="00C57E70">
        <w:rPr>
          <w:rFonts w:ascii="Times New Roman" w:eastAsia="Times New Roman" w:hAnsi="Times New Roman" w:cs="Times New Roman"/>
          <w:sz w:val="24"/>
          <w:szCs w:val="24"/>
        </w:rPr>
        <w:t>September 20</w:t>
      </w:r>
      <w:r w:rsidR="00B100E9" w:rsidRPr="00C57E70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5C3DDE" w:rsidRPr="00C57E7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57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minutes </w:t>
      </w:r>
      <w:r w:rsidR="00A83F03" w:rsidRPr="00E51E01">
        <w:rPr>
          <w:rFonts w:ascii="Times New Roman" w:eastAsia="Times New Roman" w:hAnsi="Times New Roman" w:cs="Times New Roman"/>
          <w:sz w:val="24"/>
          <w:szCs w:val="24"/>
        </w:rPr>
        <w:t>as presented</w:t>
      </w:r>
      <w:r w:rsidR="00D91575">
        <w:rPr>
          <w:rFonts w:ascii="Times New Roman" w:eastAsia="Times New Roman" w:hAnsi="Times New Roman" w:cs="Times New Roman"/>
          <w:sz w:val="24"/>
          <w:szCs w:val="24"/>
        </w:rPr>
        <w:t xml:space="preserve"> made by </w:t>
      </w:r>
      <w:r w:rsidR="005C3DDE">
        <w:rPr>
          <w:rFonts w:ascii="Times New Roman" w:eastAsia="Times New Roman" w:hAnsi="Times New Roman" w:cs="Times New Roman"/>
          <w:sz w:val="24"/>
          <w:szCs w:val="24"/>
        </w:rPr>
        <w:t>Mr. Kevin Lilly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seconded by </w:t>
      </w:r>
      <w:r w:rsidR="00AC2564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172BE1">
        <w:rPr>
          <w:rFonts w:ascii="Times New Roman" w:eastAsia="Times New Roman" w:hAnsi="Times New Roman" w:cs="Times New Roman"/>
          <w:sz w:val="24"/>
          <w:szCs w:val="24"/>
        </w:rPr>
        <w:t>Nelson Thaemert</w:t>
      </w:r>
      <w:r w:rsidR="005F7B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C2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unanimously approved by roll call vote as follows: Kyle Spear: Yes; Kevin</w:t>
      </w:r>
      <w:r w:rsidR="00D91575">
        <w:rPr>
          <w:rFonts w:ascii="Times New Roman" w:eastAsia="Times New Roman" w:hAnsi="Times New Roman" w:cs="Times New Roman"/>
          <w:sz w:val="24"/>
          <w:szCs w:val="24"/>
        </w:rPr>
        <w:t xml:space="preserve"> Lilly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Yes; </w:t>
      </w:r>
      <w:r w:rsidRPr="002D60CC">
        <w:rPr>
          <w:rFonts w:ascii="Times New Roman" w:eastAsia="Times New Roman" w:hAnsi="Times New Roman" w:cs="Times New Roman"/>
          <w:sz w:val="24"/>
          <w:szCs w:val="24"/>
        </w:rPr>
        <w:t>Nelson Thaemert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Yes; </w:t>
      </w:r>
      <w:r w:rsidRPr="002D60CC">
        <w:rPr>
          <w:rFonts w:ascii="Times New Roman" w:eastAsia="Times New Roman" w:hAnsi="Times New Roman" w:cs="Times New Roman"/>
          <w:sz w:val="24"/>
          <w:szCs w:val="24"/>
        </w:rPr>
        <w:t>Prem Shekar</w:t>
      </w:r>
      <w:r>
        <w:rPr>
          <w:rFonts w:ascii="Times New Roman" w:eastAsia="Times New Roman" w:hAnsi="Times New Roman" w:cs="Times New Roman"/>
          <w:sz w:val="24"/>
          <w:szCs w:val="24"/>
        </w:rPr>
        <w:t>: Yes; Abstained: None; Absent: None; Recused: None</w:t>
      </w:r>
    </w:p>
    <w:p w14:paraId="3E1E8F9F" w14:textId="77777777" w:rsidR="002D60CC" w:rsidRPr="002D60CC" w:rsidRDefault="002D60CC" w:rsidP="002D60CC">
      <w:p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</w:rPr>
      </w:pPr>
    </w:p>
    <w:p w14:paraId="3578AE04" w14:textId="5CBDAC60" w:rsidR="002D60CC" w:rsidRPr="005D7E7A" w:rsidRDefault="006342B8" w:rsidP="007C7847">
      <w:p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</w:rPr>
      </w:pPr>
      <w:r w:rsidRPr="004B72E0">
        <w:rPr>
          <w:rFonts w:ascii="Times New Roman" w:eastAsia="Times New Roman" w:hAnsi="Times New Roman" w:cs="Times New Roman"/>
          <w:b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9770D">
        <w:rPr>
          <w:rFonts w:ascii="Times New Roman" w:eastAsia="Times New Roman" w:hAnsi="Times New Roman" w:cs="Times New Roman"/>
          <w:sz w:val="24"/>
          <w:szCs w:val="24"/>
        </w:rPr>
        <w:t>September 20</w:t>
      </w:r>
      <w:r w:rsidR="00AE792C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5C3DDE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DD4A0E">
        <w:rPr>
          <w:rFonts w:ascii="Times New Roman" w:eastAsia="Times New Roman" w:hAnsi="Times New Roman" w:cs="Times New Roman"/>
          <w:sz w:val="24"/>
          <w:szCs w:val="24"/>
        </w:rPr>
        <w:t>Board of Registration of Perfusionists Meeting Minutes</w:t>
      </w:r>
      <w:r w:rsidR="002D60CC" w:rsidRPr="005D7E7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1B88E77" w14:textId="77777777" w:rsidR="005D7E7A" w:rsidRDefault="00F35094" w:rsidP="005D7E7A">
      <w:pPr>
        <w:numPr>
          <w:ilvl w:val="0"/>
          <w:numId w:val="1"/>
        </w:num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Flex Session</w:t>
      </w:r>
    </w:p>
    <w:p w14:paraId="4C7595CC" w14:textId="69122BCD" w:rsidR="0079770D" w:rsidRPr="00A01006" w:rsidRDefault="00A01006" w:rsidP="00A01006">
      <w:p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Pr="00C57E70">
        <w:rPr>
          <w:rFonts w:ascii="Times New Roman" w:eastAsia="Times New Roman" w:hAnsi="Times New Roman" w:cs="Times New Roman"/>
          <w:sz w:val="24"/>
          <w:szCs w:val="24"/>
        </w:rPr>
        <w:t xml:space="preserve">Kevin Lilly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asked for the </w:t>
      </w:r>
      <w:r w:rsidRPr="00C57E70">
        <w:rPr>
          <w:rFonts w:ascii="Times New Roman" w:eastAsia="Times New Roman" w:hAnsi="Times New Roman" w:cs="Times New Roman"/>
          <w:sz w:val="24"/>
          <w:szCs w:val="24"/>
        </w:rPr>
        <w:t>next step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57E70">
        <w:rPr>
          <w:rFonts w:ascii="Times New Roman" w:eastAsia="Times New Roman" w:hAnsi="Times New Roman" w:cs="Times New Roman"/>
          <w:sz w:val="24"/>
          <w:szCs w:val="24"/>
        </w:rPr>
        <w:t xml:space="preserve"> to move forward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Tom Stapleton’s application to become a Board member</w:t>
      </w:r>
      <w:r w:rsidRPr="00C57E7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2E92CDE" w14:textId="77777777" w:rsidR="00A01006" w:rsidRPr="0079770D" w:rsidRDefault="00A01006" w:rsidP="00A01006">
      <w:pPr>
        <w:pStyle w:val="ListParagraph"/>
        <w:spacing w:after="0" w:line="240" w:lineRule="auto"/>
        <w:ind w:left="1440" w:right="68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EB2C67" w14:textId="4926875B" w:rsidR="0079770D" w:rsidRPr="0079770D" w:rsidRDefault="0079770D" w:rsidP="0079770D">
      <w:pPr>
        <w:tabs>
          <w:tab w:val="left" w:pos="720"/>
        </w:tabs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9770D">
        <w:rPr>
          <w:rFonts w:ascii="Times New Roman" w:eastAsia="Times New Roman" w:hAnsi="Times New Roman" w:cs="Times New Roman"/>
          <w:sz w:val="24"/>
          <w:szCs w:val="24"/>
          <w:u w:val="single"/>
        </w:rPr>
        <w:t>DISCUSSION:</w:t>
      </w:r>
    </w:p>
    <w:p w14:paraId="4323F97A" w14:textId="605E6298" w:rsidR="008E0A7A" w:rsidRPr="00C57E70" w:rsidRDefault="00A01006" w:rsidP="0079770D">
      <w:pPr>
        <w:pStyle w:val="ListParagraph"/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79770D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="00C57E70">
        <w:rPr>
          <w:rFonts w:ascii="Times New Roman" w:eastAsia="Times New Roman" w:hAnsi="Times New Roman" w:cs="Times New Roman"/>
          <w:sz w:val="24"/>
          <w:szCs w:val="24"/>
        </w:rPr>
        <w:t xml:space="preserve">Steven Joubert stated the application has been presented to the Commissioner’s </w:t>
      </w:r>
      <w:r w:rsidR="0079770D">
        <w:rPr>
          <w:rFonts w:ascii="Times New Roman" w:eastAsia="Times New Roman" w:hAnsi="Times New Roman" w:cs="Times New Roman"/>
          <w:sz w:val="24"/>
          <w:szCs w:val="24"/>
        </w:rPr>
        <w:t>O</w:t>
      </w:r>
      <w:r w:rsidR="00C57E70">
        <w:rPr>
          <w:rFonts w:ascii="Times New Roman" w:eastAsia="Times New Roman" w:hAnsi="Times New Roman" w:cs="Times New Roman"/>
          <w:sz w:val="24"/>
          <w:szCs w:val="24"/>
        </w:rPr>
        <w:t xml:space="preserve">ffice and the Governor’s </w:t>
      </w:r>
      <w:r w:rsidR="0079770D">
        <w:rPr>
          <w:rFonts w:ascii="Times New Roman" w:eastAsia="Times New Roman" w:hAnsi="Times New Roman" w:cs="Times New Roman"/>
          <w:sz w:val="24"/>
          <w:szCs w:val="24"/>
        </w:rPr>
        <w:t>O</w:t>
      </w:r>
      <w:r w:rsidR="00C57E70">
        <w:rPr>
          <w:rFonts w:ascii="Times New Roman" w:eastAsia="Times New Roman" w:hAnsi="Times New Roman" w:cs="Times New Roman"/>
          <w:sz w:val="24"/>
          <w:szCs w:val="24"/>
        </w:rPr>
        <w:t xml:space="preserve">ffice.  </w:t>
      </w:r>
      <w:r w:rsidR="0079770D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C57E70">
        <w:rPr>
          <w:rFonts w:ascii="Times New Roman" w:eastAsia="Times New Roman" w:hAnsi="Times New Roman" w:cs="Times New Roman"/>
          <w:sz w:val="24"/>
          <w:szCs w:val="24"/>
        </w:rPr>
        <w:t xml:space="preserve">Kevin Lilly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stated he </w:t>
      </w:r>
      <w:r w:rsidR="00C57E70">
        <w:rPr>
          <w:rFonts w:ascii="Times New Roman" w:eastAsia="Times New Roman" w:hAnsi="Times New Roman" w:cs="Times New Roman"/>
          <w:sz w:val="24"/>
          <w:szCs w:val="24"/>
        </w:rPr>
        <w:t>has a referral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7E70">
        <w:rPr>
          <w:rFonts w:ascii="Times New Roman" w:eastAsia="Times New Roman" w:hAnsi="Times New Roman" w:cs="Times New Roman"/>
          <w:sz w:val="24"/>
          <w:szCs w:val="24"/>
        </w:rPr>
        <w:t>to submit to the board.  Steven Joubert stated referrals can be submitted to him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Katie Goldrick.  T</w:t>
      </w:r>
      <w:r w:rsidR="00C57E70">
        <w:rPr>
          <w:rFonts w:ascii="Times New Roman" w:eastAsia="Times New Roman" w:hAnsi="Times New Roman" w:cs="Times New Roman"/>
          <w:sz w:val="24"/>
          <w:szCs w:val="24"/>
        </w:rPr>
        <w:t xml:space="preserve">he website also has </w:t>
      </w:r>
      <w:r w:rsidR="003E5B28">
        <w:rPr>
          <w:rFonts w:ascii="Times New Roman" w:eastAsia="Times New Roman" w:hAnsi="Times New Roman" w:cs="Times New Roman"/>
          <w:sz w:val="24"/>
          <w:szCs w:val="24"/>
        </w:rPr>
        <w:t>B</w:t>
      </w:r>
      <w:r w:rsidR="00C57E70">
        <w:rPr>
          <w:rFonts w:ascii="Times New Roman" w:eastAsia="Times New Roman" w:hAnsi="Times New Roman" w:cs="Times New Roman"/>
          <w:sz w:val="24"/>
          <w:szCs w:val="24"/>
        </w:rPr>
        <w:t>oard seats</w:t>
      </w:r>
      <w:r w:rsidR="003E5B28">
        <w:rPr>
          <w:rFonts w:ascii="Times New Roman" w:eastAsia="Times New Roman" w:hAnsi="Times New Roman" w:cs="Times New Roman"/>
          <w:sz w:val="24"/>
          <w:szCs w:val="24"/>
        </w:rPr>
        <w:t xml:space="preserve"> posted for the general public to apply.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3E5B28">
        <w:rPr>
          <w:rFonts w:ascii="Times New Roman" w:eastAsia="Times New Roman" w:hAnsi="Times New Roman" w:cs="Times New Roman"/>
          <w:sz w:val="24"/>
          <w:szCs w:val="24"/>
        </w:rPr>
        <w:t xml:space="preserve"> Kyle Spear stated the Board has 2 open perfusionist seats and 1 seat open to the public.</w:t>
      </w:r>
      <w:r w:rsidR="00CF467D" w:rsidRPr="00C57E7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62683D4" w14:textId="77777777" w:rsidR="002D60CC" w:rsidRPr="002D60CC" w:rsidRDefault="002D60CC" w:rsidP="002D60CC">
      <w:pPr>
        <w:numPr>
          <w:ilvl w:val="0"/>
          <w:numId w:val="1"/>
        </w:num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60CC">
        <w:rPr>
          <w:rFonts w:ascii="Times New Roman" w:eastAsia="Times New Roman" w:hAnsi="Times New Roman" w:cs="Times New Roman"/>
          <w:sz w:val="24"/>
          <w:szCs w:val="24"/>
          <w:u w:val="single"/>
        </w:rPr>
        <w:t>Adjourn</w:t>
      </w:r>
    </w:p>
    <w:p w14:paraId="1E9C32EF" w14:textId="63A7FE02" w:rsidR="002D60CC" w:rsidRPr="002D60CC" w:rsidRDefault="002D60CC" w:rsidP="007C7847">
      <w:pPr>
        <w:spacing w:after="0" w:line="240" w:lineRule="auto"/>
        <w:ind w:left="720" w:right="684"/>
        <w:rPr>
          <w:rFonts w:ascii="Times New Roman" w:eastAsia="Times New Roman" w:hAnsi="Times New Roman" w:cs="Times New Roman"/>
          <w:sz w:val="24"/>
          <w:szCs w:val="24"/>
        </w:rPr>
      </w:pPr>
      <w:r w:rsidRPr="002D60CC">
        <w:rPr>
          <w:rFonts w:ascii="Times New Roman" w:eastAsia="Times New Roman" w:hAnsi="Times New Roman" w:cs="Times New Roman"/>
          <w:sz w:val="24"/>
          <w:szCs w:val="24"/>
        </w:rPr>
        <w:t>There being no further business before the Board</w:t>
      </w:r>
      <w:r w:rsidRPr="003E5B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599F" w:rsidRPr="003E5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B28" w:rsidRPr="003E5B28">
        <w:rPr>
          <w:rFonts w:ascii="Times New Roman" w:eastAsia="Times New Roman" w:hAnsi="Times New Roman" w:cs="Times New Roman"/>
          <w:sz w:val="24"/>
          <w:szCs w:val="24"/>
        </w:rPr>
        <w:t>Kevin Lilly</w:t>
      </w:r>
      <w:r w:rsidR="00E51E01" w:rsidRPr="003E5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60CC">
        <w:rPr>
          <w:rFonts w:ascii="Times New Roman" w:eastAsia="Times New Roman" w:hAnsi="Times New Roman" w:cs="Times New Roman"/>
          <w:sz w:val="24"/>
          <w:szCs w:val="24"/>
        </w:rPr>
        <w:t>made a motion to adjourn the meeting</w:t>
      </w:r>
      <w:r w:rsidR="0062697B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F70C5D" w:rsidRPr="00E51E01">
        <w:rPr>
          <w:rFonts w:ascii="Times New Roman" w:eastAsia="Times New Roman" w:hAnsi="Times New Roman" w:cs="Times New Roman"/>
          <w:sz w:val="24"/>
          <w:szCs w:val="24"/>
        </w:rPr>
        <w:t>8:</w:t>
      </w:r>
      <w:r w:rsidR="0079770D">
        <w:rPr>
          <w:rFonts w:ascii="Times New Roman" w:eastAsia="Times New Roman" w:hAnsi="Times New Roman" w:cs="Times New Roman"/>
          <w:sz w:val="24"/>
          <w:szCs w:val="24"/>
        </w:rPr>
        <w:t>41</w:t>
      </w:r>
      <w:r w:rsidR="00AC2564" w:rsidRPr="00E51E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2B8" w:rsidRPr="00E51E01">
        <w:rPr>
          <w:rFonts w:ascii="Times New Roman" w:eastAsia="Times New Roman" w:hAnsi="Times New Roman" w:cs="Times New Roman"/>
          <w:sz w:val="24"/>
          <w:szCs w:val="24"/>
        </w:rPr>
        <w:t>a.m</w:t>
      </w:r>
      <w:r w:rsidR="00F70C5D" w:rsidRPr="00E51E01">
        <w:rPr>
          <w:rFonts w:ascii="Times New Roman" w:eastAsia="Times New Roman" w:hAnsi="Times New Roman" w:cs="Times New Roman"/>
          <w:sz w:val="24"/>
          <w:szCs w:val="24"/>
        </w:rPr>
        <w:t>.,</w:t>
      </w:r>
      <w:r w:rsidR="00F70C5D">
        <w:rPr>
          <w:rFonts w:ascii="Times New Roman" w:eastAsia="Times New Roman" w:hAnsi="Times New Roman" w:cs="Times New Roman"/>
          <w:sz w:val="24"/>
          <w:szCs w:val="24"/>
        </w:rPr>
        <w:t xml:space="preserve"> sec</w:t>
      </w:r>
      <w:r w:rsidR="0062697B">
        <w:rPr>
          <w:rFonts w:ascii="Times New Roman" w:eastAsia="Times New Roman" w:hAnsi="Times New Roman" w:cs="Times New Roman"/>
          <w:sz w:val="24"/>
          <w:szCs w:val="24"/>
        </w:rPr>
        <w:t xml:space="preserve">onded by </w:t>
      </w:r>
      <w:r w:rsidR="003E5B28">
        <w:rPr>
          <w:rFonts w:ascii="Times New Roman" w:eastAsia="Times New Roman" w:hAnsi="Times New Roman" w:cs="Times New Roman"/>
          <w:sz w:val="24"/>
          <w:szCs w:val="24"/>
        </w:rPr>
        <w:t>Nelson Thaemert</w:t>
      </w:r>
      <w:r w:rsidR="005F7B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2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0C5D">
        <w:rPr>
          <w:rFonts w:ascii="Times New Roman" w:eastAsia="Times New Roman" w:hAnsi="Times New Roman" w:cs="Times New Roman"/>
          <w:sz w:val="24"/>
          <w:szCs w:val="24"/>
        </w:rPr>
        <w:t>and unanimously approved by roll call vote as follows: Kyle Spear: Yes; Kevin</w:t>
      </w:r>
      <w:r w:rsidR="00D91575">
        <w:rPr>
          <w:rFonts w:ascii="Times New Roman" w:eastAsia="Times New Roman" w:hAnsi="Times New Roman" w:cs="Times New Roman"/>
          <w:sz w:val="24"/>
          <w:szCs w:val="24"/>
        </w:rPr>
        <w:t xml:space="preserve"> Lilly</w:t>
      </w:r>
      <w:r w:rsidR="00F70C5D">
        <w:rPr>
          <w:rFonts w:ascii="Times New Roman" w:eastAsia="Times New Roman" w:hAnsi="Times New Roman" w:cs="Times New Roman"/>
          <w:sz w:val="24"/>
          <w:szCs w:val="24"/>
        </w:rPr>
        <w:t xml:space="preserve">: Yes; </w:t>
      </w:r>
      <w:r w:rsidR="00F70C5D" w:rsidRPr="002D60CC">
        <w:rPr>
          <w:rFonts w:ascii="Times New Roman" w:eastAsia="Times New Roman" w:hAnsi="Times New Roman" w:cs="Times New Roman"/>
          <w:sz w:val="24"/>
          <w:szCs w:val="24"/>
        </w:rPr>
        <w:t>Nelson Thaemert</w:t>
      </w:r>
      <w:r w:rsidR="00F70C5D">
        <w:rPr>
          <w:rFonts w:ascii="Times New Roman" w:eastAsia="Times New Roman" w:hAnsi="Times New Roman" w:cs="Times New Roman"/>
          <w:sz w:val="24"/>
          <w:szCs w:val="24"/>
        </w:rPr>
        <w:t xml:space="preserve">: Yes; </w:t>
      </w:r>
      <w:r w:rsidR="00F70C5D" w:rsidRPr="002D60CC">
        <w:rPr>
          <w:rFonts w:ascii="Times New Roman" w:eastAsia="Times New Roman" w:hAnsi="Times New Roman" w:cs="Times New Roman"/>
          <w:sz w:val="24"/>
          <w:szCs w:val="24"/>
        </w:rPr>
        <w:t>Prem Shekar</w:t>
      </w:r>
      <w:r w:rsidR="00F70C5D">
        <w:rPr>
          <w:rFonts w:ascii="Times New Roman" w:eastAsia="Times New Roman" w:hAnsi="Times New Roman" w:cs="Times New Roman"/>
          <w:sz w:val="24"/>
          <w:szCs w:val="24"/>
        </w:rPr>
        <w:t>: Yes; Abstained: None; Absent: None; Recused: None.</w:t>
      </w:r>
    </w:p>
    <w:p w14:paraId="695AC946" w14:textId="71249532" w:rsidR="002D60CC" w:rsidRDefault="002D60CC" w:rsidP="002D60CC">
      <w:pPr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</w:p>
    <w:p w14:paraId="237C8CF0" w14:textId="77777777" w:rsidR="00952812" w:rsidRPr="002D60CC" w:rsidRDefault="00952812" w:rsidP="002D60CC">
      <w:pPr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</w:p>
    <w:p w14:paraId="5AE86316" w14:textId="4DD7702B" w:rsidR="002D60CC" w:rsidRPr="002D60CC" w:rsidRDefault="002D60CC" w:rsidP="002D60CC">
      <w:pPr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  <w:r w:rsidRPr="002D60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next scheduled meeting of the Board </w:t>
      </w:r>
      <w:r w:rsidR="006342B8">
        <w:rPr>
          <w:rFonts w:ascii="Times New Roman" w:eastAsia="Times New Roman" w:hAnsi="Times New Roman" w:cs="Times New Roman"/>
          <w:sz w:val="24"/>
          <w:szCs w:val="24"/>
        </w:rPr>
        <w:t>of Registration of Perfusionist</w:t>
      </w:r>
      <w:r w:rsidR="00895EFB">
        <w:rPr>
          <w:rFonts w:ascii="Times New Roman" w:eastAsia="Times New Roman" w:hAnsi="Times New Roman" w:cs="Times New Roman"/>
          <w:sz w:val="24"/>
          <w:szCs w:val="24"/>
        </w:rPr>
        <w:t>s</w:t>
      </w:r>
      <w:r w:rsidR="00634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2B8" w:rsidRPr="002D60CC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2D6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2B8" w:rsidRPr="002D60CC">
        <w:rPr>
          <w:rFonts w:ascii="Times New Roman" w:eastAsia="Times New Roman" w:hAnsi="Times New Roman" w:cs="Times New Roman"/>
          <w:sz w:val="24"/>
          <w:szCs w:val="24"/>
        </w:rPr>
        <w:t>Tuesday</w:t>
      </w:r>
      <w:r w:rsidR="005D7E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C3D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B28">
        <w:rPr>
          <w:rFonts w:ascii="Times New Roman" w:eastAsia="Times New Roman" w:hAnsi="Times New Roman" w:cs="Times New Roman"/>
          <w:sz w:val="24"/>
          <w:szCs w:val="24"/>
        </w:rPr>
        <w:t>June</w:t>
      </w:r>
      <w:r w:rsidR="005C3DDE">
        <w:rPr>
          <w:rFonts w:ascii="Times New Roman" w:eastAsia="Times New Roman" w:hAnsi="Times New Roman" w:cs="Times New Roman"/>
          <w:sz w:val="24"/>
          <w:szCs w:val="24"/>
        </w:rPr>
        <w:t xml:space="preserve"> 6, </w:t>
      </w:r>
      <w:r w:rsidR="00AC256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E5B28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5A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2E28F9" w14:textId="77777777" w:rsidR="0062697B" w:rsidRDefault="0062697B" w:rsidP="002D60CC">
      <w:pPr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</w:p>
    <w:p w14:paraId="25E6941A" w14:textId="0AD0F522" w:rsidR="00A55E45" w:rsidRPr="00895EFB" w:rsidRDefault="003045CC" w:rsidP="007C7847">
      <w:pPr>
        <w:spacing w:after="0" w:line="240" w:lineRule="auto"/>
        <w:ind w:right="6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Respectfully </w:t>
      </w:r>
      <w:r w:rsidR="00074D6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ubmitted by the Board of Registration of Perfusionists</w:t>
      </w:r>
    </w:p>
    <w:sectPr w:rsidR="00A55E45" w:rsidRPr="00895EFB" w:rsidSect="00A55E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28DC" w14:textId="77777777" w:rsidR="00165002" w:rsidRDefault="00165002" w:rsidP="00E0554F">
      <w:pPr>
        <w:spacing w:after="0" w:line="240" w:lineRule="auto"/>
      </w:pPr>
      <w:r>
        <w:separator/>
      </w:r>
    </w:p>
  </w:endnote>
  <w:endnote w:type="continuationSeparator" w:id="0">
    <w:p w14:paraId="74F9EB5A" w14:textId="77777777" w:rsidR="00165002" w:rsidRDefault="00165002" w:rsidP="00E0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A321" w14:textId="77777777" w:rsidR="003F6536" w:rsidRDefault="003F6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A033" w14:textId="20D3A069" w:rsidR="00641CB3" w:rsidRPr="00895EFB" w:rsidRDefault="00641CB3">
    <w:pPr>
      <w:pStyle w:val="Footer"/>
      <w:jc w:val="right"/>
      <w:rPr>
        <w:sz w:val="20"/>
      </w:rPr>
    </w:pPr>
    <w:r w:rsidRPr="00641CB3">
      <w:rPr>
        <w:sz w:val="20"/>
      </w:rPr>
      <w:t xml:space="preserve">  </w:t>
    </w:r>
    <w:r w:rsidRPr="00895EFB">
      <w:rPr>
        <w:sz w:val="20"/>
      </w:rPr>
      <w:t xml:space="preserve">Page </w:t>
    </w:r>
    <w:sdt>
      <w:sdtPr>
        <w:rPr>
          <w:sz w:val="20"/>
        </w:rPr>
        <w:id w:val="17514659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95EFB">
          <w:rPr>
            <w:sz w:val="20"/>
          </w:rPr>
          <w:fldChar w:fldCharType="begin"/>
        </w:r>
        <w:r w:rsidRPr="00895EFB">
          <w:rPr>
            <w:sz w:val="20"/>
          </w:rPr>
          <w:instrText xml:space="preserve"> PAGE   \* MERGEFORMAT </w:instrText>
        </w:r>
        <w:r w:rsidRPr="00895EFB">
          <w:rPr>
            <w:sz w:val="20"/>
          </w:rPr>
          <w:fldChar w:fldCharType="separate"/>
        </w:r>
        <w:r w:rsidR="00972D30">
          <w:rPr>
            <w:noProof/>
            <w:sz w:val="20"/>
          </w:rPr>
          <w:t>2</w:t>
        </w:r>
        <w:r w:rsidRPr="00895EFB">
          <w:rPr>
            <w:noProof/>
            <w:sz w:val="20"/>
          </w:rPr>
          <w:fldChar w:fldCharType="end"/>
        </w:r>
        <w:r w:rsidR="00895EFB" w:rsidRPr="00895EFB">
          <w:rPr>
            <w:noProof/>
            <w:sz w:val="20"/>
          </w:rPr>
          <w:t xml:space="preserve"> </w:t>
        </w:r>
        <w:r w:rsidRPr="00895EFB">
          <w:rPr>
            <w:noProof/>
            <w:sz w:val="20"/>
          </w:rPr>
          <w:t xml:space="preserve">of </w:t>
        </w:r>
        <w:r w:rsidR="003F6536">
          <w:rPr>
            <w:noProof/>
            <w:sz w:val="20"/>
          </w:rPr>
          <w:t>3</w:t>
        </w:r>
      </w:sdtContent>
    </w:sdt>
  </w:p>
  <w:p w14:paraId="5ECB7288" w14:textId="77777777" w:rsidR="00641CB3" w:rsidRPr="00895EFB" w:rsidRDefault="00641CB3" w:rsidP="00641CB3">
    <w:pPr>
      <w:pStyle w:val="Footer"/>
      <w:rPr>
        <w:sz w:val="20"/>
      </w:rPr>
    </w:pPr>
    <w:r w:rsidRPr="00895EFB">
      <w:rPr>
        <w:sz w:val="20"/>
      </w:rPr>
      <w:t>Board of Registration of Perfusionist minutes</w:t>
    </w:r>
  </w:p>
  <w:p w14:paraId="3DF5B97A" w14:textId="243D7CBD" w:rsidR="00641CB3" w:rsidRPr="00641CB3" w:rsidRDefault="003F6536" w:rsidP="00641CB3">
    <w:pPr>
      <w:pStyle w:val="Footer"/>
      <w:rPr>
        <w:sz w:val="20"/>
      </w:rPr>
    </w:pPr>
    <w:r>
      <w:rPr>
        <w:sz w:val="20"/>
      </w:rPr>
      <w:t>March 7</w:t>
    </w:r>
    <w:r w:rsidR="00335AC6">
      <w:rPr>
        <w:sz w:val="20"/>
      </w:rPr>
      <w:t>, 202</w:t>
    </w:r>
    <w:r w:rsidR="00342C64">
      <w:rPr>
        <w:sz w:val="20"/>
      </w:rPr>
      <w:t>3</w:t>
    </w:r>
    <w:r w:rsidR="00641CB3" w:rsidRPr="00895EFB">
      <w:rPr>
        <w:sz w:val="20"/>
      </w:rPr>
      <w:t xml:space="preserve"> General Session</w:t>
    </w:r>
  </w:p>
  <w:p w14:paraId="16D950A5" w14:textId="77777777" w:rsidR="00AF521D" w:rsidRDefault="00AF521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274F" w14:textId="77777777" w:rsidR="003F6536" w:rsidRDefault="003F6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BB6D" w14:textId="77777777" w:rsidR="00165002" w:rsidRDefault="00165002" w:rsidP="00E0554F">
      <w:pPr>
        <w:spacing w:after="0" w:line="240" w:lineRule="auto"/>
      </w:pPr>
      <w:r>
        <w:separator/>
      </w:r>
    </w:p>
  </w:footnote>
  <w:footnote w:type="continuationSeparator" w:id="0">
    <w:p w14:paraId="3BFF5D20" w14:textId="77777777" w:rsidR="00165002" w:rsidRDefault="00165002" w:rsidP="00E0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95FD" w14:textId="77777777" w:rsidR="003F6536" w:rsidRDefault="003F6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75C4" w14:textId="77777777" w:rsidR="003F6536" w:rsidRDefault="003F65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D23E" w14:textId="77777777" w:rsidR="003F6536" w:rsidRDefault="003F6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845F1"/>
    <w:multiLevelType w:val="hybridMultilevel"/>
    <w:tmpl w:val="09AA19A8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color w:val="auto"/>
        <w:u w:val="none"/>
      </w:rPr>
    </w:lvl>
    <w:lvl w:ilvl="1" w:tplc="CFFECB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65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CC"/>
    <w:rsid w:val="00013068"/>
    <w:rsid w:val="0004378C"/>
    <w:rsid w:val="00045134"/>
    <w:rsid w:val="00074D65"/>
    <w:rsid w:val="0008621B"/>
    <w:rsid w:val="0009559A"/>
    <w:rsid w:val="00127742"/>
    <w:rsid w:val="00165002"/>
    <w:rsid w:val="0017245E"/>
    <w:rsid w:val="00172BE1"/>
    <w:rsid w:val="00190846"/>
    <w:rsid w:val="001A62BF"/>
    <w:rsid w:val="001D39F2"/>
    <w:rsid w:val="001E4358"/>
    <w:rsid w:val="001F44A7"/>
    <w:rsid w:val="00233D6C"/>
    <w:rsid w:val="00286401"/>
    <w:rsid w:val="002A564D"/>
    <w:rsid w:val="002B3141"/>
    <w:rsid w:val="002B3A84"/>
    <w:rsid w:val="002D60CC"/>
    <w:rsid w:val="002E59ED"/>
    <w:rsid w:val="002F3A8E"/>
    <w:rsid w:val="003045CC"/>
    <w:rsid w:val="00332963"/>
    <w:rsid w:val="00335A1A"/>
    <w:rsid w:val="00335AC6"/>
    <w:rsid w:val="00342C64"/>
    <w:rsid w:val="003479DE"/>
    <w:rsid w:val="003804A0"/>
    <w:rsid w:val="003E5B28"/>
    <w:rsid w:val="003F1526"/>
    <w:rsid w:val="003F6536"/>
    <w:rsid w:val="00403192"/>
    <w:rsid w:val="004202AD"/>
    <w:rsid w:val="00463655"/>
    <w:rsid w:val="004A6F3F"/>
    <w:rsid w:val="004B5B82"/>
    <w:rsid w:val="004B72E0"/>
    <w:rsid w:val="005278AC"/>
    <w:rsid w:val="0055007A"/>
    <w:rsid w:val="005671F7"/>
    <w:rsid w:val="005C3DDE"/>
    <w:rsid w:val="005D492F"/>
    <w:rsid w:val="005D7E7A"/>
    <w:rsid w:val="005F7BCB"/>
    <w:rsid w:val="00613531"/>
    <w:rsid w:val="00617F66"/>
    <w:rsid w:val="0062697B"/>
    <w:rsid w:val="00630CA5"/>
    <w:rsid w:val="006342B8"/>
    <w:rsid w:val="006414FA"/>
    <w:rsid w:val="00641CB3"/>
    <w:rsid w:val="00653163"/>
    <w:rsid w:val="006907AE"/>
    <w:rsid w:val="006961B5"/>
    <w:rsid w:val="006A4C51"/>
    <w:rsid w:val="006F3402"/>
    <w:rsid w:val="006F3519"/>
    <w:rsid w:val="006F4C4D"/>
    <w:rsid w:val="00714137"/>
    <w:rsid w:val="00725BCC"/>
    <w:rsid w:val="007712BD"/>
    <w:rsid w:val="0079770D"/>
    <w:rsid w:val="007C28BE"/>
    <w:rsid w:val="007C7847"/>
    <w:rsid w:val="007D7819"/>
    <w:rsid w:val="007E56E5"/>
    <w:rsid w:val="00895EFB"/>
    <w:rsid w:val="008E0A7A"/>
    <w:rsid w:val="008E3843"/>
    <w:rsid w:val="00934287"/>
    <w:rsid w:val="00937266"/>
    <w:rsid w:val="00952812"/>
    <w:rsid w:val="00956038"/>
    <w:rsid w:val="0095634B"/>
    <w:rsid w:val="00972D30"/>
    <w:rsid w:val="00981D7E"/>
    <w:rsid w:val="009A3732"/>
    <w:rsid w:val="009D7A9E"/>
    <w:rsid w:val="00A01006"/>
    <w:rsid w:val="00A016B0"/>
    <w:rsid w:val="00A07185"/>
    <w:rsid w:val="00A55E45"/>
    <w:rsid w:val="00A56F18"/>
    <w:rsid w:val="00A65304"/>
    <w:rsid w:val="00A83F03"/>
    <w:rsid w:val="00AC2564"/>
    <w:rsid w:val="00AE792C"/>
    <w:rsid w:val="00AF521D"/>
    <w:rsid w:val="00B100E9"/>
    <w:rsid w:val="00B26811"/>
    <w:rsid w:val="00B576A0"/>
    <w:rsid w:val="00B63D82"/>
    <w:rsid w:val="00B91EE2"/>
    <w:rsid w:val="00BB25A5"/>
    <w:rsid w:val="00C00ADE"/>
    <w:rsid w:val="00C16F98"/>
    <w:rsid w:val="00C2132D"/>
    <w:rsid w:val="00C57E70"/>
    <w:rsid w:val="00CE4AFC"/>
    <w:rsid w:val="00CF467D"/>
    <w:rsid w:val="00CF6A35"/>
    <w:rsid w:val="00CF768D"/>
    <w:rsid w:val="00D27BE5"/>
    <w:rsid w:val="00D377A4"/>
    <w:rsid w:val="00D4452C"/>
    <w:rsid w:val="00D53B06"/>
    <w:rsid w:val="00D5734C"/>
    <w:rsid w:val="00D91575"/>
    <w:rsid w:val="00DC0F63"/>
    <w:rsid w:val="00DD4A0E"/>
    <w:rsid w:val="00DF2CC9"/>
    <w:rsid w:val="00DF56F5"/>
    <w:rsid w:val="00E0554F"/>
    <w:rsid w:val="00E0599F"/>
    <w:rsid w:val="00E261CC"/>
    <w:rsid w:val="00E3433F"/>
    <w:rsid w:val="00E51E01"/>
    <w:rsid w:val="00E60E59"/>
    <w:rsid w:val="00E77F1B"/>
    <w:rsid w:val="00E817D3"/>
    <w:rsid w:val="00EF03D8"/>
    <w:rsid w:val="00F26925"/>
    <w:rsid w:val="00F35094"/>
    <w:rsid w:val="00F46F9A"/>
    <w:rsid w:val="00F52EF1"/>
    <w:rsid w:val="00F70C5D"/>
    <w:rsid w:val="00F87187"/>
    <w:rsid w:val="00FB2786"/>
    <w:rsid w:val="00FB4E06"/>
    <w:rsid w:val="00FD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CC511"/>
  <w15:docId w15:val="{317197C1-5B5C-4BFE-9CB3-9711AF22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4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D60C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0C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59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54F"/>
  </w:style>
  <w:style w:type="paragraph" w:styleId="BalloonText">
    <w:name w:val="Balloon Text"/>
    <w:basedOn w:val="Normal"/>
    <w:link w:val="BalloonTextChar"/>
    <w:uiPriority w:val="99"/>
    <w:semiHidden/>
    <w:unhideWhenUsed/>
    <w:rsid w:val="00937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6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1413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AB353-75B5-41E0-A1D0-CFB67DC7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Nicolas, Jonane (DPH)</dc:creator>
  <cp:lastModifiedBy>Tam, Tracy (DPH)</cp:lastModifiedBy>
  <cp:revision>27</cp:revision>
  <cp:lastPrinted>2021-09-03T14:54:00Z</cp:lastPrinted>
  <dcterms:created xsi:type="dcterms:W3CDTF">2023-03-01T00:28:00Z</dcterms:created>
  <dcterms:modified xsi:type="dcterms:W3CDTF">2023-04-03T16:16:00Z</dcterms:modified>
</cp:coreProperties>
</file>