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80" w:lineRule="auto" w:before="72"/>
        <w:ind w:left="2711" w:right="2699" w:firstLine="120"/>
        <w:jc w:val="center"/>
        <w:rPr>
          <w:b/>
          <w:sz w:val="24"/>
        </w:rPr>
      </w:pPr>
      <w:r>
        <w:rPr>
          <w:b/>
          <w:sz w:val="24"/>
        </w:rPr>
        <w:t>COMMONWEALTH OF MASSACHUSETTS BOARD</w:t>
      </w:r>
      <w:r>
        <w:rPr>
          <w:b/>
          <w:spacing w:val="-10"/>
          <w:sz w:val="24"/>
        </w:rPr>
        <w:t> </w:t>
      </w:r>
      <w:r>
        <w:rPr>
          <w:b/>
          <w:sz w:val="24"/>
        </w:rPr>
        <w:t>OF</w:t>
      </w:r>
      <w:r>
        <w:rPr>
          <w:b/>
          <w:spacing w:val="-10"/>
          <w:sz w:val="24"/>
        </w:rPr>
        <w:t> </w:t>
      </w:r>
      <w:r>
        <w:rPr>
          <w:b/>
          <w:sz w:val="24"/>
        </w:rPr>
        <w:t>REGISTRATION</w:t>
      </w:r>
      <w:r>
        <w:rPr>
          <w:b/>
          <w:spacing w:val="-10"/>
          <w:sz w:val="24"/>
        </w:rPr>
        <w:t> </w:t>
      </w:r>
      <w:r>
        <w:rPr>
          <w:b/>
          <w:sz w:val="24"/>
        </w:rPr>
        <w:t>OF</w:t>
      </w:r>
      <w:r>
        <w:rPr>
          <w:b/>
          <w:spacing w:val="-10"/>
          <w:sz w:val="24"/>
        </w:rPr>
        <w:t> </w:t>
      </w:r>
      <w:r>
        <w:rPr>
          <w:b/>
          <w:sz w:val="24"/>
        </w:rPr>
        <w:t>PERFUSIONISTS</w:t>
      </w:r>
    </w:p>
    <w:p>
      <w:pPr>
        <w:spacing w:before="1"/>
        <w:ind w:left="119" w:right="101" w:firstLine="0"/>
        <w:jc w:val="center"/>
        <w:rPr>
          <w:b/>
          <w:sz w:val="24"/>
        </w:rPr>
      </w:pPr>
      <w:r>
        <w:rPr>
          <w:b/>
          <w:sz w:val="24"/>
        </w:rPr>
        <w:t>THIS</w:t>
      </w:r>
      <w:r>
        <w:rPr>
          <w:b/>
          <w:spacing w:val="-3"/>
          <w:sz w:val="24"/>
        </w:rPr>
        <w:t> </w:t>
      </w:r>
      <w:r>
        <w:rPr>
          <w:b/>
          <w:sz w:val="24"/>
        </w:rPr>
        <w:t>AGENDA</w:t>
      </w:r>
      <w:r>
        <w:rPr>
          <w:b/>
          <w:spacing w:val="-4"/>
          <w:sz w:val="24"/>
        </w:rPr>
        <w:t> </w:t>
      </w:r>
      <w:r>
        <w:rPr>
          <w:b/>
          <w:sz w:val="24"/>
        </w:rPr>
        <w:t>CONSTITUTES</w:t>
      </w:r>
      <w:r>
        <w:rPr>
          <w:b/>
          <w:spacing w:val="-3"/>
          <w:sz w:val="24"/>
        </w:rPr>
        <w:t> </w:t>
      </w:r>
      <w:r>
        <w:rPr>
          <w:b/>
          <w:sz w:val="24"/>
        </w:rPr>
        <w:t>NOTICE</w:t>
      </w:r>
      <w:r>
        <w:rPr>
          <w:b/>
          <w:spacing w:val="-3"/>
          <w:sz w:val="24"/>
        </w:rPr>
        <w:t> </w:t>
      </w:r>
      <w:r>
        <w:rPr>
          <w:b/>
          <w:sz w:val="24"/>
        </w:rPr>
        <w:t>OF</w:t>
      </w:r>
      <w:r>
        <w:rPr>
          <w:b/>
          <w:spacing w:val="-6"/>
          <w:sz w:val="24"/>
        </w:rPr>
        <w:t> </w:t>
      </w:r>
      <w:r>
        <w:rPr>
          <w:b/>
          <w:sz w:val="24"/>
        </w:rPr>
        <w:t>THE</w:t>
      </w:r>
      <w:r>
        <w:rPr>
          <w:b/>
          <w:spacing w:val="-3"/>
          <w:sz w:val="24"/>
        </w:rPr>
        <w:t> </w:t>
      </w:r>
      <w:r>
        <w:rPr>
          <w:b/>
          <w:sz w:val="24"/>
        </w:rPr>
        <w:t>REGULARLY</w:t>
      </w:r>
      <w:r>
        <w:rPr>
          <w:b/>
          <w:spacing w:val="-4"/>
          <w:sz w:val="24"/>
        </w:rPr>
        <w:t> </w:t>
      </w:r>
      <w:r>
        <w:rPr>
          <w:b/>
          <w:sz w:val="24"/>
        </w:rPr>
        <w:t>SCHEDULED</w:t>
      </w:r>
      <w:r>
        <w:rPr>
          <w:b/>
          <w:spacing w:val="-4"/>
          <w:sz w:val="24"/>
        </w:rPr>
        <w:t> </w:t>
      </w:r>
      <w:r>
        <w:rPr>
          <w:b/>
          <w:sz w:val="24"/>
        </w:rPr>
        <w:t>MEETING</w:t>
      </w:r>
      <w:r>
        <w:rPr>
          <w:b/>
          <w:spacing w:val="-3"/>
          <w:sz w:val="24"/>
        </w:rPr>
        <w:t> </w:t>
      </w:r>
      <w:r>
        <w:rPr>
          <w:b/>
          <w:sz w:val="24"/>
        </w:rPr>
        <w:t>OF</w:t>
      </w:r>
      <w:r>
        <w:rPr>
          <w:b/>
          <w:spacing w:val="-4"/>
          <w:sz w:val="24"/>
        </w:rPr>
        <w:t> </w:t>
      </w:r>
      <w:r>
        <w:rPr>
          <w:b/>
          <w:sz w:val="24"/>
        </w:rPr>
        <w:t>THE BOARD OF REGISTRATION OF PERFUSIONISTS</w:t>
      </w:r>
    </w:p>
    <w:p>
      <w:pPr>
        <w:pStyle w:val="Heading1"/>
        <w:ind w:left="114"/>
      </w:pPr>
      <w:r>
        <w:rPr/>
        <w:t>IN</w:t>
      </w:r>
      <w:r>
        <w:rPr>
          <w:spacing w:val="-3"/>
        </w:rPr>
        <w:t> </w:t>
      </w:r>
      <w:r>
        <w:rPr/>
        <w:t>COMPLIANCE</w:t>
      </w:r>
      <w:r>
        <w:rPr>
          <w:spacing w:val="-1"/>
        </w:rPr>
        <w:t> </w:t>
      </w:r>
      <w:r>
        <w:rPr/>
        <w:t>WITH</w:t>
      </w:r>
      <w:r>
        <w:rPr>
          <w:spacing w:val="-1"/>
        </w:rPr>
        <w:t> </w:t>
      </w:r>
      <w:r>
        <w:rPr/>
        <w:t>THE</w:t>
      </w:r>
      <w:r>
        <w:rPr>
          <w:spacing w:val="-3"/>
        </w:rPr>
        <w:t> </w:t>
      </w:r>
      <w:r>
        <w:rPr/>
        <w:t>OPEN</w:t>
      </w:r>
      <w:r>
        <w:rPr>
          <w:spacing w:val="-2"/>
        </w:rPr>
        <w:t> </w:t>
      </w:r>
      <w:r>
        <w:rPr/>
        <w:t>MEETING</w:t>
      </w:r>
      <w:r>
        <w:rPr>
          <w:spacing w:val="-2"/>
        </w:rPr>
        <w:t> </w:t>
      </w:r>
      <w:r>
        <w:rPr/>
        <w:t>LAW,</w:t>
      </w:r>
      <w:r>
        <w:rPr>
          <w:spacing w:val="-1"/>
        </w:rPr>
        <w:t> </w:t>
      </w:r>
      <w:r>
        <w:rPr/>
        <w:t>M.G.L.</w:t>
      </w:r>
      <w:r>
        <w:rPr>
          <w:spacing w:val="-1"/>
        </w:rPr>
        <w:t> </w:t>
      </w:r>
      <w:r>
        <w:rPr/>
        <w:t>c.</w:t>
      </w:r>
      <w:r>
        <w:rPr>
          <w:spacing w:val="-1"/>
        </w:rPr>
        <w:t> </w:t>
      </w:r>
      <w:r>
        <w:rPr/>
        <w:t>30A,</w:t>
      </w:r>
      <w:r>
        <w:rPr>
          <w:spacing w:val="-1"/>
        </w:rPr>
        <w:t> </w:t>
      </w:r>
      <w:r>
        <w:rPr/>
        <w:t>§</w:t>
      </w:r>
      <w:r>
        <w:rPr>
          <w:spacing w:val="-1"/>
        </w:rPr>
        <w:t> </w:t>
      </w:r>
      <w:r>
        <w:rPr>
          <w:spacing w:val="-5"/>
        </w:rPr>
        <w:t>20</w:t>
      </w:r>
    </w:p>
    <w:p>
      <w:pPr>
        <w:pStyle w:val="BodyText"/>
        <w:spacing w:before="10"/>
        <w:rPr>
          <w:b/>
          <w:sz w:val="23"/>
        </w:rPr>
      </w:pPr>
    </w:p>
    <w:p>
      <w:pPr>
        <w:spacing w:line="252" w:lineRule="exact" w:before="1"/>
        <w:ind w:left="112" w:right="101" w:firstLine="0"/>
        <w:jc w:val="center"/>
        <w:rPr>
          <w:b/>
          <w:sz w:val="22"/>
        </w:rPr>
      </w:pPr>
      <w:r>
        <w:rPr>
          <w:b/>
          <w:sz w:val="22"/>
        </w:rPr>
        <w:t>Tuesday,</w:t>
      </w:r>
      <w:r>
        <w:rPr>
          <w:b/>
          <w:spacing w:val="-4"/>
          <w:sz w:val="22"/>
        </w:rPr>
        <w:t> </w:t>
      </w:r>
      <w:r>
        <w:rPr>
          <w:b/>
          <w:sz w:val="22"/>
        </w:rPr>
        <w:t>September</w:t>
      </w:r>
      <w:r>
        <w:rPr>
          <w:b/>
          <w:spacing w:val="-7"/>
          <w:sz w:val="22"/>
        </w:rPr>
        <w:t> </w:t>
      </w:r>
      <w:r>
        <w:rPr>
          <w:b/>
          <w:sz w:val="22"/>
        </w:rPr>
        <w:t>1,</w:t>
      </w:r>
      <w:r>
        <w:rPr>
          <w:b/>
          <w:spacing w:val="-3"/>
          <w:sz w:val="22"/>
        </w:rPr>
        <w:t> </w:t>
      </w:r>
      <w:r>
        <w:rPr>
          <w:b/>
          <w:spacing w:val="-4"/>
          <w:sz w:val="22"/>
        </w:rPr>
        <w:t>2020</w:t>
      </w:r>
    </w:p>
    <w:p>
      <w:pPr>
        <w:spacing w:line="252" w:lineRule="exact" w:before="0"/>
        <w:ind w:left="116" w:right="101" w:firstLine="0"/>
        <w:jc w:val="center"/>
        <w:rPr>
          <w:b/>
          <w:sz w:val="22"/>
        </w:rPr>
      </w:pPr>
      <w:r>
        <w:rPr>
          <w:b/>
          <w:sz w:val="22"/>
        </w:rPr>
        <w:t>8:30 </w:t>
      </w:r>
      <w:r>
        <w:rPr>
          <w:b/>
          <w:spacing w:val="-4"/>
          <w:sz w:val="22"/>
        </w:rPr>
        <w:t>a.m.</w:t>
      </w:r>
    </w:p>
    <w:p>
      <w:pPr>
        <w:pStyle w:val="BodyText"/>
        <w:spacing w:before="1"/>
        <w:rPr>
          <w:b/>
        </w:rPr>
      </w:pPr>
    </w:p>
    <w:p>
      <w:pPr>
        <w:spacing w:before="1"/>
        <w:ind w:left="954" w:right="941" w:firstLine="1"/>
        <w:jc w:val="center"/>
        <w:rPr>
          <w:b/>
          <w:sz w:val="24"/>
        </w:rPr>
      </w:pPr>
      <w:r>
        <w:rPr>
          <w:b/>
          <w:i/>
          <w:sz w:val="24"/>
        </w:rPr>
        <w:t>The meeting will be held via Webex at:</w:t>
      </w:r>
      <w:r>
        <w:rPr>
          <w:b/>
          <w:i/>
          <w:sz w:val="24"/>
        </w:rPr>
        <w:t> </w:t>
      </w:r>
      <w:r>
        <w:rPr>
          <w:b/>
          <w:spacing w:val="-2"/>
          <w:sz w:val="24"/>
          <w:u w:val="single"/>
        </w:rPr>
        <w:t>https://statema.webex.com/statema/j.php?MTID=m0c4d3be7844aa7fb7805b3f8bf81a970</w:t>
      </w:r>
      <w:r>
        <w:rPr>
          <w:b/>
          <w:spacing w:val="-2"/>
          <w:sz w:val="24"/>
        </w:rPr>
        <w:t> </w:t>
      </w:r>
      <w:bookmarkStart w:name="Call-In Telephone number: 1-866-692-3580" w:id="1"/>
      <w:bookmarkEnd w:id="1"/>
      <w:r>
        <w:rPr>
          <w:b/>
          <w:sz w:val="24"/>
        </w:rPr>
        <w:t>Ca</w:t>
      </w:r>
      <w:r>
        <w:rPr>
          <w:b/>
          <w:sz w:val="24"/>
        </w:rPr>
        <w:t>ll-In Telephone number: </w:t>
      </w:r>
      <w:r>
        <w:rPr>
          <w:b/>
          <w:sz w:val="24"/>
          <w:u w:val="single"/>
        </w:rPr>
        <w:t>1-866-692-3580</w:t>
      </w:r>
    </w:p>
    <w:p>
      <w:pPr>
        <w:pStyle w:val="Heading1"/>
        <w:ind w:left="3716" w:right="3701"/>
      </w:pPr>
      <w:r>
        <w:rPr/>
        <w:t>Meeting</w:t>
      </w:r>
      <w:r>
        <w:rPr>
          <w:spacing w:val="-7"/>
        </w:rPr>
        <w:t> </w:t>
      </w:r>
      <w:r>
        <w:rPr/>
        <w:t>ID</w:t>
      </w:r>
      <w:r>
        <w:rPr>
          <w:spacing w:val="-8"/>
        </w:rPr>
        <w:t> </w:t>
      </w:r>
      <w:r>
        <w:rPr/>
        <w:t>Number:</w:t>
      </w:r>
      <w:r>
        <w:rPr>
          <w:spacing w:val="-8"/>
        </w:rPr>
        <w:t> </w:t>
      </w:r>
      <w:r>
        <w:rPr/>
        <w:t>171</w:t>
      </w:r>
      <w:r>
        <w:rPr>
          <w:spacing w:val="-7"/>
        </w:rPr>
        <w:t> </w:t>
      </w:r>
      <w:r>
        <w:rPr/>
        <w:t>749</w:t>
      </w:r>
      <w:r>
        <w:rPr>
          <w:spacing w:val="-7"/>
        </w:rPr>
        <w:t> </w:t>
      </w:r>
      <w:r>
        <w:rPr/>
        <w:t>2435 Meeting Password: iyFe7fYxm33</w:t>
      </w:r>
    </w:p>
    <w:p>
      <w:pPr>
        <w:pStyle w:val="BodyText"/>
        <w:spacing w:before="10"/>
        <w:rPr>
          <w:b/>
          <w:sz w:val="21"/>
        </w:rPr>
      </w:pPr>
    </w:p>
    <w:p>
      <w:pPr>
        <w:spacing w:before="0"/>
        <w:ind w:left="114" w:right="101" w:firstLine="0"/>
        <w:jc w:val="center"/>
        <w:rPr>
          <w:b/>
          <w:i/>
          <w:sz w:val="24"/>
        </w:rPr>
      </w:pPr>
      <w:r>
        <w:rPr>
          <w:b/>
          <w:i/>
          <w:sz w:val="24"/>
        </w:rPr>
        <w:t>All</w:t>
      </w:r>
      <w:r>
        <w:rPr>
          <w:b/>
          <w:i/>
          <w:spacing w:val="-1"/>
          <w:sz w:val="24"/>
        </w:rPr>
        <w:t> </w:t>
      </w:r>
      <w:r>
        <w:rPr>
          <w:b/>
          <w:i/>
          <w:sz w:val="24"/>
        </w:rPr>
        <w:t>Votes</w:t>
      </w:r>
      <w:r>
        <w:rPr>
          <w:b/>
          <w:i/>
          <w:spacing w:val="-1"/>
          <w:sz w:val="24"/>
        </w:rPr>
        <w:t> </w:t>
      </w:r>
      <w:r>
        <w:rPr>
          <w:b/>
          <w:i/>
          <w:sz w:val="24"/>
        </w:rPr>
        <w:t>Must Be</w:t>
      </w:r>
      <w:r>
        <w:rPr>
          <w:b/>
          <w:i/>
          <w:spacing w:val="-2"/>
          <w:sz w:val="24"/>
        </w:rPr>
        <w:t> </w:t>
      </w:r>
      <w:r>
        <w:rPr>
          <w:b/>
          <w:i/>
          <w:sz w:val="24"/>
        </w:rPr>
        <w:t>Made</w:t>
      </w:r>
      <w:r>
        <w:rPr>
          <w:b/>
          <w:i/>
          <w:spacing w:val="-1"/>
          <w:sz w:val="24"/>
        </w:rPr>
        <w:t> </w:t>
      </w:r>
      <w:r>
        <w:rPr>
          <w:b/>
          <w:i/>
          <w:sz w:val="24"/>
        </w:rPr>
        <w:t>Via</w:t>
      </w:r>
      <w:r>
        <w:rPr>
          <w:b/>
          <w:i/>
          <w:spacing w:val="-1"/>
          <w:sz w:val="24"/>
        </w:rPr>
        <w:t> </w:t>
      </w:r>
      <w:r>
        <w:rPr>
          <w:b/>
          <w:i/>
          <w:sz w:val="24"/>
        </w:rPr>
        <w:t>Roll</w:t>
      </w:r>
      <w:r>
        <w:rPr>
          <w:b/>
          <w:i/>
          <w:spacing w:val="-2"/>
          <w:sz w:val="24"/>
        </w:rPr>
        <w:t> </w:t>
      </w:r>
      <w:r>
        <w:rPr>
          <w:b/>
          <w:i/>
          <w:spacing w:val="-4"/>
          <w:sz w:val="24"/>
        </w:rPr>
        <w:t>Call</w:t>
      </w:r>
    </w:p>
    <w:p>
      <w:pPr>
        <w:spacing w:before="0"/>
        <w:ind w:left="113" w:right="101" w:firstLine="0"/>
        <w:jc w:val="center"/>
        <w:rPr>
          <w:b/>
          <w:sz w:val="24"/>
        </w:rPr>
      </w:pPr>
      <w:bookmarkStart w:name="Agenda" w:id="2"/>
      <w:bookmarkEnd w:id="2"/>
      <w:r>
        <w:rPr/>
      </w:r>
      <w:r>
        <w:rPr>
          <w:b/>
          <w:spacing w:val="-2"/>
          <w:sz w:val="24"/>
          <w:u w:val="single"/>
        </w:rPr>
        <w:t>Agenda</w:t>
      </w:r>
    </w:p>
    <w:p>
      <w:pPr>
        <w:pStyle w:val="BodyText"/>
        <w:spacing w:before="1" w:after="1"/>
        <w:rPr>
          <w:b/>
          <w:sz w:val="20"/>
        </w:rPr>
      </w:pPr>
    </w:p>
    <w:tbl>
      <w:tblPr>
        <w:tblW w:w="0" w:type="auto"/>
        <w:jc w:val="left"/>
        <w:tblInd w:w="57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186"/>
        <w:gridCol w:w="992"/>
        <w:gridCol w:w="5310"/>
        <w:gridCol w:w="1532"/>
        <w:gridCol w:w="1261"/>
      </w:tblGrid>
      <w:tr>
        <w:trPr>
          <w:trHeight w:val="551" w:hRule="atLeast"/>
        </w:trPr>
        <w:tc>
          <w:tcPr>
            <w:tcW w:w="1186" w:type="dxa"/>
          </w:tcPr>
          <w:p>
            <w:pPr>
              <w:pStyle w:val="TableParagraph"/>
              <w:spacing w:line="275" w:lineRule="exact"/>
              <w:ind w:left="129" w:right="112"/>
              <w:jc w:val="center"/>
              <w:rPr>
                <w:b/>
                <w:sz w:val="24"/>
              </w:rPr>
            </w:pPr>
            <w:r>
              <w:rPr>
                <w:b/>
                <w:spacing w:val="-4"/>
                <w:sz w:val="24"/>
              </w:rPr>
              <w:t>Time</w:t>
            </w:r>
          </w:p>
        </w:tc>
        <w:tc>
          <w:tcPr>
            <w:tcW w:w="992" w:type="dxa"/>
          </w:tcPr>
          <w:p>
            <w:pPr>
              <w:pStyle w:val="TableParagraph"/>
              <w:spacing w:line="275" w:lineRule="exact"/>
              <w:ind w:left="150" w:right="138"/>
              <w:jc w:val="center"/>
              <w:rPr>
                <w:b/>
                <w:sz w:val="24"/>
              </w:rPr>
            </w:pPr>
            <w:r>
              <w:rPr>
                <w:b/>
                <w:sz w:val="24"/>
              </w:rPr>
              <w:t>Item</w:t>
            </w:r>
            <w:r>
              <w:rPr>
                <w:b/>
                <w:spacing w:val="-1"/>
                <w:sz w:val="24"/>
              </w:rPr>
              <w:t> </w:t>
            </w:r>
            <w:r>
              <w:rPr>
                <w:b/>
                <w:spacing w:val="-10"/>
                <w:sz w:val="24"/>
              </w:rPr>
              <w:t>#</w:t>
            </w:r>
          </w:p>
        </w:tc>
        <w:tc>
          <w:tcPr>
            <w:tcW w:w="5310" w:type="dxa"/>
          </w:tcPr>
          <w:p>
            <w:pPr>
              <w:pStyle w:val="TableParagraph"/>
              <w:spacing w:line="275" w:lineRule="exact"/>
              <w:ind w:left="2397" w:right="2394"/>
              <w:jc w:val="center"/>
              <w:rPr>
                <w:b/>
                <w:sz w:val="24"/>
              </w:rPr>
            </w:pPr>
            <w:r>
              <w:rPr>
                <w:b/>
                <w:spacing w:val="-4"/>
                <w:sz w:val="24"/>
              </w:rPr>
              <w:t>Item</w:t>
            </w:r>
          </w:p>
        </w:tc>
        <w:tc>
          <w:tcPr>
            <w:tcW w:w="1532" w:type="dxa"/>
          </w:tcPr>
          <w:p>
            <w:pPr>
              <w:pStyle w:val="TableParagraph"/>
              <w:spacing w:line="275" w:lineRule="exact"/>
              <w:ind w:left="335"/>
              <w:rPr>
                <w:b/>
                <w:sz w:val="24"/>
              </w:rPr>
            </w:pPr>
            <w:r>
              <w:rPr>
                <w:b/>
                <w:spacing w:val="-2"/>
                <w:sz w:val="24"/>
              </w:rPr>
              <w:t>Exhibits</w:t>
            </w:r>
          </w:p>
        </w:tc>
        <w:tc>
          <w:tcPr>
            <w:tcW w:w="1261" w:type="dxa"/>
          </w:tcPr>
          <w:p>
            <w:pPr>
              <w:pStyle w:val="TableParagraph"/>
              <w:spacing w:line="276" w:lineRule="exact"/>
              <w:ind w:left="217" w:right="209" w:firstLine="160"/>
              <w:rPr>
                <w:b/>
                <w:sz w:val="24"/>
              </w:rPr>
            </w:pPr>
            <w:r>
              <w:rPr>
                <w:b/>
                <w:spacing w:val="-2"/>
                <w:sz w:val="24"/>
              </w:rPr>
              <w:t>Staff Contact</w:t>
            </w:r>
          </w:p>
        </w:tc>
      </w:tr>
      <w:tr>
        <w:trPr>
          <w:trHeight w:val="828" w:hRule="atLeast"/>
        </w:trPr>
        <w:tc>
          <w:tcPr>
            <w:tcW w:w="1186" w:type="dxa"/>
          </w:tcPr>
          <w:p>
            <w:pPr>
              <w:pStyle w:val="TableParagraph"/>
              <w:ind w:left="129" w:right="118"/>
              <w:jc w:val="center"/>
              <w:rPr>
                <w:sz w:val="24"/>
              </w:rPr>
            </w:pPr>
            <w:r>
              <w:rPr>
                <w:sz w:val="24"/>
              </w:rPr>
              <w:t>8:30 </w:t>
            </w:r>
            <w:r>
              <w:rPr>
                <w:spacing w:val="-4"/>
                <w:sz w:val="24"/>
              </w:rPr>
              <w:t>a.m.</w:t>
            </w:r>
          </w:p>
        </w:tc>
        <w:tc>
          <w:tcPr>
            <w:tcW w:w="992" w:type="dxa"/>
          </w:tcPr>
          <w:p>
            <w:pPr>
              <w:pStyle w:val="TableParagraph"/>
              <w:ind w:left="12"/>
              <w:jc w:val="center"/>
              <w:rPr>
                <w:b/>
                <w:sz w:val="24"/>
              </w:rPr>
            </w:pPr>
            <w:r>
              <w:rPr>
                <w:b/>
                <w:sz w:val="24"/>
              </w:rPr>
              <w:t>I</w:t>
            </w:r>
          </w:p>
        </w:tc>
        <w:tc>
          <w:tcPr>
            <w:tcW w:w="5310" w:type="dxa"/>
          </w:tcPr>
          <w:p>
            <w:pPr>
              <w:pStyle w:val="TableParagraph"/>
              <w:ind w:left="104" w:right="2331"/>
              <w:rPr>
                <w:b/>
                <w:sz w:val="24"/>
              </w:rPr>
            </w:pPr>
            <w:r>
              <w:rPr>
                <w:b/>
                <w:sz w:val="24"/>
              </w:rPr>
              <w:t>Call to Order Determination</w:t>
            </w:r>
            <w:r>
              <w:rPr>
                <w:b/>
                <w:spacing w:val="-15"/>
                <w:sz w:val="24"/>
              </w:rPr>
              <w:t> </w:t>
            </w:r>
            <w:r>
              <w:rPr>
                <w:b/>
                <w:sz w:val="24"/>
              </w:rPr>
              <w:t>of</w:t>
            </w:r>
            <w:r>
              <w:rPr>
                <w:b/>
                <w:spacing w:val="-15"/>
                <w:sz w:val="24"/>
              </w:rPr>
              <w:t> </w:t>
            </w:r>
            <w:r>
              <w:rPr>
                <w:b/>
                <w:sz w:val="24"/>
              </w:rPr>
              <w:t>Quorum</w:t>
            </w:r>
          </w:p>
        </w:tc>
        <w:tc>
          <w:tcPr>
            <w:tcW w:w="1532" w:type="dxa"/>
          </w:tcPr>
          <w:p>
            <w:pPr>
              <w:pStyle w:val="TableParagraph"/>
              <w:rPr>
                <w:sz w:val="22"/>
              </w:rPr>
            </w:pPr>
          </w:p>
        </w:tc>
        <w:tc>
          <w:tcPr>
            <w:tcW w:w="1261" w:type="dxa"/>
          </w:tcPr>
          <w:p>
            <w:pPr>
              <w:pStyle w:val="TableParagraph"/>
              <w:ind w:left="358" w:right="318" w:hanging="27"/>
              <w:rPr>
                <w:sz w:val="24"/>
              </w:rPr>
            </w:pPr>
            <w:r>
              <w:rPr>
                <w:spacing w:val="-2"/>
                <w:sz w:val="24"/>
              </w:rPr>
              <w:t>Board Chair</w:t>
            </w:r>
          </w:p>
        </w:tc>
      </w:tr>
      <w:tr>
        <w:trPr>
          <w:trHeight w:val="827" w:hRule="atLeast"/>
        </w:trPr>
        <w:tc>
          <w:tcPr>
            <w:tcW w:w="1186" w:type="dxa"/>
          </w:tcPr>
          <w:p>
            <w:pPr>
              <w:pStyle w:val="TableParagraph"/>
              <w:rPr>
                <w:sz w:val="22"/>
              </w:rPr>
            </w:pPr>
          </w:p>
        </w:tc>
        <w:tc>
          <w:tcPr>
            <w:tcW w:w="992" w:type="dxa"/>
          </w:tcPr>
          <w:p>
            <w:pPr>
              <w:pStyle w:val="TableParagraph"/>
              <w:spacing w:line="275" w:lineRule="exact"/>
              <w:ind w:left="148" w:right="138"/>
              <w:jc w:val="center"/>
              <w:rPr>
                <w:b/>
                <w:sz w:val="24"/>
              </w:rPr>
            </w:pPr>
            <w:r>
              <w:rPr>
                <w:b/>
                <w:spacing w:val="-5"/>
                <w:sz w:val="24"/>
              </w:rPr>
              <w:t>II</w:t>
            </w:r>
          </w:p>
        </w:tc>
        <w:tc>
          <w:tcPr>
            <w:tcW w:w="5310" w:type="dxa"/>
          </w:tcPr>
          <w:p>
            <w:pPr>
              <w:pStyle w:val="TableParagraph"/>
              <w:ind w:left="104" w:right="2331"/>
              <w:rPr>
                <w:b/>
                <w:sz w:val="24"/>
              </w:rPr>
            </w:pPr>
            <w:r>
              <w:rPr>
                <w:b/>
                <w:sz w:val="24"/>
              </w:rPr>
              <w:t>Conflict of Interest Approval</w:t>
            </w:r>
            <w:r>
              <w:rPr>
                <w:b/>
                <w:spacing w:val="-15"/>
                <w:sz w:val="24"/>
              </w:rPr>
              <w:t> </w:t>
            </w:r>
            <w:r>
              <w:rPr>
                <w:b/>
                <w:sz w:val="24"/>
              </w:rPr>
              <w:t>of</w:t>
            </w:r>
            <w:r>
              <w:rPr>
                <w:b/>
                <w:spacing w:val="-15"/>
                <w:sz w:val="24"/>
              </w:rPr>
              <w:t> </w:t>
            </w:r>
            <w:r>
              <w:rPr>
                <w:b/>
                <w:sz w:val="24"/>
              </w:rPr>
              <w:t>Agenda</w:t>
            </w:r>
          </w:p>
        </w:tc>
        <w:tc>
          <w:tcPr>
            <w:tcW w:w="1532" w:type="dxa"/>
          </w:tcPr>
          <w:p>
            <w:pPr>
              <w:pStyle w:val="TableParagraph"/>
              <w:spacing w:line="275" w:lineRule="exact"/>
              <w:ind w:left="388"/>
              <w:rPr>
                <w:sz w:val="24"/>
              </w:rPr>
            </w:pPr>
            <w:r>
              <w:rPr>
                <w:spacing w:val="-2"/>
                <w:sz w:val="24"/>
              </w:rPr>
              <w:t>Agenda</w:t>
            </w:r>
          </w:p>
        </w:tc>
        <w:tc>
          <w:tcPr>
            <w:tcW w:w="1261" w:type="dxa"/>
          </w:tcPr>
          <w:p>
            <w:pPr>
              <w:pStyle w:val="TableParagraph"/>
              <w:ind w:left="358" w:right="318" w:hanging="27"/>
              <w:rPr>
                <w:sz w:val="24"/>
              </w:rPr>
            </w:pPr>
            <w:r>
              <w:rPr>
                <w:spacing w:val="-2"/>
                <w:sz w:val="24"/>
              </w:rPr>
              <w:t>Board Chair</w:t>
            </w:r>
          </w:p>
        </w:tc>
      </w:tr>
      <w:tr>
        <w:trPr>
          <w:trHeight w:val="1655" w:hRule="atLeast"/>
        </w:trPr>
        <w:tc>
          <w:tcPr>
            <w:tcW w:w="1186" w:type="dxa"/>
          </w:tcPr>
          <w:p>
            <w:pPr>
              <w:pStyle w:val="TableParagraph"/>
              <w:rPr>
                <w:sz w:val="22"/>
              </w:rPr>
            </w:pPr>
          </w:p>
        </w:tc>
        <w:tc>
          <w:tcPr>
            <w:tcW w:w="992" w:type="dxa"/>
          </w:tcPr>
          <w:p>
            <w:pPr>
              <w:pStyle w:val="TableParagraph"/>
              <w:spacing w:line="275" w:lineRule="exact"/>
              <w:ind w:left="150" w:right="138"/>
              <w:jc w:val="center"/>
              <w:rPr>
                <w:b/>
                <w:sz w:val="24"/>
              </w:rPr>
            </w:pPr>
            <w:r>
              <w:rPr>
                <w:b/>
                <w:spacing w:val="-5"/>
                <w:sz w:val="24"/>
              </w:rPr>
              <w:t>III</w:t>
            </w:r>
          </w:p>
        </w:tc>
        <w:tc>
          <w:tcPr>
            <w:tcW w:w="5310" w:type="dxa"/>
          </w:tcPr>
          <w:p>
            <w:pPr>
              <w:pStyle w:val="TableParagraph"/>
              <w:spacing w:line="275" w:lineRule="exact"/>
              <w:ind w:left="104"/>
              <w:rPr>
                <w:b/>
                <w:sz w:val="24"/>
              </w:rPr>
            </w:pPr>
            <w:r>
              <w:rPr>
                <w:b/>
                <w:sz w:val="24"/>
              </w:rPr>
              <w:t>New</w:t>
            </w:r>
            <w:r>
              <w:rPr>
                <w:b/>
                <w:spacing w:val="-3"/>
                <w:sz w:val="24"/>
              </w:rPr>
              <w:t> </w:t>
            </w:r>
            <w:r>
              <w:rPr>
                <w:b/>
                <w:sz w:val="24"/>
              </w:rPr>
              <w:t>Staff</w:t>
            </w:r>
            <w:r>
              <w:rPr>
                <w:b/>
                <w:spacing w:val="-3"/>
                <w:sz w:val="24"/>
              </w:rPr>
              <w:t> </w:t>
            </w:r>
            <w:r>
              <w:rPr>
                <w:b/>
                <w:spacing w:val="-2"/>
                <w:sz w:val="24"/>
              </w:rPr>
              <w:t>Introduction:</w:t>
            </w:r>
          </w:p>
          <w:p>
            <w:pPr>
              <w:pStyle w:val="TableParagraph"/>
              <w:numPr>
                <w:ilvl w:val="0"/>
                <w:numId w:val="1"/>
              </w:numPr>
              <w:tabs>
                <w:tab w:pos="825" w:val="left" w:leader="none"/>
              </w:tabs>
              <w:spacing w:line="240" w:lineRule="auto" w:before="0" w:after="0"/>
              <w:ind w:left="824" w:right="848" w:hanging="360"/>
              <w:jc w:val="left"/>
              <w:rPr>
                <w:sz w:val="24"/>
              </w:rPr>
            </w:pPr>
            <w:r>
              <w:rPr>
                <w:sz w:val="24"/>
              </w:rPr>
              <w:t>Steven R. Joubert, LMHC, LNHA, Executive</w:t>
            </w:r>
            <w:r>
              <w:rPr>
                <w:spacing w:val="-15"/>
                <w:sz w:val="24"/>
              </w:rPr>
              <w:t> </w:t>
            </w:r>
            <w:r>
              <w:rPr>
                <w:sz w:val="24"/>
              </w:rPr>
              <w:t>Director,</w:t>
            </w:r>
            <w:r>
              <w:rPr>
                <w:spacing w:val="-14"/>
                <w:sz w:val="24"/>
              </w:rPr>
              <w:t> </w:t>
            </w:r>
            <w:r>
              <w:rPr>
                <w:sz w:val="24"/>
              </w:rPr>
              <w:t>Seven</w:t>
            </w:r>
            <w:r>
              <w:rPr>
                <w:spacing w:val="-14"/>
                <w:sz w:val="24"/>
              </w:rPr>
              <w:t> </w:t>
            </w:r>
            <w:r>
              <w:rPr>
                <w:sz w:val="24"/>
              </w:rPr>
              <w:t>Licensures</w:t>
            </w:r>
          </w:p>
          <w:p>
            <w:pPr>
              <w:pStyle w:val="TableParagraph"/>
              <w:spacing w:before="3"/>
              <w:rPr>
                <w:b/>
                <w:sz w:val="22"/>
              </w:rPr>
            </w:pPr>
          </w:p>
          <w:p>
            <w:pPr>
              <w:pStyle w:val="TableParagraph"/>
              <w:numPr>
                <w:ilvl w:val="0"/>
                <w:numId w:val="1"/>
              </w:numPr>
              <w:tabs>
                <w:tab w:pos="825" w:val="left" w:leader="none"/>
              </w:tabs>
              <w:spacing w:line="270" w:lineRule="atLeast" w:before="0" w:after="0"/>
              <w:ind w:left="824" w:right="857" w:hanging="360"/>
              <w:jc w:val="left"/>
              <w:rPr>
                <w:b/>
                <w:sz w:val="24"/>
              </w:rPr>
            </w:pPr>
            <w:r>
              <w:rPr>
                <w:sz w:val="24"/>
              </w:rPr>
              <w:t>Eleanor</w:t>
            </w:r>
            <w:r>
              <w:rPr>
                <w:spacing w:val="-14"/>
                <w:sz w:val="24"/>
              </w:rPr>
              <w:t> </w:t>
            </w:r>
            <w:r>
              <w:rPr>
                <w:sz w:val="24"/>
              </w:rPr>
              <w:t>Montgomery,</w:t>
            </w:r>
            <w:r>
              <w:rPr>
                <w:spacing w:val="-13"/>
                <w:sz w:val="24"/>
              </w:rPr>
              <w:t> </w:t>
            </w:r>
            <w:r>
              <w:rPr>
                <w:sz w:val="24"/>
              </w:rPr>
              <w:t>Office</w:t>
            </w:r>
            <w:r>
              <w:rPr>
                <w:spacing w:val="-14"/>
                <w:sz w:val="24"/>
              </w:rPr>
              <w:t> </w:t>
            </w:r>
            <w:r>
              <w:rPr>
                <w:sz w:val="24"/>
              </w:rPr>
              <w:t>Support </w:t>
            </w:r>
            <w:r>
              <w:rPr>
                <w:spacing w:val="-2"/>
                <w:sz w:val="24"/>
              </w:rPr>
              <w:t>Specialist</w:t>
            </w:r>
          </w:p>
        </w:tc>
        <w:tc>
          <w:tcPr>
            <w:tcW w:w="1532" w:type="dxa"/>
          </w:tcPr>
          <w:p>
            <w:pPr>
              <w:pStyle w:val="TableParagraph"/>
              <w:rPr>
                <w:sz w:val="22"/>
              </w:rPr>
            </w:pPr>
          </w:p>
        </w:tc>
        <w:tc>
          <w:tcPr>
            <w:tcW w:w="1261" w:type="dxa"/>
          </w:tcPr>
          <w:p>
            <w:pPr>
              <w:pStyle w:val="TableParagraph"/>
              <w:rPr>
                <w:b/>
                <w:sz w:val="26"/>
              </w:rPr>
            </w:pPr>
          </w:p>
          <w:p>
            <w:pPr>
              <w:pStyle w:val="TableParagraph"/>
              <w:spacing w:before="9"/>
              <w:rPr>
                <w:b/>
                <w:sz w:val="33"/>
              </w:rPr>
            </w:pPr>
          </w:p>
          <w:p>
            <w:pPr>
              <w:pStyle w:val="TableParagraph"/>
              <w:ind w:left="378"/>
              <w:rPr>
                <w:sz w:val="24"/>
              </w:rPr>
            </w:pPr>
            <w:r>
              <w:rPr>
                <w:spacing w:val="-5"/>
                <w:sz w:val="24"/>
              </w:rPr>
              <w:t>AED</w:t>
            </w:r>
          </w:p>
        </w:tc>
      </w:tr>
      <w:tr>
        <w:trPr>
          <w:trHeight w:val="1103" w:hRule="atLeast"/>
        </w:trPr>
        <w:tc>
          <w:tcPr>
            <w:tcW w:w="1186" w:type="dxa"/>
          </w:tcPr>
          <w:p>
            <w:pPr>
              <w:pStyle w:val="TableParagraph"/>
              <w:rPr>
                <w:sz w:val="22"/>
              </w:rPr>
            </w:pPr>
          </w:p>
        </w:tc>
        <w:tc>
          <w:tcPr>
            <w:tcW w:w="992" w:type="dxa"/>
          </w:tcPr>
          <w:p>
            <w:pPr>
              <w:pStyle w:val="TableParagraph"/>
              <w:spacing w:line="275" w:lineRule="exact"/>
              <w:ind w:left="150" w:right="137"/>
              <w:jc w:val="center"/>
              <w:rPr>
                <w:b/>
                <w:sz w:val="24"/>
              </w:rPr>
            </w:pPr>
            <w:r>
              <w:rPr>
                <w:b/>
                <w:spacing w:val="-5"/>
                <w:sz w:val="24"/>
              </w:rPr>
              <w:t>IV</w:t>
            </w:r>
          </w:p>
        </w:tc>
        <w:tc>
          <w:tcPr>
            <w:tcW w:w="5310" w:type="dxa"/>
          </w:tcPr>
          <w:p>
            <w:pPr>
              <w:pStyle w:val="TableParagraph"/>
              <w:spacing w:line="275" w:lineRule="exact"/>
              <w:ind w:left="104"/>
              <w:rPr>
                <w:b/>
                <w:sz w:val="24"/>
              </w:rPr>
            </w:pPr>
            <w:r>
              <w:rPr>
                <w:b/>
                <w:sz w:val="24"/>
              </w:rPr>
              <w:t>Approval</w:t>
            </w:r>
            <w:r>
              <w:rPr>
                <w:b/>
                <w:spacing w:val="-1"/>
                <w:sz w:val="24"/>
              </w:rPr>
              <w:t> </w:t>
            </w:r>
            <w:r>
              <w:rPr>
                <w:b/>
                <w:sz w:val="24"/>
              </w:rPr>
              <w:t>of</w:t>
            </w:r>
            <w:r>
              <w:rPr>
                <w:b/>
                <w:spacing w:val="-2"/>
                <w:sz w:val="24"/>
              </w:rPr>
              <w:t> Minutes</w:t>
            </w:r>
          </w:p>
          <w:p>
            <w:pPr>
              <w:pStyle w:val="TableParagraph"/>
              <w:ind w:left="824" w:right="1231" w:hanging="360"/>
              <w:rPr>
                <w:sz w:val="24"/>
              </w:rPr>
            </w:pPr>
            <w:r>
              <w:rPr>
                <w:sz w:val="24"/>
              </w:rPr>
              <w:t>A.</w:t>
            </w:r>
            <w:r>
              <w:rPr>
                <w:spacing w:val="40"/>
                <w:sz w:val="24"/>
              </w:rPr>
              <w:t> </w:t>
            </w:r>
            <w:r>
              <w:rPr>
                <w:sz w:val="24"/>
              </w:rPr>
              <w:t>Regularly</w:t>
            </w:r>
            <w:r>
              <w:rPr>
                <w:spacing w:val="-10"/>
                <w:sz w:val="24"/>
              </w:rPr>
              <w:t> </w:t>
            </w:r>
            <w:r>
              <w:rPr>
                <w:sz w:val="24"/>
              </w:rPr>
              <w:t>Scheduled</w:t>
            </w:r>
            <w:r>
              <w:rPr>
                <w:spacing w:val="-10"/>
                <w:sz w:val="24"/>
              </w:rPr>
              <w:t> </w:t>
            </w:r>
            <w:r>
              <w:rPr>
                <w:sz w:val="24"/>
              </w:rPr>
              <w:t>Meeting June 2, 2020</w:t>
            </w:r>
          </w:p>
        </w:tc>
        <w:tc>
          <w:tcPr>
            <w:tcW w:w="1532" w:type="dxa"/>
          </w:tcPr>
          <w:p>
            <w:pPr>
              <w:pStyle w:val="TableParagraph"/>
              <w:ind w:left="369" w:right="355" w:firstLine="141"/>
              <w:rPr>
                <w:sz w:val="24"/>
              </w:rPr>
            </w:pPr>
            <w:r>
              <w:rPr>
                <w:spacing w:val="-4"/>
                <w:sz w:val="24"/>
              </w:rPr>
              <w:t>Draft </w:t>
            </w:r>
            <w:r>
              <w:rPr>
                <w:spacing w:val="-2"/>
                <w:sz w:val="24"/>
              </w:rPr>
              <w:t>Minutes</w:t>
            </w:r>
          </w:p>
        </w:tc>
        <w:tc>
          <w:tcPr>
            <w:tcW w:w="1261" w:type="dxa"/>
          </w:tcPr>
          <w:p>
            <w:pPr>
              <w:pStyle w:val="TableParagraph"/>
              <w:ind w:left="358" w:right="318" w:hanging="27"/>
              <w:rPr>
                <w:sz w:val="24"/>
              </w:rPr>
            </w:pPr>
            <w:r>
              <w:rPr>
                <w:spacing w:val="-2"/>
                <w:sz w:val="24"/>
              </w:rPr>
              <w:t>Board Chair</w:t>
            </w:r>
          </w:p>
        </w:tc>
      </w:tr>
      <w:tr>
        <w:trPr>
          <w:trHeight w:val="1105" w:hRule="atLeast"/>
        </w:trPr>
        <w:tc>
          <w:tcPr>
            <w:tcW w:w="1186" w:type="dxa"/>
          </w:tcPr>
          <w:p>
            <w:pPr>
              <w:pStyle w:val="TableParagraph"/>
              <w:rPr>
                <w:sz w:val="22"/>
              </w:rPr>
            </w:pPr>
          </w:p>
        </w:tc>
        <w:tc>
          <w:tcPr>
            <w:tcW w:w="992" w:type="dxa"/>
          </w:tcPr>
          <w:p>
            <w:pPr>
              <w:pStyle w:val="TableParagraph"/>
              <w:spacing w:line="275" w:lineRule="exact"/>
              <w:ind w:left="10"/>
              <w:jc w:val="center"/>
              <w:rPr>
                <w:b/>
                <w:sz w:val="24"/>
              </w:rPr>
            </w:pPr>
            <w:r>
              <w:rPr>
                <w:b/>
                <w:sz w:val="24"/>
              </w:rPr>
              <w:t>V</w:t>
            </w:r>
          </w:p>
        </w:tc>
        <w:tc>
          <w:tcPr>
            <w:tcW w:w="5310" w:type="dxa"/>
          </w:tcPr>
          <w:p>
            <w:pPr>
              <w:pStyle w:val="TableParagraph"/>
              <w:spacing w:line="275" w:lineRule="exact"/>
              <w:ind w:left="164"/>
              <w:rPr>
                <w:b/>
                <w:sz w:val="24"/>
              </w:rPr>
            </w:pPr>
            <w:r>
              <w:rPr>
                <w:b/>
                <w:spacing w:val="-2"/>
                <w:sz w:val="24"/>
              </w:rPr>
              <w:t>Reciprocity</w:t>
            </w:r>
          </w:p>
          <w:p>
            <w:pPr>
              <w:pStyle w:val="TableParagraph"/>
              <w:ind w:left="824" w:right="139" w:hanging="360"/>
              <w:rPr>
                <w:sz w:val="24"/>
              </w:rPr>
            </w:pPr>
            <w:r>
              <w:rPr>
                <w:sz w:val="24"/>
              </w:rPr>
              <w:t>A.</w:t>
            </w:r>
            <w:r>
              <w:rPr>
                <w:spacing w:val="40"/>
                <w:sz w:val="24"/>
              </w:rPr>
              <w:t> </w:t>
            </w:r>
            <w:r>
              <w:rPr>
                <w:sz w:val="24"/>
              </w:rPr>
              <w:t>Draft</w:t>
            </w:r>
            <w:r>
              <w:rPr>
                <w:spacing w:val="-7"/>
                <w:sz w:val="24"/>
              </w:rPr>
              <w:t> </w:t>
            </w:r>
            <w:r>
              <w:rPr>
                <w:sz w:val="24"/>
              </w:rPr>
              <w:t>of</w:t>
            </w:r>
            <w:r>
              <w:rPr>
                <w:spacing w:val="-8"/>
                <w:sz w:val="24"/>
              </w:rPr>
              <w:t> </w:t>
            </w:r>
            <w:r>
              <w:rPr>
                <w:sz w:val="24"/>
              </w:rPr>
              <w:t>Reciprocity</w:t>
            </w:r>
            <w:r>
              <w:rPr>
                <w:spacing w:val="-7"/>
                <w:sz w:val="24"/>
              </w:rPr>
              <w:t> </w:t>
            </w:r>
            <w:r>
              <w:rPr>
                <w:sz w:val="24"/>
              </w:rPr>
              <w:t>Application</w:t>
            </w:r>
            <w:r>
              <w:rPr>
                <w:spacing w:val="-7"/>
                <w:sz w:val="24"/>
              </w:rPr>
              <w:t> </w:t>
            </w:r>
            <w:r>
              <w:rPr>
                <w:sz w:val="24"/>
              </w:rPr>
              <w:t>for </w:t>
            </w:r>
            <w:r>
              <w:rPr>
                <w:spacing w:val="-2"/>
                <w:sz w:val="24"/>
              </w:rPr>
              <w:t>Licensure</w:t>
            </w:r>
          </w:p>
        </w:tc>
        <w:tc>
          <w:tcPr>
            <w:tcW w:w="1532" w:type="dxa"/>
          </w:tcPr>
          <w:p>
            <w:pPr>
              <w:pStyle w:val="TableParagraph"/>
              <w:ind w:left="196" w:firstLine="314"/>
              <w:rPr>
                <w:sz w:val="24"/>
              </w:rPr>
            </w:pPr>
            <w:r>
              <w:rPr>
                <w:spacing w:val="-2"/>
                <w:sz w:val="24"/>
              </w:rPr>
              <w:t>Draft Application</w:t>
            </w:r>
          </w:p>
        </w:tc>
        <w:tc>
          <w:tcPr>
            <w:tcW w:w="1261" w:type="dxa"/>
          </w:tcPr>
          <w:p>
            <w:pPr>
              <w:pStyle w:val="TableParagraph"/>
              <w:ind w:left="198" w:right="191"/>
              <w:jc w:val="center"/>
              <w:rPr>
                <w:sz w:val="24"/>
              </w:rPr>
            </w:pPr>
            <w:r>
              <w:rPr>
                <w:spacing w:val="-2"/>
                <w:sz w:val="24"/>
              </w:rPr>
              <w:t>Board Counsel/ </w:t>
            </w:r>
            <w:r>
              <w:rPr>
                <w:spacing w:val="-4"/>
                <w:sz w:val="24"/>
              </w:rPr>
              <w:t>AED</w:t>
            </w:r>
          </w:p>
        </w:tc>
      </w:tr>
    </w:tbl>
    <w:p>
      <w:pPr>
        <w:spacing w:after="0"/>
        <w:jc w:val="center"/>
        <w:rPr>
          <w:sz w:val="24"/>
        </w:rPr>
        <w:sectPr>
          <w:footerReference w:type="default" r:id="rId5"/>
          <w:type w:val="continuous"/>
          <w:pgSz w:w="12240" w:h="15840"/>
          <w:pgMar w:footer="2308" w:header="0" w:top="560" w:bottom="2937" w:left="500" w:right="780"/>
          <w:pgNumType w:start="1"/>
        </w:sectPr>
      </w:pPr>
    </w:p>
    <w:tbl>
      <w:tblPr>
        <w:tblW w:w="0" w:type="auto"/>
        <w:jc w:val="left"/>
        <w:tblInd w:w="57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186"/>
        <w:gridCol w:w="992"/>
        <w:gridCol w:w="5310"/>
        <w:gridCol w:w="1532"/>
        <w:gridCol w:w="1261"/>
      </w:tblGrid>
      <w:tr>
        <w:trPr>
          <w:trHeight w:val="1379" w:hRule="atLeast"/>
        </w:trPr>
        <w:tc>
          <w:tcPr>
            <w:tcW w:w="1186" w:type="dxa"/>
          </w:tcPr>
          <w:p>
            <w:pPr>
              <w:pStyle w:val="TableParagraph"/>
              <w:rPr>
                <w:sz w:val="20"/>
              </w:rPr>
            </w:pPr>
          </w:p>
        </w:tc>
        <w:tc>
          <w:tcPr>
            <w:tcW w:w="992" w:type="dxa"/>
          </w:tcPr>
          <w:p>
            <w:pPr>
              <w:pStyle w:val="TableParagraph"/>
              <w:spacing w:line="268" w:lineRule="exact"/>
              <w:ind w:left="150" w:right="138"/>
              <w:jc w:val="center"/>
              <w:rPr>
                <w:b/>
                <w:sz w:val="24"/>
              </w:rPr>
            </w:pPr>
            <w:r>
              <w:rPr>
                <w:b/>
                <w:spacing w:val="-5"/>
                <w:sz w:val="24"/>
              </w:rPr>
              <w:t>VI</w:t>
            </w:r>
          </w:p>
        </w:tc>
        <w:tc>
          <w:tcPr>
            <w:tcW w:w="5310" w:type="dxa"/>
          </w:tcPr>
          <w:p>
            <w:pPr>
              <w:pStyle w:val="TableParagraph"/>
              <w:spacing w:line="268" w:lineRule="exact"/>
              <w:ind w:left="104"/>
              <w:rPr>
                <w:b/>
                <w:sz w:val="24"/>
              </w:rPr>
            </w:pPr>
            <w:r>
              <w:rPr>
                <w:b/>
                <w:sz w:val="24"/>
              </w:rPr>
              <w:t>Flex</w:t>
            </w:r>
            <w:r>
              <w:rPr>
                <w:b/>
                <w:spacing w:val="-2"/>
                <w:sz w:val="24"/>
              </w:rPr>
              <w:t> Session</w:t>
            </w:r>
          </w:p>
          <w:p>
            <w:pPr>
              <w:pStyle w:val="TableParagraph"/>
              <w:numPr>
                <w:ilvl w:val="0"/>
                <w:numId w:val="2"/>
              </w:numPr>
              <w:tabs>
                <w:tab w:pos="825" w:val="left" w:leader="none"/>
              </w:tabs>
              <w:spacing w:line="240" w:lineRule="auto" w:before="0" w:after="0"/>
              <w:ind w:left="824" w:right="0" w:hanging="361"/>
              <w:jc w:val="left"/>
              <w:rPr>
                <w:sz w:val="24"/>
              </w:rPr>
            </w:pPr>
            <w:r>
              <w:rPr>
                <w:spacing w:val="-2"/>
                <w:sz w:val="24"/>
              </w:rPr>
              <w:t>Announcements</w:t>
            </w:r>
          </w:p>
          <w:p>
            <w:pPr>
              <w:pStyle w:val="TableParagraph"/>
              <w:numPr>
                <w:ilvl w:val="1"/>
                <w:numId w:val="2"/>
              </w:numPr>
              <w:tabs>
                <w:tab w:pos="1545" w:val="left" w:leader="none"/>
              </w:tabs>
              <w:spacing w:line="240" w:lineRule="auto" w:before="0" w:after="0"/>
              <w:ind w:left="1544" w:right="0" w:hanging="361"/>
              <w:jc w:val="left"/>
              <w:rPr>
                <w:sz w:val="24"/>
              </w:rPr>
            </w:pPr>
            <w:r>
              <w:rPr>
                <w:sz w:val="24"/>
              </w:rPr>
              <w:t>New</w:t>
            </w:r>
            <w:r>
              <w:rPr>
                <w:spacing w:val="-3"/>
                <w:sz w:val="24"/>
              </w:rPr>
              <w:t> </w:t>
            </w:r>
            <w:r>
              <w:rPr>
                <w:sz w:val="24"/>
              </w:rPr>
              <w:t>state</w:t>
            </w:r>
            <w:r>
              <w:rPr>
                <w:spacing w:val="-2"/>
                <w:sz w:val="24"/>
              </w:rPr>
              <w:t> </w:t>
            </w:r>
            <w:r>
              <w:rPr>
                <w:sz w:val="24"/>
              </w:rPr>
              <w:t>email</w:t>
            </w:r>
            <w:r>
              <w:rPr>
                <w:spacing w:val="-2"/>
                <w:sz w:val="24"/>
              </w:rPr>
              <w:t> </w:t>
            </w:r>
            <w:r>
              <w:rPr>
                <w:sz w:val="24"/>
              </w:rPr>
              <w:t>address</w:t>
            </w:r>
            <w:r>
              <w:rPr>
                <w:spacing w:val="1"/>
                <w:sz w:val="24"/>
              </w:rPr>
              <w:t> </w:t>
            </w:r>
            <w:r>
              <w:rPr>
                <w:spacing w:val="-2"/>
                <w:sz w:val="24"/>
              </w:rPr>
              <w:t>domain</w:t>
            </w:r>
          </w:p>
          <w:p>
            <w:pPr>
              <w:pStyle w:val="TableParagraph"/>
              <w:numPr>
                <w:ilvl w:val="0"/>
                <w:numId w:val="2"/>
              </w:numPr>
              <w:tabs>
                <w:tab w:pos="825" w:val="left" w:leader="none"/>
              </w:tabs>
              <w:spacing w:line="240" w:lineRule="auto" w:before="0" w:after="0"/>
              <w:ind w:left="824" w:right="0" w:hanging="361"/>
              <w:jc w:val="left"/>
              <w:rPr>
                <w:sz w:val="24"/>
              </w:rPr>
            </w:pPr>
            <w:r>
              <w:rPr>
                <w:sz w:val="24"/>
              </w:rPr>
              <w:t>Topics</w:t>
            </w:r>
            <w:r>
              <w:rPr>
                <w:spacing w:val="-2"/>
                <w:sz w:val="24"/>
              </w:rPr>
              <w:t> </w:t>
            </w:r>
            <w:r>
              <w:rPr>
                <w:sz w:val="24"/>
              </w:rPr>
              <w:t>for</w:t>
            </w:r>
            <w:r>
              <w:rPr>
                <w:spacing w:val="-2"/>
                <w:sz w:val="24"/>
              </w:rPr>
              <w:t> </w:t>
            </w:r>
            <w:r>
              <w:rPr>
                <w:sz w:val="24"/>
              </w:rPr>
              <w:t>next</w:t>
            </w:r>
            <w:r>
              <w:rPr>
                <w:spacing w:val="-1"/>
                <w:sz w:val="24"/>
              </w:rPr>
              <w:t> </w:t>
            </w:r>
            <w:r>
              <w:rPr>
                <w:spacing w:val="-2"/>
                <w:sz w:val="24"/>
              </w:rPr>
              <w:t>agenda</w:t>
            </w:r>
          </w:p>
        </w:tc>
        <w:tc>
          <w:tcPr>
            <w:tcW w:w="1532" w:type="dxa"/>
          </w:tcPr>
          <w:p>
            <w:pPr>
              <w:pStyle w:val="TableParagraph"/>
              <w:spacing w:before="3"/>
              <w:rPr>
                <w:b/>
                <w:sz w:val="23"/>
              </w:rPr>
            </w:pPr>
          </w:p>
          <w:p>
            <w:pPr>
              <w:pStyle w:val="TableParagraph"/>
              <w:spacing w:before="1"/>
              <w:ind w:left="436"/>
              <w:rPr>
                <w:sz w:val="24"/>
              </w:rPr>
            </w:pPr>
            <w:r>
              <w:rPr>
                <w:spacing w:val="-2"/>
                <w:sz w:val="24"/>
              </w:rPr>
              <w:t>Verbal</w:t>
            </w:r>
          </w:p>
        </w:tc>
        <w:tc>
          <w:tcPr>
            <w:tcW w:w="1261" w:type="dxa"/>
          </w:tcPr>
          <w:p>
            <w:pPr>
              <w:pStyle w:val="TableParagraph"/>
              <w:spacing w:before="3"/>
              <w:rPr>
                <w:b/>
                <w:sz w:val="23"/>
              </w:rPr>
            </w:pPr>
          </w:p>
          <w:p>
            <w:pPr>
              <w:pStyle w:val="TableParagraph"/>
              <w:spacing w:before="1"/>
              <w:ind w:left="378"/>
              <w:rPr>
                <w:sz w:val="24"/>
              </w:rPr>
            </w:pPr>
            <w:r>
              <w:rPr>
                <w:spacing w:val="-5"/>
                <w:sz w:val="24"/>
              </w:rPr>
              <w:t>AED</w:t>
            </w:r>
          </w:p>
        </w:tc>
      </w:tr>
      <w:tr>
        <w:trPr>
          <w:trHeight w:val="829" w:hRule="atLeast"/>
        </w:trPr>
        <w:tc>
          <w:tcPr>
            <w:tcW w:w="1186" w:type="dxa"/>
          </w:tcPr>
          <w:p>
            <w:pPr>
              <w:pStyle w:val="TableParagraph"/>
              <w:spacing w:line="271" w:lineRule="exact"/>
              <w:ind w:left="318"/>
              <w:rPr>
                <w:sz w:val="24"/>
              </w:rPr>
            </w:pPr>
            <w:r>
              <w:rPr>
                <w:spacing w:val="-2"/>
                <w:sz w:val="24"/>
              </w:rPr>
              <w:t>12:00</w:t>
            </w:r>
          </w:p>
          <w:p>
            <w:pPr>
              <w:pStyle w:val="TableParagraph"/>
              <w:ind w:left="378"/>
              <w:rPr>
                <w:sz w:val="24"/>
              </w:rPr>
            </w:pPr>
            <w:r>
              <w:rPr>
                <w:spacing w:val="-4"/>
                <w:sz w:val="24"/>
              </w:rPr>
              <w:t>p.m.</w:t>
            </w:r>
          </w:p>
        </w:tc>
        <w:tc>
          <w:tcPr>
            <w:tcW w:w="992" w:type="dxa"/>
          </w:tcPr>
          <w:p>
            <w:pPr>
              <w:pStyle w:val="TableParagraph"/>
              <w:spacing w:line="271" w:lineRule="exact"/>
              <w:ind w:left="148" w:right="138"/>
              <w:jc w:val="center"/>
              <w:rPr>
                <w:b/>
                <w:sz w:val="24"/>
              </w:rPr>
            </w:pPr>
            <w:r>
              <w:rPr>
                <w:b/>
                <w:spacing w:val="-5"/>
                <w:sz w:val="24"/>
              </w:rPr>
              <w:t>VII</w:t>
            </w:r>
          </w:p>
        </w:tc>
        <w:tc>
          <w:tcPr>
            <w:tcW w:w="5310" w:type="dxa"/>
          </w:tcPr>
          <w:p>
            <w:pPr>
              <w:pStyle w:val="TableParagraph"/>
              <w:ind w:left="104"/>
              <w:rPr>
                <w:sz w:val="24"/>
              </w:rPr>
            </w:pPr>
            <w:r>
              <w:rPr>
                <w:b/>
                <w:sz w:val="24"/>
              </w:rPr>
              <w:t>Adjournment</w:t>
            </w:r>
            <w:r>
              <w:rPr>
                <w:b/>
                <w:spacing w:val="-9"/>
                <w:sz w:val="24"/>
              </w:rPr>
              <w:t> </w:t>
            </w:r>
            <w:r>
              <w:rPr>
                <w:b/>
                <w:sz w:val="24"/>
              </w:rPr>
              <w:t>-</w:t>
            </w:r>
            <w:r>
              <w:rPr>
                <w:sz w:val="24"/>
              </w:rPr>
              <w:t>Next</w:t>
            </w:r>
            <w:r>
              <w:rPr>
                <w:spacing w:val="-9"/>
                <w:sz w:val="24"/>
              </w:rPr>
              <w:t> </w:t>
            </w:r>
            <w:r>
              <w:rPr>
                <w:sz w:val="24"/>
              </w:rPr>
              <w:t>Board</w:t>
            </w:r>
            <w:r>
              <w:rPr>
                <w:spacing w:val="-9"/>
                <w:sz w:val="24"/>
              </w:rPr>
              <w:t> </w:t>
            </w:r>
            <w:r>
              <w:rPr>
                <w:sz w:val="24"/>
              </w:rPr>
              <w:t>meeting</w:t>
            </w:r>
            <w:r>
              <w:rPr>
                <w:spacing w:val="-9"/>
                <w:sz w:val="24"/>
              </w:rPr>
              <w:t> </w:t>
            </w:r>
            <w:r>
              <w:rPr>
                <w:sz w:val="24"/>
              </w:rPr>
              <w:t>scheduled</w:t>
            </w:r>
            <w:r>
              <w:rPr>
                <w:spacing w:val="-7"/>
                <w:sz w:val="24"/>
              </w:rPr>
              <w:t> </w:t>
            </w:r>
            <w:r>
              <w:rPr>
                <w:sz w:val="24"/>
              </w:rPr>
              <w:t>for December 1, 2020</w:t>
            </w:r>
          </w:p>
        </w:tc>
        <w:tc>
          <w:tcPr>
            <w:tcW w:w="1532" w:type="dxa"/>
          </w:tcPr>
          <w:p>
            <w:pPr>
              <w:pStyle w:val="TableParagraph"/>
              <w:rPr>
                <w:sz w:val="20"/>
              </w:rPr>
            </w:pPr>
          </w:p>
        </w:tc>
        <w:tc>
          <w:tcPr>
            <w:tcW w:w="1261" w:type="dxa"/>
          </w:tcPr>
          <w:p>
            <w:pPr>
              <w:pStyle w:val="TableParagraph"/>
              <w:ind w:left="358" w:right="318" w:hanging="27"/>
              <w:rPr>
                <w:sz w:val="24"/>
              </w:rPr>
            </w:pPr>
            <w:r>
              <w:rPr>
                <w:spacing w:val="-2"/>
                <w:sz w:val="24"/>
              </w:rPr>
              <w:t>Board Chair</w:t>
            </w:r>
          </w:p>
        </w:tc>
      </w:tr>
    </w:tbl>
    <w:p>
      <w:pPr>
        <w:spacing w:after="0"/>
        <w:rPr>
          <w:sz w:val="24"/>
        </w:rPr>
        <w:sectPr>
          <w:type w:val="continuous"/>
          <w:pgSz w:w="12240" w:h="15840"/>
          <w:pgMar w:header="0" w:footer="2308" w:top="640" w:bottom="2500" w:left="500" w:right="780"/>
        </w:sectPr>
      </w:pPr>
    </w:p>
    <w:p>
      <w:pPr>
        <w:spacing w:before="79"/>
        <w:ind w:left="235" w:right="101" w:firstLine="0"/>
        <w:jc w:val="center"/>
        <w:rPr>
          <w:b/>
          <w:sz w:val="24"/>
        </w:rPr>
      </w:pPr>
      <w:r>
        <w:rPr>
          <w:b/>
          <w:sz w:val="24"/>
        </w:rPr>
        <w:t>COMMONWEALTH</w:t>
      </w:r>
      <w:r>
        <w:rPr>
          <w:b/>
          <w:spacing w:val="-4"/>
          <w:sz w:val="24"/>
        </w:rPr>
        <w:t> </w:t>
      </w:r>
      <w:r>
        <w:rPr>
          <w:b/>
          <w:sz w:val="24"/>
        </w:rPr>
        <w:t>OF</w:t>
      </w:r>
      <w:r>
        <w:rPr>
          <w:b/>
          <w:spacing w:val="-3"/>
          <w:sz w:val="24"/>
        </w:rPr>
        <w:t> </w:t>
      </w:r>
      <w:r>
        <w:rPr>
          <w:b/>
          <w:spacing w:val="-2"/>
          <w:sz w:val="24"/>
        </w:rPr>
        <w:t>MASSACHUSETTS</w:t>
      </w:r>
    </w:p>
    <w:p>
      <w:pPr>
        <w:pStyle w:val="BodyText"/>
        <w:rPr>
          <w:b/>
        </w:rPr>
      </w:pPr>
    </w:p>
    <w:p>
      <w:pPr>
        <w:spacing w:before="0"/>
        <w:ind w:left="2774" w:right="2637" w:firstLine="0"/>
        <w:jc w:val="center"/>
        <w:rPr>
          <w:b/>
          <w:sz w:val="24"/>
        </w:rPr>
      </w:pPr>
      <w:r>
        <w:rPr>
          <w:b/>
          <w:sz w:val="24"/>
        </w:rPr>
        <w:t>BOARD</w:t>
      </w:r>
      <w:r>
        <w:rPr>
          <w:b/>
          <w:spacing w:val="-10"/>
          <w:sz w:val="24"/>
        </w:rPr>
        <w:t> </w:t>
      </w:r>
      <w:r>
        <w:rPr>
          <w:b/>
          <w:sz w:val="24"/>
        </w:rPr>
        <w:t>OF</w:t>
      </w:r>
      <w:r>
        <w:rPr>
          <w:b/>
          <w:spacing w:val="-10"/>
          <w:sz w:val="24"/>
        </w:rPr>
        <w:t> </w:t>
      </w:r>
      <w:r>
        <w:rPr>
          <w:b/>
          <w:sz w:val="24"/>
        </w:rPr>
        <w:t>REGISTRATION</w:t>
      </w:r>
      <w:r>
        <w:rPr>
          <w:b/>
          <w:spacing w:val="-10"/>
          <w:sz w:val="24"/>
        </w:rPr>
        <w:t> </w:t>
      </w:r>
      <w:r>
        <w:rPr>
          <w:b/>
          <w:sz w:val="24"/>
        </w:rPr>
        <w:t>OF</w:t>
      </w:r>
      <w:r>
        <w:rPr>
          <w:b/>
          <w:spacing w:val="-10"/>
          <w:sz w:val="24"/>
        </w:rPr>
        <w:t> </w:t>
      </w:r>
      <w:r>
        <w:rPr>
          <w:b/>
          <w:sz w:val="24"/>
        </w:rPr>
        <w:t>PERFUSIONISTS BOARD MEETING</w:t>
      </w:r>
    </w:p>
    <w:p>
      <w:pPr>
        <w:pStyle w:val="BodyText"/>
        <w:spacing w:before="11"/>
        <w:rPr>
          <w:b/>
          <w:sz w:val="23"/>
        </w:rPr>
      </w:pPr>
    </w:p>
    <w:p>
      <w:pPr>
        <w:spacing w:before="0"/>
        <w:ind w:left="918" w:right="101" w:firstLine="0"/>
        <w:jc w:val="center"/>
        <w:rPr>
          <w:b/>
          <w:sz w:val="22"/>
        </w:rPr>
      </w:pPr>
      <w:r>
        <w:rPr>
          <w:b/>
          <w:sz w:val="22"/>
        </w:rPr>
        <w:t>Tuesday,</w:t>
      </w:r>
      <w:r>
        <w:rPr>
          <w:b/>
          <w:spacing w:val="-4"/>
          <w:sz w:val="22"/>
        </w:rPr>
        <w:t> </w:t>
      </w:r>
      <w:r>
        <w:rPr>
          <w:b/>
          <w:sz w:val="22"/>
        </w:rPr>
        <w:t>September</w:t>
      </w:r>
      <w:r>
        <w:rPr>
          <w:b/>
          <w:spacing w:val="-6"/>
          <w:sz w:val="22"/>
        </w:rPr>
        <w:t> </w:t>
      </w:r>
      <w:r>
        <w:rPr>
          <w:b/>
          <w:sz w:val="22"/>
        </w:rPr>
        <w:t>1,</w:t>
      </w:r>
      <w:r>
        <w:rPr>
          <w:b/>
          <w:spacing w:val="-3"/>
          <w:sz w:val="22"/>
        </w:rPr>
        <w:t> </w:t>
      </w:r>
      <w:r>
        <w:rPr>
          <w:b/>
          <w:spacing w:val="-4"/>
          <w:sz w:val="22"/>
        </w:rPr>
        <w:t>2020</w:t>
      </w:r>
    </w:p>
    <w:p>
      <w:pPr>
        <w:pStyle w:val="BodyText"/>
        <w:rPr>
          <w:b/>
          <w:sz w:val="22"/>
        </w:rPr>
      </w:pPr>
    </w:p>
    <w:p>
      <w:pPr>
        <w:spacing w:line="252" w:lineRule="exact" w:before="0"/>
        <w:ind w:left="922" w:right="101" w:firstLine="0"/>
        <w:jc w:val="center"/>
        <w:rPr>
          <w:b/>
          <w:sz w:val="22"/>
        </w:rPr>
      </w:pPr>
      <w:r>
        <w:rPr>
          <w:b/>
          <w:sz w:val="22"/>
        </w:rPr>
        <w:t>239</w:t>
      </w:r>
      <w:r>
        <w:rPr>
          <w:b/>
          <w:spacing w:val="-4"/>
          <w:sz w:val="22"/>
        </w:rPr>
        <w:t> </w:t>
      </w:r>
      <w:r>
        <w:rPr>
          <w:b/>
          <w:sz w:val="22"/>
        </w:rPr>
        <w:t>Causeway</w:t>
      </w:r>
      <w:r>
        <w:rPr>
          <w:b/>
          <w:spacing w:val="-2"/>
          <w:sz w:val="22"/>
        </w:rPr>
        <w:t> Street</w:t>
      </w:r>
    </w:p>
    <w:p>
      <w:pPr>
        <w:spacing w:line="252" w:lineRule="exact" w:before="0"/>
        <w:ind w:left="923" w:right="101" w:firstLine="0"/>
        <w:jc w:val="center"/>
        <w:rPr>
          <w:b/>
          <w:sz w:val="22"/>
        </w:rPr>
      </w:pPr>
      <w:r>
        <w:rPr>
          <w:b/>
          <w:sz w:val="22"/>
        </w:rPr>
        <w:t>Room</w:t>
      </w:r>
      <w:r>
        <w:rPr>
          <w:b/>
          <w:spacing w:val="-1"/>
          <w:sz w:val="22"/>
        </w:rPr>
        <w:t> </w:t>
      </w:r>
      <w:r>
        <w:rPr>
          <w:b/>
          <w:spacing w:val="-5"/>
          <w:sz w:val="22"/>
        </w:rPr>
        <w:t>417</w:t>
      </w:r>
    </w:p>
    <w:p>
      <w:pPr>
        <w:spacing w:before="2"/>
        <w:ind w:left="4996" w:right="4173" w:firstLine="0"/>
        <w:jc w:val="center"/>
        <w:rPr>
          <w:b/>
          <w:sz w:val="22"/>
        </w:rPr>
      </w:pPr>
      <w:r>
        <w:rPr>
          <w:b/>
          <w:sz w:val="22"/>
        </w:rPr>
        <w:t>Boston,</w:t>
      </w:r>
      <w:r>
        <w:rPr>
          <w:b/>
          <w:spacing w:val="-13"/>
          <w:sz w:val="22"/>
        </w:rPr>
        <w:t> </w:t>
      </w:r>
      <w:r>
        <w:rPr>
          <w:b/>
          <w:sz w:val="22"/>
        </w:rPr>
        <w:t>MA</w:t>
      </w:r>
      <w:r>
        <w:rPr>
          <w:b/>
          <w:spacing w:val="33"/>
          <w:sz w:val="22"/>
        </w:rPr>
        <w:t> </w:t>
      </w:r>
      <w:r>
        <w:rPr>
          <w:b/>
          <w:sz w:val="22"/>
        </w:rPr>
        <w:t>02114 Via WebEx</w:t>
      </w:r>
    </w:p>
    <w:p>
      <w:pPr>
        <w:pStyle w:val="BodyText"/>
        <w:rPr>
          <w:b/>
          <w:sz w:val="22"/>
        </w:rPr>
      </w:pPr>
    </w:p>
    <w:p>
      <w:pPr>
        <w:pStyle w:val="Heading1"/>
        <w:ind w:left="5125" w:right="2397" w:hanging="1529"/>
        <w:jc w:val="left"/>
      </w:pPr>
      <w:r>
        <w:rPr/>
        <w:t>M.G.L.</w:t>
      </w:r>
      <w:r>
        <w:rPr>
          <w:spacing w:val="-6"/>
        </w:rPr>
        <w:t> </w:t>
      </w:r>
      <w:r>
        <w:rPr/>
        <w:t>c.</w:t>
      </w:r>
      <w:r>
        <w:rPr>
          <w:spacing w:val="-6"/>
        </w:rPr>
        <w:t> </w:t>
      </w:r>
      <w:r>
        <w:rPr/>
        <w:t>30A,</w:t>
      </w:r>
      <w:r>
        <w:rPr>
          <w:spacing w:val="-6"/>
        </w:rPr>
        <w:t> </w:t>
      </w:r>
      <w:r>
        <w:rPr/>
        <w:t>§</w:t>
      </w:r>
      <w:r>
        <w:rPr>
          <w:spacing w:val="-6"/>
        </w:rPr>
        <w:t> </w:t>
      </w:r>
      <w:r>
        <w:rPr/>
        <w:t>20</w:t>
      </w:r>
      <w:r>
        <w:rPr>
          <w:spacing w:val="-6"/>
        </w:rPr>
        <w:t> </w:t>
      </w:r>
      <w:r>
        <w:rPr/>
        <w:t>Regular</w:t>
      </w:r>
      <w:r>
        <w:rPr>
          <w:spacing w:val="-7"/>
        </w:rPr>
        <w:t> </w:t>
      </w:r>
      <w:r>
        <w:rPr/>
        <w:t>Session</w:t>
      </w:r>
      <w:r>
        <w:rPr>
          <w:spacing w:val="-6"/>
        </w:rPr>
        <w:t> </w:t>
      </w:r>
      <w:r>
        <w:rPr/>
        <w:t>Minutes (Open Session)</w:t>
      </w:r>
    </w:p>
    <w:p>
      <w:pPr>
        <w:pStyle w:val="BodyText"/>
        <w:rPr>
          <w:b/>
          <w:sz w:val="26"/>
        </w:rPr>
      </w:pPr>
    </w:p>
    <w:p>
      <w:pPr>
        <w:pStyle w:val="BodyText"/>
        <w:rPr>
          <w:b/>
          <w:sz w:val="22"/>
        </w:rPr>
      </w:pPr>
    </w:p>
    <w:p>
      <w:pPr>
        <w:pStyle w:val="BodyText"/>
        <w:tabs>
          <w:tab w:pos="3099" w:val="left" w:leader="none"/>
        </w:tabs>
        <w:ind w:left="940" w:right="2397"/>
      </w:pPr>
      <w:r>
        <w:rPr>
          <w:u w:val="single"/>
        </w:rPr>
        <w:t>Board Members</w:t>
      </w:r>
      <w:r>
        <w:rPr/>
        <w:tab/>
        <w:t>Kyle Spear, Certified Clinical Perfusionist 4, Chair </w:t>
      </w:r>
      <w:r>
        <w:rPr>
          <w:spacing w:val="-2"/>
          <w:u w:val="single"/>
        </w:rPr>
        <w:t>Present</w:t>
      </w:r>
      <w:r>
        <w:rPr>
          <w:spacing w:val="-2"/>
        </w:rPr>
        <w:t>:</w:t>
      </w:r>
      <w:r>
        <w:rPr/>
        <w:tab/>
        <w:t>Kevin</w:t>
      </w:r>
      <w:r>
        <w:rPr>
          <w:spacing w:val="-6"/>
        </w:rPr>
        <w:t> </w:t>
      </w:r>
      <w:r>
        <w:rPr/>
        <w:t>Lilly,</w:t>
      </w:r>
      <w:r>
        <w:rPr>
          <w:spacing w:val="-6"/>
        </w:rPr>
        <w:t> </w:t>
      </w:r>
      <w:r>
        <w:rPr/>
        <w:t>Certified</w:t>
      </w:r>
      <w:r>
        <w:rPr>
          <w:spacing w:val="-6"/>
        </w:rPr>
        <w:t> </w:t>
      </w:r>
      <w:r>
        <w:rPr/>
        <w:t>Clinical</w:t>
      </w:r>
      <w:r>
        <w:rPr>
          <w:spacing w:val="-6"/>
        </w:rPr>
        <w:t> </w:t>
      </w:r>
      <w:r>
        <w:rPr/>
        <w:t>Perfusionist</w:t>
      </w:r>
      <w:r>
        <w:rPr>
          <w:spacing w:val="-6"/>
        </w:rPr>
        <w:t> </w:t>
      </w:r>
      <w:r>
        <w:rPr/>
        <w:t>1,</w:t>
      </w:r>
      <w:r>
        <w:rPr>
          <w:spacing w:val="-6"/>
        </w:rPr>
        <w:t> </w:t>
      </w:r>
      <w:r>
        <w:rPr/>
        <w:t>Vice</w:t>
      </w:r>
      <w:r>
        <w:rPr>
          <w:spacing w:val="-5"/>
        </w:rPr>
        <w:t> </w:t>
      </w:r>
      <w:r>
        <w:rPr/>
        <w:t>Chair</w:t>
      </w:r>
    </w:p>
    <w:p>
      <w:pPr>
        <w:pStyle w:val="BodyText"/>
        <w:ind w:left="3100" w:right="809"/>
      </w:pPr>
      <w:r>
        <w:rPr/>
        <w:t>Nelson</w:t>
      </w:r>
      <w:r>
        <w:rPr>
          <w:spacing w:val="-7"/>
        </w:rPr>
        <w:t> </w:t>
      </w:r>
      <w:r>
        <w:rPr/>
        <w:t>Thaemert,</w:t>
      </w:r>
      <w:r>
        <w:rPr>
          <w:spacing w:val="-7"/>
        </w:rPr>
        <w:t> </w:t>
      </w:r>
      <w:r>
        <w:rPr/>
        <w:t>M.D.,</w:t>
      </w:r>
      <w:r>
        <w:rPr>
          <w:spacing w:val="-5"/>
        </w:rPr>
        <w:t> </w:t>
      </w:r>
      <w:r>
        <w:rPr/>
        <w:t>Anesthesiologist,</w:t>
      </w:r>
      <w:r>
        <w:rPr>
          <w:spacing w:val="-7"/>
        </w:rPr>
        <w:t> </w:t>
      </w:r>
      <w:r>
        <w:rPr/>
        <w:t>Cardiac</w:t>
      </w:r>
      <w:r>
        <w:rPr>
          <w:spacing w:val="-8"/>
        </w:rPr>
        <w:t> </w:t>
      </w:r>
      <w:r>
        <w:rPr/>
        <w:t>Anesthesia,</w:t>
      </w:r>
      <w:r>
        <w:rPr>
          <w:spacing w:val="-7"/>
        </w:rPr>
        <w:t> </w:t>
      </w:r>
      <w:r>
        <w:rPr/>
        <w:t>Secretary Prem Shekar, M.D., Cardiovascular Surgeon</w:t>
      </w:r>
    </w:p>
    <w:p>
      <w:pPr>
        <w:pStyle w:val="BodyText"/>
      </w:pPr>
    </w:p>
    <w:p>
      <w:pPr>
        <w:pStyle w:val="BodyText"/>
        <w:ind w:left="940"/>
      </w:pPr>
      <w:r>
        <w:rPr>
          <w:u w:val="single"/>
        </w:rPr>
        <w:t>Board</w:t>
      </w:r>
      <w:r>
        <w:rPr>
          <w:spacing w:val="-4"/>
          <w:u w:val="single"/>
        </w:rPr>
        <w:t> </w:t>
      </w:r>
      <w:r>
        <w:rPr>
          <w:spacing w:val="-2"/>
          <w:u w:val="single"/>
        </w:rPr>
        <w:t>Members</w:t>
      </w:r>
    </w:p>
    <w:p>
      <w:pPr>
        <w:pStyle w:val="BodyText"/>
        <w:tabs>
          <w:tab w:pos="3099" w:val="left" w:leader="none"/>
        </w:tabs>
        <w:ind w:left="940"/>
      </w:pPr>
      <w:r>
        <w:rPr>
          <w:u w:val="single"/>
        </w:rPr>
        <w:t>not </w:t>
      </w:r>
      <w:r>
        <w:rPr>
          <w:spacing w:val="-2"/>
          <w:u w:val="single"/>
        </w:rPr>
        <w:t>Present:</w:t>
      </w:r>
      <w:r>
        <w:rPr/>
        <w:tab/>
      </w:r>
      <w:r>
        <w:rPr>
          <w:spacing w:val="-4"/>
        </w:rPr>
        <w:t>None</w:t>
      </w:r>
    </w:p>
    <w:p>
      <w:pPr>
        <w:pStyle w:val="BodyText"/>
        <w:spacing w:before="2"/>
        <w:rPr>
          <w:sz w:val="16"/>
        </w:rPr>
      </w:pPr>
    </w:p>
    <w:p>
      <w:pPr>
        <w:pStyle w:val="BodyText"/>
        <w:tabs>
          <w:tab w:pos="3099" w:val="left" w:leader="none"/>
        </w:tabs>
        <w:spacing w:before="90"/>
        <w:ind w:left="940"/>
      </w:pPr>
      <w:r>
        <w:rPr>
          <w:u w:val="single"/>
        </w:rPr>
        <w:t>Staff</w:t>
      </w:r>
      <w:r>
        <w:rPr>
          <w:spacing w:val="-3"/>
          <w:u w:val="single"/>
        </w:rPr>
        <w:t> </w:t>
      </w:r>
      <w:r>
        <w:rPr>
          <w:spacing w:val="-2"/>
          <w:u w:val="single"/>
        </w:rPr>
        <w:t>Present</w:t>
      </w:r>
      <w:r>
        <w:rPr>
          <w:spacing w:val="-2"/>
        </w:rPr>
        <w:t>:</w:t>
      </w:r>
      <w:r>
        <w:rPr/>
        <w:tab/>
        <w:t>Steven</w:t>
      </w:r>
      <w:r>
        <w:rPr>
          <w:spacing w:val="-2"/>
        </w:rPr>
        <w:t> </w:t>
      </w:r>
      <w:r>
        <w:rPr/>
        <w:t>Joubert,</w:t>
      </w:r>
      <w:r>
        <w:rPr>
          <w:spacing w:val="-3"/>
        </w:rPr>
        <w:t> </w:t>
      </w:r>
      <w:r>
        <w:rPr/>
        <w:t>Executive</w:t>
      </w:r>
      <w:r>
        <w:rPr>
          <w:spacing w:val="-2"/>
        </w:rPr>
        <w:t> </w:t>
      </w:r>
      <w:r>
        <w:rPr/>
        <w:t>Director,</w:t>
      </w:r>
      <w:r>
        <w:rPr>
          <w:spacing w:val="-2"/>
        </w:rPr>
        <w:t> </w:t>
      </w:r>
      <w:r>
        <w:rPr>
          <w:spacing w:val="-4"/>
        </w:rPr>
        <w:t>BHPL</w:t>
      </w:r>
    </w:p>
    <w:p>
      <w:pPr>
        <w:pStyle w:val="BodyText"/>
        <w:ind w:left="3100"/>
      </w:pPr>
      <w:r>
        <w:rPr/>
        <w:t>Karen</w:t>
      </w:r>
      <w:r>
        <w:rPr>
          <w:spacing w:val="-1"/>
        </w:rPr>
        <w:t> </w:t>
      </w:r>
      <w:r>
        <w:rPr/>
        <w:t>Geoghegan,</w:t>
      </w:r>
      <w:r>
        <w:rPr>
          <w:spacing w:val="-3"/>
        </w:rPr>
        <w:t> </w:t>
      </w:r>
      <w:r>
        <w:rPr/>
        <w:t>Assistant</w:t>
      </w:r>
      <w:r>
        <w:rPr>
          <w:spacing w:val="-3"/>
        </w:rPr>
        <w:t> </w:t>
      </w:r>
      <w:r>
        <w:rPr/>
        <w:t>Executive</w:t>
      </w:r>
      <w:r>
        <w:rPr>
          <w:spacing w:val="-4"/>
        </w:rPr>
        <w:t> </w:t>
      </w:r>
      <w:r>
        <w:rPr/>
        <w:t>Director,</w:t>
      </w:r>
      <w:r>
        <w:rPr>
          <w:spacing w:val="-2"/>
        </w:rPr>
        <w:t> </w:t>
      </w:r>
      <w:r>
        <w:rPr>
          <w:spacing w:val="-4"/>
        </w:rPr>
        <w:t>BHPL</w:t>
      </w:r>
    </w:p>
    <w:p>
      <w:pPr>
        <w:pStyle w:val="BodyText"/>
        <w:ind w:left="3100" w:right="809"/>
      </w:pPr>
      <w:r>
        <w:rPr/>
        <w:t>Mary</w:t>
      </w:r>
      <w:r>
        <w:rPr>
          <w:spacing w:val="-4"/>
        </w:rPr>
        <w:t> </w:t>
      </w:r>
      <w:r>
        <w:rPr/>
        <w:t>Strachan,</w:t>
      </w:r>
      <w:r>
        <w:rPr>
          <w:spacing w:val="-4"/>
        </w:rPr>
        <w:t> </w:t>
      </w:r>
      <w:r>
        <w:rPr/>
        <w:t>Board</w:t>
      </w:r>
      <w:r>
        <w:rPr>
          <w:spacing w:val="-4"/>
        </w:rPr>
        <w:t> </w:t>
      </w:r>
      <w:r>
        <w:rPr/>
        <w:t>Counsel,</w:t>
      </w:r>
      <w:r>
        <w:rPr>
          <w:spacing w:val="-4"/>
        </w:rPr>
        <w:t> </w:t>
      </w:r>
      <w:r>
        <w:rPr/>
        <w:t>Office</w:t>
      </w:r>
      <w:r>
        <w:rPr>
          <w:spacing w:val="-3"/>
        </w:rPr>
        <w:t> </w:t>
      </w:r>
      <w:r>
        <w:rPr/>
        <w:t>of</w:t>
      </w:r>
      <w:r>
        <w:rPr>
          <w:spacing w:val="-5"/>
        </w:rPr>
        <w:t> </w:t>
      </w:r>
      <w:r>
        <w:rPr/>
        <w:t>the</w:t>
      </w:r>
      <w:r>
        <w:rPr>
          <w:spacing w:val="-5"/>
        </w:rPr>
        <w:t> </w:t>
      </w:r>
      <w:r>
        <w:rPr/>
        <w:t>General</w:t>
      </w:r>
      <w:r>
        <w:rPr>
          <w:spacing w:val="-4"/>
        </w:rPr>
        <w:t> </w:t>
      </w:r>
      <w:r>
        <w:rPr/>
        <w:t>Counsel,</w:t>
      </w:r>
      <w:r>
        <w:rPr>
          <w:spacing w:val="-4"/>
        </w:rPr>
        <w:t> </w:t>
      </w:r>
      <w:r>
        <w:rPr/>
        <w:t>DPH Eleanor Montgomery, Office Support Specialist, BHPL</w:t>
      </w:r>
    </w:p>
    <w:p>
      <w:pPr>
        <w:pStyle w:val="BodyText"/>
        <w:ind w:left="3100" w:right="2767"/>
      </w:pPr>
      <w:r>
        <w:rPr/>
        <w:t>Walens Noel, Office Support Specialist, BHPL James</w:t>
      </w:r>
      <w:r>
        <w:rPr>
          <w:spacing w:val="-7"/>
        </w:rPr>
        <w:t> </w:t>
      </w:r>
      <w:r>
        <w:rPr/>
        <w:t>D.</w:t>
      </w:r>
      <w:r>
        <w:rPr>
          <w:spacing w:val="-7"/>
        </w:rPr>
        <w:t> </w:t>
      </w:r>
      <w:r>
        <w:rPr/>
        <w:t>Neal,</w:t>
      </w:r>
      <w:r>
        <w:rPr>
          <w:spacing w:val="-7"/>
        </w:rPr>
        <w:t> </w:t>
      </w:r>
      <w:r>
        <w:rPr/>
        <w:t>Office</w:t>
      </w:r>
      <w:r>
        <w:rPr>
          <w:spacing w:val="-8"/>
        </w:rPr>
        <w:t> </w:t>
      </w:r>
      <w:r>
        <w:rPr/>
        <w:t>Support</w:t>
      </w:r>
      <w:r>
        <w:rPr>
          <w:spacing w:val="-7"/>
        </w:rPr>
        <w:t> </w:t>
      </w:r>
      <w:r>
        <w:rPr/>
        <w:t>Specialist,</w:t>
      </w:r>
      <w:r>
        <w:rPr>
          <w:spacing w:val="-7"/>
        </w:rPr>
        <w:t> </w:t>
      </w:r>
      <w:r>
        <w:rPr/>
        <w:t>BHPL</w:t>
      </w:r>
    </w:p>
    <w:p>
      <w:pPr>
        <w:pStyle w:val="BodyText"/>
        <w:rPr>
          <w:sz w:val="26"/>
        </w:rPr>
      </w:pPr>
    </w:p>
    <w:p>
      <w:pPr>
        <w:pStyle w:val="BodyText"/>
        <w:rPr>
          <w:sz w:val="22"/>
        </w:rPr>
      </w:pPr>
    </w:p>
    <w:p>
      <w:pPr>
        <w:pStyle w:val="ListParagraph"/>
        <w:numPr>
          <w:ilvl w:val="0"/>
          <w:numId w:val="3"/>
        </w:numPr>
        <w:tabs>
          <w:tab w:pos="1659" w:val="left" w:leader="none"/>
          <w:tab w:pos="1660" w:val="left" w:leader="none"/>
        </w:tabs>
        <w:spacing w:line="240" w:lineRule="auto" w:before="0" w:after="0"/>
        <w:ind w:left="1660" w:right="0" w:hanging="860"/>
        <w:jc w:val="left"/>
        <w:rPr>
          <w:sz w:val="24"/>
          <w:u w:val="none"/>
        </w:rPr>
      </w:pPr>
      <w:r>
        <w:rPr>
          <w:sz w:val="24"/>
          <w:u w:val="single"/>
        </w:rPr>
        <w:t>Call</w:t>
      </w:r>
      <w:r>
        <w:rPr>
          <w:spacing w:val="-1"/>
          <w:sz w:val="24"/>
          <w:u w:val="single"/>
        </w:rPr>
        <w:t> </w:t>
      </w:r>
      <w:r>
        <w:rPr>
          <w:sz w:val="24"/>
          <w:u w:val="single"/>
        </w:rPr>
        <w:t>to</w:t>
      </w:r>
      <w:r>
        <w:rPr>
          <w:spacing w:val="-1"/>
          <w:sz w:val="24"/>
          <w:u w:val="single"/>
        </w:rPr>
        <w:t> </w:t>
      </w:r>
      <w:r>
        <w:rPr>
          <w:sz w:val="24"/>
          <w:u w:val="single"/>
        </w:rPr>
        <w:t>Order |</w:t>
      </w:r>
      <w:r>
        <w:rPr>
          <w:spacing w:val="-4"/>
          <w:sz w:val="24"/>
          <w:u w:val="single"/>
        </w:rPr>
        <w:t> </w:t>
      </w:r>
      <w:r>
        <w:rPr>
          <w:sz w:val="24"/>
          <w:u w:val="single"/>
        </w:rPr>
        <w:t>Determination</w:t>
      </w:r>
      <w:r>
        <w:rPr>
          <w:spacing w:val="-1"/>
          <w:sz w:val="24"/>
          <w:u w:val="single"/>
        </w:rPr>
        <w:t> </w:t>
      </w:r>
      <w:r>
        <w:rPr>
          <w:sz w:val="24"/>
          <w:u w:val="single"/>
        </w:rPr>
        <w:t>of</w:t>
      </w:r>
      <w:r>
        <w:rPr>
          <w:spacing w:val="-1"/>
          <w:sz w:val="24"/>
          <w:u w:val="single"/>
        </w:rPr>
        <w:t> </w:t>
      </w:r>
      <w:r>
        <w:rPr>
          <w:spacing w:val="-2"/>
          <w:sz w:val="24"/>
          <w:u w:val="single"/>
        </w:rPr>
        <w:t>Quorum</w:t>
      </w:r>
    </w:p>
    <w:p>
      <w:pPr>
        <w:pStyle w:val="BodyText"/>
        <w:ind w:left="1660" w:right="122"/>
      </w:pPr>
      <w:r>
        <w:rPr/>
        <w:t>A quorum of the Board was present. Members present via WebEx via roll call: Kyle Spear: Yes;</w:t>
      </w:r>
      <w:r>
        <w:rPr>
          <w:spacing w:val="-4"/>
        </w:rPr>
        <w:t> </w:t>
      </w:r>
      <w:r>
        <w:rPr/>
        <w:t>Kevin</w:t>
      </w:r>
      <w:r>
        <w:rPr>
          <w:spacing w:val="-5"/>
        </w:rPr>
        <w:t> </w:t>
      </w:r>
      <w:r>
        <w:rPr/>
        <w:t>Lilly:</w:t>
      </w:r>
      <w:r>
        <w:rPr>
          <w:spacing w:val="-4"/>
        </w:rPr>
        <w:t> </w:t>
      </w:r>
      <w:r>
        <w:rPr/>
        <w:t>Yes;</w:t>
      </w:r>
      <w:r>
        <w:rPr>
          <w:spacing w:val="-4"/>
        </w:rPr>
        <w:t> </w:t>
      </w:r>
      <w:r>
        <w:rPr/>
        <w:t>Nelson</w:t>
      </w:r>
      <w:r>
        <w:rPr>
          <w:spacing w:val="-4"/>
        </w:rPr>
        <w:t> </w:t>
      </w:r>
      <w:r>
        <w:rPr/>
        <w:t>Thaemert:</w:t>
      </w:r>
      <w:r>
        <w:rPr>
          <w:spacing w:val="-4"/>
        </w:rPr>
        <w:t> </w:t>
      </w:r>
      <w:r>
        <w:rPr/>
        <w:t>Yes;</w:t>
      </w:r>
      <w:r>
        <w:rPr>
          <w:spacing w:val="-4"/>
        </w:rPr>
        <w:t> </w:t>
      </w:r>
      <w:r>
        <w:rPr/>
        <w:t>Prem</w:t>
      </w:r>
      <w:r>
        <w:rPr>
          <w:spacing w:val="-4"/>
        </w:rPr>
        <w:t> </w:t>
      </w:r>
      <w:r>
        <w:rPr/>
        <w:t>Shekar:</w:t>
      </w:r>
      <w:r>
        <w:rPr>
          <w:spacing w:val="-4"/>
        </w:rPr>
        <w:t> </w:t>
      </w:r>
      <w:r>
        <w:rPr/>
        <w:t>Yes;</w:t>
      </w:r>
      <w:r>
        <w:rPr>
          <w:spacing w:val="-4"/>
        </w:rPr>
        <w:t> </w:t>
      </w:r>
      <w:r>
        <w:rPr/>
        <w:t>Abstained:</w:t>
      </w:r>
      <w:r>
        <w:rPr>
          <w:spacing w:val="-4"/>
        </w:rPr>
        <w:t> </w:t>
      </w:r>
      <w:r>
        <w:rPr/>
        <w:t>None;</w:t>
      </w:r>
      <w:r>
        <w:rPr>
          <w:spacing w:val="-4"/>
        </w:rPr>
        <w:t> </w:t>
      </w:r>
      <w:r>
        <w:rPr/>
        <w:t>Absent: None; Recused: None</w:t>
      </w:r>
    </w:p>
    <w:p>
      <w:pPr>
        <w:pStyle w:val="BodyText"/>
      </w:pPr>
    </w:p>
    <w:p>
      <w:pPr>
        <w:pStyle w:val="BodyText"/>
        <w:ind w:left="1660" w:right="809"/>
      </w:pPr>
      <w:r>
        <w:rPr/>
        <w:t>Mr. Kyle Spear called to order the Regular Session of the Board of Registration of Perfusionists</w:t>
      </w:r>
      <w:r>
        <w:rPr>
          <w:spacing w:val="-3"/>
        </w:rPr>
        <w:t> </w:t>
      </w:r>
      <w:r>
        <w:rPr/>
        <w:t>at</w:t>
      </w:r>
      <w:r>
        <w:rPr>
          <w:spacing w:val="-4"/>
        </w:rPr>
        <w:t> </w:t>
      </w:r>
      <w:r>
        <w:rPr/>
        <w:t>8:31</w:t>
      </w:r>
      <w:r>
        <w:rPr>
          <w:spacing w:val="-3"/>
        </w:rPr>
        <w:t> </w:t>
      </w:r>
      <w:r>
        <w:rPr/>
        <w:t>a.m.</w:t>
      </w:r>
      <w:r>
        <w:rPr>
          <w:spacing w:val="-4"/>
        </w:rPr>
        <w:t> </w:t>
      </w:r>
      <w:r>
        <w:rPr/>
        <w:t>Mr.</w:t>
      </w:r>
      <w:r>
        <w:rPr>
          <w:spacing w:val="-3"/>
        </w:rPr>
        <w:t> </w:t>
      </w:r>
      <w:r>
        <w:rPr/>
        <w:t>Spear</w:t>
      </w:r>
      <w:r>
        <w:rPr>
          <w:spacing w:val="-4"/>
        </w:rPr>
        <w:t> </w:t>
      </w:r>
      <w:r>
        <w:rPr/>
        <w:t>reminded</w:t>
      </w:r>
      <w:r>
        <w:rPr>
          <w:spacing w:val="-3"/>
        </w:rPr>
        <w:t> </w:t>
      </w:r>
      <w:r>
        <w:rPr/>
        <w:t>those</w:t>
      </w:r>
      <w:r>
        <w:rPr>
          <w:spacing w:val="-4"/>
        </w:rPr>
        <w:t> </w:t>
      </w:r>
      <w:r>
        <w:rPr/>
        <w:t>present</w:t>
      </w:r>
      <w:r>
        <w:rPr>
          <w:spacing w:val="-3"/>
        </w:rPr>
        <w:t> </w:t>
      </w:r>
      <w:r>
        <w:rPr/>
        <w:t>via</w:t>
      </w:r>
      <w:r>
        <w:rPr>
          <w:spacing w:val="-3"/>
        </w:rPr>
        <w:t> </w:t>
      </w:r>
      <w:r>
        <w:rPr/>
        <w:t>WebEx</w:t>
      </w:r>
      <w:r>
        <w:rPr>
          <w:spacing w:val="-3"/>
        </w:rPr>
        <w:t> </w:t>
      </w:r>
      <w:r>
        <w:rPr/>
        <w:t>that</w:t>
      </w:r>
      <w:r>
        <w:rPr>
          <w:spacing w:val="-2"/>
        </w:rPr>
        <w:t> </w:t>
      </w:r>
      <w:r>
        <w:rPr/>
        <w:t>the</w:t>
      </w:r>
      <w:r>
        <w:rPr>
          <w:spacing w:val="-4"/>
        </w:rPr>
        <w:t> </w:t>
      </w:r>
      <w:r>
        <w:rPr/>
        <w:t>meeting was being recorded.</w:t>
      </w:r>
    </w:p>
    <w:p>
      <w:pPr>
        <w:pStyle w:val="BodyText"/>
      </w:pPr>
    </w:p>
    <w:p>
      <w:pPr>
        <w:pStyle w:val="ListParagraph"/>
        <w:numPr>
          <w:ilvl w:val="0"/>
          <w:numId w:val="3"/>
        </w:numPr>
        <w:tabs>
          <w:tab w:pos="1659" w:val="left" w:leader="none"/>
          <w:tab w:pos="1660" w:val="left" w:leader="none"/>
        </w:tabs>
        <w:spacing w:line="240" w:lineRule="auto" w:before="1" w:after="0"/>
        <w:ind w:left="1660" w:right="0" w:hanging="941"/>
        <w:jc w:val="left"/>
        <w:rPr>
          <w:sz w:val="24"/>
          <w:u w:val="none"/>
        </w:rPr>
      </w:pPr>
      <w:r>
        <w:rPr>
          <w:sz w:val="24"/>
          <w:u w:val="single"/>
        </w:rPr>
        <w:t>Conflict</w:t>
      </w:r>
      <w:r>
        <w:rPr>
          <w:spacing w:val="-2"/>
          <w:sz w:val="24"/>
          <w:u w:val="single"/>
        </w:rPr>
        <w:t> </w:t>
      </w:r>
      <w:r>
        <w:rPr>
          <w:sz w:val="24"/>
          <w:u w:val="single"/>
        </w:rPr>
        <w:t>of</w:t>
      </w:r>
      <w:r>
        <w:rPr>
          <w:spacing w:val="-2"/>
          <w:sz w:val="24"/>
          <w:u w:val="single"/>
        </w:rPr>
        <w:t> </w:t>
      </w:r>
      <w:r>
        <w:rPr>
          <w:sz w:val="24"/>
          <w:u w:val="single"/>
        </w:rPr>
        <w:t>Interest |</w:t>
      </w:r>
      <w:r>
        <w:rPr>
          <w:spacing w:val="-4"/>
          <w:sz w:val="24"/>
          <w:u w:val="single"/>
        </w:rPr>
        <w:t> </w:t>
      </w:r>
      <w:r>
        <w:rPr>
          <w:sz w:val="24"/>
          <w:u w:val="single"/>
        </w:rPr>
        <w:t>Approval</w:t>
      </w:r>
      <w:r>
        <w:rPr>
          <w:spacing w:val="-1"/>
          <w:sz w:val="24"/>
          <w:u w:val="single"/>
        </w:rPr>
        <w:t> </w:t>
      </w:r>
      <w:r>
        <w:rPr>
          <w:sz w:val="24"/>
          <w:u w:val="single"/>
        </w:rPr>
        <w:t>of</w:t>
      </w:r>
      <w:r>
        <w:rPr>
          <w:spacing w:val="-2"/>
          <w:sz w:val="24"/>
          <w:u w:val="single"/>
        </w:rPr>
        <w:t> Agenda</w:t>
      </w:r>
    </w:p>
    <w:p>
      <w:pPr>
        <w:pStyle w:val="BodyText"/>
        <w:spacing w:line="237" w:lineRule="auto" w:before="2"/>
        <w:ind w:left="1660" w:right="926"/>
      </w:pPr>
      <w:r>
        <w:rPr/>
        <w:t>Mr.</w:t>
      </w:r>
      <w:r>
        <w:rPr>
          <w:spacing w:val="-3"/>
        </w:rPr>
        <w:t> </w:t>
      </w:r>
      <w:r>
        <w:rPr/>
        <w:t>Spear</w:t>
      </w:r>
      <w:r>
        <w:rPr>
          <w:spacing w:val="-4"/>
        </w:rPr>
        <w:t> </w:t>
      </w:r>
      <w:r>
        <w:rPr/>
        <w:t>asked</w:t>
      </w:r>
      <w:r>
        <w:rPr>
          <w:spacing w:val="-3"/>
        </w:rPr>
        <w:t> </w:t>
      </w:r>
      <w:r>
        <w:rPr/>
        <w:t>the</w:t>
      </w:r>
      <w:r>
        <w:rPr>
          <w:spacing w:val="-4"/>
        </w:rPr>
        <w:t> </w:t>
      </w:r>
      <w:r>
        <w:rPr/>
        <w:t>Board</w:t>
      </w:r>
      <w:r>
        <w:rPr>
          <w:spacing w:val="-4"/>
        </w:rPr>
        <w:t> </w:t>
      </w:r>
      <w:r>
        <w:rPr/>
        <w:t>members</w:t>
      </w:r>
      <w:r>
        <w:rPr>
          <w:spacing w:val="-3"/>
        </w:rPr>
        <w:t> </w:t>
      </w:r>
      <w:r>
        <w:rPr/>
        <w:t>to</w:t>
      </w:r>
      <w:r>
        <w:rPr>
          <w:spacing w:val="-3"/>
        </w:rPr>
        <w:t> </w:t>
      </w:r>
      <w:r>
        <w:rPr/>
        <w:t>disclose</w:t>
      </w:r>
      <w:r>
        <w:rPr>
          <w:spacing w:val="-4"/>
        </w:rPr>
        <w:t> </w:t>
      </w:r>
      <w:r>
        <w:rPr/>
        <w:t>any</w:t>
      </w:r>
      <w:r>
        <w:rPr>
          <w:spacing w:val="-3"/>
        </w:rPr>
        <w:t> </w:t>
      </w:r>
      <w:r>
        <w:rPr/>
        <w:t>conflicts</w:t>
      </w:r>
      <w:r>
        <w:rPr>
          <w:spacing w:val="-3"/>
        </w:rPr>
        <w:t> </w:t>
      </w:r>
      <w:r>
        <w:rPr/>
        <w:t>of</w:t>
      </w:r>
      <w:r>
        <w:rPr>
          <w:spacing w:val="-4"/>
        </w:rPr>
        <w:t> </w:t>
      </w:r>
      <w:r>
        <w:rPr/>
        <w:t>interest</w:t>
      </w:r>
      <w:r>
        <w:rPr>
          <w:spacing w:val="-3"/>
        </w:rPr>
        <w:t> </w:t>
      </w:r>
      <w:r>
        <w:rPr/>
        <w:t>with</w:t>
      </w:r>
      <w:r>
        <w:rPr>
          <w:spacing w:val="-3"/>
        </w:rPr>
        <w:t> </w:t>
      </w:r>
      <w:r>
        <w:rPr/>
        <w:t>the present meeting agenda.</w:t>
      </w:r>
    </w:p>
    <w:p>
      <w:pPr>
        <w:pStyle w:val="BodyText"/>
        <w:spacing w:before="1"/>
      </w:pPr>
    </w:p>
    <w:p>
      <w:pPr>
        <w:pStyle w:val="Heading2"/>
        <w:rPr>
          <w:u w:val="none"/>
        </w:rPr>
      </w:pPr>
      <w:r>
        <w:rPr>
          <w:spacing w:val="-2"/>
          <w:u w:val="single"/>
        </w:rPr>
        <w:t>DISCUSSION</w:t>
      </w:r>
      <w:r>
        <w:rPr>
          <w:spacing w:val="-2"/>
          <w:u w:val="none"/>
        </w:rPr>
        <w:t>:</w:t>
      </w:r>
    </w:p>
    <w:p>
      <w:pPr>
        <w:spacing w:after="0"/>
        <w:sectPr>
          <w:footerReference w:type="default" r:id="rId6"/>
          <w:pgSz w:w="12240" w:h="15840"/>
          <w:pgMar w:footer="1478" w:header="0" w:top="1360" w:bottom="1660" w:left="500" w:right="780"/>
          <w:pgNumType w:start="1"/>
        </w:sectPr>
      </w:pPr>
    </w:p>
    <w:p>
      <w:pPr>
        <w:pStyle w:val="BodyText"/>
        <w:spacing w:before="79"/>
        <w:ind w:left="1660"/>
      </w:pPr>
      <w:r>
        <w:rPr/>
        <w:t>Board</w:t>
      </w:r>
      <w:r>
        <w:rPr>
          <w:spacing w:val="-3"/>
        </w:rPr>
        <w:t> </w:t>
      </w:r>
      <w:r>
        <w:rPr/>
        <w:t>members</w:t>
      </w:r>
      <w:r>
        <w:rPr>
          <w:spacing w:val="-1"/>
        </w:rPr>
        <w:t> </w:t>
      </w:r>
      <w:r>
        <w:rPr/>
        <w:t>reviewed</w:t>
      </w:r>
      <w:r>
        <w:rPr>
          <w:spacing w:val="-1"/>
        </w:rPr>
        <w:t> </w:t>
      </w:r>
      <w:r>
        <w:rPr/>
        <w:t>the</w:t>
      </w:r>
      <w:r>
        <w:rPr>
          <w:spacing w:val="-2"/>
        </w:rPr>
        <w:t> </w:t>
      </w:r>
      <w:r>
        <w:rPr/>
        <w:t>agenda, and</w:t>
      </w:r>
      <w:r>
        <w:rPr>
          <w:spacing w:val="-1"/>
        </w:rPr>
        <w:t> </w:t>
      </w:r>
      <w:r>
        <w:rPr/>
        <w:t>there</w:t>
      </w:r>
      <w:r>
        <w:rPr>
          <w:spacing w:val="-2"/>
        </w:rPr>
        <w:t> </w:t>
      </w:r>
      <w:r>
        <w:rPr/>
        <w:t>were</w:t>
      </w:r>
      <w:r>
        <w:rPr>
          <w:spacing w:val="-1"/>
        </w:rPr>
        <w:t> </w:t>
      </w:r>
      <w:r>
        <w:rPr/>
        <w:t>no</w:t>
      </w:r>
      <w:r>
        <w:rPr>
          <w:spacing w:val="-1"/>
        </w:rPr>
        <w:t> </w:t>
      </w:r>
      <w:r>
        <w:rPr/>
        <w:t>conflicts</w:t>
      </w:r>
      <w:r>
        <w:rPr>
          <w:spacing w:val="-2"/>
        </w:rPr>
        <w:t> </w:t>
      </w:r>
      <w:r>
        <w:rPr/>
        <w:t>of</w:t>
      </w:r>
      <w:r>
        <w:rPr>
          <w:spacing w:val="-1"/>
        </w:rPr>
        <w:t> </w:t>
      </w:r>
      <w:r>
        <w:rPr/>
        <w:t>interest</w:t>
      </w:r>
      <w:r>
        <w:rPr>
          <w:spacing w:val="-1"/>
        </w:rPr>
        <w:t> </w:t>
      </w:r>
      <w:r>
        <w:rPr>
          <w:spacing w:val="-2"/>
        </w:rPr>
        <w:t>reported.</w:t>
      </w:r>
    </w:p>
    <w:p>
      <w:pPr>
        <w:pStyle w:val="BodyText"/>
      </w:pPr>
    </w:p>
    <w:p>
      <w:pPr>
        <w:pStyle w:val="Heading2"/>
        <w:rPr>
          <w:u w:val="none"/>
        </w:rPr>
      </w:pPr>
      <w:r>
        <w:rPr>
          <w:spacing w:val="-2"/>
          <w:u w:val="single"/>
        </w:rPr>
        <w:t>ACTION:</w:t>
      </w:r>
    </w:p>
    <w:p>
      <w:pPr>
        <w:pStyle w:val="BodyText"/>
        <w:ind w:left="1660" w:right="809"/>
      </w:pPr>
      <w:r>
        <w:rPr/>
        <w:t>Motion to approve the agenda as presented made by Dr. Prem Shekar, seconded by Dr. Nelson</w:t>
      </w:r>
      <w:r>
        <w:rPr>
          <w:spacing w:val="-4"/>
        </w:rPr>
        <w:t> </w:t>
      </w:r>
      <w:r>
        <w:rPr/>
        <w:t>Thaemert</w:t>
      </w:r>
      <w:r>
        <w:rPr>
          <w:spacing w:val="-4"/>
        </w:rPr>
        <w:t> </w:t>
      </w:r>
      <w:r>
        <w:rPr/>
        <w:t>and</w:t>
      </w:r>
      <w:r>
        <w:rPr>
          <w:spacing w:val="-4"/>
        </w:rPr>
        <w:t> </w:t>
      </w:r>
      <w:r>
        <w:rPr/>
        <w:t>unanimously</w:t>
      </w:r>
      <w:r>
        <w:rPr>
          <w:spacing w:val="-4"/>
        </w:rPr>
        <w:t> </w:t>
      </w:r>
      <w:r>
        <w:rPr/>
        <w:t>passed</w:t>
      </w:r>
      <w:r>
        <w:rPr>
          <w:spacing w:val="-4"/>
        </w:rPr>
        <w:t> </w:t>
      </w:r>
      <w:r>
        <w:rPr/>
        <w:t>by</w:t>
      </w:r>
      <w:r>
        <w:rPr>
          <w:spacing w:val="-4"/>
        </w:rPr>
        <w:t> </w:t>
      </w:r>
      <w:r>
        <w:rPr/>
        <w:t>roll</w:t>
      </w:r>
      <w:r>
        <w:rPr>
          <w:spacing w:val="-4"/>
        </w:rPr>
        <w:t> </w:t>
      </w:r>
      <w:r>
        <w:rPr/>
        <w:t>call</w:t>
      </w:r>
      <w:r>
        <w:rPr>
          <w:spacing w:val="-4"/>
        </w:rPr>
        <w:t> </w:t>
      </w:r>
      <w:r>
        <w:rPr/>
        <w:t>vote</w:t>
      </w:r>
      <w:r>
        <w:rPr>
          <w:spacing w:val="-5"/>
        </w:rPr>
        <w:t> </w:t>
      </w:r>
      <w:r>
        <w:rPr/>
        <w:t>as</w:t>
      </w:r>
      <w:r>
        <w:rPr>
          <w:spacing w:val="-4"/>
        </w:rPr>
        <w:t> </w:t>
      </w:r>
      <w:r>
        <w:rPr/>
        <w:t>follows:</w:t>
      </w:r>
      <w:r>
        <w:rPr>
          <w:spacing w:val="-4"/>
        </w:rPr>
        <w:t> </w:t>
      </w:r>
      <w:r>
        <w:rPr/>
        <w:t>Kyle</w:t>
      </w:r>
      <w:r>
        <w:rPr>
          <w:spacing w:val="-3"/>
        </w:rPr>
        <w:t> </w:t>
      </w:r>
      <w:r>
        <w:rPr/>
        <w:t>Spear:</w:t>
      </w:r>
      <w:r>
        <w:rPr>
          <w:spacing w:val="-4"/>
        </w:rPr>
        <w:t> </w:t>
      </w:r>
      <w:r>
        <w:rPr/>
        <w:t>Yes; Kevin Lilly: Yes; Nelson Thaemert: Yes; Prem Shekar: Yes; Abstained: None; Absent: None; Recused: None</w:t>
      </w:r>
    </w:p>
    <w:p>
      <w:pPr>
        <w:pStyle w:val="BodyText"/>
      </w:pPr>
    </w:p>
    <w:p>
      <w:pPr>
        <w:pStyle w:val="BodyText"/>
        <w:ind w:left="1660"/>
      </w:pPr>
      <w:r>
        <w:rPr>
          <w:b/>
        </w:rPr>
        <w:t>Document</w:t>
      </w:r>
      <w:r>
        <w:rPr/>
        <w:t>:</w:t>
      </w:r>
      <w:r>
        <w:rPr>
          <w:spacing w:val="57"/>
        </w:rPr>
        <w:t> </w:t>
      </w:r>
      <w:r>
        <w:rPr/>
        <w:t>September</w:t>
      </w:r>
      <w:r>
        <w:rPr>
          <w:spacing w:val="-3"/>
        </w:rPr>
        <w:t> </w:t>
      </w:r>
      <w:r>
        <w:rPr/>
        <w:t>01,</w:t>
      </w:r>
      <w:r>
        <w:rPr>
          <w:spacing w:val="-1"/>
        </w:rPr>
        <w:t> </w:t>
      </w:r>
      <w:r>
        <w:rPr/>
        <w:t>2020</w:t>
      </w:r>
      <w:r>
        <w:rPr>
          <w:spacing w:val="-1"/>
        </w:rPr>
        <w:t> </w:t>
      </w:r>
      <w:r>
        <w:rPr/>
        <w:t>Board</w:t>
      </w:r>
      <w:r>
        <w:rPr>
          <w:spacing w:val="-2"/>
        </w:rPr>
        <w:t> </w:t>
      </w:r>
      <w:r>
        <w:rPr/>
        <w:t>Meeting</w:t>
      </w:r>
      <w:r>
        <w:rPr>
          <w:spacing w:val="-1"/>
        </w:rPr>
        <w:t> </w:t>
      </w:r>
      <w:r>
        <w:rPr/>
        <w:t>Regular</w:t>
      </w:r>
      <w:r>
        <w:rPr>
          <w:spacing w:val="-2"/>
        </w:rPr>
        <w:t> Agenda</w:t>
      </w:r>
    </w:p>
    <w:p>
      <w:pPr>
        <w:pStyle w:val="BodyText"/>
        <w:rPr>
          <w:sz w:val="26"/>
        </w:rPr>
      </w:pPr>
    </w:p>
    <w:p>
      <w:pPr>
        <w:pStyle w:val="BodyText"/>
        <w:rPr>
          <w:sz w:val="22"/>
        </w:rPr>
      </w:pPr>
    </w:p>
    <w:p>
      <w:pPr>
        <w:pStyle w:val="ListParagraph"/>
        <w:numPr>
          <w:ilvl w:val="0"/>
          <w:numId w:val="3"/>
        </w:numPr>
        <w:tabs>
          <w:tab w:pos="1659" w:val="left" w:leader="none"/>
          <w:tab w:pos="1660" w:val="left" w:leader="none"/>
        </w:tabs>
        <w:spacing w:line="240" w:lineRule="auto" w:before="0" w:after="0"/>
        <w:ind w:left="1660" w:right="0" w:hanging="1020"/>
        <w:jc w:val="left"/>
        <w:rPr>
          <w:sz w:val="24"/>
          <w:u w:val="none"/>
        </w:rPr>
      </w:pPr>
      <w:r>
        <w:rPr>
          <w:sz w:val="24"/>
          <w:u w:val="single"/>
        </w:rPr>
        <w:t>New</w:t>
      </w:r>
      <w:r>
        <w:rPr>
          <w:spacing w:val="-3"/>
          <w:sz w:val="24"/>
          <w:u w:val="single"/>
        </w:rPr>
        <w:t> </w:t>
      </w:r>
      <w:r>
        <w:rPr>
          <w:sz w:val="24"/>
          <w:u w:val="single"/>
        </w:rPr>
        <w:t>Staff</w:t>
      </w:r>
      <w:r>
        <w:rPr>
          <w:spacing w:val="-1"/>
          <w:sz w:val="24"/>
          <w:u w:val="single"/>
        </w:rPr>
        <w:t> </w:t>
      </w:r>
      <w:r>
        <w:rPr>
          <w:spacing w:val="-2"/>
          <w:sz w:val="24"/>
          <w:u w:val="single"/>
        </w:rPr>
        <w:t>Introductions</w:t>
      </w:r>
    </w:p>
    <w:p>
      <w:pPr>
        <w:pStyle w:val="BodyText"/>
        <w:ind w:left="1660" w:right="809"/>
      </w:pPr>
      <w:r>
        <w:rPr/>
        <w:t>Ms.</w:t>
      </w:r>
      <w:r>
        <w:rPr>
          <w:spacing w:val="-4"/>
        </w:rPr>
        <w:t> </w:t>
      </w:r>
      <w:r>
        <w:rPr/>
        <w:t>Karen</w:t>
      </w:r>
      <w:r>
        <w:rPr>
          <w:spacing w:val="-4"/>
        </w:rPr>
        <w:t> </w:t>
      </w:r>
      <w:r>
        <w:rPr/>
        <w:t>Geoghegan</w:t>
      </w:r>
      <w:r>
        <w:rPr>
          <w:spacing w:val="-4"/>
        </w:rPr>
        <w:t> </w:t>
      </w:r>
      <w:r>
        <w:rPr/>
        <w:t>introduced</w:t>
      </w:r>
      <w:r>
        <w:rPr>
          <w:spacing w:val="-4"/>
        </w:rPr>
        <w:t> </w:t>
      </w:r>
      <w:r>
        <w:rPr/>
        <w:t>two</w:t>
      </w:r>
      <w:r>
        <w:rPr>
          <w:spacing w:val="-4"/>
        </w:rPr>
        <w:t> </w:t>
      </w:r>
      <w:r>
        <w:rPr/>
        <w:t>new</w:t>
      </w:r>
      <w:r>
        <w:rPr>
          <w:spacing w:val="-5"/>
        </w:rPr>
        <w:t> </w:t>
      </w:r>
      <w:r>
        <w:rPr/>
        <w:t>staff</w:t>
      </w:r>
      <w:r>
        <w:rPr>
          <w:spacing w:val="-5"/>
        </w:rPr>
        <w:t> </w:t>
      </w:r>
      <w:r>
        <w:rPr/>
        <w:t>members:</w:t>
      </w:r>
      <w:r>
        <w:rPr>
          <w:spacing w:val="-4"/>
        </w:rPr>
        <w:t> </w:t>
      </w:r>
      <w:r>
        <w:rPr/>
        <w:t>Executive</w:t>
      </w:r>
      <w:r>
        <w:rPr>
          <w:spacing w:val="-4"/>
        </w:rPr>
        <w:t> </w:t>
      </w:r>
      <w:r>
        <w:rPr/>
        <w:t>Director,</w:t>
      </w:r>
      <w:r>
        <w:rPr>
          <w:spacing w:val="-4"/>
        </w:rPr>
        <w:t> </w:t>
      </w:r>
      <w:r>
        <w:rPr/>
        <w:t>Steven Joubert and Office Support Specialist, Eleanor Montgomery.</w:t>
      </w:r>
    </w:p>
    <w:p>
      <w:pPr>
        <w:pStyle w:val="BodyText"/>
      </w:pPr>
    </w:p>
    <w:p>
      <w:pPr>
        <w:pStyle w:val="Heading2"/>
        <w:rPr>
          <w:u w:val="none"/>
        </w:rPr>
      </w:pPr>
      <w:r>
        <w:rPr>
          <w:spacing w:val="-2"/>
          <w:u w:val="single"/>
        </w:rPr>
        <w:t>DISCUSSION:</w:t>
      </w:r>
    </w:p>
    <w:p>
      <w:pPr>
        <w:pStyle w:val="BodyText"/>
        <w:ind w:left="1660"/>
      </w:pPr>
      <w:r>
        <w:rPr>
          <w:spacing w:val="-4"/>
        </w:rPr>
        <w:t>None</w:t>
      </w:r>
    </w:p>
    <w:p>
      <w:pPr>
        <w:pStyle w:val="BodyText"/>
      </w:pPr>
    </w:p>
    <w:p>
      <w:pPr>
        <w:pStyle w:val="Heading2"/>
        <w:rPr>
          <w:u w:val="none"/>
        </w:rPr>
      </w:pPr>
      <w:r>
        <w:rPr>
          <w:spacing w:val="-2"/>
          <w:u w:val="single"/>
        </w:rPr>
        <w:t>ACTION:</w:t>
      </w:r>
    </w:p>
    <w:p>
      <w:pPr>
        <w:pStyle w:val="BodyText"/>
        <w:ind w:left="1660"/>
      </w:pPr>
      <w:r>
        <w:rPr>
          <w:spacing w:val="-4"/>
        </w:rPr>
        <w:t>None</w:t>
      </w:r>
    </w:p>
    <w:p>
      <w:pPr>
        <w:pStyle w:val="BodyText"/>
      </w:pPr>
    </w:p>
    <w:p>
      <w:pPr>
        <w:pStyle w:val="ListParagraph"/>
        <w:numPr>
          <w:ilvl w:val="0"/>
          <w:numId w:val="3"/>
        </w:numPr>
        <w:tabs>
          <w:tab w:pos="1659" w:val="left" w:leader="none"/>
          <w:tab w:pos="1660" w:val="left" w:leader="none"/>
        </w:tabs>
        <w:spacing w:line="240" w:lineRule="auto" w:before="0" w:after="0"/>
        <w:ind w:left="1660" w:right="0" w:hanging="944"/>
        <w:jc w:val="left"/>
        <w:rPr>
          <w:sz w:val="24"/>
          <w:u w:val="none"/>
        </w:rPr>
      </w:pPr>
      <w:r>
        <w:rPr>
          <w:sz w:val="24"/>
          <w:u w:val="single"/>
        </w:rPr>
        <w:t>Approval</w:t>
      </w:r>
      <w:r>
        <w:rPr>
          <w:spacing w:val="-2"/>
          <w:sz w:val="24"/>
          <w:u w:val="single"/>
        </w:rPr>
        <w:t> </w:t>
      </w:r>
      <w:r>
        <w:rPr>
          <w:sz w:val="24"/>
          <w:u w:val="single"/>
        </w:rPr>
        <w:t>of</w:t>
      </w:r>
      <w:r>
        <w:rPr>
          <w:spacing w:val="-2"/>
          <w:sz w:val="24"/>
          <w:u w:val="single"/>
        </w:rPr>
        <w:t> Minutes</w:t>
      </w:r>
    </w:p>
    <w:p>
      <w:pPr>
        <w:pStyle w:val="BodyText"/>
        <w:ind w:left="1660"/>
      </w:pPr>
      <w:r>
        <w:rPr/>
        <w:t>Mr.</w:t>
      </w:r>
      <w:r>
        <w:rPr>
          <w:spacing w:val="-1"/>
        </w:rPr>
        <w:t> </w:t>
      </w:r>
      <w:r>
        <w:rPr/>
        <w:t>Spear</w:t>
      </w:r>
      <w:r>
        <w:rPr>
          <w:spacing w:val="-1"/>
        </w:rPr>
        <w:t> </w:t>
      </w:r>
      <w:r>
        <w:rPr/>
        <w:t>asked everyone</w:t>
      </w:r>
      <w:r>
        <w:rPr>
          <w:spacing w:val="-2"/>
        </w:rPr>
        <w:t> </w:t>
      </w:r>
      <w:r>
        <w:rPr/>
        <w:t>to review</w:t>
      </w:r>
      <w:r>
        <w:rPr>
          <w:spacing w:val="-1"/>
        </w:rPr>
        <w:t> </w:t>
      </w:r>
      <w:r>
        <w:rPr/>
        <w:t>the</w:t>
      </w:r>
      <w:r>
        <w:rPr>
          <w:spacing w:val="-1"/>
        </w:rPr>
        <w:t> </w:t>
      </w:r>
      <w:r>
        <w:rPr/>
        <w:t>minutes</w:t>
      </w:r>
      <w:r>
        <w:rPr>
          <w:spacing w:val="-1"/>
        </w:rPr>
        <w:t> </w:t>
      </w:r>
      <w:r>
        <w:rPr/>
        <w:t>of</w:t>
      </w:r>
      <w:r>
        <w:rPr>
          <w:spacing w:val="-1"/>
        </w:rPr>
        <w:t> </w:t>
      </w:r>
      <w:r>
        <w:rPr/>
        <w:t>the</w:t>
      </w:r>
      <w:r>
        <w:rPr>
          <w:spacing w:val="-1"/>
        </w:rPr>
        <w:t> </w:t>
      </w:r>
      <w:r>
        <w:rPr/>
        <w:t>June</w:t>
      </w:r>
      <w:r>
        <w:rPr>
          <w:spacing w:val="-2"/>
        </w:rPr>
        <w:t> </w:t>
      </w:r>
      <w:r>
        <w:rPr/>
        <w:t>2, 2020 Regular</w:t>
      </w:r>
      <w:r>
        <w:rPr>
          <w:spacing w:val="-1"/>
        </w:rPr>
        <w:t> </w:t>
      </w:r>
      <w:r>
        <w:rPr>
          <w:spacing w:val="-2"/>
        </w:rPr>
        <w:t>meeting.</w:t>
      </w:r>
    </w:p>
    <w:p>
      <w:pPr>
        <w:pStyle w:val="BodyText"/>
      </w:pPr>
    </w:p>
    <w:p>
      <w:pPr>
        <w:pStyle w:val="Heading2"/>
        <w:rPr>
          <w:u w:val="none"/>
        </w:rPr>
      </w:pPr>
      <w:r>
        <w:rPr>
          <w:spacing w:val="-2"/>
          <w:u w:val="single"/>
        </w:rPr>
        <w:t>DISCUSSION</w:t>
      </w:r>
      <w:r>
        <w:rPr>
          <w:spacing w:val="-2"/>
          <w:u w:val="none"/>
        </w:rPr>
        <w:t>:</w:t>
      </w:r>
    </w:p>
    <w:p>
      <w:pPr>
        <w:pStyle w:val="BodyText"/>
        <w:ind w:left="1660"/>
      </w:pPr>
      <w:r>
        <w:rPr/>
        <w:t>Board</w:t>
      </w:r>
      <w:r>
        <w:rPr>
          <w:spacing w:val="-3"/>
        </w:rPr>
        <w:t> </w:t>
      </w:r>
      <w:r>
        <w:rPr/>
        <w:t>Counsel,</w:t>
      </w:r>
      <w:r>
        <w:rPr>
          <w:spacing w:val="-1"/>
        </w:rPr>
        <w:t> </w:t>
      </w:r>
      <w:r>
        <w:rPr/>
        <w:t>Ms.</w:t>
      </w:r>
      <w:r>
        <w:rPr>
          <w:spacing w:val="-2"/>
        </w:rPr>
        <w:t> </w:t>
      </w:r>
      <w:r>
        <w:rPr/>
        <w:t>Mary</w:t>
      </w:r>
      <w:r>
        <w:rPr>
          <w:spacing w:val="-1"/>
        </w:rPr>
        <w:t> </w:t>
      </w:r>
      <w:r>
        <w:rPr/>
        <w:t>Strachan</w:t>
      </w:r>
      <w:r>
        <w:rPr>
          <w:spacing w:val="-1"/>
        </w:rPr>
        <w:t> </w:t>
      </w:r>
      <w:r>
        <w:rPr/>
        <w:t>presented</w:t>
      </w:r>
      <w:r>
        <w:rPr>
          <w:spacing w:val="-2"/>
        </w:rPr>
        <w:t> </w:t>
      </w:r>
      <w:r>
        <w:rPr/>
        <w:t>some</w:t>
      </w:r>
      <w:r>
        <w:rPr>
          <w:spacing w:val="-1"/>
        </w:rPr>
        <w:t> </w:t>
      </w:r>
      <w:r>
        <w:rPr/>
        <w:t>clerical</w:t>
      </w:r>
      <w:r>
        <w:rPr>
          <w:spacing w:val="-1"/>
        </w:rPr>
        <w:t> </w:t>
      </w:r>
      <w:r>
        <w:rPr/>
        <w:t>edits</w:t>
      </w:r>
      <w:r>
        <w:rPr>
          <w:spacing w:val="-1"/>
        </w:rPr>
        <w:t> </w:t>
      </w:r>
      <w:r>
        <w:rPr/>
        <w:t>to</w:t>
      </w:r>
      <w:r>
        <w:rPr>
          <w:spacing w:val="-2"/>
        </w:rPr>
        <w:t> </w:t>
      </w:r>
      <w:r>
        <w:rPr/>
        <w:t>the</w:t>
      </w:r>
      <w:r>
        <w:rPr>
          <w:spacing w:val="-1"/>
        </w:rPr>
        <w:t> </w:t>
      </w:r>
      <w:r>
        <w:rPr>
          <w:spacing w:val="-2"/>
        </w:rPr>
        <w:t>minutes.</w:t>
      </w:r>
    </w:p>
    <w:p>
      <w:pPr>
        <w:pStyle w:val="BodyText"/>
      </w:pPr>
    </w:p>
    <w:p>
      <w:pPr>
        <w:pStyle w:val="Heading2"/>
        <w:rPr>
          <w:u w:val="none"/>
        </w:rPr>
      </w:pPr>
      <w:r>
        <w:rPr>
          <w:spacing w:val="-2"/>
          <w:u w:val="single"/>
        </w:rPr>
        <w:t>ACTION:</w:t>
      </w:r>
    </w:p>
    <w:p>
      <w:pPr>
        <w:pStyle w:val="BodyText"/>
        <w:ind w:left="1660" w:right="809"/>
      </w:pPr>
      <w:r>
        <w:rPr/>
        <w:t>Motion</w:t>
      </w:r>
      <w:r>
        <w:rPr>
          <w:spacing w:val="-3"/>
        </w:rPr>
        <w:t> </w:t>
      </w:r>
      <w:r>
        <w:rPr/>
        <w:t>to</w:t>
      </w:r>
      <w:r>
        <w:rPr>
          <w:spacing w:val="-3"/>
        </w:rPr>
        <w:t> </w:t>
      </w:r>
      <w:r>
        <w:rPr/>
        <w:t>approve</w:t>
      </w:r>
      <w:r>
        <w:rPr>
          <w:spacing w:val="-4"/>
        </w:rPr>
        <w:t> </w:t>
      </w:r>
      <w:r>
        <w:rPr/>
        <w:t>the</w:t>
      </w:r>
      <w:r>
        <w:rPr>
          <w:spacing w:val="-4"/>
        </w:rPr>
        <w:t> </w:t>
      </w:r>
      <w:r>
        <w:rPr/>
        <w:t>June</w:t>
      </w:r>
      <w:r>
        <w:rPr>
          <w:spacing w:val="-4"/>
        </w:rPr>
        <w:t> </w:t>
      </w:r>
      <w:r>
        <w:rPr/>
        <w:t>2,</w:t>
      </w:r>
      <w:r>
        <w:rPr>
          <w:spacing w:val="-3"/>
        </w:rPr>
        <w:t> </w:t>
      </w:r>
      <w:r>
        <w:rPr/>
        <w:t>2020</w:t>
      </w:r>
      <w:r>
        <w:rPr>
          <w:spacing w:val="-3"/>
        </w:rPr>
        <w:t> </w:t>
      </w:r>
      <w:r>
        <w:rPr/>
        <w:t>minutes</w:t>
      </w:r>
      <w:r>
        <w:rPr>
          <w:spacing w:val="-3"/>
        </w:rPr>
        <w:t> </w:t>
      </w:r>
      <w:r>
        <w:rPr/>
        <w:t>with</w:t>
      </w:r>
      <w:r>
        <w:rPr>
          <w:spacing w:val="-3"/>
        </w:rPr>
        <w:t> </w:t>
      </w:r>
      <w:r>
        <w:rPr/>
        <w:t>edits</w:t>
      </w:r>
      <w:r>
        <w:rPr>
          <w:spacing w:val="-3"/>
        </w:rPr>
        <w:t> </w:t>
      </w:r>
      <w:r>
        <w:rPr/>
        <w:t>made</w:t>
      </w:r>
      <w:r>
        <w:rPr>
          <w:spacing w:val="-4"/>
        </w:rPr>
        <w:t> </w:t>
      </w:r>
      <w:r>
        <w:rPr/>
        <w:t>by</w:t>
      </w:r>
      <w:r>
        <w:rPr>
          <w:spacing w:val="-3"/>
        </w:rPr>
        <w:t> </w:t>
      </w:r>
      <w:r>
        <w:rPr/>
        <w:t>Dr.</w:t>
      </w:r>
      <w:r>
        <w:rPr>
          <w:spacing w:val="-3"/>
        </w:rPr>
        <w:t> </w:t>
      </w:r>
      <w:r>
        <w:rPr/>
        <w:t>Thaemert,</w:t>
      </w:r>
      <w:r>
        <w:rPr>
          <w:spacing w:val="-3"/>
        </w:rPr>
        <w:t> </w:t>
      </w:r>
      <w:r>
        <w:rPr/>
        <w:t>seconded by Mr. Lilly and unanimously approved by roll call vote as follows: Kyle Spear: Yes; Kevin Lilly: Yes; Nelson Thaemert: Yes; Prem Shekar: Yes; Abstained: None; Absent: None; Recused: None</w:t>
      </w:r>
    </w:p>
    <w:p>
      <w:pPr>
        <w:pStyle w:val="BodyText"/>
      </w:pPr>
    </w:p>
    <w:p>
      <w:pPr>
        <w:pStyle w:val="BodyText"/>
        <w:spacing w:before="1"/>
        <w:ind w:left="1660"/>
      </w:pPr>
      <w:r>
        <w:rPr>
          <w:b/>
        </w:rPr>
        <w:t>Document</w:t>
      </w:r>
      <w:r>
        <w:rPr/>
        <w:t>:</w:t>
      </w:r>
      <w:r>
        <w:rPr>
          <w:spacing w:val="-4"/>
        </w:rPr>
        <w:t> </w:t>
      </w:r>
      <w:r>
        <w:rPr/>
        <w:t>June</w:t>
      </w:r>
      <w:r>
        <w:rPr>
          <w:spacing w:val="-2"/>
        </w:rPr>
        <w:t> </w:t>
      </w:r>
      <w:r>
        <w:rPr/>
        <w:t>2,</w:t>
      </w:r>
      <w:r>
        <w:rPr>
          <w:spacing w:val="-1"/>
        </w:rPr>
        <w:t> </w:t>
      </w:r>
      <w:r>
        <w:rPr/>
        <w:t>2020</w:t>
      </w:r>
      <w:r>
        <w:rPr>
          <w:spacing w:val="-1"/>
        </w:rPr>
        <w:t> </w:t>
      </w:r>
      <w:r>
        <w:rPr/>
        <w:t>Board</w:t>
      </w:r>
      <w:r>
        <w:rPr>
          <w:spacing w:val="-1"/>
        </w:rPr>
        <w:t> </w:t>
      </w:r>
      <w:r>
        <w:rPr/>
        <w:t>of</w:t>
      </w:r>
      <w:r>
        <w:rPr>
          <w:spacing w:val="-2"/>
        </w:rPr>
        <w:t> </w:t>
      </w:r>
      <w:r>
        <w:rPr/>
        <w:t>Registration</w:t>
      </w:r>
      <w:r>
        <w:rPr>
          <w:spacing w:val="-1"/>
        </w:rPr>
        <w:t> </w:t>
      </w:r>
      <w:r>
        <w:rPr/>
        <w:t>of Perfusionists</w:t>
      </w:r>
      <w:r>
        <w:rPr>
          <w:spacing w:val="-1"/>
        </w:rPr>
        <w:t> </w:t>
      </w:r>
      <w:r>
        <w:rPr/>
        <w:t>Meeting</w:t>
      </w:r>
      <w:r>
        <w:rPr>
          <w:spacing w:val="-1"/>
        </w:rPr>
        <w:t> </w:t>
      </w:r>
      <w:r>
        <w:rPr>
          <w:spacing w:val="-2"/>
        </w:rPr>
        <w:t>Minutes</w:t>
      </w:r>
    </w:p>
    <w:p>
      <w:pPr>
        <w:pStyle w:val="BodyText"/>
        <w:spacing w:before="11"/>
        <w:rPr>
          <w:sz w:val="23"/>
        </w:rPr>
      </w:pPr>
    </w:p>
    <w:p>
      <w:pPr>
        <w:pStyle w:val="ListParagraph"/>
        <w:numPr>
          <w:ilvl w:val="0"/>
          <w:numId w:val="3"/>
        </w:numPr>
        <w:tabs>
          <w:tab w:pos="1659" w:val="left" w:leader="none"/>
          <w:tab w:pos="1660" w:val="left" w:leader="none"/>
        </w:tabs>
        <w:spacing w:line="240" w:lineRule="auto" w:before="0" w:after="0"/>
        <w:ind w:left="1660" w:right="0" w:hanging="953"/>
        <w:jc w:val="left"/>
        <w:rPr>
          <w:sz w:val="24"/>
          <w:u w:val="none"/>
        </w:rPr>
      </w:pPr>
      <w:r>
        <w:rPr>
          <w:spacing w:val="-2"/>
          <w:sz w:val="24"/>
          <w:u w:val="single"/>
        </w:rPr>
        <w:t>Reciprocity</w:t>
      </w:r>
    </w:p>
    <w:p>
      <w:pPr>
        <w:pStyle w:val="BodyText"/>
        <w:ind w:left="1660" w:right="809"/>
      </w:pPr>
      <w:r>
        <w:rPr/>
        <w:t>Board</w:t>
      </w:r>
      <w:r>
        <w:rPr>
          <w:spacing w:val="-3"/>
        </w:rPr>
        <w:t> </w:t>
      </w:r>
      <w:r>
        <w:rPr/>
        <w:t>Counsel,</w:t>
      </w:r>
      <w:r>
        <w:rPr>
          <w:spacing w:val="-3"/>
        </w:rPr>
        <w:t> </w:t>
      </w:r>
      <w:r>
        <w:rPr/>
        <w:t>Ms.</w:t>
      </w:r>
      <w:r>
        <w:rPr>
          <w:spacing w:val="-3"/>
        </w:rPr>
        <w:t> </w:t>
      </w:r>
      <w:r>
        <w:rPr/>
        <w:t>Strachan</w:t>
      </w:r>
      <w:r>
        <w:rPr>
          <w:spacing w:val="-3"/>
        </w:rPr>
        <w:t> </w:t>
      </w:r>
      <w:r>
        <w:rPr/>
        <w:t>shared</w:t>
      </w:r>
      <w:r>
        <w:rPr>
          <w:spacing w:val="-3"/>
        </w:rPr>
        <w:t> </w:t>
      </w:r>
      <w:r>
        <w:rPr/>
        <w:t>the</w:t>
      </w:r>
      <w:r>
        <w:rPr>
          <w:spacing w:val="-4"/>
        </w:rPr>
        <w:t> </w:t>
      </w:r>
      <w:r>
        <w:rPr/>
        <w:t>draft</w:t>
      </w:r>
      <w:r>
        <w:rPr>
          <w:spacing w:val="-3"/>
        </w:rPr>
        <w:t> </w:t>
      </w:r>
      <w:r>
        <w:rPr/>
        <w:t>of</w:t>
      </w:r>
      <w:r>
        <w:rPr>
          <w:spacing w:val="-4"/>
        </w:rPr>
        <w:t> </w:t>
      </w:r>
      <w:r>
        <w:rPr/>
        <w:t>the</w:t>
      </w:r>
      <w:r>
        <w:rPr>
          <w:spacing w:val="-4"/>
        </w:rPr>
        <w:t> </w:t>
      </w:r>
      <w:r>
        <w:rPr/>
        <w:t>Application</w:t>
      </w:r>
      <w:r>
        <w:rPr>
          <w:spacing w:val="-3"/>
        </w:rPr>
        <w:t> </w:t>
      </w:r>
      <w:r>
        <w:rPr/>
        <w:t>for</w:t>
      </w:r>
      <w:r>
        <w:rPr>
          <w:spacing w:val="-4"/>
        </w:rPr>
        <w:t> </w:t>
      </w:r>
      <w:r>
        <w:rPr/>
        <w:t>License</w:t>
      </w:r>
      <w:r>
        <w:rPr>
          <w:spacing w:val="-4"/>
        </w:rPr>
        <w:t> </w:t>
      </w:r>
      <w:r>
        <w:rPr/>
        <w:t>by </w:t>
      </w:r>
      <w:r>
        <w:rPr>
          <w:spacing w:val="-2"/>
        </w:rPr>
        <w:t>Reciprocity.</w:t>
      </w:r>
    </w:p>
    <w:p>
      <w:pPr>
        <w:pStyle w:val="BodyText"/>
      </w:pPr>
    </w:p>
    <w:p>
      <w:pPr>
        <w:pStyle w:val="BodyText"/>
        <w:ind w:left="1660" w:right="809"/>
      </w:pPr>
      <w:r>
        <w:rPr/>
        <w:t>Ms. Strachan walked Board members through the changes. The</w:t>
      </w:r>
      <w:r>
        <w:rPr>
          <w:spacing w:val="-1"/>
        </w:rPr>
        <w:t> </w:t>
      </w:r>
      <w:r>
        <w:rPr/>
        <w:t>application differs from the</w:t>
      </w:r>
      <w:r>
        <w:rPr>
          <w:spacing w:val="-3"/>
        </w:rPr>
        <w:t> </w:t>
      </w:r>
      <w:r>
        <w:rPr/>
        <w:t>general</w:t>
      </w:r>
      <w:r>
        <w:rPr>
          <w:spacing w:val="-3"/>
        </w:rPr>
        <w:t> </w:t>
      </w:r>
      <w:r>
        <w:rPr/>
        <w:t>Application</w:t>
      </w:r>
      <w:r>
        <w:rPr>
          <w:spacing w:val="-3"/>
        </w:rPr>
        <w:t> </w:t>
      </w:r>
      <w:r>
        <w:rPr/>
        <w:t>for</w:t>
      </w:r>
      <w:r>
        <w:rPr>
          <w:spacing w:val="-3"/>
        </w:rPr>
        <w:t> </w:t>
      </w:r>
      <w:r>
        <w:rPr/>
        <w:t>Licensure</w:t>
      </w:r>
      <w:r>
        <w:rPr>
          <w:spacing w:val="-3"/>
        </w:rPr>
        <w:t> </w:t>
      </w:r>
      <w:r>
        <w:rPr/>
        <w:t>in</w:t>
      </w:r>
      <w:r>
        <w:rPr>
          <w:spacing w:val="-3"/>
        </w:rPr>
        <w:t> </w:t>
      </w:r>
      <w:r>
        <w:rPr/>
        <w:t>that</w:t>
      </w:r>
      <w:r>
        <w:rPr>
          <w:spacing w:val="-3"/>
        </w:rPr>
        <w:t> </w:t>
      </w:r>
      <w:r>
        <w:rPr/>
        <w:t>it</w:t>
      </w:r>
      <w:r>
        <w:rPr>
          <w:spacing w:val="-3"/>
        </w:rPr>
        <w:t> </w:t>
      </w:r>
      <w:r>
        <w:rPr/>
        <w:t>1)</w:t>
      </w:r>
      <w:r>
        <w:rPr>
          <w:spacing w:val="-3"/>
        </w:rPr>
        <w:t> </w:t>
      </w:r>
      <w:r>
        <w:rPr/>
        <w:t>does</w:t>
      </w:r>
      <w:r>
        <w:rPr>
          <w:spacing w:val="-3"/>
        </w:rPr>
        <w:t> </w:t>
      </w:r>
      <w:r>
        <w:rPr/>
        <w:t>not</w:t>
      </w:r>
      <w:r>
        <w:rPr>
          <w:spacing w:val="-3"/>
        </w:rPr>
        <w:t> </w:t>
      </w:r>
      <w:r>
        <w:rPr/>
        <w:t>require</w:t>
      </w:r>
      <w:r>
        <w:rPr>
          <w:spacing w:val="-2"/>
        </w:rPr>
        <w:t> </w:t>
      </w:r>
      <w:r>
        <w:rPr/>
        <w:t>a</w:t>
      </w:r>
      <w:r>
        <w:rPr>
          <w:spacing w:val="-3"/>
        </w:rPr>
        <w:t> </w:t>
      </w:r>
      <w:r>
        <w:rPr/>
        <w:t>transcript</w:t>
      </w:r>
      <w:r>
        <w:rPr>
          <w:spacing w:val="-3"/>
        </w:rPr>
        <w:t> </w:t>
      </w:r>
      <w:r>
        <w:rPr/>
        <w:t>and</w:t>
      </w:r>
      <w:r>
        <w:rPr>
          <w:spacing w:val="-3"/>
        </w:rPr>
        <w:t> </w:t>
      </w:r>
      <w:r>
        <w:rPr/>
        <w:t>2)</w:t>
      </w:r>
      <w:r>
        <w:rPr>
          <w:spacing w:val="-3"/>
        </w:rPr>
        <w:t> </w:t>
      </w:r>
      <w:r>
        <w:rPr/>
        <w:t>the addition of the GMC Question 15 “Have you ever been sued for medical malpractice?” Ms. Strachan shared that she had confirmed with the Bureau that the fee for license by reciprocity was the same as initial licensure.</w:t>
      </w:r>
    </w:p>
    <w:p>
      <w:pPr>
        <w:spacing w:after="0"/>
        <w:sectPr>
          <w:pgSz w:w="12240" w:h="15840"/>
          <w:pgMar w:header="0" w:footer="1478" w:top="1360" w:bottom="1660" w:left="500" w:right="780"/>
        </w:sectPr>
      </w:pPr>
    </w:p>
    <w:p>
      <w:pPr>
        <w:pStyle w:val="Heading2"/>
        <w:spacing w:before="79"/>
        <w:rPr>
          <w:u w:val="none"/>
        </w:rPr>
      </w:pPr>
      <w:r>
        <w:rPr>
          <w:spacing w:val="-2"/>
          <w:u w:val="single"/>
        </w:rPr>
        <w:t>DISCUSSION:</w:t>
      </w:r>
    </w:p>
    <w:p>
      <w:pPr>
        <w:pStyle w:val="BodyText"/>
        <w:ind w:left="1660"/>
      </w:pPr>
      <w:r>
        <w:rPr>
          <w:spacing w:val="-4"/>
        </w:rPr>
        <w:t>None</w:t>
      </w:r>
    </w:p>
    <w:p>
      <w:pPr>
        <w:pStyle w:val="BodyText"/>
      </w:pPr>
    </w:p>
    <w:p>
      <w:pPr>
        <w:pStyle w:val="Heading2"/>
        <w:rPr>
          <w:u w:val="none"/>
        </w:rPr>
      </w:pPr>
      <w:r>
        <w:rPr>
          <w:spacing w:val="-2"/>
          <w:u w:val="single"/>
        </w:rPr>
        <w:t>ACTION:</w:t>
      </w:r>
    </w:p>
    <w:p>
      <w:pPr>
        <w:pStyle w:val="BodyText"/>
        <w:ind w:left="1660" w:right="809"/>
      </w:pPr>
      <w:r>
        <w:rPr/>
        <w:t>Motion to approve the Reciprocity Application for Licensure by Dr. Shekar, seconded by Mr. Lilly and unanimously passed by roll call vote as follows: Kyle Spear: Yes; Kevin</w:t>
      </w:r>
      <w:r>
        <w:rPr>
          <w:spacing w:val="-5"/>
        </w:rPr>
        <w:t> </w:t>
      </w:r>
      <w:r>
        <w:rPr/>
        <w:t>Lilly:</w:t>
      </w:r>
      <w:r>
        <w:rPr>
          <w:spacing w:val="-4"/>
        </w:rPr>
        <w:t> </w:t>
      </w:r>
      <w:r>
        <w:rPr/>
        <w:t>Yes;</w:t>
      </w:r>
      <w:r>
        <w:rPr>
          <w:spacing w:val="-4"/>
        </w:rPr>
        <w:t> </w:t>
      </w:r>
      <w:r>
        <w:rPr/>
        <w:t>Nelson</w:t>
      </w:r>
      <w:r>
        <w:rPr>
          <w:spacing w:val="-4"/>
        </w:rPr>
        <w:t> </w:t>
      </w:r>
      <w:r>
        <w:rPr/>
        <w:t>Thaemert:</w:t>
      </w:r>
      <w:r>
        <w:rPr>
          <w:spacing w:val="-4"/>
        </w:rPr>
        <w:t> </w:t>
      </w:r>
      <w:r>
        <w:rPr/>
        <w:t>Yes;</w:t>
      </w:r>
      <w:r>
        <w:rPr>
          <w:spacing w:val="-4"/>
        </w:rPr>
        <w:t> </w:t>
      </w:r>
      <w:r>
        <w:rPr/>
        <w:t>Prem</w:t>
      </w:r>
      <w:r>
        <w:rPr>
          <w:spacing w:val="-4"/>
        </w:rPr>
        <w:t> </w:t>
      </w:r>
      <w:r>
        <w:rPr/>
        <w:t>Shekar:</w:t>
      </w:r>
      <w:r>
        <w:rPr>
          <w:spacing w:val="-4"/>
        </w:rPr>
        <w:t> </w:t>
      </w:r>
      <w:r>
        <w:rPr/>
        <w:t>Yes;</w:t>
      </w:r>
      <w:r>
        <w:rPr>
          <w:spacing w:val="-4"/>
        </w:rPr>
        <w:t> </w:t>
      </w:r>
      <w:r>
        <w:rPr/>
        <w:t>Abstained:</w:t>
      </w:r>
      <w:r>
        <w:rPr>
          <w:spacing w:val="-4"/>
        </w:rPr>
        <w:t> </w:t>
      </w:r>
      <w:r>
        <w:rPr/>
        <w:t>None;</w:t>
      </w:r>
      <w:r>
        <w:rPr>
          <w:spacing w:val="-4"/>
        </w:rPr>
        <w:t> </w:t>
      </w:r>
      <w:r>
        <w:rPr/>
        <w:t>Absent: None; Recused: None.</w:t>
      </w:r>
    </w:p>
    <w:p>
      <w:pPr>
        <w:pStyle w:val="BodyText"/>
      </w:pPr>
    </w:p>
    <w:p>
      <w:pPr>
        <w:pStyle w:val="ListParagraph"/>
        <w:numPr>
          <w:ilvl w:val="0"/>
          <w:numId w:val="3"/>
        </w:numPr>
        <w:tabs>
          <w:tab w:pos="1659" w:val="left" w:leader="none"/>
          <w:tab w:pos="1660" w:val="left" w:leader="none"/>
        </w:tabs>
        <w:spacing w:line="240" w:lineRule="auto" w:before="0" w:after="0"/>
        <w:ind w:left="1660" w:right="0" w:hanging="1035"/>
        <w:jc w:val="left"/>
        <w:rPr>
          <w:sz w:val="24"/>
          <w:u w:val="none"/>
        </w:rPr>
      </w:pPr>
      <w:r>
        <w:rPr>
          <w:sz w:val="24"/>
          <w:u w:val="single"/>
        </w:rPr>
        <w:t>Flex</w:t>
      </w:r>
      <w:r>
        <w:rPr>
          <w:spacing w:val="-3"/>
          <w:sz w:val="24"/>
          <w:u w:val="single"/>
        </w:rPr>
        <w:t> </w:t>
      </w:r>
      <w:r>
        <w:rPr>
          <w:spacing w:val="-2"/>
          <w:sz w:val="24"/>
          <w:u w:val="single"/>
        </w:rPr>
        <w:t>Session</w:t>
      </w:r>
    </w:p>
    <w:p>
      <w:pPr>
        <w:pStyle w:val="BodyText"/>
        <w:ind w:left="1660" w:right="926"/>
      </w:pPr>
      <w:r>
        <w:rPr/>
        <w:t>Ms. Geoghegan let board members know that the domain in their state emails has changed</w:t>
      </w:r>
      <w:r>
        <w:rPr>
          <w:spacing w:val="-3"/>
        </w:rPr>
        <w:t> </w:t>
      </w:r>
      <w:r>
        <w:rPr/>
        <w:t>to</w:t>
      </w:r>
      <w:r>
        <w:rPr>
          <w:spacing w:val="-3"/>
        </w:rPr>
        <w:t> </w:t>
      </w:r>
      <w:r>
        <w:rPr/>
        <w:t>“mass.gov.”</w:t>
      </w:r>
      <w:r>
        <w:rPr>
          <w:spacing w:val="-2"/>
        </w:rPr>
        <w:t> </w:t>
      </w:r>
      <w:r>
        <w:rPr/>
        <w:t>No</w:t>
      </w:r>
      <w:r>
        <w:rPr>
          <w:spacing w:val="-3"/>
        </w:rPr>
        <w:t> </w:t>
      </w:r>
      <w:r>
        <w:rPr/>
        <w:t>action</w:t>
      </w:r>
      <w:r>
        <w:rPr>
          <w:spacing w:val="-3"/>
        </w:rPr>
        <w:t> </w:t>
      </w:r>
      <w:r>
        <w:rPr/>
        <w:t>is</w:t>
      </w:r>
      <w:r>
        <w:rPr>
          <w:spacing w:val="-3"/>
        </w:rPr>
        <w:t> </w:t>
      </w:r>
      <w:r>
        <w:rPr/>
        <w:t>needed</w:t>
      </w:r>
      <w:r>
        <w:rPr>
          <w:spacing w:val="-3"/>
        </w:rPr>
        <w:t> </w:t>
      </w:r>
      <w:r>
        <w:rPr/>
        <w:t>on</w:t>
      </w:r>
      <w:r>
        <w:rPr>
          <w:spacing w:val="-3"/>
        </w:rPr>
        <w:t> </w:t>
      </w:r>
      <w:r>
        <w:rPr/>
        <w:t>the</w:t>
      </w:r>
      <w:r>
        <w:rPr>
          <w:spacing w:val="-4"/>
        </w:rPr>
        <w:t> </w:t>
      </w:r>
      <w:r>
        <w:rPr/>
        <w:t>Board</w:t>
      </w:r>
      <w:r>
        <w:rPr>
          <w:spacing w:val="-3"/>
        </w:rPr>
        <w:t> </w:t>
      </w:r>
      <w:r>
        <w:rPr/>
        <w:t>members’</w:t>
      </w:r>
      <w:r>
        <w:rPr>
          <w:spacing w:val="-4"/>
        </w:rPr>
        <w:t> </w:t>
      </w:r>
      <w:r>
        <w:rPr/>
        <w:t>parts</w:t>
      </w:r>
      <w:r>
        <w:rPr>
          <w:spacing w:val="-1"/>
        </w:rPr>
        <w:t> </w:t>
      </w:r>
      <w:r>
        <w:rPr/>
        <w:t>and</w:t>
      </w:r>
      <w:r>
        <w:rPr>
          <w:spacing w:val="-3"/>
        </w:rPr>
        <w:t> </w:t>
      </w:r>
      <w:r>
        <w:rPr/>
        <w:t>all</w:t>
      </w:r>
      <w:r>
        <w:rPr>
          <w:spacing w:val="-3"/>
        </w:rPr>
        <w:t> </w:t>
      </w:r>
      <w:r>
        <w:rPr/>
        <w:t>mail to their old email will be automatically delivered to the new one.</w:t>
      </w:r>
    </w:p>
    <w:p>
      <w:pPr>
        <w:pStyle w:val="BodyText"/>
      </w:pPr>
    </w:p>
    <w:p>
      <w:pPr>
        <w:pStyle w:val="ListParagraph"/>
        <w:numPr>
          <w:ilvl w:val="0"/>
          <w:numId w:val="3"/>
        </w:numPr>
        <w:tabs>
          <w:tab w:pos="1659" w:val="left" w:leader="none"/>
          <w:tab w:pos="1660" w:val="left" w:leader="none"/>
        </w:tabs>
        <w:spacing w:line="240" w:lineRule="auto" w:before="0" w:after="0"/>
        <w:ind w:left="1660" w:right="0" w:hanging="1114"/>
        <w:jc w:val="left"/>
        <w:rPr>
          <w:sz w:val="24"/>
          <w:u w:val="none"/>
        </w:rPr>
      </w:pPr>
      <w:r>
        <w:rPr>
          <w:spacing w:val="-2"/>
          <w:sz w:val="24"/>
          <w:u w:val="single"/>
        </w:rPr>
        <w:t>Adjourn</w:t>
      </w:r>
    </w:p>
    <w:p>
      <w:pPr>
        <w:pStyle w:val="BodyText"/>
        <w:ind w:left="1660" w:right="809"/>
      </w:pPr>
      <w:r>
        <w:rPr/>
        <w:t>There</w:t>
      </w:r>
      <w:r>
        <w:rPr>
          <w:spacing w:val="-3"/>
        </w:rPr>
        <w:t> </w:t>
      </w:r>
      <w:r>
        <w:rPr/>
        <w:t>being</w:t>
      </w:r>
      <w:r>
        <w:rPr>
          <w:spacing w:val="-2"/>
        </w:rPr>
        <w:t> </w:t>
      </w:r>
      <w:r>
        <w:rPr/>
        <w:t>no</w:t>
      </w:r>
      <w:r>
        <w:rPr>
          <w:spacing w:val="-2"/>
        </w:rPr>
        <w:t> </w:t>
      </w:r>
      <w:r>
        <w:rPr/>
        <w:t>further</w:t>
      </w:r>
      <w:r>
        <w:rPr>
          <w:spacing w:val="-3"/>
        </w:rPr>
        <w:t> </w:t>
      </w:r>
      <w:r>
        <w:rPr/>
        <w:t>business</w:t>
      </w:r>
      <w:r>
        <w:rPr>
          <w:spacing w:val="-2"/>
        </w:rPr>
        <w:t> </w:t>
      </w:r>
      <w:r>
        <w:rPr/>
        <w:t>before</w:t>
      </w:r>
      <w:r>
        <w:rPr>
          <w:spacing w:val="-3"/>
        </w:rPr>
        <w:t> </w:t>
      </w:r>
      <w:r>
        <w:rPr/>
        <w:t>the</w:t>
      </w:r>
      <w:r>
        <w:rPr>
          <w:spacing w:val="-3"/>
        </w:rPr>
        <w:t> </w:t>
      </w:r>
      <w:r>
        <w:rPr/>
        <w:t>Board, Mr.</w:t>
      </w:r>
      <w:r>
        <w:rPr>
          <w:spacing w:val="-2"/>
        </w:rPr>
        <w:t> </w:t>
      </w:r>
      <w:r>
        <w:rPr/>
        <w:t>Spear</w:t>
      </w:r>
      <w:r>
        <w:rPr>
          <w:spacing w:val="-3"/>
        </w:rPr>
        <w:t> </w:t>
      </w:r>
      <w:r>
        <w:rPr/>
        <w:t>made</w:t>
      </w:r>
      <w:r>
        <w:rPr>
          <w:spacing w:val="-3"/>
        </w:rPr>
        <w:t> </w:t>
      </w:r>
      <w:r>
        <w:rPr/>
        <w:t>a</w:t>
      </w:r>
      <w:r>
        <w:rPr>
          <w:spacing w:val="-3"/>
        </w:rPr>
        <w:t> </w:t>
      </w:r>
      <w:r>
        <w:rPr/>
        <w:t>motion</w:t>
      </w:r>
      <w:r>
        <w:rPr>
          <w:spacing w:val="-2"/>
        </w:rPr>
        <w:t> </w:t>
      </w:r>
      <w:r>
        <w:rPr/>
        <w:t>to</w:t>
      </w:r>
      <w:r>
        <w:rPr>
          <w:spacing w:val="-2"/>
        </w:rPr>
        <w:t> </w:t>
      </w:r>
      <w:r>
        <w:rPr/>
        <w:t>adjourn the</w:t>
      </w:r>
      <w:r>
        <w:rPr>
          <w:spacing w:val="-4"/>
        </w:rPr>
        <w:t> </w:t>
      </w:r>
      <w:r>
        <w:rPr/>
        <w:t>meeting</w:t>
      </w:r>
      <w:r>
        <w:rPr>
          <w:spacing w:val="-4"/>
        </w:rPr>
        <w:t> </w:t>
      </w:r>
      <w:r>
        <w:rPr/>
        <w:t>at</w:t>
      </w:r>
      <w:r>
        <w:rPr>
          <w:spacing w:val="-3"/>
        </w:rPr>
        <w:t> </w:t>
      </w:r>
      <w:r>
        <w:rPr/>
        <w:t>8:49</w:t>
      </w:r>
      <w:r>
        <w:rPr>
          <w:spacing w:val="-3"/>
        </w:rPr>
        <w:t> </w:t>
      </w:r>
      <w:r>
        <w:rPr/>
        <w:t>a.m.,</w:t>
      </w:r>
      <w:r>
        <w:rPr>
          <w:spacing w:val="-3"/>
        </w:rPr>
        <w:t> </w:t>
      </w:r>
      <w:r>
        <w:rPr/>
        <w:t>seconded</w:t>
      </w:r>
      <w:r>
        <w:rPr>
          <w:spacing w:val="-3"/>
        </w:rPr>
        <w:t> </w:t>
      </w:r>
      <w:r>
        <w:rPr/>
        <w:t>by</w:t>
      </w:r>
      <w:r>
        <w:rPr>
          <w:spacing w:val="-3"/>
        </w:rPr>
        <w:t> </w:t>
      </w:r>
      <w:r>
        <w:rPr/>
        <w:t>Mr.</w:t>
      </w:r>
      <w:r>
        <w:rPr>
          <w:spacing w:val="-3"/>
        </w:rPr>
        <w:t> </w:t>
      </w:r>
      <w:r>
        <w:rPr/>
        <w:t>Lilly</w:t>
      </w:r>
      <w:r>
        <w:rPr>
          <w:spacing w:val="-3"/>
        </w:rPr>
        <w:t> </w:t>
      </w:r>
      <w:r>
        <w:rPr/>
        <w:t>and</w:t>
      </w:r>
      <w:r>
        <w:rPr>
          <w:spacing w:val="-3"/>
        </w:rPr>
        <w:t> </w:t>
      </w:r>
      <w:r>
        <w:rPr/>
        <w:t>unanimously</w:t>
      </w:r>
      <w:r>
        <w:rPr>
          <w:spacing w:val="-3"/>
        </w:rPr>
        <w:t> </w:t>
      </w:r>
      <w:r>
        <w:rPr/>
        <w:t>approved</w:t>
      </w:r>
      <w:r>
        <w:rPr>
          <w:spacing w:val="-1"/>
        </w:rPr>
        <w:t> </w:t>
      </w:r>
      <w:r>
        <w:rPr/>
        <w:t>by</w:t>
      </w:r>
      <w:r>
        <w:rPr>
          <w:spacing w:val="-3"/>
        </w:rPr>
        <w:t> </w:t>
      </w:r>
      <w:r>
        <w:rPr/>
        <w:t>roll</w:t>
      </w:r>
      <w:r>
        <w:rPr>
          <w:spacing w:val="-3"/>
        </w:rPr>
        <w:t> </w:t>
      </w:r>
      <w:r>
        <w:rPr/>
        <w:t>call vote as follows: Kyle Spear: Yes; Kevin Lilly: Yes; Nelson Thaemert: Yes; Prem Shekar: Yes; Abstained: None; Absent: None; Recused: None.</w:t>
      </w:r>
    </w:p>
    <w:p>
      <w:pPr>
        <w:pStyle w:val="BodyText"/>
        <w:rPr>
          <w:sz w:val="26"/>
        </w:rPr>
      </w:pPr>
    </w:p>
    <w:p>
      <w:pPr>
        <w:pStyle w:val="BodyText"/>
        <w:rPr>
          <w:sz w:val="22"/>
        </w:rPr>
      </w:pPr>
    </w:p>
    <w:p>
      <w:pPr>
        <w:pStyle w:val="BodyText"/>
        <w:ind w:left="940" w:right="809"/>
      </w:pPr>
      <w:r>
        <w:rPr/>
        <w:t>The</w:t>
      </w:r>
      <w:r>
        <w:rPr>
          <w:spacing w:val="-4"/>
        </w:rPr>
        <w:t> </w:t>
      </w:r>
      <w:r>
        <w:rPr/>
        <w:t>next</w:t>
      </w:r>
      <w:r>
        <w:rPr>
          <w:spacing w:val="-3"/>
        </w:rPr>
        <w:t> </w:t>
      </w:r>
      <w:r>
        <w:rPr/>
        <w:t>scheduled</w:t>
      </w:r>
      <w:r>
        <w:rPr>
          <w:spacing w:val="-3"/>
        </w:rPr>
        <w:t> </w:t>
      </w:r>
      <w:r>
        <w:rPr/>
        <w:t>meeting</w:t>
      </w:r>
      <w:r>
        <w:rPr>
          <w:spacing w:val="-3"/>
        </w:rPr>
        <w:t> </w:t>
      </w:r>
      <w:r>
        <w:rPr/>
        <w:t>of</w:t>
      </w:r>
      <w:r>
        <w:rPr>
          <w:spacing w:val="-4"/>
        </w:rPr>
        <w:t> </w:t>
      </w:r>
      <w:r>
        <w:rPr/>
        <w:t>the</w:t>
      </w:r>
      <w:r>
        <w:rPr>
          <w:spacing w:val="-4"/>
        </w:rPr>
        <w:t> </w:t>
      </w:r>
      <w:r>
        <w:rPr/>
        <w:t>Board</w:t>
      </w:r>
      <w:r>
        <w:rPr>
          <w:spacing w:val="-3"/>
        </w:rPr>
        <w:t> </w:t>
      </w:r>
      <w:r>
        <w:rPr/>
        <w:t>of</w:t>
      </w:r>
      <w:r>
        <w:rPr>
          <w:spacing w:val="-4"/>
        </w:rPr>
        <w:t> </w:t>
      </w:r>
      <w:r>
        <w:rPr/>
        <w:t>Registration</w:t>
      </w:r>
      <w:r>
        <w:rPr>
          <w:spacing w:val="-3"/>
        </w:rPr>
        <w:t> </w:t>
      </w:r>
      <w:r>
        <w:rPr/>
        <w:t>of</w:t>
      </w:r>
      <w:r>
        <w:rPr>
          <w:spacing w:val="-4"/>
        </w:rPr>
        <w:t> </w:t>
      </w:r>
      <w:r>
        <w:rPr/>
        <w:t>Perfusionists</w:t>
      </w:r>
      <w:r>
        <w:rPr>
          <w:spacing w:val="-3"/>
        </w:rPr>
        <w:t> </w:t>
      </w:r>
      <w:r>
        <w:rPr/>
        <w:t>is</w:t>
      </w:r>
      <w:r>
        <w:rPr>
          <w:spacing w:val="-3"/>
        </w:rPr>
        <w:t> </w:t>
      </w:r>
      <w:r>
        <w:rPr/>
        <w:t>Tuesday,</w:t>
      </w:r>
      <w:r>
        <w:rPr>
          <w:spacing w:val="-3"/>
        </w:rPr>
        <w:t> </w:t>
      </w:r>
      <w:r>
        <w:rPr/>
        <w:t>December 01, 2020.</w:t>
      </w:r>
    </w:p>
    <w:p>
      <w:pPr>
        <w:pStyle w:val="BodyText"/>
        <w:rPr>
          <w:sz w:val="26"/>
        </w:rPr>
      </w:pPr>
    </w:p>
    <w:p>
      <w:pPr>
        <w:pStyle w:val="BodyText"/>
        <w:rPr>
          <w:sz w:val="22"/>
        </w:rPr>
      </w:pPr>
    </w:p>
    <w:p>
      <w:pPr>
        <w:pStyle w:val="BodyText"/>
        <w:ind w:left="940"/>
      </w:pPr>
      <w:r>
        <w:rPr/>
        <w:t>Respectfully</w:t>
      </w:r>
      <w:r>
        <w:rPr>
          <w:spacing w:val="-3"/>
        </w:rPr>
        <w:t> </w:t>
      </w:r>
      <w:r>
        <w:rPr/>
        <w:t>Submitted</w:t>
      </w:r>
      <w:r>
        <w:rPr>
          <w:spacing w:val="-2"/>
        </w:rPr>
        <w:t> </w:t>
      </w:r>
      <w:r>
        <w:rPr/>
        <w:t>by</w:t>
      </w:r>
      <w:r>
        <w:rPr>
          <w:spacing w:val="-1"/>
        </w:rPr>
        <w:t> </w:t>
      </w:r>
      <w:r>
        <w:rPr/>
        <w:t>the</w:t>
      </w:r>
      <w:r>
        <w:rPr>
          <w:spacing w:val="-1"/>
        </w:rPr>
        <w:t> </w:t>
      </w:r>
      <w:r>
        <w:rPr/>
        <w:t>Board</w:t>
      </w:r>
      <w:r>
        <w:rPr>
          <w:spacing w:val="-2"/>
        </w:rPr>
        <w:t> </w:t>
      </w:r>
      <w:r>
        <w:rPr/>
        <w:t>of</w:t>
      </w:r>
      <w:r>
        <w:rPr>
          <w:spacing w:val="-1"/>
        </w:rPr>
        <w:t> </w:t>
      </w:r>
      <w:r>
        <w:rPr/>
        <w:t>Registration</w:t>
      </w:r>
      <w:r>
        <w:rPr>
          <w:spacing w:val="-2"/>
        </w:rPr>
        <w:t> </w:t>
      </w:r>
      <w:r>
        <w:rPr/>
        <w:t>of</w:t>
      </w:r>
      <w:r>
        <w:rPr>
          <w:spacing w:val="-1"/>
        </w:rPr>
        <w:t> </w:t>
      </w:r>
      <w:r>
        <w:rPr>
          <w:spacing w:val="-2"/>
        </w:rPr>
        <w:t>Perfusionists</w:t>
      </w:r>
    </w:p>
    <w:p>
      <w:pPr>
        <w:pStyle w:val="BodyText"/>
        <w:rPr>
          <w:sz w:val="20"/>
        </w:rPr>
      </w:pPr>
    </w:p>
    <w:p>
      <w:pPr>
        <w:pStyle w:val="BodyText"/>
        <w:rPr>
          <w:sz w:val="20"/>
        </w:rPr>
      </w:pPr>
    </w:p>
    <w:p>
      <w:pPr>
        <w:pStyle w:val="BodyText"/>
        <w:spacing w:before="6"/>
        <w:rPr>
          <w:sz w:val="29"/>
        </w:rPr>
      </w:pPr>
      <w:r>
        <w:rPr/>
        <w:pict>
          <v:shape style="position:absolute;margin-left:72pt;margin-top:18.19442pt;width:138pt;height:.1pt;mso-position-horizontal-relative:page;mso-position-vertical-relative:paragraph;z-index:-15728640;mso-wrap-distance-left:0;mso-wrap-distance-right:0" id="docshape6" coordorigin="1440,364" coordsize="2760,0" path="m1440,364l4200,364e" filled="false" stroked="true" strokeweight=".48pt" strokecolor="#000000">
            <v:path arrowok="t"/>
            <v:stroke dashstyle="solid"/>
            <w10:wrap type="topAndBottom"/>
          </v:shape>
        </w:pict>
      </w:r>
    </w:p>
    <w:p>
      <w:pPr>
        <w:spacing w:before="2"/>
        <w:ind w:left="940" w:right="0" w:firstLine="0"/>
        <w:jc w:val="left"/>
        <w:rPr>
          <w:sz w:val="22"/>
        </w:rPr>
      </w:pPr>
      <w:r>
        <w:rPr>
          <w:spacing w:val="-4"/>
          <w:sz w:val="22"/>
        </w:rPr>
        <w:t>Date</w:t>
      </w:r>
    </w:p>
    <w:sectPr>
      <w:pgSz w:w="12240" w:h="15840"/>
      <w:pgMar w:header="0" w:footer="1478" w:top="1360" w:bottom="1660" w:left="50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1.559999pt;margin-top:665.583496pt;width:544.85pt;height:49.15pt;mso-position-horizontal-relative:page;mso-position-vertical-relative:page;z-index:-15884800" type="#_x0000_t202" id="docshape1" filled="false" stroked="false">
          <v:textbox inset="0,0,0,0">
            <w:txbxContent>
              <w:p>
                <w:pPr>
                  <w:spacing w:line="249" w:lineRule="auto" w:before="12"/>
                  <w:ind w:left="20" w:right="0" w:firstLine="0"/>
                  <w:jc w:val="left"/>
                  <w:rPr>
                    <w:rFonts w:ascii="Arial"/>
                    <w:b/>
                    <w:i/>
                    <w:sz w:val="20"/>
                  </w:rPr>
                </w:pPr>
                <w:r>
                  <w:rPr>
                    <w:rFonts w:ascii="Arial"/>
                    <w:b/>
                    <w:i/>
                    <w:sz w:val="20"/>
                  </w:rPr>
                  <w:t>If you need reasonable accommodations in order to participate in the meeting, contact the DPH ADA Coordinator</w:t>
                </w:r>
                <w:r>
                  <w:rPr>
                    <w:rFonts w:ascii="Arial"/>
                    <w:b/>
                    <w:i/>
                    <w:sz w:val="20"/>
                  </w:rPr>
                  <w:t> Yulanda Kiner, Phone: 617-624-5848 in advance of the meeting.</w:t>
                </w:r>
                <w:r>
                  <w:rPr>
                    <w:rFonts w:ascii="Arial"/>
                    <w:b/>
                    <w:i/>
                    <w:spacing w:val="40"/>
                    <w:sz w:val="20"/>
                  </w:rPr>
                  <w:t> </w:t>
                </w:r>
                <w:r>
                  <w:rPr>
                    <w:rFonts w:ascii="Arial"/>
                    <w:b/>
                    <w:i/>
                    <w:sz w:val="20"/>
                  </w:rPr>
                  <w:t>While the Board will do its best to accommodate you,</w:t>
                </w:r>
                <w:r>
                  <w:rPr>
                    <w:rFonts w:ascii="Arial"/>
                    <w:b/>
                    <w:i/>
                    <w:spacing w:val="-3"/>
                    <w:sz w:val="20"/>
                  </w:rPr>
                  <w:t> </w:t>
                </w:r>
                <w:r>
                  <w:rPr>
                    <w:rFonts w:ascii="Arial"/>
                    <w:b/>
                    <w:i/>
                    <w:sz w:val="20"/>
                  </w:rPr>
                  <w:t>certain</w:t>
                </w:r>
                <w:r>
                  <w:rPr>
                    <w:rFonts w:ascii="Arial"/>
                    <w:b/>
                    <w:i/>
                    <w:spacing w:val="-2"/>
                    <w:sz w:val="20"/>
                  </w:rPr>
                  <w:t> </w:t>
                </w:r>
                <w:r>
                  <w:rPr>
                    <w:rFonts w:ascii="Arial"/>
                    <w:b/>
                    <w:i/>
                    <w:sz w:val="20"/>
                  </w:rPr>
                  <w:t>accommodations</w:t>
                </w:r>
                <w:r>
                  <w:rPr>
                    <w:rFonts w:ascii="Arial"/>
                    <w:b/>
                    <w:i/>
                    <w:spacing w:val="-3"/>
                    <w:sz w:val="20"/>
                  </w:rPr>
                  <w:t> </w:t>
                </w:r>
                <w:r>
                  <w:rPr>
                    <w:rFonts w:ascii="Arial"/>
                    <w:b/>
                    <w:i/>
                    <w:sz w:val="20"/>
                  </w:rPr>
                  <w:t>may</w:t>
                </w:r>
                <w:r>
                  <w:rPr>
                    <w:rFonts w:ascii="Arial"/>
                    <w:b/>
                    <w:i/>
                    <w:spacing w:val="-1"/>
                    <w:sz w:val="20"/>
                  </w:rPr>
                  <w:t> </w:t>
                </w:r>
                <w:r>
                  <w:rPr>
                    <w:rFonts w:ascii="Arial"/>
                    <w:b/>
                    <w:i/>
                    <w:sz w:val="20"/>
                  </w:rPr>
                  <w:t>require</w:t>
                </w:r>
                <w:r>
                  <w:rPr>
                    <w:rFonts w:ascii="Arial"/>
                    <w:b/>
                    <w:i/>
                    <w:spacing w:val="-3"/>
                    <w:sz w:val="20"/>
                  </w:rPr>
                  <w:t> </w:t>
                </w:r>
                <w:r>
                  <w:rPr>
                    <w:rFonts w:ascii="Arial"/>
                    <w:b/>
                    <w:i/>
                    <w:sz w:val="20"/>
                  </w:rPr>
                  <w:t>distinctive</w:t>
                </w:r>
                <w:r>
                  <w:rPr>
                    <w:rFonts w:ascii="Arial"/>
                    <w:b/>
                    <w:i/>
                    <w:spacing w:val="-3"/>
                    <w:sz w:val="20"/>
                  </w:rPr>
                  <w:t> </w:t>
                </w:r>
                <w:r>
                  <w:rPr>
                    <w:rFonts w:ascii="Arial"/>
                    <w:b/>
                    <w:i/>
                    <w:sz w:val="20"/>
                  </w:rPr>
                  <w:t>requests</w:t>
                </w:r>
                <w:r>
                  <w:rPr>
                    <w:rFonts w:ascii="Arial"/>
                    <w:b/>
                    <w:i/>
                    <w:spacing w:val="-3"/>
                    <w:sz w:val="20"/>
                  </w:rPr>
                  <w:t> </w:t>
                </w:r>
                <w:r>
                  <w:rPr>
                    <w:rFonts w:ascii="Arial"/>
                    <w:b/>
                    <w:i/>
                    <w:sz w:val="20"/>
                  </w:rPr>
                  <w:t>or</w:t>
                </w:r>
                <w:r>
                  <w:rPr>
                    <w:rFonts w:ascii="Arial"/>
                    <w:b/>
                    <w:i/>
                    <w:spacing w:val="-4"/>
                    <w:sz w:val="20"/>
                  </w:rPr>
                  <w:t> </w:t>
                </w:r>
                <w:r>
                  <w:rPr>
                    <w:rFonts w:ascii="Arial"/>
                    <w:b/>
                    <w:i/>
                    <w:sz w:val="20"/>
                  </w:rPr>
                  <w:t>the</w:t>
                </w:r>
                <w:r>
                  <w:rPr>
                    <w:rFonts w:ascii="Arial"/>
                    <w:b/>
                    <w:i/>
                    <w:spacing w:val="-3"/>
                    <w:sz w:val="20"/>
                  </w:rPr>
                  <w:t> </w:t>
                </w:r>
                <w:r>
                  <w:rPr>
                    <w:rFonts w:ascii="Arial"/>
                    <w:b/>
                    <w:i/>
                    <w:sz w:val="20"/>
                  </w:rPr>
                  <w:t>hiring</w:t>
                </w:r>
                <w:r>
                  <w:rPr>
                    <w:rFonts w:ascii="Arial"/>
                    <w:b/>
                    <w:i/>
                    <w:spacing w:val="-1"/>
                    <w:sz w:val="20"/>
                  </w:rPr>
                  <w:t> </w:t>
                </w:r>
                <w:r>
                  <w:rPr>
                    <w:rFonts w:ascii="Arial"/>
                    <w:b/>
                    <w:i/>
                    <w:sz w:val="20"/>
                  </w:rPr>
                  <w:t>of</w:t>
                </w:r>
                <w:r>
                  <w:rPr>
                    <w:rFonts w:ascii="Arial"/>
                    <w:b/>
                    <w:i/>
                    <w:spacing w:val="-2"/>
                    <w:sz w:val="20"/>
                  </w:rPr>
                  <w:t> </w:t>
                </w:r>
                <w:r>
                  <w:rPr>
                    <w:rFonts w:ascii="Arial"/>
                    <w:b/>
                    <w:i/>
                    <w:sz w:val="20"/>
                  </w:rPr>
                  <w:t>outside</w:t>
                </w:r>
                <w:r>
                  <w:rPr>
                    <w:rFonts w:ascii="Arial"/>
                    <w:b/>
                    <w:i/>
                    <w:spacing w:val="-3"/>
                    <w:sz w:val="20"/>
                  </w:rPr>
                  <w:t> </w:t>
                </w:r>
                <w:r>
                  <w:rPr>
                    <w:rFonts w:ascii="Arial"/>
                    <w:b/>
                    <w:i/>
                    <w:sz w:val="20"/>
                  </w:rPr>
                  <w:t>contractors</w:t>
                </w:r>
                <w:r>
                  <w:rPr>
                    <w:rFonts w:ascii="Arial"/>
                    <w:b/>
                    <w:i/>
                    <w:spacing w:val="-3"/>
                    <w:sz w:val="20"/>
                  </w:rPr>
                  <w:t> </w:t>
                </w:r>
                <w:r>
                  <w:rPr>
                    <w:rFonts w:ascii="Arial"/>
                    <w:b/>
                    <w:i/>
                    <w:sz w:val="20"/>
                  </w:rPr>
                  <w:t>and</w:t>
                </w:r>
                <w:r>
                  <w:rPr>
                    <w:rFonts w:ascii="Arial"/>
                    <w:b/>
                    <w:i/>
                    <w:spacing w:val="-2"/>
                    <w:sz w:val="20"/>
                  </w:rPr>
                  <w:t> </w:t>
                </w:r>
                <w:r>
                  <w:rPr>
                    <w:rFonts w:ascii="Arial"/>
                    <w:b/>
                    <w:i/>
                    <w:sz w:val="20"/>
                  </w:rPr>
                  <w:t>may</w:t>
                </w:r>
                <w:r>
                  <w:rPr>
                    <w:rFonts w:ascii="Arial"/>
                    <w:b/>
                    <w:i/>
                    <w:spacing w:val="-3"/>
                    <w:sz w:val="20"/>
                  </w:rPr>
                  <w:t> </w:t>
                </w:r>
                <w:r>
                  <w:rPr>
                    <w:rFonts w:ascii="Arial"/>
                    <w:b/>
                    <w:i/>
                    <w:sz w:val="20"/>
                  </w:rPr>
                  <w:t>not</w:t>
                </w:r>
                <w:r>
                  <w:rPr>
                    <w:rFonts w:ascii="Arial"/>
                    <w:b/>
                    <w:i/>
                    <w:spacing w:val="-2"/>
                    <w:sz w:val="20"/>
                  </w:rPr>
                  <w:t> </w:t>
                </w:r>
                <w:r>
                  <w:rPr>
                    <w:rFonts w:ascii="Arial"/>
                    <w:b/>
                    <w:i/>
                    <w:sz w:val="20"/>
                  </w:rPr>
                  <w:t>be available if requested immediately before the meeting.</w:t>
                </w:r>
              </w:p>
            </w:txbxContent>
          </v:textbox>
          <w10:wrap type="none"/>
        </v:shape>
      </w:pict>
    </w:r>
    <w:r>
      <w:rPr/>
      <w:pict>
        <v:shape style="position:absolute;margin-left:21.559999pt;margin-top:725.24823pt;width:173.75pt;height:24.6pt;mso-position-horizontal-relative:page;mso-position-vertical-relative:page;z-index:-15884288" type="#_x0000_t202" id="docshape2" filled="false" stroked="false">
          <v:textbox inset="0,0,0,0">
            <w:txbxContent>
              <w:p>
                <w:pPr>
                  <w:spacing w:before="10"/>
                  <w:ind w:left="20" w:right="0" w:firstLine="0"/>
                  <w:jc w:val="left"/>
                  <w:rPr>
                    <w:sz w:val="20"/>
                  </w:rPr>
                </w:pPr>
                <w:r>
                  <w:rPr>
                    <w:sz w:val="20"/>
                  </w:rPr>
                  <w:t>Board</w:t>
                </w:r>
                <w:r>
                  <w:rPr>
                    <w:spacing w:val="-7"/>
                    <w:sz w:val="20"/>
                  </w:rPr>
                  <w:t> </w:t>
                </w:r>
                <w:r>
                  <w:rPr>
                    <w:sz w:val="20"/>
                  </w:rPr>
                  <w:t>Meeting</w:t>
                </w:r>
                <w:r>
                  <w:rPr>
                    <w:spacing w:val="-7"/>
                    <w:sz w:val="20"/>
                  </w:rPr>
                  <w:t> </w:t>
                </w:r>
                <w:r>
                  <w:rPr>
                    <w:sz w:val="20"/>
                  </w:rPr>
                  <w:t>Agenda</w:t>
                </w:r>
                <w:r>
                  <w:rPr>
                    <w:spacing w:val="-8"/>
                    <w:sz w:val="20"/>
                  </w:rPr>
                  <w:t> </w:t>
                </w:r>
                <w:r>
                  <w:rPr>
                    <w:sz w:val="20"/>
                  </w:rPr>
                  <w:t>September</w:t>
                </w:r>
                <w:r>
                  <w:rPr>
                    <w:spacing w:val="-7"/>
                    <w:sz w:val="20"/>
                  </w:rPr>
                  <w:t> </w:t>
                </w:r>
                <w:r>
                  <w:rPr>
                    <w:sz w:val="20"/>
                  </w:rPr>
                  <w:t>1,</w:t>
                </w:r>
                <w:r>
                  <w:rPr>
                    <w:spacing w:val="-10"/>
                    <w:sz w:val="20"/>
                  </w:rPr>
                  <w:t> </w:t>
                </w:r>
                <w:r>
                  <w:rPr>
                    <w:sz w:val="20"/>
                  </w:rPr>
                  <w:t>2020 Board of Registration of Perfusionists</w:t>
                </w:r>
              </w:p>
            </w:txbxContent>
          </v:textbox>
          <w10:wrap type="none"/>
        </v:shape>
      </w:pict>
    </w:r>
    <w:r>
      <w:rPr/>
      <w:pict>
        <v:shape style="position:absolute;margin-left:490.080353pt;margin-top:759.69989pt;width:12pt;height:13.05pt;mso-position-horizontal-relative:page;mso-position-vertical-relative:page;z-index:-15883776" type="#_x0000_t202" id="docshape3" filled="false" stroked="false">
          <v:textbox inset="0,0,0,0">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0.759766pt;margin-top:707.124512pt;width:47.35pt;height:13.05pt;mso-position-horizontal-relative:page;mso-position-vertical-relative:page;z-index:-15883264" type="#_x0000_t202" id="docshape4" filled="false" stroked="false">
          <v:textbox inset="0,0,0,0">
            <w:txbxContent>
              <w:p>
                <w:pPr>
                  <w:spacing w:before="10"/>
                  <w:ind w:left="20" w:right="0" w:firstLine="0"/>
                  <w:jc w:val="left"/>
                  <w:rPr>
                    <w:sz w:val="20"/>
                  </w:rPr>
                </w:pPr>
                <w:r>
                  <w:rPr>
                    <w:sz w:val="20"/>
                  </w:rPr>
                  <w:t>Page</w:t>
                </w:r>
                <w:r>
                  <w:rPr>
                    <w:spacing w:val="-3"/>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2"/>
                    <w:sz w:val="20"/>
                  </w:rPr>
                  <w:t> </w:t>
                </w:r>
                <w:r>
                  <w:rPr>
                    <w:sz w:val="20"/>
                  </w:rPr>
                  <w:t>of</w:t>
                </w:r>
                <w:r>
                  <w:rPr>
                    <w:spacing w:val="-2"/>
                    <w:sz w:val="20"/>
                  </w:rPr>
                  <w:t> </w:t>
                </w:r>
                <w:r>
                  <w:rPr>
                    <w:spacing w:val="-10"/>
                    <w:sz w:val="20"/>
                  </w:rPr>
                  <w:t>3</w:t>
                </w:r>
              </w:p>
            </w:txbxContent>
          </v:textbox>
          <w10:wrap type="none"/>
        </v:shape>
      </w:pict>
    </w:r>
    <w:r>
      <w:rPr/>
      <w:pict>
        <v:shape style="position:absolute;margin-left:71.005997pt;margin-top:718.648254pt;width:183.95pt;height:24.6pt;mso-position-horizontal-relative:page;mso-position-vertical-relative:page;z-index:-15882752" type="#_x0000_t202" id="docshape5" filled="false" stroked="false">
          <v:textbox inset="0,0,0,0">
            <w:txbxContent>
              <w:p>
                <w:pPr>
                  <w:spacing w:before="10"/>
                  <w:ind w:left="20" w:right="0" w:firstLine="0"/>
                  <w:jc w:val="left"/>
                  <w:rPr>
                    <w:sz w:val="20"/>
                  </w:rPr>
                </w:pPr>
                <w:r>
                  <w:rPr>
                    <w:sz w:val="20"/>
                  </w:rPr>
                  <w:t>Board</w:t>
                </w:r>
                <w:r>
                  <w:rPr>
                    <w:spacing w:val="-8"/>
                    <w:sz w:val="20"/>
                  </w:rPr>
                  <w:t> </w:t>
                </w:r>
                <w:r>
                  <w:rPr>
                    <w:sz w:val="20"/>
                  </w:rPr>
                  <w:t>of</w:t>
                </w:r>
                <w:r>
                  <w:rPr>
                    <w:spacing w:val="-8"/>
                    <w:sz w:val="20"/>
                  </w:rPr>
                  <w:t> </w:t>
                </w:r>
                <w:r>
                  <w:rPr>
                    <w:sz w:val="20"/>
                  </w:rPr>
                  <w:t>Registration</w:t>
                </w:r>
                <w:r>
                  <w:rPr>
                    <w:spacing w:val="-8"/>
                    <w:sz w:val="20"/>
                  </w:rPr>
                  <w:t> </w:t>
                </w:r>
                <w:r>
                  <w:rPr>
                    <w:sz w:val="20"/>
                  </w:rPr>
                  <w:t>of</w:t>
                </w:r>
                <w:r>
                  <w:rPr>
                    <w:spacing w:val="-8"/>
                    <w:sz w:val="20"/>
                  </w:rPr>
                  <w:t> </w:t>
                </w:r>
                <w:r>
                  <w:rPr>
                    <w:sz w:val="20"/>
                  </w:rPr>
                  <w:t>Perfusionist</w:t>
                </w:r>
                <w:r>
                  <w:rPr>
                    <w:spacing w:val="-9"/>
                    <w:sz w:val="20"/>
                  </w:rPr>
                  <w:t> </w:t>
                </w:r>
                <w:r>
                  <w:rPr>
                    <w:sz w:val="20"/>
                  </w:rPr>
                  <w:t>minutes September 1, 2020 General Session</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1660" w:hanging="860"/>
        <w:jc w:val="righ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0"/>
      <w:numFmt w:val="bullet"/>
      <w:lvlText w:val="•"/>
      <w:lvlJc w:val="left"/>
      <w:pPr>
        <w:ind w:left="2590" w:hanging="860"/>
      </w:pPr>
      <w:rPr>
        <w:rFonts w:hint="default"/>
        <w:lang w:val="en-us" w:eastAsia="en-US" w:bidi="ar-SA"/>
      </w:rPr>
    </w:lvl>
    <w:lvl w:ilvl="2">
      <w:start w:val="0"/>
      <w:numFmt w:val="bullet"/>
      <w:lvlText w:val="•"/>
      <w:lvlJc w:val="left"/>
      <w:pPr>
        <w:ind w:left="3520" w:hanging="860"/>
      </w:pPr>
      <w:rPr>
        <w:rFonts w:hint="default"/>
        <w:lang w:val="en-us" w:eastAsia="en-US" w:bidi="ar-SA"/>
      </w:rPr>
    </w:lvl>
    <w:lvl w:ilvl="3">
      <w:start w:val="0"/>
      <w:numFmt w:val="bullet"/>
      <w:lvlText w:val="•"/>
      <w:lvlJc w:val="left"/>
      <w:pPr>
        <w:ind w:left="4450" w:hanging="860"/>
      </w:pPr>
      <w:rPr>
        <w:rFonts w:hint="default"/>
        <w:lang w:val="en-us" w:eastAsia="en-US" w:bidi="ar-SA"/>
      </w:rPr>
    </w:lvl>
    <w:lvl w:ilvl="4">
      <w:start w:val="0"/>
      <w:numFmt w:val="bullet"/>
      <w:lvlText w:val="•"/>
      <w:lvlJc w:val="left"/>
      <w:pPr>
        <w:ind w:left="5380" w:hanging="860"/>
      </w:pPr>
      <w:rPr>
        <w:rFonts w:hint="default"/>
        <w:lang w:val="en-us" w:eastAsia="en-US" w:bidi="ar-SA"/>
      </w:rPr>
    </w:lvl>
    <w:lvl w:ilvl="5">
      <w:start w:val="0"/>
      <w:numFmt w:val="bullet"/>
      <w:lvlText w:val="•"/>
      <w:lvlJc w:val="left"/>
      <w:pPr>
        <w:ind w:left="6310" w:hanging="860"/>
      </w:pPr>
      <w:rPr>
        <w:rFonts w:hint="default"/>
        <w:lang w:val="en-us" w:eastAsia="en-US" w:bidi="ar-SA"/>
      </w:rPr>
    </w:lvl>
    <w:lvl w:ilvl="6">
      <w:start w:val="0"/>
      <w:numFmt w:val="bullet"/>
      <w:lvlText w:val="•"/>
      <w:lvlJc w:val="left"/>
      <w:pPr>
        <w:ind w:left="7240" w:hanging="860"/>
      </w:pPr>
      <w:rPr>
        <w:rFonts w:hint="default"/>
        <w:lang w:val="en-us" w:eastAsia="en-US" w:bidi="ar-SA"/>
      </w:rPr>
    </w:lvl>
    <w:lvl w:ilvl="7">
      <w:start w:val="0"/>
      <w:numFmt w:val="bullet"/>
      <w:lvlText w:val="•"/>
      <w:lvlJc w:val="left"/>
      <w:pPr>
        <w:ind w:left="8170" w:hanging="860"/>
      </w:pPr>
      <w:rPr>
        <w:rFonts w:hint="default"/>
        <w:lang w:val="en-us" w:eastAsia="en-US" w:bidi="ar-SA"/>
      </w:rPr>
    </w:lvl>
    <w:lvl w:ilvl="8">
      <w:start w:val="0"/>
      <w:numFmt w:val="bullet"/>
      <w:lvlText w:val="•"/>
      <w:lvlJc w:val="left"/>
      <w:pPr>
        <w:ind w:left="9100" w:hanging="860"/>
      </w:pPr>
      <w:rPr>
        <w:rFonts w:hint="default"/>
        <w:lang w:val="en-us" w:eastAsia="en-US" w:bidi="ar-SA"/>
      </w:rPr>
    </w:lvl>
  </w:abstractNum>
  <w:abstractNum w:abstractNumId="1">
    <w:multiLevelType w:val="hybridMultilevel"/>
    <w:lvl w:ilvl="0">
      <w:start w:val="1"/>
      <w:numFmt w:val="upperLetter"/>
      <w:lvlText w:val="%1."/>
      <w:lvlJc w:val="left"/>
      <w:pPr>
        <w:ind w:left="824"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544"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1957" w:hanging="360"/>
      </w:pPr>
      <w:rPr>
        <w:rFonts w:hint="default"/>
        <w:lang w:val="en-us" w:eastAsia="en-US" w:bidi="ar-SA"/>
      </w:rPr>
    </w:lvl>
    <w:lvl w:ilvl="3">
      <w:start w:val="0"/>
      <w:numFmt w:val="bullet"/>
      <w:lvlText w:val="•"/>
      <w:lvlJc w:val="left"/>
      <w:pPr>
        <w:ind w:left="2374" w:hanging="360"/>
      </w:pPr>
      <w:rPr>
        <w:rFonts w:hint="default"/>
        <w:lang w:val="en-us" w:eastAsia="en-US" w:bidi="ar-SA"/>
      </w:rPr>
    </w:lvl>
    <w:lvl w:ilvl="4">
      <w:start w:val="0"/>
      <w:numFmt w:val="bullet"/>
      <w:lvlText w:val="•"/>
      <w:lvlJc w:val="left"/>
      <w:pPr>
        <w:ind w:left="2791" w:hanging="360"/>
      </w:pPr>
      <w:rPr>
        <w:rFonts w:hint="default"/>
        <w:lang w:val="en-us" w:eastAsia="en-US" w:bidi="ar-SA"/>
      </w:rPr>
    </w:lvl>
    <w:lvl w:ilvl="5">
      <w:start w:val="0"/>
      <w:numFmt w:val="bullet"/>
      <w:lvlText w:val="•"/>
      <w:lvlJc w:val="left"/>
      <w:pPr>
        <w:ind w:left="3208" w:hanging="360"/>
      </w:pPr>
      <w:rPr>
        <w:rFonts w:hint="default"/>
        <w:lang w:val="en-us" w:eastAsia="en-US" w:bidi="ar-SA"/>
      </w:rPr>
    </w:lvl>
    <w:lvl w:ilvl="6">
      <w:start w:val="0"/>
      <w:numFmt w:val="bullet"/>
      <w:lvlText w:val="•"/>
      <w:lvlJc w:val="left"/>
      <w:pPr>
        <w:ind w:left="3626" w:hanging="360"/>
      </w:pPr>
      <w:rPr>
        <w:rFonts w:hint="default"/>
        <w:lang w:val="en-us" w:eastAsia="en-US" w:bidi="ar-SA"/>
      </w:rPr>
    </w:lvl>
    <w:lvl w:ilvl="7">
      <w:start w:val="0"/>
      <w:numFmt w:val="bullet"/>
      <w:lvlText w:val="•"/>
      <w:lvlJc w:val="left"/>
      <w:pPr>
        <w:ind w:left="4043" w:hanging="360"/>
      </w:pPr>
      <w:rPr>
        <w:rFonts w:hint="default"/>
        <w:lang w:val="en-us" w:eastAsia="en-US" w:bidi="ar-SA"/>
      </w:rPr>
    </w:lvl>
    <w:lvl w:ilvl="8">
      <w:start w:val="0"/>
      <w:numFmt w:val="bullet"/>
      <w:lvlText w:val="•"/>
      <w:lvlJc w:val="left"/>
      <w:pPr>
        <w:ind w:left="4460" w:hanging="360"/>
      </w:pPr>
      <w:rPr>
        <w:rFonts w:hint="default"/>
        <w:lang w:val="en-us" w:eastAsia="en-US" w:bidi="ar-SA"/>
      </w:rPr>
    </w:lvl>
  </w:abstractNum>
  <w:abstractNum w:abstractNumId="0">
    <w:multiLevelType w:val="hybridMultilevel"/>
    <w:lvl w:ilvl="0">
      <w:start w:val="1"/>
      <w:numFmt w:val="upperLetter"/>
      <w:lvlText w:val="%1."/>
      <w:lvlJc w:val="left"/>
      <w:pPr>
        <w:ind w:left="824" w:hanging="360"/>
        <w:jc w:val="left"/>
      </w:pPr>
      <w:rPr>
        <w:rFonts w:hint="default"/>
        <w:spacing w:val="-1"/>
        <w:w w:val="100"/>
        <w:lang w:val="en-us" w:eastAsia="en-US" w:bidi="ar-SA"/>
      </w:rPr>
    </w:lvl>
    <w:lvl w:ilvl="1">
      <w:start w:val="0"/>
      <w:numFmt w:val="bullet"/>
      <w:lvlText w:val="•"/>
      <w:lvlJc w:val="left"/>
      <w:pPr>
        <w:ind w:left="1267" w:hanging="360"/>
      </w:pPr>
      <w:rPr>
        <w:rFonts w:hint="default"/>
        <w:lang w:val="en-us" w:eastAsia="en-US" w:bidi="ar-SA"/>
      </w:rPr>
    </w:lvl>
    <w:lvl w:ilvl="2">
      <w:start w:val="0"/>
      <w:numFmt w:val="bullet"/>
      <w:lvlText w:val="•"/>
      <w:lvlJc w:val="left"/>
      <w:pPr>
        <w:ind w:left="1715" w:hanging="360"/>
      </w:pPr>
      <w:rPr>
        <w:rFonts w:hint="default"/>
        <w:lang w:val="en-us" w:eastAsia="en-US" w:bidi="ar-SA"/>
      </w:rPr>
    </w:lvl>
    <w:lvl w:ilvl="3">
      <w:start w:val="0"/>
      <w:numFmt w:val="bullet"/>
      <w:lvlText w:val="•"/>
      <w:lvlJc w:val="left"/>
      <w:pPr>
        <w:ind w:left="2162" w:hanging="360"/>
      </w:pPr>
      <w:rPr>
        <w:rFonts w:hint="default"/>
        <w:lang w:val="en-us" w:eastAsia="en-US" w:bidi="ar-SA"/>
      </w:rPr>
    </w:lvl>
    <w:lvl w:ilvl="4">
      <w:start w:val="0"/>
      <w:numFmt w:val="bullet"/>
      <w:lvlText w:val="•"/>
      <w:lvlJc w:val="left"/>
      <w:pPr>
        <w:ind w:left="2610" w:hanging="360"/>
      </w:pPr>
      <w:rPr>
        <w:rFonts w:hint="default"/>
        <w:lang w:val="en-us" w:eastAsia="en-US" w:bidi="ar-SA"/>
      </w:rPr>
    </w:lvl>
    <w:lvl w:ilvl="5">
      <w:start w:val="0"/>
      <w:numFmt w:val="bullet"/>
      <w:lvlText w:val="•"/>
      <w:lvlJc w:val="left"/>
      <w:pPr>
        <w:ind w:left="3057" w:hanging="360"/>
      </w:pPr>
      <w:rPr>
        <w:rFonts w:hint="default"/>
        <w:lang w:val="en-us" w:eastAsia="en-US" w:bidi="ar-SA"/>
      </w:rPr>
    </w:lvl>
    <w:lvl w:ilvl="6">
      <w:start w:val="0"/>
      <w:numFmt w:val="bullet"/>
      <w:lvlText w:val="•"/>
      <w:lvlJc w:val="left"/>
      <w:pPr>
        <w:ind w:left="3505" w:hanging="360"/>
      </w:pPr>
      <w:rPr>
        <w:rFonts w:hint="default"/>
        <w:lang w:val="en-us" w:eastAsia="en-US" w:bidi="ar-SA"/>
      </w:rPr>
    </w:lvl>
    <w:lvl w:ilvl="7">
      <w:start w:val="0"/>
      <w:numFmt w:val="bullet"/>
      <w:lvlText w:val="•"/>
      <w:lvlJc w:val="left"/>
      <w:pPr>
        <w:ind w:left="3952" w:hanging="360"/>
      </w:pPr>
      <w:rPr>
        <w:rFonts w:hint="default"/>
        <w:lang w:val="en-us" w:eastAsia="en-US" w:bidi="ar-SA"/>
      </w:rPr>
    </w:lvl>
    <w:lvl w:ilvl="8">
      <w:start w:val="0"/>
      <w:numFmt w:val="bullet"/>
      <w:lvlText w:val="•"/>
      <w:lvlJc w:val="left"/>
      <w:pPr>
        <w:ind w:left="440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3" w:right="101"/>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660"/>
      <w:outlineLvl w:val="2"/>
    </w:pPr>
    <w:rPr>
      <w:rFonts w:ascii="Times New Roman" w:hAnsi="Times New Roman" w:eastAsia="Times New Roman" w:cs="Times New Roman"/>
      <w:sz w:val="24"/>
      <w:szCs w:val="24"/>
      <w:u w:val="single" w:color="000000"/>
      <w:lang w:val="en-us" w:eastAsia="en-US" w:bidi="ar-SA"/>
    </w:rPr>
  </w:style>
  <w:style w:styleId="ListParagraph" w:type="paragraph">
    <w:name w:val="List Paragraph"/>
    <w:basedOn w:val="Normal"/>
    <w:uiPriority w:val="1"/>
    <w:qFormat/>
    <w:pPr>
      <w:ind w:left="1660" w:hanging="1114"/>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dcterms:created xsi:type="dcterms:W3CDTF">2022-06-21T20:46:28Z</dcterms:created>
  <dcterms:modified xsi:type="dcterms:W3CDTF">2022-06-21T20:46:28Z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Acrobat PDFMaker 22 for Word</vt:lpwstr>
  </property>
  <property fmtid="{D5CDD505-2E9C-101B-9397-08002B2CF9AE}" pid="4" name="LastSaved">
    <vt:filetime>2022-06-21T00:00:00Z</vt:filetime>
  </property>
</Properties>
</file>