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80" w:lineRule="auto" w:before="72"/>
        <w:ind w:left="2711" w:right="2979" w:firstLine="120"/>
        <w:jc w:val="center"/>
        <w:rPr>
          <w:b/>
          <w:sz w:val="24"/>
        </w:rPr>
      </w:pPr>
      <w:r>
        <w:rPr>
          <w:b/>
          <w:sz w:val="24"/>
        </w:rPr>
        <w:t>COMMONWEALTH OF MASSACHUSETTS BOARD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PERFUSIONISTS</w:t>
      </w:r>
    </w:p>
    <w:p>
      <w:pPr>
        <w:spacing w:before="1"/>
        <w:ind w:left="119" w:right="381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 BOARD OF REGISTRATION OF PERFUSIONISTS</w:t>
      </w:r>
    </w:p>
    <w:p>
      <w:pPr>
        <w:spacing w:before="0"/>
        <w:ind w:left="117" w:right="381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20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17" w:right="381" w:firstLine="0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September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7,</w:t>
      </w:r>
      <w:r>
        <w:rPr>
          <w:b/>
          <w:spacing w:val="-4"/>
          <w:sz w:val="24"/>
        </w:rPr>
        <w:t> 2021</w:t>
      </w:r>
    </w:p>
    <w:p>
      <w:pPr>
        <w:spacing w:before="0"/>
        <w:ind w:left="115" w:right="381" w:firstLine="0"/>
        <w:jc w:val="center"/>
        <w:rPr>
          <w:b/>
          <w:sz w:val="24"/>
        </w:rPr>
      </w:pPr>
      <w:r>
        <w:rPr>
          <w:b/>
          <w:sz w:val="24"/>
        </w:rPr>
        <w:t>8:30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a.m.</w:t>
      </w:r>
    </w:p>
    <w:p>
      <w:pPr>
        <w:spacing w:before="0"/>
        <w:ind w:left="1494" w:right="0" w:firstLine="2076"/>
        <w:jc w:val="left"/>
        <w:rPr>
          <w:b/>
          <w:i/>
          <w:sz w:val="24"/>
        </w:rPr>
      </w:pPr>
      <w:r>
        <w:rPr>
          <w:b/>
          <w:i/>
          <w:sz w:val="24"/>
        </w:rPr>
        <w:t>The meeting will be held via Webex at:</w:t>
      </w:r>
      <w:r>
        <w:rPr>
          <w:b/>
          <w:i/>
          <w:sz w:val="24"/>
        </w:rPr>
        <w:t> </w:t>
      </w:r>
      <w:bookmarkStart w:name="Call-In Telephone number: 1-866-692-3580" w:id="1"/>
      <w:bookmarkEnd w:id="1"/>
      <w:r>
        <w:rPr>
          <w:b/>
          <w:i/>
          <w:sz w:val="24"/>
        </w:rPr>
      </w:r>
      <w:hyperlink r:id="rId6">
        <w:r>
          <w:rPr>
            <w:b/>
            <w:i/>
            <w:color w:val="0000FF"/>
            <w:spacing w:val="-2"/>
            <w:sz w:val="24"/>
            <w:u w:val="single" w:color="0000FF"/>
          </w:rPr>
          <w:t>https://statema.webex.com/statema/j.php?MTID=mdeb4b69d47acb144d91dce6ba20c8a0e</w:t>
        </w:r>
      </w:hyperlink>
    </w:p>
    <w:p>
      <w:pPr>
        <w:spacing w:before="0"/>
        <w:ind w:left="3798" w:right="2758" w:hanging="531"/>
        <w:jc w:val="left"/>
        <w:rPr>
          <w:b/>
          <w:sz w:val="21"/>
        </w:rPr>
      </w:pPr>
      <w:r>
        <w:rPr>
          <w:b/>
          <w:sz w:val="24"/>
        </w:rPr>
        <w:t>Call-In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1-866-692-3580 Meeting ID Number: </w:t>
      </w:r>
      <w:r>
        <w:rPr>
          <w:b/>
          <w:sz w:val="21"/>
        </w:rPr>
        <w:t>161 509 5402</w:t>
      </w:r>
    </w:p>
    <w:p>
      <w:pPr>
        <w:spacing w:before="0"/>
        <w:ind w:left="4184" w:right="0" w:firstLine="0"/>
        <w:jc w:val="left"/>
        <w:rPr>
          <w:b/>
          <w:sz w:val="21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1"/>
        </w:rPr>
        <w:t>5aX9ut6JbUQ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Heading1"/>
        <w:ind w:right="381"/>
        <w:jc w:val="center"/>
        <w:rPr>
          <w:i/>
          <w:u w:val="none"/>
        </w:rPr>
      </w:pPr>
      <w:bookmarkStart w:name="Agenda" w:id="2"/>
      <w:bookmarkEnd w:id="2"/>
      <w:r>
        <w:rPr>
          <w:b w:val="0"/>
          <w:i w:val="0"/>
          <w:u w:val="none"/>
        </w:rPr>
      </w:r>
      <w:r>
        <w:rPr>
          <w:i/>
          <w:u w:val="none"/>
        </w:rPr>
        <w:t>All</w:t>
      </w:r>
      <w:r>
        <w:rPr>
          <w:i/>
          <w:spacing w:val="-1"/>
          <w:u w:val="none"/>
        </w:rPr>
        <w:t> </w:t>
      </w:r>
      <w:r>
        <w:rPr>
          <w:i/>
          <w:u w:val="none"/>
        </w:rPr>
        <w:t>Votes</w:t>
      </w:r>
      <w:r>
        <w:rPr>
          <w:i/>
          <w:spacing w:val="-1"/>
          <w:u w:val="none"/>
        </w:rPr>
        <w:t> </w:t>
      </w:r>
      <w:r>
        <w:rPr>
          <w:i/>
          <w:u w:val="none"/>
        </w:rPr>
        <w:t>Must Be</w:t>
      </w:r>
      <w:r>
        <w:rPr>
          <w:i/>
          <w:spacing w:val="-2"/>
          <w:u w:val="none"/>
        </w:rPr>
        <w:t> </w:t>
      </w:r>
      <w:r>
        <w:rPr>
          <w:i/>
          <w:u w:val="none"/>
        </w:rPr>
        <w:t>Made</w:t>
      </w:r>
      <w:r>
        <w:rPr>
          <w:i/>
          <w:spacing w:val="-1"/>
          <w:u w:val="none"/>
        </w:rPr>
        <w:t> </w:t>
      </w:r>
      <w:r>
        <w:rPr>
          <w:i/>
          <w:u w:val="none"/>
        </w:rPr>
        <w:t>Via</w:t>
      </w:r>
      <w:r>
        <w:rPr>
          <w:i/>
          <w:spacing w:val="-1"/>
          <w:u w:val="none"/>
        </w:rPr>
        <w:t> </w:t>
      </w:r>
      <w:r>
        <w:rPr>
          <w:i/>
          <w:u w:val="none"/>
        </w:rPr>
        <w:t>Roll</w:t>
      </w:r>
      <w:r>
        <w:rPr>
          <w:i/>
          <w:spacing w:val="-2"/>
          <w:u w:val="none"/>
        </w:rPr>
        <w:t> </w:t>
      </w:r>
      <w:r>
        <w:rPr>
          <w:i/>
          <w:spacing w:val="-4"/>
          <w:u w:val="none"/>
        </w:rPr>
        <w:t>Call</w:t>
      </w:r>
    </w:p>
    <w:p>
      <w:pPr>
        <w:spacing w:before="0"/>
        <w:ind w:left="116" w:right="381" w:firstLine="0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Agenda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57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895"/>
        <w:gridCol w:w="4790"/>
        <w:gridCol w:w="1382"/>
        <w:gridCol w:w="1214"/>
        <w:gridCol w:w="1212"/>
      </w:tblGrid>
      <w:tr>
        <w:trPr>
          <w:trHeight w:val="551" w:hRule="atLeast"/>
        </w:trPr>
        <w:tc>
          <w:tcPr>
            <w:tcW w:w="1070" w:type="dxa"/>
          </w:tcPr>
          <w:p>
            <w:pPr>
              <w:pStyle w:val="TableParagraph"/>
              <w:spacing w:line="275" w:lineRule="exact"/>
              <w:ind w:left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895" w:type="dxa"/>
          </w:tcPr>
          <w:p>
            <w:pPr>
              <w:pStyle w:val="TableParagraph"/>
              <w:spacing w:line="275" w:lineRule="exact"/>
              <w:ind w:left="10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4790" w:type="dxa"/>
          </w:tcPr>
          <w:p>
            <w:pPr>
              <w:pStyle w:val="TableParagraph"/>
              <w:spacing w:line="275" w:lineRule="exact"/>
              <w:ind w:left="2139" w:right="21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382" w:type="dxa"/>
          </w:tcPr>
          <w:p>
            <w:pPr>
              <w:pStyle w:val="TableParagraph"/>
              <w:spacing w:line="275" w:lineRule="exact"/>
              <w:ind w:lef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Exhibits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276" w:lineRule="exact"/>
              <w:ind w:left="198" w:right="179" w:firstLine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Staff Contact</w:t>
            </w:r>
          </w:p>
        </w:tc>
      </w:tr>
      <w:tr>
        <w:trPr>
          <w:trHeight w:val="1104" w:hRule="atLeast"/>
        </w:trPr>
        <w:tc>
          <w:tcPr>
            <w:tcW w:w="1070" w:type="dxa"/>
          </w:tcPr>
          <w:p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4"/>
                <w:sz w:val="24"/>
              </w:rPr>
              <w:t>8:30</w:t>
            </w:r>
          </w:p>
          <w:p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4"/>
                <w:sz w:val="24"/>
              </w:rPr>
              <w:t>a.m.</w:t>
            </w:r>
          </w:p>
        </w:tc>
        <w:tc>
          <w:tcPr>
            <w:tcW w:w="895" w:type="dxa"/>
          </w:tcPr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790" w:type="dxa"/>
          </w:tcPr>
          <w:p>
            <w:pPr>
              <w:pStyle w:val="TableParagraph"/>
              <w:ind w:left="105" w:right="1810"/>
              <w:rPr>
                <w:b/>
                <w:sz w:val="24"/>
              </w:rPr>
            </w:pPr>
            <w:r>
              <w:rPr>
                <w:b/>
                <w:sz w:val="24"/>
              </w:rPr>
              <w:t>Call to Order Determination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Quorum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Electronic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Notification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37" w:right="290" w:hanging="27"/>
              <w:rPr>
                <w:sz w:val="24"/>
              </w:rPr>
            </w:pPr>
            <w:r>
              <w:rPr>
                <w:spacing w:val="-2"/>
                <w:sz w:val="24"/>
              </w:rPr>
              <w:t>Board Chair</w:t>
            </w:r>
          </w:p>
        </w:tc>
      </w:tr>
      <w:tr>
        <w:trPr>
          <w:trHeight w:val="827" w:hRule="atLeast"/>
        </w:trPr>
        <w:tc>
          <w:tcPr>
            <w:tcW w:w="1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spacing w:line="275" w:lineRule="exact"/>
              <w:ind w:left="100" w:right="8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4790" w:type="dxa"/>
          </w:tcPr>
          <w:p>
            <w:pPr>
              <w:pStyle w:val="TableParagraph"/>
              <w:ind w:left="105" w:right="1810"/>
              <w:rPr>
                <w:b/>
                <w:sz w:val="24"/>
              </w:rPr>
            </w:pPr>
            <w:r>
              <w:rPr>
                <w:b/>
                <w:sz w:val="24"/>
              </w:rPr>
              <w:t>Conflict of Interest Approval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38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Agenda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135"/>
              <w:ind w:left="337" w:right="290" w:hanging="27"/>
              <w:rPr>
                <w:sz w:val="24"/>
              </w:rPr>
            </w:pPr>
            <w:r>
              <w:rPr>
                <w:spacing w:val="-2"/>
                <w:sz w:val="24"/>
              </w:rPr>
              <w:t>Board Chair</w:t>
            </w:r>
          </w:p>
        </w:tc>
      </w:tr>
      <w:tr>
        <w:trPr>
          <w:trHeight w:val="1103" w:hRule="atLeast"/>
        </w:trPr>
        <w:tc>
          <w:tcPr>
            <w:tcW w:w="1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spacing w:line="275" w:lineRule="exact"/>
              <w:ind w:left="100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4790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Minutes</w:t>
            </w:r>
          </w:p>
          <w:p>
            <w:pPr>
              <w:pStyle w:val="TableParagraph"/>
              <w:ind w:left="825" w:right="321" w:hanging="3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Minutes June 1, 2021</w:t>
            </w:r>
          </w:p>
        </w:tc>
        <w:tc>
          <w:tcPr>
            <w:tcW w:w="138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98" w:right="276" w:firstLine="141"/>
              <w:rPr>
                <w:sz w:val="24"/>
              </w:rPr>
            </w:pPr>
            <w:r>
              <w:rPr>
                <w:spacing w:val="-4"/>
                <w:sz w:val="24"/>
              </w:rPr>
              <w:t>Draft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337" w:right="290" w:hanging="27"/>
              <w:rPr>
                <w:sz w:val="24"/>
              </w:rPr>
            </w:pPr>
            <w:r>
              <w:rPr>
                <w:spacing w:val="-2"/>
                <w:sz w:val="24"/>
              </w:rPr>
              <w:t>Board Chair</w:t>
            </w:r>
          </w:p>
        </w:tc>
      </w:tr>
      <w:tr>
        <w:trPr>
          <w:trHeight w:val="1105" w:hRule="atLeast"/>
        </w:trPr>
        <w:tc>
          <w:tcPr>
            <w:tcW w:w="1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spacing w:line="275" w:lineRule="exact"/>
              <w:ind w:left="100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4790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-2"/>
                <w:sz w:val="24"/>
              </w:rPr>
              <w:t> 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agenda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430" w:right="4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ED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w:type="default" r:id="rId5"/>
          <w:type w:val="continuous"/>
          <w:pgSz w:w="12240" w:h="15840"/>
          <w:pgMar w:footer="2308" w:header="0" w:top="560" w:bottom="2500" w:left="500" w:right="500"/>
          <w:pgNumType w:start="1"/>
        </w:sectPr>
      </w:pPr>
    </w:p>
    <w:tbl>
      <w:tblPr>
        <w:tblW w:w="0" w:type="auto"/>
        <w:jc w:val="left"/>
        <w:tblInd w:w="57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895"/>
        <w:gridCol w:w="4790"/>
        <w:gridCol w:w="1382"/>
        <w:gridCol w:w="1214"/>
        <w:gridCol w:w="1212"/>
      </w:tblGrid>
      <w:tr>
        <w:trPr>
          <w:trHeight w:val="6623" w:hRule="atLeast"/>
        </w:trPr>
        <w:tc>
          <w:tcPr>
            <w:tcW w:w="1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spacing w:line="26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4790" w:type="dxa"/>
          </w:tcPr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Session:</w:t>
            </w:r>
          </w:p>
          <w:p>
            <w:pPr>
              <w:pStyle w:val="TableParagraph"/>
              <w:ind w:left="105" w:right="44"/>
              <w:rPr>
                <w:sz w:val="24"/>
              </w:rPr>
            </w:pPr>
            <w:r>
              <w:rPr>
                <w:sz w:val="24"/>
              </w:rPr>
              <w:t>The Board will meet in Executive Session as authorized pursuant to M.G.L. c. 30A, § 21(a)(1) for the purposes of discussing the reputation, character, physical condition or mental health, rather than professional competence,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individual,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discipline or dismissal of, or complaints or charges brought against an individual.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90" w:val="left" w:leader="none"/>
              </w:tabs>
              <w:spacing w:line="240" w:lineRule="auto" w:before="0" w:after="0"/>
              <w:ind w:left="1089" w:right="171" w:hanging="360"/>
              <w:jc w:val="left"/>
              <w:rPr>
                <w:sz w:val="24"/>
              </w:rPr>
            </w:pPr>
            <w:r>
              <w:rPr>
                <w:sz w:val="24"/>
              </w:rPr>
              <w:t>Specifically,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consider approving prior executive session minutes in accordance with M.G.L. ch.30A, § 22(a) for previous executive sessions of the Board.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90" w:val="left" w:leader="none"/>
              </w:tabs>
              <w:spacing w:line="240" w:lineRule="auto" w:before="0" w:after="0"/>
              <w:ind w:left="1089" w:right="138" w:hanging="360"/>
              <w:jc w:val="left"/>
              <w:rPr>
                <w:sz w:val="24"/>
              </w:rPr>
            </w:pPr>
            <w:r>
              <w:rPr>
                <w:sz w:val="24"/>
              </w:rPr>
              <w:t>Specifically, the Board will discuss and evaluate the Good Moral Character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registration for pending applicants.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The Board will not reconvene in public session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subsequent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closed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session(s).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1070" w:type="dxa"/>
          </w:tcPr>
          <w:p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  <w:p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4"/>
                <w:sz w:val="24"/>
              </w:rPr>
              <w:t>p.m.</w:t>
            </w:r>
          </w:p>
        </w:tc>
        <w:tc>
          <w:tcPr>
            <w:tcW w:w="895" w:type="dxa"/>
          </w:tcPr>
          <w:p>
            <w:pPr>
              <w:pStyle w:val="TableParagraph"/>
              <w:spacing w:line="268" w:lineRule="exact"/>
              <w:ind w:left="3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479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Adjournment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Next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scheduled for December 7, 2021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131"/>
              <w:ind w:left="337" w:right="290" w:hanging="27"/>
              <w:rPr>
                <w:sz w:val="24"/>
              </w:rPr>
            </w:pPr>
            <w:r>
              <w:rPr>
                <w:spacing w:val="-2"/>
                <w:sz w:val="24"/>
              </w:rPr>
              <w:t>Board Chair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2308" w:top="640" w:bottom="2500" w:left="500" w:right="500"/>
        </w:sectPr>
      </w:pPr>
    </w:p>
    <w:p>
      <w:pPr>
        <w:spacing w:before="79"/>
        <w:ind w:left="119" w:right="262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MASSACHUSETTS</w:t>
      </w:r>
    </w:p>
    <w:p>
      <w:pPr>
        <w:pStyle w:val="BodyText"/>
        <w:rPr>
          <w:b/>
        </w:rPr>
      </w:pPr>
    </w:p>
    <w:p>
      <w:pPr>
        <w:spacing w:before="0"/>
        <w:ind w:left="2774" w:right="2917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PERFUSIONISTS BOARD MEETING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918" w:right="381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September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7,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2021</w:t>
      </w:r>
    </w:p>
    <w:p>
      <w:pPr>
        <w:pStyle w:val="BodyText"/>
        <w:rPr>
          <w:b/>
          <w:sz w:val="22"/>
        </w:rPr>
      </w:pPr>
    </w:p>
    <w:p>
      <w:pPr>
        <w:spacing w:line="252" w:lineRule="exact" w:before="0"/>
        <w:ind w:left="922" w:right="381" w:firstLine="0"/>
        <w:jc w:val="center"/>
        <w:rPr>
          <w:b/>
          <w:sz w:val="22"/>
        </w:rPr>
      </w:pPr>
      <w:r>
        <w:rPr>
          <w:b/>
          <w:sz w:val="22"/>
        </w:rPr>
        <w:t>239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Causeway</w:t>
      </w:r>
      <w:r>
        <w:rPr>
          <w:b/>
          <w:spacing w:val="-2"/>
          <w:sz w:val="22"/>
        </w:rPr>
        <w:t> Street</w:t>
      </w:r>
    </w:p>
    <w:p>
      <w:pPr>
        <w:spacing w:line="252" w:lineRule="exact" w:before="0"/>
        <w:ind w:left="923" w:right="381" w:firstLine="0"/>
        <w:jc w:val="center"/>
        <w:rPr>
          <w:b/>
          <w:sz w:val="22"/>
        </w:rPr>
      </w:pPr>
      <w:r>
        <w:rPr>
          <w:b/>
          <w:sz w:val="22"/>
        </w:rPr>
        <w:t>Room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417</w:t>
      </w:r>
    </w:p>
    <w:p>
      <w:pPr>
        <w:spacing w:before="2"/>
        <w:ind w:left="4996" w:right="4453" w:firstLine="0"/>
        <w:jc w:val="center"/>
        <w:rPr>
          <w:b/>
          <w:sz w:val="22"/>
        </w:rPr>
      </w:pPr>
      <w:r>
        <w:rPr>
          <w:b/>
          <w:sz w:val="22"/>
        </w:rPr>
        <w:t>Boston,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02114 Via WebEx</w:t>
      </w:r>
    </w:p>
    <w:p>
      <w:pPr>
        <w:pStyle w:val="BodyText"/>
        <w:rPr>
          <w:b/>
          <w:sz w:val="22"/>
        </w:rPr>
      </w:pPr>
    </w:p>
    <w:p>
      <w:pPr>
        <w:spacing w:before="0"/>
        <w:ind w:left="5125" w:right="2758" w:hanging="1529"/>
        <w:jc w:val="left"/>
        <w:rPr>
          <w:b/>
          <w:sz w:val="24"/>
        </w:rPr>
      </w:pPr>
      <w:r>
        <w:rPr>
          <w:b/>
          <w:sz w:val="24"/>
        </w:rPr>
        <w:t>M.G.L.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Regular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Minutes (Open Session)</w:t>
      </w:r>
    </w:p>
    <w:p>
      <w:pPr>
        <w:pStyle w:val="BodyText"/>
        <w:rPr>
          <w:b/>
        </w:rPr>
      </w:pPr>
    </w:p>
    <w:p>
      <w:pPr>
        <w:pStyle w:val="BodyText"/>
        <w:tabs>
          <w:tab w:pos="3099" w:val="left" w:leader="none"/>
        </w:tabs>
        <w:ind w:left="940" w:right="2677"/>
      </w:pPr>
      <w:r>
        <w:rPr>
          <w:u w:val="single"/>
        </w:rPr>
        <w:t>Board Members</w:t>
      </w:r>
      <w:r>
        <w:rPr/>
        <w:tab/>
        <w:t>Kyle Spear, Certified Clinical Perfusionist 4, Chair </w:t>
      </w:r>
      <w:r>
        <w:rPr>
          <w:spacing w:val="-2"/>
          <w:u w:val="single"/>
        </w:rPr>
        <w:t>Present</w:t>
      </w:r>
      <w:r>
        <w:rPr>
          <w:spacing w:val="-2"/>
        </w:rPr>
        <w:t>:</w:t>
      </w:r>
      <w:r>
        <w:rPr/>
        <w:tab/>
        <w:t>Kevin</w:t>
      </w:r>
      <w:r>
        <w:rPr>
          <w:spacing w:val="-6"/>
        </w:rPr>
        <w:t> </w:t>
      </w:r>
      <w:r>
        <w:rPr/>
        <w:t>Lilly,</w:t>
      </w:r>
      <w:r>
        <w:rPr>
          <w:spacing w:val="-6"/>
        </w:rPr>
        <w:t> </w:t>
      </w:r>
      <w:r>
        <w:rPr/>
        <w:t>Certified</w:t>
      </w:r>
      <w:r>
        <w:rPr>
          <w:spacing w:val="-6"/>
        </w:rPr>
        <w:t> </w:t>
      </w:r>
      <w:r>
        <w:rPr/>
        <w:t>Clinical</w:t>
      </w:r>
      <w:r>
        <w:rPr>
          <w:spacing w:val="-6"/>
        </w:rPr>
        <w:t> </w:t>
      </w:r>
      <w:r>
        <w:rPr/>
        <w:t>Perfusionist</w:t>
      </w:r>
      <w:r>
        <w:rPr>
          <w:spacing w:val="-6"/>
        </w:rPr>
        <w:t> </w:t>
      </w:r>
      <w:r>
        <w:rPr/>
        <w:t>1,</w:t>
      </w:r>
      <w:r>
        <w:rPr>
          <w:spacing w:val="-6"/>
        </w:rPr>
        <w:t> </w:t>
      </w:r>
      <w:r>
        <w:rPr/>
        <w:t>Vice</w:t>
      </w:r>
      <w:r>
        <w:rPr>
          <w:spacing w:val="-5"/>
        </w:rPr>
        <w:t> </w:t>
      </w:r>
      <w:r>
        <w:rPr/>
        <w:t>Chair</w:t>
      </w:r>
    </w:p>
    <w:p>
      <w:pPr>
        <w:pStyle w:val="BodyText"/>
        <w:ind w:left="3100" w:right="1094"/>
      </w:pPr>
      <w:r>
        <w:rPr/>
        <w:t>Nelson</w:t>
      </w:r>
      <w:r>
        <w:rPr>
          <w:spacing w:val="-7"/>
        </w:rPr>
        <w:t> </w:t>
      </w:r>
      <w:r>
        <w:rPr/>
        <w:t>Thaemert,</w:t>
      </w:r>
      <w:r>
        <w:rPr>
          <w:spacing w:val="-7"/>
        </w:rPr>
        <w:t> </w:t>
      </w:r>
      <w:r>
        <w:rPr/>
        <w:t>M.D.,</w:t>
      </w:r>
      <w:r>
        <w:rPr>
          <w:spacing w:val="-5"/>
        </w:rPr>
        <w:t> </w:t>
      </w:r>
      <w:r>
        <w:rPr/>
        <w:t>Anesthesiologist,</w:t>
      </w:r>
      <w:r>
        <w:rPr>
          <w:spacing w:val="-7"/>
        </w:rPr>
        <w:t> </w:t>
      </w:r>
      <w:r>
        <w:rPr/>
        <w:t>Cardiac</w:t>
      </w:r>
      <w:r>
        <w:rPr>
          <w:spacing w:val="-8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Secretary Prem Shekar, M.D., Cardiovascular Surgeon</w:t>
      </w:r>
    </w:p>
    <w:p>
      <w:pPr>
        <w:pStyle w:val="BodyText"/>
        <w:ind w:left="940"/>
      </w:pPr>
      <w:r>
        <w:rPr>
          <w:u w:val="single"/>
        </w:rPr>
        <w:t>Board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Members</w:t>
      </w:r>
    </w:p>
    <w:p>
      <w:pPr>
        <w:pStyle w:val="BodyText"/>
        <w:tabs>
          <w:tab w:pos="3099" w:val="left" w:leader="none"/>
        </w:tabs>
        <w:ind w:left="940"/>
      </w:pPr>
      <w:r>
        <w:rPr>
          <w:u w:val="single"/>
        </w:rPr>
        <w:t>not </w:t>
      </w:r>
      <w:r>
        <w:rPr>
          <w:spacing w:val="-2"/>
          <w:u w:val="single"/>
        </w:rPr>
        <w:t>Present:</w:t>
      </w:r>
      <w:r>
        <w:rPr/>
        <w:tab/>
      </w:r>
      <w:r>
        <w:rPr>
          <w:spacing w:val="-4"/>
        </w:rPr>
        <w:t>None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099" w:val="left" w:leader="none"/>
        </w:tabs>
        <w:spacing w:before="90"/>
        <w:ind w:left="940"/>
      </w:pPr>
      <w:r>
        <w:rPr>
          <w:u w:val="single"/>
        </w:rPr>
        <w:t>Staff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Present</w:t>
      </w:r>
      <w:r>
        <w:rPr>
          <w:spacing w:val="-2"/>
        </w:rPr>
        <w:t>:</w:t>
      </w:r>
      <w:r>
        <w:rPr/>
        <w:tab/>
        <w:t>Steven</w:t>
      </w:r>
      <w:r>
        <w:rPr>
          <w:spacing w:val="-2"/>
        </w:rPr>
        <w:t> </w:t>
      </w:r>
      <w:r>
        <w:rPr/>
        <w:t>Joubert,</w:t>
      </w:r>
      <w:r>
        <w:rPr>
          <w:spacing w:val="-3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Director,</w:t>
      </w:r>
      <w:r>
        <w:rPr>
          <w:spacing w:val="-2"/>
        </w:rPr>
        <w:t> </w:t>
      </w:r>
      <w:r>
        <w:rPr>
          <w:spacing w:val="-4"/>
        </w:rPr>
        <w:t>BHPL</w:t>
      </w:r>
    </w:p>
    <w:p>
      <w:pPr>
        <w:pStyle w:val="BodyText"/>
        <w:ind w:left="3100"/>
      </w:pPr>
      <w:r>
        <w:rPr/>
        <w:t>Karen</w:t>
      </w:r>
      <w:r>
        <w:rPr>
          <w:spacing w:val="-1"/>
        </w:rPr>
        <w:t> </w:t>
      </w:r>
      <w:r>
        <w:rPr/>
        <w:t>Geoghegan,</w:t>
      </w:r>
      <w:r>
        <w:rPr>
          <w:spacing w:val="-3"/>
        </w:rPr>
        <w:t> </w:t>
      </w:r>
      <w:r>
        <w:rPr/>
        <w:t>Assistant</w:t>
      </w:r>
      <w:r>
        <w:rPr>
          <w:spacing w:val="-3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Director,</w:t>
      </w:r>
      <w:r>
        <w:rPr>
          <w:spacing w:val="-2"/>
        </w:rPr>
        <w:t> </w:t>
      </w:r>
      <w:r>
        <w:rPr>
          <w:spacing w:val="-4"/>
        </w:rPr>
        <w:t>BHPL</w:t>
      </w:r>
    </w:p>
    <w:p>
      <w:pPr>
        <w:pStyle w:val="BodyText"/>
        <w:ind w:left="3100" w:right="1094"/>
      </w:pPr>
      <w:r>
        <w:rPr/>
        <w:t>Mary</w:t>
      </w:r>
      <w:r>
        <w:rPr>
          <w:spacing w:val="-4"/>
        </w:rPr>
        <w:t> </w:t>
      </w:r>
      <w:r>
        <w:rPr/>
        <w:t>Strachan,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Counsel,</w:t>
      </w:r>
      <w:r>
        <w:rPr>
          <w:spacing w:val="-4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Counsel,</w:t>
      </w:r>
      <w:r>
        <w:rPr>
          <w:spacing w:val="-4"/>
        </w:rPr>
        <w:t> </w:t>
      </w:r>
      <w:r>
        <w:rPr/>
        <w:t>DPH Eleanor Montgomery, Office Support Specialist, BHPL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1660" w:right="0" w:hanging="860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Order 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Quorum</w:t>
      </w:r>
    </w:p>
    <w:p>
      <w:pPr>
        <w:pStyle w:val="BodyText"/>
        <w:ind w:left="1660" w:right="402"/>
      </w:pPr>
      <w:r>
        <w:rPr/>
        <w:t>A quorum of the Board was present. Members present via WebEx via roll call: Kyle Spear: Yes;</w:t>
      </w:r>
      <w:r>
        <w:rPr>
          <w:spacing w:val="-4"/>
        </w:rPr>
        <w:t> </w:t>
      </w:r>
      <w:r>
        <w:rPr/>
        <w:t>Kevin</w:t>
      </w:r>
      <w:r>
        <w:rPr>
          <w:spacing w:val="-5"/>
        </w:rPr>
        <w:t> </w:t>
      </w:r>
      <w:r>
        <w:rPr/>
        <w:t>Lilly: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Nelson</w:t>
      </w:r>
      <w:r>
        <w:rPr>
          <w:spacing w:val="-4"/>
        </w:rPr>
        <w:t> </w:t>
      </w:r>
      <w:r>
        <w:rPr/>
        <w:t>Thaemert: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Prem</w:t>
      </w:r>
      <w:r>
        <w:rPr>
          <w:spacing w:val="-4"/>
        </w:rPr>
        <w:t> </w:t>
      </w:r>
      <w:r>
        <w:rPr/>
        <w:t>Shekar: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Abstained:</w:t>
      </w:r>
      <w:r>
        <w:rPr>
          <w:spacing w:val="-4"/>
        </w:rPr>
        <w:t> </w:t>
      </w:r>
      <w:r>
        <w:rPr/>
        <w:t>None;</w:t>
      </w:r>
      <w:r>
        <w:rPr>
          <w:spacing w:val="-4"/>
        </w:rPr>
        <w:t> </w:t>
      </w:r>
      <w:r>
        <w:rPr/>
        <w:t>Absent: None; Recused: None</w:t>
      </w:r>
    </w:p>
    <w:p>
      <w:pPr>
        <w:pStyle w:val="BodyText"/>
      </w:pPr>
    </w:p>
    <w:p>
      <w:pPr>
        <w:pStyle w:val="BodyText"/>
        <w:ind w:left="1660" w:right="1094"/>
      </w:pPr>
      <w:r>
        <w:rPr/>
        <w:t>Mr. Kyle Spear called to order the Regular Session of the Board of Registration of Perfusionists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8:42</w:t>
      </w:r>
      <w:r>
        <w:rPr>
          <w:spacing w:val="-3"/>
        </w:rPr>
        <w:t> </w:t>
      </w:r>
      <w:r>
        <w:rPr/>
        <w:t>a.m.</w:t>
      </w:r>
      <w:r>
        <w:rPr>
          <w:spacing w:val="-4"/>
        </w:rPr>
        <w:t> </w:t>
      </w:r>
      <w:r>
        <w:rPr/>
        <w:t>Mr.</w:t>
      </w:r>
      <w:r>
        <w:rPr>
          <w:spacing w:val="-3"/>
        </w:rPr>
        <w:t> </w:t>
      </w:r>
      <w:r>
        <w:rPr/>
        <w:t>Spear</w:t>
      </w:r>
      <w:r>
        <w:rPr>
          <w:spacing w:val="-4"/>
        </w:rPr>
        <w:t> </w:t>
      </w:r>
      <w:r>
        <w:rPr/>
        <w:t>reminded</w:t>
      </w:r>
      <w:r>
        <w:rPr>
          <w:spacing w:val="-3"/>
        </w:rPr>
        <w:t> </w:t>
      </w:r>
      <w:r>
        <w:rPr/>
        <w:t>those</w:t>
      </w:r>
      <w:r>
        <w:rPr>
          <w:spacing w:val="-4"/>
        </w:rPr>
        <w:t> </w:t>
      </w:r>
      <w:r>
        <w:rPr/>
        <w:t>present</w:t>
      </w:r>
      <w:r>
        <w:rPr>
          <w:spacing w:val="-3"/>
        </w:rPr>
        <w:t> </w:t>
      </w:r>
      <w:r>
        <w:rPr/>
        <w:t>via</w:t>
      </w:r>
      <w:r>
        <w:rPr>
          <w:spacing w:val="-2"/>
        </w:rPr>
        <w:t> </w:t>
      </w:r>
      <w:r>
        <w:rPr/>
        <w:t>WebEx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 was being recorded.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1660" w:right="0" w:hanging="941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Interest 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Agenda</w:t>
      </w:r>
    </w:p>
    <w:p>
      <w:pPr>
        <w:pStyle w:val="BodyText"/>
        <w:ind w:left="1660" w:right="1205"/>
      </w:pPr>
      <w:r>
        <w:rPr/>
        <w:t>Mr.</w:t>
      </w:r>
      <w:r>
        <w:rPr>
          <w:spacing w:val="-3"/>
        </w:rPr>
        <w:t> </w:t>
      </w:r>
      <w:r>
        <w:rPr/>
        <w:t>Spear</w:t>
      </w:r>
      <w:r>
        <w:rPr>
          <w:spacing w:val="-4"/>
        </w:rPr>
        <w:t> </w:t>
      </w:r>
      <w:r>
        <w:rPr/>
        <w:t>asked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disclose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present meeting agenda.</w:t>
      </w:r>
    </w:p>
    <w:p>
      <w:pPr>
        <w:pStyle w:val="BodyText"/>
      </w:pPr>
    </w:p>
    <w:p>
      <w:pPr>
        <w:pStyle w:val="BodyText"/>
        <w:spacing w:before="1"/>
        <w:ind w:left="1660"/>
      </w:pPr>
      <w:r>
        <w:rPr>
          <w:spacing w:val="-2"/>
          <w:u w:val="single"/>
        </w:rPr>
        <w:t>DISCUSSION</w:t>
      </w:r>
      <w:r>
        <w:rPr>
          <w:spacing w:val="-2"/>
        </w:rPr>
        <w:t>:</w:t>
      </w:r>
    </w:p>
    <w:p>
      <w:pPr>
        <w:pStyle w:val="BodyText"/>
        <w:spacing w:line="477" w:lineRule="auto"/>
        <w:ind w:left="1660" w:right="1094"/>
      </w:pPr>
      <w:r>
        <w:rPr/>
        <w:t>Board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agenda,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there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conflicts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reported. </w:t>
      </w:r>
      <w:r>
        <w:rPr>
          <w:spacing w:val="-2"/>
          <w:u w:val="single"/>
        </w:rPr>
        <w:t>ACTION:</w:t>
      </w:r>
    </w:p>
    <w:p>
      <w:pPr>
        <w:spacing w:after="0" w:line="477" w:lineRule="auto"/>
        <w:sectPr>
          <w:footerReference w:type="default" r:id="rId7"/>
          <w:pgSz w:w="12240" w:h="15840"/>
          <w:pgMar w:footer="1478" w:header="0" w:top="1360" w:bottom="1660" w:left="500" w:right="500"/>
          <w:pgNumType w:start="1"/>
        </w:sectPr>
      </w:pPr>
    </w:p>
    <w:p>
      <w:pPr>
        <w:pStyle w:val="BodyText"/>
        <w:spacing w:before="79"/>
        <w:ind w:left="1659" w:right="1094"/>
      </w:pPr>
      <w:r>
        <w:rPr/>
        <w:t>Motion to approve the agenda as presented made by Mr. Kevin Lilly, seconded by Mr. Spear and unanimously passed by roll call vote as follows: Kyle Spear: Yes; Kevin Lilly: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Nelson</w:t>
      </w:r>
      <w:r>
        <w:rPr>
          <w:spacing w:val="-4"/>
        </w:rPr>
        <w:t> </w:t>
      </w:r>
      <w:r>
        <w:rPr/>
        <w:t>Thaemert: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Prem</w:t>
      </w:r>
      <w:r>
        <w:rPr>
          <w:spacing w:val="-4"/>
        </w:rPr>
        <w:t> </w:t>
      </w:r>
      <w:r>
        <w:rPr/>
        <w:t>Shekar:</w:t>
      </w:r>
      <w:r>
        <w:rPr>
          <w:spacing w:val="-2"/>
        </w:rPr>
        <w:t> </w:t>
      </w:r>
      <w:r>
        <w:rPr/>
        <w:t>Yes;</w:t>
      </w:r>
      <w:r>
        <w:rPr>
          <w:spacing w:val="-4"/>
        </w:rPr>
        <w:t> </w:t>
      </w:r>
      <w:r>
        <w:rPr/>
        <w:t>Abstained:</w:t>
      </w:r>
      <w:r>
        <w:rPr>
          <w:spacing w:val="-4"/>
        </w:rPr>
        <w:t> </w:t>
      </w:r>
      <w:r>
        <w:rPr/>
        <w:t>None;</w:t>
      </w:r>
      <w:r>
        <w:rPr>
          <w:spacing w:val="-4"/>
        </w:rPr>
        <w:t> </w:t>
      </w:r>
      <w:r>
        <w:rPr/>
        <w:t>Absent:</w:t>
      </w:r>
      <w:r>
        <w:rPr>
          <w:spacing w:val="-4"/>
        </w:rPr>
        <w:t> </w:t>
      </w:r>
      <w:r>
        <w:rPr/>
        <w:t>None; Recused: None</w:t>
      </w:r>
    </w:p>
    <w:p>
      <w:pPr>
        <w:pStyle w:val="BodyText"/>
      </w:pPr>
    </w:p>
    <w:p>
      <w:pPr>
        <w:pStyle w:val="BodyText"/>
        <w:ind w:left="1659"/>
      </w:pPr>
      <w:r>
        <w:rPr>
          <w:b/>
        </w:rPr>
        <w:t>Document</w:t>
      </w:r>
      <w:r>
        <w:rPr/>
        <w:t>:</w:t>
      </w:r>
      <w:r>
        <w:rPr>
          <w:spacing w:val="57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7,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Regular</w:t>
      </w:r>
      <w:r>
        <w:rPr>
          <w:spacing w:val="-2"/>
        </w:rPr>
        <w:t> Agenda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1660" w:right="0" w:hanging="929"/>
        <w:jc w:val="both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Minutes</w:t>
      </w:r>
    </w:p>
    <w:p>
      <w:pPr>
        <w:pStyle w:val="BodyText"/>
        <w:ind w:left="1660"/>
      </w:pPr>
      <w:r>
        <w:rPr/>
        <w:t>Mr.</w:t>
      </w:r>
      <w:r>
        <w:rPr>
          <w:spacing w:val="-1"/>
        </w:rPr>
        <w:t> </w:t>
      </w:r>
      <w:r>
        <w:rPr/>
        <w:t>Spear</w:t>
      </w:r>
      <w:r>
        <w:rPr>
          <w:spacing w:val="-1"/>
        </w:rPr>
        <w:t> </w:t>
      </w:r>
      <w:r>
        <w:rPr/>
        <w:t>asked everyone</w:t>
      </w:r>
      <w:r>
        <w:rPr>
          <w:spacing w:val="-2"/>
        </w:rPr>
        <w:t> </w:t>
      </w:r>
      <w:r>
        <w:rPr/>
        <w:t>to review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minutes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June</w:t>
      </w:r>
      <w:r>
        <w:rPr>
          <w:spacing w:val="-2"/>
        </w:rPr>
        <w:t> </w:t>
      </w:r>
      <w:r>
        <w:rPr/>
        <w:t>1, 2021 Regular</w:t>
      </w:r>
      <w:r>
        <w:rPr>
          <w:spacing w:val="-1"/>
        </w:rPr>
        <w:t> </w:t>
      </w:r>
      <w:r>
        <w:rPr>
          <w:spacing w:val="-2"/>
        </w:rPr>
        <w:t>meeting.</w:t>
      </w:r>
    </w:p>
    <w:p>
      <w:pPr>
        <w:pStyle w:val="BodyText"/>
      </w:pPr>
    </w:p>
    <w:p>
      <w:pPr>
        <w:pStyle w:val="BodyText"/>
        <w:ind w:left="1660"/>
      </w:pPr>
      <w:r>
        <w:rPr>
          <w:spacing w:val="-2"/>
          <w:u w:val="single"/>
        </w:rPr>
        <w:t>DISCUSSION</w:t>
      </w:r>
      <w:r>
        <w:rPr>
          <w:spacing w:val="-2"/>
        </w:rPr>
        <w:t>:</w:t>
      </w:r>
    </w:p>
    <w:p>
      <w:pPr>
        <w:pStyle w:val="BodyText"/>
        <w:ind w:left="1660"/>
      </w:pPr>
      <w:r>
        <w:rPr>
          <w:spacing w:val="-2"/>
        </w:rPr>
        <w:t>None.</w:t>
      </w:r>
    </w:p>
    <w:p>
      <w:pPr>
        <w:pStyle w:val="BodyText"/>
      </w:pPr>
    </w:p>
    <w:p>
      <w:pPr>
        <w:pStyle w:val="BodyText"/>
        <w:ind w:left="1660"/>
      </w:pPr>
      <w:r>
        <w:rPr>
          <w:spacing w:val="-2"/>
          <w:u w:val="single"/>
        </w:rPr>
        <w:t>ACTION:</w:t>
      </w:r>
    </w:p>
    <w:p>
      <w:pPr>
        <w:pStyle w:val="BodyText"/>
        <w:ind w:left="1660" w:right="1094"/>
      </w:pP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1,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minutes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made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Mr.</w:t>
      </w:r>
      <w:r>
        <w:rPr>
          <w:spacing w:val="-3"/>
        </w:rPr>
        <w:t> </w:t>
      </w:r>
      <w:r>
        <w:rPr/>
        <w:t>Lilly,</w:t>
      </w:r>
      <w:r>
        <w:rPr>
          <w:spacing w:val="-3"/>
        </w:rPr>
        <w:t> </w:t>
      </w:r>
      <w:r>
        <w:rPr/>
        <w:t>seconded by Dr. Thaemert and unanimously approved by roll call vote as follows: Kyle Spear: Yes; Kevin Lilly: Yes; Nelson Thaemert: Yes; Prem Shekar: Yes; Abstained: None; Absent: None; Recused: None</w:t>
      </w:r>
    </w:p>
    <w:p>
      <w:pPr>
        <w:pStyle w:val="BodyText"/>
      </w:pPr>
    </w:p>
    <w:p>
      <w:pPr>
        <w:pStyle w:val="BodyText"/>
        <w:ind w:left="1660"/>
      </w:pPr>
      <w:r>
        <w:rPr>
          <w:b/>
        </w:rPr>
        <w:t>Document</w:t>
      </w:r>
      <w:r>
        <w:rPr/>
        <w:t>:</w:t>
      </w:r>
      <w:r>
        <w:rPr>
          <w:spacing w:val="-4"/>
        </w:rPr>
        <w:t> </w:t>
      </w:r>
      <w:r>
        <w:rPr/>
        <w:t>June</w:t>
      </w:r>
      <w:r>
        <w:rPr>
          <w:spacing w:val="-2"/>
        </w:rPr>
        <w:t> </w:t>
      </w:r>
      <w:r>
        <w:rPr/>
        <w:t>1,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 Perfusionists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Minutes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1660" w:right="0" w:hanging="1035"/>
        <w:jc w:val="both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5"/>
          <w:sz w:val="24"/>
          <w:u w:val="single"/>
        </w:rPr>
        <w:t> </w:t>
      </w:r>
      <w:r>
        <w:rPr>
          <w:spacing w:val="-2"/>
          <w:sz w:val="24"/>
          <w:u w:val="single"/>
        </w:rPr>
        <w:t>Session</w:t>
      </w:r>
    </w:p>
    <w:p>
      <w:pPr>
        <w:pStyle w:val="ListParagraph"/>
        <w:numPr>
          <w:ilvl w:val="1"/>
          <w:numId w:val="3"/>
        </w:numPr>
        <w:tabs>
          <w:tab w:pos="2380" w:val="left" w:leader="none"/>
        </w:tabs>
        <w:spacing w:line="240" w:lineRule="auto" w:before="0" w:after="0"/>
        <w:ind w:left="2380" w:right="0" w:hanging="360"/>
        <w:jc w:val="both"/>
        <w:rPr>
          <w:sz w:val="24"/>
          <w:u w:val="none"/>
        </w:rPr>
      </w:pPr>
      <w:r>
        <w:rPr>
          <w:spacing w:val="-2"/>
          <w:sz w:val="24"/>
          <w:u w:val="single"/>
        </w:rPr>
        <w:t>Announcements</w:t>
      </w:r>
    </w:p>
    <w:p>
      <w:pPr>
        <w:pStyle w:val="BodyText"/>
        <w:ind w:left="2380" w:right="1199"/>
        <w:jc w:val="both"/>
      </w:pPr>
      <w:r>
        <w:rPr/>
        <w:t>A</w:t>
      </w:r>
      <w:r>
        <w:rPr>
          <w:spacing w:val="-4"/>
        </w:rPr>
        <w:t> </w:t>
      </w:r>
      <w:r>
        <w:rPr/>
        <w:t>guest,</w:t>
      </w:r>
      <w:r>
        <w:rPr>
          <w:spacing w:val="-3"/>
        </w:rPr>
        <w:t> </w:t>
      </w:r>
      <w:r>
        <w:rPr/>
        <w:t>Mr.</w:t>
      </w:r>
      <w:r>
        <w:rPr>
          <w:spacing w:val="-3"/>
        </w:rPr>
        <w:t> </w:t>
      </w:r>
      <w:r>
        <w:rPr/>
        <w:t>Mark</w:t>
      </w:r>
      <w:r>
        <w:rPr>
          <w:spacing w:val="-1"/>
        </w:rPr>
        <w:t> </w:t>
      </w:r>
      <w:r>
        <w:rPr/>
        <w:t>Wante,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call</w:t>
      </w:r>
      <w:r>
        <w:rPr>
          <w:spacing w:val="-3"/>
        </w:rPr>
        <w:t> </w:t>
      </w:r>
      <w:r>
        <w:rPr/>
        <w:t>inquired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status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license. Executive</w:t>
      </w:r>
      <w:r>
        <w:rPr>
          <w:spacing w:val="-1"/>
        </w:rPr>
        <w:t> </w:t>
      </w:r>
      <w:r>
        <w:rPr/>
        <w:t>Director, Mr. Steven Joubert explained that the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had been short staffed and would follow up with this application.</w:t>
      </w:r>
    </w:p>
    <w:p>
      <w:pPr>
        <w:pStyle w:val="BodyText"/>
      </w:pPr>
    </w:p>
    <w:p>
      <w:pPr>
        <w:pStyle w:val="BodyText"/>
        <w:ind w:left="2380" w:right="1205"/>
      </w:pPr>
      <w:r>
        <w:rPr/>
        <w:t>Mr. Wante also stated that he had not received the notification of his license expiration and asked if the process for reminders had changed. Mr. Joubert noted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nothing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changed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process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confirm</w:t>
      </w:r>
      <w:r>
        <w:rPr>
          <w:spacing w:val="-3"/>
        </w:rPr>
        <w:t> </w:t>
      </w:r>
      <w:r>
        <w:rPr/>
        <w:t>with </w:t>
      </w:r>
      <w:r>
        <w:rPr>
          <w:spacing w:val="-2"/>
        </w:rPr>
        <w:t>staff.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380" w:val="left" w:leader="none"/>
        </w:tabs>
        <w:spacing w:line="240" w:lineRule="auto" w:before="1" w:after="0"/>
        <w:ind w:left="2380" w:right="6653" w:hanging="360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next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z w:val="24"/>
          <w:u w:val="none"/>
        </w:rPr>
        <w:t> </w:t>
      </w:r>
      <w:r>
        <w:rPr>
          <w:spacing w:val="-2"/>
          <w:sz w:val="24"/>
          <w:u w:val="none"/>
        </w:rPr>
        <w:t>None.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1660" w:right="0" w:hanging="953"/>
        <w:jc w:val="left"/>
        <w:rPr>
          <w:sz w:val="24"/>
          <w:u w:val="none"/>
        </w:rPr>
      </w:pPr>
      <w:r>
        <w:rPr>
          <w:spacing w:val="-2"/>
          <w:sz w:val="24"/>
          <w:u w:val="single"/>
        </w:rPr>
        <w:t>Adjourn</w:t>
      </w:r>
    </w:p>
    <w:p>
      <w:pPr>
        <w:pStyle w:val="BodyText"/>
        <w:ind w:left="1659" w:right="1094"/>
      </w:pPr>
      <w:r>
        <w:rPr/>
        <w:t>There being no further business before the Board, Mr. Lilly made a motion to adjourn the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8:51</w:t>
      </w:r>
      <w:r>
        <w:rPr>
          <w:spacing w:val="-3"/>
        </w:rPr>
        <w:t> </w:t>
      </w:r>
      <w:r>
        <w:rPr/>
        <w:t>a.m.,</w:t>
      </w:r>
      <w:r>
        <w:rPr>
          <w:spacing w:val="-3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Dr.</w:t>
      </w:r>
      <w:r>
        <w:rPr>
          <w:spacing w:val="-3"/>
        </w:rPr>
        <w:t> </w:t>
      </w:r>
      <w:r>
        <w:rPr/>
        <w:t>Thaemert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roll call vote as follows: Kyle Spear: Yes; Kevin Lilly: Yes; Nelson Thaemert: Yes; Prem Shekar: Yes; Abstained: None; Absent: None; Recused: None.</w:t>
      </w:r>
    </w:p>
    <w:p>
      <w:pPr>
        <w:pStyle w:val="BodyText"/>
      </w:pPr>
    </w:p>
    <w:p>
      <w:pPr>
        <w:pStyle w:val="BodyText"/>
        <w:ind w:left="939" w:right="974"/>
      </w:pP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3"/>
        </w:rPr>
        <w:t> </w:t>
      </w:r>
      <w:r>
        <w:rPr/>
        <w:t>scheduled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Perfusionists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Tuesday,</w:t>
      </w:r>
      <w:r>
        <w:rPr>
          <w:spacing w:val="-3"/>
        </w:rPr>
        <w:t> </w:t>
      </w:r>
      <w:r>
        <w:rPr/>
        <w:t>December 7, 2021.</w:t>
      </w:r>
    </w:p>
    <w:p>
      <w:pPr>
        <w:pStyle w:val="BodyText"/>
      </w:pPr>
    </w:p>
    <w:p>
      <w:pPr>
        <w:pStyle w:val="BodyText"/>
        <w:ind w:left="939"/>
      </w:pPr>
      <w:r>
        <w:rPr/>
        <w:t>Respectfully</w:t>
      </w:r>
      <w:r>
        <w:rPr>
          <w:spacing w:val="-3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Perfusionists</w:t>
      </w:r>
    </w:p>
    <w:sectPr>
      <w:pgSz w:w="12240" w:h="15840"/>
      <w:pgMar w:header="0" w:footer="1478" w:top="1360" w:bottom="166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.559999pt;margin-top:665.583496pt;width:544.9pt;height:49.15pt;mso-position-horizontal-relative:page;mso-position-vertical-relative:page;z-index:-15876096" type="#_x0000_t202" id="docshape1" filled="false" stroked="false">
          <v:textbox inset="0,0,0,0">
            <w:txbxContent>
              <w:p>
                <w:pPr>
                  <w:spacing w:line="249" w:lineRule="auto" w:before="12"/>
                  <w:ind w:left="20" w:right="0" w:firstLine="0"/>
                  <w:jc w:val="left"/>
                  <w:rPr>
                    <w:rFonts w:ascii="Arial"/>
                    <w:b/>
                    <w:i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If you need reasonable accommodations in order to participate in the meeting, contact the DPH ADA Coordinator</w:t>
                </w:r>
                <w:r>
                  <w:rPr>
                    <w:rFonts w:ascii="Arial"/>
                    <w:b/>
                    <w:i/>
                    <w:sz w:val="20"/>
                  </w:rPr>
                  <w:t> Yulanda Kiner, Phone: 617-624-5848 in advance of the meeting.</w:t>
                </w:r>
                <w:r>
                  <w:rPr>
                    <w:rFonts w:ascii="Arial"/>
                    <w:b/>
                    <w:i/>
                    <w:spacing w:val="40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While the Board will do its best to accommodate you,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certain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accommodations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may</w:t>
                </w:r>
                <w:r>
                  <w:rPr>
                    <w:rFonts w:ascii="Arial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require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distinctive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requests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or</w:t>
                </w:r>
                <w:r>
                  <w:rPr>
                    <w:rFonts w:ascii="Arial"/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the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hiring of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outside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contractors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and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may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not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be available if requested immediately before the meeting.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559999pt;margin-top:725.24823pt;width:173.75pt;height:24.6pt;mso-position-horizontal-relative:page;mso-position-vertical-relative:page;z-index:-15875584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Board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Meeting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Agenda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September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7,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2021 Board of Registration of Perfusionists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80353pt;margin-top:759.69989pt;width:12pt;height:13.05pt;mso-position-horizontal-relative:page;mso-position-vertical-relative:page;z-index:-15875072" type="#_x0000_t202" id="docshape3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>
                  <w:rPr>
                    <w:w w:val="99"/>
                    <w:sz w:val="20"/>
                  </w:rPr>
                  <w:t>1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0.759766pt;margin-top:707.124512pt;width:47.3pt;height:13.05pt;mso-position-horizontal-relative:page;mso-position-vertical-relative:page;z-index:-15874560" type="#_x0000_t202" id="docshape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pacing w:val="-10"/>
                    <w:sz w:val="2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996040pt;margin-top:718.648254pt;width:183.95pt;height:24.6pt;mso-position-horizontal-relative:page;mso-position-vertical-relative:page;z-index:-15874048" type="#_x0000_t202" id="docshape5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Board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Registration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Perfusionist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minutes September 7, 2021 General 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660" w:hanging="8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3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60" w:hanging="360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j.php?MTID=mdeb4b69d47acb144d91dce6ba20c8a0e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Nicolas, Jonane (DPH)</dc:creator>
  <dcterms:created xsi:type="dcterms:W3CDTF">2022-06-21T21:19:17Z</dcterms:created>
  <dcterms:modified xsi:type="dcterms:W3CDTF">2022-06-21T21:19:17Z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2022-06-21T00:00:00Z</vt:filetime>
  </property>
</Properties>
</file>