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2853D43E" w:rsidR="003E0617" w:rsidRDefault="00AE4968" w:rsidP="003E0617">
      <w:pPr>
        <w:jc w:val="center"/>
      </w:pPr>
      <w:r>
        <w:t>July 22</w:t>
      </w:r>
      <w:r w:rsidR="00EC3FAD">
        <w:t>, 2025</w:t>
      </w:r>
    </w:p>
    <w:p w14:paraId="39EE245C" w14:textId="77777777" w:rsidR="003E0617" w:rsidRDefault="003E0617" w:rsidP="003E0617">
      <w:pPr>
        <w:tabs>
          <w:tab w:val="num" w:pos="360"/>
        </w:tabs>
        <w:rPr>
          <w:b/>
          <w:szCs w:val="24"/>
        </w:rPr>
      </w:pPr>
    </w:p>
    <w:p w14:paraId="7FF5A08E" w14:textId="7AA494BB"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:3</w:t>
      </w:r>
      <w:r w:rsidR="00982DF3">
        <w:rPr>
          <w:szCs w:val="24"/>
        </w:rPr>
        <w:t>7</w:t>
      </w:r>
      <w:r w:rsidRPr="00252E6A">
        <w:rPr>
          <w:szCs w:val="24"/>
        </w:rPr>
        <w:t xml:space="preserve"> </w:t>
      </w:r>
      <w:r>
        <w:rPr>
          <w:szCs w:val="24"/>
        </w:rPr>
        <w:t>a.m.</w:t>
      </w:r>
    </w:p>
    <w:p w14:paraId="0D1D7534" w14:textId="77777777" w:rsidR="003E0617" w:rsidRPr="00252E6A" w:rsidRDefault="003E0617" w:rsidP="003E0617">
      <w:pPr>
        <w:rPr>
          <w:szCs w:val="24"/>
        </w:rPr>
      </w:pPr>
    </w:p>
    <w:p w14:paraId="25FF2460" w14:textId="108DACC4" w:rsidR="00871DF5" w:rsidRDefault="003E0617" w:rsidP="00AE4968">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871DF5">
        <w:rPr>
          <w:szCs w:val="24"/>
        </w:rPr>
        <w:t>Charlene</w:t>
      </w:r>
      <w:proofErr w:type="gramEnd"/>
      <w:r w:rsidR="00871DF5">
        <w:rPr>
          <w:szCs w:val="24"/>
        </w:rPr>
        <w:t xml:space="preserve"> Zuffante </w:t>
      </w:r>
    </w:p>
    <w:p w14:paraId="62438C4B" w14:textId="7405335E" w:rsidR="009C193B" w:rsidRDefault="009C193B" w:rsidP="00153013">
      <w:pPr>
        <w:ind w:left="2160"/>
        <w:rPr>
          <w:szCs w:val="24"/>
        </w:rPr>
      </w:pPr>
      <w:r>
        <w:rPr>
          <w:szCs w:val="24"/>
        </w:rPr>
        <w:t>Marcia Roddy</w:t>
      </w:r>
      <w:r w:rsidR="00334224">
        <w:rPr>
          <w:szCs w:val="24"/>
        </w:rPr>
        <w:t xml:space="preserve"> </w:t>
      </w:r>
    </w:p>
    <w:p w14:paraId="556F98C2" w14:textId="262992E0" w:rsidR="009C193B" w:rsidRDefault="008F2F89" w:rsidP="00153013">
      <w:pPr>
        <w:ind w:left="2160"/>
        <w:rPr>
          <w:szCs w:val="24"/>
        </w:rPr>
      </w:pPr>
      <w:r>
        <w:rPr>
          <w:szCs w:val="24"/>
        </w:rPr>
        <w:t>Yvonne Ruiz</w:t>
      </w:r>
      <w:r w:rsidR="009D54C8">
        <w:rPr>
          <w:szCs w:val="24"/>
        </w:rPr>
        <w:t xml:space="preserve"> </w:t>
      </w:r>
    </w:p>
    <w:p w14:paraId="7CA20162" w14:textId="50A80BD9" w:rsidR="008F2F89" w:rsidRDefault="008F2F89" w:rsidP="00153013">
      <w:pPr>
        <w:ind w:left="2160"/>
        <w:rPr>
          <w:szCs w:val="24"/>
        </w:rPr>
      </w:pPr>
      <w:r>
        <w:rPr>
          <w:szCs w:val="24"/>
        </w:rPr>
        <w:t>Carrie Kelley</w:t>
      </w:r>
      <w:r w:rsidR="005B2B2E">
        <w:rPr>
          <w:szCs w:val="24"/>
        </w:rPr>
        <w:t xml:space="preserve"> </w:t>
      </w:r>
      <w:r w:rsidR="001377D6">
        <w:rPr>
          <w:szCs w:val="24"/>
        </w:rPr>
        <w:t>(left the meeting at 12:50 p.m.)</w:t>
      </w:r>
    </w:p>
    <w:p w14:paraId="62F37654" w14:textId="0690805B" w:rsidR="008F2F89" w:rsidRDefault="008F2F89" w:rsidP="00153013">
      <w:pPr>
        <w:ind w:left="2160"/>
        <w:rPr>
          <w:szCs w:val="24"/>
        </w:rPr>
      </w:pPr>
      <w:r>
        <w:rPr>
          <w:szCs w:val="24"/>
        </w:rPr>
        <w:t>Tarmara Lundi</w:t>
      </w:r>
      <w:r w:rsidR="00334224">
        <w:rPr>
          <w:szCs w:val="24"/>
        </w:rPr>
        <w:t xml:space="preserve"> </w:t>
      </w:r>
    </w:p>
    <w:p w14:paraId="2E124E00" w14:textId="1AD3787C" w:rsidR="0098553B" w:rsidRDefault="0098553B" w:rsidP="00153013">
      <w:pPr>
        <w:ind w:left="2160"/>
        <w:rPr>
          <w:szCs w:val="24"/>
        </w:rPr>
      </w:pPr>
      <w:r>
        <w:rPr>
          <w:szCs w:val="24"/>
        </w:rPr>
        <w:t>Scune Carrington (arrived at 11:45 a.m.)</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7F8309CE" w14:textId="75F3620F" w:rsidR="008F2F89" w:rsidRDefault="008F2F89" w:rsidP="003E0617">
      <w:pPr>
        <w:rPr>
          <w:szCs w:val="24"/>
        </w:rPr>
      </w:pPr>
      <w:r>
        <w:rPr>
          <w:szCs w:val="24"/>
        </w:rPr>
        <w:tab/>
      </w:r>
      <w:r>
        <w:rPr>
          <w:szCs w:val="24"/>
        </w:rPr>
        <w:tab/>
      </w:r>
      <w:r>
        <w:rPr>
          <w:szCs w:val="24"/>
        </w:rPr>
        <w:tab/>
        <w:t>Erin Murphy, Associate Executive Director</w:t>
      </w:r>
    </w:p>
    <w:p w14:paraId="3B1223D2" w14:textId="61BEE08F" w:rsidR="005026EF" w:rsidRDefault="005026EF" w:rsidP="0066621F">
      <w:pPr>
        <w:ind w:left="1440" w:firstLine="720"/>
        <w:rPr>
          <w:szCs w:val="24"/>
        </w:rPr>
      </w:pPr>
      <w:r>
        <w:rPr>
          <w:szCs w:val="24"/>
        </w:rPr>
        <w:t>Judith Bromley, Board Counsel</w:t>
      </w:r>
    </w:p>
    <w:p w14:paraId="07F3BF1A" w14:textId="0A5A22CF" w:rsidR="00823747" w:rsidRDefault="00823747" w:rsidP="0066621F">
      <w:pPr>
        <w:ind w:left="1440" w:firstLine="720"/>
        <w:rPr>
          <w:szCs w:val="24"/>
        </w:rPr>
      </w:pPr>
      <w:r>
        <w:rPr>
          <w:szCs w:val="24"/>
        </w:rPr>
        <w:t>Lauren McShane, Investigative Supervisor</w:t>
      </w:r>
    </w:p>
    <w:p w14:paraId="25C47642" w14:textId="50815F85" w:rsidR="007E363A" w:rsidRDefault="00AE4968" w:rsidP="003E0617">
      <w:pPr>
        <w:rPr>
          <w:szCs w:val="24"/>
        </w:rPr>
      </w:pPr>
      <w:r>
        <w:rPr>
          <w:szCs w:val="24"/>
        </w:rPr>
        <w:tab/>
      </w:r>
      <w:r>
        <w:rPr>
          <w:szCs w:val="24"/>
        </w:rPr>
        <w:tab/>
      </w:r>
      <w:r>
        <w:rPr>
          <w:szCs w:val="24"/>
        </w:rPr>
        <w:tab/>
        <w:t>Doris Lugo, Investigator</w:t>
      </w:r>
    </w:p>
    <w:p w14:paraId="6C343CC8" w14:textId="77777777" w:rsidR="00AE4968" w:rsidRDefault="00AE4968"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16EABDA1"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E22A67">
        <w:rPr>
          <w:szCs w:val="24"/>
        </w:rPr>
        <w:t>9:3</w:t>
      </w:r>
      <w:r w:rsidR="00AE4968">
        <w:rPr>
          <w:szCs w:val="24"/>
        </w:rPr>
        <w:t>7</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65AB5B0D"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982DF3">
        <w:rPr>
          <w:rFonts w:eastAsia="Calibri"/>
          <w:bCs/>
          <w:szCs w:val="24"/>
        </w:rPr>
        <w:t xml:space="preserve">  </w:t>
      </w:r>
      <w:r w:rsidR="00FF062E">
        <w:rPr>
          <w:rFonts w:eastAsia="Calibri"/>
          <w:bCs/>
          <w:szCs w:val="24"/>
        </w:rPr>
        <w:t>Charlene Zuffante,</w:t>
      </w:r>
      <w:r w:rsidR="00994383">
        <w:rPr>
          <w:rFonts w:eastAsia="Calibri"/>
          <w:bCs/>
          <w:szCs w:val="24"/>
        </w:rPr>
        <w:t xml:space="preserve"> </w:t>
      </w:r>
      <w:r w:rsidR="00C20095">
        <w:rPr>
          <w:rFonts w:eastAsia="Calibri"/>
          <w:bCs/>
          <w:szCs w:val="24"/>
        </w:rPr>
        <w:t xml:space="preserve">Marcia Roddy, </w:t>
      </w:r>
      <w:r w:rsidR="008F2F89">
        <w:rPr>
          <w:rFonts w:eastAsia="Calibri"/>
          <w:bCs/>
          <w:szCs w:val="24"/>
        </w:rPr>
        <w:t xml:space="preserve">Yvonne Ruiz, </w:t>
      </w:r>
      <w:r w:rsidR="00B763EC">
        <w:rPr>
          <w:rFonts w:eastAsia="Calibri"/>
          <w:bCs/>
          <w:szCs w:val="24"/>
        </w:rPr>
        <w:t xml:space="preserve">Carrie Kelley, </w:t>
      </w:r>
      <w:r w:rsidR="008F2F89">
        <w:rPr>
          <w:rFonts w:eastAsia="Calibri"/>
          <w:bCs/>
          <w:szCs w:val="24"/>
        </w:rPr>
        <w:t xml:space="preserve">and </w:t>
      </w:r>
      <w:r w:rsidR="00DF5718">
        <w:rPr>
          <w:rFonts w:eastAsia="Calibri"/>
          <w:bCs/>
          <w:szCs w:val="24"/>
        </w:rPr>
        <w:t>Tamara Lundi</w:t>
      </w:r>
      <w:r w:rsidR="008F2F89">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w:t>
      </w:r>
      <w:r w:rsidR="00982DF3">
        <w:rPr>
          <w:szCs w:val="24"/>
        </w:rPr>
        <w:t xml:space="preserve"> </w:t>
      </w:r>
      <w:r w:rsidRPr="007E030A">
        <w:rPr>
          <w:szCs w:val="24"/>
        </w:rPr>
        <w:t>videoconference</w:t>
      </w:r>
      <w:proofErr w:type="gramEnd"/>
      <w:r w:rsidRPr="007E030A">
        <w:rPr>
          <w:szCs w:val="24"/>
        </w:rPr>
        <w:t xml:space="preserve">.  </w:t>
      </w:r>
    </w:p>
    <w:p w14:paraId="180A7889" w14:textId="77777777" w:rsidR="00295D79" w:rsidRPr="00295D79" w:rsidRDefault="00295D79" w:rsidP="00295D79">
      <w:pPr>
        <w:pStyle w:val="ListParagraph"/>
        <w:rPr>
          <w:rFonts w:eastAsia="Calibri"/>
          <w:bCs/>
          <w:szCs w:val="24"/>
        </w:rPr>
      </w:pPr>
    </w:p>
    <w:p w14:paraId="3985D93C" w14:textId="66DFACDF" w:rsidR="008A4204" w:rsidRDefault="00295D79" w:rsidP="008A4204">
      <w:pPr>
        <w:numPr>
          <w:ilvl w:val="0"/>
          <w:numId w:val="4"/>
        </w:numPr>
        <w:rPr>
          <w:rFonts w:eastAsia="Calibri"/>
          <w:szCs w:val="24"/>
        </w:rPr>
      </w:pPr>
      <w:r w:rsidRPr="00190C77">
        <w:rPr>
          <w:b/>
          <w:bCs/>
          <w:szCs w:val="24"/>
        </w:rPr>
        <w:t xml:space="preserve">Public Meeting Minutes of </w:t>
      </w:r>
      <w:r w:rsidR="00B763EC">
        <w:rPr>
          <w:b/>
          <w:bCs/>
          <w:szCs w:val="24"/>
        </w:rPr>
        <w:t>June 24</w:t>
      </w:r>
      <w:r w:rsidR="00155182">
        <w:rPr>
          <w:b/>
          <w:bCs/>
          <w:szCs w:val="24"/>
        </w:rPr>
        <w:t>, 2025</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B763EC">
        <w:rPr>
          <w:rFonts w:eastAsia="Calibri"/>
          <w:szCs w:val="24"/>
        </w:rPr>
        <w:t>Kelley</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B763EC">
        <w:rPr>
          <w:rFonts w:eastAsia="Calibri"/>
          <w:szCs w:val="24"/>
        </w:rPr>
        <w:t>Roddy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B763EC">
        <w:rPr>
          <w:rFonts w:eastAsia="Calibri"/>
          <w:szCs w:val="24"/>
        </w:rPr>
        <w:t>June 2</w:t>
      </w:r>
      <w:r w:rsidR="00530467">
        <w:rPr>
          <w:rFonts w:eastAsia="Calibri"/>
          <w:szCs w:val="24"/>
        </w:rPr>
        <w:t>4</w:t>
      </w:r>
      <w:r w:rsidR="00155182">
        <w:rPr>
          <w:rFonts w:eastAsia="Calibri"/>
          <w:szCs w:val="24"/>
        </w:rPr>
        <w:t>, 2025</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9E6BBD">
        <w:rPr>
          <w:rFonts w:eastAsia="Calibri"/>
          <w:szCs w:val="24"/>
        </w:rPr>
        <w:t xml:space="preserve">.  </w:t>
      </w:r>
    </w:p>
    <w:p w14:paraId="09985266" w14:textId="77777777" w:rsidR="005B124F" w:rsidRDefault="005B124F" w:rsidP="00C608BF">
      <w:pPr>
        <w:rPr>
          <w:rFonts w:eastAsia="Calibri"/>
          <w:szCs w:val="24"/>
        </w:rPr>
      </w:pPr>
    </w:p>
    <w:p w14:paraId="429E7D36" w14:textId="6A31E627" w:rsidR="00DF4560" w:rsidRDefault="00DF4560" w:rsidP="00DF4560">
      <w:pPr>
        <w:numPr>
          <w:ilvl w:val="0"/>
          <w:numId w:val="4"/>
        </w:numPr>
        <w:rPr>
          <w:rFonts w:eastAsia="Calibri"/>
          <w:szCs w:val="24"/>
        </w:rPr>
      </w:pPr>
      <w:r w:rsidRPr="005B124F">
        <w:rPr>
          <w:rFonts w:eastAsia="Calibri"/>
          <w:b/>
          <w:bCs/>
          <w:szCs w:val="24"/>
        </w:rPr>
        <w:t xml:space="preserve">Executive Session Minutes of </w:t>
      </w:r>
      <w:r w:rsidR="00530467">
        <w:rPr>
          <w:rFonts w:eastAsia="Calibri"/>
          <w:b/>
          <w:bCs/>
          <w:szCs w:val="24"/>
        </w:rPr>
        <w:t>June 24</w:t>
      </w:r>
      <w:r w:rsidRPr="005B124F">
        <w:rPr>
          <w:rFonts w:eastAsia="Calibri"/>
          <w:b/>
          <w:bCs/>
          <w:szCs w:val="24"/>
        </w:rPr>
        <w:t>, 2025:</w:t>
      </w:r>
      <w:r>
        <w:rPr>
          <w:rFonts w:eastAsia="Calibri"/>
          <w:szCs w:val="24"/>
        </w:rPr>
        <w:t xml:space="preserve"> </w:t>
      </w:r>
      <w:r w:rsidRPr="000C3037">
        <w:rPr>
          <w:rFonts w:eastAsia="Calibri"/>
          <w:szCs w:val="24"/>
        </w:rPr>
        <w:t xml:space="preserve">After a brief discussion, a motion was made by </w:t>
      </w:r>
      <w:r>
        <w:rPr>
          <w:rFonts w:eastAsia="Calibri"/>
          <w:szCs w:val="24"/>
        </w:rPr>
        <w:t xml:space="preserve">Ms. </w:t>
      </w:r>
      <w:r w:rsidR="00530467">
        <w:rPr>
          <w:rFonts w:eastAsia="Calibri"/>
          <w:szCs w:val="24"/>
        </w:rPr>
        <w:t>Kelley</w:t>
      </w:r>
      <w:r>
        <w:rPr>
          <w:rFonts w:eastAsia="Calibri"/>
          <w:szCs w:val="24"/>
        </w:rPr>
        <w:t>,</w:t>
      </w:r>
      <w:r w:rsidRPr="000C3037">
        <w:rPr>
          <w:rFonts w:eastAsia="Calibri"/>
          <w:szCs w:val="24"/>
        </w:rPr>
        <w:t xml:space="preserve"> seconded by </w:t>
      </w:r>
      <w:r>
        <w:rPr>
          <w:rFonts w:eastAsia="Calibri"/>
          <w:szCs w:val="24"/>
        </w:rPr>
        <w:t xml:space="preserve">Ms. </w:t>
      </w:r>
      <w:r w:rsidR="00530467">
        <w:rPr>
          <w:rFonts w:eastAsia="Calibri"/>
          <w:szCs w:val="24"/>
        </w:rPr>
        <w:t>Lundi</w:t>
      </w:r>
      <w:r w:rsidRPr="000C3037">
        <w:rPr>
          <w:rFonts w:eastAsia="Calibri"/>
          <w:szCs w:val="24"/>
        </w:rPr>
        <w:t xml:space="preserve">, to approve </w:t>
      </w:r>
      <w:r>
        <w:rPr>
          <w:rFonts w:eastAsia="Calibri"/>
          <w:szCs w:val="24"/>
        </w:rPr>
        <w:t xml:space="preserve">the </w:t>
      </w:r>
      <w:r w:rsidR="005B124F">
        <w:rPr>
          <w:rFonts w:eastAsia="Calibri"/>
          <w:szCs w:val="24"/>
        </w:rPr>
        <w:t>Executive Session</w:t>
      </w:r>
      <w:r w:rsidRPr="000C3037">
        <w:rPr>
          <w:rFonts w:eastAsia="Calibri"/>
          <w:szCs w:val="24"/>
        </w:rPr>
        <w:t xml:space="preserve"> Minutes of</w:t>
      </w:r>
      <w:r>
        <w:rPr>
          <w:rFonts w:eastAsia="Calibri"/>
          <w:szCs w:val="24"/>
        </w:rPr>
        <w:t xml:space="preserve"> </w:t>
      </w:r>
      <w:r w:rsidR="00530467">
        <w:rPr>
          <w:rFonts w:eastAsia="Calibri"/>
          <w:szCs w:val="24"/>
        </w:rPr>
        <w:t>June 24</w:t>
      </w:r>
      <w:r>
        <w:rPr>
          <w:rFonts w:eastAsia="Calibri"/>
          <w:szCs w:val="24"/>
        </w:rPr>
        <w:t xml:space="preserve">, 2025.  </w:t>
      </w:r>
      <w:r w:rsidRPr="000C3037">
        <w:rPr>
          <w:rFonts w:eastAsia="Calibri"/>
          <w:szCs w:val="24"/>
        </w:rPr>
        <w:t>The motion passed unanimously</w:t>
      </w:r>
      <w:r>
        <w:rPr>
          <w:rFonts w:eastAsia="Calibri"/>
          <w:szCs w:val="24"/>
        </w:rPr>
        <w:t xml:space="preserve"> by a roll call vote</w:t>
      </w:r>
      <w:r w:rsidR="006B66E9">
        <w:rPr>
          <w:rFonts w:eastAsia="Calibri"/>
          <w:szCs w:val="24"/>
        </w:rPr>
        <w:t xml:space="preserve">.  </w:t>
      </w:r>
    </w:p>
    <w:p w14:paraId="4F0BA1B8" w14:textId="77777777" w:rsidR="009400A8" w:rsidRDefault="009400A8" w:rsidP="005F0EB6">
      <w:pPr>
        <w:rPr>
          <w:rFonts w:eastAsia="Calibri"/>
          <w:szCs w:val="24"/>
        </w:rPr>
      </w:pPr>
    </w:p>
    <w:p w14:paraId="6320077A" w14:textId="2CF63E13" w:rsidR="009400A8" w:rsidRPr="009400A8" w:rsidRDefault="009400A8" w:rsidP="009400A8">
      <w:pPr>
        <w:pStyle w:val="NoSpacing"/>
        <w:rPr>
          <w:rFonts w:ascii="Times New Roman" w:hAnsi="Times New Roman"/>
          <w:b/>
          <w:sz w:val="24"/>
          <w:szCs w:val="24"/>
          <w:u w:val="single"/>
        </w:rPr>
      </w:pPr>
      <w:r w:rsidRPr="009400A8">
        <w:rPr>
          <w:rFonts w:ascii="Times New Roman" w:hAnsi="Times New Roman"/>
          <w:b/>
          <w:sz w:val="24"/>
          <w:szCs w:val="24"/>
          <w:u w:val="single"/>
        </w:rPr>
        <w:lastRenderedPageBreak/>
        <w:t>Application Review – Denial of Prior Application</w:t>
      </w:r>
    </w:p>
    <w:p w14:paraId="1D1B3D15" w14:textId="77777777" w:rsidR="009400A8" w:rsidRDefault="009400A8" w:rsidP="009400A8">
      <w:pPr>
        <w:pStyle w:val="NoSpacing"/>
        <w:rPr>
          <w:rFonts w:ascii="Times New Roman" w:hAnsi="Times New Roman"/>
          <w:b/>
          <w:sz w:val="24"/>
          <w:szCs w:val="24"/>
        </w:rPr>
      </w:pPr>
    </w:p>
    <w:p w14:paraId="5ECBB733" w14:textId="4727AF7E" w:rsidR="009400A8" w:rsidRPr="00122F1A" w:rsidRDefault="009400A8" w:rsidP="009400A8">
      <w:pPr>
        <w:pStyle w:val="ListParagraph"/>
        <w:numPr>
          <w:ilvl w:val="0"/>
          <w:numId w:val="1"/>
        </w:numPr>
        <w:rPr>
          <w:rFonts w:eastAsia="Calibri"/>
          <w:bCs/>
          <w:szCs w:val="24"/>
        </w:rPr>
      </w:pPr>
      <w:r w:rsidRPr="009400A8">
        <w:rPr>
          <w:rFonts w:eastAsia="Calibri"/>
          <w:b/>
          <w:szCs w:val="24"/>
        </w:rPr>
        <w:t>Sosa Samura, Applicant for LCSW:</w:t>
      </w:r>
      <w:r>
        <w:rPr>
          <w:rFonts w:eastAsia="Calibri"/>
          <w:bCs/>
          <w:szCs w:val="24"/>
        </w:rPr>
        <w:t xml:space="preserve"> The Board reviewed Ms. Samura’s application, including her disclosure that her prior application was denied for professional misconduct.  After a brief discussion, the Board directed Mr. Bialas to invite Ms. Samura to a meeting for an interview.</w:t>
      </w:r>
    </w:p>
    <w:p w14:paraId="3D0A7CCE" w14:textId="77777777" w:rsidR="00DC2535" w:rsidRDefault="00DC2535" w:rsidP="00CB38BF">
      <w:pPr>
        <w:pStyle w:val="NoSpacing"/>
        <w:rPr>
          <w:rFonts w:ascii="Times New Roman" w:hAnsi="Times New Roman"/>
          <w:b/>
          <w:sz w:val="24"/>
          <w:szCs w:val="24"/>
          <w:u w:val="single"/>
        </w:rPr>
      </w:pPr>
    </w:p>
    <w:p w14:paraId="6B89E93D" w14:textId="0CA2A45B" w:rsidR="003B6300" w:rsidRDefault="003B6300" w:rsidP="003B6300">
      <w:pPr>
        <w:pStyle w:val="NoSpacing"/>
        <w:rPr>
          <w:rFonts w:ascii="Times New Roman" w:hAnsi="Times New Roman"/>
          <w:b/>
          <w:sz w:val="24"/>
          <w:szCs w:val="24"/>
          <w:u w:val="single"/>
        </w:rPr>
      </w:pPr>
      <w:r w:rsidRPr="003B6300">
        <w:rPr>
          <w:rFonts w:ascii="Times New Roman" w:hAnsi="Times New Roman"/>
          <w:b/>
          <w:sz w:val="24"/>
          <w:szCs w:val="24"/>
          <w:u w:val="single"/>
        </w:rPr>
        <w:t>Petition to Terminate Suspension</w:t>
      </w:r>
    </w:p>
    <w:p w14:paraId="394E43A5" w14:textId="77777777" w:rsidR="003B6300" w:rsidRPr="003B6300" w:rsidRDefault="003B6300" w:rsidP="003B6300">
      <w:pPr>
        <w:pStyle w:val="NoSpacing"/>
        <w:rPr>
          <w:rFonts w:ascii="Times New Roman" w:hAnsi="Times New Roman"/>
          <w:b/>
          <w:sz w:val="24"/>
          <w:szCs w:val="24"/>
          <w:u w:val="single"/>
        </w:rPr>
      </w:pPr>
    </w:p>
    <w:p w14:paraId="24C5B50F" w14:textId="0144C56C" w:rsidR="003B6300" w:rsidRPr="00260D9A" w:rsidRDefault="003B6300" w:rsidP="003B6300">
      <w:pPr>
        <w:pStyle w:val="NoSpacing"/>
        <w:numPr>
          <w:ilvl w:val="0"/>
          <w:numId w:val="44"/>
        </w:numPr>
        <w:rPr>
          <w:rFonts w:ascii="Times New Roman" w:hAnsi="Times New Roman"/>
          <w:bCs/>
          <w:sz w:val="24"/>
          <w:szCs w:val="24"/>
        </w:rPr>
      </w:pPr>
      <w:r w:rsidRPr="003B6300">
        <w:rPr>
          <w:rFonts w:ascii="Times New Roman" w:hAnsi="Times New Roman"/>
          <w:b/>
          <w:sz w:val="24"/>
          <w:szCs w:val="24"/>
        </w:rPr>
        <w:t>Cara Segal, 2019-001028-IT-ENF, Petition to Terminate Suspension and Approval of Proposed Supervisor:</w:t>
      </w:r>
      <w:r>
        <w:rPr>
          <w:rFonts w:ascii="Times New Roman" w:hAnsi="Times New Roman"/>
          <w:bCs/>
          <w:sz w:val="24"/>
          <w:szCs w:val="24"/>
        </w:rPr>
        <w:t xml:space="preserve"> The Board reviewed Ms. Segal’s petition and documentation for her proposed supervisor Virginia DeLuca.  After a brief discussion, the Board directed Mr. Bialas to invite Ms. Segal and Ms. DeLuca to a meeting for an interview.</w:t>
      </w:r>
    </w:p>
    <w:p w14:paraId="4297F2ED" w14:textId="77777777" w:rsidR="003B6300" w:rsidRDefault="003B6300" w:rsidP="00CB38BF">
      <w:pPr>
        <w:pStyle w:val="NoSpacing"/>
        <w:rPr>
          <w:rFonts w:ascii="Times New Roman" w:hAnsi="Times New Roman"/>
          <w:b/>
          <w:sz w:val="24"/>
          <w:szCs w:val="24"/>
          <w:u w:val="single"/>
        </w:rPr>
      </w:pPr>
    </w:p>
    <w:p w14:paraId="35AD7332" w14:textId="77777777" w:rsidR="00D72BE2" w:rsidRDefault="00D72BE2" w:rsidP="00D72BE2">
      <w:pPr>
        <w:pStyle w:val="NoSpacing"/>
        <w:rPr>
          <w:rFonts w:ascii="Times New Roman" w:hAnsi="Times New Roman"/>
          <w:b/>
          <w:sz w:val="24"/>
          <w:szCs w:val="24"/>
          <w:u w:val="single"/>
        </w:rPr>
      </w:pPr>
      <w:r w:rsidRPr="00D72BE2">
        <w:rPr>
          <w:rFonts w:ascii="Times New Roman" w:hAnsi="Times New Roman"/>
          <w:b/>
          <w:sz w:val="24"/>
          <w:szCs w:val="24"/>
          <w:u w:val="single"/>
        </w:rPr>
        <w:t>Monitoring</w:t>
      </w:r>
    </w:p>
    <w:p w14:paraId="16617B28" w14:textId="77777777" w:rsidR="00D72BE2" w:rsidRPr="00D72BE2" w:rsidRDefault="00D72BE2" w:rsidP="00D72BE2">
      <w:pPr>
        <w:pStyle w:val="NoSpacing"/>
        <w:rPr>
          <w:rFonts w:ascii="Times New Roman" w:hAnsi="Times New Roman"/>
          <w:b/>
          <w:sz w:val="24"/>
          <w:szCs w:val="24"/>
          <w:u w:val="single"/>
        </w:rPr>
      </w:pPr>
    </w:p>
    <w:p w14:paraId="5A291C01" w14:textId="460DD89A" w:rsidR="00D72BE2" w:rsidRDefault="00D72BE2" w:rsidP="00D72BE2">
      <w:pPr>
        <w:pStyle w:val="NoSpacing"/>
        <w:numPr>
          <w:ilvl w:val="0"/>
          <w:numId w:val="44"/>
        </w:numPr>
        <w:rPr>
          <w:rFonts w:ascii="Times New Roman" w:hAnsi="Times New Roman"/>
          <w:bCs/>
          <w:sz w:val="24"/>
          <w:szCs w:val="24"/>
        </w:rPr>
      </w:pPr>
      <w:r w:rsidRPr="00D72BE2">
        <w:rPr>
          <w:rFonts w:ascii="Times New Roman" w:hAnsi="Times New Roman"/>
          <w:b/>
          <w:sz w:val="24"/>
          <w:szCs w:val="24"/>
        </w:rPr>
        <w:t>Alfonso Henderson, Conditional Licensure Agreement, 1st Quarterly Monitoring Report:</w:t>
      </w:r>
      <w:r>
        <w:rPr>
          <w:rFonts w:ascii="Times New Roman" w:hAnsi="Times New Roman"/>
          <w:bCs/>
          <w:sz w:val="24"/>
          <w:szCs w:val="24"/>
        </w:rPr>
        <w:t xml:space="preserve"> The Board reviewed Mr. Henderson’s report.  After a brief discussion, a motion was made by Ms. Ruiz, seconded by Ms. Kelley, to accept the report.  The motion passed unanimously by a roll call vote.</w:t>
      </w:r>
    </w:p>
    <w:p w14:paraId="2E6ED9AD" w14:textId="77777777" w:rsidR="00D72BE2" w:rsidRDefault="00D72BE2" w:rsidP="00D72BE2">
      <w:pPr>
        <w:pStyle w:val="NoSpacing"/>
        <w:rPr>
          <w:rFonts w:ascii="Times New Roman" w:hAnsi="Times New Roman"/>
          <w:bCs/>
          <w:sz w:val="24"/>
          <w:szCs w:val="24"/>
        </w:rPr>
      </w:pPr>
    </w:p>
    <w:p w14:paraId="6801AD18" w14:textId="76FB3F4B" w:rsidR="00D72BE2" w:rsidRDefault="00D72BE2" w:rsidP="00D72BE2">
      <w:pPr>
        <w:pStyle w:val="NoSpacing"/>
        <w:ind w:left="720"/>
        <w:rPr>
          <w:rFonts w:ascii="Times New Roman" w:hAnsi="Times New Roman"/>
          <w:bCs/>
          <w:sz w:val="24"/>
          <w:szCs w:val="24"/>
        </w:rPr>
      </w:pPr>
      <w:r>
        <w:rPr>
          <w:rFonts w:ascii="Times New Roman" w:hAnsi="Times New Roman"/>
          <w:bCs/>
          <w:sz w:val="24"/>
          <w:szCs w:val="24"/>
        </w:rPr>
        <w:t xml:space="preserve">The Board directed Mr. Bialas to ask Mr. Henderson’s supervisor to ensure that he has weekly supervision sessions and to address the specific practice areas listed in Mr. Henderson’s agreement in future reports.  </w:t>
      </w:r>
    </w:p>
    <w:p w14:paraId="2D8B7828" w14:textId="77777777" w:rsidR="00D72BE2" w:rsidRDefault="00D72BE2" w:rsidP="00D72BE2">
      <w:pPr>
        <w:pStyle w:val="NoSpacing"/>
        <w:ind w:left="720"/>
        <w:rPr>
          <w:rFonts w:ascii="Times New Roman" w:hAnsi="Times New Roman"/>
          <w:bCs/>
          <w:sz w:val="24"/>
          <w:szCs w:val="24"/>
        </w:rPr>
      </w:pPr>
    </w:p>
    <w:p w14:paraId="76244035" w14:textId="3D2B855E" w:rsidR="00D72BE2" w:rsidRPr="00C32612" w:rsidRDefault="00D72BE2" w:rsidP="00D72BE2">
      <w:pPr>
        <w:pStyle w:val="NoSpacing"/>
        <w:numPr>
          <w:ilvl w:val="0"/>
          <w:numId w:val="44"/>
        </w:numPr>
        <w:rPr>
          <w:rFonts w:ascii="Times New Roman" w:hAnsi="Times New Roman"/>
          <w:bCs/>
          <w:sz w:val="24"/>
          <w:szCs w:val="24"/>
        </w:rPr>
      </w:pPr>
      <w:r w:rsidRPr="00A161F0">
        <w:rPr>
          <w:rFonts w:ascii="Times New Roman" w:hAnsi="Times New Roman"/>
          <w:b/>
          <w:sz w:val="24"/>
          <w:szCs w:val="24"/>
        </w:rPr>
        <w:t xml:space="preserve">Evan Kravette, Conditional Licensure Agreement, </w:t>
      </w:r>
      <w:r w:rsidR="00A161F0" w:rsidRPr="00A161F0">
        <w:rPr>
          <w:rFonts w:ascii="Times New Roman" w:hAnsi="Times New Roman"/>
          <w:b/>
          <w:sz w:val="24"/>
          <w:szCs w:val="24"/>
        </w:rPr>
        <w:t>A</w:t>
      </w:r>
      <w:r w:rsidRPr="00A161F0">
        <w:rPr>
          <w:rFonts w:ascii="Times New Roman" w:hAnsi="Times New Roman"/>
          <w:b/>
          <w:sz w:val="24"/>
          <w:szCs w:val="24"/>
        </w:rPr>
        <w:t xml:space="preserve">pproval of </w:t>
      </w:r>
      <w:r w:rsidR="00A161F0" w:rsidRPr="00A161F0">
        <w:rPr>
          <w:rFonts w:ascii="Times New Roman" w:hAnsi="Times New Roman"/>
          <w:b/>
          <w:sz w:val="24"/>
          <w:szCs w:val="24"/>
        </w:rPr>
        <w:t>P</w:t>
      </w:r>
      <w:r w:rsidRPr="00A161F0">
        <w:rPr>
          <w:rFonts w:ascii="Times New Roman" w:hAnsi="Times New Roman"/>
          <w:b/>
          <w:sz w:val="24"/>
          <w:szCs w:val="24"/>
        </w:rPr>
        <w:t xml:space="preserve">roposed </w:t>
      </w:r>
      <w:r w:rsidR="00A161F0" w:rsidRPr="00A161F0">
        <w:rPr>
          <w:rFonts w:ascii="Times New Roman" w:hAnsi="Times New Roman"/>
          <w:b/>
          <w:sz w:val="24"/>
          <w:szCs w:val="24"/>
        </w:rPr>
        <w:t>S</w:t>
      </w:r>
      <w:r w:rsidRPr="00A161F0">
        <w:rPr>
          <w:rFonts w:ascii="Times New Roman" w:hAnsi="Times New Roman"/>
          <w:b/>
          <w:sz w:val="24"/>
          <w:szCs w:val="24"/>
        </w:rPr>
        <w:t>upervisor</w:t>
      </w:r>
      <w:r w:rsidR="00A161F0" w:rsidRPr="00A161F0">
        <w:rPr>
          <w:rFonts w:ascii="Times New Roman" w:hAnsi="Times New Roman"/>
          <w:b/>
          <w:sz w:val="24"/>
          <w:szCs w:val="24"/>
        </w:rPr>
        <w:t>:</w:t>
      </w:r>
      <w:r w:rsidR="00A161F0">
        <w:rPr>
          <w:rFonts w:ascii="Times New Roman" w:hAnsi="Times New Roman"/>
          <w:bCs/>
          <w:sz w:val="24"/>
          <w:szCs w:val="24"/>
        </w:rPr>
        <w:t xml:space="preserve"> The Board reviewed documentation for Mr. </w:t>
      </w:r>
      <w:proofErr w:type="spellStart"/>
      <w:r w:rsidR="00A161F0">
        <w:rPr>
          <w:rFonts w:ascii="Times New Roman" w:hAnsi="Times New Roman"/>
          <w:bCs/>
          <w:sz w:val="24"/>
          <w:szCs w:val="24"/>
        </w:rPr>
        <w:t>Kravette’s</w:t>
      </w:r>
      <w:proofErr w:type="spellEnd"/>
      <w:r w:rsidR="00A161F0">
        <w:rPr>
          <w:rFonts w:ascii="Times New Roman" w:hAnsi="Times New Roman"/>
          <w:bCs/>
          <w:sz w:val="24"/>
          <w:szCs w:val="24"/>
        </w:rPr>
        <w:t xml:space="preserve"> proposed supervisor Kristin Spooner.  After a brief discussion, a motion was made by Ms. Ruiz, seconded by Ms. Zuffante, to approve Ms. Spooner as Mr. </w:t>
      </w:r>
      <w:proofErr w:type="spellStart"/>
      <w:r w:rsidR="00A161F0">
        <w:rPr>
          <w:rFonts w:ascii="Times New Roman" w:hAnsi="Times New Roman"/>
          <w:bCs/>
          <w:sz w:val="24"/>
          <w:szCs w:val="24"/>
        </w:rPr>
        <w:t>Kravette’s</w:t>
      </w:r>
      <w:proofErr w:type="spellEnd"/>
      <w:r w:rsidR="00A161F0">
        <w:rPr>
          <w:rFonts w:ascii="Times New Roman" w:hAnsi="Times New Roman"/>
          <w:bCs/>
          <w:sz w:val="24"/>
          <w:szCs w:val="24"/>
        </w:rPr>
        <w:t xml:space="preserve"> supervisor.  The motion passed unanimously by a roll call vote.</w:t>
      </w:r>
    </w:p>
    <w:p w14:paraId="2BF83159" w14:textId="77777777" w:rsidR="003B6300" w:rsidRDefault="003B6300" w:rsidP="00CB38BF">
      <w:pPr>
        <w:pStyle w:val="NoSpacing"/>
        <w:rPr>
          <w:rFonts w:ascii="Times New Roman" w:hAnsi="Times New Roman"/>
          <w:b/>
          <w:sz w:val="24"/>
          <w:szCs w:val="24"/>
          <w:u w:val="single"/>
        </w:rPr>
      </w:pPr>
    </w:p>
    <w:p w14:paraId="53FC101E" w14:textId="44487930" w:rsidR="00C92E0A" w:rsidRPr="00420FEF" w:rsidRDefault="00C92E0A" w:rsidP="00C92E0A">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(Closed under G.L. c. 30A, § 21(a)(7) to comply with G.L. c. 4, § 7, ¶ 26(c) and G.L. c. 214, § 1B)</w:t>
      </w:r>
    </w:p>
    <w:p w14:paraId="080341C4" w14:textId="77777777" w:rsidR="00C92E0A" w:rsidRDefault="00C92E0A" w:rsidP="00C92E0A">
      <w:pPr>
        <w:pStyle w:val="NoSpacing"/>
        <w:rPr>
          <w:rFonts w:ascii="Times New Roman" w:hAnsi="Times New Roman"/>
          <w:b/>
          <w:sz w:val="24"/>
          <w:szCs w:val="24"/>
        </w:rPr>
      </w:pPr>
    </w:p>
    <w:p w14:paraId="7FFEC122" w14:textId="7913C06A" w:rsidR="00C92E0A" w:rsidRPr="009A607F" w:rsidRDefault="00C92E0A" w:rsidP="00C92E0A">
      <w:pPr>
        <w:pStyle w:val="NoSpacing"/>
        <w:rPr>
          <w:rFonts w:ascii="Times New Roman" w:hAnsi="Times New Roman"/>
          <w:bCs/>
          <w:sz w:val="24"/>
          <w:szCs w:val="24"/>
        </w:rPr>
      </w:pPr>
      <w:r w:rsidRPr="00420FEF">
        <w:rPr>
          <w:rFonts w:ascii="Times New Roman" w:hAnsi="Times New Roman"/>
          <w:bCs/>
          <w:sz w:val="24"/>
          <w:szCs w:val="24"/>
        </w:rPr>
        <w:t xml:space="preserve">At </w:t>
      </w:r>
      <w:r>
        <w:rPr>
          <w:rFonts w:ascii="Times New Roman" w:hAnsi="Times New Roman"/>
          <w:bCs/>
          <w:sz w:val="24"/>
          <w:szCs w:val="24"/>
        </w:rPr>
        <w:t>9:57</w:t>
      </w:r>
      <w:r w:rsidRPr="00420FEF">
        <w:rPr>
          <w:rFonts w:ascii="Times New Roman" w:hAnsi="Times New Roman"/>
          <w:bCs/>
          <w:sz w:val="24"/>
          <w:szCs w:val="24"/>
        </w:rPr>
        <w:t xml:space="preserve"> a.m., a motion was made by Ms. </w:t>
      </w:r>
      <w:r>
        <w:rPr>
          <w:rFonts w:ascii="Times New Roman" w:hAnsi="Times New Roman"/>
          <w:bCs/>
          <w:sz w:val="24"/>
          <w:szCs w:val="24"/>
        </w:rPr>
        <w:t>Kelley</w:t>
      </w:r>
      <w:r w:rsidRPr="00420FEF">
        <w:rPr>
          <w:rFonts w:ascii="Times New Roman" w:hAnsi="Times New Roman"/>
          <w:bCs/>
          <w:sz w:val="24"/>
          <w:szCs w:val="24"/>
        </w:rPr>
        <w:t xml:space="preserve">, seconded by Ms. </w:t>
      </w:r>
      <w:r>
        <w:rPr>
          <w:rFonts w:ascii="Times New Roman" w:hAnsi="Times New Roman"/>
          <w:bCs/>
          <w:sz w:val="24"/>
          <w:szCs w:val="24"/>
        </w:rPr>
        <w:t>Ruiz</w:t>
      </w:r>
      <w:r w:rsidRPr="00420FEF">
        <w:rPr>
          <w:rFonts w:ascii="Times New Roman" w:hAnsi="Times New Roman"/>
          <w:bCs/>
          <w:sz w:val="24"/>
          <w:szCs w:val="24"/>
        </w:rPr>
        <w:t xml:space="preserve">, to (1) enter into executive session </w:t>
      </w:r>
      <w:r>
        <w:rPr>
          <w:rFonts w:ascii="Times New Roman" w:hAnsi="Times New Roman"/>
          <w:bCs/>
          <w:sz w:val="24"/>
          <w:szCs w:val="24"/>
        </w:rPr>
        <w:t xml:space="preserve">under </w:t>
      </w:r>
      <w:r w:rsidRPr="00420FEF">
        <w:rPr>
          <w:rFonts w:ascii="Times New Roman" w:hAnsi="Times New Roman"/>
          <w:bCs/>
          <w:sz w:val="24"/>
          <w:szCs w:val="24"/>
        </w:rPr>
        <w:t xml:space="preserve">G.L. c. 30A, § 21(a)(7) to comply with G.L. c. 4, § 7, ¶ 26(c) and G.L. c. 214, § 1B; specifically, the Board will discuss and evaluate </w:t>
      </w:r>
      <w:r>
        <w:rPr>
          <w:rFonts w:ascii="Times New Roman" w:hAnsi="Times New Roman"/>
          <w:bCs/>
          <w:sz w:val="24"/>
          <w:szCs w:val="24"/>
        </w:rPr>
        <w:t xml:space="preserve">a continuing education extension request </w:t>
      </w:r>
      <w:r w:rsidRPr="00420FEF">
        <w:rPr>
          <w:rFonts w:ascii="Times New Roman" w:hAnsi="Times New Roman"/>
          <w:bCs/>
          <w:sz w:val="24"/>
          <w:szCs w:val="24"/>
        </w:rPr>
        <w:t>that involve</w:t>
      </w:r>
      <w:r>
        <w:rPr>
          <w:rFonts w:ascii="Times New Roman" w:hAnsi="Times New Roman"/>
          <w:bCs/>
          <w:sz w:val="24"/>
          <w:szCs w:val="24"/>
        </w:rPr>
        <w:t>s</w:t>
      </w:r>
      <w:r w:rsidRPr="00420FEF">
        <w:rPr>
          <w:rFonts w:ascii="Times New Roman" w:hAnsi="Times New Roman"/>
          <w:bCs/>
          <w:sz w:val="24"/>
          <w:szCs w:val="24"/>
        </w:rPr>
        <w:t xml:space="preserve"> medical records and information of patients</w:t>
      </w:r>
      <w:r>
        <w:rPr>
          <w:rFonts w:ascii="Times New Roman" w:hAnsi="Times New Roman"/>
          <w:bCs/>
          <w:sz w:val="24"/>
          <w:szCs w:val="24"/>
        </w:rPr>
        <w:t xml:space="preserve">; then (2) enter into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review a</w:t>
      </w:r>
      <w:r w:rsidR="00A20799">
        <w:rPr>
          <w:rFonts w:ascii="Times New Roman" w:hAnsi="Times New Roman"/>
          <w:bCs/>
          <w:sz w:val="24"/>
          <w:szCs w:val="24"/>
        </w:rPr>
        <w:t xml:space="preserve"> respondent’s eligibility for a non-disciplinary program</w:t>
      </w:r>
      <w:r>
        <w:rPr>
          <w:rFonts w:ascii="Times New Roman" w:hAnsi="Times New Roman"/>
          <w:bCs/>
          <w:sz w:val="24"/>
          <w:szCs w:val="24"/>
        </w:rPr>
        <w:t xml:space="preserve">, conduct case interviews, and review new cases, </w:t>
      </w:r>
      <w:r w:rsidRPr="00542C8F">
        <w:rPr>
          <w:rFonts w:ascii="Times New Roman" w:hAnsi="Times New Roman"/>
          <w:bCs/>
          <w:sz w:val="24"/>
          <w:szCs w:val="24"/>
        </w:rPr>
        <w:t>and then, after the conclusion of investigative conference, (</w:t>
      </w:r>
      <w:r>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6B4439BF" w14:textId="77777777" w:rsidR="00C92E0A" w:rsidRDefault="00C92E0A" w:rsidP="00C92E0A">
      <w:pPr>
        <w:pStyle w:val="NoSpacing"/>
        <w:rPr>
          <w:rFonts w:ascii="Times New Roman" w:hAnsi="Times New Roman"/>
          <w:bCs/>
          <w:sz w:val="24"/>
          <w:szCs w:val="24"/>
        </w:rPr>
      </w:pPr>
    </w:p>
    <w:p w14:paraId="3E6F23F7" w14:textId="0FA8AC7D" w:rsidR="00C92E0A" w:rsidRDefault="00C92E0A" w:rsidP="00C92E0A">
      <w:pPr>
        <w:rPr>
          <w:rFonts w:eastAsia="Calibri"/>
          <w:szCs w:val="24"/>
        </w:rPr>
      </w:pPr>
      <w:r>
        <w:rPr>
          <w:rFonts w:eastAsia="Calibri"/>
          <w:szCs w:val="24"/>
        </w:rPr>
        <w:t>The Board entered executive session at 9:57 a.m.</w:t>
      </w:r>
    </w:p>
    <w:p w14:paraId="10784A1D" w14:textId="77777777" w:rsidR="00C92E0A" w:rsidRDefault="00C92E0A" w:rsidP="00C92E0A">
      <w:pPr>
        <w:rPr>
          <w:rFonts w:eastAsia="Calibri"/>
          <w:szCs w:val="24"/>
        </w:rPr>
      </w:pPr>
    </w:p>
    <w:p w14:paraId="67FE74F5" w14:textId="79D0F0B0" w:rsidR="000B2DD6" w:rsidRPr="00982DF3" w:rsidRDefault="00C92E0A" w:rsidP="009A607F">
      <w:pPr>
        <w:rPr>
          <w:rFonts w:eastAsia="Calibri"/>
          <w:szCs w:val="24"/>
        </w:rPr>
      </w:pPr>
      <w:r>
        <w:rPr>
          <w:rFonts w:eastAsia="Calibri"/>
          <w:szCs w:val="24"/>
        </w:rPr>
        <w:t>Board maintains separate minutes of executive session.</w:t>
      </w:r>
    </w:p>
    <w:p w14:paraId="3EDC9FEE" w14:textId="0FA42815" w:rsidR="00E97F90" w:rsidRPr="007A0A2E" w:rsidRDefault="00E97F90" w:rsidP="00E97F90">
      <w:pPr>
        <w:rPr>
          <w:rFonts w:eastAsia="Calibri" w:cs="Calibri"/>
          <w:b/>
          <w:bCs/>
          <w:szCs w:val="24"/>
          <w:u w:val="single"/>
        </w:rPr>
      </w:pPr>
      <w:r>
        <w:rPr>
          <w:rFonts w:eastAsia="Calibri" w:cs="Calibri"/>
          <w:b/>
          <w:bCs/>
          <w:szCs w:val="24"/>
          <w:u w:val="single"/>
        </w:rPr>
        <w:lastRenderedPageBreak/>
        <w:t>Investigative Conference</w:t>
      </w:r>
      <w:r w:rsidRPr="00B354D4">
        <w:rPr>
          <w:rFonts w:eastAsia="Calibri" w:cs="Calibri"/>
          <w:szCs w:val="24"/>
        </w:rPr>
        <w:t xml:space="preserve"> (Closed Session under G.L. c. 112, § 65C)</w:t>
      </w:r>
    </w:p>
    <w:p w14:paraId="5562E2CC" w14:textId="77777777" w:rsidR="002F6947" w:rsidRDefault="002F6947" w:rsidP="007E1D72">
      <w:pPr>
        <w:rPr>
          <w:rFonts w:eastAsia="Calibri" w:cs="Calibri"/>
          <w:b/>
          <w:bCs/>
          <w:szCs w:val="24"/>
          <w:u w:val="single"/>
        </w:rPr>
      </w:pPr>
    </w:p>
    <w:p w14:paraId="39100C16" w14:textId="0E642237" w:rsidR="00C92E0A" w:rsidRPr="00311FF7" w:rsidRDefault="00C92E0A" w:rsidP="007E1D72">
      <w:pPr>
        <w:rPr>
          <w:rFonts w:eastAsia="Calibri" w:cs="Calibri"/>
          <w:szCs w:val="24"/>
        </w:rPr>
      </w:pPr>
      <w:r w:rsidRPr="00311FF7">
        <w:rPr>
          <w:rFonts w:eastAsia="Calibri" w:cs="Calibri"/>
          <w:szCs w:val="24"/>
        </w:rPr>
        <w:t xml:space="preserve">The Board entered investigative conference at </w:t>
      </w:r>
      <w:r w:rsidR="00311FF7" w:rsidRPr="00311FF7">
        <w:rPr>
          <w:rFonts w:eastAsia="Calibri" w:cs="Calibri"/>
          <w:szCs w:val="24"/>
        </w:rPr>
        <w:t>10:04 a.m.</w:t>
      </w:r>
    </w:p>
    <w:p w14:paraId="6EF24613" w14:textId="77777777" w:rsidR="00C92E0A" w:rsidRDefault="00C92E0A" w:rsidP="007E1D72">
      <w:pPr>
        <w:rPr>
          <w:rFonts w:eastAsia="Calibri" w:cs="Calibri"/>
          <w:b/>
          <w:bCs/>
          <w:szCs w:val="24"/>
          <w:u w:val="single"/>
        </w:rPr>
      </w:pPr>
    </w:p>
    <w:p w14:paraId="23F0C902" w14:textId="7C7C7D84" w:rsidR="00C92E0A" w:rsidRPr="00311FF7" w:rsidRDefault="00311FF7" w:rsidP="00C92E0A">
      <w:pPr>
        <w:rPr>
          <w:rFonts w:eastAsia="Calibri"/>
          <w:b/>
          <w:szCs w:val="24"/>
        </w:rPr>
      </w:pPr>
      <w:r w:rsidRPr="00311FF7">
        <w:rPr>
          <w:rFonts w:eastAsia="Calibri"/>
          <w:b/>
          <w:szCs w:val="24"/>
        </w:rPr>
        <w:t>Non-Disciplinary Program</w:t>
      </w:r>
    </w:p>
    <w:p w14:paraId="1B9E588D" w14:textId="77777777" w:rsidR="00311FF7" w:rsidRPr="00C92E0A" w:rsidRDefault="00311FF7" w:rsidP="00C92E0A">
      <w:pPr>
        <w:rPr>
          <w:rFonts w:eastAsia="Calibri"/>
          <w:b/>
          <w:szCs w:val="24"/>
        </w:rPr>
      </w:pPr>
    </w:p>
    <w:p w14:paraId="675C05CD" w14:textId="2289ABC5" w:rsidR="00C92E0A" w:rsidRPr="00311FF7" w:rsidRDefault="00C92E0A" w:rsidP="00311FF7">
      <w:pPr>
        <w:ind w:left="6480" w:hanging="6480"/>
        <w:rPr>
          <w:rFonts w:eastAsia="Calibri"/>
          <w:bCs/>
          <w:szCs w:val="24"/>
        </w:rPr>
      </w:pPr>
      <w:r w:rsidRPr="00311FF7">
        <w:rPr>
          <w:rFonts w:eastAsia="Calibri"/>
          <w:bCs/>
          <w:szCs w:val="24"/>
        </w:rPr>
        <w:t>SW-2023-0020 (</w:t>
      </w:r>
      <w:r w:rsidR="00311FF7">
        <w:rPr>
          <w:rFonts w:eastAsia="Calibri"/>
          <w:bCs/>
          <w:szCs w:val="24"/>
        </w:rPr>
        <w:t>PL</w:t>
      </w:r>
      <w:r w:rsidRPr="00311FF7">
        <w:rPr>
          <w:rFonts w:eastAsia="Calibri"/>
          <w:bCs/>
          <w:szCs w:val="24"/>
        </w:rPr>
        <w:t>)</w:t>
      </w:r>
      <w:r w:rsidR="00311FF7">
        <w:rPr>
          <w:rFonts w:eastAsia="Calibri"/>
          <w:bCs/>
          <w:szCs w:val="24"/>
        </w:rPr>
        <w:t>:</w:t>
      </w:r>
      <w:r w:rsidR="00311FF7">
        <w:rPr>
          <w:rFonts w:eastAsia="Calibri"/>
          <w:bCs/>
          <w:szCs w:val="24"/>
        </w:rPr>
        <w:tab/>
        <w:t>Gave direction to program director</w:t>
      </w:r>
    </w:p>
    <w:p w14:paraId="59CCEE0C" w14:textId="77777777" w:rsidR="000662B8" w:rsidRDefault="000662B8" w:rsidP="003A09BF">
      <w:pPr>
        <w:pStyle w:val="NoSpacing"/>
        <w:rPr>
          <w:rFonts w:ascii="Times New Roman" w:hAnsi="Times New Roman"/>
          <w:bCs/>
          <w:sz w:val="24"/>
          <w:szCs w:val="24"/>
        </w:rPr>
      </w:pPr>
    </w:p>
    <w:p w14:paraId="71D4BBA8" w14:textId="6F9CFBEB" w:rsidR="00311FF7" w:rsidRPr="00311FF7" w:rsidRDefault="00311FF7" w:rsidP="003A09BF">
      <w:pPr>
        <w:pStyle w:val="NoSpacing"/>
        <w:rPr>
          <w:rFonts w:ascii="Times New Roman" w:hAnsi="Times New Roman"/>
          <w:b/>
          <w:sz w:val="24"/>
          <w:szCs w:val="24"/>
        </w:rPr>
      </w:pPr>
      <w:r w:rsidRPr="00311FF7">
        <w:rPr>
          <w:rFonts w:ascii="Times New Roman" w:hAnsi="Times New Roman"/>
          <w:b/>
          <w:sz w:val="24"/>
          <w:szCs w:val="24"/>
        </w:rPr>
        <w:t>Cases</w:t>
      </w:r>
    </w:p>
    <w:p w14:paraId="6B9B3E2F" w14:textId="77777777" w:rsidR="00311FF7" w:rsidRDefault="00311FF7" w:rsidP="003A09BF">
      <w:pPr>
        <w:pStyle w:val="NoSpacing"/>
        <w:rPr>
          <w:rFonts w:ascii="Times New Roman" w:hAnsi="Times New Roman"/>
          <w:bCs/>
          <w:sz w:val="24"/>
          <w:szCs w:val="24"/>
        </w:rPr>
      </w:pPr>
    </w:p>
    <w:p w14:paraId="62AB2857" w14:textId="63D26D2F" w:rsidR="00311FF7" w:rsidRPr="00027905" w:rsidRDefault="00311FF7" w:rsidP="00311FF7">
      <w:pPr>
        <w:pStyle w:val="NoSpacing"/>
        <w:ind w:left="6480" w:hanging="6480"/>
        <w:rPr>
          <w:rFonts w:ascii="Times New Roman" w:hAnsi="Times New Roman"/>
          <w:bCs/>
          <w:sz w:val="24"/>
          <w:szCs w:val="24"/>
        </w:rPr>
      </w:pPr>
      <w:r w:rsidRPr="00732022">
        <w:rPr>
          <w:rFonts w:ascii="Times New Roman" w:hAnsi="Times New Roman"/>
          <w:bCs/>
          <w:sz w:val="24"/>
          <w:szCs w:val="24"/>
        </w:rPr>
        <w:t>SW-2025-0015</w:t>
      </w:r>
      <w:r>
        <w:rPr>
          <w:rFonts w:ascii="Times New Roman" w:hAnsi="Times New Roman"/>
          <w:bCs/>
          <w:sz w:val="24"/>
          <w:szCs w:val="24"/>
        </w:rPr>
        <w:t xml:space="preserve"> (SF):</w:t>
      </w:r>
      <w:r>
        <w:rPr>
          <w:rFonts w:ascii="Times New Roman" w:hAnsi="Times New Roman"/>
          <w:bCs/>
          <w:sz w:val="24"/>
          <w:szCs w:val="24"/>
        </w:rPr>
        <w:tab/>
        <w:t>Refer to the Office of Prosecutions</w:t>
      </w:r>
    </w:p>
    <w:p w14:paraId="5B377ABB" w14:textId="2F345B55" w:rsidR="00311FF7" w:rsidRDefault="00311FF7" w:rsidP="00311FF7">
      <w:pPr>
        <w:pStyle w:val="NoSpacing"/>
        <w:rPr>
          <w:rFonts w:ascii="Times New Roman" w:hAnsi="Times New Roman"/>
          <w:bCs/>
          <w:sz w:val="24"/>
          <w:szCs w:val="24"/>
        </w:rPr>
      </w:pPr>
      <w:r w:rsidRPr="00997EFB">
        <w:rPr>
          <w:rFonts w:ascii="Times New Roman" w:hAnsi="Times New Roman"/>
          <w:bCs/>
          <w:sz w:val="24"/>
          <w:szCs w:val="24"/>
        </w:rPr>
        <w:t>SW-2024-0029</w:t>
      </w:r>
      <w:r>
        <w:rPr>
          <w:rFonts w:ascii="Times New Roman" w:hAnsi="Times New Roman"/>
          <w:bCs/>
          <w:sz w:val="24"/>
          <w:szCs w:val="24"/>
        </w:rPr>
        <w:t xml:space="preserve"> (DB):</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7A6C2BB3" w14:textId="0C50169D" w:rsidR="00311FF7" w:rsidRDefault="00311FF7" w:rsidP="00311FF7">
      <w:pPr>
        <w:pStyle w:val="NoSpacing"/>
        <w:rPr>
          <w:rFonts w:ascii="Times New Roman" w:hAnsi="Times New Roman"/>
          <w:bCs/>
          <w:sz w:val="24"/>
          <w:szCs w:val="24"/>
        </w:rPr>
      </w:pPr>
      <w:r w:rsidRPr="00997EFB">
        <w:rPr>
          <w:rFonts w:ascii="Times New Roman" w:hAnsi="Times New Roman"/>
          <w:bCs/>
          <w:sz w:val="24"/>
          <w:szCs w:val="24"/>
        </w:rPr>
        <w:t>INV11827</w:t>
      </w:r>
      <w:r>
        <w:rPr>
          <w:rFonts w:ascii="Times New Roman" w:hAnsi="Times New Roman"/>
          <w:bCs/>
          <w:sz w:val="24"/>
          <w:szCs w:val="24"/>
        </w:rPr>
        <w:t xml:space="preserve"> (KD):</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22D57514" w14:textId="3E9ACC69" w:rsidR="00311FF7" w:rsidRDefault="00311FF7" w:rsidP="00311FF7">
      <w:pPr>
        <w:pStyle w:val="NoSpacing"/>
        <w:ind w:left="6480" w:hanging="6480"/>
        <w:rPr>
          <w:rFonts w:ascii="Times New Roman" w:hAnsi="Times New Roman"/>
          <w:bCs/>
          <w:sz w:val="24"/>
          <w:szCs w:val="24"/>
        </w:rPr>
      </w:pPr>
      <w:r w:rsidRPr="00AD515A">
        <w:rPr>
          <w:rFonts w:ascii="Times New Roman" w:hAnsi="Times New Roman"/>
          <w:bCs/>
          <w:sz w:val="24"/>
          <w:szCs w:val="24"/>
        </w:rPr>
        <w:t>SW-2025-0011</w:t>
      </w:r>
      <w:r>
        <w:rPr>
          <w:rFonts w:ascii="Times New Roman" w:hAnsi="Times New Roman"/>
          <w:bCs/>
          <w:sz w:val="24"/>
          <w:szCs w:val="24"/>
        </w:rPr>
        <w:t xml:space="preserve"> (DM):</w:t>
      </w:r>
      <w:r>
        <w:rPr>
          <w:rFonts w:ascii="Times New Roman" w:hAnsi="Times New Roman"/>
          <w:bCs/>
          <w:sz w:val="24"/>
          <w:szCs w:val="24"/>
        </w:rPr>
        <w:tab/>
        <w:t>Dismiss; open complaint for continuing education violation</w:t>
      </w:r>
    </w:p>
    <w:p w14:paraId="5731FE35" w14:textId="77777777" w:rsidR="00311FF7" w:rsidRDefault="00311FF7" w:rsidP="00311FF7">
      <w:pPr>
        <w:pStyle w:val="NoSpacing"/>
        <w:ind w:left="6480" w:hanging="6480"/>
        <w:rPr>
          <w:rFonts w:ascii="Times New Roman" w:hAnsi="Times New Roman"/>
          <w:bCs/>
          <w:sz w:val="24"/>
          <w:szCs w:val="24"/>
        </w:rPr>
      </w:pPr>
    </w:p>
    <w:p w14:paraId="35F98DF3" w14:textId="7F3A5FB4" w:rsidR="00311FF7" w:rsidRPr="00311FF7" w:rsidRDefault="00311FF7" w:rsidP="00311FF7">
      <w:pPr>
        <w:pStyle w:val="NoSpacing"/>
        <w:ind w:left="6480" w:hanging="6480"/>
        <w:rPr>
          <w:rFonts w:ascii="Times New Roman" w:hAnsi="Times New Roman"/>
          <w:b/>
          <w:sz w:val="24"/>
          <w:szCs w:val="24"/>
        </w:rPr>
      </w:pPr>
      <w:r w:rsidRPr="00311FF7">
        <w:rPr>
          <w:rFonts w:ascii="Times New Roman" w:hAnsi="Times New Roman"/>
          <w:b/>
          <w:sz w:val="24"/>
          <w:szCs w:val="24"/>
        </w:rPr>
        <w:t>Case Interviews</w:t>
      </w:r>
    </w:p>
    <w:p w14:paraId="1C0C659A" w14:textId="77777777" w:rsidR="00311FF7" w:rsidRDefault="00311FF7" w:rsidP="00311FF7">
      <w:pPr>
        <w:pStyle w:val="NoSpacing"/>
        <w:ind w:left="6480" w:hanging="6480"/>
        <w:rPr>
          <w:rFonts w:ascii="Times New Roman" w:hAnsi="Times New Roman"/>
          <w:bCs/>
          <w:sz w:val="24"/>
          <w:szCs w:val="24"/>
        </w:rPr>
      </w:pPr>
    </w:p>
    <w:p w14:paraId="5E64047C" w14:textId="6436E5B7" w:rsidR="00311FF7" w:rsidRPr="00311FF7" w:rsidRDefault="00311FF7" w:rsidP="00311FF7">
      <w:pPr>
        <w:ind w:left="6480" w:hanging="6480"/>
        <w:rPr>
          <w:rFonts w:eastAsia="Calibri"/>
          <w:bCs/>
          <w:szCs w:val="24"/>
        </w:rPr>
      </w:pPr>
      <w:r w:rsidRPr="00311FF7">
        <w:rPr>
          <w:rFonts w:eastAsia="Calibri"/>
          <w:bCs/>
          <w:szCs w:val="24"/>
        </w:rPr>
        <w:t>SW-2024-0056 (</w:t>
      </w:r>
      <w:r>
        <w:rPr>
          <w:rFonts w:eastAsia="Calibri"/>
          <w:bCs/>
          <w:szCs w:val="24"/>
        </w:rPr>
        <w:t>PP</w:t>
      </w:r>
      <w:r w:rsidRPr="00311FF7">
        <w:rPr>
          <w:rFonts w:eastAsia="Calibri"/>
          <w:bCs/>
          <w:szCs w:val="24"/>
        </w:rPr>
        <w:t>)</w:t>
      </w:r>
      <w:r>
        <w:rPr>
          <w:rFonts w:eastAsia="Calibri"/>
          <w:bCs/>
          <w:szCs w:val="24"/>
        </w:rPr>
        <w:t>:</w:t>
      </w:r>
      <w:r>
        <w:rPr>
          <w:rFonts w:eastAsia="Calibri"/>
          <w:bCs/>
          <w:szCs w:val="24"/>
        </w:rPr>
        <w:tab/>
        <w:t>Interviewed respondent; dismiss</w:t>
      </w:r>
      <w:r w:rsidRPr="00311FF7">
        <w:rPr>
          <w:rFonts w:eastAsia="Calibri"/>
          <w:bCs/>
          <w:szCs w:val="24"/>
        </w:rPr>
        <w:t xml:space="preserve"> </w:t>
      </w:r>
    </w:p>
    <w:p w14:paraId="6C4F4BCE" w14:textId="0BB340BF" w:rsidR="00311FF7" w:rsidRPr="00311FF7" w:rsidRDefault="00311FF7" w:rsidP="0098553B">
      <w:pPr>
        <w:ind w:left="6480" w:hanging="6480"/>
        <w:rPr>
          <w:rFonts w:eastAsia="Calibri"/>
          <w:bCs/>
          <w:szCs w:val="24"/>
        </w:rPr>
      </w:pPr>
      <w:r w:rsidRPr="00311FF7">
        <w:rPr>
          <w:rFonts w:eastAsia="Calibri"/>
          <w:bCs/>
          <w:szCs w:val="24"/>
        </w:rPr>
        <w:t>SW-2024-0038 (</w:t>
      </w:r>
      <w:r>
        <w:rPr>
          <w:rFonts w:eastAsia="Calibri"/>
          <w:bCs/>
          <w:szCs w:val="24"/>
        </w:rPr>
        <w:t>LM</w:t>
      </w:r>
      <w:r w:rsidRPr="00311FF7">
        <w:rPr>
          <w:rFonts w:eastAsia="Calibri"/>
          <w:bCs/>
          <w:szCs w:val="24"/>
        </w:rPr>
        <w:t>)</w:t>
      </w:r>
      <w:r>
        <w:rPr>
          <w:rFonts w:eastAsia="Calibri"/>
          <w:bCs/>
          <w:szCs w:val="24"/>
        </w:rPr>
        <w:t>:</w:t>
      </w:r>
      <w:r>
        <w:rPr>
          <w:rFonts w:eastAsia="Calibri"/>
          <w:bCs/>
          <w:szCs w:val="24"/>
        </w:rPr>
        <w:tab/>
      </w:r>
      <w:r w:rsidR="0098553B">
        <w:rPr>
          <w:rFonts w:eastAsia="Calibri"/>
          <w:bCs/>
          <w:szCs w:val="24"/>
        </w:rPr>
        <w:t>Interviewed respondent; dismiss</w:t>
      </w:r>
    </w:p>
    <w:p w14:paraId="057FE58E" w14:textId="77777777" w:rsidR="00311FF7" w:rsidRDefault="00311FF7" w:rsidP="00311FF7">
      <w:pPr>
        <w:pStyle w:val="NoSpacing"/>
        <w:ind w:left="6480" w:hanging="6480"/>
        <w:rPr>
          <w:rFonts w:ascii="Times New Roman" w:hAnsi="Times New Roman"/>
          <w:bCs/>
          <w:sz w:val="24"/>
          <w:szCs w:val="24"/>
        </w:rPr>
      </w:pPr>
    </w:p>
    <w:p w14:paraId="61AD5634" w14:textId="0D24D729" w:rsidR="0098553B" w:rsidRDefault="0098553B" w:rsidP="00311FF7">
      <w:pPr>
        <w:pStyle w:val="NoSpacing"/>
        <w:ind w:left="6480" w:hanging="6480"/>
        <w:rPr>
          <w:rFonts w:ascii="Times New Roman" w:hAnsi="Times New Roman"/>
          <w:bCs/>
          <w:sz w:val="24"/>
          <w:szCs w:val="24"/>
        </w:rPr>
      </w:pPr>
      <w:r>
        <w:rPr>
          <w:rFonts w:ascii="Times New Roman" w:hAnsi="Times New Roman"/>
          <w:bCs/>
          <w:sz w:val="24"/>
          <w:szCs w:val="24"/>
        </w:rPr>
        <w:t>Ms. Carrington arrived at 11:45 a.m.</w:t>
      </w:r>
    </w:p>
    <w:p w14:paraId="1A7E4F7A" w14:textId="77777777" w:rsidR="00311FF7" w:rsidRDefault="00311FF7" w:rsidP="00311FF7">
      <w:pPr>
        <w:pStyle w:val="NoSpacing"/>
        <w:ind w:left="6480" w:hanging="6480"/>
        <w:rPr>
          <w:rFonts w:ascii="Times New Roman" w:hAnsi="Times New Roman"/>
          <w:bCs/>
          <w:sz w:val="24"/>
          <w:szCs w:val="24"/>
        </w:rPr>
      </w:pPr>
    </w:p>
    <w:p w14:paraId="3974BB6A" w14:textId="289DBEA3" w:rsidR="005A5B83" w:rsidRPr="005A5B83" w:rsidRDefault="005A5B83" w:rsidP="00311FF7">
      <w:pPr>
        <w:pStyle w:val="NoSpacing"/>
        <w:ind w:left="6480" w:hanging="6480"/>
        <w:rPr>
          <w:rFonts w:ascii="Times New Roman" w:hAnsi="Times New Roman"/>
          <w:b/>
          <w:sz w:val="24"/>
          <w:szCs w:val="24"/>
        </w:rPr>
      </w:pPr>
      <w:r w:rsidRPr="005A5B83">
        <w:rPr>
          <w:rFonts w:ascii="Times New Roman" w:hAnsi="Times New Roman"/>
          <w:b/>
          <w:sz w:val="24"/>
          <w:szCs w:val="24"/>
        </w:rPr>
        <w:t>Cases</w:t>
      </w:r>
    </w:p>
    <w:p w14:paraId="088FC25A" w14:textId="77777777" w:rsidR="005A5B83" w:rsidRDefault="005A5B83" w:rsidP="00311FF7">
      <w:pPr>
        <w:pStyle w:val="NoSpacing"/>
        <w:ind w:left="6480" w:hanging="6480"/>
        <w:rPr>
          <w:rFonts w:ascii="Times New Roman" w:hAnsi="Times New Roman"/>
          <w:bCs/>
          <w:sz w:val="24"/>
          <w:szCs w:val="24"/>
        </w:rPr>
      </w:pPr>
    </w:p>
    <w:p w14:paraId="71F94E43" w14:textId="0BD51521" w:rsidR="00311FF7" w:rsidRDefault="00311FF7" w:rsidP="001377D6">
      <w:pPr>
        <w:pStyle w:val="NoSpacing"/>
        <w:ind w:left="6480" w:hanging="6480"/>
        <w:rPr>
          <w:rFonts w:ascii="Times New Roman" w:hAnsi="Times New Roman"/>
          <w:bCs/>
          <w:sz w:val="24"/>
          <w:szCs w:val="24"/>
        </w:rPr>
      </w:pPr>
      <w:r w:rsidRPr="00AD515A">
        <w:rPr>
          <w:rFonts w:ascii="Times New Roman" w:hAnsi="Times New Roman"/>
          <w:bCs/>
          <w:sz w:val="24"/>
          <w:szCs w:val="24"/>
        </w:rPr>
        <w:t xml:space="preserve">SW-2025-0025 </w:t>
      </w:r>
      <w:r>
        <w:rPr>
          <w:rFonts w:ascii="Times New Roman" w:hAnsi="Times New Roman"/>
          <w:bCs/>
          <w:sz w:val="24"/>
          <w:szCs w:val="24"/>
        </w:rPr>
        <w:t>(</w:t>
      </w:r>
      <w:r w:rsidR="001377D6">
        <w:rPr>
          <w:rFonts w:ascii="Times New Roman" w:hAnsi="Times New Roman"/>
          <w:bCs/>
          <w:sz w:val="24"/>
          <w:szCs w:val="24"/>
        </w:rPr>
        <w:t>IC</w:t>
      </w:r>
      <w:r>
        <w:rPr>
          <w:rFonts w:ascii="Times New Roman" w:hAnsi="Times New Roman"/>
          <w:bCs/>
          <w:sz w:val="24"/>
          <w:szCs w:val="24"/>
        </w:rPr>
        <w:t>)</w:t>
      </w:r>
      <w:r w:rsidR="001377D6">
        <w:rPr>
          <w:rFonts w:ascii="Times New Roman" w:hAnsi="Times New Roman"/>
          <w:bCs/>
          <w:sz w:val="24"/>
          <w:szCs w:val="24"/>
        </w:rPr>
        <w:t>:</w:t>
      </w:r>
      <w:r w:rsidR="001377D6">
        <w:rPr>
          <w:rFonts w:ascii="Times New Roman" w:hAnsi="Times New Roman"/>
          <w:bCs/>
          <w:sz w:val="24"/>
          <w:szCs w:val="24"/>
        </w:rPr>
        <w:tab/>
        <w:t>Refer to the Office of Prosecutions</w:t>
      </w:r>
    </w:p>
    <w:p w14:paraId="043C63EB" w14:textId="3C6F105A" w:rsidR="00311FF7" w:rsidRDefault="00311FF7" w:rsidP="001377D6">
      <w:pPr>
        <w:pStyle w:val="NoSpacing"/>
        <w:ind w:left="6480" w:hanging="6480"/>
        <w:rPr>
          <w:rFonts w:ascii="Times New Roman" w:hAnsi="Times New Roman"/>
          <w:bCs/>
          <w:sz w:val="24"/>
          <w:szCs w:val="24"/>
        </w:rPr>
      </w:pPr>
      <w:r w:rsidRPr="00A740B8">
        <w:rPr>
          <w:rFonts w:ascii="Times New Roman" w:hAnsi="Times New Roman"/>
          <w:bCs/>
          <w:sz w:val="24"/>
          <w:szCs w:val="24"/>
        </w:rPr>
        <w:t>SW-2024-0033</w:t>
      </w:r>
      <w:r>
        <w:rPr>
          <w:rFonts w:ascii="Times New Roman" w:hAnsi="Times New Roman"/>
          <w:bCs/>
          <w:sz w:val="24"/>
          <w:szCs w:val="24"/>
        </w:rPr>
        <w:t xml:space="preserve"> (</w:t>
      </w:r>
      <w:r w:rsidR="001377D6">
        <w:rPr>
          <w:rFonts w:ascii="Times New Roman" w:hAnsi="Times New Roman"/>
          <w:bCs/>
          <w:sz w:val="24"/>
          <w:szCs w:val="24"/>
        </w:rPr>
        <w:t>CM</w:t>
      </w:r>
      <w:r>
        <w:rPr>
          <w:rFonts w:ascii="Times New Roman" w:hAnsi="Times New Roman"/>
          <w:bCs/>
          <w:sz w:val="24"/>
          <w:szCs w:val="24"/>
        </w:rPr>
        <w:t>)</w:t>
      </w:r>
      <w:r w:rsidR="001377D6">
        <w:rPr>
          <w:rFonts w:ascii="Times New Roman" w:hAnsi="Times New Roman"/>
          <w:bCs/>
          <w:sz w:val="24"/>
          <w:szCs w:val="24"/>
        </w:rPr>
        <w:t>:</w:t>
      </w:r>
      <w:r w:rsidR="001377D6">
        <w:rPr>
          <w:rFonts w:ascii="Times New Roman" w:hAnsi="Times New Roman"/>
          <w:bCs/>
          <w:sz w:val="24"/>
          <w:szCs w:val="24"/>
        </w:rPr>
        <w:tab/>
        <w:t>Refer to the Office of Prosecutions</w:t>
      </w:r>
    </w:p>
    <w:p w14:paraId="1BD1E05A" w14:textId="349E4A01" w:rsidR="00311FF7" w:rsidRDefault="00311FF7" w:rsidP="001377D6">
      <w:pPr>
        <w:pStyle w:val="NoSpacing"/>
        <w:ind w:left="6480" w:hanging="6480"/>
        <w:rPr>
          <w:rFonts w:ascii="Times New Roman" w:hAnsi="Times New Roman"/>
          <w:bCs/>
          <w:sz w:val="24"/>
          <w:szCs w:val="24"/>
        </w:rPr>
      </w:pPr>
      <w:r w:rsidRPr="00A740B8">
        <w:rPr>
          <w:rFonts w:ascii="Times New Roman" w:hAnsi="Times New Roman"/>
          <w:bCs/>
          <w:sz w:val="24"/>
          <w:szCs w:val="24"/>
        </w:rPr>
        <w:t>SW-2024-0020</w:t>
      </w:r>
      <w:r>
        <w:rPr>
          <w:rFonts w:ascii="Times New Roman" w:hAnsi="Times New Roman"/>
          <w:bCs/>
          <w:sz w:val="24"/>
          <w:szCs w:val="24"/>
        </w:rPr>
        <w:t xml:space="preserve"> (</w:t>
      </w:r>
      <w:r w:rsidR="001377D6">
        <w:rPr>
          <w:rFonts w:ascii="Times New Roman" w:hAnsi="Times New Roman"/>
          <w:bCs/>
          <w:sz w:val="24"/>
          <w:szCs w:val="24"/>
        </w:rPr>
        <w:t>KS</w:t>
      </w:r>
      <w:r>
        <w:rPr>
          <w:rFonts w:ascii="Times New Roman" w:hAnsi="Times New Roman"/>
          <w:bCs/>
          <w:sz w:val="24"/>
          <w:szCs w:val="24"/>
        </w:rPr>
        <w:t>)</w:t>
      </w:r>
      <w:r w:rsidR="001377D6">
        <w:rPr>
          <w:rFonts w:ascii="Times New Roman" w:hAnsi="Times New Roman"/>
          <w:bCs/>
          <w:sz w:val="24"/>
          <w:szCs w:val="24"/>
        </w:rPr>
        <w:t>:</w:t>
      </w:r>
      <w:r w:rsidR="001377D6">
        <w:rPr>
          <w:rFonts w:ascii="Times New Roman" w:hAnsi="Times New Roman"/>
          <w:bCs/>
          <w:sz w:val="24"/>
          <w:szCs w:val="24"/>
        </w:rPr>
        <w:tab/>
        <w:t>Refer to the Office of Prosecutions</w:t>
      </w:r>
    </w:p>
    <w:p w14:paraId="5D989617" w14:textId="6573404E" w:rsidR="00311FF7" w:rsidRDefault="00311FF7" w:rsidP="001377D6">
      <w:pPr>
        <w:pStyle w:val="NoSpacing"/>
        <w:rPr>
          <w:rFonts w:ascii="Times New Roman" w:hAnsi="Times New Roman"/>
          <w:bCs/>
          <w:sz w:val="24"/>
          <w:szCs w:val="24"/>
        </w:rPr>
      </w:pPr>
      <w:r w:rsidRPr="00A740B8">
        <w:rPr>
          <w:rFonts w:ascii="Times New Roman" w:hAnsi="Times New Roman"/>
          <w:bCs/>
          <w:sz w:val="24"/>
          <w:szCs w:val="24"/>
        </w:rPr>
        <w:t>SW-2024-0030</w:t>
      </w:r>
      <w:r>
        <w:rPr>
          <w:rFonts w:ascii="Times New Roman" w:hAnsi="Times New Roman"/>
          <w:bCs/>
          <w:sz w:val="24"/>
          <w:szCs w:val="24"/>
        </w:rPr>
        <w:t xml:space="preserve"> (</w:t>
      </w:r>
      <w:r w:rsidR="001377D6">
        <w:rPr>
          <w:rFonts w:ascii="Times New Roman" w:hAnsi="Times New Roman"/>
          <w:bCs/>
          <w:sz w:val="24"/>
          <w:szCs w:val="24"/>
        </w:rPr>
        <w:t>KS</w:t>
      </w:r>
      <w:r>
        <w:rPr>
          <w:rFonts w:ascii="Times New Roman" w:hAnsi="Times New Roman"/>
          <w:bCs/>
          <w:sz w:val="24"/>
          <w:szCs w:val="24"/>
        </w:rPr>
        <w:t>)</w:t>
      </w:r>
      <w:r w:rsidR="001377D6">
        <w:rPr>
          <w:rFonts w:ascii="Times New Roman" w:hAnsi="Times New Roman"/>
          <w:bCs/>
          <w:sz w:val="24"/>
          <w:szCs w:val="24"/>
        </w:rPr>
        <w:t>:</w:t>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t>Dismiss with advisory letter</w:t>
      </w:r>
    </w:p>
    <w:p w14:paraId="41C2CF71" w14:textId="1BDCF871" w:rsidR="00311FF7" w:rsidRDefault="00311FF7" w:rsidP="001377D6">
      <w:pPr>
        <w:pStyle w:val="NoSpacing"/>
        <w:ind w:left="6480" w:hanging="6480"/>
        <w:rPr>
          <w:rFonts w:ascii="Times New Roman" w:hAnsi="Times New Roman"/>
          <w:bCs/>
          <w:sz w:val="24"/>
          <w:szCs w:val="24"/>
        </w:rPr>
      </w:pPr>
      <w:r w:rsidRPr="00A740B8">
        <w:rPr>
          <w:rFonts w:ascii="Times New Roman" w:hAnsi="Times New Roman"/>
          <w:bCs/>
          <w:sz w:val="24"/>
          <w:szCs w:val="24"/>
        </w:rPr>
        <w:t>SW-2024-0039</w:t>
      </w:r>
      <w:r>
        <w:rPr>
          <w:rFonts w:ascii="Times New Roman" w:hAnsi="Times New Roman"/>
          <w:bCs/>
          <w:sz w:val="24"/>
          <w:szCs w:val="24"/>
        </w:rPr>
        <w:t xml:space="preserve"> (</w:t>
      </w:r>
      <w:r w:rsidR="001377D6">
        <w:rPr>
          <w:rFonts w:ascii="Times New Roman" w:hAnsi="Times New Roman"/>
          <w:bCs/>
          <w:sz w:val="24"/>
          <w:szCs w:val="24"/>
        </w:rPr>
        <w:t>EH</w:t>
      </w:r>
      <w:r>
        <w:rPr>
          <w:rFonts w:ascii="Times New Roman" w:hAnsi="Times New Roman"/>
          <w:bCs/>
          <w:sz w:val="24"/>
          <w:szCs w:val="24"/>
        </w:rPr>
        <w:t>)</w:t>
      </w:r>
      <w:r w:rsidR="001377D6">
        <w:rPr>
          <w:rFonts w:ascii="Times New Roman" w:hAnsi="Times New Roman"/>
          <w:bCs/>
          <w:sz w:val="24"/>
          <w:szCs w:val="24"/>
        </w:rPr>
        <w:t>:</w:t>
      </w:r>
      <w:r w:rsidR="001377D6">
        <w:rPr>
          <w:rFonts w:ascii="Times New Roman" w:hAnsi="Times New Roman"/>
          <w:bCs/>
          <w:sz w:val="24"/>
          <w:szCs w:val="24"/>
        </w:rPr>
        <w:tab/>
        <w:t>Refer to the Office of Investigations</w:t>
      </w:r>
    </w:p>
    <w:p w14:paraId="699CE8C8" w14:textId="4FA8FDF2" w:rsidR="00311FF7" w:rsidRPr="00DD3D8B" w:rsidRDefault="00311FF7" w:rsidP="001377D6">
      <w:pPr>
        <w:pStyle w:val="NoSpacing"/>
        <w:rPr>
          <w:rFonts w:ascii="Times New Roman" w:hAnsi="Times New Roman"/>
          <w:bCs/>
          <w:sz w:val="24"/>
          <w:szCs w:val="24"/>
        </w:rPr>
      </w:pPr>
      <w:r w:rsidRPr="00A740B8">
        <w:rPr>
          <w:rFonts w:ascii="Times New Roman" w:hAnsi="Times New Roman"/>
          <w:bCs/>
          <w:sz w:val="24"/>
          <w:szCs w:val="24"/>
        </w:rPr>
        <w:t>INV12975</w:t>
      </w:r>
      <w:r>
        <w:rPr>
          <w:rFonts w:ascii="Times New Roman" w:hAnsi="Times New Roman"/>
          <w:bCs/>
          <w:sz w:val="24"/>
          <w:szCs w:val="24"/>
        </w:rPr>
        <w:t xml:space="preserve"> (</w:t>
      </w:r>
      <w:r w:rsidR="001377D6">
        <w:rPr>
          <w:rFonts w:ascii="Times New Roman" w:hAnsi="Times New Roman"/>
          <w:bCs/>
          <w:sz w:val="24"/>
          <w:szCs w:val="24"/>
        </w:rPr>
        <w:t>SW</w:t>
      </w:r>
      <w:r>
        <w:rPr>
          <w:rFonts w:ascii="Times New Roman" w:hAnsi="Times New Roman"/>
          <w:bCs/>
          <w:sz w:val="24"/>
          <w:szCs w:val="24"/>
        </w:rPr>
        <w:t>)</w:t>
      </w:r>
      <w:r w:rsidR="001377D6">
        <w:rPr>
          <w:rFonts w:ascii="Times New Roman" w:hAnsi="Times New Roman"/>
          <w:bCs/>
          <w:sz w:val="24"/>
          <w:szCs w:val="24"/>
        </w:rPr>
        <w:t>:</w:t>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r>
      <w:r w:rsidR="001377D6">
        <w:rPr>
          <w:rFonts w:ascii="Times New Roman" w:hAnsi="Times New Roman"/>
          <w:bCs/>
          <w:sz w:val="24"/>
          <w:szCs w:val="24"/>
        </w:rPr>
        <w:tab/>
        <w:t>Dismiss</w:t>
      </w:r>
    </w:p>
    <w:p w14:paraId="46B6A206" w14:textId="77777777" w:rsidR="00311FF7" w:rsidRDefault="00311FF7" w:rsidP="003A09BF">
      <w:pPr>
        <w:pStyle w:val="NoSpacing"/>
        <w:rPr>
          <w:rFonts w:ascii="Times New Roman" w:hAnsi="Times New Roman"/>
          <w:bCs/>
          <w:sz w:val="24"/>
          <w:szCs w:val="24"/>
        </w:rPr>
      </w:pPr>
    </w:p>
    <w:p w14:paraId="535344D1" w14:textId="23744747" w:rsidR="00C92E0A" w:rsidRDefault="001377D6" w:rsidP="003A09BF">
      <w:pPr>
        <w:pStyle w:val="NoSpacing"/>
        <w:rPr>
          <w:rFonts w:ascii="Times New Roman" w:hAnsi="Times New Roman"/>
          <w:bCs/>
          <w:sz w:val="24"/>
          <w:szCs w:val="24"/>
        </w:rPr>
      </w:pPr>
      <w:r>
        <w:rPr>
          <w:rFonts w:ascii="Times New Roman" w:hAnsi="Times New Roman"/>
          <w:bCs/>
          <w:sz w:val="24"/>
          <w:szCs w:val="24"/>
        </w:rPr>
        <w:t>Ms. Kelley recused herself from the following matters and left the meeting at 12:50 p.m.</w:t>
      </w:r>
    </w:p>
    <w:p w14:paraId="2BB0426B" w14:textId="77777777" w:rsidR="00C92E0A" w:rsidRDefault="00C92E0A" w:rsidP="003A09BF">
      <w:pPr>
        <w:pStyle w:val="NoSpacing"/>
        <w:rPr>
          <w:rFonts w:ascii="Times New Roman" w:hAnsi="Times New Roman"/>
          <w:b/>
          <w:sz w:val="24"/>
          <w:szCs w:val="24"/>
          <w:u w:val="single"/>
        </w:rPr>
      </w:pPr>
    </w:p>
    <w:p w14:paraId="37E797F0" w14:textId="4D5FB197" w:rsidR="001377D6" w:rsidRDefault="001377D6" w:rsidP="001377D6">
      <w:pPr>
        <w:pStyle w:val="NoSpacing"/>
        <w:ind w:left="6480" w:hanging="6480"/>
        <w:rPr>
          <w:rFonts w:ascii="Times New Roman" w:hAnsi="Times New Roman"/>
          <w:bCs/>
          <w:sz w:val="24"/>
          <w:szCs w:val="24"/>
        </w:rPr>
      </w:pPr>
      <w:r w:rsidRPr="00732022">
        <w:rPr>
          <w:rFonts w:ascii="Times New Roman" w:hAnsi="Times New Roman"/>
          <w:bCs/>
          <w:sz w:val="24"/>
          <w:szCs w:val="24"/>
        </w:rPr>
        <w:t>SW-2024-0011</w:t>
      </w:r>
      <w:r>
        <w:rPr>
          <w:rFonts w:ascii="Times New Roman" w:hAnsi="Times New Roman"/>
          <w:bCs/>
          <w:sz w:val="24"/>
          <w:szCs w:val="24"/>
        </w:rPr>
        <w:t xml:space="preserve"> (AA) and SW-2024-0012 (AA):</w:t>
      </w:r>
      <w:r>
        <w:rPr>
          <w:rFonts w:ascii="Times New Roman" w:hAnsi="Times New Roman"/>
          <w:bCs/>
          <w:sz w:val="24"/>
          <w:szCs w:val="24"/>
        </w:rPr>
        <w:tab/>
        <w:t xml:space="preserve">Invite respondent to a meeting for an interview </w:t>
      </w:r>
    </w:p>
    <w:p w14:paraId="505A7D39" w14:textId="7E8D580D" w:rsidR="00116451" w:rsidRDefault="002753F9" w:rsidP="00EB3079">
      <w:pPr>
        <w:rPr>
          <w:rFonts w:eastAsia="Calibri"/>
          <w:b/>
          <w:szCs w:val="24"/>
        </w:rPr>
      </w:pP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0F20AF0" w14:textId="599A5692" w:rsidR="00D111A7" w:rsidRDefault="009C665F" w:rsidP="003E0617">
      <w:pPr>
        <w:rPr>
          <w:rFonts w:eastAsia="Calibri" w:cs="Calibri"/>
          <w:szCs w:val="24"/>
        </w:rPr>
      </w:pPr>
      <w:r>
        <w:rPr>
          <w:rFonts w:eastAsia="Calibri" w:cs="Calibri"/>
          <w:szCs w:val="24"/>
        </w:rPr>
        <w:t xml:space="preserve">At </w:t>
      </w:r>
      <w:r w:rsidR="0054557D">
        <w:rPr>
          <w:rFonts w:eastAsia="Calibri" w:cs="Calibri"/>
          <w:szCs w:val="24"/>
        </w:rPr>
        <w:t>12:53</w:t>
      </w:r>
      <w:r w:rsidR="008A58B6">
        <w:rPr>
          <w:rFonts w:eastAsia="Calibri" w:cs="Calibri"/>
          <w:szCs w:val="24"/>
        </w:rPr>
        <w:t xml:space="preserve"> p</w:t>
      </w:r>
      <w:r>
        <w:rPr>
          <w:rFonts w:eastAsia="Calibri" w:cs="Calibri"/>
          <w:szCs w:val="24"/>
        </w:rPr>
        <w:t xml:space="preserve">.m., a motion was made by </w:t>
      </w:r>
      <w:r w:rsidR="009D35C7">
        <w:rPr>
          <w:rFonts w:eastAsia="Calibri" w:cs="Calibri"/>
          <w:szCs w:val="24"/>
        </w:rPr>
        <w:t xml:space="preserve">Ms. </w:t>
      </w:r>
      <w:r w:rsidR="0054557D">
        <w:rPr>
          <w:rFonts w:eastAsia="Calibri" w:cs="Calibri"/>
          <w:szCs w:val="24"/>
        </w:rPr>
        <w:t>Carrington</w:t>
      </w:r>
      <w:r>
        <w:rPr>
          <w:rFonts w:eastAsia="Calibri" w:cs="Calibri"/>
          <w:szCs w:val="24"/>
        </w:rPr>
        <w:t xml:space="preserve">, seconded by </w:t>
      </w:r>
      <w:r w:rsidR="009D35C7">
        <w:rPr>
          <w:rFonts w:eastAsia="Calibri" w:cs="Calibri"/>
          <w:szCs w:val="24"/>
        </w:rPr>
        <w:t xml:space="preserve">Ms. </w:t>
      </w:r>
      <w:r w:rsidR="0054557D">
        <w:rPr>
          <w:rFonts w:eastAsia="Calibri" w:cs="Calibri"/>
          <w:szCs w:val="24"/>
        </w:rPr>
        <w:t>Lundi</w:t>
      </w:r>
      <w:r>
        <w:rPr>
          <w:rFonts w:eastAsia="Calibri" w:cs="Calibri"/>
          <w:szCs w:val="24"/>
        </w:rPr>
        <w:t xml:space="preserve">, to </w:t>
      </w:r>
      <w:proofErr w:type="gramStart"/>
      <w:r>
        <w:rPr>
          <w:rFonts w:eastAsia="Calibri" w:cs="Calibri"/>
          <w:szCs w:val="24"/>
        </w:rPr>
        <w:t>adjourn</w:t>
      </w:r>
      <w:proofErr w:type="gramEnd"/>
      <w:r>
        <w:rPr>
          <w:rFonts w:eastAsia="Calibri" w:cs="Calibri"/>
          <w:szCs w:val="24"/>
        </w:rPr>
        <w:t xml:space="preserve"> the meeting.  The motion passed unanimously by a roll call vote.</w:t>
      </w:r>
      <w:r w:rsidR="00D111A7">
        <w:rPr>
          <w:rFonts w:eastAsia="Calibri" w:cs="Calibri"/>
          <w:szCs w:val="24"/>
        </w:rPr>
        <w:t xml:space="preserve">  </w:t>
      </w:r>
    </w:p>
    <w:p w14:paraId="0CAD11B6" w14:textId="77777777" w:rsidR="00F0234B" w:rsidRDefault="00F0234B" w:rsidP="003E0617">
      <w:pPr>
        <w:rPr>
          <w:rFonts w:eastAsia="Calibri" w:cs="Calibri"/>
          <w:szCs w:val="24"/>
        </w:rPr>
      </w:pPr>
    </w:p>
    <w:p w14:paraId="17A9EE3A" w14:textId="54ED1810" w:rsidR="001A3C14" w:rsidRDefault="00D111A7" w:rsidP="003E0617">
      <w:pPr>
        <w:rPr>
          <w:rFonts w:eastAsia="Calibri" w:cs="Calibri"/>
          <w:szCs w:val="24"/>
        </w:rPr>
      </w:pPr>
      <w:r>
        <w:rPr>
          <w:rFonts w:eastAsia="Calibri" w:cs="Calibri"/>
          <w:szCs w:val="24"/>
        </w:rPr>
        <w:t xml:space="preserve">The meeting adjourned at </w:t>
      </w:r>
      <w:r w:rsidR="0054557D">
        <w:rPr>
          <w:rFonts w:eastAsia="Calibri" w:cs="Calibri"/>
          <w:szCs w:val="24"/>
        </w:rPr>
        <w:t xml:space="preserve">12:53 </w:t>
      </w:r>
      <w:r w:rsidR="008A58B6">
        <w:rPr>
          <w:rFonts w:eastAsia="Calibri" w:cs="Calibri"/>
          <w:szCs w:val="24"/>
        </w:rPr>
        <w:t>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55F2C7B8"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54557D">
        <w:rPr>
          <w:rFonts w:eastAsia="Calibri" w:cs="Calibri"/>
          <w:szCs w:val="24"/>
        </w:rPr>
        <w:t>August 26</w:t>
      </w:r>
      <w:r w:rsidR="009D31EC">
        <w:rPr>
          <w:rFonts w:eastAsia="Calibri" w:cs="Calibri"/>
          <w:szCs w:val="24"/>
        </w:rPr>
        <w:t>, 2025</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10CFDD1F" w14:textId="4C37F1CA" w:rsidR="0041281B" w:rsidRPr="00A850E3" w:rsidRDefault="003E0617" w:rsidP="00A850E3">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123C664E" w14:textId="77777777" w:rsidR="0041281B" w:rsidRDefault="0041281B"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68B5F2EC"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481A02">
        <w:rPr>
          <w:rFonts w:ascii="Times New Roman" w:hAnsi="Times New Roman"/>
          <w:sz w:val="24"/>
          <w:szCs w:val="24"/>
        </w:rPr>
        <w:t>July 22</w:t>
      </w:r>
      <w:r w:rsidR="000B5DED">
        <w:rPr>
          <w:rFonts w:ascii="Times New Roman" w:hAnsi="Times New Roman"/>
          <w:sz w:val="24"/>
          <w:szCs w:val="24"/>
        </w:rPr>
        <w:t>, 2025</w:t>
      </w:r>
    </w:p>
    <w:p w14:paraId="2F865ADF" w14:textId="50163EB7"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481A02">
        <w:rPr>
          <w:rFonts w:ascii="Times New Roman" w:hAnsi="Times New Roman"/>
          <w:sz w:val="24"/>
          <w:szCs w:val="24"/>
        </w:rPr>
        <w:t>June 24</w:t>
      </w:r>
      <w:r w:rsidR="00F874E9">
        <w:rPr>
          <w:rFonts w:ascii="Times New Roman" w:hAnsi="Times New Roman"/>
          <w:sz w:val="24"/>
          <w:szCs w:val="24"/>
        </w:rPr>
        <w:t>, 202</w:t>
      </w:r>
      <w:r w:rsidR="00A850E3">
        <w:rPr>
          <w:rFonts w:ascii="Times New Roman" w:hAnsi="Times New Roman"/>
          <w:sz w:val="24"/>
          <w:szCs w:val="24"/>
        </w:rPr>
        <w:t>5</w:t>
      </w:r>
    </w:p>
    <w:p w14:paraId="08A5E775" w14:textId="00FDB027" w:rsidR="00EA1416" w:rsidRDefault="00A850E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Executive Session Minutes of </w:t>
      </w:r>
      <w:r w:rsidR="00481A02">
        <w:rPr>
          <w:rFonts w:ascii="Times New Roman" w:hAnsi="Times New Roman"/>
          <w:sz w:val="24"/>
          <w:szCs w:val="24"/>
        </w:rPr>
        <w:t>June 24</w:t>
      </w:r>
      <w:r>
        <w:rPr>
          <w:rFonts w:ascii="Times New Roman" w:hAnsi="Times New Roman"/>
          <w:sz w:val="24"/>
          <w:szCs w:val="24"/>
        </w:rPr>
        <w:t>, 2025</w:t>
      </w:r>
    </w:p>
    <w:p w14:paraId="4AF617C8" w14:textId="4660624D" w:rsidR="00C003DA" w:rsidRDefault="00C003DA"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LCSW Application of </w:t>
      </w:r>
      <w:r w:rsidR="00481A02">
        <w:rPr>
          <w:rFonts w:ascii="Times New Roman" w:hAnsi="Times New Roman"/>
          <w:sz w:val="24"/>
          <w:szCs w:val="24"/>
        </w:rPr>
        <w:t>Sosa Samura</w:t>
      </w:r>
    </w:p>
    <w:p w14:paraId="496E253F" w14:textId="1FFA5B63" w:rsidR="00481A02" w:rsidRDefault="00481A02" w:rsidP="00EA1416">
      <w:pPr>
        <w:pStyle w:val="NoSpacing"/>
        <w:numPr>
          <w:ilvl w:val="0"/>
          <w:numId w:val="3"/>
        </w:numPr>
        <w:rPr>
          <w:rFonts w:ascii="Times New Roman" w:hAnsi="Times New Roman"/>
          <w:sz w:val="24"/>
          <w:szCs w:val="24"/>
        </w:rPr>
      </w:pPr>
      <w:r w:rsidRPr="00481A02">
        <w:rPr>
          <w:rFonts w:ascii="Times New Roman" w:hAnsi="Times New Roman"/>
          <w:sz w:val="24"/>
          <w:szCs w:val="24"/>
        </w:rPr>
        <w:t xml:space="preserve">Cara Segal, 2019-001028-IT-ENF, Petition to Terminate Suspension and </w:t>
      </w:r>
      <w:r>
        <w:rPr>
          <w:rFonts w:ascii="Times New Roman" w:hAnsi="Times New Roman"/>
          <w:sz w:val="24"/>
          <w:szCs w:val="24"/>
        </w:rPr>
        <w:t xml:space="preserve">Submission </w:t>
      </w:r>
      <w:r w:rsidRPr="00481A02">
        <w:rPr>
          <w:rFonts w:ascii="Times New Roman" w:hAnsi="Times New Roman"/>
          <w:sz w:val="24"/>
          <w:szCs w:val="24"/>
        </w:rPr>
        <w:t>of Proposed Supervisor</w:t>
      </w:r>
    </w:p>
    <w:p w14:paraId="1BD323F3" w14:textId="680AFF87" w:rsidR="00481A02" w:rsidRDefault="00481A02" w:rsidP="00EA1416">
      <w:pPr>
        <w:pStyle w:val="NoSpacing"/>
        <w:numPr>
          <w:ilvl w:val="0"/>
          <w:numId w:val="3"/>
        </w:numPr>
        <w:rPr>
          <w:rFonts w:ascii="Times New Roman" w:hAnsi="Times New Roman"/>
          <w:sz w:val="24"/>
          <w:szCs w:val="24"/>
        </w:rPr>
      </w:pPr>
      <w:r w:rsidRPr="00481A02">
        <w:rPr>
          <w:rFonts w:ascii="Times New Roman" w:hAnsi="Times New Roman"/>
          <w:sz w:val="24"/>
          <w:szCs w:val="24"/>
        </w:rPr>
        <w:t>Alfonso Henderson, Conditional Licensure Agreement, 1st Quarterly Monitoring Report</w:t>
      </w:r>
    </w:p>
    <w:p w14:paraId="0FB83F7B" w14:textId="3148A1C5" w:rsidR="00481A02" w:rsidRDefault="00481A02" w:rsidP="00EA1416">
      <w:pPr>
        <w:pStyle w:val="NoSpacing"/>
        <w:numPr>
          <w:ilvl w:val="0"/>
          <w:numId w:val="3"/>
        </w:numPr>
        <w:rPr>
          <w:rFonts w:ascii="Times New Roman" w:hAnsi="Times New Roman"/>
          <w:sz w:val="24"/>
          <w:szCs w:val="24"/>
        </w:rPr>
      </w:pPr>
      <w:r w:rsidRPr="00481A02">
        <w:rPr>
          <w:rFonts w:ascii="Times New Roman" w:hAnsi="Times New Roman"/>
          <w:sz w:val="24"/>
          <w:szCs w:val="24"/>
        </w:rPr>
        <w:t xml:space="preserve">Evan Kravette, Conditional Licensure Agreement, </w:t>
      </w:r>
      <w:r>
        <w:rPr>
          <w:rFonts w:ascii="Times New Roman" w:hAnsi="Times New Roman"/>
          <w:sz w:val="24"/>
          <w:szCs w:val="24"/>
        </w:rPr>
        <w:t>Submission</w:t>
      </w:r>
      <w:r w:rsidRPr="00481A02">
        <w:rPr>
          <w:rFonts w:ascii="Times New Roman" w:hAnsi="Times New Roman"/>
          <w:sz w:val="24"/>
          <w:szCs w:val="24"/>
        </w:rPr>
        <w:t xml:space="preserve"> of Proposed Supervisor</w:t>
      </w:r>
    </w:p>
    <w:p w14:paraId="17414743" w14:textId="4A72D01E" w:rsidR="00C003DA" w:rsidRPr="00A57A85" w:rsidRDefault="00C003DA" w:rsidP="00481A02">
      <w:pPr>
        <w:pStyle w:val="NoSpacing"/>
        <w:ind w:left="360"/>
        <w:rPr>
          <w:rFonts w:ascii="Times New Roman" w:hAnsi="Times New Roman"/>
          <w:sz w:val="24"/>
          <w:szCs w:val="24"/>
        </w:rPr>
      </w:pPr>
    </w:p>
    <w:sectPr w:rsidR="00C003DA" w:rsidRPr="00A57A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A246" w14:textId="77777777" w:rsidR="00514E1C" w:rsidRDefault="00514E1C" w:rsidP="00D111A7">
      <w:r>
        <w:separator/>
      </w:r>
    </w:p>
  </w:endnote>
  <w:endnote w:type="continuationSeparator" w:id="0">
    <w:p w14:paraId="66112EB2" w14:textId="77777777" w:rsidR="00514E1C" w:rsidRDefault="00514E1C"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74DE" w14:textId="77777777" w:rsidR="00514E1C" w:rsidRDefault="00514E1C" w:rsidP="00D111A7">
      <w:r>
        <w:separator/>
      </w:r>
    </w:p>
  </w:footnote>
  <w:footnote w:type="continuationSeparator" w:id="0">
    <w:p w14:paraId="091C25AA" w14:textId="77777777" w:rsidR="00514E1C" w:rsidRDefault="00514E1C"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6212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DE20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87F30"/>
    <w:multiLevelType w:val="hybridMultilevel"/>
    <w:tmpl w:val="E13C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53733"/>
    <w:multiLevelType w:val="hybridMultilevel"/>
    <w:tmpl w:val="9C88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4588A"/>
    <w:multiLevelType w:val="hybridMultilevel"/>
    <w:tmpl w:val="05C6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450"/>
    <w:multiLevelType w:val="hybridMultilevel"/>
    <w:tmpl w:val="B25CE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7"/>
  </w:num>
  <w:num w:numId="2" w16cid:durableId="1205754521">
    <w:abstractNumId w:val="29"/>
  </w:num>
  <w:num w:numId="3" w16cid:durableId="1737360579">
    <w:abstractNumId w:val="4"/>
  </w:num>
  <w:num w:numId="4" w16cid:durableId="1728340312">
    <w:abstractNumId w:val="32"/>
  </w:num>
  <w:num w:numId="5" w16cid:durableId="967859982">
    <w:abstractNumId w:val="40"/>
  </w:num>
  <w:num w:numId="6" w16cid:durableId="74400268">
    <w:abstractNumId w:val="27"/>
  </w:num>
  <w:num w:numId="7" w16cid:durableId="1824348041">
    <w:abstractNumId w:val="42"/>
  </w:num>
  <w:num w:numId="8" w16cid:durableId="2100906565">
    <w:abstractNumId w:val="38"/>
  </w:num>
  <w:num w:numId="9" w16cid:durableId="786776298">
    <w:abstractNumId w:val="17"/>
  </w:num>
  <w:num w:numId="10" w16cid:durableId="1893034581">
    <w:abstractNumId w:val="22"/>
  </w:num>
  <w:num w:numId="11" w16cid:durableId="1988128492">
    <w:abstractNumId w:val="41"/>
  </w:num>
  <w:num w:numId="12" w16cid:durableId="638072836">
    <w:abstractNumId w:val="34"/>
  </w:num>
  <w:num w:numId="13" w16cid:durableId="219291711">
    <w:abstractNumId w:val="18"/>
  </w:num>
  <w:num w:numId="14" w16cid:durableId="444733512">
    <w:abstractNumId w:val="10"/>
  </w:num>
  <w:num w:numId="15" w16cid:durableId="1080449973">
    <w:abstractNumId w:val="0"/>
  </w:num>
  <w:num w:numId="16" w16cid:durableId="1449397272">
    <w:abstractNumId w:val="6"/>
  </w:num>
  <w:num w:numId="17" w16cid:durableId="698893805">
    <w:abstractNumId w:val="36"/>
  </w:num>
  <w:num w:numId="18" w16cid:durableId="278146145">
    <w:abstractNumId w:val="12"/>
  </w:num>
  <w:num w:numId="19" w16cid:durableId="1844542099">
    <w:abstractNumId w:val="30"/>
  </w:num>
  <w:num w:numId="20" w16cid:durableId="869218662">
    <w:abstractNumId w:val="24"/>
  </w:num>
  <w:num w:numId="21" w16cid:durableId="1326782837">
    <w:abstractNumId w:val="37"/>
  </w:num>
  <w:num w:numId="22" w16cid:durableId="655497269">
    <w:abstractNumId w:val="30"/>
  </w:num>
  <w:num w:numId="23" w16cid:durableId="1695113465">
    <w:abstractNumId w:val="1"/>
  </w:num>
  <w:num w:numId="24" w16cid:durableId="2117748174">
    <w:abstractNumId w:val="19"/>
  </w:num>
  <w:num w:numId="25" w16cid:durableId="1104568053">
    <w:abstractNumId w:val="9"/>
  </w:num>
  <w:num w:numId="26" w16cid:durableId="1331982098">
    <w:abstractNumId w:val="26"/>
  </w:num>
  <w:num w:numId="27" w16cid:durableId="809056542">
    <w:abstractNumId w:val="35"/>
  </w:num>
  <w:num w:numId="28" w16cid:durableId="1417898079">
    <w:abstractNumId w:val="28"/>
  </w:num>
  <w:num w:numId="29" w16cid:durableId="433594773">
    <w:abstractNumId w:val="3"/>
  </w:num>
  <w:num w:numId="30" w16cid:durableId="1843355134">
    <w:abstractNumId w:val="14"/>
  </w:num>
  <w:num w:numId="31" w16cid:durableId="332032361">
    <w:abstractNumId w:val="13"/>
  </w:num>
  <w:num w:numId="32" w16cid:durableId="1646928254">
    <w:abstractNumId w:val="2"/>
  </w:num>
  <w:num w:numId="33" w16cid:durableId="818937">
    <w:abstractNumId w:val="31"/>
  </w:num>
  <w:num w:numId="34" w16cid:durableId="872234352">
    <w:abstractNumId w:val="20"/>
  </w:num>
  <w:num w:numId="35" w16cid:durableId="1735738844">
    <w:abstractNumId w:val="23"/>
  </w:num>
  <w:num w:numId="36" w16cid:durableId="1095440834">
    <w:abstractNumId w:val="25"/>
  </w:num>
  <w:num w:numId="37" w16cid:durableId="267084622">
    <w:abstractNumId w:val="39"/>
  </w:num>
  <w:num w:numId="38" w16cid:durableId="924385967">
    <w:abstractNumId w:val="8"/>
  </w:num>
  <w:num w:numId="39" w16cid:durableId="1006323898">
    <w:abstractNumId w:val="21"/>
  </w:num>
  <w:num w:numId="40" w16cid:durableId="244078141">
    <w:abstractNumId w:val="5"/>
  </w:num>
  <w:num w:numId="41" w16cid:durableId="740251581">
    <w:abstractNumId w:val="11"/>
  </w:num>
  <w:num w:numId="42" w16cid:durableId="1495343510">
    <w:abstractNumId w:val="15"/>
  </w:num>
  <w:num w:numId="43" w16cid:durableId="1896503127">
    <w:abstractNumId w:val="33"/>
  </w:num>
  <w:num w:numId="44" w16cid:durableId="1763724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07BDC"/>
    <w:rsid w:val="00010AD6"/>
    <w:rsid w:val="00010E5B"/>
    <w:rsid w:val="000116B2"/>
    <w:rsid w:val="00011E3D"/>
    <w:rsid w:val="00013326"/>
    <w:rsid w:val="00013585"/>
    <w:rsid w:val="00013859"/>
    <w:rsid w:val="0001410F"/>
    <w:rsid w:val="00015C32"/>
    <w:rsid w:val="00015FB0"/>
    <w:rsid w:val="0001703C"/>
    <w:rsid w:val="0001774A"/>
    <w:rsid w:val="00017AFF"/>
    <w:rsid w:val="00020B29"/>
    <w:rsid w:val="00025216"/>
    <w:rsid w:val="000253B7"/>
    <w:rsid w:val="00030AEB"/>
    <w:rsid w:val="0003170E"/>
    <w:rsid w:val="0003204D"/>
    <w:rsid w:val="00033154"/>
    <w:rsid w:val="0003362F"/>
    <w:rsid w:val="00033E6C"/>
    <w:rsid w:val="00034778"/>
    <w:rsid w:val="00041C85"/>
    <w:rsid w:val="00042048"/>
    <w:rsid w:val="00044E6E"/>
    <w:rsid w:val="000530B8"/>
    <w:rsid w:val="0005379D"/>
    <w:rsid w:val="000537DA"/>
    <w:rsid w:val="00053F2D"/>
    <w:rsid w:val="00056B8F"/>
    <w:rsid w:val="00060B21"/>
    <w:rsid w:val="00062E72"/>
    <w:rsid w:val="00063AAD"/>
    <w:rsid w:val="000662B8"/>
    <w:rsid w:val="0007174F"/>
    <w:rsid w:val="00073205"/>
    <w:rsid w:val="00073A42"/>
    <w:rsid w:val="00074A64"/>
    <w:rsid w:val="0007551A"/>
    <w:rsid w:val="00076F53"/>
    <w:rsid w:val="00085A93"/>
    <w:rsid w:val="00086F12"/>
    <w:rsid w:val="00091A37"/>
    <w:rsid w:val="000948FB"/>
    <w:rsid w:val="000955A0"/>
    <w:rsid w:val="00097BE2"/>
    <w:rsid w:val="000A0F05"/>
    <w:rsid w:val="000A1DE1"/>
    <w:rsid w:val="000A2B54"/>
    <w:rsid w:val="000A5360"/>
    <w:rsid w:val="000B1082"/>
    <w:rsid w:val="000B2DD6"/>
    <w:rsid w:val="000B5DED"/>
    <w:rsid w:val="000B76D4"/>
    <w:rsid w:val="000B7D96"/>
    <w:rsid w:val="000C1ECF"/>
    <w:rsid w:val="000C407D"/>
    <w:rsid w:val="000C415F"/>
    <w:rsid w:val="000C4CA4"/>
    <w:rsid w:val="000D3538"/>
    <w:rsid w:val="000D39AC"/>
    <w:rsid w:val="000D4404"/>
    <w:rsid w:val="000D50BD"/>
    <w:rsid w:val="000D74AC"/>
    <w:rsid w:val="000D7D70"/>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1372"/>
    <w:rsid w:val="00102B2F"/>
    <w:rsid w:val="001052BC"/>
    <w:rsid w:val="00106148"/>
    <w:rsid w:val="00106426"/>
    <w:rsid w:val="00107992"/>
    <w:rsid w:val="00110750"/>
    <w:rsid w:val="001125C0"/>
    <w:rsid w:val="00112E52"/>
    <w:rsid w:val="001132F5"/>
    <w:rsid w:val="00116451"/>
    <w:rsid w:val="001210D1"/>
    <w:rsid w:val="001215CE"/>
    <w:rsid w:val="00121F00"/>
    <w:rsid w:val="00123B6E"/>
    <w:rsid w:val="00124532"/>
    <w:rsid w:val="001250B5"/>
    <w:rsid w:val="0012564B"/>
    <w:rsid w:val="00125745"/>
    <w:rsid w:val="00132752"/>
    <w:rsid w:val="0013439E"/>
    <w:rsid w:val="001377D6"/>
    <w:rsid w:val="0014020E"/>
    <w:rsid w:val="001408E6"/>
    <w:rsid w:val="00140C03"/>
    <w:rsid w:val="00141AC8"/>
    <w:rsid w:val="00151D56"/>
    <w:rsid w:val="00152504"/>
    <w:rsid w:val="0015268B"/>
    <w:rsid w:val="00153013"/>
    <w:rsid w:val="00153552"/>
    <w:rsid w:val="00155182"/>
    <w:rsid w:val="00157E2D"/>
    <w:rsid w:val="00160EBF"/>
    <w:rsid w:val="0016608B"/>
    <w:rsid w:val="001724E8"/>
    <w:rsid w:val="00174E66"/>
    <w:rsid w:val="001762DF"/>
    <w:rsid w:val="00176BB5"/>
    <w:rsid w:val="00177C77"/>
    <w:rsid w:val="00187526"/>
    <w:rsid w:val="00187DF0"/>
    <w:rsid w:val="0019087A"/>
    <w:rsid w:val="00190C77"/>
    <w:rsid w:val="00191451"/>
    <w:rsid w:val="00193BF3"/>
    <w:rsid w:val="00194926"/>
    <w:rsid w:val="00195573"/>
    <w:rsid w:val="00196E5A"/>
    <w:rsid w:val="00197111"/>
    <w:rsid w:val="00197CD6"/>
    <w:rsid w:val="001A1433"/>
    <w:rsid w:val="001A3C14"/>
    <w:rsid w:val="001A526B"/>
    <w:rsid w:val="001A52B3"/>
    <w:rsid w:val="001A637D"/>
    <w:rsid w:val="001A660D"/>
    <w:rsid w:val="001A7ECB"/>
    <w:rsid w:val="001B0B4A"/>
    <w:rsid w:val="001B16EF"/>
    <w:rsid w:val="001B1E71"/>
    <w:rsid w:val="001B2FA9"/>
    <w:rsid w:val="001B53F0"/>
    <w:rsid w:val="001B6098"/>
    <w:rsid w:val="001B6693"/>
    <w:rsid w:val="001B6D84"/>
    <w:rsid w:val="001C4167"/>
    <w:rsid w:val="001C5DBE"/>
    <w:rsid w:val="001D04CC"/>
    <w:rsid w:val="001D1FE9"/>
    <w:rsid w:val="001D2C18"/>
    <w:rsid w:val="001D30D4"/>
    <w:rsid w:val="001D353A"/>
    <w:rsid w:val="001D4205"/>
    <w:rsid w:val="001D4D57"/>
    <w:rsid w:val="001D5F3B"/>
    <w:rsid w:val="001E6675"/>
    <w:rsid w:val="00201076"/>
    <w:rsid w:val="00203C6B"/>
    <w:rsid w:val="00210767"/>
    <w:rsid w:val="002133E1"/>
    <w:rsid w:val="00213882"/>
    <w:rsid w:val="00215D78"/>
    <w:rsid w:val="0021698C"/>
    <w:rsid w:val="00217D5F"/>
    <w:rsid w:val="002201A9"/>
    <w:rsid w:val="002208D0"/>
    <w:rsid w:val="00221CD5"/>
    <w:rsid w:val="00221DAE"/>
    <w:rsid w:val="002222F6"/>
    <w:rsid w:val="00222EAE"/>
    <w:rsid w:val="00225C7D"/>
    <w:rsid w:val="00227599"/>
    <w:rsid w:val="00232091"/>
    <w:rsid w:val="00234A80"/>
    <w:rsid w:val="00235A54"/>
    <w:rsid w:val="00240832"/>
    <w:rsid w:val="002411CF"/>
    <w:rsid w:val="0024363D"/>
    <w:rsid w:val="00245479"/>
    <w:rsid w:val="00245D8D"/>
    <w:rsid w:val="00245F41"/>
    <w:rsid w:val="00245F48"/>
    <w:rsid w:val="002467F9"/>
    <w:rsid w:val="00246E8F"/>
    <w:rsid w:val="00251461"/>
    <w:rsid w:val="00251F5B"/>
    <w:rsid w:val="002521CC"/>
    <w:rsid w:val="00252608"/>
    <w:rsid w:val="00253061"/>
    <w:rsid w:val="00253704"/>
    <w:rsid w:val="00255C86"/>
    <w:rsid w:val="00260D54"/>
    <w:rsid w:val="00262FBD"/>
    <w:rsid w:val="0026399A"/>
    <w:rsid w:val="0026572B"/>
    <w:rsid w:val="00267B5E"/>
    <w:rsid w:val="00270889"/>
    <w:rsid w:val="002750B4"/>
    <w:rsid w:val="002753F9"/>
    <w:rsid w:val="002761EB"/>
    <w:rsid w:val="00276957"/>
    <w:rsid w:val="00276DCC"/>
    <w:rsid w:val="002778A1"/>
    <w:rsid w:val="002820CF"/>
    <w:rsid w:val="00282284"/>
    <w:rsid w:val="00284FA8"/>
    <w:rsid w:val="002913E1"/>
    <w:rsid w:val="00295273"/>
    <w:rsid w:val="00295D79"/>
    <w:rsid w:val="002965C4"/>
    <w:rsid w:val="00296BFD"/>
    <w:rsid w:val="002974D1"/>
    <w:rsid w:val="002A0843"/>
    <w:rsid w:val="002A132F"/>
    <w:rsid w:val="002A2F08"/>
    <w:rsid w:val="002A4F00"/>
    <w:rsid w:val="002A5105"/>
    <w:rsid w:val="002A57F6"/>
    <w:rsid w:val="002A5C90"/>
    <w:rsid w:val="002A6E31"/>
    <w:rsid w:val="002B3641"/>
    <w:rsid w:val="002B4025"/>
    <w:rsid w:val="002B5844"/>
    <w:rsid w:val="002B7FE8"/>
    <w:rsid w:val="002C1090"/>
    <w:rsid w:val="002C474D"/>
    <w:rsid w:val="002C5678"/>
    <w:rsid w:val="002C57E7"/>
    <w:rsid w:val="002C746C"/>
    <w:rsid w:val="002C74F0"/>
    <w:rsid w:val="002C7B90"/>
    <w:rsid w:val="002D1C21"/>
    <w:rsid w:val="002D32FB"/>
    <w:rsid w:val="002D352C"/>
    <w:rsid w:val="002E2052"/>
    <w:rsid w:val="002E2290"/>
    <w:rsid w:val="002E3C8A"/>
    <w:rsid w:val="002E4152"/>
    <w:rsid w:val="002E44A7"/>
    <w:rsid w:val="002E4B09"/>
    <w:rsid w:val="002F3967"/>
    <w:rsid w:val="002F595E"/>
    <w:rsid w:val="002F6947"/>
    <w:rsid w:val="00300603"/>
    <w:rsid w:val="00301022"/>
    <w:rsid w:val="00301231"/>
    <w:rsid w:val="003023D8"/>
    <w:rsid w:val="003065E6"/>
    <w:rsid w:val="003078D3"/>
    <w:rsid w:val="00310D0D"/>
    <w:rsid w:val="00311FF7"/>
    <w:rsid w:val="00317CF2"/>
    <w:rsid w:val="00320489"/>
    <w:rsid w:val="00320AD7"/>
    <w:rsid w:val="00320B3B"/>
    <w:rsid w:val="00321CBC"/>
    <w:rsid w:val="00323322"/>
    <w:rsid w:val="0032392D"/>
    <w:rsid w:val="003243F1"/>
    <w:rsid w:val="003262E8"/>
    <w:rsid w:val="00326F1A"/>
    <w:rsid w:val="003301F9"/>
    <w:rsid w:val="00330F49"/>
    <w:rsid w:val="0033239B"/>
    <w:rsid w:val="00334224"/>
    <w:rsid w:val="00334E62"/>
    <w:rsid w:val="00335C7C"/>
    <w:rsid w:val="003374AA"/>
    <w:rsid w:val="003400BE"/>
    <w:rsid w:val="00340C27"/>
    <w:rsid w:val="00341F26"/>
    <w:rsid w:val="00342712"/>
    <w:rsid w:val="003435CB"/>
    <w:rsid w:val="003443B3"/>
    <w:rsid w:val="00344443"/>
    <w:rsid w:val="003455AF"/>
    <w:rsid w:val="00347585"/>
    <w:rsid w:val="0035125A"/>
    <w:rsid w:val="003513FC"/>
    <w:rsid w:val="0035142C"/>
    <w:rsid w:val="00351583"/>
    <w:rsid w:val="00351846"/>
    <w:rsid w:val="00351983"/>
    <w:rsid w:val="00352D08"/>
    <w:rsid w:val="00352F05"/>
    <w:rsid w:val="003538EB"/>
    <w:rsid w:val="0035614D"/>
    <w:rsid w:val="003600BB"/>
    <w:rsid w:val="003637B6"/>
    <w:rsid w:val="00363AFF"/>
    <w:rsid w:val="00365E5D"/>
    <w:rsid w:val="00366C9F"/>
    <w:rsid w:val="00370174"/>
    <w:rsid w:val="00370A2E"/>
    <w:rsid w:val="003710B0"/>
    <w:rsid w:val="003719AC"/>
    <w:rsid w:val="00371D53"/>
    <w:rsid w:val="003733B2"/>
    <w:rsid w:val="003741F4"/>
    <w:rsid w:val="00375EAD"/>
    <w:rsid w:val="00377044"/>
    <w:rsid w:val="003822C2"/>
    <w:rsid w:val="00382E94"/>
    <w:rsid w:val="00385812"/>
    <w:rsid w:val="00386674"/>
    <w:rsid w:val="00390284"/>
    <w:rsid w:val="003927B6"/>
    <w:rsid w:val="00392D0B"/>
    <w:rsid w:val="00393B30"/>
    <w:rsid w:val="00393EDE"/>
    <w:rsid w:val="00394497"/>
    <w:rsid w:val="00397719"/>
    <w:rsid w:val="003A09BF"/>
    <w:rsid w:val="003A4530"/>
    <w:rsid w:val="003A6829"/>
    <w:rsid w:val="003A7AFC"/>
    <w:rsid w:val="003B1E68"/>
    <w:rsid w:val="003B449C"/>
    <w:rsid w:val="003B58EC"/>
    <w:rsid w:val="003B6300"/>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FAD"/>
    <w:rsid w:val="003E3052"/>
    <w:rsid w:val="003E3439"/>
    <w:rsid w:val="003E4BFB"/>
    <w:rsid w:val="003E6400"/>
    <w:rsid w:val="003E7993"/>
    <w:rsid w:val="003E7AD9"/>
    <w:rsid w:val="003F5BB5"/>
    <w:rsid w:val="003F5F1C"/>
    <w:rsid w:val="00400CE9"/>
    <w:rsid w:val="00402A83"/>
    <w:rsid w:val="00404846"/>
    <w:rsid w:val="004054E7"/>
    <w:rsid w:val="004054ED"/>
    <w:rsid w:val="00406800"/>
    <w:rsid w:val="004075F8"/>
    <w:rsid w:val="0041280E"/>
    <w:rsid w:val="0041281B"/>
    <w:rsid w:val="004128F3"/>
    <w:rsid w:val="00413ABA"/>
    <w:rsid w:val="00414B51"/>
    <w:rsid w:val="00417865"/>
    <w:rsid w:val="00417F26"/>
    <w:rsid w:val="00420FEF"/>
    <w:rsid w:val="00421B71"/>
    <w:rsid w:val="004224E9"/>
    <w:rsid w:val="00422608"/>
    <w:rsid w:val="004231A0"/>
    <w:rsid w:val="004253C9"/>
    <w:rsid w:val="00425989"/>
    <w:rsid w:val="0043095F"/>
    <w:rsid w:val="00434AC0"/>
    <w:rsid w:val="004350B9"/>
    <w:rsid w:val="004367DC"/>
    <w:rsid w:val="00436A89"/>
    <w:rsid w:val="00436E52"/>
    <w:rsid w:val="0043782D"/>
    <w:rsid w:val="0044278B"/>
    <w:rsid w:val="0044324D"/>
    <w:rsid w:val="00444CF0"/>
    <w:rsid w:val="00445B05"/>
    <w:rsid w:val="004469EE"/>
    <w:rsid w:val="00447BEA"/>
    <w:rsid w:val="0045010E"/>
    <w:rsid w:val="00451A4C"/>
    <w:rsid w:val="00451B41"/>
    <w:rsid w:val="004539CD"/>
    <w:rsid w:val="00454FC0"/>
    <w:rsid w:val="00457BEC"/>
    <w:rsid w:val="00460704"/>
    <w:rsid w:val="004626D5"/>
    <w:rsid w:val="0046387D"/>
    <w:rsid w:val="0046451A"/>
    <w:rsid w:val="00466785"/>
    <w:rsid w:val="00467545"/>
    <w:rsid w:val="00467E56"/>
    <w:rsid w:val="00471474"/>
    <w:rsid w:val="0047198D"/>
    <w:rsid w:val="004720BA"/>
    <w:rsid w:val="00476454"/>
    <w:rsid w:val="00480643"/>
    <w:rsid w:val="004813AC"/>
    <w:rsid w:val="00481A02"/>
    <w:rsid w:val="004850D2"/>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B05B0"/>
    <w:rsid w:val="004B0B2B"/>
    <w:rsid w:val="004B1E5B"/>
    <w:rsid w:val="004B3538"/>
    <w:rsid w:val="004B37A0"/>
    <w:rsid w:val="004B528D"/>
    <w:rsid w:val="004B5573"/>
    <w:rsid w:val="004B5CFB"/>
    <w:rsid w:val="004B7CA1"/>
    <w:rsid w:val="004B7F37"/>
    <w:rsid w:val="004C2B39"/>
    <w:rsid w:val="004C37B1"/>
    <w:rsid w:val="004C7E34"/>
    <w:rsid w:val="004D05EF"/>
    <w:rsid w:val="004D3EAD"/>
    <w:rsid w:val="004D5A34"/>
    <w:rsid w:val="004D60CC"/>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0620C"/>
    <w:rsid w:val="00510BF7"/>
    <w:rsid w:val="005123EF"/>
    <w:rsid w:val="00512956"/>
    <w:rsid w:val="005143A5"/>
    <w:rsid w:val="00514E1C"/>
    <w:rsid w:val="00517E9C"/>
    <w:rsid w:val="00520DCA"/>
    <w:rsid w:val="005228CD"/>
    <w:rsid w:val="005228F9"/>
    <w:rsid w:val="00522EE7"/>
    <w:rsid w:val="0052561A"/>
    <w:rsid w:val="005277BF"/>
    <w:rsid w:val="005277EC"/>
    <w:rsid w:val="00530145"/>
    <w:rsid w:val="00530467"/>
    <w:rsid w:val="00530517"/>
    <w:rsid w:val="00531C64"/>
    <w:rsid w:val="005325FA"/>
    <w:rsid w:val="00534C51"/>
    <w:rsid w:val="0054137D"/>
    <w:rsid w:val="00541577"/>
    <w:rsid w:val="00542693"/>
    <w:rsid w:val="005426C7"/>
    <w:rsid w:val="00542C8F"/>
    <w:rsid w:val="005448AA"/>
    <w:rsid w:val="0054557D"/>
    <w:rsid w:val="005464C6"/>
    <w:rsid w:val="00550DB4"/>
    <w:rsid w:val="005516D2"/>
    <w:rsid w:val="0055331F"/>
    <w:rsid w:val="00553C30"/>
    <w:rsid w:val="00554356"/>
    <w:rsid w:val="0055560C"/>
    <w:rsid w:val="005560D1"/>
    <w:rsid w:val="0056070B"/>
    <w:rsid w:val="00561278"/>
    <w:rsid w:val="005627F1"/>
    <w:rsid w:val="00562B8D"/>
    <w:rsid w:val="00562CE8"/>
    <w:rsid w:val="00563750"/>
    <w:rsid w:val="005637BA"/>
    <w:rsid w:val="00567A81"/>
    <w:rsid w:val="0057212F"/>
    <w:rsid w:val="00572AE3"/>
    <w:rsid w:val="00572BF0"/>
    <w:rsid w:val="005731DF"/>
    <w:rsid w:val="0057325B"/>
    <w:rsid w:val="005735EA"/>
    <w:rsid w:val="00575067"/>
    <w:rsid w:val="005775F6"/>
    <w:rsid w:val="00577AF4"/>
    <w:rsid w:val="0058128D"/>
    <w:rsid w:val="005827AF"/>
    <w:rsid w:val="00583EC8"/>
    <w:rsid w:val="00585D7C"/>
    <w:rsid w:val="005861FA"/>
    <w:rsid w:val="00594761"/>
    <w:rsid w:val="005951F7"/>
    <w:rsid w:val="00595790"/>
    <w:rsid w:val="00595881"/>
    <w:rsid w:val="005962FE"/>
    <w:rsid w:val="00597CDB"/>
    <w:rsid w:val="005A2425"/>
    <w:rsid w:val="005A2E3C"/>
    <w:rsid w:val="005A3D6A"/>
    <w:rsid w:val="005A4040"/>
    <w:rsid w:val="005A5B83"/>
    <w:rsid w:val="005A67E7"/>
    <w:rsid w:val="005B124F"/>
    <w:rsid w:val="005B1A3E"/>
    <w:rsid w:val="005B2B2E"/>
    <w:rsid w:val="005B5B04"/>
    <w:rsid w:val="005B6386"/>
    <w:rsid w:val="005B7A9C"/>
    <w:rsid w:val="005C010A"/>
    <w:rsid w:val="005C4049"/>
    <w:rsid w:val="005C7310"/>
    <w:rsid w:val="005D13D2"/>
    <w:rsid w:val="005D1784"/>
    <w:rsid w:val="005D2ACC"/>
    <w:rsid w:val="005D77C4"/>
    <w:rsid w:val="005D7BAE"/>
    <w:rsid w:val="005E0110"/>
    <w:rsid w:val="005E0526"/>
    <w:rsid w:val="005E0B35"/>
    <w:rsid w:val="005E0E55"/>
    <w:rsid w:val="005E2071"/>
    <w:rsid w:val="005E59C8"/>
    <w:rsid w:val="005E61BE"/>
    <w:rsid w:val="005E7B17"/>
    <w:rsid w:val="005F0EB6"/>
    <w:rsid w:val="005F236D"/>
    <w:rsid w:val="005F423A"/>
    <w:rsid w:val="005F48C7"/>
    <w:rsid w:val="005F5BD1"/>
    <w:rsid w:val="005F6830"/>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5D06"/>
    <w:rsid w:val="00645EB5"/>
    <w:rsid w:val="00647F7D"/>
    <w:rsid w:val="00651C16"/>
    <w:rsid w:val="006542B4"/>
    <w:rsid w:val="00654757"/>
    <w:rsid w:val="00661752"/>
    <w:rsid w:val="00662735"/>
    <w:rsid w:val="00662BD4"/>
    <w:rsid w:val="00663967"/>
    <w:rsid w:val="00664AB3"/>
    <w:rsid w:val="0066621F"/>
    <w:rsid w:val="00666F69"/>
    <w:rsid w:val="00670968"/>
    <w:rsid w:val="00674EB4"/>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721D"/>
    <w:rsid w:val="006A0F42"/>
    <w:rsid w:val="006A7690"/>
    <w:rsid w:val="006B0F01"/>
    <w:rsid w:val="006B1D64"/>
    <w:rsid w:val="006B1EAB"/>
    <w:rsid w:val="006B66E9"/>
    <w:rsid w:val="006B7D11"/>
    <w:rsid w:val="006C3537"/>
    <w:rsid w:val="006C3F6A"/>
    <w:rsid w:val="006C450A"/>
    <w:rsid w:val="006D06D9"/>
    <w:rsid w:val="006D1363"/>
    <w:rsid w:val="006D1E5C"/>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230CD"/>
    <w:rsid w:val="0072610D"/>
    <w:rsid w:val="007310A5"/>
    <w:rsid w:val="0073554F"/>
    <w:rsid w:val="0073714A"/>
    <w:rsid w:val="007409F9"/>
    <w:rsid w:val="00740BB7"/>
    <w:rsid w:val="00741B6E"/>
    <w:rsid w:val="007473D6"/>
    <w:rsid w:val="00750356"/>
    <w:rsid w:val="00751B9B"/>
    <w:rsid w:val="00751E6E"/>
    <w:rsid w:val="0075349E"/>
    <w:rsid w:val="00753963"/>
    <w:rsid w:val="007542B7"/>
    <w:rsid w:val="00754417"/>
    <w:rsid w:val="00757006"/>
    <w:rsid w:val="007601EF"/>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91DFB"/>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07E6B"/>
    <w:rsid w:val="008100AB"/>
    <w:rsid w:val="00810285"/>
    <w:rsid w:val="00810EA6"/>
    <w:rsid w:val="008117B0"/>
    <w:rsid w:val="00812C08"/>
    <w:rsid w:val="00814429"/>
    <w:rsid w:val="00816A9F"/>
    <w:rsid w:val="00817F88"/>
    <w:rsid w:val="008229BF"/>
    <w:rsid w:val="00823747"/>
    <w:rsid w:val="008251D9"/>
    <w:rsid w:val="0082749A"/>
    <w:rsid w:val="008303BA"/>
    <w:rsid w:val="0083779D"/>
    <w:rsid w:val="0084225E"/>
    <w:rsid w:val="008424A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5744"/>
    <w:rsid w:val="00867E21"/>
    <w:rsid w:val="008715FB"/>
    <w:rsid w:val="008719D6"/>
    <w:rsid w:val="00871A46"/>
    <w:rsid w:val="00871DF5"/>
    <w:rsid w:val="00872143"/>
    <w:rsid w:val="00872857"/>
    <w:rsid w:val="00872A17"/>
    <w:rsid w:val="00874E31"/>
    <w:rsid w:val="00875C5C"/>
    <w:rsid w:val="00876A4F"/>
    <w:rsid w:val="00877587"/>
    <w:rsid w:val="00877F17"/>
    <w:rsid w:val="00881640"/>
    <w:rsid w:val="008851CD"/>
    <w:rsid w:val="00887C6F"/>
    <w:rsid w:val="00890ED3"/>
    <w:rsid w:val="008919F2"/>
    <w:rsid w:val="008929C0"/>
    <w:rsid w:val="008930A7"/>
    <w:rsid w:val="008A0852"/>
    <w:rsid w:val="008A0884"/>
    <w:rsid w:val="008A3D81"/>
    <w:rsid w:val="008A4204"/>
    <w:rsid w:val="008A58B6"/>
    <w:rsid w:val="008A5C87"/>
    <w:rsid w:val="008B3089"/>
    <w:rsid w:val="008B5EE7"/>
    <w:rsid w:val="008C13CD"/>
    <w:rsid w:val="008C4AB3"/>
    <w:rsid w:val="008C5EFF"/>
    <w:rsid w:val="008C6F8E"/>
    <w:rsid w:val="008D2511"/>
    <w:rsid w:val="008D288F"/>
    <w:rsid w:val="008D3AE5"/>
    <w:rsid w:val="008D6942"/>
    <w:rsid w:val="008E0CA6"/>
    <w:rsid w:val="008E1B9D"/>
    <w:rsid w:val="008E2BA6"/>
    <w:rsid w:val="008E432F"/>
    <w:rsid w:val="008E49BA"/>
    <w:rsid w:val="008E5669"/>
    <w:rsid w:val="008E732D"/>
    <w:rsid w:val="008E7780"/>
    <w:rsid w:val="008E7A20"/>
    <w:rsid w:val="008F1C58"/>
    <w:rsid w:val="008F2F89"/>
    <w:rsid w:val="008F3DD4"/>
    <w:rsid w:val="00906128"/>
    <w:rsid w:val="0090684B"/>
    <w:rsid w:val="0090722C"/>
    <w:rsid w:val="0091160D"/>
    <w:rsid w:val="00915F85"/>
    <w:rsid w:val="00916704"/>
    <w:rsid w:val="00916AE5"/>
    <w:rsid w:val="00916B93"/>
    <w:rsid w:val="00922BDF"/>
    <w:rsid w:val="00925DF7"/>
    <w:rsid w:val="009273C9"/>
    <w:rsid w:val="00927521"/>
    <w:rsid w:val="00933FCD"/>
    <w:rsid w:val="00934E73"/>
    <w:rsid w:val="00934ECE"/>
    <w:rsid w:val="009400A8"/>
    <w:rsid w:val="0094081E"/>
    <w:rsid w:val="00943BCD"/>
    <w:rsid w:val="00945611"/>
    <w:rsid w:val="00945C71"/>
    <w:rsid w:val="00946483"/>
    <w:rsid w:val="00950CEE"/>
    <w:rsid w:val="00953A46"/>
    <w:rsid w:val="00954BB7"/>
    <w:rsid w:val="0095556E"/>
    <w:rsid w:val="00956C7F"/>
    <w:rsid w:val="00957522"/>
    <w:rsid w:val="00957669"/>
    <w:rsid w:val="0096142C"/>
    <w:rsid w:val="00961AFB"/>
    <w:rsid w:val="00962398"/>
    <w:rsid w:val="009645CC"/>
    <w:rsid w:val="009655C9"/>
    <w:rsid w:val="009665D0"/>
    <w:rsid w:val="009730E5"/>
    <w:rsid w:val="00974DF4"/>
    <w:rsid w:val="00977FCD"/>
    <w:rsid w:val="00981C00"/>
    <w:rsid w:val="009828A8"/>
    <w:rsid w:val="00982BA4"/>
    <w:rsid w:val="00982DF3"/>
    <w:rsid w:val="009850AD"/>
    <w:rsid w:val="0098553B"/>
    <w:rsid w:val="00986598"/>
    <w:rsid w:val="00986C67"/>
    <w:rsid w:val="009908FF"/>
    <w:rsid w:val="009923B3"/>
    <w:rsid w:val="00994383"/>
    <w:rsid w:val="00995505"/>
    <w:rsid w:val="00996054"/>
    <w:rsid w:val="00996E19"/>
    <w:rsid w:val="009A0C12"/>
    <w:rsid w:val="009A21D3"/>
    <w:rsid w:val="009A607F"/>
    <w:rsid w:val="009B0614"/>
    <w:rsid w:val="009B110C"/>
    <w:rsid w:val="009B57D7"/>
    <w:rsid w:val="009B5BE2"/>
    <w:rsid w:val="009B7E1B"/>
    <w:rsid w:val="009C193B"/>
    <w:rsid w:val="009C1B2E"/>
    <w:rsid w:val="009C21D2"/>
    <w:rsid w:val="009C3300"/>
    <w:rsid w:val="009C3852"/>
    <w:rsid w:val="009C4428"/>
    <w:rsid w:val="009C665F"/>
    <w:rsid w:val="009D071D"/>
    <w:rsid w:val="009D2303"/>
    <w:rsid w:val="009D31EC"/>
    <w:rsid w:val="009D35C7"/>
    <w:rsid w:val="009D48CD"/>
    <w:rsid w:val="009D536F"/>
    <w:rsid w:val="009D54C8"/>
    <w:rsid w:val="009D5F6F"/>
    <w:rsid w:val="009D7A3E"/>
    <w:rsid w:val="009E1084"/>
    <w:rsid w:val="009E2006"/>
    <w:rsid w:val="009E3CE3"/>
    <w:rsid w:val="009E5C19"/>
    <w:rsid w:val="009E6BBD"/>
    <w:rsid w:val="009E7DA1"/>
    <w:rsid w:val="009F0ABA"/>
    <w:rsid w:val="009F0F81"/>
    <w:rsid w:val="009F2273"/>
    <w:rsid w:val="009F45F6"/>
    <w:rsid w:val="009F5B9B"/>
    <w:rsid w:val="009F5D8F"/>
    <w:rsid w:val="009F60D7"/>
    <w:rsid w:val="00A0021A"/>
    <w:rsid w:val="00A05126"/>
    <w:rsid w:val="00A13938"/>
    <w:rsid w:val="00A14077"/>
    <w:rsid w:val="00A161F0"/>
    <w:rsid w:val="00A20799"/>
    <w:rsid w:val="00A221FC"/>
    <w:rsid w:val="00A2481F"/>
    <w:rsid w:val="00A24DB5"/>
    <w:rsid w:val="00A25504"/>
    <w:rsid w:val="00A25A00"/>
    <w:rsid w:val="00A27CA1"/>
    <w:rsid w:val="00A312EF"/>
    <w:rsid w:val="00A32DBE"/>
    <w:rsid w:val="00A33BD5"/>
    <w:rsid w:val="00A35299"/>
    <w:rsid w:val="00A407AF"/>
    <w:rsid w:val="00A40F0D"/>
    <w:rsid w:val="00A42932"/>
    <w:rsid w:val="00A44178"/>
    <w:rsid w:val="00A444BF"/>
    <w:rsid w:val="00A475E5"/>
    <w:rsid w:val="00A51368"/>
    <w:rsid w:val="00A51AF5"/>
    <w:rsid w:val="00A52FDC"/>
    <w:rsid w:val="00A5389A"/>
    <w:rsid w:val="00A54094"/>
    <w:rsid w:val="00A54D9D"/>
    <w:rsid w:val="00A55C75"/>
    <w:rsid w:val="00A57A85"/>
    <w:rsid w:val="00A63540"/>
    <w:rsid w:val="00A65101"/>
    <w:rsid w:val="00A65A6B"/>
    <w:rsid w:val="00A7110E"/>
    <w:rsid w:val="00A719DE"/>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7F6"/>
    <w:rsid w:val="00AA43DB"/>
    <w:rsid w:val="00AA64C7"/>
    <w:rsid w:val="00AB2BD8"/>
    <w:rsid w:val="00AC09F0"/>
    <w:rsid w:val="00AC0BA6"/>
    <w:rsid w:val="00AC5450"/>
    <w:rsid w:val="00AC5A13"/>
    <w:rsid w:val="00AC6310"/>
    <w:rsid w:val="00AC7534"/>
    <w:rsid w:val="00AD11B4"/>
    <w:rsid w:val="00AD1CCF"/>
    <w:rsid w:val="00AD2805"/>
    <w:rsid w:val="00AD2CB4"/>
    <w:rsid w:val="00AD4CEE"/>
    <w:rsid w:val="00AD5BEF"/>
    <w:rsid w:val="00AD69AB"/>
    <w:rsid w:val="00AE20AE"/>
    <w:rsid w:val="00AE2E8B"/>
    <w:rsid w:val="00AE3C45"/>
    <w:rsid w:val="00AE4968"/>
    <w:rsid w:val="00AE6DF6"/>
    <w:rsid w:val="00AE75A9"/>
    <w:rsid w:val="00AF21FF"/>
    <w:rsid w:val="00AF385F"/>
    <w:rsid w:val="00AF3ACF"/>
    <w:rsid w:val="00AF4D42"/>
    <w:rsid w:val="00AF5492"/>
    <w:rsid w:val="00AF74AC"/>
    <w:rsid w:val="00AF7FF4"/>
    <w:rsid w:val="00B00389"/>
    <w:rsid w:val="00B01646"/>
    <w:rsid w:val="00B028B2"/>
    <w:rsid w:val="00B125CC"/>
    <w:rsid w:val="00B1264B"/>
    <w:rsid w:val="00B137B3"/>
    <w:rsid w:val="00B218C4"/>
    <w:rsid w:val="00B21959"/>
    <w:rsid w:val="00B24A4C"/>
    <w:rsid w:val="00B30F40"/>
    <w:rsid w:val="00B33E3D"/>
    <w:rsid w:val="00B37136"/>
    <w:rsid w:val="00B403BF"/>
    <w:rsid w:val="00B41140"/>
    <w:rsid w:val="00B41324"/>
    <w:rsid w:val="00B438F7"/>
    <w:rsid w:val="00B45BC3"/>
    <w:rsid w:val="00B5019D"/>
    <w:rsid w:val="00B5363D"/>
    <w:rsid w:val="00B54184"/>
    <w:rsid w:val="00B5421A"/>
    <w:rsid w:val="00B54BA1"/>
    <w:rsid w:val="00B54C6E"/>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763EC"/>
    <w:rsid w:val="00B81594"/>
    <w:rsid w:val="00B837CC"/>
    <w:rsid w:val="00B8572B"/>
    <w:rsid w:val="00B86FD7"/>
    <w:rsid w:val="00B91D2D"/>
    <w:rsid w:val="00B93FEC"/>
    <w:rsid w:val="00B94648"/>
    <w:rsid w:val="00B951C5"/>
    <w:rsid w:val="00B95243"/>
    <w:rsid w:val="00BA2B73"/>
    <w:rsid w:val="00BA4055"/>
    <w:rsid w:val="00BA6570"/>
    <w:rsid w:val="00BA7559"/>
    <w:rsid w:val="00BA7FB6"/>
    <w:rsid w:val="00BB05E6"/>
    <w:rsid w:val="00BB1288"/>
    <w:rsid w:val="00BB3373"/>
    <w:rsid w:val="00BB3AA9"/>
    <w:rsid w:val="00BB44FA"/>
    <w:rsid w:val="00BB48F0"/>
    <w:rsid w:val="00BB614E"/>
    <w:rsid w:val="00BB6A08"/>
    <w:rsid w:val="00BB7F71"/>
    <w:rsid w:val="00BC035E"/>
    <w:rsid w:val="00BC0EA2"/>
    <w:rsid w:val="00BC43EB"/>
    <w:rsid w:val="00BC50B2"/>
    <w:rsid w:val="00BC64DA"/>
    <w:rsid w:val="00BD37EA"/>
    <w:rsid w:val="00BD6B20"/>
    <w:rsid w:val="00BD7CFB"/>
    <w:rsid w:val="00BE1873"/>
    <w:rsid w:val="00BE4332"/>
    <w:rsid w:val="00BE74CA"/>
    <w:rsid w:val="00BE760D"/>
    <w:rsid w:val="00BF0203"/>
    <w:rsid w:val="00BF0DBF"/>
    <w:rsid w:val="00BF584D"/>
    <w:rsid w:val="00C003DA"/>
    <w:rsid w:val="00C01B23"/>
    <w:rsid w:val="00C024D0"/>
    <w:rsid w:val="00C04094"/>
    <w:rsid w:val="00C05254"/>
    <w:rsid w:val="00C05CD1"/>
    <w:rsid w:val="00C064D2"/>
    <w:rsid w:val="00C06DDC"/>
    <w:rsid w:val="00C079E5"/>
    <w:rsid w:val="00C1118A"/>
    <w:rsid w:val="00C11AD2"/>
    <w:rsid w:val="00C11B93"/>
    <w:rsid w:val="00C12E6F"/>
    <w:rsid w:val="00C1330E"/>
    <w:rsid w:val="00C13673"/>
    <w:rsid w:val="00C17705"/>
    <w:rsid w:val="00C20084"/>
    <w:rsid w:val="00C20095"/>
    <w:rsid w:val="00C20BFE"/>
    <w:rsid w:val="00C223C6"/>
    <w:rsid w:val="00C22FF8"/>
    <w:rsid w:val="00C23A14"/>
    <w:rsid w:val="00C248C2"/>
    <w:rsid w:val="00C24AC0"/>
    <w:rsid w:val="00C24B9E"/>
    <w:rsid w:val="00C26F1E"/>
    <w:rsid w:val="00C27D12"/>
    <w:rsid w:val="00C31CE3"/>
    <w:rsid w:val="00C3556B"/>
    <w:rsid w:val="00C35F60"/>
    <w:rsid w:val="00C36132"/>
    <w:rsid w:val="00C40E67"/>
    <w:rsid w:val="00C43918"/>
    <w:rsid w:val="00C45252"/>
    <w:rsid w:val="00C4598A"/>
    <w:rsid w:val="00C469EB"/>
    <w:rsid w:val="00C46D29"/>
    <w:rsid w:val="00C47D0D"/>
    <w:rsid w:val="00C5025F"/>
    <w:rsid w:val="00C53718"/>
    <w:rsid w:val="00C54FAF"/>
    <w:rsid w:val="00C608BF"/>
    <w:rsid w:val="00C61E15"/>
    <w:rsid w:val="00C6237E"/>
    <w:rsid w:val="00C63F7D"/>
    <w:rsid w:val="00C71042"/>
    <w:rsid w:val="00C76DA6"/>
    <w:rsid w:val="00C77782"/>
    <w:rsid w:val="00C9129B"/>
    <w:rsid w:val="00C92C06"/>
    <w:rsid w:val="00C92E0A"/>
    <w:rsid w:val="00C9444B"/>
    <w:rsid w:val="00C94A9D"/>
    <w:rsid w:val="00C95CBF"/>
    <w:rsid w:val="00C97504"/>
    <w:rsid w:val="00CA1E05"/>
    <w:rsid w:val="00CA5654"/>
    <w:rsid w:val="00CA66DB"/>
    <w:rsid w:val="00CA6CD4"/>
    <w:rsid w:val="00CA757C"/>
    <w:rsid w:val="00CA7981"/>
    <w:rsid w:val="00CB1914"/>
    <w:rsid w:val="00CB3858"/>
    <w:rsid w:val="00CB38BF"/>
    <w:rsid w:val="00CB526E"/>
    <w:rsid w:val="00CB5BDE"/>
    <w:rsid w:val="00CC1778"/>
    <w:rsid w:val="00CC7C4F"/>
    <w:rsid w:val="00CC7C6C"/>
    <w:rsid w:val="00CD12A1"/>
    <w:rsid w:val="00CD3339"/>
    <w:rsid w:val="00CD5748"/>
    <w:rsid w:val="00CE31CB"/>
    <w:rsid w:val="00CE5594"/>
    <w:rsid w:val="00CE575B"/>
    <w:rsid w:val="00CE57D8"/>
    <w:rsid w:val="00CE5D0D"/>
    <w:rsid w:val="00CE6CC8"/>
    <w:rsid w:val="00CE7903"/>
    <w:rsid w:val="00CE7CF1"/>
    <w:rsid w:val="00CF066F"/>
    <w:rsid w:val="00CF20C0"/>
    <w:rsid w:val="00CF3569"/>
    <w:rsid w:val="00CF3DE8"/>
    <w:rsid w:val="00CF7B05"/>
    <w:rsid w:val="00D000A6"/>
    <w:rsid w:val="00D0256A"/>
    <w:rsid w:val="00D0437B"/>
    <w:rsid w:val="00D0493F"/>
    <w:rsid w:val="00D053B6"/>
    <w:rsid w:val="00D0550A"/>
    <w:rsid w:val="00D0629F"/>
    <w:rsid w:val="00D066BC"/>
    <w:rsid w:val="00D06BEA"/>
    <w:rsid w:val="00D07C4D"/>
    <w:rsid w:val="00D111A7"/>
    <w:rsid w:val="00D112D8"/>
    <w:rsid w:val="00D14149"/>
    <w:rsid w:val="00D15166"/>
    <w:rsid w:val="00D15524"/>
    <w:rsid w:val="00D1597E"/>
    <w:rsid w:val="00D16B03"/>
    <w:rsid w:val="00D17857"/>
    <w:rsid w:val="00D2008D"/>
    <w:rsid w:val="00D21911"/>
    <w:rsid w:val="00D2488A"/>
    <w:rsid w:val="00D2538C"/>
    <w:rsid w:val="00D25F16"/>
    <w:rsid w:val="00D26445"/>
    <w:rsid w:val="00D342D9"/>
    <w:rsid w:val="00D40ECC"/>
    <w:rsid w:val="00D4174D"/>
    <w:rsid w:val="00D428D4"/>
    <w:rsid w:val="00D4381C"/>
    <w:rsid w:val="00D5189D"/>
    <w:rsid w:val="00D51D3C"/>
    <w:rsid w:val="00D543B0"/>
    <w:rsid w:val="00D56F91"/>
    <w:rsid w:val="00D57BC7"/>
    <w:rsid w:val="00D61D12"/>
    <w:rsid w:val="00D639B6"/>
    <w:rsid w:val="00D654DF"/>
    <w:rsid w:val="00D72BE2"/>
    <w:rsid w:val="00D7494D"/>
    <w:rsid w:val="00D74FC4"/>
    <w:rsid w:val="00D800C5"/>
    <w:rsid w:val="00D80129"/>
    <w:rsid w:val="00D82272"/>
    <w:rsid w:val="00D86629"/>
    <w:rsid w:val="00D8671C"/>
    <w:rsid w:val="00D90A15"/>
    <w:rsid w:val="00D91390"/>
    <w:rsid w:val="00D91CE7"/>
    <w:rsid w:val="00D950A4"/>
    <w:rsid w:val="00D96E9D"/>
    <w:rsid w:val="00DA382F"/>
    <w:rsid w:val="00DA3A1E"/>
    <w:rsid w:val="00DA4127"/>
    <w:rsid w:val="00DA4879"/>
    <w:rsid w:val="00DA57C3"/>
    <w:rsid w:val="00DB19B0"/>
    <w:rsid w:val="00DB1BB1"/>
    <w:rsid w:val="00DB2C1E"/>
    <w:rsid w:val="00DB2E78"/>
    <w:rsid w:val="00DB6BB9"/>
    <w:rsid w:val="00DB774E"/>
    <w:rsid w:val="00DC0A3A"/>
    <w:rsid w:val="00DC1568"/>
    <w:rsid w:val="00DC198E"/>
    <w:rsid w:val="00DC240B"/>
    <w:rsid w:val="00DC2535"/>
    <w:rsid w:val="00DC36F6"/>
    <w:rsid w:val="00DC3855"/>
    <w:rsid w:val="00DC6F6F"/>
    <w:rsid w:val="00DC7204"/>
    <w:rsid w:val="00DD1FBF"/>
    <w:rsid w:val="00DD2BE0"/>
    <w:rsid w:val="00DD4E0B"/>
    <w:rsid w:val="00DD4EA4"/>
    <w:rsid w:val="00DD6889"/>
    <w:rsid w:val="00DD7F1B"/>
    <w:rsid w:val="00DE257D"/>
    <w:rsid w:val="00DE4DD1"/>
    <w:rsid w:val="00DE6418"/>
    <w:rsid w:val="00DF0301"/>
    <w:rsid w:val="00DF079C"/>
    <w:rsid w:val="00DF4560"/>
    <w:rsid w:val="00DF52F9"/>
    <w:rsid w:val="00DF54C3"/>
    <w:rsid w:val="00DF5716"/>
    <w:rsid w:val="00DF5718"/>
    <w:rsid w:val="00DF579D"/>
    <w:rsid w:val="00DF73A3"/>
    <w:rsid w:val="00E00003"/>
    <w:rsid w:val="00E01A4E"/>
    <w:rsid w:val="00E02F65"/>
    <w:rsid w:val="00E0363B"/>
    <w:rsid w:val="00E0464A"/>
    <w:rsid w:val="00E05157"/>
    <w:rsid w:val="00E055BA"/>
    <w:rsid w:val="00E06394"/>
    <w:rsid w:val="00E1434A"/>
    <w:rsid w:val="00E162D9"/>
    <w:rsid w:val="00E22A67"/>
    <w:rsid w:val="00E242A8"/>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5CA2"/>
    <w:rsid w:val="00E50FF3"/>
    <w:rsid w:val="00E53C4A"/>
    <w:rsid w:val="00E53C94"/>
    <w:rsid w:val="00E545E1"/>
    <w:rsid w:val="00E60DA9"/>
    <w:rsid w:val="00E6110B"/>
    <w:rsid w:val="00E62184"/>
    <w:rsid w:val="00E6505C"/>
    <w:rsid w:val="00E656E9"/>
    <w:rsid w:val="00E709A9"/>
    <w:rsid w:val="00E70CB6"/>
    <w:rsid w:val="00E7102E"/>
    <w:rsid w:val="00E72707"/>
    <w:rsid w:val="00E72FEF"/>
    <w:rsid w:val="00E74034"/>
    <w:rsid w:val="00E747C4"/>
    <w:rsid w:val="00E753D2"/>
    <w:rsid w:val="00E76AA6"/>
    <w:rsid w:val="00E82F8C"/>
    <w:rsid w:val="00E8682E"/>
    <w:rsid w:val="00E907AA"/>
    <w:rsid w:val="00E9162B"/>
    <w:rsid w:val="00E95AAA"/>
    <w:rsid w:val="00E95DF8"/>
    <w:rsid w:val="00E967C9"/>
    <w:rsid w:val="00E97394"/>
    <w:rsid w:val="00E97F90"/>
    <w:rsid w:val="00EA1416"/>
    <w:rsid w:val="00EA5B21"/>
    <w:rsid w:val="00EA63CD"/>
    <w:rsid w:val="00EA7446"/>
    <w:rsid w:val="00EA7C5E"/>
    <w:rsid w:val="00EB1685"/>
    <w:rsid w:val="00EB3079"/>
    <w:rsid w:val="00EB3BEB"/>
    <w:rsid w:val="00EB3C9C"/>
    <w:rsid w:val="00EB6F0C"/>
    <w:rsid w:val="00EB79AD"/>
    <w:rsid w:val="00EC1E2C"/>
    <w:rsid w:val="00EC3FAD"/>
    <w:rsid w:val="00EC45FB"/>
    <w:rsid w:val="00EC5DC9"/>
    <w:rsid w:val="00EC5EC5"/>
    <w:rsid w:val="00EC6D02"/>
    <w:rsid w:val="00EC7411"/>
    <w:rsid w:val="00ED1066"/>
    <w:rsid w:val="00ED12C4"/>
    <w:rsid w:val="00ED2E50"/>
    <w:rsid w:val="00ED520E"/>
    <w:rsid w:val="00ED61D4"/>
    <w:rsid w:val="00ED7E15"/>
    <w:rsid w:val="00EE11FA"/>
    <w:rsid w:val="00EE215B"/>
    <w:rsid w:val="00EE5E62"/>
    <w:rsid w:val="00EE6208"/>
    <w:rsid w:val="00EE6A00"/>
    <w:rsid w:val="00EF0005"/>
    <w:rsid w:val="00EF304D"/>
    <w:rsid w:val="00EF4A2A"/>
    <w:rsid w:val="00EF7C84"/>
    <w:rsid w:val="00EF7CAE"/>
    <w:rsid w:val="00F0234B"/>
    <w:rsid w:val="00F04FFC"/>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26F17"/>
    <w:rsid w:val="00F333C1"/>
    <w:rsid w:val="00F35B0D"/>
    <w:rsid w:val="00F4112E"/>
    <w:rsid w:val="00F43932"/>
    <w:rsid w:val="00F43935"/>
    <w:rsid w:val="00F46544"/>
    <w:rsid w:val="00F4720F"/>
    <w:rsid w:val="00F479BB"/>
    <w:rsid w:val="00F51082"/>
    <w:rsid w:val="00F5144C"/>
    <w:rsid w:val="00F53744"/>
    <w:rsid w:val="00F567E7"/>
    <w:rsid w:val="00F56B42"/>
    <w:rsid w:val="00F56C64"/>
    <w:rsid w:val="00F6516A"/>
    <w:rsid w:val="00F65A61"/>
    <w:rsid w:val="00F66ED4"/>
    <w:rsid w:val="00F6727F"/>
    <w:rsid w:val="00F702B3"/>
    <w:rsid w:val="00F70361"/>
    <w:rsid w:val="00F70759"/>
    <w:rsid w:val="00F70BDE"/>
    <w:rsid w:val="00F7751B"/>
    <w:rsid w:val="00F811D0"/>
    <w:rsid w:val="00F8341D"/>
    <w:rsid w:val="00F84EB8"/>
    <w:rsid w:val="00F85EFF"/>
    <w:rsid w:val="00F874E9"/>
    <w:rsid w:val="00F9294A"/>
    <w:rsid w:val="00F93721"/>
    <w:rsid w:val="00F93C97"/>
    <w:rsid w:val="00F94357"/>
    <w:rsid w:val="00F94906"/>
    <w:rsid w:val="00F97DE7"/>
    <w:rsid w:val="00FA078D"/>
    <w:rsid w:val="00FA07A9"/>
    <w:rsid w:val="00FA0869"/>
    <w:rsid w:val="00FA0DE5"/>
    <w:rsid w:val="00FA2695"/>
    <w:rsid w:val="00FA2AEF"/>
    <w:rsid w:val="00FA46B2"/>
    <w:rsid w:val="00FA4E4A"/>
    <w:rsid w:val="00FA575E"/>
    <w:rsid w:val="00FA61BA"/>
    <w:rsid w:val="00FB190B"/>
    <w:rsid w:val="00FB2113"/>
    <w:rsid w:val="00FB2BB7"/>
    <w:rsid w:val="00FB3825"/>
    <w:rsid w:val="00FB73BC"/>
    <w:rsid w:val="00FC062E"/>
    <w:rsid w:val="00FC0FAB"/>
    <w:rsid w:val="00FC28A2"/>
    <w:rsid w:val="00FC3554"/>
    <w:rsid w:val="00FC51EF"/>
    <w:rsid w:val="00FC54BA"/>
    <w:rsid w:val="00FC6B42"/>
    <w:rsid w:val="00FD00D8"/>
    <w:rsid w:val="00FD0206"/>
    <w:rsid w:val="00FD0458"/>
    <w:rsid w:val="00FD1F0A"/>
    <w:rsid w:val="00FE259C"/>
    <w:rsid w:val="00FE2F11"/>
    <w:rsid w:val="00FE3F75"/>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4</Pages>
  <Words>850</Words>
  <Characters>4937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2025-09-10T15:14:00Z</dcterms:created>
  <dcterms:modified xsi:type="dcterms:W3CDTF">2025-09-10T15:14:00Z</dcterms:modified>
</cp:coreProperties>
</file>