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3015A" w14:textId="6C4F676F" w:rsidR="000537DA" w:rsidRDefault="4D947C66" w:rsidP="31E9375B">
      <w:pPr>
        <w:framePr w:w="6926" w:hSpace="187" w:wrap="notBeside" w:vAnchor="page" w:hAnchor="page" w:x="2884" w:y="711"/>
        <w:jc w:val="center"/>
        <w:rPr>
          <w:rFonts w:ascii="Arial" w:hAnsi="Arial"/>
          <w:sz w:val="36"/>
          <w:szCs w:val="36"/>
        </w:rPr>
      </w:pPr>
      <w:r w:rsidRPr="31E9375B">
        <w:rPr>
          <w:rFonts w:ascii="Arial" w:hAnsi="Arial"/>
          <w:sz w:val="36"/>
          <w:szCs w:val="36"/>
        </w:rPr>
        <w:t xml:space="preserve"> </w:t>
      </w:r>
      <w:r w:rsidR="000537DA" w:rsidRPr="31E9375B">
        <w:rPr>
          <w:rFonts w:ascii="Arial" w:hAnsi="Arial"/>
          <w:sz w:val="36"/>
          <w:szCs w:val="36"/>
        </w:rPr>
        <w:t>The Commonwealth of Massachusetts</w:t>
      </w:r>
    </w:p>
    <w:p w14:paraId="6D27BA80" w14:textId="77777777" w:rsidR="000537DA" w:rsidRDefault="000537DA" w:rsidP="000F315B">
      <w:pPr>
        <w:pStyle w:val="ExecOffice"/>
        <w:framePr w:w="6926" w:wrap="notBeside" w:vAnchor="page" w:x="2884" w:y="711"/>
      </w:pPr>
      <w:r>
        <w:t>Executive Office of Health and Human Services</w:t>
      </w:r>
    </w:p>
    <w:p w14:paraId="282AB46A" w14:textId="77777777" w:rsidR="000537DA" w:rsidRDefault="000537DA" w:rsidP="000F315B">
      <w:pPr>
        <w:pStyle w:val="ExecOffice"/>
        <w:framePr w:w="6926" w:wrap="notBeside" w:vAnchor="page" w:x="2884" w:y="711"/>
      </w:pPr>
      <w:r>
        <w:t>Department of Public Health</w:t>
      </w:r>
    </w:p>
    <w:p w14:paraId="0958205A" w14:textId="77777777" w:rsidR="006D06D9" w:rsidRDefault="000537DA" w:rsidP="000F315B">
      <w:pPr>
        <w:pStyle w:val="ExecOffice"/>
        <w:framePr w:w="6926" w:wrap="notBeside" w:vAnchor="page" w:x="2884" w:y="711"/>
      </w:pPr>
      <w:r>
        <w:t>250 Washington Street, Boston, MA 02108-4619</w:t>
      </w:r>
    </w:p>
    <w:p w14:paraId="14DDC802" w14:textId="4A70C274" w:rsidR="00BA4055" w:rsidRDefault="00C46D29" w:rsidP="00BA4055">
      <w:pPr>
        <w:framePr w:w="1927" w:hSpace="180" w:wrap="auto" w:vAnchor="text" w:hAnchor="page" w:x="940" w:y="-951"/>
        <w:rPr>
          <w:rFonts w:ascii="LinePrinter" w:hAnsi="LinePrinter"/>
        </w:rPr>
      </w:pPr>
      <w:r>
        <w:rPr>
          <w:rFonts w:ascii="LinePrinter" w:hAnsi="LinePrinter"/>
          <w:noProof/>
        </w:rPr>
        <w:drawing>
          <wp:inline distT="0" distB="0" distL="0" distR="0" wp14:anchorId="1406FE77" wp14:editId="31771279">
            <wp:extent cx="962025" cy="1152525"/>
            <wp:effectExtent l="0" t="0" r="0" b="0"/>
            <wp:docPr id="1" name="Picture 1" descr="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tate sea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62025" cy="1152525"/>
                    </a:xfrm>
                    <a:prstGeom prst="rect">
                      <a:avLst/>
                    </a:prstGeom>
                    <a:noFill/>
                    <a:ln>
                      <a:noFill/>
                    </a:ln>
                  </pic:spPr>
                </pic:pic>
              </a:graphicData>
            </a:graphic>
          </wp:inline>
        </w:drawing>
      </w:r>
    </w:p>
    <w:p w14:paraId="1B4EA7C1" w14:textId="5CEB9796" w:rsidR="009908FF" w:rsidRDefault="000B7D96" w:rsidP="0072610D">
      <w:r>
        <w:rPr>
          <w:noProof/>
        </w:rPr>
        <mc:AlternateContent>
          <mc:Choice Requires="wps">
            <w:drawing>
              <wp:anchor distT="0" distB="0" distL="114300" distR="114300" simplePos="0" relativeHeight="251658240" behindDoc="0" locked="0" layoutInCell="1" allowOverlap="1" wp14:anchorId="593B8E20" wp14:editId="1E05D84F">
                <wp:simplePos x="0" y="0"/>
                <wp:positionH relativeFrom="column">
                  <wp:posOffset>4947920</wp:posOffset>
                </wp:positionH>
                <wp:positionV relativeFrom="paragraph">
                  <wp:posOffset>539750</wp:posOffset>
                </wp:positionV>
                <wp:extent cx="1814195" cy="1136015"/>
                <wp:effectExtent l="0" t="0" r="0"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195" cy="1136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BD0671" w14:textId="77777777" w:rsidR="00FC6B42" w:rsidRDefault="00FC6B42" w:rsidP="00FC6B42">
                            <w:pPr>
                              <w:pStyle w:val="Governor"/>
                              <w:spacing w:after="0"/>
                              <w:rPr>
                                <w:sz w:val="16"/>
                              </w:rPr>
                            </w:pPr>
                          </w:p>
                          <w:p w14:paraId="4AACE62E" w14:textId="0639D3D3" w:rsidR="00FC6B42" w:rsidRPr="00530145" w:rsidRDefault="00AE4968" w:rsidP="009D48CD">
                            <w:pPr>
                              <w:pStyle w:val="Governor"/>
                              <w:spacing w:after="0"/>
                              <w:rPr>
                                <w:sz w:val="16"/>
                                <w:szCs w:val="16"/>
                              </w:rPr>
                            </w:pPr>
                            <w:r>
                              <w:rPr>
                                <w:sz w:val="16"/>
                                <w:szCs w:val="16"/>
                              </w:rPr>
                              <w:t>KIAME MAHANIAH, MD, MBA</w:t>
                            </w:r>
                          </w:p>
                          <w:p w14:paraId="66075756" w14:textId="77777777" w:rsidR="002D1C21" w:rsidRDefault="009D48CD" w:rsidP="0000218B">
                            <w:pPr>
                              <w:pStyle w:val="Governor"/>
                            </w:pPr>
                            <w:r>
                              <w:t xml:space="preserve">Secretary </w:t>
                            </w:r>
                          </w:p>
                          <w:p w14:paraId="42AE7C46" w14:textId="4022EC75" w:rsidR="00FC6B42" w:rsidRDefault="009C4428" w:rsidP="00033154">
                            <w:pPr>
                              <w:jc w:val="center"/>
                              <w:rPr>
                                <w:rFonts w:ascii="Arial Rounded MT Bold" w:hAnsi="Arial Rounded MT Bold"/>
                                <w:sz w:val="14"/>
                                <w:szCs w:val="14"/>
                              </w:rPr>
                            </w:pPr>
                            <w:r>
                              <w:rPr>
                                <w:rFonts w:ascii="Arial Rounded MT Bold" w:hAnsi="Arial Rounded MT Bold"/>
                                <w:sz w:val="16"/>
                                <w:szCs w:val="16"/>
                              </w:rPr>
                              <w:t>ROBERT GOLDSTEIN, MD, PhD</w:t>
                            </w:r>
                            <w:r w:rsidR="00033154" w:rsidRPr="00033154">
                              <w:rPr>
                                <w:rFonts w:ascii="Arial Rounded MT Bold" w:hAnsi="Arial Rounded MT Bold"/>
                                <w:sz w:val="16"/>
                                <w:szCs w:val="16"/>
                              </w:rPr>
                              <w:t xml:space="preserve"> </w:t>
                            </w:r>
                            <w:r w:rsidR="00FC6B42" w:rsidRPr="00FC6B42">
                              <w:rPr>
                                <w:rFonts w:ascii="Arial Rounded MT Bold" w:hAnsi="Arial Rounded MT Bold"/>
                                <w:sz w:val="14"/>
                                <w:szCs w:val="14"/>
                              </w:rPr>
                              <w:t>Commissioner</w:t>
                            </w:r>
                          </w:p>
                          <w:p w14:paraId="3AE250D6" w14:textId="77777777" w:rsidR="004813AC" w:rsidRDefault="004813AC" w:rsidP="00FC6B42">
                            <w:pPr>
                              <w:jc w:val="center"/>
                              <w:rPr>
                                <w:rFonts w:ascii="Arial Rounded MT Bold" w:hAnsi="Arial Rounded MT Bold"/>
                                <w:sz w:val="14"/>
                                <w:szCs w:val="14"/>
                              </w:rPr>
                            </w:pPr>
                          </w:p>
                          <w:p w14:paraId="1743FF8E" w14:textId="77777777" w:rsidR="004813AC" w:rsidRPr="004813AC" w:rsidRDefault="004813AC" w:rsidP="004813AC">
                            <w:pPr>
                              <w:jc w:val="center"/>
                              <w:rPr>
                                <w:rFonts w:ascii="Arial" w:hAnsi="Arial" w:cs="Arial"/>
                                <w:b/>
                                <w:sz w:val="14"/>
                                <w:szCs w:val="14"/>
                              </w:rPr>
                            </w:pPr>
                            <w:r w:rsidRPr="004813AC">
                              <w:rPr>
                                <w:rFonts w:ascii="Arial" w:hAnsi="Arial" w:cs="Arial"/>
                                <w:b/>
                                <w:sz w:val="14"/>
                                <w:szCs w:val="14"/>
                              </w:rPr>
                              <w:t>Tel: 617-624-6000</w:t>
                            </w:r>
                          </w:p>
                          <w:p w14:paraId="26AFADF3" w14:textId="77777777" w:rsidR="004813AC" w:rsidRPr="004813AC" w:rsidRDefault="004813AC"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3CB10211" w14:textId="77777777" w:rsidR="004813AC" w:rsidRPr="00FC6B42" w:rsidRDefault="004813AC" w:rsidP="00FC6B42">
                            <w:pPr>
                              <w:jc w:val="center"/>
                              <w:rPr>
                                <w:rFonts w:ascii="Arial Rounded MT Bold" w:hAnsi="Arial Rounded MT Bold"/>
                                <w:sz w:val="14"/>
                                <w:szCs w:val="14"/>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93B8E20" id="_x0000_t202" coordsize="21600,21600" o:spt="202" path="m,l,21600r21600,l21600,xe">
                <v:stroke joinstyle="miter"/>
                <v:path gradientshapeok="t" o:connecttype="rect"/>
              </v:shapetype>
              <v:shape id="Text Box 2" o:spid="_x0000_s1026" type="#_x0000_t202" style="position:absolute;margin-left:389.6pt;margin-top:42.5pt;width:142.85pt;height:89.4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" stroked="f">
                <v:textbox style="mso-fit-shape-to-text:t">
                  <w:txbxContent>
                    <w:p w14:paraId="0CBD0671" w14:textId="77777777" w:rsidR="00FC6B42" w:rsidRDefault="00FC6B42" w:rsidP="00FC6B42">
                      <w:pPr>
                        <w:pStyle w:val="Governor"/>
                        <w:spacing w:after="0"/>
                        <w:rPr>
                          <w:sz w:val="16"/>
                        </w:rPr>
                      </w:pPr>
                    </w:p>
                    <w:p w14:paraId="4AACE62E" w14:textId="0639D3D3" w:rsidR="00FC6B42" w:rsidRPr="00530145" w:rsidRDefault="00AE4968" w:rsidP="009D48CD">
                      <w:pPr>
                        <w:pStyle w:val="Governor"/>
                        <w:spacing w:after="0"/>
                        <w:rPr>
                          <w:sz w:val="16"/>
                          <w:szCs w:val="16"/>
                        </w:rPr>
                      </w:pPr>
                      <w:r>
                        <w:rPr>
                          <w:sz w:val="16"/>
                          <w:szCs w:val="16"/>
                        </w:rPr>
                        <w:t>KIAME MAHANIAH, MD, MBA</w:t>
                      </w:r>
                    </w:p>
                    <w:p w14:paraId="66075756" w14:textId="77777777" w:rsidR="002D1C21" w:rsidRDefault="009D48CD" w:rsidP="0000218B">
                      <w:pPr>
                        <w:pStyle w:val="Governor"/>
                      </w:pPr>
                      <w:r>
                        <w:t xml:space="preserve">Secretary </w:t>
                      </w:r>
                    </w:p>
                    <w:p w14:paraId="42AE7C46" w14:textId="4022EC75" w:rsidR="00FC6B42" w:rsidRDefault="009C4428" w:rsidP="00033154">
                      <w:pPr>
                        <w:jc w:val="center"/>
                        <w:rPr>
                          <w:rFonts w:ascii="Arial Rounded MT Bold" w:hAnsi="Arial Rounded MT Bold"/>
                          <w:sz w:val="14"/>
                          <w:szCs w:val="14"/>
                        </w:rPr>
                      </w:pPr>
                      <w:r>
                        <w:rPr>
                          <w:rFonts w:ascii="Arial Rounded MT Bold" w:hAnsi="Arial Rounded MT Bold"/>
                          <w:sz w:val="16"/>
                          <w:szCs w:val="16"/>
                        </w:rPr>
                        <w:t>ROBERT GOLDSTEIN, MD, PhD</w:t>
                      </w:r>
                      <w:r w:rsidR="00033154" w:rsidRPr="00033154">
                        <w:rPr>
                          <w:rFonts w:ascii="Arial Rounded MT Bold" w:hAnsi="Arial Rounded MT Bold"/>
                          <w:sz w:val="16"/>
                          <w:szCs w:val="16"/>
                        </w:rPr>
                        <w:t xml:space="preserve"> </w:t>
                      </w:r>
                      <w:r w:rsidR="00FC6B42" w:rsidRPr="00FC6B42">
                        <w:rPr>
                          <w:rFonts w:ascii="Arial Rounded MT Bold" w:hAnsi="Arial Rounded MT Bold"/>
                          <w:sz w:val="14"/>
                          <w:szCs w:val="14"/>
                        </w:rPr>
                        <w:t>Commissioner</w:t>
                      </w:r>
                    </w:p>
                    <w:p w14:paraId="3AE250D6" w14:textId="77777777" w:rsidR="004813AC" w:rsidRDefault="004813AC" w:rsidP="00FC6B42">
                      <w:pPr>
                        <w:jc w:val="center"/>
                        <w:rPr>
                          <w:rFonts w:ascii="Arial Rounded MT Bold" w:hAnsi="Arial Rounded MT Bold"/>
                          <w:sz w:val="14"/>
                          <w:szCs w:val="14"/>
                        </w:rPr>
                      </w:pPr>
                    </w:p>
                    <w:p w14:paraId="1743FF8E" w14:textId="77777777" w:rsidR="004813AC" w:rsidRPr="004813AC" w:rsidRDefault="004813AC" w:rsidP="004813AC">
                      <w:pPr>
                        <w:jc w:val="center"/>
                        <w:rPr>
                          <w:rFonts w:ascii="Arial" w:hAnsi="Arial" w:cs="Arial"/>
                          <w:b/>
                          <w:sz w:val="14"/>
                          <w:szCs w:val="14"/>
                        </w:rPr>
                      </w:pPr>
                      <w:r w:rsidRPr="004813AC">
                        <w:rPr>
                          <w:rFonts w:ascii="Arial" w:hAnsi="Arial" w:cs="Arial"/>
                          <w:b/>
                          <w:sz w:val="14"/>
                          <w:szCs w:val="14"/>
                        </w:rPr>
                        <w:t>Tel: 617-624-6000</w:t>
                      </w:r>
                    </w:p>
                    <w:p w14:paraId="26AFADF3" w14:textId="77777777" w:rsidR="004813AC" w:rsidRPr="004813AC" w:rsidRDefault="004813AC"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3CB10211" w14:textId="77777777" w:rsidR="004813AC" w:rsidRPr="00FC6B42" w:rsidRDefault="004813AC" w:rsidP="00FC6B42">
                      <w:pPr>
                        <w:jc w:val="center"/>
                        <w:rPr>
                          <w:rFonts w:ascii="Arial Rounded MT Bold" w:hAnsi="Arial Rounded MT Bold"/>
                          <w:sz w:val="14"/>
                          <w:szCs w:val="14"/>
                        </w:rPr>
                      </w:pPr>
                    </w:p>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5CC856F6" wp14:editId="00735048">
                <wp:simplePos x="0" y="0"/>
                <wp:positionH relativeFrom="column">
                  <wp:posOffset>-652145</wp:posOffset>
                </wp:positionH>
                <wp:positionV relativeFrom="paragraph">
                  <wp:posOffset>539750</wp:posOffset>
                </wp:positionV>
                <wp:extent cx="1572895" cy="802005"/>
                <wp:effectExtent l="0" t="0" r="825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895" cy="802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7A3CE7" w14:textId="77777777" w:rsidR="00FC6B42" w:rsidRDefault="00FC6B42" w:rsidP="00FC6B42">
                            <w:pPr>
                              <w:pStyle w:val="Governor"/>
                              <w:spacing w:after="0"/>
                              <w:rPr>
                                <w:sz w:val="16"/>
                              </w:rPr>
                            </w:pPr>
                          </w:p>
                          <w:p w14:paraId="257F23FD" w14:textId="77777777" w:rsidR="00FC6B42" w:rsidRDefault="002D1C21" w:rsidP="00FC6B42">
                            <w:pPr>
                              <w:pStyle w:val="Governor"/>
                              <w:spacing w:after="0"/>
                              <w:rPr>
                                <w:sz w:val="16"/>
                              </w:rPr>
                            </w:pPr>
                            <w:r>
                              <w:rPr>
                                <w:sz w:val="16"/>
                              </w:rPr>
                              <w:t>MAURA T. HEALEY</w:t>
                            </w:r>
                          </w:p>
                          <w:p w14:paraId="199471FC" w14:textId="77777777" w:rsidR="00FC6B42" w:rsidRDefault="00FC6B42" w:rsidP="00FC6B42">
                            <w:pPr>
                              <w:pStyle w:val="Governor"/>
                            </w:pPr>
                            <w:r>
                              <w:t>Governor</w:t>
                            </w:r>
                          </w:p>
                          <w:p w14:paraId="6EE5988D" w14:textId="77777777" w:rsidR="00FC6B42" w:rsidRDefault="002D1C21" w:rsidP="00FC6B42">
                            <w:pPr>
                              <w:pStyle w:val="Governor"/>
                              <w:spacing w:after="0"/>
                              <w:rPr>
                                <w:sz w:val="16"/>
                              </w:rPr>
                            </w:pPr>
                            <w:r>
                              <w:rPr>
                                <w:sz w:val="16"/>
                              </w:rPr>
                              <w:t>KIMBERLEY DRISCOLL</w:t>
                            </w:r>
                          </w:p>
                          <w:p w14:paraId="791A486A" w14:textId="77777777" w:rsidR="00FC6B42" w:rsidRDefault="00FC6B42" w:rsidP="00FC6B42">
                            <w:pPr>
                              <w:pStyle w:val="Governor"/>
                            </w:pPr>
                            <w:r>
                              <w:t>Lieutenant Governor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CC856F6" id="_x0000_s1027" type="#_x0000_t202" style="position:absolute;margin-left:-51.35pt;margin-top:42.5pt;width:123.85pt;height:63.1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" stroked="f">
                <v:textbox style="mso-fit-shape-to-text:t">
                  <w:txbxContent>
                    <w:p w14:paraId="0D7A3CE7" w14:textId="77777777" w:rsidR="00FC6B42" w:rsidRDefault="00FC6B42" w:rsidP="00FC6B42">
                      <w:pPr>
                        <w:pStyle w:val="Governor"/>
                        <w:spacing w:after="0"/>
                        <w:rPr>
                          <w:sz w:val="16"/>
                        </w:rPr>
                      </w:pPr>
                    </w:p>
                    <w:p w14:paraId="257F23FD" w14:textId="77777777" w:rsidR="00FC6B42" w:rsidRDefault="002D1C21" w:rsidP="00FC6B42">
                      <w:pPr>
                        <w:pStyle w:val="Governor"/>
                        <w:spacing w:after="0"/>
                        <w:rPr>
                          <w:sz w:val="16"/>
                        </w:rPr>
                      </w:pPr>
                      <w:r>
                        <w:rPr>
                          <w:sz w:val="16"/>
                        </w:rPr>
                        <w:t>MAURA T. HEALEY</w:t>
                      </w:r>
                    </w:p>
                    <w:p w14:paraId="199471FC" w14:textId="77777777" w:rsidR="00FC6B42" w:rsidRDefault="00FC6B42" w:rsidP="00FC6B42">
                      <w:pPr>
                        <w:pStyle w:val="Governor"/>
                      </w:pPr>
                      <w:r>
                        <w:t>Governor</w:t>
                      </w:r>
                    </w:p>
                    <w:p w14:paraId="6EE5988D" w14:textId="77777777" w:rsidR="00FC6B42" w:rsidRDefault="002D1C21" w:rsidP="00FC6B42">
                      <w:pPr>
                        <w:pStyle w:val="Governor"/>
                        <w:spacing w:after="0"/>
                        <w:rPr>
                          <w:sz w:val="16"/>
                        </w:rPr>
                      </w:pPr>
                      <w:r>
                        <w:rPr>
                          <w:sz w:val="16"/>
                        </w:rPr>
                        <w:t>KIMBERLEY DRISCOLL</w:t>
                      </w:r>
                    </w:p>
                    <w:p w14:paraId="791A486A" w14:textId="77777777" w:rsidR="00FC6B42" w:rsidRDefault="00FC6B42" w:rsidP="00FC6B42">
                      <w:pPr>
                        <w:pStyle w:val="Governor"/>
                      </w:pPr>
                      <w:r>
                        <w:t>Lieutenant Governor</w:t>
                      </w:r>
                    </w:p>
                  </w:txbxContent>
                </v:textbox>
              </v:shape>
            </w:pict>
          </mc:Fallback>
        </mc:AlternateContent>
      </w:r>
    </w:p>
    <w:p w14:paraId="33866557" w14:textId="77777777" w:rsidR="00FC6B42" w:rsidRDefault="00FC6B42" w:rsidP="0072610D"/>
    <w:p w14:paraId="45EA865C" w14:textId="77777777" w:rsidR="00FC6B42" w:rsidRDefault="00FC6B42" w:rsidP="0072610D"/>
    <w:p w14:paraId="51314366" w14:textId="77777777" w:rsidR="00033154" w:rsidRDefault="00033154" w:rsidP="0072610D"/>
    <w:p w14:paraId="69F380EF" w14:textId="77777777" w:rsidR="00033154" w:rsidRDefault="00033154" w:rsidP="0072610D"/>
    <w:p w14:paraId="3DA64BB5" w14:textId="77777777" w:rsidR="00033154" w:rsidRDefault="00033154" w:rsidP="0072610D"/>
    <w:p w14:paraId="08EDF823" w14:textId="77777777" w:rsidR="00033154" w:rsidRDefault="00033154" w:rsidP="0072610D"/>
    <w:p w14:paraId="52F825A6" w14:textId="77777777" w:rsidR="003E0617" w:rsidRDefault="003E0617" w:rsidP="003E0617">
      <w:pPr>
        <w:jc w:val="center"/>
        <w:rPr>
          <w:b/>
          <w:szCs w:val="24"/>
        </w:rPr>
      </w:pPr>
      <w:r>
        <w:rPr>
          <w:b/>
          <w:szCs w:val="24"/>
        </w:rPr>
        <w:t>Board of Social Workers</w:t>
      </w:r>
    </w:p>
    <w:p w14:paraId="14C92142" w14:textId="77777777" w:rsidR="003E0617" w:rsidRPr="00AF5647" w:rsidRDefault="003E0617" w:rsidP="003E0617">
      <w:pPr>
        <w:jc w:val="center"/>
        <w:rPr>
          <w:b/>
          <w:szCs w:val="24"/>
        </w:rPr>
      </w:pPr>
      <w:r>
        <w:rPr>
          <w:b/>
          <w:szCs w:val="24"/>
        </w:rPr>
        <w:t>Public</w:t>
      </w:r>
      <w:r w:rsidRPr="00AF5647">
        <w:rPr>
          <w:b/>
          <w:szCs w:val="24"/>
        </w:rPr>
        <w:t xml:space="preserve"> Session </w:t>
      </w:r>
      <w:r>
        <w:rPr>
          <w:b/>
          <w:szCs w:val="24"/>
        </w:rPr>
        <w:t xml:space="preserve">Meeting </w:t>
      </w:r>
      <w:r w:rsidRPr="00AF5647">
        <w:rPr>
          <w:b/>
          <w:szCs w:val="24"/>
        </w:rPr>
        <w:t>Minutes</w:t>
      </w:r>
    </w:p>
    <w:p w14:paraId="030D8D30" w14:textId="3394AFA0" w:rsidR="003E0617" w:rsidRDefault="0083169A" w:rsidP="003E0617">
      <w:pPr>
        <w:jc w:val="center"/>
      </w:pPr>
      <w:r>
        <w:t>August 25</w:t>
      </w:r>
      <w:r w:rsidR="00EC3FAD">
        <w:t>, 202</w:t>
      </w:r>
      <w:r w:rsidR="00A22775">
        <w:t>6</w:t>
      </w:r>
    </w:p>
    <w:p w14:paraId="39EE245C" w14:textId="77777777" w:rsidR="003E0617" w:rsidRDefault="003E0617" w:rsidP="003E0617">
      <w:pPr>
        <w:tabs>
          <w:tab w:val="num" w:pos="360"/>
        </w:tabs>
        <w:rPr>
          <w:b/>
          <w:szCs w:val="24"/>
        </w:rPr>
      </w:pPr>
    </w:p>
    <w:p w14:paraId="7FF5A08E" w14:textId="06268EE1" w:rsidR="003E0617" w:rsidRPr="00252E6A" w:rsidRDefault="003E0617" w:rsidP="003E0617">
      <w:pPr>
        <w:outlineLvl w:val="0"/>
        <w:rPr>
          <w:szCs w:val="24"/>
        </w:rPr>
      </w:pPr>
      <w:r w:rsidRPr="00252E6A">
        <w:rPr>
          <w:b/>
          <w:szCs w:val="24"/>
        </w:rPr>
        <w:t>TIME</w:t>
      </w:r>
      <w:proofErr w:type="gramStart"/>
      <w:r w:rsidRPr="00252E6A">
        <w:rPr>
          <w:b/>
          <w:szCs w:val="24"/>
        </w:rPr>
        <w:t>:</w:t>
      </w:r>
      <w:r w:rsidRPr="00252E6A">
        <w:rPr>
          <w:b/>
          <w:szCs w:val="24"/>
        </w:rPr>
        <w:tab/>
      </w:r>
      <w:r>
        <w:rPr>
          <w:szCs w:val="24"/>
        </w:rPr>
        <w:tab/>
      </w:r>
      <w:r w:rsidR="00A27CA1">
        <w:rPr>
          <w:szCs w:val="24"/>
        </w:rPr>
        <w:t>9</w:t>
      </w:r>
      <w:proofErr w:type="gramEnd"/>
      <w:r w:rsidR="00A27CA1">
        <w:rPr>
          <w:szCs w:val="24"/>
        </w:rPr>
        <w:t>:</w:t>
      </w:r>
      <w:r w:rsidR="00E06920">
        <w:rPr>
          <w:szCs w:val="24"/>
        </w:rPr>
        <w:t>3</w:t>
      </w:r>
      <w:r w:rsidR="000C0E46">
        <w:rPr>
          <w:szCs w:val="24"/>
        </w:rPr>
        <w:t>4</w:t>
      </w:r>
      <w:r w:rsidRPr="00252E6A">
        <w:rPr>
          <w:szCs w:val="24"/>
        </w:rPr>
        <w:t xml:space="preserve"> </w:t>
      </w:r>
      <w:r>
        <w:rPr>
          <w:szCs w:val="24"/>
        </w:rPr>
        <w:t>a.m.</w:t>
      </w:r>
    </w:p>
    <w:p w14:paraId="0D1D7534" w14:textId="77777777" w:rsidR="003E0617" w:rsidRPr="00252E6A" w:rsidRDefault="003E0617" w:rsidP="003E0617">
      <w:pPr>
        <w:rPr>
          <w:szCs w:val="24"/>
        </w:rPr>
      </w:pPr>
    </w:p>
    <w:p w14:paraId="15D2FD1E" w14:textId="77777777" w:rsidR="00E06920" w:rsidRDefault="003E0617" w:rsidP="00AE4968">
      <w:pPr>
        <w:ind w:left="2160" w:hanging="2160"/>
        <w:rPr>
          <w:szCs w:val="24"/>
        </w:rPr>
      </w:pPr>
      <w:r w:rsidRPr="00252E6A">
        <w:rPr>
          <w:b/>
          <w:szCs w:val="24"/>
        </w:rPr>
        <w:t>ATTENDANCE</w:t>
      </w:r>
      <w:proofErr w:type="gramStart"/>
      <w:r w:rsidRPr="00252E6A">
        <w:rPr>
          <w:b/>
          <w:szCs w:val="24"/>
        </w:rPr>
        <w:t>:</w:t>
      </w:r>
      <w:r w:rsidRPr="00252E6A">
        <w:rPr>
          <w:szCs w:val="24"/>
        </w:rPr>
        <w:t xml:space="preserve">     </w:t>
      </w:r>
      <w:r w:rsidRPr="00252E6A">
        <w:rPr>
          <w:szCs w:val="24"/>
        </w:rPr>
        <w:tab/>
      </w:r>
      <w:bookmarkStart w:id="0" w:name="_Hlk132983810"/>
      <w:r w:rsidR="00E06920">
        <w:rPr>
          <w:szCs w:val="24"/>
        </w:rPr>
        <w:t>Carrie</w:t>
      </w:r>
      <w:proofErr w:type="gramEnd"/>
      <w:r w:rsidR="00E06920">
        <w:rPr>
          <w:szCs w:val="24"/>
        </w:rPr>
        <w:t xml:space="preserve"> Kelley</w:t>
      </w:r>
    </w:p>
    <w:p w14:paraId="6309C13A" w14:textId="4076C412" w:rsidR="006C39B5" w:rsidRDefault="00A37E4E" w:rsidP="00E06920">
      <w:pPr>
        <w:ind w:left="2160"/>
        <w:rPr>
          <w:szCs w:val="24"/>
        </w:rPr>
      </w:pPr>
      <w:r>
        <w:rPr>
          <w:szCs w:val="24"/>
        </w:rPr>
        <w:t>Charlene Zuffante</w:t>
      </w:r>
      <w:r w:rsidR="007D612C">
        <w:rPr>
          <w:szCs w:val="24"/>
        </w:rPr>
        <w:t xml:space="preserve"> </w:t>
      </w:r>
    </w:p>
    <w:p w14:paraId="006FE3E3" w14:textId="44F7ECE5" w:rsidR="0056375D" w:rsidRDefault="0083169A" w:rsidP="00153013">
      <w:pPr>
        <w:ind w:left="2160"/>
        <w:rPr>
          <w:szCs w:val="24"/>
        </w:rPr>
      </w:pPr>
      <w:r>
        <w:rPr>
          <w:szCs w:val="24"/>
        </w:rPr>
        <w:t>Scune Carrington</w:t>
      </w:r>
    </w:p>
    <w:p w14:paraId="3454388D" w14:textId="274CAA80" w:rsidR="00D6629C" w:rsidRDefault="00D6629C" w:rsidP="00153013">
      <w:pPr>
        <w:ind w:left="2160"/>
        <w:rPr>
          <w:szCs w:val="24"/>
        </w:rPr>
      </w:pPr>
      <w:r>
        <w:rPr>
          <w:szCs w:val="24"/>
        </w:rPr>
        <w:t xml:space="preserve">Tamara Lundi </w:t>
      </w:r>
    </w:p>
    <w:p w14:paraId="5D5BD14C" w14:textId="4335C0AC" w:rsidR="00D6629C" w:rsidRDefault="00D6629C" w:rsidP="00153013">
      <w:pPr>
        <w:ind w:left="2160"/>
        <w:rPr>
          <w:szCs w:val="24"/>
        </w:rPr>
      </w:pPr>
      <w:r>
        <w:rPr>
          <w:szCs w:val="24"/>
        </w:rPr>
        <w:t>Marie Pierre-Victor</w:t>
      </w:r>
      <w:r w:rsidR="007D612C">
        <w:rPr>
          <w:szCs w:val="24"/>
        </w:rPr>
        <w:t xml:space="preserve"> </w:t>
      </w:r>
    </w:p>
    <w:bookmarkEnd w:id="0"/>
    <w:p w14:paraId="31807086" w14:textId="77777777" w:rsidR="003E0617" w:rsidRPr="00252E6A" w:rsidRDefault="003E0617" w:rsidP="003E0617">
      <w:pPr>
        <w:rPr>
          <w:szCs w:val="24"/>
        </w:rPr>
      </w:pPr>
    </w:p>
    <w:p w14:paraId="15C3409A" w14:textId="7543F821" w:rsidR="006C39B5" w:rsidRDefault="003E0617" w:rsidP="003E0617">
      <w:pPr>
        <w:rPr>
          <w:szCs w:val="24"/>
        </w:rPr>
      </w:pPr>
      <w:r w:rsidRPr="00252E6A">
        <w:rPr>
          <w:b/>
          <w:szCs w:val="24"/>
        </w:rPr>
        <w:t>STAFF</w:t>
      </w:r>
      <w:proofErr w:type="gramStart"/>
      <w:r w:rsidRPr="00252E6A">
        <w:rPr>
          <w:b/>
          <w:szCs w:val="24"/>
        </w:rPr>
        <w:t>:</w:t>
      </w:r>
      <w:r>
        <w:rPr>
          <w:szCs w:val="24"/>
        </w:rPr>
        <w:tab/>
      </w:r>
      <w:r>
        <w:rPr>
          <w:szCs w:val="24"/>
        </w:rPr>
        <w:tab/>
        <w:t>Brian</w:t>
      </w:r>
      <w:proofErr w:type="gramEnd"/>
      <w:r>
        <w:rPr>
          <w:szCs w:val="24"/>
        </w:rPr>
        <w:t xml:space="preserve"> Bialas, Executive Director</w:t>
      </w:r>
      <w:r w:rsidR="006C39B5">
        <w:rPr>
          <w:szCs w:val="24"/>
        </w:rPr>
        <w:t xml:space="preserve"> </w:t>
      </w:r>
    </w:p>
    <w:p w14:paraId="1DD256EE" w14:textId="33E756C6" w:rsidR="000C0E46" w:rsidRDefault="000C0E46" w:rsidP="003E0617">
      <w:pPr>
        <w:rPr>
          <w:szCs w:val="24"/>
        </w:rPr>
      </w:pPr>
      <w:r>
        <w:rPr>
          <w:szCs w:val="24"/>
        </w:rPr>
        <w:tab/>
      </w:r>
      <w:r>
        <w:rPr>
          <w:szCs w:val="24"/>
        </w:rPr>
        <w:tab/>
      </w:r>
      <w:r>
        <w:rPr>
          <w:szCs w:val="24"/>
        </w:rPr>
        <w:tab/>
        <w:t>Erin Murphy, Associate Executive Director</w:t>
      </w:r>
    </w:p>
    <w:p w14:paraId="3B1223D2" w14:textId="61BEE08F" w:rsidR="005026EF" w:rsidRDefault="005026EF" w:rsidP="0066621F">
      <w:pPr>
        <w:ind w:left="1440" w:firstLine="720"/>
        <w:rPr>
          <w:szCs w:val="24"/>
        </w:rPr>
      </w:pPr>
      <w:r>
        <w:rPr>
          <w:szCs w:val="24"/>
        </w:rPr>
        <w:t>Judith Bromley, Board Counsel</w:t>
      </w:r>
    </w:p>
    <w:p w14:paraId="7F7822DB" w14:textId="2F94D15C" w:rsidR="000C0E46" w:rsidRDefault="000C0E46" w:rsidP="0066621F">
      <w:pPr>
        <w:ind w:left="1440" w:firstLine="720"/>
        <w:rPr>
          <w:szCs w:val="24"/>
        </w:rPr>
      </w:pPr>
      <w:r>
        <w:rPr>
          <w:szCs w:val="24"/>
        </w:rPr>
        <w:t>Kendrick Raine, Deputy Chief of Investigations</w:t>
      </w:r>
    </w:p>
    <w:p w14:paraId="6C343CC8" w14:textId="77777777" w:rsidR="00AE4968" w:rsidRDefault="00AE4968" w:rsidP="003E0617">
      <w:pPr>
        <w:rPr>
          <w:szCs w:val="24"/>
        </w:rPr>
      </w:pPr>
    </w:p>
    <w:p w14:paraId="0757636F" w14:textId="457ED6BD" w:rsidR="003E0617" w:rsidRDefault="003E0617" w:rsidP="003E0617">
      <w:pPr>
        <w:rPr>
          <w:b/>
          <w:szCs w:val="24"/>
          <w:u w:val="single"/>
        </w:rPr>
      </w:pPr>
      <w:r>
        <w:rPr>
          <w:szCs w:val="24"/>
        </w:rPr>
        <w:t xml:space="preserve">All board members and staff appeared </w:t>
      </w:r>
      <w:proofErr w:type="gramStart"/>
      <w:r>
        <w:rPr>
          <w:szCs w:val="24"/>
        </w:rPr>
        <w:t>by videoconference</w:t>
      </w:r>
      <w:proofErr w:type="gramEnd"/>
      <w:r>
        <w:rPr>
          <w:szCs w:val="24"/>
        </w:rPr>
        <w:t>.</w:t>
      </w:r>
    </w:p>
    <w:p w14:paraId="3E8E5498" w14:textId="77777777" w:rsidR="003E0617" w:rsidRDefault="003E0617" w:rsidP="003E0617">
      <w:pPr>
        <w:jc w:val="both"/>
        <w:rPr>
          <w:szCs w:val="24"/>
        </w:rPr>
      </w:pPr>
    </w:p>
    <w:p w14:paraId="755018B1" w14:textId="6ADCF257" w:rsidR="003E0617" w:rsidRDefault="003E0617" w:rsidP="003E0617">
      <w:pPr>
        <w:tabs>
          <w:tab w:val="left" w:pos="6150"/>
        </w:tabs>
        <w:jc w:val="both"/>
        <w:rPr>
          <w:szCs w:val="24"/>
        </w:rPr>
      </w:pPr>
      <w:r w:rsidRPr="00EE7B57">
        <w:rPr>
          <w:szCs w:val="24"/>
        </w:rPr>
        <w:t>The meet</w:t>
      </w:r>
      <w:r>
        <w:rPr>
          <w:szCs w:val="24"/>
        </w:rPr>
        <w:t xml:space="preserve">ing was called to order at </w:t>
      </w:r>
      <w:r w:rsidR="00841AEC">
        <w:rPr>
          <w:szCs w:val="24"/>
        </w:rPr>
        <w:t>9:</w:t>
      </w:r>
      <w:r w:rsidR="00E06920">
        <w:rPr>
          <w:szCs w:val="24"/>
        </w:rPr>
        <w:t>3</w:t>
      </w:r>
      <w:r w:rsidR="007E12EB">
        <w:rPr>
          <w:szCs w:val="24"/>
        </w:rPr>
        <w:t>4</w:t>
      </w:r>
      <w:r w:rsidRPr="00EE7B57">
        <w:rPr>
          <w:szCs w:val="24"/>
        </w:rPr>
        <w:t xml:space="preserve"> a.m. </w:t>
      </w:r>
      <w:r>
        <w:rPr>
          <w:szCs w:val="24"/>
        </w:rPr>
        <w:tab/>
      </w:r>
    </w:p>
    <w:p w14:paraId="645A6465" w14:textId="77777777" w:rsidR="00740BB7" w:rsidRDefault="00740BB7" w:rsidP="00295D79">
      <w:pPr>
        <w:pStyle w:val="NoSpacing"/>
        <w:rPr>
          <w:rFonts w:ascii="Times New Roman" w:hAnsi="Times New Roman"/>
          <w:sz w:val="24"/>
          <w:szCs w:val="24"/>
        </w:rPr>
      </w:pPr>
    </w:p>
    <w:p w14:paraId="46CD4947" w14:textId="12239D84" w:rsidR="00295D79" w:rsidRDefault="00295D79" w:rsidP="00295D79">
      <w:pPr>
        <w:pStyle w:val="NoSpacing"/>
        <w:rPr>
          <w:rFonts w:ascii="Times New Roman" w:hAnsi="Times New Roman"/>
          <w:b/>
          <w:sz w:val="24"/>
          <w:szCs w:val="24"/>
          <w:u w:val="single"/>
        </w:rPr>
      </w:pPr>
      <w:proofErr w:type="gramStart"/>
      <w:r w:rsidRPr="00295D79">
        <w:rPr>
          <w:rFonts w:ascii="Times New Roman" w:hAnsi="Times New Roman"/>
          <w:b/>
          <w:sz w:val="24"/>
          <w:szCs w:val="24"/>
          <w:u w:val="single"/>
        </w:rPr>
        <w:t>Board Business</w:t>
      </w:r>
      <w:proofErr w:type="gramEnd"/>
      <w:r w:rsidRPr="00295D79">
        <w:rPr>
          <w:rFonts w:ascii="Times New Roman" w:hAnsi="Times New Roman"/>
          <w:b/>
          <w:sz w:val="24"/>
          <w:szCs w:val="24"/>
          <w:u w:val="single"/>
        </w:rPr>
        <w:t xml:space="preserve"> </w:t>
      </w:r>
    </w:p>
    <w:p w14:paraId="7B5E91EA" w14:textId="77777777" w:rsidR="00295D79" w:rsidRPr="00295D79" w:rsidRDefault="00295D79" w:rsidP="00295D79">
      <w:pPr>
        <w:pStyle w:val="NoSpacing"/>
        <w:rPr>
          <w:rFonts w:ascii="Times New Roman" w:hAnsi="Times New Roman"/>
          <w:b/>
          <w:sz w:val="24"/>
          <w:szCs w:val="24"/>
          <w:u w:val="single"/>
        </w:rPr>
      </w:pPr>
    </w:p>
    <w:p w14:paraId="786431B5" w14:textId="5595C4B0" w:rsidR="00295D79" w:rsidRPr="007E030A" w:rsidRDefault="00295D79" w:rsidP="00FB2FC0">
      <w:pPr>
        <w:pStyle w:val="ListParagraph"/>
        <w:numPr>
          <w:ilvl w:val="0"/>
          <w:numId w:val="2"/>
        </w:numPr>
        <w:rPr>
          <w:rFonts w:eastAsia="Calibri"/>
          <w:bCs/>
          <w:szCs w:val="24"/>
        </w:rPr>
      </w:pPr>
      <w:r w:rsidRPr="00190C77">
        <w:rPr>
          <w:b/>
          <w:bCs/>
          <w:szCs w:val="24"/>
        </w:rPr>
        <w:t>Roll Call Vote for Attendance:</w:t>
      </w:r>
      <w:r w:rsidRPr="00295D79">
        <w:rPr>
          <w:szCs w:val="24"/>
        </w:rPr>
        <w:t xml:space="preserve"> </w:t>
      </w:r>
      <w:r w:rsidRPr="00295D79">
        <w:rPr>
          <w:rFonts w:eastAsia="Calibri"/>
          <w:bCs/>
          <w:szCs w:val="24"/>
        </w:rPr>
        <w:t xml:space="preserve">Mr. Bialas called the </w:t>
      </w:r>
      <w:proofErr w:type="gramStart"/>
      <w:r w:rsidRPr="00295D79">
        <w:rPr>
          <w:rFonts w:eastAsia="Calibri"/>
          <w:bCs/>
          <w:szCs w:val="24"/>
        </w:rPr>
        <w:t>roll</w:t>
      </w:r>
      <w:proofErr w:type="gramEnd"/>
      <w:r w:rsidRPr="00295D79">
        <w:rPr>
          <w:rFonts w:eastAsia="Calibri"/>
          <w:bCs/>
          <w:szCs w:val="24"/>
        </w:rPr>
        <w:t xml:space="preserve"> of board members.</w:t>
      </w:r>
      <w:r w:rsidR="00982DF3">
        <w:rPr>
          <w:rFonts w:eastAsia="Calibri"/>
          <w:bCs/>
          <w:szCs w:val="24"/>
        </w:rPr>
        <w:t xml:space="preserve">  </w:t>
      </w:r>
      <w:r w:rsidR="00E06920">
        <w:rPr>
          <w:rFonts w:eastAsia="Calibri"/>
          <w:bCs/>
          <w:szCs w:val="24"/>
        </w:rPr>
        <w:t xml:space="preserve">Carrie Kelley, </w:t>
      </w:r>
      <w:r w:rsidR="00675852">
        <w:rPr>
          <w:rFonts w:eastAsia="Calibri"/>
          <w:bCs/>
          <w:szCs w:val="24"/>
        </w:rPr>
        <w:t>Charlene Zuffante</w:t>
      </w:r>
      <w:r w:rsidR="00BA0EFC">
        <w:rPr>
          <w:rFonts w:eastAsia="Calibri"/>
          <w:bCs/>
          <w:szCs w:val="24"/>
        </w:rPr>
        <w:t xml:space="preserve">, </w:t>
      </w:r>
      <w:r w:rsidR="00FB0F60">
        <w:rPr>
          <w:rFonts w:eastAsia="Calibri"/>
          <w:bCs/>
          <w:szCs w:val="24"/>
        </w:rPr>
        <w:t>Scune Carrington</w:t>
      </w:r>
      <w:r w:rsidR="007E12EB">
        <w:rPr>
          <w:rFonts w:eastAsia="Calibri"/>
          <w:bCs/>
          <w:szCs w:val="24"/>
        </w:rPr>
        <w:t>,</w:t>
      </w:r>
      <w:r w:rsidR="00FB0F60">
        <w:rPr>
          <w:rFonts w:eastAsia="Calibri"/>
          <w:bCs/>
          <w:szCs w:val="24"/>
        </w:rPr>
        <w:t xml:space="preserve"> Tamara Lundi,</w:t>
      </w:r>
      <w:r w:rsidR="007E12EB">
        <w:rPr>
          <w:rFonts w:eastAsia="Calibri"/>
          <w:bCs/>
          <w:szCs w:val="24"/>
        </w:rPr>
        <w:t xml:space="preserve"> and Marie-Pierre-Victor</w:t>
      </w:r>
      <w:r w:rsidR="00A42B51">
        <w:rPr>
          <w:rFonts w:eastAsia="Calibri"/>
          <w:bCs/>
          <w:szCs w:val="24"/>
        </w:rPr>
        <w:t xml:space="preserve"> </w:t>
      </w:r>
      <w:proofErr w:type="gramStart"/>
      <w:r w:rsidRPr="007E030A">
        <w:rPr>
          <w:szCs w:val="24"/>
        </w:rPr>
        <w:t>all</w:t>
      </w:r>
      <w:proofErr w:type="gramEnd"/>
      <w:r w:rsidRPr="007E030A">
        <w:rPr>
          <w:szCs w:val="24"/>
        </w:rPr>
        <w:t xml:space="preserve"> present </w:t>
      </w:r>
      <w:proofErr w:type="gramStart"/>
      <w:r w:rsidRPr="007E030A">
        <w:rPr>
          <w:szCs w:val="24"/>
        </w:rPr>
        <w:t>by</w:t>
      </w:r>
      <w:r w:rsidR="00CA0FF9">
        <w:rPr>
          <w:szCs w:val="24"/>
        </w:rPr>
        <w:t xml:space="preserve"> </w:t>
      </w:r>
      <w:r w:rsidRPr="007E030A">
        <w:rPr>
          <w:szCs w:val="24"/>
        </w:rPr>
        <w:t>videoconference</w:t>
      </w:r>
      <w:proofErr w:type="gramEnd"/>
      <w:r w:rsidRPr="007E030A">
        <w:rPr>
          <w:szCs w:val="24"/>
        </w:rPr>
        <w:t xml:space="preserve">.  </w:t>
      </w:r>
    </w:p>
    <w:p w14:paraId="2B7CBE53" w14:textId="77777777" w:rsidR="00954578" w:rsidRPr="00954578" w:rsidRDefault="00954578" w:rsidP="00954578">
      <w:pPr>
        <w:rPr>
          <w:rFonts w:eastAsia="Calibri"/>
          <w:bCs/>
          <w:szCs w:val="24"/>
        </w:rPr>
      </w:pPr>
    </w:p>
    <w:p w14:paraId="3985D93C" w14:textId="2C0B990B" w:rsidR="008A4204" w:rsidRDefault="00295D79" w:rsidP="00FB2FC0">
      <w:pPr>
        <w:numPr>
          <w:ilvl w:val="0"/>
          <w:numId w:val="2"/>
        </w:numPr>
        <w:rPr>
          <w:rFonts w:eastAsia="Calibri"/>
          <w:szCs w:val="24"/>
        </w:rPr>
      </w:pPr>
      <w:r w:rsidRPr="00190C77">
        <w:rPr>
          <w:b/>
          <w:bCs/>
          <w:szCs w:val="24"/>
        </w:rPr>
        <w:t xml:space="preserve">Public Meeting Minutes of </w:t>
      </w:r>
      <w:r w:rsidR="00FB0F60">
        <w:rPr>
          <w:b/>
          <w:bCs/>
          <w:szCs w:val="24"/>
        </w:rPr>
        <w:t>July 28</w:t>
      </w:r>
      <w:r w:rsidR="00A06BA9">
        <w:rPr>
          <w:b/>
          <w:bCs/>
          <w:szCs w:val="24"/>
        </w:rPr>
        <w:t>, 2026</w:t>
      </w:r>
      <w:r w:rsidRPr="00190C77">
        <w:rPr>
          <w:b/>
          <w:bCs/>
          <w:szCs w:val="24"/>
        </w:rPr>
        <w:t>:</w:t>
      </w:r>
      <w:r>
        <w:rPr>
          <w:szCs w:val="24"/>
        </w:rPr>
        <w:t xml:space="preserve"> </w:t>
      </w:r>
      <w:bookmarkStart w:id="1" w:name="_Hlk138426465"/>
      <w:r w:rsidR="00190C77" w:rsidRPr="000C3037">
        <w:rPr>
          <w:rFonts w:eastAsia="Calibri"/>
          <w:szCs w:val="24"/>
        </w:rPr>
        <w:t xml:space="preserve">After a brief discussion, a motion was made by </w:t>
      </w:r>
      <w:r w:rsidR="00C015B2">
        <w:rPr>
          <w:rFonts w:eastAsia="Calibri"/>
          <w:szCs w:val="24"/>
        </w:rPr>
        <w:t>Ms. Zuffante</w:t>
      </w:r>
      <w:r w:rsidR="00190C77">
        <w:rPr>
          <w:rFonts w:eastAsia="Calibri"/>
          <w:szCs w:val="24"/>
        </w:rPr>
        <w:t>,</w:t>
      </w:r>
      <w:r w:rsidR="00190C77" w:rsidRPr="000C3037">
        <w:rPr>
          <w:rFonts w:eastAsia="Calibri"/>
          <w:szCs w:val="24"/>
        </w:rPr>
        <w:t xml:space="preserve"> seconded by </w:t>
      </w:r>
      <w:r w:rsidR="002F2B70">
        <w:rPr>
          <w:rFonts w:eastAsia="Calibri"/>
          <w:szCs w:val="24"/>
        </w:rPr>
        <w:t xml:space="preserve">Ms. </w:t>
      </w:r>
      <w:r w:rsidR="00C015B2">
        <w:rPr>
          <w:rFonts w:eastAsia="Calibri"/>
          <w:szCs w:val="24"/>
        </w:rPr>
        <w:t>Kelley</w:t>
      </w:r>
      <w:r w:rsidR="00190C77" w:rsidRPr="000C3037">
        <w:rPr>
          <w:rFonts w:eastAsia="Calibri"/>
          <w:szCs w:val="24"/>
        </w:rPr>
        <w:t xml:space="preserve">, to approve </w:t>
      </w:r>
      <w:r w:rsidR="00190C77">
        <w:rPr>
          <w:rFonts w:eastAsia="Calibri"/>
          <w:szCs w:val="24"/>
        </w:rPr>
        <w:t xml:space="preserve">the </w:t>
      </w:r>
      <w:r w:rsidR="00190C77" w:rsidRPr="000C3037">
        <w:rPr>
          <w:rFonts w:eastAsia="Calibri"/>
          <w:szCs w:val="24"/>
        </w:rPr>
        <w:t>Public Meeting Minutes of</w:t>
      </w:r>
      <w:r w:rsidR="00190C77">
        <w:rPr>
          <w:rFonts w:eastAsia="Calibri"/>
          <w:szCs w:val="24"/>
        </w:rPr>
        <w:t xml:space="preserve"> </w:t>
      </w:r>
      <w:r w:rsidR="00A8450F">
        <w:rPr>
          <w:rFonts w:eastAsia="Calibri"/>
          <w:szCs w:val="24"/>
        </w:rPr>
        <w:t>July 28</w:t>
      </w:r>
      <w:r w:rsidR="00A06BA9">
        <w:rPr>
          <w:rFonts w:eastAsia="Calibri"/>
          <w:szCs w:val="24"/>
        </w:rPr>
        <w:t>, 2026</w:t>
      </w:r>
      <w:r w:rsidR="00190C77">
        <w:rPr>
          <w:rFonts w:eastAsia="Calibri"/>
          <w:szCs w:val="24"/>
        </w:rPr>
        <w:t xml:space="preserve">.  </w:t>
      </w:r>
      <w:r w:rsidR="00190C77" w:rsidRPr="000C3037">
        <w:rPr>
          <w:rFonts w:eastAsia="Calibri"/>
          <w:szCs w:val="24"/>
        </w:rPr>
        <w:t>The motion passed unanimously</w:t>
      </w:r>
      <w:r w:rsidR="00190C77">
        <w:rPr>
          <w:rFonts w:eastAsia="Calibri"/>
          <w:szCs w:val="24"/>
        </w:rPr>
        <w:t xml:space="preserve"> by a roll call vote</w:t>
      </w:r>
      <w:bookmarkEnd w:id="1"/>
      <w:r w:rsidR="00C015B2">
        <w:rPr>
          <w:rFonts w:eastAsia="Calibri"/>
          <w:szCs w:val="24"/>
        </w:rPr>
        <w:t xml:space="preserve">, with </w:t>
      </w:r>
      <w:r w:rsidR="00A8450F">
        <w:rPr>
          <w:rFonts w:eastAsia="Calibri"/>
          <w:szCs w:val="24"/>
        </w:rPr>
        <w:t>Dr. Carrington</w:t>
      </w:r>
      <w:r w:rsidR="00C015B2">
        <w:rPr>
          <w:rFonts w:eastAsia="Calibri"/>
          <w:szCs w:val="24"/>
        </w:rPr>
        <w:t xml:space="preserve"> abstaining.</w:t>
      </w:r>
      <w:r w:rsidR="00DF5C25">
        <w:rPr>
          <w:rFonts w:eastAsia="Calibri"/>
          <w:szCs w:val="24"/>
        </w:rPr>
        <w:t xml:space="preserve">  </w:t>
      </w:r>
    </w:p>
    <w:p w14:paraId="6E1E2ACB" w14:textId="77777777" w:rsidR="00E06920" w:rsidRDefault="00E06920" w:rsidP="00C608BF">
      <w:pPr>
        <w:rPr>
          <w:rFonts w:eastAsia="Calibri"/>
          <w:szCs w:val="24"/>
        </w:rPr>
      </w:pPr>
    </w:p>
    <w:p w14:paraId="2CA02BCC" w14:textId="77777777" w:rsidR="009E1F14" w:rsidRDefault="009E1F14" w:rsidP="00C608BF">
      <w:pPr>
        <w:rPr>
          <w:rFonts w:eastAsia="Calibri"/>
          <w:szCs w:val="24"/>
        </w:rPr>
      </w:pPr>
    </w:p>
    <w:p w14:paraId="48405622" w14:textId="77777777" w:rsidR="009E1F14" w:rsidRDefault="009E1F14" w:rsidP="00C608BF">
      <w:pPr>
        <w:rPr>
          <w:rFonts w:eastAsia="Calibri"/>
          <w:szCs w:val="24"/>
        </w:rPr>
      </w:pPr>
    </w:p>
    <w:p w14:paraId="7EF6B46D" w14:textId="77777777" w:rsidR="009E1F14" w:rsidRDefault="009E1F14" w:rsidP="00C608BF">
      <w:pPr>
        <w:rPr>
          <w:rFonts w:eastAsia="Calibri"/>
          <w:szCs w:val="24"/>
        </w:rPr>
      </w:pPr>
    </w:p>
    <w:p w14:paraId="6CE0AC76" w14:textId="77777777" w:rsidR="009E1F14" w:rsidRDefault="009E1F14" w:rsidP="00C608BF">
      <w:pPr>
        <w:rPr>
          <w:rFonts w:eastAsia="Calibri"/>
          <w:szCs w:val="24"/>
        </w:rPr>
      </w:pPr>
    </w:p>
    <w:p w14:paraId="32DFBFDF" w14:textId="77777777" w:rsidR="009E1F14" w:rsidRDefault="009E1F14" w:rsidP="00C608BF">
      <w:pPr>
        <w:rPr>
          <w:rFonts w:eastAsia="Calibri"/>
          <w:szCs w:val="24"/>
        </w:rPr>
      </w:pPr>
    </w:p>
    <w:p w14:paraId="1AE9E69D" w14:textId="0125A84C" w:rsidR="00216143" w:rsidRDefault="00216143" w:rsidP="00216143">
      <w:pPr>
        <w:pStyle w:val="NoSpacing"/>
        <w:rPr>
          <w:rFonts w:ascii="Times New Roman" w:hAnsi="Times New Roman"/>
          <w:b/>
          <w:sz w:val="24"/>
          <w:szCs w:val="24"/>
          <w:u w:val="single"/>
        </w:rPr>
      </w:pPr>
      <w:r w:rsidRPr="00216143">
        <w:rPr>
          <w:rFonts w:ascii="Times New Roman" w:hAnsi="Times New Roman"/>
          <w:b/>
          <w:sz w:val="24"/>
          <w:szCs w:val="24"/>
          <w:u w:val="single"/>
        </w:rPr>
        <w:lastRenderedPageBreak/>
        <w:t xml:space="preserve">Application Review – Experience </w:t>
      </w:r>
    </w:p>
    <w:p w14:paraId="101014F9" w14:textId="77777777" w:rsidR="00216143" w:rsidRPr="00216143" w:rsidRDefault="00216143" w:rsidP="00216143">
      <w:pPr>
        <w:pStyle w:val="NoSpacing"/>
        <w:rPr>
          <w:rFonts w:ascii="Times New Roman" w:hAnsi="Times New Roman"/>
          <w:b/>
          <w:sz w:val="24"/>
          <w:szCs w:val="24"/>
          <w:u w:val="single"/>
        </w:rPr>
      </w:pPr>
    </w:p>
    <w:p w14:paraId="1A40DC72" w14:textId="4845FEC4" w:rsidR="00216143" w:rsidRDefault="00216143" w:rsidP="00216143">
      <w:pPr>
        <w:pStyle w:val="NoSpacing"/>
        <w:numPr>
          <w:ilvl w:val="0"/>
          <w:numId w:val="9"/>
        </w:numPr>
        <w:rPr>
          <w:rFonts w:ascii="Times New Roman" w:hAnsi="Times New Roman"/>
          <w:bCs/>
          <w:sz w:val="24"/>
          <w:szCs w:val="24"/>
        </w:rPr>
      </w:pPr>
      <w:r w:rsidRPr="009E1F14">
        <w:rPr>
          <w:rFonts w:ascii="Times New Roman" w:hAnsi="Times New Roman"/>
          <w:b/>
          <w:sz w:val="24"/>
          <w:szCs w:val="24"/>
        </w:rPr>
        <w:t>Jack Guthrie, Applicant for LICSW:</w:t>
      </w:r>
      <w:r>
        <w:rPr>
          <w:rFonts w:ascii="Times New Roman" w:hAnsi="Times New Roman"/>
          <w:bCs/>
          <w:sz w:val="24"/>
          <w:szCs w:val="24"/>
        </w:rPr>
        <w:t xml:space="preserve"> </w:t>
      </w:r>
      <w:r w:rsidR="009E1F14">
        <w:rPr>
          <w:rFonts w:ascii="Times New Roman" w:hAnsi="Times New Roman"/>
          <w:bCs/>
          <w:sz w:val="24"/>
          <w:szCs w:val="24"/>
        </w:rPr>
        <w:t xml:space="preserve">The Board reviewed Mr. Guthrie’s application, including documentation of his experience hours.  After a brief discussion, the Board directed Mr. Bialas to inform Mr. Guthrie that hours supervised solely by a Licensed Mental Health Counselor do not count toward the experience requirement for the LICSW license.  </w:t>
      </w:r>
    </w:p>
    <w:p w14:paraId="4A3E0B1C" w14:textId="77777777" w:rsidR="00C015B2" w:rsidRDefault="00C015B2" w:rsidP="00C608BF">
      <w:pPr>
        <w:rPr>
          <w:rFonts w:eastAsia="Calibri"/>
          <w:szCs w:val="24"/>
        </w:rPr>
      </w:pPr>
    </w:p>
    <w:p w14:paraId="5CFE2D9C" w14:textId="786C2409" w:rsidR="009E1F14" w:rsidRDefault="009E1F14" w:rsidP="009E1F14">
      <w:pPr>
        <w:pStyle w:val="NoSpacing"/>
        <w:rPr>
          <w:rFonts w:ascii="Times New Roman" w:hAnsi="Times New Roman"/>
          <w:b/>
          <w:sz w:val="24"/>
          <w:szCs w:val="24"/>
          <w:u w:val="single"/>
        </w:rPr>
      </w:pPr>
      <w:r w:rsidRPr="009E1F14">
        <w:rPr>
          <w:rFonts w:ascii="Times New Roman" w:hAnsi="Times New Roman"/>
          <w:b/>
          <w:sz w:val="24"/>
          <w:szCs w:val="24"/>
          <w:u w:val="single"/>
        </w:rPr>
        <w:t>Application Review – Reference</w:t>
      </w:r>
    </w:p>
    <w:p w14:paraId="4F8072B5" w14:textId="77777777" w:rsidR="009E1F14" w:rsidRPr="009E1F14" w:rsidRDefault="009E1F14" w:rsidP="009E1F14">
      <w:pPr>
        <w:pStyle w:val="NoSpacing"/>
        <w:rPr>
          <w:rFonts w:ascii="Times New Roman" w:hAnsi="Times New Roman"/>
          <w:b/>
          <w:sz w:val="24"/>
          <w:szCs w:val="24"/>
          <w:u w:val="single"/>
        </w:rPr>
      </w:pPr>
    </w:p>
    <w:p w14:paraId="1E28AFB0" w14:textId="5A607A06" w:rsidR="009E1F14" w:rsidRPr="009E1F14" w:rsidRDefault="009E1F14" w:rsidP="009E1F14">
      <w:pPr>
        <w:pStyle w:val="NoSpacing"/>
        <w:numPr>
          <w:ilvl w:val="0"/>
          <w:numId w:val="9"/>
        </w:numPr>
        <w:rPr>
          <w:rFonts w:ascii="Times New Roman" w:hAnsi="Times New Roman"/>
          <w:b/>
          <w:sz w:val="24"/>
          <w:szCs w:val="24"/>
        </w:rPr>
      </w:pPr>
      <w:r w:rsidRPr="009E1F14">
        <w:rPr>
          <w:rFonts w:ascii="Times New Roman" w:hAnsi="Times New Roman"/>
          <w:b/>
          <w:sz w:val="24"/>
          <w:szCs w:val="24"/>
        </w:rPr>
        <w:t xml:space="preserve">Caroline Kennedy, Applicant for LCSW: </w:t>
      </w:r>
      <w:r>
        <w:rPr>
          <w:rFonts w:ascii="Times New Roman" w:hAnsi="Times New Roman"/>
          <w:bCs/>
          <w:sz w:val="24"/>
          <w:szCs w:val="24"/>
        </w:rPr>
        <w:t>The Board reviewed Ms. Kennedy’s application, including a reference.  After a brief discussion, a motion was made by Dr. Carrington, seconded by Ms. Kelley, to allow Ms. Kennedy to continue with the licensing process.  The motion passed unanimously by a roll call vote.</w:t>
      </w:r>
    </w:p>
    <w:p w14:paraId="09BDC665" w14:textId="77777777" w:rsidR="009E1F14" w:rsidRDefault="009E1F14" w:rsidP="00C608BF">
      <w:pPr>
        <w:rPr>
          <w:rFonts w:eastAsia="Calibri"/>
          <w:szCs w:val="24"/>
        </w:rPr>
      </w:pPr>
    </w:p>
    <w:p w14:paraId="32368F2F" w14:textId="374DAEA9" w:rsidR="00CE5CC8" w:rsidRDefault="00CE5CC8" w:rsidP="00CE5CC8">
      <w:pPr>
        <w:pStyle w:val="NoSpacing"/>
        <w:rPr>
          <w:rFonts w:ascii="Times New Roman" w:hAnsi="Times New Roman"/>
          <w:b/>
          <w:sz w:val="24"/>
          <w:szCs w:val="24"/>
          <w:u w:val="single"/>
        </w:rPr>
      </w:pPr>
      <w:r w:rsidRPr="00CE5CC8">
        <w:rPr>
          <w:rFonts w:ascii="Times New Roman" w:hAnsi="Times New Roman"/>
          <w:b/>
          <w:sz w:val="24"/>
          <w:szCs w:val="24"/>
          <w:u w:val="single"/>
        </w:rPr>
        <w:t>Application Review – Discipline in Another Jurisdiction</w:t>
      </w:r>
    </w:p>
    <w:p w14:paraId="3B5D77BA" w14:textId="77777777" w:rsidR="00CE5CC8" w:rsidRPr="00CE5CC8" w:rsidRDefault="00CE5CC8" w:rsidP="00CE5CC8">
      <w:pPr>
        <w:pStyle w:val="NoSpacing"/>
        <w:rPr>
          <w:rFonts w:ascii="Times New Roman" w:hAnsi="Times New Roman"/>
          <w:b/>
          <w:sz w:val="24"/>
          <w:szCs w:val="24"/>
          <w:u w:val="single"/>
        </w:rPr>
      </w:pPr>
    </w:p>
    <w:p w14:paraId="721FC2EE" w14:textId="0C75D7B0" w:rsidR="00CE5CC8" w:rsidRDefault="00CE5CC8" w:rsidP="00CE5CC8">
      <w:pPr>
        <w:pStyle w:val="NoSpacing"/>
        <w:numPr>
          <w:ilvl w:val="0"/>
          <w:numId w:val="6"/>
        </w:numPr>
        <w:rPr>
          <w:rFonts w:ascii="Times New Roman" w:hAnsi="Times New Roman"/>
          <w:bCs/>
          <w:sz w:val="24"/>
          <w:szCs w:val="24"/>
        </w:rPr>
      </w:pPr>
      <w:r w:rsidRPr="00CE5CC8">
        <w:rPr>
          <w:rFonts w:ascii="Times New Roman" w:hAnsi="Times New Roman"/>
          <w:b/>
          <w:sz w:val="24"/>
          <w:szCs w:val="24"/>
        </w:rPr>
        <w:t xml:space="preserve">Lisa Orenstein, Applicant for LICSW: </w:t>
      </w:r>
      <w:r>
        <w:rPr>
          <w:rFonts w:ascii="Times New Roman" w:hAnsi="Times New Roman"/>
          <w:bCs/>
          <w:sz w:val="24"/>
          <w:szCs w:val="24"/>
        </w:rPr>
        <w:t>The Board reviewed Ms. Orenstein’s application, including her disclosure of discipline on her license in Maryland</w:t>
      </w:r>
      <w:r w:rsidR="009C5A6D">
        <w:rPr>
          <w:rFonts w:ascii="Times New Roman" w:hAnsi="Times New Roman"/>
          <w:bCs/>
          <w:sz w:val="24"/>
          <w:szCs w:val="24"/>
        </w:rPr>
        <w:t xml:space="preserve"> and additional documentation and information requested by the Board</w:t>
      </w:r>
      <w:r>
        <w:rPr>
          <w:rFonts w:ascii="Times New Roman" w:hAnsi="Times New Roman"/>
          <w:bCs/>
          <w:sz w:val="24"/>
          <w:szCs w:val="24"/>
        </w:rPr>
        <w:t xml:space="preserve">.  After a brief discussion, a motion was made by Ms. Kelley, seconded by Ms. Pierre-Victor, to allow Ms. Orenstein to continue with the licensing process.  The motion passed unanimously by a roll call vote, with Dr. Carrington abstaining.  </w:t>
      </w:r>
    </w:p>
    <w:p w14:paraId="0EE0B14A" w14:textId="77777777" w:rsidR="009E1F14" w:rsidRDefault="009E1F14" w:rsidP="00C608BF">
      <w:pPr>
        <w:rPr>
          <w:rFonts w:eastAsia="Calibri"/>
          <w:szCs w:val="24"/>
        </w:rPr>
      </w:pPr>
    </w:p>
    <w:p w14:paraId="060059AC" w14:textId="77777777" w:rsidR="00522B80" w:rsidRPr="00522B80" w:rsidRDefault="00522B80" w:rsidP="00522B80">
      <w:pPr>
        <w:pStyle w:val="NoSpacing"/>
        <w:rPr>
          <w:rFonts w:ascii="Times New Roman" w:hAnsi="Times New Roman"/>
          <w:b/>
          <w:sz w:val="24"/>
          <w:szCs w:val="24"/>
          <w:u w:val="single"/>
        </w:rPr>
      </w:pPr>
      <w:r w:rsidRPr="00522B80">
        <w:rPr>
          <w:rFonts w:ascii="Times New Roman" w:hAnsi="Times New Roman"/>
          <w:b/>
          <w:sz w:val="24"/>
          <w:szCs w:val="24"/>
          <w:u w:val="single"/>
        </w:rPr>
        <w:t>Discussion</w:t>
      </w:r>
    </w:p>
    <w:p w14:paraId="279945A6" w14:textId="77777777" w:rsidR="00522B80" w:rsidRPr="00F9341E" w:rsidRDefault="00522B80" w:rsidP="00522B80">
      <w:pPr>
        <w:pStyle w:val="NoSpacing"/>
        <w:rPr>
          <w:rFonts w:ascii="Times New Roman" w:hAnsi="Times New Roman"/>
          <w:b/>
          <w:sz w:val="24"/>
          <w:szCs w:val="24"/>
        </w:rPr>
      </w:pPr>
    </w:p>
    <w:p w14:paraId="34D32DF6" w14:textId="07A265C3" w:rsidR="00522B80" w:rsidRDefault="00522B80" w:rsidP="00522B80">
      <w:pPr>
        <w:pStyle w:val="NoSpacing"/>
        <w:numPr>
          <w:ilvl w:val="0"/>
          <w:numId w:val="4"/>
        </w:numPr>
        <w:rPr>
          <w:rFonts w:ascii="Times New Roman" w:hAnsi="Times New Roman"/>
          <w:sz w:val="24"/>
          <w:szCs w:val="24"/>
        </w:rPr>
      </w:pPr>
      <w:r w:rsidRPr="00522B80">
        <w:rPr>
          <w:rFonts w:ascii="Times New Roman" w:hAnsi="Times New Roman"/>
          <w:b/>
          <w:sz w:val="24"/>
          <w:szCs w:val="24"/>
        </w:rPr>
        <w:t>Monitoring Guidelines:</w:t>
      </w:r>
      <w:r>
        <w:rPr>
          <w:rFonts w:ascii="Times New Roman" w:hAnsi="Times New Roman"/>
          <w:bCs/>
          <w:sz w:val="24"/>
          <w:szCs w:val="24"/>
        </w:rPr>
        <w:t xml:space="preserve"> </w:t>
      </w:r>
      <w:r>
        <w:rPr>
          <w:rFonts w:ascii="Times New Roman" w:hAnsi="Times New Roman"/>
          <w:sz w:val="24"/>
          <w:szCs w:val="24"/>
        </w:rPr>
        <w:t>Mr. Bialas presented proposed changes to the Monitoring Instructions given to proposed supervisors.  After a brief discussion, a motion was made by Dr. Carrington, seconded by Ms. Zuffante, to approve the changes.  The motion passed unanimously by a roll call vote.</w:t>
      </w:r>
    </w:p>
    <w:p w14:paraId="6ED5D076" w14:textId="77777777" w:rsidR="00522B80" w:rsidRPr="003B1A54" w:rsidRDefault="00522B80" w:rsidP="00522B80">
      <w:pPr>
        <w:pStyle w:val="NoSpacing"/>
        <w:ind w:left="720"/>
        <w:rPr>
          <w:rFonts w:ascii="Times New Roman" w:hAnsi="Times New Roman"/>
          <w:sz w:val="24"/>
          <w:szCs w:val="24"/>
        </w:rPr>
      </w:pPr>
    </w:p>
    <w:p w14:paraId="5A13ED9F" w14:textId="77777777" w:rsidR="00522B80" w:rsidRDefault="00522B80" w:rsidP="00522B80">
      <w:pPr>
        <w:pStyle w:val="NoSpacing"/>
        <w:rPr>
          <w:rFonts w:ascii="Times New Roman" w:hAnsi="Times New Roman"/>
          <w:b/>
          <w:sz w:val="24"/>
          <w:szCs w:val="24"/>
          <w:u w:val="single"/>
        </w:rPr>
      </w:pPr>
      <w:r w:rsidRPr="00522B80">
        <w:rPr>
          <w:rFonts w:ascii="Times New Roman" w:hAnsi="Times New Roman"/>
          <w:b/>
          <w:sz w:val="24"/>
          <w:szCs w:val="24"/>
          <w:u w:val="single"/>
        </w:rPr>
        <w:t>Monitoring</w:t>
      </w:r>
    </w:p>
    <w:p w14:paraId="1DE15569" w14:textId="77777777" w:rsidR="00522B80" w:rsidRPr="00522B80" w:rsidRDefault="00522B80" w:rsidP="00522B80">
      <w:pPr>
        <w:pStyle w:val="NoSpacing"/>
        <w:rPr>
          <w:rFonts w:ascii="Times New Roman" w:hAnsi="Times New Roman"/>
          <w:b/>
          <w:sz w:val="24"/>
          <w:szCs w:val="24"/>
          <w:u w:val="single"/>
        </w:rPr>
      </w:pPr>
    </w:p>
    <w:p w14:paraId="498FCF71" w14:textId="52316D2F" w:rsidR="00522B80" w:rsidRDefault="00522B80" w:rsidP="00522B80">
      <w:pPr>
        <w:pStyle w:val="NoSpacing"/>
        <w:numPr>
          <w:ilvl w:val="0"/>
          <w:numId w:val="9"/>
        </w:numPr>
        <w:rPr>
          <w:rFonts w:ascii="Times New Roman" w:hAnsi="Times New Roman"/>
          <w:bCs/>
          <w:sz w:val="24"/>
          <w:szCs w:val="24"/>
        </w:rPr>
      </w:pPr>
      <w:r w:rsidRPr="00522B80">
        <w:rPr>
          <w:rFonts w:ascii="Times New Roman" w:hAnsi="Times New Roman"/>
          <w:b/>
          <w:sz w:val="24"/>
          <w:szCs w:val="24"/>
        </w:rPr>
        <w:t>Jessica Serrano, 2019-001387-IT-ENF, 1st Quarterly Monitoring Report:</w:t>
      </w:r>
      <w:r>
        <w:rPr>
          <w:rFonts w:ascii="Times New Roman" w:hAnsi="Times New Roman"/>
          <w:bCs/>
          <w:sz w:val="24"/>
          <w:szCs w:val="24"/>
        </w:rPr>
        <w:t xml:space="preserve"> The Board reviewed Ms. Serrano’s report.  After a brief discussion, a motion was made by Ms. Zuffante, seconded by Ms. Kelley, to accept the report.  The motion passed unanimously by a roll call vote.</w:t>
      </w:r>
    </w:p>
    <w:p w14:paraId="425A9FB6" w14:textId="77777777" w:rsidR="00522B80" w:rsidRDefault="00522B80" w:rsidP="00522B80">
      <w:pPr>
        <w:pStyle w:val="NoSpacing"/>
        <w:rPr>
          <w:rFonts w:ascii="Times New Roman" w:hAnsi="Times New Roman"/>
          <w:bCs/>
          <w:sz w:val="24"/>
          <w:szCs w:val="24"/>
        </w:rPr>
      </w:pPr>
    </w:p>
    <w:p w14:paraId="0BD5061D" w14:textId="485A9E52" w:rsidR="00522B80" w:rsidRDefault="00522B80" w:rsidP="00522B80">
      <w:pPr>
        <w:pStyle w:val="NoSpacing"/>
        <w:ind w:left="720"/>
        <w:rPr>
          <w:rFonts w:ascii="Times New Roman" w:hAnsi="Times New Roman"/>
          <w:bCs/>
          <w:sz w:val="24"/>
          <w:szCs w:val="24"/>
        </w:rPr>
      </w:pPr>
      <w:r>
        <w:rPr>
          <w:rFonts w:ascii="Times New Roman" w:hAnsi="Times New Roman"/>
          <w:bCs/>
          <w:sz w:val="24"/>
          <w:szCs w:val="24"/>
        </w:rPr>
        <w:t>The Board directed Mr. Bialas to inform Ms. Serrano’s supervisor that she should date future reports, meet at least six times with Ms. Serrano each quarter, and include more detail about Ms. Serrano’s practice in her reports.</w:t>
      </w:r>
    </w:p>
    <w:p w14:paraId="46981369" w14:textId="77777777" w:rsidR="00522B80" w:rsidRDefault="00522B80" w:rsidP="00522B80">
      <w:pPr>
        <w:pStyle w:val="NoSpacing"/>
        <w:ind w:left="720"/>
        <w:rPr>
          <w:rFonts w:ascii="Times New Roman" w:hAnsi="Times New Roman"/>
          <w:bCs/>
          <w:sz w:val="24"/>
          <w:szCs w:val="24"/>
        </w:rPr>
      </w:pPr>
    </w:p>
    <w:p w14:paraId="2EEFFF9C" w14:textId="4EF605A6" w:rsidR="00B962F4" w:rsidRPr="009C5A6D" w:rsidRDefault="00522B80" w:rsidP="009C5A6D">
      <w:pPr>
        <w:pStyle w:val="ListParagraph"/>
        <w:numPr>
          <w:ilvl w:val="0"/>
          <w:numId w:val="9"/>
        </w:numPr>
        <w:rPr>
          <w:rFonts w:eastAsia="Calibri"/>
          <w:bCs/>
          <w:szCs w:val="24"/>
        </w:rPr>
      </w:pPr>
      <w:r w:rsidRPr="00B962F4">
        <w:rPr>
          <w:rFonts w:eastAsia="Calibri"/>
          <w:b/>
          <w:szCs w:val="24"/>
        </w:rPr>
        <w:t xml:space="preserve">Martin Young, 2022-000989-IT-ENF, 2nd </w:t>
      </w:r>
      <w:r w:rsidR="00B962F4" w:rsidRPr="00B962F4">
        <w:rPr>
          <w:rFonts w:eastAsia="Calibri"/>
          <w:b/>
          <w:szCs w:val="24"/>
        </w:rPr>
        <w:t>Q</w:t>
      </w:r>
      <w:r w:rsidRPr="00B962F4">
        <w:rPr>
          <w:rFonts w:eastAsia="Calibri"/>
          <w:b/>
          <w:szCs w:val="24"/>
        </w:rPr>
        <w:t xml:space="preserve">uarterly </w:t>
      </w:r>
      <w:r w:rsidR="00B962F4" w:rsidRPr="00B962F4">
        <w:rPr>
          <w:rFonts w:eastAsia="Calibri"/>
          <w:b/>
          <w:szCs w:val="24"/>
        </w:rPr>
        <w:t>M</w:t>
      </w:r>
      <w:r w:rsidRPr="00B962F4">
        <w:rPr>
          <w:rFonts w:eastAsia="Calibri"/>
          <w:b/>
          <w:szCs w:val="24"/>
        </w:rPr>
        <w:t xml:space="preserve">onitoring </w:t>
      </w:r>
      <w:r w:rsidR="00B962F4" w:rsidRPr="00B962F4">
        <w:rPr>
          <w:rFonts w:eastAsia="Calibri"/>
          <w:b/>
          <w:szCs w:val="24"/>
        </w:rPr>
        <w:t>R</w:t>
      </w:r>
      <w:r w:rsidRPr="00B962F4">
        <w:rPr>
          <w:rFonts w:eastAsia="Calibri"/>
          <w:b/>
          <w:szCs w:val="24"/>
        </w:rPr>
        <w:t>eport</w:t>
      </w:r>
      <w:r w:rsidR="00B962F4" w:rsidRPr="00B962F4">
        <w:rPr>
          <w:rFonts w:eastAsia="Calibri"/>
          <w:b/>
          <w:szCs w:val="24"/>
        </w:rPr>
        <w:t>:</w:t>
      </w:r>
      <w:r w:rsidR="00B962F4">
        <w:rPr>
          <w:rFonts w:eastAsia="Calibri"/>
          <w:bCs/>
          <w:szCs w:val="24"/>
        </w:rPr>
        <w:t xml:space="preserve"> The Board reviewed Mr. Young’</w:t>
      </w:r>
      <w:r w:rsidR="009C5A6D">
        <w:rPr>
          <w:rFonts w:eastAsia="Calibri"/>
          <w:bCs/>
          <w:szCs w:val="24"/>
        </w:rPr>
        <w:t>s</w:t>
      </w:r>
      <w:r w:rsidR="00B962F4">
        <w:rPr>
          <w:rFonts w:eastAsia="Calibri"/>
          <w:bCs/>
          <w:szCs w:val="24"/>
        </w:rPr>
        <w:t xml:space="preserve"> report.  After a brief discussion, a motion was made by Dr. Carrington, seconded by Ms. Kelley, to accept the report.  The motion passed unanimously by a roll call vote.</w:t>
      </w:r>
    </w:p>
    <w:p w14:paraId="40B1FCE3" w14:textId="19592037" w:rsidR="00522B80" w:rsidRDefault="00522B80" w:rsidP="00522B80">
      <w:pPr>
        <w:pStyle w:val="ListParagraph"/>
        <w:numPr>
          <w:ilvl w:val="0"/>
          <w:numId w:val="9"/>
        </w:numPr>
        <w:rPr>
          <w:rFonts w:eastAsia="Calibri"/>
          <w:bCs/>
          <w:szCs w:val="24"/>
        </w:rPr>
      </w:pPr>
      <w:r w:rsidRPr="00B962F4">
        <w:rPr>
          <w:rFonts w:eastAsia="Calibri"/>
          <w:b/>
          <w:szCs w:val="24"/>
        </w:rPr>
        <w:lastRenderedPageBreak/>
        <w:t xml:space="preserve">Cara Segal, 2019-001028-IT-ENF, 3rd </w:t>
      </w:r>
      <w:r w:rsidR="00B962F4" w:rsidRPr="00B962F4">
        <w:rPr>
          <w:rFonts w:eastAsia="Calibri"/>
          <w:b/>
          <w:szCs w:val="24"/>
        </w:rPr>
        <w:t>Q</w:t>
      </w:r>
      <w:r w:rsidRPr="00B962F4">
        <w:rPr>
          <w:rFonts w:eastAsia="Calibri"/>
          <w:b/>
          <w:szCs w:val="24"/>
        </w:rPr>
        <w:t xml:space="preserve">uarterly </w:t>
      </w:r>
      <w:r w:rsidR="00B962F4" w:rsidRPr="00B962F4">
        <w:rPr>
          <w:rFonts w:eastAsia="Calibri"/>
          <w:b/>
          <w:szCs w:val="24"/>
        </w:rPr>
        <w:t>M</w:t>
      </w:r>
      <w:r w:rsidRPr="00B962F4">
        <w:rPr>
          <w:rFonts w:eastAsia="Calibri"/>
          <w:b/>
          <w:szCs w:val="24"/>
        </w:rPr>
        <w:t xml:space="preserve">onitoring </w:t>
      </w:r>
      <w:r w:rsidR="00B962F4" w:rsidRPr="00B962F4">
        <w:rPr>
          <w:rFonts w:eastAsia="Calibri"/>
          <w:b/>
          <w:szCs w:val="24"/>
        </w:rPr>
        <w:t>R</w:t>
      </w:r>
      <w:r w:rsidRPr="00B962F4">
        <w:rPr>
          <w:rFonts w:eastAsia="Calibri"/>
          <w:b/>
          <w:szCs w:val="24"/>
        </w:rPr>
        <w:t>eport</w:t>
      </w:r>
      <w:r w:rsidR="00B962F4" w:rsidRPr="00B962F4">
        <w:rPr>
          <w:rFonts w:eastAsia="Calibri"/>
          <w:b/>
          <w:szCs w:val="24"/>
        </w:rPr>
        <w:t>:</w:t>
      </w:r>
      <w:r w:rsidR="00B962F4">
        <w:rPr>
          <w:rFonts w:eastAsia="Calibri"/>
          <w:bCs/>
          <w:szCs w:val="24"/>
        </w:rPr>
        <w:t xml:space="preserve"> The Board reviewed Ms. Segal’s report.  After a brief discussion, a motion was made by Ms. Zuffante, seconded by Ms. Kelley, to accept the report.  The motion passed unanimously by a roll call vote.</w:t>
      </w:r>
    </w:p>
    <w:p w14:paraId="0615CC65" w14:textId="77777777" w:rsidR="000A1967" w:rsidRDefault="000A1967" w:rsidP="00352989">
      <w:pPr>
        <w:pStyle w:val="NoSpacing"/>
        <w:rPr>
          <w:rFonts w:ascii="Times New Roman" w:hAnsi="Times New Roman"/>
          <w:bCs/>
          <w:sz w:val="24"/>
          <w:szCs w:val="24"/>
        </w:rPr>
      </w:pPr>
    </w:p>
    <w:p w14:paraId="6EB96142" w14:textId="0D29E897" w:rsidR="000A1967" w:rsidRPr="00420FEF" w:rsidRDefault="000A1967" w:rsidP="000A1967">
      <w:pPr>
        <w:pStyle w:val="NoSpacing"/>
        <w:rPr>
          <w:rFonts w:ascii="Times New Roman" w:hAnsi="Times New Roman"/>
          <w:bCs/>
          <w:sz w:val="24"/>
          <w:szCs w:val="24"/>
        </w:rPr>
      </w:pPr>
      <w:r w:rsidRPr="00420FEF">
        <w:rPr>
          <w:rFonts w:ascii="Times New Roman" w:hAnsi="Times New Roman"/>
          <w:b/>
          <w:sz w:val="24"/>
          <w:szCs w:val="24"/>
          <w:u w:val="single"/>
        </w:rPr>
        <w:t>Executive Session</w:t>
      </w:r>
      <w:r>
        <w:rPr>
          <w:rFonts w:ascii="Times New Roman" w:hAnsi="Times New Roman"/>
          <w:b/>
          <w:sz w:val="24"/>
          <w:szCs w:val="24"/>
        </w:rPr>
        <w:t xml:space="preserve"> </w:t>
      </w:r>
      <w:r w:rsidRPr="00420FEF">
        <w:rPr>
          <w:rFonts w:ascii="Times New Roman" w:hAnsi="Times New Roman"/>
          <w:bCs/>
          <w:sz w:val="24"/>
          <w:szCs w:val="24"/>
        </w:rPr>
        <w:t xml:space="preserve">(Closed </w:t>
      </w:r>
      <w:r w:rsidR="00223784" w:rsidRPr="00223784">
        <w:rPr>
          <w:rFonts w:ascii="Times New Roman" w:hAnsi="Times New Roman"/>
          <w:bCs/>
          <w:sz w:val="24"/>
          <w:szCs w:val="24"/>
        </w:rPr>
        <w:t xml:space="preserve">under G.L. c. 30A, § 21(a)(1) </w:t>
      </w:r>
      <w:r w:rsidR="00223784">
        <w:rPr>
          <w:rFonts w:ascii="Times New Roman" w:hAnsi="Times New Roman"/>
          <w:bCs/>
          <w:sz w:val="24"/>
          <w:szCs w:val="24"/>
        </w:rPr>
        <w:t xml:space="preserve">and </w:t>
      </w:r>
      <w:r w:rsidR="00257E68" w:rsidRPr="00257E68">
        <w:rPr>
          <w:rFonts w:ascii="Times New Roman" w:hAnsi="Times New Roman"/>
          <w:bCs/>
          <w:sz w:val="24"/>
          <w:szCs w:val="24"/>
        </w:rPr>
        <w:t xml:space="preserve">under </w:t>
      </w:r>
      <w:r w:rsidR="009D4ED7" w:rsidRPr="009D4ED7">
        <w:rPr>
          <w:rFonts w:ascii="Times New Roman" w:hAnsi="Times New Roman"/>
          <w:bCs/>
          <w:sz w:val="24"/>
          <w:szCs w:val="24"/>
        </w:rPr>
        <w:t>G.L. c. 30A, § 21(a)(7) to comply with G.L. c. 4, § 7, ¶ 26(c) and G.L. c. 214, § 1B</w:t>
      </w:r>
      <w:r w:rsidR="00257E68">
        <w:rPr>
          <w:rFonts w:ascii="Times New Roman" w:hAnsi="Times New Roman"/>
          <w:bCs/>
          <w:sz w:val="24"/>
          <w:szCs w:val="24"/>
        </w:rPr>
        <w:t>)</w:t>
      </w:r>
    </w:p>
    <w:p w14:paraId="58D5211A" w14:textId="77777777" w:rsidR="000A1967" w:rsidRDefault="000A1967" w:rsidP="000A1967">
      <w:pPr>
        <w:pStyle w:val="NoSpacing"/>
        <w:rPr>
          <w:rFonts w:ascii="Times New Roman" w:hAnsi="Times New Roman"/>
          <w:b/>
          <w:sz w:val="24"/>
          <w:szCs w:val="24"/>
        </w:rPr>
      </w:pPr>
    </w:p>
    <w:p w14:paraId="0363D3AA" w14:textId="6E0E0AE4" w:rsidR="000A1967" w:rsidRPr="009A607F" w:rsidRDefault="000A1967" w:rsidP="000A1967">
      <w:pPr>
        <w:pStyle w:val="NoSpacing"/>
        <w:rPr>
          <w:rFonts w:ascii="Times New Roman" w:hAnsi="Times New Roman"/>
          <w:bCs/>
          <w:sz w:val="24"/>
          <w:szCs w:val="24"/>
        </w:rPr>
      </w:pPr>
      <w:r w:rsidRPr="00420FEF">
        <w:rPr>
          <w:rFonts w:ascii="Times New Roman" w:hAnsi="Times New Roman"/>
          <w:bCs/>
          <w:sz w:val="24"/>
          <w:szCs w:val="24"/>
        </w:rPr>
        <w:t xml:space="preserve">At </w:t>
      </w:r>
      <w:r w:rsidR="00ED5B15">
        <w:rPr>
          <w:rFonts w:ascii="Times New Roman" w:hAnsi="Times New Roman"/>
          <w:bCs/>
          <w:sz w:val="24"/>
          <w:szCs w:val="24"/>
        </w:rPr>
        <w:t>10:01</w:t>
      </w:r>
      <w:r>
        <w:rPr>
          <w:rFonts w:ascii="Times New Roman" w:hAnsi="Times New Roman"/>
          <w:bCs/>
          <w:sz w:val="24"/>
          <w:szCs w:val="24"/>
        </w:rPr>
        <w:t xml:space="preserve"> a</w:t>
      </w:r>
      <w:r w:rsidRPr="00420FEF">
        <w:rPr>
          <w:rFonts w:ascii="Times New Roman" w:hAnsi="Times New Roman"/>
          <w:bCs/>
          <w:sz w:val="24"/>
          <w:szCs w:val="24"/>
        </w:rPr>
        <w:t xml:space="preserve">.m., </w:t>
      </w:r>
      <w:r w:rsidR="00C979B5">
        <w:rPr>
          <w:rFonts w:ascii="Times New Roman" w:hAnsi="Times New Roman"/>
          <w:bCs/>
          <w:sz w:val="24"/>
          <w:szCs w:val="24"/>
        </w:rPr>
        <w:t xml:space="preserve">a motion was made by </w:t>
      </w:r>
      <w:r w:rsidR="005D0BC0">
        <w:rPr>
          <w:rFonts w:ascii="Times New Roman" w:hAnsi="Times New Roman"/>
          <w:bCs/>
          <w:sz w:val="24"/>
          <w:szCs w:val="24"/>
        </w:rPr>
        <w:t>Ms. Pierre-Victor</w:t>
      </w:r>
      <w:r w:rsidR="00C979B5">
        <w:rPr>
          <w:rFonts w:ascii="Times New Roman" w:hAnsi="Times New Roman"/>
          <w:bCs/>
          <w:sz w:val="24"/>
          <w:szCs w:val="24"/>
        </w:rPr>
        <w:t xml:space="preserve">, seconded by </w:t>
      </w:r>
      <w:r w:rsidR="00ED5B15">
        <w:rPr>
          <w:rFonts w:ascii="Times New Roman" w:hAnsi="Times New Roman"/>
          <w:bCs/>
          <w:sz w:val="24"/>
          <w:szCs w:val="24"/>
        </w:rPr>
        <w:t>Dr. Carrington</w:t>
      </w:r>
      <w:r w:rsidR="00C979B5">
        <w:rPr>
          <w:rFonts w:ascii="Times New Roman" w:hAnsi="Times New Roman"/>
          <w:bCs/>
          <w:sz w:val="24"/>
          <w:szCs w:val="24"/>
        </w:rPr>
        <w:t>, to</w:t>
      </w:r>
      <w:r w:rsidRPr="00420FEF">
        <w:rPr>
          <w:rFonts w:ascii="Times New Roman" w:hAnsi="Times New Roman"/>
          <w:bCs/>
          <w:sz w:val="24"/>
          <w:szCs w:val="24"/>
        </w:rPr>
        <w:t xml:space="preserve"> (1) enter into executive session </w:t>
      </w:r>
      <w:r>
        <w:rPr>
          <w:rFonts w:ascii="Times New Roman" w:hAnsi="Times New Roman"/>
          <w:bCs/>
          <w:sz w:val="24"/>
          <w:szCs w:val="24"/>
        </w:rPr>
        <w:t xml:space="preserve">under </w:t>
      </w:r>
      <w:r w:rsidR="00257589" w:rsidRPr="00223784">
        <w:rPr>
          <w:rFonts w:ascii="Times New Roman" w:hAnsi="Times New Roman"/>
          <w:bCs/>
          <w:sz w:val="24"/>
          <w:szCs w:val="24"/>
        </w:rPr>
        <w:t xml:space="preserve">G.L. c. 30A, § 21(a)(1) </w:t>
      </w:r>
      <w:r w:rsidR="00AC4736">
        <w:rPr>
          <w:rFonts w:ascii="Times New Roman" w:hAnsi="Times New Roman"/>
          <w:bCs/>
          <w:sz w:val="24"/>
          <w:szCs w:val="24"/>
        </w:rPr>
        <w:t xml:space="preserve">and under </w:t>
      </w:r>
      <w:r w:rsidR="009D4ED7" w:rsidRPr="009D4ED7">
        <w:rPr>
          <w:rFonts w:ascii="Times New Roman" w:hAnsi="Times New Roman"/>
          <w:bCs/>
          <w:sz w:val="24"/>
          <w:szCs w:val="24"/>
        </w:rPr>
        <w:t>G.L. c. 30A, § 21(a)(7) to comply with G.L. c. 4, § 7, ¶ 26(c) and G.L. c. 214, § 1B</w:t>
      </w:r>
      <w:r w:rsidR="00257E68" w:rsidRPr="00257E68">
        <w:rPr>
          <w:rFonts w:ascii="Times New Roman" w:hAnsi="Times New Roman"/>
          <w:bCs/>
          <w:sz w:val="24"/>
          <w:szCs w:val="24"/>
        </w:rPr>
        <w:t xml:space="preserve">; </w:t>
      </w:r>
      <w:r w:rsidR="009D4ED7">
        <w:rPr>
          <w:rFonts w:ascii="Times New Roman" w:hAnsi="Times New Roman"/>
          <w:bCs/>
          <w:sz w:val="24"/>
          <w:szCs w:val="24"/>
        </w:rPr>
        <w:t xml:space="preserve">specifically, </w:t>
      </w:r>
      <w:r w:rsidR="009D4ED7" w:rsidRPr="009D4ED7">
        <w:rPr>
          <w:rFonts w:ascii="Times New Roman" w:hAnsi="Times New Roman"/>
          <w:bCs/>
          <w:sz w:val="24"/>
          <w:szCs w:val="24"/>
        </w:rPr>
        <w:t xml:space="preserve">the Board will discuss and evaluate </w:t>
      </w:r>
      <w:r w:rsidR="00AC4736">
        <w:rPr>
          <w:rFonts w:ascii="Times New Roman" w:hAnsi="Times New Roman"/>
          <w:bCs/>
          <w:sz w:val="24"/>
          <w:szCs w:val="24"/>
        </w:rPr>
        <w:t>the good moral character of applicant</w:t>
      </w:r>
      <w:r w:rsidR="005D0BC0">
        <w:rPr>
          <w:rFonts w:ascii="Times New Roman" w:hAnsi="Times New Roman"/>
          <w:bCs/>
          <w:sz w:val="24"/>
          <w:szCs w:val="24"/>
        </w:rPr>
        <w:t>s</w:t>
      </w:r>
      <w:r w:rsidR="00AC4736">
        <w:rPr>
          <w:rFonts w:ascii="Times New Roman" w:hAnsi="Times New Roman"/>
          <w:bCs/>
          <w:sz w:val="24"/>
          <w:szCs w:val="24"/>
        </w:rPr>
        <w:t xml:space="preserve"> as required for licensure and </w:t>
      </w:r>
      <w:r w:rsidR="009D4ED7" w:rsidRPr="009D4ED7">
        <w:rPr>
          <w:rFonts w:ascii="Times New Roman" w:hAnsi="Times New Roman"/>
          <w:bCs/>
          <w:sz w:val="24"/>
          <w:szCs w:val="24"/>
        </w:rPr>
        <w:t>application</w:t>
      </w:r>
      <w:r w:rsidR="00ED5B15">
        <w:rPr>
          <w:rFonts w:ascii="Times New Roman" w:hAnsi="Times New Roman"/>
          <w:bCs/>
          <w:sz w:val="24"/>
          <w:szCs w:val="24"/>
        </w:rPr>
        <w:t>s</w:t>
      </w:r>
      <w:r w:rsidR="009D4ED7" w:rsidRPr="009D4ED7">
        <w:rPr>
          <w:rFonts w:ascii="Times New Roman" w:hAnsi="Times New Roman"/>
          <w:bCs/>
          <w:sz w:val="24"/>
          <w:szCs w:val="24"/>
        </w:rPr>
        <w:t xml:space="preserve"> that involve medical records and information of patients</w:t>
      </w:r>
      <w:r>
        <w:rPr>
          <w:rFonts w:ascii="Times New Roman" w:hAnsi="Times New Roman"/>
          <w:bCs/>
          <w:sz w:val="24"/>
          <w:szCs w:val="24"/>
        </w:rPr>
        <w:t xml:space="preserve">; then </w:t>
      </w:r>
      <w:r w:rsidR="00ED5B15">
        <w:rPr>
          <w:rFonts w:ascii="Times New Roman" w:hAnsi="Times New Roman"/>
          <w:bCs/>
          <w:sz w:val="24"/>
          <w:szCs w:val="24"/>
        </w:rPr>
        <w:t>(2</w:t>
      </w:r>
      <w:r w:rsidR="005D0BC0">
        <w:rPr>
          <w:rFonts w:ascii="Times New Roman" w:hAnsi="Times New Roman"/>
          <w:bCs/>
          <w:sz w:val="24"/>
          <w:szCs w:val="24"/>
        </w:rPr>
        <w:t xml:space="preserve">) enter into </w:t>
      </w:r>
      <w:r w:rsidRPr="00542C8F">
        <w:rPr>
          <w:rFonts w:ascii="Times New Roman" w:hAnsi="Times New Roman"/>
          <w:bCs/>
          <w:sz w:val="24"/>
          <w:szCs w:val="24"/>
        </w:rPr>
        <w:t xml:space="preserve">investigative conference under G.L. c. 112, § 65C to </w:t>
      </w:r>
      <w:r>
        <w:rPr>
          <w:rFonts w:ascii="Times New Roman" w:hAnsi="Times New Roman"/>
          <w:bCs/>
          <w:sz w:val="24"/>
          <w:szCs w:val="24"/>
        </w:rPr>
        <w:t xml:space="preserve">review </w:t>
      </w:r>
      <w:r w:rsidR="00623D23">
        <w:rPr>
          <w:rFonts w:ascii="Times New Roman" w:hAnsi="Times New Roman"/>
          <w:bCs/>
          <w:sz w:val="24"/>
          <w:szCs w:val="24"/>
        </w:rPr>
        <w:t>a settlement offer</w:t>
      </w:r>
      <w:r>
        <w:rPr>
          <w:rFonts w:ascii="Times New Roman" w:hAnsi="Times New Roman"/>
          <w:bCs/>
          <w:sz w:val="24"/>
          <w:szCs w:val="24"/>
        </w:rPr>
        <w:t xml:space="preserve">, </w:t>
      </w:r>
      <w:r w:rsidRPr="00542C8F">
        <w:rPr>
          <w:rFonts w:ascii="Times New Roman" w:hAnsi="Times New Roman"/>
          <w:bCs/>
          <w:sz w:val="24"/>
          <w:szCs w:val="24"/>
        </w:rPr>
        <w:t>and then, after the conclusion of investigative conference, (</w:t>
      </w:r>
      <w:r w:rsidR="00ED5B15">
        <w:rPr>
          <w:rFonts w:ascii="Times New Roman" w:hAnsi="Times New Roman"/>
          <w:bCs/>
          <w:sz w:val="24"/>
          <w:szCs w:val="24"/>
        </w:rPr>
        <w:t>3</w:t>
      </w:r>
      <w:r w:rsidRPr="00542C8F">
        <w:rPr>
          <w:rFonts w:ascii="Times New Roman" w:hAnsi="Times New Roman"/>
          <w:bCs/>
          <w:sz w:val="24"/>
          <w:szCs w:val="24"/>
        </w:rPr>
        <w:t>) not return to the public meeting and adjourn.  The motion passed unanimously by a roll call vote.</w:t>
      </w:r>
    </w:p>
    <w:p w14:paraId="7365B049" w14:textId="77777777" w:rsidR="000A1967" w:rsidRDefault="000A1967" w:rsidP="000A1967">
      <w:pPr>
        <w:rPr>
          <w:rFonts w:eastAsia="Calibri"/>
          <w:szCs w:val="24"/>
        </w:rPr>
      </w:pPr>
    </w:p>
    <w:p w14:paraId="1F28E06D" w14:textId="5B0156FF" w:rsidR="000A1967" w:rsidRDefault="000A1967" w:rsidP="000A1967">
      <w:pPr>
        <w:rPr>
          <w:rFonts w:eastAsia="Calibri"/>
          <w:szCs w:val="24"/>
        </w:rPr>
      </w:pPr>
      <w:r>
        <w:rPr>
          <w:rFonts w:eastAsia="Calibri"/>
          <w:szCs w:val="24"/>
        </w:rPr>
        <w:t xml:space="preserve">The Board entered executive session at </w:t>
      </w:r>
      <w:r w:rsidR="00ED5B15">
        <w:rPr>
          <w:rFonts w:eastAsia="Calibri"/>
          <w:szCs w:val="24"/>
        </w:rPr>
        <w:t>10:01</w:t>
      </w:r>
      <w:r>
        <w:rPr>
          <w:rFonts w:eastAsia="Calibri"/>
          <w:szCs w:val="24"/>
        </w:rPr>
        <w:t xml:space="preserve"> a.m.</w:t>
      </w:r>
    </w:p>
    <w:p w14:paraId="00109224" w14:textId="77777777" w:rsidR="00C34137" w:rsidRDefault="00C34137" w:rsidP="000A1967">
      <w:pPr>
        <w:rPr>
          <w:rFonts w:eastAsia="Calibri"/>
          <w:szCs w:val="24"/>
        </w:rPr>
      </w:pPr>
    </w:p>
    <w:p w14:paraId="378CE734" w14:textId="77777777" w:rsidR="000A1967" w:rsidRDefault="000A1967" w:rsidP="000A1967">
      <w:pPr>
        <w:rPr>
          <w:rFonts w:eastAsia="Calibri"/>
          <w:szCs w:val="24"/>
        </w:rPr>
      </w:pPr>
      <w:r>
        <w:rPr>
          <w:rFonts w:eastAsia="Calibri"/>
          <w:szCs w:val="24"/>
        </w:rPr>
        <w:t>Board maintains separate minutes of executive session.</w:t>
      </w:r>
    </w:p>
    <w:p w14:paraId="587564F1" w14:textId="77777777" w:rsidR="005D0BC0" w:rsidRDefault="005D0BC0" w:rsidP="00211E2C">
      <w:pPr>
        <w:pStyle w:val="NoSpacing"/>
        <w:rPr>
          <w:rFonts w:ascii="Times New Roman" w:hAnsi="Times New Roman"/>
          <w:b/>
          <w:sz w:val="24"/>
          <w:szCs w:val="24"/>
        </w:rPr>
      </w:pPr>
    </w:p>
    <w:p w14:paraId="4F764E37" w14:textId="6317FABC" w:rsidR="00561CBA" w:rsidRPr="007A0A2E" w:rsidRDefault="00561CBA" w:rsidP="00561CBA">
      <w:pPr>
        <w:rPr>
          <w:rFonts w:eastAsia="Calibri" w:cs="Calibri"/>
          <w:b/>
          <w:bCs/>
          <w:szCs w:val="24"/>
          <w:u w:val="single"/>
        </w:rPr>
      </w:pPr>
      <w:r>
        <w:rPr>
          <w:rFonts w:eastAsia="Calibri" w:cs="Calibri"/>
          <w:b/>
          <w:bCs/>
          <w:szCs w:val="24"/>
          <w:u w:val="single"/>
        </w:rPr>
        <w:t>Investigative Conference</w:t>
      </w:r>
      <w:r w:rsidRPr="00B354D4">
        <w:rPr>
          <w:rFonts w:eastAsia="Calibri" w:cs="Calibri"/>
          <w:szCs w:val="24"/>
        </w:rPr>
        <w:t xml:space="preserve"> (Closed Session under G.L. c. 112, § 65C)</w:t>
      </w:r>
    </w:p>
    <w:p w14:paraId="1E7AA9CD" w14:textId="77777777" w:rsidR="00AC0F42" w:rsidRDefault="00AC0F42" w:rsidP="00C92E0A">
      <w:pPr>
        <w:pStyle w:val="NoSpacing"/>
        <w:rPr>
          <w:rFonts w:ascii="Times New Roman" w:hAnsi="Times New Roman"/>
          <w:bCs/>
          <w:sz w:val="24"/>
          <w:szCs w:val="24"/>
        </w:rPr>
      </w:pPr>
    </w:p>
    <w:p w14:paraId="3E6F23F7" w14:textId="2CEC809B" w:rsidR="00C92E0A" w:rsidRDefault="00C92E0A" w:rsidP="00C92E0A">
      <w:pPr>
        <w:rPr>
          <w:rFonts w:eastAsia="Calibri"/>
          <w:szCs w:val="24"/>
        </w:rPr>
      </w:pPr>
      <w:r>
        <w:rPr>
          <w:rFonts w:eastAsia="Calibri"/>
          <w:szCs w:val="24"/>
        </w:rPr>
        <w:t xml:space="preserve">The Board entered </w:t>
      </w:r>
      <w:r w:rsidR="00561CBA">
        <w:rPr>
          <w:rFonts w:eastAsia="Calibri"/>
          <w:szCs w:val="24"/>
        </w:rPr>
        <w:t>investigative conference</w:t>
      </w:r>
      <w:r>
        <w:rPr>
          <w:rFonts w:eastAsia="Calibri"/>
          <w:szCs w:val="24"/>
        </w:rPr>
        <w:t xml:space="preserve"> at </w:t>
      </w:r>
      <w:r w:rsidR="00623D23">
        <w:rPr>
          <w:rFonts w:eastAsia="Calibri"/>
          <w:szCs w:val="24"/>
        </w:rPr>
        <w:t>11:</w:t>
      </w:r>
      <w:r w:rsidR="005D0BC0">
        <w:rPr>
          <w:rFonts w:eastAsia="Calibri"/>
          <w:szCs w:val="24"/>
        </w:rPr>
        <w:t>1</w:t>
      </w:r>
      <w:r w:rsidR="00ED5B15">
        <w:rPr>
          <w:rFonts w:eastAsia="Calibri"/>
          <w:szCs w:val="24"/>
        </w:rPr>
        <w:t>2</w:t>
      </w:r>
      <w:r w:rsidR="00AC0F42">
        <w:rPr>
          <w:rFonts w:eastAsia="Calibri"/>
          <w:szCs w:val="24"/>
        </w:rPr>
        <w:t xml:space="preserve"> </w:t>
      </w:r>
      <w:r w:rsidR="00623D23">
        <w:rPr>
          <w:rFonts w:eastAsia="Calibri"/>
          <w:szCs w:val="24"/>
        </w:rPr>
        <w:t>a</w:t>
      </w:r>
      <w:r>
        <w:rPr>
          <w:rFonts w:eastAsia="Calibri"/>
          <w:szCs w:val="24"/>
        </w:rPr>
        <w:t>.m.</w:t>
      </w:r>
    </w:p>
    <w:p w14:paraId="5E9749F1" w14:textId="77777777" w:rsidR="007D612C" w:rsidRDefault="007D612C" w:rsidP="007E1D72">
      <w:pPr>
        <w:rPr>
          <w:rFonts w:eastAsia="Calibri"/>
          <w:szCs w:val="24"/>
        </w:rPr>
      </w:pPr>
    </w:p>
    <w:p w14:paraId="7A258270" w14:textId="41214B3A" w:rsidR="005D0BC0" w:rsidRDefault="005D0BC0" w:rsidP="007E1D72">
      <w:pPr>
        <w:rPr>
          <w:rFonts w:eastAsia="Calibri"/>
          <w:szCs w:val="24"/>
        </w:rPr>
      </w:pPr>
      <w:r>
        <w:rPr>
          <w:rFonts w:eastAsia="Calibri"/>
          <w:szCs w:val="24"/>
        </w:rPr>
        <w:t xml:space="preserve">Board maintains separate minutes of investigative conference.  </w:t>
      </w:r>
    </w:p>
    <w:p w14:paraId="505A7D39" w14:textId="3B86847F" w:rsidR="00116451" w:rsidRPr="00BD7F17" w:rsidRDefault="002753F9" w:rsidP="00696BE8">
      <w:pPr>
        <w:pStyle w:val="NoSpacing"/>
        <w:rPr>
          <w:rFonts w:ascii="Times New Roman" w:hAnsi="Times New Roman"/>
          <w:bCs/>
          <w:sz w:val="24"/>
          <w:szCs w:val="24"/>
        </w:rPr>
      </w:pPr>
      <w:r>
        <w:rPr>
          <w:b/>
          <w:szCs w:val="24"/>
        </w:rPr>
        <w:tab/>
      </w:r>
    </w:p>
    <w:p w14:paraId="4A166129" w14:textId="36E6B0B9" w:rsidR="0019087A" w:rsidRDefault="003E0617" w:rsidP="00D111A7">
      <w:pPr>
        <w:pStyle w:val="NoSpacing"/>
        <w:rPr>
          <w:rFonts w:ascii="Times New Roman" w:hAnsi="Times New Roman"/>
          <w:b/>
          <w:bCs/>
          <w:sz w:val="24"/>
          <w:szCs w:val="24"/>
          <w:u w:val="single"/>
        </w:rPr>
      </w:pPr>
      <w:r w:rsidRPr="009E3CE3">
        <w:rPr>
          <w:rFonts w:ascii="Times New Roman" w:hAnsi="Times New Roman"/>
          <w:b/>
          <w:bCs/>
          <w:sz w:val="24"/>
          <w:szCs w:val="24"/>
          <w:u w:val="single"/>
        </w:rPr>
        <w:t>Adjournmen</w:t>
      </w:r>
      <w:r w:rsidR="00D111A7">
        <w:rPr>
          <w:rFonts w:ascii="Times New Roman" w:hAnsi="Times New Roman"/>
          <w:b/>
          <w:bCs/>
          <w:sz w:val="24"/>
          <w:szCs w:val="24"/>
          <w:u w:val="single"/>
        </w:rPr>
        <w:t>t</w:t>
      </w:r>
    </w:p>
    <w:p w14:paraId="1708088A" w14:textId="77777777" w:rsidR="00BD7F17" w:rsidRDefault="00BD7F17" w:rsidP="003E0617">
      <w:pPr>
        <w:rPr>
          <w:rFonts w:eastAsia="Calibri" w:cs="Calibri"/>
          <w:szCs w:val="24"/>
        </w:rPr>
      </w:pPr>
    </w:p>
    <w:p w14:paraId="21FA7288" w14:textId="459277FA" w:rsidR="009D31EC" w:rsidRDefault="00D111A7" w:rsidP="003E0617">
      <w:pPr>
        <w:rPr>
          <w:rFonts w:eastAsia="Calibri" w:cs="Calibri"/>
          <w:szCs w:val="24"/>
        </w:rPr>
      </w:pPr>
      <w:r>
        <w:rPr>
          <w:rFonts w:eastAsia="Calibri" w:cs="Calibri"/>
          <w:szCs w:val="24"/>
        </w:rPr>
        <w:t xml:space="preserve">The meeting adjourned at </w:t>
      </w:r>
      <w:r w:rsidR="00ED5B15">
        <w:rPr>
          <w:rFonts w:eastAsia="Calibri" w:cs="Calibri"/>
          <w:szCs w:val="24"/>
        </w:rPr>
        <w:t>11:31 a</w:t>
      </w:r>
      <w:r>
        <w:rPr>
          <w:rFonts w:eastAsia="Calibri" w:cs="Calibri"/>
          <w:szCs w:val="24"/>
        </w:rPr>
        <w:t>.m.</w:t>
      </w:r>
    </w:p>
    <w:p w14:paraId="2481E065" w14:textId="77777777" w:rsidR="00195E9C" w:rsidRDefault="00195E9C" w:rsidP="003E0617">
      <w:pPr>
        <w:rPr>
          <w:rFonts w:eastAsia="Calibri" w:cs="Calibri"/>
          <w:szCs w:val="24"/>
        </w:rPr>
      </w:pPr>
    </w:p>
    <w:p w14:paraId="764EF2FD" w14:textId="4938B32D" w:rsidR="00605F57" w:rsidRPr="00605F57" w:rsidRDefault="00605F57" w:rsidP="003E0617">
      <w:pPr>
        <w:rPr>
          <w:rFonts w:eastAsia="Calibri" w:cs="Calibri"/>
          <w:b/>
          <w:bCs/>
          <w:szCs w:val="24"/>
          <w:u w:val="single"/>
        </w:rPr>
      </w:pPr>
      <w:r w:rsidRPr="00605F57">
        <w:rPr>
          <w:rFonts w:eastAsia="Calibri" w:cs="Calibri"/>
          <w:b/>
          <w:bCs/>
          <w:szCs w:val="24"/>
          <w:u w:val="single"/>
        </w:rPr>
        <w:t>Approval</w:t>
      </w:r>
    </w:p>
    <w:p w14:paraId="443A6225" w14:textId="77777777" w:rsidR="00605F57" w:rsidRDefault="00605F57" w:rsidP="003E0617">
      <w:pPr>
        <w:rPr>
          <w:rFonts w:eastAsia="Calibri" w:cs="Calibri"/>
          <w:szCs w:val="24"/>
        </w:rPr>
      </w:pPr>
    </w:p>
    <w:p w14:paraId="292CCC0E" w14:textId="72737D26" w:rsidR="003E0617" w:rsidRDefault="003E0617" w:rsidP="003E0617">
      <w:pPr>
        <w:rPr>
          <w:rFonts w:eastAsia="Calibri" w:cs="Calibri"/>
          <w:szCs w:val="24"/>
        </w:rPr>
      </w:pPr>
      <w:r w:rsidRPr="00A25141">
        <w:rPr>
          <w:rFonts w:eastAsia="Calibri" w:cs="Calibri"/>
          <w:szCs w:val="24"/>
        </w:rPr>
        <w:t xml:space="preserve">The above </w:t>
      </w:r>
      <w:r w:rsidR="00D111A7">
        <w:rPr>
          <w:rFonts w:eastAsia="Calibri" w:cs="Calibri"/>
          <w:szCs w:val="24"/>
        </w:rPr>
        <w:t>m</w:t>
      </w:r>
      <w:r w:rsidRPr="00A25141">
        <w:rPr>
          <w:rFonts w:eastAsia="Calibri" w:cs="Calibri"/>
          <w:szCs w:val="24"/>
        </w:rPr>
        <w:t xml:space="preserve">inutes were approved at the </w:t>
      </w:r>
      <w:r>
        <w:rPr>
          <w:rFonts w:eastAsia="Calibri" w:cs="Calibri"/>
          <w:szCs w:val="24"/>
        </w:rPr>
        <w:t>public</w:t>
      </w:r>
      <w:r w:rsidRPr="00A25141">
        <w:rPr>
          <w:rFonts w:eastAsia="Calibri" w:cs="Calibri"/>
          <w:szCs w:val="24"/>
        </w:rPr>
        <w:t xml:space="preserve"> meeting held on </w:t>
      </w:r>
      <w:r w:rsidR="00ED5B15">
        <w:rPr>
          <w:rFonts w:eastAsia="Calibri" w:cs="Calibri"/>
          <w:szCs w:val="24"/>
        </w:rPr>
        <w:t>September 22</w:t>
      </w:r>
      <w:r w:rsidR="00304221">
        <w:rPr>
          <w:rFonts w:eastAsia="Calibri" w:cs="Calibri"/>
          <w:szCs w:val="24"/>
        </w:rPr>
        <w:t>,</w:t>
      </w:r>
      <w:r w:rsidR="009D31EC">
        <w:rPr>
          <w:rFonts w:eastAsia="Calibri" w:cs="Calibri"/>
          <w:szCs w:val="24"/>
        </w:rPr>
        <w:t xml:space="preserve"> 202</w:t>
      </w:r>
      <w:r w:rsidR="00C85E8E">
        <w:rPr>
          <w:rFonts w:eastAsia="Calibri" w:cs="Calibri"/>
          <w:szCs w:val="24"/>
        </w:rPr>
        <w:t>6</w:t>
      </w:r>
      <w:r w:rsidRPr="00A25141">
        <w:rPr>
          <w:rFonts w:eastAsia="Calibri" w:cs="Calibri"/>
          <w:szCs w:val="24"/>
        </w:rPr>
        <w:t>.</w:t>
      </w:r>
    </w:p>
    <w:p w14:paraId="369CF4ED" w14:textId="77777777" w:rsidR="003E0617" w:rsidRPr="00A25141" w:rsidRDefault="003E0617" w:rsidP="003E0617">
      <w:pPr>
        <w:rPr>
          <w:rFonts w:eastAsia="Calibri" w:cs="Calibri"/>
          <w:szCs w:val="24"/>
        </w:rPr>
      </w:pPr>
    </w:p>
    <w:p w14:paraId="3E6CF8A5" w14:textId="77777777" w:rsidR="003E0617" w:rsidRPr="00A25141" w:rsidRDefault="003E0617" w:rsidP="003E0617">
      <w:pPr>
        <w:ind w:left="5040"/>
        <w:rPr>
          <w:rFonts w:eastAsia="Calibri" w:cs="Calibri"/>
          <w:szCs w:val="24"/>
        </w:rPr>
      </w:pPr>
      <w:r w:rsidRPr="007C1075">
        <w:rPr>
          <w:rFonts w:eastAsia="SimSun"/>
          <w:noProof/>
          <w:szCs w:val="24"/>
        </w:rPr>
        <w:drawing>
          <wp:inline distT="0" distB="0" distL="0" distR="0" wp14:anchorId="45CF889F" wp14:editId="5215384C">
            <wp:extent cx="1676400" cy="371475"/>
            <wp:effectExtent l="0" t="0" r="0" b="9525"/>
            <wp:docPr id="4" name="Picture 4" descr="Brian Biala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Brian Bialas signatu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76400" cy="371475"/>
                    </a:xfrm>
                    <a:prstGeom prst="rect">
                      <a:avLst/>
                    </a:prstGeom>
                    <a:noFill/>
                    <a:ln>
                      <a:noFill/>
                    </a:ln>
                  </pic:spPr>
                </pic:pic>
              </a:graphicData>
            </a:graphic>
          </wp:inline>
        </w:drawing>
      </w:r>
    </w:p>
    <w:p w14:paraId="758BB5E5" w14:textId="77777777" w:rsidR="003E0617" w:rsidRPr="00A25141" w:rsidRDefault="003E0617" w:rsidP="003E0617">
      <w:pPr>
        <w:ind w:left="5040"/>
        <w:rPr>
          <w:rFonts w:eastAsia="Calibri" w:cs="Calibri"/>
          <w:szCs w:val="24"/>
        </w:rPr>
      </w:pPr>
      <w:r w:rsidRPr="00A25141">
        <w:rPr>
          <w:rFonts w:eastAsia="Calibri" w:cs="Calibri"/>
          <w:szCs w:val="24"/>
        </w:rPr>
        <w:t>____________________________________</w:t>
      </w:r>
    </w:p>
    <w:p w14:paraId="6A34037D" w14:textId="6532560E" w:rsidR="00FB03F4" w:rsidRPr="0053460C" w:rsidRDefault="003E0617" w:rsidP="0053460C">
      <w:pPr>
        <w:ind w:left="5040"/>
        <w:rPr>
          <w:rFonts w:eastAsia="Calibri" w:cs="Calibri"/>
          <w:szCs w:val="24"/>
        </w:rPr>
      </w:pPr>
      <w:r w:rsidRPr="00A25141">
        <w:rPr>
          <w:rFonts w:eastAsia="Calibri" w:cs="Calibri"/>
          <w:szCs w:val="24"/>
        </w:rPr>
        <w:t>Brian Bialas, Executive Directo</w:t>
      </w:r>
      <w:r w:rsidR="00ED12C4">
        <w:rPr>
          <w:rFonts w:eastAsia="Calibri" w:cs="Calibri"/>
          <w:szCs w:val="24"/>
        </w:rPr>
        <w:t>r</w:t>
      </w:r>
    </w:p>
    <w:p w14:paraId="13C0ABA7" w14:textId="77777777" w:rsidR="00ED5B15" w:rsidRDefault="00ED5B15" w:rsidP="003E0617">
      <w:pPr>
        <w:rPr>
          <w:b/>
          <w:szCs w:val="24"/>
        </w:rPr>
      </w:pPr>
    </w:p>
    <w:p w14:paraId="733501BF" w14:textId="73836B84" w:rsidR="003E0617" w:rsidRPr="00F13410" w:rsidRDefault="003E0617" w:rsidP="003E0617">
      <w:pPr>
        <w:rPr>
          <w:rFonts w:eastAsia="Calibri" w:cs="Calibri"/>
          <w:szCs w:val="24"/>
        </w:rPr>
      </w:pPr>
      <w:r w:rsidRPr="00F761EC">
        <w:rPr>
          <w:b/>
          <w:szCs w:val="24"/>
        </w:rPr>
        <w:t>List of Documents</w:t>
      </w:r>
      <w:r>
        <w:rPr>
          <w:b/>
          <w:szCs w:val="24"/>
        </w:rPr>
        <w:t xml:space="preserve"> Used During the Public Meeting</w:t>
      </w:r>
      <w:r w:rsidRPr="00F761EC">
        <w:rPr>
          <w:b/>
          <w:szCs w:val="24"/>
        </w:rPr>
        <w:t>:</w:t>
      </w:r>
    </w:p>
    <w:p w14:paraId="539101AF" w14:textId="77777777" w:rsidR="003E0617" w:rsidRPr="00F761EC" w:rsidRDefault="003E0617" w:rsidP="003E0617">
      <w:pPr>
        <w:rPr>
          <w:b/>
          <w:szCs w:val="24"/>
        </w:rPr>
      </w:pPr>
    </w:p>
    <w:p w14:paraId="7CFA75CE" w14:textId="52AE0775" w:rsidR="003E0617" w:rsidRPr="00865FD5" w:rsidRDefault="003E0617" w:rsidP="00FB2FC0">
      <w:pPr>
        <w:pStyle w:val="NoSpacing"/>
        <w:numPr>
          <w:ilvl w:val="0"/>
          <w:numId w:val="1"/>
        </w:numPr>
        <w:rPr>
          <w:rFonts w:ascii="Times New Roman" w:hAnsi="Times New Roman"/>
          <w:sz w:val="24"/>
          <w:szCs w:val="24"/>
        </w:rPr>
      </w:pPr>
      <w:r>
        <w:rPr>
          <w:rFonts w:ascii="Times New Roman" w:hAnsi="Times New Roman"/>
          <w:sz w:val="24"/>
          <w:szCs w:val="24"/>
        </w:rPr>
        <w:t xml:space="preserve">Agenda for Meeting of </w:t>
      </w:r>
      <w:r w:rsidR="002B7C45">
        <w:rPr>
          <w:rFonts w:ascii="Times New Roman" w:hAnsi="Times New Roman"/>
          <w:sz w:val="24"/>
          <w:szCs w:val="24"/>
        </w:rPr>
        <w:t>August 25</w:t>
      </w:r>
      <w:r w:rsidR="00941180">
        <w:rPr>
          <w:rFonts w:ascii="Times New Roman" w:hAnsi="Times New Roman"/>
          <w:sz w:val="24"/>
          <w:szCs w:val="24"/>
        </w:rPr>
        <w:t>, 2026</w:t>
      </w:r>
    </w:p>
    <w:p w14:paraId="2F865ADF" w14:textId="26AA2EF0" w:rsidR="003E0617" w:rsidRDefault="003E0617" w:rsidP="00FB2FC0">
      <w:pPr>
        <w:pStyle w:val="NoSpacing"/>
        <w:numPr>
          <w:ilvl w:val="0"/>
          <w:numId w:val="1"/>
        </w:numPr>
        <w:rPr>
          <w:rFonts w:ascii="Times New Roman" w:hAnsi="Times New Roman"/>
          <w:sz w:val="24"/>
          <w:szCs w:val="24"/>
        </w:rPr>
      </w:pPr>
      <w:r w:rsidRPr="007D3A40">
        <w:rPr>
          <w:rFonts w:ascii="Times New Roman" w:hAnsi="Times New Roman"/>
          <w:sz w:val="24"/>
          <w:szCs w:val="24"/>
        </w:rPr>
        <w:t xml:space="preserve">Public Meeting Minutes of </w:t>
      </w:r>
      <w:r w:rsidR="002B7C45">
        <w:rPr>
          <w:rFonts w:ascii="Times New Roman" w:hAnsi="Times New Roman"/>
          <w:sz w:val="24"/>
          <w:szCs w:val="24"/>
        </w:rPr>
        <w:t>July 28</w:t>
      </w:r>
      <w:r w:rsidR="00696BE8">
        <w:rPr>
          <w:rFonts w:ascii="Times New Roman" w:hAnsi="Times New Roman"/>
          <w:sz w:val="24"/>
          <w:szCs w:val="24"/>
        </w:rPr>
        <w:t>, 2026</w:t>
      </w:r>
    </w:p>
    <w:p w14:paraId="0C3E8AE6" w14:textId="6B0FA12C" w:rsidR="002B7C45" w:rsidRDefault="002B7C45" w:rsidP="00FB2FC0">
      <w:pPr>
        <w:pStyle w:val="NoSpacing"/>
        <w:numPr>
          <w:ilvl w:val="0"/>
          <w:numId w:val="1"/>
        </w:numPr>
        <w:rPr>
          <w:rFonts w:ascii="Times New Roman" w:hAnsi="Times New Roman"/>
          <w:sz w:val="24"/>
          <w:szCs w:val="24"/>
        </w:rPr>
      </w:pPr>
      <w:r>
        <w:rPr>
          <w:rFonts w:ascii="Times New Roman" w:hAnsi="Times New Roman"/>
          <w:sz w:val="24"/>
          <w:szCs w:val="24"/>
        </w:rPr>
        <w:t>LICSW Application of Jack Guthrie</w:t>
      </w:r>
    </w:p>
    <w:p w14:paraId="0FEABAF3" w14:textId="7BD5CF4D" w:rsidR="002B7C45" w:rsidRDefault="002B7C45" w:rsidP="00FB2FC0">
      <w:pPr>
        <w:pStyle w:val="NoSpacing"/>
        <w:numPr>
          <w:ilvl w:val="0"/>
          <w:numId w:val="1"/>
        </w:numPr>
        <w:rPr>
          <w:rFonts w:ascii="Times New Roman" w:hAnsi="Times New Roman"/>
          <w:sz w:val="24"/>
          <w:szCs w:val="24"/>
        </w:rPr>
      </w:pPr>
      <w:r>
        <w:rPr>
          <w:rFonts w:ascii="Times New Roman" w:hAnsi="Times New Roman"/>
          <w:sz w:val="24"/>
          <w:szCs w:val="24"/>
        </w:rPr>
        <w:t>LCSW Application of Caroline Kennedy</w:t>
      </w:r>
    </w:p>
    <w:p w14:paraId="1E572BA6" w14:textId="65C05A5B" w:rsidR="002B7C45" w:rsidRDefault="002B7C45" w:rsidP="00FB2FC0">
      <w:pPr>
        <w:pStyle w:val="NoSpacing"/>
        <w:numPr>
          <w:ilvl w:val="0"/>
          <w:numId w:val="1"/>
        </w:numPr>
        <w:rPr>
          <w:rFonts w:ascii="Times New Roman" w:hAnsi="Times New Roman"/>
          <w:sz w:val="24"/>
          <w:szCs w:val="24"/>
        </w:rPr>
      </w:pPr>
      <w:r>
        <w:rPr>
          <w:rFonts w:ascii="Times New Roman" w:hAnsi="Times New Roman"/>
          <w:sz w:val="24"/>
          <w:szCs w:val="24"/>
        </w:rPr>
        <w:lastRenderedPageBreak/>
        <w:t>LICSW Application of Lisa Orenstein</w:t>
      </w:r>
    </w:p>
    <w:p w14:paraId="6EBD5E94" w14:textId="3F686CEB" w:rsidR="002B7C45" w:rsidRDefault="002B7C45" w:rsidP="00FB2FC0">
      <w:pPr>
        <w:pStyle w:val="NoSpacing"/>
        <w:numPr>
          <w:ilvl w:val="0"/>
          <w:numId w:val="1"/>
        </w:numPr>
        <w:rPr>
          <w:rFonts w:ascii="Times New Roman" w:hAnsi="Times New Roman"/>
          <w:sz w:val="24"/>
          <w:szCs w:val="24"/>
        </w:rPr>
      </w:pPr>
      <w:r>
        <w:rPr>
          <w:rFonts w:ascii="Times New Roman" w:hAnsi="Times New Roman"/>
          <w:sz w:val="24"/>
          <w:szCs w:val="24"/>
        </w:rPr>
        <w:t>Draft Monitoring Instructions</w:t>
      </w:r>
    </w:p>
    <w:p w14:paraId="12D561C6" w14:textId="123FA4C7" w:rsidR="002B7C45" w:rsidRDefault="002B7C45" w:rsidP="00FB2FC0">
      <w:pPr>
        <w:pStyle w:val="NoSpacing"/>
        <w:numPr>
          <w:ilvl w:val="0"/>
          <w:numId w:val="1"/>
        </w:numPr>
        <w:rPr>
          <w:rFonts w:ascii="Times New Roman" w:hAnsi="Times New Roman"/>
          <w:sz w:val="24"/>
          <w:szCs w:val="24"/>
        </w:rPr>
      </w:pPr>
      <w:r w:rsidRPr="002B7C45">
        <w:rPr>
          <w:rFonts w:ascii="Times New Roman" w:hAnsi="Times New Roman"/>
          <w:sz w:val="24"/>
          <w:szCs w:val="24"/>
        </w:rPr>
        <w:t>Jessica Serrano, 2019-001387-IT-ENF, 1st Quarterly Monitoring Report</w:t>
      </w:r>
    </w:p>
    <w:p w14:paraId="73FF1C67" w14:textId="64BD691E" w:rsidR="002B7C45" w:rsidRDefault="002B7C45" w:rsidP="00FB2FC0">
      <w:pPr>
        <w:pStyle w:val="NoSpacing"/>
        <w:numPr>
          <w:ilvl w:val="0"/>
          <w:numId w:val="1"/>
        </w:numPr>
        <w:rPr>
          <w:rFonts w:ascii="Times New Roman" w:hAnsi="Times New Roman"/>
          <w:sz w:val="24"/>
          <w:szCs w:val="24"/>
        </w:rPr>
      </w:pPr>
      <w:r w:rsidRPr="002B7C45">
        <w:rPr>
          <w:rFonts w:ascii="Times New Roman" w:hAnsi="Times New Roman"/>
          <w:sz w:val="24"/>
          <w:szCs w:val="24"/>
        </w:rPr>
        <w:t>Martin Young, 2022-000989-IT-ENF, 2nd Quarterly Monitoring Report</w:t>
      </w:r>
    </w:p>
    <w:p w14:paraId="4A918405" w14:textId="3618FEB3" w:rsidR="002B7C45" w:rsidRDefault="00826397" w:rsidP="00FB2FC0">
      <w:pPr>
        <w:pStyle w:val="NoSpacing"/>
        <w:numPr>
          <w:ilvl w:val="0"/>
          <w:numId w:val="1"/>
        </w:numPr>
        <w:rPr>
          <w:rFonts w:ascii="Times New Roman" w:hAnsi="Times New Roman"/>
          <w:sz w:val="24"/>
          <w:szCs w:val="24"/>
        </w:rPr>
      </w:pPr>
      <w:r w:rsidRPr="00826397">
        <w:rPr>
          <w:rFonts w:ascii="Times New Roman" w:hAnsi="Times New Roman"/>
          <w:sz w:val="24"/>
          <w:szCs w:val="24"/>
        </w:rPr>
        <w:t>Cara Segal, 2019-001028-IT-ENF, 3rd Quarterly Monitoring Report</w:t>
      </w:r>
    </w:p>
    <w:p w14:paraId="2542CC1F" w14:textId="235D7275" w:rsidR="008B43B0" w:rsidRPr="00826397" w:rsidRDefault="00D17D85" w:rsidP="00826397">
      <w:pPr>
        <w:ind w:left="360"/>
        <w:rPr>
          <w:rFonts w:eastAsia="Calibri"/>
          <w:bCs/>
          <w:szCs w:val="24"/>
        </w:rPr>
      </w:pPr>
      <w:r w:rsidRPr="00826397">
        <w:rPr>
          <w:rFonts w:eastAsia="Calibri"/>
          <w:bCs/>
          <w:szCs w:val="24"/>
        </w:rPr>
        <w:t xml:space="preserve"> </w:t>
      </w:r>
    </w:p>
    <w:sectPr w:rsidR="008B43B0" w:rsidRPr="0082639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36D08" w14:textId="77777777" w:rsidR="0053266A" w:rsidRDefault="0053266A" w:rsidP="00D111A7">
      <w:r>
        <w:separator/>
      </w:r>
    </w:p>
  </w:endnote>
  <w:endnote w:type="continuationSeparator" w:id="0">
    <w:p w14:paraId="3C1C0A01" w14:textId="77777777" w:rsidR="0053266A" w:rsidRDefault="0053266A" w:rsidP="00D11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nePrinter">
    <w:altName w:val="Calibri"/>
    <w:panose1 w:val="00000000000000000000"/>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50D23" w14:textId="77777777" w:rsidR="0053266A" w:rsidRDefault="0053266A" w:rsidP="00D111A7">
      <w:r>
        <w:separator/>
      </w:r>
    </w:p>
  </w:footnote>
  <w:footnote w:type="continuationSeparator" w:id="0">
    <w:p w14:paraId="1E484167" w14:textId="77777777" w:rsidR="0053266A" w:rsidRDefault="0053266A" w:rsidP="00D111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2C81"/>
    <w:multiLevelType w:val="hybridMultilevel"/>
    <w:tmpl w:val="C55AB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DD4AE1"/>
    <w:multiLevelType w:val="hybridMultilevel"/>
    <w:tmpl w:val="84FC2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B10B49E">
      <w:numFmt w:val="bullet"/>
      <w:lvlText w:val="•"/>
      <w:lvlJc w:val="left"/>
      <w:pPr>
        <w:ind w:left="2520" w:hanging="720"/>
      </w:pPr>
      <w:rPr>
        <w:rFonts w:ascii="Times New Roman" w:eastAsia="Calibri"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FE3E10"/>
    <w:multiLevelType w:val="hybridMultilevel"/>
    <w:tmpl w:val="DEEA65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847910"/>
    <w:multiLevelType w:val="hybridMultilevel"/>
    <w:tmpl w:val="7BCCD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2C6DE6"/>
    <w:multiLevelType w:val="hybridMultilevel"/>
    <w:tmpl w:val="D6C00E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4A10F6"/>
    <w:multiLevelType w:val="hybridMultilevel"/>
    <w:tmpl w:val="982652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4A0427"/>
    <w:multiLevelType w:val="hybridMultilevel"/>
    <w:tmpl w:val="DC8C9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C60DFC"/>
    <w:multiLevelType w:val="hybridMultilevel"/>
    <w:tmpl w:val="4F7828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7B5450"/>
    <w:multiLevelType w:val="hybridMultilevel"/>
    <w:tmpl w:val="8C786E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7360579">
    <w:abstractNumId w:val="1"/>
  </w:num>
  <w:num w:numId="2" w16cid:durableId="1728340312">
    <w:abstractNumId w:val="8"/>
  </w:num>
  <w:num w:numId="3" w16cid:durableId="1457406830">
    <w:abstractNumId w:val="2"/>
  </w:num>
  <w:num w:numId="4" w16cid:durableId="1330214014">
    <w:abstractNumId w:val="7"/>
  </w:num>
  <w:num w:numId="5" w16cid:durableId="1459685424">
    <w:abstractNumId w:val="6"/>
  </w:num>
  <w:num w:numId="6" w16cid:durableId="964238721">
    <w:abstractNumId w:val="4"/>
  </w:num>
  <w:num w:numId="7" w16cid:durableId="1804031892">
    <w:abstractNumId w:val="3"/>
  </w:num>
  <w:num w:numId="8" w16cid:durableId="872234352">
    <w:abstractNumId w:val="5"/>
  </w:num>
  <w:num w:numId="9" w16cid:durableId="1755348549">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7A6"/>
    <w:rsid w:val="0000218B"/>
    <w:rsid w:val="0000406B"/>
    <w:rsid w:val="00004A3A"/>
    <w:rsid w:val="0000663B"/>
    <w:rsid w:val="00007BDC"/>
    <w:rsid w:val="00010AD6"/>
    <w:rsid w:val="00010E5B"/>
    <w:rsid w:val="000116B2"/>
    <w:rsid w:val="00011E3D"/>
    <w:rsid w:val="00013326"/>
    <w:rsid w:val="00013585"/>
    <w:rsid w:val="00013859"/>
    <w:rsid w:val="0001410F"/>
    <w:rsid w:val="000152E6"/>
    <w:rsid w:val="00015A98"/>
    <w:rsid w:val="00015C32"/>
    <w:rsid w:val="00015FB0"/>
    <w:rsid w:val="0001703C"/>
    <w:rsid w:val="0001774A"/>
    <w:rsid w:val="00017AFF"/>
    <w:rsid w:val="00020320"/>
    <w:rsid w:val="00020B29"/>
    <w:rsid w:val="0002353F"/>
    <w:rsid w:val="00025216"/>
    <w:rsid w:val="000253B7"/>
    <w:rsid w:val="00027778"/>
    <w:rsid w:val="0003091B"/>
    <w:rsid w:val="00030AEB"/>
    <w:rsid w:val="0003170E"/>
    <w:rsid w:val="0003204D"/>
    <w:rsid w:val="00032A3C"/>
    <w:rsid w:val="00033154"/>
    <w:rsid w:val="0003362F"/>
    <w:rsid w:val="00033E6C"/>
    <w:rsid w:val="00034778"/>
    <w:rsid w:val="000359D8"/>
    <w:rsid w:val="00041C85"/>
    <w:rsid w:val="00042048"/>
    <w:rsid w:val="00044E6E"/>
    <w:rsid w:val="00046D5B"/>
    <w:rsid w:val="000530B8"/>
    <w:rsid w:val="0005379D"/>
    <w:rsid w:val="000537DA"/>
    <w:rsid w:val="00053F2D"/>
    <w:rsid w:val="00056B8F"/>
    <w:rsid w:val="00060B21"/>
    <w:rsid w:val="00062E72"/>
    <w:rsid w:val="00063AAD"/>
    <w:rsid w:val="000662B8"/>
    <w:rsid w:val="0007174F"/>
    <w:rsid w:val="00073205"/>
    <w:rsid w:val="00073A42"/>
    <w:rsid w:val="00074A64"/>
    <w:rsid w:val="0007551A"/>
    <w:rsid w:val="00076F53"/>
    <w:rsid w:val="00082893"/>
    <w:rsid w:val="00084D74"/>
    <w:rsid w:val="00085A93"/>
    <w:rsid w:val="00086F12"/>
    <w:rsid w:val="00091A37"/>
    <w:rsid w:val="0009217D"/>
    <w:rsid w:val="000948FB"/>
    <w:rsid w:val="000955A0"/>
    <w:rsid w:val="00097BE2"/>
    <w:rsid w:val="000A0F05"/>
    <w:rsid w:val="000A1967"/>
    <w:rsid w:val="000A1DE1"/>
    <w:rsid w:val="000A2B54"/>
    <w:rsid w:val="000A5360"/>
    <w:rsid w:val="000A6551"/>
    <w:rsid w:val="000B1082"/>
    <w:rsid w:val="000B2DD6"/>
    <w:rsid w:val="000B5DED"/>
    <w:rsid w:val="000B76D4"/>
    <w:rsid w:val="000B7D96"/>
    <w:rsid w:val="000C0E46"/>
    <w:rsid w:val="000C1ECF"/>
    <w:rsid w:val="000C407D"/>
    <w:rsid w:val="000C415F"/>
    <w:rsid w:val="000C4CA4"/>
    <w:rsid w:val="000D3538"/>
    <w:rsid w:val="000D39AC"/>
    <w:rsid w:val="000D4404"/>
    <w:rsid w:val="000D45DA"/>
    <w:rsid w:val="000D50BD"/>
    <w:rsid w:val="000D74AC"/>
    <w:rsid w:val="000D7D70"/>
    <w:rsid w:val="000E07DE"/>
    <w:rsid w:val="000E12FA"/>
    <w:rsid w:val="000E22AB"/>
    <w:rsid w:val="000E2719"/>
    <w:rsid w:val="000E281E"/>
    <w:rsid w:val="000E2EE9"/>
    <w:rsid w:val="000E32CF"/>
    <w:rsid w:val="000E5045"/>
    <w:rsid w:val="000E6CEF"/>
    <w:rsid w:val="000F05BB"/>
    <w:rsid w:val="000F077B"/>
    <w:rsid w:val="000F1007"/>
    <w:rsid w:val="000F2469"/>
    <w:rsid w:val="000F315B"/>
    <w:rsid w:val="000F40AD"/>
    <w:rsid w:val="000F4475"/>
    <w:rsid w:val="000F64EA"/>
    <w:rsid w:val="00100B14"/>
    <w:rsid w:val="00101372"/>
    <w:rsid w:val="00101903"/>
    <w:rsid w:val="00102B2F"/>
    <w:rsid w:val="001052BC"/>
    <w:rsid w:val="00106148"/>
    <w:rsid w:val="00106426"/>
    <w:rsid w:val="00107992"/>
    <w:rsid w:val="00110750"/>
    <w:rsid w:val="001125C0"/>
    <w:rsid w:val="00112867"/>
    <w:rsid w:val="00112E52"/>
    <w:rsid w:val="001132F5"/>
    <w:rsid w:val="00116451"/>
    <w:rsid w:val="001210D1"/>
    <w:rsid w:val="001215CE"/>
    <w:rsid w:val="00121F00"/>
    <w:rsid w:val="0012277F"/>
    <w:rsid w:val="00123B6E"/>
    <w:rsid w:val="00124532"/>
    <w:rsid w:val="001250B5"/>
    <w:rsid w:val="0012564B"/>
    <w:rsid w:val="00125745"/>
    <w:rsid w:val="00132752"/>
    <w:rsid w:val="0013439E"/>
    <w:rsid w:val="001345B0"/>
    <w:rsid w:val="001377D6"/>
    <w:rsid w:val="0014020E"/>
    <w:rsid w:val="001408E6"/>
    <w:rsid w:val="00140C03"/>
    <w:rsid w:val="00140D82"/>
    <w:rsid w:val="00141AC8"/>
    <w:rsid w:val="0014575E"/>
    <w:rsid w:val="00151D56"/>
    <w:rsid w:val="00152127"/>
    <w:rsid w:val="00152504"/>
    <w:rsid w:val="0015268B"/>
    <w:rsid w:val="00153013"/>
    <w:rsid w:val="00153552"/>
    <w:rsid w:val="00153680"/>
    <w:rsid w:val="00155182"/>
    <w:rsid w:val="00157E2D"/>
    <w:rsid w:val="00160EBF"/>
    <w:rsid w:val="00164618"/>
    <w:rsid w:val="0016608B"/>
    <w:rsid w:val="001724E8"/>
    <w:rsid w:val="00174C2A"/>
    <w:rsid w:val="00174E66"/>
    <w:rsid w:val="001761C3"/>
    <w:rsid w:val="001762DF"/>
    <w:rsid w:val="00176BB5"/>
    <w:rsid w:val="00177B72"/>
    <w:rsid w:val="00177C77"/>
    <w:rsid w:val="00182050"/>
    <w:rsid w:val="00184474"/>
    <w:rsid w:val="00185EA7"/>
    <w:rsid w:val="00187526"/>
    <w:rsid w:val="00187DF0"/>
    <w:rsid w:val="0019087A"/>
    <w:rsid w:val="00190C77"/>
    <w:rsid w:val="00191451"/>
    <w:rsid w:val="00193BF3"/>
    <w:rsid w:val="00194926"/>
    <w:rsid w:val="00195573"/>
    <w:rsid w:val="00195E9C"/>
    <w:rsid w:val="00196E5A"/>
    <w:rsid w:val="00197111"/>
    <w:rsid w:val="00197CD6"/>
    <w:rsid w:val="001A1433"/>
    <w:rsid w:val="001A31B2"/>
    <w:rsid w:val="001A3C14"/>
    <w:rsid w:val="001A526B"/>
    <w:rsid w:val="001A52B3"/>
    <w:rsid w:val="001A637D"/>
    <w:rsid w:val="001A64B7"/>
    <w:rsid w:val="001A660D"/>
    <w:rsid w:val="001A7ECB"/>
    <w:rsid w:val="001B0B4A"/>
    <w:rsid w:val="001B0CFB"/>
    <w:rsid w:val="001B16EF"/>
    <w:rsid w:val="001B1E71"/>
    <w:rsid w:val="001B2FA9"/>
    <w:rsid w:val="001B53F0"/>
    <w:rsid w:val="001B6098"/>
    <w:rsid w:val="001B6693"/>
    <w:rsid w:val="001B6D84"/>
    <w:rsid w:val="001C4167"/>
    <w:rsid w:val="001C4708"/>
    <w:rsid w:val="001C5DBE"/>
    <w:rsid w:val="001D04CC"/>
    <w:rsid w:val="001D1FE9"/>
    <w:rsid w:val="001D2C18"/>
    <w:rsid w:val="001D30D4"/>
    <w:rsid w:val="001D353A"/>
    <w:rsid w:val="001D4205"/>
    <w:rsid w:val="001D4D57"/>
    <w:rsid w:val="001D5F3B"/>
    <w:rsid w:val="001E6675"/>
    <w:rsid w:val="001F3BCF"/>
    <w:rsid w:val="00201076"/>
    <w:rsid w:val="00203C6B"/>
    <w:rsid w:val="00210767"/>
    <w:rsid w:val="00211E2C"/>
    <w:rsid w:val="002133E1"/>
    <w:rsid w:val="00213882"/>
    <w:rsid w:val="00215D78"/>
    <w:rsid w:val="00216143"/>
    <w:rsid w:val="0021698C"/>
    <w:rsid w:val="00217D5F"/>
    <w:rsid w:val="002201A9"/>
    <w:rsid w:val="002208D0"/>
    <w:rsid w:val="00221CD5"/>
    <w:rsid w:val="00221DAE"/>
    <w:rsid w:val="002222F6"/>
    <w:rsid w:val="00222EAE"/>
    <w:rsid w:val="00223784"/>
    <w:rsid w:val="0022506D"/>
    <w:rsid w:val="002251E7"/>
    <w:rsid w:val="00225C7D"/>
    <w:rsid w:val="002267EE"/>
    <w:rsid w:val="00227599"/>
    <w:rsid w:val="00230D88"/>
    <w:rsid w:val="00232091"/>
    <w:rsid w:val="002326C4"/>
    <w:rsid w:val="00234A80"/>
    <w:rsid w:val="00235A54"/>
    <w:rsid w:val="00240832"/>
    <w:rsid w:val="002411CF"/>
    <w:rsid w:val="0024363D"/>
    <w:rsid w:val="00245479"/>
    <w:rsid w:val="00245D8D"/>
    <w:rsid w:val="00245E64"/>
    <w:rsid w:val="00245F41"/>
    <w:rsid w:val="00245F48"/>
    <w:rsid w:val="002467F9"/>
    <w:rsid w:val="002469C2"/>
    <w:rsid w:val="00246E8F"/>
    <w:rsid w:val="00251461"/>
    <w:rsid w:val="00251F5B"/>
    <w:rsid w:val="002521CC"/>
    <w:rsid w:val="00252608"/>
    <w:rsid w:val="00253061"/>
    <w:rsid w:val="00253704"/>
    <w:rsid w:val="00255C86"/>
    <w:rsid w:val="00257589"/>
    <w:rsid w:val="00257E68"/>
    <w:rsid w:val="00260A06"/>
    <w:rsid w:val="00260D54"/>
    <w:rsid w:val="00261A32"/>
    <w:rsid w:val="00262FBD"/>
    <w:rsid w:val="0026399A"/>
    <w:rsid w:val="0026572B"/>
    <w:rsid w:val="00265E09"/>
    <w:rsid w:val="00267B5E"/>
    <w:rsid w:val="00270889"/>
    <w:rsid w:val="00274E38"/>
    <w:rsid w:val="002750B4"/>
    <w:rsid w:val="002753F9"/>
    <w:rsid w:val="002761EB"/>
    <w:rsid w:val="00276957"/>
    <w:rsid w:val="00276DCC"/>
    <w:rsid w:val="002778A1"/>
    <w:rsid w:val="002820CF"/>
    <w:rsid w:val="00282284"/>
    <w:rsid w:val="00284FA8"/>
    <w:rsid w:val="00285DB6"/>
    <w:rsid w:val="002913E1"/>
    <w:rsid w:val="00295273"/>
    <w:rsid w:val="00295D79"/>
    <w:rsid w:val="00296168"/>
    <w:rsid w:val="002965C4"/>
    <w:rsid w:val="00296BFD"/>
    <w:rsid w:val="002974D1"/>
    <w:rsid w:val="002A0843"/>
    <w:rsid w:val="002A132F"/>
    <w:rsid w:val="002A2F08"/>
    <w:rsid w:val="002A301E"/>
    <w:rsid w:val="002A4F00"/>
    <w:rsid w:val="002A5105"/>
    <w:rsid w:val="002A57F6"/>
    <w:rsid w:val="002A5C90"/>
    <w:rsid w:val="002A65B4"/>
    <w:rsid w:val="002A6E31"/>
    <w:rsid w:val="002B098D"/>
    <w:rsid w:val="002B3641"/>
    <w:rsid w:val="002B4025"/>
    <w:rsid w:val="002B5844"/>
    <w:rsid w:val="002B7C45"/>
    <w:rsid w:val="002B7FE8"/>
    <w:rsid w:val="002C1090"/>
    <w:rsid w:val="002C474D"/>
    <w:rsid w:val="002C4F20"/>
    <w:rsid w:val="002C5678"/>
    <w:rsid w:val="002C57E7"/>
    <w:rsid w:val="002C746C"/>
    <w:rsid w:val="002C74F0"/>
    <w:rsid w:val="002C7B90"/>
    <w:rsid w:val="002D1C21"/>
    <w:rsid w:val="002D32FB"/>
    <w:rsid w:val="002D352C"/>
    <w:rsid w:val="002D364E"/>
    <w:rsid w:val="002D4C4F"/>
    <w:rsid w:val="002D5BE2"/>
    <w:rsid w:val="002E1D77"/>
    <w:rsid w:val="002E2052"/>
    <w:rsid w:val="002E2290"/>
    <w:rsid w:val="002E3C8A"/>
    <w:rsid w:val="002E4152"/>
    <w:rsid w:val="002E44A7"/>
    <w:rsid w:val="002E4B09"/>
    <w:rsid w:val="002F098F"/>
    <w:rsid w:val="002F2B70"/>
    <w:rsid w:val="002F3967"/>
    <w:rsid w:val="002F595E"/>
    <w:rsid w:val="002F6947"/>
    <w:rsid w:val="00300603"/>
    <w:rsid w:val="00301022"/>
    <w:rsid w:val="00301231"/>
    <w:rsid w:val="003023D8"/>
    <w:rsid w:val="00303CFB"/>
    <w:rsid w:val="00304221"/>
    <w:rsid w:val="003065E6"/>
    <w:rsid w:val="003077AB"/>
    <w:rsid w:val="003078D3"/>
    <w:rsid w:val="00310D0D"/>
    <w:rsid w:val="00311FF7"/>
    <w:rsid w:val="003166E8"/>
    <w:rsid w:val="00317CF2"/>
    <w:rsid w:val="00320489"/>
    <w:rsid w:val="00320AD7"/>
    <w:rsid w:val="00320B3B"/>
    <w:rsid w:val="00321CBC"/>
    <w:rsid w:val="00323322"/>
    <w:rsid w:val="0032392D"/>
    <w:rsid w:val="003262E8"/>
    <w:rsid w:val="00326F1A"/>
    <w:rsid w:val="00326F87"/>
    <w:rsid w:val="003301F9"/>
    <w:rsid w:val="00330F49"/>
    <w:rsid w:val="0033239B"/>
    <w:rsid w:val="00333894"/>
    <w:rsid w:val="00334224"/>
    <w:rsid w:val="00334E62"/>
    <w:rsid w:val="00335C7C"/>
    <w:rsid w:val="00335CFE"/>
    <w:rsid w:val="003374AA"/>
    <w:rsid w:val="00337DA3"/>
    <w:rsid w:val="003400BE"/>
    <w:rsid w:val="00340C27"/>
    <w:rsid w:val="00341799"/>
    <w:rsid w:val="00341F26"/>
    <w:rsid w:val="00342712"/>
    <w:rsid w:val="003435CB"/>
    <w:rsid w:val="003443B3"/>
    <w:rsid w:val="00344443"/>
    <w:rsid w:val="003455AF"/>
    <w:rsid w:val="00347585"/>
    <w:rsid w:val="0035125A"/>
    <w:rsid w:val="003513FC"/>
    <w:rsid w:val="0035142C"/>
    <w:rsid w:val="00351583"/>
    <w:rsid w:val="00351846"/>
    <w:rsid w:val="00351906"/>
    <w:rsid w:val="00351983"/>
    <w:rsid w:val="00352989"/>
    <w:rsid w:val="00352D08"/>
    <w:rsid w:val="00352F05"/>
    <w:rsid w:val="003538EB"/>
    <w:rsid w:val="0035614D"/>
    <w:rsid w:val="003600BB"/>
    <w:rsid w:val="00360EF0"/>
    <w:rsid w:val="003637B6"/>
    <w:rsid w:val="00363AFF"/>
    <w:rsid w:val="00365E5D"/>
    <w:rsid w:val="00365E6F"/>
    <w:rsid w:val="00366C9F"/>
    <w:rsid w:val="00370174"/>
    <w:rsid w:val="00370A2E"/>
    <w:rsid w:val="003710B0"/>
    <w:rsid w:val="003719AC"/>
    <w:rsid w:val="00371D53"/>
    <w:rsid w:val="003733B2"/>
    <w:rsid w:val="003741F4"/>
    <w:rsid w:val="00375EAD"/>
    <w:rsid w:val="00377044"/>
    <w:rsid w:val="003822C2"/>
    <w:rsid w:val="00382E94"/>
    <w:rsid w:val="00385812"/>
    <w:rsid w:val="003859ED"/>
    <w:rsid w:val="00386674"/>
    <w:rsid w:val="00390284"/>
    <w:rsid w:val="003927B6"/>
    <w:rsid w:val="00392D0B"/>
    <w:rsid w:val="00393B30"/>
    <w:rsid w:val="00393EDE"/>
    <w:rsid w:val="00394497"/>
    <w:rsid w:val="003964CF"/>
    <w:rsid w:val="00397719"/>
    <w:rsid w:val="003A09BF"/>
    <w:rsid w:val="003A34EB"/>
    <w:rsid w:val="003A4530"/>
    <w:rsid w:val="003A6829"/>
    <w:rsid w:val="003A7AFC"/>
    <w:rsid w:val="003B1E68"/>
    <w:rsid w:val="003B2793"/>
    <w:rsid w:val="003B449C"/>
    <w:rsid w:val="003B5042"/>
    <w:rsid w:val="003B58EC"/>
    <w:rsid w:val="003B6300"/>
    <w:rsid w:val="003C024C"/>
    <w:rsid w:val="003C07DD"/>
    <w:rsid w:val="003C60EF"/>
    <w:rsid w:val="003C6D67"/>
    <w:rsid w:val="003D0517"/>
    <w:rsid w:val="003D0817"/>
    <w:rsid w:val="003D2CA8"/>
    <w:rsid w:val="003D30E6"/>
    <w:rsid w:val="003D44F5"/>
    <w:rsid w:val="003D48FE"/>
    <w:rsid w:val="003D4C46"/>
    <w:rsid w:val="003D4DDC"/>
    <w:rsid w:val="003D68BA"/>
    <w:rsid w:val="003D7E76"/>
    <w:rsid w:val="003E0617"/>
    <w:rsid w:val="003E134C"/>
    <w:rsid w:val="003E1FAD"/>
    <w:rsid w:val="003E2222"/>
    <w:rsid w:val="003E3052"/>
    <w:rsid w:val="003E3439"/>
    <w:rsid w:val="003E4BFB"/>
    <w:rsid w:val="003E6400"/>
    <w:rsid w:val="003E7993"/>
    <w:rsid w:val="003E7AD9"/>
    <w:rsid w:val="003F5BB5"/>
    <w:rsid w:val="003F5F1C"/>
    <w:rsid w:val="003F7D6E"/>
    <w:rsid w:val="00400CE9"/>
    <w:rsid w:val="00402A83"/>
    <w:rsid w:val="00404846"/>
    <w:rsid w:val="004054E7"/>
    <w:rsid w:val="004054ED"/>
    <w:rsid w:val="00406800"/>
    <w:rsid w:val="004075F8"/>
    <w:rsid w:val="004103E3"/>
    <w:rsid w:val="0041280E"/>
    <w:rsid w:val="0041281B"/>
    <w:rsid w:val="004128F3"/>
    <w:rsid w:val="00413ABA"/>
    <w:rsid w:val="00414B51"/>
    <w:rsid w:val="004160F8"/>
    <w:rsid w:val="00417865"/>
    <w:rsid w:val="00417F26"/>
    <w:rsid w:val="00420FEF"/>
    <w:rsid w:val="00421B71"/>
    <w:rsid w:val="004224E9"/>
    <w:rsid w:val="00422608"/>
    <w:rsid w:val="004231A0"/>
    <w:rsid w:val="004253C9"/>
    <w:rsid w:val="00425961"/>
    <w:rsid w:val="00425989"/>
    <w:rsid w:val="00426CD8"/>
    <w:rsid w:val="0043095F"/>
    <w:rsid w:val="00434AC0"/>
    <w:rsid w:val="004350B9"/>
    <w:rsid w:val="004367DC"/>
    <w:rsid w:val="00436A89"/>
    <w:rsid w:val="00436E52"/>
    <w:rsid w:val="004374ED"/>
    <w:rsid w:val="0043782D"/>
    <w:rsid w:val="00440436"/>
    <w:rsid w:val="0044278B"/>
    <w:rsid w:val="00442C9F"/>
    <w:rsid w:val="0044324D"/>
    <w:rsid w:val="00444CF0"/>
    <w:rsid w:val="00445B05"/>
    <w:rsid w:val="004469EE"/>
    <w:rsid w:val="00447BEA"/>
    <w:rsid w:val="0045010E"/>
    <w:rsid w:val="00451A4C"/>
    <w:rsid w:val="00451B41"/>
    <w:rsid w:val="004539CD"/>
    <w:rsid w:val="00454FC0"/>
    <w:rsid w:val="00457BEC"/>
    <w:rsid w:val="00460704"/>
    <w:rsid w:val="004626D5"/>
    <w:rsid w:val="004637BC"/>
    <w:rsid w:val="00463824"/>
    <w:rsid w:val="0046387D"/>
    <w:rsid w:val="0046451A"/>
    <w:rsid w:val="00466785"/>
    <w:rsid w:val="00467545"/>
    <w:rsid w:val="00467816"/>
    <w:rsid w:val="00467E56"/>
    <w:rsid w:val="00470D5E"/>
    <w:rsid w:val="00471474"/>
    <w:rsid w:val="0047198D"/>
    <w:rsid w:val="004720BA"/>
    <w:rsid w:val="00473E04"/>
    <w:rsid w:val="00475EE6"/>
    <w:rsid w:val="00476454"/>
    <w:rsid w:val="00480643"/>
    <w:rsid w:val="004813AC"/>
    <w:rsid w:val="00481A02"/>
    <w:rsid w:val="004850D2"/>
    <w:rsid w:val="00485295"/>
    <w:rsid w:val="00485472"/>
    <w:rsid w:val="0048672B"/>
    <w:rsid w:val="00486990"/>
    <w:rsid w:val="004874CB"/>
    <w:rsid w:val="00487947"/>
    <w:rsid w:val="00487CBC"/>
    <w:rsid w:val="00487FAD"/>
    <w:rsid w:val="004902B8"/>
    <w:rsid w:val="0049412D"/>
    <w:rsid w:val="004A2193"/>
    <w:rsid w:val="004A2E24"/>
    <w:rsid w:val="004A302F"/>
    <w:rsid w:val="004A348F"/>
    <w:rsid w:val="004A5517"/>
    <w:rsid w:val="004A6B7A"/>
    <w:rsid w:val="004A73FE"/>
    <w:rsid w:val="004B05B0"/>
    <w:rsid w:val="004B0B2B"/>
    <w:rsid w:val="004B0E9B"/>
    <w:rsid w:val="004B1E5B"/>
    <w:rsid w:val="004B3538"/>
    <w:rsid w:val="004B37A0"/>
    <w:rsid w:val="004B528D"/>
    <w:rsid w:val="004B5573"/>
    <w:rsid w:val="004B5CFB"/>
    <w:rsid w:val="004B7CA1"/>
    <w:rsid w:val="004B7F37"/>
    <w:rsid w:val="004C239E"/>
    <w:rsid w:val="004C2B39"/>
    <w:rsid w:val="004C37B1"/>
    <w:rsid w:val="004C7E34"/>
    <w:rsid w:val="004D05EF"/>
    <w:rsid w:val="004D065F"/>
    <w:rsid w:val="004D0FEB"/>
    <w:rsid w:val="004D3EAD"/>
    <w:rsid w:val="004D5A34"/>
    <w:rsid w:val="004D60CC"/>
    <w:rsid w:val="004D6B39"/>
    <w:rsid w:val="004D70B4"/>
    <w:rsid w:val="004D7265"/>
    <w:rsid w:val="004D7A14"/>
    <w:rsid w:val="004E038A"/>
    <w:rsid w:val="004E0C3F"/>
    <w:rsid w:val="004E16FB"/>
    <w:rsid w:val="004E25B5"/>
    <w:rsid w:val="004E2BB4"/>
    <w:rsid w:val="004E5F5C"/>
    <w:rsid w:val="004E773E"/>
    <w:rsid w:val="004F1AA5"/>
    <w:rsid w:val="004F2C0D"/>
    <w:rsid w:val="004F2D95"/>
    <w:rsid w:val="004F3901"/>
    <w:rsid w:val="004F3A58"/>
    <w:rsid w:val="004F670E"/>
    <w:rsid w:val="004F6BFB"/>
    <w:rsid w:val="004F7EBF"/>
    <w:rsid w:val="005026EF"/>
    <w:rsid w:val="0050413F"/>
    <w:rsid w:val="0050620C"/>
    <w:rsid w:val="005068F4"/>
    <w:rsid w:val="00510BF7"/>
    <w:rsid w:val="005123EF"/>
    <w:rsid w:val="00512956"/>
    <w:rsid w:val="0051393A"/>
    <w:rsid w:val="005143A5"/>
    <w:rsid w:val="00514E1C"/>
    <w:rsid w:val="00517E9C"/>
    <w:rsid w:val="005200F8"/>
    <w:rsid w:val="00520DCA"/>
    <w:rsid w:val="005228CD"/>
    <w:rsid w:val="005228F9"/>
    <w:rsid w:val="00522B80"/>
    <w:rsid w:val="00522EE7"/>
    <w:rsid w:val="00524FD2"/>
    <w:rsid w:val="0052561A"/>
    <w:rsid w:val="005277BF"/>
    <w:rsid w:val="005277EC"/>
    <w:rsid w:val="00530145"/>
    <w:rsid w:val="00530467"/>
    <w:rsid w:val="00530517"/>
    <w:rsid w:val="00531C64"/>
    <w:rsid w:val="005325FA"/>
    <w:rsid w:val="0053266A"/>
    <w:rsid w:val="0053460C"/>
    <w:rsid w:val="00534C51"/>
    <w:rsid w:val="0054137D"/>
    <w:rsid w:val="00541577"/>
    <w:rsid w:val="00542693"/>
    <w:rsid w:val="005426C7"/>
    <w:rsid w:val="00542C8F"/>
    <w:rsid w:val="00543B8C"/>
    <w:rsid w:val="005448AA"/>
    <w:rsid w:val="0054557D"/>
    <w:rsid w:val="005464C6"/>
    <w:rsid w:val="00547B13"/>
    <w:rsid w:val="00550DB4"/>
    <w:rsid w:val="005516D2"/>
    <w:rsid w:val="00553020"/>
    <w:rsid w:val="0055331F"/>
    <w:rsid w:val="00553C30"/>
    <w:rsid w:val="00554356"/>
    <w:rsid w:val="0055560C"/>
    <w:rsid w:val="005560D1"/>
    <w:rsid w:val="00557F60"/>
    <w:rsid w:val="0056070B"/>
    <w:rsid w:val="00561278"/>
    <w:rsid w:val="00561CBA"/>
    <w:rsid w:val="005627F1"/>
    <w:rsid w:val="00562B8D"/>
    <w:rsid w:val="00562CE8"/>
    <w:rsid w:val="00563750"/>
    <w:rsid w:val="0056375D"/>
    <w:rsid w:val="005637BA"/>
    <w:rsid w:val="00564E6C"/>
    <w:rsid w:val="00567A81"/>
    <w:rsid w:val="0057212F"/>
    <w:rsid w:val="00572AE3"/>
    <w:rsid w:val="00572BF0"/>
    <w:rsid w:val="005731DF"/>
    <w:rsid w:val="0057325B"/>
    <w:rsid w:val="005735EA"/>
    <w:rsid w:val="00575067"/>
    <w:rsid w:val="005775F6"/>
    <w:rsid w:val="00577AF4"/>
    <w:rsid w:val="0058128D"/>
    <w:rsid w:val="0058216C"/>
    <w:rsid w:val="005827AF"/>
    <w:rsid w:val="00583BF7"/>
    <w:rsid w:val="00583EC8"/>
    <w:rsid w:val="00584C25"/>
    <w:rsid w:val="00585D7C"/>
    <w:rsid w:val="005861FA"/>
    <w:rsid w:val="005904ED"/>
    <w:rsid w:val="00590F32"/>
    <w:rsid w:val="00594761"/>
    <w:rsid w:val="005951F7"/>
    <w:rsid w:val="005955AB"/>
    <w:rsid w:val="00595790"/>
    <w:rsid w:val="00595881"/>
    <w:rsid w:val="005962FE"/>
    <w:rsid w:val="00597CDB"/>
    <w:rsid w:val="005A2425"/>
    <w:rsid w:val="005A2E3C"/>
    <w:rsid w:val="005A3D6A"/>
    <w:rsid w:val="005A4040"/>
    <w:rsid w:val="005A4238"/>
    <w:rsid w:val="005A4EE4"/>
    <w:rsid w:val="005A5B83"/>
    <w:rsid w:val="005A67E7"/>
    <w:rsid w:val="005B124F"/>
    <w:rsid w:val="005B1A3E"/>
    <w:rsid w:val="005B2B2E"/>
    <w:rsid w:val="005B596B"/>
    <w:rsid w:val="005B5B04"/>
    <w:rsid w:val="005B6386"/>
    <w:rsid w:val="005B7A9C"/>
    <w:rsid w:val="005C010A"/>
    <w:rsid w:val="005C0897"/>
    <w:rsid w:val="005C1168"/>
    <w:rsid w:val="005C4049"/>
    <w:rsid w:val="005C7310"/>
    <w:rsid w:val="005D0BC0"/>
    <w:rsid w:val="005D13D2"/>
    <w:rsid w:val="005D1784"/>
    <w:rsid w:val="005D2ACC"/>
    <w:rsid w:val="005D3DAD"/>
    <w:rsid w:val="005D450C"/>
    <w:rsid w:val="005D77C4"/>
    <w:rsid w:val="005D7BAE"/>
    <w:rsid w:val="005E0110"/>
    <w:rsid w:val="005E0526"/>
    <w:rsid w:val="005E0B35"/>
    <w:rsid w:val="005E0E55"/>
    <w:rsid w:val="005E2071"/>
    <w:rsid w:val="005E59C8"/>
    <w:rsid w:val="005E61BE"/>
    <w:rsid w:val="005E7B17"/>
    <w:rsid w:val="005F0BF3"/>
    <w:rsid w:val="005F0EB6"/>
    <w:rsid w:val="005F236D"/>
    <w:rsid w:val="005F423A"/>
    <w:rsid w:val="005F48C7"/>
    <w:rsid w:val="005F5BD1"/>
    <w:rsid w:val="005F6830"/>
    <w:rsid w:val="005F7D91"/>
    <w:rsid w:val="00600010"/>
    <w:rsid w:val="00601EBE"/>
    <w:rsid w:val="00605F57"/>
    <w:rsid w:val="006106A6"/>
    <w:rsid w:val="00612A84"/>
    <w:rsid w:val="006136F6"/>
    <w:rsid w:val="00614331"/>
    <w:rsid w:val="00616C41"/>
    <w:rsid w:val="00617879"/>
    <w:rsid w:val="00617BFC"/>
    <w:rsid w:val="006203FA"/>
    <w:rsid w:val="00620BE4"/>
    <w:rsid w:val="006213A8"/>
    <w:rsid w:val="00621836"/>
    <w:rsid w:val="006220FE"/>
    <w:rsid w:val="00622DA6"/>
    <w:rsid w:val="0062392B"/>
    <w:rsid w:val="00623D23"/>
    <w:rsid w:val="006269F2"/>
    <w:rsid w:val="00633878"/>
    <w:rsid w:val="006344B7"/>
    <w:rsid w:val="006354FB"/>
    <w:rsid w:val="00635FBD"/>
    <w:rsid w:val="0064204B"/>
    <w:rsid w:val="00642E95"/>
    <w:rsid w:val="00645D06"/>
    <w:rsid w:val="00645EB5"/>
    <w:rsid w:val="00647F7D"/>
    <w:rsid w:val="00651C16"/>
    <w:rsid w:val="006542B4"/>
    <w:rsid w:val="00654757"/>
    <w:rsid w:val="00661752"/>
    <w:rsid w:val="00662735"/>
    <w:rsid w:val="00662BD4"/>
    <w:rsid w:val="00663967"/>
    <w:rsid w:val="00664349"/>
    <w:rsid w:val="00664AB3"/>
    <w:rsid w:val="0066621F"/>
    <w:rsid w:val="00666F69"/>
    <w:rsid w:val="00670968"/>
    <w:rsid w:val="00672271"/>
    <w:rsid w:val="00674EB4"/>
    <w:rsid w:val="00675852"/>
    <w:rsid w:val="00676AE6"/>
    <w:rsid w:val="00676D2F"/>
    <w:rsid w:val="00681C7E"/>
    <w:rsid w:val="00681D29"/>
    <w:rsid w:val="006824C4"/>
    <w:rsid w:val="00682912"/>
    <w:rsid w:val="0068299A"/>
    <w:rsid w:val="00682D51"/>
    <w:rsid w:val="006858EF"/>
    <w:rsid w:val="00687CB2"/>
    <w:rsid w:val="006910BE"/>
    <w:rsid w:val="00691280"/>
    <w:rsid w:val="006914A7"/>
    <w:rsid w:val="00691DE0"/>
    <w:rsid w:val="00692886"/>
    <w:rsid w:val="006931D3"/>
    <w:rsid w:val="00694B66"/>
    <w:rsid w:val="00694FCA"/>
    <w:rsid w:val="006950A0"/>
    <w:rsid w:val="00695657"/>
    <w:rsid w:val="006967FE"/>
    <w:rsid w:val="00696BE8"/>
    <w:rsid w:val="0069721D"/>
    <w:rsid w:val="006A0F42"/>
    <w:rsid w:val="006A6413"/>
    <w:rsid w:val="006A7690"/>
    <w:rsid w:val="006B0F01"/>
    <w:rsid w:val="006B1D64"/>
    <w:rsid w:val="006B1EAB"/>
    <w:rsid w:val="006B66E9"/>
    <w:rsid w:val="006B7B28"/>
    <w:rsid w:val="006B7D11"/>
    <w:rsid w:val="006C2048"/>
    <w:rsid w:val="006C3537"/>
    <w:rsid w:val="006C39B5"/>
    <w:rsid w:val="006C3F6A"/>
    <w:rsid w:val="006C450A"/>
    <w:rsid w:val="006C6F1F"/>
    <w:rsid w:val="006D06D9"/>
    <w:rsid w:val="006D1363"/>
    <w:rsid w:val="006D1E5C"/>
    <w:rsid w:val="006D20EF"/>
    <w:rsid w:val="006D42B2"/>
    <w:rsid w:val="006D48F7"/>
    <w:rsid w:val="006D4B87"/>
    <w:rsid w:val="006D57F1"/>
    <w:rsid w:val="006D77A6"/>
    <w:rsid w:val="006E1CFE"/>
    <w:rsid w:val="006E2B88"/>
    <w:rsid w:val="006E497D"/>
    <w:rsid w:val="006E630A"/>
    <w:rsid w:val="006E6BC7"/>
    <w:rsid w:val="006E6DCD"/>
    <w:rsid w:val="006E6EF0"/>
    <w:rsid w:val="006F2E10"/>
    <w:rsid w:val="006F3B70"/>
    <w:rsid w:val="006F5DDF"/>
    <w:rsid w:val="00702109"/>
    <w:rsid w:val="00705075"/>
    <w:rsid w:val="00710BC3"/>
    <w:rsid w:val="00713588"/>
    <w:rsid w:val="00713B21"/>
    <w:rsid w:val="00715F52"/>
    <w:rsid w:val="00716E02"/>
    <w:rsid w:val="007230CD"/>
    <w:rsid w:val="0072610D"/>
    <w:rsid w:val="007310A5"/>
    <w:rsid w:val="0073554F"/>
    <w:rsid w:val="0073714A"/>
    <w:rsid w:val="007409F9"/>
    <w:rsid w:val="00740BB7"/>
    <w:rsid w:val="00741B6E"/>
    <w:rsid w:val="00744D13"/>
    <w:rsid w:val="0074614A"/>
    <w:rsid w:val="007473D6"/>
    <w:rsid w:val="00750356"/>
    <w:rsid w:val="00751B9B"/>
    <w:rsid w:val="00751E6E"/>
    <w:rsid w:val="0075349E"/>
    <w:rsid w:val="00753963"/>
    <w:rsid w:val="007542B7"/>
    <w:rsid w:val="00754417"/>
    <w:rsid w:val="0075504C"/>
    <w:rsid w:val="00757006"/>
    <w:rsid w:val="00757FA4"/>
    <w:rsid w:val="007601EF"/>
    <w:rsid w:val="007620B2"/>
    <w:rsid w:val="00762BB9"/>
    <w:rsid w:val="00763B22"/>
    <w:rsid w:val="007642BC"/>
    <w:rsid w:val="007657DC"/>
    <w:rsid w:val="00765EC6"/>
    <w:rsid w:val="007700A0"/>
    <w:rsid w:val="00770394"/>
    <w:rsid w:val="00770491"/>
    <w:rsid w:val="007735A3"/>
    <w:rsid w:val="00773E7E"/>
    <w:rsid w:val="0077486B"/>
    <w:rsid w:val="00774F71"/>
    <w:rsid w:val="00775567"/>
    <w:rsid w:val="00776772"/>
    <w:rsid w:val="00777EB7"/>
    <w:rsid w:val="007805C6"/>
    <w:rsid w:val="0078236F"/>
    <w:rsid w:val="00783964"/>
    <w:rsid w:val="00783D96"/>
    <w:rsid w:val="00783E70"/>
    <w:rsid w:val="00784CA5"/>
    <w:rsid w:val="00784EF5"/>
    <w:rsid w:val="007858DE"/>
    <w:rsid w:val="00786D30"/>
    <w:rsid w:val="007870BB"/>
    <w:rsid w:val="00787C22"/>
    <w:rsid w:val="00791DFB"/>
    <w:rsid w:val="00793F41"/>
    <w:rsid w:val="0079625A"/>
    <w:rsid w:val="0079762D"/>
    <w:rsid w:val="007A01F0"/>
    <w:rsid w:val="007A3130"/>
    <w:rsid w:val="007A3D00"/>
    <w:rsid w:val="007A476A"/>
    <w:rsid w:val="007A79FB"/>
    <w:rsid w:val="007B3F4B"/>
    <w:rsid w:val="007B7347"/>
    <w:rsid w:val="007B7E5A"/>
    <w:rsid w:val="007C07A9"/>
    <w:rsid w:val="007C5001"/>
    <w:rsid w:val="007D02EB"/>
    <w:rsid w:val="007D10F3"/>
    <w:rsid w:val="007D1457"/>
    <w:rsid w:val="007D3205"/>
    <w:rsid w:val="007D5523"/>
    <w:rsid w:val="007D612C"/>
    <w:rsid w:val="007E030A"/>
    <w:rsid w:val="007E0FED"/>
    <w:rsid w:val="007E12EB"/>
    <w:rsid w:val="007E139C"/>
    <w:rsid w:val="007E150D"/>
    <w:rsid w:val="007E1D72"/>
    <w:rsid w:val="007E363A"/>
    <w:rsid w:val="007E6F54"/>
    <w:rsid w:val="007F04C3"/>
    <w:rsid w:val="007F2183"/>
    <w:rsid w:val="007F246F"/>
    <w:rsid w:val="007F323A"/>
    <w:rsid w:val="007F3CDB"/>
    <w:rsid w:val="007F5F15"/>
    <w:rsid w:val="007F745B"/>
    <w:rsid w:val="007F7A03"/>
    <w:rsid w:val="0080349E"/>
    <w:rsid w:val="008042B0"/>
    <w:rsid w:val="0080511E"/>
    <w:rsid w:val="0080531B"/>
    <w:rsid w:val="008061E7"/>
    <w:rsid w:val="0080640F"/>
    <w:rsid w:val="00807BCA"/>
    <w:rsid w:val="00807E6B"/>
    <w:rsid w:val="008100AB"/>
    <w:rsid w:val="00810285"/>
    <w:rsid w:val="00810A38"/>
    <w:rsid w:val="00810EA6"/>
    <w:rsid w:val="008117B0"/>
    <w:rsid w:val="00812C08"/>
    <w:rsid w:val="00813948"/>
    <w:rsid w:val="00814429"/>
    <w:rsid w:val="0081535B"/>
    <w:rsid w:val="00816A9F"/>
    <w:rsid w:val="00817F88"/>
    <w:rsid w:val="008229BF"/>
    <w:rsid w:val="00823747"/>
    <w:rsid w:val="008251D9"/>
    <w:rsid w:val="00826397"/>
    <w:rsid w:val="0082749A"/>
    <w:rsid w:val="00827AF5"/>
    <w:rsid w:val="008303BA"/>
    <w:rsid w:val="0083169A"/>
    <w:rsid w:val="0083779D"/>
    <w:rsid w:val="00837B50"/>
    <w:rsid w:val="00841AEC"/>
    <w:rsid w:val="0084225E"/>
    <w:rsid w:val="008424AE"/>
    <w:rsid w:val="00842947"/>
    <w:rsid w:val="00842E3F"/>
    <w:rsid w:val="00843094"/>
    <w:rsid w:val="008437A7"/>
    <w:rsid w:val="0084385F"/>
    <w:rsid w:val="00843929"/>
    <w:rsid w:val="00845460"/>
    <w:rsid w:val="008454BE"/>
    <w:rsid w:val="00845D9D"/>
    <w:rsid w:val="0085031E"/>
    <w:rsid w:val="008508F5"/>
    <w:rsid w:val="008526BB"/>
    <w:rsid w:val="00852A2C"/>
    <w:rsid w:val="00853F61"/>
    <w:rsid w:val="0085542F"/>
    <w:rsid w:val="008578C9"/>
    <w:rsid w:val="008612C3"/>
    <w:rsid w:val="00862579"/>
    <w:rsid w:val="00863467"/>
    <w:rsid w:val="00864617"/>
    <w:rsid w:val="00865744"/>
    <w:rsid w:val="008666C7"/>
    <w:rsid w:val="00867E21"/>
    <w:rsid w:val="008715FB"/>
    <w:rsid w:val="008719D6"/>
    <w:rsid w:val="00871A46"/>
    <w:rsid w:val="00871DF5"/>
    <w:rsid w:val="00872143"/>
    <w:rsid w:val="00872857"/>
    <w:rsid w:val="00872A17"/>
    <w:rsid w:val="00874E31"/>
    <w:rsid w:val="00875C5C"/>
    <w:rsid w:val="00876A4F"/>
    <w:rsid w:val="00877587"/>
    <w:rsid w:val="00877F17"/>
    <w:rsid w:val="00881640"/>
    <w:rsid w:val="00882E06"/>
    <w:rsid w:val="008851CD"/>
    <w:rsid w:val="00887C6F"/>
    <w:rsid w:val="00890ED3"/>
    <w:rsid w:val="008919F2"/>
    <w:rsid w:val="0089291C"/>
    <w:rsid w:val="008929C0"/>
    <w:rsid w:val="008930A7"/>
    <w:rsid w:val="00895064"/>
    <w:rsid w:val="008A0852"/>
    <w:rsid w:val="008A0884"/>
    <w:rsid w:val="008A2BCB"/>
    <w:rsid w:val="008A356A"/>
    <w:rsid w:val="008A3D81"/>
    <w:rsid w:val="008A4204"/>
    <w:rsid w:val="008A58B6"/>
    <w:rsid w:val="008A5C87"/>
    <w:rsid w:val="008B3089"/>
    <w:rsid w:val="008B43B0"/>
    <w:rsid w:val="008B4691"/>
    <w:rsid w:val="008B5EE7"/>
    <w:rsid w:val="008B6321"/>
    <w:rsid w:val="008C13CD"/>
    <w:rsid w:val="008C4AB3"/>
    <w:rsid w:val="008C5EFF"/>
    <w:rsid w:val="008C6F8E"/>
    <w:rsid w:val="008D2511"/>
    <w:rsid w:val="008D275D"/>
    <w:rsid w:val="008D288F"/>
    <w:rsid w:val="008D3AE5"/>
    <w:rsid w:val="008D5F2A"/>
    <w:rsid w:val="008D6942"/>
    <w:rsid w:val="008E0CA6"/>
    <w:rsid w:val="008E1B9D"/>
    <w:rsid w:val="008E1D5C"/>
    <w:rsid w:val="008E2BA6"/>
    <w:rsid w:val="008E386B"/>
    <w:rsid w:val="008E432F"/>
    <w:rsid w:val="008E49BA"/>
    <w:rsid w:val="008E5669"/>
    <w:rsid w:val="008E732D"/>
    <w:rsid w:val="008E7780"/>
    <w:rsid w:val="008E7A20"/>
    <w:rsid w:val="008F1C58"/>
    <w:rsid w:val="008F2F89"/>
    <w:rsid w:val="008F3DD4"/>
    <w:rsid w:val="00906093"/>
    <w:rsid w:val="00906128"/>
    <w:rsid w:val="0090684B"/>
    <w:rsid w:val="0090722C"/>
    <w:rsid w:val="0091160D"/>
    <w:rsid w:val="0091390F"/>
    <w:rsid w:val="00915F85"/>
    <w:rsid w:val="00916704"/>
    <w:rsid w:val="00916AE5"/>
    <w:rsid w:val="00916B93"/>
    <w:rsid w:val="0091793D"/>
    <w:rsid w:val="0092005A"/>
    <w:rsid w:val="009215FD"/>
    <w:rsid w:val="00922412"/>
    <w:rsid w:val="00922BDF"/>
    <w:rsid w:val="00925DF7"/>
    <w:rsid w:val="009273C9"/>
    <w:rsid w:val="00927521"/>
    <w:rsid w:val="00930F9F"/>
    <w:rsid w:val="00933FCD"/>
    <w:rsid w:val="00934E73"/>
    <w:rsid w:val="00934ECE"/>
    <w:rsid w:val="009400A8"/>
    <w:rsid w:val="0094081E"/>
    <w:rsid w:val="00941180"/>
    <w:rsid w:val="00943BCD"/>
    <w:rsid w:val="00945611"/>
    <w:rsid w:val="00945C71"/>
    <w:rsid w:val="00946483"/>
    <w:rsid w:val="00950915"/>
    <w:rsid w:val="00950CEE"/>
    <w:rsid w:val="00952302"/>
    <w:rsid w:val="00953A46"/>
    <w:rsid w:val="00953D3C"/>
    <w:rsid w:val="00954578"/>
    <w:rsid w:val="00954BB7"/>
    <w:rsid w:val="0095556E"/>
    <w:rsid w:val="00955C41"/>
    <w:rsid w:val="00956C7F"/>
    <w:rsid w:val="00957522"/>
    <w:rsid w:val="00957669"/>
    <w:rsid w:val="0096142C"/>
    <w:rsid w:val="00961AFB"/>
    <w:rsid w:val="00962398"/>
    <w:rsid w:val="009645CC"/>
    <w:rsid w:val="009655C9"/>
    <w:rsid w:val="009665D0"/>
    <w:rsid w:val="0096741E"/>
    <w:rsid w:val="0097177A"/>
    <w:rsid w:val="009730E5"/>
    <w:rsid w:val="00974DF4"/>
    <w:rsid w:val="00975711"/>
    <w:rsid w:val="00977FCD"/>
    <w:rsid w:val="00980371"/>
    <w:rsid w:val="00981C00"/>
    <w:rsid w:val="009828A8"/>
    <w:rsid w:val="00982983"/>
    <w:rsid w:val="00982BA4"/>
    <w:rsid w:val="00982DF3"/>
    <w:rsid w:val="009850AD"/>
    <w:rsid w:val="0098553B"/>
    <w:rsid w:val="0098577D"/>
    <w:rsid w:val="00986598"/>
    <w:rsid w:val="00986712"/>
    <w:rsid w:val="00986C67"/>
    <w:rsid w:val="009908FF"/>
    <w:rsid w:val="009923B3"/>
    <w:rsid w:val="00994383"/>
    <w:rsid w:val="00995505"/>
    <w:rsid w:val="00996054"/>
    <w:rsid w:val="0099628E"/>
    <w:rsid w:val="00996E19"/>
    <w:rsid w:val="009A0C12"/>
    <w:rsid w:val="009A21D3"/>
    <w:rsid w:val="009A607F"/>
    <w:rsid w:val="009B0614"/>
    <w:rsid w:val="009B110C"/>
    <w:rsid w:val="009B282D"/>
    <w:rsid w:val="009B3388"/>
    <w:rsid w:val="009B47EF"/>
    <w:rsid w:val="009B57D7"/>
    <w:rsid w:val="009B5BE2"/>
    <w:rsid w:val="009B5E79"/>
    <w:rsid w:val="009B7E1B"/>
    <w:rsid w:val="009C03DD"/>
    <w:rsid w:val="009C193B"/>
    <w:rsid w:val="009C1B2E"/>
    <w:rsid w:val="009C21D2"/>
    <w:rsid w:val="009C3300"/>
    <w:rsid w:val="009C3852"/>
    <w:rsid w:val="009C4428"/>
    <w:rsid w:val="009C597B"/>
    <w:rsid w:val="009C5A6D"/>
    <w:rsid w:val="009C665F"/>
    <w:rsid w:val="009C68C4"/>
    <w:rsid w:val="009C6C26"/>
    <w:rsid w:val="009D071D"/>
    <w:rsid w:val="009D1CF6"/>
    <w:rsid w:val="009D2303"/>
    <w:rsid w:val="009D31EC"/>
    <w:rsid w:val="009D35C7"/>
    <w:rsid w:val="009D48CD"/>
    <w:rsid w:val="009D4ED7"/>
    <w:rsid w:val="009D536F"/>
    <w:rsid w:val="009D54C8"/>
    <w:rsid w:val="009D5F6F"/>
    <w:rsid w:val="009D7A3E"/>
    <w:rsid w:val="009E1084"/>
    <w:rsid w:val="009E1F14"/>
    <w:rsid w:val="009E2006"/>
    <w:rsid w:val="009E3CE3"/>
    <w:rsid w:val="009E5C19"/>
    <w:rsid w:val="009E6BBD"/>
    <w:rsid w:val="009E7DA1"/>
    <w:rsid w:val="009F0ABA"/>
    <w:rsid w:val="009F0F81"/>
    <w:rsid w:val="009F20CE"/>
    <w:rsid w:val="009F2273"/>
    <w:rsid w:val="009F45F6"/>
    <w:rsid w:val="009F5B9B"/>
    <w:rsid w:val="009F5D8F"/>
    <w:rsid w:val="009F60D7"/>
    <w:rsid w:val="009F78EA"/>
    <w:rsid w:val="00A0003C"/>
    <w:rsid w:val="00A0021A"/>
    <w:rsid w:val="00A01B75"/>
    <w:rsid w:val="00A05126"/>
    <w:rsid w:val="00A05204"/>
    <w:rsid w:val="00A06BA9"/>
    <w:rsid w:val="00A10B8C"/>
    <w:rsid w:val="00A13938"/>
    <w:rsid w:val="00A14077"/>
    <w:rsid w:val="00A15492"/>
    <w:rsid w:val="00A161F0"/>
    <w:rsid w:val="00A20799"/>
    <w:rsid w:val="00A221FC"/>
    <w:rsid w:val="00A22775"/>
    <w:rsid w:val="00A2481F"/>
    <w:rsid w:val="00A24DB5"/>
    <w:rsid w:val="00A25504"/>
    <w:rsid w:val="00A25649"/>
    <w:rsid w:val="00A25A00"/>
    <w:rsid w:val="00A2769E"/>
    <w:rsid w:val="00A27CA1"/>
    <w:rsid w:val="00A312EF"/>
    <w:rsid w:val="00A32DBE"/>
    <w:rsid w:val="00A33BD5"/>
    <w:rsid w:val="00A35299"/>
    <w:rsid w:val="00A37E4E"/>
    <w:rsid w:val="00A407AF"/>
    <w:rsid w:val="00A40F0D"/>
    <w:rsid w:val="00A41E8C"/>
    <w:rsid w:val="00A42932"/>
    <w:rsid w:val="00A42B51"/>
    <w:rsid w:val="00A43A57"/>
    <w:rsid w:val="00A44178"/>
    <w:rsid w:val="00A444BF"/>
    <w:rsid w:val="00A46B99"/>
    <w:rsid w:val="00A475E5"/>
    <w:rsid w:val="00A51368"/>
    <w:rsid w:val="00A51AF5"/>
    <w:rsid w:val="00A52FDC"/>
    <w:rsid w:val="00A5321E"/>
    <w:rsid w:val="00A5380B"/>
    <w:rsid w:val="00A5389A"/>
    <w:rsid w:val="00A54094"/>
    <w:rsid w:val="00A54BE6"/>
    <w:rsid w:val="00A54D9D"/>
    <w:rsid w:val="00A55C75"/>
    <w:rsid w:val="00A57A85"/>
    <w:rsid w:val="00A63540"/>
    <w:rsid w:val="00A65101"/>
    <w:rsid w:val="00A65A6B"/>
    <w:rsid w:val="00A66C23"/>
    <w:rsid w:val="00A7110E"/>
    <w:rsid w:val="00A719DE"/>
    <w:rsid w:val="00A71B7F"/>
    <w:rsid w:val="00A742A9"/>
    <w:rsid w:val="00A742C7"/>
    <w:rsid w:val="00A74FBC"/>
    <w:rsid w:val="00A75503"/>
    <w:rsid w:val="00A804C8"/>
    <w:rsid w:val="00A81018"/>
    <w:rsid w:val="00A81946"/>
    <w:rsid w:val="00A8450F"/>
    <w:rsid w:val="00A850E3"/>
    <w:rsid w:val="00A8530D"/>
    <w:rsid w:val="00A8679D"/>
    <w:rsid w:val="00A90928"/>
    <w:rsid w:val="00A91774"/>
    <w:rsid w:val="00A93017"/>
    <w:rsid w:val="00A9619E"/>
    <w:rsid w:val="00A97362"/>
    <w:rsid w:val="00A977F6"/>
    <w:rsid w:val="00AA43DB"/>
    <w:rsid w:val="00AA64C7"/>
    <w:rsid w:val="00AB2BD8"/>
    <w:rsid w:val="00AC07AF"/>
    <w:rsid w:val="00AC0893"/>
    <w:rsid w:val="00AC09F0"/>
    <w:rsid w:val="00AC0BA6"/>
    <w:rsid w:val="00AC0F42"/>
    <w:rsid w:val="00AC15AB"/>
    <w:rsid w:val="00AC293E"/>
    <w:rsid w:val="00AC3030"/>
    <w:rsid w:val="00AC4736"/>
    <w:rsid w:val="00AC5450"/>
    <w:rsid w:val="00AC5A13"/>
    <w:rsid w:val="00AC6310"/>
    <w:rsid w:val="00AC7534"/>
    <w:rsid w:val="00AC7EE2"/>
    <w:rsid w:val="00AD11B4"/>
    <w:rsid w:val="00AD1CCF"/>
    <w:rsid w:val="00AD2805"/>
    <w:rsid w:val="00AD2CB4"/>
    <w:rsid w:val="00AD4CEE"/>
    <w:rsid w:val="00AD5268"/>
    <w:rsid w:val="00AD5BEF"/>
    <w:rsid w:val="00AD69AB"/>
    <w:rsid w:val="00AE20AE"/>
    <w:rsid w:val="00AE2E8B"/>
    <w:rsid w:val="00AE3C45"/>
    <w:rsid w:val="00AE4968"/>
    <w:rsid w:val="00AE6DF6"/>
    <w:rsid w:val="00AE75A9"/>
    <w:rsid w:val="00AF2139"/>
    <w:rsid w:val="00AF21FF"/>
    <w:rsid w:val="00AF385F"/>
    <w:rsid w:val="00AF3ACF"/>
    <w:rsid w:val="00AF4D42"/>
    <w:rsid w:val="00AF5492"/>
    <w:rsid w:val="00AF660D"/>
    <w:rsid w:val="00AF74AC"/>
    <w:rsid w:val="00AF7FF4"/>
    <w:rsid w:val="00B00389"/>
    <w:rsid w:val="00B01181"/>
    <w:rsid w:val="00B01646"/>
    <w:rsid w:val="00B028B2"/>
    <w:rsid w:val="00B0464B"/>
    <w:rsid w:val="00B111F6"/>
    <w:rsid w:val="00B125CC"/>
    <w:rsid w:val="00B1264B"/>
    <w:rsid w:val="00B137B3"/>
    <w:rsid w:val="00B16A21"/>
    <w:rsid w:val="00B17197"/>
    <w:rsid w:val="00B17A9D"/>
    <w:rsid w:val="00B218C4"/>
    <w:rsid w:val="00B21959"/>
    <w:rsid w:val="00B248AC"/>
    <w:rsid w:val="00B24A4C"/>
    <w:rsid w:val="00B24A69"/>
    <w:rsid w:val="00B261B8"/>
    <w:rsid w:val="00B30F40"/>
    <w:rsid w:val="00B33E3D"/>
    <w:rsid w:val="00B37136"/>
    <w:rsid w:val="00B374F8"/>
    <w:rsid w:val="00B403BF"/>
    <w:rsid w:val="00B41140"/>
    <w:rsid w:val="00B41324"/>
    <w:rsid w:val="00B438F7"/>
    <w:rsid w:val="00B4495D"/>
    <w:rsid w:val="00B4540E"/>
    <w:rsid w:val="00B45BC3"/>
    <w:rsid w:val="00B477D6"/>
    <w:rsid w:val="00B5019D"/>
    <w:rsid w:val="00B504DC"/>
    <w:rsid w:val="00B5363D"/>
    <w:rsid w:val="00B54184"/>
    <w:rsid w:val="00B5421A"/>
    <w:rsid w:val="00B54A18"/>
    <w:rsid w:val="00B54BA1"/>
    <w:rsid w:val="00B54C6E"/>
    <w:rsid w:val="00B55E4D"/>
    <w:rsid w:val="00B57D69"/>
    <w:rsid w:val="00B608D9"/>
    <w:rsid w:val="00B615EE"/>
    <w:rsid w:val="00B636BF"/>
    <w:rsid w:val="00B63FDE"/>
    <w:rsid w:val="00B64C15"/>
    <w:rsid w:val="00B66DAB"/>
    <w:rsid w:val="00B671BE"/>
    <w:rsid w:val="00B67336"/>
    <w:rsid w:val="00B72792"/>
    <w:rsid w:val="00B727F9"/>
    <w:rsid w:val="00B72895"/>
    <w:rsid w:val="00B7318F"/>
    <w:rsid w:val="00B75448"/>
    <w:rsid w:val="00B75B43"/>
    <w:rsid w:val="00B75DDE"/>
    <w:rsid w:val="00B763EC"/>
    <w:rsid w:val="00B81594"/>
    <w:rsid w:val="00B82346"/>
    <w:rsid w:val="00B837CC"/>
    <w:rsid w:val="00B8572B"/>
    <w:rsid w:val="00B86FD7"/>
    <w:rsid w:val="00B91D2D"/>
    <w:rsid w:val="00B93FEC"/>
    <w:rsid w:val="00B94648"/>
    <w:rsid w:val="00B951C5"/>
    <w:rsid w:val="00B95243"/>
    <w:rsid w:val="00B962F4"/>
    <w:rsid w:val="00BA0EFC"/>
    <w:rsid w:val="00BA2B73"/>
    <w:rsid w:val="00BA3C4C"/>
    <w:rsid w:val="00BA4055"/>
    <w:rsid w:val="00BA6570"/>
    <w:rsid w:val="00BA7559"/>
    <w:rsid w:val="00BA7FB6"/>
    <w:rsid w:val="00BB05E6"/>
    <w:rsid w:val="00BB1288"/>
    <w:rsid w:val="00BB3373"/>
    <w:rsid w:val="00BB3AA9"/>
    <w:rsid w:val="00BB44FA"/>
    <w:rsid w:val="00BB48F0"/>
    <w:rsid w:val="00BB56D7"/>
    <w:rsid w:val="00BB614E"/>
    <w:rsid w:val="00BB6A08"/>
    <w:rsid w:val="00BB7341"/>
    <w:rsid w:val="00BB7F71"/>
    <w:rsid w:val="00BC035E"/>
    <w:rsid w:val="00BC0EA2"/>
    <w:rsid w:val="00BC17A3"/>
    <w:rsid w:val="00BC43EB"/>
    <w:rsid w:val="00BC50B2"/>
    <w:rsid w:val="00BC64DA"/>
    <w:rsid w:val="00BD37EA"/>
    <w:rsid w:val="00BD6B20"/>
    <w:rsid w:val="00BD7CFB"/>
    <w:rsid w:val="00BD7F17"/>
    <w:rsid w:val="00BE1873"/>
    <w:rsid w:val="00BE4332"/>
    <w:rsid w:val="00BE622E"/>
    <w:rsid w:val="00BE74CA"/>
    <w:rsid w:val="00BE760D"/>
    <w:rsid w:val="00BE7DDB"/>
    <w:rsid w:val="00BF0203"/>
    <w:rsid w:val="00BF02B8"/>
    <w:rsid w:val="00BF0DBF"/>
    <w:rsid w:val="00BF584D"/>
    <w:rsid w:val="00C003DA"/>
    <w:rsid w:val="00C015B2"/>
    <w:rsid w:val="00C01B23"/>
    <w:rsid w:val="00C024D0"/>
    <w:rsid w:val="00C04094"/>
    <w:rsid w:val="00C048A1"/>
    <w:rsid w:val="00C05254"/>
    <w:rsid w:val="00C05409"/>
    <w:rsid w:val="00C05CD1"/>
    <w:rsid w:val="00C064D2"/>
    <w:rsid w:val="00C06DDC"/>
    <w:rsid w:val="00C079E5"/>
    <w:rsid w:val="00C10B1C"/>
    <w:rsid w:val="00C1118A"/>
    <w:rsid w:val="00C11AD2"/>
    <w:rsid w:val="00C11B93"/>
    <w:rsid w:val="00C122CF"/>
    <w:rsid w:val="00C12E6F"/>
    <w:rsid w:val="00C1330E"/>
    <w:rsid w:val="00C13673"/>
    <w:rsid w:val="00C175AA"/>
    <w:rsid w:val="00C17705"/>
    <w:rsid w:val="00C20084"/>
    <w:rsid w:val="00C20095"/>
    <w:rsid w:val="00C20BFE"/>
    <w:rsid w:val="00C223C6"/>
    <w:rsid w:val="00C22FF8"/>
    <w:rsid w:val="00C23A14"/>
    <w:rsid w:val="00C248C2"/>
    <w:rsid w:val="00C24AC0"/>
    <w:rsid w:val="00C24B9E"/>
    <w:rsid w:val="00C26F1E"/>
    <w:rsid w:val="00C27D12"/>
    <w:rsid w:val="00C30A63"/>
    <w:rsid w:val="00C30BD2"/>
    <w:rsid w:val="00C31CE3"/>
    <w:rsid w:val="00C32C47"/>
    <w:rsid w:val="00C34137"/>
    <w:rsid w:val="00C3556B"/>
    <w:rsid w:val="00C35F60"/>
    <w:rsid w:val="00C36132"/>
    <w:rsid w:val="00C40E67"/>
    <w:rsid w:val="00C43918"/>
    <w:rsid w:val="00C45252"/>
    <w:rsid w:val="00C4598A"/>
    <w:rsid w:val="00C45B77"/>
    <w:rsid w:val="00C469EB"/>
    <w:rsid w:val="00C46BA6"/>
    <w:rsid w:val="00C46D29"/>
    <w:rsid w:val="00C47D0D"/>
    <w:rsid w:val="00C5025F"/>
    <w:rsid w:val="00C53718"/>
    <w:rsid w:val="00C54FAF"/>
    <w:rsid w:val="00C608BF"/>
    <w:rsid w:val="00C61E15"/>
    <w:rsid w:val="00C6237E"/>
    <w:rsid w:val="00C63F7D"/>
    <w:rsid w:val="00C671D4"/>
    <w:rsid w:val="00C71042"/>
    <w:rsid w:val="00C729AF"/>
    <w:rsid w:val="00C76DA6"/>
    <w:rsid w:val="00C77782"/>
    <w:rsid w:val="00C85E8E"/>
    <w:rsid w:val="00C9129B"/>
    <w:rsid w:val="00C92C06"/>
    <w:rsid w:val="00C92E0A"/>
    <w:rsid w:val="00C9444B"/>
    <w:rsid w:val="00C94518"/>
    <w:rsid w:val="00C94A9D"/>
    <w:rsid w:val="00C95511"/>
    <w:rsid w:val="00C95CBF"/>
    <w:rsid w:val="00C97504"/>
    <w:rsid w:val="00C979B5"/>
    <w:rsid w:val="00C97C3D"/>
    <w:rsid w:val="00CA0F62"/>
    <w:rsid w:val="00CA0FF9"/>
    <w:rsid w:val="00CA1E05"/>
    <w:rsid w:val="00CA2405"/>
    <w:rsid w:val="00CA38EA"/>
    <w:rsid w:val="00CA516A"/>
    <w:rsid w:val="00CA5654"/>
    <w:rsid w:val="00CA66DB"/>
    <w:rsid w:val="00CA6CD4"/>
    <w:rsid w:val="00CA757C"/>
    <w:rsid w:val="00CA7981"/>
    <w:rsid w:val="00CB1914"/>
    <w:rsid w:val="00CB3858"/>
    <w:rsid w:val="00CB38BF"/>
    <w:rsid w:val="00CB526E"/>
    <w:rsid w:val="00CB5BDE"/>
    <w:rsid w:val="00CB7466"/>
    <w:rsid w:val="00CC1778"/>
    <w:rsid w:val="00CC7C4F"/>
    <w:rsid w:val="00CD12A1"/>
    <w:rsid w:val="00CD3339"/>
    <w:rsid w:val="00CD5748"/>
    <w:rsid w:val="00CE31CB"/>
    <w:rsid w:val="00CE5594"/>
    <w:rsid w:val="00CE575B"/>
    <w:rsid w:val="00CE57D8"/>
    <w:rsid w:val="00CE5CC8"/>
    <w:rsid w:val="00CE5D0D"/>
    <w:rsid w:val="00CE6CC8"/>
    <w:rsid w:val="00CE7903"/>
    <w:rsid w:val="00CE7CF1"/>
    <w:rsid w:val="00CF066F"/>
    <w:rsid w:val="00CF20C0"/>
    <w:rsid w:val="00CF29A5"/>
    <w:rsid w:val="00CF3569"/>
    <w:rsid w:val="00CF362E"/>
    <w:rsid w:val="00CF3DE8"/>
    <w:rsid w:val="00CF45AF"/>
    <w:rsid w:val="00CF7B05"/>
    <w:rsid w:val="00D000A6"/>
    <w:rsid w:val="00D0256A"/>
    <w:rsid w:val="00D0437B"/>
    <w:rsid w:val="00D0493F"/>
    <w:rsid w:val="00D053B6"/>
    <w:rsid w:val="00D0550A"/>
    <w:rsid w:val="00D0629F"/>
    <w:rsid w:val="00D066BC"/>
    <w:rsid w:val="00D06BEA"/>
    <w:rsid w:val="00D07081"/>
    <w:rsid w:val="00D07C4D"/>
    <w:rsid w:val="00D10CB3"/>
    <w:rsid w:val="00D111A7"/>
    <w:rsid w:val="00D112D8"/>
    <w:rsid w:val="00D120CE"/>
    <w:rsid w:val="00D135D6"/>
    <w:rsid w:val="00D14149"/>
    <w:rsid w:val="00D15166"/>
    <w:rsid w:val="00D15524"/>
    <w:rsid w:val="00D1597E"/>
    <w:rsid w:val="00D16B03"/>
    <w:rsid w:val="00D17857"/>
    <w:rsid w:val="00D17D85"/>
    <w:rsid w:val="00D2008D"/>
    <w:rsid w:val="00D2052E"/>
    <w:rsid w:val="00D21911"/>
    <w:rsid w:val="00D2488A"/>
    <w:rsid w:val="00D2538C"/>
    <w:rsid w:val="00D25F16"/>
    <w:rsid w:val="00D26445"/>
    <w:rsid w:val="00D27FBE"/>
    <w:rsid w:val="00D342D9"/>
    <w:rsid w:val="00D40ECC"/>
    <w:rsid w:val="00D4174D"/>
    <w:rsid w:val="00D428D4"/>
    <w:rsid w:val="00D4381C"/>
    <w:rsid w:val="00D5189D"/>
    <w:rsid w:val="00D51D3C"/>
    <w:rsid w:val="00D5254F"/>
    <w:rsid w:val="00D539DC"/>
    <w:rsid w:val="00D543B0"/>
    <w:rsid w:val="00D56F91"/>
    <w:rsid w:val="00D57BC7"/>
    <w:rsid w:val="00D61D12"/>
    <w:rsid w:val="00D63739"/>
    <w:rsid w:val="00D639B6"/>
    <w:rsid w:val="00D654DF"/>
    <w:rsid w:val="00D6629C"/>
    <w:rsid w:val="00D72BE2"/>
    <w:rsid w:val="00D7494D"/>
    <w:rsid w:val="00D74FC4"/>
    <w:rsid w:val="00D76864"/>
    <w:rsid w:val="00D800C5"/>
    <w:rsid w:val="00D80129"/>
    <w:rsid w:val="00D82272"/>
    <w:rsid w:val="00D8348C"/>
    <w:rsid w:val="00D85C0F"/>
    <w:rsid w:val="00D86629"/>
    <w:rsid w:val="00D8671C"/>
    <w:rsid w:val="00D878AF"/>
    <w:rsid w:val="00D90A15"/>
    <w:rsid w:val="00D91390"/>
    <w:rsid w:val="00D91CE7"/>
    <w:rsid w:val="00D950A4"/>
    <w:rsid w:val="00D96E9D"/>
    <w:rsid w:val="00D9792B"/>
    <w:rsid w:val="00DA382F"/>
    <w:rsid w:val="00DA3A1E"/>
    <w:rsid w:val="00DA4127"/>
    <w:rsid w:val="00DA4879"/>
    <w:rsid w:val="00DA57C3"/>
    <w:rsid w:val="00DA58FE"/>
    <w:rsid w:val="00DB1984"/>
    <w:rsid w:val="00DB19B0"/>
    <w:rsid w:val="00DB1BB1"/>
    <w:rsid w:val="00DB1E90"/>
    <w:rsid w:val="00DB2C1E"/>
    <w:rsid w:val="00DB2E78"/>
    <w:rsid w:val="00DB6BB9"/>
    <w:rsid w:val="00DB774E"/>
    <w:rsid w:val="00DC07BA"/>
    <w:rsid w:val="00DC0A3A"/>
    <w:rsid w:val="00DC1568"/>
    <w:rsid w:val="00DC198E"/>
    <w:rsid w:val="00DC240B"/>
    <w:rsid w:val="00DC2535"/>
    <w:rsid w:val="00DC36F6"/>
    <w:rsid w:val="00DC3855"/>
    <w:rsid w:val="00DC6F6F"/>
    <w:rsid w:val="00DC7204"/>
    <w:rsid w:val="00DD0AE0"/>
    <w:rsid w:val="00DD1FBF"/>
    <w:rsid w:val="00DD2BE0"/>
    <w:rsid w:val="00DD4E0B"/>
    <w:rsid w:val="00DD4EA4"/>
    <w:rsid w:val="00DD6889"/>
    <w:rsid w:val="00DD7F1B"/>
    <w:rsid w:val="00DE257D"/>
    <w:rsid w:val="00DE4DD1"/>
    <w:rsid w:val="00DE6418"/>
    <w:rsid w:val="00DF0301"/>
    <w:rsid w:val="00DF079C"/>
    <w:rsid w:val="00DF2103"/>
    <w:rsid w:val="00DF4560"/>
    <w:rsid w:val="00DF52F9"/>
    <w:rsid w:val="00DF54C3"/>
    <w:rsid w:val="00DF5716"/>
    <w:rsid w:val="00DF5718"/>
    <w:rsid w:val="00DF579D"/>
    <w:rsid w:val="00DF5C25"/>
    <w:rsid w:val="00DF73A3"/>
    <w:rsid w:val="00E00003"/>
    <w:rsid w:val="00E01A4E"/>
    <w:rsid w:val="00E02912"/>
    <w:rsid w:val="00E02F65"/>
    <w:rsid w:val="00E0363B"/>
    <w:rsid w:val="00E03890"/>
    <w:rsid w:val="00E0464A"/>
    <w:rsid w:val="00E05157"/>
    <w:rsid w:val="00E055BA"/>
    <w:rsid w:val="00E06394"/>
    <w:rsid w:val="00E06920"/>
    <w:rsid w:val="00E11617"/>
    <w:rsid w:val="00E1434A"/>
    <w:rsid w:val="00E162D9"/>
    <w:rsid w:val="00E22A67"/>
    <w:rsid w:val="00E242A8"/>
    <w:rsid w:val="00E2479E"/>
    <w:rsid w:val="00E25BF6"/>
    <w:rsid w:val="00E262DD"/>
    <w:rsid w:val="00E2740C"/>
    <w:rsid w:val="00E274B8"/>
    <w:rsid w:val="00E27986"/>
    <w:rsid w:val="00E27DBE"/>
    <w:rsid w:val="00E304C9"/>
    <w:rsid w:val="00E314E1"/>
    <w:rsid w:val="00E31E80"/>
    <w:rsid w:val="00E3272F"/>
    <w:rsid w:val="00E33198"/>
    <w:rsid w:val="00E33F42"/>
    <w:rsid w:val="00E35A54"/>
    <w:rsid w:val="00E35DF0"/>
    <w:rsid w:val="00E36DFA"/>
    <w:rsid w:val="00E37F51"/>
    <w:rsid w:val="00E40BDA"/>
    <w:rsid w:val="00E41449"/>
    <w:rsid w:val="00E41F9E"/>
    <w:rsid w:val="00E42059"/>
    <w:rsid w:val="00E420FB"/>
    <w:rsid w:val="00E4291D"/>
    <w:rsid w:val="00E45CA2"/>
    <w:rsid w:val="00E50FF3"/>
    <w:rsid w:val="00E53C4A"/>
    <w:rsid w:val="00E53C94"/>
    <w:rsid w:val="00E545E1"/>
    <w:rsid w:val="00E54DEC"/>
    <w:rsid w:val="00E60684"/>
    <w:rsid w:val="00E60DA9"/>
    <w:rsid w:val="00E6110B"/>
    <w:rsid w:val="00E62184"/>
    <w:rsid w:val="00E6505C"/>
    <w:rsid w:val="00E656E9"/>
    <w:rsid w:val="00E709A9"/>
    <w:rsid w:val="00E70CB6"/>
    <w:rsid w:val="00E7102E"/>
    <w:rsid w:val="00E72707"/>
    <w:rsid w:val="00E72FEF"/>
    <w:rsid w:val="00E73803"/>
    <w:rsid w:val="00E74034"/>
    <w:rsid w:val="00E747C4"/>
    <w:rsid w:val="00E753D2"/>
    <w:rsid w:val="00E76AA6"/>
    <w:rsid w:val="00E82F8C"/>
    <w:rsid w:val="00E8682E"/>
    <w:rsid w:val="00E907AA"/>
    <w:rsid w:val="00E90BC4"/>
    <w:rsid w:val="00E9162B"/>
    <w:rsid w:val="00E91B2D"/>
    <w:rsid w:val="00E959E2"/>
    <w:rsid w:val="00E95AAA"/>
    <w:rsid w:val="00E95DF8"/>
    <w:rsid w:val="00E967C9"/>
    <w:rsid w:val="00E9724A"/>
    <w:rsid w:val="00E97394"/>
    <w:rsid w:val="00E97F90"/>
    <w:rsid w:val="00EA1416"/>
    <w:rsid w:val="00EA5B21"/>
    <w:rsid w:val="00EA63CD"/>
    <w:rsid w:val="00EA68E9"/>
    <w:rsid w:val="00EA7446"/>
    <w:rsid w:val="00EA7C5E"/>
    <w:rsid w:val="00EB1685"/>
    <w:rsid w:val="00EB3079"/>
    <w:rsid w:val="00EB3BEB"/>
    <w:rsid w:val="00EB3C9C"/>
    <w:rsid w:val="00EB6F0C"/>
    <w:rsid w:val="00EB79AD"/>
    <w:rsid w:val="00EC1E2C"/>
    <w:rsid w:val="00EC3019"/>
    <w:rsid w:val="00EC3FAD"/>
    <w:rsid w:val="00EC45FB"/>
    <w:rsid w:val="00EC5DC9"/>
    <w:rsid w:val="00EC5EC5"/>
    <w:rsid w:val="00EC6D02"/>
    <w:rsid w:val="00EC7411"/>
    <w:rsid w:val="00ED1066"/>
    <w:rsid w:val="00ED12C4"/>
    <w:rsid w:val="00ED2E50"/>
    <w:rsid w:val="00ED520E"/>
    <w:rsid w:val="00ED5B15"/>
    <w:rsid w:val="00ED61D4"/>
    <w:rsid w:val="00ED71B9"/>
    <w:rsid w:val="00ED7DFD"/>
    <w:rsid w:val="00ED7E15"/>
    <w:rsid w:val="00EE11FA"/>
    <w:rsid w:val="00EE215B"/>
    <w:rsid w:val="00EE3A56"/>
    <w:rsid w:val="00EE5E62"/>
    <w:rsid w:val="00EE6208"/>
    <w:rsid w:val="00EE6A00"/>
    <w:rsid w:val="00EE7614"/>
    <w:rsid w:val="00EF0005"/>
    <w:rsid w:val="00EF1555"/>
    <w:rsid w:val="00EF304D"/>
    <w:rsid w:val="00EF4A2A"/>
    <w:rsid w:val="00EF7C84"/>
    <w:rsid w:val="00EF7CAE"/>
    <w:rsid w:val="00F01A6D"/>
    <w:rsid w:val="00F0234B"/>
    <w:rsid w:val="00F04FFC"/>
    <w:rsid w:val="00F0586E"/>
    <w:rsid w:val="00F0649E"/>
    <w:rsid w:val="00F0722E"/>
    <w:rsid w:val="00F10108"/>
    <w:rsid w:val="00F10C73"/>
    <w:rsid w:val="00F1100A"/>
    <w:rsid w:val="00F153D9"/>
    <w:rsid w:val="00F16009"/>
    <w:rsid w:val="00F162FB"/>
    <w:rsid w:val="00F17446"/>
    <w:rsid w:val="00F2086A"/>
    <w:rsid w:val="00F20D8D"/>
    <w:rsid w:val="00F21D2A"/>
    <w:rsid w:val="00F226FD"/>
    <w:rsid w:val="00F26674"/>
    <w:rsid w:val="00F26F17"/>
    <w:rsid w:val="00F333C1"/>
    <w:rsid w:val="00F3517A"/>
    <w:rsid w:val="00F35B0D"/>
    <w:rsid w:val="00F406D5"/>
    <w:rsid w:val="00F4112E"/>
    <w:rsid w:val="00F41822"/>
    <w:rsid w:val="00F43932"/>
    <w:rsid w:val="00F43935"/>
    <w:rsid w:val="00F46544"/>
    <w:rsid w:val="00F4720F"/>
    <w:rsid w:val="00F479BB"/>
    <w:rsid w:val="00F51082"/>
    <w:rsid w:val="00F5144C"/>
    <w:rsid w:val="00F53744"/>
    <w:rsid w:val="00F567E7"/>
    <w:rsid w:val="00F56B42"/>
    <w:rsid w:val="00F56C64"/>
    <w:rsid w:val="00F6516A"/>
    <w:rsid w:val="00F65A61"/>
    <w:rsid w:val="00F66ED4"/>
    <w:rsid w:val="00F6727F"/>
    <w:rsid w:val="00F702B3"/>
    <w:rsid w:val="00F70361"/>
    <w:rsid w:val="00F70759"/>
    <w:rsid w:val="00F70BDE"/>
    <w:rsid w:val="00F770CE"/>
    <w:rsid w:val="00F7751B"/>
    <w:rsid w:val="00F80102"/>
    <w:rsid w:val="00F811D0"/>
    <w:rsid w:val="00F8341D"/>
    <w:rsid w:val="00F84EB8"/>
    <w:rsid w:val="00F853C9"/>
    <w:rsid w:val="00F85EFF"/>
    <w:rsid w:val="00F874E9"/>
    <w:rsid w:val="00F9294A"/>
    <w:rsid w:val="00F93721"/>
    <w:rsid w:val="00F93C97"/>
    <w:rsid w:val="00F94357"/>
    <w:rsid w:val="00F94906"/>
    <w:rsid w:val="00F97A9C"/>
    <w:rsid w:val="00F97DE7"/>
    <w:rsid w:val="00FA078D"/>
    <w:rsid w:val="00FA07A9"/>
    <w:rsid w:val="00FA081C"/>
    <w:rsid w:val="00FA0869"/>
    <w:rsid w:val="00FA0DE5"/>
    <w:rsid w:val="00FA1FE0"/>
    <w:rsid w:val="00FA2695"/>
    <w:rsid w:val="00FA2AEF"/>
    <w:rsid w:val="00FA2DB4"/>
    <w:rsid w:val="00FA35B2"/>
    <w:rsid w:val="00FA46B2"/>
    <w:rsid w:val="00FA4E4A"/>
    <w:rsid w:val="00FA575E"/>
    <w:rsid w:val="00FA575F"/>
    <w:rsid w:val="00FA61BA"/>
    <w:rsid w:val="00FB03F4"/>
    <w:rsid w:val="00FB0F60"/>
    <w:rsid w:val="00FB0FE4"/>
    <w:rsid w:val="00FB190B"/>
    <w:rsid w:val="00FB2030"/>
    <w:rsid w:val="00FB2113"/>
    <w:rsid w:val="00FB2BB7"/>
    <w:rsid w:val="00FB2FC0"/>
    <w:rsid w:val="00FB3825"/>
    <w:rsid w:val="00FB46FC"/>
    <w:rsid w:val="00FB73BC"/>
    <w:rsid w:val="00FC062E"/>
    <w:rsid w:val="00FC0FAB"/>
    <w:rsid w:val="00FC28A2"/>
    <w:rsid w:val="00FC3554"/>
    <w:rsid w:val="00FC51EF"/>
    <w:rsid w:val="00FC54BA"/>
    <w:rsid w:val="00FC6B42"/>
    <w:rsid w:val="00FD00D8"/>
    <w:rsid w:val="00FD0206"/>
    <w:rsid w:val="00FD0458"/>
    <w:rsid w:val="00FD1F0A"/>
    <w:rsid w:val="00FD3A95"/>
    <w:rsid w:val="00FD3CF4"/>
    <w:rsid w:val="00FE259C"/>
    <w:rsid w:val="00FE2F11"/>
    <w:rsid w:val="00FE3F75"/>
    <w:rsid w:val="00FE5C2E"/>
    <w:rsid w:val="00FE5D61"/>
    <w:rsid w:val="00FE66E8"/>
    <w:rsid w:val="00FE718F"/>
    <w:rsid w:val="00FF062E"/>
    <w:rsid w:val="00FF0F22"/>
    <w:rsid w:val="00FF3D80"/>
    <w:rsid w:val="00FF547E"/>
    <w:rsid w:val="00FF5737"/>
    <w:rsid w:val="00FF662B"/>
    <w:rsid w:val="31E9375B"/>
    <w:rsid w:val="4D947C6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99AB33"/>
  <w15:chartTrackingRefBased/>
  <w15:docId w15:val="{DCFA160E-D377-4B05-982F-B9CF6A55D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37D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rsid w:val="000537DA"/>
    <w:pPr>
      <w:framePr w:w="6927" w:hSpace="187" w:wrap="notBeside" w:vAnchor="text" w:hAnchor="page" w:x="3594" w:y="1"/>
      <w:jc w:val="center"/>
    </w:pPr>
    <w:rPr>
      <w:rFonts w:ascii="Arial" w:hAnsi="Arial"/>
      <w:sz w:val="28"/>
    </w:rPr>
  </w:style>
  <w:style w:type="paragraph" w:customStyle="1" w:styleId="Weld">
    <w:name w:val="Weld"/>
    <w:basedOn w:val="Normal"/>
    <w:rsid w:val="000537DA"/>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0537DA"/>
    <w:pPr>
      <w:framePr w:hSpace="187" w:wrap="notBeside" w:vAnchor="text" w:hAnchor="page" w:x="546" w:y="141"/>
      <w:spacing w:after="120"/>
      <w:jc w:val="center"/>
    </w:pPr>
    <w:rPr>
      <w:rFonts w:ascii="Arial Rounded MT Bold" w:hAnsi="Arial Rounded MT Bold"/>
      <w:sz w:val="14"/>
    </w:rPr>
  </w:style>
  <w:style w:type="character" w:styleId="Hyperlink">
    <w:name w:val="Hyperlink"/>
    <w:rsid w:val="00CE575B"/>
    <w:rPr>
      <w:color w:val="0000FF"/>
      <w:u w:val="single"/>
    </w:rPr>
  </w:style>
  <w:style w:type="paragraph" w:styleId="BalloonText">
    <w:name w:val="Balloon Text"/>
    <w:basedOn w:val="Normal"/>
    <w:link w:val="BalloonTextChar"/>
    <w:rsid w:val="00FC6B42"/>
    <w:rPr>
      <w:rFonts w:ascii="Tahoma" w:hAnsi="Tahoma" w:cs="Tahoma"/>
      <w:sz w:val="16"/>
      <w:szCs w:val="16"/>
    </w:rPr>
  </w:style>
  <w:style w:type="character" w:customStyle="1" w:styleId="BalloonTextChar">
    <w:name w:val="Balloon Text Char"/>
    <w:link w:val="BalloonText"/>
    <w:rsid w:val="00FC6B42"/>
    <w:rPr>
      <w:rFonts w:ascii="Tahoma" w:hAnsi="Tahoma" w:cs="Tahoma"/>
      <w:sz w:val="16"/>
      <w:szCs w:val="16"/>
    </w:rPr>
  </w:style>
  <w:style w:type="paragraph" w:styleId="NoSpacing">
    <w:name w:val="No Spacing"/>
    <w:uiPriority w:val="1"/>
    <w:qFormat/>
    <w:rsid w:val="003E0617"/>
    <w:rPr>
      <w:rFonts w:ascii="Calibri" w:eastAsia="Calibri" w:hAnsi="Calibri"/>
      <w:sz w:val="22"/>
      <w:szCs w:val="22"/>
    </w:rPr>
  </w:style>
  <w:style w:type="paragraph" w:styleId="ListParagraph">
    <w:name w:val="List Paragraph"/>
    <w:basedOn w:val="Normal"/>
    <w:uiPriority w:val="34"/>
    <w:qFormat/>
    <w:rsid w:val="00295D79"/>
    <w:pPr>
      <w:ind w:left="720"/>
      <w:contextualSpacing/>
    </w:pPr>
  </w:style>
  <w:style w:type="paragraph" w:styleId="Header">
    <w:name w:val="header"/>
    <w:basedOn w:val="Normal"/>
    <w:link w:val="HeaderChar"/>
    <w:rsid w:val="00D111A7"/>
    <w:pPr>
      <w:tabs>
        <w:tab w:val="center" w:pos="4680"/>
        <w:tab w:val="right" w:pos="9360"/>
      </w:tabs>
    </w:pPr>
  </w:style>
  <w:style w:type="character" w:customStyle="1" w:styleId="HeaderChar">
    <w:name w:val="Header Char"/>
    <w:basedOn w:val="DefaultParagraphFont"/>
    <w:link w:val="Header"/>
    <w:rsid w:val="00D111A7"/>
    <w:rPr>
      <w:sz w:val="24"/>
    </w:rPr>
  </w:style>
  <w:style w:type="paragraph" w:styleId="Footer">
    <w:name w:val="footer"/>
    <w:basedOn w:val="Normal"/>
    <w:link w:val="FooterChar"/>
    <w:rsid w:val="00D111A7"/>
    <w:pPr>
      <w:tabs>
        <w:tab w:val="center" w:pos="4680"/>
        <w:tab w:val="right" w:pos="9360"/>
      </w:tabs>
    </w:pPr>
  </w:style>
  <w:style w:type="character" w:customStyle="1" w:styleId="FooterChar">
    <w:name w:val="Footer Char"/>
    <w:basedOn w:val="DefaultParagraphFont"/>
    <w:link w:val="Footer"/>
    <w:rsid w:val="00D111A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614722">
      <w:bodyDiv w:val="1"/>
      <w:marLeft w:val="0"/>
      <w:marRight w:val="0"/>
      <w:marTop w:val="0"/>
      <w:marBottom w:val="0"/>
      <w:divBdr>
        <w:top w:val="none" w:sz="0" w:space="0" w:color="auto"/>
        <w:left w:val="none" w:sz="0" w:space="0" w:color="auto"/>
        <w:bottom w:val="none" w:sz="0" w:space="0" w:color="auto"/>
        <w:right w:val="none" w:sz="0" w:space="0" w:color="auto"/>
      </w:divBdr>
    </w:div>
    <w:div w:id="1374884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Marshall\DPH%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0F2FAA928F6D64BB16ED70B5ACF963F" ma:contentTypeVersion="14" ma:contentTypeDescription="Create a new document." ma:contentTypeScope="" ma:versionID="877bd3fb08ef6011f3b79d8bdcb87a43">
  <xsd:schema xmlns:xsd="http://www.w3.org/2001/XMLSchema" xmlns:xs="http://www.w3.org/2001/XMLSchema" xmlns:p="http://schemas.microsoft.com/office/2006/metadata/properties" xmlns:ns2="ae916ade-957f-4a2f-93c3-592a84a0e75c" xmlns:ns3="e10e4db1-d899-403d-9807-651178ead3da" targetNamespace="http://schemas.microsoft.com/office/2006/metadata/properties" ma:root="true" ma:fieldsID="6239b1d85b41d22f2dbfb1cea51af504" ns2:_="" ns3:_="">
    <xsd:import namespace="ae916ade-957f-4a2f-93c3-592a84a0e75c"/>
    <xsd:import namespace="e10e4db1-d899-403d-9807-651178ead3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916ade-957f-4a2f-93c3-592a84a0e7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0e4db1-d899-403d-9807-651178ead3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deacaf4-c60b-4f8e-ba39-6419a80e96c9}" ma:internalName="TaxCatchAll" ma:showField="CatchAllData" ma:web="e10e4db1-d899-403d-9807-651178ead3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10e4db1-d899-403d-9807-651178ead3da"/>
    <lcf76f155ced4ddcb4097134ff3c332f xmlns="ae916ade-957f-4a2f-93c3-592a84a0e7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E00FE09-04B5-4F2D-BE35-4F00C3FBD9A1}">
  <ds:schemaRefs>
    <ds:schemaRef ds:uri="http://schemas.microsoft.com/sharepoint/v3/contenttype/forms"/>
  </ds:schemaRefs>
</ds:datastoreItem>
</file>

<file path=customXml/itemProps2.xml><?xml version="1.0" encoding="utf-8"?>
<ds:datastoreItem xmlns:ds="http://schemas.openxmlformats.org/officeDocument/2006/customXml" ds:itemID="{61B595B0-96E8-4711-AA41-147197B02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916ade-957f-4a2f-93c3-592a84a0e75c"/>
    <ds:schemaRef ds:uri="e10e4db1-d899-403d-9807-651178ead3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FC13ED-9ACC-4689-9EBE-D1CEF212FA91}">
  <ds:schemaRefs>
    <ds:schemaRef ds:uri="http://schemas.microsoft.com/office/2006/metadata/properties"/>
    <ds:schemaRef ds:uri="http://schemas.microsoft.com/office/infopath/2007/PartnerControls"/>
    <ds:schemaRef ds:uri="e10e4db1-d899-403d-9807-651178ead3da"/>
    <ds:schemaRef ds:uri="ae916ade-957f-4a2f-93c3-592a84a0e75c"/>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DPH Letterhead.dot</Template>
  <TotalTime>1</TotalTime>
  <Pages>4</Pages>
  <Words>827</Words>
  <Characters>4716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Marshall</dc:creator>
  <cp:keywords/>
  <cp:lastModifiedBy>Harrison, Deborah (EHS)</cp:lastModifiedBy>
  <cp:revision>2</cp:revision>
  <cp:lastPrinted>2023-09-22T19:35:00Z</cp:lastPrinted>
  <dcterms:created xsi:type="dcterms:W3CDTF">2026-10-29T18:17:00Z</dcterms:created>
  <dcterms:modified xsi:type="dcterms:W3CDTF">2026-10-29T18:17:00Z</dcterms:modified>
</cp:coreProperties>
</file>