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6C4F676F" w:rsidR="000537DA" w:rsidRDefault="4D947C66" w:rsidP="31E9375B">
      <w:pPr>
        <w:framePr w:w="6926" w:hSpace="187" w:wrap="notBeside" w:vAnchor="page" w:hAnchor="page" w:x="2884" w:y="711"/>
        <w:jc w:val="center"/>
        <w:rPr>
          <w:rFonts w:ascii="Arial" w:hAnsi="Arial"/>
          <w:sz w:val="36"/>
          <w:szCs w:val="36"/>
        </w:rPr>
      </w:pPr>
      <w:r w:rsidRPr="31E9375B">
        <w:rPr>
          <w:rFonts w:ascii="Arial" w:hAnsi="Arial"/>
          <w:sz w:val="36"/>
          <w:szCs w:val="36"/>
        </w:rPr>
        <w:t xml:space="preserve"> </w:t>
      </w:r>
      <w:r w:rsidR="000537DA" w:rsidRPr="31E9375B">
        <w:rPr>
          <w:rFonts w:ascii="Arial" w:hAnsi="Arial"/>
          <w:sz w:val="36"/>
          <w:szCs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52F825A6" w14:textId="77777777" w:rsidR="003E0617" w:rsidRDefault="003E0617" w:rsidP="003E0617">
      <w:pPr>
        <w:jc w:val="center"/>
        <w:rPr>
          <w:b/>
          <w:szCs w:val="24"/>
        </w:rPr>
      </w:pPr>
      <w:r>
        <w:rPr>
          <w:b/>
          <w:szCs w:val="24"/>
        </w:rPr>
        <w:t>Board of Social Workers</w:t>
      </w:r>
    </w:p>
    <w:p w14:paraId="14C92142" w14:textId="77777777" w:rsidR="003E0617" w:rsidRPr="00AF5647" w:rsidRDefault="003E0617" w:rsidP="003E0617">
      <w:pPr>
        <w:jc w:val="center"/>
        <w:rPr>
          <w:b/>
          <w:szCs w:val="24"/>
        </w:rPr>
      </w:pPr>
      <w:r>
        <w:rPr>
          <w:b/>
          <w:szCs w:val="24"/>
        </w:rPr>
        <w:t>Public</w:t>
      </w:r>
      <w:r w:rsidRPr="00AF5647">
        <w:rPr>
          <w:b/>
          <w:szCs w:val="24"/>
        </w:rPr>
        <w:t xml:space="preserve"> Session </w:t>
      </w:r>
      <w:r>
        <w:rPr>
          <w:b/>
          <w:szCs w:val="24"/>
        </w:rPr>
        <w:t xml:space="preserve">Meeting </w:t>
      </w:r>
      <w:r w:rsidRPr="00AF5647">
        <w:rPr>
          <w:b/>
          <w:szCs w:val="24"/>
        </w:rPr>
        <w:t>Minutes</w:t>
      </w:r>
    </w:p>
    <w:p w14:paraId="030D8D30" w14:textId="726D594E" w:rsidR="003E0617" w:rsidRDefault="00575067" w:rsidP="003E0617">
      <w:pPr>
        <w:jc w:val="center"/>
      </w:pPr>
      <w:r>
        <w:t>August 27</w:t>
      </w:r>
      <w:r w:rsidR="00A44178">
        <w:t>, 2024</w:t>
      </w:r>
    </w:p>
    <w:p w14:paraId="39EE245C" w14:textId="77777777" w:rsidR="003E0617" w:rsidRDefault="003E0617" w:rsidP="003E0617">
      <w:pPr>
        <w:tabs>
          <w:tab w:val="num" w:pos="360"/>
        </w:tabs>
        <w:rPr>
          <w:b/>
          <w:szCs w:val="24"/>
        </w:rPr>
      </w:pPr>
    </w:p>
    <w:p w14:paraId="7FF5A08E" w14:textId="425AF667" w:rsidR="003E0617" w:rsidRPr="00252E6A" w:rsidRDefault="003E0617" w:rsidP="003E0617">
      <w:pPr>
        <w:outlineLvl w:val="0"/>
        <w:rPr>
          <w:szCs w:val="24"/>
        </w:rPr>
      </w:pPr>
      <w:r w:rsidRPr="00252E6A">
        <w:rPr>
          <w:b/>
          <w:szCs w:val="24"/>
        </w:rPr>
        <w:t>TIME:</w:t>
      </w:r>
      <w:r w:rsidRPr="00252E6A">
        <w:rPr>
          <w:b/>
          <w:szCs w:val="24"/>
        </w:rPr>
        <w:tab/>
      </w:r>
      <w:r>
        <w:rPr>
          <w:szCs w:val="24"/>
        </w:rPr>
        <w:tab/>
        <w:t>9:</w:t>
      </w:r>
      <w:r w:rsidR="00251461">
        <w:rPr>
          <w:szCs w:val="24"/>
        </w:rPr>
        <w:t>3</w:t>
      </w:r>
      <w:r w:rsidR="009645CC">
        <w:rPr>
          <w:szCs w:val="24"/>
        </w:rPr>
        <w:t>3</w:t>
      </w:r>
      <w:r w:rsidRPr="00252E6A">
        <w:rPr>
          <w:szCs w:val="24"/>
        </w:rPr>
        <w:t xml:space="preserve"> </w:t>
      </w:r>
      <w:r>
        <w:rPr>
          <w:szCs w:val="24"/>
        </w:rPr>
        <w:t>a.m.</w:t>
      </w:r>
    </w:p>
    <w:p w14:paraId="0D1D7534" w14:textId="77777777" w:rsidR="003E0617" w:rsidRPr="00252E6A" w:rsidRDefault="003E0617" w:rsidP="003E0617">
      <w:pPr>
        <w:rPr>
          <w:szCs w:val="24"/>
        </w:rPr>
      </w:pPr>
    </w:p>
    <w:p w14:paraId="5482F6A5" w14:textId="7A8439E3" w:rsidR="003E0617" w:rsidRDefault="003E0617" w:rsidP="001D4205">
      <w:pPr>
        <w:ind w:left="2160" w:hanging="2160"/>
        <w:rPr>
          <w:szCs w:val="24"/>
        </w:rPr>
      </w:pPr>
      <w:r w:rsidRPr="00252E6A">
        <w:rPr>
          <w:b/>
          <w:szCs w:val="24"/>
        </w:rPr>
        <w:t>ATTENDANCE:</w:t>
      </w:r>
      <w:r w:rsidRPr="00252E6A">
        <w:rPr>
          <w:szCs w:val="24"/>
        </w:rPr>
        <w:t xml:space="preserve">     </w:t>
      </w:r>
      <w:r w:rsidRPr="00252E6A">
        <w:rPr>
          <w:szCs w:val="24"/>
        </w:rPr>
        <w:tab/>
      </w:r>
      <w:bookmarkStart w:id="0" w:name="_Hlk132983810"/>
      <w:r w:rsidR="005026EF">
        <w:rPr>
          <w:szCs w:val="24"/>
        </w:rPr>
        <w:t>Marie Pierre-Victor</w:t>
      </w:r>
      <w:r w:rsidR="006C450A">
        <w:rPr>
          <w:szCs w:val="24"/>
        </w:rPr>
        <w:t xml:space="preserve"> </w:t>
      </w:r>
      <w:r w:rsidR="00740BB7">
        <w:rPr>
          <w:szCs w:val="24"/>
        </w:rPr>
        <w:t>(left the meeting at 9:35 a.m., returned to the meeting at 9:41 a.m.)</w:t>
      </w:r>
    </w:p>
    <w:p w14:paraId="29006F74" w14:textId="716D69F5" w:rsidR="00225C7D" w:rsidRDefault="00DF079C" w:rsidP="003E0617">
      <w:pPr>
        <w:ind w:left="1440" w:firstLine="720"/>
        <w:rPr>
          <w:szCs w:val="24"/>
        </w:rPr>
      </w:pPr>
      <w:r>
        <w:rPr>
          <w:szCs w:val="24"/>
        </w:rPr>
        <w:t>Carrie Kelley</w:t>
      </w:r>
      <w:r w:rsidR="0090722C">
        <w:rPr>
          <w:szCs w:val="24"/>
        </w:rPr>
        <w:t xml:space="preserve"> </w:t>
      </w:r>
    </w:p>
    <w:p w14:paraId="1EA0DB19" w14:textId="30C3CF69" w:rsidR="00B86FD7" w:rsidRDefault="00B86FD7" w:rsidP="00153013">
      <w:pPr>
        <w:ind w:left="2160"/>
        <w:rPr>
          <w:szCs w:val="24"/>
        </w:rPr>
      </w:pPr>
      <w:r>
        <w:rPr>
          <w:szCs w:val="24"/>
        </w:rPr>
        <w:t>Scune Carrington</w:t>
      </w:r>
      <w:r w:rsidR="000D3538">
        <w:rPr>
          <w:szCs w:val="24"/>
        </w:rPr>
        <w:t xml:space="preserve"> </w:t>
      </w:r>
      <w:r w:rsidR="00251F5B">
        <w:rPr>
          <w:szCs w:val="24"/>
        </w:rPr>
        <w:t>(left the meeting at 12:27 p.m.)</w:t>
      </w:r>
    </w:p>
    <w:p w14:paraId="426EB8FE" w14:textId="637566D6" w:rsidR="001D2C18" w:rsidRDefault="001D2C18" w:rsidP="00153013">
      <w:pPr>
        <w:ind w:left="2160"/>
        <w:rPr>
          <w:szCs w:val="24"/>
        </w:rPr>
      </w:pPr>
      <w:r>
        <w:rPr>
          <w:szCs w:val="24"/>
        </w:rPr>
        <w:t>Marcia Roddy</w:t>
      </w:r>
      <w:r w:rsidR="000E5045">
        <w:rPr>
          <w:szCs w:val="24"/>
        </w:rPr>
        <w:t xml:space="preserve"> </w:t>
      </w:r>
      <w:r w:rsidR="00FD00D8">
        <w:rPr>
          <w:szCs w:val="24"/>
        </w:rPr>
        <w:t>(left the meeting at 10:32 a.m., returned to the meeting at 10:38 a.m.)</w:t>
      </w:r>
    </w:p>
    <w:p w14:paraId="0A9E73A8" w14:textId="6E38F411" w:rsidR="009B5BE2" w:rsidRDefault="009B5BE2" w:rsidP="00153013">
      <w:pPr>
        <w:ind w:left="2160"/>
        <w:rPr>
          <w:szCs w:val="24"/>
        </w:rPr>
      </w:pPr>
      <w:r>
        <w:rPr>
          <w:szCs w:val="24"/>
        </w:rPr>
        <w:t>Yvonne Ruiz</w:t>
      </w:r>
    </w:p>
    <w:p w14:paraId="37D646BF" w14:textId="52FCB62B" w:rsidR="002201A9" w:rsidRDefault="002201A9" w:rsidP="00153013">
      <w:pPr>
        <w:ind w:left="2160"/>
        <w:rPr>
          <w:szCs w:val="24"/>
        </w:rPr>
      </w:pPr>
      <w:r>
        <w:rPr>
          <w:szCs w:val="24"/>
        </w:rPr>
        <w:t>Charlene Zuffante</w:t>
      </w:r>
    </w:p>
    <w:p w14:paraId="0B79DDBD" w14:textId="2B031DD8" w:rsidR="009645CC" w:rsidRDefault="009645CC" w:rsidP="00153013">
      <w:pPr>
        <w:ind w:left="2160"/>
        <w:rPr>
          <w:szCs w:val="24"/>
        </w:rPr>
      </w:pPr>
      <w:r>
        <w:rPr>
          <w:szCs w:val="24"/>
        </w:rPr>
        <w:t>Tamara Lundi</w:t>
      </w:r>
    </w:p>
    <w:bookmarkEnd w:id="0"/>
    <w:p w14:paraId="31807086" w14:textId="77777777" w:rsidR="003E0617" w:rsidRPr="00252E6A" w:rsidRDefault="003E0617" w:rsidP="003E0617">
      <w:pPr>
        <w:rPr>
          <w:szCs w:val="24"/>
        </w:rPr>
      </w:pPr>
    </w:p>
    <w:p w14:paraId="2769821F" w14:textId="77777777" w:rsidR="003E0617" w:rsidRDefault="003E0617" w:rsidP="003E0617">
      <w:pPr>
        <w:rPr>
          <w:szCs w:val="24"/>
        </w:rPr>
      </w:pPr>
      <w:r w:rsidRPr="00252E6A">
        <w:rPr>
          <w:b/>
          <w:szCs w:val="24"/>
        </w:rPr>
        <w:t>STAFF:</w:t>
      </w:r>
      <w:r>
        <w:rPr>
          <w:szCs w:val="24"/>
        </w:rPr>
        <w:tab/>
      </w:r>
      <w:r>
        <w:rPr>
          <w:szCs w:val="24"/>
        </w:rPr>
        <w:tab/>
        <w:t>Brian Bialas, Executive Director</w:t>
      </w:r>
    </w:p>
    <w:p w14:paraId="3B1223D2" w14:textId="34229A20" w:rsidR="005026EF" w:rsidRDefault="005026EF" w:rsidP="0066621F">
      <w:pPr>
        <w:ind w:left="1440" w:firstLine="720"/>
        <w:rPr>
          <w:szCs w:val="24"/>
        </w:rPr>
      </w:pPr>
      <w:r>
        <w:rPr>
          <w:szCs w:val="24"/>
        </w:rPr>
        <w:t>Judith Bromley, Board Counsel</w:t>
      </w:r>
    </w:p>
    <w:p w14:paraId="72DED092" w14:textId="538B70FA" w:rsidR="0033239B" w:rsidRDefault="0033239B" w:rsidP="0066621F">
      <w:pPr>
        <w:ind w:left="1440" w:firstLine="720"/>
        <w:rPr>
          <w:szCs w:val="24"/>
        </w:rPr>
      </w:pPr>
      <w:r>
        <w:rPr>
          <w:szCs w:val="24"/>
        </w:rPr>
        <w:t>Lauren McShane, Investigative Supervisor</w:t>
      </w:r>
    </w:p>
    <w:p w14:paraId="0FABB73B" w14:textId="35931942" w:rsidR="0033239B" w:rsidRDefault="0033239B" w:rsidP="0066621F">
      <w:pPr>
        <w:ind w:left="1440" w:firstLine="720"/>
        <w:rPr>
          <w:szCs w:val="24"/>
        </w:rPr>
      </w:pPr>
      <w:r>
        <w:rPr>
          <w:szCs w:val="24"/>
        </w:rPr>
        <w:t>Doris Lugo, Investigator</w:t>
      </w:r>
    </w:p>
    <w:p w14:paraId="25C47642" w14:textId="77777777" w:rsidR="007E363A" w:rsidRDefault="007E363A" w:rsidP="003E0617">
      <w:pPr>
        <w:rPr>
          <w:szCs w:val="24"/>
        </w:rPr>
      </w:pPr>
    </w:p>
    <w:p w14:paraId="0757636F" w14:textId="457ED6BD" w:rsidR="003E0617" w:rsidRDefault="003E0617" w:rsidP="003E0617">
      <w:pPr>
        <w:rPr>
          <w:b/>
          <w:szCs w:val="24"/>
          <w:u w:val="single"/>
        </w:rPr>
      </w:pPr>
      <w:r>
        <w:rPr>
          <w:szCs w:val="24"/>
        </w:rPr>
        <w:t>All board members and staff appeared by videoconference.</w:t>
      </w:r>
    </w:p>
    <w:p w14:paraId="3E8E5498" w14:textId="77777777" w:rsidR="003E0617" w:rsidRDefault="003E0617" w:rsidP="003E0617">
      <w:pPr>
        <w:jc w:val="both"/>
        <w:rPr>
          <w:szCs w:val="24"/>
        </w:rPr>
      </w:pPr>
    </w:p>
    <w:p w14:paraId="755018B1" w14:textId="22A176E9" w:rsidR="003E0617" w:rsidRDefault="003E0617" w:rsidP="003E0617">
      <w:pPr>
        <w:tabs>
          <w:tab w:val="left" w:pos="6150"/>
        </w:tabs>
        <w:jc w:val="both"/>
        <w:rPr>
          <w:szCs w:val="24"/>
        </w:rPr>
      </w:pPr>
      <w:r w:rsidRPr="00EE7B57">
        <w:rPr>
          <w:szCs w:val="24"/>
        </w:rPr>
        <w:t>The meet</w:t>
      </w:r>
      <w:r>
        <w:rPr>
          <w:szCs w:val="24"/>
        </w:rPr>
        <w:t>ing was called to order at 9:</w:t>
      </w:r>
      <w:r w:rsidR="009B5BE2">
        <w:rPr>
          <w:szCs w:val="24"/>
        </w:rPr>
        <w:t>3</w:t>
      </w:r>
      <w:r w:rsidR="0033239B">
        <w:rPr>
          <w:szCs w:val="24"/>
        </w:rPr>
        <w:t>3</w:t>
      </w:r>
      <w:r w:rsidRPr="00EE7B57">
        <w:rPr>
          <w:szCs w:val="24"/>
        </w:rPr>
        <w:t xml:space="preserve"> a.m. </w:t>
      </w:r>
      <w:r>
        <w:rPr>
          <w:szCs w:val="24"/>
        </w:rPr>
        <w:tab/>
      </w:r>
    </w:p>
    <w:p w14:paraId="1039BD66" w14:textId="77777777" w:rsidR="00295D79" w:rsidRDefault="00295D79" w:rsidP="00295D79">
      <w:pPr>
        <w:pStyle w:val="NoSpacing"/>
        <w:rPr>
          <w:rFonts w:ascii="Times New Roman" w:hAnsi="Times New Roman"/>
          <w:sz w:val="24"/>
          <w:szCs w:val="24"/>
        </w:rPr>
      </w:pPr>
    </w:p>
    <w:p w14:paraId="59EB67EC" w14:textId="1144579F" w:rsidR="00740BB7" w:rsidRDefault="00740BB7" w:rsidP="00295D79">
      <w:pPr>
        <w:pStyle w:val="NoSpacing"/>
        <w:rPr>
          <w:rFonts w:ascii="Times New Roman" w:hAnsi="Times New Roman"/>
          <w:sz w:val="24"/>
          <w:szCs w:val="24"/>
        </w:rPr>
      </w:pPr>
      <w:r>
        <w:rPr>
          <w:rFonts w:ascii="Times New Roman" w:hAnsi="Times New Roman"/>
          <w:sz w:val="24"/>
          <w:szCs w:val="24"/>
        </w:rPr>
        <w:t>Ms. Pierre-Victor left the meeting at 9:35 a.m.</w:t>
      </w:r>
    </w:p>
    <w:p w14:paraId="645A6465" w14:textId="77777777" w:rsidR="00740BB7" w:rsidRDefault="00740BB7" w:rsidP="00295D79">
      <w:pPr>
        <w:pStyle w:val="NoSpacing"/>
        <w:rPr>
          <w:rFonts w:ascii="Times New Roman" w:hAnsi="Times New Roman"/>
          <w:sz w:val="24"/>
          <w:szCs w:val="24"/>
        </w:rPr>
      </w:pPr>
    </w:p>
    <w:p w14:paraId="46CD4947" w14:textId="12239D84" w:rsidR="00295D79" w:rsidRDefault="00295D79" w:rsidP="00295D79">
      <w:pPr>
        <w:pStyle w:val="NoSpacing"/>
        <w:rPr>
          <w:rFonts w:ascii="Times New Roman" w:hAnsi="Times New Roman"/>
          <w:b/>
          <w:sz w:val="24"/>
          <w:szCs w:val="24"/>
          <w:u w:val="single"/>
        </w:rPr>
      </w:pPr>
      <w:r w:rsidRPr="00295D79">
        <w:rPr>
          <w:rFonts w:ascii="Times New Roman" w:hAnsi="Times New Roman"/>
          <w:b/>
          <w:sz w:val="24"/>
          <w:szCs w:val="24"/>
          <w:u w:val="single"/>
        </w:rPr>
        <w:t xml:space="preserve">Board Business </w:t>
      </w:r>
    </w:p>
    <w:p w14:paraId="7B5E91EA" w14:textId="77777777" w:rsidR="00295D79" w:rsidRPr="00295D79" w:rsidRDefault="00295D79" w:rsidP="00295D79">
      <w:pPr>
        <w:pStyle w:val="NoSpacing"/>
        <w:rPr>
          <w:rFonts w:ascii="Times New Roman" w:hAnsi="Times New Roman"/>
          <w:b/>
          <w:sz w:val="24"/>
          <w:szCs w:val="24"/>
          <w:u w:val="single"/>
        </w:rPr>
      </w:pPr>
    </w:p>
    <w:p w14:paraId="786431B5" w14:textId="44DE6457" w:rsidR="00295D79" w:rsidRPr="007E030A" w:rsidRDefault="00295D79" w:rsidP="007E030A">
      <w:pPr>
        <w:pStyle w:val="ListParagraph"/>
        <w:numPr>
          <w:ilvl w:val="0"/>
          <w:numId w:val="4"/>
        </w:numPr>
        <w:rPr>
          <w:rFonts w:eastAsia="Calibri"/>
          <w:bCs/>
          <w:szCs w:val="24"/>
        </w:rPr>
      </w:pPr>
      <w:r w:rsidRPr="00190C77">
        <w:rPr>
          <w:b/>
          <w:bCs/>
          <w:szCs w:val="24"/>
        </w:rPr>
        <w:t>Roll Call Vote for Attendance:</w:t>
      </w:r>
      <w:r w:rsidRPr="00295D79">
        <w:rPr>
          <w:szCs w:val="24"/>
        </w:rPr>
        <w:t xml:space="preserve"> </w:t>
      </w:r>
      <w:r w:rsidRPr="00295D79">
        <w:rPr>
          <w:rFonts w:eastAsia="Calibri"/>
          <w:bCs/>
          <w:szCs w:val="24"/>
        </w:rPr>
        <w:t>Mr. Bialas called the roll of board members.</w:t>
      </w:r>
      <w:r w:rsidR="00B75B43">
        <w:rPr>
          <w:rFonts w:eastAsia="Calibri"/>
          <w:bCs/>
          <w:szCs w:val="24"/>
        </w:rPr>
        <w:t xml:space="preserve">  </w:t>
      </w:r>
      <w:r w:rsidR="00FA46B2">
        <w:rPr>
          <w:rFonts w:eastAsia="Calibri"/>
          <w:bCs/>
          <w:szCs w:val="24"/>
        </w:rPr>
        <w:t>Carrie Kelley</w:t>
      </w:r>
      <w:r w:rsidR="006203FA">
        <w:rPr>
          <w:rFonts w:eastAsia="Calibri"/>
          <w:bCs/>
          <w:szCs w:val="24"/>
        </w:rPr>
        <w:t xml:space="preserve">, </w:t>
      </w:r>
      <w:r w:rsidR="00AC0BA6">
        <w:rPr>
          <w:rFonts w:eastAsia="Calibri"/>
          <w:bCs/>
          <w:szCs w:val="24"/>
        </w:rPr>
        <w:t xml:space="preserve">Scune Carrington, </w:t>
      </w:r>
      <w:r w:rsidR="001D2C18">
        <w:rPr>
          <w:rFonts w:eastAsia="Calibri"/>
          <w:bCs/>
          <w:szCs w:val="24"/>
        </w:rPr>
        <w:t>Marcia Roddy</w:t>
      </w:r>
      <w:r w:rsidR="00344443">
        <w:rPr>
          <w:rFonts w:eastAsia="Calibri"/>
          <w:bCs/>
          <w:szCs w:val="24"/>
        </w:rPr>
        <w:t>, Yvonne Ruiz</w:t>
      </w:r>
      <w:r w:rsidR="002201A9">
        <w:rPr>
          <w:rFonts w:eastAsia="Calibri"/>
          <w:bCs/>
          <w:szCs w:val="24"/>
        </w:rPr>
        <w:t>, Charlene Zuffante</w:t>
      </w:r>
      <w:r w:rsidR="00AC0BA6">
        <w:rPr>
          <w:rFonts w:eastAsia="Calibri"/>
          <w:bCs/>
          <w:szCs w:val="24"/>
        </w:rPr>
        <w:t>, and Tamara Lundi</w:t>
      </w:r>
      <w:r w:rsidR="00562B8D">
        <w:rPr>
          <w:rFonts w:eastAsia="Calibri"/>
          <w:bCs/>
          <w:szCs w:val="24"/>
        </w:rPr>
        <w:t xml:space="preserve"> </w:t>
      </w:r>
      <w:r w:rsidRPr="007E030A">
        <w:rPr>
          <w:szCs w:val="24"/>
        </w:rPr>
        <w:t xml:space="preserve">all present by videoconference.  </w:t>
      </w:r>
    </w:p>
    <w:p w14:paraId="180A7889" w14:textId="77777777" w:rsidR="00295D79" w:rsidRPr="00295D79" w:rsidRDefault="00295D79" w:rsidP="00295D79">
      <w:pPr>
        <w:pStyle w:val="ListParagraph"/>
        <w:rPr>
          <w:rFonts w:eastAsia="Calibri"/>
          <w:bCs/>
          <w:szCs w:val="24"/>
        </w:rPr>
      </w:pPr>
    </w:p>
    <w:p w14:paraId="3985D93C" w14:textId="352BD455" w:rsidR="008A4204" w:rsidRPr="00DF0301" w:rsidRDefault="00295D79" w:rsidP="008A4204">
      <w:pPr>
        <w:numPr>
          <w:ilvl w:val="0"/>
          <w:numId w:val="4"/>
        </w:numPr>
        <w:rPr>
          <w:rFonts w:eastAsia="Calibri"/>
          <w:szCs w:val="24"/>
        </w:rPr>
      </w:pPr>
      <w:r w:rsidRPr="00190C77">
        <w:rPr>
          <w:b/>
          <w:bCs/>
          <w:szCs w:val="24"/>
        </w:rPr>
        <w:t xml:space="preserve">Public Meeting Minutes of </w:t>
      </w:r>
      <w:r w:rsidR="00740BB7">
        <w:rPr>
          <w:b/>
          <w:bCs/>
          <w:szCs w:val="24"/>
        </w:rPr>
        <w:t>July 23</w:t>
      </w:r>
      <w:r w:rsidR="00295273">
        <w:rPr>
          <w:b/>
          <w:bCs/>
          <w:szCs w:val="24"/>
        </w:rPr>
        <w:t>, 2024</w:t>
      </w:r>
      <w:r w:rsidRPr="00190C77">
        <w:rPr>
          <w:b/>
          <w:bCs/>
          <w:szCs w:val="24"/>
        </w:rPr>
        <w:t>:</w:t>
      </w:r>
      <w:r>
        <w:rPr>
          <w:szCs w:val="24"/>
        </w:rPr>
        <w:t xml:space="preserve"> </w:t>
      </w:r>
      <w:bookmarkStart w:id="1" w:name="_Hlk138426465"/>
      <w:r w:rsidR="00190C77" w:rsidRPr="000C3037">
        <w:rPr>
          <w:rFonts w:eastAsia="Calibri"/>
          <w:szCs w:val="24"/>
        </w:rPr>
        <w:t xml:space="preserve">After a brief discussion, a motion was made by </w:t>
      </w:r>
      <w:r w:rsidR="00740BB7">
        <w:rPr>
          <w:rFonts w:eastAsia="Calibri"/>
          <w:szCs w:val="24"/>
        </w:rPr>
        <w:t>Ms. Kelley</w:t>
      </w:r>
      <w:r w:rsidR="00190C77">
        <w:rPr>
          <w:rFonts w:eastAsia="Calibri"/>
          <w:szCs w:val="24"/>
        </w:rPr>
        <w:t>,</w:t>
      </w:r>
      <w:r w:rsidR="00190C77" w:rsidRPr="000C3037">
        <w:rPr>
          <w:rFonts w:eastAsia="Calibri"/>
          <w:szCs w:val="24"/>
        </w:rPr>
        <w:t xml:space="preserve"> seconded by </w:t>
      </w:r>
      <w:r w:rsidR="00E304C9">
        <w:rPr>
          <w:rFonts w:eastAsia="Calibri"/>
          <w:szCs w:val="24"/>
        </w:rPr>
        <w:t xml:space="preserve">Ms. </w:t>
      </w:r>
      <w:r w:rsidR="00740BB7">
        <w:rPr>
          <w:rFonts w:eastAsia="Calibri"/>
          <w:szCs w:val="24"/>
        </w:rPr>
        <w:t>Carrington</w:t>
      </w:r>
      <w:r w:rsidR="00190C77" w:rsidRPr="000C3037">
        <w:rPr>
          <w:rFonts w:eastAsia="Calibri"/>
          <w:szCs w:val="24"/>
        </w:rPr>
        <w:t xml:space="preserve">, to approve </w:t>
      </w:r>
      <w:r w:rsidR="00190C77">
        <w:rPr>
          <w:rFonts w:eastAsia="Calibri"/>
          <w:szCs w:val="24"/>
        </w:rPr>
        <w:t xml:space="preserve">the </w:t>
      </w:r>
      <w:r w:rsidR="00190C77" w:rsidRPr="000C3037">
        <w:rPr>
          <w:rFonts w:eastAsia="Calibri"/>
          <w:szCs w:val="24"/>
        </w:rPr>
        <w:t>Public Meeting Minutes of</w:t>
      </w:r>
      <w:r w:rsidR="00190C77">
        <w:rPr>
          <w:rFonts w:eastAsia="Calibri"/>
          <w:szCs w:val="24"/>
        </w:rPr>
        <w:t xml:space="preserve"> </w:t>
      </w:r>
      <w:r w:rsidR="00740BB7">
        <w:rPr>
          <w:rFonts w:eastAsia="Calibri"/>
          <w:szCs w:val="24"/>
        </w:rPr>
        <w:t>July 23</w:t>
      </w:r>
      <w:r w:rsidR="00190C77">
        <w:rPr>
          <w:rFonts w:eastAsia="Calibri"/>
          <w:szCs w:val="24"/>
        </w:rPr>
        <w:t>, 202</w:t>
      </w:r>
      <w:r w:rsidR="001D5F3B">
        <w:rPr>
          <w:rFonts w:eastAsia="Calibri"/>
          <w:szCs w:val="24"/>
        </w:rPr>
        <w:t>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740BB7">
        <w:rPr>
          <w:rFonts w:eastAsia="Calibri"/>
          <w:szCs w:val="24"/>
        </w:rPr>
        <w:t xml:space="preserve">Lundi </w:t>
      </w:r>
      <w:r w:rsidR="00F85EFF">
        <w:rPr>
          <w:rFonts w:eastAsia="Calibri"/>
          <w:szCs w:val="24"/>
        </w:rPr>
        <w:t>abstaining.</w:t>
      </w:r>
      <w:bookmarkEnd w:id="1"/>
    </w:p>
    <w:p w14:paraId="6BC76322" w14:textId="4FF23ADA" w:rsidR="00EE6208" w:rsidRDefault="00295D79" w:rsidP="00EE6208">
      <w:pPr>
        <w:numPr>
          <w:ilvl w:val="0"/>
          <w:numId w:val="4"/>
        </w:numPr>
        <w:rPr>
          <w:rFonts w:eastAsia="Calibri"/>
          <w:szCs w:val="24"/>
        </w:rPr>
      </w:pPr>
      <w:r w:rsidRPr="00190C77">
        <w:rPr>
          <w:b/>
          <w:bCs/>
          <w:szCs w:val="24"/>
        </w:rPr>
        <w:lastRenderedPageBreak/>
        <w:t xml:space="preserve">Executive Session Minutes of </w:t>
      </w:r>
      <w:r w:rsidR="00740BB7">
        <w:rPr>
          <w:b/>
          <w:bCs/>
          <w:szCs w:val="24"/>
        </w:rPr>
        <w:t>July 23</w:t>
      </w:r>
      <w:r w:rsidR="00295273">
        <w:rPr>
          <w:b/>
          <w:bCs/>
          <w:szCs w:val="24"/>
        </w:rPr>
        <w:t>, 2024</w:t>
      </w:r>
      <w:r w:rsidRPr="00190C77">
        <w:rPr>
          <w:b/>
          <w:bCs/>
          <w:szCs w:val="24"/>
        </w:rPr>
        <w:t>:</w:t>
      </w:r>
      <w:r>
        <w:rPr>
          <w:szCs w:val="24"/>
        </w:rPr>
        <w:t xml:space="preserve"> </w:t>
      </w:r>
      <w:r w:rsidR="00190C77" w:rsidRPr="000C3037">
        <w:rPr>
          <w:rFonts w:eastAsia="Calibri"/>
          <w:szCs w:val="24"/>
        </w:rPr>
        <w:t xml:space="preserve">After a brief discussion, a motion was made by </w:t>
      </w:r>
      <w:r w:rsidR="00190C77">
        <w:rPr>
          <w:rFonts w:eastAsia="Calibri"/>
          <w:szCs w:val="24"/>
        </w:rPr>
        <w:t xml:space="preserve">Ms. </w:t>
      </w:r>
      <w:r w:rsidR="00740BB7">
        <w:rPr>
          <w:rFonts w:eastAsia="Calibri"/>
          <w:szCs w:val="24"/>
        </w:rPr>
        <w:t>Zuffante</w:t>
      </w:r>
      <w:r w:rsidR="00190C77">
        <w:rPr>
          <w:rFonts w:eastAsia="Calibri"/>
          <w:szCs w:val="24"/>
        </w:rPr>
        <w:t>,</w:t>
      </w:r>
      <w:r w:rsidR="00190C77" w:rsidRPr="000C3037">
        <w:rPr>
          <w:rFonts w:eastAsia="Calibri"/>
          <w:szCs w:val="24"/>
        </w:rPr>
        <w:t xml:space="preserve"> seconded by </w:t>
      </w:r>
      <w:r w:rsidR="00190C77">
        <w:rPr>
          <w:rFonts w:eastAsia="Calibri"/>
          <w:szCs w:val="24"/>
        </w:rPr>
        <w:t xml:space="preserve">Ms. </w:t>
      </w:r>
      <w:r w:rsidR="007310A5">
        <w:rPr>
          <w:rFonts w:eastAsia="Calibri"/>
          <w:szCs w:val="24"/>
        </w:rPr>
        <w:t>Kelley</w:t>
      </w:r>
      <w:r w:rsidR="00777EB7">
        <w:rPr>
          <w:rFonts w:eastAsia="Calibri"/>
          <w:szCs w:val="24"/>
        </w:rPr>
        <w:t>,</w:t>
      </w:r>
      <w:r w:rsidR="00190C77" w:rsidRPr="000C3037">
        <w:rPr>
          <w:rFonts w:eastAsia="Calibri"/>
          <w:szCs w:val="24"/>
        </w:rPr>
        <w:t xml:space="preserve"> to approve </w:t>
      </w:r>
      <w:r w:rsidR="00190C77">
        <w:rPr>
          <w:rFonts w:eastAsia="Calibri"/>
          <w:szCs w:val="24"/>
        </w:rPr>
        <w:t>the Executive Session</w:t>
      </w:r>
      <w:r w:rsidR="00190C77" w:rsidRPr="000C3037">
        <w:rPr>
          <w:rFonts w:eastAsia="Calibri"/>
          <w:szCs w:val="24"/>
        </w:rPr>
        <w:t xml:space="preserve"> Minutes of</w:t>
      </w:r>
      <w:r w:rsidR="00190C77">
        <w:rPr>
          <w:rFonts w:eastAsia="Calibri"/>
          <w:szCs w:val="24"/>
        </w:rPr>
        <w:t xml:space="preserve"> </w:t>
      </w:r>
      <w:r w:rsidR="00740BB7">
        <w:rPr>
          <w:rFonts w:eastAsia="Calibri"/>
          <w:szCs w:val="24"/>
        </w:rPr>
        <w:t>July 23</w:t>
      </w:r>
      <w:r w:rsidR="008B3089">
        <w:rPr>
          <w:rFonts w:eastAsia="Calibri"/>
          <w:szCs w:val="24"/>
        </w:rPr>
        <w:t>, 2024</w:t>
      </w:r>
      <w:r w:rsidR="00190C77">
        <w:rPr>
          <w:rFonts w:eastAsia="Calibri"/>
          <w:szCs w:val="24"/>
        </w:rPr>
        <w:t xml:space="preserve">.  </w:t>
      </w:r>
      <w:r w:rsidR="00190C77" w:rsidRPr="000C3037">
        <w:rPr>
          <w:rFonts w:eastAsia="Calibri"/>
          <w:szCs w:val="24"/>
        </w:rPr>
        <w:t>The motion passed unanimously</w:t>
      </w:r>
      <w:r w:rsidR="00190C77">
        <w:rPr>
          <w:rFonts w:eastAsia="Calibri"/>
          <w:szCs w:val="24"/>
        </w:rPr>
        <w:t xml:space="preserve"> by a roll call vote</w:t>
      </w:r>
      <w:r w:rsidR="00F85EFF">
        <w:rPr>
          <w:rFonts w:eastAsia="Calibri"/>
          <w:szCs w:val="24"/>
        </w:rPr>
        <w:t xml:space="preserve">, with Ms. </w:t>
      </w:r>
      <w:r w:rsidR="00740BB7">
        <w:rPr>
          <w:rFonts w:eastAsia="Calibri"/>
          <w:szCs w:val="24"/>
        </w:rPr>
        <w:t>Carrington and Ms. Lundi</w:t>
      </w:r>
      <w:r w:rsidR="00BB05E6">
        <w:rPr>
          <w:rFonts w:eastAsia="Calibri"/>
          <w:szCs w:val="24"/>
        </w:rPr>
        <w:t xml:space="preserve"> a</w:t>
      </w:r>
      <w:r w:rsidR="00F85EFF">
        <w:rPr>
          <w:rFonts w:eastAsia="Calibri"/>
          <w:szCs w:val="24"/>
        </w:rPr>
        <w:t>bstaining.</w:t>
      </w:r>
    </w:p>
    <w:p w14:paraId="1BA1EE17" w14:textId="77777777" w:rsidR="00740BB7" w:rsidRDefault="00740BB7" w:rsidP="00740BB7">
      <w:pPr>
        <w:rPr>
          <w:rFonts w:eastAsia="Calibri"/>
          <w:szCs w:val="24"/>
        </w:rPr>
      </w:pPr>
    </w:p>
    <w:p w14:paraId="30511CEF" w14:textId="17E5476F" w:rsidR="00740BB7" w:rsidRPr="00740BB7" w:rsidRDefault="00740BB7" w:rsidP="00740BB7">
      <w:pPr>
        <w:rPr>
          <w:rFonts w:eastAsia="Calibri"/>
          <w:b/>
          <w:bCs/>
          <w:szCs w:val="24"/>
          <w:u w:val="single"/>
        </w:rPr>
      </w:pPr>
      <w:r w:rsidRPr="00740BB7">
        <w:rPr>
          <w:rFonts w:eastAsia="Calibri"/>
          <w:b/>
          <w:bCs/>
          <w:szCs w:val="24"/>
          <w:u w:val="single"/>
        </w:rPr>
        <w:t>Discussion</w:t>
      </w:r>
    </w:p>
    <w:p w14:paraId="50E40A04" w14:textId="77777777" w:rsidR="00740BB7" w:rsidRDefault="00740BB7" w:rsidP="00740BB7">
      <w:pPr>
        <w:rPr>
          <w:rFonts w:eastAsia="Calibri"/>
          <w:szCs w:val="24"/>
        </w:rPr>
      </w:pPr>
    </w:p>
    <w:p w14:paraId="575F172C" w14:textId="77777777" w:rsidR="00740BB7" w:rsidRPr="00441F9E" w:rsidRDefault="00740BB7" w:rsidP="00740BB7">
      <w:pPr>
        <w:numPr>
          <w:ilvl w:val="0"/>
          <w:numId w:val="29"/>
        </w:numPr>
        <w:rPr>
          <w:rFonts w:eastAsia="Calibri"/>
          <w:b/>
          <w:szCs w:val="24"/>
        </w:rPr>
      </w:pPr>
      <w:r w:rsidRPr="00441F9E">
        <w:rPr>
          <w:rFonts w:eastAsia="Calibri"/>
          <w:b/>
          <w:szCs w:val="24"/>
        </w:rPr>
        <w:t xml:space="preserve">Unified Recovery and Monitoring Program </w:t>
      </w:r>
      <w:r>
        <w:rPr>
          <w:rFonts w:eastAsia="Calibri"/>
          <w:b/>
          <w:szCs w:val="24"/>
        </w:rPr>
        <w:t>(URAMP)</w:t>
      </w:r>
    </w:p>
    <w:p w14:paraId="7608CF38" w14:textId="77777777" w:rsidR="00740BB7" w:rsidRDefault="00740BB7" w:rsidP="00740BB7">
      <w:pPr>
        <w:rPr>
          <w:rFonts w:eastAsia="Calibri"/>
          <w:bCs/>
          <w:szCs w:val="24"/>
        </w:rPr>
      </w:pPr>
    </w:p>
    <w:p w14:paraId="084CDCD5" w14:textId="293DDE5E" w:rsidR="00740BB7" w:rsidRDefault="00740BB7" w:rsidP="00740BB7">
      <w:pPr>
        <w:rPr>
          <w:rFonts w:eastAsia="Calibri"/>
          <w:bCs/>
          <w:szCs w:val="24"/>
        </w:rPr>
      </w:pPr>
      <w:r>
        <w:rPr>
          <w:rFonts w:eastAsia="Calibri"/>
          <w:bCs/>
          <w:szCs w:val="24"/>
        </w:rPr>
        <w:t>Ms. Pierre-Victor returned to the meeting at 9:41 a.m.</w:t>
      </w:r>
    </w:p>
    <w:p w14:paraId="01B298B1" w14:textId="77777777" w:rsidR="00740BB7" w:rsidRPr="00441F9E" w:rsidRDefault="00740BB7" w:rsidP="00740BB7">
      <w:pPr>
        <w:rPr>
          <w:rFonts w:eastAsia="Calibri"/>
          <w:bCs/>
          <w:szCs w:val="24"/>
        </w:rPr>
      </w:pPr>
    </w:p>
    <w:p w14:paraId="4B02882F" w14:textId="48F8ED6C" w:rsidR="00740BB7" w:rsidRPr="00441F9E" w:rsidRDefault="00740BB7" w:rsidP="00740BB7">
      <w:pPr>
        <w:numPr>
          <w:ilvl w:val="1"/>
          <w:numId w:val="29"/>
        </w:numPr>
        <w:rPr>
          <w:rFonts w:eastAsia="Calibri"/>
          <w:bCs/>
          <w:szCs w:val="24"/>
        </w:rPr>
      </w:pPr>
      <w:r w:rsidRPr="00441F9E">
        <w:rPr>
          <w:rFonts w:eastAsia="Calibri"/>
          <w:b/>
          <w:szCs w:val="24"/>
        </w:rPr>
        <w:t>Jonathan Dillon of Bureau of Health Professions Licensure</w:t>
      </w:r>
      <w:r w:rsidRPr="00AD731A">
        <w:rPr>
          <w:rFonts w:eastAsia="Calibri"/>
          <w:b/>
          <w:szCs w:val="24"/>
        </w:rPr>
        <w:t>:</w:t>
      </w:r>
      <w:r w:rsidRPr="00AD731A">
        <w:rPr>
          <w:rFonts w:eastAsia="Calibri"/>
          <w:bCs/>
          <w:szCs w:val="24"/>
        </w:rPr>
        <w:t xml:space="preserve"> Mr. Dillon described </w:t>
      </w:r>
      <w:r>
        <w:rPr>
          <w:rFonts w:eastAsia="Calibri"/>
          <w:bCs/>
          <w:szCs w:val="24"/>
        </w:rPr>
        <w:t xml:space="preserve">a new voluntary, non-disciplinary program for licensees affected by mental illness or substance </w:t>
      </w:r>
      <w:proofErr w:type="gramStart"/>
      <w:r>
        <w:rPr>
          <w:rFonts w:eastAsia="Calibri"/>
          <w:bCs/>
          <w:szCs w:val="24"/>
        </w:rPr>
        <w:t>use</w:t>
      </w:r>
      <w:proofErr w:type="gramEnd"/>
      <w:r>
        <w:rPr>
          <w:rFonts w:eastAsia="Calibri"/>
          <w:bCs/>
          <w:szCs w:val="24"/>
        </w:rPr>
        <w:t xml:space="preserve"> issues.  URAMP consists of an advisory committee, a rehabilitation evaluation committee, and program staff.  Those who wish to enter the program, either voluntarily or after a complaint has been filed against them, are evaluated by the rehabilitation evaluation committee before being admitted.  Mr. Dillon and other staff described the conditions licensees in the program must meet.  Mr. Dillon asked for the Board’s feedback on the structure of the program that he expects will launch by the end of the year.  </w:t>
      </w:r>
    </w:p>
    <w:p w14:paraId="41CB57CF" w14:textId="77777777" w:rsidR="00740BB7" w:rsidRPr="008D3AE5" w:rsidRDefault="00740BB7" w:rsidP="00740BB7">
      <w:pPr>
        <w:rPr>
          <w:rFonts w:eastAsia="Calibri"/>
          <w:szCs w:val="24"/>
        </w:rPr>
      </w:pPr>
    </w:p>
    <w:p w14:paraId="643B06F4" w14:textId="1EDD43A1" w:rsidR="00D4174D" w:rsidRDefault="00D4174D" w:rsidP="00D4174D">
      <w:pPr>
        <w:pStyle w:val="NoSpacing"/>
        <w:rPr>
          <w:rFonts w:ascii="Times New Roman" w:hAnsi="Times New Roman"/>
          <w:b/>
          <w:sz w:val="24"/>
          <w:szCs w:val="24"/>
          <w:u w:val="single"/>
        </w:rPr>
      </w:pPr>
      <w:r w:rsidRPr="00D4174D">
        <w:rPr>
          <w:rFonts w:ascii="Times New Roman" w:hAnsi="Times New Roman"/>
          <w:b/>
          <w:sz w:val="24"/>
          <w:szCs w:val="24"/>
          <w:u w:val="single"/>
        </w:rPr>
        <w:t>Application Review – Experience</w:t>
      </w:r>
    </w:p>
    <w:p w14:paraId="06288876" w14:textId="77777777" w:rsidR="00D4174D" w:rsidRPr="00D4174D" w:rsidRDefault="00D4174D" w:rsidP="00D4174D">
      <w:pPr>
        <w:pStyle w:val="NoSpacing"/>
        <w:rPr>
          <w:rFonts w:ascii="Times New Roman" w:hAnsi="Times New Roman"/>
          <w:b/>
          <w:sz w:val="24"/>
          <w:szCs w:val="24"/>
          <w:u w:val="single"/>
        </w:rPr>
      </w:pPr>
    </w:p>
    <w:p w14:paraId="4786ACC9" w14:textId="490F903B" w:rsidR="00D4174D" w:rsidRDefault="00D4174D" w:rsidP="00D4174D">
      <w:pPr>
        <w:pStyle w:val="NoSpacing"/>
        <w:numPr>
          <w:ilvl w:val="0"/>
          <w:numId w:val="1"/>
        </w:numPr>
        <w:rPr>
          <w:rFonts w:ascii="Times New Roman" w:hAnsi="Times New Roman"/>
          <w:bCs/>
          <w:sz w:val="24"/>
          <w:szCs w:val="24"/>
        </w:rPr>
      </w:pPr>
      <w:r w:rsidRPr="00D4174D">
        <w:rPr>
          <w:rFonts w:ascii="Times New Roman" w:hAnsi="Times New Roman"/>
          <w:b/>
          <w:sz w:val="24"/>
          <w:szCs w:val="24"/>
        </w:rPr>
        <w:t>Renee Jacques, Applicant for LSW:</w:t>
      </w:r>
      <w:r>
        <w:rPr>
          <w:rFonts w:ascii="Times New Roman" w:hAnsi="Times New Roman"/>
          <w:bCs/>
          <w:sz w:val="24"/>
          <w:szCs w:val="24"/>
        </w:rPr>
        <w:t xml:space="preserve"> The Board deferred consideration of this application until </w:t>
      </w:r>
      <w:r w:rsidR="00C76DA6">
        <w:rPr>
          <w:rFonts w:ascii="Times New Roman" w:hAnsi="Times New Roman"/>
          <w:bCs/>
          <w:sz w:val="24"/>
          <w:szCs w:val="24"/>
        </w:rPr>
        <w:t xml:space="preserve">the meeting </w:t>
      </w:r>
      <w:r>
        <w:rPr>
          <w:rFonts w:ascii="Times New Roman" w:hAnsi="Times New Roman"/>
          <w:bCs/>
          <w:sz w:val="24"/>
          <w:szCs w:val="24"/>
        </w:rPr>
        <w:t>next month.</w:t>
      </w:r>
    </w:p>
    <w:p w14:paraId="46E56C60" w14:textId="77777777" w:rsidR="00FD00D8" w:rsidRDefault="00FD00D8" w:rsidP="00EE6208">
      <w:pPr>
        <w:pStyle w:val="NoSpacing"/>
        <w:rPr>
          <w:rFonts w:ascii="Times New Roman" w:hAnsi="Times New Roman"/>
          <w:b/>
          <w:sz w:val="24"/>
          <w:szCs w:val="24"/>
          <w:u w:val="single"/>
        </w:rPr>
      </w:pPr>
    </w:p>
    <w:p w14:paraId="45471296" w14:textId="6C3D98DA" w:rsidR="00D4174D" w:rsidRPr="00D4174D" w:rsidRDefault="00D4174D" w:rsidP="00D4174D">
      <w:pPr>
        <w:pStyle w:val="NoSpacing"/>
        <w:rPr>
          <w:rFonts w:ascii="Times New Roman" w:hAnsi="Times New Roman"/>
          <w:b/>
          <w:sz w:val="24"/>
          <w:szCs w:val="24"/>
          <w:u w:val="single"/>
        </w:rPr>
      </w:pPr>
      <w:r w:rsidRPr="00D4174D">
        <w:rPr>
          <w:rFonts w:ascii="Times New Roman" w:hAnsi="Times New Roman"/>
          <w:b/>
          <w:sz w:val="24"/>
          <w:szCs w:val="24"/>
          <w:u w:val="single"/>
        </w:rPr>
        <w:t xml:space="preserve">Application Review – Reference </w:t>
      </w:r>
    </w:p>
    <w:p w14:paraId="1C5C77D3" w14:textId="77777777" w:rsidR="00D4174D" w:rsidRDefault="00D4174D" w:rsidP="00D4174D">
      <w:pPr>
        <w:pStyle w:val="NoSpacing"/>
        <w:rPr>
          <w:rFonts w:ascii="Times New Roman" w:hAnsi="Times New Roman"/>
          <w:b/>
          <w:sz w:val="24"/>
          <w:szCs w:val="24"/>
        </w:rPr>
      </w:pPr>
    </w:p>
    <w:p w14:paraId="392158D3" w14:textId="1F9E1FB0" w:rsidR="00D4174D" w:rsidRPr="00D4174D" w:rsidRDefault="00D4174D" w:rsidP="00D4174D">
      <w:pPr>
        <w:pStyle w:val="NoSpacing"/>
        <w:numPr>
          <w:ilvl w:val="0"/>
          <w:numId w:val="1"/>
        </w:numPr>
        <w:rPr>
          <w:rFonts w:ascii="Times New Roman" w:hAnsi="Times New Roman"/>
          <w:bCs/>
          <w:sz w:val="24"/>
          <w:szCs w:val="24"/>
        </w:rPr>
      </w:pPr>
      <w:r w:rsidRPr="00D4174D">
        <w:rPr>
          <w:rFonts w:ascii="Times New Roman" w:hAnsi="Times New Roman"/>
          <w:b/>
          <w:sz w:val="24"/>
          <w:szCs w:val="24"/>
        </w:rPr>
        <w:t>Jody Rogovin Mostow, Applicant for LCSW:</w:t>
      </w:r>
      <w:r>
        <w:rPr>
          <w:rFonts w:ascii="Times New Roman" w:hAnsi="Times New Roman"/>
          <w:bCs/>
          <w:sz w:val="24"/>
          <w:szCs w:val="24"/>
        </w:rPr>
        <w:t xml:space="preserve"> The Board reviewed Ms. Rogovin Mostow’s application, including a reference.  After a brief discussion, a motion was made by Ms. Pierre-Victor, seconded by Ms. Carrington, to allow Ms. Rogovin Mostow to continue with the licensing process.  The motion passed unanimously by a roll call vote.</w:t>
      </w:r>
    </w:p>
    <w:p w14:paraId="1385F073" w14:textId="77777777" w:rsidR="009B57D7" w:rsidRDefault="009B57D7" w:rsidP="009B57D7">
      <w:pPr>
        <w:pStyle w:val="NoSpacing"/>
        <w:rPr>
          <w:rFonts w:ascii="Times New Roman" w:hAnsi="Times New Roman"/>
          <w:b/>
          <w:sz w:val="24"/>
          <w:szCs w:val="24"/>
          <w:u w:val="single"/>
        </w:rPr>
      </w:pPr>
    </w:p>
    <w:p w14:paraId="740EBD5F" w14:textId="50F64A1C" w:rsidR="009B57D7" w:rsidRPr="00FD00D8" w:rsidRDefault="009B57D7" w:rsidP="009B57D7">
      <w:pPr>
        <w:pStyle w:val="NoSpacing"/>
        <w:rPr>
          <w:rFonts w:ascii="Times New Roman" w:hAnsi="Times New Roman"/>
          <w:b/>
          <w:sz w:val="24"/>
          <w:szCs w:val="24"/>
          <w:u w:val="single"/>
        </w:rPr>
      </w:pPr>
      <w:r w:rsidRPr="00FD00D8">
        <w:rPr>
          <w:rFonts w:ascii="Times New Roman" w:hAnsi="Times New Roman"/>
          <w:b/>
          <w:sz w:val="24"/>
          <w:szCs w:val="24"/>
          <w:u w:val="single"/>
        </w:rPr>
        <w:t>Application Review – Discipline in Another Jurisdiction</w:t>
      </w:r>
    </w:p>
    <w:p w14:paraId="7483D826" w14:textId="77777777" w:rsidR="009B57D7" w:rsidRDefault="009B57D7" w:rsidP="009B57D7">
      <w:pPr>
        <w:pStyle w:val="NoSpacing"/>
        <w:rPr>
          <w:rFonts w:ascii="Times New Roman" w:hAnsi="Times New Roman"/>
          <w:b/>
          <w:sz w:val="24"/>
          <w:szCs w:val="24"/>
        </w:rPr>
      </w:pPr>
    </w:p>
    <w:p w14:paraId="010826B7" w14:textId="77777777" w:rsidR="009B57D7" w:rsidRPr="00FD00D8" w:rsidRDefault="009B57D7" w:rsidP="009B57D7">
      <w:pPr>
        <w:pStyle w:val="NoSpacing"/>
        <w:rPr>
          <w:rFonts w:ascii="Times New Roman" w:hAnsi="Times New Roman"/>
          <w:bCs/>
          <w:sz w:val="24"/>
          <w:szCs w:val="24"/>
        </w:rPr>
      </w:pPr>
      <w:r w:rsidRPr="00FD00D8">
        <w:rPr>
          <w:rFonts w:ascii="Times New Roman" w:hAnsi="Times New Roman"/>
          <w:bCs/>
          <w:sz w:val="24"/>
          <w:szCs w:val="24"/>
        </w:rPr>
        <w:t>Ms. Roddy recused herself from the following matter and left the meeting at 10:32 a.m.</w:t>
      </w:r>
    </w:p>
    <w:p w14:paraId="30C1E62A" w14:textId="77777777" w:rsidR="009B57D7" w:rsidRDefault="009B57D7" w:rsidP="009B57D7">
      <w:pPr>
        <w:pStyle w:val="NoSpacing"/>
        <w:rPr>
          <w:rFonts w:ascii="Times New Roman" w:hAnsi="Times New Roman"/>
          <w:b/>
          <w:sz w:val="24"/>
          <w:szCs w:val="24"/>
        </w:rPr>
      </w:pPr>
    </w:p>
    <w:p w14:paraId="19A7AF21" w14:textId="3B764377" w:rsidR="009B57D7" w:rsidRDefault="009B57D7" w:rsidP="009B57D7">
      <w:pPr>
        <w:pStyle w:val="NoSpacing"/>
        <w:numPr>
          <w:ilvl w:val="0"/>
          <w:numId w:val="28"/>
        </w:numPr>
        <w:rPr>
          <w:rFonts w:ascii="Times New Roman" w:hAnsi="Times New Roman"/>
          <w:bCs/>
          <w:sz w:val="24"/>
          <w:szCs w:val="24"/>
        </w:rPr>
      </w:pPr>
      <w:r w:rsidRPr="009B57D7">
        <w:rPr>
          <w:rFonts w:ascii="Times New Roman" w:hAnsi="Times New Roman"/>
          <w:b/>
          <w:sz w:val="24"/>
          <w:szCs w:val="24"/>
        </w:rPr>
        <w:t>Maria West, Applicant for LCSW:</w:t>
      </w:r>
      <w:r>
        <w:rPr>
          <w:rFonts w:ascii="Times New Roman" w:hAnsi="Times New Roman"/>
          <w:bCs/>
          <w:sz w:val="24"/>
          <w:szCs w:val="24"/>
        </w:rPr>
        <w:t xml:space="preserve"> The Board reviewed Ms. West’s application, </w:t>
      </w:r>
      <w:r w:rsidR="0014020E">
        <w:rPr>
          <w:rFonts w:ascii="Times New Roman" w:hAnsi="Times New Roman"/>
          <w:bCs/>
          <w:sz w:val="24"/>
          <w:szCs w:val="24"/>
        </w:rPr>
        <w:t>including documentation of a disciplinary matter with the Department of Children and Families.  After a brief discussion, a motion was made by Ms. Kelley, seconded by Ms. Pierre-Victor, to allow Ms. West to continue with the licensing process.  The motion passed unanimously by a roll call vote.</w:t>
      </w:r>
    </w:p>
    <w:p w14:paraId="4AEAA775" w14:textId="77777777" w:rsidR="00C76DA6" w:rsidRDefault="00C76DA6" w:rsidP="00C76DA6">
      <w:pPr>
        <w:pStyle w:val="NoSpacing"/>
        <w:rPr>
          <w:rFonts w:ascii="Times New Roman" w:hAnsi="Times New Roman"/>
          <w:b/>
          <w:sz w:val="24"/>
          <w:szCs w:val="24"/>
          <w:u w:val="single"/>
        </w:rPr>
      </w:pPr>
    </w:p>
    <w:p w14:paraId="5FA46692" w14:textId="77777777" w:rsidR="00AE75A9" w:rsidRDefault="00AE75A9" w:rsidP="00C76DA6">
      <w:pPr>
        <w:pStyle w:val="NoSpacing"/>
        <w:rPr>
          <w:rFonts w:ascii="Times New Roman" w:hAnsi="Times New Roman"/>
          <w:b/>
          <w:sz w:val="24"/>
          <w:szCs w:val="24"/>
          <w:u w:val="single"/>
        </w:rPr>
      </w:pPr>
    </w:p>
    <w:p w14:paraId="34DA9716" w14:textId="77777777" w:rsidR="00AE75A9" w:rsidRDefault="00AE75A9" w:rsidP="00C76DA6">
      <w:pPr>
        <w:pStyle w:val="NoSpacing"/>
        <w:rPr>
          <w:rFonts w:ascii="Times New Roman" w:hAnsi="Times New Roman"/>
          <w:b/>
          <w:sz w:val="24"/>
          <w:szCs w:val="24"/>
          <w:u w:val="single"/>
        </w:rPr>
      </w:pPr>
    </w:p>
    <w:p w14:paraId="5D003B71" w14:textId="77777777" w:rsidR="00AE75A9" w:rsidRDefault="00AE75A9" w:rsidP="00C76DA6">
      <w:pPr>
        <w:pStyle w:val="NoSpacing"/>
        <w:rPr>
          <w:rFonts w:ascii="Times New Roman" w:hAnsi="Times New Roman"/>
          <w:b/>
          <w:sz w:val="24"/>
          <w:szCs w:val="24"/>
          <w:u w:val="single"/>
        </w:rPr>
      </w:pPr>
    </w:p>
    <w:p w14:paraId="07C0AC78" w14:textId="54AEA487" w:rsidR="00C76DA6" w:rsidRDefault="00C76DA6" w:rsidP="00C76DA6">
      <w:pPr>
        <w:pStyle w:val="NoSpacing"/>
        <w:rPr>
          <w:rFonts w:ascii="Times New Roman" w:hAnsi="Times New Roman"/>
          <w:b/>
          <w:sz w:val="24"/>
          <w:szCs w:val="24"/>
          <w:u w:val="single"/>
        </w:rPr>
      </w:pPr>
      <w:r w:rsidRPr="00C76DA6">
        <w:rPr>
          <w:rFonts w:ascii="Times New Roman" w:hAnsi="Times New Roman"/>
          <w:b/>
          <w:sz w:val="24"/>
          <w:szCs w:val="24"/>
          <w:u w:val="single"/>
        </w:rPr>
        <w:lastRenderedPageBreak/>
        <w:t>Discussion</w:t>
      </w:r>
    </w:p>
    <w:p w14:paraId="22262466" w14:textId="77777777" w:rsidR="00C76DA6" w:rsidRPr="00C76DA6" w:rsidRDefault="00C76DA6" w:rsidP="00C76DA6">
      <w:pPr>
        <w:pStyle w:val="NoSpacing"/>
        <w:rPr>
          <w:rFonts w:ascii="Times New Roman" w:hAnsi="Times New Roman"/>
          <w:b/>
          <w:sz w:val="24"/>
          <w:szCs w:val="24"/>
          <w:u w:val="single"/>
        </w:rPr>
      </w:pPr>
    </w:p>
    <w:p w14:paraId="05A51A24" w14:textId="23A98E6E" w:rsidR="00C76DA6" w:rsidRDefault="00C76DA6" w:rsidP="00C76DA6">
      <w:pPr>
        <w:pStyle w:val="NoSpacing"/>
        <w:numPr>
          <w:ilvl w:val="0"/>
          <w:numId w:val="1"/>
        </w:numPr>
        <w:rPr>
          <w:rFonts w:ascii="Times New Roman" w:hAnsi="Times New Roman"/>
          <w:bCs/>
          <w:sz w:val="24"/>
          <w:szCs w:val="24"/>
        </w:rPr>
      </w:pPr>
      <w:r w:rsidRPr="00C76DA6">
        <w:rPr>
          <w:rFonts w:ascii="Times New Roman" w:hAnsi="Times New Roman"/>
          <w:b/>
          <w:sz w:val="24"/>
          <w:szCs w:val="24"/>
        </w:rPr>
        <w:t>Telehealth Businesses and Supervision:</w:t>
      </w:r>
      <w:r>
        <w:rPr>
          <w:rFonts w:ascii="Times New Roman" w:hAnsi="Times New Roman"/>
          <w:bCs/>
          <w:sz w:val="24"/>
          <w:szCs w:val="24"/>
        </w:rPr>
        <w:t xml:space="preserve"> The Board deferred consideration of this topic until the meeting next month.</w:t>
      </w:r>
    </w:p>
    <w:p w14:paraId="783EB35D" w14:textId="77777777" w:rsidR="00C76DA6" w:rsidRDefault="00C76DA6" w:rsidP="00EE6208">
      <w:pPr>
        <w:pStyle w:val="NoSpacing"/>
        <w:rPr>
          <w:rFonts w:ascii="Times New Roman" w:hAnsi="Times New Roman"/>
          <w:b/>
          <w:sz w:val="24"/>
          <w:szCs w:val="24"/>
          <w:u w:val="single"/>
        </w:rPr>
      </w:pPr>
    </w:p>
    <w:p w14:paraId="316195E8" w14:textId="295B1434" w:rsidR="00C76DA6" w:rsidRPr="004054ED" w:rsidRDefault="004054ED" w:rsidP="00EE6208">
      <w:pPr>
        <w:pStyle w:val="NoSpacing"/>
        <w:rPr>
          <w:rFonts w:ascii="Times New Roman" w:hAnsi="Times New Roman"/>
          <w:bCs/>
          <w:sz w:val="24"/>
          <w:szCs w:val="24"/>
        </w:rPr>
      </w:pPr>
      <w:r w:rsidRPr="004054ED">
        <w:rPr>
          <w:rFonts w:ascii="Times New Roman" w:hAnsi="Times New Roman"/>
          <w:bCs/>
          <w:sz w:val="24"/>
          <w:szCs w:val="24"/>
        </w:rPr>
        <w:t>Ms. Roddy returned to the meeting at 10:38 a.m.</w:t>
      </w:r>
    </w:p>
    <w:p w14:paraId="1F4DB8E6" w14:textId="77777777" w:rsidR="004054ED" w:rsidRDefault="004054ED" w:rsidP="00EE6208">
      <w:pPr>
        <w:pStyle w:val="NoSpacing"/>
        <w:rPr>
          <w:rFonts w:ascii="Times New Roman" w:hAnsi="Times New Roman"/>
          <w:b/>
          <w:sz w:val="24"/>
          <w:szCs w:val="24"/>
          <w:u w:val="single"/>
        </w:rPr>
      </w:pPr>
    </w:p>
    <w:p w14:paraId="1CCD41F4" w14:textId="77777777" w:rsidR="00F479BB" w:rsidRDefault="00F479BB" w:rsidP="00F479BB">
      <w:pPr>
        <w:pStyle w:val="NoSpacing"/>
        <w:rPr>
          <w:rFonts w:ascii="Times New Roman" w:hAnsi="Times New Roman"/>
          <w:b/>
          <w:bCs/>
          <w:sz w:val="24"/>
          <w:szCs w:val="24"/>
          <w:u w:val="single"/>
        </w:rPr>
      </w:pPr>
      <w:bookmarkStart w:id="2" w:name="_Hlk174544956"/>
      <w:r w:rsidRPr="00F479BB">
        <w:rPr>
          <w:rFonts w:ascii="Times New Roman" w:hAnsi="Times New Roman"/>
          <w:b/>
          <w:bCs/>
          <w:sz w:val="24"/>
          <w:szCs w:val="24"/>
          <w:u w:val="single"/>
        </w:rPr>
        <w:t>Monitoring</w:t>
      </w:r>
    </w:p>
    <w:p w14:paraId="71A506B8" w14:textId="77777777" w:rsidR="00F479BB" w:rsidRPr="00F479BB" w:rsidRDefault="00F479BB" w:rsidP="00F479BB">
      <w:pPr>
        <w:pStyle w:val="NoSpacing"/>
        <w:rPr>
          <w:rFonts w:ascii="Times New Roman" w:hAnsi="Times New Roman"/>
          <w:b/>
          <w:bCs/>
          <w:sz w:val="24"/>
          <w:szCs w:val="24"/>
          <w:u w:val="single"/>
        </w:rPr>
      </w:pPr>
    </w:p>
    <w:bookmarkEnd w:id="2"/>
    <w:p w14:paraId="0967E22B" w14:textId="6CF540CE" w:rsidR="00F479BB" w:rsidRDefault="00F479BB" w:rsidP="00F479BB">
      <w:pPr>
        <w:pStyle w:val="NoSpacing"/>
        <w:numPr>
          <w:ilvl w:val="0"/>
          <w:numId w:val="1"/>
        </w:numPr>
        <w:rPr>
          <w:rFonts w:ascii="Times New Roman" w:hAnsi="Times New Roman"/>
          <w:bCs/>
          <w:sz w:val="24"/>
          <w:szCs w:val="24"/>
        </w:rPr>
      </w:pPr>
      <w:r w:rsidRPr="00F479BB">
        <w:rPr>
          <w:rFonts w:ascii="Times New Roman" w:hAnsi="Times New Roman"/>
          <w:b/>
          <w:sz w:val="24"/>
          <w:szCs w:val="24"/>
        </w:rPr>
        <w:t>Meredith Bolden, Conditional Licensure Agreement, Approval of Proposed Supervisor:</w:t>
      </w:r>
      <w:r>
        <w:rPr>
          <w:rFonts w:ascii="Times New Roman" w:hAnsi="Times New Roman"/>
          <w:bCs/>
          <w:sz w:val="24"/>
          <w:szCs w:val="24"/>
        </w:rPr>
        <w:t xml:space="preserve"> The Board reviewed Ms. Bolden’s proposal that Allison Harren supervise her.  After a brief discussion, a motion was made by Ms. Kelley, seconded by Ms. Lundi, to approve Allison Harren as Ms. Bolden’s supervisor.  The motion passed unanimously by a roll call vote. </w:t>
      </w:r>
    </w:p>
    <w:p w14:paraId="57B80996" w14:textId="77777777" w:rsidR="00DC240B" w:rsidRDefault="00DC240B" w:rsidP="004469EE">
      <w:pPr>
        <w:rPr>
          <w:bCs/>
          <w:szCs w:val="24"/>
        </w:rPr>
      </w:pPr>
    </w:p>
    <w:p w14:paraId="6ED49F90" w14:textId="4810ECAC" w:rsidR="00542C8F" w:rsidRDefault="00542C8F" w:rsidP="00542C8F">
      <w:pPr>
        <w:pStyle w:val="NoSpacing"/>
        <w:rPr>
          <w:rFonts w:ascii="Times New Roman" w:hAnsi="Times New Roman"/>
          <w:bCs/>
          <w:sz w:val="24"/>
          <w:szCs w:val="24"/>
        </w:rPr>
      </w:pPr>
      <w:r w:rsidRPr="00542C8F">
        <w:rPr>
          <w:rFonts w:ascii="Times New Roman" w:hAnsi="Times New Roman"/>
          <w:b/>
          <w:sz w:val="24"/>
          <w:szCs w:val="24"/>
          <w:u w:val="single"/>
        </w:rPr>
        <w:t>Executive Session</w:t>
      </w:r>
      <w:r>
        <w:rPr>
          <w:rFonts w:ascii="Times New Roman" w:hAnsi="Times New Roman"/>
          <w:b/>
          <w:sz w:val="24"/>
          <w:szCs w:val="24"/>
        </w:rPr>
        <w:t xml:space="preserve"> (</w:t>
      </w:r>
      <w:r w:rsidRPr="00542C8F">
        <w:rPr>
          <w:rFonts w:ascii="Times New Roman" w:hAnsi="Times New Roman"/>
          <w:bCs/>
          <w:sz w:val="24"/>
          <w:szCs w:val="24"/>
        </w:rPr>
        <w:t>C</w:t>
      </w:r>
      <w:r>
        <w:rPr>
          <w:rFonts w:ascii="Times New Roman" w:hAnsi="Times New Roman"/>
          <w:bCs/>
          <w:sz w:val="24"/>
          <w:szCs w:val="24"/>
        </w:rPr>
        <w:t>losed</w:t>
      </w:r>
      <w:r w:rsidRPr="00542C8F">
        <w:rPr>
          <w:rFonts w:ascii="Times New Roman" w:hAnsi="Times New Roman"/>
          <w:bCs/>
          <w:sz w:val="24"/>
          <w:szCs w:val="24"/>
        </w:rPr>
        <w:t xml:space="preserve"> </w:t>
      </w:r>
      <w:r w:rsidR="00F1100A" w:rsidRPr="00F1100A">
        <w:rPr>
          <w:rFonts w:ascii="Times New Roman" w:hAnsi="Times New Roman"/>
          <w:bCs/>
          <w:sz w:val="24"/>
          <w:szCs w:val="24"/>
        </w:rPr>
        <w:t xml:space="preserve">under G.L. c. 30A, § 21(a)(1) </w:t>
      </w:r>
      <w:r w:rsidR="00F1100A">
        <w:rPr>
          <w:rFonts w:ascii="Times New Roman" w:hAnsi="Times New Roman"/>
          <w:bCs/>
          <w:sz w:val="24"/>
          <w:szCs w:val="24"/>
        </w:rPr>
        <w:t xml:space="preserve">and under </w:t>
      </w:r>
      <w:r w:rsidRPr="00542C8F">
        <w:rPr>
          <w:rFonts w:ascii="Times New Roman" w:hAnsi="Times New Roman"/>
          <w:bCs/>
          <w:sz w:val="24"/>
          <w:szCs w:val="24"/>
        </w:rPr>
        <w:t>G.L. c. 30A, § 21(a)(7) to comply with G.L. c. 4, § 7, ¶ 26(c) and G.L. c. 214, § 1B</w:t>
      </w:r>
      <w:r>
        <w:rPr>
          <w:rFonts w:ascii="Times New Roman" w:hAnsi="Times New Roman"/>
          <w:bCs/>
          <w:sz w:val="24"/>
          <w:szCs w:val="24"/>
        </w:rPr>
        <w:t>)</w:t>
      </w:r>
    </w:p>
    <w:p w14:paraId="34BD858A" w14:textId="77777777" w:rsidR="00542C8F" w:rsidRDefault="00542C8F" w:rsidP="00542C8F">
      <w:pPr>
        <w:pStyle w:val="NoSpacing"/>
        <w:rPr>
          <w:rFonts w:ascii="Times New Roman" w:hAnsi="Times New Roman"/>
          <w:bCs/>
          <w:sz w:val="24"/>
          <w:szCs w:val="24"/>
        </w:rPr>
      </w:pPr>
    </w:p>
    <w:p w14:paraId="1469AA0E" w14:textId="5677FBF4"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At </w:t>
      </w:r>
      <w:r w:rsidR="00F1100A">
        <w:rPr>
          <w:rFonts w:ascii="Times New Roman" w:hAnsi="Times New Roman"/>
          <w:bCs/>
          <w:sz w:val="24"/>
          <w:szCs w:val="24"/>
        </w:rPr>
        <w:t>10:40</w:t>
      </w:r>
      <w:r>
        <w:rPr>
          <w:rFonts w:ascii="Times New Roman" w:hAnsi="Times New Roman"/>
          <w:bCs/>
          <w:sz w:val="24"/>
          <w:szCs w:val="24"/>
        </w:rPr>
        <w:t xml:space="preserve"> a.m., a motion was made by Ms. </w:t>
      </w:r>
      <w:r w:rsidR="00DC240B">
        <w:rPr>
          <w:rFonts w:ascii="Times New Roman" w:hAnsi="Times New Roman"/>
          <w:bCs/>
          <w:sz w:val="24"/>
          <w:szCs w:val="24"/>
        </w:rPr>
        <w:t>Ruiz</w:t>
      </w:r>
      <w:r>
        <w:rPr>
          <w:rFonts w:ascii="Times New Roman" w:hAnsi="Times New Roman"/>
          <w:bCs/>
          <w:sz w:val="24"/>
          <w:szCs w:val="24"/>
        </w:rPr>
        <w:t xml:space="preserve">, seconded by Ms. </w:t>
      </w:r>
      <w:r w:rsidR="00DC240B">
        <w:rPr>
          <w:rFonts w:ascii="Times New Roman" w:hAnsi="Times New Roman"/>
          <w:bCs/>
          <w:sz w:val="24"/>
          <w:szCs w:val="24"/>
        </w:rPr>
        <w:t>Pierre-Victor</w:t>
      </w:r>
      <w:r>
        <w:rPr>
          <w:rFonts w:ascii="Times New Roman" w:hAnsi="Times New Roman"/>
          <w:bCs/>
          <w:sz w:val="24"/>
          <w:szCs w:val="24"/>
        </w:rPr>
        <w:t xml:space="preserve">, </w:t>
      </w:r>
      <w:r w:rsidRPr="00542C8F">
        <w:rPr>
          <w:rFonts w:ascii="Times New Roman" w:hAnsi="Times New Roman"/>
          <w:bCs/>
          <w:sz w:val="24"/>
          <w:szCs w:val="24"/>
        </w:rPr>
        <w:t xml:space="preserve">to (1) exit the public meeting and </w:t>
      </w:r>
      <w:proofErr w:type="gramStart"/>
      <w:r w:rsidRPr="00542C8F">
        <w:rPr>
          <w:rFonts w:ascii="Times New Roman" w:hAnsi="Times New Roman"/>
          <w:bCs/>
          <w:sz w:val="24"/>
          <w:szCs w:val="24"/>
        </w:rPr>
        <w:t>enter into</w:t>
      </w:r>
      <w:proofErr w:type="gramEnd"/>
      <w:r w:rsidRPr="00542C8F">
        <w:rPr>
          <w:rFonts w:ascii="Times New Roman" w:hAnsi="Times New Roman"/>
          <w:bCs/>
          <w:sz w:val="24"/>
          <w:szCs w:val="24"/>
        </w:rPr>
        <w:t xml:space="preserve"> a closed executive session </w:t>
      </w:r>
      <w:r w:rsidR="00F1100A" w:rsidRPr="00F1100A">
        <w:rPr>
          <w:rFonts w:ascii="Times New Roman" w:hAnsi="Times New Roman"/>
          <w:bCs/>
          <w:sz w:val="24"/>
          <w:szCs w:val="24"/>
        </w:rPr>
        <w:t>under G.L. c. 30A, § 21(a)(1)</w:t>
      </w:r>
      <w:r w:rsidR="00F1100A" w:rsidRPr="00C44656">
        <w:rPr>
          <w:rFonts w:ascii="Times New Roman" w:hAnsi="Times New Roman"/>
          <w:b/>
          <w:sz w:val="24"/>
          <w:szCs w:val="24"/>
        </w:rPr>
        <w:t xml:space="preserve"> </w:t>
      </w:r>
      <w:r w:rsidR="00F1100A" w:rsidRPr="00F1100A">
        <w:rPr>
          <w:rFonts w:ascii="Times New Roman" w:hAnsi="Times New Roman"/>
          <w:bCs/>
          <w:sz w:val="24"/>
          <w:szCs w:val="24"/>
        </w:rPr>
        <w:t xml:space="preserve">and </w:t>
      </w:r>
      <w:r w:rsidRPr="00542C8F">
        <w:rPr>
          <w:rFonts w:ascii="Times New Roman" w:hAnsi="Times New Roman"/>
          <w:bCs/>
          <w:sz w:val="24"/>
          <w:szCs w:val="24"/>
        </w:rPr>
        <w:t xml:space="preserve">G.L. c. 30A, § 21(a)(7) to comply with G.L. c. 4, § 7, para. 26(c) and G.L. c. 214, § 1B, to discuss and evaluate </w:t>
      </w:r>
      <w:r w:rsidR="00F1100A" w:rsidRPr="00F1100A">
        <w:rPr>
          <w:rFonts w:ascii="Times New Roman" w:hAnsi="Times New Roman"/>
          <w:bCs/>
          <w:sz w:val="24"/>
          <w:szCs w:val="24"/>
        </w:rPr>
        <w:t>the good moral character of applicants as required for licensure</w:t>
      </w:r>
      <w:r w:rsidR="00AE75A9">
        <w:rPr>
          <w:rFonts w:ascii="Times New Roman" w:hAnsi="Times New Roman"/>
          <w:bCs/>
          <w:sz w:val="24"/>
          <w:szCs w:val="24"/>
        </w:rPr>
        <w:t>,</w:t>
      </w:r>
      <w:r w:rsidR="00F1100A" w:rsidRPr="00F1100A">
        <w:rPr>
          <w:rFonts w:ascii="Times New Roman" w:hAnsi="Times New Roman"/>
          <w:bCs/>
          <w:sz w:val="24"/>
          <w:szCs w:val="24"/>
        </w:rPr>
        <w:t xml:space="preserve"> and application</w:t>
      </w:r>
      <w:r w:rsidR="00674EB4">
        <w:rPr>
          <w:rFonts w:ascii="Times New Roman" w:hAnsi="Times New Roman"/>
          <w:bCs/>
          <w:sz w:val="24"/>
          <w:szCs w:val="24"/>
        </w:rPr>
        <w:t>s</w:t>
      </w:r>
      <w:r w:rsidR="00F1100A" w:rsidRPr="00F1100A">
        <w:rPr>
          <w:rFonts w:ascii="Times New Roman" w:hAnsi="Times New Roman"/>
          <w:bCs/>
          <w:sz w:val="24"/>
          <w:szCs w:val="24"/>
        </w:rPr>
        <w:t xml:space="preserve"> and a petition to terminate a conditional licensure agreement that involve medical records and information of patients</w:t>
      </w:r>
      <w:r w:rsidR="00F1100A">
        <w:rPr>
          <w:rFonts w:ascii="Times New Roman" w:hAnsi="Times New Roman"/>
          <w:bCs/>
          <w:sz w:val="24"/>
          <w:szCs w:val="24"/>
        </w:rPr>
        <w:t xml:space="preserve">, </w:t>
      </w:r>
      <w:r w:rsidR="00194926">
        <w:rPr>
          <w:rFonts w:ascii="Times New Roman" w:hAnsi="Times New Roman"/>
          <w:bCs/>
          <w:sz w:val="24"/>
          <w:szCs w:val="24"/>
        </w:rPr>
        <w:t xml:space="preserve">and </w:t>
      </w:r>
      <w:r w:rsidRPr="00542C8F">
        <w:rPr>
          <w:rFonts w:ascii="Times New Roman" w:hAnsi="Times New Roman"/>
          <w:bCs/>
          <w:sz w:val="24"/>
          <w:szCs w:val="24"/>
        </w:rPr>
        <w:t xml:space="preserve">then </w:t>
      </w:r>
      <w:r w:rsidR="0057325B">
        <w:rPr>
          <w:rFonts w:ascii="Times New Roman" w:hAnsi="Times New Roman"/>
          <w:bCs/>
          <w:sz w:val="24"/>
          <w:szCs w:val="24"/>
        </w:rPr>
        <w:t>(2</w:t>
      </w:r>
      <w:r>
        <w:rPr>
          <w:rFonts w:ascii="Times New Roman" w:hAnsi="Times New Roman"/>
          <w:bCs/>
          <w:sz w:val="24"/>
          <w:szCs w:val="24"/>
        </w:rPr>
        <w:t xml:space="preserve">) enter into </w:t>
      </w:r>
      <w:r w:rsidRPr="00542C8F">
        <w:rPr>
          <w:rFonts w:ascii="Times New Roman" w:hAnsi="Times New Roman"/>
          <w:bCs/>
          <w:sz w:val="24"/>
          <w:szCs w:val="24"/>
        </w:rPr>
        <w:t xml:space="preserve">investigative conference under G.L. c. 112, § 65C to </w:t>
      </w:r>
      <w:r w:rsidR="00DC240B">
        <w:rPr>
          <w:rFonts w:ascii="Times New Roman" w:hAnsi="Times New Roman"/>
          <w:bCs/>
          <w:sz w:val="24"/>
          <w:szCs w:val="24"/>
        </w:rPr>
        <w:t>review a settlement offer</w:t>
      </w:r>
      <w:r w:rsidR="00F1100A">
        <w:rPr>
          <w:rFonts w:ascii="Times New Roman" w:hAnsi="Times New Roman"/>
          <w:bCs/>
          <w:sz w:val="24"/>
          <w:szCs w:val="24"/>
        </w:rPr>
        <w:t xml:space="preserve"> and new cases</w:t>
      </w:r>
      <w:r w:rsidR="003078D3">
        <w:rPr>
          <w:rFonts w:ascii="Times New Roman" w:hAnsi="Times New Roman"/>
          <w:bCs/>
          <w:sz w:val="24"/>
          <w:szCs w:val="24"/>
        </w:rPr>
        <w:t xml:space="preserve">, </w:t>
      </w:r>
      <w:r w:rsidR="003078D3" w:rsidRPr="00542C8F">
        <w:rPr>
          <w:rFonts w:ascii="Times New Roman" w:hAnsi="Times New Roman"/>
          <w:bCs/>
          <w:sz w:val="24"/>
          <w:szCs w:val="24"/>
        </w:rPr>
        <w:t>and then, after the conclusion of investigative conference, (</w:t>
      </w:r>
      <w:r w:rsidR="003078D3">
        <w:rPr>
          <w:rFonts w:ascii="Times New Roman" w:hAnsi="Times New Roman"/>
          <w:bCs/>
          <w:sz w:val="24"/>
          <w:szCs w:val="24"/>
        </w:rPr>
        <w:t>3</w:t>
      </w:r>
      <w:r w:rsidR="003078D3" w:rsidRPr="00542C8F">
        <w:rPr>
          <w:rFonts w:ascii="Times New Roman" w:hAnsi="Times New Roman"/>
          <w:bCs/>
          <w:sz w:val="24"/>
          <w:szCs w:val="24"/>
        </w:rPr>
        <w:t>) not return to the public meeting and adjourn</w:t>
      </w:r>
      <w:r w:rsidRPr="00542C8F">
        <w:rPr>
          <w:rFonts w:ascii="Times New Roman" w:hAnsi="Times New Roman"/>
          <w:bCs/>
          <w:sz w:val="24"/>
          <w:szCs w:val="24"/>
        </w:rPr>
        <w:t>.  The motion passed unanimously by a roll call vote.</w:t>
      </w:r>
    </w:p>
    <w:p w14:paraId="2FC3CB72" w14:textId="77777777" w:rsidR="00542C8F" w:rsidRDefault="00542C8F" w:rsidP="00542C8F">
      <w:pPr>
        <w:pStyle w:val="NoSpacing"/>
        <w:rPr>
          <w:rFonts w:ascii="Times New Roman" w:hAnsi="Times New Roman"/>
          <w:bCs/>
          <w:sz w:val="24"/>
          <w:szCs w:val="24"/>
        </w:rPr>
      </w:pPr>
    </w:p>
    <w:p w14:paraId="665ACFB2" w14:textId="0BA035C6" w:rsidR="00542C8F" w:rsidRDefault="00542C8F" w:rsidP="00542C8F">
      <w:pPr>
        <w:pStyle w:val="NoSpacing"/>
        <w:rPr>
          <w:rFonts w:ascii="Times New Roman" w:hAnsi="Times New Roman"/>
          <w:bCs/>
          <w:sz w:val="24"/>
          <w:szCs w:val="24"/>
        </w:rPr>
      </w:pPr>
      <w:r>
        <w:rPr>
          <w:rFonts w:ascii="Times New Roman" w:hAnsi="Times New Roman"/>
          <w:bCs/>
          <w:sz w:val="24"/>
          <w:szCs w:val="24"/>
        </w:rPr>
        <w:t xml:space="preserve">The Board entered executive session at </w:t>
      </w:r>
      <w:r w:rsidR="00F1100A">
        <w:rPr>
          <w:rFonts w:ascii="Times New Roman" w:hAnsi="Times New Roman"/>
          <w:bCs/>
          <w:sz w:val="24"/>
          <w:szCs w:val="24"/>
        </w:rPr>
        <w:t>10:40</w:t>
      </w:r>
      <w:r>
        <w:rPr>
          <w:rFonts w:ascii="Times New Roman" w:hAnsi="Times New Roman"/>
          <w:bCs/>
          <w:sz w:val="24"/>
          <w:szCs w:val="24"/>
        </w:rPr>
        <w:t xml:space="preserve"> a.m.</w:t>
      </w:r>
    </w:p>
    <w:p w14:paraId="0FC166D3" w14:textId="77777777" w:rsidR="00542C8F" w:rsidRDefault="00542C8F" w:rsidP="00542C8F">
      <w:pPr>
        <w:pStyle w:val="NoSpacing"/>
        <w:rPr>
          <w:rFonts w:ascii="Times New Roman" w:hAnsi="Times New Roman"/>
          <w:bCs/>
          <w:sz w:val="24"/>
          <w:szCs w:val="24"/>
        </w:rPr>
      </w:pPr>
    </w:p>
    <w:p w14:paraId="4EBA8E46" w14:textId="77777777" w:rsidR="00542C8F" w:rsidRDefault="00542C8F" w:rsidP="00542C8F">
      <w:pPr>
        <w:rPr>
          <w:rFonts w:eastAsia="Calibri"/>
          <w:szCs w:val="24"/>
        </w:rPr>
      </w:pPr>
      <w:r>
        <w:rPr>
          <w:rFonts w:eastAsia="Calibri"/>
          <w:szCs w:val="24"/>
        </w:rPr>
        <w:t>Board maintains separate minutes of executive session.</w:t>
      </w:r>
    </w:p>
    <w:p w14:paraId="00B175D8" w14:textId="77777777" w:rsidR="00713588" w:rsidRDefault="00713588" w:rsidP="00C22FF8">
      <w:pPr>
        <w:rPr>
          <w:rFonts w:eastAsia="Calibri"/>
          <w:b/>
          <w:szCs w:val="24"/>
          <w:u w:val="single"/>
        </w:rPr>
      </w:pPr>
    </w:p>
    <w:p w14:paraId="59709214" w14:textId="39B5D564" w:rsidR="00C22FF8" w:rsidRPr="004D3E99" w:rsidRDefault="00C22FF8" w:rsidP="00C22FF8">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115572D4" w14:textId="77777777" w:rsidR="00594761" w:rsidRDefault="00594761" w:rsidP="003E0617">
      <w:pPr>
        <w:rPr>
          <w:rFonts w:eastAsia="Calibri" w:cs="Calibri"/>
          <w:szCs w:val="24"/>
        </w:rPr>
      </w:pPr>
    </w:p>
    <w:p w14:paraId="3AB23C80" w14:textId="56BC4024" w:rsidR="00C22FF8" w:rsidRDefault="00C22FF8" w:rsidP="003E0617">
      <w:pPr>
        <w:rPr>
          <w:rFonts w:eastAsia="Calibri" w:cs="Calibri"/>
          <w:szCs w:val="24"/>
        </w:rPr>
      </w:pPr>
      <w:r>
        <w:rPr>
          <w:rFonts w:eastAsia="Calibri" w:cs="Calibri"/>
          <w:szCs w:val="24"/>
        </w:rPr>
        <w:t xml:space="preserve">The Board entered investigative conference at </w:t>
      </w:r>
      <w:r w:rsidR="00674EB4">
        <w:rPr>
          <w:rFonts w:eastAsia="Calibri" w:cs="Calibri"/>
          <w:szCs w:val="24"/>
        </w:rPr>
        <w:t>12:14 p</w:t>
      </w:r>
      <w:r>
        <w:rPr>
          <w:rFonts w:eastAsia="Calibri" w:cs="Calibri"/>
          <w:szCs w:val="24"/>
        </w:rPr>
        <w:t>.m.</w:t>
      </w:r>
    </w:p>
    <w:p w14:paraId="1EEB0844" w14:textId="77777777" w:rsidR="00C5025F" w:rsidRDefault="00C5025F" w:rsidP="00FF0F22">
      <w:pPr>
        <w:pStyle w:val="NoSpacing"/>
        <w:rPr>
          <w:rFonts w:ascii="Times New Roman" w:hAnsi="Times New Roman"/>
          <w:bCs/>
          <w:sz w:val="24"/>
          <w:szCs w:val="24"/>
        </w:rPr>
      </w:pPr>
    </w:p>
    <w:p w14:paraId="27A3979B" w14:textId="70C04100" w:rsidR="009F0ABA" w:rsidRDefault="009F0ABA" w:rsidP="00FF0F22">
      <w:pPr>
        <w:pStyle w:val="NoSpacing"/>
        <w:rPr>
          <w:rFonts w:ascii="Times New Roman" w:hAnsi="Times New Roman"/>
          <w:bCs/>
          <w:sz w:val="24"/>
          <w:szCs w:val="24"/>
        </w:rPr>
      </w:pPr>
      <w:r>
        <w:rPr>
          <w:rFonts w:ascii="Times New Roman" w:hAnsi="Times New Roman"/>
          <w:bCs/>
          <w:sz w:val="24"/>
          <w:szCs w:val="24"/>
        </w:rPr>
        <w:t>During the investigative conference, the Board took the following actions:</w:t>
      </w:r>
    </w:p>
    <w:p w14:paraId="5CF365F0" w14:textId="77777777" w:rsidR="009F0ABA" w:rsidRPr="00661C27" w:rsidRDefault="009F0ABA" w:rsidP="00FF0F22">
      <w:pPr>
        <w:pStyle w:val="NoSpacing"/>
        <w:rPr>
          <w:rFonts w:ascii="Times New Roman" w:hAnsi="Times New Roman"/>
          <w:bCs/>
          <w:sz w:val="24"/>
          <w:szCs w:val="24"/>
        </w:rPr>
      </w:pPr>
    </w:p>
    <w:p w14:paraId="6CBBC92D" w14:textId="70C95FE7" w:rsidR="007D02EB" w:rsidRDefault="004054E7" w:rsidP="00C5025F">
      <w:pPr>
        <w:pStyle w:val="NoSpacing"/>
        <w:rPr>
          <w:rFonts w:ascii="Times New Roman" w:hAnsi="Times New Roman"/>
          <w:b/>
          <w:sz w:val="24"/>
          <w:szCs w:val="24"/>
        </w:rPr>
      </w:pPr>
      <w:r>
        <w:rPr>
          <w:rFonts w:ascii="Times New Roman" w:hAnsi="Times New Roman"/>
          <w:b/>
          <w:sz w:val="24"/>
          <w:szCs w:val="24"/>
        </w:rPr>
        <w:t>Settlement</w:t>
      </w:r>
    </w:p>
    <w:p w14:paraId="54D454E3" w14:textId="77777777" w:rsidR="007D02EB" w:rsidRDefault="007D02EB" w:rsidP="00C5025F">
      <w:pPr>
        <w:pStyle w:val="NoSpacing"/>
        <w:rPr>
          <w:rFonts w:ascii="Times New Roman" w:hAnsi="Times New Roman"/>
          <w:b/>
          <w:sz w:val="24"/>
          <w:szCs w:val="24"/>
        </w:rPr>
      </w:pPr>
    </w:p>
    <w:p w14:paraId="37D8FBDD" w14:textId="73B07C09" w:rsidR="007D02EB" w:rsidRPr="007D02EB" w:rsidRDefault="007D02EB" w:rsidP="00C5025F">
      <w:pPr>
        <w:pStyle w:val="NoSpacing"/>
        <w:rPr>
          <w:rFonts w:ascii="Times New Roman" w:hAnsi="Times New Roman"/>
          <w:bCs/>
          <w:sz w:val="24"/>
          <w:szCs w:val="24"/>
        </w:rPr>
      </w:pPr>
      <w:r w:rsidRPr="007D02EB">
        <w:rPr>
          <w:rFonts w:ascii="Times New Roman" w:hAnsi="Times New Roman"/>
          <w:bCs/>
          <w:sz w:val="24"/>
          <w:szCs w:val="24"/>
        </w:rPr>
        <w:t xml:space="preserve">Ms. Carrington </w:t>
      </w:r>
      <w:r w:rsidR="003078D3">
        <w:rPr>
          <w:rFonts w:ascii="Times New Roman" w:hAnsi="Times New Roman"/>
          <w:bCs/>
          <w:sz w:val="24"/>
          <w:szCs w:val="24"/>
        </w:rPr>
        <w:t>left the meeting at 12:27</w:t>
      </w:r>
      <w:r w:rsidRPr="007D02EB">
        <w:rPr>
          <w:rFonts w:ascii="Times New Roman" w:hAnsi="Times New Roman"/>
          <w:bCs/>
          <w:sz w:val="24"/>
          <w:szCs w:val="24"/>
        </w:rPr>
        <w:t xml:space="preserve"> p.m.</w:t>
      </w:r>
    </w:p>
    <w:p w14:paraId="19B4712B" w14:textId="77777777" w:rsidR="007D02EB" w:rsidRDefault="007D02EB" w:rsidP="00C5025F">
      <w:pPr>
        <w:pStyle w:val="NoSpacing"/>
        <w:rPr>
          <w:rFonts w:ascii="Times New Roman" w:hAnsi="Times New Roman"/>
          <w:b/>
          <w:sz w:val="24"/>
          <w:szCs w:val="24"/>
        </w:rPr>
      </w:pPr>
    </w:p>
    <w:p w14:paraId="0C22E396" w14:textId="1BBE3A8A" w:rsidR="004054E7" w:rsidRDefault="009D071D" w:rsidP="009D071D">
      <w:pPr>
        <w:pStyle w:val="NoSpacing"/>
        <w:ind w:left="6480" w:hanging="6480"/>
        <w:rPr>
          <w:rFonts w:ascii="Times New Roman" w:hAnsi="Times New Roman"/>
          <w:b/>
          <w:sz w:val="24"/>
          <w:szCs w:val="24"/>
        </w:rPr>
      </w:pPr>
      <w:r w:rsidRPr="009D071D">
        <w:rPr>
          <w:rFonts w:ascii="Times New Roman" w:hAnsi="Times New Roman"/>
          <w:bCs/>
          <w:sz w:val="24"/>
          <w:szCs w:val="24"/>
        </w:rPr>
        <w:t>2020-001725-IT-ENF (RC):</w:t>
      </w:r>
      <w:r>
        <w:rPr>
          <w:rFonts w:ascii="Times New Roman" w:hAnsi="Times New Roman"/>
          <w:b/>
          <w:sz w:val="24"/>
          <w:szCs w:val="24"/>
        </w:rPr>
        <w:tab/>
      </w:r>
      <w:r w:rsidRPr="009D071D">
        <w:rPr>
          <w:rFonts w:ascii="Times New Roman" w:hAnsi="Times New Roman"/>
          <w:bCs/>
          <w:sz w:val="24"/>
          <w:szCs w:val="24"/>
        </w:rPr>
        <w:t>Gave direction to prosecutor</w:t>
      </w:r>
    </w:p>
    <w:p w14:paraId="38C3C1F3" w14:textId="77777777" w:rsidR="00194926" w:rsidRDefault="00194926" w:rsidP="00C5025F">
      <w:pPr>
        <w:pStyle w:val="NoSpacing"/>
        <w:rPr>
          <w:rFonts w:ascii="Times New Roman" w:hAnsi="Times New Roman"/>
          <w:b/>
          <w:sz w:val="24"/>
          <w:szCs w:val="24"/>
        </w:rPr>
      </w:pPr>
    </w:p>
    <w:p w14:paraId="6366149F" w14:textId="77777777" w:rsidR="00F16009" w:rsidRDefault="00F16009" w:rsidP="003078D3">
      <w:pPr>
        <w:pStyle w:val="NoSpacing"/>
        <w:rPr>
          <w:rFonts w:ascii="Times New Roman" w:hAnsi="Times New Roman"/>
          <w:b/>
          <w:sz w:val="24"/>
          <w:szCs w:val="24"/>
        </w:rPr>
      </w:pPr>
    </w:p>
    <w:p w14:paraId="41DCBB44" w14:textId="77777777" w:rsidR="00F16009" w:rsidRDefault="00F16009" w:rsidP="003078D3">
      <w:pPr>
        <w:pStyle w:val="NoSpacing"/>
        <w:rPr>
          <w:rFonts w:ascii="Times New Roman" w:hAnsi="Times New Roman"/>
          <w:b/>
          <w:sz w:val="24"/>
          <w:szCs w:val="24"/>
        </w:rPr>
      </w:pPr>
    </w:p>
    <w:p w14:paraId="261A5180" w14:textId="5E3211AB" w:rsidR="003078D3" w:rsidRDefault="003078D3" w:rsidP="003078D3">
      <w:pPr>
        <w:pStyle w:val="NoSpacing"/>
        <w:rPr>
          <w:rFonts w:ascii="Times New Roman" w:hAnsi="Times New Roman"/>
          <w:b/>
          <w:sz w:val="24"/>
          <w:szCs w:val="24"/>
        </w:rPr>
      </w:pPr>
      <w:r>
        <w:rPr>
          <w:rFonts w:ascii="Times New Roman" w:hAnsi="Times New Roman"/>
          <w:b/>
          <w:sz w:val="24"/>
          <w:szCs w:val="24"/>
        </w:rPr>
        <w:lastRenderedPageBreak/>
        <w:t>Cases</w:t>
      </w:r>
    </w:p>
    <w:p w14:paraId="1B61E4CA" w14:textId="77777777" w:rsidR="003078D3" w:rsidRDefault="003078D3" w:rsidP="003078D3">
      <w:pPr>
        <w:pStyle w:val="NoSpacing"/>
        <w:rPr>
          <w:rFonts w:ascii="Times New Roman" w:hAnsi="Times New Roman"/>
          <w:b/>
          <w:sz w:val="24"/>
          <w:szCs w:val="24"/>
        </w:rPr>
      </w:pPr>
    </w:p>
    <w:p w14:paraId="5AB5556B" w14:textId="4A4D5079" w:rsidR="003078D3" w:rsidRDefault="003078D3" w:rsidP="003078D3">
      <w:pPr>
        <w:pStyle w:val="NoSpacing"/>
        <w:rPr>
          <w:rFonts w:ascii="Times New Roman" w:hAnsi="Times New Roman"/>
          <w:bCs/>
          <w:sz w:val="24"/>
          <w:szCs w:val="24"/>
        </w:rPr>
      </w:pPr>
      <w:r>
        <w:rPr>
          <w:rFonts w:ascii="Times New Roman" w:hAnsi="Times New Roman"/>
          <w:bCs/>
          <w:sz w:val="24"/>
          <w:szCs w:val="24"/>
        </w:rPr>
        <w:t>SW-2023-0070 (</w:t>
      </w:r>
      <w:r w:rsidR="009F0ABA">
        <w:rPr>
          <w:rFonts w:ascii="Times New Roman" w:hAnsi="Times New Roman"/>
          <w:bCs/>
          <w:sz w:val="24"/>
          <w:szCs w:val="24"/>
        </w:rPr>
        <w:t>JL</w:t>
      </w:r>
      <w:r>
        <w:rPr>
          <w:rFonts w:ascii="Times New Roman" w:hAnsi="Times New Roman"/>
          <w:bCs/>
          <w:sz w:val="24"/>
          <w:szCs w:val="24"/>
        </w:rPr>
        <w:t>)</w:t>
      </w:r>
      <w:r w:rsidR="009F0ABA">
        <w:rPr>
          <w:rFonts w:ascii="Times New Roman" w:hAnsi="Times New Roman"/>
          <w:bCs/>
          <w:sz w:val="24"/>
          <w:szCs w:val="24"/>
        </w:rPr>
        <w:t>:</w:t>
      </w:r>
      <w:r w:rsidR="009F0ABA">
        <w:rPr>
          <w:rFonts w:ascii="Times New Roman" w:hAnsi="Times New Roman"/>
          <w:bCs/>
          <w:sz w:val="24"/>
          <w:szCs w:val="24"/>
        </w:rPr>
        <w:tab/>
      </w:r>
      <w:r w:rsidR="009F0ABA">
        <w:rPr>
          <w:rFonts w:ascii="Times New Roman" w:hAnsi="Times New Roman"/>
          <w:bCs/>
          <w:sz w:val="24"/>
          <w:szCs w:val="24"/>
        </w:rPr>
        <w:tab/>
      </w:r>
      <w:r w:rsidR="009F0ABA">
        <w:rPr>
          <w:rFonts w:ascii="Times New Roman" w:hAnsi="Times New Roman"/>
          <w:bCs/>
          <w:sz w:val="24"/>
          <w:szCs w:val="24"/>
        </w:rPr>
        <w:tab/>
      </w:r>
      <w:r w:rsidR="009F0ABA">
        <w:rPr>
          <w:rFonts w:ascii="Times New Roman" w:hAnsi="Times New Roman"/>
          <w:bCs/>
          <w:sz w:val="24"/>
          <w:szCs w:val="24"/>
        </w:rPr>
        <w:tab/>
      </w:r>
      <w:r w:rsidR="009F0ABA">
        <w:rPr>
          <w:rFonts w:ascii="Times New Roman" w:hAnsi="Times New Roman"/>
          <w:bCs/>
          <w:sz w:val="24"/>
          <w:szCs w:val="24"/>
        </w:rPr>
        <w:tab/>
      </w:r>
      <w:r w:rsidR="009F0ABA">
        <w:rPr>
          <w:rFonts w:ascii="Times New Roman" w:hAnsi="Times New Roman"/>
          <w:bCs/>
          <w:sz w:val="24"/>
          <w:szCs w:val="24"/>
        </w:rPr>
        <w:tab/>
      </w:r>
      <w:r w:rsidR="009F0ABA">
        <w:rPr>
          <w:rFonts w:ascii="Times New Roman" w:hAnsi="Times New Roman"/>
          <w:bCs/>
          <w:sz w:val="24"/>
          <w:szCs w:val="24"/>
        </w:rPr>
        <w:tab/>
        <w:t>Dismiss</w:t>
      </w:r>
    </w:p>
    <w:p w14:paraId="23202253" w14:textId="047900E2" w:rsidR="0013439E" w:rsidRDefault="003078D3" w:rsidP="00F0234B">
      <w:pPr>
        <w:pStyle w:val="NoSpacing"/>
        <w:ind w:left="6480" w:hanging="6480"/>
        <w:rPr>
          <w:rFonts w:ascii="Times New Roman" w:hAnsi="Times New Roman"/>
          <w:bCs/>
          <w:sz w:val="24"/>
          <w:szCs w:val="24"/>
        </w:rPr>
      </w:pPr>
      <w:r w:rsidRPr="00C609B3">
        <w:rPr>
          <w:rFonts w:ascii="Times New Roman" w:hAnsi="Times New Roman"/>
          <w:bCs/>
          <w:sz w:val="24"/>
          <w:szCs w:val="24"/>
        </w:rPr>
        <w:t>SW-2023-0066 (</w:t>
      </w:r>
      <w:r w:rsidR="00F16009">
        <w:rPr>
          <w:rFonts w:ascii="Times New Roman" w:hAnsi="Times New Roman"/>
          <w:bCs/>
          <w:sz w:val="24"/>
          <w:szCs w:val="24"/>
        </w:rPr>
        <w:t>TL</w:t>
      </w:r>
      <w:r w:rsidRPr="00C609B3">
        <w:rPr>
          <w:rFonts w:ascii="Times New Roman" w:hAnsi="Times New Roman"/>
          <w:bCs/>
          <w:sz w:val="24"/>
          <w:szCs w:val="24"/>
        </w:rPr>
        <w:t>)</w:t>
      </w:r>
      <w:r w:rsidR="00F16009">
        <w:rPr>
          <w:rFonts w:ascii="Times New Roman" w:hAnsi="Times New Roman"/>
          <w:bCs/>
          <w:sz w:val="24"/>
          <w:szCs w:val="24"/>
        </w:rPr>
        <w:t>:</w:t>
      </w:r>
      <w:r w:rsidR="00F16009">
        <w:rPr>
          <w:rFonts w:ascii="Times New Roman" w:hAnsi="Times New Roman"/>
          <w:bCs/>
          <w:sz w:val="24"/>
          <w:szCs w:val="24"/>
        </w:rPr>
        <w:tab/>
        <w:t>Refer to the office of prosecutions</w:t>
      </w:r>
    </w:p>
    <w:p w14:paraId="43ABB3C3" w14:textId="45AB5757" w:rsidR="003078D3" w:rsidRDefault="003078D3" w:rsidP="003078D3">
      <w:pPr>
        <w:pStyle w:val="NoSpacing"/>
        <w:rPr>
          <w:rFonts w:ascii="Times New Roman" w:hAnsi="Times New Roman"/>
          <w:bCs/>
          <w:sz w:val="24"/>
          <w:szCs w:val="24"/>
        </w:rPr>
      </w:pPr>
      <w:r w:rsidRPr="0071144E">
        <w:rPr>
          <w:rFonts w:ascii="Times New Roman" w:hAnsi="Times New Roman"/>
          <w:bCs/>
          <w:sz w:val="24"/>
          <w:szCs w:val="24"/>
        </w:rPr>
        <w:t>SW-2024-0034</w:t>
      </w:r>
      <w:r>
        <w:rPr>
          <w:rFonts w:ascii="Times New Roman" w:hAnsi="Times New Roman"/>
          <w:bCs/>
          <w:sz w:val="24"/>
          <w:szCs w:val="24"/>
        </w:rPr>
        <w:t xml:space="preserve"> (</w:t>
      </w:r>
      <w:r w:rsidR="00F0234B">
        <w:rPr>
          <w:rFonts w:ascii="Times New Roman" w:hAnsi="Times New Roman"/>
          <w:bCs/>
          <w:sz w:val="24"/>
          <w:szCs w:val="24"/>
        </w:rPr>
        <w:t>RS</w:t>
      </w:r>
      <w:r>
        <w:rPr>
          <w:rFonts w:ascii="Times New Roman" w:hAnsi="Times New Roman"/>
          <w:bCs/>
          <w:sz w:val="24"/>
          <w:szCs w:val="24"/>
        </w:rPr>
        <w:t>)</w:t>
      </w:r>
      <w:r w:rsidR="00F0234B">
        <w:rPr>
          <w:rFonts w:ascii="Times New Roman" w:hAnsi="Times New Roman"/>
          <w:bCs/>
          <w:sz w:val="24"/>
          <w:szCs w:val="24"/>
        </w:rPr>
        <w:t>:</w:t>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t>Dismiss with advisory letter</w:t>
      </w:r>
    </w:p>
    <w:p w14:paraId="2D1C07FF" w14:textId="576754E0" w:rsidR="003078D3" w:rsidRDefault="003078D3" w:rsidP="003078D3">
      <w:pPr>
        <w:pStyle w:val="NoSpacing"/>
        <w:rPr>
          <w:rFonts w:ascii="Times New Roman" w:hAnsi="Times New Roman"/>
          <w:bCs/>
          <w:sz w:val="24"/>
          <w:szCs w:val="24"/>
        </w:rPr>
      </w:pPr>
      <w:r w:rsidRPr="0035122C">
        <w:rPr>
          <w:rFonts w:ascii="Times New Roman" w:hAnsi="Times New Roman"/>
          <w:bCs/>
          <w:sz w:val="24"/>
          <w:szCs w:val="24"/>
        </w:rPr>
        <w:t>INV7187</w:t>
      </w:r>
      <w:r>
        <w:rPr>
          <w:rFonts w:ascii="Times New Roman" w:hAnsi="Times New Roman"/>
          <w:bCs/>
          <w:sz w:val="24"/>
          <w:szCs w:val="24"/>
        </w:rPr>
        <w:t xml:space="preserve"> (</w:t>
      </w:r>
      <w:r w:rsidR="00F0234B">
        <w:rPr>
          <w:rFonts w:ascii="Times New Roman" w:hAnsi="Times New Roman"/>
          <w:bCs/>
          <w:sz w:val="24"/>
          <w:szCs w:val="24"/>
        </w:rPr>
        <w:t>DM</w:t>
      </w:r>
      <w:r>
        <w:rPr>
          <w:rFonts w:ascii="Times New Roman" w:hAnsi="Times New Roman"/>
          <w:bCs/>
          <w:sz w:val="24"/>
          <w:szCs w:val="24"/>
        </w:rPr>
        <w:t>)</w:t>
      </w:r>
      <w:r w:rsidR="00F0234B">
        <w:rPr>
          <w:rFonts w:ascii="Times New Roman" w:hAnsi="Times New Roman"/>
          <w:bCs/>
          <w:sz w:val="24"/>
          <w:szCs w:val="24"/>
        </w:rPr>
        <w:t>:</w:t>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t>Dismiss</w:t>
      </w:r>
    </w:p>
    <w:p w14:paraId="276B9868" w14:textId="583D5BBE" w:rsidR="003078D3" w:rsidRPr="00A623B5" w:rsidRDefault="003078D3" w:rsidP="003078D3">
      <w:pPr>
        <w:pStyle w:val="NoSpacing"/>
        <w:rPr>
          <w:rFonts w:ascii="Times New Roman" w:hAnsi="Times New Roman"/>
          <w:bCs/>
          <w:sz w:val="24"/>
          <w:szCs w:val="24"/>
        </w:rPr>
      </w:pPr>
      <w:r w:rsidRPr="00A623B5">
        <w:rPr>
          <w:rFonts w:ascii="Times New Roman" w:hAnsi="Times New Roman"/>
          <w:bCs/>
          <w:sz w:val="24"/>
          <w:szCs w:val="24"/>
        </w:rPr>
        <w:t>SW-2023-0053</w:t>
      </w:r>
      <w:r>
        <w:rPr>
          <w:rFonts w:ascii="Times New Roman" w:hAnsi="Times New Roman"/>
          <w:bCs/>
          <w:sz w:val="24"/>
          <w:szCs w:val="24"/>
        </w:rPr>
        <w:t xml:space="preserve"> (</w:t>
      </w:r>
      <w:r w:rsidR="00F0234B">
        <w:rPr>
          <w:rFonts w:ascii="Times New Roman" w:hAnsi="Times New Roman"/>
          <w:bCs/>
          <w:sz w:val="24"/>
          <w:szCs w:val="24"/>
        </w:rPr>
        <w:t>LE</w:t>
      </w:r>
      <w:r>
        <w:rPr>
          <w:rFonts w:ascii="Times New Roman" w:hAnsi="Times New Roman"/>
          <w:bCs/>
          <w:sz w:val="24"/>
          <w:szCs w:val="24"/>
        </w:rPr>
        <w:t>)</w:t>
      </w:r>
      <w:r w:rsidR="00F0234B">
        <w:rPr>
          <w:rFonts w:ascii="Times New Roman" w:hAnsi="Times New Roman"/>
          <w:bCs/>
          <w:sz w:val="24"/>
          <w:szCs w:val="24"/>
        </w:rPr>
        <w:t>:</w:t>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t>Dismiss</w:t>
      </w:r>
    </w:p>
    <w:p w14:paraId="65C28E4B" w14:textId="75D3E1C4" w:rsidR="003078D3" w:rsidRDefault="003078D3" w:rsidP="003078D3">
      <w:pPr>
        <w:pStyle w:val="NoSpacing"/>
        <w:rPr>
          <w:rFonts w:ascii="Times New Roman" w:hAnsi="Times New Roman"/>
          <w:bCs/>
          <w:sz w:val="24"/>
          <w:szCs w:val="24"/>
        </w:rPr>
      </w:pPr>
      <w:r w:rsidRPr="00A623B5">
        <w:rPr>
          <w:rFonts w:ascii="Times New Roman" w:hAnsi="Times New Roman"/>
          <w:bCs/>
          <w:sz w:val="24"/>
          <w:szCs w:val="24"/>
        </w:rPr>
        <w:t>SW-2023-0033</w:t>
      </w:r>
      <w:r>
        <w:rPr>
          <w:rFonts w:ascii="Times New Roman" w:hAnsi="Times New Roman"/>
          <w:bCs/>
          <w:sz w:val="24"/>
          <w:szCs w:val="24"/>
        </w:rPr>
        <w:t xml:space="preserve"> (</w:t>
      </w:r>
      <w:r w:rsidR="00F0234B">
        <w:rPr>
          <w:rFonts w:ascii="Times New Roman" w:hAnsi="Times New Roman"/>
          <w:bCs/>
          <w:sz w:val="24"/>
          <w:szCs w:val="24"/>
        </w:rPr>
        <w:t>AS</w:t>
      </w:r>
      <w:r>
        <w:rPr>
          <w:rFonts w:ascii="Times New Roman" w:hAnsi="Times New Roman"/>
          <w:bCs/>
          <w:sz w:val="24"/>
          <w:szCs w:val="24"/>
        </w:rPr>
        <w:t>)</w:t>
      </w:r>
      <w:r w:rsidR="00F0234B">
        <w:rPr>
          <w:rFonts w:ascii="Times New Roman" w:hAnsi="Times New Roman"/>
          <w:bCs/>
          <w:sz w:val="24"/>
          <w:szCs w:val="24"/>
        </w:rPr>
        <w:t>:</w:t>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t>Dismiss</w:t>
      </w:r>
    </w:p>
    <w:p w14:paraId="73D9BC25" w14:textId="3826389D" w:rsidR="003078D3" w:rsidRDefault="003078D3" w:rsidP="003078D3">
      <w:pPr>
        <w:pStyle w:val="NoSpacing"/>
        <w:rPr>
          <w:rFonts w:ascii="Times New Roman" w:hAnsi="Times New Roman"/>
          <w:bCs/>
          <w:sz w:val="24"/>
          <w:szCs w:val="24"/>
        </w:rPr>
      </w:pPr>
      <w:r w:rsidRPr="00A623B5">
        <w:rPr>
          <w:rFonts w:ascii="Times New Roman" w:hAnsi="Times New Roman"/>
          <w:bCs/>
          <w:sz w:val="24"/>
          <w:szCs w:val="24"/>
        </w:rPr>
        <w:t>INV8085</w:t>
      </w:r>
      <w:r>
        <w:rPr>
          <w:rFonts w:ascii="Times New Roman" w:hAnsi="Times New Roman"/>
          <w:bCs/>
          <w:sz w:val="24"/>
          <w:szCs w:val="24"/>
        </w:rPr>
        <w:t xml:space="preserve"> (</w:t>
      </w:r>
      <w:r w:rsidR="00F0234B">
        <w:rPr>
          <w:rFonts w:ascii="Times New Roman" w:hAnsi="Times New Roman"/>
          <w:bCs/>
          <w:sz w:val="24"/>
          <w:szCs w:val="24"/>
        </w:rPr>
        <w:t>KS</w:t>
      </w:r>
      <w:r>
        <w:rPr>
          <w:rFonts w:ascii="Times New Roman" w:hAnsi="Times New Roman"/>
          <w:bCs/>
          <w:sz w:val="24"/>
          <w:szCs w:val="24"/>
        </w:rPr>
        <w:t>)</w:t>
      </w:r>
      <w:r w:rsidR="00F0234B">
        <w:rPr>
          <w:rFonts w:ascii="Times New Roman" w:hAnsi="Times New Roman"/>
          <w:bCs/>
          <w:sz w:val="24"/>
          <w:szCs w:val="24"/>
        </w:rPr>
        <w:t>:</w:t>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t>Dismiss</w:t>
      </w:r>
    </w:p>
    <w:p w14:paraId="0313BCAC" w14:textId="5BC82FAF" w:rsidR="003078D3" w:rsidRPr="00A623B5" w:rsidRDefault="003078D3" w:rsidP="003078D3">
      <w:pPr>
        <w:pStyle w:val="NoSpacing"/>
        <w:rPr>
          <w:rFonts w:ascii="Times New Roman" w:hAnsi="Times New Roman"/>
          <w:bCs/>
          <w:sz w:val="24"/>
          <w:szCs w:val="24"/>
        </w:rPr>
      </w:pPr>
      <w:r w:rsidRPr="00A623B5">
        <w:rPr>
          <w:rFonts w:ascii="Times New Roman" w:hAnsi="Times New Roman"/>
          <w:bCs/>
          <w:sz w:val="24"/>
          <w:szCs w:val="24"/>
        </w:rPr>
        <w:t>INV8556</w:t>
      </w:r>
      <w:r w:rsidRPr="00A623B5">
        <w:t xml:space="preserve"> </w:t>
      </w:r>
      <w:r>
        <w:t>(</w:t>
      </w:r>
      <w:r w:rsidR="00F0234B">
        <w:rPr>
          <w:rFonts w:ascii="Times New Roman" w:hAnsi="Times New Roman"/>
          <w:bCs/>
          <w:sz w:val="24"/>
          <w:szCs w:val="24"/>
        </w:rPr>
        <w:t>SC</w:t>
      </w:r>
      <w:r>
        <w:rPr>
          <w:rFonts w:ascii="Times New Roman" w:hAnsi="Times New Roman"/>
          <w:bCs/>
          <w:sz w:val="24"/>
          <w:szCs w:val="24"/>
        </w:rPr>
        <w:t>)</w:t>
      </w:r>
      <w:r w:rsidR="00F0234B">
        <w:rPr>
          <w:rFonts w:ascii="Times New Roman" w:hAnsi="Times New Roman"/>
          <w:bCs/>
          <w:sz w:val="24"/>
          <w:szCs w:val="24"/>
        </w:rPr>
        <w:t>:</w:t>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r>
      <w:r w:rsidR="00F0234B">
        <w:rPr>
          <w:rFonts w:ascii="Times New Roman" w:hAnsi="Times New Roman"/>
          <w:bCs/>
          <w:sz w:val="24"/>
          <w:szCs w:val="24"/>
        </w:rPr>
        <w:tab/>
        <w:t>Open formal complaint</w:t>
      </w:r>
    </w:p>
    <w:p w14:paraId="2739D53F" w14:textId="5ADCCC6C" w:rsidR="003078D3" w:rsidRPr="003078D3" w:rsidRDefault="003078D3" w:rsidP="003078D3">
      <w:pPr>
        <w:rPr>
          <w:rFonts w:eastAsia="Calibri"/>
          <w:bCs/>
          <w:szCs w:val="24"/>
        </w:rPr>
      </w:pPr>
      <w:r w:rsidRPr="003078D3">
        <w:rPr>
          <w:bCs/>
          <w:szCs w:val="24"/>
        </w:rPr>
        <w:t>INV8874 (</w:t>
      </w:r>
      <w:r w:rsidR="00F0234B">
        <w:rPr>
          <w:rFonts w:eastAsia="Calibri"/>
          <w:bCs/>
          <w:szCs w:val="24"/>
        </w:rPr>
        <w:t>PP</w:t>
      </w:r>
      <w:r w:rsidRPr="003078D3">
        <w:rPr>
          <w:rFonts w:eastAsia="Calibri"/>
          <w:bCs/>
          <w:szCs w:val="24"/>
        </w:rPr>
        <w:t>)</w:t>
      </w:r>
      <w:r w:rsidR="00F0234B">
        <w:rPr>
          <w:rFonts w:eastAsia="Calibri"/>
          <w:bCs/>
          <w:szCs w:val="24"/>
        </w:rPr>
        <w:t>:</w:t>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t>Open formal complaint</w:t>
      </w:r>
      <w:r w:rsidRPr="003078D3">
        <w:rPr>
          <w:rFonts w:eastAsia="Calibri"/>
          <w:bCs/>
          <w:szCs w:val="24"/>
        </w:rPr>
        <w:t xml:space="preserve"> </w:t>
      </w:r>
    </w:p>
    <w:p w14:paraId="70B6A5A8" w14:textId="6779BAB7" w:rsidR="003078D3" w:rsidRPr="003078D3" w:rsidRDefault="003078D3" w:rsidP="003078D3">
      <w:pPr>
        <w:rPr>
          <w:rFonts w:eastAsia="Calibri"/>
          <w:bCs/>
          <w:szCs w:val="24"/>
        </w:rPr>
      </w:pPr>
      <w:r w:rsidRPr="003078D3">
        <w:rPr>
          <w:bCs/>
          <w:szCs w:val="24"/>
        </w:rPr>
        <w:t>INV9960 (</w:t>
      </w:r>
      <w:r w:rsidR="00F0234B">
        <w:rPr>
          <w:rFonts w:eastAsia="Calibri"/>
          <w:bCs/>
          <w:szCs w:val="24"/>
        </w:rPr>
        <w:t>MF</w:t>
      </w:r>
      <w:r w:rsidRPr="003078D3">
        <w:rPr>
          <w:rFonts w:eastAsia="Calibri"/>
          <w:bCs/>
          <w:szCs w:val="24"/>
        </w:rPr>
        <w:t>)</w:t>
      </w:r>
      <w:r w:rsidR="00F0234B">
        <w:rPr>
          <w:rFonts w:eastAsia="Calibri"/>
          <w:bCs/>
          <w:szCs w:val="24"/>
        </w:rPr>
        <w:t>:</w:t>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r>
      <w:r w:rsidR="00F0234B">
        <w:rPr>
          <w:rFonts w:eastAsia="Calibri"/>
          <w:bCs/>
          <w:szCs w:val="24"/>
        </w:rPr>
        <w:tab/>
        <w:t>Dismiss</w:t>
      </w:r>
    </w:p>
    <w:p w14:paraId="29FE11B9" w14:textId="1C894347" w:rsidR="003078D3" w:rsidRPr="003078D3" w:rsidRDefault="003078D3" w:rsidP="003078D3">
      <w:pPr>
        <w:rPr>
          <w:rFonts w:eastAsia="Calibri"/>
          <w:bCs/>
          <w:szCs w:val="24"/>
        </w:rPr>
      </w:pPr>
      <w:r w:rsidRPr="003078D3">
        <w:rPr>
          <w:bCs/>
          <w:szCs w:val="24"/>
        </w:rPr>
        <w:t>SW-2023-0080 (</w:t>
      </w:r>
      <w:r w:rsidR="00F0234B">
        <w:rPr>
          <w:bCs/>
          <w:szCs w:val="24"/>
        </w:rPr>
        <w:t>LW</w:t>
      </w:r>
      <w:r w:rsidRPr="003078D3">
        <w:rPr>
          <w:bCs/>
          <w:szCs w:val="24"/>
        </w:rPr>
        <w:t>)</w:t>
      </w:r>
      <w:r w:rsidR="00F0234B">
        <w:rPr>
          <w:bCs/>
          <w:szCs w:val="24"/>
        </w:rPr>
        <w:t>:</w:t>
      </w:r>
      <w:r w:rsidR="00F0234B">
        <w:rPr>
          <w:bCs/>
          <w:szCs w:val="24"/>
        </w:rPr>
        <w:tab/>
      </w:r>
      <w:r w:rsidR="00F0234B">
        <w:rPr>
          <w:bCs/>
          <w:szCs w:val="24"/>
        </w:rPr>
        <w:tab/>
      </w:r>
      <w:r w:rsidR="00F0234B">
        <w:rPr>
          <w:bCs/>
          <w:szCs w:val="24"/>
        </w:rPr>
        <w:tab/>
      </w:r>
      <w:r w:rsidR="00F0234B">
        <w:rPr>
          <w:bCs/>
          <w:szCs w:val="24"/>
        </w:rPr>
        <w:tab/>
      </w:r>
      <w:r w:rsidR="00F0234B">
        <w:rPr>
          <w:bCs/>
          <w:szCs w:val="24"/>
        </w:rPr>
        <w:tab/>
      </w:r>
      <w:r w:rsidR="00F0234B">
        <w:rPr>
          <w:bCs/>
          <w:szCs w:val="24"/>
        </w:rPr>
        <w:tab/>
      </w:r>
      <w:r w:rsidR="00F0234B">
        <w:rPr>
          <w:bCs/>
          <w:szCs w:val="24"/>
        </w:rPr>
        <w:tab/>
        <w:t>Dismiss</w:t>
      </w:r>
      <w:r w:rsidRPr="003078D3">
        <w:rPr>
          <w:bCs/>
          <w:szCs w:val="24"/>
        </w:rPr>
        <w:t xml:space="preserve"> </w:t>
      </w:r>
    </w:p>
    <w:p w14:paraId="0A436987" w14:textId="77777777" w:rsidR="00954BB7" w:rsidRDefault="00954BB7" w:rsidP="009E3CE3">
      <w:pPr>
        <w:pStyle w:val="NoSpacing"/>
        <w:rPr>
          <w:rFonts w:ascii="Times New Roman" w:hAnsi="Times New Roman"/>
          <w:bCs/>
          <w:sz w:val="24"/>
          <w:szCs w:val="24"/>
        </w:rPr>
      </w:pPr>
    </w:p>
    <w:p w14:paraId="4A166129" w14:textId="09FE2B48" w:rsidR="0019087A" w:rsidRDefault="003E0617" w:rsidP="00D111A7">
      <w:pPr>
        <w:pStyle w:val="NoSpacing"/>
        <w:rPr>
          <w:rFonts w:ascii="Times New Roman" w:hAnsi="Times New Roman"/>
          <w:b/>
          <w:bCs/>
          <w:sz w:val="24"/>
          <w:szCs w:val="24"/>
          <w:u w:val="single"/>
        </w:rPr>
      </w:pPr>
      <w:r w:rsidRPr="009E3CE3">
        <w:rPr>
          <w:rFonts w:ascii="Times New Roman" w:hAnsi="Times New Roman"/>
          <w:b/>
          <w:bCs/>
          <w:sz w:val="24"/>
          <w:szCs w:val="24"/>
          <w:u w:val="single"/>
        </w:rPr>
        <w:t>Adjournmen</w:t>
      </w:r>
      <w:r w:rsidR="00D111A7">
        <w:rPr>
          <w:rFonts w:ascii="Times New Roman" w:hAnsi="Times New Roman"/>
          <w:b/>
          <w:bCs/>
          <w:sz w:val="24"/>
          <w:szCs w:val="24"/>
          <w:u w:val="single"/>
        </w:rPr>
        <w:t>t</w:t>
      </w:r>
    </w:p>
    <w:p w14:paraId="015F51FA" w14:textId="77777777" w:rsidR="00D111A7" w:rsidRPr="00D111A7" w:rsidRDefault="00D111A7" w:rsidP="00D111A7">
      <w:pPr>
        <w:pStyle w:val="NoSpacing"/>
        <w:rPr>
          <w:rFonts w:ascii="Times New Roman" w:hAnsi="Times New Roman"/>
          <w:bCs/>
          <w:sz w:val="24"/>
          <w:szCs w:val="24"/>
        </w:rPr>
      </w:pPr>
    </w:p>
    <w:p w14:paraId="50F20AF0" w14:textId="0717144C" w:rsidR="00D111A7" w:rsidRDefault="009C665F" w:rsidP="003E0617">
      <w:pPr>
        <w:rPr>
          <w:rFonts w:eastAsia="Calibri" w:cs="Calibri"/>
          <w:szCs w:val="24"/>
        </w:rPr>
      </w:pPr>
      <w:r>
        <w:rPr>
          <w:rFonts w:eastAsia="Calibri" w:cs="Calibri"/>
          <w:szCs w:val="24"/>
        </w:rPr>
        <w:t xml:space="preserve">At </w:t>
      </w:r>
      <w:r w:rsidR="00F0234B">
        <w:rPr>
          <w:rFonts w:eastAsia="Calibri" w:cs="Calibri"/>
          <w:szCs w:val="24"/>
        </w:rPr>
        <w:t>1:23</w:t>
      </w:r>
      <w:r w:rsidR="00605F57">
        <w:rPr>
          <w:rFonts w:eastAsia="Calibri" w:cs="Calibri"/>
          <w:szCs w:val="24"/>
        </w:rPr>
        <w:t xml:space="preserve"> </w:t>
      </w:r>
      <w:r>
        <w:rPr>
          <w:rFonts w:eastAsia="Calibri" w:cs="Calibri"/>
          <w:szCs w:val="24"/>
        </w:rPr>
        <w:t xml:space="preserve">p.m., a motion was made by </w:t>
      </w:r>
      <w:r w:rsidR="00245479">
        <w:rPr>
          <w:rFonts w:eastAsia="Calibri" w:cs="Calibri"/>
          <w:szCs w:val="24"/>
        </w:rPr>
        <w:t xml:space="preserve">Ms. </w:t>
      </w:r>
      <w:r w:rsidR="00F0234B">
        <w:rPr>
          <w:rFonts w:eastAsia="Calibri" w:cs="Calibri"/>
          <w:szCs w:val="24"/>
        </w:rPr>
        <w:t>Ruiz</w:t>
      </w:r>
      <w:r>
        <w:rPr>
          <w:rFonts w:eastAsia="Calibri" w:cs="Calibri"/>
          <w:szCs w:val="24"/>
        </w:rPr>
        <w:t xml:space="preserve">, seconded by Ms. </w:t>
      </w:r>
      <w:r w:rsidR="005F5BD1">
        <w:rPr>
          <w:rFonts w:eastAsia="Calibri" w:cs="Calibri"/>
          <w:szCs w:val="24"/>
        </w:rPr>
        <w:t>Pierre-Victor</w:t>
      </w:r>
      <w:r>
        <w:rPr>
          <w:rFonts w:eastAsia="Calibri" w:cs="Calibri"/>
          <w:szCs w:val="24"/>
        </w:rPr>
        <w:t>, to adjourn the meeting.  The motion passed unanimously by a roll call vote.</w:t>
      </w:r>
      <w:r w:rsidR="00D111A7">
        <w:rPr>
          <w:rFonts w:eastAsia="Calibri" w:cs="Calibri"/>
          <w:szCs w:val="24"/>
        </w:rPr>
        <w:t xml:space="preserve">  </w:t>
      </w:r>
    </w:p>
    <w:p w14:paraId="0CAD11B6" w14:textId="77777777" w:rsidR="00F0234B" w:rsidRDefault="00F0234B" w:rsidP="003E0617">
      <w:pPr>
        <w:rPr>
          <w:rFonts w:eastAsia="Calibri" w:cs="Calibri"/>
          <w:szCs w:val="24"/>
        </w:rPr>
      </w:pPr>
    </w:p>
    <w:p w14:paraId="17A9EE3A" w14:textId="5E44875E" w:rsidR="001A3C14" w:rsidRDefault="00D111A7" w:rsidP="003E0617">
      <w:pPr>
        <w:rPr>
          <w:rFonts w:eastAsia="Calibri" w:cs="Calibri"/>
          <w:szCs w:val="24"/>
        </w:rPr>
      </w:pPr>
      <w:r>
        <w:rPr>
          <w:rFonts w:eastAsia="Calibri" w:cs="Calibri"/>
          <w:szCs w:val="24"/>
        </w:rPr>
        <w:t xml:space="preserve">The meeting adjourned at </w:t>
      </w:r>
      <w:r w:rsidR="00F0234B">
        <w:rPr>
          <w:rFonts w:eastAsia="Calibri" w:cs="Calibri"/>
          <w:szCs w:val="24"/>
        </w:rPr>
        <w:t>1:23</w:t>
      </w:r>
      <w:r>
        <w:rPr>
          <w:rFonts w:eastAsia="Calibri" w:cs="Calibri"/>
          <w:szCs w:val="24"/>
        </w:rPr>
        <w:t xml:space="preserve"> p.m.</w:t>
      </w:r>
    </w:p>
    <w:p w14:paraId="6A366B50" w14:textId="77777777" w:rsidR="00D111A7" w:rsidRDefault="00D111A7" w:rsidP="003E0617">
      <w:pPr>
        <w:rPr>
          <w:rFonts w:eastAsia="Calibri" w:cs="Calibri"/>
          <w:szCs w:val="24"/>
        </w:rPr>
      </w:pPr>
    </w:p>
    <w:p w14:paraId="764EF2FD" w14:textId="4938B32D" w:rsidR="00605F57" w:rsidRPr="00605F57" w:rsidRDefault="00605F57" w:rsidP="003E0617">
      <w:pPr>
        <w:rPr>
          <w:rFonts w:eastAsia="Calibri" w:cs="Calibri"/>
          <w:b/>
          <w:bCs/>
          <w:szCs w:val="24"/>
          <w:u w:val="single"/>
        </w:rPr>
      </w:pPr>
      <w:r w:rsidRPr="00605F57">
        <w:rPr>
          <w:rFonts w:eastAsia="Calibri" w:cs="Calibri"/>
          <w:b/>
          <w:bCs/>
          <w:szCs w:val="24"/>
          <w:u w:val="single"/>
        </w:rPr>
        <w:t>Approval</w:t>
      </w:r>
    </w:p>
    <w:p w14:paraId="443A6225" w14:textId="77777777" w:rsidR="00605F57" w:rsidRDefault="00605F57" w:rsidP="003E0617">
      <w:pPr>
        <w:rPr>
          <w:rFonts w:eastAsia="Calibri" w:cs="Calibri"/>
          <w:szCs w:val="24"/>
        </w:rPr>
      </w:pPr>
    </w:p>
    <w:p w14:paraId="292CCC0E" w14:textId="0CB9CEE4" w:rsidR="003E0617" w:rsidRDefault="003E0617" w:rsidP="003E0617">
      <w:pPr>
        <w:rPr>
          <w:rFonts w:eastAsia="Calibri" w:cs="Calibri"/>
          <w:szCs w:val="24"/>
        </w:rPr>
      </w:pPr>
      <w:r w:rsidRPr="00A25141">
        <w:rPr>
          <w:rFonts w:eastAsia="Calibri" w:cs="Calibri"/>
          <w:szCs w:val="24"/>
        </w:rPr>
        <w:t xml:space="preserve">The above </w:t>
      </w:r>
      <w:r w:rsidR="00D111A7">
        <w:rPr>
          <w:rFonts w:eastAsia="Calibri" w:cs="Calibri"/>
          <w:szCs w:val="24"/>
        </w:rPr>
        <w:t>m</w:t>
      </w:r>
      <w:r w:rsidRPr="00A25141">
        <w:rPr>
          <w:rFonts w:eastAsia="Calibri" w:cs="Calibri"/>
          <w:szCs w:val="24"/>
        </w:rPr>
        <w:t xml:space="preserve">inutes were approved at the </w:t>
      </w:r>
      <w:r>
        <w:rPr>
          <w:rFonts w:eastAsia="Calibri" w:cs="Calibri"/>
          <w:szCs w:val="24"/>
        </w:rPr>
        <w:t>public</w:t>
      </w:r>
      <w:r w:rsidRPr="00A25141">
        <w:rPr>
          <w:rFonts w:eastAsia="Calibri" w:cs="Calibri"/>
          <w:szCs w:val="24"/>
        </w:rPr>
        <w:t xml:space="preserve"> meeting held on </w:t>
      </w:r>
      <w:r w:rsidR="00F0234B">
        <w:rPr>
          <w:rFonts w:eastAsia="Calibri" w:cs="Calibri"/>
          <w:szCs w:val="24"/>
        </w:rPr>
        <w:t>September 24</w:t>
      </w:r>
      <w:r w:rsidR="00F5144C">
        <w:rPr>
          <w:rFonts w:eastAsia="Calibri" w:cs="Calibri"/>
          <w:szCs w:val="24"/>
        </w:rPr>
        <w:t>,</w:t>
      </w:r>
      <w:r>
        <w:rPr>
          <w:rFonts w:eastAsia="Calibri" w:cs="Calibri"/>
          <w:szCs w:val="24"/>
        </w:rPr>
        <w:t xml:space="preserve"> 202</w:t>
      </w:r>
      <w:r w:rsidR="00927521">
        <w:rPr>
          <w:rFonts w:eastAsia="Calibri" w:cs="Calibri"/>
          <w:szCs w:val="24"/>
        </w:rPr>
        <w:t>4</w:t>
      </w:r>
      <w:r w:rsidRPr="00A25141">
        <w:rPr>
          <w:rFonts w:eastAsia="Calibri" w:cs="Calibri"/>
          <w:szCs w:val="24"/>
        </w:rPr>
        <w:t>.</w:t>
      </w:r>
    </w:p>
    <w:p w14:paraId="369CF4ED" w14:textId="77777777" w:rsidR="003E0617" w:rsidRPr="00A25141" w:rsidRDefault="003E0617" w:rsidP="003E0617">
      <w:pPr>
        <w:rPr>
          <w:rFonts w:eastAsia="Calibri" w:cs="Calibri"/>
          <w:szCs w:val="24"/>
        </w:rPr>
      </w:pPr>
    </w:p>
    <w:p w14:paraId="3E6CF8A5" w14:textId="77777777" w:rsidR="003E0617" w:rsidRPr="00A25141" w:rsidRDefault="003E0617" w:rsidP="003E0617">
      <w:pPr>
        <w:ind w:left="5040"/>
        <w:rPr>
          <w:rFonts w:eastAsia="Calibri" w:cs="Calibri"/>
          <w:szCs w:val="24"/>
        </w:rPr>
      </w:pPr>
      <w:r w:rsidRPr="007C1075">
        <w:rPr>
          <w:rFonts w:eastAsia="SimSun"/>
          <w:noProof/>
          <w:szCs w:val="24"/>
        </w:rPr>
        <w:drawing>
          <wp:inline distT="0" distB="0" distL="0" distR="0" wp14:anchorId="45CF889F" wp14:editId="45B906D7">
            <wp:extent cx="1676400" cy="371475"/>
            <wp:effectExtent l="0" t="0" r="0" b="952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758BB5E5" w14:textId="77777777" w:rsidR="003E0617" w:rsidRPr="00A25141" w:rsidRDefault="003E0617" w:rsidP="003E0617">
      <w:pPr>
        <w:ind w:left="5040"/>
        <w:rPr>
          <w:rFonts w:eastAsia="Calibri" w:cs="Calibri"/>
          <w:szCs w:val="24"/>
        </w:rPr>
      </w:pPr>
      <w:r w:rsidRPr="00A25141">
        <w:rPr>
          <w:rFonts w:eastAsia="Calibri" w:cs="Calibri"/>
          <w:szCs w:val="24"/>
        </w:rPr>
        <w:t>____________________________________</w:t>
      </w:r>
    </w:p>
    <w:p w14:paraId="3F118211" w14:textId="36D87C80" w:rsidR="00A35299" w:rsidRPr="00ED12C4" w:rsidRDefault="003E0617" w:rsidP="00ED12C4">
      <w:pPr>
        <w:ind w:left="5040"/>
        <w:rPr>
          <w:rFonts w:eastAsia="Calibri" w:cs="Calibri"/>
          <w:szCs w:val="24"/>
        </w:rPr>
      </w:pPr>
      <w:r w:rsidRPr="00A25141">
        <w:rPr>
          <w:rFonts w:eastAsia="Calibri" w:cs="Calibri"/>
          <w:szCs w:val="24"/>
        </w:rPr>
        <w:t>Brian Bialas, Executive Directo</w:t>
      </w:r>
      <w:r w:rsidR="00ED12C4">
        <w:rPr>
          <w:rFonts w:eastAsia="Calibri" w:cs="Calibri"/>
          <w:szCs w:val="24"/>
        </w:rPr>
        <w:t>r</w:t>
      </w:r>
    </w:p>
    <w:p w14:paraId="328F31DF" w14:textId="77777777" w:rsidR="00393B30" w:rsidRDefault="00393B30" w:rsidP="003E0617">
      <w:pPr>
        <w:rPr>
          <w:b/>
          <w:szCs w:val="24"/>
        </w:rPr>
      </w:pPr>
    </w:p>
    <w:p w14:paraId="733501BF" w14:textId="3984B136" w:rsidR="003E0617" w:rsidRPr="00F13410" w:rsidRDefault="003E0617" w:rsidP="003E0617">
      <w:pPr>
        <w:rPr>
          <w:rFonts w:eastAsia="Calibri" w:cs="Calibri"/>
          <w:szCs w:val="24"/>
        </w:rPr>
      </w:pPr>
      <w:r w:rsidRPr="00F761EC">
        <w:rPr>
          <w:b/>
          <w:szCs w:val="24"/>
        </w:rPr>
        <w:t>List of Documents</w:t>
      </w:r>
      <w:r>
        <w:rPr>
          <w:b/>
          <w:szCs w:val="24"/>
        </w:rPr>
        <w:t xml:space="preserve"> Used During the Public Meeting</w:t>
      </w:r>
      <w:r w:rsidRPr="00F761EC">
        <w:rPr>
          <w:b/>
          <w:szCs w:val="24"/>
        </w:rPr>
        <w:t>:</w:t>
      </w:r>
    </w:p>
    <w:p w14:paraId="539101AF" w14:textId="77777777" w:rsidR="003E0617" w:rsidRPr="00F761EC" w:rsidRDefault="003E0617" w:rsidP="003E0617">
      <w:pPr>
        <w:rPr>
          <w:b/>
          <w:szCs w:val="24"/>
        </w:rPr>
      </w:pPr>
    </w:p>
    <w:p w14:paraId="7CFA75CE" w14:textId="5C194FCD" w:rsidR="003E0617" w:rsidRPr="00865FD5" w:rsidRDefault="003E0617" w:rsidP="003E0617">
      <w:pPr>
        <w:pStyle w:val="NoSpacing"/>
        <w:numPr>
          <w:ilvl w:val="0"/>
          <w:numId w:val="3"/>
        </w:numPr>
        <w:rPr>
          <w:rFonts w:ascii="Times New Roman" w:hAnsi="Times New Roman"/>
          <w:sz w:val="24"/>
          <w:szCs w:val="24"/>
        </w:rPr>
      </w:pPr>
      <w:r>
        <w:rPr>
          <w:rFonts w:ascii="Times New Roman" w:hAnsi="Times New Roman"/>
          <w:sz w:val="24"/>
          <w:szCs w:val="24"/>
        </w:rPr>
        <w:t xml:space="preserve">Agenda for Meeting of </w:t>
      </w:r>
      <w:r w:rsidR="00ED61D4">
        <w:rPr>
          <w:rFonts w:ascii="Times New Roman" w:hAnsi="Times New Roman"/>
          <w:sz w:val="24"/>
          <w:szCs w:val="24"/>
        </w:rPr>
        <w:t>August 27</w:t>
      </w:r>
      <w:r w:rsidR="00F874E9">
        <w:rPr>
          <w:rFonts w:ascii="Times New Roman" w:hAnsi="Times New Roman"/>
          <w:sz w:val="24"/>
          <w:szCs w:val="24"/>
        </w:rPr>
        <w:t>,</w:t>
      </w:r>
      <w:r>
        <w:rPr>
          <w:rFonts w:ascii="Times New Roman" w:hAnsi="Times New Roman"/>
          <w:sz w:val="24"/>
          <w:szCs w:val="24"/>
        </w:rPr>
        <w:t xml:space="preserve"> 202</w:t>
      </w:r>
      <w:r w:rsidR="00402A83">
        <w:rPr>
          <w:rFonts w:ascii="Times New Roman" w:hAnsi="Times New Roman"/>
          <w:sz w:val="24"/>
          <w:szCs w:val="24"/>
        </w:rPr>
        <w:t>4</w:t>
      </w:r>
    </w:p>
    <w:p w14:paraId="2F865ADF" w14:textId="172B1B55" w:rsidR="003E0617" w:rsidRDefault="003E0617" w:rsidP="003E0617">
      <w:pPr>
        <w:pStyle w:val="NoSpacing"/>
        <w:numPr>
          <w:ilvl w:val="0"/>
          <w:numId w:val="3"/>
        </w:numPr>
        <w:rPr>
          <w:rFonts w:ascii="Times New Roman" w:hAnsi="Times New Roman"/>
          <w:sz w:val="24"/>
          <w:szCs w:val="24"/>
        </w:rPr>
      </w:pPr>
      <w:r w:rsidRPr="007D3A40">
        <w:rPr>
          <w:rFonts w:ascii="Times New Roman" w:hAnsi="Times New Roman"/>
          <w:sz w:val="24"/>
          <w:szCs w:val="24"/>
        </w:rPr>
        <w:t xml:space="preserve">Public Meeting Minutes of </w:t>
      </w:r>
      <w:r w:rsidR="00ED61D4">
        <w:rPr>
          <w:rFonts w:ascii="Times New Roman" w:hAnsi="Times New Roman"/>
          <w:sz w:val="24"/>
          <w:szCs w:val="24"/>
        </w:rPr>
        <w:t>July 23</w:t>
      </w:r>
      <w:r w:rsidR="00F874E9">
        <w:rPr>
          <w:rFonts w:ascii="Times New Roman" w:hAnsi="Times New Roman"/>
          <w:sz w:val="24"/>
          <w:szCs w:val="24"/>
        </w:rPr>
        <w:t>, 2024</w:t>
      </w:r>
    </w:p>
    <w:p w14:paraId="5058DA61" w14:textId="075FD47F" w:rsidR="003E0617" w:rsidRPr="00ED61D4" w:rsidRDefault="003E0617" w:rsidP="003E0617">
      <w:pPr>
        <w:pStyle w:val="NoSpacing"/>
        <w:numPr>
          <w:ilvl w:val="0"/>
          <w:numId w:val="3"/>
        </w:numPr>
        <w:rPr>
          <w:rFonts w:ascii="Times New Roman" w:hAnsi="Times New Roman"/>
          <w:bCs/>
          <w:sz w:val="24"/>
          <w:szCs w:val="24"/>
        </w:rPr>
      </w:pPr>
      <w:r w:rsidRPr="007D3A40">
        <w:rPr>
          <w:rFonts w:ascii="Times New Roman" w:hAnsi="Times New Roman"/>
          <w:sz w:val="24"/>
          <w:szCs w:val="24"/>
        </w:rPr>
        <w:t xml:space="preserve">Executive Session Minutes of </w:t>
      </w:r>
      <w:r w:rsidR="00ED61D4">
        <w:rPr>
          <w:rFonts w:ascii="Times New Roman" w:hAnsi="Times New Roman"/>
          <w:sz w:val="24"/>
          <w:szCs w:val="24"/>
        </w:rPr>
        <w:t>July 23</w:t>
      </w:r>
      <w:r w:rsidR="00F874E9">
        <w:rPr>
          <w:rFonts w:ascii="Times New Roman" w:hAnsi="Times New Roman"/>
          <w:sz w:val="24"/>
          <w:szCs w:val="24"/>
        </w:rPr>
        <w:t>, 2024</w:t>
      </w:r>
    </w:p>
    <w:p w14:paraId="24C472E4" w14:textId="77777777" w:rsidR="00ED61D4" w:rsidRPr="00ED61D4" w:rsidRDefault="00ED61D4" w:rsidP="00ED61D4">
      <w:pPr>
        <w:pStyle w:val="ListParagraph"/>
        <w:numPr>
          <w:ilvl w:val="0"/>
          <w:numId w:val="3"/>
        </w:numPr>
        <w:rPr>
          <w:rFonts w:eastAsia="Calibri"/>
          <w:bCs/>
          <w:szCs w:val="24"/>
        </w:rPr>
      </w:pPr>
      <w:r w:rsidRPr="00ED61D4">
        <w:rPr>
          <w:rFonts w:eastAsia="Calibri"/>
          <w:bCs/>
          <w:szCs w:val="24"/>
        </w:rPr>
        <w:t>Unified Recovery and Monitoring Program, Department of Public Health, PowerPoint presentation</w:t>
      </w:r>
    </w:p>
    <w:p w14:paraId="628E9F65" w14:textId="2A9A11E9" w:rsidR="00ED61D4" w:rsidRDefault="00ED61D4" w:rsidP="003E0617">
      <w:pPr>
        <w:pStyle w:val="NoSpacing"/>
        <w:numPr>
          <w:ilvl w:val="0"/>
          <w:numId w:val="3"/>
        </w:numPr>
        <w:rPr>
          <w:rFonts w:ascii="Times New Roman" w:hAnsi="Times New Roman"/>
          <w:bCs/>
          <w:sz w:val="24"/>
          <w:szCs w:val="24"/>
        </w:rPr>
      </w:pPr>
      <w:r>
        <w:rPr>
          <w:rFonts w:ascii="Times New Roman" w:hAnsi="Times New Roman"/>
          <w:bCs/>
          <w:sz w:val="24"/>
          <w:szCs w:val="24"/>
        </w:rPr>
        <w:t>LCSW Application of Jody Rogovin Mostow</w:t>
      </w:r>
    </w:p>
    <w:p w14:paraId="6FE59872" w14:textId="7BA3163C" w:rsidR="00ED61D4" w:rsidRDefault="00ED61D4" w:rsidP="003E0617">
      <w:pPr>
        <w:pStyle w:val="NoSpacing"/>
        <w:numPr>
          <w:ilvl w:val="0"/>
          <w:numId w:val="3"/>
        </w:numPr>
        <w:rPr>
          <w:rFonts w:ascii="Times New Roman" w:hAnsi="Times New Roman"/>
          <w:bCs/>
          <w:sz w:val="24"/>
          <w:szCs w:val="24"/>
        </w:rPr>
      </w:pPr>
      <w:r>
        <w:rPr>
          <w:rFonts w:ascii="Times New Roman" w:hAnsi="Times New Roman"/>
          <w:bCs/>
          <w:sz w:val="24"/>
          <w:szCs w:val="24"/>
        </w:rPr>
        <w:t>LCSW Application of Maria West</w:t>
      </w:r>
    </w:p>
    <w:p w14:paraId="1A9DD706" w14:textId="2B72F833" w:rsidR="00ED61D4" w:rsidRPr="000E2EE9" w:rsidRDefault="00ED61D4" w:rsidP="003E0617">
      <w:pPr>
        <w:pStyle w:val="NoSpacing"/>
        <w:numPr>
          <w:ilvl w:val="0"/>
          <w:numId w:val="3"/>
        </w:numPr>
        <w:rPr>
          <w:rFonts w:ascii="Times New Roman" w:hAnsi="Times New Roman"/>
          <w:bCs/>
          <w:sz w:val="24"/>
          <w:szCs w:val="24"/>
        </w:rPr>
      </w:pPr>
      <w:r w:rsidRPr="00ED61D4">
        <w:rPr>
          <w:rFonts w:ascii="Times New Roman" w:hAnsi="Times New Roman"/>
          <w:bCs/>
          <w:sz w:val="24"/>
          <w:szCs w:val="24"/>
        </w:rPr>
        <w:t xml:space="preserve">Meredith Bolden, Conditional Licensure Agreement, </w:t>
      </w:r>
      <w:r>
        <w:rPr>
          <w:rFonts w:ascii="Times New Roman" w:hAnsi="Times New Roman"/>
          <w:bCs/>
          <w:sz w:val="24"/>
          <w:szCs w:val="24"/>
        </w:rPr>
        <w:t>Submission</w:t>
      </w:r>
      <w:r w:rsidRPr="00ED61D4">
        <w:rPr>
          <w:rFonts w:ascii="Times New Roman" w:hAnsi="Times New Roman"/>
          <w:bCs/>
          <w:sz w:val="24"/>
          <w:szCs w:val="24"/>
        </w:rPr>
        <w:t xml:space="preserve"> of Proposed Supervisor</w:t>
      </w:r>
    </w:p>
    <w:p w14:paraId="557A8B37" w14:textId="74A8947E" w:rsidR="00033154" w:rsidRPr="009908FF" w:rsidRDefault="00033154" w:rsidP="00ED61D4">
      <w:pPr>
        <w:pStyle w:val="ListParagraph"/>
      </w:pPr>
    </w:p>
    <w:sectPr w:rsidR="00033154" w:rsidRPr="009908F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AEA5D" w14:textId="77777777" w:rsidR="00D111A7" w:rsidRDefault="00D111A7" w:rsidP="00D111A7">
      <w:r>
        <w:separator/>
      </w:r>
    </w:p>
  </w:endnote>
  <w:endnote w:type="continuationSeparator" w:id="0">
    <w:p w14:paraId="3DA453FE" w14:textId="77777777" w:rsidR="00D111A7" w:rsidRDefault="00D111A7" w:rsidP="00D11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7D81F" w14:textId="77777777" w:rsidR="00D111A7" w:rsidRDefault="00D111A7" w:rsidP="00D111A7">
      <w:r>
        <w:separator/>
      </w:r>
    </w:p>
  </w:footnote>
  <w:footnote w:type="continuationSeparator" w:id="0">
    <w:p w14:paraId="51043E22" w14:textId="77777777" w:rsidR="00D111A7" w:rsidRDefault="00D111A7" w:rsidP="00D11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5412"/>
    <w:multiLevelType w:val="hybridMultilevel"/>
    <w:tmpl w:val="A78A08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D4AE1"/>
    <w:multiLevelType w:val="hybridMultilevel"/>
    <w:tmpl w:val="00D0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B10B49E">
      <w:numFmt w:val="bullet"/>
      <w:lvlText w:val="•"/>
      <w:lvlJc w:val="left"/>
      <w:pPr>
        <w:ind w:left="2520" w:hanging="72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50C8F"/>
    <w:multiLevelType w:val="hybridMultilevel"/>
    <w:tmpl w:val="C8B43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A337F"/>
    <w:multiLevelType w:val="hybridMultilevel"/>
    <w:tmpl w:val="AD343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345191"/>
    <w:multiLevelType w:val="hybridMultilevel"/>
    <w:tmpl w:val="653E7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F914C4"/>
    <w:multiLevelType w:val="hybridMultilevel"/>
    <w:tmpl w:val="996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FD331F"/>
    <w:multiLevelType w:val="hybridMultilevel"/>
    <w:tmpl w:val="D58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230041"/>
    <w:multiLevelType w:val="hybridMultilevel"/>
    <w:tmpl w:val="C5AC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C7D38"/>
    <w:multiLevelType w:val="hybridMultilevel"/>
    <w:tmpl w:val="016261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F6FA2"/>
    <w:multiLevelType w:val="hybridMultilevel"/>
    <w:tmpl w:val="57B6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7B5450"/>
    <w:multiLevelType w:val="hybridMultilevel"/>
    <w:tmpl w:val="52DC3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309D7"/>
    <w:multiLevelType w:val="hybridMultilevel"/>
    <w:tmpl w:val="82D22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9F5962"/>
    <w:multiLevelType w:val="hybridMultilevel"/>
    <w:tmpl w:val="B69635A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4B0BC8"/>
    <w:multiLevelType w:val="hybridMultilevel"/>
    <w:tmpl w:val="78889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7C7C07"/>
    <w:multiLevelType w:val="hybridMultilevel"/>
    <w:tmpl w:val="C608D2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BE5E12"/>
    <w:multiLevelType w:val="hybridMultilevel"/>
    <w:tmpl w:val="3A7AE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961038">
    <w:abstractNumId w:val="5"/>
  </w:num>
  <w:num w:numId="2" w16cid:durableId="1205754521">
    <w:abstractNumId w:val="17"/>
  </w:num>
  <w:num w:numId="3" w16cid:durableId="1737360579">
    <w:abstractNumId w:val="3"/>
  </w:num>
  <w:num w:numId="4" w16cid:durableId="1728340312">
    <w:abstractNumId w:val="19"/>
  </w:num>
  <w:num w:numId="5" w16cid:durableId="967859982">
    <w:abstractNumId w:val="25"/>
  </w:num>
  <w:num w:numId="6" w16cid:durableId="74400268">
    <w:abstractNumId w:val="15"/>
  </w:num>
  <w:num w:numId="7" w16cid:durableId="1824348041">
    <w:abstractNumId w:val="27"/>
  </w:num>
  <w:num w:numId="8" w16cid:durableId="2100906565">
    <w:abstractNumId w:val="24"/>
  </w:num>
  <w:num w:numId="9" w16cid:durableId="786776298">
    <w:abstractNumId w:val="9"/>
  </w:num>
  <w:num w:numId="10" w16cid:durableId="1893034581">
    <w:abstractNumId w:val="12"/>
  </w:num>
  <w:num w:numId="11" w16cid:durableId="1988128492">
    <w:abstractNumId w:val="26"/>
  </w:num>
  <w:num w:numId="12" w16cid:durableId="638072836">
    <w:abstractNumId w:val="20"/>
  </w:num>
  <w:num w:numId="13" w16cid:durableId="219291711">
    <w:abstractNumId w:val="10"/>
  </w:num>
  <w:num w:numId="14" w16cid:durableId="444733512">
    <w:abstractNumId w:val="7"/>
  </w:num>
  <w:num w:numId="15" w16cid:durableId="1080449973">
    <w:abstractNumId w:val="0"/>
  </w:num>
  <w:num w:numId="16" w16cid:durableId="1449397272">
    <w:abstractNumId w:val="4"/>
  </w:num>
  <w:num w:numId="17" w16cid:durableId="698893805">
    <w:abstractNumId w:val="22"/>
  </w:num>
  <w:num w:numId="18" w16cid:durableId="278146145">
    <w:abstractNumId w:val="8"/>
  </w:num>
  <w:num w:numId="19" w16cid:durableId="1844542099">
    <w:abstractNumId w:val="18"/>
  </w:num>
  <w:num w:numId="20" w16cid:durableId="869218662">
    <w:abstractNumId w:val="13"/>
  </w:num>
  <w:num w:numId="21" w16cid:durableId="1326782837">
    <w:abstractNumId w:val="23"/>
  </w:num>
  <w:num w:numId="22" w16cid:durableId="655497269">
    <w:abstractNumId w:val="18"/>
  </w:num>
  <w:num w:numId="23" w16cid:durableId="1695113465">
    <w:abstractNumId w:val="1"/>
  </w:num>
  <w:num w:numId="24" w16cid:durableId="2117748174">
    <w:abstractNumId w:val="11"/>
  </w:num>
  <w:num w:numId="25" w16cid:durableId="1104568053">
    <w:abstractNumId w:val="6"/>
  </w:num>
  <w:num w:numId="26" w16cid:durableId="1331982098">
    <w:abstractNumId w:val="14"/>
  </w:num>
  <w:num w:numId="27" w16cid:durableId="809056542">
    <w:abstractNumId w:val="21"/>
  </w:num>
  <w:num w:numId="28" w16cid:durableId="1417898079">
    <w:abstractNumId w:val="16"/>
  </w:num>
  <w:num w:numId="29" w16cid:durableId="433594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63B"/>
    <w:rsid w:val="00010AD6"/>
    <w:rsid w:val="00010E5B"/>
    <w:rsid w:val="000116B2"/>
    <w:rsid w:val="00011E3D"/>
    <w:rsid w:val="00013326"/>
    <w:rsid w:val="00013585"/>
    <w:rsid w:val="00013859"/>
    <w:rsid w:val="0001410F"/>
    <w:rsid w:val="00015C32"/>
    <w:rsid w:val="00015FB0"/>
    <w:rsid w:val="0001703C"/>
    <w:rsid w:val="0001774A"/>
    <w:rsid w:val="00025216"/>
    <w:rsid w:val="000253B7"/>
    <w:rsid w:val="00030AEB"/>
    <w:rsid w:val="0003204D"/>
    <w:rsid w:val="00033154"/>
    <w:rsid w:val="00033E6C"/>
    <w:rsid w:val="00034778"/>
    <w:rsid w:val="00041C85"/>
    <w:rsid w:val="00042048"/>
    <w:rsid w:val="00044E6E"/>
    <w:rsid w:val="000530B8"/>
    <w:rsid w:val="000537DA"/>
    <w:rsid w:val="00053F2D"/>
    <w:rsid w:val="00056B8F"/>
    <w:rsid w:val="00060B21"/>
    <w:rsid w:val="00062E72"/>
    <w:rsid w:val="00073205"/>
    <w:rsid w:val="0007551A"/>
    <w:rsid w:val="00076F53"/>
    <w:rsid w:val="00091A37"/>
    <w:rsid w:val="000948FB"/>
    <w:rsid w:val="000A1DE1"/>
    <w:rsid w:val="000A2B54"/>
    <w:rsid w:val="000B1082"/>
    <w:rsid w:val="000B76D4"/>
    <w:rsid w:val="000B7D96"/>
    <w:rsid w:val="000C415F"/>
    <w:rsid w:val="000D3538"/>
    <w:rsid w:val="000D39AC"/>
    <w:rsid w:val="000D74AC"/>
    <w:rsid w:val="000E07DE"/>
    <w:rsid w:val="000E12FA"/>
    <w:rsid w:val="000E22AB"/>
    <w:rsid w:val="000E2719"/>
    <w:rsid w:val="000E281E"/>
    <w:rsid w:val="000E2EE9"/>
    <w:rsid w:val="000E5045"/>
    <w:rsid w:val="000E6CEF"/>
    <w:rsid w:val="000F2469"/>
    <w:rsid w:val="000F315B"/>
    <w:rsid w:val="000F40AD"/>
    <w:rsid w:val="000F4475"/>
    <w:rsid w:val="000F64EA"/>
    <w:rsid w:val="00101372"/>
    <w:rsid w:val="00106426"/>
    <w:rsid w:val="001125C0"/>
    <w:rsid w:val="00112E52"/>
    <w:rsid w:val="001132F5"/>
    <w:rsid w:val="001210D1"/>
    <w:rsid w:val="00121F00"/>
    <w:rsid w:val="00123B6E"/>
    <w:rsid w:val="001250B5"/>
    <w:rsid w:val="0012564B"/>
    <w:rsid w:val="00132752"/>
    <w:rsid w:val="0013439E"/>
    <w:rsid w:val="0014020E"/>
    <w:rsid w:val="001408E6"/>
    <w:rsid w:val="00140C03"/>
    <w:rsid w:val="00141AC8"/>
    <w:rsid w:val="00152504"/>
    <w:rsid w:val="0015268B"/>
    <w:rsid w:val="00153013"/>
    <w:rsid w:val="00153552"/>
    <w:rsid w:val="00157E2D"/>
    <w:rsid w:val="00160EBF"/>
    <w:rsid w:val="0016608B"/>
    <w:rsid w:val="001724E8"/>
    <w:rsid w:val="00174E66"/>
    <w:rsid w:val="00176BB5"/>
    <w:rsid w:val="00177C77"/>
    <w:rsid w:val="00187526"/>
    <w:rsid w:val="0019087A"/>
    <w:rsid w:val="00190C77"/>
    <w:rsid w:val="00191451"/>
    <w:rsid w:val="00193BF3"/>
    <w:rsid w:val="00194926"/>
    <w:rsid w:val="00195573"/>
    <w:rsid w:val="00196E5A"/>
    <w:rsid w:val="00197111"/>
    <w:rsid w:val="00197CD6"/>
    <w:rsid w:val="001A1433"/>
    <w:rsid w:val="001A3C14"/>
    <w:rsid w:val="001A526B"/>
    <w:rsid w:val="001A660D"/>
    <w:rsid w:val="001A7ECB"/>
    <w:rsid w:val="001B16EF"/>
    <w:rsid w:val="001B1E71"/>
    <w:rsid w:val="001B2FA9"/>
    <w:rsid w:val="001B53F0"/>
    <w:rsid w:val="001B6098"/>
    <w:rsid w:val="001B6693"/>
    <w:rsid w:val="001B6D84"/>
    <w:rsid w:val="001C4167"/>
    <w:rsid w:val="001C5DBE"/>
    <w:rsid w:val="001D04CC"/>
    <w:rsid w:val="001D1FE9"/>
    <w:rsid w:val="001D2C18"/>
    <w:rsid w:val="001D30D4"/>
    <w:rsid w:val="001D4205"/>
    <w:rsid w:val="001D5F3B"/>
    <w:rsid w:val="001E6675"/>
    <w:rsid w:val="00201076"/>
    <w:rsid w:val="00203C6B"/>
    <w:rsid w:val="00210767"/>
    <w:rsid w:val="002133E1"/>
    <w:rsid w:val="00213882"/>
    <w:rsid w:val="0021698C"/>
    <w:rsid w:val="00217D5F"/>
    <w:rsid w:val="002201A9"/>
    <w:rsid w:val="00221CD5"/>
    <w:rsid w:val="00221DAE"/>
    <w:rsid w:val="002222F6"/>
    <w:rsid w:val="00222EAE"/>
    <w:rsid w:val="00225C7D"/>
    <w:rsid w:val="00227599"/>
    <w:rsid w:val="00232091"/>
    <w:rsid w:val="00240832"/>
    <w:rsid w:val="002411CF"/>
    <w:rsid w:val="00245479"/>
    <w:rsid w:val="00245D8D"/>
    <w:rsid w:val="00246E8F"/>
    <w:rsid w:val="00251461"/>
    <w:rsid w:val="00251F5B"/>
    <w:rsid w:val="002521CC"/>
    <w:rsid w:val="00252608"/>
    <w:rsid w:val="00253061"/>
    <w:rsid w:val="00255C86"/>
    <w:rsid w:val="00260D54"/>
    <w:rsid w:val="00262FBD"/>
    <w:rsid w:val="0026572B"/>
    <w:rsid w:val="00270889"/>
    <w:rsid w:val="002761EB"/>
    <w:rsid w:val="00276957"/>
    <w:rsid w:val="00276DCC"/>
    <w:rsid w:val="00282284"/>
    <w:rsid w:val="00284FA8"/>
    <w:rsid w:val="00295273"/>
    <w:rsid w:val="00295D79"/>
    <w:rsid w:val="002965C4"/>
    <w:rsid w:val="002974D1"/>
    <w:rsid w:val="002A0843"/>
    <w:rsid w:val="002A132F"/>
    <w:rsid w:val="002A2F08"/>
    <w:rsid w:val="002A5105"/>
    <w:rsid w:val="002A5C90"/>
    <w:rsid w:val="002A6E31"/>
    <w:rsid w:val="002B3641"/>
    <w:rsid w:val="002B5844"/>
    <w:rsid w:val="002B7FE8"/>
    <w:rsid w:val="002C1090"/>
    <w:rsid w:val="002C474D"/>
    <w:rsid w:val="002C57E7"/>
    <w:rsid w:val="002C746C"/>
    <w:rsid w:val="002D1C21"/>
    <w:rsid w:val="002D352C"/>
    <w:rsid w:val="002E2052"/>
    <w:rsid w:val="002E3C8A"/>
    <w:rsid w:val="002E4152"/>
    <w:rsid w:val="002E44A7"/>
    <w:rsid w:val="002E4B09"/>
    <w:rsid w:val="002F3967"/>
    <w:rsid w:val="00301022"/>
    <w:rsid w:val="003023D8"/>
    <w:rsid w:val="003065E6"/>
    <w:rsid w:val="003078D3"/>
    <w:rsid w:val="00310D0D"/>
    <w:rsid w:val="00320AD7"/>
    <w:rsid w:val="00321CBC"/>
    <w:rsid w:val="00323322"/>
    <w:rsid w:val="0032392D"/>
    <w:rsid w:val="003262E8"/>
    <w:rsid w:val="00326F1A"/>
    <w:rsid w:val="00330F49"/>
    <w:rsid w:val="0033239B"/>
    <w:rsid w:val="00335C7C"/>
    <w:rsid w:val="003400BE"/>
    <w:rsid w:val="00340C27"/>
    <w:rsid w:val="00341F26"/>
    <w:rsid w:val="003435CB"/>
    <w:rsid w:val="00344443"/>
    <w:rsid w:val="003455AF"/>
    <w:rsid w:val="0035125A"/>
    <w:rsid w:val="00351583"/>
    <w:rsid w:val="00352F05"/>
    <w:rsid w:val="0035614D"/>
    <w:rsid w:val="003600BB"/>
    <w:rsid w:val="003637B6"/>
    <w:rsid w:val="00363AFF"/>
    <w:rsid w:val="00370174"/>
    <w:rsid w:val="00370A2E"/>
    <w:rsid w:val="003710B0"/>
    <w:rsid w:val="003719AC"/>
    <w:rsid w:val="00371D53"/>
    <w:rsid w:val="003733B2"/>
    <w:rsid w:val="003741F4"/>
    <w:rsid w:val="00375EAD"/>
    <w:rsid w:val="003822C2"/>
    <w:rsid w:val="00382E94"/>
    <w:rsid w:val="00385812"/>
    <w:rsid w:val="00386674"/>
    <w:rsid w:val="00390284"/>
    <w:rsid w:val="003927B6"/>
    <w:rsid w:val="00392D0B"/>
    <w:rsid w:val="00393B30"/>
    <w:rsid w:val="00394497"/>
    <w:rsid w:val="00397719"/>
    <w:rsid w:val="003A4530"/>
    <w:rsid w:val="003A6829"/>
    <w:rsid w:val="003A7AFC"/>
    <w:rsid w:val="003B1E68"/>
    <w:rsid w:val="003B449C"/>
    <w:rsid w:val="003C024C"/>
    <w:rsid w:val="003C07DD"/>
    <w:rsid w:val="003C60EF"/>
    <w:rsid w:val="003D0517"/>
    <w:rsid w:val="003D0817"/>
    <w:rsid w:val="003D2CA8"/>
    <w:rsid w:val="003D30E6"/>
    <w:rsid w:val="003D44F5"/>
    <w:rsid w:val="003D4C46"/>
    <w:rsid w:val="003D7E76"/>
    <w:rsid w:val="003E0617"/>
    <w:rsid w:val="003E1FAD"/>
    <w:rsid w:val="003E3439"/>
    <w:rsid w:val="003E4BFB"/>
    <w:rsid w:val="003E6400"/>
    <w:rsid w:val="003E7AD9"/>
    <w:rsid w:val="003F5BB5"/>
    <w:rsid w:val="00402A83"/>
    <w:rsid w:val="004054E7"/>
    <w:rsid w:val="004054ED"/>
    <w:rsid w:val="0041280E"/>
    <w:rsid w:val="004128F3"/>
    <w:rsid w:val="00413ABA"/>
    <w:rsid w:val="00414B51"/>
    <w:rsid w:val="00417F26"/>
    <w:rsid w:val="00421B71"/>
    <w:rsid w:val="004224E9"/>
    <w:rsid w:val="00422608"/>
    <w:rsid w:val="004231A0"/>
    <w:rsid w:val="00425989"/>
    <w:rsid w:val="0043095F"/>
    <w:rsid w:val="00434AC0"/>
    <w:rsid w:val="004350B9"/>
    <w:rsid w:val="004367DC"/>
    <w:rsid w:val="0043782D"/>
    <w:rsid w:val="0044278B"/>
    <w:rsid w:val="0044324D"/>
    <w:rsid w:val="00444CF0"/>
    <w:rsid w:val="00445B05"/>
    <w:rsid w:val="004469EE"/>
    <w:rsid w:val="00447BEA"/>
    <w:rsid w:val="00451B41"/>
    <w:rsid w:val="004539CD"/>
    <w:rsid w:val="00454FC0"/>
    <w:rsid w:val="00457BEC"/>
    <w:rsid w:val="0046451A"/>
    <w:rsid w:val="00466785"/>
    <w:rsid w:val="00467545"/>
    <w:rsid w:val="00467E56"/>
    <w:rsid w:val="00471474"/>
    <w:rsid w:val="0047198D"/>
    <w:rsid w:val="004720BA"/>
    <w:rsid w:val="00476454"/>
    <w:rsid w:val="00480643"/>
    <w:rsid w:val="004813AC"/>
    <w:rsid w:val="004850D2"/>
    <w:rsid w:val="00485472"/>
    <w:rsid w:val="0048672B"/>
    <w:rsid w:val="00486990"/>
    <w:rsid w:val="00487947"/>
    <w:rsid w:val="004902B8"/>
    <w:rsid w:val="004A2E24"/>
    <w:rsid w:val="004A302F"/>
    <w:rsid w:val="004A348F"/>
    <w:rsid w:val="004A5517"/>
    <w:rsid w:val="004A6B7A"/>
    <w:rsid w:val="004B05B0"/>
    <w:rsid w:val="004B1E5B"/>
    <w:rsid w:val="004B3538"/>
    <w:rsid w:val="004B37A0"/>
    <w:rsid w:val="004B528D"/>
    <w:rsid w:val="004B5CFB"/>
    <w:rsid w:val="004B7CA1"/>
    <w:rsid w:val="004B7F37"/>
    <w:rsid w:val="004C2B39"/>
    <w:rsid w:val="004C7E34"/>
    <w:rsid w:val="004D05EF"/>
    <w:rsid w:val="004D3EAD"/>
    <w:rsid w:val="004D5A34"/>
    <w:rsid w:val="004D6B39"/>
    <w:rsid w:val="004D70B4"/>
    <w:rsid w:val="004D7265"/>
    <w:rsid w:val="004D7A14"/>
    <w:rsid w:val="004E038A"/>
    <w:rsid w:val="004E0C3F"/>
    <w:rsid w:val="004E16FB"/>
    <w:rsid w:val="004E25B5"/>
    <w:rsid w:val="004E2BB4"/>
    <w:rsid w:val="004F1AA5"/>
    <w:rsid w:val="004F2C0D"/>
    <w:rsid w:val="004F2D95"/>
    <w:rsid w:val="004F3A58"/>
    <w:rsid w:val="004F670E"/>
    <w:rsid w:val="004F6BFB"/>
    <w:rsid w:val="004F7EBF"/>
    <w:rsid w:val="005026EF"/>
    <w:rsid w:val="0050413F"/>
    <w:rsid w:val="00512956"/>
    <w:rsid w:val="005143A5"/>
    <w:rsid w:val="00517E9C"/>
    <w:rsid w:val="00520DCA"/>
    <w:rsid w:val="005228F9"/>
    <w:rsid w:val="00522EE7"/>
    <w:rsid w:val="0052561A"/>
    <w:rsid w:val="005277BF"/>
    <w:rsid w:val="005277EC"/>
    <w:rsid w:val="00530145"/>
    <w:rsid w:val="00530517"/>
    <w:rsid w:val="00531C64"/>
    <w:rsid w:val="00534C51"/>
    <w:rsid w:val="005426C7"/>
    <w:rsid w:val="00542C8F"/>
    <w:rsid w:val="005448AA"/>
    <w:rsid w:val="005464C6"/>
    <w:rsid w:val="00550DB4"/>
    <w:rsid w:val="005516D2"/>
    <w:rsid w:val="00553C30"/>
    <w:rsid w:val="00554356"/>
    <w:rsid w:val="0056070B"/>
    <w:rsid w:val="00561278"/>
    <w:rsid w:val="00562B8D"/>
    <w:rsid w:val="00562CE8"/>
    <w:rsid w:val="005637BA"/>
    <w:rsid w:val="00567A81"/>
    <w:rsid w:val="0057212F"/>
    <w:rsid w:val="00572BF0"/>
    <w:rsid w:val="005731DF"/>
    <w:rsid w:val="0057325B"/>
    <w:rsid w:val="005735EA"/>
    <w:rsid w:val="00575067"/>
    <w:rsid w:val="00577AF4"/>
    <w:rsid w:val="0058128D"/>
    <w:rsid w:val="005827AF"/>
    <w:rsid w:val="00583EC8"/>
    <w:rsid w:val="005861FA"/>
    <w:rsid w:val="00594761"/>
    <w:rsid w:val="005951F7"/>
    <w:rsid w:val="00595790"/>
    <w:rsid w:val="00597CDB"/>
    <w:rsid w:val="005A2425"/>
    <w:rsid w:val="005A2E3C"/>
    <w:rsid w:val="005A3D6A"/>
    <w:rsid w:val="005A4040"/>
    <w:rsid w:val="005A67E7"/>
    <w:rsid w:val="005B1A3E"/>
    <w:rsid w:val="005B5B04"/>
    <w:rsid w:val="005C010A"/>
    <w:rsid w:val="005C4049"/>
    <w:rsid w:val="005D13D2"/>
    <w:rsid w:val="005D1784"/>
    <w:rsid w:val="005D2ACC"/>
    <w:rsid w:val="005D77C4"/>
    <w:rsid w:val="005D7BAE"/>
    <w:rsid w:val="005E0110"/>
    <w:rsid w:val="005E0B35"/>
    <w:rsid w:val="005E0E55"/>
    <w:rsid w:val="005E2071"/>
    <w:rsid w:val="005E59C8"/>
    <w:rsid w:val="005F423A"/>
    <w:rsid w:val="005F5BD1"/>
    <w:rsid w:val="005F7D91"/>
    <w:rsid w:val="00600010"/>
    <w:rsid w:val="00601EBE"/>
    <w:rsid w:val="00605F57"/>
    <w:rsid w:val="006106A6"/>
    <w:rsid w:val="00612A84"/>
    <w:rsid w:val="006136F6"/>
    <w:rsid w:val="00617BFC"/>
    <w:rsid w:val="006203FA"/>
    <w:rsid w:val="00620BE4"/>
    <w:rsid w:val="006213A8"/>
    <w:rsid w:val="00621836"/>
    <w:rsid w:val="006220FE"/>
    <w:rsid w:val="00622DA6"/>
    <w:rsid w:val="006269F2"/>
    <w:rsid w:val="00633878"/>
    <w:rsid w:val="006344B7"/>
    <w:rsid w:val="006354FB"/>
    <w:rsid w:val="0064204B"/>
    <w:rsid w:val="00645D06"/>
    <w:rsid w:val="00647F7D"/>
    <w:rsid w:val="006542B4"/>
    <w:rsid w:val="00661752"/>
    <w:rsid w:val="00662735"/>
    <w:rsid w:val="00662BD4"/>
    <w:rsid w:val="00663967"/>
    <w:rsid w:val="0066621F"/>
    <w:rsid w:val="00666F69"/>
    <w:rsid w:val="00670968"/>
    <w:rsid w:val="00674EB4"/>
    <w:rsid w:val="00681C7E"/>
    <w:rsid w:val="00681D29"/>
    <w:rsid w:val="006824C4"/>
    <w:rsid w:val="00682D51"/>
    <w:rsid w:val="006858EF"/>
    <w:rsid w:val="00687CB2"/>
    <w:rsid w:val="00691280"/>
    <w:rsid w:val="00691DE0"/>
    <w:rsid w:val="00692886"/>
    <w:rsid w:val="006931D3"/>
    <w:rsid w:val="00694B66"/>
    <w:rsid w:val="00694FCA"/>
    <w:rsid w:val="006950A0"/>
    <w:rsid w:val="006967FE"/>
    <w:rsid w:val="006A0F42"/>
    <w:rsid w:val="006A7690"/>
    <w:rsid w:val="006B1D64"/>
    <w:rsid w:val="006B1EAB"/>
    <w:rsid w:val="006B7D11"/>
    <w:rsid w:val="006C3537"/>
    <w:rsid w:val="006C3F6A"/>
    <w:rsid w:val="006C450A"/>
    <w:rsid w:val="006D06D9"/>
    <w:rsid w:val="006D20EF"/>
    <w:rsid w:val="006D42B2"/>
    <w:rsid w:val="006D48F7"/>
    <w:rsid w:val="006D4B87"/>
    <w:rsid w:val="006D77A6"/>
    <w:rsid w:val="006E2B88"/>
    <w:rsid w:val="006E497D"/>
    <w:rsid w:val="006E6BC7"/>
    <w:rsid w:val="006E6DCD"/>
    <w:rsid w:val="006F2E10"/>
    <w:rsid w:val="006F3B70"/>
    <w:rsid w:val="006F5DDF"/>
    <w:rsid w:val="00702109"/>
    <w:rsid w:val="00710BC3"/>
    <w:rsid w:val="00713588"/>
    <w:rsid w:val="00713B21"/>
    <w:rsid w:val="00715F52"/>
    <w:rsid w:val="007230CD"/>
    <w:rsid w:val="0072610D"/>
    <w:rsid w:val="007310A5"/>
    <w:rsid w:val="0073554F"/>
    <w:rsid w:val="00740BB7"/>
    <w:rsid w:val="00741B6E"/>
    <w:rsid w:val="007473D6"/>
    <w:rsid w:val="00753963"/>
    <w:rsid w:val="00754417"/>
    <w:rsid w:val="00757006"/>
    <w:rsid w:val="00762BB9"/>
    <w:rsid w:val="00765EC6"/>
    <w:rsid w:val="007700A0"/>
    <w:rsid w:val="00770394"/>
    <w:rsid w:val="00770491"/>
    <w:rsid w:val="007735A3"/>
    <w:rsid w:val="00773E7E"/>
    <w:rsid w:val="0077486B"/>
    <w:rsid w:val="00774F71"/>
    <w:rsid w:val="00775567"/>
    <w:rsid w:val="00777EB7"/>
    <w:rsid w:val="007805C6"/>
    <w:rsid w:val="00783964"/>
    <w:rsid w:val="00783E70"/>
    <w:rsid w:val="00784CA5"/>
    <w:rsid w:val="00791DFB"/>
    <w:rsid w:val="007A01F0"/>
    <w:rsid w:val="007A3130"/>
    <w:rsid w:val="007A476A"/>
    <w:rsid w:val="007A79FB"/>
    <w:rsid w:val="007B3F4B"/>
    <w:rsid w:val="007B7347"/>
    <w:rsid w:val="007B7E5A"/>
    <w:rsid w:val="007D02EB"/>
    <w:rsid w:val="007D10F3"/>
    <w:rsid w:val="007D1457"/>
    <w:rsid w:val="007D3205"/>
    <w:rsid w:val="007D5523"/>
    <w:rsid w:val="007E030A"/>
    <w:rsid w:val="007E139C"/>
    <w:rsid w:val="007E150D"/>
    <w:rsid w:val="007E363A"/>
    <w:rsid w:val="007E6F54"/>
    <w:rsid w:val="007F04C3"/>
    <w:rsid w:val="007F2183"/>
    <w:rsid w:val="007F246F"/>
    <w:rsid w:val="007F323A"/>
    <w:rsid w:val="007F3CDB"/>
    <w:rsid w:val="007F5F15"/>
    <w:rsid w:val="007F745B"/>
    <w:rsid w:val="008042B0"/>
    <w:rsid w:val="0080511E"/>
    <w:rsid w:val="0080531B"/>
    <w:rsid w:val="008061E7"/>
    <w:rsid w:val="0080640F"/>
    <w:rsid w:val="00807BCA"/>
    <w:rsid w:val="008100AB"/>
    <w:rsid w:val="00810285"/>
    <w:rsid w:val="008117B0"/>
    <w:rsid w:val="00812C08"/>
    <w:rsid w:val="00814429"/>
    <w:rsid w:val="00816A9F"/>
    <w:rsid w:val="008251D9"/>
    <w:rsid w:val="0082749A"/>
    <w:rsid w:val="008303BA"/>
    <w:rsid w:val="0083779D"/>
    <w:rsid w:val="0084225E"/>
    <w:rsid w:val="00842E3F"/>
    <w:rsid w:val="0084385F"/>
    <w:rsid w:val="008454BE"/>
    <w:rsid w:val="0085031E"/>
    <w:rsid w:val="008508F5"/>
    <w:rsid w:val="008526BB"/>
    <w:rsid w:val="00853F61"/>
    <w:rsid w:val="0085542F"/>
    <w:rsid w:val="008578C9"/>
    <w:rsid w:val="008612C3"/>
    <w:rsid w:val="00862579"/>
    <w:rsid w:val="00863467"/>
    <w:rsid w:val="00865744"/>
    <w:rsid w:val="00867E21"/>
    <w:rsid w:val="00871A46"/>
    <w:rsid w:val="00872143"/>
    <w:rsid w:val="00872857"/>
    <w:rsid w:val="00872A17"/>
    <w:rsid w:val="00875C5C"/>
    <w:rsid w:val="00877587"/>
    <w:rsid w:val="00877F17"/>
    <w:rsid w:val="00890ED3"/>
    <w:rsid w:val="008919F2"/>
    <w:rsid w:val="008930A7"/>
    <w:rsid w:val="008A0852"/>
    <w:rsid w:val="008A3D81"/>
    <w:rsid w:val="008A4204"/>
    <w:rsid w:val="008A5C87"/>
    <w:rsid w:val="008B3089"/>
    <w:rsid w:val="008B5EE7"/>
    <w:rsid w:val="008C4AB3"/>
    <w:rsid w:val="008C6F8E"/>
    <w:rsid w:val="008D2511"/>
    <w:rsid w:val="008D288F"/>
    <w:rsid w:val="008D3AE5"/>
    <w:rsid w:val="008D6942"/>
    <w:rsid w:val="008E0CA6"/>
    <w:rsid w:val="008E732D"/>
    <w:rsid w:val="008E7780"/>
    <w:rsid w:val="008F1C58"/>
    <w:rsid w:val="008F3DD4"/>
    <w:rsid w:val="00906128"/>
    <w:rsid w:val="0090684B"/>
    <w:rsid w:val="0090722C"/>
    <w:rsid w:val="00915F85"/>
    <w:rsid w:val="00916704"/>
    <w:rsid w:val="00916B93"/>
    <w:rsid w:val="00925DF7"/>
    <w:rsid w:val="009273C9"/>
    <w:rsid w:val="00927521"/>
    <w:rsid w:val="00933FCD"/>
    <w:rsid w:val="00934E73"/>
    <w:rsid w:val="00934ECE"/>
    <w:rsid w:val="0094081E"/>
    <w:rsid w:val="00943BCD"/>
    <w:rsid w:val="00945C71"/>
    <w:rsid w:val="00946483"/>
    <w:rsid w:val="00953A46"/>
    <w:rsid w:val="00954BB7"/>
    <w:rsid w:val="00957522"/>
    <w:rsid w:val="00957669"/>
    <w:rsid w:val="00962398"/>
    <w:rsid w:val="009645CC"/>
    <w:rsid w:val="009655C9"/>
    <w:rsid w:val="009730E5"/>
    <w:rsid w:val="00981C00"/>
    <w:rsid w:val="009850AD"/>
    <w:rsid w:val="00986598"/>
    <w:rsid w:val="00986C67"/>
    <w:rsid w:val="009908FF"/>
    <w:rsid w:val="00995505"/>
    <w:rsid w:val="00996054"/>
    <w:rsid w:val="009A0C12"/>
    <w:rsid w:val="009A21D3"/>
    <w:rsid w:val="009B0614"/>
    <w:rsid w:val="009B110C"/>
    <w:rsid w:val="009B57D7"/>
    <w:rsid w:val="009B5BE2"/>
    <w:rsid w:val="009B7E1B"/>
    <w:rsid w:val="009C21D2"/>
    <w:rsid w:val="009C3300"/>
    <w:rsid w:val="009C3852"/>
    <w:rsid w:val="009C4428"/>
    <w:rsid w:val="009C665F"/>
    <w:rsid w:val="009D071D"/>
    <w:rsid w:val="009D2303"/>
    <w:rsid w:val="009D48CD"/>
    <w:rsid w:val="009D5F6F"/>
    <w:rsid w:val="009E2006"/>
    <w:rsid w:val="009E3CE3"/>
    <w:rsid w:val="009E5C19"/>
    <w:rsid w:val="009E7DA1"/>
    <w:rsid w:val="009F0ABA"/>
    <w:rsid w:val="009F0F81"/>
    <w:rsid w:val="009F2273"/>
    <w:rsid w:val="009F45F6"/>
    <w:rsid w:val="009F5B9B"/>
    <w:rsid w:val="009F5D8F"/>
    <w:rsid w:val="00A05126"/>
    <w:rsid w:val="00A13938"/>
    <w:rsid w:val="00A14077"/>
    <w:rsid w:val="00A221FC"/>
    <w:rsid w:val="00A24DB5"/>
    <w:rsid w:val="00A25A00"/>
    <w:rsid w:val="00A312EF"/>
    <w:rsid w:val="00A33BD5"/>
    <w:rsid w:val="00A35299"/>
    <w:rsid w:val="00A407AF"/>
    <w:rsid w:val="00A40F0D"/>
    <w:rsid w:val="00A42932"/>
    <w:rsid w:val="00A44178"/>
    <w:rsid w:val="00A444BF"/>
    <w:rsid w:val="00A475E5"/>
    <w:rsid w:val="00A54094"/>
    <w:rsid w:val="00A54D9D"/>
    <w:rsid w:val="00A63540"/>
    <w:rsid w:val="00A65101"/>
    <w:rsid w:val="00A65A6B"/>
    <w:rsid w:val="00A7110E"/>
    <w:rsid w:val="00A719DE"/>
    <w:rsid w:val="00A742A9"/>
    <w:rsid w:val="00A742C7"/>
    <w:rsid w:val="00A74FBC"/>
    <w:rsid w:val="00A75503"/>
    <w:rsid w:val="00A804C8"/>
    <w:rsid w:val="00A81018"/>
    <w:rsid w:val="00A81946"/>
    <w:rsid w:val="00A8530D"/>
    <w:rsid w:val="00A8679D"/>
    <w:rsid w:val="00A90928"/>
    <w:rsid w:val="00A91774"/>
    <w:rsid w:val="00A93017"/>
    <w:rsid w:val="00A9619E"/>
    <w:rsid w:val="00A977F6"/>
    <w:rsid w:val="00AA43DB"/>
    <w:rsid w:val="00AA64C7"/>
    <w:rsid w:val="00AC09F0"/>
    <w:rsid w:val="00AC0BA6"/>
    <w:rsid w:val="00AC5450"/>
    <w:rsid w:val="00AC6310"/>
    <w:rsid w:val="00AC7534"/>
    <w:rsid w:val="00AD11B4"/>
    <w:rsid w:val="00AD1CCF"/>
    <w:rsid w:val="00AD4CEE"/>
    <w:rsid w:val="00AD5BEF"/>
    <w:rsid w:val="00AD69AB"/>
    <w:rsid w:val="00AE6DF6"/>
    <w:rsid w:val="00AE75A9"/>
    <w:rsid w:val="00AF21FF"/>
    <w:rsid w:val="00AF3ACF"/>
    <w:rsid w:val="00AF4D42"/>
    <w:rsid w:val="00AF5492"/>
    <w:rsid w:val="00AF74AC"/>
    <w:rsid w:val="00AF7FF4"/>
    <w:rsid w:val="00B00389"/>
    <w:rsid w:val="00B01646"/>
    <w:rsid w:val="00B028B2"/>
    <w:rsid w:val="00B125CC"/>
    <w:rsid w:val="00B1264B"/>
    <w:rsid w:val="00B137B3"/>
    <w:rsid w:val="00B24A4C"/>
    <w:rsid w:val="00B30F40"/>
    <w:rsid w:val="00B33E3D"/>
    <w:rsid w:val="00B37136"/>
    <w:rsid w:val="00B403BF"/>
    <w:rsid w:val="00B41140"/>
    <w:rsid w:val="00B41324"/>
    <w:rsid w:val="00B45BC3"/>
    <w:rsid w:val="00B5019D"/>
    <w:rsid w:val="00B5363D"/>
    <w:rsid w:val="00B5421A"/>
    <w:rsid w:val="00B54BA1"/>
    <w:rsid w:val="00B57D69"/>
    <w:rsid w:val="00B608D9"/>
    <w:rsid w:val="00B636BF"/>
    <w:rsid w:val="00B63FDE"/>
    <w:rsid w:val="00B64C15"/>
    <w:rsid w:val="00B66DAB"/>
    <w:rsid w:val="00B671BE"/>
    <w:rsid w:val="00B67336"/>
    <w:rsid w:val="00B72792"/>
    <w:rsid w:val="00B727F9"/>
    <w:rsid w:val="00B7318F"/>
    <w:rsid w:val="00B75448"/>
    <w:rsid w:val="00B75B43"/>
    <w:rsid w:val="00B75DDE"/>
    <w:rsid w:val="00B837CC"/>
    <w:rsid w:val="00B8572B"/>
    <w:rsid w:val="00B86FD7"/>
    <w:rsid w:val="00B91D2D"/>
    <w:rsid w:val="00B93FEC"/>
    <w:rsid w:val="00B94648"/>
    <w:rsid w:val="00B951C5"/>
    <w:rsid w:val="00B95243"/>
    <w:rsid w:val="00BA2B73"/>
    <w:rsid w:val="00BA4055"/>
    <w:rsid w:val="00BA7FB6"/>
    <w:rsid w:val="00BB05E6"/>
    <w:rsid w:val="00BB1288"/>
    <w:rsid w:val="00BB3373"/>
    <w:rsid w:val="00BB3AA9"/>
    <w:rsid w:val="00BB44FA"/>
    <w:rsid w:val="00BB48F0"/>
    <w:rsid w:val="00BB614E"/>
    <w:rsid w:val="00BB6A08"/>
    <w:rsid w:val="00BB7F71"/>
    <w:rsid w:val="00BC43EB"/>
    <w:rsid w:val="00BD37EA"/>
    <w:rsid w:val="00BD7CFB"/>
    <w:rsid w:val="00BE4332"/>
    <w:rsid w:val="00BE74CA"/>
    <w:rsid w:val="00BF0203"/>
    <w:rsid w:val="00BF584D"/>
    <w:rsid w:val="00C024D0"/>
    <w:rsid w:val="00C04094"/>
    <w:rsid w:val="00C05254"/>
    <w:rsid w:val="00C06DDC"/>
    <w:rsid w:val="00C079E5"/>
    <w:rsid w:val="00C1118A"/>
    <w:rsid w:val="00C11AD2"/>
    <w:rsid w:val="00C11B93"/>
    <w:rsid w:val="00C12E6F"/>
    <w:rsid w:val="00C1330E"/>
    <w:rsid w:val="00C13673"/>
    <w:rsid w:val="00C20084"/>
    <w:rsid w:val="00C20BFE"/>
    <w:rsid w:val="00C223C6"/>
    <w:rsid w:val="00C22FF8"/>
    <w:rsid w:val="00C23A14"/>
    <w:rsid w:val="00C24B9E"/>
    <w:rsid w:val="00C27D12"/>
    <w:rsid w:val="00C31CE3"/>
    <w:rsid w:val="00C3556B"/>
    <w:rsid w:val="00C35F60"/>
    <w:rsid w:val="00C36132"/>
    <w:rsid w:val="00C45252"/>
    <w:rsid w:val="00C4598A"/>
    <w:rsid w:val="00C469EB"/>
    <w:rsid w:val="00C46D29"/>
    <w:rsid w:val="00C47D0D"/>
    <w:rsid w:val="00C5025F"/>
    <w:rsid w:val="00C53718"/>
    <w:rsid w:val="00C6237E"/>
    <w:rsid w:val="00C63F7D"/>
    <w:rsid w:val="00C71042"/>
    <w:rsid w:val="00C76DA6"/>
    <w:rsid w:val="00C77264"/>
    <w:rsid w:val="00C77782"/>
    <w:rsid w:val="00C9129B"/>
    <w:rsid w:val="00C92C06"/>
    <w:rsid w:val="00C94A9D"/>
    <w:rsid w:val="00C95CBF"/>
    <w:rsid w:val="00C97504"/>
    <w:rsid w:val="00CA1E05"/>
    <w:rsid w:val="00CA5654"/>
    <w:rsid w:val="00CA66DB"/>
    <w:rsid w:val="00CA6CD4"/>
    <w:rsid w:val="00CA757C"/>
    <w:rsid w:val="00CA7981"/>
    <w:rsid w:val="00CB1914"/>
    <w:rsid w:val="00CB3858"/>
    <w:rsid w:val="00CB5BDE"/>
    <w:rsid w:val="00CC1778"/>
    <w:rsid w:val="00CC7C4F"/>
    <w:rsid w:val="00CD12A1"/>
    <w:rsid w:val="00CD3339"/>
    <w:rsid w:val="00CE31CB"/>
    <w:rsid w:val="00CE5594"/>
    <w:rsid w:val="00CE575B"/>
    <w:rsid w:val="00CE57D8"/>
    <w:rsid w:val="00CE5D0D"/>
    <w:rsid w:val="00CE7903"/>
    <w:rsid w:val="00CE7CF1"/>
    <w:rsid w:val="00CF066F"/>
    <w:rsid w:val="00CF3569"/>
    <w:rsid w:val="00CF3DE8"/>
    <w:rsid w:val="00CF7B05"/>
    <w:rsid w:val="00D0256A"/>
    <w:rsid w:val="00D0437B"/>
    <w:rsid w:val="00D0493F"/>
    <w:rsid w:val="00D053B6"/>
    <w:rsid w:val="00D066BC"/>
    <w:rsid w:val="00D06BEA"/>
    <w:rsid w:val="00D07C4D"/>
    <w:rsid w:val="00D111A7"/>
    <w:rsid w:val="00D112D8"/>
    <w:rsid w:val="00D15166"/>
    <w:rsid w:val="00D15524"/>
    <w:rsid w:val="00D21911"/>
    <w:rsid w:val="00D2488A"/>
    <w:rsid w:val="00D2538C"/>
    <w:rsid w:val="00D26445"/>
    <w:rsid w:val="00D342D9"/>
    <w:rsid w:val="00D4174D"/>
    <w:rsid w:val="00D4381C"/>
    <w:rsid w:val="00D5189D"/>
    <w:rsid w:val="00D56F91"/>
    <w:rsid w:val="00D57BC7"/>
    <w:rsid w:val="00D639B6"/>
    <w:rsid w:val="00D7494D"/>
    <w:rsid w:val="00D74FC4"/>
    <w:rsid w:val="00D86629"/>
    <w:rsid w:val="00D8671C"/>
    <w:rsid w:val="00D90A15"/>
    <w:rsid w:val="00D91390"/>
    <w:rsid w:val="00D91CE7"/>
    <w:rsid w:val="00D950A4"/>
    <w:rsid w:val="00D96E9D"/>
    <w:rsid w:val="00DA382F"/>
    <w:rsid w:val="00DA3A1E"/>
    <w:rsid w:val="00DA4945"/>
    <w:rsid w:val="00DA57C3"/>
    <w:rsid w:val="00DB19B0"/>
    <w:rsid w:val="00DB1BB1"/>
    <w:rsid w:val="00DB2C1E"/>
    <w:rsid w:val="00DB6BB9"/>
    <w:rsid w:val="00DB774E"/>
    <w:rsid w:val="00DC1568"/>
    <w:rsid w:val="00DC198E"/>
    <w:rsid w:val="00DC240B"/>
    <w:rsid w:val="00DC36F6"/>
    <w:rsid w:val="00DC3855"/>
    <w:rsid w:val="00DD1FBF"/>
    <w:rsid w:val="00DD4E0B"/>
    <w:rsid w:val="00DD7F1B"/>
    <w:rsid w:val="00DE257D"/>
    <w:rsid w:val="00DF0301"/>
    <w:rsid w:val="00DF079C"/>
    <w:rsid w:val="00DF52F9"/>
    <w:rsid w:val="00DF54C3"/>
    <w:rsid w:val="00DF579D"/>
    <w:rsid w:val="00DF73A3"/>
    <w:rsid w:val="00E00003"/>
    <w:rsid w:val="00E01A4E"/>
    <w:rsid w:val="00E02F65"/>
    <w:rsid w:val="00E0363B"/>
    <w:rsid w:val="00E055BA"/>
    <w:rsid w:val="00E242A8"/>
    <w:rsid w:val="00E274B8"/>
    <w:rsid w:val="00E27986"/>
    <w:rsid w:val="00E27DBE"/>
    <w:rsid w:val="00E304C9"/>
    <w:rsid w:val="00E3272F"/>
    <w:rsid w:val="00E33198"/>
    <w:rsid w:val="00E33F42"/>
    <w:rsid w:val="00E35DF0"/>
    <w:rsid w:val="00E37F51"/>
    <w:rsid w:val="00E40BDA"/>
    <w:rsid w:val="00E53C4A"/>
    <w:rsid w:val="00E53C94"/>
    <w:rsid w:val="00E6110B"/>
    <w:rsid w:val="00E656E9"/>
    <w:rsid w:val="00E709A9"/>
    <w:rsid w:val="00E7102E"/>
    <w:rsid w:val="00E72707"/>
    <w:rsid w:val="00E72FEF"/>
    <w:rsid w:val="00E74034"/>
    <w:rsid w:val="00E747C4"/>
    <w:rsid w:val="00E753D2"/>
    <w:rsid w:val="00E76AA6"/>
    <w:rsid w:val="00E8682E"/>
    <w:rsid w:val="00E907AA"/>
    <w:rsid w:val="00E967C9"/>
    <w:rsid w:val="00E97394"/>
    <w:rsid w:val="00EA63CD"/>
    <w:rsid w:val="00EA7446"/>
    <w:rsid w:val="00EB1685"/>
    <w:rsid w:val="00EB3BEB"/>
    <w:rsid w:val="00EB3C9C"/>
    <w:rsid w:val="00EB6F0C"/>
    <w:rsid w:val="00EC1E2C"/>
    <w:rsid w:val="00EC6D02"/>
    <w:rsid w:val="00EC7411"/>
    <w:rsid w:val="00ED1066"/>
    <w:rsid w:val="00ED12C4"/>
    <w:rsid w:val="00ED2E50"/>
    <w:rsid w:val="00ED520E"/>
    <w:rsid w:val="00ED61D4"/>
    <w:rsid w:val="00ED7E15"/>
    <w:rsid w:val="00EE11FA"/>
    <w:rsid w:val="00EE215B"/>
    <w:rsid w:val="00EE6208"/>
    <w:rsid w:val="00EE6A00"/>
    <w:rsid w:val="00EF4A2A"/>
    <w:rsid w:val="00EF7C84"/>
    <w:rsid w:val="00F0234B"/>
    <w:rsid w:val="00F0586E"/>
    <w:rsid w:val="00F0649E"/>
    <w:rsid w:val="00F0722E"/>
    <w:rsid w:val="00F10108"/>
    <w:rsid w:val="00F10C73"/>
    <w:rsid w:val="00F1100A"/>
    <w:rsid w:val="00F16009"/>
    <w:rsid w:val="00F162FB"/>
    <w:rsid w:val="00F17446"/>
    <w:rsid w:val="00F2086A"/>
    <w:rsid w:val="00F20D8D"/>
    <w:rsid w:val="00F226FD"/>
    <w:rsid w:val="00F26674"/>
    <w:rsid w:val="00F333C1"/>
    <w:rsid w:val="00F4112E"/>
    <w:rsid w:val="00F43932"/>
    <w:rsid w:val="00F43935"/>
    <w:rsid w:val="00F46544"/>
    <w:rsid w:val="00F479BB"/>
    <w:rsid w:val="00F51082"/>
    <w:rsid w:val="00F5144C"/>
    <w:rsid w:val="00F53744"/>
    <w:rsid w:val="00F567E7"/>
    <w:rsid w:val="00F56B42"/>
    <w:rsid w:val="00F56C64"/>
    <w:rsid w:val="00F65A61"/>
    <w:rsid w:val="00F66ED4"/>
    <w:rsid w:val="00F6727F"/>
    <w:rsid w:val="00F70361"/>
    <w:rsid w:val="00F70759"/>
    <w:rsid w:val="00F70BDE"/>
    <w:rsid w:val="00F8341D"/>
    <w:rsid w:val="00F85EFF"/>
    <w:rsid w:val="00F874E9"/>
    <w:rsid w:val="00F93721"/>
    <w:rsid w:val="00F93C97"/>
    <w:rsid w:val="00F94357"/>
    <w:rsid w:val="00F94906"/>
    <w:rsid w:val="00F97DE7"/>
    <w:rsid w:val="00FA078D"/>
    <w:rsid w:val="00FA07A9"/>
    <w:rsid w:val="00FA0DE5"/>
    <w:rsid w:val="00FA2695"/>
    <w:rsid w:val="00FA46B2"/>
    <w:rsid w:val="00FA4E4A"/>
    <w:rsid w:val="00FA575E"/>
    <w:rsid w:val="00FA61BA"/>
    <w:rsid w:val="00FB190B"/>
    <w:rsid w:val="00FB2BB7"/>
    <w:rsid w:val="00FB3825"/>
    <w:rsid w:val="00FB73BC"/>
    <w:rsid w:val="00FC28A2"/>
    <w:rsid w:val="00FC3554"/>
    <w:rsid w:val="00FC51EF"/>
    <w:rsid w:val="00FC54BA"/>
    <w:rsid w:val="00FC6B42"/>
    <w:rsid w:val="00FD00D8"/>
    <w:rsid w:val="00FD0206"/>
    <w:rsid w:val="00FD1F0A"/>
    <w:rsid w:val="00FE2F11"/>
    <w:rsid w:val="00FE3F75"/>
    <w:rsid w:val="00FE5D61"/>
    <w:rsid w:val="00FE66E8"/>
    <w:rsid w:val="00FE718F"/>
    <w:rsid w:val="00FF0F22"/>
    <w:rsid w:val="00FF5737"/>
    <w:rsid w:val="31E9375B"/>
    <w:rsid w:val="4D947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3E0617"/>
    <w:rPr>
      <w:rFonts w:ascii="Calibri" w:eastAsia="Calibri" w:hAnsi="Calibri"/>
      <w:sz w:val="22"/>
      <w:szCs w:val="22"/>
    </w:rPr>
  </w:style>
  <w:style w:type="paragraph" w:styleId="ListParagraph">
    <w:name w:val="List Paragraph"/>
    <w:basedOn w:val="Normal"/>
    <w:uiPriority w:val="34"/>
    <w:qFormat/>
    <w:rsid w:val="00295D79"/>
    <w:pPr>
      <w:ind w:left="720"/>
      <w:contextualSpacing/>
    </w:pPr>
  </w:style>
  <w:style w:type="paragraph" w:styleId="Header">
    <w:name w:val="header"/>
    <w:basedOn w:val="Normal"/>
    <w:link w:val="HeaderChar"/>
    <w:rsid w:val="00D111A7"/>
    <w:pPr>
      <w:tabs>
        <w:tab w:val="center" w:pos="4680"/>
        <w:tab w:val="right" w:pos="9360"/>
      </w:tabs>
    </w:pPr>
  </w:style>
  <w:style w:type="character" w:customStyle="1" w:styleId="HeaderChar">
    <w:name w:val="Header Char"/>
    <w:basedOn w:val="DefaultParagraphFont"/>
    <w:link w:val="Header"/>
    <w:rsid w:val="00D111A7"/>
    <w:rPr>
      <w:sz w:val="24"/>
    </w:rPr>
  </w:style>
  <w:style w:type="paragraph" w:styleId="Footer">
    <w:name w:val="footer"/>
    <w:basedOn w:val="Normal"/>
    <w:link w:val="FooterChar"/>
    <w:rsid w:val="00D111A7"/>
    <w:pPr>
      <w:tabs>
        <w:tab w:val="center" w:pos="4680"/>
        <w:tab w:val="right" w:pos="9360"/>
      </w:tabs>
    </w:pPr>
  </w:style>
  <w:style w:type="character" w:customStyle="1" w:styleId="FooterChar">
    <w:name w:val="Footer Char"/>
    <w:basedOn w:val="DefaultParagraphFont"/>
    <w:link w:val="Footer"/>
    <w:rsid w:val="00D111A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37488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4</Pages>
  <Words>987</Words>
  <Characters>5596</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Murphy, Erin E (DPH)</cp:lastModifiedBy>
  <cp:revision>2</cp:revision>
  <cp:lastPrinted>2023-09-22T19:35:00Z</cp:lastPrinted>
  <dcterms:created xsi:type="dcterms:W3CDTF">2024-11-27T18:37:00Z</dcterms:created>
  <dcterms:modified xsi:type="dcterms:W3CDTF">2024-11-27T18:37:00Z</dcterms:modified>
</cp:coreProperties>
</file>