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7F64464A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903037">
        <w:rPr>
          <w:szCs w:val="24"/>
        </w:rPr>
        <w:t>November</w:t>
      </w:r>
      <w:proofErr w:type="gramEnd"/>
      <w:r w:rsidR="00903037">
        <w:rPr>
          <w:szCs w:val="24"/>
        </w:rPr>
        <w:t xml:space="preserve"> 19</w:t>
      </w:r>
      <w:r w:rsidR="00B87C1C">
        <w:rPr>
          <w:szCs w:val="24"/>
        </w:rPr>
        <w:t xml:space="preserve">, </w:t>
      </w:r>
      <w:proofErr w:type="gramStart"/>
      <w:r w:rsidR="00B87C1C">
        <w:rPr>
          <w:szCs w:val="24"/>
        </w:rPr>
        <w:t>2024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48B0CF8B" w14:textId="3D634012" w:rsidR="00B62B84" w:rsidRDefault="00816A47" w:rsidP="00B62B8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"https://eohhs.webex.com/eohhs/j.php?MTID=m39ec57a2ad3fe85c38c68aa7053025bf"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B62B84" w:rsidRPr="00816A47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216EE86" w14:textId="77777777" w:rsidR="00B62B84" w:rsidRDefault="00B62B84" w:rsidP="00B62B8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04C95B28" w14:textId="2E9F4B7A" w:rsidR="00B62B84" w:rsidRPr="0014735B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16A47" w:rsidRPr="00816A47">
        <w:rPr>
          <w:rFonts w:ascii="Times New Roman" w:hAnsi="Times New Roman"/>
          <w:sz w:val="24"/>
          <w:szCs w:val="24"/>
        </w:rPr>
        <w:t>2533</w:t>
      </w:r>
      <w:proofErr w:type="gramEnd"/>
      <w:r w:rsidR="00816A47" w:rsidRPr="00816A47">
        <w:rPr>
          <w:rFonts w:ascii="Times New Roman" w:hAnsi="Times New Roman"/>
          <w:sz w:val="24"/>
          <w:szCs w:val="24"/>
        </w:rPr>
        <w:t xml:space="preserve"> 822 6114</w:t>
      </w:r>
    </w:p>
    <w:p w14:paraId="3BBAC428" w14:textId="50FB3EC3" w:rsidR="00B62B84" w:rsidRPr="0014735B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D147D">
        <w:rPr>
          <w:rFonts w:ascii="Times New Roman" w:hAnsi="Times New Roman"/>
          <w:sz w:val="24"/>
          <w:szCs w:val="24"/>
        </w:rPr>
        <w:tab/>
      </w:r>
      <w:r w:rsidR="00816A47" w:rsidRPr="00816A47">
        <w:rPr>
          <w:rFonts w:ascii="Times New Roman" w:hAnsi="Times New Roman"/>
          <w:sz w:val="24"/>
          <w:szCs w:val="24"/>
        </w:rPr>
        <w:t>vtPvb48jpj5 (88782485 from a phone)</w:t>
      </w:r>
    </w:p>
    <w:p w14:paraId="0703F5F8" w14:textId="77777777" w:rsidR="00B62B84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DFFF0DA" w14:textId="30BB8EE9" w:rsidR="00B62B84" w:rsidRDefault="00B62B84" w:rsidP="00816A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6A47">
        <w:rPr>
          <w:rFonts w:ascii="Times New Roman" w:hAnsi="Times New Roman"/>
          <w:sz w:val="24"/>
          <w:szCs w:val="24"/>
        </w:rPr>
        <w:t>(</w:t>
      </w:r>
      <w:r w:rsidR="00816A47" w:rsidRPr="00816A47">
        <w:rPr>
          <w:rFonts w:ascii="Times New Roman" w:hAnsi="Times New Roman"/>
          <w:sz w:val="24"/>
          <w:szCs w:val="24"/>
        </w:rPr>
        <w:t>617</w:t>
      </w:r>
      <w:r w:rsidR="00816A47">
        <w:rPr>
          <w:rFonts w:ascii="Times New Roman" w:hAnsi="Times New Roman"/>
          <w:sz w:val="24"/>
          <w:szCs w:val="24"/>
        </w:rPr>
        <w:t xml:space="preserve">) </w:t>
      </w:r>
      <w:r w:rsidR="00816A47" w:rsidRPr="00816A47">
        <w:rPr>
          <w:rFonts w:ascii="Times New Roman" w:hAnsi="Times New Roman"/>
          <w:sz w:val="24"/>
          <w:szCs w:val="24"/>
        </w:rPr>
        <w:t xml:space="preserve">315-0704 </w:t>
      </w:r>
      <w:r w:rsidR="00816A47">
        <w:rPr>
          <w:rFonts w:ascii="Times New Roman" w:hAnsi="Times New Roman"/>
          <w:sz w:val="24"/>
          <w:szCs w:val="24"/>
        </w:rPr>
        <w:t>or (</w:t>
      </w:r>
      <w:r w:rsidR="00816A47" w:rsidRPr="00816A47">
        <w:rPr>
          <w:rFonts w:ascii="Times New Roman" w:hAnsi="Times New Roman"/>
          <w:sz w:val="24"/>
          <w:szCs w:val="24"/>
        </w:rPr>
        <w:t>650</w:t>
      </w:r>
      <w:r w:rsidR="00816A47">
        <w:rPr>
          <w:rFonts w:ascii="Times New Roman" w:hAnsi="Times New Roman"/>
          <w:sz w:val="24"/>
          <w:szCs w:val="24"/>
        </w:rPr>
        <w:t xml:space="preserve">) </w:t>
      </w:r>
      <w:r w:rsidR="00816A47" w:rsidRPr="00816A47">
        <w:rPr>
          <w:rFonts w:ascii="Times New Roman" w:hAnsi="Times New Roman"/>
          <w:sz w:val="24"/>
          <w:szCs w:val="24"/>
        </w:rPr>
        <w:t xml:space="preserve">479-3208 </w:t>
      </w:r>
    </w:p>
    <w:p w14:paraId="1EC7B928" w14:textId="743A741E" w:rsidR="00B62B84" w:rsidRPr="0014735B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6A47" w:rsidRPr="00816A47">
        <w:rPr>
          <w:rFonts w:ascii="Times New Roman" w:hAnsi="Times New Roman"/>
          <w:sz w:val="24"/>
          <w:szCs w:val="24"/>
        </w:rPr>
        <w:t>2533 822 6114</w:t>
      </w:r>
    </w:p>
    <w:bookmarkEnd w:id="1"/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53704746" w14:textId="42D01572" w:rsidR="00AD2D0E" w:rsidRPr="005009AF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2069AF">
        <w:rPr>
          <w:rFonts w:ascii="Times New Roman" w:hAnsi="Times New Roman"/>
          <w:sz w:val="24"/>
          <w:szCs w:val="24"/>
        </w:rPr>
        <w:t>September 24</w:t>
      </w:r>
      <w:r w:rsidRPr="005009AF">
        <w:rPr>
          <w:rFonts w:ascii="Times New Roman" w:hAnsi="Times New Roman"/>
          <w:sz w:val="24"/>
          <w:szCs w:val="24"/>
        </w:rPr>
        <w:t xml:space="preserve">, 2024 – VOTE </w:t>
      </w:r>
    </w:p>
    <w:p w14:paraId="156B2724" w14:textId="77921514" w:rsidR="00AD2D0E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Executive session minutes of </w:t>
      </w:r>
      <w:r w:rsidR="002069AF">
        <w:rPr>
          <w:rFonts w:ascii="Times New Roman" w:hAnsi="Times New Roman"/>
          <w:sz w:val="24"/>
          <w:szCs w:val="24"/>
        </w:rPr>
        <w:t>September 24</w:t>
      </w:r>
      <w:r w:rsidRPr="005009AF">
        <w:rPr>
          <w:rFonts w:ascii="Times New Roman" w:hAnsi="Times New Roman"/>
          <w:sz w:val="24"/>
          <w:szCs w:val="24"/>
        </w:rPr>
        <w:t xml:space="preserve">, 2024 – VOTE </w:t>
      </w:r>
    </w:p>
    <w:p w14:paraId="356E547E" w14:textId="77777777" w:rsidR="00534375" w:rsidRPr="00534375" w:rsidRDefault="00534375" w:rsidP="00534375">
      <w:pPr>
        <w:pStyle w:val="ListParagraph"/>
        <w:numPr>
          <w:ilvl w:val="0"/>
          <w:numId w:val="1"/>
        </w:numPr>
        <w:rPr>
          <w:rFonts w:eastAsia="Calibri"/>
          <w:szCs w:val="24"/>
        </w:rPr>
      </w:pPr>
      <w:r w:rsidRPr="00534375">
        <w:rPr>
          <w:rFonts w:eastAsia="Calibri"/>
          <w:szCs w:val="24"/>
        </w:rPr>
        <w:t>Harm Reduction Services in Healthcare Settings for People Who Use Drugs (PWUD)</w:t>
      </w:r>
    </w:p>
    <w:p w14:paraId="7CB6F969" w14:textId="77777777" w:rsidR="008A7B3A" w:rsidRDefault="008A7B3A" w:rsidP="004A5F5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816F71" w14:textId="3F67B046" w:rsidR="001418C7" w:rsidRDefault="00E00E33" w:rsidP="00BB090D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2" w:name="_Hlk169177607"/>
      <w:r>
        <w:rPr>
          <w:rFonts w:ascii="Times New Roman" w:hAnsi="Times New Roman"/>
          <w:b/>
          <w:sz w:val="24"/>
          <w:szCs w:val="24"/>
        </w:rPr>
        <w:t xml:space="preserve">Application review </w:t>
      </w:r>
      <w:r w:rsidR="00F8533E">
        <w:rPr>
          <w:rFonts w:ascii="Times New Roman" w:hAnsi="Times New Roman"/>
          <w:b/>
          <w:sz w:val="24"/>
          <w:szCs w:val="24"/>
        </w:rPr>
        <w:t xml:space="preserve">interviews </w:t>
      </w:r>
      <w:r>
        <w:rPr>
          <w:rFonts w:ascii="Times New Roman" w:hAnsi="Times New Roman"/>
          <w:b/>
          <w:sz w:val="24"/>
          <w:szCs w:val="24"/>
        </w:rPr>
        <w:t xml:space="preserve">– reference </w:t>
      </w:r>
      <w:bookmarkStart w:id="3" w:name="_Hlk163738813"/>
      <w:bookmarkEnd w:id="2"/>
    </w:p>
    <w:p w14:paraId="7E0ACA5C" w14:textId="15EBF842" w:rsidR="00B232EF" w:rsidRDefault="00DA799A" w:rsidP="00DA799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A799A">
        <w:rPr>
          <w:rFonts w:ascii="Times New Roman" w:hAnsi="Times New Roman"/>
          <w:bCs/>
          <w:sz w:val="24"/>
          <w:szCs w:val="24"/>
        </w:rPr>
        <w:t xml:space="preserve">Brittney </w:t>
      </w:r>
      <w:proofErr w:type="spellStart"/>
      <w:r w:rsidRPr="00DA799A">
        <w:rPr>
          <w:rFonts w:ascii="Times New Roman" w:hAnsi="Times New Roman"/>
          <w:bCs/>
          <w:sz w:val="24"/>
          <w:szCs w:val="24"/>
        </w:rPr>
        <w:t>Sherillo</w:t>
      </w:r>
      <w:proofErr w:type="spellEnd"/>
      <w:r w:rsidRPr="00DA799A">
        <w:rPr>
          <w:rFonts w:ascii="Times New Roman" w:hAnsi="Times New Roman"/>
          <w:bCs/>
          <w:sz w:val="24"/>
          <w:szCs w:val="24"/>
        </w:rPr>
        <w:t xml:space="preserve">, applicant for LCSW – VOTE </w:t>
      </w:r>
    </w:p>
    <w:p w14:paraId="0DE65E7A" w14:textId="21D8333E" w:rsidR="00F8533E" w:rsidRDefault="00F8533E" w:rsidP="00F8533E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former supervisor Randi Case</w:t>
      </w:r>
    </w:p>
    <w:p w14:paraId="73A67CD9" w14:textId="39B824F5" w:rsidR="00F8533E" w:rsidRDefault="00F8533E" w:rsidP="00F8533E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</w:t>
      </w:r>
      <w:proofErr w:type="gramStart"/>
      <w:r>
        <w:rPr>
          <w:rFonts w:ascii="Times New Roman" w:hAnsi="Times New Roman"/>
          <w:bCs/>
          <w:sz w:val="24"/>
          <w:szCs w:val="24"/>
        </w:rPr>
        <w:t>of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supervisor Kelcey Germain</w:t>
      </w:r>
    </w:p>
    <w:p w14:paraId="7621765F" w14:textId="0CDFE299" w:rsidR="00F8533E" w:rsidRPr="00DA799A" w:rsidRDefault="00F8533E" w:rsidP="00F8533E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Brittney </w:t>
      </w:r>
      <w:proofErr w:type="spellStart"/>
      <w:r>
        <w:rPr>
          <w:rFonts w:ascii="Times New Roman" w:hAnsi="Times New Roman"/>
          <w:bCs/>
          <w:sz w:val="24"/>
          <w:szCs w:val="24"/>
        </w:rPr>
        <w:t>Sherillo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bookmarkEnd w:id="3"/>
    <w:p w14:paraId="2BDFFED7" w14:textId="77777777" w:rsidR="00B232EF" w:rsidRDefault="00B232EF" w:rsidP="00964F8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970649B" w14:textId="67D0904F" w:rsidR="00964F8D" w:rsidRPr="00964F8D" w:rsidRDefault="00964F8D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964F8D">
        <w:rPr>
          <w:rFonts w:ascii="Times New Roman" w:hAnsi="Times New Roman"/>
          <w:b/>
          <w:sz w:val="24"/>
          <w:szCs w:val="24"/>
        </w:rPr>
        <w:t>Discussion</w:t>
      </w:r>
    </w:p>
    <w:p w14:paraId="4A49F713" w14:textId="3EB976E3" w:rsidR="002C4626" w:rsidRDefault="002C4626" w:rsidP="0092215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Telehealth businesses and supervision </w:t>
      </w:r>
    </w:p>
    <w:p w14:paraId="1028EA1E" w14:textId="06D97E69" w:rsidR="006A0107" w:rsidRDefault="008E5A10" w:rsidP="00967768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Monitoring instructions</w:t>
      </w:r>
    </w:p>
    <w:p w14:paraId="5562C02B" w14:textId="77777777" w:rsidR="007736EA" w:rsidRPr="00407DED" w:rsidRDefault="007736EA" w:rsidP="00871FF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5AE7CFB" w14:textId="1817DB5B" w:rsidR="00176071" w:rsidRDefault="00176071" w:rsidP="0017607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4" w:name="_Hlk174544956"/>
      <w:r w:rsidRPr="009E3106">
        <w:rPr>
          <w:rFonts w:ascii="Times New Roman" w:hAnsi="Times New Roman"/>
          <w:b/>
          <w:bCs/>
          <w:sz w:val="24"/>
          <w:szCs w:val="24"/>
        </w:rPr>
        <w:t>Monitoring</w:t>
      </w:r>
    </w:p>
    <w:bookmarkEnd w:id="4"/>
    <w:p w14:paraId="3DB7D401" w14:textId="3B367DA1" w:rsidR="00871FF4" w:rsidRDefault="00871FF4" w:rsidP="00B77C21">
      <w:pPr>
        <w:pStyle w:val="NoSpacing"/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Greg Healy, </w:t>
      </w:r>
      <w:r w:rsidRPr="00871FF4">
        <w:rPr>
          <w:rFonts w:ascii="Times New Roman" w:hAnsi="Times New Roman"/>
          <w:bCs/>
          <w:sz w:val="24"/>
          <w:szCs w:val="24"/>
        </w:rPr>
        <w:t>2019-000026-IT-ENF</w:t>
      </w:r>
      <w:r>
        <w:rPr>
          <w:rFonts w:ascii="Times New Roman" w:hAnsi="Times New Roman"/>
          <w:bCs/>
          <w:sz w:val="24"/>
          <w:szCs w:val="24"/>
        </w:rPr>
        <w:t xml:space="preserve">, petition for reinstatement – VOTE </w:t>
      </w:r>
    </w:p>
    <w:p w14:paraId="020454F1" w14:textId="77777777" w:rsidR="00871FF4" w:rsidRDefault="00871FF4" w:rsidP="00871FF4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39C2692B" w14:textId="37280069" w:rsidR="00D37CD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04ABC4B8" w14:textId="1021D89D" w:rsidR="00D37CD9" w:rsidRDefault="00D37CD9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E3A67FB" w14:textId="236A46BB" w:rsidR="00871FF4" w:rsidRDefault="00871FF4" w:rsidP="00871FF4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5" w:name="_Hlk171605372"/>
      <w:r>
        <w:rPr>
          <w:rFonts w:ascii="Times New Roman" w:hAnsi="Times New Roman"/>
          <w:b/>
          <w:sz w:val="24"/>
          <w:szCs w:val="24"/>
        </w:rPr>
        <w:t xml:space="preserve">Executive session 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>; specifically, the Board will discuss and evaluate application</w:t>
      </w:r>
      <w:r w:rsidR="00397EC2">
        <w:rPr>
          <w:rFonts w:ascii="Times New Roman" w:hAnsi="Times New Roman"/>
          <w:b/>
          <w:sz w:val="24"/>
          <w:szCs w:val="24"/>
        </w:rPr>
        <w:t>s, monitoring reports, and continuing education extension requests</w:t>
      </w:r>
      <w:r>
        <w:rPr>
          <w:rFonts w:ascii="Times New Roman" w:hAnsi="Times New Roman"/>
          <w:b/>
          <w:sz w:val="24"/>
          <w:szCs w:val="24"/>
        </w:rPr>
        <w:t xml:space="preserve"> that </w:t>
      </w:r>
      <w:proofErr w:type="gramStart"/>
      <w:r>
        <w:rPr>
          <w:rFonts w:ascii="Times New Roman" w:hAnsi="Times New Roman"/>
          <w:b/>
          <w:sz w:val="24"/>
          <w:szCs w:val="24"/>
        </w:rPr>
        <w:t>involves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medical records and information of patients.</w:t>
      </w:r>
    </w:p>
    <w:bookmarkEnd w:id="5"/>
    <w:p w14:paraId="3D70E667" w14:textId="77777777" w:rsidR="00A86894" w:rsidRDefault="00A86894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5EFAB79C" w14:textId="77777777" w:rsidR="002D132C" w:rsidRPr="002D132C" w:rsidRDefault="002D132C" w:rsidP="002D132C">
      <w:pPr>
        <w:rPr>
          <w:rFonts w:eastAsia="Calibri"/>
          <w:bCs/>
          <w:szCs w:val="24"/>
        </w:rPr>
      </w:pPr>
    </w:p>
    <w:p w14:paraId="4AEEC4D8" w14:textId="523954C0" w:rsidR="001B6A14" w:rsidRDefault="00183D33" w:rsidP="004B2CD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185A5559" w14:textId="77777777" w:rsidR="004E7420" w:rsidRDefault="004E7420" w:rsidP="00047C44">
      <w:pPr>
        <w:rPr>
          <w:szCs w:val="24"/>
        </w:rPr>
      </w:pPr>
    </w:p>
    <w:p w14:paraId="4F412C04" w14:textId="50DBB923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accommodations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 w:rsidSect="00C76C0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60C"/>
    <w:multiLevelType w:val="hybridMultilevel"/>
    <w:tmpl w:val="3A52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59A7"/>
    <w:multiLevelType w:val="hybridMultilevel"/>
    <w:tmpl w:val="50681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0C8F"/>
    <w:multiLevelType w:val="hybridMultilevel"/>
    <w:tmpl w:val="C4A2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67D"/>
    <w:multiLevelType w:val="hybridMultilevel"/>
    <w:tmpl w:val="8128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7455F"/>
    <w:multiLevelType w:val="hybridMultilevel"/>
    <w:tmpl w:val="1CA8C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20834"/>
    <w:multiLevelType w:val="hybridMultilevel"/>
    <w:tmpl w:val="C8B6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30041"/>
    <w:multiLevelType w:val="hybridMultilevel"/>
    <w:tmpl w:val="80C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309D7"/>
    <w:multiLevelType w:val="hybridMultilevel"/>
    <w:tmpl w:val="701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9F5962"/>
    <w:multiLevelType w:val="hybridMultilevel"/>
    <w:tmpl w:val="605C3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0F4919"/>
    <w:multiLevelType w:val="hybridMultilevel"/>
    <w:tmpl w:val="0F4E7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2855A0"/>
    <w:multiLevelType w:val="hybridMultilevel"/>
    <w:tmpl w:val="624670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22"/>
  </w:num>
  <w:num w:numId="2" w16cid:durableId="2023316670">
    <w:abstractNumId w:val="24"/>
  </w:num>
  <w:num w:numId="3" w16cid:durableId="723021086">
    <w:abstractNumId w:val="7"/>
  </w:num>
  <w:num w:numId="4" w16cid:durableId="1846434228">
    <w:abstractNumId w:val="20"/>
  </w:num>
  <w:num w:numId="5" w16cid:durableId="707727024">
    <w:abstractNumId w:val="32"/>
  </w:num>
  <w:num w:numId="6" w16cid:durableId="594899651">
    <w:abstractNumId w:val="17"/>
  </w:num>
  <w:num w:numId="7" w16cid:durableId="1647783126">
    <w:abstractNumId w:val="23"/>
  </w:num>
  <w:num w:numId="8" w16cid:durableId="1423408114">
    <w:abstractNumId w:val="12"/>
  </w:num>
  <w:num w:numId="9" w16cid:durableId="1532260929">
    <w:abstractNumId w:val="31"/>
  </w:num>
  <w:num w:numId="10" w16cid:durableId="210848033">
    <w:abstractNumId w:val="8"/>
  </w:num>
  <w:num w:numId="11" w16cid:durableId="563026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9"/>
  </w:num>
  <w:num w:numId="13" w16cid:durableId="1449397272">
    <w:abstractNumId w:val="6"/>
  </w:num>
  <w:num w:numId="14" w16cid:durableId="1957714898">
    <w:abstractNumId w:val="25"/>
  </w:num>
  <w:num w:numId="15" w16cid:durableId="1548251025">
    <w:abstractNumId w:val="21"/>
  </w:num>
  <w:num w:numId="16" w16cid:durableId="816604046">
    <w:abstractNumId w:val="0"/>
  </w:num>
  <w:num w:numId="17" w16cid:durableId="2049260032">
    <w:abstractNumId w:val="19"/>
  </w:num>
  <w:num w:numId="18" w16cid:durableId="1080449973">
    <w:abstractNumId w:val="1"/>
  </w:num>
  <w:num w:numId="19" w16cid:durableId="497187878">
    <w:abstractNumId w:val="5"/>
  </w:num>
  <w:num w:numId="20" w16cid:durableId="698893805">
    <w:abstractNumId w:val="27"/>
  </w:num>
  <w:num w:numId="21" w16cid:durableId="278146145">
    <w:abstractNumId w:val="10"/>
  </w:num>
  <w:num w:numId="22" w16cid:durableId="869218662">
    <w:abstractNumId w:val="16"/>
  </w:num>
  <w:num w:numId="23" w16cid:durableId="1326782837">
    <w:abstractNumId w:val="28"/>
  </w:num>
  <w:num w:numId="24" w16cid:durableId="2117748174">
    <w:abstractNumId w:val="13"/>
  </w:num>
  <w:num w:numId="25" w16cid:durableId="1695113465">
    <w:abstractNumId w:val="2"/>
  </w:num>
  <w:num w:numId="26" w16cid:durableId="77991088">
    <w:abstractNumId w:val="29"/>
  </w:num>
  <w:num w:numId="27" w16cid:durableId="809056542">
    <w:abstractNumId w:val="26"/>
  </w:num>
  <w:num w:numId="28" w16cid:durableId="1417898079">
    <w:abstractNumId w:val="18"/>
  </w:num>
  <w:num w:numId="29" w16cid:durableId="548683491">
    <w:abstractNumId w:val="15"/>
  </w:num>
  <w:num w:numId="30" w16cid:durableId="433594773">
    <w:abstractNumId w:val="4"/>
  </w:num>
  <w:num w:numId="31" w16cid:durableId="108790136">
    <w:abstractNumId w:val="30"/>
  </w:num>
  <w:num w:numId="32" w16cid:durableId="448427420">
    <w:abstractNumId w:val="14"/>
  </w:num>
  <w:num w:numId="33" w16cid:durableId="332032361">
    <w:abstractNumId w:val="11"/>
  </w:num>
  <w:num w:numId="34" w16cid:durableId="1646928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131F7"/>
    <w:rsid w:val="00014CA0"/>
    <w:rsid w:val="00020E29"/>
    <w:rsid w:val="0002450F"/>
    <w:rsid w:val="00033154"/>
    <w:rsid w:val="00033FB9"/>
    <w:rsid w:val="00040C36"/>
    <w:rsid w:val="00042048"/>
    <w:rsid w:val="00047C44"/>
    <w:rsid w:val="00047DB3"/>
    <w:rsid w:val="00051EC3"/>
    <w:rsid w:val="000537DA"/>
    <w:rsid w:val="00056586"/>
    <w:rsid w:val="000748F2"/>
    <w:rsid w:val="000934F8"/>
    <w:rsid w:val="00093758"/>
    <w:rsid w:val="0009564E"/>
    <w:rsid w:val="00096007"/>
    <w:rsid w:val="000A1DE1"/>
    <w:rsid w:val="000A3FF1"/>
    <w:rsid w:val="000A5955"/>
    <w:rsid w:val="000B4001"/>
    <w:rsid w:val="000B5670"/>
    <w:rsid w:val="000B7D96"/>
    <w:rsid w:val="000D67C8"/>
    <w:rsid w:val="000F026E"/>
    <w:rsid w:val="000F2387"/>
    <w:rsid w:val="000F315B"/>
    <w:rsid w:val="000F3525"/>
    <w:rsid w:val="000F3A6D"/>
    <w:rsid w:val="000F595D"/>
    <w:rsid w:val="001125C0"/>
    <w:rsid w:val="00113227"/>
    <w:rsid w:val="0012333A"/>
    <w:rsid w:val="00123D3B"/>
    <w:rsid w:val="00125C7D"/>
    <w:rsid w:val="00127525"/>
    <w:rsid w:val="00140308"/>
    <w:rsid w:val="001418C7"/>
    <w:rsid w:val="0015268B"/>
    <w:rsid w:val="00153CE4"/>
    <w:rsid w:val="001569B6"/>
    <w:rsid w:val="00156F24"/>
    <w:rsid w:val="00157E3B"/>
    <w:rsid w:val="00162F44"/>
    <w:rsid w:val="001702EE"/>
    <w:rsid w:val="001719BA"/>
    <w:rsid w:val="0017598C"/>
    <w:rsid w:val="00176071"/>
    <w:rsid w:val="00176377"/>
    <w:rsid w:val="00177545"/>
    <w:rsid w:val="00177C77"/>
    <w:rsid w:val="00183D33"/>
    <w:rsid w:val="00186DCC"/>
    <w:rsid w:val="00190AD9"/>
    <w:rsid w:val="001924EC"/>
    <w:rsid w:val="001A3E11"/>
    <w:rsid w:val="001B1965"/>
    <w:rsid w:val="001B6693"/>
    <w:rsid w:val="001B6A14"/>
    <w:rsid w:val="001D65A1"/>
    <w:rsid w:val="001D768A"/>
    <w:rsid w:val="001E6196"/>
    <w:rsid w:val="001E61EB"/>
    <w:rsid w:val="001E6BF8"/>
    <w:rsid w:val="001F5FBE"/>
    <w:rsid w:val="002036C4"/>
    <w:rsid w:val="002069AF"/>
    <w:rsid w:val="00210A1B"/>
    <w:rsid w:val="0021698C"/>
    <w:rsid w:val="00216F30"/>
    <w:rsid w:val="00224919"/>
    <w:rsid w:val="00232406"/>
    <w:rsid w:val="0024282F"/>
    <w:rsid w:val="002544AD"/>
    <w:rsid w:val="00256068"/>
    <w:rsid w:val="00260D54"/>
    <w:rsid w:val="00260E02"/>
    <w:rsid w:val="002637BB"/>
    <w:rsid w:val="00264219"/>
    <w:rsid w:val="002672A3"/>
    <w:rsid w:val="00276957"/>
    <w:rsid w:val="00276DCC"/>
    <w:rsid w:val="00287A52"/>
    <w:rsid w:val="002A132F"/>
    <w:rsid w:val="002B1646"/>
    <w:rsid w:val="002B17CB"/>
    <w:rsid w:val="002C4626"/>
    <w:rsid w:val="002C62AE"/>
    <w:rsid w:val="002C73F8"/>
    <w:rsid w:val="002D132C"/>
    <w:rsid w:val="002D1C21"/>
    <w:rsid w:val="002E4161"/>
    <w:rsid w:val="002F4956"/>
    <w:rsid w:val="002F6EFD"/>
    <w:rsid w:val="00300D98"/>
    <w:rsid w:val="00301022"/>
    <w:rsid w:val="00302D30"/>
    <w:rsid w:val="00304606"/>
    <w:rsid w:val="003132A4"/>
    <w:rsid w:val="00314393"/>
    <w:rsid w:val="00322525"/>
    <w:rsid w:val="00323D23"/>
    <w:rsid w:val="003241C0"/>
    <w:rsid w:val="00331551"/>
    <w:rsid w:val="00334671"/>
    <w:rsid w:val="00336498"/>
    <w:rsid w:val="003475AE"/>
    <w:rsid w:val="0035122C"/>
    <w:rsid w:val="00372956"/>
    <w:rsid w:val="00375EAD"/>
    <w:rsid w:val="00385812"/>
    <w:rsid w:val="00385EBC"/>
    <w:rsid w:val="00392D0B"/>
    <w:rsid w:val="00393953"/>
    <w:rsid w:val="00395792"/>
    <w:rsid w:val="00397EC2"/>
    <w:rsid w:val="003A0AF0"/>
    <w:rsid w:val="003A46F8"/>
    <w:rsid w:val="003A7AFC"/>
    <w:rsid w:val="003B3B13"/>
    <w:rsid w:val="003B5019"/>
    <w:rsid w:val="003B63CB"/>
    <w:rsid w:val="003C522B"/>
    <w:rsid w:val="003C5623"/>
    <w:rsid w:val="003C60EF"/>
    <w:rsid w:val="003D147D"/>
    <w:rsid w:val="003D36DA"/>
    <w:rsid w:val="003D38CC"/>
    <w:rsid w:val="003D70E3"/>
    <w:rsid w:val="003D76CC"/>
    <w:rsid w:val="003E0333"/>
    <w:rsid w:val="003F27A9"/>
    <w:rsid w:val="003F4E1B"/>
    <w:rsid w:val="003F7FC4"/>
    <w:rsid w:val="0040013B"/>
    <w:rsid w:val="00407DED"/>
    <w:rsid w:val="00410955"/>
    <w:rsid w:val="00411B53"/>
    <w:rsid w:val="00423A1F"/>
    <w:rsid w:val="00432219"/>
    <w:rsid w:val="00435E84"/>
    <w:rsid w:val="0044064C"/>
    <w:rsid w:val="004412B8"/>
    <w:rsid w:val="00442A11"/>
    <w:rsid w:val="004537F0"/>
    <w:rsid w:val="00455554"/>
    <w:rsid w:val="004565A1"/>
    <w:rsid w:val="00456AF1"/>
    <w:rsid w:val="00464860"/>
    <w:rsid w:val="0046487F"/>
    <w:rsid w:val="004658E1"/>
    <w:rsid w:val="00472181"/>
    <w:rsid w:val="00473CEA"/>
    <w:rsid w:val="00473DDB"/>
    <w:rsid w:val="00475B08"/>
    <w:rsid w:val="004813AC"/>
    <w:rsid w:val="004814D7"/>
    <w:rsid w:val="00482E26"/>
    <w:rsid w:val="004840DD"/>
    <w:rsid w:val="0048547A"/>
    <w:rsid w:val="0048613B"/>
    <w:rsid w:val="004A2D18"/>
    <w:rsid w:val="004A5F54"/>
    <w:rsid w:val="004B1D52"/>
    <w:rsid w:val="004B2CD8"/>
    <w:rsid w:val="004B37A0"/>
    <w:rsid w:val="004B5CFB"/>
    <w:rsid w:val="004B68D2"/>
    <w:rsid w:val="004B7EF4"/>
    <w:rsid w:val="004C0623"/>
    <w:rsid w:val="004C6685"/>
    <w:rsid w:val="004C7575"/>
    <w:rsid w:val="004D6B39"/>
    <w:rsid w:val="004D7DDC"/>
    <w:rsid w:val="004E020A"/>
    <w:rsid w:val="004E0C3F"/>
    <w:rsid w:val="004E7420"/>
    <w:rsid w:val="004F6483"/>
    <w:rsid w:val="005002E5"/>
    <w:rsid w:val="00500313"/>
    <w:rsid w:val="0050505B"/>
    <w:rsid w:val="005122A6"/>
    <w:rsid w:val="00512956"/>
    <w:rsid w:val="00525649"/>
    <w:rsid w:val="0052646D"/>
    <w:rsid w:val="00530145"/>
    <w:rsid w:val="00534375"/>
    <w:rsid w:val="005448AA"/>
    <w:rsid w:val="00545120"/>
    <w:rsid w:val="00547C5C"/>
    <w:rsid w:val="00551915"/>
    <w:rsid w:val="0055338F"/>
    <w:rsid w:val="0057265D"/>
    <w:rsid w:val="00586E34"/>
    <w:rsid w:val="00595629"/>
    <w:rsid w:val="005A79A8"/>
    <w:rsid w:val="005C7038"/>
    <w:rsid w:val="005D360C"/>
    <w:rsid w:val="005D7DEC"/>
    <w:rsid w:val="005F52B4"/>
    <w:rsid w:val="00605BFC"/>
    <w:rsid w:val="0061138C"/>
    <w:rsid w:val="006347AA"/>
    <w:rsid w:val="00637153"/>
    <w:rsid w:val="00642682"/>
    <w:rsid w:val="0064657C"/>
    <w:rsid w:val="006477CE"/>
    <w:rsid w:val="00647D07"/>
    <w:rsid w:val="00654164"/>
    <w:rsid w:val="0065429D"/>
    <w:rsid w:val="00660A21"/>
    <w:rsid w:val="00661C27"/>
    <w:rsid w:val="006709D7"/>
    <w:rsid w:val="0068122E"/>
    <w:rsid w:val="00690FF7"/>
    <w:rsid w:val="0069394E"/>
    <w:rsid w:val="006A0107"/>
    <w:rsid w:val="006A3C93"/>
    <w:rsid w:val="006A3DBF"/>
    <w:rsid w:val="006B32F0"/>
    <w:rsid w:val="006B7F33"/>
    <w:rsid w:val="006B7FBE"/>
    <w:rsid w:val="006C031E"/>
    <w:rsid w:val="006C59A8"/>
    <w:rsid w:val="006D06D9"/>
    <w:rsid w:val="006D77A6"/>
    <w:rsid w:val="006F40FD"/>
    <w:rsid w:val="006F6854"/>
    <w:rsid w:val="00702109"/>
    <w:rsid w:val="00702272"/>
    <w:rsid w:val="0070394C"/>
    <w:rsid w:val="0071144E"/>
    <w:rsid w:val="00711C51"/>
    <w:rsid w:val="00716682"/>
    <w:rsid w:val="007230EB"/>
    <w:rsid w:val="0072610D"/>
    <w:rsid w:val="00743079"/>
    <w:rsid w:val="00744187"/>
    <w:rsid w:val="0074630D"/>
    <w:rsid w:val="00752FE4"/>
    <w:rsid w:val="007565F6"/>
    <w:rsid w:val="00757006"/>
    <w:rsid w:val="007617A9"/>
    <w:rsid w:val="00762C27"/>
    <w:rsid w:val="00764229"/>
    <w:rsid w:val="007665C5"/>
    <w:rsid w:val="00767967"/>
    <w:rsid w:val="007736EA"/>
    <w:rsid w:val="0077437F"/>
    <w:rsid w:val="007747BE"/>
    <w:rsid w:val="00782479"/>
    <w:rsid w:val="007832AC"/>
    <w:rsid w:val="00785E79"/>
    <w:rsid w:val="007970EF"/>
    <w:rsid w:val="00797F66"/>
    <w:rsid w:val="007A0A89"/>
    <w:rsid w:val="007A27E3"/>
    <w:rsid w:val="007A2F99"/>
    <w:rsid w:val="007A6E9E"/>
    <w:rsid w:val="007A7A89"/>
    <w:rsid w:val="007B3831"/>
    <w:rsid w:val="007B3F4B"/>
    <w:rsid w:val="007B7347"/>
    <w:rsid w:val="007B7C0E"/>
    <w:rsid w:val="007C2AB2"/>
    <w:rsid w:val="007D10F3"/>
    <w:rsid w:val="007D3127"/>
    <w:rsid w:val="007E400D"/>
    <w:rsid w:val="007E4131"/>
    <w:rsid w:val="007F1115"/>
    <w:rsid w:val="007F3CDB"/>
    <w:rsid w:val="007F549A"/>
    <w:rsid w:val="007F7531"/>
    <w:rsid w:val="0080361C"/>
    <w:rsid w:val="00806430"/>
    <w:rsid w:val="00806BE8"/>
    <w:rsid w:val="008162CC"/>
    <w:rsid w:val="00816A47"/>
    <w:rsid w:val="00825071"/>
    <w:rsid w:val="008303F3"/>
    <w:rsid w:val="00835D77"/>
    <w:rsid w:val="008371F7"/>
    <w:rsid w:val="008418C7"/>
    <w:rsid w:val="008454CE"/>
    <w:rsid w:val="008530E7"/>
    <w:rsid w:val="00854876"/>
    <w:rsid w:val="00862C80"/>
    <w:rsid w:val="00871FF4"/>
    <w:rsid w:val="00873DA0"/>
    <w:rsid w:val="0087494D"/>
    <w:rsid w:val="008919A0"/>
    <w:rsid w:val="00895201"/>
    <w:rsid w:val="008A1A58"/>
    <w:rsid w:val="008A7B3A"/>
    <w:rsid w:val="008C0B97"/>
    <w:rsid w:val="008C22A9"/>
    <w:rsid w:val="008C438C"/>
    <w:rsid w:val="008E34EA"/>
    <w:rsid w:val="008E5A10"/>
    <w:rsid w:val="008F6B88"/>
    <w:rsid w:val="00902020"/>
    <w:rsid w:val="00903037"/>
    <w:rsid w:val="00911675"/>
    <w:rsid w:val="00914535"/>
    <w:rsid w:val="00917E89"/>
    <w:rsid w:val="00922159"/>
    <w:rsid w:val="00922AA7"/>
    <w:rsid w:val="00932BB1"/>
    <w:rsid w:val="00932D06"/>
    <w:rsid w:val="00943ADF"/>
    <w:rsid w:val="00946B12"/>
    <w:rsid w:val="00953C7F"/>
    <w:rsid w:val="00957F7D"/>
    <w:rsid w:val="00960339"/>
    <w:rsid w:val="00964F8D"/>
    <w:rsid w:val="009660ED"/>
    <w:rsid w:val="009665EA"/>
    <w:rsid w:val="00966EBA"/>
    <w:rsid w:val="009730E5"/>
    <w:rsid w:val="009777CF"/>
    <w:rsid w:val="0098026A"/>
    <w:rsid w:val="00981B66"/>
    <w:rsid w:val="00984780"/>
    <w:rsid w:val="009866AE"/>
    <w:rsid w:val="00987602"/>
    <w:rsid w:val="0098783E"/>
    <w:rsid w:val="009908FF"/>
    <w:rsid w:val="00995505"/>
    <w:rsid w:val="009A02CD"/>
    <w:rsid w:val="009A3CF4"/>
    <w:rsid w:val="009A637D"/>
    <w:rsid w:val="009B3C47"/>
    <w:rsid w:val="009C07F2"/>
    <w:rsid w:val="009C2F42"/>
    <w:rsid w:val="009C3C3A"/>
    <w:rsid w:val="009C42B1"/>
    <w:rsid w:val="009C4428"/>
    <w:rsid w:val="009C54F9"/>
    <w:rsid w:val="009C78FC"/>
    <w:rsid w:val="009D1777"/>
    <w:rsid w:val="009D33E7"/>
    <w:rsid w:val="009D48CD"/>
    <w:rsid w:val="00A04FF7"/>
    <w:rsid w:val="00A21FE0"/>
    <w:rsid w:val="00A26999"/>
    <w:rsid w:val="00A336D7"/>
    <w:rsid w:val="00A44282"/>
    <w:rsid w:val="00A44CCA"/>
    <w:rsid w:val="00A623B5"/>
    <w:rsid w:val="00A65101"/>
    <w:rsid w:val="00A86894"/>
    <w:rsid w:val="00A87AE8"/>
    <w:rsid w:val="00AA1097"/>
    <w:rsid w:val="00AA324E"/>
    <w:rsid w:val="00AA4949"/>
    <w:rsid w:val="00AA503A"/>
    <w:rsid w:val="00AB3BDA"/>
    <w:rsid w:val="00AB5F75"/>
    <w:rsid w:val="00AD2D0E"/>
    <w:rsid w:val="00AE276B"/>
    <w:rsid w:val="00AF33BD"/>
    <w:rsid w:val="00AF40D9"/>
    <w:rsid w:val="00AF67AE"/>
    <w:rsid w:val="00B01294"/>
    <w:rsid w:val="00B01356"/>
    <w:rsid w:val="00B01E09"/>
    <w:rsid w:val="00B039FF"/>
    <w:rsid w:val="00B1646C"/>
    <w:rsid w:val="00B20468"/>
    <w:rsid w:val="00B232EF"/>
    <w:rsid w:val="00B375D5"/>
    <w:rsid w:val="00B403BF"/>
    <w:rsid w:val="00B40B8B"/>
    <w:rsid w:val="00B440A4"/>
    <w:rsid w:val="00B51656"/>
    <w:rsid w:val="00B57C2C"/>
    <w:rsid w:val="00B608D9"/>
    <w:rsid w:val="00B62B84"/>
    <w:rsid w:val="00B62C7E"/>
    <w:rsid w:val="00B769F6"/>
    <w:rsid w:val="00B77C21"/>
    <w:rsid w:val="00B807B3"/>
    <w:rsid w:val="00B81151"/>
    <w:rsid w:val="00B859F2"/>
    <w:rsid w:val="00B85A27"/>
    <w:rsid w:val="00B87C1C"/>
    <w:rsid w:val="00B87F51"/>
    <w:rsid w:val="00B92F1F"/>
    <w:rsid w:val="00B95EE6"/>
    <w:rsid w:val="00BA2732"/>
    <w:rsid w:val="00BA4055"/>
    <w:rsid w:val="00BA7B3F"/>
    <w:rsid w:val="00BA7FB6"/>
    <w:rsid w:val="00BB090D"/>
    <w:rsid w:val="00BC2E77"/>
    <w:rsid w:val="00BD6998"/>
    <w:rsid w:val="00BF3E92"/>
    <w:rsid w:val="00BF62D7"/>
    <w:rsid w:val="00C0760E"/>
    <w:rsid w:val="00C078C6"/>
    <w:rsid w:val="00C10CF3"/>
    <w:rsid w:val="00C128E3"/>
    <w:rsid w:val="00C17F83"/>
    <w:rsid w:val="00C20BFE"/>
    <w:rsid w:val="00C30D6F"/>
    <w:rsid w:val="00C35F89"/>
    <w:rsid w:val="00C43E27"/>
    <w:rsid w:val="00C44656"/>
    <w:rsid w:val="00C45182"/>
    <w:rsid w:val="00C46AE4"/>
    <w:rsid w:val="00C46D29"/>
    <w:rsid w:val="00C5181B"/>
    <w:rsid w:val="00C609B3"/>
    <w:rsid w:val="00C62647"/>
    <w:rsid w:val="00C63EEE"/>
    <w:rsid w:val="00C64643"/>
    <w:rsid w:val="00C712DD"/>
    <w:rsid w:val="00C71D10"/>
    <w:rsid w:val="00C76C0F"/>
    <w:rsid w:val="00C94BB6"/>
    <w:rsid w:val="00C958D6"/>
    <w:rsid w:val="00C95D62"/>
    <w:rsid w:val="00CA3680"/>
    <w:rsid w:val="00CB6429"/>
    <w:rsid w:val="00CC1778"/>
    <w:rsid w:val="00CC1DCA"/>
    <w:rsid w:val="00CC6FD6"/>
    <w:rsid w:val="00CC7FB7"/>
    <w:rsid w:val="00CE3B47"/>
    <w:rsid w:val="00CE575B"/>
    <w:rsid w:val="00CE7D1F"/>
    <w:rsid w:val="00CF3DE8"/>
    <w:rsid w:val="00D0493F"/>
    <w:rsid w:val="00D053A7"/>
    <w:rsid w:val="00D073DC"/>
    <w:rsid w:val="00D1363A"/>
    <w:rsid w:val="00D14C98"/>
    <w:rsid w:val="00D161C8"/>
    <w:rsid w:val="00D246AD"/>
    <w:rsid w:val="00D32EE7"/>
    <w:rsid w:val="00D37CD9"/>
    <w:rsid w:val="00D512D6"/>
    <w:rsid w:val="00D54F48"/>
    <w:rsid w:val="00D56F91"/>
    <w:rsid w:val="00D61362"/>
    <w:rsid w:val="00D65EE0"/>
    <w:rsid w:val="00D6691F"/>
    <w:rsid w:val="00D744C0"/>
    <w:rsid w:val="00D85C09"/>
    <w:rsid w:val="00D8671C"/>
    <w:rsid w:val="00D91390"/>
    <w:rsid w:val="00D91D25"/>
    <w:rsid w:val="00D95473"/>
    <w:rsid w:val="00DA1DD3"/>
    <w:rsid w:val="00DA57C3"/>
    <w:rsid w:val="00DA799A"/>
    <w:rsid w:val="00DC1E77"/>
    <w:rsid w:val="00DC3855"/>
    <w:rsid w:val="00DE11E0"/>
    <w:rsid w:val="00DE6F59"/>
    <w:rsid w:val="00DF293F"/>
    <w:rsid w:val="00E00285"/>
    <w:rsid w:val="00E00E33"/>
    <w:rsid w:val="00E01AB1"/>
    <w:rsid w:val="00E06B84"/>
    <w:rsid w:val="00E11271"/>
    <w:rsid w:val="00E168D2"/>
    <w:rsid w:val="00E242A8"/>
    <w:rsid w:val="00E274B8"/>
    <w:rsid w:val="00E27AE5"/>
    <w:rsid w:val="00E31739"/>
    <w:rsid w:val="00E33291"/>
    <w:rsid w:val="00E35846"/>
    <w:rsid w:val="00E43526"/>
    <w:rsid w:val="00E53C56"/>
    <w:rsid w:val="00E54197"/>
    <w:rsid w:val="00E6730A"/>
    <w:rsid w:val="00E721A2"/>
    <w:rsid w:val="00E72707"/>
    <w:rsid w:val="00E7502F"/>
    <w:rsid w:val="00E95B39"/>
    <w:rsid w:val="00EA104A"/>
    <w:rsid w:val="00EA6202"/>
    <w:rsid w:val="00EB18BC"/>
    <w:rsid w:val="00EB282B"/>
    <w:rsid w:val="00ED7D48"/>
    <w:rsid w:val="00EE5571"/>
    <w:rsid w:val="00EE650F"/>
    <w:rsid w:val="00F0586E"/>
    <w:rsid w:val="00F06023"/>
    <w:rsid w:val="00F10E5A"/>
    <w:rsid w:val="00F11F62"/>
    <w:rsid w:val="00F13213"/>
    <w:rsid w:val="00F14712"/>
    <w:rsid w:val="00F14C9B"/>
    <w:rsid w:val="00F22076"/>
    <w:rsid w:val="00F257F9"/>
    <w:rsid w:val="00F26913"/>
    <w:rsid w:val="00F34724"/>
    <w:rsid w:val="00F43932"/>
    <w:rsid w:val="00F452DB"/>
    <w:rsid w:val="00F45A17"/>
    <w:rsid w:val="00F53BB2"/>
    <w:rsid w:val="00F55A52"/>
    <w:rsid w:val="00F575CF"/>
    <w:rsid w:val="00F715C6"/>
    <w:rsid w:val="00F8329D"/>
    <w:rsid w:val="00F8533E"/>
    <w:rsid w:val="00F94063"/>
    <w:rsid w:val="00FA0BE6"/>
    <w:rsid w:val="00FA51B2"/>
    <w:rsid w:val="00FA575E"/>
    <w:rsid w:val="00FC6B42"/>
    <w:rsid w:val="00FE1CB4"/>
    <w:rsid w:val="00FE7AB2"/>
    <w:rsid w:val="00FF0162"/>
    <w:rsid w:val="00FF0858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275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2024-11-12T20:19:00Z</dcterms:created>
  <dcterms:modified xsi:type="dcterms:W3CDTF">2024-11-12T20:19:00Z</dcterms:modified>
</cp:coreProperties>
</file>