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9BD" w:rsidRPr="00E32D33" w:rsidRDefault="004759BD">
      <w:pPr>
        <w:rPr>
          <w:sz w:val="2"/>
          <w:szCs w:val="2"/>
        </w:rPr>
      </w:pPr>
    </w:p>
    <w:p w:rsidR="00DE5620" w:rsidRPr="00E32D33" w:rsidRDefault="00DE5620">
      <w:pPr>
        <w:rPr>
          <w:sz w:val="2"/>
          <w:szCs w:val="2"/>
        </w:rPr>
      </w:pPr>
    </w:p>
    <w:p w:rsidR="00DE5620" w:rsidRPr="00E32D33" w:rsidRDefault="00DE5620">
      <w:pPr>
        <w:rPr>
          <w:sz w:val="2"/>
          <w:szCs w:val="2"/>
        </w:rPr>
      </w:pPr>
    </w:p>
    <w:p w:rsidR="00DE5620" w:rsidRPr="00E32D33" w:rsidRDefault="00DE5620">
      <w:pPr>
        <w:rPr>
          <w:sz w:val="2"/>
          <w:szCs w:val="2"/>
        </w:rPr>
      </w:pPr>
    </w:p>
    <w:p w:rsidR="00DE5620" w:rsidRPr="00E32D33" w:rsidRDefault="00DE5620">
      <w:pPr>
        <w:rPr>
          <w:sz w:val="2"/>
          <w:szCs w:val="2"/>
        </w:rPr>
      </w:pPr>
    </w:p>
    <w:p w:rsidR="00DE5620" w:rsidRPr="00E32D33" w:rsidRDefault="00DE5620">
      <w:pPr>
        <w:rPr>
          <w:sz w:val="2"/>
          <w:szCs w:val="2"/>
        </w:rPr>
      </w:pPr>
    </w:p>
    <w:p w:rsidR="00DE5620" w:rsidRPr="00E32D33" w:rsidRDefault="00DE5620">
      <w:pPr>
        <w:rPr>
          <w:sz w:val="2"/>
          <w:szCs w:val="2"/>
        </w:rPr>
      </w:pPr>
    </w:p>
    <w:p w:rsidR="00DE5620" w:rsidRPr="00E32D33" w:rsidRDefault="00DE5620">
      <w:pPr>
        <w:rPr>
          <w:sz w:val="2"/>
          <w:szCs w:val="2"/>
        </w:rPr>
      </w:pPr>
    </w:p>
    <w:p w:rsidR="00DE5620" w:rsidRPr="00E32D33" w:rsidRDefault="00DE5620">
      <w:pPr>
        <w:rPr>
          <w:sz w:val="2"/>
          <w:szCs w:val="2"/>
        </w:rPr>
      </w:pPr>
    </w:p>
    <w:p w:rsidR="00DE5620" w:rsidRPr="00E32D33" w:rsidRDefault="00DE5620">
      <w:pPr>
        <w:rPr>
          <w:sz w:val="2"/>
          <w:szCs w:val="2"/>
        </w:rPr>
      </w:pPr>
    </w:p>
    <w:p w:rsidR="00DE5620" w:rsidRPr="00E32D33" w:rsidRDefault="00DE5620">
      <w:pPr>
        <w:rPr>
          <w:sz w:val="2"/>
          <w:szCs w:val="2"/>
        </w:rPr>
      </w:pPr>
    </w:p>
    <w:p w:rsidR="00DE5620" w:rsidRPr="00E32D33" w:rsidRDefault="00DE5620">
      <w:pPr>
        <w:rPr>
          <w:sz w:val="2"/>
          <w:szCs w:val="2"/>
        </w:rPr>
      </w:pPr>
    </w:p>
    <w:p w:rsidR="00DE5620" w:rsidRPr="00E32D33" w:rsidRDefault="00DE5620">
      <w:pPr>
        <w:rPr>
          <w:sz w:val="2"/>
          <w:szCs w:val="2"/>
        </w:rPr>
      </w:pPr>
    </w:p>
    <w:p w:rsidR="00DE5620" w:rsidRPr="00E32D33" w:rsidRDefault="00DE5620">
      <w:pPr>
        <w:rPr>
          <w:sz w:val="2"/>
          <w:szCs w:val="2"/>
        </w:rPr>
        <w:sectPr w:rsidR="00DE5620" w:rsidRPr="00E32D33" w:rsidSect="00F526A0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:rsidR="001B6108" w:rsidRDefault="001B6108" w:rsidP="00DA7471">
      <w:pPr>
        <w:pStyle w:val="Heading1"/>
        <w:rPr>
          <w:rStyle w:val="Strong"/>
          <w:rFonts w:ascii="Times New Roman" w:hAnsi="Times New Roman"/>
          <w:b/>
          <w:sz w:val="22"/>
          <w:szCs w:val="22"/>
          <w:u w:val="single"/>
        </w:rPr>
      </w:pPr>
      <w:r>
        <w:rPr>
          <w:rStyle w:val="Strong"/>
          <w:rFonts w:ascii="Times New Roman" w:hAnsi="Times New Roman"/>
          <w:b/>
          <w:sz w:val="22"/>
          <w:szCs w:val="22"/>
          <w:u w:val="single"/>
        </w:rPr>
        <w:t xml:space="preserve">EDUCATION SUBCOMMITTEE </w:t>
      </w:r>
    </w:p>
    <w:p w:rsidR="00DA7471" w:rsidRPr="00E32D33" w:rsidRDefault="00DA7471" w:rsidP="00DA7471">
      <w:pPr>
        <w:pStyle w:val="Heading1"/>
        <w:rPr>
          <w:rStyle w:val="Strong"/>
          <w:rFonts w:ascii="Times New Roman" w:hAnsi="Times New Roman"/>
          <w:b/>
        </w:rPr>
      </w:pPr>
      <w:r w:rsidRPr="00E32D33">
        <w:rPr>
          <w:rStyle w:val="Strong"/>
          <w:rFonts w:ascii="Times New Roman" w:hAnsi="Times New Roman"/>
          <w:b/>
          <w:sz w:val="22"/>
          <w:szCs w:val="22"/>
          <w:u w:val="single"/>
        </w:rPr>
        <w:t>NOTICE OF MEETING</w:t>
      </w:r>
    </w:p>
    <w:p w:rsidR="00DA7471" w:rsidRPr="00E32D33" w:rsidRDefault="00DA7471" w:rsidP="00DA7471">
      <w:pPr>
        <w:jc w:val="center"/>
        <w:rPr>
          <w:rStyle w:val="Strong"/>
          <w:b w:val="0"/>
          <w:sz w:val="22"/>
          <w:szCs w:val="22"/>
        </w:rPr>
      </w:pPr>
    </w:p>
    <w:p w:rsidR="00DA7471" w:rsidRPr="00E32D33" w:rsidRDefault="00DA7471" w:rsidP="00DA7471">
      <w:pPr>
        <w:jc w:val="center"/>
        <w:rPr>
          <w:rStyle w:val="Strong"/>
          <w:b w:val="0"/>
          <w:sz w:val="22"/>
          <w:szCs w:val="22"/>
        </w:rPr>
      </w:pPr>
      <w:r w:rsidRPr="00E32D33">
        <w:rPr>
          <w:rStyle w:val="Strong"/>
          <w:sz w:val="22"/>
          <w:szCs w:val="22"/>
        </w:rPr>
        <w:t>In accordance with the provisions of G.L. c. 30A § 20, notice is hereby given that the</w:t>
      </w:r>
    </w:p>
    <w:p w:rsidR="00DA7471" w:rsidRPr="00E32D33" w:rsidRDefault="00DA7471" w:rsidP="00DA7471">
      <w:pPr>
        <w:jc w:val="center"/>
        <w:rPr>
          <w:rStyle w:val="Strong"/>
          <w:b w:val="0"/>
          <w:sz w:val="22"/>
          <w:szCs w:val="22"/>
        </w:rPr>
      </w:pPr>
      <w:r w:rsidRPr="00E32D33">
        <w:rPr>
          <w:rStyle w:val="Strong"/>
          <w:sz w:val="22"/>
          <w:szCs w:val="22"/>
        </w:rPr>
        <w:t xml:space="preserve">Board of </w:t>
      </w:r>
      <w:r w:rsidR="009A4FE3" w:rsidRPr="00E32D33">
        <w:rPr>
          <w:rStyle w:val="Strong"/>
          <w:sz w:val="22"/>
          <w:szCs w:val="22"/>
        </w:rPr>
        <w:t>State Examiners of Electricians</w:t>
      </w:r>
      <w:r w:rsidR="009C6986" w:rsidRPr="00E32D33">
        <w:rPr>
          <w:rStyle w:val="Strong"/>
          <w:sz w:val="22"/>
          <w:szCs w:val="22"/>
        </w:rPr>
        <w:t xml:space="preserve"> </w:t>
      </w:r>
      <w:r w:rsidRPr="00E32D33">
        <w:rPr>
          <w:rStyle w:val="Strong"/>
          <w:sz w:val="22"/>
          <w:szCs w:val="22"/>
        </w:rPr>
        <w:t xml:space="preserve">will convene a </w:t>
      </w:r>
      <w:r w:rsidR="001B6108">
        <w:rPr>
          <w:rStyle w:val="Strong"/>
          <w:sz w:val="22"/>
          <w:szCs w:val="22"/>
        </w:rPr>
        <w:t>subcommittee</w:t>
      </w:r>
      <w:r w:rsidRPr="00E32D33">
        <w:rPr>
          <w:rStyle w:val="Strong"/>
          <w:sz w:val="22"/>
          <w:szCs w:val="22"/>
        </w:rPr>
        <w:t xml:space="preserve"> meeting</w:t>
      </w:r>
      <w:r w:rsidR="00B1327B" w:rsidRPr="00E32D33">
        <w:rPr>
          <w:rStyle w:val="Strong"/>
          <w:sz w:val="22"/>
          <w:szCs w:val="22"/>
        </w:rPr>
        <w:t xml:space="preserve"> </w:t>
      </w:r>
      <w:r w:rsidRPr="00E32D33">
        <w:rPr>
          <w:rStyle w:val="Strong"/>
          <w:sz w:val="22"/>
          <w:szCs w:val="22"/>
        </w:rPr>
        <w:t>on:</w:t>
      </w:r>
    </w:p>
    <w:p w:rsidR="00DA7471" w:rsidRPr="00E32D33" w:rsidRDefault="00DA7471" w:rsidP="00DA7471">
      <w:pPr>
        <w:jc w:val="center"/>
      </w:pPr>
    </w:p>
    <w:p w:rsidR="00DA7471" w:rsidRPr="001B6108" w:rsidRDefault="001B6108" w:rsidP="00DA7471">
      <w:pPr>
        <w:jc w:val="center"/>
        <w:rPr>
          <w:b/>
          <w:color w:val="FF0000"/>
          <w:sz w:val="22"/>
          <w:szCs w:val="22"/>
        </w:rPr>
      </w:pPr>
      <w:r w:rsidRPr="001B6108">
        <w:rPr>
          <w:b/>
          <w:color w:val="FF0000"/>
          <w:sz w:val="22"/>
          <w:szCs w:val="22"/>
        </w:rPr>
        <w:t>October 25, 2019</w:t>
      </w:r>
      <w:r w:rsidR="00DA7471" w:rsidRPr="001B6108">
        <w:rPr>
          <w:b/>
          <w:color w:val="FF0000"/>
          <w:sz w:val="22"/>
          <w:szCs w:val="22"/>
        </w:rPr>
        <w:t xml:space="preserve"> @ </w:t>
      </w:r>
      <w:r w:rsidR="003129D5">
        <w:rPr>
          <w:b/>
          <w:color w:val="FF0000"/>
          <w:sz w:val="22"/>
          <w:szCs w:val="22"/>
        </w:rPr>
        <w:t>9</w:t>
      </w:r>
      <w:r w:rsidRPr="001B6108">
        <w:rPr>
          <w:b/>
          <w:color w:val="FF0000"/>
          <w:sz w:val="22"/>
          <w:szCs w:val="22"/>
        </w:rPr>
        <w:t xml:space="preserve"> a.</w:t>
      </w:r>
      <w:r w:rsidR="00595D83" w:rsidRPr="001B6108">
        <w:rPr>
          <w:b/>
          <w:color w:val="FF0000"/>
          <w:sz w:val="22"/>
          <w:szCs w:val="22"/>
        </w:rPr>
        <w:t>m.</w:t>
      </w:r>
      <w:r w:rsidR="00DA7471" w:rsidRPr="00E32D33">
        <w:rPr>
          <w:b/>
          <w:color w:val="FF0000"/>
          <w:sz w:val="22"/>
          <w:szCs w:val="22"/>
        </w:rPr>
        <w:t xml:space="preserve"> until </w:t>
      </w:r>
      <w:r w:rsidR="00DA7471" w:rsidRPr="001B6108">
        <w:rPr>
          <w:b/>
          <w:color w:val="FF0000"/>
          <w:sz w:val="22"/>
          <w:szCs w:val="22"/>
        </w:rPr>
        <w:t xml:space="preserve">approximately </w:t>
      </w:r>
      <w:r w:rsidRPr="001B6108">
        <w:rPr>
          <w:b/>
          <w:color w:val="FF0000"/>
          <w:sz w:val="22"/>
          <w:szCs w:val="22"/>
        </w:rPr>
        <w:t>1 p</w:t>
      </w:r>
      <w:r w:rsidR="009C6986" w:rsidRPr="001B6108">
        <w:rPr>
          <w:b/>
          <w:color w:val="FF0000"/>
          <w:sz w:val="22"/>
          <w:szCs w:val="22"/>
        </w:rPr>
        <w:t>.m</w:t>
      </w:r>
      <w:r w:rsidR="00DA7471" w:rsidRPr="001B6108">
        <w:rPr>
          <w:b/>
          <w:color w:val="FF0000"/>
          <w:sz w:val="22"/>
          <w:szCs w:val="22"/>
        </w:rPr>
        <w:t>.</w:t>
      </w:r>
    </w:p>
    <w:p w:rsidR="000F52F7" w:rsidRPr="001B6108" w:rsidRDefault="001B6108" w:rsidP="00DA7471">
      <w:pPr>
        <w:jc w:val="center"/>
        <w:rPr>
          <w:b/>
          <w:color w:val="FF0000"/>
          <w:sz w:val="22"/>
          <w:szCs w:val="22"/>
        </w:rPr>
      </w:pPr>
      <w:r w:rsidRPr="001B6108">
        <w:rPr>
          <w:b/>
          <w:color w:val="FF0000"/>
          <w:sz w:val="22"/>
          <w:szCs w:val="22"/>
        </w:rPr>
        <w:t>Rm 1C</w:t>
      </w:r>
      <w:r>
        <w:rPr>
          <w:b/>
          <w:color w:val="FF0000"/>
          <w:sz w:val="22"/>
          <w:szCs w:val="22"/>
        </w:rPr>
        <w:t>,</w:t>
      </w:r>
      <w:r w:rsidRPr="001B6108">
        <w:rPr>
          <w:b/>
          <w:color w:val="FF0000"/>
          <w:sz w:val="22"/>
          <w:szCs w:val="22"/>
        </w:rPr>
        <w:t xml:space="preserve"> 1000</w:t>
      </w:r>
      <w:r>
        <w:rPr>
          <w:b/>
          <w:color w:val="FF0000"/>
          <w:sz w:val="22"/>
          <w:szCs w:val="22"/>
        </w:rPr>
        <w:t xml:space="preserve"> </w:t>
      </w:r>
      <w:r w:rsidRPr="001B6108">
        <w:rPr>
          <w:b/>
          <w:color w:val="FF0000"/>
          <w:sz w:val="22"/>
          <w:szCs w:val="22"/>
        </w:rPr>
        <w:t xml:space="preserve">Washington St, </w:t>
      </w:r>
      <w:r>
        <w:rPr>
          <w:b/>
          <w:color w:val="FF0000"/>
          <w:sz w:val="22"/>
          <w:szCs w:val="22"/>
        </w:rPr>
        <w:t>Boston MA 02118</w:t>
      </w:r>
    </w:p>
    <w:p w:rsidR="000F52F7" w:rsidRPr="001B6108" w:rsidRDefault="000F52F7" w:rsidP="00DA7471">
      <w:pPr>
        <w:jc w:val="center"/>
        <w:rPr>
          <w:rFonts w:eastAsia="Batang"/>
          <w:i/>
          <w:sz w:val="22"/>
          <w:szCs w:val="22"/>
        </w:rPr>
      </w:pPr>
    </w:p>
    <w:p w:rsidR="00DA7471" w:rsidRPr="00E32D33" w:rsidRDefault="00DA7471" w:rsidP="00DA7471">
      <w:pPr>
        <w:jc w:val="center"/>
        <w:rPr>
          <w:sz w:val="22"/>
          <w:szCs w:val="22"/>
        </w:rPr>
      </w:pPr>
      <w:bookmarkStart w:id="0" w:name="_GoBack"/>
      <w:bookmarkEnd w:id="0"/>
    </w:p>
    <w:p w:rsidR="00DA7471" w:rsidRPr="00E32D33" w:rsidRDefault="00DA7471" w:rsidP="00DA7471">
      <w:pPr>
        <w:jc w:val="center"/>
        <w:rPr>
          <w:sz w:val="22"/>
          <w:szCs w:val="22"/>
        </w:rPr>
      </w:pPr>
      <w:r w:rsidRPr="00E32D33">
        <w:rPr>
          <w:sz w:val="22"/>
          <w:szCs w:val="22"/>
        </w:rPr>
        <w:t>It is anticipated that the topics shown below will be discussed at the aforementioned meeting:</w:t>
      </w:r>
    </w:p>
    <w:p w:rsidR="00DA7471" w:rsidRPr="00E32D33" w:rsidRDefault="00DA7471" w:rsidP="00DA7471">
      <w:pPr>
        <w:jc w:val="center"/>
        <w:rPr>
          <w:b/>
          <w:szCs w:val="24"/>
          <w:u w:val="single"/>
        </w:rPr>
      </w:pPr>
    </w:p>
    <w:p w:rsidR="00DA7471" w:rsidRPr="00E32D33" w:rsidRDefault="00DA7471" w:rsidP="00DA7471">
      <w:pPr>
        <w:jc w:val="center"/>
        <w:rPr>
          <w:szCs w:val="24"/>
        </w:rPr>
      </w:pPr>
      <w:r w:rsidRPr="00E32D33">
        <w:rPr>
          <w:b/>
          <w:szCs w:val="24"/>
          <w:u w:val="single"/>
        </w:rPr>
        <w:t>AGENDA</w:t>
      </w:r>
    </w:p>
    <w:p w:rsidR="00DA7471" w:rsidRPr="00E32D33" w:rsidRDefault="00DA7471" w:rsidP="00E6577A">
      <w:pPr>
        <w:ind w:firstLine="720"/>
        <w:rPr>
          <w:b/>
          <w:sz w:val="22"/>
          <w:szCs w:val="22"/>
        </w:rPr>
      </w:pPr>
      <w:r w:rsidRPr="00E32D33">
        <w:rPr>
          <w:b/>
          <w:sz w:val="22"/>
          <w:szCs w:val="22"/>
        </w:rPr>
        <w:t>Roll Call, by Chair:</w:t>
      </w:r>
    </w:p>
    <w:p w:rsidR="00DA7471" w:rsidRPr="00E32D33" w:rsidRDefault="00DA7471" w:rsidP="00DA7471">
      <w:pPr>
        <w:ind w:left="360"/>
      </w:pPr>
      <w:r w:rsidRPr="00E32D33">
        <w:rPr>
          <w:b/>
          <w:sz w:val="22"/>
          <w:szCs w:val="22"/>
        </w:rPr>
        <w:tab/>
      </w:r>
    </w:p>
    <w:p w:rsidR="00DA7471" w:rsidRPr="00E32D33" w:rsidRDefault="00DA7471" w:rsidP="00DA7471">
      <w:pPr>
        <w:sectPr w:rsidR="00DA7471" w:rsidRPr="00E32D33" w:rsidSect="00DA7471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DA7471" w:rsidRPr="00E32D33" w:rsidRDefault="00DD4455" w:rsidP="00DA7471">
      <w:pPr>
        <w:tabs>
          <w:tab w:val="left" w:pos="2700"/>
        </w:tabs>
        <w:rPr>
          <w:sz w:val="16"/>
          <w:szCs w:val="16"/>
        </w:rPr>
      </w:pPr>
      <w:r w:rsidRPr="00E32D33">
        <w:rPr>
          <w:sz w:val="16"/>
          <w:szCs w:val="16"/>
        </w:rPr>
        <w:t xml:space="preserve">James </w:t>
      </w:r>
      <w:proofErr w:type="spellStart"/>
      <w:r w:rsidRPr="00E32D33">
        <w:rPr>
          <w:sz w:val="16"/>
          <w:szCs w:val="16"/>
        </w:rPr>
        <w:t>Colleary</w:t>
      </w:r>
      <w:proofErr w:type="spellEnd"/>
      <w:r w:rsidR="00DA7471" w:rsidRPr="00E32D33">
        <w:rPr>
          <w:sz w:val="16"/>
          <w:szCs w:val="16"/>
        </w:rPr>
        <w:tab/>
      </w:r>
      <w:r w:rsidR="00DA7471" w:rsidRPr="00E32D33">
        <w:rPr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="00DA7471" w:rsidRPr="00E32D33">
        <w:rPr>
          <w:sz w:val="16"/>
          <w:szCs w:val="16"/>
        </w:rPr>
        <w:instrText xml:space="preserve"> FORMCHECKBOX </w:instrText>
      </w:r>
      <w:r w:rsidR="005345C6">
        <w:rPr>
          <w:sz w:val="16"/>
          <w:szCs w:val="16"/>
        </w:rPr>
      </w:r>
      <w:r w:rsidR="005345C6">
        <w:rPr>
          <w:sz w:val="16"/>
          <w:szCs w:val="16"/>
        </w:rPr>
        <w:fldChar w:fldCharType="separate"/>
      </w:r>
      <w:r w:rsidR="00DA7471" w:rsidRPr="00E32D33">
        <w:fldChar w:fldCharType="end"/>
      </w:r>
      <w:bookmarkEnd w:id="1"/>
      <w:r w:rsidR="00DA7471" w:rsidRPr="00E32D33">
        <w:rPr>
          <w:sz w:val="16"/>
          <w:szCs w:val="16"/>
        </w:rPr>
        <w:t xml:space="preserve"> present  </w:t>
      </w:r>
      <w:bookmarkStart w:id="2" w:name="Check8"/>
      <w:r w:rsidR="00DA7471" w:rsidRPr="00E32D33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DA7471" w:rsidRPr="00E32D33">
        <w:rPr>
          <w:sz w:val="16"/>
          <w:szCs w:val="16"/>
        </w:rPr>
        <w:instrText xml:space="preserve"> FORMCHECKBOX </w:instrText>
      </w:r>
      <w:r w:rsidR="005345C6">
        <w:fldChar w:fldCharType="separate"/>
      </w:r>
      <w:r w:rsidR="00DA7471" w:rsidRPr="00E32D33">
        <w:fldChar w:fldCharType="end"/>
      </w:r>
      <w:bookmarkEnd w:id="2"/>
      <w:r w:rsidR="00DA7471" w:rsidRPr="00E32D33">
        <w:rPr>
          <w:sz w:val="16"/>
          <w:szCs w:val="16"/>
        </w:rPr>
        <w:t xml:space="preserve"> absent</w:t>
      </w:r>
    </w:p>
    <w:p w:rsidR="00DA7471" w:rsidRPr="00E32D33" w:rsidRDefault="00C7287A" w:rsidP="00DA7471">
      <w:pPr>
        <w:tabs>
          <w:tab w:val="left" w:pos="2700"/>
        </w:tabs>
        <w:rPr>
          <w:sz w:val="16"/>
          <w:szCs w:val="16"/>
        </w:rPr>
      </w:pPr>
      <w:r w:rsidRPr="00E32D33">
        <w:rPr>
          <w:sz w:val="16"/>
          <w:szCs w:val="16"/>
        </w:rPr>
        <w:t>David Edmonds</w:t>
      </w:r>
      <w:r w:rsidR="00DA7471" w:rsidRPr="00E32D33">
        <w:rPr>
          <w:sz w:val="16"/>
          <w:szCs w:val="16"/>
        </w:rPr>
        <w:tab/>
      </w:r>
      <w:r w:rsidR="00DA7471" w:rsidRPr="00E32D33">
        <w:rPr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A7471" w:rsidRPr="00E32D33">
        <w:rPr>
          <w:sz w:val="16"/>
          <w:szCs w:val="16"/>
        </w:rPr>
        <w:instrText xml:space="preserve"> FORMCHECKBOX </w:instrText>
      </w:r>
      <w:r w:rsidR="005345C6">
        <w:rPr>
          <w:sz w:val="16"/>
          <w:szCs w:val="16"/>
        </w:rPr>
      </w:r>
      <w:r w:rsidR="005345C6">
        <w:rPr>
          <w:sz w:val="16"/>
          <w:szCs w:val="16"/>
        </w:rPr>
        <w:fldChar w:fldCharType="separate"/>
      </w:r>
      <w:r w:rsidR="00DA7471" w:rsidRPr="00E32D33">
        <w:rPr>
          <w:sz w:val="16"/>
          <w:szCs w:val="16"/>
        </w:rPr>
        <w:fldChar w:fldCharType="end"/>
      </w:r>
      <w:r w:rsidR="00DA7471" w:rsidRPr="00E32D33">
        <w:rPr>
          <w:sz w:val="16"/>
          <w:szCs w:val="16"/>
        </w:rPr>
        <w:t xml:space="preserve"> present  </w:t>
      </w:r>
      <w:r w:rsidR="00DA7471" w:rsidRPr="00E32D33">
        <w:rPr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DA7471" w:rsidRPr="00E32D33">
        <w:rPr>
          <w:sz w:val="16"/>
          <w:szCs w:val="16"/>
        </w:rPr>
        <w:instrText xml:space="preserve"> FORMCHECKBOX </w:instrText>
      </w:r>
      <w:r w:rsidR="005345C6">
        <w:rPr>
          <w:sz w:val="16"/>
          <w:szCs w:val="16"/>
        </w:rPr>
      </w:r>
      <w:r w:rsidR="005345C6">
        <w:rPr>
          <w:sz w:val="16"/>
          <w:szCs w:val="16"/>
        </w:rPr>
        <w:fldChar w:fldCharType="separate"/>
      </w:r>
      <w:r w:rsidR="00DA7471" w:rsidRPr="00E32D33">
        <w:rPr>
          <w:sz w:val="16"/>
          <w:szCs w:val="16"/>
        </w:rPr>
        <w:fldChar w:fldCharType="end"/>
      </w:r>
      <w:r w:rsidR="00DA7471" w:rsidRPr="00E32D33">
        <w:rPr>
          <w:sz w:val="16"/>
          <w:szCs w:val="16"/>
        </w:rPr>
        <w:t xml:space="preserve"> absent</w:t>
      </w:r>
    </w:p>
    <w:p w:rsidR="00DA7471" w:rsidRPr="00E32D33" w:rsidRDefault="00C7287A" w:rsidP="00DA7471">
      <w:pPr>
        <w:tabs>
          <w:tab w:val="left" w:pos="2700"/>
        </w:tabs>
        <w:rPr>
          <w:sz w:val="16"/>
          <w:szCs w:val="16"/>
        </w:rPr>
      </w:pPr>
      <w:r w:rsidRPr="00E32D33">
        <w:rPr>
          <w:sz w:val="16"/>
          <w:szCs w:val="16"/>
        </w:rPr>
        <w:t xml:space="preserve">Paul </w:t>
      </w:r>
      <w:proofErr w:type="spellStart"/>
      <w:r w:rsidRPr="00E32D33">
        <w:rPr>
          <w:sz w:val="16"/>
          <w:szCs w:val="16"/>
        </w:rPr>
        <w:t>Malagrifa</w:t>
      </w:r>
      <w:proofErr w:type="spellEnd"/>
      <w:r w:rsidR="00DA7471" w:rsidRPr="00E32D33">
        <w:rPr>
          <w:sz w:val="16"/>
          <w:szCs w:val="16"/>
        </w:rPr>
        <w:tab/>
      </w:r>
      <w:r w:rsidR="00DA7471" w:rsidRPr="00E32D33">
        <w:rPr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A7471" w:rsidRPr="00E32D33">
        <w:rPr>
          <w:sz w:val="16"/>
          <w:szCs w:val="16"/>
        </w:rPr>
        <w:instrText xml:space="preserve"> FORMCHECKBOX </w:instrText>
      </w:r>
      <w:r w:rsidR="005345C6">
        <w:rPr>
          <w:sz w:val="16"/>
          <w:szCs w:val="16"/>
        </w:rPr>
      </w:r>
      <w:r w:rsidR="005345C6">
        <w:rPr>
          <w:sz w:val="16"/>
          <w:szCs w:val="16"/>
        </w:rPr>
        <w:fldChar w:fldCharType="separate"/>
      </w:r>
      <w:r w:rsidR="00DA7471" w:rsidRPr="00E32D33">
        <w:rPr>
          <w:sz w:val="16"/>
          <w:szCs w:val="16"/>
        </w:rPr>
        <w:fldChar w:fldCharType="end"/>
      </w:r>
      <w:r w:rsidR="00DA7471" w:rsidRPr="00E32D33">
        <w:rPr>
          <w:sz w:val="16"/>
          <w:szCs w:val="16"/>
        </w:rPr>
        <w:t xml:space="preserve"> present  </w:t>
      </w:r>
      <w:r w:rsidR="00DA7471" w:rsidRPr="00E32D33">
        <w:rPr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DA7471" w:rsidRPr="00E32D33">
        <w:rPr>
          <w:sz w:val="16"/>
          <w:szCs w:val="16"/>
        </w:rPr>
        <w:instrText xml:space="preserve"> FORMCHECKBOX </w:instrText>
      </w:r>
      <w:r w:rsidR="005345C6">
        <w:rPr>
          <w:sz w:val="16"/>
          <w:szCs w:val="16"/>
        </w:rPr>
      </w:r>
      <w:r w:rsidR="005345C6">
        <w:rPr>
          <w:sz w:val="16"/>
          <w:szCs w:val="16"/>
        </w:rPr>
        <w:fldChar w:fldCharType="separate"/>
      </w:r>
      <w:r w:rsidR="00DA7471" w:rsidRPr="00E32D33">
        <w:rPr>
          <w:sz w:val="16"/>
          <w:szCs w:val="16"/>
        </w:rPr>
        <w:fldChar w:fldCharType="end"/>
      </w:r>
      <w:r w:rsidR="00DA7471" w:rsidRPr="00E32D33">
        <w:rPr>
          <w:sz w:val="16"/>
          <w:szCs w:val="16"/>
        </w:rPr>
        <w:t xml:space="preserve"> absent</w:t>
      </w:r>
    </w:p>
    <w:p w:rsidR="00DA7471" w:rsidRDefault="00DA7471" w:rsidP="00DA7471">
      <w:pPr>
        <w:rPr>
          <w:szCs w:val="22"/>
        </w:rPr>
      </w:pPr>
    </w:p>
    <w:p w:rsidR="001B6108" w:rsidRPr="00E32D33" w:rsidRDefault="001B6108" w:rsidP="00DA7471">
      <w:pPr>
        <w:rPr>
          <w:szCs w:val="22"/>
        </w:rPr>
        <w:sectPr w:rsidR="001B6108" w:rsidRPr="00E32D33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</w:p>
    <w:p w:rsidR="00D320C5" w:rsidRPr="00E32D33" w:rsidRDefault="00D320C5" w:rsidP="00D320C5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</w:p>
    <w:p w:rsidR="009A784F" w:rsidRPr="00E32D33" w:rsidRDefault="009A784F" w:rsidP="009A784F">
      <w:pPr>
        <w:pStyle w:val="ListParagraph"/>
        <w:ind w:left="360"/>
        <w:jc w:val="both"/>
        <w:rPr>
          <w:rFonts w:ascii="Times New Roman" w:hAnsi="Times New Roman"/>
        </w:rPr>
      </w:pPr>
    </w:p>
    <w:p w:rsidR="00C7287A" w:rsidRPr="00224A85" w:rsidRDefault="00C7287A" w:rsidP="00224A8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32D33">
        <w:rPr>
          <w:rFonts w:ascii="Times New Roman" w:hAnsi="Times New Roman"/>
          <w:b/>
          <w:color w:val="0000FF"/>
          <w:sz w:val="24"/>
          <w:szCs w:val="24"/>
        </w:rPr>
        <w:t>Review</w:t>
      </w:r>
      <w:r w:rsidRPr="00E32D33">
        <w:rPr>
          <w:rFonts w:ascii="Times New Roman" w:hAnsi="Times New Roman"/>
          <w:b/>
          <w:sz w:val="24"/>
          <w:szCs w:val="24"/>
        </w:rPr>
        <w:t xml:space="preserve"> </w:t>
      </w:r>
      <w:r w:rsidR="00224A85">
        <w:rPr>
          <w:rFonts w:ascii="Times New Roman" w:hAnsi="Times New Roman"/>
          <w:sz w:val="24"/>
          <w:szCs w:val="24"/>
        </w:rPr>
        <w:t>submittals for IEP renewal</w:t>
      </w:r>
      <w:r w:rsidRPr="00224A85">
        <w:rPr>
          <w:rFonts w:ascii="Times New Roman" w:hAnsi="Times New Roman"/>
          <w:sz w:val="24"/>
          <w:szCs w:val="24"/>
        </w:rPr>
        <w:t xml:space="preserve">:  </w:t>
      </w:r>
    </w:p>
    <w:p w:rsidR="00054BB8" w:rsidRPr="00E32D33" w:rsidRDefault="00054BB8" w:rsidP="00054BB8">
      <w:pPr>
        <w:jc w:val="both"/>
        <w:rPr>
          <w:szCs w:val="24"/>
        </w:rPr>
        <w:sectPr w:rsidR="00054BB8" w:rsidRPr="00E32D33" w:rsidSect="00DA7471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2240" w:h="15840" w:code="1"/>
          <w:pgMar w:top="720" w:right="1440" w:bottom="720" w:left="1440" w:header="720" w:footer="720" w:gutter="0"/>
          <w:cols w:space="720"/>
          <w:docGrid w:linePitch="272"/>
        </w:sectPr>
      </w:pPr>
    </w:p>
    <w:p w:rsidR="0074387A" w:rsidRDefault="0074387A" w:rsidP="006474D1">
      <w:pPr>
        <w:rPr>
          <w:szCs w:val="24"/>
        </w:rPr>
      </w:pPr>
      <w:proofErr w:type="spellStart"/>
      <w:r>
        <w:rPr>
          <w:szCs w:val="24"/>
        </w:rPr>
        <w:t>Assabet</w:t>
      </w:r>
      <w:proofErr w:type="spellEnd"/>
      <w:r>
        <w:rPr>
          <w:szCs w:val="24"/>
        </w:rPr>
        <w:t xml:space="preserve"> Valley Regional Vocational Technical – Journeyman, Master  </w:t>
      </w:r>
    </w:p>
    <w:p w:rsidR="008A13F7" w:rsidRDefault="008A13F7" w:rsidP="00D01463">
      <w:pPr>
        <w:rPr>
          <w:szCs w:val="24"/>
        </w:rPr>
      </w:pPr>
      <w:r>
        <w:rPr>
          <w:szCs w:val="24"/>
        </w:rPr>
        <w:t xml:space="preserve">Bristol Plymouth Regional Tech - </w:t>
      </w:r>
      <w:r w:rsidR="00D27739">
        <w:rPr>
          <w:szCs w:val="24"/>
        </w:rPr>
        <w:t>Journeyman</w:t>
      </w:r>
    </w:p>
    <w:p w:rsidR="00D27739" w:rsidRDefault="00D27739" w:rsidP="00D01463">
      <w:pPr>
        <w:rPr>
          <w:szCs w:val="24"/>
        </w:rPr>
      </w:pPr>
      <w:r>
        <w:rPr>
          <w:szCs w:val="24"/>
        </w:rPr>
        <w:t xml:space="preserve">Cape Cod Electrical - Journeyman, Master </w:t>
      </w:r>
    </w:p>
    <w:p w:rsidR="00D01463" w:rsidRDefault="00D01463" w:rsidP="00D01463">
      <w:pPr>
        <w:rPr>
          <w:szCs w:val="24"/>
        </w:rPr>
      </w:pPr>
      <w:proofErr w:type="spellStart"/>
      <w:r>
        <w:rPr>
          <w:szCs w:val="24"/>
        </w:rPr>
        <w:t>Diman</w:t>
      </w:r>
      <w:proofErr w:type="spellEnd"/>
      <w:r>
        <w:rPr>
          <w:szCs w:val="24"/>
        </w:rPr>
        <w:t xml:space="preserve"> Division of Continuing Ed (</w:t>
      </w:r>
      <w:proofErr w:type="spellStart"/>
      <w:r>
        <w:rPr>
          <w:szCs w:val="24"/>
        </w:rPr>
        <w:t>Diman</w:t>
      </w:r>
      <w:proofErr w:type="spellEnd"/>
      <w:r>
        <w:rPr>
          <w:szCs w:val="24"/>
        </w:rPr>
        <w:t xml:space="preserve"> Regional) – Journeyman, Master and Systems </w:t>
      </w:r>
    </w:p>
    <w:p w:rsidR="0074387A" w:rsidRDefault="0074387A" w:rsidP="006474D1">
      <w:pPr>
        <w:rPr>
          <w:szCs w:val="24"/>
        </w:rPr>
      </w:pPr>
      <w:r>
        <w:rPr>
          <w:szCs w:val="24"/>
        </w:rPr>
        <w:t xml:space="preserve">JATC Boston – Journeyman, Master and Systems </w:t>
      </w:r>
    </w:p>
    <w:p w:rsidR="0074387A" w:rsidRDefault="0074387A" w:rsidP="0074387A">
      <w:pPr>
        <w:rPr>
          <w:szCs w:val="24"/>
        </w:rPr>
      </w:pPr>
      <w:r>
        <w:rPr>
          <w:szCs w:val="24"/>
        </w:rPr>
        <w:t xml:space="preserve">JATC Springfield - Journeyman, Master and Systems </w:t>
      </w:r>
    </w:p>
    <w:p w:rsidR="00DC480D" w:rsidRDefault="00DC480D" w:rsidP="006474D1">
      <w:pPr>
        <w:rPr>
          <w:szCs w:val="24"/>
        </w:rPr>
      </w:pPr>
      <w:r>
        <w:rPr>
          <w:szCs w:val="24"/>
        </w:rPr>
        <w:t xml:space="preserve">Lynn Vocational </w:t>
      </w:r>
      <w:r w:rsidR="002A08F4">
        <w:rPr>
          <w:szCs w:val="24"/>
        </w:rPr>
        <w:t xml:space="preserve">Technical Evening Alumni </w:t>
      </w:r>
      <w:r w:rsidR="00865450">
        <w:rPr>
          <w:szCs w:val="24"/>
        </w:rPr>
        <w:t xml:space="preserve">- </w:t>
      </w:r>
      <w:r w:rsidR="002A08F4">
        <w:rPr>
          <w:szCs w:val="24"/>
        </w:rPr>
        <w:t xml:space="preserve">Journeyman, Master </w:t>
      </w:r>
    </w:p>
    <w:p w:rsidR="00347A51" w:rsidRDefault="00347A51" w:rsidP="006474D1">
      <w:pPr>
        <w:rPr>
          <w:szCs w:val="24"/>
        </w:rPr>
      </w:pPr>
      <w:r>
        <w:rPr>
          <w:szCs w:val="24"/>
        </w:rPr>
        <w:t xml:space="preserve">Massachusetts Systems Contractors Association Inc – Systems </w:t>
      </w:r>
    </w:p>
    <w:p w:rsidR="00D01463" w:rsidRDefault="00D01463" w:rsidP="006474D1">
      <w:pPr>
        <w:rPr>
          <w:szCs w:val="24"/>
        </w:rPr>
      </w:pPr>
      <w:r>
        <w:rPr>
          <w:szCs w:val="24"/>
        </w:rPr>
        <w:t xml:space="preserve">McCann Tech (Northern Berkshire </w:t>
      </w:r>
      <w:proofErr w:type="spellStart"/>
      <w:r>
        <w:rPr>
          <w:szCs w:val="24"/>
        </w:rPr>
        <w:t>Voc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Reg</w:t>
      </w:r>
      <w:proofErr w:type="spellEnd"/>
      <w:r>
        <w:rPr>
          <w:szCs w:val="24"/>
        </w:rPr>
        <w:t>) – Journeyman, Master</w:t>
      </w:r>
    </w:p>
    <w:p w:rsidR="0074387A" w:rsidRDefault="003A3164" w:rsidP="006474D1">
      <w:pPr>
        <w:rPr>
          <w:szCs w:val="24"/>
        </w:rPr>
      </w:pPr>
      <w:r>
        <w:rPr>
          <w:szCs w:val="24"/>
        </w:rPr>
        <w:t xml:space="preserve">Motoring Technical Training Institute – Journeyman </w:t>
      </w:r>
    </w:p>
    <w:p w:rsidR="00865450" w:rsidRDefault="00865450" w:rsidP="006474D1">
      <w:pPr>
        <w:rPr>
          <w:szCs w:val="24"/>
        </w:rPr>
      </w:pPr>
      <w:proofErr w:type="spellStart"/>
      <w:r>
        <w:rPr>
          <w:szCs w:val="24"/>
        </w:rPr>
        <w:t>Nashoba</w:t>
      </w:r>
      <w:proofErr w:type="spellEnd"/>
      <w:r>
        <w:rPr>
          <w:szCs w:val="24"/>
        </w:rPr>
        <w:t xml:space="preserve"> Career Technical Institute (</w:t>
      </w:r>
      <w:proofErr w:type="spellStart"/>
      <w:r>
        <w:rPr>
          <w:szCs w:val="24"/>
        </w:rPr>
        <w:t>Nashoba</w:t>
      </w:r>
      <w:proofErr w:type="spellEnd"/>
      <w:r>
        <w:rPr>
          <w:szCs w:val="24"/>
        </w:rPr>
        <w:t xml:space="preserve"> Valley Technical High) – Journeyman, Master </w:t>
      </w:r>
    </w:p>
    <w:p w:rsidR="00DC480D" w:rsidRDefault="00DC480D" w:rsidP="006474D1">
      <w:pPr>
        <w:rPr>
          <w:szCs w:val="24"/>
        </w:rPr>
      </w:pPr>
      <w:r>
        <w:rPr>
          <w:szCs w:val="24"/>
        </w:rPr>
        <w:t>Northeast Regional Vocational High Community Adult Ed – Journeyman, Master and Systems Contractor</w:t>
      </w:r>
    </w:p>
    <w:p w:rsidR="00D01463" w:rsidRDefault="00D01463" w:rsidP="006474D1">
      <w:pPr>
        <w:rPr>
          <w:szCs w:val="24"/>
        </w:rPr>
      </w:pPr>
      <w:r>
        <w:rPr>
          <w:szCs w:val="24"/>
        </w:rPr>
        <w:t>Roger Williams University - Journeyman</w:t>
      </w:r>
    </w:p>
    <w:p w:rsidR="00D27739" w:rsidRDefault="00D27739" w:rsidP="00D27739">
      <w:pPr>
        <w:rPr>
          <w:szCs w:val="24"/>
        </w:rPr>
      </w:pPr>
      <w:proofErr w:type="spellStart"/>
      <w:r>
        <w:rPr>
          <w:szCs w:val="24"/>
        </w:rPr>
        <w:t>Shawsheen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ValleyTech</w:t>
      </w:r>
      <w:proofErr w:type="spellEnd"/>
      <w:r>
        <w:rPr>
          <w:szCs w:val="24"/>
        </w:rPr>
        <w:t xml:space="preserve"> High - Journeyman, Master </w:t>
      </w:r>
    </w:p>
    <w:p w:rsidR="002A08F4" w:rsidRDefault="002A08F4" w:rsidP="006474D1">
      <w:pPr>
        <w:rPr>
          <w:szCs w:val="24"/>
        </w:rPr>
      </w:pPr>
      <w:r>
        <w:rPr>
          <w:szCs w:val="24"/>
        </w:rPr>
        <w:t>Smith Vocational and Agricultural High – Journeyman, Master and Systems</w:t>
      </w:r>
    </w:p>
    <w:p w:rsidR="00A93C94" w:rsidRDefault="00A93C94" w:rsidP="006474D1">
      <w:pPr>
        <w:rPr>
          <w:szCs w:val="24"/>
        </w:rPr>
      </w:pPr>
      <w:r>
        <w:rPr>
          <w:szCs w:val="24"/>
        </w:rPr>
        <w:t>Whittier Regional Vocational Technical – Journeyman, Master and Systems</w:t>
      </w:r>
    </w:p>
    <w:p w:rsidR="00F27BE6" w:rsidRDefault="00F27BE6" w:rsidP="006474D1">
      <w:pPr>
        <w:rPr>
          <w:szCs w:val="24"/>
        </w:rPr>
      </w:pPr>
      <w:r>
        <w:rPr>
          <w:szCs w:val="24"/>
        </w:rPr>
        <w:t xml:space="preserve">Woburn Electrical School – Journeyman, Master and Systems  </w:t>
      </w:r>
    </w:p>
    <w:p w:rsidR="00994D54" w:rsidRDefault="00C64C66" w:rsidP="006474D1">
      <w:pPr>
        <w:rPr>
          <w:szCs w:val="24"/>
        </w:rPr>
      </w:pPr>
      <w:r>
        <w:rPr>
          <w:szCs w:val="24"/>
        </w:rPr>
        <w:t>Worcester Electrician School –</w:t>
      </w:r>
      <w:r w:rsidR="00F27BE6">
        <w:rPr>
          <w:szCs w:val="24"/>
        </w:rPr>
        <w:t xml:space="preserve"> </w:t>
      </w:r>
      <w:r>
        <w:rPr>
          <w:szCs w:val="24"/>
        </w:rPr>
        <w:t xml:space="preserve">Journeyman </w:t>
      </w:r>
    </w:p>
    <w:p w:rsidR="006474D1" w:rsidRDefault="00A15B28" w:rsidP="006474D1">
      <w:pPr>
        <w:jc w:val="both"/>
        <w:rPr>
          <w:szCs w:val="24"/>
        </w:rPr>
      </w:pPr>
      <w:r>
        <w:rPr>
          <w:szCs w:val="24"/>
        </w:rPr>
        <w:lastRenderedPageBreak/>
        <w:t>Worcester JATC –</w:t>
      </w:r>
      <w:r w:rsidR="00F27BE6">
        <w:rPr>
          <w:szCs w:val="24"/>
        </w:rPr>
        <w:t xml:space="preserve"> </w:t>
      </w:r>
      <w:r>
        <w:rPr>
          <w:szCs w:val="24"/>
        </w:rPr>
        <w:t xml:space="preserve">Journeyman </w:t>
      </w:r>
    </w:p>
    <w:p w:rsidR="00336696" w:rsidRDefault="00336696" w:rsidP="006474D1">
      <w:pPr>
        <w:jc w:val="both"/>
        <w:rPr>
          <w:szCs w:val="24"/>
        </w:rPr>
      </w:pPr>
      <w:r>
        <w:rPr>
          <w:szCs w:val="24"/>
        </w:rPr>
        <w:t>Worcester Night Life (Worcester Technical School) – Journeyman, Master and Systems</w:t>
      </w:r>
    </w:p>
    <w:p w:rsidR="00994D54" w:rsidRPr="00994D54" w:rsidRDefault="00994D54" w:rsidP="00994D54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C7287A" w:rsidRDefault="006349FB" w:rsidP="00C7287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32D33">
        <w:rPr>
          <w:rFonts w:ascii="Times New Roman" w:hAnsi="Times New Roman"/>
          <w:b/>
          <w:color w:val="0000FF"/>
          <w:sz w:val="24"/>
          <w:szCs w:val="24"/>
        </w:rPr>
        <w:t xml:space="preserve">Review </w:t>
      </w:r>
      <w:r w:rsidR="00224A85">
        <w:rPr>
          <w:rFonts w:ascii="Times New Roman" w:hAnsi="Times New Roman"/>
          <w:sz w:val="24"/>
          <w:szCs w:val="24"/>
        </w:rPr>
        <w:t>submittals for CEP renewal:</w:t>
      </w:r>
    </w:p>
    <w:p w:rsidR="00E03C70" w:rsidRDefault="00E03C70" w:rsidP="003A3164">
      <w:pPr>
        <w:rPr>
          <w:szCs w:val="24"/>
        </w:rPr>
      </w:pPr>
      <w:r>
        <w:rPr>
          <w:szCs w:val="24"/>
        </w:rPr>
        <w:t>@</w:t>
      </w:r>
      <w:proofErr w:type="spellStart"/>
      <w:r>
        <w:rPr>
          <w:szCs w:val="24"/>
        </w:rPr>
        <w:t>HomePrep</w:t>
      </w:r>
      <w:proofErr w:type="spellEnd"/>
      <w:r>
        <w:rPr>
          <w:szCs w:val="24"/>
        </w:rPr>
        <w:t xml:space="preserve"> (Paul Kennedy) – Electrical </w:t>
      </w:r>
    </w:p>
    <w:p w:rsidR="00696251" w:rsidRDefault="00696251" w:rsidP="003A3164">
      <w:pPr>
        <w:rPr>
          <w:szCs w:val="24"/>
        </w:rPr>
      </w:pPr>
      <w:proofErr w:type="spellStart"/>
      <w:r>
        <w:rPr>
          <w:szCs w:val="24"/>
        </w:rPr>
        <w:t>Assabet</w:t>
      </w:r>
      <w:proofErr w:type="spellEnd"/>
      <w:r>
        <w:rPr>
          <w:szCs w:val="24"/>
        </w:rPr>
        <w:t xml:space="preserve"> Valley Regional Tech (Robert Silva) – Electrical </w:t>
      </w:r>
    </w:p>
    <w:p w:rsidR="00E03C70" w:rsidRDefault="00E03C70" w:rsidP="003A3164">
      <w:pPr>
        <w:rPr>
          <w:szCs w:val="24"/>
        </w:rPr>
      </w:pPr>
      <w:r>
        <w:rPr>
          <w:szCs w:val="24"/>
        </w:rPr>
        <w:t xml:space="preserve">Paul </w:t>
      </w:r>
      <w:proofErr w:type="spellStart"/>
      <w:r>
        <w:rPr>
          <w:szCs w:val="24"/>
        </w:rPr>
        <w:t>Asselin</w:t>
      </w:r>
      <w:proofErr w:type="spellEnd"/>
      <w:r>
        <w:rPr>
          <w:szCs w:val="24"/>
        </w:rPr>
        <w:t xml:space="preserve"> – Electrical </w:t>
      </w:r>
    </w:p>
    <w:p w:rsidR="00540A4B" w:rsidRDefault="00540A4B" w:rsidP="003A3164">
      <w:pPr>
        <w:rPr>
          <w:szCs w:val="24"/>
        </w:rPr>
      </w:pPr>
      <w:r>
        <w:rPr>
          <w:szCs w:val="24"/>
        </w:rPr>
        <w:t xml:space="preserve">Frank Barker – Electrical </w:t>
      </w:r>
    </w:p>
    <w:p w:rsidR="00696251" w:rsidRDefault="00696251" w:rsidP="003A3164">
      <w:pPr>
        <w:rPr>
          <w:szCs w:val="24"/>
        </w:rPr>
      </w:pPr>
      <w:r>
        <w:rPr>
          <w:szCs w:val="24"/>
        </w:rPr>
        <w:t xml:space="preserve">Richard </w:t>
      </w:r>
      <w:proofErr w:type="spellStart"/>
      <w:r>
        <w:rPr>
          <w:szCs w:val="24"/>
        </w:rPr>
        <w:t>Cannavino</w:t>
      </w:r>
      <w:proofErr w:type="spellEnd"/>
      <w:r>
        <w:rPr>
          <w:szCs w:val="24"/>
        </w:rPr>
        <w:t xml:space="preserve"> – Electrical and Systems </w:t>
      </w:r>
    </w:p>
    <w:p w:rsidR="00C2771B" w:rsidRDefault="00C2771B" w:rsidP="003A3164">
      <w:pPr>
        <w:rPr>
          <w:szCs w:val="24"/>
        </w:rPr>
      </w:pPr>
      <w:r>
        <w:rPr>
          <w:szCs w:val="24"/>
        </w:rPr>
        <w:t>Cape Cod Electrical</w:t>
      </w:r>
      <w:r w:rsidR="00E03C70">
        <w:rPr>
          <w:szCs w:val="24"/>
        </w:rPr>
        <w:t xml:space="preserve"> (Richard Boudreau)</w:t>
      </w:r>
      <w:r>
        <w:rPr>
          <w:szCs w:val="24"/>
        </w:rPr>
        <w:t xml:space="preserve"> – Electrical and Systems</w:t>
      </w:r>
    </w:p>
    <w:p w:rsidR="00540A4B" w:rsidRDefault="00540A4B" w:rsidP="003A3164">
      <w:pPr>
        <w:rPr>
          <w:szCs w:val="24"/>
        </w:rPr>
      </w:pPr>
      <w:r>
        <w:rPr>
          <w:szCs w:val="24"/>
        </w:rPr>
        <w:t xml:space="preserve">Paul Cormier – Electrical </w:t>
      </w:r>
    </w:p>
    <w:p w:rsidR="00C2771B" w:rsidRDefault="00C2771B" w:rsidP="003A3164">
      <w:pPr>
        <w:rPr>
          <w:szCs w:val="24"/>
        </w:rPr>
      </w:pPr>
      <w:r>
        <w:rPr>
          <w:szCs w:val="24"/>
        </w:rPr>
        <w:t>Thomas Cunningham Jr. – Electrical and Systems</w:t>
      </w:r>
    </w:p>
    <w:p w:rsidR="00C2771B" w:rsidRDefault="00C2771B" w:rsidP="003A3164">
      <w:pPr>
        <w:rPr>
          <w:szCs w:val="24"/>
        </w:rPr>
      </w:pPr>
      <w:proofErr w:type="spellStart"/>
      <w:r>
        <w:rPr>
          <w:szCs w:val="24"/>
        </w:rPr>
        <w:t>Delucia</w:t>
      </w:r>
      <w:proofErr w:type="spellEnd"/>
      <w:r>
        <w:rPr>
          <w:szCs w:val="24"/>
        </w:rPr>
        <w:t xml:space="preserve"> Seminars </w:t>
      </w:r>
      <w:r w:rsidR="00E03C70">
        <w:rPr>
          <w:szCs w:val="24"/>
        </w:rPr>
        <w:t xml:space="preserve">(Robert </w:t>
      </w:r>
      <w:proofErr w:type="spellStart"/>
      <w:r w:rsidR="00E03C70">
        <w:rPr>
          <w:szCs w:val="24"/>
        </w:rPr>
        <w:t>Delucia</w:t>
      </w:r>
      <w:proofErr w:type="spellEnd"/>
      <w:r w:rsidR="00E03C70">
        <w:rPr>
          <w:szCs w:val="24"/>
        </w:rPr>
        <w:t xml:space="preserve">) </w:t>
      </w:r>
      <w:r>
        <w:rPr>
          <w:szCs w:val="24"/>
        </w:rPr>
        <w:t xml:space="preserve">– Electrical </w:t>
      </w:r>
    </w:p>
    <w:p w:rsidR="00E03C70" w:rsidRDefault="00E03C70" w:rsidP="003A3164">
      <w:pPr>
        <w:rPr>
          <w:szCs w:val="24"/>
        </w:rPr>
      </w:pPr>
      <w:r>
        <w:rPr>
          <w:szCs w:val="24"/>
        </w:rPr>
        <w:t xml:space="preserve">EAC New England (Edward </w:t>
      </w:r>
      <w:proofErr w:type="spellStart"/>
      <w:r>
        <w:rPr>
          <w:szCs w:val="24"/>
        </w:rPr>
        <w:t>Carll</w:t>
      </w:r>
      <w:proofErr w:type="spellEnd"/>
      <w:r>
        <w:rPr>
          <w:szCs w:val="24"/>
        </w:rPr>
        <w:t xml:space="preserve">) – Electrical </w:t>
      </w:r>
    </w:p>
    <w:p w:rsidR="00E03C70" w:rsidRDefault="00E03C70" w:rsidP="003A3164">
      <w:pPr>
        <w:rPr>
          <w:szCs w:val="24"/>
        </w:rPr>
      </w:pPr>
      <w:r>
        <w:rPr>
          <w:szCs w:val="24"/>
        </w:rPr>
        <w:t xml:space="preserve">Electrolytic Electric (Pierre Duval) – Electrical </w:t>
      </w:r>
    </w:p>
    <w:p w:rsidR="00C2771B" w:rsidRDefault="00C2771B" w:rsidP="003A3164">
      <w:pPr>
        <w:rPr>
          <w:szCs w:val="24"/>
        </w:rPr>
      </w:pPr>
      <w:r>
        <w:rPr>
          <w:szCs w:val="24"/>
        </w:rPr>
        <w:t xml:space="preserve">Brian Ferreira – Electrical </w:t>
      </w:r>
    </w:p>
    <w:p w:rsidR="00C2771B" w:rsidRDefault="00C2771B" w:rsidP="003A3164">
      <w:pPr>
        <w:rPr>
          <w:szCs w:val="24"/>
        </w:rPr>
      </w:pPr>
      <w:r>
        <w:rPr>
          <w:szCs w:val="24"/>
        </w:rPr>
        <w:t xml:space="preserve">Kenneth Ferreira – Electrical and Systems </w:t>
      </w:r>
    </w:p>
    <w:p w:rsidR="00C2771B" w:rsidRDefault="00C2771B" w:rsidP="003A3164">
      <w:pPr>
        <w:rPr>
          <w:szCs w:val="24"/>
        </w:rPr>
      </w:pPr>
      <w:r>
        <w:rPr>
          <w:szCs w:val="24"/>
        </w:rPr>
        <w:t xml:space="preserve">FT Kelley Electrical Seminars – Electrical </w:t>
      </w:r>
    </w:p>
    <w:p w:rsidR="00C2771B" w:rsidRDefault="00C2771B" w:rsidP="003A3164">
      <w:pPr>
        <w:rPr>
          <w:szCs w:val="24"/>
        </w:rPr>
      </w:pPr>
      <w:r>
        <w:rPr>
          <w:szCs w:val="24"/>
        </w:rPr>
        <w:t>George Fournier – Electrical and Systems</w:t>
      </w:r>
    </w:p>
    <w:p w:rsidR="00C2771B" w:rsidRDefault="00C2771B" w:rsidP="003A3164">
      <w:pPr>
        <w:rPr>
          <w:szCs w:val="24"/>
        </w:rPr>
      </w:pPr>
      <w:r>
        <w:rPr>
          <w:szCs w:val="24"/>
        </w:rPr>
        <w:t xml:space="preserve">Greater Lowell </w:t>
      </w:r>
      <w:proofErr w:type="spellStart"/>
      <w:r>
        <w:rPr>
          <w:szCs w:val="24"/>
        </w:rPr>
        <w:t>Voc</w:t>
      </w:r>
      <w:proofErr w:type="spellEnd"/>
      <w:r>
        <w:rPr>
          <w:szCs w:val="24"/>
        </w:rPr>
        <w:t xml:space="preserve"> (David </w:t>
      </w:r>
      <w:proofErr w:type="spellStart"/>
      <w:r>
        <w:rPr>
          <w:szCs w:val="24"/>
        </w:rPr>
        <w:t>DeVincentis</w:t>
      </w:r>
      <w:proofErr w:type="spellEnd"/>
      <w:r>
        <w:rPr>
          <w:szCs w:val="24"/>
        </w:rPr>
        <w:t xml:space="preserve">) – Electrical </w:t>
      </w:r>
    </w:p>
    <w:p w:rsidR="00540A4B" w:rsidRDefault="00540A4B" w:rsidP="003A3164">
      <w:pPr>
        <w:rPr>
          <w:szCs w:val="24"/>
        </w:rPr>
      </w:pPr>
      <w:r>
        <w:rPr>
          <w:szCs w:val="24"/>
        </w:rPr>
        <w:t xml:space="preserve">Ronald Hennessy – Electrical </w:t>
      </w:r>
    </w:p>
    <w:p w:rsidR="00E03C70" w:rsidRDefault="00E03C70" w:rsidP="00C2771B">
      <w:pPr>
        <w:rPr>
          <w:szCs w:val="24"/>
        </w:rPr>
      </w:pPr>
      <w:r>
        <w:rPr>
          <w:szCs w:val="24"/>
        </w:rPr>
        <w:t>Mark Hilbert – Electrical</w:t>
      </w:r>
    </w:p>
    <w:p w:rsidR="00C2771B" w:rsidRDefault="00C2771B" w:rsidP="00C2771B">
      <w:pPr>
        <w:rPr>
          <w:szCs w:val="24"/>
        </w:rPr>
      </w:pPr>
      <w:r>
        <w:rPr>
          <w:szCs w:val="24"/>
        </w:rPr>
        <w:t xml:space="preserve">Independent Electrical Contractors of New England – Electrical </w:t>
      </w:r>
      <w:r w:rsidR="00696251">
        <w:rPr>
          <w:szCs w:val="24"/>
        </w:rPr>
        <w:t>and Systems</w:t>
      </w:r>
    </w:p>
    <w:p w:rsidR="00E03C70" w:rsidRDefault="00E03C70" w:rsidP="003A3164">
      <w:pPr>
        <w:rPr>
          <w:szCs w:val="24"/>
        </w:rPr>
      </w:pPr>
      <w:r>
        <w:rPr>
          <w:szCs w:val="24"/>
        </w:rPr>
        <w:t xml:space="preserve">Michael </w:t>
      </w:r>
      <w:proofErr w:type="spellStart"/>
      <w:r>
        <w:rPr>
          <w:szCs w:val="24"/>
        </w:rPr>
        <w:t>Jennette</w:t>
      </w:r>
      <w:proofErr w:type="spellEnd"/>
      <w:r>
        <w:rPr>
          <w:szCs w:val="24"/>
        </w:rPr>
        <w:t xml:space="preserve"> - Electrical</w:t>
      </w:r>
    </w:p>
    <w:p w:rsidR="00E03C70" w:rsidRDefault="00E03C70" w:rsidP="003A3164">
      <w:pPr>
        <w:rPr>
          <w:szCs w:val="24"/>
        </w:rPr>
      </w:pPr>
      <w:r>
        <w:rPr>
          <w:szCs w:val="24"/>
        </w:rPr>
        <w:t xml:space="preserve">Charles Kennedy – Electrical </w:t>
      </w:r>
    </w:p>
    <w:p w:rsidR="00C2771B" w:rsidRDefault="00C2771B" w:rsidP="003A3164">
      <w:pPr>
        <w:rPr>
          <w:szCs w:val="24"/>
        </w:rPr>
      </w:pPr>
      <w:r>
        <w:rPr>
          <w:szCs w:val="24"/>
        </w:rPr>
        <w:t xml:space="preserve">Kennedy Seminars – Electrical </w:t>
      </w:r>
    </w:p>
    <w:p w:rsidR="00E03C70" w:rsidRDefault="00E03C70" w:rsidP="003A3164">
      <w:pPr>
        <w:rPr>
          <w:szCs w:val="24"/>
        </w:rPr>
      </w:pPr>
      <w:r>
        <w:rPr>
          <w:szCs w:val="24"/>
        </w:rPr>
        <w:t xml:space="preserve">KSV Electrical Seminars (Kenneth </w:t>
      </w:r>
      <w:proofErr w:type="spellStart"/>
      <w:r>
        <w:rPr>
          <w:szCs w:val="24"/>
        </w:rPr>
        <w:t>Vallery</w:t>
      </w:r>
      <w:proofErr w:type="spellEnd"/>
      <w:r>
        <w:rPr>
          <w:szCs w:val="24"/>
        </w:rPr>
        <w:t xml:space="preserve">) – Electrical </w:t>
      </w:r>
    </w:p>
    <w:p w:rsidR="00696251" w:rsidRDefault="00696251" w:rsidP="003A3164">
      <w:pPr>
        <w:rPr>
          <w:szCs w:val="24"/>
        </w:rPr>
      </w:pPr>
      <w:r>
        <w:rPr>
          <w:szCs w:val="24"/>
        </w:rPr>
        <w:t xml:space="preserve">Noelle </w:t>
      </w:r>
      <w:proofErr w:type="spellStart"/>
      <w:r>
        <w:rPr>
          <w:szCs w:val="24"/>
        </w:rPr>
        <w:t>Lamothe</w:t>
      </w:r>
      <w:proofErr w:type="spellEnd"/>
      <w:r>
        <w:rPr>
          <w:szCs w:val="24"/>
        </w:rPr>
        <w:t xml:space="preserve"> – Electrical </w:t>
      </w:r>
    </w:p>
    <w:p w:rsidR="00696251" w:rsidRDefault="00696251" w:rsidP="003A3164">
      <w:pPr>
        <w:rPr>
          <w:szCs w:val="24"/>
        </w:rPr>
      </w:pPr>
      <w:r>
        <w:rPr>
          <w:szCs w:val="24"/>
        </w:rPr>
        <w:t xml:space="preserve">James </w:t>
      </w:r>
      <w:proofErr w:type="spellStart"/>
      <w:r>
        <w:rPr>
          <w:szCs w:val="24"/>
        </w:rPr>
        <w:t>Maxfield</w:t>
      </w:r>
      <w:proofErr w:type="spellEnd"/>
      <w:r>
        <w:rPr>
          <w:szCs w:val="24"/>
        </w:rPr>
        <w:t xml:space="preserve"> – Electrical </w:t>
      </w:r>
    </w:p>
    <w:p w:rsidR="00696251" w:rsidRDefault="00696251" w:rsidP="003A3164">
      <w:pPr>
        <w:rPr>
          <w:szCs w:val="24"/>
        </w:rPr>
      </w:pPr>
      <w:r>
        <w:rPr>
          <w:szCs w:val="24"/>
        </w:rPr>
        <w:t xml:space="preserve">MECA </w:t>
      </w:r>
      <w:r w:rsidR="00E03C70">
        <w:rPr>
          <w:szCs w:val="24"/>
        </w:rPr>
        <w:t xml:space="preserve">(Paul McDonald) </w:t>
      </w:r>
      <w:r>
        <w:rPr>
          <w:szCs w:val="24"/>
        </w:rPr>
        <w:t xml:space="preserve">– Electrical </w:t>
      </w:r>
    </w:p>
    <w:p w:rsidR="00696251" w:rsidRDefault="00E03C70" w:rsidP="003A3164">
      <w:pPr>
        <w:rPr>
          <w:szCs w:val="24"/>
        </w:rPr>
      </w:pPr>
      <w:r>
        <w:rPr>
          <w:szCs w:val="24"/>
        </w:rPr>
        <w:t xml:space="preserve">MSCA (Susan </w:t>
      </w:r>
      <w:proofErr w:type="spellStart"/>
      <w:r>
        <w:rPr>
          <w:szCs w:val="24"/>
        </w:rPr>
        <w:t>Ferzoco</w:t>
      </w:r>
      <w:proofErr w:type="spellEnd"/>
      <w:r>
        <w:rPr>
          <w:szCs w:val="24"/>
        </w:rPr>
        <w:t>) - Systems</w:t>
      </w:r>
    </w:p>
    <w:p w:rsidR="00865450" w:rsidRDefault="00865450" w:rsidP="003A3164">
      <w:pPr>
        <w:rPr>
          <w:szCs w:val="24"/>
        </w:rPr>
      </w:pPr>
      <w:r>
        <w:rPr>
          <w:szCs w:val="24"/>
        </w:rPr>
        <w:t xml:space="preserve">John Murphy – Electrical and Systems </w:t>
      </w:r>
    </w:p>
    <w:p w:rsidR="00696251" w:rsidRDefault="00696251" w:rsidP="003A3164">
      <w:pPr>
        <w:rPr>
          <w:szCs w:val="24"/>
        </w:rPr>
      </w:pPr>
      <w:r>
        <w:rPr>
          <w:szCs w:val="24"/>
        </w:rPr>
        <w:t>John Narcizo – Electrical and Systems</w:t>
      </w:r>
    </w:p>
    <w:p w:rsidR="00696251" w:rsidRDefault="00696251" w:rsidP="003A3164">
      <w:pPr>
        <w:rPr>
          <w:szCs w:val="24"/>
        </w:rPr>
      </w:pPr>
      <w:r>
        <w:rPr>
          <w:szCs w:val="24"/>
        </w:rPr>
        <w:t>Louie Owens Sr. – Electrical and Systems</w:t>
      </w:r>
    </w:p>
    <w:p w:rsidR="00C2771B" w:rsidRDefault="00C2771B" w:rsidP="003A3164">
      <w:pPr>
        <w:rPr>
          <w:szCs w:val="24"/>
        </w:rPr>
      </w:pPr>
      <w:r>
        <w:rPr>
          <w:szCs w:val="24"/>
        </w:rPr>
        <w:t xml:space="preserve">Joe Penachio – Electrical </w:t>
      </w:r>
    </w:p>
    <w:p w:rsidR="00C2771B" w:rsidRDefault="00696251" w:rsidP="003A3164">
      <w:pPr>
        <w:rPr>
          <w:szCs w:val="24"/>
        </w:rPr>
      </w:pPr>
      <w:r>
        <w:rPr>
          <w:szCs w:val="24"/>
        </w:rPr>
        <w:t xml:space="preserve">Francis Reno – Electrical </w:t>
      </w:r>
    </w:p>
    <w:p w:rsidR="00696251" w:rsidRDefault="00696251" w:rsidP="003A3164">
      <w:pPr>
        <w:rPr>
          <w:szCs w:val="24"/>
        </w:rPr>
      </w:pPr>
    </w:p>
    <w:p w:rsidR="00696251" w:rsidRDefault="00696251" w:rsidP="00696251">
      <w:pPr>
        <w:pStyle w:val="ListParagraph"/>
        <w:numPr>
          <w:ilvl w:val="0"/>
          <w:numId w:val="4"/>
        </w:numPr>
        <w:rPr>
          <w:szCs w:val="24"/>
        </w:rPr>
      </w:pPr>
      <w:r w:rsidRPr="00696251">
        <w:rPr>
          <w:b/>
          <w:color w:val="0000FF"/>
          <w:szCs w:val="24"/>
        </w:rPr>
        <w:t xml:space="preserve">Review </w:t>
      </w:r>
      <w:r w:rsidRPr="00696251">
        <w:rPr>
          <w:szCs w:val="24"/>
        </w:rPr>
        <w:t xml:space="preserve">submittals for CEP </w:t>
      </w:r>
    </w:p>
    <w:p w:rsidR="00696251" w:rsidRPr="00696251" w:rsidRDefault="00696251" w:rsidP="00696251">
      <w:pPr>
        <w:rPr>
          <w:szCs w:val="24"/>
        </w:rPr>
      </w:pPr>
      <w:r w:rsidRPr="00696251">
        <w:rPr>
          <w:szCs w:val="24"/>
        </w:rPr>
        <w:t xml:space="preserve">Robert De </w:t>
      </w:r>
      <w:proofErr w:type="spellStart"/>
      <w:r w:rsidRPr="00696251">
        <w:rPr>
          <w:szCs w:val="24"/>
        </w:rPr>
        <w:t>Sario</w:t>
      </w:r>
      <w:proofErr w:type="spellEnd"/>
      <w:r w:rsidRPr="00696251">
        <w:rPr>
          <w:szCs w:val="24"/>
        </w:rPr>
        <w:t xml:space="preserve"> – Electrical </w:t>
      </w:r>
    </w:p>
    <w:p w:rsidR="00696251" w:rsidRDefault="00696251" w:rsidP="00696251">
      <w:pPr>
        <w:rPr>
          <w:szCs w:val="24"/>
        </w:rPr>
      </w:pPr>
      <w:r>
        <w:rPr>
          <w:szCs w:val="24"/>
        </w:rPr>
        <w:t xml:space="preserve">Robert Devlin – Electrical </w:t>
      </w:r>
    </w:p>
    <w:p w:rsidR="00E03C70" w:rsidRDefault="00E03C70" w:rsidP="00696251">
      <w:pPr>
        <w:rPr>
          <w:szCs w:val="24"/>
        </w:rPr>
      </w:pPr>
      <w:r>
        <w:rPr>
          <w:szCs w:val="24"/>
        </w:rPr>
        <w:t xml:space="preserve">Robert Thrasher – Electrical </w:t>
      </w:r>
    </w:p>
    <w:p w:rsidR="00D97512" w:rsidRDefault="00D97512" w:rsidP="00696251">
      <w:pPr>
        <w:rPr>
          <w:szCs w:val="24"/>
        </w:rPr>
      </w:pPr>
    </w:p>
    <w:p w:rsidR="009A784F" w:rsidRPr="00E32D33" w:rsidRDefault="009A784F" w:rsidP="009A784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32D33">
        <w:rPr>
          <w:rFonts w:ascii="Times New Roman" w:hAnsi="Times New Roman"/>
          <w:b/>
          <w:color w:val="0000FF"/>
          <w:sz w:val="24"/>
          <w:szCs w:val="24"/>
        </w:rPr>
        <w:t>Discuss</w:t>
      </w:r>
      <w:r w:rsidRPr="00E32D33">
        <w:rPr>
          <w:rFonts w:ascii="Times New Roman" w:hAnsi="Times New Roman"/>
          <w:sz w:val="24"/>
          <w:szCs w:val="24"/>
        </w:rPr>
        <w:t xml:space="preserve"> other matters not reasonably anticipated 48 hours in advance of meeting.</w:t>
      </w:r>
    </w:p>
    <w:p w:rsidR="001F4967" w:rsidRPr="00E32D33" w:rsidRDefault="001F4967" w:rsidP="001F4967">
      <w:pPr>
        <w:pStyle w:val="ListParagraph"/>
        <w:ind w:left="1800"/>
        <w:jc w:val="both"/>
        <w:rPr>
          <w:rFonts w:ascii="Times New Roman" w:hAnsi="Times New Roman"/>
          <w:sz w:val="24"/>
          <w:szCs w:val="24"/>
        </w:rPr>
      </w:pPr>
    </w:p>
    <w:p w:rsidR="00DA7471" w:rsidRPr="00604D59" w:rsidRDefault="008D3FBC" w:rsidP="003E656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</w:rPr>
      </w:pPr>
      <w:r w:rsidRPr="00604D59">
        <w:rPr>
          <w:rFonts w:ascii="Times New Roman" w:hAnsi="Times New Roman"/>
          <w:b/>
          <w:color w:val="0000FF"/>
          <w:sz w:val="24"/>
          <w:szCs w:val="24"/>
        </w:rPr>
        <w:t xml:space="preserve">Adjournment </w:t>
      </w:r>
    </w:p>
    <w:p w:rsidR="001E57A6" w:rsidRPr="00E32D33" w:rsidRDefault="001E57A6" w:rsidP="007D4DA0">
      <w:pPr>
        <w:tabs>
          <w:tab w:val="left" w:pos="7200"/>
        </w:tabs>
        <w:rPr>
          <w:sz w:val="22"/>
          <w:szCs w:val="22"/>
        </w:rPr>
      </w:pPr>
    </w:p>
    <w:sectPr w:rsidR="001E57A6" w:rsidRPr="00E32D33" w:rsidSect="00DA7471">
      <w:type w:val="continuous"/>
      <w:pgSz w:w="12240" w:h="15840" w:code="1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92D" w:rsidRDefault="0002092D">
      <w:r>
        <w:separator/>
      </w:r>
    </w:p>
  </w:endnote>
  <w:endnote w:type="continuationSeparator" w:id="0">
    <w:p w:rsidR="0002092D" w:rsidRDefault="0002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>
      <w:tc>
        <w:tcPr>
          <w:tcW w:w="540" w:type="dxa"/>
          <w:shd w:val="solid" w:color="FFFFFF" w:fill="FFFFFF"/>
          <w:vAlign w:val="center"/>
        </w:tcPr>
        <w:p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41EBC0E0" wp14:editId="0C5317D0">
                <wp:extent cx="190500" cy="19685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:rsidR="00953602" w:rsidRPr="00FE032E" w:rsidRDefault="00953602" w:rsidP="00DD4455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(617) 727-</w:t>
          </w:r>
          <w:r w:rsidR="00DD4455">
            <w:rPr>
              <w:rFonts w:ascii="Arial" w:hAnsi="Arial" w:cs="Arial"/>
              <w:b/>
              <w:sz w:val="18"/>
              <w:szCs w:val="18"/>
            </w:rPr>
            <w:t>9931</w:t>
          </w:r>
        </w:p>
      </w:tc>
      <w:tc>
        <w:tcPr>
          <w:tcW w:w="2700" w:type="dxa"/>
          <w:shd w:val="solid" w:color="FFFFFF" w:fill="FFFFFF"/>
          <w:vAlign w:val="center"/>
        </w:tcPr>
        <w:p w:rsidR="00953602" w:rsidRPr="00FE032E" w:rsidRDefault="00953602" w:rsidP="00DD445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>(617) 727-</w:t>
          </w:r>
          <w:r w:rsidR="00DD4455">
            <w:rPr>
              <w:rFonts w:ascii="Arial" w:hAnsi="Arial" w:cs="Arial"/>
              <w:b/>
              <w:sz w:val="18"/>
              <w:szCs w:val="18"/>
            </w:rPr>
            <w:t>9932</w:t>
          </w:r>
        </w:p>
      </w:tc>
      <w:tc>
        <w:tcPr>
          <w:tcW w:w="2942" w:type="dxa"/>
          <w:shd w:val="solid" w:color="FFFFFF" w:fill="FFFFFF"/>
          <w:vAlign w:val="center"/>
        </w:tcPr>
        <w:p w:rsidR="00953602" w:rsidRPr="00FE032E" w:rsidRDefault="00953602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Pr="00FE032E">
            <w:rPr>
              <w:rFonts w:ascii="Arial" w:hAnsi="Arial" w:cs="Arial"/>
              <w:b/>
              <w:sz w:val="18"/>
              <w:szCs w:val="18"/>
            </w:rPr>
            <w:t>727</w:t>
          </w:r>
          <w:r>
            <w:rPr>
              <w:rFonts w:ascii="Arial" w:hAnsi="Arial" w:cs="Arial"/>
              <w:b/>
              <w:sz w:val="18"/>
              <w:szCs w:val="18"/>
            </w:rPr>
            <w:t>-</w:t>
          </w:r>
          <w:r w:rsidRPr="00FE032E">
            <w:rPr>
              <w:rFonts w:ascii="Arial" w:hAnsi="Arial" w:cs="Arial"/>
              <w:b/>
              <w:sz w:val="18"/>
              <w:szCs w:val="18"/>
            </w:rPr>
            <w:t>2099</w:t>
          </w:r>
        </w:p>
      </w:tc>
      <w:tc>
        <w:tcPr>
          <w:tcW w:w="2942" w:type="dxa"/>
          <w:shd w:val="solid" w:color="FFFFFF" w:fill="FFFFFF"/>
          <w:vAlign w:val="center"/>
        </w:tcPr>
        <w:p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92D" w:rsidRDefault="0002092D">
      <w:r>
        <w:separator/>
      </w:r>
    </w:p>
  </w:footnote>
  <w:footnote w:type="continuationSeparator" w:id="0">
    <w:p w:rsidR="0002092D" w:rsidRDefault="00020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602" w:rsidRDefault="005345C6" w:rsidP="00EC7EA8">
    <w:pPr>
      <w:jc w:val="center"/>
    </w:pPr>
    <w:sdt>
      <w:sdtPr>
        <w:id w:val="29118457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93C310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C7EA8">
      <w:rPr>
        <w:noProof/>
      </w:rPr>
      <w:drawing>
        <wp:inline distT="0" distB="0" distL="0" distR="0" wp14:anchorId="7F7E9CE0" wp14:editId="37553244">
          <wp:extent cx="577850" cy="6477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:rsidTr="00E5093F">
      <w:trPr>
        <w:trHeight w:val="1670"/>
      </w:trPr>
      <w:tc>
        <w:tcPr>
          <w:tcW w:w="2252" w:type="dxa"/>
        </w:tcPr>
        <w:p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:rsidR="00953602" w:rsidRPr="007651DA" w:rsidRDefault="00A72EDD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0" allowOverlap="1" wp14:anchorId="5A761BF7" wp14:editId="001BB497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761B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" o:allowincell="f" filled="f" stroked="f">
                    <v:textbox style="mso-fit-shape-to-text:t" inset="0,0,0,0">
                      <w:txbxContent>
                        <w:p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953602">
            <w:rPr>
              <w:rFonts w:ascii="Arial" w:eastAsia="Arial Unicode MS" w:hAnsi="Arial" w:cs="Arial"/>
              <w:b/>
              <w:noProof/>
              <w:sz w:val="18"/>
            </w:rPr>
            <w:t>CHARLES D. BAKER</w:t>
          </w:r>
        </w:p>
        <w:p w:rsidR="00953602" w:rsidRDefault="00F83E09" w:rsidP="00F83E09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="00953602"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:rsidR="00953602" w:rsidRPr="00866605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:rsidR="00953602" w:rsidRPr="007651DA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:rsidR="008065A1" w:rsidRDefault="00C01F3B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</w:t>
          </w:r>
          <w:r w:rsidR="008065A1">
            <w:rPr>
              <w:rFonts w:ascii="Arial" w:eastAsia="Arial Unicode MS" w:hAnsi="Arial" w:cs="Arial"/>
              <w:b/>
              <w:sz w:val="18"/>
            </w:rPr>
            <w:t xml:space="preserve"> KENNEALY</w:t>
          </w:r>
        </w:p>
        <w:p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</w:t>
          </w:r>
          <w:r w:rsidR="00B10C98">
            <w:rPr>
              <w:rFonts w:cs="Arial"/>
              <w:sz w:val="12"/>
              <w:szCs w:val="12"/>
            </w:rPr>
            <w:t>en</w:t>
          </w:r>
          <w:r>
            <w:rPr>
              <w:rFonts w:cs="Arial"/>
              <w:sz w:val="12"/>
              <w:szCs w:val="12"/>
            </w:rPr>
            <w:t>T</w:t>
          </w:r>
        </w:p>
        <w:p w:rsidR="00953602" w:rsidRPr="004759BD" w:rsidRDefault="00953602" w:rsidP="004759BD"/>
        <w:p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>Division of Professional Licensure</w:t>
          </w:r>
        </w:p>
        <w:p w:rsidR="001B2F8E" w:rsidRDefault="00DD4455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Board of State Examiners of Electricians</w:t>
          </w:r>
        </w:p>
        <w:p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:rsidR="00953602" w:rsidRDefault="00953602" w:rsidP="00E0055F"/>
        <w:p w:rsidR="00953602" w:rsidRPr="00E0055F" w:rsidRDefault="00953602" w:rsidP="00E0055F"/>
      </w:tc>
      <w:tc>
        <w:tcPr>
          <w:tcW w:w="2464" w:type="dxa"/>
        </w:tcPr>
        <w:p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:rsidR="00953602" w:rsidRPr="007651DA" w:rsidRDefault="00E5093F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:rsidR="008E7417" w:rsidRDefault="008E7417" w:rsidP="008E741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DIANE M. SYMONDS</w:t>
          </w:r>
        </w:p>
        <w:p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>, Division of Professional Licensure</w:t>
          </w:r>
        </w:p>
        <w:p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D3" w:rsidRDefault="00B617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602" w:rsidRDefault="0095360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D3" w:rsidRDefault="00B61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568E"/>
    <w:multiLevelType w:val="hybridMultilevel"/>
    <w:tmpl w:val="0F1C0B36"/>
    <w:lvl w:ilvl="0" w:tplc="437C4FB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F067F5"/>
    <w:multiLevelType w:val="hybridMultilevel"/>
    <w:tmpl w:val="C35AE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455A41"/>
    <w:multiLevelType w:val="hybridMultilevel"/>
    <w:tmpl w:val="71FA01EE"/>
    <w:lvl w:ilvl="0" w:tplc="3EA48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54778"/>
    <w:multiLevelType w:val="hybridMultilevel"/>
    <w:tmpl w:val="0BCE6120"/>
    <w:lvl w:ilvl="0" w:tplc="84A2B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FF90386"/>
    <w:multiLevelType w:val="hybridMultilevel"/>
    <w:tmpl w:val="D32CE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90"/>
    <w:rsid w:val="00005121"/>
    <w:rsid w:val="000077F8"/>
    <w:rsid w:val="0001194E"/>
    <w:rsid w:val="00014402"/>
    <w:rsid w:val="0002092D"/>
    <w:rsid w:val="000214C7"/>
    <w:rsid w:val="00022C97"/>
    <w:rsid w:val="00025AEC"/>
    <w:rsid w:val="000264A7"/>
    <w:rsid w:val="0003292B"/>
    <w:rsid w:val="00035A7F"/>
    <w:rsid w:val="000365DE"/>
    <w:rsid w:val="00036D94"/>
    <w:rsid w:val="00040126"/>
    <w:rsid w:val="00045BCB"/>
    <w:rsid w:val="00046994"/>
    <w:rsid w:val="0005145F"/>
    <w:rsid w:val="0005471B"/>
    <w:rsid w:val="00054BB8"/>
    <w:rsid w:val="0006162B"/>
    <w:rsid w:val="000710E7"/>
    <w:rsid w:val="000742A7"/>
    <w:rsid w:val="00081AA7"/>
    <w:rsid w:val="00084093"/>
    <w:rsid w:val="000868A3"/>
    <w:rsid w:val="00094DEE"/>
    <w:rsid w:val="000B00C3"/>
    <w:rsid w:val="000B61F3"/>
    <w:rsid w:val="000C4B63"/>
    <w:rsid w:val="000C775F"/>
    <w:rsid w:val="000D1288"/>
    <w:rsid w:val="000D230B"/>
    <w:rsid w:val="000E1910"/>
    <w:rsid w:val="000E3886"/>
    <w:rsid w:val="000E3B90"/>
    <w:rsid w:val="000E7461"/>
    <w:rsid w:val="000F27BD"/>
    <w:rsid w:val="000F52F7"/>
    <w:rsid w:val="00103EAF"/>
    <w:rsid w:val="00110920"/>
    <w:rsid w:val="001114BE"/>
    <w:rsid w:val="0011488D"/>
    <w:rsid w:val="0012721D"/>
    <w:rsid w:val="00136852"/>
    <w:rsid w:val="001408EB"/>
    <w:rsid w:val="00147F42"/>
    <w:rsid w:val="001510F7"/>
    <w:rsid w:val="001607A7"/>
    <w:rsid w:val="00194E00"/>
    <w:rsid w:val="001A1CEC"/>
    <w:rsid w:val="001A6FF8"/>
    <w:rsid w:val="001B1B5C"/>
    <w:rsid w:val="001B2F8E"/>
    <w:rsid w:val="001B6108"/>
    <w:rsid w:val="001C5172"/>
    <w:rsid w:val="001C5723"/>
    <w:rsid w:val="001D37AB"/>
    <w:rsid w:val="001D646F"/>
    <w:rsid w:val="001E57A6"/>
    <w:rsid w:val="001F276A"/>
    <w:rsid w:val="001F4967"/>
    <w:rsid w:val="001F49A1"/>
    <w:rsid w:val="001F59D3"/>
    <w:rsid w:val="001F6B76"/>
    <w:rsid w:val="001F73EA"/>
    <w:rsid w:val="001F7678"/>
    <w:rsid w:val="002059D5"/>
    <w:rsid w:val="00224A85"/>
    <w:rsid w:val="002305B7"/>
    <w:rsid w:val="002459A3"/>
    <w:rsid w:val="0025519B"/>
    <w:rsid w:val="002604D5"/>
    <w:rsid w:val="0026683B"/>
    <w:rsid w:val="002816DE"/>
    <w:rsid w:val="00296440"/>
    <w:rsid w:val="002A08F4"/>
    <w:rsid w:val="002B291F"/>
    <w:rsid w:val="002C7CE5"/>
    <w:rsid w:val="002E3101"/>
    <w:rsid w:val="002F16D5"/>
    <w:rsid w:val="002F5298"/>
    <w:rsid w:val="00304F01"/>
    <w:rsid w:val="00307CAD"/>
    <w:rsid w:val="0031040C"/>
    <w:rsid w:val="003129D5"/>
    <w:rsid w:val="00313AB1"/>
    <w:rsid w:val="00317DF1"/>
    <w:rsid w:val="00322CD3"/>
    <w:rsid w:val="00336696"/>
    <w:rsid w:val="003401E8"/>
    <w:rsid w:val="00347A51"/>
    <w:rsid w:val="003549DD"/>
    <w:rsid w:val="00355B9F"/>
    <w:rsid w:val="00355E08"/>
    <w:rsid w:val="00357946"/>
    <w:rsid w:val="0036000E"/>
    <w:rsid w:val="00362153"/>
    <w:rsid w:val="003714BF"/>
    <w:rsid w:val="00375B99"/>
    <w:rsid w:val="003764E2"/>
    <w:rsid w:val="00383568"/>
    <w:rsid w:val="00386F12"/>
    <w:rsid w:val="00390DE4"/>
    <w:rsid w:val="00391BB6"/>
    <w:rsid w:val="00393BEE"/>
    <w:rsid w:val="003A080E"/>
    <w:rsid w:val="003A3164"/>
    <w:rsid w:val="003A3D6C"/>
    <w:rsid w:val="003A3F89"/>
    <w:rsid w:val="003A48E5"/>
    <w:rsid w:val="003A50DD"/>
    <w:rsid w:val="003B17D0"/>
    <w:rsid w:val="003B2886"/>
    <w:rsid w:val="003B39CF"/>
    <w:rsid w:val="003B6E63"/>
    <w:rsid w:val="003C3708"/>
    <w:rsid w:val="003C5948"/>
    <w:rsid w:val="003D412A"/>
    <w:rsid w:val="003D4F19"/>
    <w:rsid w:val="003E747D"/>
    <w:rsid w:val="003F07D8"/>
    <w:rsid w:val="003F1A9B"/>
    <w:rsid w:val="003F2C3B"/>
    <w:rsid w:val="003F78FD"/>
    <w:rsid w:val="00406426"/>
    <w:rsid w:val="00412F8F"/>
    <w:rsid w:val="0042785F"/>
    <w:rsid w:val="00430FCD"/>
    <w:rsid w:val="00431E24"/>
    <w:rsid w:val="0043321D"/>
    <w:rsid w:val="00434CB0"/>
    <w:rsid w:val="0043522B"/>
    <w:rsid w:val="00435B14"/>
    <w:rsid w:val="00435DA2"/>
    <w:rsid w:val="00436865"/>
    <w:rsid w:val="00450E81"/>
    <w:rsid w:val="00451FD4"/>
    <w:rsid w:val="00453237"/>
    <w:rsid w:val="00453E8B"/>
    <w:rsid w:val="0045652C"/>
    <w:rsid w:val="00457605"/>
    <w:rsid w:val="00460D80"/>
    <w:rsid w:val="0046143F"/>
    <w:rsid w:val="004759BD"/>
    <w:rsid w:val="004762CD"/>
    <w:rsid w:val="004831DC"/>
    <w:rsid w:val="004942DA"/>
    <w:rsid w:val="004966AE"/>
    <w:rsid w:val="00497B79"/>
    <w:rsid w:val="004A5324"/>
    <w:rsid w:val="004B182A"/>
    <w:rsid w:val="004B2E7C"/>
    <w:rsid w:val="004D0700"/>
    <w:rsid w:val="004D4CD2"/>
    <w:rsid w:val="004D6275"/>
    <w:rsid w:val="004F6398"/>
    <w:rsid w:val="00501499"/>
    <w:rsid w:val="00503B43"/>
    <w:rsid w:val="0050548E"/>
    <w:rsid w:val="00515264"/>
    <w:rsid w:val="00520740"/>
    <w:rsid w:val="00530A9D"/>
    <w:rsid w:val="005345C6"/>
    <w:rsid w:val="00535213"/>
    <w:rsid w:val="00537FC5"/>
    <w:rsid w:val="00540A4B"/>
    <w:rsid w:val="00542DC1"/>
    <w:rsid w:val="00545107"/>
    <w:rsid w:val="005459EC"/>
    <w:rsid w:val="005479BF"/>
    <w:rsid w:val="005517EE"/>
    <w:rsid w:val="005541BE"/>
    <w:rsid w:val="00554814"/>
    <w:rsid w:val="005556F4"/>
    <w:rsid w:val="00563428"/>
    <w:rsid w:val="00564FF3"/>
    <w:rsid w:val="00566184"/>
    <w:rsid w:val="005813AF"/>
    <w:rsid w:val="00594A42"/>
    <w:rsid w:val="00594E68"/>
    <w:rsid w:val="00595D83"/>
    <w:rsid w:val="005A67C9"/>
    <w:rsid w:val="005D1298"/>
    <w:rsid w:val="005D58AC"/>
    <w:rsid w:val="005E0305"/>
    <w:rsid w:val="005E54EB"/>
    <w:rsid w:val="006040FF"/>
    <w:rsid w:val="00604D59"/>
    <w:rsid w:val="00612641"/>
    <w:rsid w:val="00622C3F"/>
    <w:rsid w:val="0062557F"/>
    <w:rsid w:val="00631EBF"/>
    <w:rsid w:val="006349FB"/>
    <w:rsid w:val="006400B9"/>
    <w:rsid w:val="00643B6D"/>
    <w:rsid w:val="00645902"/>
    <w:rsid w:val="00646A82"/>
    <w:rsid w:val="006474D1"/>
    <w:rsid w:val="00652715"/>
    <w:rsid w:val="00660FE7"/>
    <w:rsid w:val="00664AAE"/>
    <w:rsid w:val="00667C6B"/>
    <w:rsid w:val="006720DF"/>
    <w:rsid w:val="00687ABB"/>
    <w:rsid w:val="00694405"/>
    <w:rsid w:val="00696251"/>
    <w:rsid w:val="006A06CE"/>
    <w:rsid w:val="006A2644"/>
    <w:rsid w:val="006B2112"/>
    <w:rsid w:val="006B4D9B"/>
    <w:rsid w:val="006C5DD4"/>
    <w:rsid w:val="006C724E"/>
    <w:rsid w:val="006E1FDE"/>
    <w:rsid w:val="006E4A2E"/>
    <w:rsid w:val="006E4F8E"/>
    <w:rsid w:val="00702770"/>
    <w:rsid w:val="00706EEF"/>
    <w:rsid w:val="007071F1"/>
    <w:rsid w:val="00707C73"/>
    <w:rsid w:val="00716578"/>
    <w:rsid w:val="00723B20"/>
    <w:rsid w:val="00730BDC"/>
    <w:rsid w:val="0074387A"/>
    <w:rsid w:val="007651DA"/>
    <w:rsid w:val="007657FB"/>
    <w:rsid w:val="007775A2"/>
    <w:rsid w:val="007951B7"/>
    <w:rsid w:val="0079544E"/>
    <w:rsid w:val="007A42BA"/>
    <w:rsid w:val="007A4878"/>
    <w:rsid w:val="007B7BA3"/>
    <w:rsid w:val="007C70B2"/>
    <w:rsid w:val="007D123F"/>
    <w:rsid w:val="007D4CE4"/>
    <w:rsid w:val="007D4DA0"/>
    <w:rsid w:val="007D7E66"/>
    <w:rsid w:val="007F71A4"/>
    <w:rsid w:val="0080164C"/>
    <w:rsid w:val="008065A1"/>
    <w:rsid w:val="00812F96"/>
    <w:rsid w:val="00813D5F"/>
    <w:rsid w:val="0084677A"/>
    <w:rsid w:val="00853052"/>
    <w:rsid w:val="008605B7"/>
    <w:rsid w:val="008629CF"/>
    <w:rsid w:val="00862FE8"/>
    <w:rsid w:val="00863693"/>
    <w:rsid w:val="00865450"/>
    <w:rsid w:val="00866605"/>
    <w:rsid w:val="00876AE2"/>
    <w:rsid w:val="0088105B"/>
    <w:rsid w:val="00881927"/>
    <w:rsid w:val="00882A92"/>
    <w:rsid w:val="00884524"/>
    <w:rsid w:val="0088722C"/>
    <w:rsid w:val="00890F0D"/>
    <w:rsid w:val="008926FB"/>
    <w:rsid w:val="008A0A58"/>
    <w:rsid w:val="008A13F7"/>
    <w:rsid w:val="008A7A67"/>
    <w:rsid w:val="008B3450"/>
    <w:rsid w:val="008B5123"/>
    <w:rsid w:val="008D1965"/>
    <w:rsid w:val="008D3FBC"/>
    <w:rsid w:val="008D4AF8"/>
    <w:rsid w:val="008E386E"/>
    <w:rsid w:val="008E394E"/>
    <w:rsid w:val="008E567E"/>
    <w:rsid w:val="008E7417"/>
    <w:rsid w:val="008F2666"/>
    <w:rsid w:val="008F302E"/>
    <w:rsid w:val="008F45AA"/>
    <w:rsid w:val="00900F64"/>
    <w:rsid w:val="00906D65"/>
    <w:rsid w:val="009079E3"/>
    <w:rsid w:val="009114D7"/>
    <w:rsid w:val="00911562"/>
    <w:rsid w:val="00912417"/>
    <w:rsid w:val="00912A69"/>
    <w:rsid w:val="00913DF0"/>
    <w:rsid w:val="0091720E"/>
    <w:rsid w:val="009200DC"/>
    <w:rsid w:val="009220F4"/>
    <w:rsid w:val="00940418"/>
    <w:rsid w:val="00941811"/>
    <w:rsid w:val="00943255"/>
    <w:rsid w:val="00945CFF"/>
    <w:rsid w:val="00945F12"/>
    <w:rsid w:val="00953602"/>
    <w:rsid w:val="00953B7D"/>
    <w:rsid w:val="00955B5C"/>
    <w:rsid w:val="00957AFC"/>
    <w:rsid w:val="00974438"/>
    <w:rsid w:val="00981CA7"/>
    <w:rsid w:val="00994D54"/>
    <w:rsid w:val="00995D0C"/>
    <w:rsid w:val="00997E38"/>
    <w:rsid w:val="009A350D"/>
    <w:rsid w:val="009A4FE3"/>
    <w:rsid w:val="009A6438"/>
    <w:rsid w:val="009A784F"/>
    <w:rsid w:val="009B0095"/>
    <w:rsid w:val="009B0381"/>
    <w:rsid w:val="009B7675"/>
    <w:rsid w:val="009C310C"/>
    <w:rsid w:val="009C6986"/>
    <w:rsid w:val="009C6CA4"/>
    <w:rsid w:val="009D0117"/>
    <w:rsid w:val="009D34AF"/>
    <w:rsid w:val="009D5660"/>
    <w:rsid w:val="009E1C5C"/>
    <w:rsid w:val="009E2B9D"/>
    <w:rsid w:val="009F3B26"/>
    <w:rsid w:val="00A00950"/>
    <w:rsid w:val="00A00D41"/>
    <w:rsid w:val="00A06A78"/>
    <w:rsid w:val="00A15B28"/>
    <w:rsid w:val="00A27609"/>
    <w:rsid w:val="00A31858"/>
    <w:rsid w:val="00A35613"/>
    <w:rsid w:val="00A3771C"/>
    <w:rsid w:val="00A50063"/>
    <w:rsid w:val="00A50390"/>
    <w:rsid w:val="00A56CD1"/>
    <w:rsid w:val="00A60067"/>
    <w:rsid w:val="00A64FEB"/>
    <w:rsid w:val="00A7119B"/>
    <w:rsid w:val="00A72EDD"/>
    <w:rsid w:val="00A8182F"/>
    <w:rsid w:val="00A93C94"/>
    <w:rsid w:val="00A96661"/>
    <w:rsid w:val="00A97331"/>
    <w:rsid w:val="00AA2469"/>
    <w:rsid w:val="00AA639A"/>
    <w:rsid w:val="00AA7706"/>
    <w:rsid w:val="00AB56AF"/>
    <w:rsid w:val="00AC33B6"/>
    <w:rsid w:val="00AD0BB7"/>
    <w:rsid w:val="00AD2110"/>
    <w:rsid w:val="00AD2A0B"/>
    <w:rsid w:val="00AE2B68"/>
    <w:rsid w:val="00AE4FAA"/>
    <w:rsid w:val="00B10C98"/>
    <w:rsid w:val="00B1327B"/>
    <w:rsid w:val="00B15CDF"/>
    <w:rsid w:val="00B17498"/>
    <w:rsid w:val="00B216DA"/>
    <w:rsid w:val="00B22390"/>
    <w:rsid w:val="00B303AB"/>
    <w:rsid w:val="00B36F18"/>
    <w:rsid w:val="00B42A0E"/>
    <w:rsid w:val="00B44141"/>
    <w:rsid w:val="00B46A1A"/>
    <w:rsid w:val="00B617D3"/>
    <w:rsid w:val="00B7195C"/>
    <w:rsid w:val="00B770A5"/>
    <w:rsid w:val="00B80943"/>
    <w:rsid w:val="00BA4526"/>
    <w:rsid w:val="00BB6D7E"/>
    <w:rsid w:val="00BC03A4"/>
    <w:rsid w:val="00BC1C6B"/>
    <w:rsid w:val="00BC7D47"/>
    <w:rsid w:val="00BD020E"/>
    <w:rsid w:val="00BD3410"/>
    <w:rsid w:val="00BF1F79"/>
    <w:rsid w:val="00BF4F34"/>
    <w:rsid w:val="00C0124E"/>
    <w:rsid w:val="00C01F3B"/>
    <w:rsid w:val="00C06C24"/>
    <w:rsid w:val="00C2269D"/>
    <w:rsid w:val="00C2771B"/>
    <w:rsid w:val="00C41803"/>
    <w:rsid w:val="00C4229F"/>
    <w:rsid w:val="00C45DB6"/>
    <w:rsid w:val="00C47C6B"/>
    <w:rsid w:val="00C52170"/>
    <w:rsid w:val="00C64C66"/>
    <w:rsid w:val="00C67086"/>
    <w:rsid w:val="00C709C6"/>
    <w:rsid w:val="00C7287A"/>
    <w:rsid w:val="00C73C50"/>
    <w:rsid w:val="00C76E42"/>
    <w:rsid w:val="00C8335B"/>
    <w:rsid w:val="00C8590C"/>
    <w:rsid w:val="00C9324B"/>
    <w:rsid w:val="00C965C2"/>
    <w:rsid w:val="00CA7E9D"/>
    <w:rsid w:val="00CB28F0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01463"/>
    <w:rsid w:val="00D14CBE"/>
    <w:rsid w:val="00D27739"/>
    <w:rsid w:val="00D320C5"/>
    <w:rsid w:val="00D410AA"/>
    <w:rsid w:val="00D45610"/>
    <w:rsid w:val="00D53F65"/>
    <w:rsid w:val="00D557C4"/>
    <w:rsid w:val="00D55F16"/>
    <w:rsid w:val="00D67427"/>
    <w:rsid w:val="00D724BF"/>
    <w:rsid w:val="00D937C7"/>
    <w:rsid w:val="00D97512"/>
    <w:rsid w:val="00DA0FD5"/>
    <w:rsid w:val="00DA7471"/>
    <w:rsid w:val="00DB181C"/>
    <w:rsid w:val="00DB4B91"/>
    <w:rsid w:val="00DC480D"/>
    <w:rsid w:val="00DD1724"/>
    <w:rsid w:val="00DD4455"/>
    <w:rsid w:val="00DE3F12"/>
    <w:rsid w:val="00DE5620"/>
    <w:rsid w:val="00DF14CD"/>
    <w:rsid w:val="00E0055F"/>
    <w:rsid w:val="00E01012"/>
    <w:rsid w:val="00E03C70"/>
    <w:rsid w:val="00E03F61"/>
    <w:rsid w:val="00E11525"/>
    <w:rsid w:val="00E14565"/>
    <w:rsid w:val="00E1633C"/>
    <w:rsid w:val="00E253A9"/>
    <w:rsid w:val="00E2635C"/>
    <w:rsid w:val="00E26D2C"/>
    <w:rsid w:val="00E273CD"/>
    <w:rsid w:val="00E32823"/>
    <w:rsid w:val="00E32BA5"/>
    <w:rsid w:val="00E32D33"/>
    <w:rsid w:val="00E477CD"/>
    <w:rsid w:val="00E5093F"/>
    <w:rsid w:val="00E55240"/>
    <w:rsid w:val="00E62686"/>
    <w:rsid w:val="00E65294"/>
    <w:rsid w:val="00E6577A"/>
    <w:rsid w:val="00E714A9"/>
    <w:rsid w:val="00E76D55"/>
    <w:rsid w:val="00E82871"/>
    <w:rsid w:val="00E916E7"/>
    <w:rsid w:val="00E92A04"/>
    <w:rsid w:val="00EA360A"/>
    <w:rsid w:val="00EB0FAD"/>
    <w:rsid w:val="00EB1DB8"/>
    <w:rsid w:val="00EB4325"/>
    <w:rsid w:val="00EC4287"/>
    <w:rsid w:val="00EC5D37"/>
    <w:rsid w:val="00EC7D3B"/>
    <w:rsid w:val="00EC7EA8"/>
    <w:rsid w:val="00ED3A3A"/>
    <w:rsid w:val="00EE49BB"/>
    <w:rsid w:val="00F06D3B"/>
    <w:rsid w:val="00F27BE6"/>
    <w:rsid w:val="00F3422C"/>
    <w:rsid w:val="00F36E3A"/>
    <w:rsid w:val="00F4678B"/>
    <w:rsid w:val="00F526A0"/>
    <w:rsid w:val="00F54826"/>
    <w:rsid w:val="00F6218A"/>
    <w:rsid w:val="00F6275E"/>
    <w:rsid w:val="00F735DD"/>
    <w:rsid w:val="00F763C0"/>
    <w:rsid w:val="00F7727F"/>
    <w:rsid w:val="00F83E09"/>
    <w:rsid w:val="00F958C7"/>
    <w:rsid w:val="00FB1D4B"/>
    <w:rsid w:val="00FB5070"/>
    <w:rsid w:val="00FD0AED"/>
    <w:rsid w:val="00FD649E"/>
    <w:rsid w:val="00FE032E"/>
    <w:rsid w:val="00FE2AD3"/>
    <w:rsid w:val="00FE52BF"/>
    <w:rsid w:val="00FE7308"/>
    <w:rsid w:val="00FE76A3"/>
    <w:rsid w:val="00FF2585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2678A17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uiPriority w:val="99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1Char">
    <w:name w:val="Heading 1 Char"/>
    <w:basedOn w:val="DefaultParagraphFont"/>
    <w:link w:val="Heading1"/>
    <w:rsid w:val="00B617D3"/>
    <w:rPr>
      <w:rFonts w:ascii="Arial" w:eastAsia="Arial Unicode MS" w:hAnsi="Arial"/>
      <w:b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B617D3"/>
    <w:rPr>
      <w:sz w:val="24"/>
    </w:rPr>
  </w:style>
  <w:style w:type="paragraph" w:styleId="ListParagraph">
    <w:name w:val="List Paragraph"/>
    <w:basedOn w:val="Normal"/>
    <w:uiPriority w:val="34"/>
    <w:qFormat/>
    <w:rsid w:val="00B617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617D3"/>
    <w:rPr>
      <w:b/>
      <w:bCs/>
    </w:rPr>
  </w:style>
  <w:style w:type="character" w:customStyle="1" w:styleId="lrzxr">
    <w:name w:val="lrzxr"/>
    <w:basedOn w:val="DefaultParagraphFont"/>
    <w:rsid w:val="000F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4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0CA43-90CF-41BC-BF58-2A51372B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2</Pages>
  <Words>423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kpeterson</dc:creator>
  <cp:lastModifiedBy>Hazard, Glenda (EOHED)</cp:lastModifiedBy>
  <cp:revision>6</cp:revision>
  <cp:lastPrinted>2019-06-04T20:06:00Z</cp:lastPrinted>
  <dcterms:created xsi:type="dcterms:W3CDTF">2019-10-21T15:55:00Z</dcterms:created>
  <dcterms:modified xsi:type="dcterms:W3CDTF">2019-10-22T19:46:00Z</dcterms:modified>
</cp:coreProperties>
</file>