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87F" w:rsidRP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COMMONWEALTH OF MASSACHUSETTS</w:t>
      </w:r>
    </w:p>
    <w:p w:rsidR="00AA71FE" w:rsidRP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Middlesex, SS.</w:t>
      </w:r>
      <w:r w:rsidRPr="00AA71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Board of Registration in Medicine</w:t>
      </w:r>
    </w:p>
    <w:p w:rsidR="00AA71FE" w:rsidRDefault="00AA71FE" w:rsidP="00E62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1612">
        <w:rPr>
          <w:rFonts w:ascii="Times New Roman" w:hAnsi="Times New Roman" w:cs="Times New Roman"/>
          <w:sz w:val="24"/>
          <w:szCs w:val="24"/>
        </w:rPr>
        <w:t>Docket</w:t>
      </w:r>
      <w:r>
        <w:rPr>
          <w:rFonts w:ascii="Times New Roman" w:hAnsi="Times New Roman" w:cs="Times New Roman"/>
          <w:sz w:val="24"/>
          <w:szCs w:val="24"/>
        </w:rPr>
        <w:t xml:space="preserve"> No.</w:t>
      </w:r>
      <w:r w:rsidR="001520A8">
        <w:rPr>
          <w:rFonts w:ascii="Times New Roman" w:hAnsi="Times New Roman" w:cs="Times New Roman"/>
          <w:sz w:val="24"/>
          <w:szCs w:val="24"/>
        </w:rPr>
        <w:t xml:space="preserve"> </w:t>
      </w:r>
      <w:r w:rsidR="00893BA8">
        <w:rPr>
          <w:rFonts w:ascii="Times New Roman" w:hAnsi="Times New Roman" w:cs="Times New Roman"/>
          <w:sz w:val="24"/>
          <w:szCs w:val="24"/>
        </w:rPr>
        <w:t xml:space="preserve"> </w:t>
      </w:r>
      <w:r w:rsidR="001243B9">
        <w:rPr>
          <w:rFonts w:ascii="Times New Roman" w:hAnsi="Times New Roman" w:cs="Times New Roman"/>
          <w:sz w:val="24"/>
          <w:szCs w:val="24"/>
        </w:rPr>
        <w:t>14-085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A71FE" w:rsidRDefault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Matter of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)</w:t>
      </w:r>
    </w:p>
    <w:p w:rsidR="00AA71FE" w:rsidRDefault="001243B9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Irina Volkova</w:t>
      </w:r>
      <w:r w:rsidR="00DF6D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M.D</w:t>
      </w:r>
      <w:r w:rsidR="00DF6D7E">
        <w:rPr>
          <w:rFonts w:ascii="Times New Roman" w:hAnsi="Times New Roman" w:cs="Times New Roman"/>
          <w:sz w:val="24"/>
          <w:szCs w:val="24"/>
        </w:rPr>
        <w:t>.</w:t>
      </w:r>
      <w:r w:rsidR="00DF6D7E">
        <w:rPr>
          <w:rFonts w:ascii="Times New Roman" w:hAnsi="Times New Roman" w:cs="Times New Roman"/>
          <w:sz w:val="24"/>
          <w:szCs w:val="24"/>
        </w:rPr>
        <w:tab/>
      </w:r>
      <w:r w:rsidR="00AA71FE">
        <w:rPr>
          <w:rFonts w:ascii="Times New Roman" w:hAnsi="Times New Roman" w:cs="Times New Roman"/>
          <w:sz w:val="24"/>
          <w:szCs w:val="24"/>
        </w:rPr>
        <w:tab/>
        <w:t xml:space="preserve">          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_____________________________)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A71FE">
        <w:rPr>
          <w:rFonts w:ascii="Times New Roman" w:hAnsi="Times New Roman" w:cs="Times New Roman"/>
          <w:sz w:val="24"/>
          <w:szCs w:val="24"/>
          <w:u w:val="single"/>
        </w:rPr>
        <w:t>ORDER</w:t>
      </w:r>
    </w:p>
    <w:p w:rsidR="00AA71FE" w:rsidRDefault="00AA71FE" w:rsidP="00AA71F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A71FE" w:rsidRDefault="00AA71FE" w:rsidP="00AA71F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A71FE">
        <w:rPr>
          <w:rFonts w:ascii="Times New Roman" w:hAnsi="Times New Roman" w:cs="Times New Roman"/>
          <w:sz w:val="24"/>
          <w:szCs w:val="24"/>
        </w:rPr>
        <w:t>The Voluntary Agreement Not to Practice</w:t>
      </w:r>
      <w:r>
        <w:rPr>
          <w:rFonts w:ascii="Times New Roman" w:hAnsi="Times New Roman" w:cs="Times New Roman"/>
          <w:sz w:val="24"/>
          <w:szCs w:val="24"/>
        </w:rPr>
        <w:t xml:space="preserve"> entered into between </w:t>
      </w:r>
      <w:r w:rsidR="001243B9">
        <w:rPr>
          <w:rFonts w:ascii="Times New Roman" w:hAnsi="Times New Roman" w:cs="Times New Roman"/>
          <w:sz w:val="24"/>
          <w:szCs w:val="24"/>
        </w:rPr>
        <w:t>Irina Volkova, M.D</w:t>
      </w:r>
      <w:r w:rsidR="00DF6D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and the Board of Registration in Medicine on</w:t>
      </w:r>
      <w:r w:rsidRPr="00AA71FE">
        <w:rPr>
          <w:rFonts w:ascii="Times New Roman" w:hAnsi="Times New Roman" w:cs="Times New Roman"/>
          <w:sz w:val="24"/>
          <w:szCs w:val="24"/>
        </w:rPr>
        <w:t xml:space="preserve"> </w:t>
      </w:r>
      <w:r w:rsidR="001243B9">
        <w:rPr>
          <w:rFonts w:ascii="Times New Roman" w:hAnsi="Times New Roman" w:cs="Times New Roman"/>
          <w:sz w:val="24"/>
          <w:szCs w:val="24"/>
        </w:rPr>
        <w:t>March 24, 2014</w:t>
      </w:r>
      <w:r>
        <w:rPr>
          <w:rFonts w:ascii="Times New Roman" w:hAnsi="Times New Roman" w:cs="Times New Roman"/>
          <w:sz w:val="24"/>
          <w:szCs w:val="24"/>
        </w:rPr>
        <w:t xml:space="preserve"> is hereby TERMINATED.</w:t>
      </w: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</w:p>
    <w:p w:rsidR="00AA71FE" w:rsidRPr="00F645AE" w:rsidRDefault="00AA71FE" w:rsidP="00AA71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1243B9">
        <w:rPr>
          <w:rFonts w:ascii="Times New Roman" w:hAnsi="Times New Roman" w:cs="Times New Roman"/>
          <w:sz w:val="24"/>
          <w:szCs w:val="24"/>
        </w:rPr>
        <w:t>June 2</w:t>
      </w:r>
      <w:r>
        <w:rPr>
          <w:rFonts w:ascii="Times New Roman" w:hAnsi="Times New Roman" w:cs="Times New Roman"/>
          <w:sz w:val="24"/>
          <w:szCs w:val="24"/>
        </w:rPr>
        <w:t>,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45AE">
        <w:rPr>
          <w:rFonts w:ascii="Times New Roman" w:hAnsi="Times New Roman" w:cs="Times New Roman"/>
          <w:sz w:val="24"/>
          <w:szCs w:val="24"/>
          <w:u w:val="single"/>
        </w:rPr>
        <w:t>Signed by Kathleen Sullivan Meyer</w:t>
      </w:r>
      <w:r w:rsidR="00F645AE">
        <w:rPr>
          <w:rFonts w:ascii="Times New Roman" w:hAnsi="Times New Roman" w:cs="Times New Roman"/>
          <w:sz w:val="24"/>
          <w:szCs w:val="24"/>
          <w:u w:val="single"/>
        </w:rPr>
        <w:tab/>
      </w:r>
      <w:r w:rsidR="00F645AE">
        <w:rPr>
          <w:rFonts w:ascii="Times New Roman" w:hAnsi="Times New Roman" w:cs="Times New Roman"/>
          <w:sz w:val="24"/>
          <w:szCs w:val="24"/>
          <w:u w:val="single"/>
        </w:rPr>
        <w:tab/>
      </w:r>
      <w:bookmarkStart w:id="0" w:name="_GoBack"/>
      <w:bookmarkEnd w:id="0"/>
    </w:p>
    <w:p w:rsid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2D88">
        <w:rPr>
          <w:rFonts w:ascii="Times New Roman" w:hAnsi="Times New Roman" w:cs="Times New Roman"/>
          <w:sz w:val="24"/>
          <w:szCs w:val="24"/>
        </w:rPr>
        <w:t>Kathleen Sullivan Meyer, Esq.</w:t>
      </w:r>
    </w:p>
    <w:p w:rsidR="00AA71FE" w:rsidRPr="00AA71FE" w:rsidRDefault="00AA71FE" w:rsidP="00AA71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Board </w:t>
      </w:r>
      <w:r w:rsidR="00A72D88">
        <w:rPr>
          <w:rFonts w:ascii="Times New Roman" w:hAnsi="Times New Roman" w:cs="Times New Roman"/>
          <w:sz w:val="24"/>
          <w:szCs w:val="24"/>
        </w:rPr>
        <w:t xml:space="preserve">Vice </w:t>
      </w:r>
      <w:r>
        <w:rPr>
          <w:rFonts w:ascii="Times New Roman" w:hAnsi="Times New Roman" w:cs="Times New Roman"/>
          <w:sz w:val="24"/>
          <w:szCs w:val="24"/>
        </w:rPr>
        <w:t>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71FE" w:rsidRDefault="00AA71FE">
      <w:r>
        <w:tab/>
      </w:r>
      <w:r>
        <w:tab/>
      </w:r>
      <w:r>
        <w:tab/>
      </w:r>
      <w:r>
        <w:tab/>
      </w:r>
      <w:r>
        <w:tab/>
      </w:r>
    </w:p>
    <w:sectPr w:rsidR="00AA7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E"/>
    <w:rsid w:val="001243B9"/>
    <w:rsid w:val="00134912"/>
    <w:rsid w:val="001520A8"/>
    <w:rsid w:val="00157F9D"/>
    <w:rsid w:val="0038187F"/>
    <w:rsid w:val="006B1612"/>
    <w:rsid w:val="00893BA8"/>
    <w:rsid w:val="00A72D88"/>
    <w:rsid w:val="00AA71FE"/>
    <w:rsid w:val="00DB494C"/>
    <w:rsid w:val="00DF6D7E"/>
    <w:rsid w:val="00E62E7C"/>
    <w:rsid w:val="00F3705D"/>
    <w:rsid w:val="00F645AE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2016-06-01T13:58:00Z</dcterms:created>
  <dc:creator>Weber, Sarah E. (MED)</dc:creator>
  <lastModifiedBy/>
  <lastPrinted>2016-05-03T13:31:00Z</lastPrinted>
  <dcterms:modified xsi:type="dcterms:W3CDTF">2016-06-06T16:55:00Z</dcterms:modified>
  <revision>5</revision>
</coreProperties>
</file>