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C44CCE">
        <w:rPr>
          <w:sz w:val="24"/>
        </w:rPr>
        <w:t xml:space="preserve"> 2016-029</w:t>
      </w:r>
      <w:bookmarkStart w:id="0" w:name="_GoBack"/>
      <w:bookmarkEnd w:id="0"/>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5E6E2D">
      <w:pPr>
        <w:rPr>
          <w:sz w:val="24"/>
        </w:rPr>
      </w:pPr>
      <w:r>
        <w:rPr>
          <w:sz w:val="24"/>
        </w:rPr>
        <w:t>Jane Joiner</w:t>
      </w:r>
      <w:r w:rsidR="005555F2">
        <w:rPr>
          <w:sz w:val="24"/>
        </w:rPr>
        <w:t>, M.D.</w:t>
      </w:r>
      <w:r w:rsidR="005555F2">
        <w:rPr>
          <w:sz w:val="24"/>
        </w:rPr>
        <w:tab/>
      </w:r>
      <w:r w:rsidR="008F0491">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5E6E2D">
        <w:rPr>
          <w:sz w:val="24"/>
        </w:rPr>
        <w:t>s</w:t>
      </w:r>
      <w:r w:rsidRPr="00B96615">
        <w:rPr>
          <w:sz w:val="24"/>
        </w:rPr>
        <w:t xml:space="preserve">he practices medicine; any in-or out-of-state health maintenance organization with whom </w:t>
      </w:r>
      <w:r w:rsidR="005E6E2D">
        <w:rPr>
          <w:sz w:val="24"/>
        </w:rPr>
        <w:t>s</w:t>
      </w:r>
      <w:r w:rsidRPr="00B96615">
        <w:rPr>
          <w:sz w:val="24"/>
        </w:rPr>
        <w:t xml:space="preserve">he has privileges or any other kind of association; any state agency, in- or out-of-state, with which </w:t>
      </w:r>
      <w:r w:rsidR="005E6E2D">
        <w:rPr>
          <w:sz w:val="24"/>
        </w:rPr>
        <w:t>s</w:t>
      </w:r>
      <w:r w:rsidRPr="00B96615">
        <w:rPr>
          <w:sz w:val="24"/>
        </w:rPr>
        <w:t xml:space="preserve">he has a provider contract; any in- or out-of-state medical employer, whether or not </w:t>
      </w:r>
      <w:r w:rsidR="005E6E2D">
        <w:rPr>
          <w:sz w:val="24"/>
        </w:rPr>
        <w:t>s</w:t>
      </w:r>
      <w:r w:rsidR="00155F3D" w:rsidRPr="00B96615">
        <w:rPr>
          <w:sz w:val="24"/>
        </w:rPr>
        <w:t>he</w:t>
      </w:r>
      <w:r w:rsidRPr="00B96615">
        <w:rPr>
          <w:sz w:val="24"/>
        </w:rPr>
        <w:t xml:space="preserve"> practices medicine there; and the state licensing boards of all states in which </w:t>
      </w:r>
      <w:r w:rsidR="005E6E2D">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5E6E2D">
        <w:rPr>
          <w:sz w:val="24"/>
        </w:rPr>
        <w:t>s</w:t>
      </w:r>
      <w:r w:rsidRPr="00B96615">
        <w:rPr>
          <w:sz w:val="24"/>
        </w:rPr>
        <w:t xml:space="preserve">he becomes associated for the duration of this Resignation and Order.  The Respondent is further directed to certify to the Board within ten (10) days that </w:t>
      </w:r>
      <w:r w:rsidR="005E6E2D">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D06169" w:rsidRDefault="005555F2" w:rsidP="000A4E55">
      <w:pPr>
        <w:tabs>
          <w:tab w:val="left" w:pos="4320"/>
          <w:tab w:val="left" w:leader="underscore" w:pos="8640"/>
        </w:tabs>
        <w:rPr>
          <w:sz w:val="24"/>
          <w:u w:val="single"/>
        </w:rPr>
      </w:pPr>
      <w:r>
        <w:rPr>
          <w:sz w:val="24"/>
        </w:rPr>
        <w:t>Date:</w:t>
      </w:r>
      <w:r w:rsidR="00B84843">
        <w:rPr>
          <w:sz w:val="24"/>
        </w:rPr>
        <w:t xml:space="preserve"> </w:t>
      </w:r>
      <w:r w:rsidR="008F0491">
        <w:rPr>
          <w:sz w:val="24"/>
        </w:rPr>
        <w:t>June 2</w:t>
      </w:r>
      <w:r w:rsidR="00C61740">
        <w:rPr>
          <w:sz w:val="24"/>
        </w:rPr>
        <w:t>, 2016</w:t>
      </w:r>
      <w:r w:rsidR="000A4E55">
        <w:rPr>
          <w:sz w:val="24"/>
        </w:rPr>
        <w:tab/>
      </w:r>
      <w:r w:rsidR="00D06169">
        <w:rPr>
          <w:sz w:val="24"/>
          <w:u w:val="single"/>
        </w:rPr>
        <w:t>Signed by Kathleen Sullivan Meyer</w:t>
      </w:r>
    </w:p>
    <w:p w:rsidR="005555F2" w:rsidRDefault="005555F2" w:rsidP="003939CB">
      <w:r>
        <w:rPr>
          <w:sz w:val="24"/>
        </w:rPr>
        <w:tab/>
      </w:r>
      <w:r>
        <w:rPr>
          <w:sz w:val="24"/>
        </w:rPr>
        <w:tab/>
      </w:r>
      <w:r>
        <w:rPr>
          <w:sz w:val="24"/>
        </w:rPr>
        <w:tab/>
      </w:r>
      <w:r>
        <w:rPr>
          <w:sz w:val="24"/>
        </w:rPr>
        <w:tab/>
      </w:r>
      <w:r>
        <w:rPr>
          <w:sz w:val="24"/>
        </w:rPr>
        <w:tab/>
      </w:r>
      <w:r>
        <w:rPr>
          <w:sz w:val="24"/>
        </w:rPr>
        <w:tab/>
      </w:r>
      <w:r w:rsidR="00922315">
        <w:rPr>
          <w:sz w:val="24"/>
        </w:rPr>
        <w:t>Kathleen Sullivan Meyer, Esq.</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 xml:space="preserve">Board </w:t>
      </w:r>
      <w:r w:rsidR="00922315">
        <w:rPr>
          <w:sz w:val="24"/>
        </w:rPr>
        <w:t xml:space="preserve">Vice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E6E2D"/>
    <w:rsid w:val="00617451"/>
    <w:rsid w:val="0068247E"/>
    <w:rsid w:val="00740B82"/>
    <w:rsid w:val="00763F0C"/>
    <w:rsid w:val="008B4B2B"/>
    <w:rsid w:val="008F0491"/>
    <w:rsid w:val="00911017"/>
    <w:rsid w:val="00920ADC"/>
    <w:rsid w:val="00922315"/>
    <w:rsid w:val="0097745B"/>
    <w:rsid w:val="00990E3D"/>
    <w:rsid w:val="00996DD6"/>
    <w:rsid w:val="009B359E"/>
    <w:rsid w:val="00A24914"/>
    <w:rsid w:val="00AA5D3E"/>
    <w:rsid w:val="00AB2E35"/>
    <w:rsid w:val="00AC5C78"/>
    <w:rsid w:val="00B63B62"/>
    <w:rsid w:val="00B830F2"/>
    <w:rsid w:val="00B84843"/>
    <w:rsid w:val="00B96615"/>
    <w:rsid w:val="00C10845"/>
    <w:rsid w:val="00C44CCE"/>
    <w:rsid w:val="00C61740"/>
    <w:rsid w:val="00D06169"/>
    <w:rsid w:val="00D40766"/>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0FB5E-FCFE-447E-80D8-56AABC05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2016-06-06T13:35:00Z</dcterms:created>
  <dc:creator>sdonnelly</dc:creator>
  <lastModifiedBy/>
  <lastPrinted>2016-02-12T14:18:00Z</lastPrinted>
  <dcterms:modified xsi:type="dcterms:W3CDTF">2016-06-06T13:39:00Z</dcterms:modified>
  <revision>3</revision>
  <dc:title>COMMONWEALTH OF MASSACHUSETTS</dc:title>
</coreProperties>
</file>