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C8" w:rsidRDefault="00F46FC8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DB758B" w:rsidRDefault="00DB758B">
      <w:pPr>
        <w:jc w:val="center"/>
      </w:pPr>
    </w:p>
    <w:p w:rsidR="00DB758B" w:rsidRDefault="00DB758B">
      <w:r>
        <w:t>Middlesex</w:t>
      </w:r>
      <w:r w:rsidR="00F46FC8">
        <w:t>, ss</w:t>
      </w:r>
      <w:r w:rsidR="00CA0FB0">
        <w:t>.</w:t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  <w:t>Board of Registration in Medicine</w:t>
      </w:r>
    </w:p>
    <w:p w:rsidR="00DB758B" w:rsidRDefault="00DB758B"/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CA0FB0">
        <w:t xml:space="preserve">Case </w:t>
      </w:r>
      <w:r>
        <w:t xml:space="preserve">No. </w:t>
      </w:r>
      <w:r w:rsidR="00C67594">
        <w:t>2014-013</w:t>
      </w:r>
    </w:p>
    <w:p w:rsidR="00F46FC8" w:rsidRDefault="00F46FC8"/>
    <w:p w:rsidR="00F46FC8" w:rsidRDefault="00F46FC8">
      <w:r>
        <w:t>______________________________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CA0FB0">
      <w:r>
        <w:t xml:space="preserve">In the Matter of </w:t>
      </w:r>
      <w:r>
        <w:tab/>
      </w:r>
      <w:r>
        <w:tab/>
      </w:r>
      <w:r>
        <w:tab/>
        <w:t>)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736D76">
      <w:r w:rsidRPr="00736D76">
        <w:t>Richard C</w:t>
      </w:r>
      <w:r>
        <w:t>.</w:t>
      </w:r>
      <w:r w:rsidRPr="00736D76">
        <w:t xml:space="preserve"> McGinn</w:t>
      </w:r>
      <w:r w:rsidR="00CA0FB0">
        <w:t>, M.D.</w:t>
      </w:r>
      <w:r w:rsidR="00CA0FB0">
        <w:tab/>
      </w:r>
      <w:r w:rsidR="00CA0FB0">
        <w:tab/>
        <w:t>)</w:t>
      </w:r>
    </w:p>
    <w:p w:rsidR="00F46FC8" w:rsidRDefault="00F46FC8">
      <w:r>
        <w:t xml:space="preserve">Registration No. </w:t>
      </w:r>
      <w:r w:rsidR="00736D76" w:rsidRPr="00736D76">
        <w:t>45734</w:t>
      </w:r>
      <w:r>
        <w:tab/>
      </w:r>
      <w:r>
        <w:tab/>
        <w:t>)</w:t>
      </w:r>
    </w:p>
    <w:p w:rsidR="00F46FC8" w:rsidRDefault="00F46FC8">
      <w:r>
        <w:t>______________________________)</w:t>
      </w:r>
    </w:p>
    <w:p w:rsidR="00F46FC8" w:rsidRDefault="00F46FC8"/>
    <w:p w:rsidR="00F46FC8" w:rsidRDefault="00F46FC8"/>
    <w:p w:rsidR="00F46FC8" w:rsidRDefault="00F46FC8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46FC8" w:rsidRDefault="00F46FC8"/>
    <w:p w:rsidR="00F46FC8" w:rsidRDefault="00F46FC8">
      <w:r>
        <w:t xml:space="preserve">I, </w:t>
      </w:r>
      <w:r w:rsidR="00C163AE" w:rsidRPr="00C163AE">
        <w:t>Richard C. McGinn</w:t>
      </w:r>
      <w:r>
        <w:t>,</w:t>
      </w:r>
      <w:r w:rsidR="005D34AB">
        <w:t xml:space="preserve"> M.D., being duly sworn, depose and state</w:t>
      </w:r>
      <w:r>
        <w:t>:</w:t>
      </w:r>
    </w:p>
    <w:p w:rsidR="00F46FC8" w:rsidRDefault="00F46FC8"/>
    <w:p w:rsidR="00F46FC8" w:rsidRDefault="00F46FC8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46FC8" w:rsidRDefault="00F46FC8"/>
    <w:p w:rsidR="00F46FC8" w:rsidRDefault="00F46FC8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46FC8" w:rsidRDefault="00F46FC8"/>
    <w:p w:rsidR="00F46FC8" w:rsidRDefault="00F46FC8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46FC8" w:rsidRDefault="00F46FC8"/>
    <w:p w:rsidR="00F46FC8" w:rsidRDefault="00F46FC8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elsewhere.</w:t>
      </w:r>
    </w:p>
    <w:p w:rsidR="00F46FC8" w:rsidRDefault="00F46FC8"/>
    <w:p w:rsidR="00F46FC8" w:rsidRDefault="00F46FC8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F46FC8" w:rsidRDefault="00F46FC8"/>
    <w:p w:rsidR="00F46FC8" w:rsidRDefault="00F46FC8">
      <w:r>
        <w:t>Signed under the penalties of perjury this _</w:t>
      </w:r>
      <w:r w:rsidR="00C67594">
        <w:rPr>
          <w:u w:val="single"/>
        </w:rPr>
        <w:t>20th</w:t>
      </w:r>
      <w:r>
        <w:t xml:space="preserve">__day of </w:t>
      </w:r>
      <w:r w:rsidR="00C67594">
        <w:rPr>
          <w:u w:val="single"/>
        </w:rPr>
        <w:t>March</w:t>
      </w:r>
      <w:r>
        <w:t>___, 20</w:t>
      </w:r>
      <w:r w:rsidR="00C67594">
        <w:rPr>
          <w:u w:val="single"/>
        </w:rPr>
        <w:t>14</w:t>
      </w:r>
      <w:r>
        <w:t>_.</w:t>
      </w:r>
    </w:p>
    <w:p w:rsidR="00F46FC8" w:rsidRDefault="00F46FC8"/>
    <w:p w:rsidR="00F46FC8" w:rsidRDefault="00F46FC8"/>
    <w:p w:rsidR="00F46FC8" w:rsidRDefault="00F46FC8"/>
    <w:p w:rsidR="00F46FC8" w:rsidRDefault="00AB74FD">
      <w:r>
        <w:tab/>
      </w:r>
      <w:r>
        <w:tab/>
      </w:r>
      <w:r>
        <w:tab/>
      </w:r>
      <w:r>
        <w:tab/>
      </w:r>
      <w:r w:rsidR="00F46FC8">
        <w:tab/>
      </w:r>
      <w:r w:rsidR="00F46FC8">
        <w:tab/>
      </w:r>
      <w:r w:rsidR="00F46FC8">
        <w:tab/>
      </w:r>
      <w:r w:rsidR="00C67594">
        <w:rPr>
          <w:u w:val="single"/>
        </w:rPr>
        <w:t>Signed by Richard C. McGinn</w:t>
      </w:r>
      <w:r w:rsidR="00F46FC8">
        <w:rPr>
          <w:u w:val="single"/>
        </w:rPr>
        <w:tab/>
      </w:r>
    </w:p>
    <w:p w:rsidR="00F46FC8" w:rsidRDefault="00C16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3AE">
        <w:t>Richard C. McGinn</w:t>
      </w:r>
      <w:r w:rsidR="00F46FC8">
        <w:t>, M.D.</w:t>
      </w:r>
      <w:r w:rsidR="00F46FC8">
        <w:tab/>
        <w:t xml:space="preserve"> </w:t>
      </w:r>
    </w:p>
    <w:p w:rsidR="00F46FC8" w:rsidRDefault="00F46FC8"/>
    <w:p w:rsidR="00F46FC8" w:rsidRDefault="00F46FC8">
      <w:r>
        <w:tab/>
        <w:t xml:space="preserve">Then personally appeared before me the above-named </w:t>
      </w:r>
      <w:r w:rsidR="00C163AE" w:rsidRPr="00C163AE">
        <w:t>Richard C. McGinn</w:t>
      </w:r>
      <w:r>
        <w:t>, M.D. who signed the foregoing resignation in my presence and acknowledged said resignation to be his free act and deed.</w:t>
      </w:r>
    </w:p>
    <w:p w:rsidR="00F46FC8" w:rsidRDefault="00F46FC8"/>
    <w:p w:rsidR="00F46FC8" w:rsidRDefault="00F46FC8"/>
    <w:p w:rsidR="00F46FC8" w:rsidRDefault="00F46FC8">
      <w:pPr>
        <w:rPr>
          <w:u w:val="single"/>
        </w:rPr>
      </w:pPr>
      <w:r>
        <w:t>Dated:_</w:t>
      </w:r>
      <w:r w:rsidR="00C67594">
        <w:rPr>
          <w:u w:val="single"/>
        </w:rPr>
        <w:t>3/20/2014</w:t>
      </w:r>
      <w:r>
        <w:t>_________</w:t>
      </w:r>
      <w:r>
        <w:tab/>
      </w:r>
      <w:r>
        <w:tab/>
      </w:r>
      <w:r>
        <w:tab/>
      </w:r>
      <w:r w:rsidR="00C67594">
        <w:rPr>
          <w:u w:val="single"/>
        </w:rPr>
        <w:t>Signed by Shannon Menko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C67594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C67594">
        <w:t xml:space="preserve"> June 13, 2019</w:t>
      </w:r>
    </w:p>
    <w:p w:rsidR="00C67594" w:rsidRDefault="00C67594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</w:t>
      </w:r>
    </w:p>
    <w:p w:rsidR="00F46FC8" w:rsidRDefault="00C67594" w:rsidP="00C67594">
      <w:pPr>
        <w:ind w:left="3600" w:firstLine="720"/>
      </w:pPr>
      <w:r>
        <w:t>Notary Public Seal</w:t>
      </w:r>
      <w:r w:rsidR="00F46FC8">
        <w:tab/>
      </w:r>
      <w:r w:rsidR="00F46FC8">
        <w:tab/>
      </w:r>
      <w:r w:rsidR="00F46FC8">
        <w:tab/>
      </w:r>
      <w:bookmarkStart w:id="0" w:name="_GoBack"/>
      <w:bookmarkEnd w:id="0"/>
      <w:r w:rsidR="00F46FC8">
        <w:tab/>
      </w:r>
      <w:r w:rsidR="00F46FC8">
        <w:tab/>
        <w:t xml:space="preserve"> </w:t>
      </w:r>
    </w:p>
    <w:sectPr w:rsidR="00F46FC8" w:rsidSect="007926C0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F5" w:rsidRDefault="009E2FF5">
      <w:r>
        <w:separator/>
      </w:r>
    </w:p>
  </w:endnote>
  <w:endnote w:type="continuationSeparator" w:id="0">
    <w:p w:rsidR="009E2FF5" w:rsidRDefault="009E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F5" w:rsidRDefault="009E2FF5">
      <w:r>
        <w:separator/>
      </w:r>
    </w:p>
  </w:footnote>
  <w:footnote w:type="continuationSeparator" w:id="0">
    <w:p w:rsidR="009E2FF5" w:rsidRDefault="009E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0"/>
    <w:rsid w:val="00082ADE"/>
    <w:rsid w:val="00095508"/>
    <w:rsid w:val="00135FF7"/>
    <w:rsid w:val="00296D99"/>
    <w:rsid w:val="005D34AB"/>
    <w:rsid w:val="00736D76"/>
    <w:rsid w:val="007926C0"/>
    <w:rsid w:val="007A2DEA"/>
    <w:rsid w:val="009E2FF5"/>
    <w:rsid w:val="00AB74FD"/>
    <w:rsid w:val="00C163AE"/>
    <w:rsid w:val="00C67594"/>
    <w:rsid w:val="00CA0FB0"/>
    <w:rsid w:val="00DB758B"/>
    <w:rsid w:val="00F4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2014-04-15T14:38:00Z</dcterms:created>
  <dc:creator>BORIM</dc:creator>
  <lastModifiedBy/>
  <lastPrinted>2006-03-31T19:13:00Z</lastPrinted>
  <dcterms:modified xsi:type="dcterms:W3CDTF">2014-04-15T14:38:00Z</dcterms:modified>
  <revision>2</revision>
  <dc:title>COMMONWEALTH OF MASSACHUSETTS</dc:title>
</coreProperties>
</file>