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E4DC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C17D929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9F2E2DE" w14:textId="77777777" w:rsidR="00FD1B30" w:rsidRDefault="00FD1B30">
      <w:pPr>
        <w:rPr>
          <w:sz w:val="24"/>
        </w:rPr>
      </w:pPr>
    </w:p>
    <w:p w14:paraId="05F64AD9" w14:textId="6EB51735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6635BA">
        <w:rPr>
          <w:sz w:val="24"/>
        </w:rPr>
        <w:t>2024-018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4A2256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81873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2DBFB8" w14:textId="77777777" w:rsidR="00FD1B30" w:rsidRDefault="00FD1B30">
      <w:pPr>
        <w:rPr>
          <w:sz w:val="24"/>
        </w:rPr>
      </w:pPr>
    </w:p>
    <w:p w14:paraId="6D20D53A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FA0F4AE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CD76C2F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6F5E3105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0B8B8707" w14:textId="084A2208" w:rsidR="00FD1B30" w:rsidRDefault="00A807C4">
      <w:pPr>
        <w:rPr>
          <w:sz w:val="24"/>
        </w:rPr>
      </w:pPr>
      <w:r>
        <w:rPr>
          <w:sz w:val="24"/>
        </w:rPr>
        <w:t>Joseph A. Mollick</w:t>
      </w:r>
      <w:r w:rsidR="00473282" w:rsidRPr="00473282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02C7D4EA" w14:textId="372EDBBA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A807C4">
        <w:rPr>
          <w:sz w:val="24"/>
        </w:rPr>
        <w:t>159902</w:t>
      </w:r>
      <w:r w:rsidR="00063F9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473FBF6B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39F3E5E" w14:textId="77777777" w:rsidR="00FD1B30" w:rsidRDefault="00FD1B30">
      <w:pPr>
        <w:rPr>
          <w:sz w:val="24"/>
        </w:rPr>
      </w:pPr>
    </w:p>
    <w:p w14:paraId="3F288C77" w14:textId="77777777" w:rsidR="00FD1B30" w:rsidRDefault="00FD1B30">
      <w:pPr>
        <w:rPr>
          <w:sz w:val="24"/>
        </w:rPr>
      </w:pPr>
    </w:p>
    <w:p w14:paraId="11A195DD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7EFEF096" w14:textId="77777777" w:rsidR="00FD1B30" w:rsidRDefault="00FD1B30">
      <w:pPr>
        <w:rPr>
          <w:sz w:val="24"/>
        </w:rPr>
      </w:pPr>
    </w:p>
    <w:p w14:paraId="15609844" w14:textId="344E51DF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A807C4">
        <w:rPr>
          <w:sz w:val="24"/>
        </w:rPr>
        <w:t>his inchoate right to renew his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14:paraId="35BE203A" w14:textId="77777777" w:rsidR="00FD1B30" w:rsidRDefault="00FD1B30">
      <w:pPr>
        <w:rPr>
          <w:sz w:val="24"/>
        </w:rPr>
      </w:pPr>
    </w:p>
    <w:p w14:paraId="59E71B66" w14:textId="70FA8434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A73D2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1212F917" w14:textId="77777777" w:rsidR="00FD1B30" w:rsidRDefault="00FD1B30">
      <w:pPr>
        <w:rPr>
          <w:sz w:val="24"/>
        </w:rPr>
      </w:pPr>
    </w:p>
    <w:p w14:paraId="7CEAA372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08D402D" w14:textId="77777777" w:rsidR="00FD1B30" w:rsidRDefault="00FD1B30">
      <w:pPr>
        <w:rPr>
          <w:sz w:val="24"/>
        </w:rPr>
      </w:pPr>
    </w:p>
    <w:p w14:paraId="55E3F09D" w14:textId="5D9B28A5" w:rsidR="00063F91" w:rsidRPr="00063F91" w:rsidRDefault="00FD1B30" w:rsidP="00063F91">
      <w:pPr>
        <w:ind w:right="-480"/>
        <w:rPr>
          <w:sz w:val="24"/>
        </w:rPr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A807C4">
        <w:rPr>
          <w:sz w:val="24"/>
        </w:rPr>
        <w:t>March 28</w:t>
      </w:r>
      <w:r w:rsidR="00473282">
        <w:rPr>
          <w:sz w:val="24"/>
        </w:rPr>
        <w:t>, 2024</w:t>
      </w:r>
      <w:r w:rsidR="00077B9C">
        <w:rPr>
          <w:sz w:val="24"/>
        </w:rPr>
        <w:tab/>
      </w:r>
      <w:r w:rsidR="00A807C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35BA">
        <w:rPr>
          <w:sz w:val="24"/>
          <w:u w:val="single"/>
        </w:rPr>
        <w:t>Signed by Booker T. Bush, M.D.</w:t>
      </w:r>
      <w:r w:rsidR="006635BA">
        <w:rPr>
          <w:sz w:val="24"/>
          <w:u w:val="single"/>
        </w:rPr>
        <w:tab/>
      </w:r>
      <w:r w:rsidR="006635BA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473282" w:rsidRPr="00473282">
        <w:rPr>
          <w:bCs/>
          <w:sz w:val="24"/>
        </w:rPr>
        <w:t>Booker T. Bush, M.D.</w:t>
      </w:r>
    </w:p>
    <w:p w14:paraId="249290F3" w14:textId="785405C7" w:rsidR="00FD1B30" w:rsidRDefault="00063F91" w:rsidP="00063F91">
      <w:pPr>
        <w:ind w:right="-480"/>
        <w:rPr>
          <w:sz w:val="24"/>
        </w:rPr>
      </w:pP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Pr="00063F91">
        <w:rPr>
          <w:sz w:val="24"/>
        </w:rPr>
        <w:tab/>
      </w:r>
      <w:r w:rsidR="00473282">
        <w:rPr>
          <w:sz w:val="24"/>
        </w:rPr>
        <w:t>Acting</w:t>
      </w:r>
      <w:r w:rsidRPr="00063F91">
        <w:rPr>
          <w:sz w:val="24"/>
        </w:rPr>
        <w:t xml:space="preserve"> Chair</w:t>
      </w:r>
    </w:p>
    <w:p w14:paraId="25CF92EB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63F91"/>
    <w:rsid w:val="00077B9C"/>
    <w:rsid w:val="000C701B"/>
    <w:rsid w:val="0020231F"/>
    <w:rsid w:val="0022116E"/>
    <w:rsid w:val="002B781B"/>
    <w:rsid w:val="002D4E81"/>
    <w:rsid w:val="00321263"/>
    <w:rsid w:val="00321AE9"/>
    <w:rsid w:val="003228F0"/>
    <w:rsid w:val="003755A1"/>
    <w:rsid w:val="004423E6"/>
    <w:rsid w:val="00473282"/>
    <w:rsid w:val="004B2311"/>
    <w:rsid w:val="005341CE"/>
    <w:rsid w:val="00540A9A"/>
    <w:rsid w:val="00570DF2"/>
    <w:rsid w:val="005B7403"/>
    <w:rsid w:val="00640DDC"/>
    <w:rsid w:val="006635BA"/>
    <w:rsid w:val="00753A42"/>
    <w:rsid w:val="007669B0"/>
    <w:rsid w:val="0083625C"/>
    <w:rsid w:val="009461DD"/>
    <w:rsid w:val="0097747E"/>
    <w:rsid w:val="009C2802"/>
    <w:rsid w:val="009F5A57"/>
    <w:rsid w:val="00A73D24"/>
    <w:rsid w:val="00A807C4"/>
    <w:rsid w:val="00AB2BF8"/>
    <w:rsid w:val="00B12319"/>
    <w:rsid w:val="00B30256"/>
    <w:rsid w:val="00B70B8B"/>
    <w:rsid w:val="00B73B86"/>
    <w:rsid w:val="00BF6353"/>
    <w:rsid w:val="00C92DE5"/>
    <w:rsid w:val="00C9488C"/>
    <w:rsid w:val="00CB6750"/>
    <w:rsid w:val="00D1302B"/>
    <w:rsid w:val="00D579BE"/>
    <w:rsid w:val="00DE60B4"/>
    <w:rsid w:val="00E224C9"/>
    <w:rsid w:val="00E627D0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5602D"/>
  <w15:docId w15:val="{6A1C4BE1-1365-4981-9B70-5FA80C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2016-09-07T18:07:00Z</cp:lastPrinted>
  <dcterms:created xsi:type="dcterms:W3CDTF">2024-03-22T18:06:00Z</dcterms:created>
  <dcterms:modified xsi:type="dcterms:W3CDTF">2024-04-03T15:07:00Z</dcterms:modified>
</cp:coreProperties>
</file>