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460752">
        <w:rPr>
          <w:sz w:val="24"/>
        </w:rPr>
        <w:t>2020-028</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7B686E">
      <w:pPr>
        <w:rPr>
          <w:sz w:val="24"/>
        </w:rPr>
      </w:pPr>
      <w:r>
        <w:rPr>
          <w:sz w:val="24"/>
        </w:rPr>
        <w:t>Russell L.R. Ryan</w:t>
      </w:r>
      <w:r w:rsidR="005555F2">
        <w:rPr>
          <w:sz w:val="24"/>
        </w:rPr>
        <w:t>, M.D.</w:t>
      </w:r>
      <w:r w:rsidR="00E4792F">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851447" w:rsidRPr="00851447">
        <w:rPr>
          <w:sz w:val="24"/>
        </w:rPr>
        <w:t>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851447">
        <w:rPr>
          <w:sz w:val="24"/>
        </w:rPr>
        <w:t xml:space="preserve"> of his inchoate right to renew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851447">
        <w:rPr>
          <w:sz w:val="24"/>
        </w:rPr>
        <w:t>May 21</w:t>
      </w:r>
      <w:r w:rsidR="00E4792F">
        <w:rPr>
          <w:sz w:val="24"/>
        </w:rPr>
        <w:t>, 2020</w:t>
      </w:r>
      <w:r w:rsidR="000A4E55">
        <w:rPr>
          <w:sz w:val="24"/>
        </w:rPr>
        <w:tab/>
      </w:r>
      <w:bookmarkStart w:id="0" w:name="_GoBack"/>
      <w:r w:rsidR="00460752" w:rsidRPr="00460752">
        <w:rPr>
          <w:sz w:val="24"/>
          <w:u w:val="single"/>
        </w:rPr>
        <w:t xml:space="preserve">Signed by Candace </w:t>
      </w:r>
      <w:proofErr w:type="spellStart"/>
      <w:r w:rsidR="00460752" w:rsidRPr="00460752">
        <w:rPr>
          <w:sz w:val="24"/>
          <w:u w:val="single"/>
        </w:rPr>
        <w:t>Lapidus</w:t>
      </w:r>
      <w:proofErr w:type="spellEnd"/>
      <w:r w:rsidR="00460752" w:rsidRPr="00460752">
        <w:rPr>
          <w:sz w:val="24"/>
          <w:u w:val="single"/>
        </w:rPr>
        <w:t xml:space="preserve"> Sloane, M.D.</w:t>
      </w:r>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 xml:space="preserve">Candace </w:t>
      </w:r>
      <w:proofErr w:type="spellStart"/>
      <w:r w:rsidR="006858EC">
        <w:rPr>
          <w:sz w:val="24"/>
        </w:rPr>
        <w:t>Lapidus</w:t>
      </w:r>
      <w:proofErr w:type="spellEnd"/>
      <w:r w:rsidR="006858EC">
        <w:rPr>
          <w:sz w:val="24"/>
        </w:rPr>
        <w:t xml:space="preserve">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60752"/>
    <w:rsid w:val="004B4A58"/>
    <w:rsid w:val="004E33A8"/>
    <w:rsid w:val="004E3CFD"/>
    <w:rsid w:val="004E6649"/>
    <w:rsid w:val="00500F94"/>
    <w:rsid w:val="0051144B"/>
    <w:rsid w:val="00516BB9"/>
    <w:rsid w:val="005431C9"/>
    <w:rsid w:val="005555F2"/>
    <w:rsid w:val="005D1ACC"/>
    <w:rsid w:val="005E6E2D"/>
    <w:rsid w:val="00617451"/>
    <w:rsid w:val="0064731C"/>
    <w:rsid w:val="0068247E"/>
    <w:rsid w:val="006858EC"/>
    <w:rsid w:val="006D018C"/>
    <w:rsid w:val="00710404"/>
    <w:rsid w:val="00712A54"/>
    <w:rsid w:val="00740B82"/>
    <w:rsid w:val="00763F0C"/>
    <w:rsid w:val="00793CE7"/>
    <w:rsid w:val="007B686E"/>
    <w:rsid w:val="00820CDE"/>
    <w:rsid w:val="00830F03"/>
    <w:rsid w:val="00851447"/>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F0CE-9224-4657-B797-C1678D43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2020-05-20T13:02:00Z</dcterms:created>
  <dcterms:modified xsi:type="dcterms:W3CDTF">2020-06-29T13:56:00Z</dcterms:modified>
</cp:coreProperties>
</file>