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FD010F">
        <w:rPr>
          <w:sz w:val="24"/>
        </w:rPr>
        <w:t>s</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645A0F">
        <w:rPr>
          <w:sz w:val="24"/>
        </w:rPr>
        <w:t xml:space="preserve">2015-028 and </w:t>
      </w:r>
      <w:r w:rsidR="00FD010F">
        <w:rPr>
          <w:sz w:val="24"/>
        </w:rPr>
        <w:t>2016-00</w:t>
      </w:r>
      <w:r w:rsidR="00645A0F">
        <w:rPr>
          <w:sz w:val="24"/>
        </w:rPr>
        <w:t>5</w:t>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645A0F">
      <w:pPr>
        <w:rPr>
          <w:sz w:val="24"/>
        </w:rPr>
      </w:pPr>
      <w:r>
        <w:rPr>
          <w:sz w:val="24"/>
        </w:rPr>
        <w:t>Bhavneesh Sharma</w:t>
      </w:r>
      <w:r w:rsidR="005555F2">
        <w:rPr>
          <w:sz w:val="24"/>
        </w:rPr>
        <w:t>, M.D.</w:t>
      </w:r>
      <w:r w:rsidR="005555F2">
        <w:rPr>
          <w:sz w:val="24"/>
        </w:rPr>
        <w:tab/>
      </w:r>
      <w:r w:rsidR="00763F0C">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3939CB" w:rsidRDefault="005555F2" w:rsidP="000A4E55">
      <w:pPr>
        <w:tabs>
          <w:tab w:val="left" w:pos="4320"/>
          <w:tab w:val="left" w:leader="underscore" w:pos="8640"/>
        </w:tabs>
        <w:rPr>
          <w:sz w:val="24"/>
          <w:u w:val="single"/>
        </w:rPr>
      </w:pPr>
      <w:r>
        <w:rPr>
          <w:sz w:val="24"/>
        </w:rPr>
        <w:t>Date:</w:t>
      </w:r>
      <w:r w:rsidR="00B84843">
        <w:rPr>
          <w:sz w:val="24"/>
        </w:rPr>
        <w:t xml:space="preserve"> </w:t>
      </w:r>
      <w:r w:rsidR="00FA071E">
        <w:rPr>
          <w:sz w:val="24"/>
        </w:rPr>
        <w:t>January 21, 2016</w:t>
      </w:r>
      <w:r w:rsidR="000A4E55">
        <w:rPr>
          <w:sz w:val="24"/>
        </w:rPr>
        <w:tab/>
      </w:r>
      <w:r w:rsidR="003939CB">
        <w:rPr>
          <w:sz w:val="24"/>
          <w:u w:val="single"/>
        </w:rPr>
        <w:t xml:space="preserve">Signed by </w:t>
      </w:r>
      <w:r w:rsidR="00645A0F">
        <w:rPr>
          <w:sz w:val="24"/>
          <w:u w:val="single"/>
        </w:rPr>
        <w:t>Kathleen Sullivan Meyer</w:t>
      </w:r>
    </w:p>
    <w:p w:rsidR="005555F2" w:rsidRDefault="005555F2" w:rsidP="003939CB">
      <w:r>
        <w:rPr>
          <w:sz w:val="24"/>
        </w:rPr>
        <w:tab/>
      </w:r>
      <w:r>
        <w:rPr>
          <w:sz w:val="24"/>
        </w:rPr>
        <w:tab/>
      </w:r>
      <w:r>
        <w:rPr>
          <w:sz w:val="24"/>
        </w:rPr>
        <w:tab/>
      </w:r>
      <w:r>
        <w:rPr>
          <w:sz w:val="24"/>
        </w:rPr>
        <w:tab/>
      </w:r>
      <w:r>
        <w:rPr>
          <w:sz w:val="24"/>
        </w:rPr>
        <w:tab/>
      </w:r>
      <w:r>
        <w:rPr>
          <w:sz w:val="24"/>
        </w:rPr>
        <w:tab/>
      </w:r>
      <w:r w:rsidR="00645A0F">
        <w:rPr>
          <w:sz w:val="24"/>
        </w:rPr>
        <w:t>Kathleen Sullivan Meyer, Esq.</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 xml:space="preserve">Board </w:t>
      </w:r>
      <w:r w:rsidR="00645A0F">
        <w:rPr>
          <w:sz w:val="24"/>
        </w:rPr>
        <w:t xml:space="preserve">Vice </w:t>
      </w:r>
      <w:bookmarkStart w:id="0" w:name="_GoBack"/>
      <w:bookmarkEnd w:id="0"/>
      <w:r w:rsidR="003939CB">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617451"/>
    <w:rsid w:val="00645A0F"/>
    <w:rsid w:val="0068247E"/>
    <w:rsid w:val="00740B82"/>
    <w:rsid w:val="00763F0C"/>
    <w:rsid w:val="008B4B2B"/>
    <w:rsid w:val="00911017"/>
    <w:rsid w:val="00920ADC"/>
    <w:rsid w:val="0097745B"/>
    <w:rsid w:val="00990E3D"/>
    <w:rsid w:val="00996DD6"/>
    <w:rsid w:val="009B359E"/>
    <w:rsid w:val="00A24914"/>
    <w:rsid w:val="00AA5D3E"/>
    <w:rsid w:val="00AB2E35"/>
    <w:rsid w:val="00AC5C78"/>
    <w:rsid w:val="00B63B62"/>
    <w:rsid w:val="00B830F2"/>
    <w:rsid w:val="00B84843"/>
    <w:rsid w:val="00B96615"/>
    <w:rsid w:val="00C10845"/>
    <w:rsid w:val="00D40766"/>
    <w:rsid w:val="00E048EF"/>
    <w:rsid w:val="00E3721E"/>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84DB-11F3-450D-935A-D3C28EB6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2016-01-25T15:21:00Z</dcterms:created>
  <dc:creator>sdonnelly</dc:creator>
  <lastModifiedBy/>
  <lastPrinted>2015-12-11T18:45:00Z</lastPrinted>
  <dcterms:modified xsi:type="dcterms:W3CDTF">2016-01-25T15:21:00Z</dcterms:modified>
  <revision>2</revision>
  <dc:title>COMMONWEALTH OF MASSACHUSETTS</dc:title>
</coreProperties>
</file>