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29" w:rsidRPr="006D0474" w:rsidRDefault="00AA2B29">
      <w:pPr>
        <w:pStyle w:val="HEADERACENTERED"/>
        <w:rPr>
          <w:rFonts w:ascii="Times New Roman" w:hAnsi="Times New Roman" w:cs="Courier New"/>
        </w:rPr>
      </w:pPr>
      <w:r w:rsidRPr="006D0474">
        <w:rPr>
          <w:rFonts w:ascii="Times New Roman" w:hAnsi="Times New Roman"/>
        </w:rPr>
        <w:t>COMMONWEALTH OF MASSACHUSETTS</w:t>
      </w:r>
    </w:p>
    <w:p w:rsidR="00AA2B29" w:rsidRPr="006D0474" w:rsidRDefault="00AA2B29">
      <w:pPr>
        <w:pStyle w:val="HEADERACENTERED"/>
        <w:rPr>
          <w:rFonts w:ascii="Times New Roman" w:hAnsi="Times New Roman" w:cs="Courier New"/>
        </w:rPr>
      </w:pPr>
    </w:p>
    <w:p w:rsidR="00AA2B29" w:rsidRPr="006D0474" w:rsidRDefault="00AA2B29">
      <w:pPr>
        <w:pStyle w:val="HEADERACENTERED"/>
        <w:rPr>
          <w:rFonts w:ascii="Times New Roman" w:hAnsi="Times New Roman" w:cs="Courier New"/>
        </w:rPr>
      </w:pPr>
      <w:r w:rsidRPr="006D0474">
        <w:rPr>
          <w:rFonts w:ascii="Times New Roman" w:hAnsi="Times New Roman"/>
        </w:rPr>
        <w:t>BOARD OF REGISTRATION IN MEDICINE</w:t>
      </w:r>
    </w:p>
    <w:p w:rsidR="00AA2B29" w:rsidRPr="006D0474" w:rsidRDefault="00AA2B29">
      <w:pPr>
        <w:pStyle w:val="JUSTIFIED"/>
        <w:rPr>
          <w:rFonts w:ascii="Times New Roman" w:hAnsi="Times New Roman"/>
        </w:rPr>
      </w:pPr>
    </w:p>
    <w:p w:rsidR="00AA2B29" w:rsidRPr="006D0474" w:rsidRDefault="00AA2B29">
      <w:pPr>
        <w:rPr>
          <w:rFonts w:ascii="Times New Roman" w:hAnsi="Times New Roman"/>
        </w:rPr>
      </w:pPr>
    </w:p>
    <w:p w:rsidR="006645FC" w:rsidRDefault="006D0474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>Middlesex</w:t>
      </w:r>
      <w:r w:rsidR="00AA2B29" w:rsidRPr="006D0474">
        <w:rPr>
          <w:rFonts w:ascii="Times New Roman" w:hAnsi="Times New Roman"/>
        </w:rPr>
        <w:t>, ss.</w:t>
      </w:r>
      <w:r w:rsidR="00AA2B29" w:rsidRPr="006D0474">
        <w:rPr>
          <w:rFonts w:ascii="Times New Roman" w:hAnsi="Times New Roman"/>
        </w:rPr>
        <w:tab/>
      </w:r>
      <w:r w:rsidR="00AA2B29" w:rsidRPr="006D0474">
        <w:rPr>
          <w:rFonts w:ascii="Times New Roman" w:hAnsi="Times New Roman"/>
        </w:rPr>
        <w:tab/>
      </w:r>
      <w:r w:rsidR="00AA2B29" w:rsidRPr="006D0474">
        <w:rPr>
          <w:rFonts w:ascii="Times New Roman" w:hAnsi="Times New Roman"/>
        </w:rPr>
        <w:tab/>
      </w:r>
      <w:r w:rsidR="00AA2B29" w:rsidRPr="006D0474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 w:rsidR="00AA2B29" w:rsidRPr="006D0474">
        <w:rPr>
          <w:rFonts w:ascii="Times New Roman" w:hAnsi="Times New Roman"/>
        </w:rPr>
        <w:t xml:space="preserve"> </w:t>
      </w:r>
      <w:r w:rsidR="00885812">
        <w:rPr>
          <w:rFonts w:ascii="Times New Roman" w:hAnsi="Times New Roman"/>
        </w:rPr>
        <w:tab/>
      </w:r>
      <w:r w:rsidR="00885812">
        <w:rPr>
          <w:rFonts w:ascii="Times New Roman" w:hAnsi="Times New Roman"/>
        </w:rPr>
        <w:tab/>
        <w:t>Docket No. 17-254</w:t>
      </w:r>
    </w:p>
    <w:p w:rsidR="006645FC" w:rsidRDefault="006645FC">
      <w:pPr>
        <w:rPr>
          <w:rFonts w:ascii="Times New Roman" w:hAnsi="Times New Roman"/>
        </w:rPr>
      </w:pPr>
    </w:p>
    <w:p w:rsidR="006D0474" w:rsidRDefault="006D047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 w:rsidR="006645FC">
        <w:rPr>
          <w:rFonts w:ascii="Times New Roman" w:hAnsi="Times New Roman"/>
        </w:rPr>
        <w:t>________________</w:t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</w:p>
    <w:p w:rsidR="00AA2B29" w:rsidRPr="006D0474" w:rsidRDefault="006D047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AA2B29" w:rsidRPr="006D0474">
        <w:rPr>
          <w:rFonts w:ascii="Times New Roman" w:hAnsi="Times New Roman"/>
        </w:rPr>
        <w:t>)</w:t>
      </w:r>
    </w:p>
    <w:p w:rsidR="00AA2B29" w:rsidRPr="006D0474" w:rsidRDefault="00AA2B29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 xml:space="preserve">In the Matter of              </w:t>
      </w:r>
      <w:r w:rsidR="006D0474">
        <w:rPr>
          <w:rFonts w:ascii="Times New Roman" w:hAnsi="Times New Roman"/>
        </w:rPr>
        <w:t xml:space="preserve"> </w:t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>)</w:t>
      </w:r>
    </w:p>
    <w:p w:rsidR="00AA2B29" w:rsidRPr="006D0474" w:rsidRDefault="00AA2B29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D0474">
        <w:rPr>
          <w:rFonts w:ascii="Times New Roman" w:hAnsi="Times New Roman"/>
        </w:rPr>
        <w:t>)</w:t>
      </w:r>
      <w:r w:rsidRPr="006D0474">
        <w:rPr>
          <w:rFonts w:ascii="Times New Roman" w:hAnsi="Times New Roman"/>
        </w:rPr>
        <w:t xml:space="preserve">      </w:t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  <w:t>)</w:t>
      </w:r>
      <w:r w:rsidR="006645F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>ORDER</w:t>
      </w:r>
    </w:p>
    <w:p w:rsidR="00AA2B29" w:rsidRPr="006D0474" w:rsidRDefault="00885812">
      <w:pPr>
        <w:rPr>
          <w:rFonts w:ascii="Times New Roman" w:hAnsi="Times New Roman"/>
        </w:rPr>
      </w:pPr>
      <w:r>
        <w:rPr>
          <w:rFonts w:ascii="Times New Roman" w:hAnsi="Times New Roman"/>
        </w:rPr>
        <w:t>GERALDINE SOMERS</w:t>
      </w:r>
      <w:r w:rsidR="00C80644">
        <w:rPr>
          <w:rFonts w:ascii="Times New Roman" w:hAnsi="Times New Roman"/>
        </w:rPr>
        <w:t>, M.D.</w:t>
      </w:r>
      <w:r w:rsidR="00E125C4">
        <w:rPr>
          <w:rFonts w:ascii="Times New Roman" w:hAnsi="Times New Roman"/>
        </w:rPr>
        <w:tab/>
      </w:r>
      <w:r w:rsidR="00CD434C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>)</w:t>
      </w:r>
    </w:p>
    <w:p w:rsidR="00AA2B29" w:rsidRPr="006D0474" w:rsidRDefault="00AA2B29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="006D0474">
        <w:rPr>
          <w:rFonts w:ascii="Times New Roman" w:hAnsi="Times New Roman"/>
        </w:rPr>
        <w:t xml:space="preserve">    </w:t>
      </w:r>
      <w:r w:rsidR="00885812">
        <w:rPr>
          <w:rFonts w:ascii="Times New Roman" w:hAnsi="Times New Roman"/>
        </w:rPr>
        <w:tab/>
      </w:r>
      <w:r w:rsidR="00885812">
        <w:rPr>
          <w:rFonts w:ascii="Times New Roman" w:hAnsi="Times New Roman"/>
        </w:rPr>
        <w:tab/>
      </w:r>
      <w:r w:rsidR="006645FC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>)</w:t>
      </w:r>
    </w:p>
    <w:p w:rsidR="00AA2B29" w:rsidRPr="006D0474" w:rsidRDefault="006D047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 w:rsidR="006645FC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)</w:t>
      </w:r>
    </w:p>
    <w:p w:rsidR="00AA2B29" w:rsidRDefault="00AA2B29">
      <w:pPr>
        <w:rPr>
          <w:rFonts w:ascii="Times New Roman" w:hAnsi="Times New Roman"/>
        </w:rPr>
      </w:pPr>
    </w:p>
    <w:p w:rsidR="006D0474" w:rsidRDefault="006D0474">
      <w:pPr>
        <w:rPr>
          <w:rFonts w:ascii="Times New Roman" w:hAnsi="Times New Roman"/>
        </w:rPr>
      </w:pPr>
    </w:p>
    <w:p w:rsidR="006D0474" w:rsidRPr="006D0474" w:rsidRDefault="006D0474">
      <w:pPr>
        <w:rPr>
          <w:rFonts w:ascii="Times New Roman" w:hAnsi="Times New Roman"/>
        </w:rPr>
      </w:pPr>
    </w:p>
    <w:p w:rsidR="006D0474" w:rsidRDefault="00CD434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85812">
        <w:rPr>
          <w:rFonts w:ascii="Times New Roman" w:hAnsi="Times New Roman"/>
        </w:rPr>
        <w:t xml:space="preserve">The Board of Registration in Medicine TERMINATES Dr. Somers’ September 28, 2017 Voluntary Agreement Not to Practice. </w:t>
      </w:r>
      <w:r w:rsidR="006645FC">
        <w:rPr>
          <w:rFonts w:ascii="Times New Roman" w:hAnsi="Times New Roman"/>
        </w:rPr>
        <w:t xml:space="preserve"> </w:t>
      </w:r>
    </w:p>
    <w:p w:rsidR="006D0474" w:rsidRDefault="006D0474">
      <w:pPr>
        <w:rPr>
          <w:rFonts w:ascii="Times New Roman" w:hAnsi="Times New Roman"/>
        </w:rPr>
      </w:pPr>
    </w:p>
    <w:p w:rsidR="00885812" w:rsidRDefault="00885812">
      <w:pPr>
        <w:rPr>
          <w:rFonts w:ascii="Times New Roman" w:hAnsi="Times New Roman"/>
        </w:rPr>
      </w:pPr>
    </w:p>
    <w:p w:rsidR="006D0474" w:rsidRPr="006D0474" w:rsidRDefault="006D0474">
      <w:pPr>
        <w:rPr>
          <w:rFonts w:ascii="Times New Roman" w:hAnsi="Times New Roman"/>
        </w:rPr>
      </w:pPr>
    </w:p>
    <w:p w:rsidR="00AA2B29" w:rsidRPr="00ED2705" w:rsidRDefault="006D047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 xml:space="preserve"> </w:t>
      </w:r>
      <w:r w:rsidR="00ED2705" w:rsidRPr="00ED2705">
        <w:rPr>
          <w:rFonts w:ascii="Times New Roman" w:hAnsi="Times New Roman"/>
          <w:u w:val="single"/>
        </w:rPr>
        <w:t>Si</w:t>
      </w:r>
      <w:r w:rsidR="00ED2705">
        <w:rPr>
          <w:rFonts w:ascii="Times New Roman" w:hAnsi="Times New Roman"/>
          <w:u w:val="single"/>
        </w:rPr>
        <w:t>gn</w:t>
      </w:r>
      <w:r w:rsidR="00ED2705" w:rsidRPr="00ED2705">
        <w:rPr>
          <w:rFonts w:ascii="Times New Roman" w:hAnsi="Times New Roman"/>
          <w:u w:val="single"/>
        </w:rPr>
        <w:t>ed by Julian Robinson, M.D.</w:t>
      </w:r>
      <w:bookmarkStart w:id="0" w:name="_GoBack"/>
      <w:bookmarkEnd w:id="0"/>
    </w:p>
    <w:p w:rsidR="00AA2B29" w:rsidRPr="006D0474" w:rsidRDefault="00AA2B29" w:rsidP="006D0474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="006D0474">
        <w:rPr>
          <w:rFonts w:ascii="Times New Roman" w:hAnsi="Times New Roman"/>
        </w:rPr>
        <w:t xml:space="preserve"> </w:t>
      </w:r>
      <w:r w:rsidR="00F86961">
        <w:rPr>
          <w:rFonts w:ascii="Times New Roman" w:hAnsi="Times New Roman"/>
        </w:rPr>
        <w:t>Julian Robinson, MD</w:t>
      </w:r>
    </w:p>
    <w:p w:rsidR="00AA2B29" w:rsidRDefault="00AA2B29">
      <w:pPr>
        <w:rPr>
          <w:rFonts w:ascii="Times New Roman" w:hAnsi="Times New Roman"/>
        </w:rPr>
      </w:pP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Pr="006D0474">
        <w:rPr>
          <w:rFonts w:ascii="Times New Roman" w:hAnsi="Times New Roman"/>
        </w:rPr>
        <w:tab/>
      </w:r>
      <w:r w:rsidR="006D0474">
        <w:rPr>
          <w:rFonts w:ascii="Times New Roman" w:hAnsi="Times New Roman"/>
        </w:rPr>
        <w:t xml:space="preserve"> </w:t>
      </w:r>
      <w:r w:rsidRPr="006D0474">
        <w:rPr>
          <w:rFonts w:ascii="Times New Roman" w:hAnsi="Times New Roman"/>
        </w:rPr>
        <w:t>Chair</w:t>
      </w:r>
    </w:p>
    <w:p w:rsidR="006D0474" w:rsidRDefault="006D0474">
      <w:pPr>
        <w:rPr>
          <w:rFonts w:ascii="Times New Roman" w:hAnsi="Times New Roman"/>
        </w:rPr>
      </w:pPr>
    </w:p>
    <w:p w:rsidR="006D0474" w:rsidRDefault="006D0474">
      <w:pPr>
        <w:rPr>
          <w:rFonts w:ascii="Times New Roman" w:hAnsi="Times New Roman"/>
        </w:rPr>
      </w:pPr>
    </w:p>
    <w:p w:rsidR="006D0474" w:rsidRDefault="006D0474">
      <w:pPr>
        <w:rPr>
          <w:rFonts w:ascii="Times New Roman" w:hAnsi="Times New Roman"/>
        </w:rPr>
      </w:pPr>
    </w:p>
    <w:p w:rsidR="006D0474" w:rsidRDefault="006D0474">
      <w:pPr>
        <w:rPr>
          <w:rFonts w:ascii="Times New Roman" w:hAnsi="Times New Roman"/>
        </w:rPr>
      </w:pPr>
    </w:p>
    <w:p w:rsidR="006D0474" w:rsidRPr="006D0474" w:rsidRDefault="006D0474" w:rsidP="006D0474">
      <w:pPr>
        <w:rPr>
          <w:rFonts w:ascii="Times New Roman" w:hAnsi="Times New Roman"/>
        </w:rPr>
      </w:pPr>
    </w:p>
    <w:p w:rsidR="006D0474" w:rsidRPr="006D0474" w:rsidRDefault="00CD434C" w:rsidP="006D04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 </w:t>
      </w:r>
      <w:r w:rsidR="00E74FF7">
        <w:rPr>
          <w:rFonts w:ascii="Times New Roman" w:hAnsi="Times New Roman"/>
        </w:rPr>
        <w:t>December 2</w:t>
      </w:r>
      <w:r w:rsidR="00F933C8">
        <w:rPr>
          <w:rFonts w:ascii="Times New Roman" w:hAnsi="Times New Roman"/>
        </w:rPr>
        <w:t>, 2021</w:t>
      </w:r>
    </w:p>
    <w:p w:rsidR="00AA2B29" w:rsidRPr="006D0474" w:rsidRDefault="00AA2B29">
      <w:pPr>
        <w:rPr>
          <w:rFonts w:ascii="Times New Roman" w:hAnsi="Times New Roman"/>
        </w:rPr>
      </w:pPr>
    </w:p>
    <w:p w:rsidR="00AA2B29" w:rsidRPr="006D0474" w:rsidRDefault="00AA2B29">
      <w:pPr>
        <w:rPr>
          <w:rFonts w:ascii="Times New Roman" w:hAnsi="Times New Roman"/>
        </w:rPr>
      </w:pPr>
    </w:p>
    <w:p w:rsidR="00AA2B29" w:rsidRPr="006D0474" w:rsidRDefault="00AA2B29">
      <w:pPr>
        <w:rPr>
          <w:rFonts w:ascii="Times New Roman" w:hAnsi="Times New Roman"/>
          <w:sz w:val="14"/>
          <w:szCs w:val="14"/>
        </w:rPr>
      </w:pPr>
    </w:p>
    <w:sectPr w:rsidR="00AA2B29" w:rsidRPr="006D0474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93" w:rsidRDefault="00277E93" w:rsidP="00277E93">
      <w:pPr>
        <w:spacing w:line="240" w:lineRule="auto"/>
      </w:pPr>
      <w:r>
        <w:separator/>
      </w:r>
    </w:p>
  </w:endnote>
  <w:endnote w:type="continuationSeparator" w:id="0">
    <w:p w:rsidR="00277E93" w:rsidRDefault="00277E93" w:rsidP="00277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93" w:rsidRDefault="00277E93" w:rsidP="00277E93">
      <w:pPr>
        <w:spacing w:line="240" w:lineRule="auto"/>
      </w:pPr>
      <w:r>
        <w:separator/>
      </w:r>
    </w:p>
  </w:footnote>
  <w:footnote w:type="continuationSeparator" w:id="0">
    <w:p w:rsidR="00277E93" w:rsidRDefault="00277E93" w:rsidP="00277E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926A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5A1"/>
    <w:rsid w:val="00077A0A"/>
    <w:rsid w:val="00090CFC"/>
    <w:rsid w:val="001171BC"/>
    <w:rsid w:val="00133A5E"/>
    <w:rsid w:val="00277E93"/>
    <w:rsid w:val="00382BFD"/>
    <w:rsid w:val="004334FC"/>
    <w:rsid w:val="004545A1"/>
    <w:rsid w:val="004560F0"/>
    <w:rsid w:val="004A1ABE"/>
    <w:rsid w:val="004F55DA"/>
    <w:rsid w:val="005468B9"/>
    <w:rsid w:val="006645FC"/>
    <w:rsid w:val="006A6354"/>
    <w:rsid w:val="006D0474"/>
    <w:rsid w:val="00713DD9"/>
    <w:rsid w:val="00772182"/>
    <w:rsid w:val="007C4214"/>
    <w:rsid w:val="00810F71"/>
    <w:rsid w:val="00862E23"/>
    <w:rsid w:val="00885812"/>
    <w:rsid w:val="0097653C"/>
    <w:rsid w:val="00A73BB6"/>
    <w:rsid w:val="00A95EC0"/>
    <w:rsid w:val="00AA2B29"/>
    <w:rsid w:val="00AC3493"/>
    <w:rsid w:val="00AD5728"/>
    <w:rsid w:val="00B86245"/>
    <w:rsid w:val="00C80644"/>
    <w:rsid w:val="00CD434C"/>
    <w:rsid w:val="00CE4193"/>
    <w:rsid w:val="00CF6890"/>
    <w:rsid w:val="00D17115"/>
    <w:rsid w:val="00D924B8"/>
    <w:rsid w:val="00D96EEC"/>
    <w:rsid w:val="00DC1C42"/>
    <w:rsid w:val="00E125C4"/>
    <w:rsid w:val="00E42E22"/>
    <w:rsid w:val="00E74FF7"/>
    <w:rsid w:val="00EA510B"/>
    <w:rsid w:val="00ED2705"/>
    <w:rsid w:val="00F32203"/>
    <w:rsid w:val="00F81F4F"/>
    <w:rsid w:val="00F86961"/>
    <w:rsid w:val="00F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55334A"/>
  <w15:chartTrackingRefBased/>
  <w15:docId w15:val="{20237502-2C14-4409-869D-4E3AB83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  <w:style w:type="paragraph" w:customStyle="1" w:styleId="CENTERPARAGRAPH">
    <w:name w:val="CENTER PARAGRAPH"/>
    <w:pPr>
      <w:spacing w:line="240" w:lineRule="exact"/>
      <w:jc w:val="center"/>
    </w:pPr>
    <w:rPr>
      <w:rFonts w:ascii="Courier" w:hAnsi="Courier"/>
      <w:sz w:val="24"/>
    </w:rPr>
  </w:style>
  <w:style w:type="paragraph" w:customStyle="1" w:styleId="INDENT1STLINE">
    <w:name w:val="INDENT 1ST LINE"/>
    <w:pPr>
      <w:spacing w:line="240" w:lineRule="exact"/>
      <w:ind w:firstLine="720"/>
    </w:pPr>
    <w:rPr>
      <w:rFonts w:ascii="Courier" w:hAnsi="Courier"/>
      <w:sz w:val="24"/>
    </w:rPr>
  </w:style>
  <w:style w:type="paragraph" w:customStyle="1" w:styleId="INDENTHANGINGTAB">
    <w:name w:val="INDENT HANGING + TAB"/>
    <w:pPr>
      <w:tabs>
        <w:tab w:val="left" w:pos="720"/>
      </w:tabs>
      <w:spacing w:line="240" w:lineRule="exact"/>
      <w:ind w:left="720" w:hanging="720"/>
    </w:pPr>
    <w:rPr>
      <w:rFonts w:ascii="Courier" w:hAnsi="Courier"/>
      <w:sz w:val="24"/>
    </w:rPr>
  </w:style>
  <w:style w:type="paragraph" w:customStyle="1" w:styleId="JUSTIFIED">
    <w:name w:val="JUSTIFIED"/>
    <w:pPr>
      <w:spacing w:line="240" w:lineRule="exact"/>
      <w:jc w:val="both"/>
    </w:pPr>
    <w:rPr>
      <w:rFonts w:ascii="Courier" w:hAnsi="Courier"/>
      <w:sz w:val="24"/>
    </w:rPr>
  </w:style>
  <w:style w:type="paragraph" w:customStyle="1" w:styleId="LEFTFLUSHPARAGRAPH">
    <w:name w:val="LEFT FLUSH PARAGRAPH"/>
    <w:pPr>
      <w:spacing w:line="240" w:lineRule="exact"/>
    </w:pPr>
    <w:rPr>
      <w:rFonts w:ascii="Courier" w:hAnsi="Courier"/>
      <w:sz w:val="24"/>
    </w:rPr>
  </w:style>
  <w:style w:type="paragraph" w:customStyle="1" w:styleId="OPENPARAGRAPHSPACI">
    <w:name w:val="OPEN PARAGRAPH SPACI"/>
    <w:pPr>
      <w:spacing w:before="240" w:line="240" w:lineRule="exact"/>
    </w:pPr>
    <w:rPr>
      <w:rFonts w:ascii="Courier" w:hAnsi="Courier"/>
      <w:sz w:val="24"/>
    </w:rPr>
  </w:style>
  <w:style w:type="paragraph" w:customStyle="1" w:styleId="SPACING">
    <w:name w:val="SPACING"/>
    <w:pPr>
      <w:spacing w:line="480" w:lineRule="exact"/>
    </w:pPr>
    <w:rPr>
      <w:rFonts w:ascii="Courier" w:hAnsi="Courier"/>
      <w:sz w:val="24"/>
    </w:rPr>
  </w:style>
  <w:style w:type="paragraph" w:customStyle="1" w:styleId="HEADERACENTERED">
    <w:name w:val="HEADER A: CENTERED"/>
    <w:pPr>
      <w:spacing w:line="240" w:lineRule="exact"/>
      <w:jc w:val="center"/>
    </w:pPr>
    <w:rPr>
      <w:rFonts w:ascii="Courier" w:hAnsi="Courier"/>
      <w:b/>
      <w:sz w:val="24"/>
    </w:rPr>
  </w:style>
  <w:style w:type="paragraph" w:customStyle="1" w:styleId="HEADERBCENTERU">
    <w:name w:val="HEADER B: CENTER &amp; U"/>
    <w:pPr>
      <w:spacing w:line="240" w:lineRule="exact"/>
      <w:jc w:val="center"/>
    </w:pPr>
    <w:rPr>
      <w:rFonts w:ascii="Courier" w:hAnsi="Courier"/>
      <w:sz w:val="24"/>
      <w:u w:val="single"/>
    </w:rPr>
  </w:style>
  <w:style w:type="paragraph" w:customStyle="1" w:styleId="QUOTEPARAGRAPH">
    <w:name w:val="QUOTE PARAGRAPH"/>
    <w:pPr>
      <w:spacing w:line="240" w:lineRule="exact"/>
      <w:ind w:left="1440" w:right="720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6D0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7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7E93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277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7E93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debbie</dc:creator>
  <cp:keywords/>
  <cp:lastModifiedBy>LaPointe, Donald (MED)</cp:lastModifiedBy>
  <cp:revision>3</cp:revision>
  <cp:lastPrinted>2013-05-09T15:31:00Z</cp:lastPrinted>
  <dcterms:created xsi:type="dcterms:W3CDTF">2021-12-15T21:16:00Z</dcterms:created>
  <dcterms:modified xsi:type="dcterms:W3CDTF">2021-12-15T21:16:00Z</dcterms:modified>
</cp:coreProperties>
</file>