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Borders>
          <w:top w:val="single" w:sz="12" w:space="0" w:color="000000"/>
          <w:bottom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7218"/>
      </w:tblGrid>
      <w:tr w:rsidR="00A17889" w:rsidTr="00CF3FE9">
        <w:tc>
          <w:tcPr>
            <w:tcW w:w="2358" w:type="dxa"/>
          </w:tcPr>
          <w:p w:rsidR="00A17889" w:rsidRDefault="00A17889" w:rsidP="00CF3FE9">
            <w:pPr>
              <w:rPr>
                <w:b/>
                <w:i/>
              </w:rPr>
            </w:pPr>
            <w:r>
              <w:rPr>
                <w:b/>
              </w:rPr>
              <w:t>Title</w:t>
            </w:r>
          </w:p>
        </w:tc>
        <w:tc>
          <w:tcPr>
            <w:tcW w:w="7218" w:type="dxa"/>
          </w:tcPr>
          <w:p w:rsidR="00A17889" w:rsidRPr="00A35D38" w:rsidRDefault="00A17889" w:rsidP="00CF3FE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35D38">
              <w:rPr>
                <w:sz w:val="22"/>
                <w:szCs w:val="22"/>
              </w:rPr>
              <w:t>Board Staff Authority to Reactivate</w:t>
            </w:r>
            <w:r w:rsidR="0054277D" w:rsidRPr="00A35D38">
              <w:rPr>
                <w:sz w:val="22"/>
                <w:szCs w:val="22"/>
              </w:rPr>
              <w:t>/Renew</w:t>
            </w:r>
            <w:r w:rsidRPr="00A35D38">
              <w:rPr>
                <w:sz w:val="22"/>
                <w:szCs w:val="22"/>
              </w:rPr>
              <w:t xml:space="preserve"> Expired Licenses </w:t>
            </w:r>
          </w:p>
          <w:p w:rsidR="00A17889" w:rsidRPr="00A35D38" w:rsidRDefault="00A17889" w:rsidP="00CF3FE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A17889" w:rsidTr="00CF3FE9">
        <w:tc>
          <w:tcPr>
            <w:tcW w:w="2358" w:type="dxa"/>
          </w:tcPr>
          <w:p w:rsidR="00A17889" w:rsidRDefault="00A17889" w:rsidP="00CF3FE9">
            <w:r>
              <w:rPr>
                <w:b/>
              </w:rPr>
              <w:t>Purpose</w:t>
            </w:r>
          </w:p>
        </w:tc>
        <w:tc>
          <w:tcPr>
            <w:tcW w:w="7218" w:type="dxa"/>
          </w:tcPr>
          <w:p w:rsidR="00A17889" w:rsidRPr="00A35D38" w:rsidRDefault="00A17889" w:rsidP="00CF3FE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35D38">
              <w:rPr>
                <w:sz w:val="22"/>
                <w:szCs w:val="22"/>
              </w:rPr>
              <w:t xml:space="preserve">The Board of Respiratory Care adopts this policy to permit Board staff to </w:t>
            </w:r>
            <w:r w:rsidR="005865E4" w:rsidRPr="00A35D38">
              <w:rPr>
                <w:sz w:val="22"/>
                <w:szCs w:val="22"/>
              </w:rPr>
              <w:t xml:space="preserve">renew </w:t>
            </w:r>
            <w:r w:rsidRPr="00A35D38">
              <w:rPr>
                <w:sz w:val="22"/>
                <w:szCs w:val="22"/>
              </w:rPr>
              <w:t>expired licenses in a timely manner.</w:t>
            </w:r>
          </w:p>
          <w:p w:rsidR="00A17889" w:rsidRDefault="00A17889" w:rsidP="00CF3FE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17889" w:rsidTr="00CF3FE9">
        <w:tc>
          <w:tcPr>
            <w:tcW w:w="2358" w:type="dxa"/>
          </w:tcPr>
          <w:p w:rsidR="00A17889" w:rsidRDefault="00A17889" w:rsidP="00CF3FE9">
            <w:pPr>
              <w:rPr>
                <w:b/>
              </w:rPr>
            </w:pPr>
            <w:r>
              <w:rPr>
                <w:b/>
              </w:rPr>
              <w:t>Date Adopted/</w:t>
            </w:r>
          </w:p>
          <w:p w:rsidR="00A17889" w:rsidRDefault="00A17889" w:rsidP="00CF3FE9">
            <w:pPr>
              <w:rPr>
                <w:b/>
              </w:rPr>
            </w:pPr>
            <w:r>
              <w:rPr>
                <w:b/>
              </w:rPr>
              <w:t>Revised</w:t>
            </w:r>
          </w:p>
          <w:p w:rsidR="00A17889" w:rsidRDefault="00A17889" w:rsidP="00CF3FE9"/>
        </w:tc>
        <w:tc>
          <w:tcPr>
            <w:tcW w:w="7218" w:type="dxa"/>
          </w:tcPr>
          <w:p w:rsidR="00A17889" w:rsidRPr="00A35D38" w:rsidRDefault="00A17889" w:rsidP="00CF3FE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  <w:p w:rsidR="00A17889" w:rsidRDefault="00A17889" w:rsidP="00FD2824">
            <w:pPr>
              <w:pStyle w:val="Header"/>
              <w:tabs>
                <w:tab w:val="clear" w:pos="4320"/>
                <w:tab w:val="clear" w:pos="8640"/>
              </w:tabs>
            </w:pPr>
            <w:r w:rsidRPr="00A35D38">
              <w:rPr>
                <w:sz w:val="22"/>
                <w:szCs w:val="22"/>
              </w:rPr>
              <w:t xml:space="preserve">Adopted: </w:t>
            </w:r>
            <w:r w:rsidR="0048721F" w:rsidRPr="00A35D38">
              <w:rPr>
                <w:sz w:val="22"/>
                <w:szCs w:val="22"/>
              </w:rPr>
              <w:t>April 21, 2015</w:t>
            </w:r>
            <w:r w:rsidR="0023090E" w:rsidRPr="00A35D38">
              <w:rPr>
                <w:sz w:val="22"/>
                <w:szCs w:val="22"/>
              </w:rPr>
              <w:t xml:space="preserve">; </w:t>
            </w:r>
            <w:r w:rsidR="003C44F3" w:rsidRPr="00A35D38">
              <w:rPr>
                <w:sz w:val="22"/>
                <w:szCs w:val="22"/>
              </w:rPr>
              <w:t>a</w:t>
            </w:r>
            <w:r w:rsidR="0023090E" w:rsidRPr="00A35D38">
              <w:rPr>
                <w:sz w:val="22"/>
                <w:szCs w:val="22"/>
              </w:rPr>
              <w:t xml:space="preserve">mended </w:t>
            </w:r>
            <w:r w:rsidR="00FD2824">
              <w:rPr>
                <w:sz w:val="22"/>
                <w:szCs w:val="22"/>
              </w:rPr>
              <w:t>February 16</w:t>
            </w:r>
            <w:r w:rsidR="00A35D38" w:rsidRPr="00A35D38">
              <w:rPr>
                <w:sz w:val="22"/>
                <w:szCs w:val="22"/>
              </w:rPr>
              <w:t>, 2016</w:t>
            </w:r>
          </w:p>
        </w:tc>
      </w:tr>
      <w:tr w:rsidR="00A17889" w:rsidTr="00CF3FE9">
        <w:tc>
          <w:tcPr>
            <w:tcW w:w="2358" w:type="dxa"/>
          </w:tcPr>
          <w:p w:rsidR="00A17889" w:rsidRDefault="00A17889" w:rsidP="00CF3FE9">
            <w:pPr>
              <w:rPr>
                <w:b/>
              </w:rPr>
            </w:pPr>
            <w:r>
              <w:rPr>
                <w:b/>
              </w:rPr>
              <w:t>General Statement of Policy</w:t>
            </w:r>
          </w:p>
          <w:p w:rsidR="00A17889" w:rsidRDefault="00A17889" w:rsidP="00CF3FE9">
            <w:pPr>
              <w:rPr>
                <w:b/>
              </w:rPr>
            </w:pPr>
          </w:p>
        </w:tc>
        <w:tc>
          <w:tcPr>
            <w:tcW w:w="7218" w:type="dxa"/>
          </w:tcPr>
          <w:p w:rsidR="00A17889" w:rsidRPr="00A35D38" w:rsidRDefault="007A1FC6" w:rsidP="006B40D6">
            <w:pPr>
              <w:rPr>
                <w:sz w:val="22"/>
                <w:szCs w:val="22"/>
              </w:rPr>
            </w:pPr>
            <w:r w:rsidRPr="00A35D38">
              <w:rPr>
                <w:sz w:val="22"/>
                <w:szCs w:val="22"/>
              </w:rPr>
              <w:t>Pursuant to Massachusetts General Laws (G.L.) Chapter 112 sections 23S and 23U</w:t>
            </w:r>
            <w:proofErr w:type="gramStart"/>
            <w:r w:rsidRPr="00A35D38">
              <w:rPr>
                <w:sz w:val="22"/>
                <w:szCs w:val="22"/>
              </w:rPr>
              <w:t>,  each</w:t>
            </w:r>
            <w:proofErr w:type="gramEnd"/>
            <w:r w:rsidRPr="00A35D38">
              <w:rPr>
                <w:sz w:val="22"/>
                <w:szCs w:val="22"/>
              </w:rPr>
              <w:t xml:space="preserve"> </w:t>
            </w:r>
            <w:r w:rsidR="0054277D" w:rsidRPr="00A35D38">
              <w:rPr>
                <w:sz w:val="22"/>
                <w:szCs w:val="22"/>
              </w:rPr>
              <w:t>r</w:t>
            </w:r>
            <w:r w:rsidRPr="00A35D38">
              <w:rPr>
                <w:sz w:val="22"/>
                <w:szCs w:val="22"/>
              </w:rPr>
              <w:t xml:space="preserve">espiratory </w:t>
            </w:r>
            <w:r w:rsidR="0054277D" w:rsidRPr="00A35D38">
              <w:rPr>
                <w:sz w:val="22"/>
                <w:szCs w:val="22"/>
              </w:rPr>
              <w:t>t</w:t>
            </w:r>
            <w:r w:rsidRPr="00A35D38">
              <w:rPr>
                <w:sz w:val="22"/>
                <w:szCs w:val="22"/>
              </w:rPr>
              <w:t>herapist must renew his</w:t>
            </w:r>
            <w:r w:rsidR="005865E4" w:rsidRPr="00A35D38">
              <w:rPr>
                <w:sz w:val="22"/>
                <w:szCs w:val="22"/>
              </w:rPr>
              <w:t xml:space="preserve"> or </w:t>
            </w:r>
            <w:r w:rsidRPr="00A35D38">
              <w:rPr>
                <w:sz w:val="22"/>
                <w:szCs w:val="22"/>
              </w:rPr>
              <w:t xml:space="preserve">her license to practice every two (2) years (renewal period).  </w:t>
            </w:r>
            <w:r w:rsidR="005865E4" w:rsidRPr="00A35D38">
              <w:rPr>
                <w:sz w:val="22"/>
                <w:szCs w:val="22"/>
              </w:rPr>
              <w:t>A</w:t>
            </w:r>
            <w:r w:rsidR="0054277D" w:rsidRPr="00A35D38">
              <w:rPr>
                <w:sz w:val="22"/>
                <w:szCs w:val="22"/>
              </w:rPr>
              <w:t xml:space="preserve">n individual </w:t>
            </w:r>
            <w:r w:rsidR="005865E4" w:rsidRPr="00A35D38">
              <w:rPr>
                <w:spacing w:val="-9"/>
                <w:sz w:val="22"/>
                <w:szCs w:val="22"/>
              </w:rPr>
              <w:t>w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pacing w:val="-6"/>
                <w:sz w:val="22"/>
                <w:szCs w:val="22"/>
              </w:rPr>
              <w:t>t</w:t>
            </w:r>
            <w:r w:rsidR="005865E4" w:rsidRPr="00A35D38">
              <w:rPr>
                <w:sz w:val="22"/>
                <w:szCs w:val="22"/>
              </w:rPr>
              <w:t>h</w:t>
            </w:r>
            <w:r w:rsidR="005865E4" w:rsidRPr="00A35D38">
              <w:rPr>
                <w:spacing w:val="-2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3"/>
                <w:sz w:val="22"/>
                <w:szCs w:val="22"/>
              </w:rPr>
              <w:t>a</w:t>
            </w:r>
            <w:r w:rsidR="005865E4" w:rsidRPr="00A35D38">
              <w:rPr>
                <w:sz w:val="22"/>
                <w:szCs w:val="22"/>
              </w:rPr>
              <w:t>n</w:t>
            </w:r>
            <w:r w:rsidR="005865E4" w:rsidRPr="00A35D38">
              <w:rPr>
                <w:spacing w:val="-2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3"/>
                <w:sz w:val="22"/>
                <w:szCs w:val="22"/>
              </w:rPr>
              <w:t>e</w:t>
            </w:r>
            <w:r w:rsidR="005865E4" w:rsidRPr="00A35D38">
              <w:rPr>
                <w:spacing w:val="-16"/>
                <w:sz w:val="22"/>
                <w:szCs w:val="22"/>
              </w:rPr>
              <w:t>x</w:t>
            </w:r>
            <w:r w:rsidR="005865E4" w:rsidRPr="00A35D38">
              <w:rPr>
                <w:sz w:val="22"/>
                <w:szCs w:val="22"/>
              </w:rPr>
              <w:t>p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2"/>
                <w:sz w:val="22"/>
                <w:szCs w:val="22"/>
              </w:rPr>
              <w:t>e</w:t>
            </w:r>
            <w:r w:rsidR="005865E4" w:rsidRPr="00A35D38">
              <w:rPr>
                <w:sz w:val="22"/>
                <w:szCs w:val="22"/>
              </w:rPr>
              <w:t>d</w:t>
            </w:r>
            <w:r w:rsidR="005865E4" w:rsidRPr="00A35D38">
              <w:rPr>
                <w:spacing w:val="14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23"/>
                <w:sz w:val="22"/>
                <w:szCs w:val="22"/>
              </w:rPr>
              <w:t>li</w:t>
            </w:r>
            <w:r w:rsidR="005865E4" w:rsidRPr="00A35D38">
              <w:rPr>
                <w:spacing w:val="-3"/>
                <w:sz w:val="22"/>
                <w:szCs w:val="22"/>
              </w:rPr>
              <w:t>ce</w:t>
            </w:r>
            <w:r w:rsidR="005865E4" w:rsidRPr="00A35D38">
              <w:rPr>
                <w:spacing w:val="-16"/>
                <w:sz w:val="22"/>
                <w:szCs w:val="22"/>
              </w:rPr>
              <w:t>n</w:t>
            </w:r>
            <w:r w:rsidR="005865E4" w:rsidRPr="00A35D38">
              <w:rPr>
                <w:spacing w:val="-4"/>
                <w:sz w:val="22"/>
                <w:szCs w:val="22"/>
              </w:rPr>
              <w:t>s</w:t>
            </w:r>
            <w:r w:rsidR="005865E4" w:rsidRPr="00A35D38">
              <w:rPr>
                <w:sz w:val="22"/>
                <w:szCs w:val="22"/>
              </w:rPr>
              <w:t>e</w:t>
            </w:r>
            <w:r w:rsidR="005865E4" w:rsidRPr="00A35D38">
              <w:rPr>
                <w:spacing w:val="12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z w:val="22"/>
                <w:szCs w:val="22"/>
              </w:rPr>
              <w:t>s</w:t>
            </w:r>
            <w:r w:rsidR="005865E4" w:rsidRPr="00A35D38">
              <w:rPr>
                <w:spacing w:val="11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16"/>
                <w:sz w:val="22"/>
                <w:szCs w:val="22"/>
              </w:rPr>
              <w:t>n</w:t>
            </w:r>
            <w:r w:rsidR="005865E4" w:rsidRPr="00A35D38">
              <w:rPr>
                <w:sz w:val="22"/>
                <w:szCs w:val="22"/>
              </w:rPr>
              <w:t>ot</w:t>
            </w:r>
            <w:r w:rsidR="005865E4" w:rsidRPr="00A35D38">
              <w:rPr>
                <w:spacing w:val="8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3"/>
                <w:sz w:val="22"/>
                <w:szCs w:val="22"/>
              </w:rPr>
              <w:t>a</w:t>
            </w:r>
            <w:r w:rsidR="005865E4" w:rsidRPr="00A35D38">
              <w:rPr>
                <w:spacing w:val="-16"/>
                <w:sz w:val="22"/>
                <w:szCs w:val="22"/>
              </w:rPr>
              <w:t>u</w:t>
            </w:r>
            <w:r w:rsidR="005865E4" w:rsidRPr="00A35D38">
              <w:rPr>
                <w:spacing w:val="-6"/>
                <w:sz w:val="22"/>
                <w:szCs w:val="22"/>
              </w:rPr>
              <w:t>t</w:t>
            </w:r>
            <w:r w:rsidR="005865E4" w:rsidRPr="00A35D38">
              <w:rPr>
                <w:spacing w:val="-17"/>
                <w:sz w:val="22"/>
                <w:szCs w:val="22"/>
              </w:rPr>
              <w:t>h</w:t>
            </w:r>
            <w:r w:rsidR="005865E4" w:rsidRPr="00A35D38">
              <w:rPr>
                <w:sz w:val="22"/>
                <w:szCs w:val="22"/>
              </w:rPr>
              <w:t>o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22"/>
                <w:sz w:val="22"/>
                <w:szCs w:val="22"/>
              </w:rPr>
              <w:t>i</w:t>
            </w:r>
            <w:r w:rsidR="005865E4" w:rsidRPr="00A35D38">
              <w:rPr>
                <w:spacing w:val="-17"/>
                <w:sz w:val="22"/>
                <w:szCs w:val="22"/>
              </w:rPr>
              <w:t>z</w:t>
            </w:r>
            <w:r w:rsidR="005865E4" w:rsidRPr="00A35D38">
              <w:rPr>
                <w:spacing w:val="-3"/>
                <w:sz w:val="22"/>
                <w:szCs w:val="22"/>
              </w:rPr>
              <w:t>e</w:t>
            </w:r>
            <w:r w:rsidR="005865E4" w:rsidRPr="00A35D38">
              <w:rPr>
                <w:sz w:val="22"/>
                <w:szCs w:val="22"/>
              </w:rPr>
              <w:t>d</w:t>
            </w:r>
            <w:r w:rsidR="005865E4" w:rsidRPr="00A35D38">
              <w:rPr>
                <w:spacing w:val="14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6"/>
                <w:sz w:val="22"/>
                <w:szCs w:val="22"/>
              </w:rPr>
              <w:t>t</w:t>
            </w:r>
            <w:r w:rsidR="005865E4" w:rsidRPr="00A35D38">
              <w:rPr>
                <w:sz w:val="22"/>
                <w:szCs w:val="22"/>
              </w:rPr>
              <w:t>o</w:t>
            </w:r>
            <w:r w:rsidR="005865E4" w:rsidRPr="00A35D38">
              <w:rPr>
                <w:spacing w:val="13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2"/>
                <w:sz w:val="22"/>
                <w:szCs w:val="22"/>
              </w:rPr>
              <w:t>e</w:t>
            </w:r>
            <w:r w:rsidR="005865E4" w:rsidRPr="00A35D38">
              <w:rPr>
                <w:spacing w:val="-16"/>
                <w:sz w:val="22"/>
                <w:szCs w:val="22"/>
              </w:rPr>
              <w:t>n</w:t>
            </w:r>
            <w:r w:rsidR="005865E4" w:rsidRPr="00A35D38">
              <w:rPr>
                <w:sz w:val="22"/>
                <w:szCs w:val="22"/>
              </w:rPr>
              <w:t>d</w:t>
            </w:r>
            <w:r w:rsidR="005865E4" w:rsidRPr="00A35D38">
              <w:rPr>
                <w:spacing w:val="-3"/>
                <w:sz w:val="22"/>
                <w:szCs w:val="22"/>
              </w:rPr>
              <w:t>e</w:t>
            </w:r>
            <w:r w:rsidR="005865E4" w:rsidRPr="00A35D38">
              <w:rPr>
                <w:sz w:val="22"/>
                <w:szCs w:val="22"/>
              </w:rPr>
              <w:t>r</w:t>
            </w:r>
            <w:r w:rsidR="005865E4" w:rsidRPr="00A35D38">
              <w:rPr>
                <w:spacing w:val="8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2"/>
                <w:sz w:val="22"/>
                <w:szCs w:val="22"/>
              </w:rPr>
              <w:t>e</w:t>
            </w:r>
            <w:r w:rsidR="005865E4" w:rsidRPr="00A35D38">
              <w:rPr>
                <w:spacing w:val="-4"/>
                <w:sz w:val="22"/>
                <w:szCs w:val="22"/>
              </w:rPr>
              <w:t>s</w:t>
            </w:r>
            <w:r w:rsidR="005865E4" w:rsidRPr="00A35D38">
              <w:rPr>
                <w:sz w:val="22"/>
                <w:szCs w:val="22"/>
              </w:rPr>
              <w:t>p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2"/>
                <w:sz w:val="22"/>
                <w:szCs w:val="22"/>
              </w:rPr>
              <w:t>a</w:t>
            </w:r>
            <w:r w:rsidR="005865E4" w:rsidRPr="00A35D38">
              <w:rPr>
                <w:spacing w:val="-6"/>
                <w:sz w:val="22"/>
                <w:szCs w:val="22"/>
              </w:rPr>
              <w:t>t</w:t>
            </w:r>
            <w:r w:rsidR="005865E4" w:rsidRPr="00A35D38">
              <w:rPr>
                <w:spacing w:val="-1"/>
                <w:sz w:val="22"/>
                <w:szCs w:val="22"/>
              </w:rPr>
              <w:t>o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z w:val="22"/>
                <w:szCs w:val="22"/>
              </w:rPr>
              <w:t>y</w:t>
            </w:r>
            <w:r w:rsidR="005865E4" w:rsidRPr="00A35D38">
              <w:rPr>
                <w:spacing w:val="-1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3"/>
                <w:sz w:val="22"/>
                <w:szCs w:val="22"/>
              </w:rPr>
              <w:t>ca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z w:val="22"/>
                <w:szCs w:val="22"/>
              </w:rPr>
              <w:t>e</w:t>
            </w:r>
            <w:r w:rsidR="005865E4" w:rsidRPr="00A35D38">
              <w:rPr>
                <w:spacing w:val="12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4"/>
                <w:sz w:val="22"/>
                <w:szCs w:val="22"/>
              </w:rPr>
              <w:t>s</w:t>
            </w:r>
            <w:r w:rsidR="005865E4" w:rsidRPr="00A35D38">
              <w:rPr>
                <w:spacing w:val="-3"/>
                <w:sz w:val="22"/>
                <w:szCs w:val="22"/>
              </w:rPr>
              <w:t>e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16"/>
                <w:sz w:val="22"/>
                <w:szCs w:val="22"/>
              </w:rPr>
              <w:t>v</w:t>
            </w:r>
            <w:r w:rsidR="005865E4" w:rsidRPr="00A35D38">
              <w:rPr>
                <w:spacing w:val="-24"/>
                <w:sz w:val="22"/>
                <w:szCs w:val="22"/>
              </w:rPr>
              <w:t>i</w:t>
            </w:r>
            <w:r w:rsidR="005865E4" w:rsidRPr="00A35D38">
              <w:rPr>
                <w:spacing w:val="-3"/>
                <w:sz w:val="22"/>
                <w:szCs w:val="22"/>
              </w:rPr>
              <w:t>ce</w:t>
            </w:r>
            <w:r w:rsidR="005865E4" w:rsidRPr="00A35D38">
              <w:rPr>
                <w:sz w:val="22"/>
                <w:szCs w:val="22"/>
              </w:rPr>
              <w:t>s</w:t>
            </w:r>
            <w:r w:rsidR="005865E4" w:rsidRPr="00A35D38">
              <w:rPr>
                <w:spacing w:val="11"/>
                <w:sz w:val="22"/>
                <w:szCs w:val="22"/>
              </w:rPr>
              <w:t xml:space="preserve"> </w:t>
            </w:r>
            <w:r w:rsidR="0054277D" w:rsidRPr="00A35D38">
              <w:rPr>
                <w:spacing w:val="-16"/>
                <w:sz w:val="22"/>
                <w:szCs w:val="22"/>
              </w:rPr>
              <w:t>or</w:t>
            </w:r>
            <w:r w:rsidR="005865E4" w:rsidRPr="00A35D38">
              <w:rPr>
                <w:spacing w:val="8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6"/>
                <w:sz w:val="22"/>
                <w:szCs w:val="22"/>
              </w:rPr>
              <w:t>t</w:t>
            </w:r>
            <w:r w:rsidR="005865E4" w:rsidRPr="00A35D38">
              <w:rPr>
                <w:sz w:val="22"/>
                <w:szCs w:val="22"/>
              </w:rPr>
              <w:t>o</w:t>
            </w:r>
            <w:r w:rsidR="005865E4" w:rsidRPr="00A35D38">
              <w:rPr>
                <w:spacing w:val="14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16"/>
                <w:sz w:val="22"/>
                <w:szCs w:val="22"/>
              </w:rPr>
              <w:t>u</w:t>
            </w:r>
            <w:r w:rsidR="005865E4" w:rsidRPr="00A35D38">
              <w:rPr>
                <w:spacing w:val="-4"/>
                <w:sz w:val="22"/>
                <w:szCs w:val="22"/>
              </w:rPr>
              <w:t>s</w:t>
            </w:r>
            <w:r w:rsidR="005865E4" w:rsidRPr="00A35D38">
              <w:rPr>
                <w:sz w:val="22"/>
                <w:szCs w:val="22"/>
              </w:rPr>
              <w:t>e</w:t>
            </w:r>
            <w:r w:rsidR="005865E4" w:rsidRPr="00A35D38">
              <w:rPr>
                <w:spacing w:val="42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6"/>
                <w:sz w:val="22"/>
                <w:szCs w:val="22"/>
              </w:rPr>
              <w:t>t</w:t>
            </w:r>
            <w:r w:rsidR="005865E4" w:rsidRPr="00A35D38">
              <w:rPr>
                <w:spacing w:val="-17"/>
                <w:sz w:val="22"/>
                <w:szCs w:val="22"/>
              </w:rPr>
              <w:t>h</w:t>
            </w:r>
            <w:r w:rsidR="005865E4" w:rsidRPr="00A35D38">
              <w:rPr>
                <w:sz w:val="22"/>
                <w:szCs w:val="22"/>
              </w:rPr>
              <w:t>e</w:t>
            </w:r>
            <w:r w:rsidR="005865E4" w:rsidRPr="00A35D38">
              <w:rPr>
                <w:spacing w:val="12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6"/>
                <w:sz w:val="22"/>
                <w:szCs w:val="22"/>
              </w:rPr>
              <w:t>t</w:t>
            </w:r>
            <w:r w:rsidR="005865E4" w:rsidRPr="00A35D38">
              <w:rPr>
                <w:spacing w:val="-24"/>
                <w:sz w:val="22"/>
                <w:szCs w:val="22"/>
              </w:rPr>
              <w:t>i</w:t>
            </w:r>
            <w:r w:rsidR="005865E4" w:rsidRPr="00A35D38">
              <w:rPr>
                <w:spacing w:val="-6"/>
                <w:sz w:val="22"/>
                <w:szCs w:val="22"/>
              </w:rPr>
              <w:t>t</w:t>
            </w:r>
            <w:r w:rsidR="005865E4" w:rsidRPr="00A35D38">
              <w:rPr>
                <w:spacing w:val="-24"/>
                <w:sz w:val="22"/>
                <w:szCs w:val="22"/>
              </w:rPr>
              <w:t>l</w:t>
            </w:r>
            <w:r w:rsidR="005865E4" w:rsidRPr="00A35D38">
              <w:rPr>
                <w:sz w:val="22"/>
                <w:szCs w:val="22"/>
              </w:rPr>
              <w:t xml:space="preserve">e </w:t>
            </w:r>
            <w:r w:rsidR="005865E4" w:rsidRPr="00A35D38">
              <w:rPr>
                <w:spacing w:val="-24"/>
                <w:sz w:val="22"/>
                <w:szCs w:val="22"/>
              </w:rPr>
              <w:t>"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3"/>
                <w:sz w:val="22"/>
                <w:szCs w:val="22"/>
              </w:rPr>
              <w:t>e</w:t>
            </w:r>
            <w:r w:rsidR="005865E4" w:rsidRPr="00A35D38">
              <w:rPr>
                <w:spacing w:val="-4"/>
                <w:sz w:val="22"/>
                <w:szCs w:val="22"/>
              </w:rPr>
              <w:t>s</w:t>
            </w:r>
            <w:r w:rsidR="005865E4" w:rsidRPr="00A35D38">
              <w:rPr>
                <w:sz w:val="22"/>
                <w:szCs w:val="22"/>
              </w:rPr>
              <w:t>p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3"/>
                <w:sz w:val="22"/>
                <w:szCs w:val="22"/>
              </w:rPr>
              <w:t>a</w:t>
            </w:r>
            <w:r w:rsidR="005865E4" w:rsidRPr="00A35D38">
              <w:rPr>
                <w:spacing w:val="-7"/>
                <w:sz w:val="22"/>
                <w:szCs w:val="22"/>
              </w:rPr>
              <w:t>t</w:t>
            </w:r>
            <w:r w:rsidR="005865E4" w:rsidRPr="00A35D38">
              <w:rPr>
                <w:sz w:val="22"/>
                <w:szCs w:val="22"/>
              </w:rPr>
              <w:t>o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z w:val="22"/>
                <w:szCs w:val="22"/>
              </w:rPr>
              <w:t>y</w:t>
            </w:r>
            <w:r w:rsidR="005865E4" w:rsidRPr="00A35D38">
              <w:rPr>
                <w:spacing w:val="-16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7"/>
                <w:sz w:val="22"/>
                <w:szCs w:val="22"/>
              </w:rPr>
              <w:t>t</w:t>
            </w:r>
            <w:r w:rsidR="005865E4" w:rsidRPr="00A35D38">
              <w:rPr>
                <w:spacing w:val="-16"/>
                <w:sz w:val="22"/>
                <w:szCs w:val="22"/>
              </w:rPr>
              <w:t>h</w:t>
            </w:r>
            <w:r w:rsidR="005865E4" w:rsidRPr="00A35D38">
              <w:rPr>
                <w:spacing w:val="-3"/>
                <w:sz w:val="22"/>
                <w:szCs w:val="22"/>
              </w:rPr>
              <w:t>e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3"/>
                <w:sz w:val="22"/>
                <w:szCs w:val="22"/>
              </w:rPr>
              <w:t>a</w:t>
            </w:r>
            <w:r w:rsidR="005865E4" w:rsidRPr="00A35D38">
              <w:rPr>
                <w:sz w:val="22"/>
                <w:szCs w:val="22"/>
              </w:rPr>
              <w:t>p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pacing w:val="-4"/>
                <w:sz w:val="22"/>
                <w:szCs w:val="22"/>
              </w:rPr>
              <w:t>s</w:t>
            </w:r>
            <w:r w:rsidR="005865E4" w:rsidRPr="00A35D38">
              <w:rPr>
                <w:spacing w:val="-7"/>
                <w:sz w:val="22"/>
                <w:szCs w:val="22"/>
              </w:rPr>
              <w:t>t</w:t>
            </w:r>
            <w:r w:rsidR="005865E4" w:rsidRPr="00A35D38">
              <w:rPr>
                <w:sz w:val="22"/>
                <w:szCs w:val="22"/>
              </w:rPr>
              <w:t>"</w:t>
            </w:r>
            <w:r w:rsidR="005865E4" w:rsidRPr="00A35D38">
              <w:rPr>
                <w:spacing w:val="-24"/>
                <w:sz w:val="22"/>
                <w:szCs w:val="22"/>
              </w:rPr>
              <w:t xml:space="preserve"> </w:t>
            </w:r>
            <w:r w:rsidR="005865E4" w:rsidRPr="00A35D38">
              <w:rPr>
                <w:sz w:val="22"/>
                <w:szCs w:val="22"/>
              </w:rPr>
              <w:t>d</w:t>
            </w:r>
            <w:r w:rsidR="005865E4" w:rsidRPr="00A35D38">
              <w:rPr>
                <w:spacing w:val="-16"/>
                <w:sz w:val="22"/>
                <w:szCs w:val="22"/>
              </w:rPr>
              <w:t>u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pacing w:val="-16"/>
                <w:sz w:val="22"/>
                <w:szCs w:val="22"/>
              </w:rPr>
              <w:t>n</w:t>
            </w:r>
            <w:r w:rsidR="005865E4" w:rsidRPr="00A35D38">
              <w:rPr>
                <w:sz w:val="22"/>
                <w:szCs w:val="22"/>
              </w:rPr>
              <w:t>g</w:t>
            </w:r>
            <w:r w:rsidR="005865E4" w:rsidRPr="00A35D38">
              <w:rPr>
                <w:spacing w:val="-16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7"/>
                <w:sz w:val="22"/>
                <w:szCs w:val="22"/>
              </w:rPr>
              <w:t>t</w:t>
            </w:r>
            <w:r w:rsidR="005865E4" w:rsidRPr="00A35D38">
              <w:rPr>
                <w:spacing w:val="-16"/>
                <w:sz w:val="22"/>
                <w:szCs w:val="22"/>
              </w:rPr>
              <w:t>h</w:t>
            </w:r>
            <w:r w:rsidR="005865E4" w:rsidRPr="00A35D38">
              <w:rPr>
                <w:sz w:val="22"/>
                <w:szCs w:val="22"/>
              </w:rPr>
              <w:t>e</w:t>
            </w:r>
            <w:r w:rsidR="005865E4" w:rsidRPr="00A35D38">
              <w:rPr>
                <w:spacing w:val="-3"/>
                <w:sz w:val="22"/>
                <w:szCs w:val="22"/>
              </w:rPr>
              <w:t xml:space="preserve"> </w:t>
            </w:r>
            <w:r w:rsidR="005865E4" w:rsidRPr="00A35D38">
              <w:rPr>
                <w:sz w:val="22"/>
                <w:szCs w:val="22"/>
              </w:rPr>
              <w:t>p</w:t>
            </w:r>
            <w:r w:rsidR="005865E4" w:rsidRPr="00A35D38">
              <w:rPr>
                <w:spacing w:val="-3"/>
                <w:sz w:val="22"/>
                <w:szCs w:val="22"/>
              </w:rPr>
              <w:t>e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z w:val="22"/>
                <w:szCs w:val="22"/>
              </w:rPr>
              <w:t xml:space="preserve">od 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z w:val="22"/>
                <w:szCs w:val="22"/>
              </w:rPr>
              <w:t>n</w:t>
            </w:r>
            <w:r w:rsidR="005865E4" w:rsidRPr="00A35D38">
              <w:rPr>
                <w:spacing w:val="-16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9"/>
                <w:sz w:val="22"/>
                <w:szCs w:val="22"/>
              </w:rPr>
              <w:t>w</w:t>
            </w:r>
            <w:r w:rsidR="005865E4" w:rsidRPr="00A35D38">
              <w:rPr>
                <w:spacing w:val="-16"/>
                <w:sz w:val="22"/>
                <w:szCs w:val="22"/>
              </w:rPr>
              <w:t>h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pacing w:val="-3"/>
                <w:sz w:val="22"/>
                <w:szCs w:val="22"/>
              </w:rPr>
              <w:t>c</w:t>
            </w:r>
            <w:r w:rsidR="005865E4" w:rsidRPr="00A35D38">
              <w:rPr>
                <w:sz w:val="22"/>
                <w:szCs w:val="22"/>
              </w:rPr>
              <w:t>h</w:t>
            </w:r>
            <w:r w:rsidR="005865E4" w:rsidRPr="00A35D38">
              <w:rPr>
                <w:spacing w:val="-16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7"/>
                <w:sz w:val="22"/>
                <w:szCs w:val="22"/>
              </w:rPr>
              <w:t>t</w:t>
            </w:r>
            <w:r w:rsidR="005865E4" w:rsidRPr="00A35D38">
              <w:rPr>
                <w:spacing w:val="-16"/>
                <w:sz w:val="22"/>
                <w:szCs w:val="22"/>
              </w:rPr>
              <w:t>h</w:t>
            </w:r>
            <w:r w:rsidR="005865E4" w:rsidRPr="00A35D38">
              <w:rPr>
                <w:sz w:val="22"/>
                <w:szCs w:val="22"/>
              </w:rPr>
              <w:t>e</w:t>
            </w:r>
            <w:r w:rsidR="005865E4" w:rsidRPr="00A35D38">
              <w:rPr>
                <w:spacing w:val="-3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23"/>
                <w:sz w:val="22"/>
                <w:szCs w:val="22"/>
              </w:rPr>
              <w:t>li</w:t>
            </w:r>
            <w:r w:rsidR="005865E4" w:rsidRPr="00A35D38">
              <w:rPr>
                <w:spacing w:val="-3"/>
                <w:sz w:val="22"/>
                <w:szCs w:val="22"/>
              </w:rPr>
              <w:t>ce</w:t>
            </w:r>
            <w:r w:rsidR="005865E4" w:rsidRPr="00A35D38">
              <w:rPr>
                <w:spacing w:val="-16"/>
                <w:sz w:val="22"/>
                <w:szCs w:val="22"/>
              </w:rPr>
              <w:t>n</w:t>
            </w:r>
            <w:r w:rsidR="005865E4" w:rsidRPr="00A35D38">
              <w:rPr>
                <w:spacing w:val="-4"/>
                <w:sz w:val="22"/>
                <w:szCs w:val="22"/>
              </w:rPr>
              <w:t>s</w:t>
            </w:r>
            <w:r w:rsidR="005865E4" w:rsidRPr="00A35D38">
              <w:rPr>
                <w:sz w:val="22"/>
                <w:szCs w:val="22"/>
              </w:rPr>
              <w:t>e</w:t>
            </w:r>
            <w:r w:rsidR="005865E4" w:rsidRPr="00A35D38">
              <w:rPr>
                <w:spacing w:val="-3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z w:val="22"/>
                <w:szCs w:val="22"/>
              </w:rPr>
              <w:t>s</w:t>
            </w:r>
            <w:r w:rsidR="005865E4" w:rsidRPr="00A35D38">
              <w:rPr>
                <w:spacing w:val="-4"/>
                <w:sz w:val="22"/>
                <w:szCs w:val="22"/>
              </w:rPr>
              <w:t xml:space="preserve"> </w:t>
            </w:r>
            <w:r w:rsidR="005865E4" w:rsidRPr="00A35D38">
              <w:rPr>
                <w:spacing w:val="-3"/>
                <w:sz w:val="22"/>
                <w:szCs w:val="22"/>
              </w:rPr>
              <w:t>e</w:t>
            </w:r>
            <w:r w:rsidR="005865E4" w:rsidRPr="00A35D38">
              <w:rPr>
                <w:spacing w:val="-16"/>
                <w:sz w:val="22"/>
                <w:szCs w:val="22"/>
              </w:rPr>
              <w:t>x</w:t>
            </w:r>
            <w:r w:rsidR="005865E4" w:rsidRPr="00A35D38">
              <w:rPr>
                <w:sz w:val="22"/>
                <w:szCs w:val="22"/>
              </w:rPr>
              <w:t>p</w:t>
            </w:r>
            <w:r w:rsidR="005865E4" w:rsidRPr="00A35D38">
              <w:rPr>
                <w:spacing w:val="-23"/>
                <w:sz w:val="22"/>
                <w:szCs w:val="22"/>
              </w:rPr>
              <w:t>i</w:t>
            </w:r>
            <w:r w:rsidR="005865E4" w:rsidRPr="00A35D38">
              <w:rPr>
                <w:spacing w:val="-6"/>
                <w:sz w:val="22"/>
                <w:szCs w:val="22"/>
              </w:rPr>
              <w:t>r</w:t>
            </w:r>
            <w:r w:rsidR="005865E4" w:rsidRPr="00A35D38">
              <w:rPr>
                <w:spacing w:val="-3"/>
                <w:sz w:val="22"/>
                <w:szCs w:val="22"/>
              </w:rPr>
              <w:t>e</w:t>
            </w:r>
            <w:r w:rsidR="005865E4" w:rsidRPr="00A35D38">
              <w:rPr>
                <w:sz w:val="22"/>
                <w:szCs w:val="22"/>
              </w:rPr>
              <w:t>d.</w:t>
            </w:r>
            <w:r w:rsidR="00A35D38" w:rsidRPr="00A35D38">
              <w:rPr>
                <w:sz w:val="22"/>
                <w:szCs w:val="22"/>
              </w:rPr>
              <w:t xml:space="preserve"> T</w:t>
            </w:r>
            <w:r w:rsidR="005865E4" w:rsidRPr="00A35D38">
              <w:rPr>
                <w:sz w:val="22"/>
                <w:szCs w:val="22"/>
              </w:rPr>
              <w:t>he Board</w:t>
            </w:r>
            <w:r w:rsidR="00A35D38" w:rsidRPr="00A35D38">
              <w:rPr>
                <w:sz w:val="22"/>
                <w:szCs w:val="22"/>
              </w:rPr>
              <w:t xml:space="preserve"> hereby</w:t>
            </w:r>
            <w:r w:rsidR="00716A66" w:rsidRPr="00A35D38">
              <w:rPr>
                <w:sz w:val="22"/>
                <w:szCs w:val="22"/>
              </w:rPr>
              <w:t xml:space="preserve"> authorizes </w:t>
            </w:r>
            <w:r w:rsidR="00A35D38" w:rsidRPr="00A35D38">
              <w:rPr>
                <w:sz w:val="22"/>
                <w:szCs w:val="22"/>
              </w:rPr>
              <w:t xml:space="preserve">the </w:t>
            </w:r>
            <w:r w:rsidR="00716A66" w:rsidRPr="00A35D38">
              <w:rPr>
                <w:sz w:val="22"/>
                <w:szCs w:val="22"/>
              </w:rPr>
              <w:t xml:space="preserve">Board </w:t>
            </w:r>
            <w:r w:rsidR="00A35D38" w:rsidRPr="00A35D38">
              <w:rPr>
                <w:sz w:val="22"/>
                <w:szCs w:val="22"/>
              </w:rPr>
              <w:t xml:space="preserve">Executive Director and Board </w:t>
            </w:r>
            <w:r w:rsidR="00716A66" w:rsidRPr="00A35D38">
              <w:rPr>
                <w:sz w:val="22"/>
                <w:szCs w:val="22"/>
              </w:rPr>
              <w:t>staff to r</w:t>
            </w:r>
            <w:r w:rsidR="0054277D" w:rsidRPr="00A35D38">
              <w:rPr>
                <w:sz w:val="22"/>
                <w:szCs w:val="22"/>
              </w:rPr>
              <w:t>enew</w:t>
            </w:r>
            <w:r w:rsidR="00716A66" w:rsidRPr="00A35D38">
              <w:rPr>
                <w:sz w:val="22"/>
                <w:szCs w:val="22"/>
              </w:rPr>
              <w:t xml:space="preserve"> an individual’s license</w:t>
            </w:r>
            <w:r w:rsidR="005B585E" w:rsidRPr="00A35D38">
              <w:rPr>
                <w:sz w:val="22"/>
                <w:szCs w:val="22"/>
              </w:rPr>
              <w:t xml:space="preserve"> when he or she meets all </w:t>
            </w:r>
            <w:r w:rsidR="006B40D6" w:rsidRPr="00A35D38">
              <w:rPr>
                <w:sz w:val="22"/>
                <w:szCs w:val="22"/>
              </w:rPr>
              <w:t>renewal</w:t>
            </w:r>
            <w:r w:rsidR="005B585E" w:rsidRPr="00A35D38">
              <w:rPr>
                <w:sz w:val="22"/>
                <w:szCs w:val="22"/>
              </w:rPr>
              <w:t xml:space="preserve"> criteria, consistent with Board regulations at 261 CMR 2.09(2</w:t>
            </w:r>
            <w:proofErr w:type="gramStart"/>
            <w:r w:rsidR="005B585E" w:rsidRPr="00A35D38">
              <w:rPr>
                <w:sz w:val="22"/>
                <w:szCs w:val="22"/>
              </w:rPr>
              <w:t>)(</w:t>
            </w:r>
            <w:proofErr w:type="gramEnd"/>
            <w:r w:rsidR="005B585E" w:rsidRPr="00A35D38">
              <w:rPr>
                <w:sz w:val="22"/>
                <w:szCs w:val="22"/>
              </w:rPr>
              <w:t>a),(b).</w:t>
            </w:r>
          </w:p>
          <w:p w:rsidR="00A35D38" w:rsidRDefault="00A35D38" w:rsidP="006B40D6"/>
        </w:tc>
      </w:tr>
      <w:tr w:rsidR="00D92ADF" w:rsidTr="00CF3FE9">
        <w:tc>
          <w:tcPr>
            <w:tcW w:w="2358" w:type="dxa"/>
          </w:tcPr>
          <w:p w:rsidR="00D92ADF" w:rsidRPr="003C6B0D" w:rsidRDefault="003C6B0D" w:rsidP="00CF3FE9">
            <w:pPr>
              <w:rPr>
                <w:b/>
              </w:rPr>
            </w:pPr>
            <w:r w:rsidRPr="003C6B0D">
              <w:rPr>
                <w:b/>
              </w:rPr>
              <w:t>P</w:t>
            </w:r>
            <w:r w:rsidRPr="003C6B0D">
              <w:rPr>
                <w:b/>
                <w:spacing w:val="-6"/>
              </w:rPr>
              <w:t>r</w:t>
            </w:r>
            <w:r w:rsidRPr="003C6B0D">
              <w:rPr>
                <w:b/>
                <w:spacing w:val="-2"/>
              </w:rPr>
              <w:t>oced</w:t>
            </w:r>
            <w:r w:rsidRPr="003C6B0D">
              <w:rPr>
                <w:b/>
                <w:spacing w:val="-16"/>
              </w:rPr>
              <w:t>u</w:t>
            </w:r>
            <w:r w:rsidRPr="003C6B0D">
              <w:rPr>
                <w:b/>
                <w:spacing w:val="-6"/>
              </w:rPr>
              <w:t>r</w:t>
            </w:r>
            <w:r w:rsidRPr="003C6B0D">
              <w:rPr>
                <w:b/>
                <w:spacing w:val="-2"/>
              </w:rPr>
              <w:t>es</w:t>
            </w:r>
            <w:r w:rsidRPr="003C6B0D">
              <w:rPr>
                <w:b/>
                <w:spacing w:val="-4"/>
              </w:rPr>
              <w:t xml:space="preserve"> </w:t>
            </w:r>
            <w:r w:rsidRPr="003C6B0D">
              <w:rPr>
                <w:b/>
                <w:spacing w:val="-20"/>
              </w:rPr>
              <w:t>f</w:t>
            </w:r>
            <w:r w:rsidRPr="003C6B0D">
              <w:rPr>
                <w:b/>
                <w:spacing w:val="-2"/>
              </w:rPr>
              <w:t>or</w:t>
            </w:r>
            <w:r w:rsidRPr="003C6B0D">
              <w:rPr>
                <w:b/>
                <w:spacing w:val="-4"/>
              </w:rPr>
              <w:t xml:space="preserve"> </w:t>
            </w:r>
            <w:r w:rsidRPr="003C6B0D">
              <w:rPr>
                <w:b/>
                <w:spacing w:val="-11"/>
              </w:rPr>
              <w:t>R</w:t>
            </w:r>
            <w:r w:rsidRPr="003C6B0D">
              <w:rPr>
                <w:b/>
                <w:spacing w:val="-2"/>
              </w:rPr>
              <w:t>e</w:t>
            </w:r>
            <w:r w:rsidRPr="003C6B0D">
              <w:rPr>
                <w:b/>
                <w:spacing w:val="-17"/>
              </w:rPr>
              <w:t>n</w:t>
            </w:r>
            <w:r w:rsidRPr="003C6B0D">
              <w:rPr>
                <w:b/>
                <w:spacing w:val="-2"/>
              </w:rPr>
              <w:t>e</w:t>
            </w:r>
            <w:r w:rsidRPr="003C6B0D">
              <w:rPr>
                <w:b/>
                <w:spacing w:val="-10"/>
              </w:rPr>
              <w:t>w</w:t>
            </w:r>
            <w:r w:rsidRPr="003C6B0D">
              <w:rPr>
                <w:b/>
                <w:spacing w:val="-2"/>
              </w:rPr>
              <w:t>al</w:t>
            </w:r>
            <w:r w:rsidRPr="003C6B0D">
              <w:rPr>
                <w:b/>
                <w:spacing w:val="-23"/>
              </w:rPr>
              <w:t xml:space="preserve"> </w:t>
            </w:r>
            <w:r w:rsidRPr="003C6B0D">
              <w:rPr>
                <w:b/>
                <w:spacing w:val="-2"/>
              </w:rPr>
              <w:t>of</w:t>
            </w:r>
            <w:r w:rsidRPr="003C6B0D">
              <w:rPr>
                <w:b/>
                <w:spacing w:val="-18"/>
              </w:rPr>
              <w:t xml:space="preserve"> </w:t>
            </w:r>
            <w:r w:rsidRPr="003C6B0D">
              <w:rPr>
                <w:b/>
              </w:rPr>
              <w:t>a</w:t>
            </w:r>
            <w:r w:rsidR="0054277D">
              <w:rPr>
                <w:b/>
              </w:rPr>
              <w:t>n</w:t>
            </w:r>
            <w:r w:rsidRPr="003C6B0D">
              <w:rPr>
                <w:b/>
                <w:spacing w:val="-2"/>
              </w:rPr>
              <w:t xml:space="preserve"> </w:t>
            </w:r>
            <w:r w:rsidRPr="003C6B0D">
              <w:rPr>
                <w:b/>
                <w:spacing w:val="-13"/>
              </w:rPr>
              <w:t>E</w:t>
            </w:r>
            <w:r w:rsidRPr="003C6B0D">
              <w:rPr>
                <w:b/>
                <w:spacing w:val="-16"/>
              </w:rPr>
              <w:t>x</w:t>
            </w:r>
            <w:r w:rsidRPr="003C6B0D">
              <w:rPr>
                <w:b/>
                <w:spacing w:val="-2"/>
              </w:rPr>
              <w:t>p</w:t>
            </w:r>
            <w:r w:rsidRPr="003C6B0D">
              <w:rPr>
                <w:b/>
                <w:spacing w:val="-22"/>
              </w:rPr>
              <w:t>i</w:t>
            </w:r>
            <w:r w:rsidRPr="003C6B0D">
              <w:rPr>
                <w:b/>
                <w:spacing w:val="-6"/>
              </w:rPr>
              <w:t>r</w:t>
            </w:r>
            <w:r w:rsidRPr="003C6B0D">
              <w:rPr>
                <w:b/>
                <w:spacing w:val="-2"/>
              </w:rPr>
              <w:t>ed</w:t>
            </w:r>
            <w:r w:rsidRPr="003C6B0D">
              <w:rPr>
                <w:b/>
              </w:rPr>
              <w:t xml:space="preserve"> </w:t>
            </w:r>
            <w:r w:rsidRPr="003C6B0D">
              <w:rPr>
                <w:b/>
                <w:spacing w:val="-12"/>
              </w:rPr>
              <w:t>L</w:t>
            </w:r>
            <w:r w:rsidRPr="003C6B0D">
              <w:rPr>
                <w:b/>
                <w:spacing w:val="-23"/>
              </w:rPr>
              <w:t>i</w:t>
            </w:r>
            <w:r w:rsidRPr="003C6B0D">
              <w:rPr>
                <w:b/>
                <w:spacing w:val="-2"/>
              </w:rPr>
              <w:t>ce</w:t>
            </w:r>
            <w:r w:rsidRPr="003C6B0D">
              <w:rPr>
                <w:b/>
                <w:spacing w:val="-18"/>
              </w:rPr>
              <w:t>n</w:t>
            </w:r>
            <w:r w:rsidRPr="003C6B0D">
              <w:rPr>
                <w:b/>
                <w:spacing w:val="-4"/>
              </w:rPr>
              <w:t>s</w:t>
            </w:r>
            <w:r w:rsidRPr="003C6B0D">
              <w:rPr>
                <w:b/>
                <w:spacing w:val="-2"/>
              </w:rPr>
              <w:t>e</w:t>
            </w:r>
          </w:p>
        </w:tc>
        <w:tc>
          <w:tcPr>
            <w:tcW w:w="7218" w:type="dxa"/>
          </w:tcPr>
          <w:p w:rsidR="00CA52C9" w:rsidRPr="00A35D38" w:rsidRDefault="00D92ADF" w:rsidP="00D92ADF">
            <w:pPr>
              <w:widowControl w:val="0"/>
              <w:tabs>
                <w:tab w:val="left" w:pos="2156"/>
              </w:tabs>
              <w:spacing w:before="1" w:line="260" w:lineRule="auto"/>
              <w:ind w:right="144"/>
              <w:rPr>
                <w:rFonts w:cstheme="minorBidi"/>
                <w:sz w:val="22"/>
                <w:szCs w:val="22"/>
              </w:rPr>
            </w:pPr>
            <w:r w:rsidRPr="00A35D38">
              <w:rPr>
                <w:rFonts w:cstheme="minorBidi"/>
                <w:spacing w:val="-6"/>
                <w:sz w:val="22"/>
                <w:szCs w:val="22"/>
              </w:rPr>
              <w:t>I</w:t>
            </w:r>
            <w:r w:rsidRPr="00A35D38">
              <w:rPr>
                <w:rFonts w:cstheme="minorBidi"/>
                <w:sz w:val="22"/>
                <w:szCs w:val="22"/>
              </w:rPr>
              <w:t xml:space="preserve">f 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v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l</w:t>
            </w:r>
            <w:r w:rsidR="0054277D" w:rsidRPr="00A35D38">
              <w:rPr>
                <w:rFonts w:cstheme="minorBidi"/>
                <w:sz w:val="22"/>
                <w:szCs w:val="22"/>
              </w:rPr>
              <w:t xml:space="preserve"> with an expired license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Pr="00A35D38">
              <w:rPr>
                <w:rFonts w:cstheme="minorBidi"/>
                <w:sz w:val="22"/>
                <w:szCs w:val="22"/>
              </w:rPr>
              <w:t>q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Pr="00A35D38">
              <w:rPr>
                <w:rFonts w:cstheme="minorBidi"/>
                <w:sz w:val="22"/>
                <w:szCs w:val="22"/>
              </w:rPr>
              <w:t>s</w:t>
            </w:r>
            <w:r w:rsidRPr="00A35D38">
              <w:rPr>
                <w:rFonts w:cstheme="minorBidi"/>
                <w:spacing w:val="-4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z w:val="22"/>
                <w:szCs w:val="22"/>
              </w:rPr>
              <w:t>s</w:t>
            </w:r>
            <w:r w:rsidRPr="00A35D38">
              <w:rPr>
                <w:rFonts w:cstheme="minorBidi"/>
                <w:spacing w:val="-4"/>
                <w:sz w:val="22"/>
                <w:szCs w:val="22"/>
              </w:rPr>
              <w:t xml:space="preserve"> </w:t>
            </w:r>
            <w:r w:rsidR="007A1FC6" w:rsidRPr="00A35D38">
              <w:rPr>
                <w:rFonts w:cstheme="minorBidi"/>
                <w:spacing w:val="-4"/>
                <w:sz w:val="22"/>
                <w:szCs w:val="22"/>
              </w:rPr>
              <w:t xml:space="preserve">or her 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x</w:t>
            </w:r>
            <w:r w:rsidRPr="00A35D38">
              <w:rPr>
                <w:rFonts w:cstheme="minorBidi"/>
                <w:sz w:val="22"/>
                <w:szCs w:val="22"/>
              </w:rPr>
              <w:t>p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Pr="00A35D38">
              <w:rPr>
                <w:rFonts w:cstheme="minorBidi"/>
                <w:sz w:val="22"/>
                <w:szCs w:val="22"/>
              </w:rPr>
              <w:t xml:space="preserve">d 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li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ce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z w:val="22"/>
                <w:szCs w:val="22"/>
              </w:rPr>
              <w:t xml:space="preserve">be </w:t>
            </w:r>
            <w:r w:rsidR="0054277D" w:rsidRPr="00A35D38">
              <w:rPr>
                <w:rFonts w:cstheme="minorBidi"/>
                <w:spacing w:val="-2"/>
                <w:sz w:val="22"/>
                <w:szCs w:val="22"/>
              </w:rPr>
              <w:t>renewed</w:t>
            </w:r>
            <w:r w:rsidR="0054277D" w:rsidRPr="00A35D38">
              <w:rPr>
                <w:rFonts w:cstheme="minorBidi"/>
                <w:spacing w:val="-9"/>
                <w:sz w:val="22"/>
                <w:szCs w:val="22"/>
              </w:rPr>
              <w:t xml:space="preserve"> w</w:t>
            </w:r>
            <w:r w:rsidR="0054277D"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="0054277D"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="0054277D"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="0054277D"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="0054277D" w:rsidRPr="00A35D38">
              <w:rPr>
                <w:rFonts w:cstheme="minorBidi"/>
                <w:sz w:val="22"/>
                <w:szCs w:val="22"/>
              </w:rPr>
              <w:t>n</w:t>
            </w:r>
            <w:r w:rsidR="0054277D"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="0054277D"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="0054277D" w:rsidRPr="00A35D38">
              <w:rPr>
                <w:rFonts w:cstheme="minorBidi"/>
                <w:spacing w:val="-9"/>
                <w:sz w:val="22"/>
                <w:szCs w:val="22"/>
              </w:rPr>
              <w:t>w</w:t>
            </w:r>
            <w:r w:rsidR="0054277D" w:rsidRPr="00A35D38">
              <w:rPr>
                <w:rFonts w:cstheme="minorBidi"/>
                <w:sz w:val="22"/>
                <w:szCs w:val="22"/>
              </w:rPr>
              <w:t xml:space="preserve">o </w:t>
            </w:r>
            <w:r w:rsidR="0054277D"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="0054277D"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="0054277D" w:rsidRPr="00A35D38">
              <w:rPr>
                <w:rFonts w:cstheme="minorBidi"/>
                <w:spacing w:val="-3"/>
                <w:sz w:val="22"/>
                <w:szCs w:val="22"/>
              </w:rPr>
              <w:t>ccee</w:t>
            </w:r>
            <w:r w:rsidR="0054277D" w:rsidRPr="00A35D38">
              <w:rPr>
                <w:rFonts w:cstheme="minorBidi"/>
                <w:sz w:val="22"/>
                <w:szCs w:val="22"/>
              </w:rPr>
              <w:t>d</w:t>
            </w:r>
            <w:r w:rsidR="0054277D"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="0054277D"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="0054277D" w:rsidRPr="00A35D38">
              <w:rPr>
                <w:rFonts w:cstheme="minorBidi"/>
                <w:sz w:val="22"/>
                <w:szCs w:val="22"/>
              </w:rPr>
              <w:t>g</w:t>
            </w:r>
            <w:r w:rsidR="0054277D"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="0054277D" w:rsidRPr="00A35D38">
              <w:rPr>
                <w:rFonts w:cstheme="minorBidi"/>
                <w:spacing w:val="-23"/>
                <w:sz w:val="22"/>
                <w:szCs w:val="22"/>
              </w:rPr>
              <w:t>li</w:t>
            </w:r>
            <w:r w:rsidR="0054277D" w:rsidRPr="00A35D38">
              <w:rPr>
                <w:rFonts w:cstheme="minorBidi"/>
                <w:spacing w:val="-3"/>
                <w:sz w:val="22"/>
                <w:szCs w:val="22"/>
              </w:rPr>
              <w:t>ce</w:t>
            </w:r>
            <w:r w:rsidR="0054277D"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="0054277D"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="0054277D"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="0054277D"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="0054277D" w:rsidRPr="00A35D38">
              <w:rPr>
                <w:rFonts w:cstheme="minorBidi"/>
                <w:sz w:val="22"/>
                <w:szCs w:val="22"/>
              </w:rPr>
              <w:t>e</w:t>
            </w:r>
            <w:r w:rsidR="0054277D" w:rsidRPr="00A35D38">
              <w:rPr>
                <w:rFonts w:cstheme="minorBidi"/>
                <w:spacing w:val="-3"/>
                <w:sz w:val="22"/>
                <w:szCs w:val="22"/>
              </w:rPr>
              <w:t xml:space="preserve"> </w:t>
            </w:r>
            <w:r w:rsidR="0054277D" w:rsidRPr="00A35D38">
              <w:rPr>
                <w:rFonts w:cstheme="minorBidi"/>
                <w:sz w:val="22"/>
                <w:szCs w:val="22"/>
              </w:rPr>
              <w:t>p</w:t>
            </w:r>
            <w:r w:rsidR="0054277D"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="0054277D"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="0054277D"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="0054277D" w:rsidRPr="00A35D38">
              <w:rPr>
                <w:rFonts w:cstheme="minorBidi"/>
                <w:sz w:val="22"/>
                <w:szCs w:val="22"/>
              </w:rPr>
              <w:t>od</w:t>
            </w:r>
            <w:r w:rsidR="0054277D"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Pr="00A35D38">
              <w:rPr>
                <w:rFonts w:cstheme="minorBidi"/>
                <w:sz w:val="22"/>
                <w:szCs w:val="22"/>
              </w:rPr>
              <w:t>,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24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22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v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15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39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m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="00716A66" w:rsidRPr="00A35D38">
              <w:rPr>
                <w:rFonts w:cstheme="minorBidi"/>
                <w:sz w:val="22"/>
                <w:szCs w:val="22"/>
              </w:rPr>
              <w:t>:</w:t>
            </w:r>
          </w:p>
          <w:p w:rsidR="00716A66" w:rsidRPr="00A35D38" w:rsidRDefault="00716A66" w:rsidP="00716A6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156"/>
              </w:tabs>
              <w:spacing w:before="1" w:line="260" w:lineRule="auto"/>
              <w:ind w:right="144"/>
              <w:rPr>
                <w:rFonts w:cstheme="minorBidi"/>
                <w:sz w:val="22"/>
                <w:szCs w:val="22"/>
              </w:rPr>
            </w:pPr>
            <w:r w:rsidRPr="00A35D38">
              <w:rPr>
                <w:rFonts w:cstheme="minorBidi"/>
                <w:sz w:val="22"/>
                <w:szCs w:val="22"/>
              </w:rPr>
              <w:t xml:space="preserve">submit a completed </w:t>
            </w:r>
            <w:r w:rsidR="00AF0252" w:rsidRPr="00A35D38">
              <w:rPr>
                <w:rFonts w:cstheme="minorBidi"/>
                <w:sz w:val="22"/>
                <w:szCs w:val="22"/>
              </w:rPr>
              <w:t>renewal application</w:t>
            </w:r>
            <w:bookmarkStart w:id="0" w:name="_GoBack"/>
            <w:bookmarkEnd w:id="0"/>
            <w:r w:rsidR="006B40D6" w:rsidRPr="00A35D38">
              <w:rPr>
                <w:rFonts w:cstheme="minorBidi"/>
                <w:sz w:val="22"/>
                <w:szCs w:val="22"/>
              </w:rPr>
              <w:t>,</w:t>
            </w:r>
          </w:p>
          <w:p w:rsidR="00716A66" w:rsidRPr="00A35D38" w:rsidRDefault="00D92ADF" w:rsidP="00716A6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156"/>
              </w:tabs>
              <w:spacing w:before="1" w:line="260" w:lineRule="auto"/>
              <w:ind w:right="144"/>
              <w:rPr>
                <w:rFonts w:cstheme="minorBidi"/>
                <w:sz w:val="22"/>
                <w:szCs w:val="22"/>
              </w:rPr>
            </w:pPr>
            <w:proofErr w:type="gramStart"/>
            <w:r w:rsidRPr="00A35D38">
              <w:rPr>
                <w:rFonts w:cstheme="minorBidi"/>
                <w:spacing w:val="-2"/>
                <w:sz w:val="22"/>
                <w:szCs w:val="22"/>
              </w:rPr>
              <w:t>pa</w:t>
            </w:r>
            <w:r w:rsidRPr="00A35D38">
              <w:rPr>
                <w:rFonts w:cstheme="minorBidi"/>
                <w:sz w:val="22"/>
                <w:szCs w:val="22"/>
              </w:rPr>
              <w:t>y</w:t>
            </w:r>
            <w:proofErr w:type="gramEnd"/>
            <w:r w:rsidRPr="00A35D38">
              <w:rPr>
                <w:rFonts w:cstheme="minorBidi"/>
                <w:spacing w:val="-31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0"/>
                <w:sz w:val="22"/>
                <w:szCs w:val="22"/>
              </w:rPr>
              <w:t>w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39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0"/>
                <w:sz w:val="22"/>
                <w:szCs w:val="22"/>
              </w:rPr>
              <w:t>f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2"/>
                <w:sz w:val="22"/>
                <w:szCs w:val="22"/>
              </w:rPr>
              <w:t>f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o</w:t>
            </w:r>
            <w:r w:rsidRPr="00A35D38">
              <w:rPr>
                <w:rFonts w:cstheme="minorBidi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20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c</w:t>
            </w:r>
            <w:r w:rsidRPr="00A35D38">
              <w:rPr>
                <w:rFonts w:cstheme="minorBidi"/>
                <w:spacing w:val="-18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rr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n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 xml:space="preserve"> li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ce</w:t>
            </w:r>
            <w:r w:rsidRPr="00A35D38">
              <w:rPr>
                <w:rFonts w:cstheme="minorBidi"/>
                <w:spacing w:val="-18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33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pe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o</w:t>
            </w:r>
            <w:r w:rsidRPr="00A35D38">
              <w:rPr>
                <w:rFonts w:cstheme="minorBidi"/>
                <w:spacing w:val="1"/>
                <w:sz w:val="22"/>
                <w:szCs w:val="22"/>
              </w:rPr>
              <w:t>d</w:t>
            </w:r>
            <w:r w:rsidR="0054277D" w:rsidRPr="00A35D38">
              <w:rPr>
                <w:rFonts w:cstheme="minorBidi"/>
                <w:sz w:val="22"/>
                <w:szCs w:val="22"/>
              </w:rPr>
              <w:t>,</w:t>
            </w:r>
            <w:r w:rsidR="0054277D" w:rsidRPr="00A35D38">
              <w:rPr>
                <w:rFonts w:cstheme="minorBidi"/>
                <w:spacing w:val="-30"/>
                <w:sz w:val="22"/>
                <w:szCs w:val="22"/>
              </w:rPr>
              <w:t xml:space="preserve"> </w:t>
            </w:r>
            <w:r w:rsidR="00CA52C9" w:rsidRPr="00A35D38">
              <w:rPr>
                <w:rFonts w:cstheme="minorBidi"/>
                <w:spacing w:val="-30"/>
                <w:sz w:val="22"/>
                <w:szCs w:val="22"/>
              </w:rPr>
              <w:t xml:space="preserve"> </w:t>
            </w:r>
            <w:r w:rsidR="006B40D6" w:rsidRPr="00A35D38">
              <w:rPr>
                <w:rFonts w:cstheme="minorBidi"/>
                <w:spacing w:val="-30"/>
                <w:sz w:val="22"/>
                <w:szCs w:val="22"/>
              </w:rPr>
              <w:t xml:space="preserve">unless </w:t>
            </w:r>
            <w:r w:rsidR="00313A36">
              <w:rPr>
                <w:rFonts w:cstheme="minorBidi"/>
                <w:spacing w:val="-30"/>
                <w:sz w:val="22"/>
                <w:szCs w:val="22"/>
              </w:rPr>
              <w:t xml:space="preserve"> </w:t>
            </w:r>
            <w:r w:rsidR="006B40D6" w:rsidRPr="00A35D38">
              <w:rPr>
                <w:rFonts w:cstheme="minorBidi"/>
                <w:spacing w:val="-30"/>
                <w:sz w:val="22"/>
                <w:szCs w:val="22"/>
              </w:rPr>
              <w:t xml:space="preserve">waived </w:t>
            </w:r>
            <w:r w:rsidR="00313A36">
              <w:rPr>
                <w:rFonts w:cstheme="minorBidi"/>
                <w:spacing w:val="-30"/>
                <w:sz w:val="22"/>
                <w:szCs w:val="22"/>
              </w:rPr>
              <w:t xml:space="preserve"> </w:t>
            </w:r>
            <w:r w:rsidR="006B40D6" w:rsidRPr="00A35D38">
              <w:rPr>
                <w:rFonts w:cstheme="minorBidi"/>
                <w:spacing w:val="-30"/>
                <w:sz w:val="22"/>
                <w:szCs w:val="22"/>
              </w:rPr>
              <w:t xml:space="preserve">in </w:t>
            </w:r>
            <w:r w:rsidR="00313A36">
              <w:rPr>
                <w:rFonts w:cstheme="minorBidi"/>
                <w:spacing w:val="-30"/>
                <w:sz w:val="22"/>
                <w:szCs w:val="22"/>
              </w:rPr>
              <w:t xml:space="preserve"> </w:t>
            </w:r>
            <w:r w:rsidR="006B40D6" w:rsidRPr="00A35D38">
              <w:rPr>
                <w:rFonts w:cstheme="minorBidi"/>
                <w:spacing w:val="-30"/>
                <w:sz w:val="22"/>
                <w:szCs w:val="22"/>
              </w:rPr>
              <w:t xml:space="preserve">accordance with </w:t>
            </w:r>
            <w:r w:rsidR="00313A36">
              <w:rPr>
                <w:rFonts w:cstheme="minorBidi"/>
                <w:spacing w:val="-30"/>
                <w:sz w:val="22"/>
                <w:szCs w:val="22"/>
              </w:rPr>
              <w:t xml:space="preserve"> </w:t>
            </w:r>
            <w:r w:rsidR="006B40D6" w:rsidRPr="00A35D38">
              <w:rPr>
                <w:rFonts w:cstheme="minorBidi"/>
                <w:spacing w:val="-30"/>
                <w:sz w:val="22"/>
                <w:szCs w:val="22"/>
              </w:rPr>
              <w:t>M.G.L.c. 112</w:t>
            </w:r>
            <w:r w:rsidR="00A35D38" w:rsidRPr="00A35D38">
              <w:rPr>
                <w:rFonts w:cstheme="minorBidi"/>
                <w:spacing w:val="-30"/>
                <w:sz w:val="22"/>
                <w:szCs w:val="22"/>
              </w:rPr>
              <w:t xml:space="preserve"> </w:t>
            </w:r>
            <w:r w:rsidR="00A35D38" w:rsidRPr="00A35D38">
              <w:rPr>
                <w:spacing w:val="-30"/>
                <w:sz w:val="22"/>
                <w:szCs w:val="22"/>
              </w:rPr>
              <w:t>§</w:t>
            </w:r>
            <w:r w:rsidR="00A35D38" w:rsidRPr="00A35D38">
              <w:rPr>
                <w:rFonts w:cstheme="minorBidi"/>
                <w:spacing w:val="-30"/>
                <w:sz w:val="22"/>
                <w:szCs w:val="22"/>
              </w:rPr>
              <w:t xml:space="preserve"> 1B</w:t>
            </w:r>
            <w:r w:rsidR="00313A36">
              <w:rPr>
                <w:rFonts w:cstheme="minorBidi"/>
                <w:spacing w:val="-30"/>
                <w:sz w:val="22"/>
                <w:szCs w:val="22"/>
              </w:rPr>
              <w:t xml:space="preserve"> </w:t>
            </w:r>
            <w:r w:rsidR="00A35D38" w:rsidRPr="00A35D38">
              <w:rPr>
                <w:rFonts w:cstheme="minorBidi"/>
                <w:spacing w:val="-30"/>
                <w:sz w:val="22"/>
                <w:szCs w:val="22"/>
              </w:rPr>
              <w:t xml:space="preserve"> (the Valor Act).</w:t>
            </w:r>
          </w:p>
          <w:p w:rsidR="00716A66" w:rsidRPr="00A35D38" w:rsidRDefault="0054277D" w:rsidP="00716A6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156"/>
              </w:tabs>
              <w:spacing w:before="1" w:line="260" w:lineRule="auto"/>
              <w:ind w:right="144"/>
              <w:rPr>
                <w:rFonts w:cstheme="minorBidi"/>
                <w:sz w:val="22"/>
                <w:szCs w:val="22"/>
              </w:rPr>
            </w:pPr>
            <w:r w:rsidRPr="00A35D38">
              <w:rPr>
                <w:rFonts w:cstheme="minorBidi"/>
                <w:spacing w:val="-30"/>
                <w:sz w:val="22"/>
                <w:szCs w:val="22"/>
              </w:rPr>
              <w:t>pay</w:t>
            </w:r>
            <w:r w:rsidR="00D92ADF" w:rsidRPr="00A35D38">
              <w:rPr>
                <w:rFonts w:cstheme="minorBidi"/>
                <w:spacing w:val="14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2"/>
                <w:sz w:val="22"/>
                <w:szCs w:val="22"/>
              </w:rPr>
              <w:t>o</w:t>
            </w:r>
            <w:r w:rsidR="00D92ADF" w:rsidRPr="00A35D38">
              <w:rPr>
                <w:rFonts w:cstheme="minorBidi"/>
                <w:spacing w:val="-15"/>
                <w:sz w:val="22"/>
                <w:szCs w:val="22"/>
              </w:rPr>
              <w:t>n</w:t>
            </w:r>
            <w:r w:rsidR="00D92ADF" w:rsidRPr="00A35D38">
              <w:rPr>
                <w:rFonts w:cstheme="minorBidi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pacing w:val="-17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24"/>
                <w:sz w:val="22"/>
                <w:szCs w:val="22"/>
              </w:rPr>
              <w:t>l</w:t>
            </w:r>
            <w:r w:rsidR="00D92ADF" w:rsidRPr="00A35D38">
              <w:rPr>
                <w:rFonts w:cstheme="minorBidi"/>
                <w:spacing w:val="-2"/>
                <w:sz w:val="22"/>
                <w:szCs w:val="22"/>
              </w:rPr>
              <w:t>a</w:t>
            </w:r>
            <w:r w:rsidR="00D92ADF" w:rsidRPr="00A35D38">
              <w:rPr>
                <w:rFonts w:cstheme="minorBidi"/>
                <w:spacing w:val="-8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pacing w:val="-17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21"/>
                <w:sz w:val="22"/>
                <w:szCs w:val="22"/>
              </w:rPr>
              <w:t>f</w:t>
            </w:r>
            <w:r w:rsidR="00D92ADF" w:rsidRPr="00A35D38">
              <w:rPr>
                <w:rFonts w:cstheme="minorBidi"/>
                <w:spacing w:val="-2"/>
                <w:sz w:val="22"/>
                <w:szCs w:val="22"/>
              </w:rPr>
              <w:t>ee,</w:t>
            </w:r>
            <w:r w:rsidR="00A35D38" w:rsidRPr="00A35D38">
              <w:rPr>
                <w:rFonts w:cstheme="minorBidi"/>
                <w:spacing w:val="-2"/>
                <w:sz w:val="22"/>
                <w:szCs w:val="22"/>
              </w:rPr>
              <w:t xml:space="preserve"> unless waived in accordance with M.G.L.c. 112 </w:t>
            </w:r>
            <w:r w:rsidR="00A35D38" w:rsidRPr="00A35D38">
              <w:rPr>
                <w:spacing w:val="-2"/>
                <w:sz w:val="22"/>
                <w:szCs w:val="22"/>
              </w:rPr>
              <w:t>§</w:t>
            </w:r>
            <w:r w:rsidR="00A35D38" w:rsidRPr="00A35D38">
              <w:rPr>
                <w:rFonts w:cstheme="minorBidi"/>
                <w:spacing w:val="-2"/>
                <w:sz w:val="22"/>
                <w:szCs w:val="22"/>
              </w:rPr>
              <w:t>1B,</w:t>
            </w:r>
            <w:r w:rsidR="00D92ADF" w:rsidRPr="00A35D38">
              <w:rPr>
                <w:rFonts w:cstheme="minorBidi"/>
                <w:spacing w:val="-2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="00D92ADF" w:rsidRPr="00A35D38">
              <w:rPr>
                <w:rFonts w:cstheme="minorBidi"/>
                <w:sz w:val="22"/>
                <w:szCs w:val="22"/>
              </w:rPr>
              <w:t>d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</w:p>
          <w:p w:rsidR="00D92ADF" w:rsidRPr="00A35D38" w:rsidRDefault="00716A66" w:rsidP="00716A6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156"/>
              </w:tabs>
              <w:spacing w:before="1" w:line="260" w:lineRule="auto"/>
              <w:ind w:right="144"/>
              <w:rPr>
                <w:rFonts w:cstheme="minorBidi"/>
                <w:sz w:val="22"/>
                <w:szCs w:val="22"/>
              </w:rPr>
            </w:pPr>
            <w:proofErr w:type="gramStart"/>
            <w:r w:rsidRPr="00A35D38">
              <w:rPr>
                <w:rFonts w:cstheme="minorBidi"/>
                <w:sz w:val="22"/>
                <w:szCs w:val="22"/>
              </w:rPr>
              <w:t>do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c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m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22"/>
                <w:sz w:val="22"/>
                <w:szCs w:val="22"/>
              </w:rPr>
              <w:t xml:space="preserve">  completion</w:t>
            </w:r>
            <w:proofErr w:type="gramEnd"/>
            <w:r w:rsidR="00142BC0" w:rsidRPr="00A35D38">
              <w:rPr>
                <w:rFonts w:cstheme="minorBidi"/>
                <w:spacing w:val="-22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33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z w:val="22"/>
                <w:szCs w:val="22"/>
              </w:rPr>
              <w:t>of</w:t>
            </w:r>
            <w:r w:rsidR="007A1FC6" w:rsidRPr="00A35D38">
              <w:rPr>
                <w:rFonts w:cstheme="minorBidi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36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="00D92ADF" w:rsidRPr="00A35D38">
              <w:rPr>
                <w:rFonts w:cstheme="minorBidi"/>
                <w:spacing w:val="-23"/>
                <w:sz w:val="22"/>
                <w:szCs w:val="22"/>
              </w:rPr>
              <w:t>l</w:t>
            </w:r>
            <w:r w:rsidR="00D92ADF" w:rsidRPr="00A35D38">
              <w:rPr>
                <w:rFonts w:cstheme="minorBidi"/>
                <w:sz w:val="22"/>
                <w:szCs w:val="22"/>
              </w:rPr>
              <w:t>l</w:t>
            </w:r>
            <w:r w:rsidR="00D92ADF" w:rsidRPr="00A35D38">
              <w:rPr>
                <w:rFonts w:cstheme="minorBidi"/>
                <w:spacing w:val="-38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c</w:t>
            </w:r>
            <w:r w:rsidR="00D92ADF" w:rsidRPr="00A35D38">
              <w:rPr>
                <w:rFonts w:cstheme="minorBidi"/>
                <w:sz w:val="22"/>
                <w:szCs w:val="22"/>
              </w:rPr>
              <w:t>o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pacing w:val="-24"/>
                <w:sz w:val="22"/>
                <w:szCs w:val="22"/>
              </w:rPr>
              <w:t>i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nu</w:t>
            </w:r>
            <w:r w:rsidR="00D92ADF"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="00D92ADF" w:rsidRPr="00A35D38">
              <w:rPr>
                <w:rFonts w:cstheme="minorBidi"/>
                <w:sz w:val="22"/>
                <w:szCs w:val="22"/>
              </w:rPr>
              <w:t>g</w:t>
            </w:r>
            <w:r w:rsidR="00D92ADF" w:rsidRPr="00A35D38">
              <w:rPr>
                <w:rFonts w:cstheme="minorBidi"/>
                <w:spacing w:val="-32"/>
                <w:sz w:val="22"/>
                <w:szCs w:val="22"/>
              </w:rPr>
              <w:t xml:space="preserve"> </w:t>
            </w:r>
            <w:r w:rsidR="007A1FC6" w:rsidRPr="00A35D38">
              <w:rPr>
                <w:rFonts w:cstheme="minorBidi"/>
                <w:spacing w:val="-32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z w:val="22"/>
                <w:szCs w:val="22"/>
              </w:rPr>
              <w:t>d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ca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pacing w:val="-24"/>
                <w:sz w:val="22"/>
                <w:szCs w:val="22"/>
              </w:rPr>
              <w:t>i</w:t>
            </w:r>
            <w:r w:rsidR="00D92ADF" w:rsidRPr="00A35D38">
              <w:rPr>
                <w:rFonts w:cstheme="minorBidi"/>
                <w:sz w:val="22"/>
                <w:szCs w:val="22"/>
              </w:rPr>
              <w:t>on</w:t>
            </w:r>
            <w:r w:rsidR="007A1FC6" w:rsidRPr="00A35D38">
              <w:rPr>
                <w:rFonts w:cstheme="minorBidi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32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c</w:t>
            </w:r>
            <w:r w:rsidR="00D92ADF" w:rsidRPr="00A35D38">
              <w:rPr>
                <w:rFonts w:cstheme="minorBidi"/>
                <w:sz w:val="22"/>
                <w:szCs w:val="22"/>
              </w:rPr>
              <w:t>o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ac</w:t>
            </w:r>
            <w:r w:rsidR="00D92ADF" w:rsidRPr="00A35D38">
              <w:rPr>
                <w:rFonts w:cstheme="minorBidi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pacing w:val="-22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17"/>
                <w:sz w:val="22"/>
                <w:szCs w:val="22"/>
              </w:rPr>
              <w:t>h</w:t>
            </w:r>
            <w:r w:rsidR="00D92ADF" w:rsidRPr="00A35D38">
              <w:rPr>
                <w:rFonts w:cstheme="minorBidi"/>
                <w:sz w:val="22"/>
                <w:szCs w:val="22"/>
              </w:rPr>
              <w:t>o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="00D92ADF" w:rsidRPr="00A35D38">
              <w:rPr>
                <w:rFonts w:cstheme="minorBidi"/>
                <w:sz w:val="22"/>
                <w:szCs w:val="22"/>
              </w:rPr>
              <w:t>s</w:t>
            </w:r>
            <w:r w:rsidR="00D92ADF" w:rsidRPr="00A35D38">
              <w:rPr>
                <w:rFonts w:cstheme="minorBidi"/>
                <w:spacing w:val="-19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="00D92ADF"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z w:val="22"/>
                <w:szCs w:val="22"/>
              </w:rPr>
              <w:t>q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="00D92ADF"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="00D92ADF"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z w:val="22"/>
                <w:szCs w:val="22"/>
              </w:rPr>
              <w:t>d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z w:val="22"/>
                <w:szCs w:val="22"/>
              </w:rPr>
              <w:t>by</w:t>
            </w:r>
            <w:r w:rsidR="00D92ADF" w:rsidRPr="00A35D38">
              <w:rPr>
                <w:rFonts w:cstheme="minorBidi"/>
                <w:spacing w:val="-32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pacing w:val="-17"/>
                <w:sz w:val="22"/>
                <w:szCs w:val="22"/>
              </w:rPr>
              <w:t>h</w:t>
            </w:r>
            <w:r w:rsidR="00D92ADF" w:rsidRPr="00A35D38">
              <w:rPr>
                <w:rFonts w:cstheme="minorBidi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pacing w:val="-18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11"/>
                <w:sz w:val="22"/>
                <w:szCs w:val="22"/>
              </w:rPr>
              <w:t>B</w:t>
            </w:r>
            <w:r w:rsidR="00D92ADF" w:rsidRPr="00A35D38">
              <w:rPr>
                <w:rFonts w:cstheme="minorBidi"/>
                <w:sz w:val="22"/>
                <w:szCs w:val="22"/>
              </w:rPr>
              <w:t>o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="00D92ADF" w:rsidRPr="00A35D38">
              <w:rPr>
                <w:rFonts w:cstheme="minorBidi"/>
                <w:sz w:val="22"/>
                <w:szCs w:val="22"/>
              </w:rPr>
              <w:t>d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="00D92ADF"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c</w:t>
            </w:r>
            <w:r w:rsidR="00D92ADF" w:rsidRPr="00A35D38">
              <w:rPr>
                <w:rFonts w:cstheme="minorBidi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pacing w:val="-33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pacing w:val="-17"/>
                <w:sz w:val="22"/>
                <w:szCs w:val="22"/>
              </w:rPr>
              <w:t>h</w:t>
            </w:r>
            <w:r w:rsidR="00D92ADF" w:rsidRPr="00A35D38">
              <w:rPr>
                <w:rFonts w:cstheme="minorBidi"/>
                <w:sz w:val="22"/>
                <w:szCs w:val="22"/>
              </w:rPr>
              <w:t>e d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="00D92ADF"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pacing w:val="42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="00D92ADF" w:rsidRPr="00A35D38">
              <w:rPr>
                <w:rFonts w:cstheme="minorBidi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pacing w:val="37"/>
                <w:sz w:val="22"/>
                <w:szCs w:val="22"/>
              </w:rPr>
              <w:t xml:space="preserve"> </w:t>
            </w:r>
            <w:r w:rsidR="007A1FC6" w:rsidRPr="00A35D38">
              <w:rPr>
                <w:rFonts w:cstheme="minorBidi"/>
                <w:spacing w:val="37"/>
                <w:sz w:val="22"/>
                <w:szCs w:val="22"/>
              </w:rPr>
              <w:t xml:space="preserve">the </w:t>
            </w:r>
            <w:r w:rsidR="00D92ADF" w:rsidRPr="00A35D38">
              <w:rPr>
                <w:rFonts w:cstheme="minorBidi"/>
                <w:spacing w:val="-23"/>
                <w:sz w:val="22"/>
                <w:szCs w:val="22"/>
              </w:rPr>
              <w:t>li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c</w:t>
            </w:r>
            <w:r w:rsidR="00D92ADF" w:rsidRPr="00A35D38">
              <w:rPr>
                <w:rFonts w:cstheme="minorBidi"/>
                <w:spacing w:val="13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z w:val="22"/>
                <w:szCs w:val="22"/>
              </w:rPr>
              <w:t>n</w:t>
            </w:r>
            <w:r w:rsidR="00D92ADF" w:rsidRPr="00A35D38">
              <w:rPr>
                <w:rFonts w:cstheme="minorBidi"/>
                <w:spacing w:val="11"/>
                <w:sz w:val="22"/>
                <w:szCs w:val="22"/>
              </w:rPr>
              <w:t>s</w:t>
            </w:r>
            <w:r w:rsidR="00D92ADF" w:rsidRPr="00A35D38">
              <w:rPr>
                <w:rFonts w:cstheme="minorBidi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pacing w:val="12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6"/>
                <w:sz w:val="22"/>
                <w:szCs w:val="22"/>
              </w:rPr>
              <w:t>w</w:t>
            </w:r>
            <w:r w:rsidR="00D92ADF" w:rsidRPr="00A35D38">
              <w:rPr>
                <w:rFonts w:cstheme="minorBidi"/>
                <w:spacing w:val="13"/>
                <w:sz w:val="22"/>
                <w:szCs w:val="22"/>
              </w:rPr>
              <w:t>a</w:t>
            </w:r>
            <w:r w:rsidR="00D92ADF" w:rsidRPr="00A35D38">
              <w:rPr>
                <w:rFonts w:cstheme="minorBidi"/>
                <w:sz w:val="22"/>
                <w:szCs w:val="22"/>
              </w:rPr>
              <w:t>s</w:t>
            </w:r>
            <w:r w:rsidR="00D92ADF" w:rsidRPr="00A35D38">
              <w:rPr>
                <w:rFonts w:cstheme="minorBidi"/>
                <w:spacing w:val="9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7"/>
                <w:sz w:val="22"/>
                <w:szCs w:val="22"/>
              </w:rPr>
              <w:t>l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as</w:t>
            </w:r>
            <w:r w:rsidR="00D92ADF" w:rsidRPr="00A35D38">
              <w:rPr>
                <w:rFonts w:cstheme="minorBidi"/>
                <w:sz w:val="22"/>
                <w:szCs w:val="22"/>
              </w:rPr>
              <w:t>t</w:t>
            </w:r>
            <w:r w:rsidR="00D92ADF" w:rsidRPr="00A35D38">
              <w:rPr>
                <w:rFonts w:cstheme="minorBidi"/>
                <w:spacing w:val="36"/>
                <w:sz w:val="22"/>
                <w:szCs w:val="22"/>
              </w:rPr>
              <w:t xml:space="preserve"> </w:t>
            </w:r>
            <w:r w:rsidR="00D92ADF"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ss</w:t>
            </w:r>
            <w:r w:rsidR="00D92ADF" w:rsidRPr="00A35D38">
              <w:rPr>
                <w:rFonts w:cstheme="minorBidi"/>
                <w:spacing w:val="-18"/>
                <w:sz w:val="22"/>
                <w:szCs w:val="22"/>
              </w:rPr>
              <w:t>u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z w:val="22"/>
                <w:szCs w:val="22"/>
              </w:rPr>
              <w:t>d</w:t>
            </w:r>
            <w:r w:rsidR="00D92ADF" w:rsidRPr="00A35D38">
              <w:rPr>
                <w:rFonts w:cstheme="minorBidi"/>
                <w:spacing w:val="-7"/>
                <w:sz w:val="22"/>
                <w:szCs w:val="22"/>
              </w:rPr>
              <w:t>/</w:t>
            </w:r>
            <w:r w:rsidR="00D92ADF"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pacing w:val="-9"/>
                <w:sz w:val="22"/>
                <w:szCs w:val="22"/>
              </w:rPr>
              <w:t>w</w:t>
            </w:r>
            <w:r w:rsidR="00D92ADF"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="00D92ADF" w:rsidRPr="00A35D38">
              <w:rPr>
                <w:rFonts w:cstheme="minorBidi"/>
                <w:sz w:val="22"/>
                <w:szCs w:val="22"/>
              </w:rPr>
              <w:t>d.</w:t>
            </w:r>
            <w:r w:rsidR="00D92ADF" w:rsidRPr="00A35D38">
              <w:rPr>
                <w:rFonts w:cstheme="minorBidi"/>
                <w:spacing w:val="28"/>
                <w:sz w:val="22"/>
                <w:szCs w:val="22"/>
              </w:rPr>
              <w:t xml:space="preserve"> </w:t>
            </w:r>
          </w:p>
          <w:p w:rsidR="00CA52C9" w:rsidRPr="00A35D38" w:rsidRDefault="00D92ADF" w:rsidP="00CA52C9">
            <w:pPr>
              <w:widowControl w:val="0"/>
              <w:tabs>
                <w:tab w:val="left" w:pos="2120"/>
              </w:tabs>
              <w:spacing w:before="69" w:line="260" w:lineRule="auto"/>
              <w:ind w:right="115"/>
              <w:rPr>
                <w:rFonts w:cstheme="minorBidi"/>
                <w:sz w:val="22"/>
                <w:szCs w:val="22"/>
              </w:rPr>
            </w:pPr>
            <w:r w:rsidRPr="00A35D38">
              <w:rPr>
                <w:rFonts w:cstheme="minorBidi"/>
                <w:spacing w:val="-6"/>
                <w:sz w:val="22"/>
                <w:szCs w:val="22"/>
              </w:rPr>
              <w:t>I</w:t>
            </w:r>
            <w:r w:rsidRPr="00A35D38">
              <w:rPr>
                <w:rFonts w:cstheme="minorBidi"/>
                <w:sz w:val="22"/>
                <w:szCs w:val="22"/>
              </w:rPr>
              <w:t>f</w:t>
            </w:r>
            <w:r w:rsidRPr="00A35D38">
              <w:rPr>
                <w:rFonts w:cstheme="minorBidi"/>
                <w:spacing w:val="-5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v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8"/>
                <w:sz w:val="22"/>
                <w:szCs w:val="22"/>
              </w:rPr>
              <w:t xml:space="preserve"> </w:t>
            </w:r>
            <w:r w:rsidR="0054277D" w:rsidRPr="00A35D38">
              <w:rPr>
                <w:rFonts w:cstheme="minorBidi"/>
                <w:spacing w:val="-8"/>
                <w:sz w:val="22"/>
                <w:szCs w:val="22"/>
              </w:rPr>
              <w:t>with an expired license requests renewal/ after more than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0"/>
                <w:sz w:val="22"/>
                <w:szCs w:val="22"/>
              </w:rPr>
              <w:t>w</w:t>
            </w:r>
            <w:r w:rsidRPr="00A35D38">
              <w:rPr>
                <w:rFonts w:cstheme="minorBidi"/>
                <w:sz w:val="22"/>
                <w:szCs w:val="22"/>
              </w:rPr>
              <w:t>o</w:t>
            </w:r>
            <w:r w:rsidRPr="00A35D38">
              <w:rPr>
                <w:rFonts w:cstheme="minorBidi"/>
                <w:spacing w:val="14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li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ce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z w:val="22"/>
                <w:szCs w:val="22"/>
              </w:rPr>
              <w:t>p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22"/>
                <w:sz w:val="22"/>
                <w:szCs w:val="22"/>
              </w:rPr>
              <w:t>i</w:t>
            </w:r>
            <w:r w:rsidRPr="00A35D38">
              <w:rPr>
                <w:rFonts w:cstheme="minorBidi"/>
                <w:sz w:val="22"/>
                <w:szCs w:val="22"/>
              </w:rPr>
              <w:t>od</w:t>
            </w:r>
            <w:r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Pr="00A35D38">
              <w:rPr>
                <w:rFonts w:cstheme="minorBidi"/>
                <w:sz w:val="22"/>
                <w:szCs w:val="22"/>
              </w:rPr>
              <w:t xml:space="preserve">, 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="007A1FC6" w:rsidRPr="00A35D38">
              <w:rPr>
                <w:rFonts w:cstheme="minorBidi"/>
                <w:sz w:val="22"/>
                <w:szCs w:val="22"/>
              </w:rPr>
              <w:t xml:space="preserve"> or she 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m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z w:val="22"/>
                <w:szCs w:val="22"/>
              </w:rPr>
              <w:t xml:space="preserve">do 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l</w:t>
            </w:r>
            <w:r w:rsidRPr="00A35D38">
              <w:rPr>
                <w:rFonts w:cstheme="minorBidi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z w:val="22"/>
                <w:szCs w:val="22"/>
              </w:rPr>
              <w:t>of</w:t>
            </w:r>
            <w:r w:rsidRPr="00A35D38">
              <w:rPr>
                <w:rFonts w:cstheme="minorBidi"/>
                <w:spacing w:val="-20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 xml:space="preserve">e </w:t>
            </w:r>
            <w:r w:rsidRPr="00A35D38">
              <w:rPr>
                <w:rFonts w:cstheme="minorBidi"/>
                <w:spacing w:val="-20"/>
                <w:sz w:val="22"/>
                <w:szCs w:val="22"/>
              </w:rPr>
              <w:t>f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o</w:t>
            </w:r>
            <w:r w:rsidRPr="00A35D38">
              <w:rPr>
                <w:rFonts w:cstheme="minorBidi"/>
                <w:spacing w:val="-22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o</w:t>
            </w:r>
            <w:r w:rsidRPr="00A35D38">
              <w:rPr>
                <w:rFonts w:cstheme="minorBidi"/>
                <w:spacing w:val="-8"/>
                <w:sz w:val="22"/>
                <w:szCs w:val="22"/>
              </w:rPr>
              <w:t>w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ng</w:t>
            </w:r>
            <w:r w:rsidRPr="00A35D38">
              <w:rPr>
                <w:rFonts w:cstheme="minorBidi"/>
                <w:sz w:val="22"/>
                <w:szCs w:val="22"/>
              </w:rPr>
              <w:t>:</w:t>
            </w:r>
          </w:p>
          <w:p w:rsidR="00CA52C9" w:rsidRPr="00A35D38" w:rsidRDefault="00D92ADF" w:rsidP="00CA52C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120"/>
              </w:tabs>
              <w:spacing w:before="69" w:line="260" w:lineRule="auto"/>
              <w:ind w:right="115"/>
              <w:rPr>
                <w:rFonts w:cstheme="minorBidi"/>
                <w:spacing w:val="-5"/>
                <w:sz w:val="22"/>
                <w:szCs w:val="22"/>
              </w:rPr>
            </w:pPr>
            <w:r w:rsidRPr="00A35D38">
              <w:rPr>
                <w:rFonts w:cstheme="minorBidi"/>
                <w:spacing w:val="-4"/>
                <w:sz w:val="22"/>
                <w:szCs w:val="22"/>
              </w:rPr>
              <w:t>s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b</w:t>
            </w:r>
            <w:r w:rsidRPr="00A35D38">
              <w:rPr>
                <w:rFonts w:cstheme="minorBidi"/>
                <w:spacing w:val="-22"/>
                <w:sz w:val="22"/>
                <w:szCs w:val="22"/>
              </w:rPr>
              <w:t>m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z w:val="22"/>
                <w:szCs w:val="22"/>
              </w:rPr>
              <w:t>a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 xml:space="preserve"> co</w:t>
            </w:r>
            <w:r w:rsidRPr="00A35D38">
              <w:rPr>
                <w:rFonts w:cstheme="minorBidi"/>
                <w:spacing w:val="-24"/>
                <w:sz w:val="22"/>
                <w:szCs w:val="22"/>
              </w:rPr>
              <w:t>m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p</w:t>
            </w:r>
            <w:r w:rsidRPr="00A35D38">
              <w:rPr>
                <w:rFonts w:cstheme="minorBidi"/>
                <w:spacing w:val="-22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8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 xml:space="preserve"> </w:t>
            </w:r>
            <w:r w:rsidR="00A35D38" w:rsidRPr="00A35D38">
              <w:rPr>
                <w:rFonts w:cstheme="minorBidi"/>
                <w:spacing w:val="-24"/>
                <w:sz w:val="22"/>
                <w:szCs w:val="22"/>
              </w:rPr>
              <w:t xml:space="preserve">renewal </w:t>
            </w:r>
            <w:r w:rsidR="00E76024">
              <w:rPr>
                <w:rFonts w:cstheme="minorBidi"/>
                <w:spacing w:val="-24"/>
                <w:sz w:val="22"/>
                <w:szCs w:val="22"/>
              </w:rPr>
              <w:t xml:space="preserve"> </w:t>
            </w:r>
            <w:r w:rsidR="00A35D38" w:rsidRPr="00A35D38">
              <w:rPr>
                <w:rFonts w:cstheme="minorBidi"/>
                <w:spacing w:val="-24"/>
                <w:sz w:val="22"/>
                <w:szCs w:val="22"/>
              </w:rPr>
              <w:t>application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 xml:space="preserve"> </w:t>
            </w:r>
          </w:p>
          <w:p w:rsidR="00CA52C9" w:rsidRPr="00A35D38" w:rsidRDefault="00D92ADF" w:rsidP="00CA52C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120"/>
              </w:tabs>
              <w:spacing w:before="69" w:line="260" w:lineRule="auto"/>
              <w:ind w:right="115"/>
              <w:rPr>
                <w:rFonts w:cstheme="minorBidi"/>
                <w:spacing w:val="-5"/>
                <w:sz w:val="22"/>
                <w:szCs w:val="22"/>
              </w:rPr>
            </w:pPr>
            <w:proofErr w:type="gramStart"/>
            <w:r w:rsidRPr="00A35D38">
              <w:rPr>
                <w:rFonts w:cstheme="minorBidi"/>
                <w:spacing w:val="1"/>
                <w:sz w:val="22"/>
                <w:szCs w:val="22"/>
              </w:rPr>
              <w:t>p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y</w:t>
            </w:r>
            <w:proofErr w:type="gramEnd"/>
            <w:r w:rsidRPr="00A35D38">
              <w:rPr>
                <w:rFonts w:cstheme="minorBidi"/>
                <w:spacing w:val="-1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8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app</w:t>
            </w:r>
            <w:r w:rsidRPr="00A35D38">
              <w:rPr>
                <w:rFonts w:cstheme="minorBidi"/>
                <w:spacing w:val="-21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ca</w:t>
            </w:r>
            <w:r w:rsidRPr="00A35D38">
              <w:rPr>
                <w:rFonts w:cstheme="minorBidi"/>
                <w:spacing w:val="-9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o</w:t>
            </w:r>
            <w:r w:rsidRPr="00A35D38">
              <w:rPr>
                <w:rFonts w:cstheme="minorBidi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30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0"/>
                <w:sz w:val="22"/>
                <w:szCs w:val="22"/>
              </w:rPr>
              <w:t>f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ee</w:t>
            </w:r>
            <w:r w:rsidRPr="00A35D38">
              <w:rPr>
                <w:rFonts w:cstheme="minorBidi"/>
                <w:sz w:val="22"/>
                <w:szCs w:val="22"/>
              </w:rPr>
              <w:t>,</w:t>
            </w:r>
            <w:r w:rsidRPr="00A35D38">
              <w:rPr>
                <w:rFonts w:cstheme="minorBidi"/>
                <w:spacing w:val="-18"/>
                <w:sz w:val="22"/>
                <w:szCs w:val="22"/>
              </w:rPr>
              <w:t xml:space="preserve"> </w:t>
            </w:r>
            <w:r w:rsidR="003C44F3" w:rsidRPr="00A35D38">
              <w:rPr>
                <w:rFonts w:cstheme="minorBidi"/>
                <w:spacing w:val="-18"/>
                <w:sz w:val="22"/>
                <w:szCs w:val="22"/>
              </w:rPr>
              <w:t xml:space="preserve">unless </w:t>
            </w:r>
            <w:r w:rsidR="00E76024">
              <w:rPr>
                <w:rFonts w:cstheme="minorBidi"/>
                <w:spacing w:val="-18"/>
                <w:sz w:val="22"/>
                <w:szCs w:val="22"/>
              </w:rPr>
              <w:t xml:space="preserve"> </w:t>
            </w:r>
            <w:r w:rsidR="003C44F3" w:rsidRPr="00A35D38">
              <w:rPr>
                <w:rFonts w:cstheme="minorBidi"/>
                <w:spacing w:val="-18"/>
                <w:sz w:val="22"/>
                <w:szCs w:val="22"/>
              </w:rPr>
              <w:t xml:space="preserve">waived </w:t>
            </w:r>
            <w:r w:rsidR="00E76024">
              <w:rPr>
                <w:rFonts w:cstheme="minorBidi"/>
                <w:spacing w:val="-18"/>
                <w:sz w:val="22"/>
                <w:szCs w:val="22"/>
              </w:rPr>
              <w:t xml:space="preserve"> </w:t>
            </w:r>
            <w:r w:rsidR="003C44F3" w:rsidRPr="00A35D38">
              <w:rPr>
                <w:rFonts w:cstheme="minorBidi"/>
                <w:spacing w:val="-18"/>
                <w:sz w:val="22"/>
                <w:szCs w:val="22"/>
              </w:rPr>
              <w:t xml:space="preserve">in </w:t>
            </w:r>
            <w:r w:rsidR="00E76024">
              <w:rPr>
                <w:rFonts w:cstheme="minorBidi"/>
                <w:spacing w:val="-18"/>
                <w:sz w:val="22"/>
                <w:szCs w:val="22"/>
              </w:rPr>
              <w:t xml:space="preserve"> </w:t>
            </w:r>
            <w:r w:rsidR="003C44F3" w:rsidRPr="00A35D38">
              <w:rPr>
                <w:rFonts w:cstheme="minorBidi"/>
                <w:spacing w:val="-18"/>
                <w:sz w:val="22"/>
                <w:szCs w:val="22"/>
              </w:rPr>
              <w:t xml:space="preserve">accordance  with </w:t>
            </w:r>
            <w:r w:rsidR="00E76024">
              <w:rPr>
                <w:rFonts w:cstheme="minorBidi"/>
                <w:spacing w:val="-18"/>
                <w:sz w:val="22"/>
                <w:szCs w:val="22"/>
              </w:rPr>
              <w:t xml:space="preserve"> </w:t>
            </w:r>
            <w:r w:rsidR="003C44F3" w:rsidRPr="00A35D38">
              <w:rPr>
                <w:rFonts w:cstheme="minorBidi"/>
                <w:spacing w:val="-18"/>
                <w:sz w:val="22"/>
                <w:szCs w:val="22"/>
              </w:rPr>
              <w:t xml:space="preserve">M.G.L.c. 112 </w:t>
            </w:r>
            <w:r w:rsidR="003C44F3" w:rsidRPr="00A35D38">
              <w:rPr>
                <w:spacing w:val="-18"/>
                <w:sz w:val="22"/>
                <w:szCs w:val="22"/>
              </w:rPr>
              <w:t>§</w:t>
            </w:r>
            <w:r w:rsidR="003C44F3" w:rsidRPr="00A35D38">
              <w:rPr>
                <w:rFonts w:cstheme="minorBidi"/>
                <w:spacing w:val="-18"/>
                <w:sz w:val="22"/>
                <w:szCs w:val="22"/>
              </w:rPr>
              <w:t xml:space="preserve"> 1B (the Valor Act).</w:t>
            </w:r>
          </w:p>
          <w:p w:rsidR="00CA52C9" w:rsidRPr="00A35D38" w:rsidRDefault="00D92ADF" w:rsidP="00CA52C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120"/>
              </w:tabs>
              <w:spacing w:before="69" w:line="260" w:lineRule="auto"/>
              <w:ind w:right="115"/>
              <w:rPr>
                <w:rFonts w:cstheme="minorBidi"/>
                <w:spacing w:val="-5"/>
                <w:sz w:val="22"/>
                <w:szCs w:val="22"/>
              </w:rPr>
            </w:pPr>
            <w:r w:rsidRPr="00A35D38">
              <w:rPr>
                <w:rFonts w:cstheme="minorBidi"/>
                <w:spacing w:val="-2"/>
                <w:sz w:val="22"/>
                <w:szCs w:val="22"/>
              </w:rPr>
              <w:t>pa</w:t>
            </w:r>
            <w:r w:rsidRPr="00A35D38">
              <w:rPr>
                <w:rFonts w:cstheme="minorBidi"/>
                <w:sz w:val="22"/>
                <w:szCs w:val="22"/>
              </w:rPr>
              <w:t>y</w:t>
            </w:r>
            <w:r w:rsidRPr="00A35D38">
              <w:rPr>
                <w:rFonts w:cstheme="minorBidi"/>
                <w:spacing w:val="-31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8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c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rr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n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0"/>
                <w:sz w:val="22"/>
                <w:szCs w:val="22"/>
              </w:rPr>
              <w:t>w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24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0"/>
                <w:sz w:val="22"/>
                <w:szCs w:val="22"/>
              </w:rPr>
              <w:t>f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 xml:space="preserve">ee, </w:t>
            </w:r>
            <w:r w:rsidR="00A35D38" w:rsidRPr="00A35D38">
              <w:rPr>
                <w:rFonts w:cstheme="minorBidi"/>
                <w:spacing w:val="-2"/>
                <w:sz w:val="22"/>
                <w:szCs w:val="22"/>
              </w:rPr>
              <w:t>unless</w:t>
            </w:r>
            <w:r w:rsidR="00E76024">
              <w:rPr>
                <w:rFonts w:cstheme="minorBidi"/>
                <w:spacing w:val="-2"/>
                <w:sz w:val="22"/>
                <w:szCs w:val="22"/>
              </w:rPr>
              <w:t xml:space="preserve"> </w:t>
            </w:r>
            <w:r w:rsidR="00A35D38" w:rsidRPr="00A35D38">
              <w:rPr>
                <w:rFonts w:cstheme="minorBidi"/>
                <w:spacing w:val="-2"/>
                <w:sz w:val="22"/>
                <w:szCs w:val="22"/>
              </w:rPr>
              <w:t xml:space="preserve"> waived in accordance with M.G.L.c. 112 </w:t>
            </w:r>
            <w:r w:rsidR="00A35D38" w:rsidRPr="00A35D38">
              <w:rPr>
                <w:spacing w:val="-2"/>
                <w:sz w:val="22"/>
                <w:szCs w:val="22"/>
              </w:rPr>
              <w:t>§</w:t>
            </w:r>
            <w:r w:rsidR="00A35D38" w:rsidRPr="00A35D38">
              <w:rPr>
                <w:rFonts w:cstheme="minorBidi"/>
                <w:spacing w:val="-2"/>
                <w:sz w:val="22"/>
                <w:szCs w:val="22"/>
              </w:rPr>
              <w:t>1B,</w:t>
            </w:r>
          </w:p>
          <w:p w:rsidR="00CA52C9" w:rsidRPr="00A35D38" w:rsidRDefault="00D92ADF" w:rsidP="00CA52C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120"/>
              </w:tabs>
              <w:spacing w:before="69" w:line="260" w:lineRule="auto"/>
              <w:ind w:right="115"/>
              <w:rPr>
                <w:rFonts w:cstheme="minorBidi"/>
                <w:spacing w:val="-5"/>
                <w:sz w:val="22"/>
                <w:szCs w:val="22"/>
              </w:rPr>
            </w:pPr>
            <w:r w:rsidRPr="00A35D38">
              <w:rPr>
                <w:rFonts w:cstheme="minorBidi"/>
                <w:sz w:val="22"/>
                <w:szCs w:val="22"/>
              </w:rPr>
              <w:t>p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y</w:t>
            </w:r>
            <w:r w:rsidRPr="00A35D38">
              <w:rPr>
                <w:rFonts w:cstheme="minorBidi"/>
                <w:spacing w:val="-32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z w:val="22"/>
                <w:szCs w:val="22"/>
              </w:rPr>
              <w:t>a</w:t>
            </w:r>
            <w:r w:rsidRPr="00A35D38">
              <w:rPr>
                <w:rFonts w:cstheme="minorBidi"/>
                <w:spacing w:val="-18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9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0"/>
                <w:sz w:val="22"/>
                <w:szCs w:val="22"/>
              </w:rPr>
              <w:t>f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ee</w:t>
            </w:r>
            <w:r w:rsidRPr="00A35D38">
              <w:rPr>
                <w:rFonts w:cstheme="minorBidi"/>
                <w:sz w:val="22"/>
                <w:szCs w:val="22"/>
              </w:rPr>
              <w:t>,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="00A35D38" w:rsidRPr="00A35D38">
              <w:rPr>
                <w:rFonts w:cstheme="minorBidi"/>
                <w:spacing w:val="-16"/>
                <w:sz w:val="22"/>
                <w:szCs w:val="22"/>
              </w:rPr>
              <w:t>unless</w:t>
            </w:r>
            <w:r w:rsidR="00E76024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="00A35D38" w:rsidRPr="00A35D38">
              <w:rPr>
                <w:rFonts w:cstheme="minorBidi"/>
                <w:spacing w:val="-16"/>
                <w:sz w:val="22"/>
                <w:szCs w:val="22"/>
              </w:rPr>
              <w:t xml:space="preserve"> waived </w:t>
            </w:r>
            <w:r w:rsidR="00E76024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="00A35D38" w:rsidRPr="00A35D38">
              <w:rPr>
                <w:rFonts w:cstheme="minorBidi"/>
                <w:spacing w:val="-16"/>
                <w:sz w:val="22"/>
                <w:szCs w:val="22"/>
              </w:rPr>
              <w:t xml:space="preserve">in </w:t>
            </w:r>
            <w:r w:rsidR="00E76024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="00A35D38" w:rsidRPr="00A35D38">
              <w:rPr>
                <w:rFonts w:cstheme="minorBidi"/>
                <w:spacing w:val="-16"/>
                <w:sz w:val="22"/>
                <w:szCs w:val="22"/>
              </w:rPr>
              <w:t xml:space="preserve">accordance </w:t>
            </w:r>
            <w:r w:rsidR="00E76024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="00A35D38" w:rsidRPr="00A35D38">
              <w:rPr>
                <w:rFonts w:cstheme="minorBidi"/>
                <w:spacing w:val="-16"/>
                <w:sz w:val="22"/>
                <w:szCs w:val="22"/>
              </w:rPr>
              <w:t xml:space="preserve">with M.G.L.c. 112 </w:t>
            </w:r>
            <w:r w:rsidR="00A35D38" w:rsidRPr="00A35D38">
              <w:rPr>
                <w:spacing w:val="-16"/>
                <w:sz w:val="22"/>
                <w:szCs w:val="22"/>
              </w:rPr>
              <w:t>§</w:t>
            </w:r>
            <w:r w:rsidR="00A35D38" w:rsidRPr="00A35D38">
              <w:rPr>
                <w:rFonts w:cstheme="minorBidi"/>
                <w:spacing w:val="-16"/>
                <w:sz w:val="22"/>
                <w:szCs w:val="22"/>
              </w:rPr>
              <w:t xml:space="preserve"> 1B, 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 xml:space="preserve"> </w:t>
            </w:r>
          </w:p>
          <w:p w:rsidR="003C6B0D" w:rsidRPr="00A35D38" w:rsidRDefault="00D92ADF" w:rsidP="00D92AD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120"/>
              </w:tabs>
              <w:spacing w:before="69" w:line="260" w:lineRule="auto"/>
              <w:ind w:right="115"/>
              <w:rPr>
                <w:rFonts w:cstheme="minorBidi"/>
                <w:spacing w:val="-5"/>
                <w:sz w:val="22"/>
                <w:szCs w:val="22"/>
              </w:rPr>
            </w:pPr>
            <w:proofErr w:type="gramStart"/>
            <w:r w:rsidRPr="00A35D38">
              <w:rPr>
                <w:rFonts w:cstheme="minorBidi"/>
                <w:sz w:val="22"/>
                <w:szCs w:val="22"/>
              </w:rPr>
              <w:t>do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c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m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proofErr w:type="gramEnd"/>
            <w:r w:rsidR="007A1FC6" w:rsidRPr="00A35D38">
              <w:rPr>
                <w:rFonts w:cstheme="minorBidi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c</w:t>
            </w:r>
            <w:r w:rsidRPr="00A35D38">
              <w:rPr>
                <w:rFonts w:cstheme="minorBidi"/>
                <w:sz w:val="22"/>
                <w:szCs w:val="22"/>
              </w:rPr>
              <w:t>o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m</w:t>
            </w:r>
            <w:r w:rsidRPr="00A35D38">
              <w:rPr>
                <w:rFonts w:cstheme="minorBidi"/>
                <w:sz w:val="22"/>
                <w:szCs w:val="22"/>
              </w:rPr>
              <w:t>p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24"/>
                <w:sz w:val="22"/>
                <w:szCs w:val="22"/>
              </w:rPr>
              <w:t>i</w:t>
            </w:r>
            <w:r w:rsidRPr="00A35D38">
              <w:rPr>
                <w:rFonts w:cstheme="minorBidi"/>
                <w:sz w:val="22"/>
                <w:szCs w:val="22"/>
              </w:rPr>
              <w:t>on</w:t>
            </w:r>
            <w:r w:rsidR="007A1FC6" w:rsidRPr="00A35D38">
              <w:rPr>
                <w:rFonts w:cstheme="minorBidi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32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z w:val="22"/>
                <w:szCs w:val="22"/>
              </w:rPr>
              <w:t>of</w:t>
            </w:r>
            <w:r w:rsidR="007A1FC6" w:rsidRPr="00A35D38">
              <w:rPr>
                <w:rFonts w:cstheme="minorBidi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36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 xml:space="preserve"> c</w:t>
            </w:r>
            <w:r w:rsidRPr="00A35D38">
              <w:rPr>
                <w:rFonts w:cstheme="minorBidi"/>
                <w:sz w:val="22"/>
                <w:szCs w:val="22"/>
              </w:rPr>
              <w:t>o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24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nu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z w:val="22"/>
                <w:szCs w:val="22"/>
              </w:rPr>
              <w:t>g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e</w:t>
            </w:r>
            <w:r w:rsidRPr="00A35D38">
              <w:rPr>
                <w:rFonts w:cstheme="minorBidi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ca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24"/>
                <w:sz w:val="22"/>
                <w:szCs w:val="22"/>
              </w:rPr>
              <w:t>i</w:t>
            </w:r>
            <w:r w:rsidRPr="00A35D38">
              <w:rPr>
                <w:rFonts w:cstheme="minorBidi"/>
                <w:sz w:val="22"/>
                <w:szCs w:val="22"/>
              </w:rPr>
              <w:t>on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c</w:t>
            </w:r>
            <w:r w:rsidRPr="00A35D38">
              <w:rPr>
                <w:rFonts w:cstheme="minorBidi"/>
                <w:sz w:val="22"/>
                <w:szCs w:val="22"/>
              </w:rPr>
              <w:t>o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>ac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>o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z w:val="22"/>
                <w:szCs w:val="22"/>
              </w:rPr>
              <w:t>s</w:t>
            </w:r>
            <w:r w:rsidRPr="00A35D38">
              <w:rPr>
                <w:rFonts w:cstheme="minorBidi"/>
                <w:spacing w:val="-3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z w:val="22"/>
                <w:szCs w:val="22"/>
              </w:rPr>
              <w:t>q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z w:val="22"/>
                <w:szCs w:val="22"/>
              </w:rPr>
              <w:t>by</w:t>
            </w:r>
            <w:r w:rsidRPr="00A35D38">
              <w:rPr>
                <w:rFonts w:cstheme="minorBidi"/>
                <w:spacing w:val="-32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 xml:space="preserve">e </w:t>
            </w:r>
            <w:r w:rsidRPr="00A35D38">
              <w:rPr>
                <w:rFonts w:cstheme="minorBidi"/>
                <w:spacing w:val="-11"/>
                <w:sz w:val="22"/>
                <w:szCs w:val="22"/>
              </w:rPr>
              <w:t>B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oa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z w:val="22"/>
                <w:szCs w:val="22"/>
              </w:rPr>
              <w:t>d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19"/>
                <w:sz w:val="22"/>
                <w:szCs w:val="22"/>
              </w:rPr>
              <w:t>f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o</w:t>
            </w:r>
            <w:r w:rsidRPr="00A35D38">
              <w:rPr>
                <w:rFonts w:cstheme="minorBidi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5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16"/>
                <w:sz w:val="22"/>
                <w:szCs w:val="22"/>
              </w:rPr>
              <w:t>h</w:t>
            </w:r>
            <w:r w:rsidRPr="00A35D38">
              <w:rPr>
                <w:rFonts w:cstheme="minorBidi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 xml:space="preserve"> c</w:t>
            </w:r>
            <w:r w:rsidRPr="00A35D38">
              <w:rPr>
                <w:rFonts w:cstheme="minorBidi"/>
                <w:spacing w:val="-18"/>
                <w:sz w:val="22"/>
                <w:szCs w:val="22"/>
              </w:rPr>
              <w:t>u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rr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n</w:t>
            </w:r>
            <w:r w:rsidRPr="00A35D38">
              <w:rPr>
                <w:rFonts w:cstheme="minorBidi"/>
                <w:sz w:val="22"/>
                <w:szCs w:val="22"/>
              </w:rPr>
              <w:t>t</w:t>
            </w:r>
            <w:r w:rsidRPr="00A35D38">
              <w:rPr>
                <w:rFonts w:cstheme="minorBidi"/>
                <w:spacing w:val="-7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7"/>
                <w:sz w:val="22"/>
                <w:szCs w:val="22"/>
              </w:rPr>
              <w:t>n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e</w:t>
            </w:r>
            <w:r w:rsidRPr="00A35D38">
              <w:rPr>
                <w:rFonts w:cstheme="minorBidi"/>
                <w:spacing w:val="-10"/>
                <w:sz w:val="22"/>
                <w:szCs w:val="22"/>
              </w:rPr>
              <w:t>w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a</w:t>
            </w:r>
            <w:r w:rsidRPr="00A35D38">
              <w:rPr>
                <w:rFonts w:cstheme="minorBidi"/>
                <w:sz w:val="22"/>
                <w:szCs w:val="22"/>
              </w:rPr>
              <w:t>l</w:t>
            </w:r>
            <w:r w:rsidRPr="00A35D38">
              <w:rPr>
                <w:rFonts w:cstheme="minorBidi"/>
                <w:spacing w:val="-24"/>
                <w:sz w:val="22"/>
                <w:szCs w:val="22"/>
              </w:rPr>
              <w:t xml:space="preserve"> 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pe</w:t>
            </w:r>
            <w:r w:rsidRPr="00A35D38">
              <w:rPr>
                <w:rFonts w:cstheme="minorBidi"/>
                <w:spacing w:val="-6"/>
                <w:sz w:val="22"/>
                <w:szCs w:val="22"/>
              </w:rPr>
              <w:t>r</w:t>
            </w:r>
            <w:r w:rsidRPr="00A35D38">
              <w:rPr>
                <w:rFonts w:cstheme="minorBidi"/>
                <w:spacing w:val="-23"/>
                <w:sz w:val="22"/>
                <w:szCs w:val="22"/>
              </w:rPr>
              <w:t>i</w:t>
            </w:r>
            <w:r w:rsidRPr="00A35D38">
              <w:rPr>
                <w:rFonts w:cstheme="minorBidi"/>
                <w:spacing w:val="-2"/>
                <w:sz w:val="22"/>
                <w:szCs w:val="22"/>
              </w:rPr>
              <w:t>o</w:t>
            </w:r>
            <w:r w:rsidRPr="00A35D38">
              <w:rPr>
                <w:rFonts w:cstheme="minorBidi"/>
                <w:spacing w:val="1"/>
                <w:sz w:val="22"/>
                <w:szCs w:val="22"/>
              </w:rPr>
              <w:t>d</w:t>
            </w:r>
            <w:r w:rsidRPr="00A35D38">
              <w:rPr>
                <w:rFonts w:cstheme="minorBidi"/>
                <w:sz w:val="22"/>
                <w:szCs w:val="22"/>
              </w:rPr>
              <w:t>.</w:t>
            </w:r>
            <w:r w:rsidRPr="00A35D38">
              <w:rPr>
                <w:rFonts w:cstheme="minorBidi"/>
                <w:spacing w:val="58"/>
                <w:sz w:val="22"/>
                <w:szCs w:val="22"/>
              </w:rPr>
              <w:t xml:space="preserve"> </w:t>
            </w:r>
          </w:p>
          <w:p w:rsidR="00F3178E" w:rsidRDefault="007A1FC6" w:rsidP="00F3178E">
            <w:pPr>
              <w:pStyle w:val="BodyText"/>
              <w:tabs>
                <w:tab w:val="left" w:pos="2120"/>
              </w:tabs>
              <w:spacing w:before="69" w:line="260" w:lineRule="auto"/>
              <w:ind w:right="1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5D38">
              <w:rPr>
                <w:rFonts w:ascii="Times New Roman" w:hAnsi="Times New Roman"/>
                <w:sz w:val="22"/>
                <w:szCs w:val="22"/>
              </w:rPr>
              <w:t>All such renewal requests will be evaluated on a case-by-case basis, after the Board receives all requested materials</w:t>
            </w:r>
            <w:r w:rsidR="00F3178E" w:rsidRPr="00A35D3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35D38" w:rsidRPr="00F3178E" w:rsidRDefault="00A35D38" w:rsidP="00F3178E">
            <w:pPr>
              <w:pStyle w:val="BodyText"/>
              <w:tabs>
                <w:tab w:val="left" w:pos="2120"/>
              </w:tabs>
              <w:spacing w:before="69" w:line="260" w:lineRule="auto"/>
              <w:ind w:right="115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3178E" w:rsidTr="00CF3FE9">
        <w:tc>
          <w:tcPr>
            <w:tcW w:w="2358" w:type="dxa"/>
          </w:tcPr>
          <w:p w:rsidR="00F3178E" w:rsidRPr="003C6B0D" w:rsidRDefault="00F3178E" w:rsidP="00F3178E">
            <w:pPr>
              <w:rPr>
                <w:b/>
              </w:rPr>
            </w:pPr>
            <w:r>
              <w:rPr>
                <w:b/>
              </w:rPr>
              <w:t>Appeal</w:t>
            </w:r>
          </w:p>
        </w:tc>
        <w:tc>
          <w:tcPr>
            <w:tcW w:w="7218" w:type="dxa"/>
          </w:tcPr>
          <w:p w:rsidR="00A35D38" w:rsidRDefault="00A35D38" w:rsidP="00D92ADF">
            <w:pPr>
              <w:widowControl w:val="0"/>
              <w:tabs>
                <w:tab w:val="left" w:pos="2156"/>
              </w:tabs>
              <w:spacing w:before="1" w:line="260" w:lineRule="auto"/>
              <w:ind w:right="144"/>
              <w:rPr>
                <w:rFonts w:cstheme="minorBidi"/>
                <w:spacing w:val="-6"/>
                <w:szCs w:val="24"/>
              </w:rPr>
            </w:pPr>
          </w:p>
          <w:p w:rsidR="00F3178E" w:rsidRDefault="00F3178E" w:rsidP="00D92ADF">
            <w:pPr>
              <w:widowControl w:val="0"/>
              <w:tabs>
                <w:tab w:val="left" w:pos="2156"/>
              </w:tabs>
              <w:spacing w:before="1" w:line="260" w:lineRule="auto"/>
              <w:ind w:right="144"/>
              <w:rPr>
                <w:rFonts w:cstheme="minorBidi"/>
                <w:spacing w:val="-6"/>
                <w:szCs w:val="24"/>
              </w:rPr>
            </w:pPr>
            <w:r>
              <w:rPr>
                <w:rFonts w:cstheme="minorBidi"/>
                <w:spacing w:val="-6"/>
                <w:szCs w:val="24"/>
              </w:rPr>
              <w:t xml:space="preserve">Any Licensee aggrieved by a Board staff decision, may request review by the Board members. </w:t>
            </w:r>
          </w:p>
          <w:p w:rsidR="00A35D38" w:rsidRPr="00D92ADF" w:rsidRDefault="00A35D38" w:rsidP="00D92ADF">
            <w:pPr>
              <w:widowControl w:val="0"/>
              <w:tabs>
                <w:tab w:val="left" w:pos="2156"/>
              </w:tabs>
              <w:spacing w:before="1" w:line="260" w:lineRule="auto"/>
              <w:ind w:right="144"/>
              <w:rPr>
                <w:rFonts w:cstheme="minorBidi"/>
                <w:spacing w:val="-6"/>
                <w:szCs w:val="24"/>
              </w:rPr>
            </w:pPr>
          </w:p>
        </w:tc>
      </w:tr>
    </w:tbl>
    <w:p w:rsidR="00F3178E" w:rsidRPr="00A950C0" w:rsidRDefault="00F3178E" w:rsidP="00A950C0">
      <w:pPr>
        <w:jc w:val="center"/>
        <w:rPr>
          <w:szCs w:val="24"/>
        </w:rPr>
      </w:pPr>
    </w:p>
    <w:sectPr w:rsidR="00F3178E" w:rsidRPr="00A950C0" w:rsidSect="00A1788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37" w:rsidRDefault="00197637" w:rsidP="00A17889">
      <w:r>
        <w:separator/>
      </w:r>
    </w:p>
  </w:endnote>
  <w:endnote w:type="continuationSeparator" w:id="0">
    <w:p w:rsidR="00197637" w:rsidRDefault="00197637" w:rsidP="00A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90" w:rsidRDefault="005675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6A90" w:rsidRDefault="00AF02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90" w:rsidRPr="00CE1074" w:rsidRDefault="00CA52C9" w:rsidP="00CE1074">
    <w:pPr>
      <w:pStyle w:val="Footer"/>
      <w:ind w:right="360"/>
      <w:rPr>
        <w:b/>
        <w:snapToGrid w:val="0"/>
        <w:sz w:val="20"/>
      </w:rPr>
    </w:pPr>
    <w:r>
      <w:rPr>
        <w:b/>
        <w:snapToGrid w:val="0"/>
        <w:sz w:val="20"/>
      </w:rPr>
      <w:t>Staff Action Policy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90" w:rsidRDefault="0056753E">
    <w:pPr>
      <w:pStyle w:val="Footer"/>
      <w:rPr>
        <w:sz w:val="20"/>
      </w:rPr>
    </w:pPr>
    <w:r>
      <w:rPr>
        <w:sz w:val="20"/>
      </w:rPr>
      <w:t>Draft proposed revisions</w:t>
    </w:r>
  </w:p>
  <w:p w:rsidR="00E46A90" w:rsidRDefault="0056753E">
    <w:pPr>
      <w:pStyle w:val="Footer"/>
      <w:rPr>
        <w:sz w:val="20"/>
      </w:rPr>
    </w:pPr>
    <w:r>
      <w:rPr>
        <w:sz w:val="20"/>
      </w:rPr>
      <w:t>Board review 9-12-2001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37" w:rsidRDefault="00197637" w:rsidP="00A17889">
      <w:r>
        <w:separator/>
      </w:r>
    </w:p>
  </w:footnote>
  <w:footnote w:type="continuationSeparator" w:id="0">
    <w:p w:rsidR="00197637" w:rsidRDefault="00197637" w:rsidP="00A1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09" w:rsidRDefault="00D27109" w:rsidP="00A17889">
    <w:pPr>
      <w:pStyle w:val="Title"/>
    </w:pPr>
    <w:r>
      <w:t>PROPOSED AMENDMENTS TO</w:t>
    </w:r>
  </w:p>
  <w:p w:rsidR="00A17889" w:rsidRDefault="0056753E" w:rsidP="00A17889">
    <w:pPr>
      <w:pStyle w:val="Title"/>
    </w:pPr>
    <w:r>
      <w:t>BOARD OF RE</w:t>
    </w:r>
    <w:r w:rsidR="00A17889">
      <w:t>SPIRATORY CARE</w:t>
    </w:r>
  </w:p>
  <w:p w:rsidR="00E46A90" w:rsidRPr="007B328E" w:rsidRDefault="00A17889" w:rsidP="00A17889">
    <w:pPr>
      <w:pStyle w:val="Title"/>
      <w:rPr>
        <w:b w:val="0"/>
      </w:rPr>
    </w:pPr>
    <w:r>
      <w:t>Licensing</w:t>
    </w:r>
    <w:r w:rsidR="0056753E" w:rsidRPr="007B328E">
      <w:rPr>
        <w:b w:val="0"/>
      </w:rPr>
      <w:t xml:space="preserve"> Policy </w:t>
    </w:r>
    <w:r>
      <w:rPr>
        <w:b w:val="0"/>
      </w:rPr>
      <w:t>2015-01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90" w:rsidRDefault="0056753E">
    <w:pPr>
      <w:pStyle w:val="Header"/>
    </w:pPr>
    <w:r>
      <w:t>Key:  Regular Type-Current policy provision</w:t>
    </w:r>
    <w:r>
      <w:tab/>
    </w:r>
    <w:r>
      <w:tab/>
      <w:t>4-17</w:t>
    </w:r>
  </w:p>
  <w:p w:rsidR="00E46A90" w:rsidRDefault="0056753E">
    <w:pPr>
      <w:pStyle w:val="Header"/>
    </w:pPr>
    <w:r>
      <w:t xml:space="preserve">          </w:t>
    </w:r>
    <w:r>
      <w:rPr>
        <w:b/>
      </w:rPr>
      <w:t>Bold type</w:t>
    </w:r>
    <w:r>
      <w:t>-Proposed revision</w:t>
    </w:r>
  </w:p>
  <w:p w:rsidR="00E46A90" w:rsidRDefault="0056753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B2B"/>
    <w:multiLevelType w:val="hybridMultilevel"/>
    <w:tmpl w:val="A8485A88"/>
    <w:lvl w:ilvl="0" w:tplc="A710B93C">
      <w:start w:val="1"/>
      <w:numFmt w:val="decimal"/>
      <w:lvlText w:val="(%1)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>
    <w:nsid w:val="0C6F242E"/>
    <w:multiLevelType w:val="hybridMultilevel"/>
    <w:tmpl w:val="886C036C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13F72FF1"/>
    <w:multiLevelType w:val="hybridMultilevel"/>
    <w:tmpl w:val="4260B7E0"/>
    <w:lvl w:ilvl="0" w:tplc="801C3C94">
      <w:start w:val="3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16835BB0"/>
    <w:multiLevelType w:val="hybridMultilevel"/>
    <w:tmpl w:val="A676B0F0"/>
    <w:lvl w:ilvl="0" w:tplc="4FDAF5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28736EAC"/>
    <w:multiLevelType w:val="hybridMultilevel"/>
    <w:tmpl w:val="2E526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872BB"/>
    <w:multiLevelType w:val="hybridMultilevel"/>
    <w:tmpl w:val="866A223C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4D75367E"/>
    <w:multiLevelType w:val="multilevel"/>
    <w:tmpl w:val="5BBA65D0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hanging="449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hanging="434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4824C3F"/>
    <w:multiLevelType w:val="hybridMultilevel"/>
    <w:tmpl w:val="467C5F94"/>
    <w:lvl w:ilvl="0" w:tplc="92EE6348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D9D7907"/>
    <w:multiLevelType w:val="hybridMultilevel"/>
    <w:tmpl w:val="F07421BA"/>
    <w:lvl w:ilvl="0" w:tplc="DF5672F8">
      <w:start w:val="3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9">
    <w:nsid w:val="7E3745F6"/>
    <w:multiLevelType w:val="hybridMultilevel"/>
    <w:tmpl w:val="0D4A2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26B5F"/>
    <w:multiLevelType w:val="hybridMultilevel"/>
    <w:tmpl w:val="249CD530"/>
    <w:lvl w:ilvl="0" w:tplc="6E2AA0E6">
      <w:start w:val="6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1688D4D0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drawingGridHorizontalSpacing w:val="110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C0"/>
    <w:rsid w:val="00142BC0"/>
    <w:rsid w:val="00197637"/>
    <w:rsid w:val="001C5E94"/>
    <w:rsid w:val="0023090E"/>
    <w:rsid w:val="00313A36"/>
    <w:rsid w:val="003C44F3"/>
    <w:rsid w:val="003C6B0D"/>
    <w:rsid w:val="004839E0"/>
    <w:rsid w:val="0048721F"/>
    <w:rsid w:val="0054277D"/>
    <w:rsid w:val="0056753E"/>
    <w:rsid w:val="005865E4"/>
    <w:rsid w:val="005B585E"/>
    <w:rsid w:val="006B40D6"/>
    <w:rsid w:val="00716A66"/>
    <w:rsid w:val="007A1FC6"/>
    <w:rsid w:val="00A17889"/>
    <w:rsid w:val="00A35D38"/>
    <w:rsid w:val="00A950C0"/>
    <w:rsid w:val="00AD29A0"/>
    <w:rsid w:val="00AF0252"/>
    <w:rsid w:val="00B21994"/>
    <w:rsid w:val="00C049E5"/>
    <w:rsid w:val="00CA52C9"/>
    <w:rsid w:val="00D27109"/>
    <w:rsid w:val="00D92ADF"/>
    <w:rsid w:val="00DD5FE5"/>
    <w:rsid w:val="00DF0164"/>
    <w:rsid w:val="00E76024"/>
    <w:rsid w:val="00F26151"/>
    <w:rsid w:val="00F3178E"/>
    <w:rsid w:val="00FD2824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78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17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788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17889"/>
  </w:style>
  <w:style w:type="paragraph" w:styleId="BodyTextIndent">
    <w:name w:val="Body Text Indent"/>
    <w:basedOn w:val="Normal"/>
    <w:link w:val="BodyTextIndentChar"/>
    <w:rsid w:val="00A17889"/>
    <w:pPr>
      <w:ind w:left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A178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Indent2">
    <w:name w:val="Body Text Indent 2"/>
    <w:basedOn w:val="Normal"/>
    <w:link w:val="BodyTextIndent2Char"/>
    <w:rsid w:val="00A17889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17889"/>
    <w:pPr>
      <w:ind w:left="612" w:hanging="270"/>
    </w:pPr>
  </w:style>
  <w:style w:type="character" w:customStyle="1" w:styleId="BodyTextIndent3Char">
    <w:name w:val="Body Text Indent 3 Char"/>
    <w:basedOn w:val="DefaultParagraphFont"/>
    <w:link w:val="BodyTextIndent3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17889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A17889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1788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17889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B58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6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1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1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1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78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17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788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17889"/>
  </w:style>
  <w:style w:type="paragraph" w:styleId="BodyTextIndent">
    <w:name w:val="Body Text Indent"/>
    <w:basedOn w:val="Normal"/>
    <w:link w:val="BodyTextIndentChar"/>
    <w:rsid w:val="00A17889"/>
    <w:pPr>
      <w:ind w:left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A178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Indent2">
    <w:name w:val="Body Text Indent 2"/>
    <w:basedOn w:val="Normal"/>
    <w:link w:val="BodyTextIndent2Char"/>
    <w:rsid w:val="00A17889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17889"/>
    <w:pPr>
      <w:ind w:left="612" w:hanging="270"/>
    </w:pPr>
  </w:style>
  <w:style w:type="character" w:customStyle="1" w:styleId="BodyTextIndent3Char">
    <w:name w:val="Body Text Indent 3 Char"/>
    <w:basedOn w:val="DefaultParagraphFont"/>
    <w:link w:val="BodyTextIndent3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17889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A17889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1788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17889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B58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6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1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1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1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2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1919</Characters>
  <Application>Microsoft Office Word</Application>
  <DocSecurity>0</DocSecurity>
  <Lines>106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2016-01-14T20:57:00Z</dcterms:created>
  <dc:creator>Strachan, Mary C (DPH)</dc:creator>
  <lastModifiedBy/>
  <dcterms:modified xsi:type="dcterms:W3CDTF">2017-04-05T16:31:00Z</dcterms:modified>
  <revision>6</revision>
</coreProperties>
</file>