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EA68" w14:textId="77777777" w:rsidR="00E52620" w:rsidRDefault="00E52620" w:rsidP="00834B2A">
      <w:pPr>
        <w:jc w:val="center"/>
        <w:rPr>
          <w:rFonts w:ascii="Bookman" w:hAnsi="Bookman"/>
          <w:iCs/>
          <w:color w:val="333399"/>
          <w:sz w:val="28"/>
        </w:rPr>
      </w:pPr>
      <w:r>
        <w:rPr>
          <w:noProof/>
        </w:rPr>
        <w:drawing>
          <wp:anchor distT="0" distB="0" distL="114300" distR="114300" simplePos="0" relativeHeight="251660288" behindDoc="1" locked="0" layoutInCell="1" allowOverlap="1" wp14:anchorId="4EBE59B0" wp14:editId="77838CFA">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w:hAnsi="Bookman"/>
          <w:iCs/>
          <w:color w:val="333399"/>
          <w:sz w:val="28"/>
        </w:rPr>
        <w:t>The Commonwealth of Massachusetts</w:t>
      </w:r>
    </w:p>
    <w:p w14:paraId="372A5692" w14:textId="77777777" w:rsidR="00E52620" w:rsidRDefault="00E52620" w:rsidP="00834B2A">
      <w:pPr>
        <w:jc w:val="center"/>
        <w:rPr>
          <w:rFonts w:ascii="Bookman" w:hAnsi="Bookman"/>
          <w:iCs/>
          <w:color w:val="333399"/>
          <w:sz w:val="28"/>
        </w:rPr>
      </w:pPr>
      <w:r>
        <w:rPr>
          <w:rFonts w:ascii="Bookman" w:hAnsi="Bookman"/>
          <w:iCs/>
          <w:color w:val="333399"/>
          <w:sz w:val="28"/>
        </w:rPr>
        <w:t>Executive Office of Elder Affairs</w:t>
      </w:r>
    </w:p>
    <w:p w14:paraId="6E48011E" w14:textId="77777777" w:rsidR="00E52620" w:rsidRDefault="00E52620" w:rsidP="00834B2A">
      <w:pPr>
        <w:pStyle w:val="Heading2"/>
        <w:rPr>
          <w:i w:val="0"/>
        </w:rPr>
      </w:pPr>
      <w:r>
        <w:rPr>
          <w:i w:val="0"/>
        </w:rPr>
        <w:t>One Ashburton Place, 5th Floor</w:t>
      </w:r>
    </w:p>
    <w:p w14:paraId="5B5FD32F" w14:textId="77777777" w:rsidR="00E52620" w:rsidRDefault="00E52620" w:rsidP="00834B2A">
      <w:pPr>
        <w:pStyle w:val="Heading2"/>
        <w:rPr>
          <w:i w:val="0"/>
        </w:rPr>
      </w:pPr>
      <w:r>
        <w:rPr>
          <w:i w:val="0"/>
        </w:rPr>
        <w:t xml:space="preserve">Boston, </w:t>
      </w:r>
      <w:proofErr w:type="gramStart"/>
      <w:r>
        <w:rPr>
          <w:i w:val="0"/>
        </w:rPr>
        <w:t>Massachusetts  02108</w:t>
      </w:r>
      <w:proofErr w:type="gramEnd"/>
    </w:p>
    <w:p w14:paraId="06359283" w14:textId="77777777" w:rsidR="00E52620" w:rsidRDefault="00E52620" w:rsidP="00E52620">
      <w:pPr>
        <w:pStyle w:val="Heading1"/>
        <w:rPr>
          <w:i w:val="0"/>
          <w:color w:val="4451C8"/>
          <w:sz w:val="24"/>
          <w:szCs w:val="24"/>
        </w:rPr>
      </w:pPr>
    </w:p>
    <w:p w14:paraId="5042564C" w14:textId="77777777" w:rsidR="00E52620" w:rsidRDefault="0085583A" w:rsidP="00E52620">
      <w:pPr>
        <w:ind w:left="-360"/>
        <w:rPr>
          <w:b/>
          <w:color w:val="303BA2"/>
          <w:szCs w:val="22"/>
        </w:rPr>
      </w:pPr>
      <w:r>
        <w:rPr>
          <w:noProof/>
        </w:rPr>
        <mc:AlternateContent>
          <mc:Choice Requires="wps">
            <w:drawing>
              <wp:anchor distT="0" distB="0" distL="114300" distR="114300" simplePos="0" relativeHeight="251659264" behindDoc="1" locked="0" layoutInCell="1" allowOverlap="1" wp14:anchorId="0CC43D12" wp14:editId="5F67A4E4">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9E253" w14:textId="77777777" w:rsidR="00E52620" w:rsidRDefault="00E52620" w:rsidP="00E52620">
                            <w:pPr>
                              <w:rPr>
                                <w:b/>
                                <w:color w:val="333399"/>
                                <w:sz w:val="16"/>
                              </w:rPr>
                            </w:pPr>
                          </w:p>
                          <w:p w14:paraId="099C6438"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4FBD788F"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32C6D2FA" w14:textId="77777777" w:rsidR="00E52620" w:rsidRPr="00242ECF" w:rsidRDefault="00E52620" w:rsidP="00E52620">
                            <w:pPr>
                              <w:rPr>
                                <w:rFonts w:ascii="Bookman Old Style" w:hAnsi="Bookman Old Style" w:cs="Arial"/>
                                <w:b/>
                                <w:color w:val="333399"/>
                                <w:sz w:val="16"/>
                                <w:szCs w:val="16"/>
                              </w:rPr>
                            </w:pPr>
                          </w:p>
                          <w:p w14:paraId="1098902C"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47DFA92C"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6A69D7DF" w14:textId="77777777" w:rsidR="00E52620" w:rsidRPr="00242ECF" w:rsidRDefault="00E52620" w:rsidP="00E52620">
                            <w:pPr>
                              <w:rPr>
                                <w:rFonts w:ascii="Bookman Old Style" w:hAnsi="Bookman Old Style" w:cs="Arial"/>
                                <w:b/>
                                <w:color w:val="333399"/>
                                <w:sz w:val="16"/>
                                <w:szCs w:val="16"/>
                              </w:rPr>
                            </w:pPr>
                          </w:p>
                          <w:p w14:paraId="798B6C83"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74CECA02"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3C28A8A3"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7EDA3D11" w14:textId="77777777" w:rsidR="00E52620" w:rsidRDefault="00E52620" w:rsidP="00E52620">
                            <w:pPr>
                              <w:widowControl w:val="0"/>
                              <w:jc w:val="center"/>
                              <w:rPr>
                                <w:color w:val="000000"/>
                                <w:sz w:val="20"/>
                                <w:lang w:val="en"/>
                              </w:rPr>
                            </w:pPr>
                          </w:p>
                          <w:p w14:paraId="1565BCCD" w14:textId="77777777" w:rsidR="00E52620" w:rsidRDefault="00E52620" w:rsidP="00E52620">
                            <w:pPr>
                              <w:widowControl w:val="0"/>
                              <w:jc w:val="center"/>
                              <w:rPr>
                                <w:color w:val="000000"/>
                                <w:sz w:val="20"/>
                                <w:lang w:val="en"/>
                              </w:rPr>
                            </w:pPr>
                          </w:p>
                          <w:p w14:paraId="7B08AF41" w14:textId="77777777" w:rsidR="00E52620" w:rsidRDefault="00E52620"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43D12"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4AE9E253" w14:textId="77777777" w:rsidR="00E52620" w:rsidRDefault="00E52620" w:rsidP="00E52620">
                      <w:pPr>
                        <w:rPr>
                          <w:b/>
                          <w:color w:val="333399"/>
                          <w:sz w:val="16"/>
                        </w:rPr>
                      </w:pPr>
                    </w:p>
                    <w:p w14:paraId="099C6438"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4FBD788F"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32C6D2FA" w14:textId="77777777" w:rsidR="00E52620" w:rsidRPr="00242ECF" w:rsidRDefault="00E52620" w:rsidP="00E52620">
                      <w:pPr>
                        <w:rPr>
                          <w:rFonts w:ascii="Bookman Old Style" w:hAnsi="Bookman Old Style" w:cs="Arial"/>
                          <w:b/>
                          <w:color w:val="333399"/>
                          <w:sz w:val="16"/>
                          <w:szCs w:val="16"/>
                        </w:rPr>
                      </w:pPr>
                    </w:p>
                    <w:p w14:paraId="1098902C"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47DFA92C"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6A69D7DF" w14:textId="77777777" w:rsidR="00E52620" w:rsidRPr="00242ECF" w:rsidRDefault="00E52620" w:rsidP="00E52620">
                      <w:pPr>
                        <w:rPr>
                          <w:rFonts w:ascii="Bookman Old Style" w:hAnsi="Bookman Old Style" w:cs="Arial"/>
                          <w:b/>
                          <w:color w:val="333399"/>
                          <w:sz w:val="16"/>
                          <w:szCs w:val="16"/>
                        </w:rPr>
                      </w:pPr>
                    </w:p>
                    <w:p w14:paraId="798B6C83"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74CECA02"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3C28A8A3"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7EDA3D11" w14:textId="77777777" w:rsidR="00E52620" w:rsidRDefault="00E52620" w:rsidP="00E52620">
                      <w:pPr>
                        <w:widowControl w:val="0"/>
                        <w:jc w:val="center"/>
                        <w:rPr>
                          <w:color w:val="000000"/>
                          <w:sz w:val="20"/>
                          <w:lang w:val="en"/>
                        </w:rPr>
                      </w:pPr>
                    </w:p>
                    <w:p w14:paraId="1565BCCD" w14:textId="77777777" w:rsidR="00E52620" w:rsidRDefault="00E52620" w:rsidP="00E52620">
                      <w:pPr>
                        <w:widowControl w:val="0"/>
                        <w:jc w:val="center"/>
                        <w:rPr>
                          <w:color w:val="000000"/>
                          <w:sz w:val="20"/>
                          <w:lang w:val="en"/>
                        </w:rPr>
                      </w:pPr>
                    </w:p>
                    <w:p w14:paraId="7B08AF41" w14:textId="77777777" w:rsidR="00E52620" w:rsidRDefault="00E52620" w:rsidP="00E52620">
                      <w:pPr>
                        <w:jc w:val="center"/>
                        <w:rPr>
                          <w:rFonts w:ascii="Bookman" w:hAnsi="Bookman"/>
                          <w:color w:val="333399"/>
                          <w:sz w:val="8"/>
                        </w:rPr>
                      </w:pPr>
                    </w:p>
                  </w:txbxContent>
                </v:textbox>
              </v:shape>
            </w:pict>
          </mc:Fallback>
        </mc:AlternateContent>
      </w:r>
    </w:p>
    <w:p w14:paraId="1BF58FFB" w14:textId="77777777" w:rsidR="00E52620" w:rsidRDefault="0085583A" w:rsidP="00E52620">
      <w:pPr>
        <w:ind w:left="-360"/>
        <w:rPr>
          <w:b/>
          <w:color w:val="333399"/>
          <w:szCs w:val="22"/>
        </w:rPr>
      </w:pPr>
      <w:r>
        <w:rPr>
          <w:noProof/>
        </w:rPr>
        <mc:AlternateContent>
          <mc:Choice Requires="wps">
            <w:drawing>
              <wp:anchor distT="0" distB="0" distL="114300" distR="114300" simplePos="0" relativeHeight="251661312" behindDoc="0" locked="0" layoutInCell="0" allowOverlap="1" wp14:anchorId="262DB85D" wp14:editId="43069317">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64E0667F"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0FC91392"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30007E10"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1DF1043B" w14:textId="77777777" w:rsidR="00E52620" w:rsidRPr="00834B2A" w:rsidRDefault="0071367D" w:rsidP="00E52620">
                            <w:pPr>
                              <w:jc w:val="right"/>
                              <w:rPr>
                                <w:rFonts w:ascii="Bookman Old Style" w:hAnsi="Bookman Old Style"/>
                                <w:b/>
                                <w:sz w:val="16"/>
                                <w:szCs w:val="16"/>
                              </w:rPr>
                            </w:pPr>
                            <w:hyperlink r:id="rId8"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423C0BCC" w14:textId="77777777" w:rsidR="00E52620" w:rsidRDefault="00E52620"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2DB8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" o:allowincell="f" adj="1739" fillcolor="#943634" stroked="f" strokecolor="#9bbb59" strokeweight="3pt">
                <o:lock v:ext="edit" aspectratio="t"/>
                <v:textbox style="mso-fit-shape-to-text:t" inset="3.6pt,,3.6pt">
                  <w:txbxContent>
                    <w:p w14:paraId="64E0667F"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0FC91392"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30007E10"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1DF1043B" w14:textId="77777777" w:rsidR="00E52620" w:rsidRPr="00834B2A" w:rsidRDefault="0071367D" w:rsidP="00E52620">
                      <w:pPr>
                        <w:jc w:val="right"/>
                        <w:rPr>
                          <w:rFonts w:ascii="Bookman Old Style" w:hAnsi="Bookman Old Style"/>
                          <w:b/>
                          <w:sz w:val="16"/>
                          <w:szCs w:val="16"/>
                        </w:rPr>
                      </w:pPr>
                      <w:hyperlink r:id="rId9"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423C0BCC" w14:textId="77777777" w:rsidR="00E52620" w:rsidRDefault="00E52620" w:rsidP="00E52620">
                      <w:pPr>
                        <w:jc w:val="center"/>
                        <w:rPr>
                          <w:i/>
                          <w:iCs/>
                          <w:color w:val="7F7F7F"/>
                        </w:rPr>
                      </w:pPr>
                    </w:p>
                  </w:txbxContent>
                </v:textbox>
                <w10:wrap type="square" anchorx="margin" anchory="margin"/>
              </v:shape>
            </w:pict>
          </mc:Fallback>
        </mc:AlternateContent>
      </w:r>
    </w:p>
    <w:p w14:paraId="36A15904" w14:textId="77777777" w:rsidR="00E52620" w:rsidRDefault="00E52620" w:rsidP="00E52620">
      <w:pPr>
        <w:ind w:left="-360"/>
        <w:rPr>
          <w:b/>
          <w:color w:val="333399"/>
          <w:szCs w:val="22"/>
        </w:rPr>
      </w:pPr>
    </w:p>
    <w:p w14:paraId="66E0B735" w14:textId="77777777" w:rsidR="00E52620" w:rsidRDefault="00E52620" w:rsidP="00E52620">
      <w:pPr>
        <w:ind w:left="-360"/>
        <w:rPr>
          <w:b/>
          <w:color w:val="333399"/>
          <w:szCs w:val="22"/>
        </w:rPr>
      </w:pPr>
    </w:p>
    <w:p w14:paraId="55E15467" w14:textId="77777777" w:rsidR="00E52620" w:rsidRDefault="00E52620" w:rsidP="00E52620">
      <w:pPr>
        <w:ind w:left="-360"/>
        <w:rPr>
          <w:b/>
          <w:color w:val="333399"/>
          <w:szCs w:val="22"/>
        </w:rPr>
      </w:pPr>
    </w:p>
    <w:p w14:paraId="406FDFB1" w14:textId="77777777" w:rsidR="00E52620" w:rsidRDefault="00E52620" w:rsidP="00E52620">
      <w:pPr>
        <w:ind w:left="-360"/>
        <w:rPr>
          <w:b/>
          <w:color w:val="333399"/>
          <w:szCs w:val="22"/>
        </w:rPr>
      </w:pPr>
    </w:p>
    <w:p w14:paraId="1EE54ED6" w14:textId="77777777" w:rsidR="00E52620" w:rsidRDefault="00E52620" w:rsidP="00E52620"/>
    <w:p w14:paraId="5E0E30CC" w14:textId="77777777" w:rsidR="000D79C8" w:rsidRDefault="000D79C8"/>
    <w:p w14:paraId="6172DFC5" w14:textId="77777777" w:rsidR="006868C4" w:rsidRDefault="006868C4"/>
    <w:p w14:paraId="0EFF645B" w14:textId="77777777" w:rsidR="0015388B" w:rsidRDefault="0015388B"/>
    <w:p w14:paraId="76B9BE16" w14:textId="0093EC0A" w:rsidR="0015388B" w:rsidRDefault="0015388B"/>
    <w:p w14:paraId="7276BA38" w14:textId="77777777" w:rsidR="00E43C1C" w:rsidRPr="004C1796" w:rsidRDefault="00E43C1C" w:rsidP="00E43C1C">
      <w:pPr>
        <w:pStyle w:val="BodyText"/>
        <w:tabs>
          <w:tab w:val="left" w:pos="1440"/>
        </w:tabs>
        <w:rPr>
          <w:spacing w:val="-1"/>
        </w:rPr>
      </w:pPr>
      <w:r w:rsidRPr="004C1796">
        <w:rPr>
          <w:b/>
          <w:spacing w:val="-1"/>
        </w:rPr>
        <w:t>TO</w:t>
      </w:r>
      <w:r w:rsidRPr="005F010D">
        <w:rPr>
          <w:spacing w:val="-1"/>
        </w:rPr>
        <w:t>:</w:t>
      </w:r>
      <w:r w:rsidRPr="005F010D">
        <w:rPr>
          <w:spacing w:val="-1"/>
        </w:rPr>
        <w:tab/>
      </w:r>
      <w:r w:rsidRPr="004C1796">
        <w:rPr>
          <w:spacing w:val="-1"/>
        </w:rPr>
        <w:t>Private Pay Assisted Living Residences, Rest Homes, and Skilled Nursing Facilities</w:t>
      </w:r>
    </w:p>
    <w:p w14:paraId="4FD2F81E" w14:textId="77777777" w:rsidR="00E43C1C" w:rsidRPr="004C1796" w:rsidRDefault="00E43C1C" w:rsidP="00E43C1C">
      <w:pPr>
        <w:pStyle w:val="BodyText"/>
        <w:tabs>
          <w:tab w:val="left" w:pos="1440"/>
        </w:tabs>
      </w:pPr>
    </w:p>
    <w:p w14:paraId="6B8587D0" w14:textId="77777777" w:rsidR="00E43C1C" w:rsidRPr="004C1796" w:rsidRDefault="00E43C1C" w:rsidP="00E43C1C">
      <w:pPr>
        <w:pStyle w:val="BodyText"/>
        <w:tabs>
          <w:tab w:val="left" w:pos="1440"/>
          <w:tab w:val="left" w:pos="6871"/>
        </w:tabs>
      </w:pPr>
      <w:r w:rsidRPr="004C1796">
        <w:rPr>
          <w:b/>
          <w:spacing w:val="-1"/>
          <w:w w:val="95"/>
        </w:rPr>
        <w:t>FROM</w:t>
      </w:r>
      <w:r w:rsidRPr="004C1796">
        <w:rPr>
          <w:spacing w:val="-1"/>
          <w:w w:val="95"/>
        </w:rPr>
        <w:t>:</w:t>
      </w:r>
      <w:r w:rsidRPr="004C1796">
        <w:rPr>
          <w:spacing w:val="-1"/>
          <w:w w:val="95"/>
        </w:rPr>
        <w:tab/>
      </w:r>
      <w:r w:rsidRPr="004C1796">
        <w:rPr>
          <w:spacing w:val="-1"/>
        </w:rPr>
        <w:t>Elizabeth Chen, Secretary of the Executive Office of Elder Affairs</w:t>
      </w:r>
      <w:r w:rsidRPr="004C1796">
        <w:tab/>
      </w:r>
    </w:p>
    <w:p w14:paraId="7CB82C7F" w14:textId="77777777" w:rsidR="00E43C1C" w:rsidRPr="004C1796" w:rsidRDefault="00E43C1C" w:rsidP="00E43C1C">
      <w:pPr>
        <w:pStyle w:val="BodyText"/>
        <w:tabs>
          <w:tab w:val="left" w:pos="1440"/>
          <w:tab w:val="left" w:pos="6871"/>
        </w:tabs>
      </w:pPr>
    </w:p>
    <w:p w14:paraId="409000BE" w14:textId="77777777" w:rsidR="00E43C1C" w:rsidRPr="004C1796" w:rsidRDefault="00E43C1C" w:rsidP="00E43C1C">
      <w:pPr>
        <w:pStyle w:val="BodyText"/>
        <w:tabs>
          <w:tab w:val="left" w:pos="1440"/>
          <w:tab w:val="left" w:pos="6871"/>
        </w:tabs>
      </w:pPr>
      <w:r w:rsidRPr="005F010D">
        <w:rPr>
          <w:b/>
        </w:rPr>
        <w:t>DATE</w:t>
      </w:r>
      <w:r w:rsidRPr="004C1796">
        <w:t>:</w:t>
      </w:r>
      <w:r w:rsidRPr="004C1796">
        <w:tab/>
      </w:r>
      <w:r w:rsidRPr="002A1F02">
        <w:t>July 15, 2020</w:t>
      </w:r>
    </w:p>
    <w:p w14:paraId="6F79558F" w14:textId="77777777" w:rsidR="00E43C1C" w:rsidRPr="005F010D" w:rsidRDefault="00E43C1C" w:rsidP="00E43C1C">
      <w:pPr>
        <w:pStyle w:val="Heading2"/>
        <w:tabs>
          <w:tab w:val="left" w:pos="1440"/>
        </w:tabs>
        <w:rPr>
          <w:rFonts w:ascii="Times New Roman" w:hAnsi="Times New Roman" w:cs="Times New Roman"/>
          <w:b/>
          <w:spacing w:val="-1"/>
        </w:rPr>
      </w:pPr>
    </w:p>
    <w:p w14:paraId="1CD4354E" w14:textId="32E8B390" w:rsidR="00E43C1C" w:rsidRPr="004C1796" w:rsidRDefault="00E43C1C" w:rsidP="00E43C1C">
      <w:pPr>
        <w:pStyle w:val="Heading2"/>
        <w:tabs>
          <w:tab w:val="left" w:pos="1440"/>
        </w:tabs>
        <w:rPr>
          <w:rFonts w:ascii="Times New Roman" w:hAnsi="Times New Roman" w:cs="Times New Roman"/>
          <w:b/>
          <w:bCs/>
        </w:rPr>
      </w:pPr>
      <w:r w:rsidRPr="004C1796">
        <w:rPr>
          <w:rFonts w:ascii="Times New Roman" w:hAnsi="Times New Roman" w:cs="Times New Roman"/>
          <w:spacing w:val="-1"/>
        </w:rPr>
        <w:t>RE</w:t>
      </w:r>
      <w:r w:rsidRPr="005F010D">
        <w:rPr>
          <w:rFonts w:ascii="Times New Roman" w:hAnsi="Times New Roman" w:cs="Times New Roman"/>
          <w:spacing w:val="-1"/>
        </w:rPr>
        <w:t>:</w:t>
      </w:r>
      <w:r>
        <w:rPr>
          <w:rFonts w:ascii="Times New Roman" w:hAnsi="Times New Roman" w:cs="Times New Roman"/>
          <w:spacing w:val="-1"/>
        </w:rPr>
        <w:t xml:space="preserve"> </w:t>
      </w:r>
      <w:r w:rsidRPr="005F010D">
        <w:rPr>
          <w:rFonts w:ascii="Times New Roman" w:hAnsi="Times New Roman" w:cs="Times New Roman"/>
          <w:spacing w:val="-1"/>
        </w:rPr>
        <w:t>Bonuses</w:t>
      </w:r>
      <w:r w:rsidRPr="005F010D">
        <w:rPr>
          <w:rFonts w:ascii="Times New Roman" w:hAnsi="Times New Roman" w:cs="Times New Roman"/>
          <w:spacing w:val="-2"/>
        </w:rPr>
        <w:t xml:space="preserve"> </w:t>
      </w:r>
      <w:r w:rsidRPr="005F010D">
        <w:rPr>
          <w:rFonts w:ascii="Times New Roman" w:hAnsi="Times New Roman" w:cs="Times New Roman"/>
          <w:spacing w:val="-1"/>
        </w:rPr>
        <w:t>for</w:t>
      </w:r>
      <w:r w:rsidRPr="005F010D">
        <w:rPr>
          <w:rFonts w:ascii="Times New Roman" w:hAnsi="Times New Roman" w:cs="Times New Roman"/>
          <w:spacing w:val="1"/>
        </w:rPr>
        <w:t xml:space="preserve"> </w:t>
      </w:r>
      <w:r w:rsidRPr="005F010D">
        <w:rPr>
          <w:rFonts w:ascii="Times New Roman" w:hAnsi="Times New Roman" w:cs="Times New Roman"/>
          <w:spacing w:val="-1"/>
        </w:rPr>
        <w:t xml:space="preserve">Certain </w:t>
      </w:r>
      <w:r w:rsidRPr="005F010D">
        <w:rPr>
          <w:rFonts w:ascii="Times New Roman" w:hAnsi="Times New Roman" w:cs="Times New Roman"/>
          <w:b/>
          <w:spacing w:val="-1"/>
        </w:rPr>
        <w:t>Long-Term</w:t>
      </w:r>
      <w:r w:rsidRPr="005F010D">
        <w:rPr>
          <w:rFonts w:ascii="Times New Roman" w:hAnsi="Times New Roman" w:cs="Times New Roman"/>
          <w:spacing w:val="-1"/>
        </w:rPr>
        <w:t xml:space="preserve"> Care</w:t>
      </w:r>
      <w:r w:rsidRPr="005F010D">
        <w:rPr>
          <w:rFonts w:ascii="Times New Roman" w:hAnsi="Times New Roman" w:cs="Times New Roman"/>
          <w:spacing w:val="-3"/>
        </w:rPr>
        <w:t xml:space="preserve"> </w:t>
      </w:r>
      <w:r w:rsidRPr="005F010D">
        <w:rPr>
          <w:rFonts w:ascii="Times New Roman" w:hAnsi="Times New Roman" w:cs="Times New Roman"/>
          <w:spacing w:val="-1"/>
        </w:rPr>
        <w:t>Positions</w:t>
      </w:r>
      <w:r>
        <w:rPr>
          <w:rFonts w:ascii="Times New Roman" w:hAnsi="Times New Roman" w:cs="Times New Roman"/>
          <w:spacing w:val="-1"/>
        </w:rPr>
        <w:t xml:space="preserve"> </w:t>
      </w:r>
    </w:p>
    <w:p w14:paraId="140DA99C" w14:textId="77777777" w:rsidR="00E43C1C" w:rsidRPr="005F010D" w:rsidRDefault="00E43C1C" w:rsidP="00E43C1C">
      <w:pPr>
        <w:rPr>
          <w:rFonts w:eastAsia="Georgia"/>
          <w:b/>
          <w:bCs/>
        </w:rPr>
      </w:pPr>
    </w:p>
    <w:p w14:paraId="6B3088F5" w14:textId="77777777" w:rsidR="00E43C1C" w:rsidRPr="005F010D" w:rsidRDefault="00E43C1C" w:rsidP="00E43C1C">
      <w:pPr>
        <w:rPr>
          <w:rFonts w:eastAsia="Georgia"/>
        </w:rPr>
      </w:pPr>
      <w:r w:rsidRPr="005F010D">
        <w:rPr>
          <w:b/>
          <w:color w:val="1F487C"/>
          <w:spacing w:val="-1"/>
        </w:rPr>
        <w:t>Background</w:t>
      </w:r>
    </w:p>
    <w:p w14:paraId="4002FD30" w14:textId="77777777" w:rsidR="00E43C1C" w:rsidRDefault="00E43C1C" w:rsidP="00E43C1C">
      <w:pPr>
        <w:pStyle w:val="BodyText"/>
        <w:ind w:right="140"/>
      </w:pPr>
    </w:p>
    <w:p w14:paraId="27004400" w14:textId="1570B0BF" w:rsidR="00E43C1C" w:rsidRPr="00E43C1C" w:rsidRDefault="00E43C1C" w:rsidP="00E43C1C">
      <w:pPr>
        <w:pStyle w:val="BodyText"/>
        <w:ind w:right="140"/>
        <w:rPr>
          <w:spacing w:val="-1"/>
        </w:rPr>
      </w:pPr>
      <w:r w:rsidRPr="00DA1FAA">
        <w:t>In</w:t>
      </w:r>
      <w:r w:rsidRPr="00DA1FAA">
        <w:rPr>
          <w:spacing w:val="-1"/>
        </w:rPr>
        <w:t xml:space="preserve"> </w:t>
      </w:r>
      <w:r w:rsidRPr="00DA1FAA">
        <w:t>light</w:t>
      </w:r>
      <w:r w:rsidRPr="00DA1FAA">
        <w:rPr>
          <w:spacing w:val="-3"/>
        </w:rPr>
        <w:t xml:space="preserve"> </w:t>
      </w:r>
      <w:r w:rsidRPr="00DA1FAA">
        <w:t xml:space="preserve">of </w:t>
      </w:r>
      <w:r w:rsidRPr="00DA1FAA">
        <w:rPr>
          <w:spacing w:val="-1"/>
        </w:rPr>
        <w:t>the</w:t>
      </w:r>
      <w:r w:rsidRPr="00DA1FAA">
        <w:rPr>
          <w:spacing w:val="-2"/>
        </w:rPr>
        <w:t xml:space="preserve"> </w:t>
      </w:r>
      <w:r w:rsidRPr="00DA1FAA">
        <w:rPr>
          <w:spacing w:val="-1"/>
        </w:rPr>
        <w:t>state</w:t>
      </w:r>
      <w:r w:rsidRPr="00DA1FAA">
        <w:rPr>
          <w:spacing w:val="1"/>
        </w:rPr>
        <w:t xml:space="preserve"> </w:t>
      </w:r>
      <w:r w:rsidRPr="00DA1FAA">
        <w:rPr>
          <w:spacing w:val="-1"/>
        </w:rPr>
        <w:t>of</w:t>
      </w:r>
      <w:r w:rsidRPr="00DA1FAA">
        <w:t xml:space="preserve"> </w:t>
      </w:r>
      <w:r w:rsidRPr="00DA1FAA">
        <w:rPr>
          <w:spacing w:val="-1"/>
        </w:rPr>
        <w:t>emergency</w:t>
      </w:r>
      <w:r w:rsidRPr="00DA1FAA">
        <w:t xml:space="preserve"> </w:t>
      </w:r>
      <w:r w:rsidRPr="00DA1FAA">
        <w:rPr>
          <w:spacing w:val="-2"/>
        </w:rPr>
        <w:t>declared</w:t>
      </w:r>
      <w:r w:rsidRPr="00DA1FAA">
        <w:t xml:space="preserve"> in</w:t>
      </w:r>
      <w:r w:rsidRPr="00DA1FAA">
        <w:rPr>
          <w:spacing w:val="-1"/>
        </w:rPr>
        <w:t xml:space="preserve"> the</w:t>
      </w:r>
      <w:r w:rsidRPr="00DA1FAA">
        <w:rPr>
          <w:spacing w:val="1"/>
        </w:rPr>
        <w:t xml:space="preserve"> </w:t>
      </w:r>
      <w:r w:rsidRPr="00DA1FAA">
        <w:rPr>
          <w:spacing w:val="-1"/>
        </w:rPr>
        <w:t>Commonwealth</w:t>
      </w:r>
      <w:r w:rsidRPr="00DA1FAA">
        <w:rPr>
          <w:spacing w:val="1"/>
        </w:rPr>
        <w:t xml:space="preserve"> </w:t>
      </w:r>
      <w:r w:rsidRPr="00DA1FAA">
        <w:rPr>
          <w:spacing w:val="-2"/>
        </w:rPr>
        <w:t xml:space="preserve">due </w:t>
      </w:r>
      <w:r w:rsidRPr="00DA1FAA">
        <w:rPr>
          <w:spacing w:val="-1"/>
        </w:rPr>
        <w:t>to</w:t>
      </w:r>
      <w:r w:rsidRPr="00DA1FAA">
        <w:rPr>
          <w:spacing w:val="1"/>
        </w:rPr>
        <w:t xml:space="preserve"> </w:t>
      </w:r>
      <w:r w:rsidRPr="00DA1FAA">
        <w:rPr>
          <w:spacing w:val="-2"/>
        </w:rPr>
        <w:t>the</w:t>
      </w:r>
      <w:r w:rsidRPr="00DA1FAA">
        <w:rPr>
          <w:spacing w:val="-1"/>
        </w:rPr>
        <w:t xml:space="preserve"> 2019</w:t>
      </w:r>
      <w:r w:rsidRPr="00DA1FAA">
        <w:t xml:space="preserve"> </w:t>
      </w:r>
      <w:r w:rsidRPr="00DA1FAA">
        <w:rPr>
          <w:spacing w:val="-1"/>
        </w:rPr>
        <w:t>novel</w:t>
      </w:r>
      <w:r w:rsidRPr="00DA1FAA">
        <w:rPr>
          <w:spacing w:val="5"/>
        </w:rPr>
        <w:t xml:space="preserve"> </w:t>
      </w:r>
      <w:r w:rsidRPr="00DA1FAA">
        <w:rPr>
          <w:spacing w:val="-1"/>
        </w:rPr>
        <w:t>coronavirus</w:t>
      </w:r>
      <w:r w:rsidRPr="00DA1FAA">
        <w:rPr>
          <w:spacing w:val="39"/>
        </w:rPr>
        <w:t xml:space="preserve"> </w:t>
      </w:r>
      <w:r w:rsidRPr="00DA1FAA">
        <w:rPr>
          <w:spacing w:val="-1"/>
        </w:rPr>
        <w:t>(COVID-19)</w:t>
      </w:r>
      <w:r w:rsidRPr="00DA1FAA">
        <w:rPr>
          <w:spacing w:val="-2"/>
        </w:rPr>
        <w:t xml:space="preserve"> </w:t>
      </w:r>
      <w:r w:rsidRPr="00DA1FAA">
        <w:rPr>
          <w:spacing w:val="-1"/>
        </w:rPr>
        <w:t xml:space="preserve">outbreak, </w:t>
      </w:r>
      <w:r w:rsidRPr="00DA1FAA">
        <w:rPr>
          <w:spacing w:val="1"/>
        </w:rPr>
        <w:t>the Executive Office of Elder Affairs (EOEA)</w:t>
      </w:r>
      <w:r w:rsidRPr="00DA1FAA">
        <w:rPr>
          <w:spacing w:val="2"/>
        </w:rPr>
        <w:t xml:space="preserve"> </w:t>
      </w:r>
      <w:r w:rsidRPr="00DA1FAA">
        <w:rPr>
          <w:spacing w:val="-2"/>
        </w:rPr>
        <w:t>is</w:t>
      </w:r>
      <w:r w:rsidRPr="00DA1FAA">
        <w:t xml:space="preserve"> </w:t>
      </w:r>
      <w:r w:rsidRPr="00DA1FAA">
        <w:rPr>
          <w:spacing w:val="-1"/>
        </w:rPr>
        <w:t>implementing</w:t>
      </w:r>
      <w:r w:rsidRPr="00DA1FAA">
        <w:t xml:space="preserve"> </w:t>
      </w:r>
      <w:r w:rsidRPr="00DA1FAA">
        <w:rPr>
          <w:spacing w:val="-1"/>
        </w:rPr>
        <w:t>measures</w:t>
      </w:r>
      <w:r w:rsidRPr="00DA1FAA">
        <w:t xml:space="preserve"> </w:t>
      </w:r>
      <w:r w:rsidRPr="00DA1FAA">
        <w:rPr>
          <w:spacing w:val="-1"/>
        </w:rPr>
        <w:t>to</w:t>
      </w:r>
      <w:r w:rsidRPr="00DA1FAA">
        <w:t xml:space="preserve"> </w:t>
      </w:r>
      <w:r w:rsidRPr="00DA1FAA">
        <w:rPr>
          <w:spacing w:val="-2"/>
        </w:rPr>
        <w:t>address</w:t>
      </w:r>
      <w:r w:rsidRPr="00DA1FAA">
        <w:rPr>
          <w:spacing w:val="3"/>
        </w:rPr>
        <w:t xml:space="preserve"> </w:t>
      </w:r>
      <w:r w:rsidRPr="00DA1FAA">
        <w:rPr>
          <w:spacing w:val="-1"/>
        </w:rPr>
        <w:t>staffing</w:t>
      </w:r>
      <w:r w:rsidRPr="00DA1FAA">
        <w:t xml:space="preserve"> </w:t>
      </w:r>
      <w:r w:rsidRPr="00DA1FAA">
        <w:rPr>
          <w:spacing w:val="-1"/>
        </w:rPr>
        <w:t>shortages</w:t>
      </w:r>
      <w:r w:rsidRPr="00DA1FAA">
        <w:rPr>
          <w:spacing w:val="-3"/>
        </w:rPr>
        <w:t xml:space="preserve"> </w:t>
      </w:r>
      <w:r w:rsidRPr="00DA1FAA">
        <w:rPr>
          <w:spacing w:val="-1"/>
        </w:rPr>
        <w:t xml:space="preserve">that </w:t>
      </w:r>
      <w:r>
        <w:rPr>
          <w:spacing w:val="-1"/>
        </w:rPr>
        <w:t xml:space="preserve">certain </w:t>
      </w:r>
      <w:proofErr w:type="gramStart"/>
      <w:r w:rsidRPr="00DA1FAA">
        <w:rPr>
          <w:spacing w:val="-1"/>
        </w:rPr>
        <w:t>long term</w:t>
      </w:r>
      <w:proofErr w:type="gramEnd"/>
      <w:r w:rsidRPr="00DA1FAA">
        <w:rPr>
          <w:spacing w:val="-1"/>
        </w:rPr>
        <w:t xml:space="preserve"> care</w:t>
      </w:r>
      <w:r w:rsidRPr="00DA1FAA">
        <w:t xml:space="preserve"> </w:t>
      </w:r>
      <w:r w:rsidRPr="00DA1FAA">
        <w:rPr>
          <w:spacing w:val="-1"/>
        </w:rPr>
        <w:t>facilities</w:t>
      </w:r>
      <w:r w:rsidRPr="00DA1FAA">
        <w:t xml:space="preserve"> </w:t>
      </w:r>
      <w:r w:rsidRPr="00DA1FAA">
        <w:rPr>
          <w:spacing w:val="-1"/>
        </w:rPr>
        <w:t>have experienced.</w:t>
      </w:r>
      <w:r w:rsidRPr="00DA1FAA">
        <w:t xml:space="preserve"> </w:t>
      </w:r>
      <w:r w:rsidRPr="00DA1FAA">
        <w:rPr>
          <w:spacing w:val="-1"/>
        </w:rPr>
        <w:t xml:space="preserve">EOEA will provide supplemental funds to reimburse private pay </w:t>
      </w:r>
      <w:r w:rsidRPr="00DA1FAA">
        <w:rPr>
          <w:spacing w:val="1"/>
        </w:rPr>
        <w:t>Assisted Living Residences, Rest Homes, and Skilled Nursing Facilities (“Facility Providers”)</w:t>
      </w:r>
      <w:r w:rsidRPr="00DA1FAA">
        <w:rPr>
          <w:spacing w:val="-1"/>
        </w:rPr>
        <w:t xml:space="preserve"> for bonuses paid to certain direct care workers hired as an employee or contractor (“Employees” and “Contractors”) for </w:t>
      </w:r>
      <w:r>
        <w:rPr>
          <w:spacing w:val="-1"/>
        </w:rPr>
        <w:t>the specific</w:t>
      </w:r>
      <w:r w:rsidRPr="00DA1FAA">
        <w:rPr>
          <w:spacing w:val="-1"/>
        </w:rPr>
        <w:t xml:space="preserve"> positions </w:t>
      </w:r>
      <w:r>
        <w:rPr>
          <w:spacing w:val="-1"/>
        </w:rPr>
        <w:t xml:space="preserve">outlined below </w:t>
      </w:r>
      <w:r w:rsidRPr="00DA1FAA">
        <w:rPr>
          <w:spacing w:val="-1"/>
        </w:rPr>
        <w:t xml:space="preserve">from April 8 </w:t>
      </w:r>
      <w:r w:rsidR="00742177">
        <w:rPr>
          <w:spacing w:val="-1"/>
        </w:rPr>
        <w:t>through</w:t>
      </w:r>
      <w:r w:rsidRPr="00DA1FAA">
        <w:rPr>
          <w:spacing w:val="-1"/>
        </w:rPr>
        <w:t xml:space="preserve"> June 12, 2020, based on the criteria established in this memorandum.  </w:t>
      </w:r>
      <w:r>
        <w:rPr>
          <w:spacing w:val="-1"/>
        </w:rPr>
        <w:br/>
      </w:r>
    </w:p>
    <w:p w14:paraId="5F9D7AA5" w14:textId="77B4DCC6" w:rsidR="00E43C1C" w:rsidRPr="00E43C1C" w:rsidRDefault="00E43C1C" w:rsidP="00E43C1C">
      <w:pPr>
        <w:pStyle w:val="BodyText"/>
        <w:ind w:right="140"/>
        <w:rPr>
          <w:spacing w:val="3"/>
        </w:rPr>
      </w:pPr>
      <w:r>
        <w:rPr>
          <w:spacing w:val="3"/>
        </w:rPr>
        <w:t>The Executive Office of Health and Human Services (EOHHS)</w:t>
      </w:r>
      <w:r w:rsidRPr="00DA1FAA">
        <w:rPr>
          <w:spacing w:val="3"/>
        </w:rPr>
        <w:t xml:space="preserve"> </w:t>
      </w:r>
      <w:r>
        <w:rPr>
          <w:spacing w:val="3"/>
        </w:rPr>
        <w:t>developed</w:t>
      </w:r>
      <w:r w:rsidRPr="00DA1FAA">
        <w:rPr>
          <w:spacing w:val="3"/>
        </w:rPr>
        <w:t xml:space="preserve"> a web-based recruitment tool – the</w:t>
      </w:r>
      <w:r w:rsidRPr="00526B9D">
        <w:rPr>
          <w:spacing w:val="3"/>
        </w:rPr>
        <w:t xml:space="preserve"> </w:t>
      </w:r>
      <w:r w:rsidRPr="005A5A7B">
        <w:t>COVID-19 Long Term Care Facility Staffing Team Intake Portal</w:t>
      </w:r>
      <w:r w:rsidRPr="00526B9D">
        <w:rPr>
          <w:spacing w:val="-1"/>
        </w:rPr>
        <w:t xml:space="preserve"> </w:t>
      </w:r>
      <w:r w:rsidRPr="00DA1FAA">
        <w:rPr>
          <w:spacing w:val="-1"/>
        </w:rPr>
        <w:t>(“</w:t>
      </w:r>
      <w:r w:rsidRPr="00DA1FAA">
        <w:rPr>
          <w:spacing w:val="-2"/>
        </w:rPr>
        <w:t>P</w:t>
      </w:r>
      <w:r w:rsidRPr="00DA1FAA">
        <w:rPr>
          <w:spacing w:val="-1"/>
        </w:rPr>
        <w:t xml:space="preserve">ortal”) – </w:t>
      </w:r>
      <w:r>
        <w:rPr>
          <w:spacing w:val="-1"/>
        </w:rPr>
        <w:t xml:space="preserve">on April 8, 2020. The Portal </w:t>
      </w:r>
      <w:r w:rsidRPr="00DA1FAA">
        <w:rPr>
          <w:spacing w:val="3"/>
        </w:rPr>
        <w:t>assist</w:t>
      </w:r>
      <w:r>
        <w:rPr>
          <w:spacing w:val="3"/>
        </w:rPr>
        <w:t>s</w:t>
      </w:r>
      <w:r w:rsidRPr="00DA1FAA">
        <w:rPr>
          <w:spacing w:val="3"/>
        </w:rPr>
        <w:t xml:space="preserve"> long term care facilities with recruitment and hiring for in-demand positions</w:t>
      </w:r>
      <w:r>
        <w:rPr>
          <w:spacing w:val="3"/>
        </w:rPr>
        <w:t xml:space="preserve"> during the COVID-19 Public Health Emergency</w:t>
      </w:r>
      <w:r w:rsidRPr="00DA1FAA">
        <w:rPr>
          <w:spacing w:val="3"/>
        </w:rPr>
        <w:t xml:space="preserve">. </w:t>
      </w:r>
      <w:r w:rsidRPr="00DA1FAA">
        <w:rPr>
          <w:spacing w:val="-1"/>
        </w:rPr>
        <w:t xml:space="preserve">EOEA will provide reimbursement to facilities for bonuses paid under the criteria defined in this memorandum whether the Employees and/or Contractors were hired through the Portal </w:t>
      </w:r>
      <w:r>
        <w:rPr>
          <w:spacing w:val="-1"/>
        </w:rPr>
        <w:t>or</w:t>
      </w:r>
      <w:r w:rsidRPr="00DA1FAA">
        <w:rPr>
          <w:spacing w:val="-1"/>
        </w:rPr>
        <w:t xml:space="preserve"> through other recruitment processes (e.g. Monster.com, LinkedIn, etc.). </w:t>
      </w:r>
      <w:r w:rsidRPr="00DA1FAA">
        <w:rPr>
          <w:spacing w:val="1"/>
        </w:rPr>
        <w:t xml:space="preserve"> </w:t>
      </w:r>
      <w:r>
        <w:rPr>
          <w:spacing w:val="1"/>
        </w:rPr>
        <w:t xml:space="preserve"> </w:t>
      </w:r>
      <w:r>
        <w:rPr>
          <w:spacing w:val="3"/>
        </w:rPr>
        <w:br/>
      </w:r>
    </w:p>
    <w:p w14:paraId="3776F4EB" w14:textId="77777777" w:rsidR="00E43C1C" w:rsidRDefault="00E43C1C" w:rsidP="00E43C1C">
      <w:pPr>
        <w:pStyle w:val="BodyText"/>
        <w:ind w:right="140"/>
      </w:pPr>
      <w:r w:rsidRPr="00DA1FAA">
        <w:rPr>
          <w:spacing w:val="-1"/>
        </w:rPr>
        <w:t>In summary, EOEA will reimburse Facility Providers that meet</w:t>
      </w:r>
      <w:r w:rsidRPr="00A179A6">
        <w:t xml:space="preserve"> all of </w:t>
      </w:r>
      <w:r w:rsidRPr="00DA1FAA">
        <w:t xml:space="preserve">the following criteria: </w:t>
      </w:r>
    </w:p>
    <w:p w14:paraId="699EA134" w14:textId="77777777" w:rsidR="00E43C1C" w:rsidRPr="00DA1FAA" w:rsidRDefault="00E43C1C" w:rsidP="00E43C1C">
      <w:pPr>
        <w:pStyle w:val="BodyText"/>
        <w:ind w:right="140"/>
      </w:pPr>
    </w:p>
    <w:p w14:paraId="059B2CD3" w14:textId="77777777" w:rsidR="00E43C1C" w:rsidRPr="00DA1FAA" w:rsidRDefault="00E43C1C" w:rsidP="00E43C1C">
      <w:pPr>
        <w:pStyle w:val="BodyText"/>
        <w:widowControl w:val="0"/>
        <w:numPr>
          <w:ilvl w:val="0"/>
          <w:numId w:val="6"/>
        </w:numPr>
        <w:spacing w:after="240"/>
        <w:ind w:right="140"/>
        <w:rPr>
          <w:spacing w:val="3"/>
        </w:rPr>
      </w:pPr>
      <w:r w:rsidRPr="00DA1FAA">
        <w:rPr>
          <w:spacing w:val="3"/>
        </w:rPr>
        <w:lastRenderedPageBreak/>
        <w:t>The Facility Provider hired eligible Employees and/or Contractors between April 8 and June 12</w:t>
      </w:r>
      <w:r>
        <w:rPr>
          <w:spacing w:val="3"/>
        </w:rPr>
        <w:t xml:space="preserve">, </w:t>
      </w:r>
      <w:r w:rsidRPr="00DA1FAA">
        <w:rPr>
          <w:spacing w:val="3"/>
        </w:rPr>
        <w:t>2020</w:t>
      </w:r>
      <w:r>
        <w:rPr>
          <w:spacing w:val="3"/>
        </w:rPr>
        <w:t xml:space="preserve"> that meet</w:t>
      </w:r>
      <w:r w:rsidRPr="00DA1FAA">
        <w:rPr>
          <w:spacing w:val="3"/>
        </w:rPr>
        <w:t xml:space="preserve"> the criteria defined in this</w:t>
      </w:r>
      <w:r>
        <w:rPr>
          <w:spacing w:val="3"/>
        </w:rPr>
        <w:t xml:space="preserve"> memorandum</w:t>
      </w:r>
      <w:r w:rsidRPr="00DA1FAA">
        <w:rPr>
          <w:spacing w:val="3"/>
        </w:rPr>
        <w:t xml:space="preserve">; </w:t>
      </w:r>
    </w:p>
    <w:p w14:paraId="2D134177" w14:textId="77777777" w:rsidR="00E43C1C" w:rsidRDefault="00E43C1C" w:rsidP="00E43C1C">
      <w:pPr>
        <w:pStyle w:val="BodyText"/>
        <w:widowControl w:val="0"/>
        <w:numPr>
          <w:ilvl w:val="0"/>
          <w:numId w:val="6"/>
        </w:numPr>
        <w:spacing w:after="240"/>
        <w:ind w:right="140"/>
        <w:rPr>
          <w:spacing w:val="3"/>
        </w:rPr>
      </w:pPr>
      <w:r>
        <w:rPr>
          <w:spacing w:val="3"/>
        </w:rPr>
        <w:t xml:space="preserve">Eligible positions are </w:t>
      </w:r>
      <w:r w:rsidRPr="00DA1FAA">
        <w:rPr>
          <w:spacing w:val="-1"/>
        </w:rPr>
        <w:t>certified</w:t>
      </w:r>
      <w:r w:rsidRPr="00DA1FAA">
        <w:t xml:space="preserve"> </w:t>
      </w:r>
      <w:r w:rsidRPr="00DA1FAA">
        <w:rPr>
          <w:spacing w:val="-1"/>
        </w:rPr>
        <w:t>nursing</w:t>
      </w:r>
      <w:r w:rsidRPr="00DA1FAA">
        <w:t xml:space="preserve"> </w:t>
      </w:r>
      <w:r w:rsidRPr="00DA1FAA">
        <w:rPr>
          <w:spacing w:val="-1"/>
        </w:rPr>
        <w:t>assistant</w:t>
      </w:r>
      <w:r w:rsidRPr="00DA1FAA">
        <w:t xml:space="preserve"> </w:t>
      </w:r>
      <w:r w:rsidRPr="00DA1FAA">
        <w:rPr>
          <w:spacing w:val="-1"/>
        </w:rPr>
        <w:t>(CNA)/patient</w:t>
      </w:r>
      <w:r w:rsidRPr="00DA1FAA">
        <w:t xml:space="preserve"> </w:t>
      </w:r>
      <w:r w:rsidRPr="00DA1FAA">
        <w:rPr>
          <w:spacing w:val="-1"/>
        </w:rPr>
        <w:t>care</w:t>
      </w:r>
      <w:r w:rsidRPr="00DA1FAA">
        <w:rPr>
          <w:spacing w:val="1"/>
        </w:rPr>
        <w:t xml:space="preserve"> </w:t>
      </w:r>
      <w:r w:rsidRPr="00DA1FAA">
        <w:rPr>
          <w:spacing w:val="-1"/>
        </w:rPr>
        <w:t>tech,</w:t>
      </w:r>
      <w:r w:rsidRPr="00DA1FAA">
        <w:rPr>
          <w:spacing w:val="2"/>
        </w:rPr>
        <w:t xml:space="preserve"> </w:t>
      </w:r>
      <w:r w:rsidRPr="00DA1FAA">
        <w:rPr>
          <w:spacing w:val="-1"/>
        </w:rPr>
        <w:t>resident</w:t>
      </w:r>
      <w:r w:rsidRPr="00DA1FAA">
        <w:t xml:space="preserve"> </w:t>
      </w:r>
      <w:r w:rsidRPr="00DA1FAA">
        <w:rPr>
          <w:spacing w:val="-1"/>
        </w:rPr>
        <w:t>care</w:t>
      </w:r>
      <w:r w:rsidRPr="00DA1FAA">
        <w:rPr>
          <w:spacing w:val="1"/>
        </w:rPr>
        <w:t xml:space="preserve"> </w:t>
      </w:r>
      <w:r w:rsidRPr="00DA1FAA">
        <w:rPr>
          <w:spacing w:val="-1"/>
        </w:rPr>
        <w:t>assistant</w:t>
      </w:r>
      <w:r w:rsidRPr="00DA1FAA">
        <w:rPr>
          <w:spacing w:val="-3"/>
        </w:rPr>
        <w:t xml:space="preserve"> </w:t>
      </w:r>
      <w:r w:rsidRPr="00DA1FAA">
        <w:rPr>
          <w:spacing w:val="-1"/>
        </w:rPr>
        <w:t>(RCA),</w:t>
      </w:r>
      <w:r w:rsidRPr="00DA1FAA">
        <w:rPr>
          <w:spacing w:val="3"/>
        </w:rPr>
        <w:t xml:space="preserve"> </w:t>
      </w:r>
      <w:r w:rsidRPr="00DA1FAA">
        <w:rPr>
          <w:spacing w:val="-1"/>
        </w:rPr>
        <w:t>registered</w:t>
      </w:r>
      <w:r w:rsidRPr="00DA1FAA">
        <w:rPr>
          <w:spacing w:val="37"/>
        </w:rPr>
        <w:t xml:space="preserve"> </w:t>
      </w:r>
      <w:r w:rsidRPr="00DA1FAA">
        <w:rPr>
          <w:spacing w:val="-1"/>
        </w:rPr>
        <w:t>nurse</w:t>
      </w:r>
      <w:r w:rsidRPr="00DA1FAA">
        <w:rPr>
          <w:spacing w:val="1"/>
        </w:rPr>
        <w:t xml:space="preserve"> </w:t>
      </w:r>
      <w:r w:rsidRPr="00DA1FAA">
        <w:rPr>
          <w:spacing w:val="-1"/>
        </w:rPr>
        <w:t>(RN),</w:t>
      </w:r>
      <w:r w:rsidRPr="00DA1FAA">
        <w:rPr>
          <w:spacing w:val="1"/>
        </w:rPr>
        <w:t xml:space="preserve"> </w:t>
      </w:r>
      <w:r w:rsidRPr="00DA1FAA">
        <w:rPr>
          <w:spacing w:val="-2"/>
        </w:rPr>
        <w:t>licensed</w:t>
      </w:r>
      <w:r w:rsidRPr="00DA1FAA">
        <w:t xml:space="preserve"> </w:t>
      </w:r>
      <w:r w:rsidRPr="00DA1FAA">
        <w:rPr>
          <w:spacing w:val="-1"/>
        </w:rPr>
        <w:t xml:space="preserve">practical </w:t>
      </w:r>
      <w:r w:rsidRPr="00DA1FAA">
        <w:rPr>
          <w:spacing w:val="-2"/>
        </w:rPr>
        <w:t>nurse</w:t>
      </w:r>
      <w:r w:rsidRPr="00DA1FAA">
        <w:rPr>
          <w:spacing w:val="-1"/>
        </w:rPr>
        <w:t xml:space="preserve"> (LPN),</w:t>
      </w:r>
      <w:r w:rsidRPr="00DA1FAA">
        <w:rPr>
          <w:spacing w:val="-3"/>
        </w:rPr>
        <w:t xml:space="preserve"> </w:t>
      </w:r>
      <w:r w:rsidRPr="00DA1FAA">
        <w:rPr>
          <w:spacing w:val="-1"/>
        </w:rPr>
        <w:t>occupational therapist</w:t>
      </w:r>
      <w:r w:rsidRPr="00DA1FAA">
        <w:t xml:space="preserve"> </w:t>
      </w:r>
      <w:r w:rsidRPr="00DA1FAA">
        <w:rPr>
          <w:spacing w:val="-1"/>
        </w:rPr>
        <w:t>assistant</w:t>
      </w:r>
      <w:r w:rsidRPr="00DA1FAA">
        <w:t xml:space="preserve"> </w:t>
      </w:r>
      <w:r w:rsidRPr="00DA1FAA">
        <w:rPr>
          <w:spacing w:val="-1"/>
        </w:rPr>
        <w:t>(OTA),</w:t>
      </w:r>
      <w:r w:rsidRPr="00DA1FAA">
        <w:rPr>
          <w:spacing w:val="-3"/>
        </w:rPr>
        <w:t xml:space="preserve"> </w:t>
      </w:r>
      <w:r w:rsidRPr="00DA1FAA">
        <w:rPr>
          <w:spacing w:val="-1"/>
        </w:rPr>
        <w:t>physical</w:t>
      </w:r>
      <w:r w:rsidRPr="00DA1FAA">
        <w:rPr>
          <w:spacing w:val="52"/>
        </w:rPr>
        <w:t xml:space="preserve"> </w:t>
      </w:r>
      <w:r w:rsidRPr="00DA1FAA">
        <w:rPr>
          <w:spacing w:val="-1"/>
        </w:rPr>
        <w:t>therapist</w:t>
      </w:r>
      <w:r w:rsidRPr="00DA1FAA">
        <w:t xml:space="preserve"> </w:t>
      </w:r>
      <w:r w:rsidRPr="00DA1FAA">
        <w:rPr>
          <w:spacing w:val="-1"/>
        </w:rPr>
        <w:t>assistant</w:t>
      </w:r>
      <w:r w:rsidRPr="00DA1FAA">
        <w:t xml:space="preserve"> </w:t>
      </w:r>
      <w:r w:rsidRPr="00DA1FAA">
        <w:rPr>
          <w:spacing w:val="-1"/>
        </w:rPr>
        <w:t>(PTA),</w:t>
      </w:r>
      <w:r w:rsidRPr="00DA1FAA">
        <w:t xml:space="preserve"> </w:t>
      </w:r>
      <w:r w:rsidRPr="00DA1FAA">
        <w:rPr>
          <w:spacing w:val="-1"/>
        </w:rPr>
        <w:t>activities</w:t>
      </w:r>
      <w:r w:rsidRPr="00DA1FAA">
        <w:t xml:space="preserve"> </w:t>
      </w:r>
      <w:r w:rsidRPr="00DA1FAA">
        <w:rPr>
          <w:spacing w:val="-1"/>
        </w:rPr>
        <w:t>assistant/recreational therapist,</w:t>
      </w:r>
      <w:r w:rsidRPr="00DA1FAA">
        <w:t xml:space="preserve"> </w:t>
      </w:r>
      <w:r w:rsidRPr="00DA1FAA">
        <w:rPr>
          <w:spacing w:val="-1"/>
        </w:rPr>
        <w:t>occupational therapist</w:t>
      </w:r>
      <w:r w:rsidRPr="00DA1FAA">
        <w:t xml:space="preserve"> </w:t>
      </w:r>
      <w:r w:rsidRPr="00DA1FAA">
        <w:rPr>
          <w:spacing w:val="-1"/>
        </w:rPr>
        <w:t>(OT),</w:t>
      </w:r>
      <w:r w:rsidRPr="00DA1FAA">
        <w:rPr>
          <w:spacing w:val="33"/>
        </w:rPr>
        <w:t xml:space="preserve"> </w:t>
      </w:r>
      <w:r w:rsidRPr="00DA1FAA">
        <w:rPr>
          <w:spacing w:val="-1"/>
        </w:rPr>
        <w:t xml:space="preserve">physical </w:t>
      </w:r>
      <w:r w:rsidRPr="00DA1FAA">
        <w:rPr>
          <w:spacing w:val="-2"/>
        </w:rPr>
        <w:t>therapist</w:t>
      </w:r>
      <w:r w:rsidRPr="00DA1FAA">
        <w:rPr>
          <w:spacing w:val="1"/>
        </w:rPr>
        <w:t xml:space="preserve"> </w:t>
      </w:r>
      <w:r w:rsidRPr="00DA1FAA">
        <w:rPr>
          <w:spacing w:val="-1"/>
        </w:rPr>
        <w:t>(PT),</w:t>
      </w:r>
      <w:r w:rsidRPr="00DA1FAA">
        <w:t xml:space="preserve"> </w:t>
      </w:r>
      <w:r w:rsidRPr="00DA1FAA">
        <w:rPr>
          <w:spacing w:val="-1"/>
        </w:rPr>
        <w:t>or</w:t>
      </w:r>
      <w:r w:rsidRPr="00DA1FAA">
        <w:t xml:space="preserve"> </w:t>
      </w:r>
      <w:r w:rsidRPr="00DA1FAA">
        <w:rPr>
          <w:spacing w:val="-1"/>
        </w:rPr>
        <w:t>licensed</w:t>
      </w:r>
      <w:r w:rsidRPr="00DA1FAA">
        <w:t xml:space="preserve"> </w:t>
      </w:r>
      <w:r w:rsidRPr="00DA1FAA">
        <w:rPr>
          <w:spacing w:val="-1"/>
        </w:rPr>
        <w:t>independent</w:t>
      </w:r>
      <w:r w:rsidRPr="00DA1FAA">
        <w:t xml:space="preserve"> </w:t>
      </w:r>
      <w:r w:rsidRPr="00DA1FAA">
        <w:rPr>
          <w:spacing w:val="-1"/>
        </w:rPr>
        <w:t>social worker</w:t>
      </w:r>
      <w:r w:rsidRPr="00DA1FAA">
        <w:rPr>
          <w:spacing w:val="-3"/>
        </w:rPr>
        <w:t xml:space="preserve"> </w:t>
      </w:r>
      <w:r w:rsidRPr="00DA1FAA">
        <w:t>(LICSW).</w:t>
      </w:r>
    </w:p>
    <w:p w14:paraId="56C34F84" w14:textId="77777777" w:rsidR="00E43C1C" w:rsidRPr="00DA1FAA" w:rsidRDefault="00E43C1C" w:rsidP="00E43C1C">
      <w:pPr>
        <w:pStyle w:val="BodyText"/>
        <w:widowControl w:val="0"/>
        <w:numPr>
          <w:ilvl w:val="0"/>
          <w:numId w:val="6"/>
        </w:numPr>
        <w:spacing w:after="240"/>
        <w:ind w:right="140"/>
        <w:rPr>
          <w:spacing w:val="3"/>
        </w:rPr>
      </w:pPr>
      <w:r w:rsidRPr="00DA1FAA">
        <w:rPr>
          <w:spacing w:val="3"/>
        </w:rPr>
        <w:t xml:space="preserve">The Employee or Contractor worked </w:t>
      </w:r>
      <w:r w:rsidRPr="00DA1FAA">
        <w:rPr>
          <w:spacing w:val="-1"/>
        </w:rPr>
        <w:t>for</w:t>
      </w:r>
      <w:r w:rsidRPr="00DA1FAA">
        <w:t xml:space="preserve"> </w:t>
      </w:r>
      <w:r w:rsidRPr="00DA1FAA">
        <w:rPr>
          <w:spacing w:val="-1"/>
        </w:rPr>
        <w:t>at</w:t>
      </w:r>
      <w:r w:rsidRPr="00DA1FAA">
        <w:t xml:space="preserve"> </w:t>
      </w:r>
      <w:r w:rsidRPr="00DA1FAA">
        <w:rPr>
          <w:spacing w:val="-2"/>
        </w:rPr>
        <w:t>least</w:t>
      </w:r>
      <w:r w:rsidRPr="00DA1FAA">
        <w:rPr>
          <w:spacing w:val="1"/>
        </w:rPr>
        <w:t xml:space="preserve"> </w:t>
      </w:r>
      <w:r w:rsidRPr="00DA1FAA">
        <w:rPr>
          <w:spacing w:val="-1"/>
        </w:rPr>
        <w:t>128</w:t>
      </w:r>
      <w:r w:rsidRPr="00DA1FAA">
        <w:t xml:space="preserve"> </w:t>
      </w:r>
      <w:r w:rsidRPr="00DA1FAA">
        <w:rPr>
          <w:spacing w:val="-1"/>
        </w:rPr>
        <w:t>hours</w:t>
      </w:r>
      <w:r w:rsidRPr="00DA1FAA">
        <w:t xml:space="preserve"> </w:t>
      </w:r>
      <w:r>
        <w:t xml:space="preserve">for the </w:t>
      </w:r>
      <w:r>
        <w:rPr>
          <w:spacing w:val="-1"/>
        </w:rPr>
        <w:t>F</w:t>
      </w:r>
      <w:r w:rsidRPr="00DA1FAA">
        <w:rPr>
          <w:spacing w:val="-1"/>
        </w:rPr>
        <w:t>acility</w:t>
      </w:r>
      <w:r>
        <w:rPr>
          <w:spacing w:val="-1"/>
        </w:rPr>
        <w:t xml:space="preserve"> Provider</w:t>
      </w:r>
      <w:r w:rsidRPr="00DA1FAA">
        <w:rPr>
          <w:spacing w:val="45"/>
        </w:rPr>
        <w:t xml:space="preserve"> </w:t>
      </w:r>
      <w:r w:rsidRPr="00DA1FAA">
        <w:rPr>
          <w:spacing w:val="-1"/>
        </w:rPr>
        <w:t xml:space="preserve">within </w:t>
      </w:r>
      <w:r w:rsidRPr="00DA1FAA">
        <w:rPr>
          <w:spacing w:val="-2"/>
        </w:rPr>
        <w:t>30</w:t>
      </w:r>
      <w:r w:rsidRPr="00DA1FAA">
        <w:rPr>
          <w:spacing w:val="1"/>
        </w:rPr>
        <w:t xml:space="preserve"> </w:t>
      </w:r>
      <w:r w:rsidRPr="00DA1FAA">
        <w:rPr>
          <w:spacing w:val="-1"/>
        </w:rPr>
        <w:t>days</w:t>
      </w:r>
      <w:r w:rsidRPr="00DA1FAA">
        <w:t xml:space="preserve"> </w:t>
      </w:r>
      <w:r w:rsidRPr="00DA1FAA">
        <w:rPr>
          <w:spacing w:val="-1"/>
        </w:rPr>
        <w:t>of</w:t>
      </w:r>
      <w:r w:rsidRPr="00DA1FAA">
        <w:t xml:space="preserve"> </w:t>
      </w:r>
      <w:r w:rsidRPr="00DA1FAA">
        <w:rPr>
          <w:spacing w:val="-1"/>
        </w:rPr>
        <w:t>the</w:t>
      </w:r>
      <w:r w:rsidRPr="00DA1FAA">
        <w:rPr>
          <w:spacing w:val="-2"/>
        </w:rPr>
        <w:t xml:space="preserve"> E</w:t>
      </w:r>
      <w:r w:rsidRPr="00DA1FAA">
        <w:rPr>
          <w:spacing w:val="-1"/>
        </w:rPr>
        <w:t>mployee</w:t>
      </w:r>
      <w:r w:rsidRPr="00DA1FAA">
        <w:t xml:space="preserve"> or </w:t>
      </w:r>
      <w:r w:rsidRPr="00DA1FAA">
        <w:rPr>
          <w:spacing w:val="-1"/>
        </w:rPr>
        <w:t>Contractor’s</w:t>
      </w:r>
      <w:r w:rsidRPr="00DA1FAA">
        <w:t xml:space="preserve"> </w:t>
      </w:r>
      <w:r w:rsidRPr="00DA1FAA">
        <w:rPr>
          <w:spacing w:val="-1"/>
        </w:rPr>
        <w:t>start</w:t>
      </w:r>
      <w:r w:rsidRPr="00DA1FAA">
        <w:t xml:space="preserve"> date,</w:t>
      </w:r>
      <w:r w:rsidRPr="00DA1FAA">
        <w:rPr>
          <w:spacing w:val="-3"/>
        </w:rPr>
        <w:t xml:space="preserve"> </w:t>
      </w:r>
      <w:r w:rsidRPr="00DA1FAA">
        <w:t>or if</w:t>
      </w:r>
      <w:r w:rsidRPr="00DA1FAA">
        <w:rPr>
          <w:spacing w:val="-3"/>
        </w:rPr>
        <w:t xml:space="preserve"> </w:t>
      </w:r>
      <w:r w:rsidRPr="00DA1FAA">
        <w:rPr>
          <w:spacing w:val="-1"/>
        </w:rPr>
        <w:t>they did</w:t>
      </w:r>
      <w:r w:rsidRPr="00DA1FAA">
        <w:t xml:space="preserve"> </w:t>
      </w:r>
      <w:r w:rsidRPr="00DA1FAA">
        <w:rPr>
          <w:spacing w:val="-1"/>
        </w:rPr>
        <w:t>not</w:t>
      </w:r>
      <w:r w:rsidRPr="00DA1FAA">
        <w:rPr>
          <w:spacing w:val="-3"/>
        </w:rPr>
        <w:t xml:space="preserve"> </w:t>
      </w:r>
      <w:r w:rsidRPr="00DA1FAA">
        <w:rPr>
          <w:spacing w:val="-1"/>
        </w:rPr>
        <w:t>reach</w:t>
      </w:r>
      <w:r w:rsidRPr="00DA1FAA">
        <w:rPr>
          <w:spacing w:val="1"/>
        </w:rPr>
        <w:t xml:space="preserve"> </w:t>
      </w:r>
      <w:r w:rsidRPr="00DA1FAA">
        <w:rPr>
          <w:spacing w:val="-2"/>
        </w:rPr>
        <w:t>such</w:t>
      </w:r>
      <w:r w:rsidRPr="00DA1FAA">
        <w:rPr>
          <w:spacing w:val="1"/>
        </w:rPr>
        <w:t xml:space="preserve"> </w:t>
      </w:r>
      <w:r w:rsidRPr="00DA1FAA">
        <w:rPr>
          <w:spacing w:val="-2"/>
        </w:rPr>
        <w:t>30</w:t>
      </w:r>
      <w:r w:rsidRPr="00DA1FAA">
        <w:rPr>
          <w:spacing w:val="1"/>
        </w:rPr>
        <w:t xml:space="preserve"> </w:t>
      </w:r>
      <w:r w:rsidRPr="00DA1FAA">
        <w:rPr>
          <w:spacing w:val="-1"/>
        </w:rPr>
        <w:t>day</w:t>
      </w:r>
      <w:r w:rsidRPr="00DA1FAA">
        <w:rPr>
          <w:spacing w:val="45"/>
        </w:rPr>
        <w:t xml:space="preserve"> </w:t>
      </w:r>
      <w:r>
        <w:rPr>
          <w:spacing w:val="-1"/>
        </w:rPr>
        <w:t>hourly</w:t>
      </w:r>
      <w:r w:rsidRPr="00DA1FAA">
        <w:rPr>
          <w:spacing w:val="-1"/>
        </w:rPr>
        <w:t xml:space="preserve"> requirement,</w:t>
      </w:r>
      <w:r w:rsidRPr="00DA1FAA">
        <w:rPr>
          <w:spacing w:val="-2"/>
        </w:rPr>
        <w:t xml:space="preserve"> </w:t>
      </w:r>
      <w:r w:rsidRPr="00DA1FAA">
        <w:rPr>
          <w:spacing w:val="-1"/>
        </w:rPr>
        <w:t>worked</w:t>
      </w:r>
      <w:r w:rsidRPr="00DA1FAA">
        <w:t xml:space="preserve"> </w:t>
      </w:r>
      <w:r w:rsidRPr="00DA1FAA">
        <w:rPr>
          <w:spacing w:val="-1"/>
        </w:rPr>
        <w:t>for</w:t>
      </w:r>
      <w:r w:rsidRPr="00DA1FAA">
        <w:t xml:space="preserve"> </w:t>
      </w:r>
      <w:r w:rsidRPr="00DA1FAA">
        <w:rPr>
          <w:spacing w:val="-1"/>
        </w:rPr>
        <w:t>at</w:t>
      </w:r>
      <w:r w:rsidRPr="00DA1FAA">
        <w:t xml:space="preserve"> </w:t>
      </w:r>
      <w:r w:rsidRPr="00DA1FAA">
        <w:rPr>
          <w:spacing w:val="-2"/>
        </w:rPr>
        <w:t>least</w:t>
      </w:r>
      <w:r w:rsidRPr="00DA1FAA">
        <w:rPr>
          <w:spacing w:val="1"/>
        </w:rPr>
        <w:t xml:space="preserve"> </w:t>
      </w:r>
      <w:r w:rsidRPr="00DA1FAA">
        <w:t>64</w:t>
      </w:r>
      <w:r w:rsidRPr="00DA1FAA">
        <w:rPr>
          <w:spacing w:val="-4"/>
        </w:rPr>
        <w:t xml:space="preserve"> </w:t>
      </w:r>
      <w:r w:rsidRPr="00DA1FAA">
        <w:rPr>
          <w:spacing w:val="-1"/>
        </w:rPr>
        <w:t>hours</w:t>
      </w:r>
      <w:r w:rsidRPr="00DA1FAA">
        <w:rPr>
          <w:spacing w:val="-3"/>
        </w:rPr>
        <w:t xml:space="preserve"> </w:t>
      </w:r>
      <w:r>
        <w:rPr>
          <w:spacing w:val="-3"/>
        </w:rPr>
        <w:t xml:space="preserve">for the </w:t>
      </w:r>
      <w:r>
        <w:rPr>
          <w:spacing w:val="-1"/>
        </w:rPr>
        <w:t>F</w:t>
      </w:r>
      <w:r w:rsidRPr="00DA1FAA">
        <w:rPr>
          <w:spacing w:val="-1"/>
        </w:rPr>
        <w:t>acility</w:t>
      </w:r>
      <w:r w:rsidRPr="00DA1FAA">
        <w:rPr>
          <w:spacing w:val="-4"/>
        </w:rPr>
        <w:t xml:space="preserve"> </w:t>
      </w:r>
      <w:r>
        <w:rPr>
          <w:spacing w:val="-4"/>
        </w:rPr>
        <w:t xml:space="preserve">Provider </w:t>
      </w:r>
      <w:r w:rsidRPr="00DA1FAA">
        <w:rPr>
          <w:spacing w:val="-1"/>
        </w:rPr>
        <w:t>within 15</w:t>
      </w:r>
      <w:r w:rsidRPr="00DA1FAA">
        <w:rPr>
          <w:spacing w:val="1"/>
        </w:rPr>
        <w:t xml:space="preserve"> </w:t>
      </w:r>
      <w:r w:rsidRPr="00DA1FAA">
        <w:rPr>
          <w:spacing w:val="-2"/>
        </w:rPr>
        <w:t>days</w:t>
      </w:r>
      <w:r w:rsidRPr="00DA1FAA">
        <w:t xml:space="preserve"> of </w:t>
      </w:r>
      <w:r w:rsidRPr="00DA1FAA">
        <w:rPr>
          <w:spacing w:val="1"/>
        </w:rPr>
        <w:t>the</w:t>
      </w:r>
      <w:r w:rsidRPr="00DA1FAA">
        <w:rPr>
          <w:spacing w:val="-2"/>
        </w:rPr>
        <w:t xml:space="preserve"> </w:t>
      </w:r>
      <w:r w:rsidRPr="00DA1FAA">
        <w:rPr>
          <w:spacing w:val="-1"/>
        </w:rPr>
        <w:t>Employee</w:t>
      </w:r>
      <w:r w:rsidRPr="00DA1FAA">
        <w:rPr>
          <w:spacing w:val="-2"/>
        </w:rPr>
        <w:t xml:space="preserve"> or C</w:t>
      </w:r>
      <w:r w:rsidRPr="00DA1FAA">
        <w:rPr>
          <w:spacing w:val="-1"/>
        </w:rPr>
        <w:t>ontractor’s</w:t>
      </w:r>
      <w:r w:rsidRPr="00DA1FAA">
        <w:t xml:space="preserve"> </w:t>
      </w:r>
      <w:r w:rsidRPr="00DA1FAA">
        <w:rPr>
          <w:spacing w:val="-1"/>
        </w:rPr>
        <w:t>start</w:t>
      </w:r>
      <w:r w:rsidRPr="00DA1FAA">
        <w:t xml:space="preserve"> date (see exemption below if the Employee or Contractor did not complete these requirements due to becoming COVID positive);</w:t>
      </w:r>
    </w:p>
    <w:p w14:paraId="1DCE5A44" w14:textId="77777777" w:rsidR="00E43C1C" w:rsidRPr="00DA1FAA" w:rsidRDefault="00E43C1C" w:rsidP="00E43C1C">
      <w:pPr>
        <w:pStyle w:val="BodyText"/>
        <w:widowControl w:val="0"/>
        <w:numPr>
          <w:ilvl w:val="0"/>
          <w:numId w:val="6"/>
        </w:numPr>
        <w:spacing w:after="240"/>
        <w:ind w:right="140"/>
        <w:rPr>
          <w:spacing w:val="3"/>
        </w:rPr>
      </w:pPr>
      <w:r w:rsidRPr="00DA1FAA">
        <w:t xml:space="preserve">The Facility Provider paid a bonus, as defined in this memorandum, to eligible Employees and/or Contractors prior to seeking reimbursement through the process described </w:t>
      </w:r>
      <w:r>
        <w:t>in this memorandum</w:t>
      </w:r>
      <w:r w:rsidRPr="00DA1FAA">
        <w:t>;</w:t>
      </w:r>
    </w:p>
    <w:p w14:paraId="106997FB" w14:textId="77777777" w:rsidR="00E43C1C" w:rsidRPr="00DA1FAA" w:rsidRDefault="00E43C1C" w:rsidP="00E43C1C">
      <w:pPr>
        <w:pStyle w:val="BodyText"/>
        <w:widowControl w:val="0"/>
        <w:numPr>
          <w:ilvl w:val="0"/>
          <w:numId w:val="6"/>
        </w:numPr>
        <w:spacing w:after="240"/>
        <w:ind w:right="140"/>
        <w:rPr>
          <w:spacing w:val="3"/>
        </w:rPr>
      </w:pPr>
      <w:r w:rsidRPr="00DA1FAA">
        <w:t xml:space="preserve">Facility Provider completed and submitted the Employer Attestation (see </w:t>
      </w:r>
      <w:r>
        <w:t>Attachment</w:t>
      </w:r>
      <w:r w:rsidRPr="00DA1FAA">
        <w:t xml:space="preserve"> A); and</w:t>
      </w:r>
    </w:p>
    <w:p w14:paraId="3DF83148" w14:textId="42D40877" w:rsidR="00E43C1C" w:rsidRPr="005A5A7B" w:rsidRDefault="00E43C1C" w:rsidP="00E43C1C">
      <w:pPr>
        <w:pStyle w:val="BodyText"/>
        <w:widowControl w:val="0"/>
        <w:numPr>
          <w:ilvl w:val="0"/>
          <w:numId w:val="6"/>
        </w:numPr>
        <w:spacing w:after="240"/>
        <w:ind w:right="140"/>
        <w:rPr>
          <w:spacing w:val="3"/>
        </w:rPr>
      </w:pPr>
      <w:r w:rsidRPr="00DA1FAA">
        <w:t>The Employee or Contractor registered their</w:t>
      </w:r>
      <w:r>
        <w:t xml:space="preserve"> employment </w:t>
      </w:r>
      <w:r w:rsidRPr="00DA1FAA">
        <w:t xml:space="preserve">through either 1) the Portal before the </w:t>
      </w:r>
      <w:r>
        <w:t xml:space="preserve">bonus </w:t>
      </w:r>
      <w:r w:rsidRPr="00DA1FAA">
        <w:t xml:space="preserve">registration function was decommissioned on June 19, 2020, or 2) </w:t>
      </w:r>
      <w:r w:rsidR="006B0230">
        <w:t xml:space="preserve">the web-based registration site. </w:t>
      </w:r>
      <w:hyperlink r:id="rId10" w:history="1">
        <w:r w:rsidR="006B0230">
          <w:rPr>
            <w:rStyle w:val="Hyperlink"/>
          </w:rPr>
          <w:t>Click here to access the web-based employee registration site</w:t>
        </w:r>
      </w:hyperlink>
      <w:r w:rsidR="006B0230">
        <w:t xml:space="preserve">. </w:t>
      </w:r>
      <w:r w:rsidRPr="00DA1FAA">
        <w:t xml:space="preserve"> </w:t>
      </w:r>
    </w:p>
    <w:p w14:paraId="75875A5D" w14:textId="77777777" w:rsidR="00E43C1C" w:rsidRPr="00AA60CA" w:rsidRDefault="00E43C1C" w:rsidP="00E43C1C">
      <w:pPr>
        <w:pStyle w:val="BodyText"/>
        <w:widowControl w:val="0"/>
        <w:numPr>
          <w:ilvl w:val="0"/>
          <w:numId w:val="6"/>
        </w:numPr>
        <w:spacing w:after="240"/>
        <w:ind w:right="140"/>
        <w:rPr>
          <w:spacing w:val="3"/>
        </w:rPr>
      </w:pPr>
      <w:r>
        <w:t xml:space="preserve">The Facility Provider notified all employees eligible for a bonus about the registration requirement and provided the URL to the web-based registration site. </w:t>
      </w:r>
    </w:p>
    <w:p w14:paraId="64A29F5D" w14:textId="77777777" w:rsidR="00E43C1C" w:rsidRPr="00DA1FAA" w:rsidRDefault="00E43C1C" w:rsidP="00E43C1C">
      <w:pPr>
        <w:pStyle w:val="BodyText"/>
        <w:ind w:right="140"/>
        <w:rPr>
          <w:spacing w:val="3"/>
        </w:rPr>
      </w:pPr>
      <w:r w:rsidRPr="00DA1FAA">
        <w:t xml:space="preserve">The Facility Provider and Employee or Contractor must satisfy the requirements above to be eligible for reimbursement. </w:t>
      </w:r>
    </w:p>
    <w:p w14:paraId="4DC89D1C" w14:textId="77777777" w:rsidR="00E43C1C" w:rsidRPr="005F010D" w:rsidRDefault="00E43C1C" w:rsidP="00E43C1C">
      <w:pPr>
        <w:rPr>
          <w:rFonts w:eastAsia="Georgia"/>
        </w:rPr>
      </w:pPr>
    </w:p>
    <w:p w14:paraId="24400B59" w14:textId="77777777" w:rsidR="00E43C1C" w:rsidRPr="00DA1FAA" w:rsidRDefault="00E43C1C" w:rsidP="00E43C1C">
      <w:pPr>
        <w:pStyle w:val="Heading2"/>
        <w:ind w:right="1115"/>
        <w:rPr>
          <w:rFonts w:ascii="Times New Roman" w:hAnsi="Times New Roman" w:cs="Times New Roman"/>
          <w:b/>
          <w:bCs/>
        </w:rPr>
      </w:pPr>
      <w:r w:rsidRPr="00DA1FAA">
        <w:rPr>
          <w:rFonts w:ascii="Times New Roman" w:hAnsi="Times New Roman" w:cs="Times New Roman"/>
          <w:spacing w:val="-1"/>
        </w:rPr>
        <w:t>This</w:t>
      </w:r>
      <w:r w:rsidRPr="00DA1FAA">
        <w:rPr>
          <w:rFonts w:ascii="Times New Roman" w:hAnsi="Times New Roman" w:cs="Times New Roman"/>
          <w:spacing w:val="-2"/>
        </w:rPr>
        <w:t xml:space="preserve"> </w:t>
      </w:r>
      <w:r w:rsidRPr="00DA1FAA">
        <w:rPr>
          <w:rFonts w:ascii="Times New Roman" w:hAnsi="Times New Roman" w:cs="Times New Roman"/>
          <w:spacing w:val="-1"/>
        </w:rPr>
        <w:t xml:space="preserve">memorandum </w:t>
      </w:r>
      <w:r w:rsidRPr="00DA1FAA">
        <w:rPr>
          <w:rFonts w:ascii="Times New Roman" w:hAnsi="Times New Roman" w:cs="Times New Roman"/>
          <w:spacing w:val="-2"/>
        </w:rPr>
        <w:t>will</w:t>
      </w:r>
      <w:r w:rsidRPr="00DA1FAA">
        <w:rPr>
          <w:rFonts w:ascii="Times New Roman" w:hAnsi="Times New Roman" w:cs="Times New Roman"/>
        </w:rPr>
        <w:t xml:space="preserve"> </w:t>
      </w:r>
      <w:r w:rsidRPr="00DA1FAA">
        <w:rPr>
          <w:rFonts w:ascii="Times New Roman" w:hAnsi="Times New Roman" w:cs="Times New Roman"/>
          <w:spacing w:val="-1"/>
        </w:rPr>
        <w:t>remain</w:t>
      </w:r>
      <w:r w:rsidRPr="00DA1FAA">
        <w:rPr>
          <w:rFonts w:ascii="Times New Roman" w:hAnsi="Times New Roman" w:cs="Times New Roman"/>
        </w:rPr>
        <w:t xml:space="preserve"> </w:t>
      </w:r>
      <w:r w:rsidRPr="00DA1FAA">
        <w:rPr>
          <w:rFonts w:ascii="Times New Roman" w:hAnsi="Times New Roman" w:cs="Times New Roman"/>
          <w:spacing w:val="-1"/>
        </w:rPr>
        <w:t>effective</w:t>
      </w:r>
      <w:r w:rsidRPr="00DA1FAA">
        <w:rPr>
          <w:rFonts w:ascii="Times New Roman" w:hAnsi="Times New Roman" w:cs="Times New Roman"/>
        </w:rPr>
        <w:t xml:space="preserve"> for</w:t>
      </w:r>
      <w:r w:rsidRPr="00DA1FAA">
        <w:rPr>
          <w:rFonts w:ascii="Times New Roman" w:hAnsi="Times New Roman" w:cs="Times New Roman"/>
          <w:spacing w:val="-3"/>
        </w:rPr>
        <w:t xml:space="preserve"> </w:t>
      </w:r>
      <w:r w:rsidRPr="00DA1FAA">
        <w:rPr>
          <w:rFonts w:ascii="Times New Roman" w:hAnsi="Times New Roman" w:cs="Times New Roman"/>
          <w:spacing w:val="-1"/>
        </w:rPr>
        <w:t>the</w:t>
      </w:r>
      <w:r w:rsidRPr="00DA1FAA">
        <w:rPr>
          <w:rFonts w:ascii="Times New Roman" w:hAnsi="Times New Roman" w:cs="Times New Roman"/>
        </w:rPr>
        <w:t xml:space="preserve"> </w:t>
      </w:r>
      <w:r w:rsidRPr="00DA1FAA">
        <w:rPr>
          <w:rFonts w:ascii="Times New Roman" w:hAnsi="Times New Roman" w:cs="Times New Roman"/>
          <w:spacing w:val="-1"/>
        </w:rPr>
        <w:t>duration</w:t>
      </w:r>
      <w:r w:rsidRPr="00DA1FAA">
        <w:rPr>
          <w:rFonts w:ascii="Times New Roman" w:hAnsi="Times New Roman" w:cs="Times New Roman"/>
          <w:spacing w:val="-2"/>
        </w:rPr>
        <w:t xml:space="preserve"> </w:t>
      </w:r>
      <w:r w:rsidRPr="00DA1FAA">
        <w:rPr>
          <w:rFonts w:ascii="Times New Roman" w:hAnsi="Times New Roman" w:cs="Times New Roman"/>
        </w:rPr>
        <w:t>of</w:t>
      </w:r>
      <w:r w:rsidRPr="00DA1FAA">
        <w:rPr>
          <w:rFonts w:ascii="Times New Roman" w:hAnsi="Times New Roman" w:cs="Times New Roman"/>
          <w:spacing w:val="-2"/>
        </w:rPr>
        <w:t xml:space="preserve"> </w:t>
      </w:r>
      <w:r w:rsidRPr="00DA1FAA">
        <w:rPr>
          <w:rFonts w:ascii="Times New Roman" w:hAnsi="Times New Roman" w:cs="Times New Roman"/>
          <w:spacing w:val="-1"/>
        </w:rPr>
        <w:t>the</w:t>
      </w:r>
      <w:r w:rsidRPr="00DA1FAA">
        <w:rPr>
          <w:rFonts w:ascii="Times New Roman" w:hAnsi="Times New Roman" w:cs="Times New Roman"/>
        </w:rPr>
        <w:t xml:space="preserve"> </w:t>
      </w:r>
      <w:r w:rsidRPr="00DA1FAA">
        <w:rPr>
          <w:rFonts w:ascii="Times New Roman" w:hAnsi="Times New Roman" w:cs="Times New Roman"/>
          <w:spacing w:val="-1"/>
        </w:rPr>
        <w:t>state</w:t>
      </w:r>
      <w:r w:rsidRPr="00DA1FAA">
        <w:rPr>
          <w:rFonts w:ascii="Times New Roman" w:hAnsi="Times New Roman" w:cs="Times New Roman"/>
          <w:spacing w:val="-3"/>
        </w:rPr>
        <w:t xml:space="preserve"> </w:t>
      </w:r>
      <w:r w:rsidRPr="00DA1FAA">
        <w:rPr>
          <w:rFonts w:ascii="Times New Roman" w:hAnsi="Times New Roman" w:cs="Times New Roman"/>
        </w:rPr>
        <w:t>of</w:t>
      </w:r>
      <w:r w:rsidRPr="00DA1FAA">
        <w:rPr>
          <w:rFonts w:ascii="Times New Roman" w:hAnsi="Times New Roman" w:cs="Times New Roman"/>
          <w:spacing w:val="-4"/>
        </w:rPr>
        <w:t xml:space="preserve"> </w:t>
      </w:r>
      <w:r w:rsidRPr="00DA1FAA">
        <w:rPr>
          <w:rFonts w:ascii="Times New Roman" w:hAnsi="Times New Roman" w:cs="Times New Roman"/>
          <w:spacing w:val="-1"/>
        </w:rPr>
        <w:t>emergency</w:t>
      </w:r>
      <w:r w:rsidRPr="00DA1FAA">
        <w:rPr>
          <w:rFonts w:ascii="Times New Roman" w:hAnsi="Times New Roman" w:cs="Times New Roman"/>
          <w:spacing w:val="30"/>
        </w:rPr>
        <w:t xml:space="preserve"> </w:t>
      </w:r>
      <w:r w:rsidRPr="00DA1FAA">
        <w:rPr>
          <w:rFonts w:ascii="Times New Roman" w:hAnsi="Times New Roman" w:cs="Times New Roman"/>
          <w:spacing w:val="-1"/>
        </w:rPr>
        <w:t>declared via</w:t>
      </w:r>
      <w:r w:rsidRPr="00DA1FAA">
        <w:rPr>
          <w:rFonts w:ascii="Times New Roman" w:hAnsi="Times New Roman" w:cs="Times New Roman"/>
        </w:rPr>
        <w:t xml:space="preserve"> </w:t>
      </w:r>
      <w:hyperlink r:id="rId11">
        <w:r w:rsidRPr="00DA1FAA">
          <w:rPr>
            <w:rFonts w:ascii="Times New Roman" w:hAnsi="Times New Roman" w:cs="Times New Roman"/>
            <w:color w:val="0000FF"/>
            <w:spacing w:val="-2"/>
            <w:u w:val="single" w:color="0000FF"/>
          </w:rPr>
          <w:t>Executive</w:t>
        </w:r>
        <w:r w:rsidRPr="00DA1FAA">
          <w:rPr>
            <w:rFonts w:ascii="Times New Roman" w:hAnsi="Times New Roman" w:cs="Times New Roman"/>
            <w:color w:val="0000FF"/>
            <w:spacing w:val="-1"/>
            <w:u w:val="single" w:color="0000FF"/>
          </w:rPr>
          <w:t xml:space="preserve"> Order</w:t>
        </w:r>
        <w:r w:rsidRPr="00DA1FAA">
          <w:rPr>
            <w:rFonts w:ascii="Times New Roman" w:hAnsi="Times New Roman" w:cs="Times New Roman"/>
            <w:color w:val="0000FF"/>
            <w:u w:val="single" w:color="0000FF"/>
          </w:rPr>
          <w:t xml:space="preserve"> </w:t>
        </w:r>
        <w:r w:rsidRPr="00DA1FAA">
          <w:rPr>
            <w:rFonts w:ascii="Times New Roman" w:hAnsi="Times New Roman" w:cs="Times New Roman"/>
            <w:color w:val="0000FF"/>
            <w:spacing w:val="-1"/>
            <w:u w:val="single" w:color="0000FF"/>
          </w:rPr>
          <w:t>No.</w:t>
        </w:r>
        <w:r w:rsidRPr="00DA1FAA">
          <w:rPr>
            <w:rFonts w:ascii="Times New Roman" w:hAnsi="Times New Roman" w:cs="Times New Roman"/>
            <w:color w:val="0000FF"/>
            <w:spacing w:val="-2"/>
            <w:u w:val="single" w:color="0000FF"/>
          </w:rPr>
          <w:t xml:space="preserve"> </w:t>
        </w:r>
        <w:r w:rsidRPr="00DA1FAA">
          <w:rPr>
            <w:rFonts w:ascii="Times New Roman" w:hAnsi="Times New Roman" w:cs="Times New Roman"/>
            <w:color w:val="0000FF"/>
            <w:spacing w:val="-1"/>
            <w:u w:val="single" w:color="0000FF"/>
          </w:rPr>
          <w:t>591</w:t>
        </w:r>
      </w:hyperlink>
      <w:r w:rsidRPr="00DA1FAA">
        <w:rPr>
          <w:rFonts w:ascii="Times New Roman" w:hAnsi="Times New Roman" w:cs="Times New Roman"/>
          <w:spacing w:val="-1"/>
        </w:rPr>
        <w:t>.</w:t>
      </w:r>
    </w:p>
    <w:p w14:paraId="48001672" w14:textId="77777777" w:rsidR="00E43C1C" w:rsidRPr="00DA1FAA" w:rsidRDefault="00E43C1C" w:rsidP="00E43C1C">
      <w:pPr>
        <w:rPr>
          <w:rFonts w:eastAsia="Georgia"/>
          <w:b/>
          <w:bCs/>
        </w:rPr>
      </w:pPr>
    </w:p>
    <w:p w14:paraId="4669E755" w14:textId="77777777" w:rsidR="00E43C1C" w:rsidRDefault="00E43C1C" w:rsidP="00E43C1C">
      <w:pPr>
        <w:rPr>
          <w:b/>
          <w:color w:val="1F487C"/>
          <w:spacing w:val="-1"/>
        </w:rPr>
      </w:pPr>
      <w:r w:rsidRPr="00275B4C">
        <w:rPr>
          <w:b/>
          <w:color w:val="1F497D" w:themeColor="text2"/>
          <w:spacing w:val="-1"/>
        </w:rPr>
        <w:t xml:space="preserve">Detailed </w:t>
      </w:r>
      <w:r w:rsidRPr="005F010D">
        <w:rPr>
          <w:b/>
          <w:color w:val="1F487C"/>
          <w:spacing w:val="-1"/>
        </w:rPr>
        <w:t>Criteria</w:t>
      </w:r>
      <w:r w:rsidRPr="005F010D">
        <w:rPr>
          <w:b/>
          <w:color w:val="1F487C"/>
          <w:spacing w:val="-10"/>
        </w:rPr>
        <w:t xml:space="preserve"> </w:t>
      </w:r>
      <w:r w:rsidRPr="005F010D">
        <w:rPr>
          <w:b/>
          <w:color w:val="1F487C"/>
          <w:spacing w:val="-1"/>
        </w:rPr>
        <w:t>for</w:t>
      </w:r>
      <w:r w:rsidRPr="005F010D">
        <w:rPr>
          <w:b/>
          <w:color w:val="1F487C"/>
          <w:spacing w:val="-10"/>
        </w:rPr>
        <w:t xml:space="preserve"> </w:t>
      </w:r>
      <w:r w:rsidRPr="005F010D">
        <w:rPr>
          <w:b/>
          <w:color w:val="1F487C"/>
          <w:spacing w:val="-1"/>
        </w:rPr>
        <w:t>Qualified</w:t>
      </w:r>
      <w:r w:rsidRPr="005F010D">
        <w:rPr>
          <w:b/>
          <w:color w:val="1F487C"/>
          <w:spacing w:val="-11"/>
        </w:rPr>
        <w:t xml:space="preserve"> </w:t>
      </w:r>
      <w:r w:rsidRPr="005F010D">
        <w:rPr>
          <w:b/>
          <w:color w:val="1F487C"/>
        </w:rPr>
        <w:t>Bonus</w:t>
      </w:r>
      <w:r w:rsidRPr="005F010D">
        <w:rPr>
          <w:b/>
          <w:color w:val="1F487C"/>
          <w:spacing w:val="-11"/>
        </w:rPr>
        <w:t xml:space="preserve"> </w:t>
      </w:r>
      <w:r w:rsidRPr="005F010D">
        <w:rPr>
          <w:b/>
          <w:color w:val="1F487C"/>
          <w:spacing w:val="-1"/>
        </w:rPr>
        <w:t>Payments</w:t>
      </w:r>
    </w:p>
    <w:p w14:paraId="67DC9280" w14:textId="77777777" w:rsidR="00E43C1C" w:rsidRPr="005F010D" w:rsidRDefault="00E43C1C" w:rsidP="00E43C1C">
      <w:pPr>
        <w:rPr>
          <w:rFonts w:eastAsia="Georgia"/>
        </w:rPr>
      </w:pPr>
    </w:p>
    <w:p w14:paraId="13ED248D" w14:textId="4BEA6460" w:rsidR="00E43C1C" w:rsidRPr="00DA1FAA" w:rsidRDefault="00E43C1C" w:rsidP="00E43C1C">
      <w:pPr>
        <w:pStyle w:val="BodyText"/>
        <w:ind w:right="183"/>
        <w:rPr>
          <w:spacing w:val="-1"/>
        </w:rPr>
      </w:pPr>
      <w:r w:rsidRPr="00DA1FAA">
        <w:t>In</w:t>
      </w:r>
      <w:r w:rsidRPr="00DA1FAA">
        <w:rPr>
          <w:spacing w:val="-1"/>
        </w:rPr>
        <w:t xml:space="preserve"> order</w:t>
      </w:r>
      <w:r w:rsidRPr="00DA1FAA">
        <w:t xml:space="preserve"> </w:t>
      </w:r>
      <w:r w:rsidRPr="00DA1FAA">
        <w:rPr>
          <w:spacing w:val="-1"/>
        </w:rPr>
        <w:t>for</w:t>
      </w:r>
      <w:r w:rsidRPr="00DA1FAA">
        <w:t xml:space="preserve"> a</w:t>
      </w:r>
      <w:r w:rsidRPr="00DA1FAA">
        <w:rPr>
          <w:spacing w:val="-2"/>
        </w:rPr>
        <w:t xml:space="preserve"> </w:t>
      </w:r>
      <w:r w:rsidRPr="00DA1FAA">
        <w:rPr>
          <w:spacing w:val="-1"/>
        </w:rPr>
        <w:t>Facility Provider to</w:t>
      </w:r>
      <w:r w:rsidRPr="00DA1FAA">
        <w:rPr>
          <w:spacing w:val="-2"/>
        </w:rPr>
        <w:t xml:space="preserve"> </w:t>
      </w:r>
      <w:r w:rsidRPr="00DA1FAA">
        <w:t>be</w:t>
      </w:r>
      <w:r w:rsidRPr="00DA1FAA">
        <w:rPr>
          <w:spacing w:val="-2"/>
        </w:rPr>
        <w:t xml:space="preserve"> </w:t>
      </w:r>
      <w:r w:rsidRPr="00DA1FAA">
        <w:rPr>
          <w:spacing w:val="-1"/>
        </w:rPr>
        <w:t>eligible</w:t>
      </w:r>
      <w:r w:rsidRPr="00DA1FAA">
        <w:rPr>
          <w:spacing w:val="1"/>
        </w:rPr>
        <w:t xml:space="preserve"> </w:t>
      </w:r>
      <w:r w:rsidRPr="00DA1FAA">
        <w:rPr>
          <w:spacing w:val="-1"/>
        </w:rPr>
        <w:t>for</w:t>
      </w:r>
      <w:r w:rsidRPr="00DA1FAA">
        <w:t xml:space="preserve"> </w:t>
      </w:r>
      <w:r w:rsidRPr="00DA1FAA">
        <w:rPr>
          <w:spacing w:val="-2"/>
        </w:rPr>
        <w:t>reimbursement by EOEA</w:t>
      </w:r>
      <w:r w:rsidRPr="00DA1FAA">
        <w:rPr>
          <w:spacing w:val="-1"/>
        </w:rPr>
        <w:t>,</w:t>
      </w:r>
      <w:r w:rsidRPr="00DA1FAA">
        <w:rPr>
          <w:spacing w:val="-3"/>
        </w:rPr>
        <w:t xml:space="preserve"> </w:t>
      </w:r>
      <w:r w:rsidRPr="00DA1FAA">
        <w:rPr>
          <w:spacing w:val="-1"/>
        </w:rPr>
        <w:t>the</w:t>
      </w:r>
      <w:r w:rsidRPr="00DA1FAA">
        <w:rPr>
          <w:spacing w:val="1"/>
        </w:rPr>
        <w:t xml:space="preserve"> </w:t>
      </w:r>
      <w:r w:rsidRPr="00DA1FAA">
        <w:rPr>
          <w:spacing w:val="-2"/>
        </w:rPr>
        <w:t>Facility Provider</w:t>
      </w:r>
      <w:r w:rsidR="00F84C5E">
        <w:rPr>
          <w:spacing w:val="70"/>
        </w:rPr>
        <w:t xml:space="preserve"> </w:t>
      </w:r>
      <w:r w:rsidRPr="00DA1FAA">
        <w:t xml:space="preserve">must </w:t>
      </w:r>
      <w:r w:rsidRPr="00DA1FAA">
        <w:rPr>
          <w:spacing w:val="-1"/>
        </w:rPr>
        <w:t>meet</w:t>
      </w:r>
      <w:r w:rsidRPr="00DA1FAA">
        <w:t xml:space="preserve"> </w:t>
      </w:r>
      <w:r w:rsidRPr="00DA1FAA">
        <w:rPr>
          <w:spacing w:val="-2"/>
        </w:rPr>
        <w:t>the</w:t>
      </w:r>
      <w:r w:rsidRPr="00DA1FAA">
        <w:rPr>
          <w:spacing w:val="1"/>
        </w:rPr>
        <w:t xml:space="preserve"> </w:t>
      </w:r>
      <w:r w:rsidRPr="00DA1FAA">
        <w:rPr>
          <w:spacing w:val="-1"/>
        </w:rPr>
        <w:t xml:space="preserve">criteria </w:t>
      </w:r>
      <w:r w:rsidRPr="00DA1FAA">
        <w:rPr>
          <w:spacing w:val="-2"/>
        </w:rPr>
        <w:t>described</w:t>
      </w:r>
      <w:r w:rsidRPr="00DA1FAA">
        <w:rPr>
          <w:spacing w:val="-3"/>
        </w:rPr>
        <w:t xml:space="preserve"> </w:t>
      </w:r>
      <w:r>
        <w:rPr>
          <w:spacing w:val="-1"/>
        </w:rPr>
        <w:t>in this memorandum</w:t>
      </w:r>
      <w:r w:rsidRPr="00DA1FAA">
        <w:rPr>
          <w:spacing w:val="-1"/>
        </w:rPr>
        <w:t xml:space="preserve"> and</w:t>
      </w:r>
      <w:r w:rsidRPr="00DA1FAA">
        <w:t xml:space="preserve"> </w:t>
      </w:r>
      <w:r w:rsidRPr="00DA1FAA">
        <w:rPr>
          <w:spacing w:val="-1"/>
        </w:rPr>
        <w:t>the</w:t>
      </w:r>
      <w:r w:rsidRPr="00DA1FAA">
        <w:rPr>
          <w:spacing w:val="1"/>
        </w:rPr>
        <w:t xml:space="preserve"> </w:t>
      </w:r>
      <w:r w:rsidRPr="00DA1FAA">
        <w:rPr>
          <w:spacing w:val="-1"/>
        </w:rPr>
        <w:t>must</w:t>
      </w:r>
      <w:r w:rsidRPr="00DA1FAA">
        <w:t xml:space="preserve"> </w:t>
      </w:r>
      <w:r w:rsidRPr="00DA1FAA">
        <w:rPr>
          <w:spacing w:val="-1"/>
        </w:rPr>
        <w:t>attest</w:t>
      </w:r>
      <w:r w:rsidRPr="00DA1FAA">
        <w:t xml:space="preserve"> to</w:t>
      </w:r>
      <w:r w:rsidRPr="00DA1FAA">
        <w:rPr>
          <w:spacing w:val="-3"/>
        </w:rPr>
        <w:t xml:space="preserve"> </w:t>
      </w:r>
      <w:r w:rsidRPr="00DA1FAA">
        <w:t>its</w:t>
      </w:r>
      <w:r w:rsidRPr="00DA1FAA">
        <w:rPr>
          <w:spacing w:val="-3"/>
        </w:rPr>
        <w:t xml:space="preserve"> </w:t>
      </w:r>
      <w:r w:rsidRPr="00DA1FAA">
        <w:rPr>
          <w:spacing w:val="-1"/>
        </w:rPr>
        <w:t>compliance</w:t>
      </w:r>
      <w:r w:rsidRPr="00DA1FAA">
        <w:rPr>
          <w:spacing w:val="1"/>
        </w:rPr>
        <w:t xml:space="preserve"> </w:t>
      </w:r>
      <w:r w:rsidRPr="00DA1FAA">
        <w:rPr>
          <w:spacing w:val="-2"/>
        </w:rPr>
        <w:t>with</w:t>
      </w:r>
      <w:r w:rsidRPr="00DA1FAA">
        <w:rPr>
          <w:spacing w:val="1"/>
        </w:rPr>
        <w:t xml:space="preserve"> </w:t>
      </w:r>
      <w:r w:rsidRPr="00DA1FAA">
        <w:rPr>
          <w:spacing w:val="-1"/>
        </w:rPr>
        <w:t>those</w:t>
      </w:r>
      <w:r w:rsidRPr="00DA1FAA">
        <w:rPr>
          <w:spacing w:val="51"/>
        </w:rPr>
        <w:t xml:space="preserve"> </w:t>
      </w:r>
      <w:r w:rsidRPr="00DA1FAA">
        <w:rPr>
          <w:spacing w:val="-1"/>
        </w:rPr>
        <w:t xml:space="preserve">criteria </w:t>
      </w:r>
      <w:r w:rsidRPr="00DA1FAA">
        <w:t>via</w:t>
      </w:r>
      <w:r w:rsidRPr="00DA1FAA">
        <w:rPr>
          <w:spacing w:val="-1"/>
        </w:rPr>
        <w:t xml:space="preserve"> the</w:t>
      </w:r>
      <w:r w:rsidRPr="00DA1FAA">
        <w:rPr>
          <w:spacing w:val="1"/>
        </w:rPr>
        <w:t xml:space="preserve"> </w:t>
      </w:r>
      <w:r w:rsidRPr="00DA1FAA">
        <w:rPr>
          <w:spacing w:val="-2"/>
        </w:rPr>
        <w:t>form</w:t>
      </w:r>
      <w:r w:rsidRPr="00DA1FAA">
        <w:t xml:space="preserve"> </w:t>
      </w:r>
      <w:r>
        <w:rPr>
          <w:spacing w:val="-1"/>
        </w:rPr>
        <w:t>included in</w:t>
      </w:r>
      <w:r w:rsidRPr="00DA1FAA">
        <w:rPr>
          <w:spacing w:val="-3"/>
        </w:rPr>
        <w:t xml:space="preserve"> </w:t>
      </w:r>
      <w:r>
        <w:rPr>
          <w:spacing w:val="-1"/>
        </w:rPr>
        <w:t xml:space="preserve">Attachment A </w:t>
      </w:r>
      <w:r w:rsidRPr="00DA1FAA">
        <w:rPr>
          <w:spacing w:val="-1"/>
        </w:rPr>
        <w:t>of</w:t>
      </w:r>
      <w:r w:rsidRPr="00DA1FAA">
        <w:t xml:space="preserve"> </w:t>
      </w:r>
      <w:r w:rsidRPr="00DA1FAA">
        <w:rPr>
          <w:spacing w:val="-1"/>
        </w:rPr>
        <w:t>this</w:t>
      </w:r>
      <w:r w:rsidRPr="00DA1FAA">
        <w:t xml:space="preserve"> </w:t>
      </w:r>
      <w:r w:rsidRPr="00DA1FAA">
        <w:rPr>
          <w:spacing w:val="-1"/>
        </w:rPr>
        <w:t>memorandum.</w:t>
      </w:r>
      <w:r w:rsidRPr="00DA1FAA">
        <w:t xml:space="preserve"> </w:t>
      </w:r>
      <w:r w:rsidRPr="00DA1FAA">
        <w:rPr>
          <w:spacing w:val="-2"/>
        </w:rPr>
        <w:t>The</w:t>
      </w:r>
      <w:r w:rsidRPr="00DA1FAA">
        <w:rPr>
          <w:spacing w:val="1"/>
        </w:rPr>
        <w:t xml:space="preserve"> </w:t>
      </w:r>
      <w:r w:rsidRPr="00DA1FAA">
        <w:rPr>
          <w:spacing w:val="-1"/>
        </w:rPr>
        <w:t>Facility Providers</w:t>
      </w:r>
      <w:r w:rsidRPr="00DA1FAA">
        <w:rPr>
          <w:spacing w:val="-2"/>
        </w:rPr>
        <w:t xml:space="preserve"> </w:t>
      </w:r>
      <w:r w:rsidRPr="00DA1FAA">
        <w:rPr>
          <w:spacing w:val="-1"/>
        </w:rPr>
        <w:t>that</w:t>
      </w:r>
      <w:r w:rsidRPr="00DA1FAA">
        <w:t xml:space="preserve"> </w:t>
      </w:r>
      <w:r w:rsidRPr="00DA1FAA">
        <w:rPr>
          <w:spacing w:val="-1"/>
        </w:rPr>
        <w:t>submit</w:t>
      </w:r>
      <w:r w:rsidRPr="00DA1FAA">
        <w:t xml:space="preserve"> </w:t>
      </w:r>
      <w:r w:rsidRPr="00DA1FAA">
        <w:rPr>
          <w:spacing w:val="-1"/>
        </w:rPr>
        <w:t>the</w:t>
      </w:r>
      <w:r w:rsidRPr="00DA1FAA">
        <w:rPr>
          <w:spacing w:val="49"/>
        </w:rPr>
        <w:t xml:space="preserve"> </w:t>
      </w:r>
      <w:r w:rsidRPr="00DA1FAA">
        <w:rPr>
          <w:spacing w:val="-1"/>
        </w:rPr>
        <w:t xml:space="preserve">attestation </w:t>
      </w:r>
      <w:r w:rsidRPr="00DA1FAA">
        <w:rPr>
          <w:spacing w:val="-2"/>
        </w:rPr>
        <w:t>regarding</w:t>
      </w:r>
      <w:r w:rsidRPr="00DA1FAA">
        <w:t xml:space="preserve"> </w:t>
      </w:r>
      <w:r w:rsidRPr="00DA1FAA">
        <w:rPr>
          <w:spacing w:val="-1"/>
        </w:rPr>
        <w:t>their</w:t>
      </w:r>
      <w:r w:rsidRPr="00DA1FAA">
        <w:t xml:space="preserve"> </w:t>
      </w:r>
      <w:r w:rsidRPr="00DA1FAA">
        <w:rPr>
          <w:spacing w:val="-1"/>
        </w:rPr>
        <w:t>compliance</w:t>
      </w:r>
      <w:r w:rsidRPr="00DA1FAA">
        <w:rPr>
          <w:spacing w:val="1"/>
        </w:rPr>
        <w:t xml:space="preserve"> </w:t>
      </w:r>
      <w:r w:rsidRPr="00DA1FAA">
        <w:rPr>
          <w:spacing w:val="-2"/>
        </w:rPr>
        <w:t xml:space="preserve">with </w:t>
      </w:r>
      <w:r w:rsidRPr="00DA1FAA">
        <w:rPr>
          <w:spacing w:val="-1"/>
        </w:rPr>
        <w:t>the</w:t>
      </w:r>
      <w:r w:rsidRPr="00DA1FAA">
        <w:rPr>
          <w:spacing w:val="1"/>
        </w:rPr>
        <w:t xml:space="preserve"> </w:t>
      </w:r>
      <w:r w:rsidRPr="00DA1FAA">
        <w:rPr>
          <w:spacing w:val="-1"/>
        </w:rPr>
        <w:t>criteria set</w:t>
      </w:r>
      <w:r w:rsidRPr="00DA1FAA">
        <w:t xml:space="preserve"> </w:t>
      </w:r>
      <w:r w:rsidRPr="00DA1FAA">
        <w:rPr>
          <w:spacing w:val="-1"/>
        </w:rPr>
        <w:t>forth</w:t>
      </w:r>
      <w:r w:rsidRPr="00DA1FAA">
        <w:rPr>
          <w:spacing w:val="1"/>
        </w:rPr>
        <w:t xml:space="preserve"> </w:t>
      </w:r>
      <w:r w:rsidRPr="00DA1FAA">
        <w:t>in</w:t>
      </w:r>
      <w:r w:rsidRPr="00DA1FAA">
        <w:rPr>
          <w:spacing w:val="3"/>
        </w:rPr>
        <w:t xml:space="preserve"> </w:t>
      </w:r>
      <w:r w:rsidRPr="00DA1FAA">
        <w:rPr>
          <w:spacing w:val="-1"/>
        </w:rPr>
        <w:t>this</w:t>
      </w:r>
      <w:r w:rsidRPr="00DA1FAA">
        <w:rPr>
          <w:spacing w:val="-3"/>
        </w:rPr>
        <w:t xml:space="preserve"> </w:t>
      </w:r>
      <w:r w:rsidRPr="00DA1FAA">
        <w:rPr>
          <w:spacing w:val="-1"/>
        </w:rPr>
        <w:t>memorandum,</w:t>
      </w:r>
      <w:r w:rsidRPr="00DA1FAA">
        <w:t xml:space="preserve"> </w:t>
      </w:r>
      <w:r w:rsidRPr="00DA1FAA">
        <w:rPr>
          <w:spacing w:val="-1"/>
        </w:rPr>
        <w:t>and</w:t>
      </w:r>
      <w:r w:rsidRPr="00DA1FAA">
        <w:t xml:space="preserve"> </w:t>
      </w:r>
      <w:r w:rsidRPr="00DA1FAA">
        <w:rPr>
          <w:spacing w:val="-2"/>
        </w:rPr>
        <w:t>whose</w:t>
      </w:r>
      <w:r w:rsidRPr="00DA1FAA">
        <w:rPr>
          <w:spacing w:val="59"/>
        </w:rPr>
        <w:t xml:space="preserve"> </w:t>
      </w:r>
      <w:r w:rsidRPr="00DA1FAA">
        <w:rPr>
          <w:spacing w:val="-1"/>
        </w:rPr>
        <w:t xml:space="preserve">attestation </w:t>
      </w:r>
      <w:r w:rsidRPr="00DA1FAA">
        <w:t xml:space="preserve">is </w:t>
      </w:r>
      <w:r w:rsidRPr="00DA1FAA">
        <w:rPr>
          <w:spacing w:val="-1"/>
        </w:rPr>
        <w:t>accepted</w:t>
      </w:r>
      <w:r w:rsidRPr="00DA1FAA">
        <w:rPr>
          <w:spacing w:val="-3"/>
        </w:rPr>
        <w:t xml:space="preserve"> </w:t>
      </w:r>
      <w:r w:rsidRPr="00DA1FAA">
        <w:t>by</w:t>
      </w:r>
      <w:r w:rsidRPr="00DA1FAA">
        <w:rPr>
          <w:spacing w:val="-3"/>
        </w:rPr>
        <w:t xml:space="preserve"> </w:t>
      </w:r>
      <w:r w:rsidRPr="00DA1FAA">
        <w:rPr>
          <w:spacing w:val="-1"/>
        </w:rPr>
        <w:t>EOEA,</w:t>
      </w:r>
      <w:r w:rsidRPr="00DA1FAA">
        <w:rPr>
          <w:spacing w:val="-3"/>
        </w:rPr>
        <w:t xml:space="preserve"> </w:t>
      </w:r>
      <w:r w:rsidRPr="00DA1FAA">
        <w:rPr>
          <w:spacing w:val="-1"/>
        </w:rPr>
        <w:t xml:space="preserve">will </w:t>
      </w:r>
      <w:r w:rsidRPr="00DA1FAA">
        <w:t>be</w:t>
      </w:r>
      <w:r w:rsidRPr="00DA1FAA">
        <w:rPr>
          <w:spacing w:val="-2"/>
        </w:rPr>
        <w:t xml:space="preserve"> </w:t>
      </w:r>
      <w:r w:rsidRPr="00DA1FAA">
        <w:rPr>
          <w:spacing w:val="-1"/>
        </w:rPr>
        <w:t>eligible</w:t>
      </w:r>
      <w:r w:rsidRPr="00DA1FAA">
        <w:rPr>
          <w:spacing w:val="-2"/>
        </w:rPr>
        <w:t xml:space="preserve"> </w:t>
      </w:r>
      <w:r w:rsidRPr="00DA1FAA">
        <w:t xml:space="preserve">for </w:t>
      </w:r>
      <w:r w:rsidRPr="00DA1FAA">
        <w:rPr>
          <w:spacing w:val="-2"/>
        </w:rPr>
        <w:t>reimbursement</w:t>
      </w:r>
      <w:r w:rsidRPr="00DA1FAA">
        <w:rPr>
          <w:spacing w:val="1"/>
        </w:rPr>
        <w:t xml:space="preserve"> </w:t>
      </w:r>
      <w:r w:rsidRPr="00DA1FAA">
        <w:rPr>
          <w:spacing w:val="-1"/>
        </w:rPr>
        <w:t>from</w:t>
      </w:r>
      <w:r w:rsidRPr="00DA1FAA">
        <w:t xml:space="preserve"> </w:t>
      </w:r>
      <w:r w:rsidRPr="00DA1FAA">
        <w:rPr>
          <w:spacing w:val="-1"/>
        </w:rPr>
        <w:t>EOEA.</w:t>
      </w:r>
      <w:r>
        <w:rPr>
          <w:spacing w:val="-1"/>
        </w:rPr>
        <w:t xml:space="preserve"> The detailed eligibility criteria are as follows:</w:t>
      </w:r>
    </w:p>
    <w:p w14:paraId="0B9FE5DB" w14:textId="77777777" w:rsidR="00E43C1C" w:rsidRPr="005F010D" w:rsidRDefault="00E43C1C" w:rsidP="00E43C1C">
      <w:pPr>
        <w:rPr>
          <w:rFonts w:eastAsia="Georgia"/>
          <w:b/>
          <w:bCs/>
        </w:rPr>
      </w:pPr>
    </w:p>
    <w:p w14:paraId="1041B19E" w14:textId="77777777" w:rsidR="00E43C1C" w:rsidRPr="00DA1FAA" w:rsidRDefault="00E43C1C" w:rsidP="00E43C1C">
      <w:pPr>
        <w:pStyle w:val="BodyText"/>
        <w:widowControl w:val="0"/>
        <w:numPr>
          <w:ilvl w:val="0"/>
          <w:numId w:val="2"/>
        </w:numPr>
        <w:tabs>
          <w:tab w:val="left" w:pos="461"/>
        </w:tabs>
        <w:spacing w:after="0"/>
        <w:ind w:right="322"/>
      </w:pPr>
      <w:r w:rsidRPr="00DA1FAA">
        <w:rPr>
          <w:spacing w:val="-1"/>
        </w:rPr>
        <w:t>The</w:t>
      </w:r>
      <w:r w:rsidRPr="00DA1FAA">
        <w:rPr>
          <w:spacing w:val="1"/>
        </w:rPr>
        <w:t xml:space="preserve"> </w:t>
      </w:r>
      <w:r w:rsidRPr="00DA1FAA">
        <w:rPr>
          <w:spacing w:val="-1"/>
        </w:rPr>
        <w:t>Facility Provider is a private pay Assisted Living Residence, Rest Home, or Skilled Nursing Facility certified by EOEA or licensed</w:t>
      </w:r>
      <w:r w:rsidRPr="00DA1FAA">
        <w:rPr>
          <w:spacing w:val="-3"/>
        </w:rPr>
        <w:t xml:space="preserve"> </w:t>
      </w:r>
      <w:r w:rsidRPr="00DA1FAA">
        <w:t>by</w:t>
      </w:r>
      <w:r w:rsidRPr="00DA1FAA">
        <w:rPr>
          <w:spacing w:val="-1"/>
        </w:rPr>
        <w:t xml:space="preserve"> the</w:t>
      </w:r>
      <w:r w:rsidRPr="00DA1FAA">
        <w:rPr>
          <w:spacing w:val="1"/>
        </w:rPr>
        <w:t xml:space="preserve"> Massachusetts </w:t>
      </w:r>
      <w:r w:rsidRPr="00DA1FAA">
        <w:rPr>
          <w:spacing w:val="-1"/>
        </w:rPr>
        <w:t>Department</w:t>
      </w:r>
      <w:r w:rsidRPr="00DA1FAA">
        <w:rPr>
          <w:spacing w:val="-3"/>
        </w:rPr>
        <w:t xml:space="preserve"> </w:t>
      </w:r>
      <w:r w:rsidRPr="00DA1FAA">
        <w:t xml:space="preserve">of </w:t>
      </w:r>
      <w:r w:rsidRPr="00DA1FAA">
        <w:rPr>
          <w:spacing w:val="-1"/>
        </w:rPr>
        <w:t>Public</w:t>
      </w:r>
      <w:r w:rsidRPr="00DA1FAA">
        <w:t xml:space="preserve"> </w:t>
      </w:r>
      <w:r w:rsidRPr="00DA1FAA">
        <w:rPr>
          <w:spacing w:val="-1"/>
        </w:rPr>
        <w:t>Health.</w:t>
      </w:r>
      <w:r w:rsidRPr="00DA1FAA">
        <w:rPr>
          <w:spacing w:val="-3"/>
        </w:rPr>
        <w:t xml:space="preserve"> </w:t>
      </w:r>
      <w:r>
        <w:rPr>
          <w:spacing w:val="-3"/>
        </w:rPr>
        <w:t>The Facility Provider does not have a payment relationship with MassHealth.</w:t>
      </w:r>
    </w:p>
    <w:p w14:paraId="4347B092" w14:textId="77777777" w:rsidR="00E43C1C" w:rsidRPr="005F010D" w:rsidRDefault="00E43C1C" w:rsidP="00E43C1C">
      <w:pPr>
        <w:pStyle w:val="BodyText"/>
        <w:tabs>
          <w:tab w:val="left" w:pos="461"/>
        </w:tabs>
        <w:ind w:right="322"/>
      </w:pPr>
    </w:p>
    <w:p w14:paraId="304DB764" w14:textId="77777777" w:rsidR="00E43C1C" w:rsidRPr="00DA1FAA" w:rsidRDefault="00E43C1C" w:rsidP="00E43C1C">
      <w:pPr>
        <w:pStyle w:val="BodyText"/>
        <w:widowControl w:val="0"/>
        <w:numPr>
          <w:ilvl w:val="0"/>
          <w:numId w:val="2"/>
        </w:numPr>
        <w:tabs>
          <w:tab w:val="left" w:pos="461"/>
        </w:tabs>
        <w:spacing w:after="0"/>
        <w:ind w:right="232"/>
      </w:pPr>
      <w:r w:rsidRPr="00DA1FAA">
        <w:rPr>
          <w:spacing w:val="-1"/>
        </w:rPr>
        <w:t>The</w:t>
      </w:r>
      <w:r w:rsidRPr="00DA1FAA">
        <w:rPr>
          <w:spacing w:val="1"/>
        </w:rPr>
        <w:t xml:space="preserve"> </w:t>
      </w:r>
      <w:r w:rsidRPr="00DA1FAA">
        <w:rPr>
          <w:spacing w:val="-1"/>
        </w:rPr>
        <w:t>Facility Provider</w:t>
      </w:r>
      <w:r w:rsidRPr="00DA1FAA">
        <w:rPr>
          <w:spacing w:val="-3"/>
        </w:rPr>
        <w:t xml:space="preserve"> </w:t>
      </w:r>
      <w:r w:rsidRPr="00DA1FAA">
        <w:rPr>
          <w:spacing w:val="-1"/>
        </w:rPr>
        <w:t>directly hired</w:t>
      </w:r>
      <w:r w:rsidRPr="00DA1FAA">
        <w:rPr>
          <w:spacing w:val="-3"/>
        </w:rPr>
        <w:t xml:space="preserve"> </w:t>
      </w:r>
      <w:r w:rsidRPr="00DA1FAA">
        <w:rPr>
          <w:spacing w:val="-1"/>
        </w:rPr>
        <w:t>each</w:t>
      </w:r>
      <w:r w:rsidRPr="00DA1FAA">
        <w:rPr>
          <w:spacing w:val="-2"/>
        </w:rPr>
        <w:t xml:space="preserve"> </w:t>
      </w:r>
      <w:r w:rsidRPr="00DA1FAA">
        <w:rPr>
          <w:spacing w:val="-1"/>
        </w:rPr>
        <w:t>Employee</w:t>
      </w:r>
      <w:r w:rsidRPr="00DA1FAA">
        <w:rPr>
          <w:spacing w:val="-2"/>
        </w:rPr>
        <w:t xml:space="preserve"> and/</w:t>
      </w:r>
      <w:r w:rsidRPr="00DA1FAA">
        <w:t>or</w:t>
      </w:r>
      <w:r w:rsidRPr="00DA1FAA">
        <w:rPr>
          <w:spacing w:val="-3"/>
        </w:rPr>
        <w:t xml:space="preserve"> </w:t>
      </w:r>
      <w:r w:rsidRPr="00DA1FAA">
        <w:rPr>
          <w:spacing w:val="-1"/>
        </w:rPr>
        <w:t>Contractor</w:t>
      </w:r>
      <w:r w:rsidRPr="00DA1FAA">
        <w:t xml:space="preserve"> </w:t>
      </w:r>
      <w:r w:rsidRPr="00DA1FAA">
        <w:rPr>
          <w:spacing w:val="-1"/>
        </w:rPr>
        <w:t>claimed</w:t>
      </w:r>
      <w:r w:rsidRPr="00DA1FAA">
        <w:t xml:space="preserve"> </w:t>
      </w:r>
      <w:r w:rsidRPr="00DA1FAA">
        <w:rPr>
          <w:spacing w:val="-1"/>
        </w:rPr>
        <w:t>as</w:t>
      </w:r>
      <w:r w:rsidRPr="00DA1FAA">
        <w:t xml:space="preserve"> </w:t>
      </w:r>
      <w:r w:rsidRPr="00DA1FAA">
        <w:rPr>
          <w:spacing w:val="-1"/>
        </w:rPr>
        <w:t>an eligible</w:t>
      </w:r>
      <w:r w:rsidRPr="00DA1FAA">
        <w:rPr>
          <w:spacing w:val="-2"/>
        </w:rPr>
        <w:t xml:space="preserve"> </w:t>
      </w:r>
      <w:r w:rsidRPr="00DA1FAA">
        <w:rPr>
          <w:spacing w:val="-1"/>
        </w:rPr>
        <w:t>hire</w:t>
      </w:r>
      <w:r>
        <w:rPr>
          <w:spacing w:val="-1"/>
        </w:rPr>
        <w:t xml:space="preserve"> </w:t>
      </w:r>
      <w:r w:rsidRPr="00DA1FAA">
        <w:rPr>
          <w:spacing w:val="-1"/>
        </w:rPr>
        <w:lastRenderedPageBreak/>
        <w:t>on or</w:t>
      </w:r>
      <w:r w:rsidRPr="00DA1FAA">
        <w:t xml:space="preserve"> </w:t>
      </w:r>
      <w:r w:rsidRPr="00DA1FAA">
        <w:rPr>
          <w:spacing w:val="-1"/>
        </w:rPr>
        <w:t>after</w:t>
      </w:r>
      <w:r w:rsidRPr="00DA1FAA">
        <w:t xml:space="preserve"> </w:t>
      </w:r>
      <w:r w:rsidRPr="00DA1FAA">
        <w:rPr>
          <w:spacing w:val="-1"/>
        </w:rPr>
        <w:t>April 8,</w:t>
      </w:r>
      <w:r w:rsidRPr="00DA1FAA">
        <w:t xml:space="preserve"> </w:t>
      </w:r>
      <w:r w:rsidRPr="00DA1FAA">
        <w:rPr>
          <w:spacing w:val="-1"/>
        </w:rPr>
        <w:t>2020</w:t>
      </w:r>
      <w:r w:rsidRPr="00DA1FAA">
        <w:t xml:space="preserve"> </w:t>
      </w:r>
      <w:r w:rsidRPr="00DA1FAA">
        <w:rPr>
          <w:spacing w:val="-1"/>
        </w:rPr>
        <w:t>and</w:t>
      </w:r>
      <w:r w:rsidRPr="00DA1FAA">
        <w:t xml:space="preserve"> on</w:t>
      </w:r>
      <w:r w:rsidRPr="00DA1FAA">
        <w:rPr>
          <w:spacing w:val="-4"/>
        </w:rPr>
        <w:t xml:space="preserve"> </w:t>
      </w:r>
      <w:r w:rsidRPr="00DA1FAA">
        <w:t>or</w:t>
      </w:r>
      <w:r w:rsidRPr="00DA1FAA">
        <w:rPr>
          <w:spacing w:val="-3"/>
        </w:rPr>
        <w:t xml:space="preserve"> </w:t>
      </w:r>
      <w:r w:rsidRPr="00DA1FAA">
        <w:rPr>
          <w:spacing w:val="-1"/>
        </w:rPr>
        <w:t>before</w:t>
      </w:r>
      <w:r w:rsidRPr="00DA1FAA">
        <w:rPr>
          <w:spacing w:val="5"/>
        </w:rPr>
        <w:t xml:space="preserve"> </w:t>
      </w:r>
      <w:r w:rsidRPr="00DA1FAA">
        <w:rPr>
          <w:spacing w:val="-2"/>
        </w:rPr>
        <w:t>June</w:t>
      </w:r>
      <w:r w:rsidRPr="00DA1FAA">
        <w:rPr>
          <w:spacing w:val="1"/>
        </w:rPr>
        <w:t xml:space="preserve"> </w:t>
      </w:r>
      <w:r w:rsidRPr="00DA1FAA">
        <w:t xml:space="preserve">12, </w:t>
      </w:r>
      <w:r w:rsidRPr="00DA1FAA">
        <w:rPr>
          <w:spacing w:val="-2"/>
        </w:rPr>
        <w:t>2020.</w:t>
      </w:r>
      <w:r w:rsidRPr="00DA1FAA">
        <w:t xml:space="preserve"> </w:t>
      </w:r>
      <w:r w:rsidRPr="00DA1FAA">
        <w:rPr>
          <w:spacing w:val="-2"/>
        </w:rPr>
        <w:t>Each</w:t>
      </w:r>
      <w:r w:rsidRPr="00DA1FAA">
        <w:rPr>
          <w:spacing w:val="1"/>
        </w:rPr>
        <w:t xml:space="preserve"> </w:t>
      </w:r>
      <w:r w:rsidRPr="00DA1FAA">
        <w:rPr>
          <w:spacing w:val="-1"/>
        </w:rPr>
        <w:t>Employee</w:t>
      </w:r>
      <w:r w:rsidRPr="00DA1FAA">
        <w:rPr>
          <w:spacing w:val="-2"/>
        </w:rPr>
        <w:t xml:space="preserve"> and/</w:t>
      </w:r>
      <w:r w:rsidRPr="00DA1FAA">
        <w:t>or</w:t>
      </w:r>
      <w:r w:rsidRPr="00DA1FAA">
        <w:rPr>
          <w:spacing w:val="-3"/>
        </w:rPr>
        <w:t xml:space="preserve"> </w:t>
      </w:r>
      <w:r w:rsidRPr="00DA1FAA">
        <w:rPr>
          <w:spacing w:val="-1"/>
        </w:rPr>
        <w:t>Contractor</w:t>
      </w:r>
      <w:r w:rsidRPr="00DA1FAA">
        <w:rPr>
          <w:spacing w:val="47"/>
        </w:rPr>
        <w:t xml:space="preserve"> </w:t>
      </w:r>
      <w:r w:rsidRPr="00DA1FAA">
        <w:rPr>
          <w:spacing w:val="-1"/>
        </w:rPr>
        <w:t>claimed</w:t>
      </w:r>
      <w:r w:rsidRPr="00DA1FAA">
        <w:t xml:space="preserve"> </w:t>
      </w:r>
      <w:r w:rsidRPr="00DA1FAA">
        <w:rPr>
          <w:spacing w:val="-1"/>
        </w:rPr>
        <w:t>as</w:t>
      </w:r>
      <w:r w:rsidRPr="00DA1FAA">
        <w:t xml:space="preserve"> </w:t>
      </w:r>
      <w:r w:rsidRPr="00DA1FAA">
        <w:rPr>
          <w:spacing w:val="-1"/>
        </w:rPr>
        <w:t>an</w:t>
      </w:r>
      <w:r w:rsidRPr="00DA1FAA">
        <w:rPr>
          <w:spacing w:val="-4"/>
        </w:rPr>
        <w:t xml:space="preserve"> </w:t>
      </w:r>
      <w:r w:rsidRPr="00DA1FAA">
        <w:rPr>
          <w:spacing w:val="-1"/>
        </w:rPr>
        <w:t>eligible</w:t>
      </w:r>
      <w:r w:rsidRPr="00DA1FAA">
        <w:rPr>
          <w:spacing w:val="-2"/>
        </w:rPr>
        <w:t xml:space="preserve"> </w:t>
      </w:r>
      <w:r w:rsidRPr="00DA1FAA">
        <w:rPr>
          <w:spacing w:val="-1"/>
        </w:rPr>
        <w:t>hire</w:t>
      </w:r>
      <w:r w:rsidRPr="00DA1FAA">
        <w:rPr>
          <w:spacing w:val="1"/>
        </w:rPr>
        <w:t xml:space="preserve"> </w:t>
      </w:r>
      <w:r w:rsidRPr="00DA1FAA">
        <w:rPr>
          <w:spacing w:val="-2"/>
        </w:rPr>
        <w:t>must</w:t>
      </w:r>
      <w:r w:rsidRPr="00DA1FAA">
        <w:t xml:space="preserve"> </w:t>
      </w:r>
      <w:r w:rsidRPr="00DA1FAA">
        <w:rPr>
          <w:spacing w:val="-1"/>
        </w:rPr>
        <w:t>be</w:t>
      </w:r>
      <w:r w:rsidRPr="00DA1FAA">
        <w:rPr>
          <w:spacing w:val="1"/>
        </w:rPr>
        <w:t xml:space="preserve"> </w:t>
      </w:r>
      <w:r w:rsidRPr="00DA1FAA">
        <w:rPr>
          <w:spacing w:val="-1"/>
        </w:rPr>
        <w:t>listed</w:t>
      </w:r>
      <w:r w:rsidRPr="00DA1FAA">
        <w:t xml:space="preserve"> in</w:t>
      </w:r>
      <w:r w:rsidRPr="00DA1FAA">
        <w:rPr>
          <w:spacing w:val="-1"/>
        </w:rPr>
        <w:t xml:space="preserve"> Table</w:t>
      </w:r>
      <w:r w:rsidRPr="00DA1FAA">
        <w:rPr>
          <w:spacing w:val="1"/>
        </w:rPr>
        <w:t xml:space="preserve"> </w:t>
      </w:r>
      <w:r w:rsidRPr="00DA1FAA">
        <w:t>A</w:t>
      </w:r>
      <w:r w:rsidRPr="00DA1FAA">
        <w:rPr>
          <w:spacing w:val="-3"/>
        </w:rPr>
        <w:t xml:space="preserve"> </w:t>
      </w:r>
      <w:r w:rsidRPr="00DA1FAA">
        <w:rPr>
          <w:spacing w:val="-1"/>
        </w:rPr>
        <w:t>of</w:t>
      </w:r>
      <w:r w:rsidRPr="00DA1FAA">
        <w:t xml:space="preserve"> </w:t>
      </w:r>
      <w:r w:rsidRPr="00DA1FAA">
        <w:rPr>
          <w:spacing w:val="-1"/>
        </w:rPr>
        <w:t>this</w:t>
      </w:r>
      <w:r w:rsidRPr="00DA1FAA">
        <w:t xml:space="preserve"> </w:t>
      </w:r>
      <w:r w:rsidRPr="00DA1FAA">
        <w:rPr>
          <w:spacing w:val="-1"/>
        </w:rPr>
        <w:t>memorandum and</w:t>
      </w:r>
      <w:r w:rsidRPr="00DA1FAA">
        <w:rPr>
          <w:spacing w:val="57"/>
        </w:rPr>
        <w:t xml:space="preserve"> </w:t>
      </w:r>
      <w:r w:rsidRPr="00DA1FAA">
        <w:rPr>
          <w:spacing w:val="-1"/>
        </w:rPr>
        <w:t>submitted</w:t>
      </w:r>
      <w:r w:rsidRPr="00DA1FAA">
        <w:rPr>
          <w:spacing w:val="-3"/>
        </w:rPr>
        <w:t xml:space="preserve"> </w:t>
      </w:r>
      <w:r w:rsidRPr="00DA1FAA">
        <w:rPr>
          <w:spacing w:val="-1"/>
        </w:rPr>
        <w:t>to</w:t>
      </w:r>
      <w:r w:rsidRPr="00DA1FAA">
        <w:rPr>
          <w:spacing w:val="1"/>
        </w:rPr>
        <w:t xml:space="preserve"> </w:t>
      </w:r>
      <w:r w:rsidRPr="00DA1FAA">
        <w:rPr>
          <w:spacing w:val="-2"/>
        </w:rPr>
        <w:t>EOEA</w:t>
      </w:r>
      <w:r w:rsidRPr="00DA1FAA">
        <w:t xml:space="preserve"> in</w:t>
      </w:r>
      <w:r w:rsidRPr="00DA1FAA">
        <w:rPr>
          <w:spacing w:val="-1"/>
        </w:rPr>
        <w:t xml:space="preserve"> the</w:t>
      </w:r>
      <w:r w:rsidRPr="00DA1FAA">
        <w:rPr>
          <w:spacing w:val="1"/>
        </w:rPr>
        <w:t xml:space="preserve"> </w:t>
      </w:r>
      <w:r w:rsidRPr="00DA1FAA">
        <w:rPr>
          <w:spacing w:val="-1"/>
        </w:rPr>
        <w:t>manner</w:t>
      </w:r>
      <w:r w:rsidRPr="00DA1FAA">
        <w:t xml:space="preserve"> </w:t>
      </w:r>
      <w:r w:rsidRPr="00DA1FAA">
        <w:rPr>
          <w:spacing w:val="-1"/>
        </w:rPr>
        <w:t>described</w:t>
      </w:r>
      <w:r w:rsidRPr="00DA1FAA">
        <w:rPr>
          <w:spacing w:val="-3"/>
        </w:rPr>
        <w:t xml:space="preserve"> </w:t>
      </w:r>
      <w:r w:rsidRPr="00DA1FAA">
        <w:rPr>
          <w:spacing w:val="-1"/>
        </w:rPr>
        <w:t xml:space="preserve">herein </w:t>
      </w:r>
      <w:r w:rsidRPr="00DA1FAA">
        <w:t>in</w:t>
      </w:r>
      <w:r w:rsidRPr="00DA1FAA">
        <w:rPr>
          <w:spacing w:val="-1"/>
        </w:rPr>
        <w:t xml:space="preserve"> order</w:t>
      </w:r>
      <w:r w:rsidRPr="00DA1FAA">
        <w:t xml:space="preserve"> </w:t>
      </w:r>
      <w:r w:rsidRPr="00DA1FAA">
        <w:rPr>
          <w:spacing w:val="-1"/>
        </w:rPr>
        <w:t>to be reimbursed for any bonus expenditures.</w:t>
      </w:r>
      <w:r w:rsidRPr="00DA1FAA">
        <w:t xml:space="preserve"> </w:t>
      </w:r>
      <w:r w:rsidRPr="00DA1FAA">
        <w:rPr>
          <w:spacing w:val="-2"/>
        </w:rPr>
        <w:t>An</w:t>
      </w:r>
      <w:r w:rsidRPr="00DA1FAA">
        <w:rPr>
          <w:spacing w:val="-1"/>
        </w:rPr>
        <w:t xml:space="preserve"> Employee</w:t>
      </w:r>
      <w:r w:rsidRPr="00DA1FAA">
        <w:rPr>
          <w:spacing w:val="1"/>
        </w:rPr>
        <w:t xml:space="preserve"> </w:t>
      </w:r>
      <w:r w:rsidRPr="00DA1FAA">
        <w:rPr>
          <w:spacing w:val="-1"/>
        </w:rPr>
        <w:t>or</w:t>
      </w:r>
      <w:r w:rsidRPr="00DA1FAA">
        <w:t xml:space="preserve"> </w:t>
      </w:r>
      <w:r w:rsidRPr="00DA1FAA">
        <w:rPr>
          <w:spacing w:val="-1"/>
        </w:rPr>
        <w:t>Contractor</w:t>
      </w:r>
      <w:r w:rsidRPr="00DA1FAA">
        <w:rPr>
          <w:spacing w:val="-2"/>
        </w:rPr>
        <w:t xml:space="preserve"> </w:t>
      </w:r>
      <w:r w:rsidRPr="00DA1FAA">
        <w:rPr>
          <w:spacing w:val="-1"/>
        </w:rPr>
        <w:t>hired</w:t>
      </w:r>
      <w:r w:rsidRPr="00DA1FAA">
        <w:rPr>
          <w:spacing w:val="-3"/>
        </w:rPr>
        <w:t xml:space="preserve"> </w:t>
      </w:r>
      <w:r w:rsidRPr="00DA1FAA">
        <w:t>via</w:t>
      </w:r>
      <w:r w:rsidRPr="00DA1FAA">
        <w:rPr>
          <w:spacing w:val="-1"/>
        </w:rPr>
        <w:t xml:space="preserve"> </w:t>
      </w:r>
      <w:r w:rsidRPr="00DA1FAA">
        <w:t>a</w:t>
      </w:r>
      <w:r w:rsidRPr="00DA1FAA">
        <w:rPr>
          <w:spacing w:val="-2"/>
        </w:rPr>
        <w:t xml:space="preserve"> </w:t>
      </w:r>
      <w:r w:rsidRPr="00DA1FAA">
        <w:rPr>
          <w:spacing w:val="-1"/>
        </w:rPr>
        <w:t xml:space="preserve">temporary </w:t>
      </w:r>
      <w:r w:rsidRPr="00DA1FAA">
        <w:rPr>
          <w:spacing w:val="-2"/>
        </w:rPr>
        <w:t>staffing</w:t>
      </w:r>
      <w:r w:rsidRPr="00DA1FAA">
        <w:t xml:space="preserve"> </w:t>
      </w:r>
      <w:r w:rsidRPr="00DA1FAA">
        <w:rPr>
          <w:spacing w:val="-1"/>
        </w:rPr>
        <w:t>service</w:t>
      </w:r>
      <w:r w:rsidRPr="00DA1FAA">
        <w:rPr>
          <w:spacing w:val="1"/>
        </w:rPr>
        <w:t xml:space="preserve"> </w:t>
      </w:r>
      <w:r w:rsidRPr="00DA1FAA">
        <w:t>or</w:t>
      </w:r>
      <w:r w:rsidRPr="00DA1FAA">
        <w:rPr>
          <w:spacing w:val="47"/>
        </w:rPr>
        <w:t xml:space="preserve"> </w:t>
      </w:r>
      <w:r w:rsidRPr="00DA1FAA">
        <w:rPr>
          <w:spacing w:val="-1"/>
        </w:rPr>
        <w:t>agency</w:t>
      </w:r>
      <w:r w:rsidRPr="00DA1FAA">
        <w:t xml:space="preserve"> </w:t>
      </w:r>
      <w:r w:rsidRPr="00DA1FAA">
        <w:rPr>
          <w:spacing w:val="-1"/>
        </w:rPr>
        <w:t xml:space="preserve">will </w:t>
      </w:r>
      <w:r w:rsidRPr="00DA1FAA">
        <w:rPr>
          <w:spacing w:val="-2"/>
        </w:rPr>
        <w:t>not</w:t>
      </w:r>
      <w:r w:rsidRPr="00DA1FAA">
        <w:t xml:space="preserve"> </w:t>
      </w:r>
      <w:r w:rsidRPr="00DA1FAA">
        <w:rPr>
          <w:spacing w:val="-1"/>
        </w:rPr>
        <w:t>be</w:t>
      </w:r>
      <w:r w:rsidRPr="00DA1FAA">
        <w:rPr>
          <w:spacing w:val="1"/>
        </w:rPr>
        <w:t xml:space="preserve"> </w:t>
      </w:r>
      <w:r w:rsidRPr="00DA1FAA">
        <w:rPr>
          <w:spacing w:val="-1"/>
        </w:rPr>
        <w:t>considered</w:t>
      </w:r>
      <w:r w:rsidRPr="00DA1FAA">
        <w:t xml:space="preserve"> </w:t>
      </w:r>
      <w:r w:rsidRPr="00DA1FAA">
        <w:rPr>
          <w:spacing w:val="-1"/>
        </w:rPr>
        <w:t>directly</w:t>
      </w:r>
      <w:r w:rsidRPr="00DA1FAA">
        <w:rPr>
          <w:spacing w:val="-4"/>
        </w:rPr>
        <w:t xml:space="preserve"> </w:t>
      </w:r>
      <w:r w:rsidRPr="00DA1FAA">
        <w:t>hired</w:t>
      </w:r>
      <w:r w:rsidRPr="00DA1FAA">
        <w:rPr>
          <w:spacing w:val="-3"/>
        </w:rPr>
        <w:t xml:space="preserve"> </w:t>
      </w:r>
      <w:r w:rsidRPr="00DA1FAA">
        <w:t>by</w:t>
      </w:r>
      <w:r w:rsidRPr="00DA1FAA">
        <w:rPr>
          <w:spacing w:val="-1"/>
        </w:rPr>
        <w:t xml:space="preserve"> the Facility Provider</w:t>
      </w:r>
      <w:r w:rsidRPr="00DA1FAA">
        <w:t xml:space="preserve"> </w:t>
      </w:r>
      <w:r w:rsidRPr="00DA1FAA">
        <w:rPr>
          <w:spacing w:val="-1"/>
        </w:rPr>
        <w:t>and</w:t>
      </w:r>
      <w:r w:rsidRPr="00DA1FAA">
        <w:t xml:space="preserve"> </w:t>
      </w:r>
      <w:r w:rsidRPr="00DA1FAA">
        <w:rPr>
          <w:spacing w:val="-1"/>
        </w:rPr>
        <w:t>should</w:t>
      </w:r>
      <w:r w:rsidRPr="00DA1FAA">
        <w:t xml:space="preserve"> </w:t>
      </w:r>
      <w:r w:rsidRPr="00DA1FAA">
        <w:rPr>
          <w:spacing w:val="-2"/>
        </w:rPr>
        <w:t>not</w:t>
      </w:r>
      <w:r w:rsidRPr="00DA1FAA">
        <w:rPr>
          <w:spacing w:val="-3"/>
        </w:rPr>
        <w:t xml:space="preserve"> </w:t>
      </w:r>
      <w:r w:rsidRPr="00DA1FAA">
        <w:t>be</w:t>
      </w:r>
      <w:r w:rsidRPr="00DA1FAA">
        <w:rPr>
          <w:spacing w:val="1"/>
        </w:rPr>
        <w:t xml:space="preserve"> </w:t>
      </w:r>
      <w:r w:rsidRPr="00DA1FAA">
        <w:rPr>
          <w:spacing w:val="-2"/>
        </w:rPr>
        <w:t>listed</w:t>
      </w:r>
      <w:r w:rsidRPr="00DA1FAA">
        <w:t xml:space="preserve"> in</w:t>
      </w:r>
      <w:r w:rsidRPr="00DA1FAA">
        <w:rPr>
          <w:spacing w:val="-1"/>
        </w:rPr>
        <w:t xml:space="preserve"> </w:t>
      </w:r>
      <w:r w:rsidRPr="00DA1FAA">
        <w:rPr>
          <w:spacing w:val="-2"/>
        </w:rPr>
        <w:t>Table</w:t>
      </w:r>
      <w:r w:rsidRPr="00DA1FAA">
        <w:rPr>
          <w:spacing w:val="1"/>
        </w:rPr>
        <w:t xml:space="preserve"> </w:t>
      </w:r>
      <w:r w:rsidRPr="00DA1FAA">
        <w:rPr>
          <w:spacing w:val="-2"/>
        </w:rPr>
        <w:t>A.</w:t>
      </w:r>
    </w:p>
    <w:p w14:paraId="308155D0" w14:textId="77777777" w:rsidR="00E43C1C" w:rsidRPr="005F010D" w:rsidRDefault="00E43C1C" w:rsidP="00E43C1C">
      <w:pPr>
        <w:rPr>
          <w:rFonts w:eastAsia="Georgia"/>
        </w:rPr>
      </w:pPr>
    </w:p>
    <w:p w14:paraId="6CC5E846" w14:textId="77777777" w:rsidR="00E43C1C" w:rsidRPr="00DA1FAA" w:rsidRDefault="00E43C1C" w:rsidP="00E43C1C">
      <w:pPr>
        <w:pStyle w:val="BodyText"/>
        <w:widowControl w:val="0"/>
        <w:numPr>
          <w:ilvl w:val="0"/>
          <w:numId w:val="2"/>
        </w:numPr>
        <w:tabs>
          <w:tab w:val="left" w:pos="461"/>
        </w:tabs>
        <w:spacing w:after="0"/>
        <w:ind w:right="136"/>
      </w:pPr>
      <w:r w:rsidRPr="00DA1FAA">
        <w:rPr>
          <w:spacing w:val="-1"/>
        </w:rPr>
        <w:t>The</w:t>
      </w:r>
      <w:r w:rsidRPr="00DA1FAA">
        <w:rPr>
          <w:spacing w:val="1"/>
        </w:rPr>
        <w:t xml:space="preserve"> </w:t>
      </w:r>
      <w:r w:rsidRPr="00DA1FAA">
        <w:rPr>
          <w:spacing w:val="-1"/>
        </w:rPr>
        <w:t>Employees and/or Contractors</w:t>
      </w:r>
      <w:r w:rsidRPr="00DA1FAA">
        <w:t xml:space="preserve"> </w:t>
      </w:r>
      <w:r w:rsidRPr="00DA1FAA">
        <w:rPr>
          <w:spacing w:val="-2"/>
        </w:rPr>
        <w:t>listed</w:t>
      </w:r>
      <w:r w:rsidRPr="00DA1FAA">
        <w:t xml:space="preserve"> in</w:t>
      </w:r>
      <w:r w:rsidRPr="00DA1FAA">
        <w:rPr>
          <w:spacing w:val="-1"/>
        </w:rPr>
        <w:t xml:space="preserve"> </w:t>
      </w:r>
      <w:r w:rsidRPr="00DA1FAA">
        <w:rPr>
          <w:spacing w:val="-2"/>
        </w:rPr>
        <w:t>Table</w:t>
      </w:r>
      <w:r w:rsidRPr="00DA1FAA">
        <w:rPr>
          <w:spacing w:val="1"/>
        </w:rPr>
        <w:t xml:space="preserve"> </w:t>
      </w:r>
      <w:r w:rsidRPr="00DA1FAA">
        <w:t>A</w:t>
      </w:r>
      <w:r w:rsidRPr="00DA1FAA">
        <w:rPr>
          <w:spacing w:val="1"/>
        </w:rPr>
        <w:t xml:space="preserve"> </w:t>
      </w:r>
      <w:r w:rsidRPr="00DA1FAA">
        <w:rPr>
          <w:spacing w:val="-1"/>
        </w:rPr>
        <w:t>must</w:t>
      </w:r>
      <w:r w:rsidRPr="00DA1FAA">
        <w:rPr>
          <w:spacing w:val="-3"/>
        </w:rPr>
        <w:t xml:space="preserve"> </w:t>
      </w:r>
      <w:r>
        <w:rPr>
          <w:spacing w:val="-3"/>
        </w:rPr>
        <w:t xml:space="preserve">have been hired into </w:t>
      </w:r>
      <w:r w:rsidRPr="00DA1FAA">
        <w:rPr>
          <w:spacing w:val="-1"/>
        </w:rPr>
        <w:t>one</w:t>
      </w:r>
      <w:r w:rsidRPr="00DA1FAA">
        <w:rPr>
          <w:spacing w:val="-2"/>
        </w:rPr>
        <w:t xml:space="preserve"> </w:t>
      </w:r>
      <w:r w:rsidRPr="00DA1FAA">
        <w:t xml:space="preserve">of </w:t>
      </w:r>
      <w:r w:rsidRPr="00DA1FAA">
        <w:rPr>
          <w:spacing w:val="-1"/>
        </w:rPr>
        <w:t>the</w:t>
      </w:r>
      <w:r w:rsidRPr="00DA1FAA">
        <w:rPr>
          <w:spacing w:val="-2"/>
        </w:rPr>
        <w:t xml:space="preserve"> </w:t>
      </w:r>
      <w:r w:rsidRPr="00DA1FAA">
        <w:rPr>
          <w:spacing w:val="-1"/>
        </w:rPr>
        <w:t>following</w:t>
      </w:r>
      <w:r w:rsidRPr="00DA1FAA">
        <w:t xml:space="preserve"> </w:t>
      </w:r>
      <w:r>
        <w:rPr>
          <w:spacing w:val="-2"/>
        </w:rPr>
        <w:t>positions</w:t>
      </w:r>
      <w:r w:rsidRPr="00DA1FAA">
        <w:rPr>
          <w:spacing w:val="-2"/>
        </w:rPr>
        <w:t>:</w:t>
      </w:r>
      <w:r w:rsidRPr="00DA1FAA">
        <w:rPr>
          <w:spacing w:val="40"/>
        </w:rPr>
        <w:t xml:space="preserve"> </w:t>
      </w:r>
      <w:r w:rsidRPr="00DA1FAA">
        <w:rPr>
          <w:spacing w:val="-1"/>
        </w:rPr>
        <w:t>certified</w:t>
      </w:r>
      <w:r w:rsidRPr="00DA1FAA">
        <w:t xml:space="preserve"> </w:t>
      </w:r>
      <w:r w:rsidRPr="00DA1FAA">
        <w:rPr>
          <w:spacing w:val="-1"/>
        </w:rPr>
        <w:t>nursing</w:t>
      </w:r>
      <w:r w:rsidRPr="00DA1FAA">
        <w:t xml:space="preserve"> </w:t>
      </w:r>
      <w:r w:rsidRPr="00DA1FAA">
        <w:rPr>
          <w:spacing w:val="-1"/>
        </w:rPr>
        <w:t>assistant</w:t>
      </w:r>
      <w:r w:rsidRPr="00DA1FAA">
        <w:t xml:space="preserve"> </w:t>
      </w:r>
      <w:r w:rsidRPr="00DA1FAA">
        <w:rPr>
          <w:spacing w:val="-1"/>
        </w:rPr>
        <w:t>(CNA)/patient</w:t>
      </w:r>
      <w:r w:rsidRPr="00DA1FAA">
        <w:t xml:space="preserve"> </w:t>
      </w:r>
      <w:r w:rsidRPr="00DA1FAA">
        <w:rPr>
          <w:spacing w:val="-1"/>
        </w:rPr>
        <w:t>care</w:t>
      </w:r>
      <w:r w:rsidRPr="00DA1FAA">
        <w:rPr>
          <w:spacing w:val="1"/>
        </w:rPr>
        <w:t xml:space="preserve"> </w:t>
      </w:r>
      <w:r w:rsidRPr="00DA1FAA">
        <w:rPr>
          <w:spacing w:val="-1"/>
        </w:rPr>
        <w:t>tech,</w:t>
      </w:r>
      <w:r w:rsidRPr="00DA1FAA">
        <w:rPr>
          <w:spacing w:val="2"/>
        </w:rPr>
        <w:t xml:space="preserve"> </w:t>
      </w:r>
      <w:r w:rsidRPr="00DA1FAA">
        <w:rPr>
          <w:spacing w:val="-1"/>
        </w:rPr>
        <w:t>resident</w:t>
      </w:r>
      <w:r w:rsidRPr="00DA1FAA">
        <w:t xml:space="preserve"> </w:t>
      </w:r>
      <w:r w:rsidRPr="00DA1FAA">
        <w:rPr>
          <w:spacing w:val="-1"/>
        </w:rPr>
        <w:t>care</w:t>
      </w:r>
      <w:r w:rsidRPr="00DA1FAA">
        <w:rPr>
          <w:spacing w:val="1"/>
        </w:rPr>
        <w:t xml:space="preserve"> </w:t>
      </w:r>
      <w:r w:rsidRPr="00DA1FAA">
        <w:rPr>
          <w:spacing w:val="-1"/>
        </w:rPr>
        <w:t>assistant</w:t>
      </w:r>
      <w:r w:rsidRPr="00DA1FAA">
        <w:rPr>
          <w:spacing w:val="-3"/>
        </w:rPr>
        <w:t xml:space="preserve"> </w:t>
      </w:r>
      <w:r w:rsidRPr="00DA1FAA">
        <w:rPr>
          <w:spacing w:val="-1"/>
        </w:rPr>
        <w:t>(RCA),</w:t>
      </w:r>
      <w:r w:rsidRPr="00DA1FAA">
        <w:rPr>
          <w:spacing w:val="3"/>
        </w:rPr>
        <w:t xml:space="preserve"> </w:t>
      </w:r>
      <w:r w:rsidRPr="00DA1FAA">
        <w:rPr>
          <w:spacing w:val="-1"/>
        </w:rPr>
        <w:t>registered</w:t>
      </w:r>
      <w:r w:rsidRPr="00DA1FAA">
        <w:rPr>
          <w:spacing w:val="37"/>
        </w:rPr>
        <w:t xml:space="preserve"> </w:t>
      </w:r>
      <w:r w:rsidRPr="00DA1FAA">
        <w:rPr>
          <w:spacing w:val="-1"/>
        </w:rPr>
        <w:t>nurse</w:t>
      </w:r>
      <w:r w:rsidRPr="00DA1FAA">
        <w:rPr>
          <w:spacing w:val="1"/>
        </w:rPr>
        <w:t xml:space="preserve"> </w:t>
      </w:r>
      <w:r w:rsidRPr="00DA1FAA">
        <w:rPr>
          <w:spacing w:val="-1"/>
        </w:rPr>
        <w:t>(RN),</w:t>
      </w:r>
      <w:r w:rsidRPr="00DA1FAA">
        <w:rPr>
          <w:spacing w:val="1"/>
        </w:rPr>
        <w:t xml:space="preserve"> </w:t>
      </w:r>
      <w:r w:rsidRPr="00DA1FAA">
        <w:rPr>
          <w:spacing w:val="-2"/>
        </w:rPr>
        <w:t>licensed</w:t>
      </w:r>
      <w:r w:rsidRPr="00DA1FAA">
        <w:t xml:space="preserve"> </w:t>
      </w:r>
      <w:r w:rsidRPr="00DA1FAA">
        <w:rPr>
          <w:spacing w:val="-1"/>
        </w:rPr>
        <w:t xml:space="preserve">practical </w:t>
      </w:r>
      <w:r w:rsidRPr="00DA1FAA">
        <w:rPr>
          <w:spacing w:val="-2"/>
        </w:rPr>
        <w:t>nurse</w:t>
      </w:r>
      <w:r w:rsidRPr="00DA1FAA">
        <w:rPr>
          <w:spacing w:val="-1"/>
        </w:rPr>
        <w:t xml:space="preserve"> (LPN),</w:t>
      </w:r>
      <w:r w:rsidRPr="00DA1FAA">
        <w:rPr>
          <w:spacing w:val="-3"/>
        </w:rPr>
        <w:t xml:space="preserve"> </w:t>
      </w:r>
      <w:r w:rsidRPr="00DA1FAA">
        <w:rPr>
          <w:spacing w:val="-1"/>
        </w:rPr>
        <w:t>occupational therapist</w:t>
      </w:r>
      <w:r w:rsidRPr="00DA1FAA">
        <w:t xml:space="preserve"> </w:t>
      </w:r>
      <w:r w:rsidRPr="00DA1FAA">
        <w:rPr>
          <w:spacing w:val="-1"/>
        </w:rPr>
        <w:t>assistant</w:t>
      </w:r>
      <w:r w:rsidRPr="00DA1FAA">
        <w:t xml:space="preserve"> </w:t>
      </w:r>
      <w:r w:rsidRPr="00DA1FAA">
        <w:rPr>
          <w:spacing w:val="-1"/>
        </w:rPr>
        <w:t>(OTA),</w:t>
      </w:r>
      <w:r w:rsidRPr="00DA1FAA">
        <w:rPr>
          <w:spacing w:val="-3"/>
        </w:rPr>
        <w:t xml:space="preserve"> </w:t>
      </w:r>
      <w:r w:rsidRPr="00DA1FAA">
        <w:rPr>
          <w:spacing w:val="-1"/>
        </w:rPr>
        <w:t>physical</w:t>
      </w:r>
      <w:r w:rsidRPr="00DA1FAA">
        <w:rPr>
          <w:spacing w:val="52"/>
        </w:rPr>
        <w:t xml:space="preserve"> </w:t>
      </w:r>
      <w:r w:rsidRPr="00DA1FAA">
        <w:rPr>
          <w:spacing w:val="-1"/>
        </w:rPr>
        <w:t>therapist</w:t>
      </w:r>
      <w:r w:rsidRPr="00DA1FAA">
        <w:t xml:space="preserve"> </w:t>
      </w:r>
      <w:r w:rsidRPr="00DA1FAA">
        <w:rPr>
          <w:spacing w:val="-1"/>
        </w:rPr>
        <w:t>assistant</w:t>
      </w:r>
      <w:r w:rsidRPr="00DA1FAA">
        <w:t xml:space="preserve"> </w:t>
      </w:r>
      <w:r w:rsidRPr="00DA1FAA">
        <w:rPr>
          <w:spacing w:val="-1"/>
        </w:rPr>
        <w:t>(PTA),</w:t>
      </w:r>
      <w:r w:rsidRPr="00DA1FAA">
        <w:t xml:space="preserve"> </w:t>
      </w:r>
      <w:r w:rsidRPr="00DA1FAA">
        <w:rPr>
          <w:spacing w:val="-1"/>
        </w:rPr>
        <w:t>activities</w:t>
      </w:r>
      <w:r w:rsidRPr="00DA1FAA">
        <w:t xml:space="preserve"> </w:t>
      </w:r>
      <w:r w:rsidRPr="00DA1FAA">
        <w:rPr>
          <w:spacing w:val="-1"/>
        </w:rPr>
        <w:t>assistant/recreational therapist,</w:t>
      </w:r>
      <w:r w:rsidRPr="00DA1FAA">
        <w:t xml:space="preserve"> </w:t>
      </w:r>
      <w:r w:rsidRPr="00DA1FAA">
        <w:rPr>
          <w:spacing w:val="-1"/>
        </w:rPr>
        <w:t>occupational therapist</w:t>
      </w:r>
      <w:r w:rsidRPr="00DA1FAA">
        <w:t xml:space="preserve"> </w:t>
      </w:r>
      <w:r w:rsidRPr="00DA1FAA">
        <w:rPr>
          <w:spacing w:val="-1"/>
        </w:rPr>
        <w:t>(OT),</w:t>
      </w:r>
      <w:r w:rsidRPr="00DA1FAA">
        <w:rPr>
          <w:spacing w:val="33"/>
        </w:rPr>
        <w:t xml:space="preserve"> </w:t>
      </w:r>
      <w:r w:rsidRPr="00DA1FAA">
        <w:rPr>
          <w:spacing w:val="-1"/>
        </w:rPr>
        <w:t xml:space="preserve">physical </w:t>
      </w:r>
      <w:r w:rsidRPr="00DA1FAA">
        <w:rPr>
          <w:spacing w:val="-2"/>
        </w:rPr>
        <w:t>therapist</w:t>
      </w:r>
      <w:r w:rsidRPr="00DA1FAA">
        <w:rPr>
          <w:spacing w:val="1"/>
        </w:rPr>
        <w:t xml:space="preserve"> </w:t>
      </w:r>
      <w:r w:rsidRPr="00DA1FAA">
        <w:rPr>
          <w:spacing w:val="-1"/>
        </w:rPr>
        <w:t>(PT),</w:t>
      </w:r>
      <w:r w:rsidRPr="00DA1FAA">
        <w:t xml:space="preserve"> </w:t>
      </w:r>
      <w:r w:rsidRPr="00DA1FAA">
        <w:rPr>
          <w:spacing w:val="-1"/>
        </w:rPr>
        <w:t>or</w:t>
      </w:r>
      <w:r w:rsidRPr="00DA1FAA">
        <w:t xml:space="preserve"> </w:t>
      </w:r>
      <w:r w:rsidRPr="00DA1FAA">
        <w:rPr>
          <w:spacing w:val="-1"/>
        </w:rPr>
        <w:t>licensed</w:t>
      </w:r>
      <w:r w:rsidRPr="00DA1FAA">
        <w:t xml:space="preserve"> </w:t>
      </w:r>
      <w:r w:rsidRPr="00DA1FAA">
        <w:rPr>
          <w:spacing w:val="-1"/>
        </w:rPr>
        <w:t>independent</w:t>
      </w:r>
      <w:r w:rsidRPr="00DA1FAA">
        <w:t xml:space="preserve"> </w:t>
      </w:r>
      <w:r w:rsidRPr="00DA1FAA">
        <w:rPr>
          <w:spacing w:val="-1"/>
        </w:rPr>
        <w:t>social worker</w:t>
      </w:r>
      <w:r w:rsidRPr="00DA1FAA">
        <w:rPr>
          <w:spacing w:val="-3"/>
        </w:rPr>
        <w:t xml:space="preserve"> </w:t>
      </w:r>
      <w:r w:rsidRPr="00DA1FAA">
        <w:t>(LICSW).</w:t>
      </w:r>
    </w:p>
    <w:p w14:paraId="7F6CABDA" w14:textId="77777777" w:rsidR="00E43C1C" w:rsidRPr="005F010D" w:rsidRDefault="00E43C1C" w:rsidP="00E43C1C">
      <w:pPr>
        <w:rPr>
          <w:rFonts w:eastAsia="Georgia"/>
        </w:rPr>
      </w:pPr>
    </w:p>
    <w:p w14:paraId="0709D617" w14:textId="0F65058D" w:rsidR="00E43C1C" w:rsidRPr="00DA1FAA" w:rsidRDefault="00E43C1C" w:rsidP="00E43C1C">
      <w:pPr>
        <w:pStyle w:val="BodyText"/>
        <w:widowControl w:val="0"/>
        <w:numPr>
          <w:ilvl w:val="0"/>
          <w:numId w:val="2"/>
        </w:numPr>
        <w:tabs>
          <w:tab w:val="left" w:pos="461"/>
        </w:tabs>
        <w:spacing w:after="0"/>
        <w:ind w:right="1053"/>
      </w:pPr>
      <w:r w:rsidRPr="00DA1FAA">
        <w:rPr>
          <w:spacing w:val="-1"/>
        </w:rPr>
        <w:t xml:space="preserve">The Employee or Contractor registered their employment either through 1) the Portal on or before the registration function was decommissioned on June 19, 2020, </w:t>
      </w:r>
      <w:r w:rsidRPr="00BC172D">
        <w:rPr>
          <w:b/>
          <w:spacing w:val="-1"/>
        </w:rPr>
        <w:t xml:space="preserve">or </w:t>
      </w:r>
      <w:r w:rsidRPr="00DA1FAA">
        <w:rPr>
          <w:spacing w:val="-1"/>
        </w:rPr>
        <w:t xml:space="preserve">2) </w:t>
      </w:r>
      <w:r w:rsidRPr="00DA1FAA">
        <w:t>through the web-based registration site by August 15, 2020.</w:t>
      </w:r>
      <w:r w:rsidR="006B0230">
        <w:t xml:space="preserve"> </w:t>
      </w:r>
      <w:hyperlink r:id="rId12" w:history="1">
        <w:r w:rsidR="006B0230">
          <w:rPr>
            <w:rStyle w:val="Hyperlink"/>
          </w:rPr>
          <w:t>Click here to access the web-based employee registration site</w:t>
        </w:r>
      </w:hyperlink>
      <w:r w:rsidR="006B0230">
        <w:t xml:space="preserve">. </w:t>
      </w:r>
      <w:r w:rsidR="006B0230" w:rsidRPr="00DA1FAA">
        <w:t xml:space="preserve"> </w:t>
      </w:r>
      <w:r w:rsidRPr="00DA1FAA">
        <w:t xml:space="preserve">If the Employee or Contractor registered in the Portal, they are not required to resubmit a new registration in the web-based registration site. If any Employee or Contractor is unsure if they already completed the registration process, they should email </w:t>
      </w:r>
      <w:hyperlink r:id="rId13" w:history="1">
        <w:r w:rsidRPr="005F010D">
          <w:rPr>
            <w:rStyle w:val="Hyperlink"/>
          </w:rPr>
          <w:t>HiringBonus@umassmed.edu</w:t>
        </w:r>
      </w:hyperlink>
      <w:r w:rsidRPr="005F010D">
        <w:rPr>
          <w:color w:val="000000"/>
        </w:rPr>
        <w:t xml:space="preserve"> for confirmation. </w:t>
      </w:r>
    </w:p>
    <w:p w14:paraId="1F66E8A1" w14:textId="77777777" w:rsidR="00E43C1C" w:rsidRPr="00DA1FAA" w:rsidRDefault="00E43C1C" w:rsidP="00E43C1C">
      <w:pPr>
        <w:rPr>
          <w:rFonts w:eastAsia="Georgia"/>
        </w:rPr>
      </w:pPr>
    </w:p>
    <w:p w14:paraId="49F72BC6" w14:textId="77777777" w:rsidR="00E43C1C" w:rsidRPr="00DA1FAA" w:rsidRDefault="00E43C1C" w:rsidP="00E43C1C">
      <w:pPr>
        <w:pStyle w:val="BodyText"/>
        <w:widowControl w:val="0"/>
        <w:numPr>
          <w:ilvl w:val="0"/>
          <w:numId w:val="2"/>
        </w:numPr>
        <w:tabs>
          <w:tab w:val="left" w:pos="461"/>
        </w:tabs>
        <w:spacing w:after="0"/>
        <w:ind w:right="322"/>
      </w:pPr>
      <w:r w:rsidRPr="00DA1FAA">
        <w:rPr>
          <w:spacing w:val="-1"/>
        </w:rPr>
        <w:t>The</w:t>
      </w:r>
      <w:r w:rsidRPr="00DA1FAA">
        <w:rPr>
          <w:spacing w:val="1"/>
        </w:rPr>
        <w:t xml:space="preserve"> </w:t>
      </w:r>
      <w:r w:rsidRPr="00DA1FAA">
        <w:rPr>
          <w:spacing w:val="-1"/>
        </w:rPr>
        <w:t>Employees and/or Contractors</w:t>
      </w:r>
      <w:r w:rsidRPr="00DA1FAA">
        <w:t xml:space="preserve"> </w:t>
      </w:r>
      <w:r w:rsidRPr="00DA1FAA">
        <w:rPr>
          <w:spacing w:val="-2"/>
        </w:rPr>
        <w:t>listed</w:t>
      </w:r>
      <w:r w:rsidRPr="00DA1FAA">
        <w:t xml:space="preserve"> in</w:t>
      </w:r>
      <w:r w:rsidRPr="00DA1FAA">
        <w:rPr>
          <w:spacing w:val="-1"/>
        </w:rPr>
        <w:t xml:space="preserve"> Table</w:t>
      </w:r>
      <w:r w:rsidRPr="00DA1FAA">
        <w:rPr>
          <w:spacing w:val="-2"/>
        </w:rPr>
        <w:t xml:space="preserve"> </w:t>
      </w:r>
      <w:r w:rsidRPr="00DA1FAA">
        <w:t xml:space="preserve">A </w:t>
      </w:r>
      <w:r w:rsidRPr="00DA1FAA">
        <w:rPr>
          <w:spacing w:val="-1"/>
        </w:rPr>
        <w:t>worked</w:t>
      </w:r>
      <w:r w:rsidRPr="00DA1FAA">
        <w:t xml:space="preserve"> </w:t>
      </w:r>
      <w:r w:rsidRPr="00DA1FAA">
        <w:rPr>
          <w:spacing w:val="-1"/>
        </w:rPr>
        <w:t>for</w:t>
      </w:r>
      <w:r w:rsidRPr="00DA1FAA">
        <w:t xml:space="preserve"> </w:t>
      </w:r>
      <w:r w:rsidRPr="00DA1FAA">
        <w:rPr>
          <w:spacing w:val="-1"/>
        </w:rPr>
        <w:t>at</w:t>
      </w:r>
      <w:r w:rsidRPr="00DA1FAA">
        <w:t xml:space="preserve"> </w:t>
      </w:r>
      <w:r w:rsidRPr="00DA1FAA">
        <w:rPr>
          <w:spacing w:val="-2"/>
        </w:rPr>
        <w:t>least</w:t>
      </w:r>
      <w:r w:rsidRPr="00DA1FAA">
        <w:rPr>
          <w:spacing w:val="1"/>
        </w:rPr>
        <w:t xml:space="preserve"> </w:t>
      </w:r>
      <w:r w:rsidRPr="00DA1FAA">
        <w:rPr>
          <w:spacing w:val="-1"/>
        </w:rPr>
        <w:t>128</w:t>
      </w:r>
      <w:r w:rsidRPr="00DA1FAA">
        <w:t xml:space="preserve"> </w:t>
      </w:r>
      <w:r w:rsidRPr="00DA1FAA">
        <w:rPr>
          <w:spacing w:val="-1"/>
        </w:rPr>
        <w:t>hours</w:t>
      </w:r>
      <w:r w:rsidRPr="00DA1FAA">
        <w:t xml:space="preserve"> </w:t>
      </w:r>
      <w:r>
        <w:rPr>
          <w:spacing w:val="-1"/>
        </w:rPr>
        <w:t>for a F</w:t>
      </w:r>
      <w:r w:rsidRPr="00DA1FAA">
        <w:rPr>
          <w:spacing w:val="-1"/>
        </w:rPr>
        <w:t>acility</w:t>
      </w:r>
      <w:r>
        <w:rPr>
          <w:spacing w:val="-1"/>
        </w:rPr>
        <w:t xml:space="preserve"> Provider</w:t>
      </w:r>
      <w:r w:rsidRPr="00DA1FAA">
        <w:rPr>
          <w:spacing w:val="45"/>
        </w:rPr>
        <w:t xml:space="preserve"> </w:t>
      </w:r>
      <w:r w:rsidRPr="00DA1FAA">
        <w:rPr>
          <w:spacing w:val="-1"/>
        </w:rPr>
        <w:t xml:space="preserve">within </w:t>
      </w:r>
      <w:r w:rsidRPr="00DA1FAA">
        <w:rPr>
          <w:spacing w:val="-2"/>
        </w:rPr>
        <w:t>30</w:t>
      </w:r>
      <w:r w:rsidRPr="00DA1FAA">
        <w:rPr>
          <w:spacing w:val="1"/>
        </w:rPr>
        <w:t xml:space="preserve"> </w:t>
      </w:r>
      <w:r w:rsidRPr="00DA1FAA">
        <w:rPr>
          <w:spacing w:val="-1"/>
        </w:rPr>
        <w:t>days</w:t>
      </w:r>
      <w:r w:rsidRPr="00DA1FAA">
        <w:t xml:space="preserve"> </w:t>
      </w:r>
      <w:r w:rsidRPr="00DA1FAA">
        <w:rPr>
          <w:spacing w:val="-1"/>
        </w:rPr>
        <w:t>of</w:t>
      </w:r>
      <w:r w:rsidRPr="00DA1FAA">
        <w:t xml:space="preserve"> </w:t>
      </w:r>
      <w:r w:rsidRPr="00DA1FAA">
        <w:rPr>
          <w:spacing w:val="-1"/>
        </w:rPr>
        <w:t>the</w:t>
      </w:r>
      <w:r w:rsidRPr="00DA1FAA">
        <w:rPr>
          <w:spacing w:val="-2"/>
        </w:rPr>
        <w:t xml:space="preserve"> </w:t>
      </w:r>
      <w:r w:rsidRPr="00DA1FAA">
        <w:rPr>
          <w:spacing w:val="-1"/>
        </w:rPr>
        <w:t>Employee</w:t>
      </w:r>
      <w:r w:rsidRPr="00DA1FAA">
        <w:t xml:space="preserve"> or </w:t>
      </w:r>
      <w:r w:rsidRPr="00DA1FAA">
        <w:rPr>
          <w:spacing w:val="-1"/>
        </w:rPr>
        <w:t>Contractor’s</w:t>
      </w:r>
      <w:r w:rsidRPr="00DA1FAA">
        <w:t xml:space="preserve"> </w:t>
      </w:r>
      <w:r w:rsidRPr="00DA1FAA">
        <w:rPr>
          <w:spacing w:val="-1"/>
        </w:rPr>
        <w:t>start</w:t>
      </w:r>
      <w:r w:rsidRPr="00DA1FAA">
        <w:t xml:space="preserve"> date,</w:t>
      </w:r>
      <w:r w:rsidRPr="00DA1FAA">
        <w:rPr>
          <w:spacing w:val="-3"/>
        </w:rPr>
        <w:t xml:space="preserve"> </w:t>
      </w:r>
      <w:r w:rsidRPr="00DA1FAA">
        <w:t>or if</w:t>
      </w:r>
      <w:r w:rsidRPr="00DA1FAA">
        <w:rPr>
          <w:spacing w:val="-3"/>
        </w:rPr>
        <w:t xml:space="preserve"> </w:t>
      </w:r>
      <w:r w:rsidRPr="00DA1FAA">
        <w:rPr>
          <w:spacing w:val="-1"/>
        </w:rPr>
        <w:t>they did</w:t>
      </w:r>
      <w:r w:rsidRPr="00DA1FAA">
        <w:t xml:space="preserve"> </w:t>
      </w:r>
      <w:r w:rsidRPr="00DA1FAA">
        <w:rPr>
          <w:spacing w:val="-1"/>
        </w:rPr>
        <w:t>not</w:t>
      </w:r>
      <w:r w:rsidRPr="00DA1FAA">
        <w:rPr>
          <w:spacing w:val="-3"/>
        </w:rPr>
        <w:t xml:space="preserve"> </w:t>
      </w:r>
      <w:r w:rsidRPr="00DA1FAA">
        <w:rPr>
          <w:spacing w:val="-1"/>
        </w:rPr>
        <w:t>reach</w:t>
      </w:r>
      <w:r w:rsidRPr="00DA1FAA">
        <w:rPr>
          <w:spacing w:val="1"/>
        </w:rPr>
        <w:t xml:space="preserve"> </w:t>
      </w:r>
      <w:r w:rsidRPr="00DA1FAA">
        <w:rPr>
          <w:spacing w:val="-2"/>
        </w:rPr>
        <w:t>such</w:t>
      </w:r>
      <w:r w:rsidRPr="00DA1FAA">
        <w:rPr>
          <w:spacing w:val="1"/>
        </w:rPr>
        <w:t xml:space="preserve"> </w:t>
      </w:r>
      <w:r w:rsidRPr="00DA1FAA">
        <w:rPr>
          <w:spacing w:val="-2"/>
        </w:rPr>
        <w:t>30</w:t>
      </w:r>
      <w:r w:rsidRPr="00DA1FAA">
        <w:rPr>
          <w:spacing w:val="1"/>
        </w:rPr>
        <w:t xml:space="preserve"> </w:t>
      </w:r>
      <w:r w:rsidRPr="00DA1FAA">
        <w:rPr>
          <w:spacing w:val="-1"/>
        </w:rPr>
        <w:t>day</w:t>
      </w:r>
      <w:r w:rsidRPr="00DA1FAA">
        <w:rPr>
          <w:spacing w:val="45"/>
        </w:rPr>
        <w:t xml:space="preserve"> </w:t>
      </w:r>
      <w:r w:rsidRPr="00DA1FAA">
        <w:rPr>
          <w:spacing w:val="-1"/>
        </w:rPr>
        <w:t>hourly requirement,</w:t>
      </w:r>
      <w:r w:rsidRPr="00DA1FAA">
        <w:rPr>
          <w:spacing w:val="-2"/>
        </w:rPr>
        <w:t xml:space="preserve"> </w:t>
      </w:r>
      <w:r w:rsidRPr="00DA1FAA">
        <w:rPr>
          <w:spacing w:val="-1"/>
        </w:rPr>
        <w:t>worked</w:t>
      </w:r>
      <w:r w:rsidRPr="00DA1FAA">
        <w:t xml:space="preserve"> </w:t>
      </w:r>
      <w:r w:rsidRPr="00DA1FAA">
        <w:rPr>
          <w:spacing w:val="-1"/>
        </w:rPr>
        <w:t>for</w:t>
      </w:r>
      <w:r w:rsidRPr="00DA1FAA">
        <w:t xml:space="preserve"> </w:t>
      </w:r>
      <w:r w:rsidRPr="00DA1FAA">
        <w:rPr>
          <w:spacing w:val="-1"/>
        </w:rPr>
        <w:t>at</w:t>
      </w:r>
      <w:r w:rsidRPr="00DA1FAA">
        <w:t xml:space="preserve"> </w:t>
      </w:r>
      <w:r w:rsidRPr="00DA1FAA">
        <w:rPr>
          <w:spacing w:val="-2"/>
        </w:rPr>
        <w:t>least</w:t>
      </w:r>
      <w:r w:rsidRPr="00DA1FAA">
        <w:rPr>
          <w:spacing w:val="1"/>
        </w:rPr>
        <w:t xml:space="preserve"> </w:t>
      </w:r>
      <w:r w:rsidRPr="00DA1FAA">
        <w:t>64</w:t>
      </w:r>
      <w:r w:rsidRPr="00DA1FAA">
        <w:rPr>
          <w:spacing w:val="-4"/>
        </w:rPr>
        <w:t xml:space="preserve"> </w:t>
      </w:r>
      <w:r w:rsidRPr="00DA1FAA">
        <w:rPr>
          <w:spacing w:val="-1"/>
        </w:rPr>
        <w:t>hours</w:t>
      </w:r>
      <w:r w:rsidRPr="00DA1FAA">
        <w:rPr>
          <w:spacing w:val="-3"/>
        </w:rPr>
        <w:t xml:space="preserve"> </w:t>
      </w:r>
      <w:r>
        <w:rPr>
          <w:spacing w:val="-1"/>
        </w:rPr>
        <w:t>for the F</w:t>
      </w:r>
      <w:r w:rsidRPr="00DA1FAA">
        <w:rPr>
          <w:spacing w:val="-1"/>
        </w:rPr>
        <w:t>acility</w:t>
      </w:r>
      <w:r w:rsidRPr="00DA1FAA">
        <w:rPr>
          <w:spacing w:val="-4"/>
        </w:rPr>
        <w:t xml:space="preserve"> </w:t>
      </w:r>
      <w:r>
        <w:rPr>
          <w:spacing w:val="-4"/>
        </w:rPr>
        <w:t xml:space="preserve">Provider </w:t>
      </w:r>
      <w:r w:rsidRPr="00DA1FAA">
        <w:rPr>
          <w:spacing w:val="-1"/>
        </w:rPr>
        <w:t>within 15</w:t>
      </w:r>
      <w:r w:rsidRPr="00DA1FAA">
        <w:rPr>
          <w:spacing w:val="1"/>
        </w:rPr>
        <w:t xml:space="preserve"> </w:t>
      </w:r>
      <w:r w:rsidRPr="00DA1FAA">
        <w:rPr>
          <w:spacing w:val="-2"/>
        </w:rPr>
        <w:t>days</w:t>
      </w:r>
      <w:r w:rsidRPr="00DA1FAA">
        <w:t xml:space="preserve"> of </w:t>
      </w:r>
      <w:r w:rsidRPr="00DA1FAA">
        <w:rPr>
          <w:spacing w:val="1"/>
        </w:rPr>
        <w:t>the</w:t>
      </w:r>
      <w:r w:rsidRPr="00DA1FAA">
        <w:rPr>
          <w:spacing w:val="-2"/>
        </w:rPr>
        <w:t xml:space="preserve"> </w:t>
      </w:r>
      <w:r w:rsidRPr="00DA1FAA">
        <w:rPr>
          <w:spacing w:val="-1"/>
        </w:rPr>
        <w:t>Employee</w:t>
      </w:r>
      <w:r w:rsidRPr="00DA1FAA">
        <w:rPr>
          <w:spacing w:val="-2"/>
        </w:rPr>
        <w:t xml:space="preserve"> </w:t>
      </w:r>
      <w:r w:rsidRPr="00DA1FAA">
        <w:t>or</w:t>
      </w:r>
      <w:r w:rsidRPr="00DA1FAA">
        <w:rPr>
          <w:spacing w:val="51"/>
        </w:rPr>
        <w:t xml:space="preserve"> </w:t>
      </w:r>
      <w:r w:rsidRPr="00DA1FAA">
        <w:rPr>
          <w:spacing w:val="-1"/>
        </w:rPr>
        <w:t>Contractor’s</w:t>
      </w:r>
      <w:r w:rsidRPr="00DA1FAA">
        <w:t xml:space="preserve"> </w:t>
      </w:r>
      <w:r w:rsidRPr="00DA1FAA">
        <w:rPr>
          <w:spacing w:val="-1"/>
        </w:rPr>
        <w:t>start</w:t>
      </w:r>
      <w:r w:rsidRPr="00DA1FAA">
        <w:t xml:space="preserve"> date.</w:t>
      </w:r>
      <w:r w:rsidRPr="00DA1FAA">
        <w:rPr>
          <w:spacing w:val="-3"/>
        </w:rPr>
        <w:t xml:space="preserve"> </w:t>
      </w:r>
      <w:r w:rsidRPr="00DA1FAA">
        <w:rPr>
          <w:spacing w:val="-1"/>
        </w:rPr>
        <w:t>The</w:t>
      </w:r>
      <w:r w:rsidRPr="00DA1FAA">
        <w:rPr>
          <w:spacing w:val="1"/>
        </w:rPr>
        <w:t xml:space="preserve"> </w:t>
      </w:r>
      <w:r w:rsidRPr="00DA1FAA">
        <w:rPr>
          <w:spacing w:val="-1"/>
        </w:rPr>
        <w:t>Facility Provider must</w:t>
      </w:r>
      <w:r w:rsidRPr="00DA1FAA">
        <w:rPr>
          <w:spacing w:val="1"/>
        </w:rPr>
        <w:t xml:space="preserve"> </w:t>
      </w:r>
      <w:r w:rsidRPr="00DA1FAA">
        <w:rPr>
          <w:spacing w:val="-2"/>
        </w:rPr>
        <w:t>indicate</w:t>
      </w:r>
      <w:r w:rsidRPr="00DA1FAA">
        <w:rPr>
          <w:spacing w:val="2"/>
        </w:rPr>
        <w:t xml:space="preserve"> </w:t>
      </w:r>
      <w:r w:rsidRPr="00DA1FAA">
        <w:t>on</w:t>
      </w:r>
      <w:r w:rsidRPr="00DA1FAA">
        <w:rPr>
          <w:spacing w:val="-1"/>
        </w:rPr>
        <w:t xml:space="preserve"> </w:t>
      </w:r>
      <w:r w:rsidRPr="00DA1FAA">
        <w:rPr>
          <w:spacing w:val="-2"/>
        </w:rPr>
        <w:t>Table</w:t>
      </w:r>
      <w:r w:rsidRPr="00DA1FAA">
        <w:rPr>
          <w:spacing w:val="1"/>
        </w:rPr>
        <w:t xml:space="preserve"> </w:t>
      </w:r>
      <w:r w:rsidRPr="00DA1FAA">
        <w:t>A</w:t>
      </w:r>
      <w:r w:rsidRPr="00DA1FAA">
        <w:rPr>
          <w:spacing w:val="1"/>
        </w:rPr>
        <w:t xml:space="preserve"> </w:t>
      </w:r>
      <w:r w:rsidRPr="00DA1FAA">
        <w:t xml:space="preserve">if </w:t>
      </w:r>
      <w:r w:rsidRPr="00DA1FAA">
        <w:rPr>
          <w:spacing w:val="-2"/>
        </w:rPr>
        <w:t>the</w:t>
      </w:r>
      <w:r w:rsidRPr="00DA1FAA">
        <w:rPr>
          <w:spacing w:val="1"/>
        </w:rPr>
        <w:t xml:space="preserve"> </w:t>
      </w:r>
      <w:r w:rsidRPr="00DA1FAA">
        <w:rPr>
          <w:spacing w:val="-1"/>
        </w:rPr>
        <w:t>Employee</w:t>
      </w:r>
      <w:r w:rsidRPr="00DA1FAA">
        <w:rPr>
          <w:spacing w:val="-2"/>
        </w:rPr>
        <w:t xml:space="preserve"> </w:t>
      </w:r>
      <w:r w:rsidRPr="00DA1FAA">
        <w:t>or</w:t>
      </w:r>
      <w:r w:rsidRPr="00DA1FAA">
        <w:rPr>
          <w:spacing w:val="-3"/>
        </w:rPr>
        <w:t xml:space="preserve"> </w:t>
      </w:r>
      <w:r w:rsidRPr="00DA1FAA">
        <w:rPr>
          <w:spacing w:val="-1"/>
        </w:rPr>
        <w:t>Contractor</w:t>
      </w:r>
      <w:r w:rsidRPr="00DA1FAA">
        <w:t xml:space="preserve"> </w:t>
      </w:r>
      <w:r w:rsidRPr="00DA1FAA">
        <w:rPr>
          <w:spacing w:val="-1"/>
        </w:rPr>
        <w:t>met</w:t>
      </w:r>
      <w:r w:rsidRPr="00DA1FAA">
        <w:rPr>
          <w:spacing w:val="49"/>
        </w:rPr>
        <w:t xml:space="preserve"> </w:t>
      </w:r>
      <w:r w:rsidRPr="00DA1FAA">
        <w:rPr>
          <w:spacing w:val="-1"/>
        </w:rPr>
        <w:t>the</w:t>
      </w:r>
      <w:r w:rsidRPr="00DA1FAA">
        <w:rPr>
          <w:spacing w:val="1"/>
        </w:rPr>
        <w:t xml:space="preserve"> </w:t>
      </w:r>
      <w:r w:rsidRPr="00DA1FAA">
        <w:t>128</w:t>
      </w:r>
      <w:r w:rsidRPr="00DA1FAA">
        <w:rPr>
          <w:spacing w:val="-3"/>
        </w:rPr>
        <w:t xml:space="preserve"> </w:t>
      </w:r>
      <w:r w:rsidRPr="00DA1FAA">
        <w:rPr>
          <w:spacing w:val="-1"/>
        </w:rPr>
        <w:t>hours</w:t>
      </w:r>
      <w:r w:rsidRPr="00DA1FAA">
        <w:t xml:space="preserve"> </w:t>
      </w:r>
      <w:r w:rsidRPr="00DA1FAA">
        <w:rPr>
          <w:spacing w:val="-1"/>
        </w:rPr>
        <w:t xml:space="preserve">within </w:t>
      </w:r>
      <w:r w:rsidRPr="00DA1FAA">
        <w:rPr>
          <w:spacing w:val="-2"/>
        </w:rPr>
        <w:t xml:space="preserve">30 </w:t>
      </w:r>
      <w:r w:rsidRPr="00DA1FAA">
        <w:rPr>
          <w:spacing w:val="-1"/>
        </w:rPr>
        <w:t>days</w:t>
      </w:r>
      <w:r w:rsidRPr="00DA1FAA">
        <w:t xml:space="preserve"> </w:t>
      </w:r>
      <w:r w:rsidRPr="00DA1FAA">
        <w:rPr>
          <w:spacing w:val="-1"/>
        </w:rPr>
        <w:t>criteria</w:t>
      </w:r>
      <w:r w:rsidRPr="00DA1FAA">
        <w:rPr>
          <w:spacing w:val="1"/>
        </w:rPr>
        <w:t xml:space="preserve"> </w:t>
      </w:r>
      <w:r w:rsidRPr="00DA1FAA">
        <w:rPr>
          <w:spacing w:val="-1"/>
        </w:rPr>
        <w:t>or,</w:t>
      </w:r>
      <w:r w:rsidRPr="00DA1FAA">
        <w:t xml:space="preserve"> if </w:t>
      </w:r>
      <w:r w:rsidRPr="00DA1FAA">
        <w:rPr>
          <w:spacing w:val="-1"/>
        </w:rPr>
        <w:t>not,</w:t>
      </w:r>
      <w:r w:rsidRPr="00DA1FAA">
        <w:rPr>
          <w:spacing w:val="1"/>
        </w:rPr>
        <w:t xml:space="preserve"> </w:t>
      </w:r>
      <w:r w:rsidRPr="00DA1FAA">
        <w:rPr>
          <w:spacing w:val="-2"/>
        </w:rPr>
        <w:t>the</w:t>
      </w:r>
      <w:r w:rsidRPr="00DA1FAA">
        <w:rPr>
          <w:spacing w:val="1"/>
        </w:rPr>
        <w:t xml:space="preserve"> </w:t>
      </w:r>
      <w:r w:rsidRPr="00DA1FAA">
        <w:t>64</w:t>
      </w:r>
      <w:r w:rsidRPr="00DA1FAA">
        <w:rPr>
          <w:spacing w:val="-1"/>
        </w:rPr>
        <w:t xml:space="preserve"> hours</w:t>
      </w:r>
      <w:r w:rsidRPr="00DA1FAA">
        <w:t xml:space="preserve"> </w:t>
      </w:r>
      <w:r w:rsidRPr="00DA1FAA">
        <w:rPr>
          <w:spacing w:val="-1"/>
        </w:rPr>
        <w:t>within 15</w:t>
      </w:r>
      <w:r w:rsidRPr="00DA1FAA">
        <w:rPr>
          <w:spacing w:val="1"/>
        </w:rPr>
        <w:t xml:space="preserve"> </w:t>
      </w:r>
      <w:r w:rsidRPr="00DA1FAA">
        <w:rPr>
          <w:spacing w:val="-1"/>
        </w:rPr>
        <w:t>days</w:t>
      </w:r>
      <w:r w:rsidRPr="00DA1FAA">
        <w:rPr>
          <w:spacing w:val="-3"/>
        </w:rPr>
        <w:t xml:space="preserve"> </w:t>
      </w:r>
      <w:r w:rsidRPr="00DA1FAA">
        <w:rPr>
          <w:spacing w:val="-1"/>
        </w:rPr>
        <w:t>criteria.</w:t>
      </w:r>
      <w:r w:rsidRPr="00DA1FAA">
        <w:t xml:space="preserve"> An</w:t>
      </w:r>
      <w:r w:rsidRPr="00DA1FAA">
        <w:rPr>
          <w:spacing w:val="-1"/>
        </w:rPr>
        <w:t xml:space="preserve"> </w:t>
      </w:r>
      <w:r w:rsidRPr="00DA1FAA">
        <w:rPr>
          <w:spacing w:val="-2"/>
        </w:rPr>
        <w:t>Employee</w:t>
      </w:r>
      <w:r w:rsidRPr="00DA1FAA">
        <w:rPr>
          <w:spacing w:val="53"/>
        </w:rPr>
        <w:t xml:space="preserve"> </w:t>
      </w:r>
      <w:r w:rsidRPr="00DA1FAA">
        <w:t xml:space="preserve">or </w:t>
      </w:r>
      <w:r w:rsidRPr="00DA1FAA">
        <w:rPr>
          <w:spacing w:val="-1"/>
        </w:rPr>
        <w:t>Contractor</w:t>
      </w:r>
      <w:r w:rsidRPr="00DA1FAA">
        <w:rPr>
          <w:spacing w:val="1"/>
        </w:rPr>
        <w:t xml:space="preserve"> </w:t>
      </w:r>
      <w:r w:rsidRPr="00DA1FAA">
        <w:rPr>
          <w:spacing w:val="-1"/>
        </w:rPr>
        <w:t>listed</w:t>
      </w:r>
      <w:r w:rsidRPr="00DA1FAA">
        <w:t xml:space="preserve"> in</w:t>
      </w:r>
      <w:r w:rsidRPr="00DA1FAA">
        <w:rPr>
          <w:spacing w:val="-1"/>
        </w:rPr>
        <w:t xml:space="preserve"> Table</w:t>
      </w:r>
      <w:r w:rsidRPr="00DA1FAA">
        <w:rPr>
          <w:spacing w:val="1"/>
        </w:rPr>
        <w:t xml:space="preserve"> </w:t>
      </w:r>
      <w:r w:rsidRPr="00DA1FAA">
        <w:t>A</w:t>
      </w:r>
      <w:r w:rsidRPr="00DA1FAA">
        <w:rPr>
          <w:spacing w:val="-2"/>
        </w:rPr>
        <w:t xml:space="preserve"> </w:t>
      </w:r>
      <w:r w:rsidRPr="00DA1FAA">
        <w:rPr>
          <w:spacing w:val="-1"/>
        </w:rPr>
        <w:t>whose</w:t>
      </w:r>
      <w:r w:rsidRPr="00DA1FAA">
        <w:rPr>
          <w:spacing w:val="-2"/>
        </w:rPr>
        <w:t xml:space="preserve"> </w:t>
      </w:r>
      <w:r w:rsidRPr="00DA1FAA">
        <w:rPr>
          <w:spacing w:val="-1"/>
        </w:rPr>
        <w:t>employment</w:t>
      </w:r>
      <w:r w:rsidRPr="00DA1FAA">
        <w:rPr>
          <w:spacing w:val="-2"/>
        </w:rPr>
        <w:t xml:space="preserve"> </w:t>
      </w:r>
      <w:r w:rsidRPr="00DA1FAA">
        <w:rPr>
          <w:spacing w:val="-1"/>
        </w:rPr>
        <w:t>would</w:t>
      </w:r>
      <w:r w:rsidRPr="00DA1FAA">
        <w:rPr>
          <w:spacing w:val="-3"/>
        </w:rPr>
        <w:t xml:space="preserve"> </w:t>
      </w:r>
      <w:r w:rsidRPr="00DA1FAA">
        <w:rPr>
          <w:spacing w:val="-1"/>
        </w:rPr>
        <w:t>otherwise be</w:t>
      </w:r>
      <w:r w:rsidRPr="00DA1FAA">
        <w:rPr>
          <w:spacing w:val="1"/>
        </w:rPr>
        <w:t xml:space="preserve"> </w:t>
      </w:r>
      <w:r w:rsidRPr="00DA1FAA">
        <w:rPr>
          <w:spacing w:val="-1"/>
        </w:rPr>
        <w:t>eligible</w:t>
      </w:r>
      <w:r w:rsidRPr="00DA1FAA">
        <w:rPr>
          <w:spacing w:val="1"/>
        </w:rPr>
        <w:t xml:space="preserve"> </w:t>
      </w:r>
      <w:r w:rsidRPr="00DA1FAA">
        <w:rPr>
          <w:spacing w:val="-1"/>
        </w:rPr>
        <w:t>for</w:t>
      </w:r>
      <w:r w:rsidRPr="00DA1FAA">
        <w:rPr>
          <w:spacing w:val="4"/>
        </w:rPr>
        <w:t xml:space="preserve"> </w:t>
      </w:r>
      <w:r w:rsidRPr="00DA1FAA">
        <w:t>a</w:t>
      </w:r>
      <w:r w:rsidRPr="00DA1FAA">
        <w:rPr>
          <w:spacing w:val="-1"/>
        </w:rPr>
        <w:t xml:space="preserve"> qualifying</w:t>
      </w:r>
      <w:r w:rsidRPr="00DA1FAA">
        <w:rPr>
          <w:spacing w:val="29"/>
        </w:rPr>
        <w:t xml:space="preserve"> </w:t>
      </w:r>
      <w:r w:rsidRPr="00DA1FAA">
        <w:rPr>
          <w:spacing w:val="-1"/>
        </w:rPr>
        <w:t>bonus</w:t>
      </w:r>
      <w:r w:rsidRPr="00DA1FAA">
        <w:t xml:space="preserve"> </w:t>
      </w:r>
      <w:r w:rsidRPr="00DA1FAA">
        <w:rPr>
          <w:spacing w:val="-1"/>
        </w:rPr>
        <w:t>based</w:t>
      </w:r>
      <w:r w:rsidRPr="00DA1FAA">
        <w:rPr>
          <w:spacing w:val="-3"/>
        </w:rPr>
        <w:t xml:space="preserve"> </w:t>
      </w:r>
      <w:r w:rsidRPr="00DA1FAA">
        <w:t>on</w:t>
      </w:r>
      <w:r w:rsidRPr="00DA1FAA">
        <w:rPr>
          <w:spacing w:val="-1"/>
        </w:rPr>
        <w:t xml:space="preserve"> th</w:t>
      </w:r>
      <w:r>
        <w:rPr>
          <w:spacing w:val="-2"/>
        </w:rPr>
        <w:t xml:space="preserve">is </w:t>
      </w:r>
      <w:r w:rsidRPr="00DA1FAA">
        <w:rPr>
          <w:spacing w:val="-1"/>
        </w:rPr>
        <w:t>criteria,</w:t>
      </w:r>
      <w:r w:rsidRPr="00DA1FAA">
        <w:t xml:space="preserve"> </w:t>
      </w:r>
      <w:r w:rsidRPr="00DA1FAA">
        <w:rPr>
          <w:spacing w:val="-1"/>
        </w:rPr>
        <w:t>but</w:t>
      </w:r>
      <w:r w:rsidRPr="00DA1FAA">
        <w:rPr>
          <w:spacing w:val="2"/>
        </w:rPr>
        <w:t xml:space="preserve"> </w:t>
      </w:r>
      <w:r w:rsidRPr="00DA1FAA">
        <w:rPr>
          <w:spacing w:val="-1"/>
        </w:rPr>
        <w:t>who</w:t>
      </w:r>
      <w:r w:rsidRPr="00DA1FAA">
        <w:rPr>
          <w:spacing w:val="1"/>
        </w:rPr>
        <w:t xml:space="preserve"> </w:t>
      </w:r>
      <w:r w:rsidRPr="00DA1FAA">
        <w:rPr>
          <w:spacing w:val="-1"/>
        </w:rPr>
        <w:t>became</w:t>
      </w:r>
      <w:r w:rsidRPr="00DA1FAA">
        <w:rPr>
          <w:spacing w:val="1"/>
        </w:rPr>
        <w:t xml:space="preserve"> </w:t>
      </w:r>
      <w:r w:rsidRPr="00DA1FAA">
        <w:rPr>
          <w:spacing w:val="-1"/>
        </w:rPr>
        <w:t>COVID-19</w:t>
      </w:r>
      <w:r w:rsidRPr="00DA1FAA">
        <w:rPr>
          <w:spacing w:val="-3"/>
        </w:rPr>
        <w:t xml:space="preserve"> </w:t>
      </w:r>
      <w:r w:rsidRPr="00DA1FAA">
        <w:rPr>
          <w:spacing w:val="-1"/>
        </w:rPr>
        <w:t>positive during</w:t>
      </w:r>
      <w:r w:rsidRPr="00DA1FAA">
        <w:t xml:space="preserve"> </w:t>
      </w:r>
      <w:r w:rsidRPr="00DA1FAA">
        <w:rPr>
          <w:spacing w:val="-1"/>
        </w:rPr>
        <w:t>the 15-day or</w:t>
      </w:r>
      <w:r w:rsidRPr="00DA1FAA">
        <w:t xml:space="preserve"> </w:t>
      </w:r>
      <w:r w:rsidRPr="00DA1FAA">
        <w:rPr>
          <w:spacing w:val="-1"/>
        </w:rPr>
        <w:t>30-day duration</w:t>
      </w:r>
      <w:r w:rsidRPr="00DA1FAA">
        <w:t xml:space="preserve"> </w:t>
      </w:r>
      <w:r w:rsidRPr="00DA1FAA">
        <w:rPr>
          <w:spacing w:val="-1"/>
        </w:rPr>
        <w:t>and</w:t>
      </w:r>
      <w:r w:rsidRPr="00DA1FAA">
        <w:t xml:space="preserve"> </w:t>
      </w:r>
      <w:r w:rsidRPr="00DA1FAA">
        <w:rPr>
          <w:spacing w:val="-1"/>
        </w:rPr>
        <w:t>could</w:t>
      </w:r>
      <w:r w:rsidRPr="00DA1FAA">
        <w:t xml:space="preserve"> </w:t>
      </w:r>
      <w:r w:rsidRPr="00DA1FAA">
        <w:rPr>
          <w:spacing w:val="-2"/>
        </w:rPr>
        <w:t>not</w:t>
      </w:r>
      <w:r w:rsidRPr="00DA1FAA">
        <w:t xml:space="preserve"> </w:t>
      </w:r>
      <w:r w:rsidRPr="00DA1FAA">
        <w:rPr>
          <w:spacing w:val="-1"/>
        </w:rPr>
        <w:t>complete</w:t>
      </w:r>
      <w:r w:rsidRPr="00DA1FAA">
        <w:rPr>
          <w:spacing w:val="1"/>
        </w:rPr>
        <w:t xml:space="preserve"> </w:t>
      </w:r>
      <w:r w:rsidRPr="00DA1FAA">
        <w:rPr>
          <w:spacing w:val="-1"/>
        </w:rPr>
        <w:t>the</w:t>
      </w:r>
      <w:r w:rsidRPr="00DA1FAA">
        <w:rPr>
          <w:spacing w:val="-2"/>
        </w:rPr>
        <w:t xml:space="preserve"> </w:t>
      </w:r>
      <w:r w:rsidRPr="00DA1FAA">
        <w:rPr>
          <w:spacing w:val="-1"/>
        </w:rPr>
        <w:t>requisite</w:t>
      </w:r>
      <w:r w:rsidRPr="00DA1FAA">
        <w:rPr>
          <w:spacing w:val="1"/>
        </w:rPr>
        <w:t xml:space="preserve"> </w:t>
      </w:r>
      <w:r w:rsidRPr="00DA1FAA">
        <w:rPr>
          <w:spacing w:val="-2"/>
        </w:rPr>
        <w:t>number</w:t>
      </w:r>
      <w:r w:rsidRPr="00DA1FAA">
        <w:t xml:space="preserve"> </w:t>
      </w:r>
      <w:r w:rsidRPr="00DA1FAA">
        <w:rPr>
          <w:spacing w:val="-1"/>
        </w:rPr>
        <w:t>of</w:t>
      </w:r>
      <w:r w:rsidRPr="00DA1FAA">
        <w:rPr>
          <w:spacing w:val="-3"/>
        </w:rPr>
        <w:t xml:space="preserve"> </w:t>
      </w:r>
      <w:r w:rsidRPr="00DA1FAA">
        <w:rPr>
          <w:spacing w:val="-1"/>
        </w:rPr>
        <w:t>hours</w:t>
      </w:r>
      <w:r w:rsidRPr="00DA1FAA">
        <w:t xml:space="preserve"> </w:t>
      </w:r>
      <w:r w:rsidRPr="00DA1FAA">
        <w:rPr>
          <w:spacing w:val="-1"/>
        </w:rPr>
        <w:t>due</w:t>
      </w:r>
      <w:r w:rsidRPr="00DA1FAA">
        <w:rPr>
          <w:spacing w:val="-2"/>
        </w:rPr>
        <w:t xml:space="preserve"> </w:t>
      </w:r>
      <w:r w:rsidRPr="00DA1FAA">
        <w:rPr>
          <w:spacing w:val="-1"/>
        </w:rPr>
        <w:t>to</w:t>
      </w:r>
      <w:r w:rsidRPr="00DA1FAA">
        <w:rPr>
          <w:spacing w:val="-2"/>
        </w:rPr>
        <w:t xml:space="preserve"> </w:t>
      </w:r>
      <w:r w:rsidRPr="00DA1FAA">
        <w:rPr>
          <w:spacing w:val="-1"/>
        </w:rPr>
        <w:t>such</w:t>
      </w:r>
      <w:r w:rsidRPr="00DA1FAA">
        <w:rPr>
          <w:spacing w:val="47"/>
        </w:rPr>
        <w:t xml:space="preserve"> </w:t>
      </w:r>
      <w:r w:rsidRPr="00DA1FAA">
        <w:rPr>
          <w:spacing w:val="-1"/>
        </w:rPr>
        <w:t>diagnosis,</w:t>
      </w:r>
      <w:r w:rsidRPr="00DA1FAA">
        <w:rPr>
          <w:spacing w:val="-3"/>
        </w:rPr>
        <w:t xml:space="preserve"> </w:t>
      </w:r>
      <w:r w:rsidRPr="00DA1FAA">
        <w:rPr>
          <w:spacing w:val="-1"/>
        </w:rPr>
        <w:t xml:space="preserve">will </w:t>
      </w:r>
      <w:r w:rsidRPr="00DA1FAA">
        <w:t>be</w:t>
      </w:r>
      <w:r w:rsidRPr="00DA1FAA">
        <w:rPr>
          <w:spacing w:val="-2"/>
        </w:rPr>
        <w:t xml:space="preserve"> deemed</w:t>
      </w:r>
      <w:r w:rsidRPr="00DA1FAA">
        <w:t xml:space="preserve"> to</w:t>
      </w:r>
      <w:r w:rsidRPr="00DA1FAA">
        <w:rPr>
          <w:spacing w:val="-3"/>
        </w:rPr>
        <w:t xml:space="preserve"> </w:t>
      </w:r>
      <w:r w:rsidRPr="00DA1FAA">
        <w:rPr>
          <w:spacing w:val="-1"/>
        </w:rPr>
        <w:t>have</w:t>
      </w:r>
      <w:r w:rsidRPr="00DA1FAA">
        <w:rPr>
          <w:spacing w:val="2"/>
        </w:rPr>
        <w:t xml:space="preserve"> </w:t>
      </w:r>
      <w:r w:rsidRPr="00DA1FAA">
        <w:rPr>
          <w:spacing w:val="-1"/>
        </w:rPr>
        <w:t>met</w:t>
      </w:r>
      <w:r w:rsidRPr="00DA1FAA">
        <w:t xml:space="preserve"> </w:t>
      </w:r>
      <w:r w:rsidRPr="00DA1FAA">
        <w:rPr>
          <w:spacing w:val="-1"/>
        </w:rPr>
        <w:t>the</w:t>
      </w:r>
      <w:r w:rsidRPr="00DA1FAA">
        <w:rPr>
          <w:spacing w:val="-2"/>
        </w:rPr>
        <w:t xml:space="preserve"> </w:t>
      </w:r>
      <w:r w:rsidRPr="00DA1FAA">
        <w:rPr>
          <w:spacing w:val="-1"/>
        </w:rPr>
        <w:t>hour</w:t>
      </w:r>
      <w:r w:rsidRPr="00DA1FAA">
        <w:rPr>
          <w:spacing w:val="-2"/>
        </w:rPr>
        <w:t xml:space="preserve"> </w:t>
      </w:r>
      <w:r w:rsidRPr="00DA1FAA">
        <w:rPr>
          <w:spacing w:val="-1"/>
        </w:rPr>
        <w:t>eligibility</w:t>
      </w:r>
      <w:r w:rsidRPr="00DA1FAA">
        <w:t xml:space="preserve"> </w:t>
      </w:r>
      <w:r w:rsidRPr="00DA1FAA">
        <w:rPr>
          <w:spacing w:val="-1"/>
        </w:rPr>
        <w:t>criteria.</w:t>
      </w:r>
    </w:p>
    <w:p w14:paraId="2A57291E" w14:textId="77777777" w:rsidR="00E43C1C" w:rsidRPr="005F010D" w:rsidRDefault="00E43C1C" w:rsidP="00E43C1C">
      <w:pPr>
        <w:rPr>
          <w:rFonts w:eastAsia="Georgia"/>
        </w:rPr>
      </w:pPr>
    </w:p>
    <w:p w14:paraId="6CD123BC" w14:textId="77777777" w:rsidR="00E43C1C" w:rsidRPr="00DA1FAA" w:rsidRDefault="00E43C1C" w:rsidP="00E43C1C">
      <w:pPr>
        <w:pStyle w:val="BodyText"/>
        <w:widowControl w:val="0"/>
        <w:numPr>
          <w:ilvl w:val="0"/>
          <w:numId w:val="2"/>
        </w:numPr>
        <w:tabs>
          <w:tab w:val="left" w:pos="461"/>
        </w:tabs>
        <w:spacing w:after="0"/>
        <w:ind w:right="136"/>
      </w:pPr>
      <w:r w:rsidRPr="00DA1FAA">
        <w:rPr>
          <w:spacing w:val="-1"/>
        </w:rPr>
        <w:t>The</w:t>
      </w:r>
      <w:r w:rsidRPr="00DA1FAA">
        <w:t xml:space="preserve"> </w:t>
      </w:r>
      <w:r w:rsidRPr="00DA1FAA">
        <w:rPr>
          <w:spacing w:val="-1"/>
        </w:rPr>
        <w:t>Facility Provider</w:t>
      </w:r>
      <w:r w:rsidRPr="00DA1FAA">
        <w:rPr>
          <w:spacing w:val="-2"/>
        </w:rPr>
        <w:t xml:space="preserve"> </w:t>
      </w:r>
      <w:r w:rsidRPr="00DA1FAA">
        <w:rPr>
          <w:spacing w:val="-1"/>
        </w:rPr>
        <w:t>disbursed</w:t>
      </w:r>
      <w:r w:rsidRPr="00DA1FAA">
        <w:t xml:space="preserve"> the bonus payments described in this memorandum </w:t>
      </w:r>
      <w:r w:rsidRPr="00DA1FAA">
        <w:rPr>
          <w:spacing w:val="-2"/>
        </w:rPr>
        <w:t>to</w:t>
      </w:r>
      <w:r w:rsidRPr="00DA1FAA">
        <w:rPr>
          <w:spacing w:val="1"/>
        </w:rPr>
        <w:t xml:space="preserve"> </w:t>
      </w:r>
      <w:r w:rsidRPr="00DA1FAA">
        <w:rPr>
          <w:spacing w:val="-1"/>
        </w:rPr>
        <w:t>each</w:t>
      </w:r>
      <w:r w:rsidRPr="00DA1FAA">
        <w:rPr>
          <w:spacing w:val="1"/>
        </w:rPr>
        <w:t xml:space="preserve"> </w:t>
      </w:r>
      <w:r w:rsidRPr="00DA1FAA">
        <w:rPr>
          <w:spacing w:val="-1"/>
        </w:rPr>
        <w:t>of</w:t>
      </w:r>
      <w:r w:rsidRPr="00DA1FAA">
        <w:t xml:space="preserve"> </w:t>
      </w:r>
      <w:r w:rsidRPr="00DA1FAA">
        <w:rPr>
          <w:spacing w:val="-1"/>
        </w:rPr>
        <w:t>the</w:t>
      </w:r>
      <w:r w:rsidRPr="00DA1FAA">
        <w:rPr>
          <w:spacing w:val="-2"/>
        </w:rPr>
        <w:t xml:space="preserve"> </w:t>
      </w:r>
      <w:r w:rsidRPr="00DA1FAA">
        <w:rPr>
          <w:spacing w:val="-1"/>
        </w:rPr>
        <w:t>eligible</w:t>
      </w:r>
      <w:r w:rsidRPr="00DA1FAA">
        <w:rPr>
          <w:spacing w:val="-2"/>
        </w:rPr>
        <w:t xml:space="preserve"> </w:t>
      </w:r>
      <w:r w:rsidRPr="00DA1FAA">
        <w:rPr>
          <w:spacing w:val="-1"/>
        </w:rPr>
        <w:t>Employees</w:t>
      </w:r>
      <w:r w:rsidRPr="00DA1FAA">
        <w:rPr>
          <w:spacing w:val="2"/>
        </w:rPr>
        <w:t xml:space="preserve"> </w:t>
      </w:r>
      <w:r w:rsidRPr="00DA1FAA">
        <w:rPr>
          <w:spacing w:val="-1"/>
        </w:rPr>
        <w:t>and/or</w:t>
      </w:r>
      <w:r w:rsidRPr="00DA1FAA">
        <w:t xml:space="preserve"> </w:t>
      </w:r>
      <w:r>
        <w:rPr>
          <w:spacing w:val="-1"/>
        </w:rPr>
        <w:t>C</w:t>
      </w:r>
      <w:r w:rsidRPr="00DA1FAA">
        <w:rPr>
          <w:spacing w:val="-1"/>
        </w:rPr>
        <w:t>ontractors</w:t>
      </w:r>
      <w:r w:rsidRPr="00DA1FAA">
        <w:t xml:space="preserve"> </w:t>
      </w:r>
      <w:r w:rsidRPr="00DA1FAA">
        <w:rPr>
          <w:spacing w:val="-1"/>
        </w:rPr>
        <w:t>listed</w:t>
      </w:r>
      <w:r w:rsidRPr="00DA1FAA">
        <w:t xml:space="preserve"> in</w:t>
      </w:r>
      <w:r w:rsidRPr="00DA1FAA">
        <w:rPr>
          <w:spacing w:val="-1"/>
        </w:rPr>
        <w:t xml:space="preserve"> </w:t>
      </w:r>
      <w:r w:rsidRPr="00DA1FAA">
        <w:rPr>
          <w:spacing w:val="-2"/>
        </w:rPr>
        <w:t>Table</w:t>
      </w:r>
      <w:r w:rsidRPr="00DA1FAA">
        <w:rPr>
          <w:spacing w:val="1"/>
        </w:rPr>
        <w:t xml:space="preserve"> </w:t>
      </w:r>
      <w:r w:rsidRPr="00DA1FAA">
        <w:t>A</w:t>
      </w:r>
      <w:r w:rsidRPr="00DA1FAA">
        <w:rPr>
          <w:spacing w:val="45"/>
        </w:rPr>
        <w:t xml:space="preserve"> </w:t>
      </w:r>
      <w:r w:rsidRPr="00DA1FAA">
        <w:t>prior to seeking reimbursement from the Commonwealth through this policy</w:t>
      </w:r>
      <w:r w:rsidRPr="00DA1FAA">
        <w:rPr>
          <w:spacing w:val="-1"/>
        </w:rPr>
        <w:t>.</w:t>
      </w:r>
      <w:r w:rsidRPr="00DA1FAA">
        <w:t xml:space="preserve"> </w:t>
      </w:r>
      <w:r w:rsidRPr="00DA1FAA">
        <w:rPr>
          <w:spacing w:val="-2"/>
        </w:rPr>
        <w:t>The</w:t>
      </w:r>
      <w:r w:rsidRPr="00DA1FAA">
        <w:rPr>
          <w:spacing w:val="1"/>
        </w:rPr>
        <w:t xml:space="preserve"> </w:t>
      </w:r>
      <w:r w:rsidRPr="00DA1FAA">
        <w:rPr>
          <w:spacing w:val="-1"/>
        </w:rPr>
        <w:t>Facility Provider</w:t>
      </w:r>
      <w:r w:rsidRPr="00DA1FAA">
        <w:t xml:space="preserve"> </w:t>
      </w:r>
      <w:r w:rsidRPr="00DA1FAA">
        <w:rPr>
          <w:spacing w:val="-1"/>
        </w:rPr>
        <w:t>must</w:t>
      </w:r>
      <w:r w:rsidRPr="00DA1FAA">
        <w:rPr>
          <w:spacing w:val="-3"/>
        </w:rPr>
        <w:t xml:space="preserve"> </w:t>
      </w:r>
      <w:r w:rsidRPr="00DA1FAA">
        <w:rPr>
          <w:spacing w:val="-1"/>
        </w:rPr>
        <w:t>be</w:t>
      </w:r>
      <w:r w:rsidRPr="00DA1FAA">
        <w:rPr>
          <w:spacing w:val="1"/>
        </w:rPr>
        <w:t xml:space="preserve"> </w:t>
      </w:r>
      <w:r w:rsidRPr="00DA1FAA">
        <w:rPr>
          <w:spacing w:val="-2"/>
        </w:rPr>
        <w:t>able</w:t>
      </w:r>
      <w:r w:rsidRPr="00DA1FAA">
        <w:rPr>
          <w:spacing w:val="1"/>
        </w:rPr>
        <w:t xml:space="preserve"> </w:t>
      </w:r>
      <w:r w:rsidRPr="00DA1FAA">
        <w:rPr>
          <w:spacing w:val="-2"/>
        </w:rPr>
        <w:t>to</w:t>
      </w:r>
      <w:r w:rsidRPr="00DA1FAA">
        <w:t xml:space="preserve"> </w:t>
      </w:r>
      <w:r w:rsidRPr="00DA1FAA">
        <w:rPr>
          <w:spacing w:val="-2"/>
        </w:rPr>
        <w:t>produce</w:t>
      </w:r>
      <w:r w:rsidRPr="00DA1FAA">
        <w:rPr>
          <w:spacing w:val="1"/>
        </w:rPr>
        <w:t xml:space="preserve"> </w:t>
      </w:r>
      <w:r w:rsidRPr="00DA1FAA">
        <w:rPr>
          <w:spacing w:val="-1"/>
        </w:rPr>
        <w:t xml:space="preserve">documentation upon </w:t>
      </w:r>
      <w:r w:rsidRPr="00DA1FAA">
        <w:rPr>
          <w:spacing w:val="-2"/>
        </w:rPr>
        <w:t>request</w:t>
      </w:r>
      <w:r w:rsidRPr="00DA1FAA">
        <w:rPr>
          <w:spacing w:val="50"/>
        </w:rPr>
        <w:t xml:space="preserve"> </w:t>
      </w:r>
      <w:r w:rsidRPr="00DA1FAA">
        <w:rPr>
          <w:spacing w:val="-1"/>
        </w:rPr>
        <w:t>demonstrating</w:t>
      </w:r>
      <w:r w:rsidRPr="00DA1FAA">
        <w:rPr>
          <w:spacing w:val="-3"/>
        </w:rPr>
        <w:t xml:space="preserve"> </w:t>
      </w:r>
      <w:r w:rsidRPr="00DA1FAA">
        <w:t>that</w:t>
      </w:r>
      <w:r w:rsidRPr="00DA1FAA">
        <w:rPr>
          <w:spacing w:val="-2"/>
        </w:rPr>
        <w:t xml:space="preserve"> </w:t>
      </w:r>
      <w:r w:rsidRPr="00DA1FAA">
        <w:rPr>
          <w:spacing w:val="-1"/>
        </w:rPr>
        <w:t>the</w:t>
      </w:r>
      <w:r w:rsidRPr="00DA1FAA">
        <w:t xml:space="preserve"> </w:t>
      </w:r>
      <w:r w:rsidRPr="00DA1FAA">
        <w:rPr>
          <w:spacing w:val="-1"/>
        </w:rPr>
        <w:t>bonus</w:t>
      </w:r>
      <w:r w:rsidRPr="00DA1FAA">
        <w:t xml:space="preserve"> </w:t>
      </w:r>
      <w:r w:rsidRPr="00DA1FAA">
        <w:rPr>
          <w:spacing w:val="-2"/>
        </w:rPr>
        <w:t>was</w:t>
      </w:r>
      <w:r w:rsidRPr="00DA1FAA">
        <w:t xml:space="preserve"> paid</w:t>
      </w:r>
      <w:r w:rsidRPr="00DA1FAA">
        <w:rPr>
          <w:spacing w:val="-2"/>
        </w:rPr>
        <w:t xml:space="preserve"> </w:t>
      </w:r>
      <w:r w:rsidRPr="00DA1FAA">
        <w:t xml:space="preserve">in addition to </w:t>
      </w:r>
      <w:r w:rsidRPr="00DA1FAA">
        <w:rPr>
          <w:spacing w:val="-2"/>
        </w:rPr>
        <w:t>the</w:t>
      </w:r>
      <w:r w:rsidRPr="00DA1FAA">
        <w:rPr>
          <w:spacing w:val="1"/>
        </w:rPr>
        <w:t xml:space="preserve"> </w:t>
      </w:r>
      <w:r w:rsidRPr="00DA1FAA">
        <w:rPr>
          <w:spacing w:val="-1"/>
        </w:rPr>
        <w:t>Employee</w:t>
      </w:r>
      <w:r w:rsidRPr="00DA1FAA">
        <w:rPr>
          <w:spacing w:val="1"/>
        </w:rPr>
        <w:t xml:space="preserve"> </w:t>
      </w:r>
      <w:r w:rsidRPr="00DA1FAA">
        <w:rPr>
          <w:spacing w:val="-1"/>
        </w:rPr>
        <w:t>or</w:t>
      </w:r>
      <w:r w:rsidRPr="00DA1FAA">
        <w:t xml:space="preserve"> </w:t>
      </w:r>
      <w:r w:rsidRPr="00DA1FAA">
        <w:rPr>
          <w:spacing w:val="-1"/>
        </w:rPr>
        <w:t>Contractor’s</w:t>
      </w:r>
      <w:r w:rsidRPr="00DA1FAA">
        <w:t xml:space="preserve"> </w:t>
      </w:r>
      <w:r w:rsidRPr="00DA1FAA">
        <w:rPr>
          <w:spacing w:val="-1"/>
        </w:rPr>
        <w:t>base</w:t>
      </w:r>
      <w:r w:rsidRPr="00DA1FAA">
        <w:t xml:space="preserve"> </w:t>
      </w:r>
      <w:r w:rsidRPr="00DA1FAA">
        <w:rPr>
          <w:spacing w:val="-1"/>
        </w:rPr>
        <w:t>wages</w:t>
      </w:r>
      <w:r w:rsidRPr="00DA1FAA">
        <w:t xml:space="preserve"> </w:t>
      </w:r>
      <w:r w:rsidRPr="00DA1FAA">
        <w:rPr>
          <w:spacing w:val="-1"/>
        </w:rPr>
        <w:t>and</w:t>
      </w:r>
      <w:r w:rsidRPr="00DA1FAA">
        <w:t xml:space="preserve"> </w:t>
      </w:r>
      <w:r w:rsidRPr="00DA1FAA">
        <w:rPr>
          <w:spacing w:val="-1"/>
        </w:rPr>
        <w:t>benefits.</w:t>
      </w:r>
    </w:p>
    <w:p w14:paraId="2E54DA36" w14:textId="77777777" w:rsidR="00E43C1C" w:rsidRPr="005F010D" w:rsidRDefault="00E43C1C" w:rsidP="00E43C1C">
      <w:pPr>
        <w:rPr>
          <w:rFonts w:eastAsia="Georgia"/>
        </w:rPr>
      </w:pPr>
    </w:p>
    <w:p w14:paraId="08440749" w14:textId="77777777" w:rsidR="00E43C1C" w:rsidRPr="00843993" w:rsidRDefault="00E43C1C" w:rsidP="00E43C1C">
      <w:pPr>
        <w:pStyle w:val="Default"/>
        <w:numPr>
          <w:ilvl w:val="0"/>
          <w:numId w:val="2"/>
        </w:numPr>
      </w:pPr>
      <w:r w:rsidRPr="00843993">
        <w:rPr>
          <w:spacing w:val="-1"/>
        </w:rPr>
        <w:t>The</w:t>
      </w:r>
      <w:r w:rsidRPr="00843993">
        <w:t xml:space="preserve"> </w:t>
      </w:r>
      <w:r w:rsidRPr="00843993">
        <w:rPr>
          <w:spacing w:val="-1"/>
        </w:rPr>
        <w:t>Facility Provider</w:t>
      </w:r>
      <w:r w:rsidRPr="00843993">
        <w:rPr>
          <w:spacing w:val="1"/>
        </w:rPr>
        <w:t xml:space="preserve"> </w:t>
      </w:r>
      <w:r w:rsidRPr="00843993">
        <w:rPr>
          <w:spacing w:val="-1"/>
        </w:rPr>
        <w:t>must</w:t>
      </w:r>
      <w:r w:rsidRPr="00843993">
        <w:rPr>
          <w:spacing w:val="-3"/>
        </w:rPr>
        <w:t xml:space="preserve"> </w:t>
      </w:r>
      <w:r w:rsidRPr="00843993">
        <w:rPr>
          <w:spacing w:val="-1"/>
        </w:rPr>
        <w:t>submit</w:t>
      </w:r>
      <w:r w:rsidRPr="00843993">
        <w:rPr>
          <w:spacing w:val="1"/>
        </w:rPr>
        <w:t xml:space="preserve"> </w:t>
      </w:r>
      <w:r w:rsidRPr="00843993">
        <w:t>a</w:t>
      </w:r>
      <w:r w:rsidRPr="00843993">
        <w:rPr>
          <w:spacing w:val="-1"/>
        </w:rPr>
        <w:t xml:space="preserve"> scanned</w:t>
      </w:r>
      <w:r w:rsidRPr="00843993">
        <w:t xml:space="preserve"> </w:t>
      </w:r>
      <w:r w:rsidRPr="00843993">
        <w:rPr>
          <w:spacing w:val="-1"/>
        </w:rPr>
        <w:t xml:space="preserve">copy </w:t>
      </w:r>
      <w:r w:rsidRPr="00843993">
        <w:t xml:space="preserve">of </w:t>
      </w:r>
      <w:r w:rsidRPr="00843993">
        <w:rPr>
          <w:spacing w:val="-2"/>
        </w:rPr>
        <w:t>the</w:t>
      </w:r>
      <w:r w:rsidRPr="00843993">
        <w:rPr>
          <w:spacing w:val="1"/>
        </w:rPr>
        <w:t xml:space="preserve"> </w:t>
      </w:r>
      <w:r w:rsidRPr="00843993">
        <w:rPr>
          <w:spacing w:val="-1"/>
        </w:rPr>
        <w:t>executed</w:t>
      </w:r>
      <w:r w:rsidRPr="00843993">
        <w:t xml:space="preserve"> </w:t>
      </w:r>
      <w:r w:rsidRPr="00843993">
        <w:rPr>
          <w:spacing w:val="-1"/>
        </w:rPr>
        <w:t xml:space="preserve">attestation </w:t>
      </w:r>
      <w:r w:rsidRPr="00843993">
        <w:t>via</w:t>
      </w:r>
      <w:r w:rsidRPr="00843993">
        <w:rPr>
          <w:spacing w:val="-4"/>
        </w:rPr>
        <w:t xml:space="preserve"> </w:t>
      </w:r>
      <w:r w:rsidRPr="00843993">
        <w:rPr>
          <w:spacing w:val="-1"/>
        </w:rPr>
        <w:t>email to</w:t>
      </w:r>
      <w:r w:rsidRPr="00843993">
        <w:rPr>
          <w:spacing w:val="1"/>
        </w:rPr>
        <w:t xml:space="preserve"> </w:t>
      </w:r>
      <w:hyperlink r:id="rId14" w:history="1">
        <w:r w:rsidRPr="00843993">
          <w:rPr>
            <w:rStyle w:val="Hyperlink"/>
          </w:rPr>
          <w:t>HiringBonus@umassmed.edu</w:t>
        </w:r>
      </w:hyperlink>
      <w:r w:rsidRPr="00843993">
        <w:t xml:space="preserve"> on</w:t>
      </w:r>
      <w:r w:rsidRPr="00843993">
        <w:rPr>
          <w:spacing w:val="-1"/>
        </w:rPr>
        <w:t xml:space="preserve"> or</w:t>
      </w:r>
      <w:r w:rsidRPr="00843993">
        <w:t xml:space="preserve"> </w:t>
      </w:r>
      <w:r w:rsidRPr="00843993">
        <w:rPr>
          <w:spacing w:val="-1"/>
        </w:rPr>
        <w:t>before</w:t>
      </w:r>
      <w:r w:rsidRPr="00843993">
        <w:rPr>
          <w:spacing w:val="2"/>
        </w:rPr>
        <w:t xml:space="preserve"> </w:t>
      </w:r>
      <w:r w:rsidRPr="00843993">
        <w:rPr>
          <w:spacing w:val="-1"/>
        </w:rPr>
        <w:t xml:space="preserve">August 15, 2020. Facility Providers are encouraged to submit a single attestation including all eligible Employees and Contractors; however, if more than one attestation is necessary to capture all eligible employees or other required information, the Facility Provider must identify each attestation by the sequence in which it is submitted (e.g. first, second, etc.) on the scanned attestation form and in narrative of the email in which the form is being submitted. </w:t>
      </w:r>
    </w:p>
    <w:p w14:paraId="34D841CE" w14:textId="77777777" w:rsidR="00E43C1C" w:rsidRPr="00E43C1C" w:rsidRDefault="00E43C1C" w:rsidP="00E43C1C"/>
    <w:p w14:paraId="67613DD8" w14:textId="77777777" w:rsidR="00E43C1C" w:rsidRPr="00DA1FAA" w:rsidRDefault="00E43C1C" w:rsidP="00E43C1C">
      <w:pPr>
        <w:pStyle w:val="BodyText"/>
        <w:widowControl w:val="0"/>
        <w:numPr>
          <w:ilvl w:val="0"/>
          <w:numId w:val="2"/>
        </w:numPr>
        <w:tabs>
          <w:tab w:val="left" w:pos="461"/>
        </w:tabs>
        <w:spacing w:after="0"/>
        <w:ind w:right="322"/>
      </w:pPr>
      <w:r>
        <w:t xml:space="preserve">Commonwealth Medicine, an affiliate of the University of Massachusetts Medical School, is EOEA’s contracted implementation partner. Commonwealth Medicine will contact each Facility Provider via email after the employer’s attestation has been received to request the entity’s </w:t>
      </w:r>
      <w:r w:rsidRPr="00097768">
        <w:rPr>
          <w:i/>
        </w:rPr>
        <w:t>W-9 Request for Taxpayer Identification Number and Certification</w:t>
      </w:r>
      <w:r>
        <w:t xml:space="preserve"> form. This document will be submitted through secure and appropriate means (e.g. secure email, a secure </w:t>
      </w:r>
      <w:r>
        <w:lastRenderedPageBreak/>
        <w:t xml:space="preserve">file transfer protocol site, etc.), and will be used solely for the purpose of distributing payment under this policy. Facility Providers should wait until asked for this form before providing it. </w:t>
      </w:r>
    </w:p>
    <w:p w14:paraId="188E88A6" w14:textId="77777777" w:rsidR="00E43C1C" w:rsidRDefault="00E43C1C" w:rsidP="00E43C1C"/>
    <w:p w14:paraId="2F1D017A" w14:textId="77777777" w:rsidR="00E43C1C" w:rsidRPr="005F010D" w:rsidRDefault="00E43C1C" w:rsidP="00E43C1C">
      <w:r w:rsidRPr="00DA1FAA">
        <w:t xml:space="preserve">If an Employee or Contractor meets the policy and criteria described </w:t>
      </w:r>
      <w:r>
        <w:t>in this memorandum</w:t>
      </w:r>
      <w:r w:rsidRPr="00DA1FAA">
        <w:t xml:space="preserve"> with multiple Facility Providers during the implementation period, the Employee or Contractor may receive one (1) payment from each </w:t>
      </w:r>
      <w:r>
        <w:t>F</w:t>
      </w:r>
      <w:r w:rsidRPr="00DA1FAA">
        <w:t xml:space="preserve">acility </w:t>
      </w:r>
      <w:r>
        <w:t xml:space="preserve">Provider for which </w:t>
      </w:r>
      <w:r w:rsidRPr="00DA1FAA">
        <w:t xml:space="preserve">the </w:t>
      </w:r>
      <w:r>
        <w:t xml:space="preserve">required </w:t>
      </w:r>
      <w:r w:rsidRPr="00DA1FAA">
        <w:t xml:space="preserve">criteria were met. </w:t>
      </w:r>
    </w:p>
    <w:p w14:paraId="06CE6F81" w14:textId="77777777" w:rsidR="00E43C1C" w:rsidRPr="00DA1FAA" w:rsidRDefault="00E43C1C" w:rsidP="00E43C1C">
      <w:pPr>
        <w:pStyle w:val="BodyText"/>
        <w:tabs>
          <w:tab w:val="left" w:pos="461"/>
        </w:tabs>
        <w:ind w:right="322"/>
        <w:rPr>
          <w:b/>
        </w:rPr>
      </w:pPr>
    </w:p>
    <w:p w14:paraId="38985499" w14:textId="77777777" w:rsidR="00E43C1C" w:rsidRPr="00AE4B94" w:rsidRDefault="00E43C1C" w:rsidP="00E43C1C">
      <w:pPr>
        <w:pStyle w:val="BodyText"/>
        <w:tabs>
          <w:tab w:val="left" w:pos="461"/>
        </w:tabs>
        <w:ind w:right="322"/>
        <w:rPr>
          <w:b/>
          <w:color w:val="1F497D" w:themeColor="text2"/>
          <w:spacing w:val="-1"/>
        </w:rPr>
      </w:pPr>
      <w:r w:rsidRPr="00275B4C">
        <w:rPr>
          <w:b/>
          <w:color w:val="1F497D" w:themeColor="text2"/>
        </w:rPr>
        <w:t>Detailed C</w:t>
      </w:r>
      <w:r w:rsidRPr="00AE4B94">
        <w:rPr>
          <w:b/>
          <w:color w:val="1F497D" w:themeColor="text2"/>
          <w:spacing w:val="-1"/>
        </w:rPr>
        <w:t>alculation and Distribution of Reimbursement Payments</w:t>
      </w:r>
    </w:p>
    <w:p w14:paraId="46F235EB" w14:textId="77777777" w:rsidR="00E43C1C" w:rsidRPr="005F010D" w:rsidRDefault="00E43C1C" w:rsidP="00E43C1C">
      <w:pPr>
        <w:pStyle w:val="Default"/>
        <w:rPr>
          <w:sz w:val="22"/>
          <w:szCs w:val="22"/>
        </w:rPr>
      </w:pPr>
    </w:p>
    <w:p w14:paraId="550B4506" w14:textId="77777777" w:rsidR="00E43C1C" w:rsidRPr="0076285E" w:rsidRDefault="00E43C1C" w:rsidP="00E43C1C">
      <w:pPr>
        <w:pStyle w:val="Default"/>
        <w:numPr>
          <w:ilvl w:val="0"/>
          <w:numId w:val="5"/>
        </w:numPr>
      </w:pPr>
      <w:r w:rsidRPr="0076285E">
        <w:t xml:space="preserve">The reimbursement payment for each eligible Facility Provider will be calculated as follows: </w:t>
      </w:r>
    </w:p>
    <w:p w14:paraId="2C63CA0D" w14:textId="77777777" w:rsidR="00E43C1C" w:rsidRPr="0076285E" w:rsidRDefault="00E43C1C" w:rsidP="00E43C1C">
      <w:pPr>
        <w:pStyle w:val="ListParagraph"/>
        <w:rPr>
          <w:rFonts w:cs="Times New Roman"/>
          <w:szCs w:val="24"/>
        </w:rPr>
      </w:pPr>
    </w:p>
    <w:p w14:paraId="0B4B2A85" w14:textId="77777777" w:rsidR="00E43C1C" w:rsidRPr="0076285E" w:rsidRDefault="00E43C1C" w:rsidP="00E43C1C">
      <w:pPr>
        <w:pStyle w:val="Default"/>
        <w:numPr>
          <w:ilvl w:val="1"/>
          <w:numId w:val="5"/>
        </w:numPr>
      </w:pPr>
      <w:r w:rsidRPr="0076285E">
        <w:t xml:space="preserve">The number of qualifying bonus payments paid by the Facility Provider for Employees and/or Contractors who were hired into qualifying positions and worked for at least 64 hours for the Facility Provider within 15 days but who did not work 128 hours within 30 days multiplied by $500. </w:t>
      </w:r>
    </w:p>
    <w:p w14:paraId="5DAAE2F7" w14:textId="77777777" w:rsidR="00E43C1C" w:rsidRPr="0076285E" w:rsidRDefault="00E43C1C" w:rsidP="00E43C1C">
      <w:pPr>
        <w:pStyle w:val="Default"/>
        <w:ind w:left="1440"/>
      </w:pPr>
    </w:p>
    <w:p w14:paraId="7FD215D6" w14:textId="1A47606F" w:rsidR="00E43C1C" w:rsidRPr="0076285E" w:rsidRDefault="00E43C1C" w:rsidP="0076285E">
      <w:pPr>
        <w:pStyle w:val="Default"/>
        <w:numPr>
          <w:ilvl w:val="2"/>
          <w:numId w:val="5"/>
        </w:numPr>
      </w:pPr>
      <w:r w:rsidRPr="0076285E">
        <w:t xml:space="preserve">The number of qualifying bonus payments paid by the Facility Provider for Employees and/or Contractors who were hired into qualifying </w:t>
      </w:r>
      <w:r w:rsidR="002A1F02" w:rsidRPr="0076285E">
        <w:t>positions</w:t>
      </w:r>
      <w:r w:rsidRPr="0076285E">
        <w:t xml:space="preserve"> and worked for at least 128 hours within 30 days multiplied by $1,000. </w:t>
      </w:r>
    </w:p>
    <w:p w14:paraId="399CB977" w14:textId="77777777" w:rsidR="00E43C1C" w:rsidRPr="0076285E" w:rsidRDefault="00E43C1C" w:rsidP="00E43C1C">
      <w:pPr>
        <w:pStyle w:val="Default"/>
        <w:ind w:left="1440"/>
      </w:pPr>
    </w:p>
    <w:p w14:paraId="4C83D47C" w14:textId="77777777" w:rsidR="00E43C1C" w:rsidRPr="0076285E" w:rsidRDefault="00E43C1C" w:rsidP="00E43C1C">
      <w:pPr>
        <w:pStyle w:val="Default"/>
        <w:numPr>
          <w:ilvl w:val="1"/>
          <w:numId w:val="5"/>
        </w:numPr>
      </w:pPr>
      <w:r w:rsidRPr="0076285E">
        <w:t xml:space="preserve">The reimbursement payment for each eligible Facility Provider will be equal to the sum of the products calculated in 2.a and 2.b. </w:t>
      </w:r>
    </w:p>
    <w:p w14:paraId="787B731C" w14:textId="77777777" w:rsidR="00E43C1C" w:rsidRPr="0076285E" w:rsidRDefault="00E43C1C" w:rsidP="00E43C1C">
      <w:pPr>
        <w:pStyle w:val="Default"/>
      </w:pPr>
    </w:p>
    <w:p w14:paraId="32FBDFC0" w14:textId="77777777" w:rsidR="00E43C1C" w:rsidRPr="0076285E" w:rsidRDefault="00E43C1C" w:rsidP="00E43C1C">
      <w:pPr>
        <w:pStyle w:val="Default"/>
        <w:numPr>
          <w:ilvl w:val="0"/>
          <w:numId w:val="5"/>
        </w:numPr>
      </w:pPr>
      <w:r w:rsidRPr="0076285E">
        <w:t xml:space="preserve">EOEA will disburse reimbursement payments to eligible Facility Provider in the form of a check within approximately 30 days of EOEA’s acceptance of an attestation. Facility Providers are required to deposit the check within 6 months of the check issuance date. </w:t>
      </w:r>
    </w:p>
    <w:p w14:paraId="03C395DB" w14:textId="77777777" w:rsidR="00E43C1C" w:rsidRPr="0076285E" w:rsidRDefault="00E43C1C" w:rsidP="00E43C1C">
      <w:pPr>
        <w:ind w:left="100"/>
        <w:rPr>
          <w:b/>
          <w:color w:val="1F487C"/>
          <w:spacing w:val="-1"/>
        </w:rPr>
      </w:pPr>
    </w:p>
    <w:p w14:paraId="0158A284" w14:textId="77777777" w:rsidR="00E43C1C" w:rsidRPr="005F010D" w:rsidRDefault="00E43C1C" w:rsidP="00E43C1C">
      <w:pPr>
        <w:ind w:left="100"/>
        <w:rPr>
          <w:rFonts w:eastAsia="Georgia"/>
        </w:rPr>
      </w:pPr>
      <w:r w:rsidRPr="005F010D">
        <w:rPr>
          <w:b/>
          <w:color w:val="1F487C"/>
          <w:spacing w:val="-1"/>
        </w:rPr>
        <w:t>Submission</w:t>
      </w:r>
      <w:r w:rsidRPr="005F010D">
        <w:rPr>
          <w:b/>
          <w:color w:val="1F487C"/>
          <w:spacing w:val="-10"/>
        </w:rPr>
        <w:t xml:space="preserve"> </w:t>
      </w:r>
      <w:r w:rsidRPr="005F010D">
        <w:rPr>
          <w:b/>
          <w:color w:val="1F487C"/>
        </w:rPr>
        <w:t>of</w:t>
      </w:r>
      <w:r w:rsidRPr="005F010D">
        <w:rPr>
          <w:b/>
          <w:color w:val="1F487C"/>
          <w:spacing w:val="-11"/>
        </w:rPr>
        <w:t xml:space="preserve"> </w:t>
      </w:r>
      <w:r w:rsidRPr="005F010D">
        <w:rPr>
          <w:b/>
          <w:color w:val="1F487C"/>
          <w:spacing w:val="-1"/>
        </w:rPr>
        <w:t>Attestation</w:t>
      </w:r>
      <w:r w:rsidRPr="005F010D">
        <w:rPr>
          <w:b/>
          <w:color w:val="1F487C"/>
          <w:spacing w:val="-10"/>
        </w:rPr>
        <w:t xml:space="preserve"> </w:t>
      </w:r>
      <w:r w:rsidRPr="005F010D">
        <w:rPr>
          <w:b/>
          <w:color w:val="1F487C"/>
        </w:rPr>
        <w:t>of</w:t>
      </w:r>
      <w:r w:rsidRPr="005F010D">
        <w:rPr>
          <w:b/>
          <w:color w:val="1F487C"/>
          <w:spacing w:val="-11"/>
        </w:rPr>
        <w:t xml:space="preserve"> </w:t>
      </w:r>
      <w:r w:rsidRPr="005F010D">
        <w:rPr>
          <w:b/>
          <w:color w:val="1F487C"/>
          <w:spacing w:val="-1"/>
        </w:rPr>
        <w:t>Compliance</w:t>
      </w:r>
    </w:p>
    <w:p w14:paraId="405F5F05" w14:textId="77777777" w:rsidR="00E43C1C" w:rsidRDefault="00E43C1C" w:rsidP="00E43C1C">
      <w:pPr>
        <w:pStyle w:val="BodyText"/>
        <w:ind w:left="100" w:right="220"/>
      </w:pPr>
    </w:p>
    <w:p w14:paraId="25CD1E15" w14:textId="77777777" w:rsidR="00E43C1C" w:rsidRPr="00DA1FAA" w:rsidRDefault="00E43C1C" w:rsidP="00E43C1C">
      <w:pPr>
        <w:pStyle w:val="BodyText"/>
        <w:ind w:left="100" w:right="220"/>
      </w:pPr>
      <w:r w:rsidRPr="00DA1FAA">
        <w:t>In</w:t>
      </w:r>
      <w:r w:rsidRPr="00DA1FAA">
        <w:rPr>
          <w:spacing w:val="-1"/>
        </w:rPr>
        <w:t xml:space="preserve"> order</w:t>
      </w:r>
      <w:r w:rsidRPr="00DA1FAA">
        <w:t xml:space="preserve"> </w:t>
      </w:r>
      <w:r w:rsidRPr="00DA1FAA">
        <w:rPr>
          <w:spacing w:val="-1"/>
        </w:rPr>
        <w:t>for</w:t>
      </w:r>
      <w:r w:rsidRPr="00DA1FAA">
        <w:t xml:space="preserve"> </w:t>
      </w:r>
      <w:r w:rsidRPr="00DA1FAA">
        <w:rPr>
          <w:spacing w:val="-1"/>
        </w:rPr>
        <w:t>EOEA</w:t>
      </w:r>
      <w:r w:rsidRPr="00DA1FAA">
        <w:rPr>
          <w:spacing w:val="-2"/>
        </w:rPr>
        <w:t xml:space="preserve"> </w:t>
      </w:r>
      <w:r w:rsidRPr="00DA1FAA">
        <w:rPr>
          <w:spacing w:val="-1"/>
        </w:rPr>
        <w:t>to</w:t>
      </w:r>
      <w:r w:rsidRPr="00DA1FAA">
        <w:rPr>
          <w:spacing w:val="1"/>
        </w:rPr>
        <w:t xml:space="preserve"> </w:t>
      </w:r>
      <w:r w:rsidRPr="00DA1FAA">
        <w:rPr>
          <w:spacing w:val="-1"/>
        </w:rPr>
        <w:t>recognize</w:t>
      </w:r>
      <w:r w:rsidRPr="00DA1FAA">
        <w:rPr>
          <w:spacing w:val="-2"/>
        </w:rPr>
        <w:t xml:space="preserve"> </w:t>
      </w:r>
      <w:r w:rsidRPr="00DA1FAA">
        <w:rPr>
          <w:spacing w:val="-1"/>
        </w:rPr>
        <w:t>qualifying</w:t>
      </w:r>
      <w:r w:rsidRPr="00DA1FAA">
        <w:t xml:space="preserve"> </w:t>
      </w:r>
      <w:r w:rsidRPr="00DA1FAA">
        <w:rPr>
          <w:spacing w:val="-1"/>
        </w:rPr>
        <w:t>bonus</w:t>
      </w:r>
      <w:r w:rsidRPr="00DA1FAA">
        <w:rPr>
          <w:spacing w:val="-3"/>
        </w:rPr>
        <w:t xml:space="preserve"> </w:t>
      </w:r>
      <w:r w:rsidRPr="00DA1FAA">
        <w:rPr>
          <w:spacing w:val="-1"/>
        </w:rPr>
        <w:t>payments,</w:t>
      </w:r>
      <w:r w:rsidRPr="00DA1FAA">
        <w:rPr>
          <w:spacing w:val="1"/>
        </w:rPr>
        <w:t xml:space="preserve"> </w:t>
      </w:r>
      <w:r w:rsidRPr="00DA1FAA">
        <w:t>a</w:t>
      </w:r>
      <w:r w:rsidRPr="00DA1FAA">
        <w:rPr>
          <w:spacing w:val="-4"/>
        </w:rPr>
        <w:t xml:space="preserve"> </w:t>
      </w:r>
      <w:r w:rsidRPr="00DA1FAA">
        <w:rPr>
          <w:spacing w:val="-1"/>
        </w:rPr>
        <w:t>Facility Provider</w:t>
      </w:r>
      <w:r w:rsidRPr="00DA1FAA">
        <w:rPr>
          <w:spacing w:val="39"/>
        </w:rPr>
        <w:t xml:space="preserve"> </w:t>
      </w:r>
      <w:r w:rsidRPr="00DA1FAA">
        <w:rPr>
          <w:spacing w:val="-1"/>
        </w:rPr>
        <w:t>administrator</w:t>
      </w:r>
      <w:r w:rsidRPr="00DA1FAA">
        <w:t xml:space="preserve"> </w:t>
      </w:r>
      <w:r w:rsidRPr="00DA1FAA">
        <w:rPr>
          <w:spacing w:val="-1"/>
        </w:rPr>
        <w:t>or</w:t>
      </w:r>
      <w:r w:rsidRPr="00DA1FAA">
        <w:t xml:space="preserve"> </w:t>
      </w:r>
      <w:r w:rsidRPr="00DA1FAA">
        <w:rPr>
          <w:spacing w:val="-1"/>
        </w:rPr>
        <w:t>other</w:t>
      </w:r>
      <w:r w:rsidRPr="00DA1FAA">
        <w:t xml:space="preserve"> </w:t>
      </w:r>
      <w:r w:rsidRPr="00DA1FAA">
        <w:rPr>
          <w:spacing w:val="-2"/>
        </w:rPr>
        <w:t>appropriate</w:t>
      </w:r>
      <w:r w:rsidRPr="00DA1FAA">
        <w:rPr>
          <w:spacing w:val="-1"/>
        </w:rPr>
        <w:t xml:space="preserve"> representative</w:t>
      </w:r>
      <w:r w:rsidRPr="00DA1FAA">
        <w:rPr>
          <w:spacing w:val="1"/>
        </w:rPr>
        <w:t xml:space="preserve"> </w:t>
      </w:r>
      <w:r w:rsidRPr="00DA1FAA">
        <w:rPr>
          <w:spacing w:val="-1"/>
        </w:rPr>
        <w:t>must</w:t>
      </w:r>
      <w:r w:rsidRPr="00DA1FAA">
        <w:t xml:space="preserve"> </w:t>
      </w:r>
      <w:r w:rsidRPr="00DA1FAA">
        <w:rPr>
          <w:spacing w:val="-1"/>
        </w:rPr>
        <w:t>attest</w:t>
      </w:r>
      <w:r w:rsidRPr="00DA1FAA">
        <w:t xml:space="preserve"> to</w:t>
      </w:r>
      <w:r w:rsidRPr="00DA1FAA">
        <w:rPr>
          <w:spacing w:val="-3"/>
        </w:rPr>
        <w:t xml:space="preserve"> </w:t>
      </w:r>
      <w:r w:rsidRPr="00DA1FAA">
        <w:rPr>
          <w:spacing w:val="-1"/>
        </w:rPr>
        <w:t>the</w:t>
      </w:r>
      <w:r w:rsidRPr="00DA1FAA">
        <w:rPr>
          <w:spacing w:val="1"/>
        </w:rPr>
        <w:t xml:space="preserve"> </w:t>
      </w:r>
      <w:r w:rsidRPr="00DA1FAA">
        <w:rPr>
          <w:spacing w:val="-1"/>
        </w:rPr>
        <w:t xml:space="preserve">criteria </w:t>
      </w:r>
      <w:r w:rsidRPr="00DA1FAA">
        <w:t xml:space="preserve">set </w:t>
      </w:r>
      <w:r w:rsidRPr="00DA1FAA">
        <w:rPr>
          <w:spacing w:val="-2"/>
        </w:rPr>
        <w:t>forth</w:t>
      </w:r>
      <w:r w:rsidRPr="00DA1FAA">
        <w:rPr>
          <w:spacing w:val="1"/>
        </w:rPr>
        <w:t xml:space="preserve"> </w:t>
      </w:r>
      <w:r w:rsidRPr="00DA1FAA">
        <w:rPr>
          <w:spacing w:val="-2"/>
        </w:rPr>
        <w:t>above</w:t>
      </w:r>
      <w:r w:rsidRPr="00DA1FAA">
        <w:rPr>
          <w:spacing w:val="-1"/>
        </w:rPr>
        <w:t xml:space="preserve"> using</w:t>
      </w:r>
      <w:r w:rsidRPr="00DA1FAA">
        <w:rPr>
          <w:spacing w:val="61"/>
        </w:rPr>
        <w:t xml:space="preserve"> </w:t>
      </w:r>
      <w:r w:rsidRPr="00DA1FAA">
        <w:rPr>
          <w:spacing w:val="-1"/>
        </w:rPr>
        <w:t>the</w:t>
      </w:r>
      <w:r w:rsidRPr="00DA1FAA">
        <w:rPr>
          <w:spacing w:val="1"/>
        </w:rPr>
        <w:t xml:space="preserve"> </w:t>
      </w:r>
      <w:r w:rsidRPr="00DA1FAA">
        <w:rPr>
          <w:spacing w:val="-1"/>
        </w:rPr>
        <w:t>form</w:t>
      </w:r>
      <w:r w:rsidRPr="00DA1FAA">
        <w:t xml:space="preserve"> </w:t>
      </w:r>
      <w:r w:rsidRPr="00DA1FAA">
        <w:rPr>
          <w:spacing w:val="-2"/>
        </w:rPr>
        <w:t>included</w:t>
      </w:r>
      <w:r w:rsidRPr="00DA1FAA">
        <w:t xml:space="preserve"> in</w:t>
      </w:r>
      <w:r w:rsidRPr="00DA1FAA">
        <w:rPr>
          <w:spacing w:val="-2"/>
        </w:rPr>
        <w:t xml:space="preserve"> </w:t>
      </w:r>
      <w:r w:rsidRPr="00DA1FAA">
        <w:rPr>
          <w:spacing w:val="-1"/>
        </w:rPr>
        <w:t>this</w:t>
      </w:r>
      <w:r w:rsidRPr="00DA1FAA">
        <w:rPr>
          <w:spacing w:val="-3"/>
        </w:rPr>
        <w:t xml:space="preserve"> </w:t>
      </w:r>
      <w:r w:rsidRPr="00DA1FAA">
        <w:rPr>
          <w:spacing w:val="-1"/>
        </w:rPr>
        <w:t>memorandum’s</w:t>
      </w:r>
      <w:r w:rsidRPr="00DA1FAA">
        <w:t xml:space="preserve"> </w:t>
      </w:r>
      <w:r>
        <w:rPr>
          <w:spacing w:val="-1"/>
        </w:rPr>
        <w:t>Attachment</w:t>
      </w:r>
      <w:r w:rsidRPr="00DA1FAA">
        <w:rPr>
          <w:spacing w:val="-1"/>
        </w:rPr>
        <w:t xml:space="preserve"> A</w:t>
      </w:r>
      <w:r>
        <w:t xml:space="preserve">, and must provide the information requested in Table 1 for all eligible Employees and/or Contractors </w:t>
      </w:r>
      <w:r w:rsidRPr="00DA1FAA">
        <w:rPr>
          <w:spacing w:val="-1"/>
        </w:rPr>
        <w:t>and</w:t>
      </w:r>
      <w:r w:rsidRPr="00DA1FAA">
        <w:t xml:space="preserve"> must</w:t>
      </w:r>
      <w:r w:rsidRPr="00DA1FAA">
        <w:rPr>
          <w:spacing w:val="-3"/>
        </w:rPr>
        <w:t xml:space="preserve"> </w:t>
      </w:r>
      <w:r w:rsidRPr="00DA1FAA">
        <w:rPr>
          <w:spacing w:val="-1"/>
        </w:rPr>
        <w:t>submit</w:t>
      </w:r>
      <w:r w:rsidRPr="00DA1FAA">
        <w:rPr>
          <w:spacing w:val="1"/>
        </w:rPr>
        <w:t xml:space="preserve"> </w:t>
      </w:r>
      <w:r w:rsidRPr="00DA1FAA">
        <w:rPr>
          <w:spacing w:val="-1"/>
        </w:rPr>
        <w:t>the</w:t>
      </w:r>
      <w:r w:rsidRPr="00DA1FAA">
        <w:rPr>
          <w:spacing w:val="1"/>
        </w:rPr>
        <w:t xml:space="preserve"> </w:t>
      </w:r>
      <w:r w:rsidRPr="00DA1FAA">
        <w:rPr>
          <w:spacing w:val="-1"/>
        </w:rPr>
        <w:t>executed</w:t>
      </w:r>
      <w:r w:rsidRPr="00DA1FAA">
        <w:t xml:space="preserve"> </w:t>
      </w:r>
      <w:r w:rsidRPr="00DA1FAA">
        <w:rPr>
          <w:spacing w:val="-1"/>
        </w:rPr>
        <w:t>form</w:t>
      </w:r>
      <w:r>
        <w:rPr>
          <w:spacing w:val="-1"/>
        </w:rPr>
        <w:t>s</w:t>
      </w:r>
      <w:r w:rsidRPr="00DA1FAA">
        <w:t xml:space="preserve"> </w:t>
      </w:r>
      <w:r w:rsidRPr="00DA1FAA">
        <w:rPr>
          <w:spacing w:val="-1"/>
        </w:rPr>
        <w:t xml:space="preserve">via email </w:t>
      </w:r>
      <w:r w:rsidRPr="004C1796">
        <w:rPr>
          <w:spacing w:val="-1"/>
        </w:rPr>
        <w:t xml:space="preserve">to </w:t>
      </w:r>
      <w:hyperlink r:id="rId15" w:history="1">
        <w:r w:rsidRPr="005F010D">
          <w:rPr>
            <w:rStyle w:val="Hyperlink"/>
          </w:rPr>
          <w:t>HiringBonus@umassmed.edu</w:t>
        </w:r>
      </w:hyperlink>
      <w:r w:rsidRPr="005F010D">
        <w:rPr>
          <w:spacing w:val="45"/>
        </w:rPr>
        <w:t>.</w:t>
      </w:r>
      <w:r w:rsidRPr="004C1796">
        <w:rPr>
          <w:spacing w:val="45"/>
        </w:rPr>
        <w:t xml:space="preserve"> </w:t>
      </w:r>
    </w:p>
    <w:p w14:paraId="4907D3B6" w14:textId="77777777" w:rsidR="00E43C1C" w:rsidRPr="005F010D" w:rsidRDefault="00E43C1C" w:rsidP="00E43C1C">
      <w:pPr>
        <w:rPr>
          <w:rFonts w:eastAsia="Georgia"/>
        </w:rPr>
      </w:pPr>
    </w:p>
    <w:p w14:paraId="4C51BCEA" w14:textId="77777777" w:rsidR="00E43C1C" w:rsidRPr="005F010D" w:rsidRDefault="00E43C1C" w:rsidP="00E43C1C">
      <w:pPr>
        <w:pStyle w:val="Heading1"/>
        <w:rPr>
          <w:rFonts w:ascii="Times New Roman" w:hAnsi="Times New Roman" w:cs="Times New Roman"/>
          <w:b/>
          <w:bCs/>
          <w:sz w:val="22"/>
          <w:szCs w:val="22"/>
        </w:rPr>
      </w:pPr>
      <w:r w:rsidRPr="005F010D">
        <w:rPr>
          <w:rFonts w:ascii="Times New Roman" w:hAnsi="Times New Roman" w:cs="Times New Roman"/>
          <w:color w:val="1F487C"/>
          <w:spacing w:val="-1"/>
          <w:sz w:val="22"/>
          <w:szCs w:val="22"/>
        </w:rPr>
        <w:t>Verification</w:t>
      </w:r>
      <w:r w:rsidRPr="005F010D">
        <w:rPr>
          <w:rFonts w:ascii="Times New Roman" w:hAnsi="Times New Roman" w:cs="Times New Roman"/>
          <w:color w:val="1F487C"/>
          <w:spacing w:val="-14"/>
          <w:sz w:val="22"/>
          <w:szCs w:val="22"/>
        </w:rPr>
        <w:t xml:space="preserve"> </w:t>
      </w:r>
      <w:r w:rsidRPr="005F010D">
        <w:rPr>
          <w:rFonts w:ascii="Times New Roman" w:hAnsi="Times New Roman" w:cs="Times New Roman"/>
          <w:color w:val="1F487C"/>
          <w:sz w:val="22"/>
          <w:szCs w:val="22"/>
        </w:rPr>
        <w:t>of</w:t>
      </w:r>
      <w:r w:rsidRPr="005F010D">
        <w:rPr>
          <w:rFonts w:ascii="Times New Roman" w:hAnsi="Times New Roman" w:cs="Times New Roman"/>
          <w:color w:val="1F487C"/>
          <w:spacing w:val="-14"/>
          <w:sz w:val="22"/>
          <w:szCs w:val="22"/>
        </w:rPr>
        <w:t xml:space="preserve"> </w:t>
      </w:r>
      <w:r w:rsidRPr="005F010D">
        <w:rPr>
          <w:rFonts w:ascii="Times New Roman" w:hAnsi="Times New Roman" w:cs="Times New Roman"/>
          <w:color w:val="1F487C"/>
          <w:spacing w:val="-1"/>
          <w:sz w:val="22"/>
          <w:szCs w:val="22"/>
        </w:rPr>
        <w:t>Compliance</w:t>
      </w:r>
    </w:p>
    <w:p w14:paraId="76C94801" w14:textId="77777777" w:rsidR="00E43C1C" w:rsidRDefault="00E43C1C" w:rsidP="00E43C1C">
      <w:pPr>
        <w:pStyle w:val="BodyText"/>
        <w:ind w:left="100" w:right="154"/>
      </w:pPr>
    </w:p>
    <w:p w14:paraId="22DC36E4" w14:textId="77777777" w:rsidR="00E43C1C" w:rsidRPr="00DA1FAA" w:rsidRDefault="00E43C1C" w:rsidP="00E43C1C">
      <w:pPr>
        <w:pStyle w:val="BodyText"/>
        <w:ind w:left="100" w:right="154"/>
      </w:pPr>
      <w:r w:rsidRPr="00DA1FAA">
        <w:t xml:space="preserve">A </w:t>
      </w:r>
      <w:r w:rsidRPr="00DA1FAA">
        <w:rPr>
          <w:spacing w:val="-1"/>
        </w:rPr>
        <w:t>Facility Provider</w:t>
      </w:r>
      <w:r w:rsidRPr="00DA1FAA">
        <w:rPr>
          <w:spacing w:val="-4"/>
        </w:rPr>
        <w:t xml:space="preserve"> </w:t>
      </w:r>
      <w:r w:rsidRPr="00DA1FAA">
        <w:rPr>
          <w:spacing w:val="-1"/>
        </w:rPr>
        <w:t>that</w:t>
      </w:r>
      <w:r w:rsidRPr="00DA1FAA">
        <w:t xml:space="preserve"> </w:t>
      </w:r>
      <w:r w:rsidRPr="00DA1FAA">
        <w:rPr>
          <w:spacing w:val="-2"/>
        </w:rPr>
        <w:t>attests</w:t>
      </w:r>
      <w:r w:rsidRPr="00DA1FAA">
        <w:t xml:space="preserve"> </w:t>
      </w:r>
      <w:r w:rsidRPr="00DA1FAA">
        <w:rPr>
          <w:spacing w:val="-1"/>
        </w:rPr>
        <w:t>to</w:t>
      </w:r>
      <w:r w:rsidRPr="00DA1FAA">
        <w:t xml:space="preserve"> </w:t>
      </w:r>
      <w:r w:rsidRPr="00DA1FAA">
        <w:rPr>
          <w:spacing w:val="-1"/>
        </w:rPr>
        <w:t>their</w:t>
      </w:r>
      <w:r w:rsidRPr="00DA1FAA">
        <w:t xml:space="preserve"> </w:t>
      </w:r>
      <w:r w:rsidRPr="00DA1FAA">
        <w:rPr>
          <w:spacing w:val="-1"/>
        </w:rPr>
        <w:t>compliance with</w:t>
      </w:r>
      <w:r w:rsidRPr="00DA1FAA">
        <w:rPr>
          <w:spacing w:val="1"/>
        </w:rPr>
        <w:t xml:space="preserve"> </w:t>
      </w:r>
      <w:r w:rsidRPr="00DA1FAA">
        <w:rPr>
          <w:spacing w:val="-1"/>
        </w:rPr>
        <w:t>the</w:t>
      </w:r>
      <w:r w:rsidRPr="00DA1FAA">
        <w:rPr>
          <w:spacing w:val="1"/>
        </w:rPr>
        <w:t xml:space="preserve"> </w:t>
      </w:r>
      <w:r w:rsidRPr="00DA1FAA">
        <w:rPr>
          <w:spacing w:val="-1"/>
        </w:rPr>
        <w:t>criteria established</w:t>
      </w:r>
      <w:r w:rsidRPr="00DA1FAA">
        <w:t xml:space="preserve"> by</w:t>
      </w:r>
      <w:r w:rsidRPr="00DA1FAA">
        <w:rPr>
          <w:spacing w:val="-4"/>
        </w:rPr>
        <w:t xml:space="preserve"> </w:t>
      </w:r>
      <w:r w:rsidRPr="00DA1FAA">
        <w:rPr>
          <w:spacing w:val="-1"/>
        </w:rPr>
        <w:t>this</w:t>
      </w:r>
      <w:r w:rsidRPr="00DA1FAA">
        <w:rPr>
          <w:spacing w:val="37"/>
        </w:rPr>
        <w:t xml:space="preserve"> </w:t>
      </w:r>
      <w:r w:rsidRPr="00DA1FAA">
        <w:rPr>
          <w:spacing w:val="-1"/>
        </w:rPr>
        <w:t>memorandum will</w:t>
      </w:r>
      <w:r w:rsidRPr="00DA1FAA">
        <w:rPr>
          <w:spacing w:val="-2"/>
        </w:rPr>
        <w:t xml:space="preserve"> </w:t>
      </w:r>
      <w:r w:rsidRPr="00DA1FAA">
        <w:rPr>
          <w:spacing w:val="-1"/>
        </w:rPr>
        <w:t>be</w:t>
      </w:r>
      <w:r w:rsidRPr="00DA1FAA">
        <w:rPr>
          <w:spacing w:val="1"/>
        </w:rPr>
        <w:t xml:space="preserve"> </w:t>
      </w:r>
      <w:r w:rsidRPr="00DA1FAA">
        <w:rPr>
          <w:spacing w:val="-1"/>
        </w:rPr>
        <w:t>subject</w:t>
      </w:r>
      <w:r w:rsidRPr="00DA1FAA">
        <w:t xml:space="preserve"> to</w:t>
      </w:r>
      <w:r w:rsidRPr="00DA1FAA">
        <w:rPr>
          <w:spacing w:val="-1"/>
        </w:rPr>
        <w:t xml:space="preserve"> audits,</w:t>
      </w:r>
      <w:r w:rsidRPr="00DA1FAA">
        <w:rPr>
          <w:spacing w:val="-2"/>
        </w:rPr>
        <w:t xml:space="preserve"> </w:t>
      </w:r>
      <w:r w:rsidRPr="00DA1FAA">
        <w:rPr>
          <w:spacing w:val="-1"/>
        </w:rPr>
        <w:t>inspections,</w:t>
      </w:r>
      <w:r w:rsidRPr="00DA1FAA">
        <w:rPr>
          <w:spacing w:val="1"/>
        </w:rPr>
        <w:t xml:space="preserve"> </w:t>
      </w:r>
      <w:r w:rsidRPr="00DA1FAA">
        <w:rPr>
          <w:spacing w:val="-1"/>
        </w:rPr>
        <w:t>or</w:t>
      </w:r>
      <w:r w:rsidRPr="00DA1FAA">
        <w:t xml:space="preserve"> </w:t>
      </w:r>
      <w:r w:rsidRPr="00DA1FAA">
        <w:rPr>
          <w:spacing w:val="-2"/>
        </w:rPr>
        <w:t>requests</w:t>
      </w:r>
      <w:r w:rsidRPr="00DA1FAA">
        <w:t xml:space="preserve"> </w:t>
      </w:r>
      <w:r w:rsidRPr="00DA1FAA">
        <w:rPr>
          <w:spacing w:val="-1"/>
        </w:rPr>
        <w:t>for</w:t>
      </w:r>
      <w:r w:rsidRPr="00DA1FAA">
        <w:t xml:space="preserve"> </w:t>
      </w:r>
      <w:r w:rsidRPr="00DA1FAA">
        <w:rPr>
          <w:spacing w:val="-1"/>
        </w:rPr>
        <w:t>information or</w:t>
      </w:r>
      <w:r w:rsidRPr="00DA1FAA">
        <w:rPr>
          <w:spacing w:val="-2"/>
        </w:rPr>
        <w:t xml:space="preserve"> </w:t>
      </w:r>
      <w:r w:rsidRPr="00DA1FAA">
        <w:rPr>
          <w:spacing w:val="-1"/>
        </w:rPr>
        <w:t>documentation</w:t>
      </w:r>
      <w:r w:rsidRPr="00DA1FAA">
        <w:rPr>
          <w:spacing w:val="1"/>
        </w:rPr>
        <w:t xml:space="preserve"> </w:t>
      </w:r>
      <w:r w:rsidRPr="00DA1FAA">
        <w:t>by</w:t>
      </w:r>
      <w:r w:rsidRPr="00DA1FAA">
        <w:rPr>
          <w:spacing w:val="45"/>
        </w:rPr>
        <w:t xml:space="preserve"> </w:t>
      </w:r>
      <w:r w:rsidRPr="00DA1FAA">
        <w:rPr>
          <w:spacing w:val="-1"/>
        </w:rPr>
        <w:t>EOEA</w:t>
      </w:r>
      <w:r w:rsidRPr="00DA1FAA">
        <w:rPr>
          <w:spacing w:val="-2"/>
        </w:rPr>
        <w:t xml:space="preserve"> </w:t>
      </w:r>
      <w:r w:rsidRPr="00DA1FAA">
        <w:rPr>
          <w:spacing w:val="-1"/>
        </w:rPr>
        <w:t>regarding</w:t>
      </w:r>
      <w:r w:rsidRPr="00DA1FAA">
        <w:t xml:space="preserve"> </w:t>
      </w:r>
      <w:r w:rsidRPr="00DA1FAA">
        <w:rPr>
          <w:spacing w:val="-2"/>
        </w:rPr>
        <w:t>its</w:t>
      </w:r>
      <w:r w:rsidRPr="00DA1FAA">
        <w:rPr>
          <w:spacing w:val="1"/>
        </w:rPr>
        <w:t xml:space="preserve"> </w:t>
      </w:r>
      <w:r w:rsidRPr="00DA1FAA">
        <w:rPr>
          <w:spacing w:val="-1"/>
        </w:rPr>
        <w:t>compliance.</w:t>
      </w:r>
      <w:r w:rsidRPr="00DA1FAA">
        <w:t xml:space="preserve"> If a</w:t>
      </w:r>
      <w:r w:rsidRPr="00DA1FAA">
        <w:rPr>
          <w:spacing w:val="39"/>
        </w:rPr>
        <w:t xml:space="preserve"> </w:t>
      </w:r>
      <w:r w:rsidRPr="00DA1FAA">
        <w:rPr>
          <w:spacing w:val="-1"/>
        </w:rPr>
        <w:t xml:space="preserve">Facility Provider </w:t>
      </w:r>
      <w:r w:rsidRPr="00DA1FAA">
        <w:t xml:space="preserve">is </w:t>
      </w:r>
      <w:r w:rsidRPr="00DA1FAA">
        <w:rPr>
          <w:spacing w:val="-1"/>
        </w:rPr>
        <w:t>determined</w:t>
      </w:r>
      <w:r w:rsidRPr="00DA1FAA">
        <w:t xml:space="preserve"> </w:t>
      </w:r>
      <w:r w:rsidRPr="00DA1FAA">
        <w:rPr>
          <w:spacing w:val="-1"/>
        </w:rPr>
        <w:t>to</w:t>
      </w:r>
      <w:r w:rsidRPr="00DA1FAA">
        <w:t xml:space="preserve"> </w:t>
      </w:r>
      <w:r w:rsidRPr="00DA1FAA">
        <w:rPr>
          <w:spacing w:val="-1"/>
        </w:rPr>
        <w:t>be</w:t>
      </w:r>
      <w:r w:rsidRPr="00DA1FAA">
        <w:rPr>
          <w:spacing w:val="-2"/>
        </w:rPr>
        <w:t xml:space="preserve"> </w:t>
      </w:r>
      <w:r w:rsidRPr="00DA1FAA">
        <w:rPr>
          <w:spacing w:val="-1"/>
        </w:rPr>
        <w:t>out</w:t>
      </w:r>
      <w:r w:rsidRPr="00DA1FAA">
        <w:rPr>
          <w:spacing w:val="-3"/>
        </w:rPr>
        <w:t xml:space="preserve"> </w:t>
      </w:r>
      <w:r w:rsidRPr="00DA1FAA">
        <w:t xml:space="preserve">of </w:t>
      </w:r>
      <w:r w:rsidRPr="00DA1FAA">
        <w:rPr>
          <w:spacing w:val="-1"/>
        </w:rPr>
        <w:t>compliance</w:t>
      </w:r>
      <w:r w:rsidRPr="00DA1FAA">
        <w:rPr>
          <w:spacing w:val="1"/>
        </w:rPr>
        <w:t xml:space="preserve"> </w:t>
      </w:r>
      <w:r w:rsidRPr="00DA1FAA">
        <w:rPr>
          <w:spacing w:val="-2"/>
        </w:rPr>
        <w:t xml:space="preserve">with </w:t>
      </w:r>
      <w:r w:rsidRPr="00DA1FAA">
        <w:rPr>
          <w:spacing w:val="-1"/>
        </w:rPr>
        <w:t>the</w:t>
      </w:r>
      <w:r w:rsidRPr="00DA1FAA">
        <w:rPr>
          <w:spacing w:val="1"/>
        </w:rPr>
        <w:t xml:space="preserve"> </w:t>
      </w:r>
      <w:r w:rsidRPr="00DA1FAA">
        <w:t>criteria</w:t>
      </w:r>
      <w:r w:rsidRPr="00DA1FAA">
        <w:rPr>
          <w:spacing w:val="-4"/>
        </w:rPr>
        <w:t xml:space="preserve"> </w:t>
      </w:r>
      <w:r w:rsidRPr="00DA1FAA">
        <w:rPr>
          <w:spacing w:val="-1"/>
        </w:rPr>
        <w:t>established</w:t>
      </w:r>
      <w:r w:rsidRPr="00DA1FAA">
        <w:t xml:space="preserve"> in</w:t>
      </w:r>
      <w:r w:rsidRPr="00DA1FAA">
        <w:rPr>
          <w:spacing w:val="-1"/>
        </w:rPr>
        <w:t xml:space="preserve"> this</w:t>
      </w:r>
      <w:r w:rsidRPr="00DA1FAA">
        <w:t xml:space="preserve"> </w:t>
      </w:r>
      <w:r w:rsidRPr="00DA1FAA">
        <w:rPr>
          <w:spacing w:val="-1"/>
        </w:rPr>
        <w:t>memorandum,</w:t>
      </w:r>
      <w:r w:rsidRPr="00DA1FAA">
        <w:rPr>
          <w:spacing w:val="1"/>
        </w:rPr>
        <w:t xml:space="preserve"> </w:t>
      </w:r>
      <w:r w:rsidRPr="00DA1FAA">
        <w:rPr>
          <w:spacing w:val="-1"/>
        </w:rPr>
        <w:t>as</w:t>
      </w:r>
      <w:r w:rsidRPr="00DA1FAA">
        <w:t xml:space="preserve"> </w:t>
      </w:r>
      <w:r w:rsidRPr="00DA1FAA">
        <w:rPr>
          <w:spacing w:val="-2"/>
        </w:rPr>
        <w:t>applying</w:t>
      </w:r>
      <w:r w:rsidRPr="00DA1FAA">
        <w:t xml:space="preserve"> </w:t>
      </w:r>
      <w:r w:rsidRPr="00DA1FAA">
        <w:rPr>
          <w:spacing w:val="-1"/>
        </w:rPr>
        <w:t>and</w:t>
      </w:r>
      <w:r w:rsidRPr="00DA1FAA">
        <w:t xml:space="preserve"> in</w:t>
      </w:r>
      <w:r w:rsidRPr="00DA1FAA">
        <w:rPr>
          <w:spacing w:val="-1"/>
        </w:rPr>
        <w:t xml:space="preserve"> effect</w:t>
      </w:r>
      <w:r w:rsidRPr="00DA1FAA">
        <w:rPr>
          <w:spacing w:val="-2"/>
        </w:rPr>
        <w:t xml:space="preserve"> </w:t>
      </w:r>
      <w:r w:rsidRPr="00DA1FAA">
        <w:rPr>
          <w:spacing w:val="-1"/>
        </w:rPr>
        <w:t>during</w:t>
      </w:r>
      <w:r w:rsidRPr="00DA1FAA">
        <w:t xml:space="preserve"> </w:t>
      </w:r>
      <w:r w:rsidRPr="00DA1FAA">
        <w:rPr>
          <w:spacing w:val="-1"/>
        </w:rPr>
        <w:t>the</w:t>
      </w:r>
      <w:r w:rsidRPr="00DA1FAA">
        <w:rPr>
          <w:spacing w:val="1"/>
        </w:rPr>
        <w:t xml:space="preserve"> </w:t>
      </w:r>
      <w:r w:rsidRPr="00DA1FAA">
        <w:t>COVID-19</w:t>
      </w:r>
      <w:r w:rsidRPr="00DA1FAA">
        <w:rPr>
          <w:spacing w:val="-3"/>
        </w:rPr>
        <w:t xml:space="preserve"> </w:t>
      </w:r>
      <w:r w:rsidRPr="00DA1FAA">
        <w:rPr>
          <w:spacing w:val="-1"/>
        </w:rPr>
        <w:t>public</w:t>
      </w:r>
      <w:r w:rsidRPr="00DA1FAA">
        <w:rPr>
          <w:spacing w:val="-3"/>
        </w:rPr>
        <w:t xml:space="preserve"> </w:t>
      </w:r>
      <w:r w:rsidRPr="00DA1FAA">
        <w:rPr>
          <w:spacing w:val="-1"/>
        </w:rPr>
        <w:t>health</w:t>
      </w:r>
      <w:r w:rsidRPr="00DA1FAA">
        <w:rPr>
          <w:spacing w:val="61"/>
        </w:rPr>
        <w:t xml:space="preserve"> </w:t>
      </w:r>
      <w:r w:rsidRPr="00DA1FAA">
        <w:rPr>
          <w:spacing w:val="-1"/>
        </w:rPr>
        <w:t>emergency,</w:t>
      </w:r>
      <w:r w:rsidRPr="00DA1FAA">
        <w:t xml:space="preserve"> </w:t>
      </w:r>
      <w:r w:rsidRPr="00DA1FAA">
        <w:rPr>
          <w:spacing w:val="-1"/>
        </w:rPr>
        <w:t>EOEA</w:t>
      </w:r>
      <w:r w:rsidRPr="00DA1FAA">
        <w:rPr>
          <w:spacing w:val="-2"/>
        </w:rPr>
        <w:t xml:space="preserve"> </w:t>
      </w:r>
      <w:r w:rsidRPr="00DA1FAA">
        <w:rPr>
          <w:spacing w:val="-1"/>
        </w:rPr>
        <w:t>may take</w:t>
      </w:r>
      <w:r w:rsidRPr="00DA1FAA">
        <w:rPr>
          <w:spacing w:val="1"/>
        </w:rPr>
        <w:t xml:space="preserve"> </w:t>
      </w:r>
      <w:r w:rsidRPr="00DA1FAA">
        <w:rPr>
          <w:spacing w:val="-1"/>
        </w:rPr>
        <w:t xml:space="preserve">action, including but not limited to referral to the Office of the Attorney General for further investigation.  </w:t>
      </w:r>
    </w:p>
    <w:p w14:paraId="75328B49" w14:textId="77777777" w:rsidR="00E43C1C" w:rsidRPr="005F010D" w:rsidRDefault="00E43C1C" w:rsidP="00E43C1C">
      <w:pPr>
        <w:rPr>
          <w:rFonts w:eastAsia="Georgia"/>
        </w:rPr>
      </w:pPr>
    </w:p>
    <w:p w14:paraId="2F167425" w14:textId="77777777" w:rsidR="00E43C1C" w:rsidRPr="005F010D" w:rsidRDefault="00E43C1C" w:rsidP="00E43C1C">
      <w:pPr>
        <w:pStyle w:val="Heading1"/>
        <w:rPr>
          <w:rFonts w:ascii="Times New Roman" w:hAnsi="Times New Roman" w:cs="Times New Roman"/>
          <w:b/>
          <w:bCs/>
          <w:sz w:val="22"/>
          <w:szCs w:val="22"/>
        </w:rPr>
      </w:pPr>
      <w:r w:rsidRPr="005F010D">
        <w:rPr>
          <w:rFonts w:ascii="Times New Roman" w:hAnsi="Times New Roman" w:cs="Times New Roman"/>
          <w:color w:val="1F487C"/>
          <w:spacing w:val="-1"/>
          <w:sz w:val="22"/>
          <w:szCs w:val="22"/>
        </w:rPr>
        <w:t>Questions</w:t>
      </w:r>
    </w:p>
    <w:p w14:paraId="0B727667" w14:textId="77777777" w:rsidR="00E43C1C" w:rsidRDefault="00E43C1C" w:rsidP="00E43C1C">
      <w:pPr>
        <w:pStyle w:val="BodyText"/>
        <w:ind w:left="100" w:right="220"/>
      </w:pPr>
    </w:p>
    <w:p w14:paraId="4135016B" w14:textId="77777777" w:rsidR="00E43C1C" w:rsidRDefault="00E43C1C" w:rsidP="00E43C1C">
      <w:pPr>
        <w:pStyle w:val="BodyText"/>
        <w:ind w:left="100" w:right="220"/>
        <w:rPr>
          <w:spacing w:val="7"/>
        </w:rPr>
      </w:pPr>
      <w:r w:rsidRPr="00DA1FAA">
        <w:lastRenderedPageBreak/>
        <w:t xml:space="preserve">If </w:t>
      </w:r>
      <w:r w:rsidRPr="00DA1FAA">
        <w:rPr>
          <w:spacing w:val="-1"/>
        </w:rPr>
        <w:t>you</w:t>
      </w:r>
      <w:r w:rsidRPr="00DA1FAA">
        <w:rPr>
          <w:spacing w:val="-3"/>
        </w:rPr>
        <w:t xml:space="preserve"> </w:t>
      </w:r>
      <w:r w:rsidRPr="00DA1FAA">
        <w:rPr>
          <w:spacing w:val="-1"/>
        </w:rPr>
        <w:t>have</w:t>
      </w:r>
      <w:r w:rsidRPr="00DA1FAA">
        <w:rPr>
          <w:spacing w:val="1"/>
        </w:rPr>
        <w:t xml:space="preserve"> </w:t>
      </w:r>
      <w:r w:rsidRPr="00DA1FAA">
        <w:rPr>
          <w:spacing w:val="-1"/>
        </w:rPr>
        <w:t>any questions</w:t>
      </w:r>
      <w:r w:rsidRPr="00DA1FAA">
        <w:t xml:space="preserve"> </w:t>
      </w:r>
      <w:r w:rsidRPr="00DA1FAA">
        <w:rPr>
          <w:spacing w:val="-1"/>
        </w:rPr>
        <w:t>about</w:t>
      </w:r>
      <w:r w:rsidRPr="00DA1FAA">
        <w:t xml:space="preserve"> </w:t>
      </w:r>
      <w:r w:rsidRPr="00DA1FAA">
        <w:rPr>
          <w:spacing w:val="-2"/>
        </w:rPr>
        <w:t>the</w:t>
      </w:r>
      <w:r w:rsidRPr="00DA1FAA">
        <w:rPr>
          <w:spacing w:val="1"/>
        </w:rPr>
        <w:t xml:space="preserve"> </w:t>
      </w:r>
      <w:r w:rsidRPr="00DA1FAA">
        <w:rPr>
          <w:spacing w:val="-1"/>
        </w:rPr>
        <w:t xml:space="preserve">information </w:t>
      </w:r>
      <w:r w:rsidRPr="00DA1FAA">
        <w:rPr>
          <w:spacing w:val="-2"/>
        </w:rPr>
        <w:t>in</w:t>
      </w:r>
      <w:r w:rsidRPr="00DA1FAA">
        <w:rPr>
          <w:spacing w:val="-1"/>
        </w:rPr>
        <w:t xml:space="preserve"> </w:t>
      </w:r>
      <w:r w:rsidRPr="00DA1FAA">
        <w:t>this</w:t>
      </w:r>
      <w:r w:rsidRPr="00DA1FAA">
        <w:rPr>
          <w:spacing w:val="-3"/>
        </w:rPr>
        <w:t xml:space="preserve"> </w:t>
      </w:r>
      <w:r w:rsidRPr="00DA1FAA">
        <w:rPr>
          <w:spacing w:val="-1"/>
        </w:rPr>
        <w:t>memorandum,</w:t>
      </w:r>
      <w:r w:rsidRPr="00DA1FAA">
        <w:t xml:space="preserve"> </w:t>
      </w:r>
      <w:r w:rsidRPr="00DA1FAA">
        <w:rPr>
          <w:spacing w:val="-1"/>
        </w:rPr>
        <w:t>please</w:t>
      </w:r>
      <w:r w:rsidRPr="00DA1FAA">
        <w:rPr>
          <w:spacing w:val="1"/>
        </w:rPr>
        <w:t xml:space="preserve"> </w:t>
      </w:r>
      <w:r w:rsidRPr="00DA1FAA">
        <w:rPr>
          <w:spacing w:val="-2"/>
        </w:rPr>
        <w:t>email</w:t>
      </w:r>
      <w:r w:rsidRPr="00DA1FAA">
        <w:rPr>
          <w:spacing w:val="-1"/>
        </w:rPr>
        <w:t xml:space="preserve"> your</w:t>
      </w:r>
      <w:r w:rsidRPr="00DA1FAA">
        <w:rPr>
          <w:spacing w:val="1"/>
        </w:rPr>
        <w:t xml:space="preserve"> </w:t>
      </w:r>
      <w:r w:rsidRPr="00DA1FAA">
        <w:rPr>
          <w:spacing w:val="-1"/>
        </w:rPr>
        <w:t>inquiry to</w:t>
      </w:r>
      <w:r w:rsidRPr="00DA1FAA">
        <w:rPr>
          <w:spacing w:val="7"/>
        </w:rPr>
        <w:t xml:space="preserve">: </w:t>
      </w:r>
      <w:hyperlink r:id="rId16" w:history="1">
        <w:r w:rsidRPr="005F010D">
          <w:rPr>
            <w:rStyle w:val="Hyperlink"/>
          </w:rPr>
          <w:t>HiringBonus@umassmed.edu</w:t>
        </w:r>
      </w:hyperlink>
      <w:r w:rsidRPr="00DA1FAA">
        <w:rPr>
          <w:spacing w:val="7"/>
        </w:rPr>
        <w:t>.</w:t>
      </w:r>
    </w:p>
    <w:p w14:paraId="298441F6" w14:textId="77777777" w:rsidR="00E43C1C" w:rsidRDefault="00E43C1C" w:rsidP="00E43C1C">
      <w:pPr>
        <w:pStyle w:val="BodyText"/>
        <w:ind w:left="100" w:right="220"/>
      </w:pPr>
    </w:p>
    <w:p w14:paraId="51E336E9" w14:textId="77777777" w:rsidR="00E43C1C" w:rsidRPr="00DA1FAA" w:rsidRDefault="00E43C1C" w:rsidP="00E43C1C">
      <w:pPr>
        <w:pStyle w:val="BodyText"/>
        <w:ind w:left="100" w:right="220"/>
      </w:pPr>
      <w:r>
        <w:t xml:space="preserve">If any Facility Provider has completed all of the requirements in this memorandum and does not received a check to the designated mailing address within 60 days, the individual listed on the submitted attestation should notify Commonwealth Medicine by email at </w:t>
      </w:r>
      <w:hyperlink r:id="rId17" w:history="1">
        <w:r w:rsidRPr="005F010D">
          <w:rPr>
            <w:rStyle w:val="Hyperlink"/>
          </w:rPr>
          <w:t>HiringBonus@umassmed.edu</w:t>
        </w:r>
      </w:hyperlink>
      <w:r>
        <w:rPr>
          <w:color w:val="000000"/>
        </w:rPr>
        <w:t xml:space="preserve">. </w:t>
      </w:r>
    </w:p>
    <w:p w14:paraId="14BE597F" w14:textId="77777777" w:rsidR="00E43C1C" w:rsidRPr="005F010D" w:rsidRDefault="00E43C1C" w:rsidP="00E43C1C">
      <w:pPr>
        <w:rPr>
          <w:rFonts w:eastAsia="Georgia"/>
        </w:rPr>
      </w:pPr>
    </w:p>
    <w:p w14:paraId="657C103C" w14:textId="77777777" w:rsidR="00E43C1C" w:rsidRPr="005F010D" w:rsidRDefault="00E43C1C" w:rsidP="00E43C1C">
      <w:pPr>
        <w:rPr>
          <w:rFonts w:eastAsia="Georgia"/>
        </w:rPr>
        <w:sectPr w:rsidR="00E43C1C" w:rsidRPr="005F010D" w:rsidSect="005F010D">
          <w:footerReference w:type="default" r:id="rId18"/>
          <w:pgSz w:w="12240" w:h="15840"/>
          <w:pgMar w:top="760" w:right="1000" w:bottom="990" w:left="1340" w:header="720" w:footer="432" w:gutter="0"/>
          <w:cols w:space="720"/>
          <w:docGrid w:linePitch="299"/>
        </w:sectPr>
      </w:pPr>
    </w:p>
    <w:p w14:paraId="6387C95A" w14:textId="77777777" w:rsidR="00E43C1C" w:rsidRPr="00DA1FAA" w:rsidRDefault="00E43C1C" w:rsidP="00E43C1C">
      <w:pPr>
        <w:pStyle w:val="Heading2"/>
        <w:ind w:left="90" w:right="180"/>
        <w:rPr>
          <w:rFonts w:ascii="Times New Roman" w:hAnsi="Times New Roman" w:cs="Times New Roman"/>
          <w:b/>
          <w:bCs/>
        </w:rPr>
      </w:pPr>
      <w:r>
        <w:rPr>
          <w:rFonts w:ascii="Times New Roman" w:hAnsi="Times New Roman" w:cs="Times New Roman"/>
          <w:spacing w:val="-1"/>
          <w:u w:val="single" w:color="000000"/>
        </w:rPr>
        <w:lastRenderedPageBreak/>
        <w:t>Attachment</w:t>
      </w:r>
      <w:r w:rsidRPr="00DA1FAA">
        <w:rPr>
          <w:rFonts w:ascii="Times New Roman" w:hAnsi="Times New Roman" w:cs="Times New Roman"/>
          <w:spacing w:val="-2"/>
          <w:u w:val="single" w:color="000000"/>
        </w:rPr>
        <w:t xml:space="preserve"> </w:t>
      </w:r>
      <w:r w:rsidRPr="00DA1FAA">
        <w:rPr>
          <w:rFonts w:ascii="Times New Roman" w:hAnsi="Times New Roman" w:cs="Times New Roman"/>
          <w:u w:val="single" w:color="000000"/>
        </w:rPr>
        <w:t>A</w:t>
      </w:r>
    </w:p>
    <w:p w14:paraId="6B446FB0" w14:textId="77777777" w:rsidR="00E43C1C" w:rsidRPr="005F010D" w:rsidRDefault="00E43C1C" w:rsidP="00E43C1C">
      <w:pPr>
        <w:rPr>
          <w:rFonts w:eastAsia="Georgia"/>
          <w:b/>
          <w:bCs/>
        </w:rPr>
      </w:pPr>
    </w:p>
    <w:p w14:paraId="3B7DA5A7" w14:textId="77777777" w:rsidR="00E43C1C" w:rsidRPr="00DA1FAA" w:rsidRDefault="00E43C1C" w:rsidP="00E43C1C">
      <w:pPr>
        <w:ind w:left="100" w:firstLine="650"/>
        <w:rPr>
          <w:rFonts w:eastAsia="Georgia"/>
        </w:rPr>
      </w:pPr>
      <w:r w:rsidRPr="00DA1FAA">
        <w:rPr>
          <w:b/>
          <w:spacing w:val="-1"/>
        </w:rPr>
        <w:t>Long Term Care Facility Provider</w:t>
      </w:r>
      <w:r w:rsidRPr="00DA1FAA">
        <w:rPr>
          <w:b/>
          <w:spacing w:val="-2"/>
        </w:rPr>
        <w:t xml:space="preserve"> </w:t>
      </w:r>
      <w:r w:rsidRPr="00DA1FAA">
        <w:rPr>
          <w:b/>
          <w:spacing w:val="-1"/>
        </w:rPr>
        <w:t>Attestation</w:t>
      </w:r>
      <w:r w:rsidRPr="00DA1FAA">
        <w:rPr>
          <w:b/>
          <w:spacing w:val="2"/>
        </w:rPr>
        <w:t xml:space="preserve"> </w:t>
      </w:r>
      <w:r w:rsidRPr="00DA1FAA">
        <w:rPr>
          <w:b/>
          <w:spacing w:val="-1"/>
        </w:rPr>
        <w:t>to</w:t>
      </w:r>
      <w:r w:rsidRPr="00DA1FAA">
        <w:rPr>
          <w:b/>
        </w:rPr>
        <w:t xml:space="preserve"> </w:t>
      </w:r>
      <w:r w:rsidRPr="00DA1FAA">
        <w:rPr>
          <w:b/>
          <w:spacing w:val="-1"/>
        </w:rPr>
        <w:t>Qualified Bonus</w:t>
      </w:r>
      <w:r w:rsidRPr="00DA1FAA">
        <w:rPr>
          <w:b/>
          <w:spacing w:val="-4"/>
        </w:rPr>
        <w:t xml:space="preserve"> </w:t>
      </w:r>
      <w:r w:rsidRPr="00DA1FAA">
        <w:rPr>
          <w:b/>
          <w:spacing w:val="-1"/>
        </w:rPr>
        <w:t>Payments</w:t>
      </w:r>
    </w:p>
    <w:p w14:paraId="5E48D51A" w14:textId="77777777" w:rsidR="00E43C1C" w:rsidRPr="00DA1FAA" w:rsidRDefault="00E43C1C" w:rsidP="00E43C1C">
      <w:pPr>
        <w:rPr>
          <w:rFonts w:eastAsia="Georgia"/>
          <w:b/>
          <w:bCs/>
        </w:rPr>
      </w:pPr>
    </w:p>
    <w:p w14:paraId="2B2433B1" w14:textId="77777777" w:rsidR="00E43C1C" w:rsidRPr="00513E16" w:rsidRDefault="00E43C1C" w:rsidP="00E43C1C">
      <w:pPr>
        <w:spacing w:line="360" w:lineRule="auto"/>
        <w:ind w:left="101" w:right="130"/>
        <w:rPr>
          <w:rFonts w:eastAsia="Georgia"/>
        </w:rPr>
      </w:pPr>
      <w:r w:rsidRPr="00513E16">
        <w:rPr>
          <w:rFonts w:eastAsia="Georgia"/>
        </w:rPr>
        <w:t>I, _______________________</w:t>
      </w:r>
      <w:r w:rsidRPr="00513E16">
        <w:rPr>
          <w:rFonts w:eastAsia="Georgia"/>
          <w:u w:color="000000"/>
        </w:rPr>
        <w:t xml:space="preserve"> (first and last name)</w:t>
      </w:r>
      <w:r w:rsidRPr="00513E16">
        <w:rPr>
          <w:rFonts w:eastAsia="Georgia"/>
        </w:rPr>
        <w:t xml:space="preserve">, hereby certify </w:t>
      </w:r>
      <w:r>
        <w:rPr>
          <w:rFonts w:eastAsia="Georgia"/>
        </w:rPr>
        <w:t xml:space="preserve">on behalf of my employer, </w:t>
      </w:r>
      <w:r w:rsidRPr="00513E16">
        <w:rPr>
          <w:rFonts w:eastAsia="Georgia"/>
        </w:rPr>
        <w:t>under the pains and penalties of perjury</w:t>
      </w:r>
      <w:r>
        <w:rPr>
          <w:rFonts w:eastAsia="Georgia"/>
        </w:rPr>
        <w:t>,</w:t>
      </w:r>
      <w:r w:rsidRPr="00513E16">
        <w:rPr>
          <w:rFonts w:eastAsia="Georgia"/>
        </w:rPr>
        <w:t xml:space="preserve"> that I am the administrator or other duly authorized officer or representative of </w:t>
      </w:r>
      <w:r w:rsidRPr="00513E16">
        <w:rPr>
          <w:rFonts w:eastAsia="Georgia"/>
        </w:rPr>
        <w:softHyphen/>
      </w:r>
      <w:r w:rsidRPr="00513E16">
        <w:rPr>
          <w:rFonts w:eastAsia="Georgia"/>
        </w:rPr>
        <w:softHyphen/>
      </w:r>
      <w:r w:rsidRPr="00513E16">
        <w:rPr>
          <w:rFonts w:eastAsia="Georgia"/>
        </w:rPr>
        <w:softHyphen/>
      </w:r>
      <w:r w:rsidRPr="00513E16">
        <w:rPr>
          <w:rFonts w:eastAsia="Georgia"/>
        </w:rPr>
        <w:softHyphen/>
        <w:t xml:space="preserve">______________________ </w:t>
      </w:r>
      <w:r w:rsidRPr="00513E16">
        <w:rPr>
          <w:rFonts w:eastAsia="Georgia"/>
          <w:u w:color="000000"/>
        </w:rPr>
        <w:t>(legal business name)</w:t>
      </w:r>
      <w:r w:rsidRPr="00513E16">
        <w:rPr>
          <w:rFonts w:eastAsia="Georgia"/>
        </w:rPr>
        <w:t xml:space="preserve">, which does business as ________________________ (doing business as name), and is headquartered at ___________________________________________________________ </w:t>
      </w:r>
      <w:r w:rsidRPr="00513E16">
        <w:rPr>
          <w:rFonts w:eastAsia="Georgia"/>
          <w:u w:color="000000"/>
        </w:rPr>
        <w:t>(street, city, state, zip code)</w:t>
      </w:r>
      <w:r w:rsidRPr="00513E16">
        <w:rPr>
          <w:rFonts w:eastAsia="Georgia"/>
        </w:rPr>
        <w:t>, (hereinafter “Facility Provider”) and that the Facility Provider directly hired nursing and other qualifying direct care staff and paid said staff qualifying bonus payments.</w:t>
      </w:r>
    </w:p>
    <w:p w14:paraId="26DFE0B3" w14:textId="77777777" w:rsidR="00E43C1C" w:rsidRPr="005F010D" w:rsidRDefault="00E43C1C" w:rsidP="00E43C1C">
      <w:pPr>
        <w:rPr>
          <w:rFonts w:eastAsia="Georgia"/>
        </w:rPr>
      </w:pPr>
    </w:p>
    <w:p w14:paraId="75BBECDE" w14:textId="77777777" w:rsidR="00E43C1C" w:rsidRPr="005F010D" w:rsidRDefault="00E43C1C" w:rsidP="00E43C1C">
      <w:pPr>
        <w:ind w:left="100"/>
        <w:rPr>
          <w:rFonts w:eastAsia="Georgia"/>
        </w:rPr>
      </w:pPr>
      <w:r w:rsidRPr="005F010D">
        <w:rPr>
          <w:spacing w:val="-1"/>
        </w:rPr>
        <w:t>Specifically,</w:t>
      </w:r>
      <w:r w:rsidRPr="005F010D">
        <w:rPr>
          <w:spacing w:val="-6"/>
        </w:rPr>
        <w:t xml:space="preserve"> </w:t>
      </w:r>
      <w:r w:rsidRPr="005F010D">
        <w:t>I</w:t>
      </w:r>
      <w:r w:rsidRPr="005F010D">
        <w:rPr>
          <w:spacing w:val="-8"/>
        </w:rPr>
        <w:t xml:space="preserve"> </w:t>
      </w:r>
      <w:r w:rsidRPr="005F010D">
        <w:rPr>
          <w:spacing w:val="-1"/>
        </w:rPr>
        <w:t>represent</w:t>
      </w:r>
      <w:r w:rsidRPr="005F010D">
        <w:rPr>
          <w:spacing w:val="-7"/>
        </w:rPr>
        <w:t xml:space="preserve"> </w:t>
      </w:r>
      <w:r w:rsidRPr="005F010D">
        <w:t>and</w:t>
      </w:r>
      <w:r w:rsidRPr="005F010D">
        <w:rPr>
          <w:spacing w:val="-4"/>
        </w:rPr>
        <w:t xml:space="preserve"> </w:t>
      </w:r>
      <w:r w:rsidRPr="005F010D">
        <w:rPr>
          <w:spacing w:val="-1"/>
        </w:rPr>
        <w:t>warrant</w:t>
      </w:r>
      <w:r w:rsidRPr="005F010D">
        <w:rPr>
          <w:spacing w:val="-6"/>
        </w:rPr>
        <w:t xml:space="preserve"> </w:t>
      </w:r>
      <w:r w:rsidRPr="005F010D">
        <w:rPr>
          <w:spacing w:val="-1"/>
        </w:rPr>
        <w:t>that:</w:t>
      </w:r>
    </w:p>
    <w:p w14:paraId="457B098B" w14:textId="77777777" w:rsidR="00E43C1C" w:rsidRPr="005F010D" w:rsidRDefault="00E43C1C" w:rsidP="00E43C1C">
      <w:pPr>
        <w:rPr>
          <w:rFonts w:eastAsia="Georgia"/>
        </w:rPr>
      </w:pPr>
    </w:p>
    <w:p w14:paraId="1C29EDF1" w14:textId="77777777" w:rsidR="00E43C1C" w:rsidRPr="005F010D" w:rsidRDefault="00E43C1C" w:rsidP="00E43C1C">
      <w:pPr>
        <w:ind w:left="100"/>
        <w:rPr>
          <w:rFonts w:eastAsia="Georgia"/>
        </w:rPr>
      </w:pPr>
      <w:r w:rsidRPr="005F010D">
        <w:rPr>
          <w:b/>
        </w:rPr>
        <w:t>I</w:t>
      </w:r>
      <w:r w:rsidRPr="005F010D">
        <w:rPr>
          <w:b/>
          <w:spacing w:val="-9"/>
        </w:rPr>
        <w:t xml:space="preserve"> </w:t>
      </w:r>
      <w:r w:rsidRPr="005F010D">
        <w:rPr>
          <w:b/>
        </w:rPr>
        <w:t>have</w:t>
      </w:r>
      <w:r w:rsidRPr="005F010D">
        <w:rPr>
          <w:b/>
          <w:spacing w:val="-9"/>
        </w:rPr>
        <w:t xml:space="preserve"> </w:t>
      </w:r>
      <w:r w:rsidRPr="005F010D">
        <w:rPr>
          <w:b/>
          <w:spacing w:val="-1"/>
        </w:rPr>
        <w:t>actual</w:t>
      </w:r>
      <w:r w:rsidRPr="005F010D">
        <w:rPr>
          <w:b/>
          <w:spacing w:val="-7"/>
        </w:rPr>
        <w:t xml:space="preserve"> </w:t>
      </w:r>
      <w:r w:rsidRPr="005F010D">
        <w:rPr>
          <w:b/>
        </w:rPr>
        <w:t>knowledge</w:t>
      </w:r>
      <w:r w:rsidRPr="005F010D">
        <w:rPr>
          <w:b/>
          <w:spacing w:val="-9"/>
        </w:rPr>
        <w:t xml:space="preserve"> </w:t>
      </w:r>
      <w:r w:rsidRPr="005F010D">
        <w:rPr>
          <w:b/>
          <w:spacing w:val="-1"/>
        </w:rPr>
        <w:t>that</w:t>
      </w:r>
      <w:r w:rsidRPr="005F010D">
        <w:rPr>
          <w:b/>
          <w:spacing w:val="-6"/>
        </w:rPr>
        <w:t xml:space="preserve"> </w:t>
      </w:r>
      <w:r w:rsidRPr="005F010D">
        <w:rPr>
          <w:b/>
        </w:rPr>
        <w:t>the</w:t>
      </w:r>
      <w:r w:rsidRPr="005F010D">
        <w:rPr>
          <w:b/>
          <w:spacing w:val="-9"/>
        </w:rPr>
        <w:t xml:space="preserve"> </w:t>
      </w:r>
      <w:r w:rsidRPr="005F010D">
        <w:rPr>
          <w:b/>
        </w:rPr>
        <w:t>following</w:t>
      </w:r>
      <w:r w:rsidRPr="005F010D">
        <w:rPr>
          <w:b/>
          <w:spacing w:val="-6"/>
        </w:rPr>
        <w:t xml:space="preserve"> </w:t>
      </w:r>
      <w:r w:rsidRPr="005F010D">
        <w:rPr>
          <w:b/>
          <w:spacing w:val="-1"/>
        </w:rPr>
        <w:t>conditions</w:t>
      </w:r>
      <w:r w:rsidRPr="005F010D">
        <w:rPr>
          <w:b/>
          <w:spacing w:val="-7"/>
        </w:rPr>
        <w:t xml:space="preserve"> </w:t>
      </w:r>
      <w:r w:rsidRPr="005F010D">
        <w:rPr>
          <w:b/>
        </w:rPr>
        <w:t>are</w:t>
      </w:r>
      <w:r w:rsidRPr="005F010D">
        <w:rPr>
          <w:b/>
          <w:spacing w:val="-8"/>
        </w:rPr>
        <w:t xml:space="preserve"> </w:t>
      </w:r>
      <w:r w:rsidRPr="005F010D">
        <w:rPr>
          <w:b/>
          <w:spacing w:val="-1"/>
        </w:rPr>
        <w:t>currently</w:t>
      </w:r>
      <w:r w:rsidRPr="005F010D">
        <w:rPr>
          <w:b/>
          <w:spacing w:val="-7"/>
        </w:rPr>
        <w:t xml:space="preserve"> </w:t>
      </w:r>
      <w:r w:rsidRPr="005F010D">
        <w:rPr>
          <w:b/>
          <w:spacing w:val="-1"/>
        </w:rPr>
        <w:t>satisfied:</w:t>
      </w:r>
    </w:p>
    <w:p w14:paraId="0F9A053B" w14:textId="77777777" w:rsidR="00E43C1C" w:rsidRPr="005F010D" w:rsidRDefault="00E43C1C" w:rsidP="00E43C1C">
      <w:pPr>
        <w:rPr>
          <w:rFonts w:eastAsia="Georgia"/>
          <w:b/>
          <w:bCs/>
        </w:rPr>
      </w:pPr>
    </w:p>
    <w:p w14:paraId="22C75146" w14:textId="77777777" w:rsidR="00E43C1C" w:rsidRPr="00DA1FAA" w:rsidRDefault="00E43C1C" w:rsidP="00E43C1C">
      <w:pPr>
        <w:pStyle w:val="BodyText"/>
        <w:widowControl w:val="0"/>
        <w:numPr>
          <w:ilvl w:val="0"/>
          <w:numId w:val="1"/>
        </w:numPr>
        <w:tabs>
          <w:tab w:val="left" w:pos="461"/>
        </w:tabs>
        <w:spacing w:after="0"/>
        <w:ind w:right="322"/>
      </w:pPr>
      <w:r w:rsidRPr="00DA1FAA">
        <w:rPr>
          <w:spacing w:val="-1"/>
        </w:rPr>
        <w:t>The</w:t>
      </w:r>
      <w:r w:rsidRPr="00DA1FAA">
        <w:rPr>
          <w:spacing w:val="1"/>
        </w:rPr>
        <w:t xml:space="preserve"> </w:t>
      </w:r>
      <w:r w:rsidRPr="00DA1FAA">
        <w:rPr>
          <w:spacing w:val="-1"/>
        </w:rPr>
        <w:t>Facility Provider</w:t>
      </w:r>
      <w:r w:rsidRPr="00DA1FAA">
        <w:rPr>
          <w:spacing w:val="-3"/>
        </w:rPr>
        <w:t xml:space="preserve"> </w:t>
      </w:r>
      <w:r w:rsidRPr="00DA1FAA">
        <w:rPr>
          <w:spacing w:val="-1"/>
        </w:rPr>
        <w:t>operates</w:t>
      </w:r>
      <w:r w:rsidRPr="00DA1FAA">
        <w:t xml:space="preserve"> a</w:t>
      </w:r>
      <w:r w:rsidRPr="00DA1FAA">
        <w:rPr>
          <w:spacing w:val="-1"/>
        </w:rPr>
        <w:t xml:space="preserve"> facility</w:t>
      </w:r>
      <w:r>
        <w:rPr>
          <w:spacing w:val="-1"/>
        </w:rPr>
        <w:t xml:space="preserve"> or residence</w:t>
      </w:r>
      <w:r w:rsidRPr="00DA1FAA">
        <w:rPr>
          <w:spacing w:val="-1"/>
        </w:rPr>
        <w:t xml:space="preserve"> that is either certified by the Executive Office of Elder Affairs or licensed</w:t>
      </w:r>
      <w:r w:rsidRPr="00DA1FAA">
        <w:rPr>
          <w:spacing w:val="-3"/>
        </w:rPr>
        <w:t xml:space="preserve"> </w:t>
      </w:r>
      <w:r w:rsidRPr="00DA1FAA">
        <w:t>by</w:t>
      </w:r>
      <w:r w:rsidRPr="00DA1FAA">
        <w:rPr>
          <w:spacing w:val="-1"/>
        </w:rPr>
        <w:t xml:space="preserve"> the</w:t>
      </w:r>
      <w:r w:rsidRPr="00DA1FAA">
        <w:rPr>
          <w:spacing w:val="1"/>
        </w:rPr>
        <w:t xml:space="preserve"> </w:t>
      </w:r>
      <w:r w:rsidRPr="00DA1FAA">
        <w:rPr>
          <w:spacing w:val="-1"/>
        </w:rPr>
        <w:t>Department</w:t>
      </w:r>
      <w:r w:rsidRPr="00DA1FAA">
        <w:rPr>
          <w:spacing w:val="-3"/>
        </w:rPr>
        <w:t xml:space="preserve"> </w:t>
      </w:r>
      <w:r w:rsidRPr="00DA1FAA">
        <w:t xml:space="preserve">of </w:t>
      </w:r>
      <w:r w:rsidRPr="00DA1FAA">
        <w:rPr>
          <w:spacing w:val="-1"/>
        </w:rPr>
        <w:t>Public</w:t>
      </w:r>
      <w:r w:rsidRPr="00DA1FAA">
        <w:t xml:space="preserve"> </w:t>
      </w:r>
      <w:r w:rsidRPr="00DA1FAA">
        <w:rPr>
          <w:spacing w:val="-1"/>
        </w:rPr>
        <w:t>Health.</w:t>
      </w:r>
      <w:r w:rsidRPr="00DA1FAA">
        <w:rPr>
          <w:spacing w:val="1"/>
        </w:rPr>
        <w:t xml:space="preserve"> </w:t>
      </w:r>
    </w:p>
    <w:p w14:paraId="53859DAE" w14:textId="77777777" w:rsidR="00E43C1C" w:rsidRPr="005F010D" w:rsidRDefault="00E43C1C" w:rsidP="00E43C1C">
      <w:pPr>
        <w:rPr>
          <w:rFonts w:eastAsia="Georgia"/>
        </w:rPr>
      </w:pPr>
    </w:p>
    <w:p w14:paraId="47FEFF57" w14:textId="77777777" w:rsidR="00E43C1C" w:rsidRPr="00DA1FAA" w:rsidRDefault="00E43C1C" w:rsidP="00E43C1C">
      <w:pPr>
        <w:pStyle w:val="BodyText"/>
        <w:widowControl w:val="0"/>
        <w:numPr>
          <w:ilvl w:val="0"/>
          <w:numId w:val="1"/>
        </w:numPr>
        <w:tabs>
          <w:tab w:val="left" w:pos="461"/>
        </w:tabs>
        <w:spacing w:after="0"/>
        <w:ind w:right="136"/>
      </w:pPr>
      <w:r w:rsidRPr="00DA1FAA">
        <w:rPr>
          <w:spacing w:val="-1"/>
        </w:rPr>
        <w:t>The</w:t>
      </w:r>
      <w:r w:rsidRPr="00DA1FAA">
        <w:t xml:space="preserve"> Facility </w:t>
      </w:r>
      <w:r w:rsidRPr="00DA1FAA">
        <w:rPr>
          <w:spacing w:val="-1"/>
        </w:rPr>
        <w:t>Provider</w:t>
      </w:r>
      <w:r w:rsidRPr="00DA1FAA">
        <w:rPr>
          <w:spacing w:val="-3"/>
        </w:rPr>
        <w:t xml:space="preserve"> </w:t>
      </w:r>
      <w:r w:rsidRPr="00DA1FAA">
        <w:rPr>
          <w:spacing w:val="-1"/>
        </w:rPr>
        <w:t>directly</w:t>
      </w:r>
      <w:r w:rsidRPr="00DA1FAA">
        <w:t xml:space="preserve"> </w:t>
      </w:r>
      <w:r w:rsidRPr="00DA1FAA">
        <w:rPr>
          <w:spacing w:val="-1"/>
        </w:rPr>
        <w:t>hired</w:t>
      </w:r>
      <w:r w:rsidRPr="00DA1FAA">
        <w:rPr>
          <w:spacing w:val="-2"/>
        </w:rPr>
        <w:t xml:space="preserve"> </w:t>
      </w:r>
      <w:r w:rsidRPr="00DA1FAA">
        <w:rPr>
          <w:spacing w:val="-1"/>
        </w:rPr>
        <w:t>each</w:t>
      </w:r>
      <w:r w:rsidRPr="00DA1FAA">
        <w:rPr>
          <w:spacing w:val="-2"/>
        </w:rPr>
        <w:t xml:space="preserve"> </w:t>
      </w:r>
      <w:r w:rsidRPr="00DA1FAA">
        <w:rPr>
          <w:spacing w:val="-1"/>
        </w:rPr>
        <w:t>Employee</w:t>
      </w:r>
      <w:r w:rsidRPr="00DA1FAA">
        <w:rPr>
          <w:spacing w:val="-2"/>
        </w:rPr>
        <w:t xml:space="preserve"> </w:t>
      </w:r>
      <w:r w:rsidRPr="00DA1FAA">
        <w:t>and/or</w:t>
      </w:r>
      <w:r w:rsidRPr="00DA1FAA">
        <w:rPr>
          <w:spacing w:val="-3"/>
        </w:rPr>
        <w:t xml:space="preserve"> </w:t>
      </w:r>
      <w:r w:rsidRPr="00DA1FAA">
        <w:rPr>
          <w:spacing w:val="-1"/>
        </w:rPr>
        <w:t>Contractor</w:t>
      </w:r>
      <w:r w:rsidRPr="00DA1FAA">
        <w:rPr>
          <w:spacing w:val="4"/>
        </w:rPr>
        <w:t xml:space="preserve"> </w:t>
      </w:r>
      <w:r w:rsidRPr="00DA1FAA">
        <w:rPr>
          <w:spacing w:val="-1"/>
        </w:rPr>
        <w:t>listed</w:t>
      </w:r>
      <w:r w:rsidRPr="00DA1FAA">
        <w:t xml:space="preserve"> in</w:t>
      </w:r>
      <w:r w:rsidRPr="00DA1FAA">
        <w:rPr>
          <w:spacing w:val="-1"/>
        </w:rPr>
        <w:t xml:space="preserve"> the</w:t>
      </w:r>
      <w:r w:rsidRPr="00DA1FAA">
        <w:rPr>
          <w:spacing w:val="1"/>
        </w:rPr>
        <w:t xml:space="preserve"> </w:t>
      </w:r>
      <w:r w:rsidRPr="00DA1FAA">
        <w:rPr>
          <w:spacing w:val="-1"/>
        </w:rPr>
        <w:t>attached</w:t>
      </w:r>
      <w:r w:rsidRPr="00DA1FAA">
        <w:t xml:space="preserve"> </w:t>
      </w:r>
      <w:r w:rsidRPr="00DA1FAA">
        <w:rPr>
          <w:spacing w:val="-1"/>
        </w:rPr>
        <w:t>Table</w:t>
      </w:r>
      <w:r w:rsidRPr="00DA1FAA">
        <w:rPr>
          <w:spacing w:val="-2"/>
        </w:rPr>
        <w:t xml:space="preserve"> </w:t>
      </w:r>
      <w:r w:rsidRPr="00DA1FAA">
        <w:t>A</w:t>
      </w:r>
      <w:r w:rsidRPr="00DA1FAA">
        <w:rPr>
          <w:spacing w:val="2"/>
        </w:rPr>
        <w:t xml:space="preserve"> </w:t>
      </w:r>
      <w:r w:rsidRPr="00DA1FAA">
        <w:t>on or after</w:t>
      </w:r>
      <w:r w:rsidRPr="00DA1FAA">
        <w:rPr>
          <w:spacing w:val="-3"/>
        </w:rPr>
        <w:t xml:space="preserve"> </w:t>
      </w:r>
      <w:r w:rsidRPr="00DA1FAA">
        <w:t>April</w:t>
      </w:r>
      <w:r w:rsidRPr="00DA1FAA">
        <w:rPr>
          <w:spacing w:val="-2"/>
        </w:rPr>
        <w:t xml:space="preserve"> </w:t>
      </w:r>
      <w:r w:rsidRPr="00DA1FAA">
        <w:rPr>
          <w:spacing w:val="-1"/>
        </w:rPr>
        <w:t>8,</w:t>
      </w:r>
      <w:r w:rsidRPr="00DA1FAA">
        <w:t xml:space="preserve"> </w:t>
      </w:r>
      <w:r w:rsidRPr="00DA1FAA">
        <w:rPr>
          <w:spacing w:val="-1"/>
        </w:rPr>
        <w:t>2020</w:t>
      </w:r>
      <w:r w:rsidRPr="00DA1FAA">
        <w:t xml:space="preserve"> </w:t>
      </w:r>
      <w:r w:rsidRPr="00DA1FAA">
        <w:rPr>
          <w:spacing w:val="-1"/>
        </w:rPr>
        <w:t>and</w:t>
      </w:r>
      <w:r w:rsidRPr="00DA1FAA">
        <w:t xml:space="preserve"> on</w:t>
      </w:r>
      <w:r w:rsidRPr="00DA1FAA">
        <w:rPr>
          <w:spacing w:val="-1"/>
        </w:rPr>
        <w:t xml:space="preserve"> </w:t>
      </w:r>
      <w:r w:rsidRPr="00DA1FAA">
        <w:t>or</w:t>
      </w:r>
      <w:r w:rsidRPr="00DA1FAA">
        <w:rPr>
          <w:spacing w:val="-2"/>
        </w:rPr>
        <w:t xml:space="preserve"> </w:t>
      </w:r>
      <w:r w:rsidRPr="00DA1FAA">
        <w:rPr>
          <w:spacing w:val="-1"/>
        </w:rPr>
        <w:t>before</w:t>
      </w:r>
      <w:r w:rsidRPr="00DA1FAA">
        <w:t xml:space="preserve"> </w:t>
      </w:r>
      <w:r w:rsidRPr="00DA1FAA">
        <w:rPr>
          <w:spacing w:val="-2"/>
        </w:rPr>
        <w:t>June</w:t>
      </w:r>
      <w:r w:rsidRPr="00DA1FAA">
        <w:rPr>
          <w:spacing w:val="1"/>
        </w:rPr>
        <w:t xml:space="preserve"> </w:t>
      </w:r>
      <w:r w:rsidRPr="00DA1FAA">
        <w:t xml:space="preserve">12, </w:t>
      </w:r>
      <w:r w:rsidRPr="00DA1FAA">
        <w:rPr>
          <w:spacing w:val="-2"/>
        </w:rPr>
        <w:t>2020,</w:t>
      </w:r>
      <w:r w:rsidRPr="00DA1FAA">
        <w:t xml:space="preserve"> </w:t>
      </w:r>
      <w:r w:rsidRPr="00DA1FAA">
        <w:rPr>
          <w:spacing w:val="-1"/>
        </w:rPr>
        <w:t>and</w:t>
      </w:r>
      <w:r w:rsidRPr="00DA1FAA">
        <w:t xml:space="preserve"> </w:t>
      </w:r>
      <w:r w:rsidRPr="00DA1FAA">
        <w:rPr>
          <w:spacing w:val="-1"/>
        </w:rPr>
        <w:t>no</w:t>
      </w:r>
      <w:r w:rsidRPr="00DA1FAA">
        <w:rPr>
          <w:spacing w:val="-2"/>
        </w:rPr>
        <w:t xml:space="preserve"> </w:t>
      </w:r>
      <w:r w:rsidRPr="00DA1FAA">
        <w:rPr>
          <w:spacing w:val="-1"/>
        </w:rPr>
        <w:t>Employee</w:t>
      </w:r>
      <w:r w:rsidRPr="00DA1FAA">
        <w:rPr>
          <w:spacing w:val="1"/>
        </w:rPr>
        <w:t xml:space="preserve"> </w:t>
      </w:r>
      <w:r w:rsidRPr="00DA1FAA">
        <w:rPr>
          <w:spacing w:val="-1"/>
        </w:rPr>
        <w:t>or</w:t>
      </w:r>
      <w:r w:rsidRPr="00DA1FAA">
        <w:t xml:space="preserve"> </w:t>
      </w:r>
      <w:r w:rsidRPr="00DA1FAA">
        <w:rPr>
          <w:spacing w:val="-1"/>
        </w:rPr>
        <w:t>Contractor</w:t>
      </w:r>
      <w:r w:rsidRPr="00DA1FAA">
        <w:rPr>
          <w:spacing w:val="2"/>
        </w:rPr>
        <w:t xml:space="preserve"> </w:t>
      </w:r>
      <w:r w:rsidRPr="00DA1FAA">
        <w:rPr>
          <w:spacing w:val="-1"/>
        </w:rPr>
        <w:t>listed</w:t>
      </w:r>
      <w:r w:rsidRPr="00DA1FAA">
        <w:t xml:space="preserve"> in</w:t>
      </w:r>
      <w:r w:rsidRPr="00DA1FAA">
        <w:rPr>
          <w:spacing w:val="49"/>
        </w:rPr>
        <w:t xml:space="preserve"> </w:t>
      </w:r>
      <w:r w:rsidRPr="00DA1FAA">
        <w:rPr>
          <w:spacing w:val="-1"/>
        </w:rPr>
        <w:t>Table</w:t>
      </w:r>
      <w:r w:rsidRPr="00DA1FAA">
        <w:rPr>
          <w:spacing w:val="-2"/>
        </w:rPr>
        <w:t xml:space="preserve"> </w:t>
      </w:r>
      <w:r w:rsidRPr="00DA1FAA">
        <w:t xml:space="preserve">A </w:t>
      </w:r>
      <w:r w:rsidRPr="00DA1FAA">
        <w:rPr>
          <w:spacing w:val="-1"/>
        </w:rPr>
        <w:t>was</w:t>
      </w:r>
      <w:r w:rsidRPr="00DA1FAA">
        <w:rPr>
          <w:spacing w:val="-2"/>
        </w:rPr>
        <w:t xml:space="preserve"> </w:t>
      </w:r>
      <w:r w:rsidRPr="00DA1FAA">
        <w:rPr>
          <w:spacing w:val="-1"/>
        </w:rPr>
        <w:t>hired</w:t>
      </w:r>
      <w:r w:rsidRPr="00DA1FAA">
        <w:rPr>
          <w:spacing w:val="-3"/>
        </w:rPr>
        <w:t xml:space="preserve"> </w:t>
      </w:r>
      <w:r w:rsidRPr="00DA1FAA">
        <w:t>via</w:t>
      </w:r>
      <w:r w:rsidRPr="00DA1FAA">
        <w:rPr>
          <w:spacing w:val="-1"/>
        </w:rPr>
        <w:t xml:space="preserve"> </w:t>
      </w:r>
      <w:r w:rsidRPr="00DA1FAA">
        <w:t>a</w:t>
      </w:r>
      <w:r w:rsidRPr="00DA1FAA">
        <w:rPr>
          <w:spacing w:val="-2"/>
        </w:rPr>
        <w:t xml:space="preserve"> </w:t>
      </w:r>
      <w:r w:rsidRPr="00DA1FAA">
        <w:rPr>
          <w:spacing w:val="-1"/>
        </w:rPr>
        <w:t>temporary staffing</w:t>
      </w:r>
      <w:r w:rsidRPr="00DA1FAA">
        <w:t xml:space="preserve"> </w:t>
      </w:r>
      <w:r w:rsidRPr="00DA1FAA">
        <w:rPr>
          <w:spacing w:val="-1"/>
        </w:rPr>
        <w:t xml:space="preserve">service </w:t>
      </w:r>
      <w:r w:rsidRPr="00DA1FAA">
        <w:t>or</w:t>
      </w:r>
      <w:r w:rsidRPr="00DA1FAA">
        <w:rPr>
          <w:spacing w:val="1"/>
        </w:rPr>
        <w:t xml:space="preserve"> </w:t>
      </w:r>
      <w:r w:rsidRPr="00DA1FAA">
        <w:rPr>
          <w:spacing w:val="-1"/>
        </w:rPr>
        <w:t>agency.</w:t>
      </w:r>
    </w:p>
    <w:p w14:paraId="1C96925C" w14:textId="77777777" w:rsidR="00E43C1C" w:rsidRPr="00DA1FAA" w:rsidRDefault="00E43C1C" w:rsidP="00E43C1C">
      <w:pPr>
        <w:rPr>
          <w:rFonts w:eastAsia="Georgia"/>
        </w:rPr>
      </w:pPr>
    </w:p>
    <w:p w14:paraId="5779A086" w14:textId="77777777" w:rsidR="00E43C1C" w:rsidRPr="00DA1FAA" w:rsidRDefault="00E43C1C" w:rsidP="00E43C1C">
      <w:pPr>
        <w:pStyle w:val="BodyText"/>
        <w:widowControl w:val="0"/>
        <w:numPr>
          <w:ilvl w:val="0"/>
          <w:numId w:val="1"/>
        </w:numPr>
        <w:tabs>
          <w:tab w:val="left" w:pos="461"/>
        </w:tabs>
        <w:spacing w:after="0"/>
        <w:ind w:right="136"/>
      </w:pPr>
      <w:r w:rsidRPr="00DA1FAA">
        <w:rPr>
          <w:spacing w:val="-1"/>
        </w:rPr>
        <w:t>The</w:t>
      </w:r>
      <w:r w:rsidRPr="00DA1FAA">
        <w:rPr>
          <w:spacing w:val="1"/>
        </w:rPr>
        <w:t xml:space="preserve"> </w:t>
      </w:r>
      <w:r w:rsidRPr="00DA1FAA">
        <w:rPr>
          <w:spacing w:val="-1"/>
        </w:rPr>
        <w:t>Employees</w:t>
      </w:r>
      <w:r w:rsidRPr="00DA1FAA">
        <w:rPr>
          <w:spacing w:val="-3"/>
        </w:rPr>
        <w:t xml:space="preserve"> and/</w:t>
      </w:r>
      <w:r w:rsidRPr="00DA1FAA">
        <w:t xml:space="preserve">or </w:t>
      </w:r>
      <w:r w:rsidRPr="00DA1FAA">
        <w:rPr>
          <w:spacing w:val="-1"/>
        </w:rPr>
        <w:t>Contractors</w:t>
      </w:r>
      <w:r w:rsidRPr="00DA1FAA">
        <w:t xml:space="preserve"> </w:t>
      </w:r>
      <w:r w:rsidRPr="00DA1FAA">
        <w:rPr>
          <w:spacing w:val="-2"/>
        </w:rPr>
        <w:t>listed</w:t>
      </w:r>
      <w:r w:rsidRPr="00DA1FAA">
        <w:t xml:space="preserve"> in</w:t>
      </w:r>
      <w:r w:rsidRPr="00DA1FAA">
        <w:rPr>
          <w:spacing w:val="-1"/>
        </w:rPr>
        <w:t xml:space="preserve"> </w:t>
      </w:r>
      <w:r w:rsidRPr="00DA1FAA">
        <w:rPr>
          <w:spacing w:val="-2"/>
        </w:rPr>
        <w:t>Table</w:t>
      </w:r>
      <w:r w:rsidRPr="00DA1FAA">
        <w:rPr>
          <w:spacing w:val="1"/>
        </w:rPr>
        <w:t xml:space="preserve"> </w:t>
      </w:r>
      <w:r w:rsidRPr="00DA1FAA">
        <w:t xml:space="preserve">A </w:t>
      </w:r>
      <w:r>
        <w:t>were hired into one of the following positions</w:t>
      </w:r>
      <w:r w:rsidRPr="00DA1FAA">
        <w:rPr>
          <w:spacing w:val="-2"/>
        </w:rPr>
        <w:t>:</w:t>
      </w:r>
      <w:r w:rsidRPr="00DA1FAA">
        <w:rPr>
          <w:spacing w:val="40"/>
        </w:rPr>
        <w:t xml:space="preserve"> </w:t>
      </w:r>
      <w:r w:rsidRPr="00DA1FAA">
        <w:rPr>
          <w:spacing w:val="-1"/>
        </w:rPr>
        <w:t>certified</w:t>
      </w:r>
      <w:r w:rsidRPr="00DA1FAA">
        <w:t xml:space="preserve"> </w:t>
      </w:r>
      <w:r w:rsidRPr="00DA1FAA">
        <w:rPr>
          <w:spacing w:val="-1"/>
        </w:rPr>
        <w:t>nursing</w:t>
      </w:r>
      <w:r w:rsidRPr="00DA1FAA">
        <w:t xml:space="preserve"> </w:t>
      </w:r>
      <w:r w:rsidRPr="00DA1FAA">
        <w:rPr>
          <w:spacing w:val="-1"/>
        </w:rPr>
        <w:t>assistant</w:t>
      </w:r>
      <w:r w:rsidRPr="00DA1FAA">
        <w:t xml:space="preserve"> </w:t>
      </w:r>
      <w:r w:rsidRPr="00DA1FAA">
        <w:rPr>
          <w:spacing w:val="-1"/>
        </w:rPr>
        <w:t>(CNA)/patient</w:t>
      </w:r>
      <w:r w:rsidRPr="00DA1FAA">
        <w:t xml:space="preserve"> </w:t>
      </w:r>
      <w:r w:rsidRPr="00DA1FAA">
        <w:rPr>
          <w:spacing w:val="-1"/>
        </w:rPr>
        <w:t>care</w:t>
      </w:r>
      <w:r w:rsidRPr="00DA1FAA">
        <w:rPr>
          <w:spacing w:val="1"/>
        </w:rPr>
        <w:t xml:space="preserve"> </w:t>
      </w:r>
      <w:r w:rsidRPr="00DA1FAA">
        <w:rPr>
          <w:spacing w:val="-1"/>
        </w:rPr>
        <w:t>tech,</w:t>
      </w:r>
      <w:r w:rsidRPr="00DA1FAA">
        <w:rPr>
          <w:spacing w:val="2"/>
        </w:rPr>
        <w:t xml:space="preserve"> </w:t>
      </w:r>
      <w:r w:rsidRPr="00DA1FAA">
        <w:rPr>
          <w:spacing w:val="-1"/>
        </w:rPr>
        <w:t>resident</w:t>
      </w:r>
      <w:r w:rsidRPr="00DA1FAA">
        <w:t xml:space="preserve"> </w:t>
      </w:r>
      <w:r w:rsidRPr="00DA1FAA">
        <w:rPr>
          <w:spacing w:val="-1"/>
        </w:rPr>
        <w:t>care</w:t>
      </w:r>
      <w:r w:rsidRPr="00DA1FAA">
        <w:rPr>
          <w:spacing w:val="1"/>
        </w:rPr>
        <w:t xml:space="preserve"> </w:t>
      </w:r>
      <w:r w:rsidRPr="00DA1FAA">
        <w:rPr>
          <w:spacing w:val="-1"/>
        </w:rPr>
        <w:t>assistant</w:t>
      </w:r>
      <w:r w:rsidRPr="00DA1FAA">
        <w:rPr>
          <w:spacing w:val="-3"/>
        </w:rPr>
        <w:t xml:space="preserve"> </w:t>
      </w:r>
      <w:r w:rsidRPr="00DA1FAA">
        <w:rPr>
          <w:spacing w:val="-1"/>
        </w:rPr>
        <w:t>(RCA),</w:t>
      </w:r>
      <w:r w:rsidRPr="00DA1FAA">
        <w:rPr>
          <w:spacing w:val="2"/>
        </w:rPr>
        <w:t xml:space="preserve"> </w:t>
      </w:r>
      <w:r w:rsidRPr="00DA1FAA">
        <w:rPr>
          <w:spacing w:val="-1"/>
        </w:rPr>
        <w:t>registered</w:t>
      </w:r>
      <w:r w:rsidRPr="00DA1FAA">
        <w:rPr>
          <w:spacing w:val="39"/>
        </w:rPr>
        <w:t xml:space="preserve"> </w:t>
      </w:r>
      <w:r w:rsidRPr="00DA1FAA">
        <w:rPr>
          <w:spacing w:val="-1"/>
        </w:rPr>
        <w:t>nurse</w:t>
      </w:r>
      <w:r w:rsidRPr="00DA1FAA">
        <w:rPr>
          <w:spacing w:val="1"/>
        </w:rPr>
        <w:t xml:space="preserve"> </w:t>
      </w:r>
      <w:r w:rsidRPr="00DA1FAA">
        <w:rPr>
          <w:spacing w:val="-1"/>
        </w:rPr>
        <w:t>(RN),</w:t>
      </w:r>
      <w:r w:rsidRPr="00DA1FAA">
        <w:t xml:space="preserve"> </w:t>
      </w:r>
      <w:r w:rsidRPr="00DA1FAA">
        <w:rPr>
          <w:spacing w:val="-2"/>
        </w:rPr>
        <w:t>licensed</w:t>
      </w:r>
      <w:r w:rsidRPr="00DA1FAA">
        <w:t xml:space="preserve"> </w:t>
      </w:r>
      <w:r w:rsidRPr="00DA1FAA">
        <w:rPr>
          <w:spacing w:val="-1"/>
        </w:rPr>
        <w:t xml:space="preserve">practical </w:t>
      </w:r>
      <w:r w:rsidRPr="00DA1FAA">
        <w:rPr>
          <w:spacing w:val="-2"/>
        </w:rPr>
        <w:t>nurse</w:t>
      </w:r>
      <w:r w:rsidRPr="00DA1FAA">
        <w:rPr>
          <w:spacing w:val="-1"/>
        </w:rPr>
        <w:t xml:space="preserve"> (LPN),</w:t>
      </w:r>
      <w:r w:rsidRPr="00DA1FAA">
        <w:rPr>
          <w:spacing w:val="-3"/>
        </w:rPr>
        <w:t xml:space="preserve"> </w:t>
      </w:r>
      <w:r w:rsidRPr="00DA1FAA">
        <w:rPr>
          <w:spacing w:val="-1"/>
        </w:rPr>
        <w:t>occupational therapist</w:t>
      </w:r>
      <w:r w:rsidRPr="00DA1FAA">
        <w:t xml:space="preserve"> </w:t>
      </w:r>
      <w:r w:rsidRPr="00DA1FAA">
        <w:rPr>
          <w:spacing w:val="-1"/>
        </w:rPr>
        <w:t>assistant</w:t>
      </w:r>
      <w:r w:rsidRPr="00DA1FAA">
        <w:t xml:space="preserve"> </w:t>
      </w:r>
      <w:r w:rsidRPr="00DA1FAA">
        <w:rPr>
          <w:spacing w:val="-1"/>
        </w:rPr>
        <w:t>(OTA),</w:t>
      </w:r>
      <w:r w:rsidRPr="00DA1FAA">
        <w:rPr>
          <w:spacing w:val="-3"/>
        </w:rPr>
        <w:t xml:space="preserve"> </w:t>
      </w:r>
      <w:r w:rsidRPr="00DA1FAA">
        <w:rPr>
          <w:spacing w:val="-1"/>
        </w:rPr>
        <w:t>physical</w:t>
      </w:r>
      <w:r w:rsidRPr="00DA1FAA">
        <w:rPr>
          <w:spacing w:val="52"/>
        </w:rPr>
        <w:t xml:space="preserve"> </w:t>
      </w:r>
      <w:r w:rsidRPr="00DA1FAA">
        <w:rPr>
          <w:spacing w:val="-1"/>
        </w:rPr>
        <w:t>therapist</w:t>
      </w:r>
      <w:r w:rsidRPr="00DA1FAA">
        <w:t xml:space="preserve"> </w:t>
      </w:r>
      <w:r w:rsidRPr="00DA1FAA">
        <w:rPr>
          <w:spacing w:val="-1"/>
        </w:rPr>
        <w:t>assistant</w:t>
      </w:r>
      <w:r w:rsidRPr="00DA1FAA">
        <w:t xml:space="preserve"> </w:t>
      </w:r>
      <w:r w:rsidRPr="00DA1FAA">
        <w:rPr>
          <w:spacing w:val="-1"/>
        </w:rPr>
        <w:t>(PTA),</w:t>
      </w:r>
      <w:r w:rsidRPr="00DA1FAA">
        <w:t xml:space="preserve"> </w:t>
      </w:r>
      <w:r w:rsidRPr="00DA1FAA">
        <w:rPr>
          <w:spacing w:val="-1"/>
        </w:rPr>
        <w:t>activities</w:t>
      </w:r>
      <w:r w:rsidRPr="00DA1FAA">
        <w:t xml:space="preserve"> </w:t>
      </w:r>
      <w:r w:rsidRPr="00DA1FAA">
        <w:rPr>
          <w:spacing w:val="-1"/>
        </w:rPr>
        <w:t>assistant/recreational therapist,</w:t>
      </w:r>
      <w:r w:rsidRPr="00DA1FAA">
        <w:t xml:space="preserve"> </w:t>
      </w:r>
      <w:r w:rsidRPr="00DA1FAA">
        <w:rPr>
          <w:spacing w:val="-1"/>
        </w:rPr>
        <w:t>occupational therapist</w:t>
      </w:r>
      <w:r w:rsidRPr="00DA1FAA">
        <w:t xml:space="preserve"> </w:t>
      </w:r>
      <w:r w:rsidRPr="00DA1FAA">
        <w:rPr>
          <w:spacing w:val="-1"/>
        </w:rPr>
        <w:t>(OT),</w:t>
      </w:r>
      <w:r w:rsidRPr="00DA1FAA">
        <w:rPr>
          <w:spacing w:val="33"/>
        </w:rPr>
        <w:t xml:space="preserve"> </w:t>
      </w:r>
      <w:r w:rsidRPr="00DA1FAA">
        <w:rPr>
          <w:spacing w:val="-1"/>
        </w:rPr>
        <w:t xml:space="preserve">physical </w:t>
      </w:r>
      <w:r w:rsidRPr="00DA1FAA">
        <w:rPr>
          <w:spacing w:val="-2"/>
        </w:rPr>
        <w:t>therapist</w:t>
      </w:r>
      <w:r w:rsidRPr="00DA1FAA">
        <w:rPr>
          <w:spacing w:val="1"/>
        </w:rPr>
        <w:t xml:space="preserve"> </w:t>
      </w:r>
      <w:r w:rsidRPr="00DA1FAA">
        <w:rPr>
          <w:spacing w:val="-1"/>
        </w:rPr>
        <w:t>(PT),</w:t>
      </w:r>
      <w:r w:rsidRPr="00DA1FAA">
        <w:rPr>
          <w:spacing w:val="2"/>
        </w:rPr>
        <w:t xml:space="preserve"> </w:t>
      </w:r>
      <w:r w:rsidRPr="00DA1FAA">
        <w:rPr>
          <w:spacing w:val="-1"/>
        </w:rPr>
        <w:t>or</w:t>
      </w:r>
      <w:r w:rsidRPr="00DA1FAA">
        <w:t xml:space="preserve"> </w:t>
      </w:r>
      <w:r w:rsidRPr="00DA1FAA">
        <w:rPr>
          <w:spacing w:val="-1"/>
        </w:rPr>
        <w:t>licensed</w:t>
      </w:r>
      <w:r w:rsidRPr="00DA1FAA">
        <w:t xml:space="preserve"> </w:t>
      </w:r>
      <w:r w:rsidRPr="00DA1FAA">
        <w:rPr>
          <w:spacing w:val="-1"/>
        </w:rPr>
        <w:t>independent</w:t>
      </w:r>
      <w:r w:rsidRPr="00DA1FAA">
        <w:t xml:space="preserve"> </w:t>
      </w:r>
      <w:r w:rsidRPr="00DA1FAA">
        <w:rPr>
          <w:spacing w:val="-1"/>
        </w:rPr>
        <w:t>social worker</w:t>
      </w:r>
      <w:r w:rsidRPr="00DA1FAA">
        <w:rPr>
          <w:spacing w:val="-3"/>
        </w:rPr>
        <w:t xml:space="preserve"> </w:t>
      </w:r>
      <w:r w:rsidRPr="00DA1FAA">
        <w:rPr>
          <w:spacing w:val="-1"/>
        </w:rPr>
        <w:t>(LICSW).</w:t>
      </w:r>
    </w:p>
    <w:p w14:paraId="70100AFF" w14:textId="77777777" w:rsidR="00E43C1C" w:rsidRPr="00DA1FAA" w:rsidRDefault="00E43C1C" w:rsidP="00E43C1C">
      <w:pPr>
        <w:rPr>
          <w:rFonts w:eastAsia="Georgia"/>
        </w:rPr>
      </w:pPr>
    </w:p>
    <w:p w14:paraId="3282BC11" w14:textId="77777777" w:rsidR="00E43C1C" w:rsidRPr="00DA1FAA" w:rsidRDefault="00E43C1C" w:rsidP="00E43C1C">
      <w:pPr>
        <w:pStyle w:val="BodyText"/>
        <w:widowControl w:val="0"/>
        <w:numPr>
          <w:ilvl w:val="0"/>
          <w:numId w:val="1"/>
        </w:numPr>
        <w:tabs>
          <w:tab w:val="left" w:pos="461"/>
        </w:tabs>
        <w:spacing w:after="0"/>
        <w:ind w:right="232"/>
      </w:pPr>
      <w:r w:rsidRPr="00DA1FAA">
        <w:rPr>
          <w:spacing w:val="-1"/>
        </w:rPr>
        <w:t>Each</w:t>
      </w:r>
      <w:r w:rsidRPr="00DA1FAA">
        <w:rPr>
          <w:spacing w:val="1"/>
        </w:rPr>
        <w:t xml:space="preserve"> </w:t>
      </w:r>
      <w:r w:rsidRPr="00DA1FAA">
        <w:rPr>
          <w:spacing w:val="-1"/>
        </w:rPr>
        <w:t>of</w:t>
      </w:r>
      <w:r w:rsidRPr="00DA1FAA">
        <w:t xml:space="preserve"> </w:t>
      </w:r>
      <w:r w:rsidRPr="00DA1FAA">
        <w:rPr>
          <w:spacing w:val="-1"/>
        </w:rPr>
        <w:t>the</w:t>
      </w:r>
      <w:r w:rsidRPr="00DA1FAA">
        <w:rPr>
          <w:spacing w:val="-2"/>
        </w:rPr>
        <w:t xml:space="preserve"> </w:t>
      </w:r>
      <w:r w:rsidRPr="00DA1FAA">
        <w:rPr>
          <w:spacing w:val="-1"/>
        </w:rPr>
        <w:t>Employees</w:t>
      </w:r>
      <w:r w:rsidRPr="00DA1FAA">
        <w:rPr>
          <w:spacing w:val="1"/>
        </w:rPr>
        <w:t xml:space="preserve"> </w:t>
      </w:r>
      <w:r w:rsidRPr="00DA1FAA">
        <w:rPr>
          <w:spacing w:val="-1"/>
        </w:rPr>
        <w:t>and/or</w:t>
      </w:r>
      <w:r w:rsidRPr="00DA1FAA">
        <w:t xml:space="preserve"> </w:t>
      </w:r>
      <w:r w:rsidRPr="00DA1FAA">
        <w:rPr>
          <w:spacing w:val="-1"/>
        </w:rPr>
        <w:t>Contractors</w:t>
      </w:r>
      <w:r w:rsidRPr="00DA1FAA">
        <w:t xml:space="preserve"> </w:t>
      </w:r>
      <w:r w:rsidRPr="00DA1FAA">
        <w:rPr>
          <w:spacing w:val="-1"/>
        </w:rPr>
        <w:t>listed</w:t>
      </w:r>
      <w:r w:rsidRPr="00DA1FAA">
        <w:t xml:space="preserve"> in</w:t>
      </w:r>
      <w:r w:rsidRPr="00DA1FAA">
        <w:rPr>
          <w:spacing w:val="-1"/>
        </w:rPr>
        <w:t xml:space="preserve"> Table</w:t>
      </w:r>
      <w:r w:rsidRPr="00DA1FAA">
        <w:rPr>
          <w:spacing w:val="1"/>
        </w:rPr>
        <w:t xml:space="preserve"> </w:t>
      </w:r>
      <w:r w:rsidRPr="00DA1FAA">
        <w:t>A</w:t>
      </w:r>
      <w:r w:rsidRPr="00DA1FAA">
        <w:rPr>
          <w:spacing w:val="-3"/>
        </w:rPr>
        <w:t xml:space="preserve"> </w:t>
      </w:r>
      <w:r w:rsidRPr="00DA1FAA">
        <w:rPr>
          <w:spacing w:val="-1"/>
        </w:rPr>
        <w:t>worked</w:t>
      </w:r>
      <w:r w:rsidRPr="00DA1FAA">
        <w:t xml:space="preserve"> </w:t>
      </w:r>
      <w:r w:rsidRPr="00DA1FAA">
        <w:rPr>
          <w:spacing w:val="-1"/>
        </w:rPr>
        <w:t>for</w:t>
      </w:r>
      <w:r w:rsidRPr="00DA1FAA">
        <w:t xml:space="preserve"> </w:t>
      </w:r>
      <w:r w:rsidRPr="00DA1FAA">
        <w:rPr>
          <w:spacing w:val="-1"/>
        </w:rPr>
        <w:t>at</w:t>
      </w:r>
      <w:r w:rsidRPr="00DA1FAA">
        <w:t xml:space="preserve"> </w:t>
      </w:r>
      <w:r w:rsidRPr="00DA1FAA">
        <w:rPr>
          <w:spacing w:val="-1"/>
        </w:rPr>
        <w:t>least</w:t>
      </w:r>
      <w:r w:rsidRPr="00DA1FAA">
        <w:rPr>
          <w:spacing w:val="-2"/>
        </w:rPr>
        <w:t xml:space="preserve"> </w:t>
      </w:r>
      <w:r w:rsidRPr="00DA1FAA">
        <w:t xml:space="preserve">128 </w:t>
      </w:r>
      <w:r w:rsidRPr="00DA1FAA">
        <w:rPr>
          <w:spacing w:val="-1"/>
        </w:rPr>
        <w:t>hours</w:t>
      </w:r>
      <w:r w:rsidRPr="00DA1FAA">
        <w:t xml:space="preserve"> </w:t>
      </w:r>
      <w:r>
        <w:rPr>
          <w:spacing w:val="-1"/>
        </w:rPr>
        <w:t>for the F</w:t>
      </w:r>
      <w:r w:rsidRPr="00DA1FAA">
        <w:rPr>
          <w:spacing w:val="-1"/>
        </w:rPr>
        <w:t xml:space="preserve">acility </w:t>
      </w:r>
      <w:r>
        <w:rPr>
          <w:spacing w:val="-1"/>
        </w:rPr>
        <w:t xml:space="preserve">Provider </w:t>
      </w:r>
      <w:r w:rsidRPr="00DA1FAA">
        <w:rPr>
          <w:spacing w:val="-1"/>
        </w:rPr>
        <w:t xml:space="preserve">within </w:t>
      </w:r>
      <w:r w:rsidRPr="00DA1FAA">
        <w:rPr>
          <w:spacing w:val="-2"/>
        </w:rPr>
        <w:t>30</w:t>
      </w:r>
      <w:r w:rsidRPr="00DA1FAA">
        <w:rPr>
          <w:spacing w:val="1"/>
        </w:rPr>
        <w:t xml:space="preserve"> </w:t>
      </w:r>
      <w:r w:rsidRPr="00DA1FAA">
        <w:rPr>
          <w:spacing w:val="-1"/>
        </w:rPr>
        <w:t>days</w:t>
      </w:r>
      <w:r w:rsidRPr="00DA1FAA">
        <w:rPr>
          <w:spacing w:val="-3"/>
        </w:rPr>
        <w:t xml:space="preserve"> </w:t>
      </w:r>
      <w:r w:rsidRPr="00DA1FAA">
        <w:t>of</w:t>
      </w:r>
      <w:r w:rsidRPr="00DA1FAA">
        <w:rPr>
          <w:spacing w:val="-3"/>
        </w:rPr>
        <w:t xml:space="preserve"> </w:t>
      </w:r>
      <w:r w:rsidRPr="00DA1FAA">
        <w:rPr>
          <w:spacing w:val="-1"/>
        </w:rPr>
        <w:t>the</w:t>
      </w:r>
      <w:r w:rsidRPr="00DA1FAA">
        <w:rPr>
          <w:spacing w:val="1"/>
        </w:rPr>
        <w:t xml:space="preserve"> </w:t>
      </w:r>
      <w:r w:rsidRPr="00DA1FAA">
        <w:rPr>
          <w:spacing w:val="-2"/>
        </w:rPr>
        <w:t>Employee</w:t>
      </w:r>
      <w:r w:rsidRPr="00DA1FAA">
        <w:rPr>
          <w:spacing w:val="3"/>
        </w:rPr>
        <w:t xml:space="preserve"> </w:t>
      </w:r>
      <w:r w:rsidRPr="00DA1FAA">
        <w:rPr>
          <w:spacing w:val="-1"/>
        </w:rPr>
        <w:t>or</w:t>
      </w:r>
      <w:r w:rsidRPr="00DA1FAA">
        <w:t xml:space="preserve"> </w:t>
      </w:r>
      <w:r w:rsidRPr="00DA1FAA">
        <w:rPr>
          <w:spacing w:val="-1"/>
        </w:rPr>
        <w:t>Contractor’s</w:t>
      </w:r>
      <w:r w:rsidRPr="00DA1FAA">
        <w:t xml:space="preserve"> </w:t>
      </w:r>
      <w:r w:rsidRPr="00DA1FAA">
        <w:rPr>
          <w:spacing w:val="-1"/>
        </w:rPr>
        <w:t>start</w:t>
      </w:r>
      <w:r w:rsidRPr="00DA1FAA">
        <w:t xml:space="preserve"> </w:t>
      </w:r>
      <w:r w:rsidRPr="00DA1FAA">
        <w:rPr>
          <w:spacing w:val="-1"/>
        </w:rPr>
        <w:t>date</w:t>
      </w:r>
      <w:r w:rsidRPr="00DA1FAA">
        <w:rPr>
          <w:spacing w:val="3"/>
        </w:rPr>
        <w:t xml:space="preserve"> </w:t>
      </w:r>
      <w:r w:rsidRPr="00DA1FAA">
        <w:rPr>
          <w:spacing w:val="-1"/>
        </w:rPr>
        <w:t>or,</w:t>
      </w:r>
      <w:r w:rsidRPr="00DA1FAA">
        <w:t xml:space="preserve"> if </w:t>
      </w:r>
      <w:r w:rsidRPr="00DA1FAA">
        <w:rPr>
          <w:spacing w:val="-2"/>
        </w:rPr>
        <w:t>not,</w:t>
      </w:r>
      <w:r w:rsidRPr="00DA1FAA">
        <w:rPr>
          <w:spacing w:val="1"/>
        </w:rPr>
        <w:t xml:space="preserve"> </w:t>
      </w:r>
      <w:r w:rsidRPr="00DA1FAA">
        <w:rPr>
          <w:spacing w:val="-2"/>
        </w:rPr>
        <w:t>at</w:t>
      </w:r>
      <w:r w:rsidRPr="00DA1FAA">
        <w:t xml:space="preserve"> </w:t>
      </w:r>
      <w:r w:rsidRPr="00DA1FAA">
        <w:rPr>
          <w:spacing w:val="-1"/>
        </w:rPr>
        <w:t>least</w:t>
      </w:r>
      <w:r w:rsidRPr="00DA1FAA">
        <w:rPr>
          <w:spacing w:val="1"/>
        </w:rPr>
        <w:t xml:space="preserve"> </w:t>
      </w:r>
      <w:r w:rsidRPr="00DA1FAA">
        <w:t>64</w:t>
      </w:r>
      <w:r w:rsidRPr="00DA1FAA">
        <w:rPr>
          <w:spacing w:val="-4"/>
        </w:rPr>
        <w:t xml:space="preserve"> </w:t>
      </w:r>
      <w:r w:rsidRPr="00DA1FAA">
        <w:rPr>
          <w:spacing w:val="-1"/>
        </w:rPr>
        <w:t>hours</w:t>
      </w:r>
      <w:r w:rsidRPr="00DA1FAA">
        <w:t xml:space="preserve"> </w:t>
      </w:r>
      <w:r>
        <w:rPr>
          <w:spacing w:val="-1"/>
        </w:rPr>
        <w:t>for the F</w:t>
      </w:r>
      <w:r w:rsidRPr="00DA1FAA">
        <w:rPr>
          <w:spacing w:val="-1"/>
        </w:rPr>
        <w:t>acility</w:t>
      </w:r>
      <w:r w:rsidRPr="00DA1FAA">
        <w:rPr>
          <w:spacing w:val="-4"/>
        </w:rPr>
        <w:t xml:space="preserve"> </w:t>
      </w:r>
      <w:r>
        <w:rPr>
          <w:spacing w:val="-4"/>
        </w:rPr>
        <w:t xml:space="preserve">Provider </w:t>
      </w:r>
      <w:r w:rsidRPr="00DA1FAA">
        <w:rPr>
          <w:spacing w:val="-1"/>
        </w:rPr>
        <w:t>within 15</w:t>
      </w:r>
      <w:r w:rsidRPr="00DA1FAA">
        <w:rPr>
          <w:spacing w:val="1"/>
        </w:rPr>
        <w:t xml:space="preserve"> </w:t>
      </w:r>
      <w:r w:rsidRPr="00DA1FAA">
        <w:rPr>
          <w:spacing w:val="-2"/>
        </w:rPr>
        <w:t>days</w:t>
      </w:r>
      <w:r w:rsidRPr="00DA1FAA">
        <w:t xml:space="preserve"> of </w:t>
      </w:r>
      <w:r w:rsidRPr="00DA1FAA">
        <w:rPr>
          <w:spacing w:val="-2"/>
        </w:rPr>
        <w:t>the</w:t>
      </w:r>
      <w:r w:rsidRPr="00DA1FAA">
        <w:rPr>
          <w:spacing w:val="1"/>
        </w:rPr>
        <w:t xml:space="preserve"> </w:t>
      </w:r>
      <w:r w:rsidRPr="00DA1FAA">
        <w:rPr>
          <w:spacing w:val="-2"/>
        </w:rPr>
        <w:t>Employee</w:t>
      </w:r>
      <w:r w:rsidRPr="00DA1FAA">
        <w:rPr>
          <w:spacing w:val="1"/>
        </w:rPr>
        <w:t xml:space="preserve"> </w:t>
      </w:r>
      <w:r w:rsidRPr="00DA1FAA">
        <w:rPr>
          <w:spacing w:val="-1"/>
        </w:rPr>
        <w:t>or</w:t>
      </w:r>
      <w:r w:rsidRPr="00DA1FAA">
        <w:t xml:space="preserve"> </w:t>
      </w:r>
      <w:r w:rsidRPr="00DA1FAA">
        <w:rPr>
          <w:spacing w:val="-1"/>
        </w:rPr>
        <w:t>Contractor’s</w:t>
      </w:r>
      <w:r w:rsidRPr="00DA1FAA">
        <w:t xml:space="preserve"> </w:t>
      </w:r>
      <w:r w:rsidRPr="00DA1FAA">
        <w:rPr>
          <w:spacing w:val="-1"/>
        </w:rPr>
        <w:t>start</w:t>
      </w:r>
      <w:r w:rsidRPr="00DA1FAA">
        <w:t xml:space="preserve"> date,</w:t>
      </w:r>
      <w:r w:rsidRPr="00DA1FAA">
        <w:rPr>
          <w:spacing w:val="-3"/>
        </w:rPr>
        <w:t xml:space="preserve"> </w:t>
      </w:r>
      <w:r w:rsidRPr="00DA1FAA">
        <w:t xml:space="preserve">or </w:t>
      </w:r>
      <w:r w:rsidRPr="00DA1FAA">
        <w:rPr>
          <w:spacing w:val="-2"/>
        </w:rPr>
        <w:t xml:space="preserve">was </w:t>
      </w:r>
      <w:r w:rsidRPr="00DA1FAA">
        <w:rPr>
          <w:spacing w:val="-1"/>
        </w:rPr>
        <w:t>otherwise</w:t>
      </w:r>
      <w:r w:rsidRPr="00DA1FAA">
        <w:rPr>
          <w:spacing w:val="1"/>
        </w:rPr>
        <w:t xml:space="preserve"> </w:t>
      </w:r>
      <w:r w:rsidRPr="00DA1FAA">
        <w:t>a</w:t>
      </w:r>
      <w:r w:rsidRPr="00DA1FAA">
        <w:rPr>
          <w:spacing w:val="61"/>
        </w:rPr>
        <w:t xml:space="preserve"> </w:t>
      </w:r>
      <w:r w:rsidRPr="00DA1FAA">
        <w:rPr>
          <w:spacing w:val="-1"/>
        </w:rPr>
        <w:t>qualifying</w:t>
      </w:r>
      <w:r w:rsidRPr="00DA1FAA">
        <w:rPr>
          <w:spacing w:val="-3"/>
        </w:rPr>
        <w:t xml:space="preserve"> </w:t>
      </w:r>
      <w:r w:rsidRPr="00DA1FAA">
        <w:rPr>
          <w:spacing w:val="-1"/>
        </w:rPr>
        <w:t>hire</w:t>
      </w:r>
      <w:r w:rsidRPr="00DA1FAA">
        <w:rPr>
          <w:spacing w:val="1"/>
        </w:rPr>
        <w:t xml:space="preserve"> </w:t>
      </w:r>
      <w:r w:rsidRPr="00DA1FAA">
        <w:rPr>
          <w:spacing w:val="-1"/>
        </w:rPr>
        <w:t>but</w:t>
      </w:r>
      <w:r w:rsidRPr="00DA1FAA">
        <w:rPr>
          <w:spacing w:val="-3"/>
        </w:rPr>
        <w:t xml:space="preserve"> </w:t>
      </w:r>
      <w:r w:rsidRPr="00DA1FAA">
        <w:rPr>
          <w:spacing w:val="-1"/>
        </w:rPr>
        <w:t>became</w:t>
      </w:r>
      <w:r w:rsidRPr="00DA1FAA">
        <w:t xml:space="preserve"> a</w:t>
      </w:r>
      <w:r w:rsidRPr="00DA1FAA">
        <w:rPr>
          <w:spacing w:val="-2"/>
        </w:rPr>
        <w:t xml:space="preserve"> </w:t>
      </w:r>
      <w:r w:rsidRPr="00DA1FAA">
        <w:rPr>
          <w:spacing w:val="-1"/>
        </w:rPr>
        <w:t>COVID-19</w:t>
      </w:r>
      <w:r w:rsidRPr="00DA1FAA">
        <w:rPr>
          <w:spacing w:val="-3"/>
        </w:rPr>
        <w:t xml:space="preserve"> </w:t>
      </w:r>
      <w:r w:rsidRPr="00DA1FAA">
        <w:rPr>
          <w:spacing w:val="-1"/>
        </w:rPr>
        <w:t>positive</w:t>
      </w:r>
      <w:r w:rsidRPr="00DA1FAA">
        <w:rPr>
          <w:spacing w:val="-2"/>
        </w:rPr>
        <w:t xml:space="preserve"> </w:t>
      </w:r>
      <w:r w:rsidRPr="00DA1FAA">
        <w:rPr>
          <w:spacing w:val="-1"/>
        </w:rPr>
        <w:t>during</w:t>
      </w:r>
      <w:r w:rsidRPr="00DA1FAA">
        <w:rPr>
          <w:spacing w:val="-3"/>
        </w:rPr>
        <w:t xml:space="preserve"> </w:t>
      </w:r>
      <w:r w:rsidRPr="00DA1FAA">
        <w:rPr>
          <w:spacing w:val="-1"/>
        </w:rPr>
        <w:t>the</w:t>
      </w:r>
      <w:r w:rsidRPr="00DA1FAA">
        <w:rPr>
          <w:spacing w:val="1"/>
        </w:rPr>
        <w:t xml:space="preserve"> </w:t>
      </w:r>
      <w:r w:rsidRPr="00DA1FAA">
        <w:rPr>
          <w:spacing w:val="-1"/>
        </w:rPr>
        <w:t>30-day</w:t>
      </w:r>
      <w:r w:rsidRPr="00DA1FAA">
        <w:rPr>
          <w:spacing w:val="-2"/>
        </w:rPr>
        <w:t xml:space="preserve"> </w:t>
      </w:r>
      <w:r w:rsidRPr="00DA1FAA">
        <w:rPr>
          <w:spacing w:val="-1"/>
        </w:rPr>
        <w:t>or</w:t>
      </w:r>
      <w:r w:rsidRPr="00DA1FAA">
        <w:t xml:space="preserve"> </w:t>
      </w:r>
      <w:r w:rsidRPr="00DA1FAA">
        <w:rPr>
          <w:spacing w:val="-1"/>
        </w:rPr>
        <w:t>15-day</w:t>
      </w:r>
      <w:r w:rsidRPr="00DA1FAA">
        <w:rPr>
          <w:spacing w:val="-2"/>
        </w:rPr>
        <w:t xml:space="preserve"> </w:t>
      </w:r>
      <w:r w:rsidRPr="00DA1FAA">
        <w:rPr>
          <w:spacing w:val="-1"/>
        </w:rPr>
        <w:t>duration and</w:t>
      </w:r>
      <w:r w:rsidRPr="00DA1FAA">
        <w:t xml:space="preserve"> </w:t>
      </w:r>
      <w:r w:rsidRPr="00DA1FAA">
        <w:rPr>
          <w:spacing w:val="-1"/>
        </w:rPr>
        <w:t>could</w:t>
      </w:r>
      <w:r w:rsidRPr="00DA1FAA">
        <w:rPr>
          <w:spacing w:val="54"/>
        </w:rPr>
        <w:t xml:space="preserve"> </w:t>
      </w:r>
      <w:r w:rsidRPr="00DA1FAA">
        <w:rPr>
          <w:spacing w:val="-1"/>
        </w:rPr>
        <w:t>not</w:t>
      </w:r>
      <w:r w:rsidRPr="00DA1FAA">
        <w:t xml:space="preserve"> </w:t>
      </w:r>
      <w:r w:rsidRPr="00DA1FAA">
        <w:rPr>
          <w:spacing w:val="-1"/>
        </w:rPr>
        <w:t>complete</w:t>
      </w:r>
      <w:r w:rsidRPr="00DA1FAA">
        <w:rPr>
          <w:spacing w:val="1"/>
        </w:rPr>
        <w:t xml:space="preserve"> </w:t>
      </w:r>
      <w:r w:rsidRPr="00DA1FAA">
        <w:rPr>
          <w:spacing w:val="-2"/>
        </w:rPr>
        <w:t>the</w:t>
      </w:r>
      <w:r w:rsidRPr="00DA1FAA">
        <w:rPr>
          <w:spacing w:val="1"/>
        </w:rPr>
        <w:t xml:space="preserve"> </w:t>
      </w:r>
      <w:r w:rsidRPr="00DA1FAA">
        <w:rPr>
          <w:spacing w:val="-2"/>
        </w:rPr>
        <w:t>requisite</w:t>
      </w:r>
      <w:r w:rsidRPr="00DA1FAA">
        <w:rPr>
          <w:spacing w:val="1"/>
        </w:rPr>
        <w:t xml:space="preserve"> </w:t>
      </w:r>
      <w:r w:rsidRPr="00DA1FAA">
        <w:rPr>
          <w:spacing w:val="-2"/>
        </w:rPr>
        <w:t>number</w:t>
      </w:r>
      <w:r w:rsidRPr="00DA1FAA">
        <w:t xml:space="preserve"> of</w:t>
      </w:r>
      <w:r w:rsidRPr="00DA1FAA">
        <w:rPr>
          <w:spacing w:val="-3"/>
        </w:rPr>
        <w:t xml:space="preserve"> </w:t>
      </w:r>
      <w:r w:rsidRPr="00DA1FAA">
        <w:rPr>
          <w:spacing w:val="-1"/>
        </w:rPr>
        <w:t>hours</w:t>
      </w:r>
      <w:r w:rsidRPr="00DA1FAA">
        <w:t xml:space="preserve"> </w:t>
      </w:r>
      <w:r w:rsidRPr="00DA1FAA">
        <w:rPr>
          <w:spacing w:val="-1"/>
        </w:rPr>
        <w:t>due</w:t>
      </w:r>
      <w:r w:rsidRPr="00DA1FAA">
        <w:rPr>
          <w:spacing w:val="1"/>
        </w:rPr>
        <w:t xml:space="preserve"> </w:t>
      </w:r>
      <w:r w:rsidRPr="00DA1FAA">
        <w:rPr>
          <w:spacing w:val="-2"/>
        </w:rPr>
        <w:t xml:space="preserve">to </w:t>
      </w:r>
      <w:r w:rsidRPr="00DA1FAA">
        <w:rPr>
          <w:spacing w:val="-1"/>
        </w:rPr>
        <w:t>such</w:t>
      </w:r>
      <w:r w:rsidRPr="00DA1FAA">
        <w:rPr>
          <w:spacing w:val="1"/>
        </w:rPr>
        <w:t xml:space="preserve"> </w:t>
      </w:r>
      <w:r w:rsidRPr="00DA1FAA">
        <w:rPr>
          <w:spacing w:val="-1"/>
        </w:rPr>
        <w:t>diagnosis.</w:t>
      </w:r>
    </w:p>
    <w:p w14:paraId="5C75B383" w14:textId="77777777" w:rsidR="00E43C1C" w:rsidRPr="005F010D" w:rsidRDefault="00E43C1C" w:rsidP="00E43C1C">
      <w:pPr>
        <w:rPr>
          <w:rFonts w:eastAsia="Georgia"/>
        </w:rPr>
      </w:pPr>
    </w:p>
    <w:p w14:paraId="2A74928A" w14:textId="77777777" w:rsidR="00E43C1C" w:rsidRPr="00DA1FAA" w:rsidRDefault="00E43C1C" w:rsidP="00E43C1C">
      <w:pPr>
        <w:pStyle w:val="BodyText"/>
        <w:widowControl w:val="0"/>
        <w:numPr>
          <w:ilvl w:val="0"/>
          <w:numId w:val="1"/>
        </w:numPr>
        <w:tabs>
          <w:tab w:val="left" w:pos="461"/>
        </w:tabs>
        <w:spacing w:after="0"/>
        <w:ind w:right="322"/>
      </w:pPr>
      <w:r w:rsidRPr="00DA1FAA">
        <w:rPr>
          <w:spacing w:val="-1"/>
        </w:rPr>
        <w:t>The</w:t>
      </w:r>
      <w:r w:rsidRPr="00DA1FAA">
        <w:t xml:space="preserve"> </w:t>
      </w:r>
      <w:r w:rsidRPr="00DA1FAA">
        <w:rPr>
          <w:spacing w:val="-1"/>
        </w:rPr>
        <w:t>Facility Provider</w:t>
      </w:r>
      <w:r w:rsidRPr="00DA1FAA">
        <w:t xml:space="preserve"> </w:t>
      </w:r>
      <w:r w:rsidRPr="00DA1FAA">
        <w:rPr>
          <w:spacing w:val="-1"/>
        </w:rPr>
        <w:t>accurately</w:t>
      </w:r>
      <w:r w:rsidRPr="00DA1FAA">
        <w:rPr>
          <w:spacing w:val="1"/>
        </w:rPr>
        <w:t xml:space="preserve"> </w:t>
      </w:r>
      <w:r w:rsidRPr="00DA1FAA">
        <w:rPr>
          <w:spacing w:val="-1"/>
        </w:rPr>
        <w:t>indicated</w:t>
      </w:r>
      <w:r w:rsidRPr="00DA1FAA">
        <w:t xml:space="preserve"> on</w:t>
      </w:r>
      <w:r w:rsidRPr="00DA1FAA">
        <w:rPr>
          <w:spacing w:val="-1"/>
        </w:rPr>
        <w:t xml:space="preserve"> Table</w:t>
      </w:r>
      <w:r w:rsidRPr="00DA1FAA">
        <w:rPr>
          <w:spacing w:val="-2"/>
        </w:rPr>
        <w:t xml:space="preserve"> </w:t>
      </w:r>
      <w:r w:rsidRPr="00DA1FAA">
        <w:t>A</w:t>
      </w:r>
      <w:r w:rsidRPr="00DA1FAA">
        <w:rPr>
          <w:spacing w:val="1"/>
        </w:rPr>
        <w:t xml:space="preserve"> </w:t>
      </w:r>
      <w:r w:rsidRPr="00DA1FAA">
        <w:rPr>
          <w:spacing w:val="-1"/>
        </w:rPr>
        <w:t>whether</w:t>
      </w:r>
      <w:r w:rsidRPr="00DA1FAA">
        <w:rPr>
          <w:spacing w:val="-3"/>
        </w:rPr>
        <w:t xml:space="preserve"> </w:t>
      </w:r>
      <w:r w:rsidRPr="00DA1FAA">
        <w:rPr>
          <w:spacing w:val="-1"/>
        </w:rPr>
        <w:t>each</w:t>
      </w:r>
      <w:r w:rsidRPr="00DA1FAA">
        <w:rPr>
          <w:spacing w:val="2"/>
        </w:rPr>
        <w:t xml:space="preserve"> </w:t>
      </w:r>
      <w:r w:rsidRPr="00DA1FAA">
        <w:rPr>
          <w:spacing w:val="-2"/>
        </w:rPr>
        <w:t>Employee</w:t>
      </w:r>
      <w:r w:rsidRPr="00DA1FAA">
        <w:rPr>
          <w:spacing w:val="1"/>
        </w:rPr>
        <w:t xml:space="preserve"> and/</w:t>
      </w:r>
      <w:r w:rsidRPr="00DA1FAA">
        <w:t>or</w:t>
      </w:r>
      <w:r w:rsidRPr="00DA1FAA">
        <w:rPr>
          <w:spacing w:val="-2"/>
        </w:rPr>
        <w:t xml:space="preserve"> </w:t>
      </w:r>
      <w:r w:rsidRPr="00DA1FAA">
        <w:rPr>
          <w:spacing w:val="-1"/>
        </w:rPr>
        <w:t>Contractor</w:t>
      </w:r>
      <w:r w:rsidRPr="00DA1FAA">
        <w:t xml:space="preserve"> </w:t>
      </w:r>
      <w:r w:rsidRPr="00DA1FAA">
        <w:rPr>
          <w:spacing w:val="-1"/>
        </w:rPr>
        <w:t>met</w:t>
      </w:r>
      <w:r w:rsidRPr="00DA1FAA">
        <w:rPr>
          <w:spacing w:val="-3"/>
        </w:rPr>
        <w:t xml:space="preserve"> </w:t>
      </w:r>
      <w:r w:rsidRPr="00DA1FAA">
        <w:rPr>
          <w:spacing w:val="-1"/>
        </w:rPr>
        <w:t>the</w:t>
      </w:r>
      <w:r w:rsidRPr="00DA1FAA">
        <w:rPr>
          <w:spacing w:val="1"/>
        </w:rPr>
        <w:t xml:space="preserve"> </w:t>
      </w:r>
      <w:r w:rsidRPr="00DA1FAA">
        <w:rPr>
          <w:spacing w:val="-1"/>
        </w:rPr>
        <w:t>128</w:t>
      </w:r>
      <w:r w:rsidRPr="00DA1FAA">
        <w:rPr>
          <w:spacing w:val="39"/>
        </w:rPr>
        <w:t xml:space="preserve"> </w:t>
      </w:r>
      <w:r w:rsidRPr="00DA1FAA">
        <w:rPr>
          <w:spacing w:val="-1"/>
        </w:rPr>
        <w:t>hours</w:t>
      </w:r>
      <w:r w:rsidRPr="00DA1FAA">
        <w:rPr>
          <w:spacing w:val="-3"/>
        </w:rPr>
        <w:t xml:space="preserve"> </w:t>
      </w:r>
      <w:r w:rsidRPr="00DA1FAA">
        <w:rPr>
          <w:spacing w:val="-1"/>
        </w:rPr>
        <w:t xml:space="preserve">within </w:t>
      </w:r>
      <w:r w:rsidRPr="00DA1FAA">
        <w:rPr>
          <w:spacing w:val="-2"/>
        </w:rPr>
        <w:t>30</w:t>
      </w:r>
      <w:r w:rsidRPr="00DA1FAA">
        <w:rPr>
          <w:spacing w:val="1"/>
        </w:rPr>
        <w:t xml:space="preserve"> </w:t>
      </w:r>
      <w:r w:rsidRPr="00DA1FAA">
        <w:rPr>
          <w:spacing w:val="-1"/>
        </w:rPr>
        <w:t>days</w:t>
      </w:r>
      <w:r w:rsidRPr="00DA1FAA">
        <w:t xml:space="preserve"> </w:t>
      </w:r>
      <w:r w:rsidRPr="00DA1FAA">
        <w:rPr>
          <w:spacing w:val="-2"/>
        </w:rPr>
        <w:t>requirement</w:t>
      </w:r>
      <w:r w:rsidRPr="00DA1FAA">
        <w:rPr>
          <w:spacing w:val="2"/>
        </w:rPr>
        <w:t xml:space="preserve"> </w:t>
      </w:r>
      <w:r w:rsidRPr="00DA1FAA">
        <w:rPr>
          <w:spacing w:val="-1"/>
        </w:rPr>
        <w:t>or</w:t>
      </w:r>
      <w:r w:rsidRPr="00DA1FAA">
        <w:t xml:space="preserve"> </w:t>
      </w:r>
      <w:r w:rsidRPr="00DA1FAA">
        <w:rPr>
          <w:spacing w:val="-1"/>
        </w:rPr>
        <w:t>met</w:t>
      </w:r>
      <w:r w:rsidRPr="00DA1FAA">
        <w:t xml:space="preserve"> </w:t>
      </w:r>
      <w:r w:rsidRPr="00DA1FAA">
        <w:rPr>
          <w:spacing w:val="-1"/>
        </w:rPr>
        <w:t>the</w:t>
      </w:r>
      <w:r w:rsidRPr="00DA1FAA">
        <w:rPr>
          <w:spacing w:val="1"/>
        </w:rPr>
        <w:t xml:space="preserve"> </w:t>
      </w:r>
      <w:r w:rsidRPr="00DA1FAA">
        <w:rPr>
          <w:spacing w:val="-2"/>
        </w:rPr>
        <w:t>64</w:t>
      </w:r>
      <w:r w:rsidRPr="00DA1FAA">
        <w:t xml:space="preserve"> </w:t>
      </w:r>
      <w:r w:rsidRPr="00DA1FAA">
        <w:rPr>
          <w:spacing w:val="-1"/>
        </w:rPr>
        <w:t>hours</w:t>
      </w:r>
      <w:r w:rsidRPr="00DA1FAA">
        <w:t xml:space="preserve"> </w:t>
      </w:r>
      <w:r w:rsidRPr="00DA1FAA">
        <w:rPr>
          <w:spacing w:val="-1"/>
        </w:rPr>
        <w:t>within</w:t>
      </w:r>
      <w:r w:rsidRPr="00DA1FAA">
        <w:rPr>
          <w:spacing w:val="-4"/>
        </w:rPr>
        <w:t xml:space="preserve"> </w:t>
      </w:r>
      <w:r w:rsidRPr="00DA1FAA">
        <w:t>15</w:t>
      </w:r>
      <w:r w:rsidRPr="00DA1FAA">
        <w:rPr>
          <w:spacing w:val="1"/>
        </w:rPr>
        <w:t xml:space="preserve"> </w:t>
      </w:r>
      <w:r w:rsidRPr="00DA1FAA">
        <w:rPr>
          <w:spacing w:val="-1"/>
        </w:rPr>
        <w:t>days</w:t>
      </w:r>
      <w:r w:rsidRPr="00DA1FAA">
        <w:rPr>
          <w:spacing w:val="-3"/>
        </w:rPr>
        <w:t xml:space="preserve"> </w:t>
      </w:r>
      <w:r w:rsidRPr="00DA1FAA">
        <w:rPr>
          <w:spacing w:val="-1"/>
        </w:rPr>
        <w:t>requirement.</w:t>
      </w:r>
    </w:p>
    <w:p w14:paraId="55268BD4" w14:textId="77777777" w:rsidR="00E43C1C" w:rsidRPr="006B0230" w:rsidRDefault="00E43C1C" w:rsidP="006B0230"/>
    <w:p w14:paraId="42CF19BC" w14:textId="77777777" w:rsidR="00E43C1C" w:rsidRPr="00DA1FAA" w:rsidRDefault="00E43C1C" w:rsidP="00E43C1C">
      <w:pPr>
        <w:pStyle w:val="BodyText"/>
        <w:widowControl w:val="0"/>
        <w:numPr>
          <w:ilvl w:val="0"/>
          <w:numId w:val="1"/>
        </w:numPr>
        <w:tabs>
          <w:tab w:val="left" w:pos="461"/>
        </w:tabs>
        <w:spacing w:after="0"/>
        <w:ind w:right="322"/>
      </w:pPr>
      <w:r w:rsidRPr="00DA1FAA">
        <w:t xml:space="preserve">Each of the Employees and/or Contractors listed in Table A received written notification </w:t>
      </w:r>
      <w:r>
        <w:t xml:space="preserve">and the URL </w:t>
      </w:r>
      <w:r w:rsidRPr="00DA1FAA">
        <w:t xml:space="preserve">to register their employment on </w:t>
      </w:r>
      <w:r>
        <w:t>the web-based registration site</w:t>
      </w:r>
      <w:r w:rsidRPr="00DA1FAA">
        <w:t xml:space="preserve">. Written notification may be in the form of an email, text message, letter, or other reasonable means of communication. </w:t>
      </w:r>
    </w:p>
    <w:p w14:paraId="1E1B1359" w14:textId="77777777" w:rsidR="00E43C1C" w:rsidRPr="005F010D" w:rsidRDefault="00E43C1C" w:rsidP="00E43C1C">
      <w:pPr>
        <w:rPr>
          <w:rFonts w:eastAsia="Georgia"/>
        </w:rPr>
      </w:pPr>
    </w:p>
    <w:p w14:paraId="0FC1ECD7" w14:textId="77777777" w:rsidR="00E43C1C" w:rsidRPr="00DA1FAA" w:rsidRDefault="00E43C1C" w:rsidP="00E43C1C">
      <w:pPr>
        <w:pStyle w:val="BodyText"/>
        <w:widowControl w:val="0"/>
        <w:numPr>
          <w:ilvl w:val="0"/>
          <w:numId w:val="1"/>
        </w:numPr>
        <w:tabs>
          <w:tab w:val="left" w:pos="461"/>
        </w:tabs>
        <w:spacing w:after="0"/>
        <w:ind w:right="340"/>
      </w:pPr>
      <w:r w:rsidRPr="00DA1FAA">
        <w:rPr>
          <w:spacing w:val="-1"/>
        </w:rPr>
        <w:lastRenderedPageBreak/>
        <w:t>The</w:t>
      </w:r>
      <w:r w:rsidRPr="00DA1FAA">
        <w:t xml:space="preserve"> </w:t>
      </w:r>
      <w:r w:rsidRPr="00DA1FAA">
        <w:rPr>
          <w:spacing w:val="-1"/>
        </w:rPr>
        <w:t>Facility Provider</w:t>
      </w:r>
      <w:r w:rsidRPr="00DA1FAA">
        <w:rPr>
          <w:spacing w:val="-2"/>
        </w:rPr>
        <w:t xml:space="preserve"> </w:t>
      </w:r>
      <w:r w:rsidRPr="00DA1FAA">
        <w:rPr>
          <w:spacing w:val="-1"/>
        </w:rPr>
        <w:t>disbursed</w:t>
      </w:r>
      <w:r w:rsidRPr="00DA1FAA">
        <w:t xml:space="preserve"> </w:t>
      </w:r>
      <w:r w:rsidRPr="00DA1FAA">
        <w:rPr>
          <w:spacing w:val="-2"/>
        </w:rPr>
        <w:t>to</w:t>
      </w:r>
      <w:r w:rsidRPr="00DA1FAA">
        <w:rPr>
          <w:spacing w:val="1"/>
        </w:rPr>
        <w:t xml:space="preserve"> </w:t>
      </w:r>
      <w:r w:rsidRPr="00DA1FAA">
        <w:rPr>
          <w:spacing w:val="-1"/>
        </w:rPr>
        <w:t>each</w:t>
      </w:r>
      <w:r w:rsidRPr="00DA1FAA">
        <w:rPr>
          <w:spacing w:val="1"/>
        </w:rPr>
        <w:t xml:space="preserve"> </w:t>
      </w:r>
      <w:r w:rsidRPr="00DA1FAA">
        <w:rPr>
          <w:spacing w:val="-1"/>
        </w:rPr>
        <w:t>of</w:t>
      </w:r>
      <w:r w:rsidRPr="00DA1FAA">
        <w:t xml:space="preserve"> </w:t>
      </w:r>
      <w:r w:rsidRPr="00DA1FAA">
        <w:rPr>
          <w:spacing w:val="-1"/>
        </w:rPr>
        <w:t>the</w:t>
      </w:r>
      <w:r w:rsidRPr="00DA1FAA">
        <w:rPr>
          <w:spacing w:val="-2"/>
        </w:rPr>
        <w:t xml:space="preserve"> </w:t>
      </w:r>
      <w:r w:rsidRPr="00DA1FAA">
        <w:rPr>
          <w:spacing w:val="-1"/>
        </w:rPr>
        <w:t>eligible</w:t>
      </w:r>
      <w:r w:rsidRPr="00DA1FAA">
        <w:rPr>
          <w:spacing w:val="-2"/>
        </w:rPr>
        <w:t xml:space="preserve"> </w:t>
      </w:r>
      <w:r w:rsidRPr="00DA1FAA">
        <w:rPr>
          <w:spacing w:val="-1"/>
        </w:rPr>
        <w:t>Employees</w:t>
      </w:r>
      <w:r w:rsidRPr="00DA1FAA">
        <w:rPr>
          <w:spacing w:val="2"/>
        </w:rPr>
        <w:t xml:space="preserve"> </w:t>
      </w:r>
      <w:r w:rsidRPr="00DA1FAA">
        <w:rPr>
          <w:spacing w:val="-1"/>
        </w:rPr>
        <w:t>and/or</w:t>
      </w:r>
      <w:r w:rsidRPr="00DA1FAA">
        <w:t xml:space="preserve"> </w:t>
      </w:r>
      <w:r w:rsidRPr="00DA1FAA">
        <w:rPr>
          <w:spacing w:val="-1"/>
        </w:rPr>
        <w:t>Contractors</w:t>
      </w:r>
      <w:r w:rsidRPr="00DA1FAA">
        <w:t xml:space="preserve"> </w:t>
      </w:r>
      <w:r w:rsidRPr="00DA1FAA">
        <w:rPr>
          <w:spacing w:val="-1"/>
        </w:rPr>
        <w:t>listed</w:t>
      </w:r>
      <w:r w:rsidRPr="00DA1FAA">
        <w:t xml:space="preserve"> in</w:t>
      </w:r>
      <w:r w:rsidRPr="00DA1FAA">
        <w:rPr>
          <w:spacing w:val="-1"/>
        </w:rPr>
        <w:t xml:space="preserve"> </w:t>
      </w:r>
      <w:r w:rsidRPr="00DA1FAA">
        <w:rPr>
          <w:spacing w:val="-2"/>
        </w:rPr>
        <w:t>Table</w:t>
      </w:r>
      <w:r w:rsidRPr="00DA1FAA">
        <w:rPr>
          <w:spacing w:val="1"/>
        </w:rPr>
        <w:t xml:space="preserve"> </w:t>
      </w:r>
      <w:r w:rsidRPr="00DA1FAA">
        <w:t>A,</w:t>
      </w:r>
      <w:r w:rsidRPr="00DA1FAA">
        <w:rPr>
          <w:spacing w:val="45"/>
        </w:rPr>
        <w:t xml:space="preserve"> </w:t>
      </w:r>
      <w:r w:rsidRPr="00DA1FAA">
        <w:rPr>
          <w:spacing w:val="-1"/>
        </w:rPr>
        <w:t>payments</w:t>
      </w:r>
      <w:r w:rsidRPr="00DA1FAA">
        <w:t xml:space="preserve"> of </w:t>
      </w:r>
      <w:r w:rsidRPr="00DA1FAA">
        <w:rPr>
          <w:spacing w:val="-1"/>
        </w:rPr>
        <w:t>$500</w:t>
      </w:r>
      <w:r w:rsidRPr="00DA1FAA">
        <w:rPr>
          <w:spacing w:val="-2"/>
        </w:rPr>
        <w:t xml:space="preserve"> </w:t>
      </w:r>
      <w:r w:rsidRPr="00DA1FAA">
        <w:t>or</w:t>
      </w:r>
      <w:r w:rsidRPr="00DA1FAA">
        <w:rPr>
          <w:spacing w:val="-3"/>
        </w:rPr>
        <w:t xml:space="preserve"> </w:t>
      </w:r>
      <w:r w:rsidRPr="00DA1FAA">
        <w:rPr>
          <w:spacing w:val="-1"/>
        </w:rPr>
        <w:t>greater</w:t>
      </w:r>
      <w:r w:rsidRPr="00DA1FAA">
        <w:t xml:space="preserve"> </w:t>
      </w:r>
      <w:r w:rsidRPr="00DA1FAA">
        <w:rPr>
          <w:spacing w:val="-1"/>
        </w:rPr>
        <w:t>for</w:t>
      </w:r>
      <w:r w:rsidRPr="00DA1FAA">
        <w:t xml:space="preserve"> </w:t>
      </w:r>
      <w:r w:rsidRPr="00DA1FAA">
        <w:rPr>
          <w:spacing w:val="-1"/>
        </w:rPr>
        <w:t>those</w:t>
      </w:r>
      <w:r w:rsidRPr="00DA1FAA">
        <w:rPr>
          <w:spacing w:val="1"/>
        </w:rPr>
        <w:t xml:space="preserve"> </w:t>
      </w:r>
      <w:r w:rsidRPr="00DA1FAA">
        <w:rPr>
          <w:spacing w:val="-1"/>
        </w:rPr>
        <w:t>who</w:t>
      </w:r>
      <w:r w:rsidRPr="00DA1FAA">
        <w:rPr>
          <w:spacing w:val="-3"/>
        </w:rPr>
        <w:t xml:space="preserve"> </w:t>
      </w:r>
      <w:r w:rsidRPr="00DA1FAA">
        <w:rPr>
          <w:spacing w:val="-1"/>
        </w:rPr>
        <w:t>worked</w:t>
      </w:r>
      <w:r w:rsidRPr="00DA1FAA">
        <w:t xml:space="preserve"> </w:t>
      </w:r>
      <w:r w:rsidRPr="00DA1FAA">
        <w:rPr>
          <w:spacing w:val="-1"/>
        </w:rPr>
        <w:t>at</w:t>
      </w:r>
      <w:r w:rsidRPr="00DA1FAA">
        <w:t xml:space="preserve"> </w:t>
      </w:r>
      <w:r w:rsidRPr="00DA1FAA">
        <w:rPr>
          <w:spacing w:val="-1"/>
        </w:rPr>
        <w:t>least</w:t>
      </w:r>
      <w:r w:rsidRPr="00DA1FAA">
        <w:rPr>
          <w:spacing w:val="1"/>
        </w:rPr>
        <w:t xml:space="preserve"> </w:t>
      </w:r>
      <w:r w:rsidRPr="00DA1FAA">
        <w:rPr>
          <w:spacing w:val="-2"/>
        </w:rPr>
        <w:t>64</w:t>
      </w:r>
      <w:r w:rsidRPr="00DA1FAA">
        <w:t xml:space="preserve"> </w:t>
      </w:r>
      <w:r w:rsidRPr="00DA1FAA">
        <w:rPr>
          <w:spacing w:val="-1"/>
        </w:rPr>
        <w:t>hours</w:t>
      </w:r>
      <w:r w:rsidRPr="00DA1FAA">
        <w:t xml:space="preserve"> </w:t>
      </w:r>
      <w:r w:rsidRPr="00DA1FAA">
        <w:rPr>
          <w:spacing w:val="-1"/>
        </w:rPr>
        <w:t xml:space="preserve">within </w:t>
      </w:r>
      <w:r w:rsidRPr="00DA1FAA">
        <w:t>15</w:t>
      </w:r>
      <w:r w:rsidRPr="00DA1FAA">
        <w:rPr>
          <w:spacing w:val="1"/>
        </w:rPr>
        <w:t xml:space="preserve"> </w:t>
      </w:r>
      <w:r w:rsidRPr="00DA1FAA">
        <w:rPr>
          <w:spacing w:val="-1"/>
        </w:rPr>
        <w:t>days</w:t>
      </w:r>
      <w:r w:rsidRPr="00DA1FAA">
        <w:t xml:space="preserve"> </w:t>
      </w:r>
      <w:r w:rsidRPr="00DA1FAA">
        <w:rPr>
          <w:spacing w:val="-1"/>
        </w:rPr>
        <w:t>and</w:t>
      </w:r>
      <w:r w:rsidRPr="00DA1FAA">
        <w:rPr>
          <w:spacing w:val="21"/>
        </w:rPr>
        <w:t xml:space="preserve"> </w:t>
      </w:r>
      <w:r w:rsidRPr="00DA1FAA">
        <w:rPr>
          <w:spacing w:val="-1"/>
        </w:rPr>
        <w:t>payments</w:t>
      </w:r>
      <w:r w:rsidRPr="00DA1FAA">
        <w:t xml:space="preserve"> of </w:t>
      </w:r>
      <w:r w:rsidRPr="00DA1FAA">
        <w:rPr>
          <w:spacing w:val="-2"/>
        </w:rPr>
        <w:t>$1,000</w:t>
      </w:r>
      <w:r w:rsidRPr="00DA1FAA">
        <w:rPr>
          <w:spacing w:val="1"/>
        </w:rPr>
        <w:t xml:space="preserve"> </w:t>
      </w:r>
      <w:r w:rsidRPr="00DA1FAA">
        <w:t>or</w:t>
      </w:r>
      <w:r w:rsidRPr="00DA1FAA">
        <w:rPr>
          <w:spacing w:val="-2"/>
        </w:rPr>
        <w:t xml:space="preserve"> </w:t>
      </w:r>
      <w:r w:rsidRPr="00DA1FAA">
        <w:rPr>
          <w:spacing w:val="-1"/>
        </w:rPr>
        <w:t>greater</w:t>
      </w:r>
      <w:r w:rsidRPr="00DA1FAA">
        <w:rPr>
          <w:spacing w:val="1"/>
        </w:rPr>
        <w:t xml:space="preserve"> </w:t>
      </w:r>
      <w:r w:rsidRPr="00DA1FAA">
        <w:rPr>
          <w:spacing w:val="-1"/>
        </w:rPr>
        <w:t>for</w:t>
      </w:r>
      <w:r w:rsidRPr="00DA1FAA">
        <w:t xml:space="preserve"> </w:t>
      </w:r>
      <w:r w:rsidRPr="00DA1FAA">
        <w:rPr>
          <w:spacing w:val="-2"/>
        </w:rPr>
        <w:t>those</w:t>
      </w:r>
      <w:r w:rsidRPr="00DA1FAA">
        <w:rPr>
          <w:spacing w:val="1"/>
        </w:rPr>
        <w:t xml:space="preserve"> </w:t>
      </w:r>
      <w:r w:rsidRPr="00DA1FAA">
        <w:rPr>
          <w:spacing w:val="-1"/>
        </w:rPr>
        <w:t>who</w:t>
      </w:r>
      <w:r w:rsidRPr="00DA1FAA">
        <w:rPr>
          <w:spacing w:val="2"/>
        </w:rPr>
        <w:t xml:space="preserve"> </w:t>
      </w:r>
      <w:r w:rsidRPr="00DA1FAA">
        <w:rPr>
          <w:spacing w:val="-1"/>
        </w:rPr>
        <w:t>worked</w:t>
      </w:r>
      <w:r w:rsidRPr="00DA1FAA">
        <w:t xml:space="preserve"> </w:t>
      </w:r>
      <w:r w:rsidRPr="00DA1FAA">
        <w:rPr>
          <w:spacing w:val="-1"/>
        </w:rPr>
        <w:t>at</w:t>
      </w:r>
      <w:r w:rsidRPr="00DA1FAA">
        <w:t xml:space="preserve"> </w:t>
      </w:r>
      <w:r w:rsidRPr="00DA1FAA">
        <w:rPr>
          <w:spacing w:val="-2"/>
        </w:rPr>
        <w:t>least</w:t>
      </w:r>
      <w:r w:rsidRPr="00DA1FAA">
        <w:rPr>
          <w:spacing w:val="2"/>
        </w:rPr>
        <w:t xml:space="preserve"> </w:t>
      </w:r>
      <w:r w:rsidRPr="00DA1FAA">
        <w:rPr>
          <w:spacing w:val="-1"/>
        </w:rPr>
        <w:t>128</w:t>
      </w:r>
      <w:r w:rsidRPr="00DA1FAA">
        <w:t xml:space="preserve"> </w:t>
      </w:r>
      <w:r w:rsidRPr="00DA1FAA">
        <w:rPr>
          <w:spacing w:val="-1"/>
        </w:rPr>
        <w:t>hours</w:t>
      </w:r>
      <w:r w:rsidRPr="00DA1FAA">
        <w:t xml:space="preserve"> </w:t>
      </w:r>
      <w:r w:rsidRPr="00DA1FAA">
        <w:rPr>
          <w:spacing w:val="-1"/>
        </w:rPr>
        <w:t xml:space="preserve">within </w:t>
      </w:r>
      <w:r w:rsidRPr="00DA1FAA">
        <w:rPr>
          <w:spacing w:val="-2"/>
        </w:rPr>
        <w:t>30</w:t>
      </w:r>
      <w:r w:rsidRPr="00DA1FAA">
        <w:rPr>
          <w:spacing w:val="1"/>
        </w:rPr>
        <w:t xml:space="preserve"> </w:t>
      </w:r>
      <w:r w:rsidRPr="00DA1FAA">
        <w:rPr>
          <w:spacing w:val="-1"/>
        </w:rPr>
        <w:t>days,</w:t>
      </w:r>
      <w:r w:rsidRPr="00DA1FAA">
        <w:rPr>
          <w:spacing w:val="1"/>
        </w:rPr>
        <w:t xml:space="preserve"> </w:t>
      </w:r>
      <w:r w:rsidRPr="00DA1FAA">
        <w:t xml:space="preserve">prior to seeking reimbursement from the Commonwealth through this policy. </w:t>
      </w:r>
      <w:r w:rsidRPr="00DA1FAA">
        <w:rPr>
          <w:spacing w:val="-2"/>
        </w:rPr>
        <w:t>The</w:t>
      </w:r>
      <w:r w:rsidRPr="00DA1FAA">
        <w:rPr>
          <w:spacing w:val="1"/>
        </w:rPr>
        <w:t xml:space="preserve"> </w:t>
      </w:r>
      <w:r w:rsidRPr="00DA1FAA">
        <w:rPr>
          <w:spacing w:val="-1"/>
        </w:rPr>
        <w:t>Facility Provider</w:t>
      </w:r>
      <w:r w:rsidRPr="00DA1FAA">
        <w:t xml:space="preserve"> </w:t>
      </w:r>
      <w:r w:rsidRPr="00DA1FAA">
        <w:rPr>
          <w:spacing w:val="-2"/>
        </w:rPr>
        <w:t>is</w:t>
      </w:r>
      <w:r w:rsidRPr="00DA1FAA">
        <w:t xml:space="preserve"> </w:t>
      </w:r>
      <w:r w:rsidRPr="00DA1FAA">
        <w:rPr>
          <w:spacing w:val="-1"/>
        </w:rPr>
        <w:t>able</w:t>
      </w:r>
      <w:r w:rsidRPr="00DA1FAA">
        <w:rPr>
          <w:spacing w:val="-2"/>
        </w:rPr>
        <w:t xml:space="preserve"> </w:t>
      </w:r>
      <w:r w:rsidRPr="00DA1FAA">
        <w:rPr>
          <w:spacing w:val="-1"/>
        </w:rPr>
        <w:t>to</w:t>
      </w:r>
      <w:r w:rsidRPr="00DA1FAA">
        <w:rPr>
          <w:spacing w:val="1"/>
        </w:rPr>
        <w:t xml:space="preserve"> </w:t>
      </w:r>
      <w:r w:rsidRPr="00DA1FAA">
        <w:rPr>
          <w:spacing w:val="-2"/>
        </w:rPr>
        <w:t>demonstrate</w:t>
      </w:r>
      <w:r w:rsidRPr="00DA1FAA">
        <w:rPr>
          <w:spacing w:val="1"/>
        </w:rPr>
        <w:t xml:space="preserve"> </w:t>
      </w:r>
      <w:r w:rsidRPr="00DA1FAA">
        <w:rPr>
          <w:spacing w:val="-1"/>
        </w:rPr>
        <w:t>that</w:t>
      </w:r>
      <w:r w:rsidRPr="00DA1FAA">
        <w:t xml:space="preserve"> </w:t>
      </w:r>
      <w:r w:rsidRPr="00DA1FAA">
        <w:rPr>
          <w:spacing w:val="-1"/>
        </w:rPr>
        <w:t>the</w:t>
      </w:r>
      <w:r w:rsidRPr="00DA1FAA">
        <w:rPr>
          <w:spacing w:val="-2"/>
        </w:rPr>
        <w:t xml:space="preserve"> </w:t>
      </w:r>
      <w:r w:rsidRPr="00DA1FAA">
        <w:rPr>
          <w:spacing w:val="-1"/>
        </w:rPr>
        <w:t>bonus</w:t>
      </w:r>
      <w:r w:rsidRPr="00DA1FAA">
        <w:t xml:space="preserve"> </w:t>
      </w:r>
      <w:r w:rsidRPr="00DA1FAA">
        <w:rPr>
          <w:spacing w:val="-1"/>
        </w:rPr>
        <w:t>was</w:t>
      </w:r>
      <w:r w:rsidRPr="00DA1FAA">
        <w:rPr>
          <w:spacing w:val="-3"/>
        </w:rPr>
        <w:t xml:space="preserve"> </w:t>
      </w:r>
      <w:r w:rsidRPr="00DA1FAA">
        <w:rPr>
          <w:spacing w:val="-1"/>
        </w:rPr>
        <w:t>paid</w:t>
      </w:r>
      <w:r w:rsidRPr="00DA1FAA">
        <w:rPr>
          <w:spacing w:val="-3"/>
        </w:rPr>
        <w:t xml:space="preserve"> </w:t>
      </w:r>
      <w:r w:rsidRPr="00DA1FAA">
        <w:rPr>
          <w:spacing w:val="-2"/>
        </w:rPr>
        <w:t xml:space="preserve">in addition to </w:t>
      </w:r>
      <w:r w:rsidRPr="00DA1FAA">
        <w:rPr>
          <w:spacing w:val="-1"/>
        </w:rPr>
        <w:t>the</w:t>
      </w:r>
      <w:r w:rsidRPr="00DA1FAA">
        <w:rPr>
          <w:spacing w:val="3"/>
        </w:rPr>
        <w:t xml:space="preserve"> </w:t>
      </w:r>
      <w:r w:rsidRPr="00DA1FAA">
        <w:rPr>
          <w:spacing w:val="-2"/>
        </w:rPr>
        <w:t>Employee</w:t>
      </w:r>
      <w:r w:rsidRPr="00DA1FAA">
        <w:rPr>
          <w:spacing w:val="1"/>
        </w:rPr>
        <w:t xml:space="preserve"> </w:t>
      </w:r>
      <w:r w:rsidRPr="00DA1FAA">
        <w:rPr>
          <w:spacing w:val="-1"/>
        </w:rPr>
        <w:t>or</w:t>
      </w:r>
      <w:r w:rsidRPr="00DA1FAA">
        <w:t xml:space="preserve"> </w:t>
      </w:r>
      <w:r w:rsidRPr="00DA1FAA">
        <w:rPr>
          <w:spacing w:val="-1"/>
        </w:rPr>
        <w:t>Contractor’s</w:t>
      </w:r>
      <w:r w:rsidRPr="00DA1FAA">
        <w:rPr>
          <w:spacing w:val="-2"/>
        </w:rPr>
        <w:t xml:space="preserve"> </w:t>
      </w:r>
      <w:r w:rsidRPr="00DA1FAA">
        <w:rPr>
          <w:spacing w:val="-1"/>
        </w:rPr>
        <w:t>base wages</w:t>
      </w:r>
      <w:r w:rsidRPr="00DA1FAA">
        <w:t xml:space="preserve"> </w:t>
      </w:r>
      <w:r w:rsidRPr="00DA1FAA">
        <w:rPr>
          <w:spacing w:val="-1"/>
        </w:rPr>
        <w:t>and</w:t>
      </w:r>
      <w:r w:rsidRPr="00DA1FAA">
        <w:t xml:space="preserve"> </w:t>
      </w:r>
      <w:r w:rsidRPr="00DA1FAA">
        <w:rPr>
          <w:spacing w:val="-1"/>
        </w:rPr>
        <w:t>benefits.</w:t>
      </w:r>
    </w:p>
    <w:p w14:paraId="1DA7ADBA" w14:textId="77777777" w:rsidR="00E43C1C" w:rsidRDefault="00E43C1C" w:rsidP="00E43C1C">
      <w:pPr>
        <w:rPr>
          <w:rFonts w:eastAsia="Georgia"/>
        </w:rPr>
      </w:pPr>
    </w:p>
    <w:p w14:paraId="44C08632" w14:textId="77777777" w:rsidR="00E43C1C" w:rsidRDefault="00E43C1C" w:rsidP="00E43C1C">
      <w:pPr>
        <w:pStyle w:val="ListParagraph"/>
        <w:widowControl w:val="0"/>
        <w:numPr>
          <w:ilvl w:val="0"/>
          <w:numId w:val="1"/>
        </w:numPr>
        <w:spacing w:after="0" w:line="240" w:lineRule="auto"/>
        <w:contextualSpacing w:val="0"/>
        <w:rPr>
          <w:rFonts w:eastAsia="Georgia" w:cs="Times New Roman"/>
        </w:rPr>
      </w:pPr>
      <w:r>
        <w:rPr>
          <w:rFonts w:eastAsia="Georgia" w:cs="Times New Roman"/>
        </w:rPr>
        <w:t>The Facility Provider affirms that reimbursement check should be sent via mail to (select one of the following options):</w:t>
      </w:r>
    </w:p>
    <w:p w14:paraId="28E90CE6" w14:textId="77777777" w:rsidR="00E43C1C" w:rsidRPr="00513E16" w:rsidRDefault="00E43C1C" w:rsidP="00E43C1C">
      <w:pPr>
        <w:pStyle w:val="ListParagraph"/>
        <w:rPr>
          <w:rFonts w:eastAsia="Georgia" w:cs="Times New Roman"/>
        </w:rPr>
      </w:pPr>
    </w:p>
    <w:p w14:paraId="0FA09A24" w14:textId="77777777" w:rsidR="00E43C1C" w:rsidRDefault="00E43C1C" w:rsidP="00E43C1C">
      <w:pPr>
        <w:pStyle w:val="ListParagraph"/>
        <w:widowControl w:val="0"/>
        <w:numPr>
          <w:ilvl w:val="0"/>
          <w:numId w:val="7"/>
        </w:numPr>
        <w:spacing w:after="0" w:line="240" w:lineRule="auto"/>
        <w:contextualSpacing w:val="0"/>
        <w:rPr>
          <w:rFonts w:eastAsia="Georgia" w:cs="Times New Roman"/>
        </w:rPr>
      </w:pPr>
      <w:r>
        <w:rPr>
          <w:rFonts w:eastAsia="Georgia" w:cs="Times New Roman"/>
        </w:rPr>
        <w:t xml:space="preserve">The address provided above, which is authorized to accept payments distributed under this policy; OR </w:t>
      </w:r>
    </w:p>
    <w:p w14:paraId="1F460E9A" w14:textId="77777777" w:rsidR="00E43C1C" w:rsidRDefault="00E43C1C" w:rsidP="00E43C1C">
      <w:pPr>
        <w:pStyle w:val="ListParagraph"/>
        <w:rPr>
          <w:rFonts w:eastAsia="Georgia" w:cs="Times New Roman"/>
        </w:rPr>
      </w:pPr>
    </w:p>
    <w:p w14:paraId="5DAAF446" w14:textId="77777777" w:rsidR="00E43C1C" w:rsidRDefault="00E43C1C" w:rsidP="00E43C1C">
      <w:pPr>
        <w:pStyle w:val="ListParagraph"/>
        <w:widowControl w:val="0"/>
        <w:numPr>
          <w:ilvl w:val="0"/>
          <w:numId w:val="7"/>
        </w:numPr>
        <w:spacing w:after="0" w:line="240" w:lineRule="auto"/>
        <w:contextualSpacing w:val="0"/>
        <w:rPr>
          <w:rFonts w:eastAsia="Georgia" w:cs="Times New Roman"/>
        </w:rPr>
      </w:pPr>
      <w:r>
        <w:rPr>
          <w:rFonts w:eastAsia="Georgia" w:cs="Times New Roman"/>
        </w:rPr>
        <w:t xml:space="preserve">The following address, which is an approved location of the Facility Provider’s business operations and is authorized to accept payment: </w:t>
      </w:r>
    </w:p>
    <w:p w14:paraId="026A0277" w14:textId="77777777" w:rsidR="00E43C1C" w:rsidRPr="00513E16" w:rsidRDefault="00E43C1C" w:rsidP="00E43C1C">
      <w:pPr>
        <w:pStyle w:val="ListParagraph"/>
        <w:rPr>
          <w:rFonts w:eastAsia="Georgia" w:cs="Times New Roman"/>
        </w:rPr>
      </w:pPr>
    </w:p>
    <w:p w14:paraId="37ED4B53" w14:textId="77777777" w:rsidR="00E43C1C" w:rsidRDefault="00E43C1C" w:rsidP="00E43C1C">
      <w:pPr>
        <w:pStyle w:val="ListParagraph"/>
        <w:spacing w:after="120"/>
        <w:rPr>
          <w:rFonts w:eastAsia="Georgia" w:cs="Times New Roman"/>
        </w:rPr>
      </w:pPr>
      <w:r>
        <w:rPr>
          <w:rFonts w:eastAsia="Georgia" w:cs="Times New Roman"/>
        </w:rPr>
        <w:t xml:space="preserve">Name: </w:t>
      </w:r>
      <w:r>
        <w:rPr>
          <w:rFonts w:eastAsia="Georgia" w:cs="Times New Roman"/>
        </w:rPr>
        <w:tab/>
      </w:r>
      <w:r>
        <w:rPr>
          <w:rFonts w:eastAsia="Georgia" w:cs="Times New Roman"/>
        </w:rPr>
        <w:tab/>
        <w:t>______________________________________</w:t>
      </w:r>
    </w:p>
    <w:p w14:paraId="256F7C8F" w14:textId="77777777" w:rsidR="00E43C1C" w:rsidRDefault="00E43C1C" w:rsidP="00E43C1C">
      <w:pPr>
        <w:pStyle w:val="ListParagraph"/>
        <w:spacing w:after="120"/>
        <w:rPr>
          <w:rFonts w:eastAsia="Georgia" w:cs="Times New Roman"/>
        </w:rPr>
      </w:pPr>
      <w:r>
        <w:rPr>
          <w:rFonts w:eastAsia="Georgia" w:cs="Times New Roman"/>
        </w:rPr>
        <w:t xml:space="preserve">Attention: </w:t>
      </w:r>
      <w:r>
        <w:rPr>
          <w:rFonts w:eastAsia="Georgia" w:cs="Times New Roman"/>
        </w:rPr>
        <w:tab/>
        <w:t>______________________________________</w:t>
      </w:r>
    </w:p>
    <w:p w14:paraId="410A366B" w14:textId="77777777" w:rsidR="00E43C1C" w:rsidRDefault="00E43C1C" w:rsidP="00E43C1C">
      <w:pPr>
        <w:pStyle w:val="ListParagraph"/>
        <w:spacing w:after="120"/>
        <w:rPr>
          <w:rFonts w:eastAsia="Georgia" w:cs="Times New Roman"/>
        </w:rPr>
      </w:pPr>
      <w:r>
        <w:rPr>
          <w:rFonts w:eastAsia="Georgia" w:cs="Times New Roman"/>
        </w:rPr>
        <w:t xml:space="preserve">Street: </w:t>
      </w:r>
      <w:r>
        <w:rPr>
          <w:rFonts w:eastAsia="Georgia" w:cs="Times New Roman"/>
        </w:rPr>
        <w:tab/>
      </w:r>
      <w:r>
        <w:rPr>
          <w:rFonts w:eastAsia="Georgia" w:cs="Times New Roman"/>
        </w:rPr>
        <w:tab/>
        <w:t>______________________________________</w:t>
      </w:r>
    </w:p>
    <w:p w14:paraId="3FD670C0" w14:textId="77777777" w:rsidR="00E43C1C" w:rsidRDefault="00E43C1C" w:rsidP="00E43C1C">
      <w:pPr>
        <w:pStyle w:val="ListParagraph"/>
        <w:spacing w:after="120"/>
        <w:rPr>
          <w:rFonts w:eastAsia="Georgia" w:cs="Times New Roman"/>
        </w:rPr>
      </w:pPr>
      <w:r>
        <w:rPr>
          <w:rFonts w:eastAsia="Georgia" w:cs="Times New Roman"/>
        </w:rPr>
        <w:t>City:</w:t>
      </w:r>
      <w:r>
        <w:rPr>
          <w:rFonts w:eastAsia="Georgia" w:cs="Times New Roman"/>
        </w:rPr>
        <w:tab/>
      </w:r>
      <w:r>
        <w:rPr>
          <w:rFonts w:eastAsia="Georgia" w:cs="Times New Roman"/>
        </w:rPr>
        <w:tab/>
        <w:t>______________________________________</w:t>
      </w:r>
    </w:p>
    <w:p w14:paraId="20B05356" w14:textId="77777777" w:rsidR="00E43C1C" w:rsidRDefault="00E43C1C" w:rsidP="00E43C1C">
      <w:pPr>
        <w:pStyle w:val="ListParagraph"/>
        <w:spacing w:after="120"/>
        <w:rPr>
          <w:rFonts w:eastAsia="Georgia" w:cs="Times New Roman"/>
        </w:rPr>
      </w:pPr>
      <w:r>
        <w:rPr>
          <w:rFonts w:eastAsia="Georgia" w:cs="Times New Roman"/>
        </w:rPr>
        <w:t xml:space="preserve">State: </w:t>
      </w:r>
      <w:r>
        <w:rPr>
          <w:rFonts w:eastAsia="Georgia" w:cs="Times New Roman"/>
        </w:rPr>
        <w:tab/>
      </w:r>
      <w:r>
        <w:rPr>
          <w:rFonts w:eastAsia="Georgia" w:cs="Times New Roman"/>
        </w:rPr>
        <w:tab/>
        <w:t>______________________________________</w:t>
      </w:r>
    </w:p>
    <w:p w14:paraId="2779DF10" w14:textId="77777777" w:rsidR="00E43C1C" w:rsidRPr="00097768" w:rsidRDefault="00E43C1C" w:rsidP="00E43C1C">
      <w:pPr>
        <w:pStyle w:val="ListParagraph"/>
        <w:rPr>
          <w:rFonts w:eastAsia="Georgia" w:cs="Times New Roman"/>
        </w:rPr>
      </w:pPr>
      <w:r>
        <w:rPr>
          <w:rFonts w:eastAsia="Georgia" w:cs="Times New Roman"/>
        </w:rPr>
        <w:t>Zip Code:</w:t>
      </w:r>
      <w:r>
        <w:rPr>
          <w:rFonts w:eastAsia="Georgia" w:cs="Times New Roman"/>
        </w:rPr>
        <w:tab/>
        <w:t>______________________________________</w:t>
      </w:r>
    </w:p>
    <w:p w14:paraId="096F33F8" w14:textId="77777777" w:rsidR="00E43C1C" w:rsidRDefault="00E43C1C" w:rsidP="00E43C1C">
      <w:pPr>
        <w:pStyle w:val="ListParagraph"/>
        <w:ind w:left="460"/>
        <w:rPr>
          <w:rFonts w:eastAsia="Georgia" w:cs="Times New Roman"/>
        </w:rPr>
      </w:pPr>
    </w:p>
    <w:p w14:paraId="0A296BB1" w14:textId="77777777" w:rsidR="00E43C1C" w:rsidRPr="00DA1FAA" w:rsidRDefault="00E43C1C" w:rsidP="00E43C1C">
      <w:pPr>
        <w:pStyle w:val="BodyText"/>
        <w:ind w:left="100" w:right="24"/>
        <w:rPr>
          <w:spacing w:val="-1"/>
        </w:rPr>
      </w:pPr>
      <w:r w:rsidRPr="00DA1FAA">
        <w:rPr>
          <w:spacing w:val="-1"/>
        </w:rPr>
        <w:t>Further,</w:t>
      </w:r>
      <w:r w:rsidRPr="00DA1FAA">
        <w:t xml:space="preserve"> I</w:t>
      </w:r>
      <w:r w:rsidRPr="00DA1FAA">
        <w:rPr>
          <w:spacing w:val="-3"/>
        </w:rPr>
        <w:t xml:space="preserve"> </w:t>
      </w:r>
      <w:r w:rsidRPr="00DA1FAA">
        <w:rPr>
          <w:spacing w:val="-1"/>
        </w:rPr>
        <w:t xml:space="preserve">hereby </w:t>
      </w:r>
      <w:r w:rsidRPr="00DA1FAA">
        <w:rPr>
          <w:spacing w:val="-2"/>
        </w:rPr>
        <w:t>acknowledge</w:t>
      </w:r>
      <w:r w:rsidRPr="00DA1FAA">
        <w:rPr>
          <w:spacing w:val="1"/>
        </w:rPr>
        <w:t xml:space="preserve"> </w:t>
      </w:r>
      <w:r w:rsidRPr="00DA1FAA">
        <w:rPr>
          <w:spacing w:val="-1"/>
        </w:rPr>
        <w:t>that</w:t>
      </w:r>
      <w:r w:rsidRPr="00DA1FAA">
        <w:t xml:space="preserve"> </w:t>
      </w:r>
      <w:r w:rsidRPr="00DA1FAA">
        <w:rPr>
          <w:spacing w:val="-1"/>
        </w:rPr>
        <w:t>the</w:t>
      </w:r>
      <w:r w:rsidRPr="00DA1FAA">
        <w:rPr>
          <w:spacing w:val="1"/>
        </w:rPr>
        <w:t xml:space="preserve"> </w:t>
      </w:r>
      <w:r w:rsidRPr="00DA1FAA">
        <w:rPr>
          <w:spacing w:val="-1"/>
        </w:rPr>
        <w:t xml:space="preserve">Facility Provider will </w:t>
      </w:r>
      <w:r w:rsidRPr="00DA1FAA">
        <w:rPr>
          <w:spacing w:val="-2"/>
        </w:rPr>
        <w:t>cooperate</w:t>
      </w:r>
      <w:r w:rsidRPr="00DA1FAA">
        <w:rPr>
          <w:spacing w:val="1"/>
        </w:rPr>
        <w:t xml:space="preserve"> </w:t>
      </w:r>
      <w:r w:rsidRPr="00DA1FAA">
        <w:rPr>
          <w:spacing w:val="-1"/>
        </w:rPr>
        <w:t>fully with</w:t>
      </w:r>
      <w:r w:rsidRPr="00DA1FAA">
        <w:rPr>
          <w:spacing w:val="1"/>
        </w:rPr>
        <w:t xml:space="preserve"> </w:t>
      </w:r>
      <w:r w:rsidRPr="00DA1FAA">
        <w:rPr>
          <w:spacing w:val="-1"/>
        </w:rPr>
        <w:t>any audits,</w:t>
      </w:r>
      <w:r w:rsidRPr="00DA1FAA">
        <w:rPr>
          <w:spacing w:val="70"/>
        </w:rPr>
        <w:t xml:space="preserve"> </w:t>
      </w:r>
      <w:r w:rsidRPr="00DA1FAA">
        <w:rPr>
          <w:spacing w:val="-1"/>
        </w:rPr>
        <w:t>inspections,</w:t>
      </w:r>
      <w:r w:rsidRPr="00DA1FAA">
        <w:t xml:space="preserve"> </w:t>
      </w:r>
      <w:r w:rsidRPr="00DA1FAA">
        <w:rPr>
          <w:spacing w:val="-1"/>
        </w:rPr>
        <w:t>or</w:t>
      </w:r>
      <w:r w:rsidRPr="00DA1FAA">
        <w:t xml:space="preserve"> </w:t>
      </w:r>
      <w:r w:rsidRPr="00DA1FAA">
        <w:rPr>
          <w:spacing w:val="-1"/>
        </w:rPr>
        <w:t>requests</w:t>
      </w:r>
      <w:r w:rsidRPr="00DA1FAA">
        <w:t xml:space="preserve"> </w:t>
      </w:r>
      <w:r w:rsidRPr="00DA1FAA">
        <w:rPr>
          <w:spacing w:val="-1"/>
        </w:rPr>
        <w:t>for</w:t>
      </w:r>
      <w:r w:rsidRPr="00DA1FAA">
        <w:t xml:space="preserve"> </w:t>
      </w:r>
      <w:r w:rsidRPr="00DA1FAA">
        <w:rPr>
          <w:spacing w:val="-1"/>
        </w:rPr>
        <w:t>information</w:t>
      </w:r>
      <w:r w:rsidRPr="00DA1FAA">
        <w:rPr>
          <w:spacing w:val="-4"/>
        </w:rPr>
        <w:t xml:space="preserve"> </w:t>
      </w:r>
      <w:r w:rsidRPr="00DA1FAA">
        <w:t xml:space="preserve">or </w:t>
      </w:r>
      <w:r w:rsidRPr="00DA1FAA">
        <w:rPr>
          <w:spacing w:val="-2"/>
        </w:rPr>
        <w:t>documentation</w:t>
      </w:r>
      <w:r w:rsidRPr="00DA1FAA">
        <w:rPr>
          <w:spacing w:val="-1"/>
        </w:rPr>
        <w:t xml:space="preserve"> related</w:t>
      </w:r>
      <w:r w:rsidRPr="00DA1FAA">
        <w:t xml:space="preserve"> </w:t>
      </w:r>
      <w:r w:rsidRPr="00DA1FAA">
        <w:rPr>
          <w:spacing w:val="-1"/>
        </w:rPr>
        <w:t>to</w:t>
      </w:r>
      <w:r w:rsidRPr="00DA1FAA">
        <w:rPr>
          <w:spacing w:val="1"/>
        </w:rPr>
        <w:t xml:space="preserve"> </w:t>
      </w:r>
      <w:r w:rsidRPr="00DA1FAA">
        <w:rPr>
          <w:spacing w:val="-2"/>
        </w:rPr>
        <w:t>its</w:t>
      </w:r>
      <w:r w:rsidRPr="00DA1FAA">
        <w:rPr>
          <w:spacing w:val="1"/>
        </w:rPr>
        <w:t xml:space="preserve"> </w:t>
      </w:r>
      <w:r w:rsidRPr="00DA1FAA">
        <w:rPr>
          <w:spacing w:val="-1"/>
        </w:rPr>
        <w:t>compliance with this policy.</w:t>
      </w:r>
    </w:p>
    <w:p w14:paraId="72151A6C" w14:textId="77777777" w:rsidR="00E43C1C" w:rsidRPr="00DA1FAA" w:rsidRDefault="00E43C1C" w:rsidP="00E43C1C">
      <w:pPr>
        <w:pStyle w:val="BodyText"/>
        <w:ind w:left="100" w:right="24"/>
      </w:pPr>
    </w:p>
    <w:p w14:paraId="2EA3991F" w14:textId="77777777" w:rsidR="00E43C1C" w:rsidRPr="00DA1FAA" w:rsidRDefault="00E43C1C" w:rsidP="00E43C1C">
      <w:pPr>
        <w:pStyle w:val="Heading2"/>
        <w:ind w:right="24"/>
        <w:rPr>
          <w:rFonts w:ascii="Times New Roman" w:hAnsi="Times New Roman" w:cs="Times New Roman"/>
          <w:b/>
          <w:bCs/>
        </w:rPr>
      </w:pPr>
      <w:r w:rsidRPr="00DA1FAA">
        <w:rPr>
          <w:rFonts w:ascii="Times New Roman" w:hAnsi="Times New Roman" w:cs="Times New Roman"/>
          <w:spacing w:val="-1"/>
        </w:rPr>
        <w:t>Under</w:t>
      </w:r>
      <w:r w:rsidRPr="00DA1FAA">
        <w:rPr>
          <w:rFonts w:ascii="Times New Roman" w:hAnsi="Times New Roman" w:cs="Times New Roman"/>
          <w:spacing w:val="-3"/>
        </w:rPr>
        <w:t xml:space="preserve"> </w:t>
      </w:r>
      <w:r w:rsidRPr="00DA1FAA">
        <w:rPr>
          <w:rFonts w:ascii="Times New Roman" w:hAnsi="Times New Roman" w:cs="Times New Roman"/>
          <w:spacing w:val="-1"/>
        </w:rPr>
        <w:t>the</w:t>
      </w:r>
      <w:r w:rsidRPr="00DA1FAA">
        <w:rPr>
          <w:rFonts w:ascii="Times New Roman" w:hAnsi="Times New Roman" w:cs="Times New Roman"/>
        </w:rPr>
        <w:t xml:space="preserve"> </w:t>
      </w:r>
      <w:r w:rsidRPr="00DA1FAA">
        <w:rPr>
          <w:rFonts w:ascii="Times New Roman" w:hAnsi="Times New Roman" w:cs="Times New Roman"/>
          <w:spacing w:val="-1"/>
        </w:rPr>
        <w:t>pains</w:t>
      </w:r>
      <w:r w:rsidRPr="00DA1FAA">
        <w:rPr>
          <w:rFonts w:ascii="Times New Roman" w:hAnsi="Times New Roman" w:cs="Times New Roman"/>
          <w:spacing w:val="-2"/>
        </w:rPr>
        <w:t xml:space="preserve"> </w:t>
      </w:r>
      <w:r w:rsidRPr="00DA1FAA">
        <w:rPr>
          <w:rFonts w:ascii="Times New Roman" w:hAnsi="Times New Roman" w:cs="Times New Roman"/>
          <w:spacing w:val="-1"/>
        </w:rPr>
        <w:t>and</w:t>
      </w:r>
      <w:r w:rsidRPr="00DA1FAA">
        <w:rPr>
          <w:rFonts w:ascii="Times New Roman" w:hAnsi="Times New Roman" w:cs="Times New Roman"/>
          <w:spacing w:val="-4"/>
        </w:rPr>
        <w:t xml:space="preserve"> </w:t>
      </w:r>
      <w:r w:rsidRPr="00DA1FAA">
        <w:rPr>
          <w:rFonts w:ascii="Times New Roman" w:hAnsi="Times New Roman" w:cs="Times New Roman"/>
          <w:spacing w:val="-1"/>
        </w:rPr>
        <w:t>penalties</w:t>
      </w:r>
      <w:r w:rsidRPr="00DA1FAA">
        <w:rPr>
          <w:rFonts w:ascii="Times New Roman" w:hAnsi="Times New Roman" w:cs="Times New Roman"/>
          <w:spacing w:val="-2"/>
        </w:rPr>
        <w:t xml:space="preserve"> </w:t>
      </w:r>
      <w:r w:rsidRPr="00DA1FAA">
        <w:rPr>
          <w:rFonts w:ascii="Times New Roman" w:hAnsi="Times New Roman" w:cs="Times New Roman"/>
        </w:rPr>
        <w:t>of</w:t>
      </w:r>
      <w:r w:rsidRPr="00DA1FAA">
        <w:rPr>
          <w:rFonts w:ascii="Times New Roman" w:hAnsi="Times New Roman" w:cs="Times New Roman"/>
          <w:spacing w:val="-2"/>
        </w:rPr>
        <w:t xml:space="preserve"> </w:t>
      </w:r>
      <w:r w:rsidRPr="00DA1FAA">
        <w:rPr>
          <w:rFonts w:ascii="Times New Roman" w:hAnsi="Times New Roman" w:cs="Times New Roman"/>
          <w:spacing w:val="-1"/>
        </w:rPr>
        <w:t>perjury,</w:t>
      </w:r>
      <w:r w:rsidRPr="00DA1FAA">
        <w:rPr>
          <w:rFonts w:ascii="Times New Roman" w:hAnsi="Times New Roman" w:cs="Times New Roman"/>
          <w:spacing w:val="-2"/>
        </w:rPr>
        <w:t xml:space="preserve"> </w:t>
      </w:r>
      <w:r w:rsidRPr="00DA1FAA">
        <w:rPr>
          <w:rFonts w:ascii="Times New Roman" w:hAnsi="Times New Roman" w:cs="Times New Roman"/>
        </w:rPr>
        <w:t>I</w:t>
      </w:r>
      <w:r w:rsidRPr="00DA1FAA">
        <w:rPr>
          <w:rFonts w:ascii="Times New Roman" w:hAnsi="Times New Roman" w:cs="Times New Roman"/>
          <w:spacing w:val="-4"/>
        </w:rPr>
        <w:t xml:space="preserve"> </w:t>
      </w:r>
      <w:r w:rsidRPr="00DA1FAA">
        <w:rPr>
          <w:rFonts w:ascii="Times New Roman" w:hAnsi="Times New Roman" w:cs="Times New Roman"/>
          <w:spacing w:val="-1"/>
        </w:rPr>
        <w:t>hereby certify that</w:t>
      </w:r>
      <w:r w:rsidRPr="00DA1FAA">
        <w:rPr>
          <w:rFonts w:ascii="Times New Roman" w:hAnsi="Times New Roman" w:cs="Times New Roman"/>
        </w:rPr>
        <w:t xml:space="preserve"> </w:t>
      </w:r>
      <w:r w:rsidRPr="00DA1FAA">
        <w:rPr>
          <w:rFonts w:ascii="Times New Roman" w:hAnsi="Times New Roman" w:cs="Times New Roman"/>
          <w:spacing w:val="-1"/>
        </w:rPr>
        <w:t>the</w:t>
      </w:r>
      <w:r w:rsidRPr="00DA1FAA">
        <w:rPr>
          <w:rFonts w:ascii="Times New Roman" w:hAnsi="Times New Roman" w:cs="Times New Roman"/>
        </w:rPr>
        <w:t xml:space="preserve"> </w:t>
      </w:r>
      <w:r w:rsidRPr="00DA1FAA">
        <w:rPr>
          <w:rFonts w:ascii="Times New Roman" w:hAnsi="Times New Roman" w:cs="Times New Roman"/>
          <w:spacing w:val="-1"/>
        </w:rPr>
        <w:t>above</w:t>
      </w:r>
      <w:r w:rsidRPr="00DA1FAA">
        <w:rPr>
          <w:rFonts w:ascii="Times New Roman" w:hAnsi="Times New Roman" w:cs="Times New Roman"/>
        </w:rPr>
        <w:t xml:space="preserve"> </w:t>
      </w:r>
      <w:r w:rsidRPr="00DA1FAA">
        <w:rPr>
          <w:rFonts w:ascii="Times New Roman" w:hAnsi="Times New Roman" w:cs="Times New Roman"/>
          <w:spacing w:val="-1"/>
        </w:rPr>
        <w:t>information</w:t>
      </w:r>
      <w:r w:rsidRPr="00DA1FAA">
        <w:rPr>
          <w:rFonts w:ascii="Times New Roman" w:hAnsi="Times New Roman" w:cs="Times New Roman"/>
          <w:spacing w:val="45"/>
        </w:rPr>
        <w:t xml:space="preserve"> </w:t>
      </w:r>
      <w:r w:rsidRPr="00DA1FAA">
        <w:rPr>
          <w:rFonts w:ascii="Times New Roman" w:hAnsi="Times New Roman" w:cs="Times New Roman"/>
        </w:rPr>
        <w:t>is</w:t>
      </w:r>
      <w:r w:rsidRPr="00DA1FAA">
        <w:rPr>
          <w:rFonts w:ascii="Times New Roman" w:hAnsi="Times New Roman" w:cs="Times New Roman"/>
          <w:spacing w:val="-2"/>
        </w:rPr>
        <w:t xml:space="preserve"> </w:t>
      </w:r>
      <w:r w:rsidRPr="00DA1FAA">
        <w:rPr>
          <w:rFonts w:ascii="Times New Roman" w:hAnsi="Times New Roman" w:cs="Times New Roman"/>
          <w:spacing w:val="-1"/>
        </w:rPr>
        <w:t>true</w:t>
      </w:r>
      <w:r w:rsidRPr="00DA1FAA">
        <w:rPr>
          <w:rFonts w:ascii="Times New Roman" w:hAnsi="Times New Roman" w:cs="Times New Roman"/>
        </w:rPr>
        <w:t xml:space="preserve"> </w:t>
      </w:r>
      <w:r w:rsidRPr="00DA1FAA">
        <w:rPr>
          <w:rFonts w:ascii="Times New Roman" w:hAnsi="Times New Roman" w:cs="Times New Roman"/>
          <w:spacing w:val="-1"/>
        </w:rPr>
        <w:t>and correct.</w:t>
      </w:r>
    </w:p>
    <w:p w14:paraId="553605B7" w14:textId="77777777" w:rsidR="00E43C1C" w:rsidRPr="005F010D" w:rsidRDefault="00E43C1C" w:rsidP="00E43C1C">
      <w:pPr>
        <w:rPr>
          <w:rFonts w:eastAsia="Georgia"/>
          <w:b/>
          <w:bCs/>
        </w:rPr>
      </w:pPr>
    </w:p>
    <w:p w14:paraId="148613F3" w14:textId="77777777" w:rsidR="00E43C1C" w:rsidRPr="00513E16" w:rsidRDefault="00E43C1C" w:rsidP="00E43C1C">
      <w:pPr>
        <w:pStyle w:val="BodyText"/>
        <w:tabs>
          <w:tab w:val="left" w:pos="1620"/>
        </w:tabs>
        <w:ind w:left="720" w:firstLine="10"/>
      </w:pPr>
      <w:r w:rsidRPr="00513E16">
        <w:rPr>
          <w:spacing w:val="-1"/>
        </w:rPr>
        <w:t>Printed</w:t>
      </w:r>
      <w:r w:rsidRPr="00513E16">
        <w:t xml:space="preserve"> </w:t>
      </w:r>
      <w:r w:rsidRPr="00513E16">
        <w:rPr>
          <w:spacing w:val="-2"/>
        </w:rPr>
        <w:t>Name:</w:t>
      </w:r>
      <w:r w:rsidRPr="00513E16">
        <w:t xml:space="preserve"> </w:t>
      </w:r>
      <w:r w:rsidRPr="00513E16">
        <w:rPr>
          <w:u w:color="000000"/>
        </w:rPr>
        <w:t xml:space="preserve"> </w:t>
      </w:r>
      <w:r>
        <w:rPr>
          <w:u w:color="000000"/>
        </w:rPr>
        <w:tab/>
      </w:r>
      <w:r w:rsidRPr="00513E16">
        <w:rPr>
          <w:u w:color="000000"/>
        </w:rPr>
        <w:t>_______________________________________</w:t>
      </w:r>
      <w:r w:rsidRPr="00513E16">
        <w:tab/>
      </w:r>
    </w:p>
    <w:p w14:paraId="76B81C47" w14:textId="77777777" w:rsidR="00E43C1C" w:rsidRPr="00513E16" w:rsidRDefault="00E43C1C" w:rsidP="00E43C1C">
      <w:pPr>
        <w:pStyle w:val="BodyText"/>
        <w:tabs>
          <w:tab w:val="left" w:pos="1620"/>
        </w:tabs>
        <w:ind w:left="720"/>
      </w:pPr>
      <w:r w:rsidRPr="00513E16">
        <w:rPr>
          <w:spacing w:val="-1"/>
        </w:rPr>
        <w:t>Title:</w:t>
      </w:r>
      <w:r w:rsidRPr="00513E16">
        <w:t xml:space="preserve">  </w:t>
      </w:r>
      <w:r w:rsidRPr="00513E16">
        <w:tab/>
      </w:r>
      <w:r>
        <w:tab/>
      </w:r>
      <w:r w:rsidRPr="00513E16">
        <w:rPr>
          <w:u w:color="000000"/>
        </w:rPr>
        <w:t>_______________________________________</w:t>
      </w:r>
      <w:r w:rsidRPr="00513E16">
        <w:tab/>
      </w:r>
    </w:p>
    <w:p w14:paraId="1021C92E" w14:textId="77777777" w:rsidR="00E43C1C" w:rsidRPr="00513E16" w:rsidRDefault="00E43C1C" w:rsidP="00E43C1C">
      <w:pPr>
        <w:pStyle w:val="BodyText"/>
        <w:tabs>
          <w:tab w:val="left" w:pos="1620"/>
        </w:tabs>
        <w:ind w:left="720"/>
      </w:pPr>
      <w:r w:rsidRPr="00513E16">
        <w:rPr>
          <w:spacing w:val="-1"/>
        </w:rPr>
        <w:t>Signature:</w:t>
      </w:r>
      <w:r w:rsidRPr="00513E16">
        <w:t xml:space="preserve">  </w:t>
      </w:r>
      <w:r w:rsidRPr="00513E16">
        <w:tab/>
      </w:r>
      <w:r w:rsidRPr="00513E16">
        <w:rPr>
          <w:u w:color="000000"/>
        </w:rPr>
        <w:t>_______________________________________</w:t>
      </w:r>
      <w:r w:rsidRPr="00513E16">
        <w:tab/>
      </w:r>
    </w:p>
    <w:p w14:paraId="7B2FA713" w14:textId="77777777" w:rsidR="00E43C1C" w:rsidRDefault="00E43C1C" w:rsidP="00E43C1C">
      <w:pPr>
        <w:pStyle w:val="BodyText"/>
        <w:tabs>
          <w:tab w:val="left" w:pos="1620"/>
        </w:tabs>
        <w:ind w:left="720"/>
      </w:pPr>
      <w:r w:rsidRPr="00513E16">
        <w:rPr>
          <w:spacing w:val="-1"/>
        </w:rPr>
        <w:t>Date:</w:t>
      </w:r>
      <w:r w:rsidRPr="00513E16">
        <w:t xml:space="preserve">  </w:t>
      </w:r>
      <w:r w:rsidRPr="00513E16">
        <w:tab/>
      </w:r>
      <w:r>
        <w:tab/>
      </w:r>
      <w:r w:rsidRPr="00513E16">
        <w:rPr>
          <w:u w:color="000000"/>
        </w:rPr>
        <w:t>_______________________________________</w:t>
      </w:r>
      <w:r w:rsidRPr="00513E16">
        <w:tab/>
      </w:r>
    </w:p>
    <w:p w14:paraId="6E297B09" w14:textId="77777777" w:rsidR="00E43C1C" w:rsidRDefault="00E43C1C" w:rsidP="00E43C1C">
      <w:pPr>
        <w:pStyle w:val="BodyText"/>
        <w:tabs>
          <w:tab w:val="left" w:pos="1620"/>
        </w:tabs>
        <w:ind w:left="720"/>
        <w:rPr>
          <w:u w:color="000000"/>
        </w:rPr>
      </w:pPr>
      <w:r>
        <w:t xml:space="preserve">Email Address: </w:t>
      </w:r>
      <w:r>
        <w:tab/>
      </w:r>
      <w:r w:rsidRPr="00513E16">
        <w:rPr>
          <w:u w:color="000000"/>
        </w:rPr>
        <w:t>_______________________________________</w:t>
      </w:r>
    </w:p>
    <w:p w14:paraId="48620147" w14:textId="77777777" w:rsidR="00E43C1C" w:rsidRPr="00513E16" w:rsidRDefault="00E43C1C" w:rsidP="00E43C1C">
      <w:pPr>
        <w:pStyle w:val="BodyText"/>
        <w:tabs>
          <w:tab w:val="left" w:pos="1620"/>
        </w:tabs>
        <w:ind w:left="720"/>
      </w:pPr>
      <w:r>
        <w:rPr>
          <w:u w:color="000000"/>
        </w:rPr>
        <w:t xml:space="preserve">Phone Number: </w:t>
      </w:r>
      <w:r w:rsidRPr="00513E16">
        <w:rPr>
          <w:u w:color="000000"/>
        </w:rPr>
        <w:t>_______________________________________</w:t>
      </w:r>
    </w:p>
    <w:p w14:paraId="5FF0B33E" w14:textId="77777777" w:rsidR="00E43C1C" w:rsidRDefault="00E43C1C" w:rsidP="007405D9">
      <w:pPr>
        <w:pStyle w:val="BodyText"/>
        <w:ind w:right="24"/>
        <w:rPr>
          <w:spacing w:val="-1"/>
        </w:rPr>
      </w:pPr>
    </w:p>
    <w:p w14:paraId="3019448A" w14:textId="77777777" w:rsidR="00E43C1C" w:rsidRPr="00DA1FAA" w:rsidRDefault="00E43C1C" w:rsidP="00E43C1C">
      <w:pPr>
        <w:pStyle w:val="BodyText"/>
        <w:ind w:left="100" w:right="24"/>
      </w:pPr>
      <w:r w:rsidRPr="00DA1FAA">
        <w:rPr>
          <w:spacing w:val="-1"/>
        </w:rPr>
        <w:t>Please submit</w:t>
      </w:r>
      <w:r w:rsidRPr="00DA1FAA">
        <w:t xml:space="preserve"> a</w:t>
      </w:r>
      <w:r w:rsidRPr="00DA1FAA">
        <w:rPr>
          <w:spacing w:val="-1"/>
        </w:rPr>
        <w:t xml:space="preserve"> scanned</w:t>
      </w:r>
      <w:r w:rsidRPr="00DA1FAA">
        <w:rPr>
          <w:spacing w:val="-2"/>
        </w:rPr>
        <w:t xml:space="preserve"> </w:t>
      </w:r>
      <w:r w:rsidRPr="00DA1FAA">
        <w:rPr>
          <w:spacing w:val="-1"/>
        </w:rPr>
        <w:t xml:space="preserve">copy </w:t>
      </w:r>
      <w:r w:rsidRPr="00DA1FAA">
        <w:t xml:space="preserve">of </w:t>
      </w:r>
      <w:r w:rsidRPr="00DA1FAA">
        <w:rPr>
          <w:spacing w:val="-2"/>
        </w:rPr>
        <w:t>the</w:t>
      </w:r>
      <w:r w:rsidRPr="00DA1FAA">
        <w:rPr>
          <w:spacing w:val="1"/>
        </w:rPr>
        <w:t xml:space="preserve"> </w:t>
      </w:r>
      <w:r w:rsidRPr="00DA1FAA">
        <w:rPr>
          <w:spacing w:val="-1"/>
        </w:rPr>
        <w:t>executed</w:t>
      </w:r>
      <w:r w:rsidRPr="00DA1FAA">
        <w:t xml:space="preserve"> </w:t>
      </w:r>
      <w:r w:rsidRPr="00DA1FAA">
        <w:rPr>
          <w:spacing w:val="-1"/>
        </w:rPr>
        <w:t xml:space="preserve">attestation </w:t>
      </w:r>
      <w:r w:rsidRPr="00DA1FAA">
        <w:t>via</w:t>
      </w:r>
      <w:r w:rsidRPr="00DA1FAA">
        <w:rPr>
          <w:spacing w:val="-1"/>
        </w:rPr>
        <w:t xml:space="preserve"> email to</w:t>
      </w:r>
      <w:r w:rsidRPr="00DA1FAA">
        <w:rPr>
          <w:spacing w:val="-2"/>
        </w:rPr>
        <w:t xml:space="preserve"> </w:t>
      </w:r>
      <w:hyperlink r:id="rId19" w:history="1">
        <w:r w:rsidRPr="005F010D">
          <w:rPr>
            <w:rStyle w:val="Hyperlink"/>
          </w:rPr>
          <w:t>HiringBonus@umassmed.edu</w:t>
        </w:r>
      </w:hyperlink>
      <w:r w:rsidRPr="00DA1FAA">
        <w:t>.</w:t>
      </w:r>
    </w:p>
    <w:p w14:paraId="54673501" w14:textId="77777777" w:rsidR="00E43C1C" w:rsidRPr="005F010D" w:rsidRDefault="00E43C1C" w:rsidP="00E43C1C">
      <w:pPr>
        <w:rPr>
          <w:rFonts w:eastAsia="Georgia"/>
        </w:rPr>
      </w:pPr>
    </w:p>
    <w:p w14:paraId="16693D29" w14:textId="77777777" w:rsidR="00E43C1C" w:rsidRDefault="00E43C1C" w:rsidP="00E43C1C">
      <w:pPr>
        <w:pStyle w:val="BodyText"/>
        <w:ind w:left="100"/>
        <w:sectPr w:rsidR="00E43C1C" w:rsidSect="00084FF5">
          <w:pgSz w:w="12240" w:h="15840"/>
          <w:pgMar w:top="740" w:right="1180" w:bottom="280" w:left="1340" w:header="720" w:footer="720" w:gutter="0"/>
          <w:cols w:space="720"/>
        </w:sectPr>
      </w:pPr>
      <w:r w:rsidRPr="00DA1FAA">
        <w:rPr>
          <w:spacing w:val="-1"/>
        </w:rPr>
        <w:t>The</w:t>
      </w:r>
      <w:r w:rsidRPr="00DA1FAA">
        <w:rPr>
          <w:spacing w:val="1"/>
        </w:rPr>
        <w:t xml:space="preserve"> </w:t>
      </w:r>
      <w:r w:rsidRPr="00DA1FAA">
        <w:rPr>
          <w:spacing w:val="-1"/>
        </w:rPr>
        <w:t>Facility Provider</w:t>
      </w:r>
      <w:r w:rsidRPr="00DA1FAA">
        <w:rPr>
          <w:spacing w:val="-4"/>
        </w:rPr>
        <w:t xml:space="preserve"> </w:t>
      </w:r>
      <w:r w:rsidRPr="00DA1FAA">
        <w:rPr>
          <w:spacing w:val="-1"/>
        </w:rPr>
        <w:t>should</w:t>
      </w:r>
      <w:r w:rsidRPr="00DA1FAA">
        <w:t xml:space="preserve"> </w:t>
      </w:r>
      <w:r w:rsidRPr="00DA1FAA">
        <w:rPr>
          <w:spacing w:val="-1"/>
        </w:rPr>
        <w:t>maintain the</w:t>
      </w:r>
      <w:r w:rsidRPr="00DA1FAA">
        <w:rPr>
          <w:spacing w:val="1"/>
        </w:rPr>
        <w:t xml:space="preserve"> </w:t>
      </w:r>
      <w:r w:rsidRPr="00DA1FAA">
        <w:rPr>
          <w:spacing w:val="-1"/>
        </w:rPr>
        <w:t>original executed</w:t>
      </w:r>
      <w:r w:rsidRPr="00DA1FAA">
        <w:rPr>
          <w:spacing w:val="-3"/>
        </w:rPr>
        <w:t xml:space="preserve"> </w:t>
      </w:r>
      <w:r w:rsidRPr="00DA1FAA">
        <w:rPr>
          <w:spacing w:val="-1"/>
        </w:rPr>
        <w:t xml:space="preserve">copy </w:t>
      </w:r>
      <w:r w:rsidRPr="00DA1FAA">
        <w:t>of</w:t>
      </w:r>
      <w:r w:rsidRPr="00DA1FAA">
        <w:rPr>
          <w:spacing w:val="-3"/>
        </w:rPr>
        <w:t xml:space="preserve"> </w:t>
      </w:r>
      <w:r w:rsidRPr="00DA1FAA">
        <w:rPr>
          <w:spacing w:val="-1"/>
        </w:rPr>
        <w:t>the</w:t>
      </w:r>
      <w:r w:rsidRPr="00DA1FAA">
        <w:rPr>
          <w:spacing w:val="1"/>
        </w:rPr>
        <w:t xml:space="preserve"> </w:t>
      </w:r>
      <w:r w:rsidRPr="00DA1FAA">
        <w:rPr>
          <w:spacing w:val="-1"/>
        </w:rPr>
        <w:t xml:space="preserve">attestation </w:t>
      </w:r>
      <w:r w:rsidRPr="00DA1FAA">
        <w:t>in</w:t>
      </w:r>
      <w:r w:rsidRPr="00DA1FAA">
        <w:rPr>
          <w:spacing w:val="-1"/>
        </w:rPr>
        <w:t xml:space="preserve"> its</w:t>
      </w:r>
      <w:r w:rsidRPr="00DA1FAA">
        <w:t xml:space="preserve"> </w:t>
      </w:r>
      <w:r w:rsidRPr="00DA1FAA">
        <w:rPr>
          <w:spacing w:val="-2"/>
        </w:rPr>
        <w:t>files.</w:t>
      </w:r>
    </w:p>
    <w:p w14:paraId="5E5C008B" w14:textId="77777777" w:rsidR="00E43C1C" w:rsidRPr="005F010D" w:rsidRDefault="00E43C1C" w:rsidP="00E43C1C">
      <w:pPr>
        <w:ind w:left="377" w:right="398"/>
        <w:jc w:val="center"/>
        <w:rPr>
          <w:rFonts w:eastAsia="Georgia"/>
        </w:rPr>
      </w:pPr>
      <w:r w:rsidRPr="005F010D">
        <w:rPr>
          <w:b/>
        </w:rPr>
        <w:lastRenderedPageBreak/>
        <w:t>Table</w:t>
      </w:r>
      <w:r w:rsidRPr="005F010D">
        <w:rPr>
          <w:b/>
          <w:spacing w:val="-10"/>
        </w:rPr>
        <w:t xml:space="preserve"> </w:t>
      </w:r>
      <w:r w:rsidRPr="005F010D">
        <w:rPr>
          <w:b/>
        </w:rPr>
        <w:t>A</w:t>
      </w:r>
    </w:p>
    <w:p w14:paraId="0A8DCC9C" w14:textId="77777777" w:rsidR="00E43C1C" w:rsidRPr="005F010D" w:rsidRDefault="00E43C1C" w:rsidP="00E43C1C">
      <w:pPr>
        <w:rPr>
          <w:rFonts w:eastAsia="Georgia"/>
          <w:b/>
          <w:bCs/>
        </w:rPr>
      </w:pPr>
    </w:p>
    <w:p w14:paraId="7CEF36AA" w14:textId="77777777" w:rsidR="00E43C1C" w:rsidRPr="005F010D" w:rsidRDefault="00E43C1C" w:rsidP="00E43C1C">
      <w:pPr>
        <w:ind w:left="377" w:right="399"/>
        <w:jc w:val="center"/>
        <w:rPr>
          <w:rFonts w:eastAsia="Georgia"/>
        </w:rPr>
      </w:pPr>
      <w:r w:rsidRPr="005F010D">
        <w:rPr>
          <w:b/>
          <w:spacing w:val="-1"/>
        </w:rPr>
        <w:t>List</w:t>
      </w:r>
      <w:r w:rsidRPr="005F010D">
        <w:rPr>
          <w:b/>
          <w:spacing w:val="-11"/>
        </w:rPr>
        <w:t xml:space="preserve"> </w:t>
      </w:r>
      <w:r w:rsidRPr="005F010D">
        <w:rPr>
          <w:b/>
        </w:rPr>
        <w:t>of</w:t>
      </w:r>
      <w:r w:rsidRPr="005F010D">
        <w:rPr>
          <w:b/>
          <w:spacing w:val="-10"/>
        </w:rPr>
        <w:t xml:space="preserve"> </w:t>
      </w:r>
      <w:r w:rsidRPr="005F010D">
        <w:rPr>
          <w:b/>
          <w:spacing w:val="-1"/>
        </w:rPr>
        <w:t>Employees and/or Contractors</w:t>
      </w:r>
      <w:r w:rsidRPr="005F010D">
        <w:rPr>
          <w:b/>
          <w:spacing w:val="-8"/>
        </w:rPr>
        <w:t xml:space="preserve"> </w:t>
      </w:r>
      <w:r w:rsidRPr="005F010D">
        <w:rPr>
          <w:b/>
        </w:rPr>
        <w:t>Who</w:t>
      </w:r>
      <w:r w:rsidRPr="005F010D">
        <w:rPr>
          <w:b/>
          <w:spacing w:val="-10"/>
        </w:rPr>
        <w:t xml:space="preserve"> </w:t>
      </w:r>
      <w:r w:rsidRPr="005F010D">
        <w:rPr>
          <w:b/>
          <w:spacing w:val="-1"/>
        </w:rPr>
        <w:t>Received</w:t>
      </w:r>
      <w:r w:rsidRPr="005F010D">
        <w:rPr>
          <w:b/>
          <w:spacing w:val="-9"/>
        </w:rPr>
        <w:t xml:space="preserve"> </w:t>
      </w:r>
      <w:r w:rsidRPr="005F010D">
        <w:rPr>
          <w:b/>
          <w:spacing w:val="-1"/>
        </w:rPr>
        <w:t>Qualified</w:t>
      </w:r>
      <w:r w:rsidRPr="005F010D">
        <w:rPr>
          <w:b/>
          <w:spacing w:val="-10"/>
        </w:rPr>
        <w:t xml:space="preserve"> </w:t>
      </w:r>
      <w:r w:rsidRPr="005F010D">
        <w:rPr>
          <w:b/>
        </w:rPr>
        <w:t>Bonus</w:t>
      </w:r>
      <w:r w:rsidRPr="005F010D">
        <w:rPr>
          <w:b/>
          <w:spacing w:val="-7"/>
        </w:rPr>
        <w:t xml:space="preserve"> </w:t>
      </w:r>
      <w:r w:rsidRPr="005F010D">
        <w:rPr>
          <w:b/>
          <w:spacing w:val="-1"/>
        </w:rPr>
        <w:t>Payments</w:t>
      </w:r>
    </w:p>
    <w:p w14:paraId="0011083B" w14:textId="77777777" w:rsidR="00E43C1C" w:rsidRPr="005F010D" w:rsidRDefault="00E43C1C" w:rsidP="00E43C1C">
      <w:pPr>
        <w:rPr>
          <w:rFonts w:eastAsia="Georgia"/>
          <w:b/>
          <w:bCs/>
        </w:rPr>
      </w:pPr>
    </w:p>
    <w:tbl>
      <w:tblPr>
        <w:tblW w:w="14126" w:type="dxa"/>
        <w:jc w:val="center"/>
        <w:tblLayout w:type="fixed"/>
        <w:tblCellMar>
          <w:left w:w="0" w:type="dxa"/>
          <w:right w:w="0" w:type="dxa"/>
        </w:tblCellMar>
        <w:tblLook w:val="01E0" w:firstRow="1" w:lastRow="1" w:firstColumn="1" w:lastColumn="1" w:noHBand="0" w:noVBand="0"/>
      </w:tblPr>
      <w:tblGrid>
        <w:gridCol w:w="1616"/>
        <w:gridCol w:w="1710"/>
        <w:gridCol w:w="1620"/>
        <w:gridCol w:w="1260"/>
        <w:gridCol w:w="1620"/>
        <w:gridCol w:w="1440"/>
        <w:gridCol w:w="2069"/>
        <w:gridCol w:w="1351"/>
        <w:gridCol w:w="1440"/>
      </w:tblGrid>
      <w:tr w:rsidR="00E43C1C" w:rsidRPr="00513E16" w14:paraId="2DC4AF7E" w14:textId="77777777" w:rsidTr="007340DC">
        <w:trPr>
          <w:trHeight w:hRule="exact" w:val="1620"/>
          <w:tblHeader/>
          <w:jc w:val="center"/>
        </w:trPr>
        <w:tc>
          <w:tcPr>
            <w:tcW w:w="1616" w:type="dxa"/>
            <w:tcBorders>
              <w:top w:val="single" w:sz="5" w:space="0" w:color="44536A"/>
              <w:left w:val="nil"/>
              <w:bottom w:val="single" w:sz="5" w:space="0" w:color="D9D9D9"/>
              <w:right w:val="single" w:sz="5" w:space="0" w:color="000000"/>
            </w:tcBorders>
            <w:shd w:val="clear" w:color="auto" w:fill="44536A"/>
          </w:tcPr>
          <w:p w14:paraId="28756546" w14:textId="77777777" w:rsidR="00E43C1C" w:rsidRPr="00513E16" w:rsidRDefault="00E43C1C" w:rsidP="004D100B">
            <w:pPr>
              <w:pStyle w:val="TableParagraph"/>
              <w:ind w:left="86" w:right="90" w:hanging="5"/>
              <w:rPr>
                <w:rFonts w:ascii="Times New Roman" w:hAnsi="Times New Roman" w:cs="Times New Roman"/>
                <w:b/>
                <w:color w:val="FFFFFF"/>
                <w:sz w:val="18"/>
                <w:szCs w:val="18"/>
              </w:rPr>
            </w:pPr>
            <w:r w:rsidRPr="00513E16">
              <w:rPr>
                <w:rFonts w:ascii="Times New Roman" w:hAnsi="Times New Roman" w:cs="Times New Roman"/>
                <w:b/>
                <w:color w:val="FFFFFF"/>
                <w:sz w:val="18"/>
                <w:szCs w:val="18"/>
              </w:rPr>
              <w:t>Facility Legal Name</w:t>
            </w:r>
          </w:p>
        </w:tc>
        <w:tc>
          <w:tcPr>
            <w:tcW w:w="1710" w:type="dxa"/>
            <w:tcBorders>
              <w:top w:val="single" w:sz="5" w:space="0" w:color="44536A"/>
              <w:left w:val="nil"/>
              <w:bottom w:val="single" w:sz="5" w:space="0" w:color="D9D9D9"/>
              <w:right w:val="single" w:sz="4" w:space="0" w:color="auto"/>
            </w:tcBorders>
            <w:shd w:val="clear" w:color="auto" w:fill="44536A"/>
          </w:tcPr>
          <w:p w14:paraId="3ABAFDDB" w14:textId="77777777" w:rsidR="00E43C1C" w:rsidRPr="00513E16" w:rsidRDefault="00E43C1C" w:rsidP="004D100B">
            <w:pPr>
              <w:pStyle w:val="TableParagraph"/>
              <w:ind w:left="86" w:right="90" w:hanging="5"/>
              <w:rPr>
                <w:rFonts w:ascii="Times New Roman" w:hAnsi="Times New Roman" w:cs="Times New Roman"/>
                <w:b/>
                <w:color w:val="FFFFFF"/>
                <w:sz w:val="18"/>
                <w:szCs w:val="18"/>
              </w:rPr>
            </w:pPr>
            <w:r w:rsidRPr="00513E16">
              <w:rPr>
                <w:rFonts w:ascii="Times New Roman" w:hAnsi="Times New Roman" w:cs="Times New Roman"/>
                <w:b/>
                <w:color w:val="FFFFFF"/>
                <w:sz w:val="18"/>
                <w:szCs w:val="18"/>
              </w:rPr>
              <w:t>Facility DBA Name</w:t>
            </w:r>
          </w:p>
        </w:tc>
        <w:tc>
          <w:tcPr>
            <w:tcW w:w="1620" w:type="dxa"/>
            <w:tcBorders>
              <w:top w:val="single" w:sz="4" w:space="0" w:color="auto"/>
              <w:left w:val="single" w:sz="4" w:space="0" w:color="auto"/>
              <w:bottom w:val="single" w:sz="4" w:space="0" w:color="auto"/>
              <w:right w:val="single" w:sz="4" w:space="0" w:color="auto"/>
            </w:tcBorders>
            <w:shd w:val="clear" w:color="auto" w:fill="44536A"/>
          </w:tcPr>
          <w:p w14:paraId="32A9905A" w14:textId="77777777" w:rsidR="00E43C1C" w:rsidRPr="00513E16" w:rsidRDefault="00E43C1C" w:rsidP="004D100B">
            <w:pPr>
              <w:pStyle w:val="TableParagraph"/>
              <w:tabs>
                <w:tab w:val="left" w:pos="1170"/>
                <w:tab w:val="left" w:pos="1620"/>
              </w:tabs>
              <w:ind w:left="86" w:right="90" w:hanging="5"/>
              <w:rPr>
                <w:rFonts w:ascii="Times New Roman" w:hAnsi="Times New Roman" w:cs="Times New Roman"/>
                <w:b/>
                <w:color w:val="FFFFFF"/>
                <w:sz w:val="18"/>
                <w:szCs w:val="18"/>
              </w:rPr>
            </w:pPr>
            <w:r w:rsidRPr="00513E16">
              <w:rPr>
                <w:rFonts w:ascii="Times New Roman" w:hAnsi="Times New Roman" w:cs="Times New Roman"/>
                <w:b/>
                <w:color w:val="FFFFFF"/>
                <w:sz w:val="18"/>
                <w:szCs w:val="18"/>
              </w:rPr>
              <w:t>Facility Operational Address</w:t>
            </w:r>
          </w:p>
        </w:tc>
        <w:tc>
          <w:tcPr>
            <w:tcW w:w="1260" w:type="dxa"/>
            <w:tcBorders>
              <w:top w:val="single" w:sz="4" w:space="0" w:color="auto"/>
              <w:left w:val="single" w:sz="4" w:space="0" w:color="auto"/>
              <w:bottom w:val="single" w:sz="4" w:space="0" w:color="auto"/>
              <w:right w:val="single" w:sz="4" w:space="0" w:color="auto"/>
            </w:tcBorders>
            <w:shd w:val="clear" w:color="auto" w:fill="44536A"/>
          </w:tcPr>
          <w:p w14:paraId="2E13A5B6" w14:textId="77777777" w:rsidR="00E43C1C" w:rsidRPr="00513E16" w:rsidRDefault="00E43C1C" w:rsidP="004D100B">
            <w:pPr>
              <w:pStyle w:val="TableParagraph"/>
              <w:ind w:left="86" w:right="90" w:hanging="5"/>
              <w:rPr>
                <w:rFonts w:ascii="Times New Roman" w:hAnsi="Times New Roman" w:cs="Times New Roman"/>
                <w:b/>
                <w:color w:val="FFFFFF"/>
                <w:sz w:val="18"/>
                <w:szCs w:val="18"/>
              </w:rPr>
            </w:pPr>
            <w:r w:rsidRPr="00513E16">
              <w:rPr>
                <w:rFonts w:ascii="Times New Roman" w:hAnsi="Times New Roman" w:cs="Times New Roman"/>
                <w:b/>
                <w:color w:val="FFFFFF"/>
                <w:sz w:val="18"/>
                <w:szCs w:val="18"/>
              </w:rPr>
              <w:t>Facility Type (ALR, Rest Home, SNF)</w:t>
            </w:r>
          </w:p>
        </w:tc>
        <w:tc>
          <w:tcPr>
            <w:tcW w:w="1620" w:type="dxa"/>
            <w:tcBorders>
              <w:top w:val="single" w:sz="5" w:space="0" w:color="44536A"/>
              <w:left w:val="single" w:sz="4" w:space="0" w:color="auto"/>
              <w:bottom w:val="single" w:sz="5" w:space="0" w:color="D9D9D9"/>
              <w:right w:val="single" w:sz="5" w:space="0" w:color="000000"/>
            </w:tcBorders>
            <w:shd w:val="clear" w:color="auto" w:fill="44536A"/>
          </w:tcPr>
          <w:p w14:paraId="42C908DD" w14:textId="77777777" w:rsidR="00E43C1C" w:rsidRPr="00513E16" w:rsidRDefault="00E43C1C" w:rsidP="004D100B">
            <w:pPr>
              <w:pStyle w:val="TableParagraph"/>
              <w:ind w:left="86" w:right="80" w:hanging="5"/>
              <w:rPr>
                <w:rFonts w:ascii="Times New Roman" w:eastAsia="Times New Roman" w:hAnsi="Times New Roman" w:cs="Times New Roman"/>
                <w:sz w:val="18"/>
                <w:szCs w:val="18"/>
              </w:rPr>
            </w:pPr>
            <w:r w:rsidRPr="00513E16">
              <w:rPr>
                <w:rFonts w:ascii="Times New Roman" w:hAnsi="Times New Roman" w:cs="Times New Roman"/>
                <w:b/>
                <w:color w:val="FFFFFF"/>
                <w:sz w:val="18"/>
                <w:szCs w:val="18"/>
              </w:rPr>
              <w:t>Employee/</w:t>
            </w:r>
            <w:r w:rsidRPr="00513E16">
              <w:rPr>
                <w:rFonts w:ascii="Times New Roman" w:hAnsi="Times New Roman" w:cs="Times New Roman"/>
                <w:b/>
                <w:color w:val="FFFFFF"/>
                <w:spacing w:val="21"/>
                <w:w w:val="99"/>
                <w:sz w:val="18"/>
                <w:szCs w:val="18"/>
              </w:rPr>
              <w:t xml:space="preserve"> </w:t>
            </w:r>
            <w:r w:rsidRPr="00513E16">
              <w:rPr>
                <w:rFonts w:ascii="Times New Roman" w:hAnsi="Times New Roman" w:cs="Times New Roman"/>
                <w:b/>
                <w:color w:val="FFFFFF"/>
                <w:w w:val="95"/>
                <w:sz w:val="18"/>
                <w:szCs w:val="18"/>
              </w:rPr>
              <w:t>Contractor</w:t>
            </w:r>
            <w:r w:rsidRPr="00513E16">
              <w:rPr>
                <w:rFonts w:ascii="Times New Roman" w:hAnsi="Times New Roman" w:cs="Times New Roman"/>
                <w:b/>
                <w:color w:val="FFFFFF"/>
                <w:spacing w:val="24"/>
                <w:w w:val="99"/>
                <w:sz w:val="18"/>
                <w:szCs w:val="18"/>
              </w:rPr>
              <w:t xml:space="preserve"> </w:t>
            </w:r>
            <w:r w:rsidRPr="00513E16">
              <w:rPr>
                <w:rFonts w:ascii="Times New Roman" w:hAnsi="Times New Roman" w:cs="Times New Roman"/>
                <w:b/>
                <w:color w:val="FFFFFF"/>
                <w:sz w:val="18"/>
                <w:szCs w:val="18"/>
              </w:rPr>
              <w:t>Name</w:t>
            </w:r>
          </w:p>
        </w:tc>
        <w:tc>
          <w:tcPr>
            <w:tcW w:w="1440" w:type="dxa"/>
            <w:tcBorders>
              <w:top w:val="single" w:sz="5" w:space="0" w:color="000000"/>
              <w:left w:val="single" w:sz="5" w:space="0" w:color="000000"/>
              <w:bottom w:val="single" w:sz="5" w:space="0" w:color="000000"/>
              <w:right w:val="single" w:sz="5" w:space="0" w:color="000000"/>
            </w:tcBorders>
            <w:shd w:val="clear" w:color="auto" w:fill="44536A"/>
          </w:tcPr>
          <w:p w14:paraId="3565E6A5" w14:textId="77777777" w:rsidR="00E43C1C" w:rsidRPr="00513E16" w:rsidRDefault="00E43C1C" w:rsidP="004D100B">
            <w:pPr>
              <w:pStyle w:val="TableParagraph"/>
              <w:ind w:left="86" w:right="82"/>
              <w:rPr>
                <w:rFonts w:ascii="Times New Roman" w:eastAsia="Times New Roman" w:hAnsi="Times New Roman" w:cs="Times New Roman"/>
                <w:sz w:val="18"/>
                <w:szCs w:val="18"/>
              </w:rPr>
            </w:pPr>
            <w:r w:rsidRPr="00513E16">
              <w:rPr>
                <w:rFonts w:ascii="Times New Roman" w:hAnsi="Times New Roman" w:cs="Times New Roman"/>
                <w:b/>
                <w:color w:val="FFFFFF"/>
                <w:sz w:val="18"/>
                <w:szCs w:val="18"/>
              </w:rPr>
              <w:t>Employee/</w:t>
            </w:r>
            <w:r w:rsidRPr="00513E16">
              <w:rPr>
                <w:rFonts w:ascii="Times New Roman" w:hAnsi="Times New Roman" w:cs="Times New Roman"/>
                <w:b/>
                <w:color w:val="FFFFFF"/>
                <w:spacing w:val="21"/>
                <w:w w:val="99"/>
                <w:sz w:val="18"/>
                <w:szCs w:val="18"/>
              </w:rPr>
              <w:t xml:space="preserve"> </w:t>
            </w:r>
            <w:r w:rsidRPr="00513E16">
              <w:rPr>
                <w:rFonts w:ascii="Times New Roman" w:hAnsi="Times New Roman" w:cs="Times New Roman"/>
                <w:b/>
                <w:color w:val="FFFFFF"/>
                <w:w w:val="95"/>
                <w:sz w:val="18"/>
                <w:szCs w:val="18"/>
              </w:rPr>
              <w:t>Contractor</w:t>
            </w:r>
            <w:r w:rsidRPr="00513E16">
              <w:rPr>
                <w:rFonts w:ascii="Times New Roman" w:hAnsi="Times New Roman" w:cs="Times New Roman"/>
                <w:b/>
                <w:color w:val="FFFFFF"/>
                <w:spacing w:val="24"/>
                <w:w w:val="99"/>
                <w:sz w:val="18"/>
                <w:szCs w:val="18"/>
              </w:rPr>
              <w:t xml:space="preserve"> </w:t>
            </w:r>
            <w:r>
              <w:rPr>
                <w:rFonts w:ascii="Times New Roman" w:hAnsi="Times New Roman" w:cs="Times New Roman"/>
                <w:b/>
                <w:color w:val="FFFFFF"/>
                <w:sz w:val="18"/>
                <w:szCs w:val="18"/>
              </w:rPr>
              <w:t>Hire</w:t>
            </w:r>
            <w:r w:rsidRPr="00513E16">
              <w:rPr>
                <w:rFonts w:ascii="Times New Roman" w:hAnsi="Times New Roman" w:cs="Times New Roman"/>
                <w:b/>
                <w:color w:val="FFFFFF"/>
                <w:spacing w:val="-8"/>
                <w:sz w:val="18"/>
                <w:szCs w:val="18"/>
              </w:rPr>
              <w:t xml:space="preserve"> </w:t>
            </w:r>
            <w:r w:rsidRPr="00513E16">
              <w:rPr>
                <w:rFonts w:ascii="Times New Roman" w:hAnsi="Times New Roman" w:cs="Times New Roman"/>
                <w:b/>
                <w:color w:val="FFFFFF"/>
                <w:sz w:val="18"/>
                <w:szCs w:val="18"/>
              </w:rPr>
              <w:t>Date</w:t>
            </w:r>
          </w:p>
        </w:tc>
        <w:tc>
          <w:tcPr>
            <w:tcW w:w="2069" w:type="dxa"/>
            <w:tcBorders>
              <w:top w:val="single" w:sz="5" w:space="0" w:color="000000"/>
              <w:left w:val="single" w:sz="5" w:space="0" w:color="000000"/>
              <w:bottom w:val="single" w:sz="5" w:space="0" w:color="000000"/>
              <w:right w:val="single" w:sz="5" w:space="0" w:color="000000"/>
            </w:tcBorders>
            <w:shd w:val="clear" w:color="auto" w:fill="44536A"/>
          </w:tcPr>
          <w:p w14:paraId="214E120C" w14:textId="77777777" w:rsidR="00E43C1C" w:rsidRPr="00513E16" w:rsidRDefault="00E43C1C" w:rsidP="004D100B">
            <w:pPr>
              <w:pStyle w:val="TableParagraph"/>
              <w:ind w:left="86" w:right="118"/>
              <w:rPr>
                <w:rFonts w:ascii="Times New Roman" w:eastAsia="Times New Roman" w:hAnsi="Times New Roman" w:cs="Times New Roman"/>
                <w:sz w:val="18"/>
                <w:szCs w:val="18"/>
              </w:rPr>
            </w:pPr>
            <w:r w:rsidRPr="00513E16">
              <w:rPr>
                <w:rFonts w:ascii="Times New Roman" w:hAnsi="Times New Roman" w:cs="Times New Roman"/>
                <w:b/>
                <w:color w:val="FFFFFF"/>
                <w:sz w:val="18"/>
                <w:szCs w:val="18"/>
              </w:rPr>
              <w:t>Job</w:t>
            </w:r>
            <w:r w:rsidRPr="00513E16">
              <w:rPr>
                <w:rFonts w:ascii="Times New Roman" w:hAnsi="Times New Roman" w:cs="Times New Roman"/>
                <w:b/>
                <w:color w:val="FFFFFF"/>
                <w:spacing w:val="-9"/>
                <w:sz w:val="18"/>
                <w:szCs w:val="18"/>
              </w:rPr>
              <w:t xml:space="preserve"> </w:t>
            </w:r>
            <w:r w:rsidRPr="00513E16">
              <w:rPr>
                <w:rFonts w:ascii="Times New Roman" w:hAnsi="Times New Roman" w:cs="Times New Roman"/>
                <w:b/>
                <w:color w:val="FFFFFF"/>
                <w:sz w:val="18"/>
                <w:szCs w:val="18"/>
              </w:rPr>
              <w:t>Type</w:t>
            </w:r>
            <w:r w:rsidRPr="00513E16">
              <w:rPr>
                <w:rFonts w:ascii="Times New Roman" w:hAnsi="Times New Roman" w:cs="Times New Roman"/>
                <w:b/>
                <w:color w:val="FFFFFF"/>
                <w:spacing w:val="22"/>
                <w:w w:val="99"/>
                <w:sz w:val="18"/>
                <w:szCs w:val="18"/>
              </w:rPr>
              <w:t xml:space="preserve"> </w:t>
            </w:r>
            <w:r w:rsidRPr="00513E16">
              <w:rPr>
                <w:rFonts w:ascii="Times New Roman" w:hAnsi="Times New Roman" w:cs="Times New Roman"/>
                <w:b/>
                <w:color w:val="FFFFFF"/>
                <w:spacing w:val="-1"/>
                <w:sz w:val="18"/>
                <w:szCs w:val="18"/>
              </w:rPr>
              <w:t>(CNA/patient</w:t>
            </w:r>
            <w:r w:rsidRPr="00513E16">
              <w:rPr>
                <w:rFonts w:ascii="Times New Roman" w:hAnsi="Times New Roman" w:cs="Times New Roman"/>
                <w:b/>
                <w:color w:val="FFFFFF"/>
                <w:spacing w:val="-15"/>
                <w:sz w:val="18"/>
                <w:szCs w:val="18"/>
              </w:rPr>
              <w:t xml:space="preserve"> </w:t>
            </w:r>
            <w:r w:rsidRPr="00513E16">
              <w:rPr>
                <w:rFonts w:ascii="Times New Roman" w:hAnsi="Times New Roman" w:cs="Times New Roman"/>
                <w:b/>
                <w:color w:val="FFFFFF"/>
                <w:sz w:val="18"/>
                <w:szCs w:val="18"/>
              </w:rPr>
              <w:t>care</w:t>
            </w:r>
            <w:r w:rsidRPr="00513E16">
              <w:rPr>
                <w:rFonts w:ascii="Times New Roman" w:hAnsi="Times New Roman" w:cs="Times New Roman"/>
                <w:b/>
                <w:color w:val="FFFFFF"/>
                <w:spacing w:val="24"/>
                <w:w w:val="99"/>
                <w:sz w:val="18"/>
                <w:szCs w:val="18"/>
              </w:rPr>
              <w:t xml:space="preserve"> </w:t>
            </w:r>
            <w:r w:rsidRPr="00513E16">
              <w:rPr>
                <w:rFonts w:ascii="Times New Roman" w:hAnsi="Times New Roman" w:cs="Times New Roman"/>
                <w:b/>
                <w:color w:val="FFFFFF"/>
                <w:sz w:val="18"/>
                <w:szCs w:val="18"/>
              </w:rPr>
              <w:t>tech,</w:t>
            </w:r>
            <w:r w:rsidRPr="00513E16">
              <w:rPr>
                <w:rFonts w:ascii="Times New Roman" w:hAnsi="Times New Roman" w:cs="Times New Roman"/>
                <w:b/>
                <w:color w:val="FFFFFF"/>
                <w:spacing w:val="-6"/>
                <w:sz w:val="18"/>
                <w:szCs w:val="18"/>
              </w:rPr>
              <w:t xml:space="preserve"> </w:t>
            </w:r>
            <w:r w:rsidRPr="00513E16">
              <w:rPr>
                <w:rFonts w:ascii="Times New Roman" w:hAnsi="Times New Roman" w:cs="Times New Roman"/>
                <w:b/>
                <w:color w:val="FFFFFF"/>
                <w:sz w:val="18"/>
                <w:szCs w:val="18"/>
              </w:rPr>
              <w:t>RCA,</w:t>
            </w:r>
            <w:r w:rsidRPr="00513E16">
              <w:rPr>
                <w:rFonts w:ascii="Times New Roman" w:hAnsi="Times New Roman" w:cs="Times New Roman"/>
                <w:b/>
                <w:color w:val="FFFFFF"/>
                <w:spacing w:val="-5"/>
                <w:sz w:val="18"/>
                <w:szCs w:val="18"/>
              </w:rPr>
              <w:t xml:space="preserve"> </w:t>
            </w:r>
            <w:r w:rsidRPr="00513E16">
              <w:rPr>
                <w:rFonts w:ascii="Times New Roman" w:hAnsi="Times New Roman" w:cs="Times New Roman"/>
                <w:b/>
                <w:color w:val="FFFFFF"/>
                <w:sz w:val="18"/>
                <w:szCs w:val="18"/>
              </w:rPr>
              <w:t>RN,</w:t>
            </w:r>
            <w:r w:rsidRPr="00513E16">
              <w:rPr>
                <w:rFonts w:ascii="Times New Roman" w:hAnsi="Times New Roman" w:cs="Times New Roman"/>
                <w:b/>
                <w:color w:val="FFFFFF"/>
                <w:spacing w:val="-4"/>
                <w:sz w:val="18"/>
                <w:szCs w:val="18"/>
              </w:rPr>
              <w:t xml:space="preserve"> </w:t>
            </w:r>
            <w:r w:rsidRPr="00513E16">
              <w:rPr>
                <w:rFonts w:ascii="Times New Roman" w:hAnsi="Times New Roman" w:cs="Times New Roman"/>
                <w:b/>
                <w:color w:val="FFFFFF"/>
                <w:spacing w:val="-1"/>
                <w:sz w:val="18"/>
                <w:szCs w:val="18"/>
              </w:rPr>
              <w:t>LPN,</w:t>
            </w:r>
          </w:p>
          <w:p w14:paraId="4B17227C" w14:textId="77777777" w:rsidR="00E43C1C" w:rsidRPr="00513E16" w:rsidRDefault="00E43C1C" w:rsidP="004D100B">
            <w:pPr>
              <w:pStyle w:val="TableParagraph"/>
              <w:ind w:left="86" w:right="120" w:firstLine="1"/>
              <w:rPr>
                <w:rFonts w:ascii="Times New Roman" w:eastAsia="Times New Roman" w:hAnsi="Times New Roman" w:cs="Times New Roman"/>
                <w:sz w:val="18"/>
                <w:szCs w:val="18"/>
              </w:rPr>
            </w:pPr>
            <w:r w:rsidRPr="00513E16">
              <w:rPr>
                <w:rFonts w:ascii="Times New Roman" w:hAnsi="Times New Roman" w:cs="Times New Roman"/>
                <w:b/>
                <w:color w:val="FFFFFF"/>
                <w:spacing w:val="-1"/>
                <w:sz w:val="18"/>
                <w:szCs w:val="18"/>
              </w:rPr>
              <w:t>OTA,</w:t>
            </w:r>
            <w:r w:rsidRPr="00513E16">
              <w:rPr>
                <w:rFonts w:ascii="Times New Roman" w:hAnsi="Times New Roman" w:cs="Times New Roman"/>
                <w:b/>
                <w:color w:val="FFFFFF"/>
                <w:spacing w:val="-9"/>
                <w:sz w:val="18"/>
                <w:szCs w:val="18"/>
              </w:rPr>
              <w:t xml:space="preserve"> </w:t>
            </w:r>
            <w:r w:rsidRPr="00513E16">
              <w:rPr>
                <w:rFonts w:ascii="Times New Roman" w:hAnsi="Times New Roman" w:cs="Times New Roman"/>
                <w:b/>
                <w:color w:val="FFFFFF"/>
                <w:spacing w:val="-1"/>
                <w:sz w:val="18"/>
                <w:szCs w:val="18"/>
              </w:rPr>
              <w:t>PTA,</w:t>
            </w:r>
            <w:r w:rsidRPr="00513E16">
              <w:rPr>
                <w:rFonts w:ascii="Times New Roman" w:hAnsi="Times New Roman" w:cs="Times New Roman"/>
                <w:b/>
                <w:color w:val="FFFFFF"/>
                <w:spacing w:val="-7"/>
                <w:sz w:val="18"/>
                <w:szCs w:val="18"/>
              </w:rPr>
              <w:t xml:space="preserve"> </w:t>
            </w:r>
            <w:r w:rsidRPr="00513E16">
              <w:rPr>
                <w:rFonts w:ascii="Times New Roman" w:hAnsi="Times New Roman" w:cs="Times New Roman"/>
                <w:b/>
                <w:color w:val="FFFFFF"/>
                <w:sz w:val="18"/>
                <w:szCs w:val="18"/>
              </w:rPr>
              <w:t>activities</w:t>
            </w:r>
            <w:r w:rsidRPr="00513E16">
              <w:rPr>
                <w:rFonts w:ascii="Times New Roman" w:hAnsi="Times New Roman" w:cs="Times New Roman"/>
                <w:b/>
                <w:color w:val="FFFFFF"/>
                <w:spacing w:val="28"/>
                <w:w w:val="99"/>
                <w:sz w:val="18"/>
                <w:szCs w:val="18"/>
              </w:rPr>
              <w:t xml:space="preserve"> </w:t>
            </w:r>
            <w:r w:rsidRPr="00513E16">
              <w:rPr>
                <w:rFonts w:ascii="Times New Roman" w:hAnsi="Times New Roman" w:cs="Times New Roman"/>
                <w:b/>
                <w:color w:val="FFFFFF"/>
                <w:w w:val="95"/>
                <w:sz w:val="18"/>
                <w:szCs w:val="18"/>
              </w:rPr>
              <w:t>assistant/recreational</w:t>
            </w:r>
            <w:r w:rsidRPr="00513E16">
              <w:rPr>
                <w:rFonts w:ascii="Times New Roman" w:hAnsi="Times New Roman" w:cs="Times New Roman"/>
                <w:b/>
                <w:color w:val="FFFFFF"/>
                <w:w w:val="99"/>
                <w:sz w:val="18"/>
                <w:szCs w:val="18"/>
              </w:rPr>
              <w:t xml:space="preserve"> </w:t>
            </w:r>
            <w:r w:rsidRPr="00513E16">
              <w:rPr>
                <w:rFonts w:ascii="Times New Roman" w:hAnsi="Times New Roman" w:cs="Times New Roman"/>
                <w:b/>
                <w:color w:val="FFFFFF"/>
                <w:spacing w:val="-1"/>
                <w:sz w:val="18"/>
                <w:szCs w:val="18"/>
              </w:rPr>
              <w:t>therapist,</w:t>
            </w:r>
            <w:r w:rsidRPr="00513E16">
              <w:rPr>
                <w:rFonts w:ascii="Times New Roman" w:hAnsi="Times New Roman" w:cs="Times New Roman"/>
                <w:b/>
                <w:color w:val="FFFFFF"/>
                <w:spacing w:val="-8"/>
                <w:sz w:val="18"/>
                <w:szCs w:val="18"/>
              </w:rPr>
              <w:t xml:space="preserve"> </w:t>
            </w:r>
            <w:r w:rsidRPr="00513E16">
              <w:rPr>
                <w:rFonts w:ascii="Times New Roman" w:hAnsi="Times New Roman" w:cs="Times New Roman"/>
                <w:b/>
                <w:color w:val="FFFFFF"/>
                <w:spacing w:val="-1"/>
                <w:sz w:val="18"/>
                <w:szCs w:val="18"/>
              </w:rPr>
              <w:t>OT,</w:t>
            </w:r>
            <w:r w:rsidRPr="00513E16">
              <w:rPr>
                <w:rFonts w:ascii="Times New Roman" w:hAnsi="Times New Roman" w:cs="Times New Roman"/>
                <w:b/>
                <w:color w:val="FFFFFF"/>
                <w:spacing w:val="-6"/>
                <w:sz w:val="18"/>
                <w:szCs w:val="18"/>
              </w:rPr>
              <w:t xml:space="preserve"> </w:t>
            </w:r>
            <w:r w:rsidRPr="00513E16">
              <w:rPr>
                <w:rFonts w:ascii="Times New Roman" w:hAnsi="Times New Roman" w:cs="Times New Roman"/>
                <w:b/>
                <w:color w:val="FFFFFF"/>
                <w:spacing w:val="-1"/>
                <w:sz w:val="18"/>
                <w:szCs w:val="18"/>
              </w:rPr>
              <w:t>PT,</w:t>
            </w:r>
            <w:r w:rsidRPr="00513E16">
              <w:rPr>
                <w:rFonts w:ascii="Times New Roman" w:hAnsi="Times New Roman" w:cs="Times New Roman"/>
                <w:b/>
                <w:color w:val="FFFFFF"/>
                <w:spacing w:val="27"/>
                <w:w w:val="99"/>
                <w:sz w:val="18"/>
                <w:szCs w:val="18"/>
              </w:rPr>
              <w:t xml:space="preserve"> </w:t>
            </w:r>
            <w:r w:rsidRPr="00513E16">
              <w:rPr>
                <w:rFonts w:ascii="Times New Roman" w:hAnsi="Times New Roman" w:cs="Times New Roman"/>
                <w:b/>
                <w:color w:val="FFFFFF"/>
                <w:spacing w:val="-1"/>
                <w:sz w:val="18"/>
                <w:szCs w:val="18"/>
              </w:rPr>
              <w:t>LICSW)</w:t>
            </w:r>
          </w:p>
        </w:tc>
        <w:tc>
          <w:tcPr>
            <w:tcW w:w="1351" w:type="dxa"/>
            <w:tcBorders>
              <w:top w:val="single" w:sz="5" w:space="0" w:color="000000"/>
              <w:left w:val="single" w:sz="5" w:space="0" w:color="000000"/>
              <w:bottom w:val="single" w:sz="5" w:space="0" w:color="000000"/>
              <w:right w:val="single" w:sz="5" w:space="0" w:color="000000"/>
            </w:tcBorders>
            <w:shd w:val="clear" w:color="auto" w:fill="44536A"/>
          </w:tcPr>
          <w:p w14:paraId="5192DDDD" w14:textId="77777777" w:rsidR="00E43C1C" w:rsidRPr="00513E16" w:rsidRDefault="00E43C1C" w:rsidP="004D100B">
            <w:pPr>
              <w:pStyle w:val="TableParagraph"/>
              <w:ind w:left="86" w:right="90" w:firstLine="11"/>
              <w:rPr>
                <w:rFonts w:ascii="Times New Roman" w:eastAsia="Times New Roman" w:hAnsi="Times New Roman" w:cs="Times New Roman"/>
                <w:sz w:val="18"/>
                <w:szCs w:val="18"/>
              </w:rPr>
            </w:pPr>
            <w:r w:rsidRPr="00513E16">
              <w:rPr>
                <w:rFonts w:ascii="Times New Roman" w:hAnsi="Times New Roman" w:cs="Times New Roman"/>
                <w:b/>
                <w:color w:val="FFFFFF"/>
                <w:sz w:val="18"/>
                <w:szCs w:val="18"/>
              </w:rPr>
              <w:t>Date(s)</w:t>
            </w:r>
            <w:r w:rsidRPr="00513E16">
              <w:rPr>
                <w:rFonts w:ascii="Times New Roman" w:hAnsi="Times New Roman" w:cs="Times New Roman"/>
                <w:b/>
                <w:color w:val="FFFFFF"/>
                <w:spacing w:val="-12"/>
                <w:sz w:val="18"/>
                <w:szCs w:val="18"/>
              </w:rPr>
              <w:t xml:space="preserve"> </w:t>
            </w:r>
            <w:r w:rsidRPr="00513E16">
              <w:rPr>
                <w:rFonts w:ascii="Times New Roman" w:hAnsi="Times New Roman" w:cs="Times New Roman"/>
                <w:b/>
                <w:color w:val="FFFFFF"/>
                <w:spacing w:val="-1"/>
                <w:sz w:val="18"/>
                <w:szCs w:val="18"/>
              </w:rPr>
              <w:t>Bonus</w:t>
            </w:r>
            <w:r w:rsidRPr="00513E16">
              <w:rPr>
                <w:rFonts w:ascii="Times New Roman" w:hAnsi="Times New Roman" w:cs="Times New Roman"/>
                <w:b/>
                <w:color w:val="FFFFFF"/>
                <w:spacing w:val="-15"/>
                <w:sz w:val="18"/>
                <w:szCs w:val="18"/>
              </w:rPr>
              <w:t xml:space="preserve"> </w:t>
            </w:r>
            <w:r w:rsidRPr="00513E16">
              <w:rPr>
                <w:rFonts w:ascii="Times New Roman" w:hAnsi="Times New Roman" w:cs="Times New Roman"/>
                <w:b/>
                <w:color w:val="FFFFFF"/>
                <w:sz w:val="18"/>
                <w:szCs w:val="18"/>
              </w:rPr>
              <w:t>Disbursed</w:t>
            </w:r>
          </w:p>
        </w:tc>
        <w:tc>
          <w:tcPr>
            <w:tcW w:w="1440" w:type="dxa"/>
            <w:tcBorders>
              <w:top w:val="single" w:sz="5" w:space="0" w:color="000000"/>
              <w:left w:val="single" w:sz="5" w:space="0" w:color="000000"/>
              <w:bottom w:val="single" w:sz="5" w:space="0" w:color="000000"/>
              <w:right w:val="single" w:sz="5" w:space="0" w:color="000000"/>
            </w:tcBorders>
            <w:shd w:val="clear" w:color="auto" w:fill="44536A"/>
          </w:tcPr>
          <w:p w14:paraId="0A5659EE" w14:textId="77777777" w:rsidR="00E43C1C" w:rsidRPr="00513E16" w:rsidRDefault="00E43C1C" w:rsidP="004D100B">
            <w:pPr>
              <w:pStyle w:val="TableParagraph"/>
              <w:ind w:left="86" w:right="166" w:firstLine="10"/>
              <w:rPr>
                <w:rFonts w:ascii="Times New Roman" w:eastAsia="Times New Roman" w:hAnsi="Times New Roman" w:cs="Times New Roman"/>
                <w:sz w:val="18"/>
                <w:szCs w:val="18"/>
              </w:rPr>
            </w:pPr>
            <w:r w:rsidRPr="00513E16">
              <w:rPr>
                <w:rFonts w:ascii="Times New Roman" w:hAnsi="Times New Roman" w:cs="Times New Roman"/>
                <w:b/>
                <w:color w:val="FFFFFF"/>
                <w:sz w:val="18"/>
                <w:szCs w:val="18"/>
              </w:rPr>
              <w:t>Hours</w:t>
            </w:r>
            <w:r w:rsidRPr="00513E16">
              <w:rPr>
                <w:rFonts w:ascii="Times New Roman" w:hAnsi="Times New Roman" w:cs="Times New Roman"/>
                <w:b/>
                <w:color w:val="FFFFFF"/>
                <w:spacing w:val="-14"/>
                <w:sz w:val="18"/>
                <w:szCs w:val="18"/>
              </w:rPr>
              <w:t xml:space="preserve"> </w:t>
            </w:r>
            <w:r w:rsidRPr="00513E16">
              <w:rPr>
                <w:rFonts w:ascii="Times New Roman" w:hAnsi="Times New Roman" w:cs="Times New Roman"/>
                <w:b/>
                <w:color w:val="FFFFFF"/>
                <w:sz w:val="18"/>
                <w:szCs w:val="18"/>
              </w:rPr>
              <w:t>Criteria</w:t>
            </w:r>
            <w:r w:rsidRPr="00513E16">
              <w:rPr>
                <w:rFonts w:ascii="Times New Roman" w:hAnsi="Times New Roman" w:cs="Times New Roman"/>
                <w:b/>
                <w:color w:val="FFFFFF"/>
                <w:spacing w:val="22"/>
                <w:w w:val="99"/>
                <w:sz w:val="18"/>
                <w:szCs w:val="18"/>
              </w:rPr>
              <w:t xml:space="preserve"> </w:t>
            </w:r>
            <w:r w:rsidRPr="00513E16">
              <w:rPr>
                <w:rFonts w:ascii="Times New Roman" w:hAnsi="Times New Roman" w:cs="Times New Roman"/>
                <w:b/>
                <w:color w:val="FFFFFF"/>
                <w:spacing w:val="-1"/>
                <w:sz w:val="18"/>
                <w:szCs w:val="18"/>
              </w:rPr>
              <w:t>Satisfied</w:t>
            </w:r>
            <w:r w:rsidRPr="00513E16">
              <w:rPr>
                <w:rFonts w:ascii="Times New Roman" w:hAnsi="Times New Roman" w:cs="Times New Roman"/>
                <w:b/>
                <w:color w:val="FFFFFF"/>
                <w:spacing w:val="-9"/>
                <w:sz w:val="18"/>
                <w:szCs w:val="18"/>
              </w:rPr>
              <w:t xml:space="preserve"> </w:t>
            </w:r>
            <w:r w:rsidRPr="00513E16">
              <w:rPr>
                <w:rFonts w:ascii="Times New Roman" w:hAnsi="Times New Roman" w:cs="Times New Roman"/>
                <w:b/>
                <w:color w:val="FFFFFF"/>
                <w:sz w:val="18"/>
                <w:szCs w:val="18"/>
              </w:rPr>
              <w:t>(64</w:t>
            </w:r>
            <w:r w:rsidRPr="00513E16">
              <w:rPr>
                <w:rFonts w:ascii="Times New Roman" w:hAnsi="Times New Roman" w:cs="Times New Roman"/>
                <w:b/>
                <w:color w:val="FFFFFF"/>
                <w:spacing w:val="-7"/>
                <w:sz w:val="18"/>
                <w:szCs w:val="18"/>
              </w:rPr>
              <w:t xml:space="preserve"> </w:t>
            </w:r>
            <w:r w:rsidRPr="00513E16">
              <w:rPr>
                <w:rFonts w:ascii="Times New Roman" w:hAnsi="Times New Roman" w:cs="Times New Roman"/>
                <w:b/>
                <w:color w:val="FFFFFF"/>
                <w:sz w:val="18"/>
                <w:szCs w:val="18"/>
              </w:rPr>
              <w:t>Hour</w:t>
            </w:r>
            <w:r>
              <w:rPr>
                <w:rFonts w:ascii="Times New Roman" w:hAnsi="Times New Roman" w:cs="Times New Roman"/>
                <w:b/>
                <w:color w:val="FFFFFF"/>
                <w:sz w:val="18"/>
                <w:szCs w:val="18"/>
              </w:rPr>
              <w:t xml:space="preserve">s, </w:t>
            </w:r>
            <w:r w:rsidRPr="00513E16">
              <w:rPr>
                <w:rFonts w:ascii="Times New Roman" w:hAnsi="Times New Roman" w:cs="Times New Roman"/>
                <w:b/>
                <w:color w:val="FFFFFF"/>
                <w:sz w:val="18"/>
                <w:szCs w:val="18"/>
              </w:rPr>
              <w:t>128</w:t>
            </w:r>
            <w:r w:rsidRPr="00513E16">
              <w:rPr>
                <w:rFonts w:ascii="Times New Roman" w:hAnsi="Times New Roman" w:cs="Times New Roman"/>
                <w:b/>
                <w:color w:val="FFFFFF"/>
                <w:spacing w:val="-6"/>
                <w:sz w:val="18"/>
                <w:szCs w:val="18"/>
              </w:rPr>
              <w:t xml:space="preserve"> </w:t>
            </w:r>
            <w:r w:rsidRPr="00513E16">
              <w:rPr>
                <w:rFonts w:ascii="Times New Roman" w:hAnsi="Times New Roman" w:cs="Times New Roman"/>
                <w:b/>
                <w:color w:val="FFFFFF"/>
                <w:sz w:val="18"/>
                <w:szCs w:val="18"/>
              </w:rPr>
              <w:t>Hours</w:t>
            </w:r>
            <w:r>
              <w:rPr>
                <w:rFonts w:ascii="Times New Roman" w:hAnsi="Times New Roman" w:cs="Times New Roman"/>
                <w:b/>
                <w:color w:val="FFFFFF"/>
                <w:sz w:val="18"/>
                <w:szCs w:val="18"/>
              </w:rPr>
              <w:t>, or COVID + Exemption</w:t>
            </w:r>
            <w:r w:rsidRPr="00513E16">
              <w:rPr>
                <w:rFonts w:ascii="Times New Roman" w:hAnsi="Times New Roman" w:cs="Times New Roman"/>
                <w:b/>
                <w:color w:val="FFFFFF"/>
                <w:sz w:val="18"/>
                <w:szCs w:val="18"/>
              </w:rPr>
              <w:t>)</w:t>
            </w:r>
          </w:p>
        </w:tc>
      </w:tr>
      <w:tr w:rsidR="00E43C1C" w:rsidRPr="00513E16" w14:paraId="5E6E493D" w14:textId="77777777" w:rsidTr="007340DC">
        <w:trPr>
          <w:trHeight w:hRule="exact" w:val="789"/>
          <w:jc w:val="center"/>
        </w:trPr>
        <w:tc>
          <w:tcPr>
            <w:tcW w:w="1616" w:type="dxa"/>
            <w:tcBorders>
              <w:top w:val="single" w:sz="5" w:space="0" w:color="D9D9D9"/>
              <w:left w:val="single" w:sz="5" w:space="0" w:color="000000"/>
              <w:bottom w:val="single" w:sz="5" w:space="0" w:color="000000"/>
              <w:right w:val="single" w:sz="5" w:space="0" w:color="000000"/>
            </w:tcBorders>
            <w:shd w:val="clear" w:color="auto" w:fill="D9D9D9"/>
          </w:tcPr>
          <w:p w14:paraId="6D8D38CE" w14:textId="77777777" w:rsidR="00E43C1C" w:rsidRPr="00513E16" w:rsidRDefault="00E43C1C" w:rsidP="004D100B">
            <w:pPr>
              <w:rPr>
                <w:i/>
                <w:sz w:val="18"/>
                <w:szCs w:val="18"/>
              </w:rPr>
            </w:pPr>
            <w:r w:rsidRPr="00513E16">
              <w:rPr>
                <w:i/>
                <w:sz w:val="18"/>
                <w:szCs w:val="18"/>
              </w:rPr>
              <w:t xml:space="preserve">Example 1: </w:t>
            </w:r>
          </w:p>
          <w:p w14:paraId="5DC93457" w14:textId="77777777" w:rsidR="00E43C1C" w:rsidRPr="00513E16" w:rsidRDefault="00E43C1C" w:rsidP="004D100B">
            <w:pPr>
              <w:rPr>
                <w:sz w:val="18"/>
                <w:szCs w:val="18"/>
              </w:rPr>
            </w:pPr>
            <w:r w:rsidRPr="00513E16">
              <w:rPr>
                <w:i/>
                <w:sz w:val="18"/>
                <w:szCs w:val="18"/>
              </w:rPr>
              <w:t>Acme Assisted Living</w:t>
            </w:r>
          </w:p>
        </w:tc>
        <w:tc>
          <w:tcPr>
            <w:tcW w:w="1710" w:type="dxa"/>
            <w:tcBorders>
              <w:top w:val="single" w:sz="5" w:space="0" w:color="D9D9D9"/>
              <w:left w:val="single" w:sz="5" w:space="0" w:color="000000"/>
              <w:bottom w:val="single" w:sz="5" w:space="0" w:color="000000"/>
              <w:right w:val="single" w:sz="5" w:space="0" w:color="000000"/>
            </w:tcBorders>
            <w:shd w:val="clear" w:color="auto" w:fill="D9D9D9"/>
          </w:tcPr>
          <w:p w14:paraId="0AE9D10A" w14:textId="77777777" w:rsidR="00E43C1C" w:rsidRPr="00513E16" w:rsidRDefault="00E43C1C" w:rsidP="004D100B">
            <w:pPr>
              <w:rPr>
                <w:i/>
                <w:sz w:val="18"/>
                <w:szCs w:val="18"/>
              </w:rPr>
            </w:pPr>
            <w:r w:rsidRPr="00513E16">
              <w:rPr>
                <w:i/>
                <w:sz w:val="18"/>
                <w:szCs w:val="18"/>
              </w:rPr>
              <w:t>Acme Orchard Assisted Living Community</w:t>
            </w:r>
          </w:p>
        </w:tc>
        <w:tc>
          <w:tcPr>
            <w:tcW w:w="1620" w:type="dxa"/>
            <w:tcBorders>
              <w:top w:val="single" w:sz="4" w:space="0" w:color="auto"/>
              <w:left w:val="single" w:sz="5" w:space="0" w:color="000000"/>
              <w:bottom w:val="single" w:sz="5" w:space="0" w:color="000000"/>
              <w:right w:val="single" w:sz="5" w:space="0" w:color="000000"/>
            </w:tcBorders>
            <w:shd w:val="clear" w:color="auto" w:fill="D9D9D9"/>
          </w:tcPr>
          <w:p w14:paraId="47052188" w14:textId="77777777" w:rsidR="00E43C1C" w:rsidRPr="00513E16" w:rsidRDefault="00E43C1C" w:rsidP="004D100B">
            <w:pPr>
              <w:rPr>
                <w:i/>
                <w:sz w:val="18"/>
                <w:szCs w:val="18"/>
              </w:rPr>
            </w:pPr>
            <w:r w:rsidRPr="00513E16">
              <w:rPr>
                <w:i/>
                <w:sz w:val="18"/>
                <w:szCs w:val="18"/>
              </w:rPr>
              <w:t>123 Main Street, Boston, MA 00000</w:t>
            </w:r>
          </w:p>
        </w:tc>
        <w:tc>
          <w:tcPr>
            <w:tcW w:w="1260" w:type="dxa"/>
            <w:tcBorders>
              <w:top w:val="single" w:sz="4" w:space="0" w:color="auto"/>
              <w:left w:val="single" w:sz="5" w:space="0" w:color="000000"/>
              <w:bottom w:val="single" w:sz="5" w:space="0" w:color="000000"/>
              <w:right w:val="single" w:sz="5" w:space="0" w:color="000000"/>
            </w:tcBorders>
            <w:shd w:val="clear" w:color="auto" w:fill="D9D9D9"/>
          </w:tcPr>
          <w:p w14:paraId="2AE44163" w14:textId="77777777" w:rsidR="00E43C1C" w:rsidRPr="00513E16" w:rsidRDefault="00E43C1C" w:rsidP="004D100B">
            <w:pPr>
              <w:rPr>
                <w:i/>
                <w:sz w:val="18"/>
                <w:szCs w:val="18"/>
              </w:rPr>
            </w:pPr>
            <w:r w:rsidRPr="00513E16">
              <w:rPr>
                <w:i/>
                <w:sz w:val="18"/>
                <w:szCs w:val="18"/>
              </w:rPr>
              <w:t>ALR</w:t>
            </w:r>
          </w:p>
        </w:tc>
        <w:tc>
          <w:tcPr>
            <w:tcW w:w="1620" w:type="dxa"/>
            <w:tcBorders>
              <w:top w:val="single" w:sz="5" w:space="0" w:color="D9D9D9"/>
              <w:left w:val="single" w:sz="5" w:space="0" w:color="000000"/>
              <w:bottom w:val="single" w:sz="5" w:space="0" w:color="000000"/>
              <w:right w:val="single" w:sz="5" w:space="0" w:color="000000"/>
            </w:tcBorders>
            <w:shd w:val="clear" w:color="auto" w:fill="D9D9D9"/>
          </w:tcPr>
          <w:p w14:paraId="11AD4AC9" w14:textId="77777777" w:rsidR="00E43C1C" w:rsidRPr="00513E16" w:rsidRDefault="00E43C1C" w:rsidP="004D100B">
            <w:pPr>
              <w:rPr>
                <w:i/>
                <w:sz w:val="18"/>
                <w:szCs w:val="18"/>
              </w:rPr>
            </w:pPr>
            <w:r w:rsidRPr="00513E16">
              <w:rPr>
                <w:i/>
                <w:sz w:val="18"/>
                <w:szCs w:val="18"/>
              </w:rPr>
              <w:t>Jane Smith</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401AB000" w14:textId="77777777" w:rsidR="00E43C1C" w:rsidRPr="00513E16" w:rsidRDefault="00E43C1C" w:rsidP="004D100B">
            <w:pPr>
              <w:rPr>
                <w:i/>
                <w:sz w:val="18"/>
                <w:szCs w:val="18"/>
              </w:rPr>
            </w:pPr>
            <w:r w:rsidRPr="00513E16">
              <w:rPr>
                <w:i/>
                <w:sz w:val="18"/>
                <w:szCs w:val="18"/>
              </w:rPr>
              <w:t>April 10, 2020</w:t>
            </w: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5ADEC591" w14:textId="77777777" w:rsidR="00E43C1C" w:rsidRPr="00513E16" w:rsidRDefault="00E43C1C" w:rsidP="004D100B">
            <w:pPr>
              <w:rPr>
                <w:i/>
                <w:sz w:val="18"/>
                <w:szCs w:val="18"/>
              </w:rPr>
            </w:pPr>
            <w:r w:rsidRPr="00513E16">
              <w:rPr>
                <w:i/>
                <w:sz w:val="18"/>
                <w:szCs w:val="18"/>
              </w:rPr>
              <w:t>RN</w:t>
            </w: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2F4E3626" w14:textId="77777777" w:rsidR="00E43C1C" w:rsidRPr="00513E16" w:rsidRDefault="00E43C1C" w:rsidP="004D100B">
            <w:pPr>
              <w:rPr>
                <w:i/>
                <w:sz w:val="18"/>
                <w:szCs w:val="18"/>
              </w:rPr>
            </w:pPr>
            <w:r w:rsidRPr="00513E16">
              <w:rPr>
                <w:i/>
                <w:sz w:val="18"/>
                <w:szCs w:val="18"/>
              </w:rPr>
              <w:t>June 30, 2020</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66802DEA" w14:textId="77777777" w:rsidR="00E43C1C" w:rsidRPr="00513E16" w:rsidRDefault="00E43C1C" w:rsidP="004D100B">
            <w:pPr>
              <w:rPr>
                <w:i/>
                <w:sz w:val="18"/>
                <w:szCs w:val="18"/>
              </w:rPr>
            </w:pPr>
            <w:r>
              <w:rPr>
                <w:i/>
                <w:sz w:val="18"/>
                <w:szCs w:val="18"/>
              </w:rPr>
              <w:t>64</w:t>
            </w:r>
          </w:p>
        </w:tc>
      </w:tr>
      <w:tr w:rsidR="00E43C1C" w:rsidRPr="00513E16" w14:paraId="31690BA2" w14:textId="77777777" w:rsidTr="007340DC">
        <w:trPr>
          <w:trHeight w:hRule="exact" w:val="717"/>
          <w:jc w:val="center"/>
        </w:trPr>
        <w:tc>
          <w:tcPr>
            <w:tcW w:w="1616" w:type="dxa"/>
            <w:tcBorders>
              <w:top w:val="single" w:sz="5" w:space="0" w:color="000000"/>
              <w:left w:val="single" w:sz="5" w:space="0" w:color="000000"/>
              <w:bottom w:val="single" w:sz="5" w:space="0" w:color="000000"/>
              <w:right w:val="single" w:sz="5" w:space="0" w:color="000000"/>
            </w:tcBorders>
          </w:tcPr>
          <w:p w14:paraId="47FCA431" w14:textId="77777777" w:rsidR="00E43C1C" w:rsidRPr="00513E16" w:rsidRDefault="00E43C1C" w:rsidP="004D100B">
            <w:pPr>
              <w:rPr>
                <w:i/>
                <w:sz w:val="18"/>
                <w:szCs w:val="18"/>
              </w:rPr>
            </w:pPr>
            <w:r w:rsidRPr="00513E16">
              <w:rPr>
                <w:i/>
                <w:sz w:val="18"/>
                <w:szCs w:val="18"/>
              </w:rPr>
              <w:t xml:space="preserve">Example 2: </w:t>
            </w:r>
          </w:p>
          <w:p w14:paraId="4233CF61" w14:textId="77777777" w:rsidR="00E43C1C" w:rsidRPr="00513E16" w:rsidRDefault="00E43C1C" w:rsidP="004D100B">
            <w:pPr>
              <w:rPr>
                <w:i/>
                <w:sz w:val="18"/>
                <w:szCs w:val="18"/>
              </w:rPr>
            </w:pPr>
            <w:r w:rsidRPr="00513E16">
              <w:rPr>
                <w:i/>
                <w:sz w:val="18"/>
                <w:szCs w:val="18"/>
              </w:rPr>
              <w:t>Acme Assisted Living</w:t>
            </w:r>
          </w:p>
        </w:tc>
        <w:tc>
          <w:tcPr>
            <w:tcW w:w="1710" w:type="dxa"/>
            <w:tcBorders>
              <w:top w:val="single" w:sz="5" w:space="0" w:color="000000"/>
              <w:left w:val="single" w:sz="5" w:space="0" w:color="000000"/>
              <w:bottom w:val="single" w:sz="5" w:space="0" w:color="000000"/>
              <w:right w:val="single" w:sz="5" w:space="0" w:color="000000"/>
            </w:tcBorders>
          </w:tcPr>
          <w:p w14:paraId="58A7A570" w14:textId="77777777" w:rsidR="00E43C1C" w:rsidRPr="00513E16" w:rsidRDefault="00E43C1C" w:rsidP="004D100B">
            <w:pPr>
              <w:rPr>
                <w:i/>
                <w:sz w:val="18"/>
                <w:szCs w:val="18"/>
              </w:rPr>
            </w:pPr>
            <w:r w:rsidRPr="00513E16">
              <w:rPr>
                <w:i/>
                <w:sz w:val="18"/>
                <w:szCs w:val="18"/>
              </w:rPr>
              <w:t>Seabreeze Assisted Living Residence</w:t>
            </w:r>
          </w:p>
        </w:tc>
        <w:tc>
          <w:tcPr>
            <w:tcW w:w="1620" w:type="dxa"/>
            <w:tcBorders>
              <w:top w:val="single" w:sz="5" w:space="0" w:color="000000"/>
              <w:left w:val="single" w:sz="5" w:space="0" w:color="000000"/>
              <w:bottom w:val="single" w:sz="5" w:space="0" w:color="000000"/>
              <w:right w:val="single" w:sz="5" w:space="0" w:color="000000"/>
            </w:tcBorders>
          </w:tcPr>
          <w:p w14:paraId="3282946D" w14:textId="77777777" w:rsidR="00E43C1C" w:rsidRPr="00513E16" w:rsidRDefault="00E43C1C" w:rsidP="004D100B">
            <w:pPr>
              <w:rPr>
                <w:i/>
                <w:sz w:val="18"/>
                <w:szCs w:val="18"/>
              </w:rPr>
            </w:pPr>
            <w:r w:rsidRPr="00513E16">
              <w:rPr>
                <w:i/>
                <w:sz w:val="18"/>
                <w:szCs w:val="18"/>
              </w:rPr>
              <w:t>456 Commercial Street, Falmouth, MA 11111</w:t>
            </w:r>
          </w:p>
        </w:tc>
        <w:tc>
          <w:tcPr>
            <w:tcW w:w="1260" w:type="dxa"/>
            <w:tcBorders>
              <w:top w:val="single" w:sz="5" w:space="0" w:color="000000"/>
              <w:left w:val="single" w:sz="5" w:space="0" w:color="000000"/>
              <w:bottom w:val="single" w:sz="5" w:space="0" w:color="000000"/>
              <w:right w:val="single" w:sz="5" w:space="0" w:color="000000"/>
            </w:tcBorders>
          </w:tcPr>
          <w:p w14:paraId="5684F229" w14:textId="77777777" w:rsidR="00E43C1C" w:rsidRPr="00513E16" w:rsidRDefault="00E43C1C" w:rsidP="004D100B">
            <w:pPr>
              <w:rPr>
                <w:i/>
                <w:sz w:val="18"/>
                <w:szCs w:val="18"/>
              </w:rPr>
            </w:pPr>
            <w:r w:rsidRPr="00513E16">
              <w:rPr>
                <w:i/>
                <w:sz w:val="18"/>
                <w:szCs w:val="18"/>
              </w:rPr>
              <w:t>ALR</w:t>
            </w:r>
          </w:p>
        </w:tc>
        <w:tc>
          <w:tcPr>
            <w:tcW w:w="1620" w:type="dxa"/>
            <w:tcBorders>
              <w:top w:val="single" w:sz="5" w:space="0" w:color="000000"/>
              <w:left w:val="single" w:sz="5" w:space="0" w:color="000000"/>
              <w:bottom w:val="single" w:sz="5" w:space="0" w:color="000000"/>
              <w:right w:val="single" w:sz="5" w:space="0" w:color="000000"/>
            </w:tcBorders>
          </w:tcPr>
          <w:p w14:paraId="454B038F" w14:textId="77777777" w:rsidR="00E43C1C" w:rsidRPr="00513E16" w:rsidRDefault="00E43C1C" w:rsidP="004D100B">
            <w:pPr>
              <w:rPr>
                <w:i/>
                <w:sz w:val="18"/>
                <w:szCs w:val="18"/>
              </w:rPr>
            </w:pPr>
            <w:r w:rsidRPr="00513E16">
              <w:rPr>
                <w:i/>
                <w:sz w:val="18"/>
                <w:szCs w:val="18"/>
              </w:rPr>
              <w:t>John Davis</w:t>
            </w:r>
          </w:p>
        </w:tc>
        <w:tc>
          <w:tcPr>
            <w:tcW w:w="1440" w:type="dxa"/>
            <w:tcBorders>
              <w:top w:val="single" w:sz="5" w:space="0" w:color="000000"/>
              <w:left w:val="single" w:sz="5" w:space="0" w:color="000000"/>
              <w:bottom w:val="single" w:sz="5" w:space="0" w:color="000000"/>
              <w:right w:val="single" w:sz="5" w:space="0" w:color="000000"/>
            </w:tcBorders>
          </w:tcPr>
          <w:p w14:paraId="69D457AB" w14:textId="77777777" w:rsidR="00E43C1C" w:rsidRPr="00513E16" w:rsidRDefault="00E43C1C" w:rsidP="004D100B">
            <w:pPr>
              <w:rPr>
                <w:i/>
                <w:sz w:val="18"/>
                <w:szCs w:val="18"/>
              </w:rPr>
            </w:pPr>
            <w:r w:rsidRPr="00513E16">
              <w:rPr>
                <w:i/>
                <w:sz w:val="18"/>
                <w:szCs w:val="18"/>
              </w:rPr>
              <w:t>April 12, 2020</w:t>
            </w:r>
          </w:p>
        </w:tc>
        <w:tc>
          <w:tcPr>
            <w:tcW w:w="2069" w:type="dxa"/>
            <w:tcBorders>
              <w:top w:val="single" w:sz="5" w:space="0" w:color="000000"/>
              <w:left w:val="single" w:sz="5" w:space="0" w:color="000000"/>
              <w:bottom w:val="single" w:sz="5" w:space="0" w:color="000000"/>
              <w:right w:val="single" w:sz="5" w:space="0" w:color="000000"/>
            </w:tcBorders>
          </w:tcPr>
          <w:p w14:paraId="12342958" w14:textId="77777777" w:rsidR="00E43C1C" w:rsidRPr="00513E16" w:rsidRDefault="00E43C1C" w:rsidP="004D100B">
            <w:pPr>
              <w:rPr>
                <w:i/>
                <w:sz w:val="18"/>
                <w:szCs w:val="18"/>
              </w:rPr>
            </w:pPr>
            <w:r w:rsidRPr="00513E16">
              <w:rPr>
                <w:i/>
                <w:sz w:val="18"/>
                <w:szCs w:val="18"/>
              </w:rPr>
              <w:t>C</w:t>
            </w:r>
            <w:r>
              <w:rPr>
                <w:i/>
                <w:sz w:val="18"/>
                <w:szCs w:val="18"/>
              </w:rPr>
              <w:t>NA</w:t>
            </w:r>
          </w:p>
        </w:tc>
        <w:tc>
          <w:tcPr>
            <w:tcW w:w="1351" w:type="dxa"/>
            <w:tcBorders>
              <w:top w:val="single" w:sz="5" w:space="0" w:color="000000"/>
              <w:left w:val="single" w:sz="5" w:space="0" w:color="000000"/>
              <w:bottom w:val="single" w:sz="5" w:space="0" w:color="000000"/>
              <w:right w:val="single" w:sz="5" w:space="0" w:color="000000"/>
            </w:tcBorders>
          </w:tcPr>
          <w:p w14:paraId="7622CFDC" w14:textId="77777777" w:rsidR="00E43C1C" w:rsidRPr="00513E16" w:rsidRDefault="00E43C1C" w:rsidP="004D100B">
            <w:pPr>
              <w:rPr>
                <w:i/>
                <w:sz w:val="18"/>
                <w:szCs w:val="18"/>
              </w:rPr>
            </w:pPr>
            <w:r w:rsidRPr="00513E16">
              <w:rPr>
                <w:i/>
                <w:sz w:val="18"/>
                <w:szCs w:val="18"/>
              </w:rPr>
              <w:t>July 20, 2020</w:t>
            </w:r>
          </w:p>
        </w:tc>
        <w:tc>
          <w:tcPr>
            <w:tcW w:w="1440" w:type="dxa"/>
            <w:tcBorders>
              <w:top w:val="single" w:sz="5" w:space="0" w:color="000000"/>
              <w:left w:val="single" w:sz="5" w:space="0" w:color="000000"/>
              <w:bottom w:val="single" w:sz="5" w:space="0" w:color="000000"/>
              <w:right w:val="single" w:sz="5" w:space="0" w:color="000000"/>
            </w:tcBorders>
          </w:tcPr>
          <w:p w14:paraId="308D2249" w14:textId="77777777" w:rsidR="00E43C1C" w:rsidRPr="00513E16" w:rsidRDefault="00E43C1C" w:rsidP="004D100B">
            <w:pPr>
              <w:rPr>
                <w:i/>
                <w:sz w:val="18"/>
                <w:szCs w:val="18"/>
              </w:rPr>
            </w:pPr>
            <w:r w:rsidRPr="00513E16">
              <w:rPr>
                <w:i/>
                <w:sz w:val="18"/>
                <w:szCs w:val="18"/>
              </w:rPr>
              <w:t>128</w:t>
            </w:r>
          </w:p>
        </w:tc>
      </w:tr>
      <w:tr w:rsidR="00E43C1C" w:rsidRPr="00513E16" w14:paraId="77655935"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25F019C6"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07198531"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79176E7B"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12F6620B"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111BEF21"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77B18220"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6FDA0E37"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1B605948"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5A4DD807" w14:textId="77777777" w:rsidR="00E43C1C" w:rsidRPr="00513E16" w:rsidRDefault="00E43C1C" w:rsidP="004D100B">
            <w:pPr>
              <w:rPr>
                <w:sz w:val="18"/>
                <w:szCs w:val="18"/>
              </w:rPr>
            </w:pPr>
          </w:p>
        </w:tc>
      </w:tr>
      <w:tr w:rsidR="00E43C1C" w:rsidRPr="00513E16" w14:paraId="2D83EF68" w14:textId="77777777" w:rsidTr="007340DC">
        <w:trPr>
          <w:trHeight w:hRule="exact" w:val="492"/>
          <w:jc w:val="center"/>
        </w:trPr>
        <w:tc>
          <w:tcPr>
            <w:tcW w:w="1616" w:type="dxa"/>
            <w:tcBorders>
              <w:top w:val="single" w:sz="5" w:space="0" w:color="000000"/>
              <w:left w:val="single" w:sz="5" w:space="0" w:color="000000"/>
              <w:bottom w:val="single" w:sz="5" w:space="0" w:color="000000"/>
              <w:right w:val="single" w:sz="5" w:space="0" w:color="000000"/>
            </w:tcBorders>
          </w:tcPr>
          <w:p w14:paraId="061C5033"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tcPr>
          <w:p w14:paraId="073D7771"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5C1BE565"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tcPr>
          <w:p w14:paraId="353C2823"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5FDC9563"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2C5BEC87"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tcPr>
          <w:p w14:paraId="5D8DD0A8"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tcPr>
          <w:p w14:paraId="248AA02A"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752F2AA5" w14:textId="77777777" w:rsidR="00E43C1C" w:rsidRPr="00513E16" w:rsidRDefault="00E43C1C" w:rsidP="004D100B">
            <w:pPr>
              <w:rPr>
                <w:sz w:val="18"/>
                <w:szCs w:val="18"/>
              </w:rPr>
            </w:pPr>
          </w:p>
        </w:tc>
      </w:tr>
      <w:tr w:rsidR="00E43C1C" w:rsidRPr="00513E16" w14:paraId="14DD4630"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39843F2D"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21786562"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22D637BF"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0F255762"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2695F889"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626C6081"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72BF32AA"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2C07A2FD"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3C0487DF" w14:textId="77777777" w:rsidR="00E43C1C" w:rsidRPr="00513E16" w:rsidRDefault="00E43C1C" w:rsidP="004D100B">
            <w:pPr>
              <w:rPr>
                <w:sz w:val="18"/>
                <w:szCs w:val="18"/>
              </w:rPr>
            </w:pPr>
          </w:p>
        </w:tc>
      </w:tr>
      <w:tr w:rsidR="00E43C1C" w:rsidRPr="00513E16" w14:paraId="7CC51F74" w14:textId="77777777" w:rsidTr="007340DC">
        <w:trPr>
          <w:trHeight w:hRule="exact" w:val="492"/>
          <w:jc w:val="center"/>
        </w:trPr>
        <w:tc>
          <w:tcPr>
            <w:tcW w:w="1616" w:type="dxa"/>
            <w:tcBorders>
              <w:top w:val="single" w:sz="5" w:space="0" w:color="000000"/>
              <w:left w:val="single" w:sz="5" w:space="0" w:color="000000"/>
              <w:bottom w:val="single" w:sz="5" w:space="0" w:color="000000"/>
              <w:right w:val="single" w:sz="5" w:space="0" w:color="000000"/>
            </w:tcBorders>
          </w:tcPr>
          <w:p w14:paraId="07DA608E"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tcPr>
          <w:p w14:paraId="5FB6D524"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041BB0B4"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tcPr>
          <w:p w14:paraId="3556AF13"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598742E5"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351E209C"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tcPr>
          <w:p w14:paraId="5FD5DD35"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tcPr>
          <w:p w14:paraId="2A94209C"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0FB3B8CC" w14:textId="77777777" w:rsidR="00E43C1C" w:rsidRPr="00513E16" w:rsidRDefault="00E43C1C" w:rsidP="004D100B">
            <w:pPr>
              <w:rPr>
                <w:sz w:val="18"/>
                <w:szCs w:val="18"/>
              </w:rPr>
            </w:pPr>
          </w:p>
        </w:tc>
      </w:tr>
      <w:tr w:rsidR="00E43C1C" w:rsidRPr="00513E16" w14:paraId="321257BF"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3154B1EF"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193ADCFE"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023CB479"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6DE44246"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68CF59BC"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75B27E33"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5BA062DC"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32FD8756"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433DB9EB" w14:textId="77777777" w:rsidR="00E43C1C" w:rsidRPr="00513E16" w:rsidRDefault="00E43C1C" w:rsidP="004D100B">
            <w:pPr>
              <w:rPr>
                <w:sz w:val="18"/>
                <w:szCs w:val="18"/>
              </w:rPr>
            </w:pPr>
          </w:p>
        </w:tc>
      </w:tr>
      <w:tr w:rsidR="00E43C1C" w:rsidRPr="00513E16" w14:paraId="4230B5B7" w14:textId="77777777" w:rsidTr="007340DC">
        <w:trPr>
          <w:trHeight w:hRule="exact" w:val="492"/>
          <w:jc w:val="center"/>
        </w:trPr>
        <w:tc>
          <w:tcPr>
            <w:tcW w:w="1616" w:type="dxa"/>
            <w:tcBorders>
              <w:top w:val="single" w:sz="5" w:space="0" w:color="000000"/>
              <w:left w:val="single" w:sz="5" w:space="0" w:color="000000"/>
              <w:bottom w:val="single" w:sz="5" w:space="0" w:color="000000"/>
              <w:right w:val="single" w:sz="5" w:space="0" w:color="000000"/>
            </w:tcBorders>
          </w:tcPr>
          <w:p w14:paraId="04BCF908"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tcPr>
          <w:p w14:paraId="60AA55B0"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01A61A1B"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tcPr>
          <w:p w14:paraId="5C443721"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4003C51B"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6BAD7320"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tcPr>
          <w:p w14:paraId="7826760D"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tcPr>
          <w:p w14:paraId="768BD26C"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6D146341" w14:textId="77777777" w:rsidR="00E43C1C" w:rsidRPr="00513E16" w:rsidRDefault="00E43C1C" w:rsidP="004D100B">
            <w:pPr>
              <w:rPr>
                <w:sz w:val="18"/>
                <w:szCs w:val="18"/>
              </w:rPr>
            </w:pPr>
          </w:p>
        </w:tc>
      </w:tr>
      <w:tr w:rsidR="00E43C1C" w:rsidRPr="00513E16" w14:paraId="76B09042"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61B8061E"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6BCFA887"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18813802"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304E6D09"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4BB9B09C"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2DB92F4F"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3458ACFC"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48F11DBB"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650E7522" w14:textId="77777777" w:rsidR="00E43C1C" w:rsidRPr="00513E16" w:rsidRDefault="00E43C1C" w:rsidP="004D100B">
            <w:pPr>
              <w:rPr>
                <w:sz w:val="18"/>
                <w:szCs w:val="18"/>
              </w:rPr>
            </w:pPr>
          </w:p>
        </w:tc>
      </w:tr>
      <w:tr w:rsidR="00E43C1C" w:rsidRPr="00513E16" w14:paraId="5A0E6BD6" w14:textId="77777777" w:rsidTr="007340DC">
        <w:trPr>
          <w:trHeight w:hRule="exact" w:val="492"/>
          <w:jc w:val="center"/>
        </w:trPr>
        <w:tc>
          <w:tcPr>
            <w:tcW w:w="1616" w:type="dxa"/>
            <w:tcBorders>
              <w:top w:val="single" w:sz="5" w:space="0" w:color="000000"/>
              <w:left w:val="single" w:sz="5" w:space="0" w:color="000000"/>
              <w:bottom w:val="single" w:sz="5" w:space="0" w:color="000000"/>
              <w:right w:val="single" w:sz="5" w:space="0" w:color="000000"/>
            </w:tcBorders>
          </w:tcPr>
          <w:p w14:paraId="6E9B3E4B"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tcPr>
          <w:p w14:paraId="54B1A913"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3EB0120C"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tcPr>
          <w:p w14:paraId="03B12F87"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3F79075D"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211C52E7"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tcPr>
          <w:p w14:paraId="56A532C5"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tcPr>
          <w:p w14:paraId="1A999B04"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11DCAE11" w14:textId="77777777" w:rsidR="00E43C1C" w:rsidRPr="00513E16" w:rsidRDefault="00E43C1C" w:rsidP="004D100B">
            <w:pPr>
              <w:rPr>
                <w:sz w:val="18"/>
                <w:szCs w:val="18"/>
              </w:rPr>
            </w:pPr>
          </w:p>
        </w:tc>
      </w:tr>
      <w:tr w:rsidR="00E43C1C" w:rsidRPr="00513E16" w14:paraId="3F6376B4"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764BCA47"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549C0851"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00F7F574"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43901771"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09E01BA7"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75918D30"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6BE25B21"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65CEE205"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4CC1BC59" w14:textId="77777777" w:rsidR="00E43C1C" w:rsidRPr="00513E16" w:rsidRDefault="00E43C1C" w:rsidP="004D100B">
            <w:pPr>
              <w:rPr>
                <w:sz w:val="18"/>
                <w:szCs w:val="18"/>
              </w:rPr>
            </w:pPr>
          </w:p>
        </w:tc>
      </w:tr>
      <w:tr w:rsidR="00E43C1C" w:rsidRPr="00513E16" w14:paraId="4BD05B2D" w14:textId="77777777" w:rsidTr="007340DC">
        <w:trPr>
          <w:trHeight w:hRule="exact" w:val="492"/>
          <w:jc w:val="center"/>
        </w:trPr>
        <w:tc>
          <w:tcPr>
            <w:tcW w:w="1616" w:type="dxa"/>
            <w:tcBorders>
              <w:top w:val="single" w:sz="5" w:space="0" w:color="000000"/>
              <w:left w:val="single" w:sz="5" w:space="0" w:color="000000"/>
              <w:bottom w:val="single" w:sz="5" w:space="0" w:color="000000"/>
              <w:right w:val="single" w:sz="5" w:space="0" w:color="000000"/>
            </w:tcBorders>
          </w:tcPr>
          <w:p w14:paraId="65CD9F18"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tcPr>
          <w:p w14:paraId="1C5D5568"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43A229A8"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tcPr>
          <w:p w14:paraId="3F24F8AF"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tcPr>
          <w:p w14:paraId="08652593"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2B5F1D45"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tcPr>
          <w:p w14:paraId="7AF2A1A0"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tcPr>
          <w:p w14:paraId="492F74DB"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3CA2C79B" w14:textId="77777777" w:rsidR="00E43C1C" w:rsidRPr="00513E16" w:rsidRDefault="00E43C1C" w:rsidP="004D100B">
            <w:pPr>
              <w:rPr>
                <w:sz w:val="18"/>
                <w:szCs w:val="18"/>
              </w:rPr>
            </w:pPr>
          </w:p>
        </w:tc>
      </w:tr>
      <w:tr w:rsidR="00E43C1C" w:rsidRPr="00513E16" w14:paraId="4A5FB5D7"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1346AD55"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19746382"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211A2C99"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042DB02B"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67CC1924"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1BED6AC6"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7E25E898"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0F59180B"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67FC052E" w14:textId="77777777" w:rsidR="00E43C1C" w:rsidRPr="00513E16" w:rsidRDefault="00E43C1C" w:rsidP="004D100B">
            <w:pPr>
              <w:rPr>
                <w:sz w:val="18"/>
                <w:szCs w:val="18"/>
              </w:rPr>
            </w:pPr>
          </w:p>
        </w:tc>
      </w:tr>
      <w:tr w:rsidR="00E43C1C" w:rsidRPr="00513E16" w14:paraId="70BEE9DB"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54CFC3CF"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4197B9B6"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74BC48F7"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7648215D"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4834F3E1"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327CEBC3"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7D6D5654"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6695C116"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1A1D4A7A" w14:textId="77777777" w:rsidR="00E43C1C" w:rsidRPr="00513E16" w:rsidRDefault="00E43C1C" w:rsidP="004D100B">
            <w:pPr>
              <w:rPr>
                <w:sz w:val="18"/>
                <w:szCs w:val="18"/>
              </w:rPr>
            </w:pPr>
          </w:p>
        </w:tc>
      </w:tr>
      <w:tr w:rsidR="00E43C1C" w:rsidRPr="00513E16" w14:paraId="62987A9B"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auto"/>
          </w:tcPr>
          <w:p w14:paraId="671E77F5"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14:paraId="16ECE685"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1954411A"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5052528B"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01357F02"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C562167"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auto"/>
          </w:tcPr>
          <w:p w14:paraId="0F4C56AC"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7EA5B2DD"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35CBB2D6" w14:textId="77777777" w:rsidR="00E43C1C" w:rsidRPr="00513E16" w:rsidRDefault="00E43C1C" w:rsidP="004D100B">
            <w:pPr>
              <w:rPr>
                <w:sz w:val="18"/>
                <w:szCs w:val="18"/>
              </w:rPr>
            </w:pPr>
          </w:p>
        </w:tc>
      </w:tr>
      <w:tr w:rsidR="00E43C1C" w:rsidRPr="00513E16" w14:paraId="5677E9E3"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0EA4755D"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56371739"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1A82C684"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26068381"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62EFC5A0"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237D7C32"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20124150"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776067E9"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487F4B48" w14:textId="77777777" w:rsidR="00E43C1C" w:rsidRPr="00513E16" w:rsidRDefault="00E43C1C" w:rsidP="004D100B">
            <w:pPr>
              <w:rPr>
                <w:sz w:val="18"/>
                <w:szCs w:val="18"/>
              </w:rPr>
            </w:pPr>
          </w:p>
        </w:tc>
      </w:tr>
      <w:tr w:rsidR="00E43C1C" w:rsidRPr="00513E16" w14:paraId="4DFAAE55"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auto"/>
          </w:tcPr>
          <w:p w14:paraId="51549669"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14:paraId="351B1808"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6B75B53C"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1DB69FD5"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021E6A8D"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63EA513A"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auto"/>
          </w:tcPr>
          <w:p w14:paraId="2F3B0C25"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074DAB68"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49B55E97" w14:textId="77777777" w:rsidR="00E43C1C" w:rsidRPr="00513E16" w:rsidRDefault="00E43C1C" w:rsidP="004D100B">
            <w:pPr>
              <w:rPr>
                <w:sz w:val="18"/>
                <w:szCs w:val="18"/>
              </w:rPr>
            </w:pPr>
          </w:p>
        </w:tc>
      </w:tr>
      <w:tr w:rsidR="00E43C1C" w:rsidRPr="00513E16" w14:paraId="2B38B910"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24FEC6CD"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5D1D6ABB"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4C9473FB"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76323B2C"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001502C5"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4117F5BD"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4F3B3A03"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2E2D7136"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205D0294" w14:textId="77777777" w:rsidR="00E43C1C" w:rsidRPr="00513E16" w:rsidRDefault="00E43C1C" w:rsidP="004D100B">
            <w:pPr>
              <w:rPr>
                <w:sz w:val="18"/>
                <w:szCs w:val="18"/>
              </w:rPr>
            </w:pPr>
          </w:p>
        </w:tc>
      </w:tr>
      <w:tr w:rsidR="00E43C1C" w:rsidRPr="00513E16" w14:paraId="42DB31B6"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auto"/>
          </w:tcPr>
          <w:p w14:paraId="3A2077B9"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14:paraId="0A9DD70B"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644F6483"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54CFD32D"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43E53A2B"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4BF54EC6"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auto"/>
          </w:tcPr>
          <w:p w14:paraId="1CDBE2E4"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3A9BF9F4"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0CD0D72B" w14:textId="77777777" w:rsidR="00E43C1C" w:rsidRPr="00513E16" w:rsidRDefault="00E43C1C" w:rsidP="004D100B">
            <w:pPr>
              <w:rPr>
                <w:sz w:val="18"/>
                <w:szCs w:val="18"/>
              </w:rPr>
            </w:pPr>
          </w:p>
        </w:tc>
      </w:tr>
      <w:tr w:rsidR="00E43C1C" w:rsidRPr="00513E16" w14:paraId="38CD3BD6"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6E0EE995"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4D23EA7F"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75E7DD3B"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5B1F0B21"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50FAE401"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4409CD3C"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47134C97"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4A6E15DF"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7C49DDC1" w14:textId="77777777" w:rsidR="00E43C1C" w:rsidRPr="00513E16" w:rsidRDefault="00E43C1C" w:rsidP="004D100B">
            <w:pPr>
              <w:rPr>
                <w:sz w:val="18"/>
                <w:szCs w:val="18"/>
              </w:rPr>
            </w:pPr>
          </w:p>
        </w:tc>
      </w:tr>
      <w:tr w:rsidR="00E43C1C" w:rsidRPr="00513E16" w14:paraId="1BACE48D"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auto"/>
          </w:tcPr>
          <w:p w14:paraId="347D4AFF"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14:paraId="45B2F2B3"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7D15A39A"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42323E56"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1C8E3898"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171DE069"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auto"/>
          </w:tcPr>
          <w:p w14:paraId="7036D0AB"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01F016A1"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2A0BE2E" w14:textId="77777777" w:rsidR="00E43C1C" w:rsidRPr="00513E16" w:rsidRDefault="00E43C1C" w:rsidP="004D100B">
            <w:pPr>
              <w:rPr>
                <w:sz w:val="18"/>
                <w:szCs w:val="18"/>
              </w:rPr>
            </w:pPr>
          </w:p>
        </w:tc>
      </w:tr>
      <w:tr w:rsidR="00E43C1C" w:rsidRPr="00513E16" w14:paraId="39424826"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cPr>
          <w:p w14:paraId="52C8A6C0"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76B1F00F"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23536743"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51AD39E6"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cPr>
          <w:p w14:paraId="7D930E1C"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0D91350C"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cPr>
          <w:p w14:paraId="16ACBDFE"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14:paraId="7C016853"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14:paraId="5D0C3B0D" w14:textId="77777777" w:rsidR="00E43C1C" w:rsidRPr="00513E16" w:rsidRDefault="00E43C1C" w:rsidP="004D100B">
            <w:pPr>
              <w:rPr>
                <w:sz w:val="18"/>
                <w:szCs w:val="18"/>
              </w:rPr>
            </w:pPr>
          </w:p>
        </w:tc>
      </w:tr>
      <w:tr w:rsidR="00E43C1C" w:rsidRPr="00513E16" w14:paraId="3E89D215"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auto"/>
          </w:tcPr>
          <w:p w14:paraId="3ED6BF42"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14:paraId="4F741E91"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34C5877A"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18EB3541"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1266C19A"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0B1DF343"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auto"/>
          </w:tcPr>
          <w:p w14:paraId="1709FB4D"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74FA8805"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4A4119DB" w14:textId="77777777" w:rsidR="00E43C1C" w:rsidRPr="00513E16" w:rsidRDefault="00E43C1C" w:rsidP="004D100B">
            <w:pPr>
              <w:rPr>
                <w:sz w:val="18"/>
                <w:szCs w:val="18"/>
              </w:rPr>
            </w:pPr>
          </w:p>
        </w:tc>
      </w:tr>
      <w:tr w:rsidR="00E43C1C" w:rsidRPr="00513E16" w14:paraId="0EAA1420"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84D3C35"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60B8928"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3999D73"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739F70F"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5C7A95A"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7B8D6A8"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90FD9A0"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01CACDD"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72056AD" w14:textId="77777777" w:rsidR="00E43C1C" w:rsidRPr="00513E16" w:rsidRDefault="00E43C1C" w:rsidP="004D100B">
            <w:pPr>
              <w:rPr>
                <w:sz w:val="18"/>
                <w:szCs w:val="18"/>
              </w:rPr>
            </w:pPr>
          </w:p>
        </w:tc>
      </w:tr>
      <w:tr w:rsidR="00E43C1C" w:rsidRPr="00513E16" w14:paraId="58398041"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auto"/>
          </w:tcPr>
          <w:p w14:paraId="2DD2CAF8"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14:paraId="0AC1608B"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37A15CCF"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44724066"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6E1D62AB"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85F1D40"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auto"/>
          </w:tcPr>
          <w:p w14:paraId="73F20613"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26E00169"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AA2F262" w14:textId="77777777" w:rsidR="00E43C1C" w:rsidRPr="00513E16" w:rsidRDefault="00E43C1C" w:rsidP="004D100B">
            <w:pPr>
              <w:rPr>
                <w:sz w:val="18"/>
                <w:szCs w:val="18"/>
              </w:rPr>
            </w:pPr>
          </w:p>
        </w:tc>
      </w:tr>
      <w:tr w:rsidR="00E43C1C" w:rsidRPr="00513E16" w14:paraId="6484CB8D"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0FA11C2"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48818A5"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4262B42"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7568174"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CB1305B"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498FE95"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C6B66B5"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F4FF9A7"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A297BF2" w14:textId="77777777" w:rsidR="00E43C1C" w:rsidRPr="00513E16" w:rsidRDefault="00E43C1C" w:rsidP="004D100B">
            <w:pPr>
              <w:rPr>
                <w:sz w:val="18"/>
                <w:szCs w:val="18"/>
              </w:rPr>
            </w:pPr>
          </w:p>
        </w:tc>
      </w:tr>
      <w:tr w:rsidR="00E43C1C" w:rsidRPr="00513E16" w14:paraId="3BD8E8E6" w14:textId="77777777" w:rsidTr="007340DC">
        <w:trPr>
          <w:trHeight w:hRule="exact" w:val="490"/>
          <w:jc w:val="center"/>
        </w:trPr>
        <w:tc>
          <w:tcPr>
            <w:tcW w:w="1616" w:type="dxa"/>
            <w:tcBorders>
              <w:top w:val="single" w:sz="5" w:space="0" w:color="000000"/>
              <w:left w:val="single" w:sz="5" w:space="0" w:color="000000"/>
              <w:bottom w:val="single" w:sz="5" w:space="0" w:color="000000"/>
              <w:right w:val="single" w:sz="5" w:space="0" w:color="000000"/>
            </w:tcBorders>
            <w:shd w:val="clear" w:color="auto" w:fill="auto"/>
          </w:tcPr>
          <w:p w14:paraId="5581DBDA"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5" w:space="0" w:color="000000"/>
              <w:right w:val="single" w:sz="5" w:space="0" w:color="000000"/>
            </w:tcBorders>
            <w:shd w:val="clear" w:color="auto" w:fill="auto"/>
          </w:tcPr>
          <w:p w14:paraId="71DC2F28"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270A0021"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45B3A95C"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5" w:space="0" w:color="000000"/>
              <w:right w:val="single" w:sz="5" w:space="0" w:color="000000"/>
            </w:tcBorders>
            <w:shd w:val="clear" w:color="auto" w:fill="auto"/>
          </w:tcPr>
          <w:p w14:paraId="1875112E"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5E20D49F"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5" w:space="0" w:color="000000"/>
              <w:right w:val="single" w:sz="5" w:space="0" w:color="000000"/>
            </w:tcBorders>
            <w:shd w:val="clear" w:color="auto" w:fill="auto"/>
          </w:tcPr>
          <w:p w14:paraId="2C89B978"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3A9D050A"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34D71F4F" w14:textId="77777777" w:rsidR="00E43C1C" w:rsidRPr="00513E16" w:rsidRDefault="00E43C1C" w:rsidP="004D100B">
            <w:pPr>
              <w:rPr>
                <w:sz w:val="18"/>
                <w:szCs w:val="18"/>
              </w:rPr>
            </w:pPr>
          </w:p>
        </w:tc>
      </w:tr>
      <w:tr w:rsidR="00E43C1C" w:rsidRPr="00513E16" w14:paraId="7507437E" w14:textId="77777777" w:rsidTr="007340DC">
        <w:trPr>
          <w:trHeight w:hRule="exact" w:val="490"/>
          <w:jc w:val="center"/>
        </w:trPr>
        <w:tc>
          <w:tcPr>
            <w:tcW w:w="1616"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0B6B992C" w14:textId="77777777" w:rsidR="00E43C1C" w:rsidRPr="00513E16" w:rsidRDefault="00E43C1C" w:rsidP="004D100B">
            <w:pPr>
              <w:rPr>
                <w:sz w:val="18"/>
                <w:szCs w:val="18"/>
              </w:rPr>
            </w:pPr>
          </w:p>
        </w:tc>
        <w:tc>
          <w:tcPr>
            <w:tcW w:w="1710"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39DFE9C0"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5E175080" w14:textId="77777777" w:rsidR="00E43C1C" w:rsidRPr="00513E16" w:rsidRDefault="00E43C1C" w:rsidP="004D100B">
            <w:pPr>
              <w:rPr>
                <w:sz w:val="18"/>
                <w:szCs w:val="18"/>
              </w:rPr>
            </w:pPr>
          </w:p>
        </w:tc>
        <w:tc>
          <w:tcPr>
            <w:tcW w:w="1260"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3F7831F7" w14:textId="77777777" w:rsidR="00E43C1C" w:rsidRPr="00513E16" w:rsidRDefault="00E43C1C" w:rsidP="004D100B">
            <w:pPr>
              <w:rPr>
                <w:sz w:val="18"/>
                <w:szCs w:val="18"/>
              </w:rPr>
            </w:pPr>
          </w:p>
        </w:tc>
        <w:tc>
          <w:tcPr>
            <w:tcW w:w="1620"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0121A70D"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03125ACB" w14:textId="77777777" w:rsidR="00E43C1C" w:rsidRPr="00513E16" w:rsidRDefault="00E43C1C" w:rsidP="004D100B">
            <w:pPr>
              <w:rPr>
                <w:sz w:val="18"/>
                <w:szCs w:val="18"/>
              </w:rPr>
            </w:pPr>
          </w:p>
        </w:tc>
        <w:tc>
          <w:tcPr>
            <w:tcW w:w="2069"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7231D2A5" w14:textId="77777777" w:rsidR="00E43C1C" w:rsidRPr="00513E16" w:rsidRDefault="00E43C1C" w:rsidP="004D100B">
            <w:pPr>
              <w:rPr>
                <w:sz w:val="18"/>
                <w:szCs w:val="18"/>
              </w:rPr>
            </w:pPr>
          </w:p>
        </w:tc>
        <w:tc>
          <w:tcPr>
            <w:tcW w:w="1351"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7C6AF26B" w14:textId="77777777" w:rsidR="00E43C1C" w:rsidRPr="00513E16" w:rsidRDefault="00E43C1C" w:rsidP="004D100B">
            <w:pPr>
              <w:rPr>
                <w:sz w:val="18"/>
                <w:szCs w:val="18"/>
              </w:rPr>
            </w:pPr>
          </w:p>
        </w:tc>
        <w:tc>
          <w:tcPr>
            <w:tcW w:w="1440"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2DE2E8BC" w14:textId="77777777" w:rsidR="00E43C1C" w:rsidRPr="00513E16" w:rsidRDefault="00E43C1C" w:rsidP="004D100B">
            <w:pPr>
              <w:rPr>
                <w:sz w:val="18"/>
                <w:szCs w:val="18"/>
              </w:rPr>
            </w:pPr>
          </w:p>
        </w:tc>
      </w:tr>
      <w:tr w:rsidR="00E43C1C" w:rsidRPr="00513E16" w14:paraId="6D43B1A0" w14:textId="77777777" w:rsidTr="007340DC">
        <w:trPr>
          <w:trHeight w:hRule="exact" w:val="49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Pr>
          <w:p w14:paraId="32B538C1" w14:textId="77777777" w:rsidR="00E43C1C" w:rsidRPr="00513E16" w:rsidRDefault="00E43C1C" w:rsidP="004D100B">
            <w:pPr>
              <w:rPr>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4F00E1" w14:textId="77777777" w:rsidR="00E43C1C" w:rsidRPr="00513E16" w:rsidRDefault="00E43C1C" w:rsidP="004D100B">
            <w:pP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E19D7F" w14:textId="77777777" w:rsidR="00E43C1C" w:rsidRPr="00513E16" w:rsidRDefault="00E43C1C" w:rsidP="004D100B">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63B807" w14:textId="77777777" w:rsidR="00E43C1C" w:rsidRPr="00513E16" w:rsidRDefault="00E43C1C" w:rsidP="004D100B">
            <w:pPr>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897A26E" w14:textId="77777777" w:rsidR="00E43C1C" w:rsidRPr="00513E16" w:rsidRDefault="00E43C1C" w:rsidP="004D100B">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3F5784" w14:textId="77777777" w:rsidR="00E43C1C" w:rsidRPr="00513E16" w:rsidRDefault="00E43C1C" w:rsidP="004D100B">
            <w:pPr>
              <w:rPr>
                <w:sz w:val="18"/>
                <w:szCs w:val="18"/>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50D189A" w14:textId="77777777" w:rsidR="00E43C1C" w:rsidRPr="00513E16" w:rsidRDefault="00E43C1C" w:rsidP="004D100B">
            <w:pPr>
              <w:rPr>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275A7E2" w14:textId="77777777" w:rsidR="00E43C1C" w:rsidRPr="00513E16" w:rsidRDefault="00E43C1C" w:rsidP="004D100B">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B65E13" w14:textId="77777777" w:rsidR="00E43C1C" w:rsidRPr="00513E16" w:rsidRDefault="00E43C1C" w:rsidP="004D100B">
            <w:pPr>
              <w:rPr>
                <w:sz w:val="18"/>
                <w:szCs w:val="18"/>
              </w:rPr>
            </w:pPr>
          </w:p>
        </w:tc>
      </w:tr>
    </w:tbl>
    <w:p w14:paraId="59024634" w14:textId="77777777" w:rsidR="00E43C1C" w:rsidRPr="00DA1FAA" w:rsidRDefault="00E43C1C" w:rsidP="00E43C1C"/>
    <w:p w14:paraId="4617D3A8" w14:textId="1B1FB2AB" w:rsidR="00E43C1C" w:rsidRDefault="00E43C1C"/>
    <w:p w14:paraId="2A160D69" w14:textId="77777777" w:rsidR="00E43C1C" w:rsidRDefault="00E43C1C"/>
    <w:sectPr w:rsidR="00E43C1C" w:rsidSect="007340DC">
      <w:headerReference w:type="default" r:id="rId20"/>
      <w:footerReference w:type="default" r:id="rId2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556A2" w14:textId="77777777" w:rsidR="0071367D" w:rsidRDefault="0071367D" w:rsidP="00897F08">
      <w:r>
        <w:separator/>
      </w:r>
    </w:p>
  </w:endnote>
  <w:endnote w:type="continuationSeparator" w:id="0">
    <w:p w14:paraId="1DDAF83A" w14:textId="77777777" w:rsidR="0071367D" w:rsidRDefault="0071367D"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w:altName w:val="Bookman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D175" w14:textId="77777777" w:rsidR="00E43C1C" w:rsidRDefault="00E43C1C" w:rsidP="00AA32FD">
    <w:pPr>
      <w:pStyle w:val="Footer"/>
      <w:tabs>
        <w:tab w:val="clear" w:pos="9360"/>
        <w:tab w:val="right" w:pos="9900"/>
      </w:tabs>
    </w:pPr>
  </w:p>
  <w:p w14:paraId="5F6B2049" w14:textId="22A58D8C" w:rsidR="00E43C1C" w:rsidRPr="00AA32FD" w:rsidRDefault="00E43C1C" w:rsidP="00E43C1C">
    <w:pPr>
      <w:pStyle w:val="Footer"/>
      <w:tabs>
        <w:tab w:val="clear" w:pos="9360"/>
        <w:tab w:val="right" w:pos="9900"/>
      </w:tabs>
    </w:pPr>
    <w:r>
      <w:tab/>
    </w:r>
    <w:r w:rsidRPr="00AA32FD">
      <w:tab/>
    </w:r>
    <w:sdt>
      <w:sdtPr>
        <w:id w:val="1241831197"/>
        <w:docPartObj>
          <w:docPartGallery w:val="Page Numbers (Bottom of Page)"/>
          <w:docPartUnique/>
        </w:docPartObj>
      </w:sdtPr>
      <w:sdtEndPr/>
      <w:sdtContent>
        <w:sdt>
          <w:sdtPr>
            <w:id w:val="860082579"/>
            <w:docPartObj>
              <w:docPartGallery w:val="Page Numbers (Top of Page)"/>
              <w:docPartUnique/>
            </w:docPartObj>
          </w:sdtPr>
          <w:sdtEndPr/>
          <w:sdtContent>
            <w:r w:rsidRPr="00AA32FD">
              <w:t xml:space="preserve">Page </w:t>
            </w:r>
            <w:r w:rsidRPr="00AA32FD">
              <w:rPr>
                <w:b/>
                <w:bCs/>
              </w:rPr>
              <w:fldChar w:fldCharType="begin"/>
            </w:r>
            <w:r w:rsidRPr="00AA32FD">
              <w:rPr>
                <w:b/>
                <w:bCs/>
              </w:rPr>
              <w:instrText xml:space="preserve"> PAGE </w:instrText>
            </w:r>
            <w:r w:rsidRPr="00AA32FD">
              <w:rPr>
                <w:b/>
                <w:bCs/>
              </w:rPr>
              <w:fldChar w:fldCharType="separate"/>
            </w:r>
            <w:r w:rsidR="006B0230">
              <w:rPr>
                <w:b/>
                <w:bCs/>
                <w:noProof/>
              </w:rPr>
              <w:t>1</w:t>
            </w:r>
            <w:r w:rsidRPr="00AA32FD">
              <w:rPr>
                <w:b/>
                <w:bCs/>
              </w:rPr>
              <w:fldChar w:fldCharType="end"/>
            </w:r>
            <w:r w:rsidRPr="00AA32FD">
              <w:t xml:space="preserve"> of </w:t>
            </w:r>
            <w:r w:rsidRPr="00AA32FD">
              <w:rPr>
                <w:b/>
                <w:bCs/>
              </w:rPr>
              <w:fldChar w:fldCharType="begin"/>
            </w:r>
            <w:r w:rsidRPr="00AA32FD">
              <w:rPr>
                <w:b/>
                <w:bCs/>
              </w:rPr>
              <w:instrText xml:space="preserve"> NUMPAGES  </w:instrText>
            </w:r>
            <w:r w:rsidRPr="00AA32FD">
              <w:rPr>
                <w:b/>
                <w:bCs/>
              </w:rPr>
              <w:fldChar w:fldCharType="separate"/>
            </w:r>
            <w:r w:rsidR="006B0230">
              <w:rPr>
                <w:b/>
                <w:bCs/>
                <w:noProof/>
              </w:rPr>
              <w:t>9</w:t>
            </w:r>
            <w:r w:rsidRPr="00AA32FD">
              <w:rPr>
                <w:b/>
                <w:bCs/>
              </w:rPr>
              <w:fldChar w:fldCharType="end"/>
            </w:r>
          </w:sdtContent>
        </w:sdt>
      </w:sdtContent>
    </w:sdt>
  </w:p>
  <w:p w14:paraId="2BC285DC" w14:textId="77777777" w:rsidR="00E43C1C" w:rsidRPr="00AA32FD" w:rsidRDefault="00E43C1C" w:rsidP="00AA3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219A" w14:textId="77777777" w:rsidR="00897F08" w:rsidRDefault="00E52620" w:rsidP="00E52620">
    <w:pPr>
      <w:pStyle w:val="Footer"/>
      <w:tabs>
        <w:tab w:val="clear" w:pos="4680"/>
        <w:tab w:val="clear" w:pos="9360"/>
        <w:tab w:val="left" w:pos="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905E5" w14:textId="77777777" w:rsidR="0071367D" w:rsidRDefault="0071367D" w:rsidP="00897F08">
      <w:r>
        <w:separator/>
      </w:r>
    </w:p>
  </w:footnote>
  <w:footnote w:type="continuationSeparator" w:id="0">
    <w:p w14:paraId="0E27AE87" w14:textId="77777777" w:rsidR="0071367D" w:rsidRDefault="0071367D" w:rsidP="0089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BC19" w14:textId="77777777" w:rsidR="00E52620" w:rsidRPr="00E52620" w:rsidRDefault="00E526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F7C5A2"/>
    <w:multiLevelType w:val="hybridMultilevel"/>
    <w:tmpl w:val="B3CAFC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E1139"/>
    <w:multiLevelType w:val="hybridMultilevel"/>
    <w:tmpl w:val="B984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F3E93"/>
    <w:multiLevelType w:val="hybridMultilevel"/>
    <w:tmpl w:val="8E66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9260E"/>
    <w:multiLevelType w:val="hybridMultilevel"/>
    <w:tmpl w:val="467C8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754AD9"/>
    <w:multiLevelType w:val="hybridMultilevel"/>
    <w:tmpl w:val="7A52298C"/>
    <w:lvl w:ilvl="0" w:tplc="11E60A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D0B"/>
    <w:multiLevelType w:val="hybridMultilevel"/>
    <w:tmpl w:val="0862DECC"/>
    <w:lvl w:ilvl="0" w:tplc="B70843AA">
      <w:start w:val="1"/>
      <w:numFmt w:val="decimal"/>
      <w:lvlText w:val="%1."/>
      <w:lvlJc w:val="left"/>
      <w:pPr>
        <w:ind w:left="460" w:hanging="360"/>
      </w:pPr>
      <w:rPr>
        <w:rFonts w:ascii="Times New Roman" w:eastAsia="Georgia" w:hAnsi="Times New Roman" w:cs="Times New Roman" w:hint="default"/>
        <w:spacing w:val="1"/>
        <w:sz w:val="22"/>
        <w:szCs w:val="22"/>
      </w:rPr>
    </w:lvl>
    <w:lvl w:ilvl="1" w:tplc="81609F48">
      <w:start w:val="1"/>
      <w:numFmt w:val="bullet"/>
      <w:lvlText w:val="•"/>
      <w:lvlJc w:val="left"/>
      <w:pPr>
        <w:ind w:left="1406" w:hanging="360"/>
      </w:pPr>
      <w:rPr>
        <w:rFonts w:hint="default"/>
      </w:rPr>
    </w:lvl>
    <w:lvl w:ilvl="2" w:tplc="1DBAB11E">
      <w:start w:val="1"/>
      <w:numFmt w:val="bullet"/>
      <w:lvlText w:val="•"/>
      <w:lvlJc w:val="left"/>
      <w:pPr>
        <w:ind w:left="2352" w:hanging="360"/>
      </w:pPr>
      <w:rPr>
        <w:rFonts w:hint="default"/>
      </w:rPr>
    </w:lvl>
    <w:lvl w:ilvl="3" w:tplc="3F2610E4">
      <w:start w:val="1"/>
      <w:numFmt w:val="bullet"/>
      <w:lvlText w:val="•"/>
      <w:lvlJc w:val="left"/>
      <w:pPr>
        <w:ind w:left="3298" w:hanging="360"/>
      </w:pPr>
      <w:rPr>
        <w:rFonts w:hint="default"/>
      </w:rPr>
    </w:lvl>
    <w:lvl w:ilvl="4" w:tplc="815636A2">
      <w:start w:val="1"/>
      <w:numFmt w:val="bullet"/>
      <w:lvlText w:val="•"/>
      <w:lvlJc w:val="left"/>
      <w:pPr>
        <w:ind w:left="4244" w:hanging="360"/>
      </w:pPr>
      <w:rPr>
        <w:rFonts w:hint="default"/>
      </w:rPr>
    </w:lvl>
    <w:lvl w:ilvl="5" w:tplc="35A20E4A">
      <w:start w:val="1"/>
      <w:numFmt w:val="bullet"/>
      <w:lvlText w:val="•"/>
      <w:lvlJc w:val="left"/>
      <w:pPr>
        <w:ind w:left="5190" w:hanging="360"/>
      </w:pPr>
      <w:rPr>
        <w:rFonts w:hint="default"/>
      </w:rPr>
    </w:lvl>
    <w:lvl w:ilvl="6" w:tplc="822C7B42">
      <w:start w:val="1"/>
      <w:numFmt w:val="bullet"/>
      <w:lvlText w:val="•"/>
      <w:lvlJc w:val="left"/>
      <w:pPr>
        <w:ind w:left="6136" w:hanging="360"/>
      </w:pPr>
      <w:rPr>
        <w:rFonts w:hint="default"/>
      </w:rPr>
    </w:lvl>
    <w:lvl w:ilvl="7" w:tplc="3A206F8A">
      <w:start w:val="1"/>
      <w:numFmt w:val="bullet"/>
      <w:lvlText w:val="•"/>
      <w:lvlJc w:val="left"/>
      <w:pPr>
        <w:ind w:left="7082" w:hanging="360"/>
      </w:pPr>
      <w:rPr>
        <w:rFonts w:hint="default"/>
      </w:rPr>
    </w:lvl>
    <w:lvl w:ilvl="8" w:tplc="72522DEA">
      <w:start w:val="1"/>
      <w:numFmt w:val="bullet"/>
      <w:lvlText w:val="•"/>
      <w:lvlJc w:val="left"/>
      <w:pPr>
        <w:ind w:left="8028" w:hanging="360"/>
      </w:pPr>
      <w:rPr>
        <w:rFonts w:hint="default"/>
      </w:rPr>
    </w:lvl>
  </w:abstractNum>
  <w:abstractNum w:abstractNumId="6" w15:restartNumberingAfterBreak="0">
    <w:nsid w:val="5B6B690B"/>
    <w:multiLevelType w:val="hybridMultilevel"/>
    <w:tmpl w:val="C1F8C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C046B"/>
    <w:multiLevelType w:val="hybridMultilevel"/>
    <w:tmpl w:val="36D4B4BE"/>
    <w:lvl w:ilvl="0" w:tplc="4FFE5934">
      <w:start w:val="1"/>
      <w:numFmt w:val="decimal"/>
      <w:lvlText w:val="%1."/>
      <w:lvlJc w:val="left"/>
      <w:pPr>
        <w:ind w:left="460" w:hanging="360"/>
      </w:pPr>
      <w:rPr>
        <w:rFonts w:ascii="Times New Roman" w:eastAsia="Georgia" w:hAnsi="Times New Roman" w:cs="Times New Roman" w:hint="default"/>
        <w:spacing w:val="1"/>
        <w:sz w:val="22"/>
        <w:szCs w:val="22"/>
      </w:rPr>
    </w:lvl>
    <w:lvl w:ilvl="1" w:tplc="D3F27372">
      <w:start w:val="1"/>
      <w:numFmt w:val="bullet"/>
      <w:lvlText w:val="•"/>
      <w:lvlJc w:val="left"/>
      <w:pPr>
        <w:ind w:left="1406" w:hanging="360"/>
      </w:pPr>
      <w:rPr>
        <w:rFonts w:hint="default"/>
      </w:rPr>
    </w:lvl>
    <w:lvl w:ilvl="2" w:tplc="3B2A3AEA">
      <w:start w:val="1"/>
      <w:numFmt w:val="bullet"/>
      <w:lvlText w:val="•"/>
      <w:lvlJc w:val="left"/>
      <w:pPr>
        <w:ind w:left="2352" w:hanging="360"/>
      </w:pPr>
      <w:rPr>
        <w:rFonts w:hint="default"/>
      </w:rPr>
    </w:lvl>
    <w:lvl w:ilvl="3" w:tplc="7C2C0C02">
      <w:start w:val="1"/>
      <w:numFmt w:val="bullet"/>
      <w:lvlText w:val="•"/>
      <w:lvlJc w:val="left"/>
      <w:pPr>
        <w:ind w:left="3298" w:hanging="360"/>
      </w:pPr>
      <w:rPr>
        <w:rFonts w:hint="default"/>
      </w:rPr>
    </w:lvl>
    <w:lvl w:ilvl="4" w:tplc="1FDEFA52">
      <w:start w:val="1"/>
      <w:numFmt w:val="bullet"/>
      <w:lvlText w:val="•"/>
      <w:lvlJc w:val="left"/>
      <w:pPr>
        <w:ind w:left="4244" w:hanging="360"/>
      </w:pPr>
      <w:rPr>
        <w:rFonts w:hint="default"/>
      </w:rPr>
    </w:lvl>
    <w:lvl w:ilvl="5" w:tplc="D5640780">
      <w:start w:val="1"/>
      <w:numFmt w:val="bullet"/>
      <w:lvlText w:val="•"/>
      <w:lvlJc w:val="left"/>
      <w:pPr>
        <w:ind w:left="5190" w:hanging="360"/>
      </w:pPr>
      <w:rPr>
        <w:rFonts w:hint="default"/>
      </w:rPr>
    </w:lvl>
    <w:lvl w:ilvl="6" w:tplc="FCF6FB82">
      <w:start w:val="1"/>
      <w:numFmt w:val="bullet"/>
      <w:lvlText w:val="•"/>
      <w:lvlJc w:val="left"/>
      <w:pPr>
        <w:ind w:left="6136" w:hanging="360"/>
      </w:pPr>
      <w:rPr>
        <w:rFonts w:hint="default"/>
      </w:rPr>
    </w:lvl>
    <w:lvl w:ilvl="7" w:tplc="63ECAD82">
      <w:start w:val="1"/>
      <w:numFmt w:val="bullet"/>
      <w:lvlText w:val="•"/>
      <w:lvlJc w:val="left"/>
      <w:pPr>
        <w:ind w:left="7082" w:hanging="360"/>
      </w:pPr>
      <w:rPr>
        <w:rFonts w:hint="default"/>
      </w:rPr>
    </w:lvl>
    <w:lvl w:ilvl="8" w:tplc="F71A6C0A">
      <w:start w:val="1"/>
      <w:numFmt w:val="bullet"/>
      <w:lvlText w:val="•"/>
      <w:lvlJc w:val="left"/>
      <w:pPr>
        <w:ind w:left="8028" w:hanging="360"/>
      </w:pPr>
      <w:rPr>
        <w:rFonts w:hint="default"/>
      </w:rPr>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E5A"/>
    <w:rsid w:val="000D79C8"/>
    <w:rsid w:val="000E39A0"/>
    <w:rsid w:val="001511E3"/>
    <w:rsid w:val="0015388B"/>
    <w:rsid w:val="00187431"/>
    <w:rsid w:val="00214316"/>
    <w:rsid w:val="00242ECF"/>
    <w:rsid w:val="00281FEB"/>
    <w:rsid w:val="002A1F02"/>
    <w:rsid w:val="00483E45"/>
    <w:rsid w:val="0050312D"/>
    <w:rsid w:val="0058451D"/>
    <w:rsid w:val="005A49BF"/>
    <w:rsid w:val="005D5CB9"/>
    <w:rsid w:val="00650E5A"/>
    <w:rsid w:val="006868C4"/>
    <w:rsid w:val="006B0230"/>
    <w:rsid w:val="0071367D"/>
    <w:rsid w:val="00720FEC"/>
    <w:rsid w:val="007340DC"/>
    <w:rsid w:val="007405D9"/>
    <w:rsid w:val="00742177"/>
    <w:rsid w:val="00750D6C"/>
    <w:rsid w:val="0076285E"/>
    <w:rsid w:val="00834B2A"/>
    <w:rsid w:val="00843993"/>
    <w:rsid w:val="0085583A"/>
    <w:rsid w:val="00866CC1"/>
    <w:rsid w:val="00874A98"/>
    <w:rsid w:val="00897F08"/>
    <w:rsid w:val="00901C59"/>
    <w:rsid w:val="00902ECE"/>
    <w:rsid w:val="009E73F0"/>
    <w:rsid w:val="00AC2F4C"/>
    <w:rsid w:val="00C71CA2"/>
    <w:rsid w:val="00D20248"/>
    <w:rsid w:val="00D86373"/>
    <w:rsid w:val="00E43C1C"/>
    <w:rsid w:val="00E52620"/>
    <w:rsid w:val="00EA00F7"/>
    <w:rsid w:val="00F84C5E"/>
    <w:rsid w:val="00F918B9"/>
    <w:rsid w:val="00FC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DD63"/>
  <w15:docId w15:val="{2C1E8EE8-48ED-B048-9CE6-B5B8A7B9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uiPriority w:val="1"/>
    <w:unhideWhenUsed/>
    <w:qFormat/>
    <w:rsid w:val="00650E5A"/>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rsid w:val="00650E5A"/>
    <w:rPr>
      <w:rFonts w:ascii="Bookman" w:eastAsia="Times New Roman" w:hAnsi="Bookman" w:cs="Arial"/>
      <w:i/>
      <w:iCs/>
      <w:sz w:val="28"/>
      <w:szCs w:val="20"/>
    </w:rPr>
  </w:style>
  <w:style w:type="character" w:customStyle="1" w:styleId="Heading2Char">
    <w:name w:val="Heading 2 Char"/>
    <w:basedOn w:val="DefaultParagraphFont"/>
    <w:link w:val="Heading2"/>
    <w:semiHidden/>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styleId="BalloonText">
    <w:name w:val="Balloon Text"/>
    <w:basedOn w:val="Normal"/>
    <w:link w:val="BalloonTextChar"/>
    <w:uiPriority w:val="99"/>
    <w:semiHidden/>
    <w:unhideWhenUsed/>
    <w:rsid w:val="00E43C1C"/>
    <w:rPr>
      <w:sz w:val="18"/>
      <w:szCs w:val="18"/>
    </w:rPr>
  </w:style>
  <w:style w:type="character" w:customStyle="1" w:styleId="BalloonTextChar">
    <w:name w:val="Balloon Text Char"/>
    <w:basedOn w:val="DefaultParagraphFont"/>
    <w:link w:val="BalloonText"/>
    <w:uiPriority w:val="99"/>
    <w:semiHidden/>
    <w:rsid w:val="00E43C1C"/>
    <w:rPr>
      <w:rFonts w:ascii="Times New Roman" w:eastAsia="Times New Roman" w:hAnsi="Times New Roman" w:cs="Times New Roman"/>
      <w:sz w:val="18"/>
      <w:szCs w:val="18"/>
    </w:rPr>
  </w:style>
  <w:style w:type="paragraph" w:styleId="BodyText">
    <w:name w:val="Body Text"/>
    <w:basedOn w:val="Normal"/>
    <w:link w:val="BodyTextChar"/>
    <w:uiPriority w:val="1"/>
    <w:unhideWhenUsed/>
    <w:qFormat/>
    <w:rsid w:val="00E43C1C"/>
    <w:pPr>
      <w:spacing w:after="120"/>
    </w:pPr>
  </w:style>
  <w:style w:type="character" w:customStyle="1" w:styleId="BodyTextChar">
    <w:name w:val="Body Text Char"/>
    <w:basedOn w:val="DefaultParagraphFont"/>
    <w:link w:val="BodyText"/>
    <w:uiPriority w:val="1"/>
    <w:rsid w:val="00E43C1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43C1C"/>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43C1C"/>
    <w:rPr>
      <w:sz w:val="16"/>
      <w:szCs w:val="16"/>
    </w:rPr>
  </w:style>
  <w:style w:type="paragraph" w:styleId="CommentText">
    <w:name w:val="annotation text"/>
    <w:basedOn w:val="Normal"/>
    <w:link w:val="CommentTextChar"/>
    <w:uiPriority w:val="99"/>
    <w:unhideWhenUsed/>
    <w:rsid w:val="00E43C1C"/>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43C1C"/>
    <w:rPr>
      <w:sz w:val="20"/>
      <w:szCs w:val="20"/>
    </w:rPr>
  </w:style>
  <w:style w:type="paragraph" w:styleId="CommentSubject">
    <w:name w:val="annotation subject"/>
    <w:basedOn w:val="CommentText"/>
    <w:next w:val="CommentText"/>
    <w:link w:val="CommentSubjectChar"/>
    <w:uiPriority w:val="99"/>
    <w:semiHidden/>
    <w:unhideWhenUsed/>
    <w:rsid w:val="00E43C1C"/>
    <w:rPr>
      <w:b/>
      <w:bCs/>
    </w:rPr>
  </w:style>
  <w:style w:type="character" w:customStyle="1" w:styleId="CommentSubjectChar">
    <w:name w:val="Comment Subject Char"/>
    <w:basedOn w:val="CommentTextChar"/>
    <w:link w:val="CommentSubject"/>
    <w:uiPriority w:val="99"/>
    <w:semiHidden/>
    <w:rsid w:val="00E43C1C"/>
    <w:rPr>
      <w:b/>
      <w:bCs/>
      <w:sz w:val="20"/>
      <w:szCs w:val="20"/>
    </w:rPr>
  </w:style>
  <w:style w:type="paragraph" w:customStyle="1" w:styleId="Default">
    <w:name w:val="Default"/>
    <w:rsid w:val="00E43C1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43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lders" TargetMode="External"/><Relationship Id="rId13" Type="http://schemas.openxmlformats.org/officeDocument/2006/relationships/hyperlink" Target="mailto:HiringBonus@umassmed.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urldefense.proofpoint.com/v2/url?u=https-3A__umassmed.co1.qualtrics.com_jfe_form_SV-5F5tlSLeN28lTctFj&amp;d=DwIFAw&amp;c=lDF7oMaPKXpkYvev9V-fVahWL0QWnGCCAfCDz1Bns_w&amp;r=ZkyH_IM4CS_G12n1Ku0Nk5tu0iJ-UuarWrDka6SiQGQ&amp;m=Gw7knF9I5l7vXV8xxCpwe3GawKqBqWCjjNK31wCAHCw&amp;s=4K4j3nBzd-V8nM1PVuBmZHX3zdHwYklJNMLLXJqW7sA&amp;e" TargetMode="External"/><Relationship Id="rId17" Type="http://schemas.openxmlformats.org/officeDocument/2006/relationships/hyperlink" Target="mailto:HiringBonus@umassmed.edu" TargetMode="External"/><Relationship Id="rId2" Type="http://schemas.openxmlformats.org/officeDocument/2006/relationships/styles" Target="styles.xml"/><Relationship Id="rId16" Type="http://schemas.openxmlformats.org/officeDocument/2006/relationships/hyperlink" Target="mailto:HiringBonus@umassmed.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footnotes" Target="footnotes.xml"/><Relationship Id="rId15" Type="http://schemas.openxmlformats.org/officeDocument/2006/relationships/hyperlink" Target="mailto:HiringBonus@umassmed.edu" TargetMode="External"/><Relationship Id="rId23" Type="http://schemas.openxmlformats.org/officeDocument/2006/relationships/theme" Target="theme/theme1.xml"/><Relationship Id="rId10" Type="http://schemas.openxmlformats.org/officeDocument/2006/relationships/hyperlink" Target="https://urldefense.proofpoint.com/v2/url?u=https-3A__umassmed.co1.qualtrics.com_jfe_form_SV-5F5tlSLeN28lTctFj&amp;d=DwIFAw&amp;c=lDF7oMaPKXpkYvev9V-fVahWL0QWnGCCAfCDz1Bns_w&amp;r=ZkyH_IM4CS_G12n1Ku0Nk5tu0iJ-UuarWrDka6SiQGQ&amp;m=Gw7knF9I5l7vXV8xxCpwe3GawKqBqWCjjNK31wCAHCw&amp;s=4K4j3nBzd-V8nM1PVuBmZHX3zdHwYklJNMLLXJqW7sA&amp;e" TargetMode="External"/><Relationship Id="rId19" Type="http://schemas.openxmlformats.org/officeDocument/2006/relationships/hyperlink" Target="mailto:HiringBonus@umassmed.edu" TargetMode="External"/><Relationship Id="rId4" Type="http://schemas.openxmlformats.org/officeDocument/2006/relationships/webSettings" Target="webSettings.xml"/><Relationship Id="rId9" Type="http://schemas.openxmlformats.org/officeDocument/2006/relationships/hyperlink" Target="http://www.mass.gov/elders" TargetMode="External"/><Relationship Id="rId14" Type="http://schemas.openxmlformats.org/officeDocument/2006/relationships/hyperlink" Target="mailto:HiringBonus@umassme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Joan Smith</cp:lastModifiedBy>
  <cp:revision>2</cp:revision>
  <cp:lastPrinted>2019-12-20T15:41:00Z</cp:lastPrinted>
  <dcterms:created xsi:type="dcterms:W3CDTF">2020-07-15T16:36:00Z</dcterms:created>
  <dcterms:modified xsi:type="dcterms:W3CDTF">2020-07-15T16:36:00Z</dcterms:modified>
</cp:coreProperties>
</file>