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A0B98" w14:textId="025E4D1D" w:rsidR="00660E87" w:rsidRPr="00BD414A" w:rsidRDefault="00916301" w:rsidP="00660E87">
      <w:pPr>
        <w:spacing w:after="0" w:line="240" w:lineRule="auto"/>
        <w:ind w:left="1440" w:firstLine="720"/>
        <w:outlineLvl w:val="0"/>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660E87" w:rsidRPr="00BD414A">
        <w:rPr>
          <w:rFonts w:ascii="Times New Roman" w:eastAsia="Calibri" w:hAnsi="Times New Roman" w:cs="Times New Roman"/>
          <w:b/>
          <w:sz w:val="24"/>
          <w:szCs w:val="24"/>
        </w:rPr>
        <w:t>BOARD OF REGISTRATION IN MEDICINE</w:t>
      </w:r>
    </w:p>
    <w:p w14:paraId="7F6B96C3" w14:textId="7B442215" w:rsidR="00660E87" w:rsidRPr="00BD414A" w:rsidRDefault="0064683F"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660E87" w:rsidRPr="00BD414A">
        <w:rPr>
          <w:rFonts w:ascii="Times New Roman" w:eastAsia="Calibri" w:hAnsi="Times New Roman" w:cs="Times New Roman"/>
          <w:b/>
          <w:sz w:val="24"/>
          <w:szCs w:val="24"/>
        </w:rPr>
        <w:t>, Suite 330</w:t>
      </w:r>
      <w:r w:rsidR="00660E87" w:rsidRPr="00BD414A">
        <w:rPr>
          <w:rFonts w:ascii="Times New Roman" w:eastAsia="Calibri" w:hAnsi="Times New Roman" w:cs="Times New Roman"/>
          <w:b/>
          <w:sz w:val="24"/>
          <w:szCs w:val="24"/>
        </w:rPr>
        <w:br/>
        <w:t>Wakefield, Massachusetts 01880</w:t>
      </w:r>
    </w:p>
    <w:p w14:paraId="5D83C128" w14:textId="77777777" w:rsidR="00660E87" w:rsidRPr="00BD414A" w:rsidRDefault="00660E87" w:rsidP="00660E87">
      <w:pPr>
        <w:spacing w:after="0" w:line="240" w:lineRule="auto"/>
        <w:jc w:val="center"/>
        <w:rPr>
          <w:rFonts w:ascii="Times New Roman" w:eastAsia="Calibri" w:hAnsi="Times New Roman" w:cs="Times New Roman"/>
          <w:b/>
          <w:sz w:val="24"/>
          <w:szCs w:val="24"/>
        </w:rPr>
      </w:pPr>
      <w:bookmarkStart w:id="0" w:name="_Hlk82613693"/>
      <w:r w:rsidRPr="00BD414A">
        <w:rPr>
          <w:rFonts w:ascii="Times New Roman" w:eastAsia="Calibri" w:hAnsi="Times New Roman" w:cs="Times New Roman"/>
          <w:b/>
          <w:sz w:val="24"/>
          <w:szCs w:val="24"/>
        </w:rPr>
        <w:t>(Teleconference)</w:t>
      </w:r>
    </w:p>
    <w:bookmarkEnd w:id="0"/>
    <w:p w14:paraId="2296015C" w14:textId="33799368" w:rsidR="00660E87" w:rsidRPr="00BD414A" w:rsidRDefault="00E91FD6"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February 2</w:t>
      </w:r>
      <w:r w:rsidR="008F59AA">
        <w:rPr>
          <w:rFonts w:ascii="Times New Roman" w:eastAsia="Calibri" w:hAnsi="Times New Roman" w:cs="Times New Roman"/>
          <w:b/>
          <w:sz w:val="24"/>
          <w:szCs w:val="24"/>
        </w:rPr>
        <w:t>, 2023</w:t>
      </w:r>
    </w:p>
    <w:p w14:paraId="6FBEFA7D" w14:textId="265AB16C" w:rsidR="00660E87" w:rsidRPr="00BD414A" w:rsidRDefault="00660E87" w:rsidP="00660E87">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10:</w:t>
      </w:r>
      <w:r w:rsidR="006E6B5F">
        <w:rPr>
          <w:rFonts w:ascii="Times New Roman" w:eastAsia="Calibri" w:hAnsi="Times New Roman" w:cs="Times New Roman"/>
          <w:b/>
          <w:sz w:val="24"/>
          <w:szCs w:val="24"/>
        </w:rPr>
        <w:t>3</w:t>
      </w:r>
      <w:r w:rsidR="00E91FD6">
        <w:rPr>
          <w:rFonts w:ascii="Times New Roman" w:eastAsia="Calibri" w:hAnsi="Times New Roman" w:cs="Times New Roman"/>
          <w:b/>
          <w:sz w:val="24"/>
          <w:szCs w:val="24"/>
        </w:rPr>
        <w:t>0</w:t>
      </w:r>
      <w:r w:rsidRPr="00BD414A">
        <w:rPr>
          <w:rFonts w:ascii="Times New Roman" w:eastAsia="Calibri" w:hAnsi="Times New Roman" w:cs="Times New Roman"/>
          <w:b/>
          <w:sz w:val="24"/>
          <w:szCs w:val="24"/>
        </w:rPr>
        <w:t xml:space="preserve"> a.m.</w:t>
      </w:r>
    </w:p>
    <w:p w14:paraId="0C9C85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Public Session I</w:t>
      </w:r>
    </w:p>
    <w:p w14:paraId="6BCC5E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p>
    <w:p w14:paraId="670B91CF" w14:textId="7D8D1631" w:rsidR="008F59AA" w:rsidRDefault="00660E87" w:rsidP="007D2E5B">
      <w:pPr>
        <w:spacing w:after="0" w:line="240" w:lineRule="auto"/>
        <w:jc w:val="center"/>
        <w:outlineLvl w:val="0"/>
        <w:rPr>
          <w:rFonts w:ascii="Times New Roman" w:eastAsia="Calibri" w:hAnsi="Times New Roman" w:cs="Times New Roman"/>
          <w:sz w:val="24"/>
          <w:szCs w:val="24"/>
        </w:rPr>
      </w:pPr>
      <w:bookmarkStart w:id="1" w:name="_Hlk120866010"/>
      <w:bookmarkStart w:id="2" w:name="_Hlk73705576"/>
      <w:r w:rsidRPr="00BD414A">
        <w:rPr>
          <w:rFonts w:ascii="Times New Roman" w:eastAsia="Calibri" w:hAnsi="Times New Roman" w:cs="Times New Roman"/>
          <w:b/>
          <w:sz w:val="24"/>
          <w:szCs w:val="24"/>
        </w:rPr>
        <w:t>Members Participating Remotely:</w:t>
      </w:r>
      <w:r w:rsidR="007D2E5B">
        <w:rPr>
          <w:rFonts w:ascii="Times New Roman" w:eastAsia="Calibri" w:hAnsi="Times New Roman" w:cs="Times New Roman"/>
          <w:b/>
          <w:sz w:val="24"/>
          <w:szCs w:val="24"/>
        </w:rPr>
        <w:br/>
      </w:r>
      <w:bookmarkStart w:id="3" w:name="_Hlk107903672"/>
      <w:r w:rsidR="007D2E5B" w:rsidRPr="00BC2A01">
        <w:rPr>
          <w:rFonts w:ascii="Times New Roman" w:eastAsia="Calibri" w:hAnsi="Times New Roman" w:cs="Times New Roman"/>
          <w:sz w:val="24"/>
          <w:szCs w:val="24"/>
        </w:rPr>
        <w:t>Julian N. Robinson, M.D., Physician Member, Chair</w:t>
      </w:r>
      <w:r w:rsidR="00115B79">
        <w:rPr>
          <w:rFonts w:ascii="Times New Roman" w:eastAsia="Calibri" w:hAnsi="Times New Roman" w:cs="Times New Roman"/>
          <w:sz w:val="24"/>
          <w:szCs w:val="24"/>
        </w:rPr>
        <w:br/>
      </w:r>
      <w:r w:rsidR="008F59AA" w:rsidRPr="00BC2A01">
        <w:rPr>
          <w:rFonts w:ascii="Times New Roman" w:eastAsia="Calibri" w:hAnsi="Times New Roman" w:cs="Times New Roman"/>
          <w:sz w:val="24"/>
          <w:szCs w:val="24"/>
        </w:rPr>
        <w:t>Holly Oh, M.D., Physician Member</w:t>
      </w:r>
      <w:r w:rsidR="008F59AA">
        <w:rPr>
          <w:rFonts w:ascii="Times New Roman" w:eastAsia="Calibri" w:hAnsi="Times New Roman" w:cs="Times New Roman"/>
          <w:sz w:val="24"/>
          <w:szCs w:val="24"/>
        </w:rPr>
        <w:t>, Secretary</w:t>
      </w:r>
    </w:p>
    <w:p w14:paraId="76B2FCFD" w14:textId="77777777" w:rsidR="00821EF4" w:rsidRDefault="006E6B5F" w:rsidP="00E5435E">
      <w:pPr>
        <w:spacing w:after="0" w:line="240" w:lineRule="auto"/>
        <w:jc w:val="center"/>
        <w:outlineLvl w:val="0"/>
        <w:rPr>
          <w:rFonts w:ascii="Times New Roman" w:eastAsia="Calibri" w:hAnsi="Times New Roman" w:cs="Times New Roman"/>
          <w:bCs/>
          <w:sz w:val="24"/>
          <w:szCs w:val="24"/>
        </w:rPr>
      </w:pPr>
      <w:r w:rsidRPr="00BC2A01">
        <w:rPr>
          <w:rFonts w:ascii="Times New Roman" w:eastAsia="Calibri" w:hAnsi="Times New Roman" w:cs="Times New Roman"/>
          <w:bCs/>
          <w:sz w:val="24"/>
          <w:szCs w:val="24"/>
        </w:rPr>
        <w:t>Booker T. Bush, M.D., Physician Member</w:t>
      </w:r>
      <w:r w:rsidR="00BF41E4">
        <w:rPr>
          <w:rFonts w:ascii="Times New Roman" w:eastAsia="Calibri" w:hAnsi="Times New Roman" w:cs="Times New Roman"/>
          <w:bCs/>
          <w:sz w:val="24"/>
          <w:szCs w:val="24"/>
        </w:rPr>
        <w:br/>
      </w:r>
      <w:bookmarkStart w:id="4" w:name="_Hlk106348001"/>
      <w:r w:rsidR="00BF41E4" w:rsidRPr="00BF41E4">
        <w:rPr>
          <w:rFonts w:ascii="Times New Roman" w:eastAsia="Calibri" w:hAnsi="Times New Roman" w:cs="Times New Roman"/>
          <w:bCs/>
          <w:sz w:val="24"/>
          <w:szCs w:val="24"/>
        </w:rPr>
        <w:t xml:space="preserve">Frank </w:t>
      </w:r>
      <w:r w:rsidR="00BF41E4">
        <w:rPr>
          <w:rFonts w:ascii="Times New Roman" w:eastAsia="Calibri" w:hAnsi="Times New Roman" w:cs="Times New Roman"/>
          <w:bCs/>
          <w:sz w:val="24"/>
          <w:szCs w:val="24"/>
        </w:rPr>
        <w:t>O’</w:t>
      </w:r>
      <w:r w:rsidR="00BF41E4" w:rsidRPr="00BF41E4">
        <w:rPr>
          <w:rFonts w:ascii="Times New Roman" w:eastAsia="Calibri" w:hAnsi="Times New Roman" w:cs="Times New Roman"/>
          <w:bCs/>
          <w:sz w:val="24"/>
          <w:szCs w:val="24"/>
        </w:rPr>
        <w:t>Donnell</w:t>
      </w:r>
      <w:r w:rsidR="00BF41E4">
        <w:rPr>
          <w:rFonts w:ascii="Times New Roman" w:eastAsia="Calibri" w:hAnsi="Times New Roman" w:cs="Times New Roman"/>
          <w:bCs/>
          <w:sz w:val="24"/>
          <w:szCs w:val="24"/>
        </w:rPr>
        <w:t>, Esq</w:t>
      </w:r>
      <w:r w:rsidR="006A6BDC">
        <w:rPr>
          <w:rFonts w:ascii="Times New Roman" w:eastAsia="Calibri" w:hAnsi="Times New Roman" w:cs="Times New Roman"/>
          <w:bCs/>
          <w:sz w:val="24"/>
          <w:szCs w:val="24"/>
        </w:rPr>
        <w:t>.</w:t>
      </w:r>
      <w:r w:rsidR="00BF41E4">
        <w:rPr>
          <w:rFonts w:ascii="Times New Roman" w:eastAsia="Calibri" w:hAnsi="Times New Roman" w:cs="Times New Roman"/>
          <w:bCs/>
          <w:sz w:val="24"/>
          <w:szCs w:val="24"/>
        </w:rPr>
        <w:t>, Public Member</w:t>
      </w:r>
      <w:bookmarkEnd w:id="4"/>
    </w:p>
    <w:p w14:paraId="7F70B35E" w14:textId="4BA069D3" w:rsidR="00BF41E4" w:rsidRDefault="00821EF4" w:rsidP="00E5435E">
      <w:pPr>
        <w:spacing w:after="0" w:line="240" w:lineRule="auto"/>
        <w:jc w:val="center"/>
        <w:outlineLvl w:val="0"/>
        <w:rPr>
          <w:rFonts w:ascii="Times New Roman" w:eastAsia="Calibri" w:hAnsi="Times New Roman" w:cs="Times New Roman"/>
          <w:bCs/>
          <w:sz w:val="24"/>
          <w:szCs w:val="24"/>
        </w:rPr>
      </w:pPr>
      <w:r>
        <w:rPr>
          <w:rFonts w:ascii="Times New Roman" w:eastAsia="Calibri" w:hAnsi="Times New Roman" w:cs="Times New Roman"/>
          <w:sz w:val="24"/>
          <w:szCs w:val="24"/>
        </w:rPr>
        <w:t>John McGahan, Public Member</w:t>
      </w:r>
      <w:r w:rsidR="004D5B69">
        <w:rPr>
          <w:rFonts w:ascii="Times New Roman" w:eastAsia="Calibri" w:hAnsi="Times New Roman" w:cs="Times New Roman"/>
          <w:bCs/>
          <w:sz w:val="24"/>
          <w:szCs w:val="24"/>
        </w:rPr>
        <w:br/>
      </w:r>
      <w:bookmarkEnd w:id="3"/>
    </w:p>
    <w:p w14:paraId="50272391" w14:textId="64089D7D" w:rsidR="00944F89" w:rsidRPr="00944F89" w:rsidRDefault="00944F89" w:rsidP="00E5435E">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r>
        <w:rPr>
          <w:rFonts w:ascii="Times New Roman" w:eastAsia="Calibri" w:hAnsi="Times New Roman" w:cs="Times New Roman"/>
          <w:b/>
          <w:sz w:val="24"/>
          <w:szCs w:val="24"/>
        </w:rPr>
        <w:br/>
      </w:r>
      <w:r w:rsidR="008F59AA" w:rsidRPr="00BC2A01">
        <w:rPr>
          <w:rFonts w:ascii="Times New Roman" w:eastAsia="Calibri" w:hAnsi="Times New Roman" w:cs="Times New Roman"/>
          <w:bCs/>
          <w:sz w:val="24"/>
          <w:szCs w:val="24"/>
        </w:rPr>
        <w:t>Nawal No</w:t>
      </w:r>
      <w:r w:rsidR="008F59AA">
        <w:rPr>
          <w:rFonts w:ascii="Times New Roman" w:eastAsia="Calibri" w:hAnsi="Times New Roman" w:cs="Times New Roman"/>
          <w:bCs/>
          <w:sz w:val="24"/>
          <w:szCs w:val="24"/>
        </w:rPr>
        <w:t>u</w:t>
      </w:r>
      <w:r w:rsidR="008F59AA" w:rsidRPr="00BC2A01">
        <w:rPr>
          <w:rFonts w:ascii="Times New Roman" w:eastAsia="Calibri" w:hAnsi="Times New Roman" w:cs="Times New Roman"/>
          <w:bCs/>
          <w:sz w:val="24"/>
          <w:szCs w:val="24"/>
        </w:rPr>
        <w:t>r, M.D., M.P.H., Physician Member</w:t>
      </w:r>
    </w:p>
    <w:bookmarkEnd w:id="1"/>
    <w:p w14:paraId="1D082D7B" w14:textId="77777777" w:rsidR="00944F89" w:rsidRDefault="00944F89" w:rsidP="00660E87">
      <w:pPr>
        <w:spacing w:after="0" w:line="240" w:lineRule="auto"/>
        <w:jc w:val="center"/>
        <w:outlineLvl w:val="0"/>
        <w:rPr>
          <w:rFonts w:ascii="Times New Roman" w:eastAsia="Calibri" w:hAnsi="Times New Roman" w:cs="Times New Roman"/>
          <w:b/>
          <w:sz w:val="24"/>
          <w:szCs w:val="24"/>
        </w:rPr>
      </w:pPr>
    </w:p>
    <w:p w14:paraId="46BBDAF8" w14:textId="4B3DCDAC" w:rsidR="00660E87" w:rsidRPr="00BD414A" w:rsidRDefault="00660E87" w:rsidP="00660E87">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2FCC33D6" w14:textId="77777777" w:rsidR="00660E87" w:rsidRPr="00BD414A"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George Zachos, Executive Director </w:t>
      </w:r>
    </w:p>
    <w:p w14:paraId="47ED671E" w14:textId="33F94C4D" w:rsidR="00660E87" w:rsidRPr="00BD414A"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Vita P. Berg, General Counsel </w:t>
      </w:r>
      <w:r w:rsidR="00B33D26">
        <w:rPr>
          <w:rFonts w:ascii="Times New Roman" w:eastAsia="Calibri" w:hAnsi="Times New Roman" w:cs="Times New Roman"/>
          <w:sz w:val="24"/>
          <w:szCs w:val="24"/>
        </w:rPr>
        <w:br/>
        <w:t>Michael Sinacola, Director of Licensing</w:t>
      </w:r>
    </w:p>
    <w:p w14:paraId="7999C396" w14:textId="77777777" w:rsidR="00660E87" w:rsidRPr="00BD414A"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Steven Hoffman, Division of </w:t>
      </w:r>
      <w:proofErr w:type="gramStart"/>
      <w:r w:rsidRPr="00BD414A">
        <w:rPr>
          <w:rFonts w:ascii="Times New Roman" w:eastAsia="Calibri" w:hAnsi="Times New Roman" w:cs="Times New Roman"/>
          <w:sz w:val="24"/>
          <w:szCs w:val="24"/>
        </w:rPr>
        <w:t>Law</w:t>
      </w:r>
      <w:proofErr w:type="gramEnd"/>
      <w:r w:rsidRPr="00BD414A">
        <w:rPr>
          <w:rFonts w:ascii="Times New Roman" w:eastAsia="Calibri" w:hAnsi="Times New Roman" w:cs="Times New Roman"/>
          <w:sz w:val="24"/>
          <w:szCs w:val="24"/>
        </w:rPr>
        <w:t xml:space="preserve"> and Policy Manager </w:t>
      </w:r>
    </w:p>
    <w:bookmarkEnd w:id="2"/>
    <w:p w14:paraId="55565488" w14:textId="77777777" w:rsidR="00AB6E76" w:rsidRDefault="00953445" w:rsidP="00AB6E76">
      <w:pPr>
        <w:jc w:val="center"/>
        <w:rPr>
          <w:rFonts w:ascii="Times New Roman" w:eastAsia="Calibri" w:hAnsi="Times New Roman" w:cs="Times New Roman"/>
          <w:sz w:val="24"/>
          <w:szCs w:val="24"/>
        </w:rPr>
      </w:pPr>
      <w:r>
        <w:rPr>
          <w:rFonts w:ascii="Times New Roman" w:eastAsia="Calibri" w:hAnsi="Times New Roman" w:cs="Times New Roman"/>
          <w:sz w:val="24"/>
          <w:szCs w:val="24"/>
        </w:rPr>
        <w:t>Eileen A. Prebensen, Senior Policy Counsel</w:t>
      </w:r>
      <w:r w:rsidR="0039540E">
        <w:rPr>
          <w:rFonts w:ascii="Times New Roman" w:eastAsia="Calibri" w:hAnsi="Times New Roman" w:cs="Times New Roman"/>
          <w:sz w:val="24"/>
          <w:szCs w:val="24"/>
        </w:rPr>
        <w:br/>
      </w:r>
    </w:p>
    <w:p w14:paraId="014815E4" w14:textId="61B41A00" w:rsidR="00660E87" w:rsidRPr="00BD414A" w:rsidRDefault="00660E87" w:rsidP="00AB6E76">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Minutes taken by: Donald LaPointe, Paralegal, Division of </w:t>
      </w:r>
      <w:proofErr w:type="gramStart"/>
      <w:r w:rsidRPr="00BD414A">
        <w:rPr>
          <w:rFonts w:ascii="Times New Roman" w:eastAsia="Calibri" w:hAnsi="Times New Roman" w:cs="Times New Roman"/>
          <w:sz w:val="24"/>
          <w:szCs w:val="24"/>
        </w:rPr>
        <w:t>Law</w:t>
      </w:r>
      <w:proofErr w:type="gramEnd"/>
      <w:r w:rsidRPr="00BD414A">
        <w:rPr>
          <w:rFonts w:ascii="Times New Roman" w:eastAsia="Calibri" w:hAnsi="Times New Roman" w:cs="Times New Roman"/>
          <w:sz w:val="24"/>
          <w:szCs w:val="24"/>
        </w:rPr>
        <w:t xml:space="preserve"> and Policy</w:t>
      </w:r>
      <w:r w:rsidR="006A6BDC">
        <w:rPr>
          <w:rFonts w:ascii="Times New Roman" w:eastAsia="Calibri" w:hAnsi="Times New Roman" w:cs="Times New Roman"/>
          <w:sz w:val="24"/>
          <w:szCs w:val="24"/>
        </w:rPr>
        <w:t>.</w:t>
      </w:r>
    </w:p>
    <w:p w14:paraId="457C7843" w14:textId="77777777" w:rsidR="00660E87" w:rsidRPr="00BD414A" w:rsidRDefault="00660E87" w:rsidP="00660E87">
      <w:pPr>
        <w:rPr>
          <w:rFonts w:ascii="Times New Roman" w:eastAsia="Calibri" w:hAnsi="Times New Roman" w:cs="Times New Roman"/>
          <w:sz w:val="24"/>
          <w:szCs w:val="24"/>
        </w:rPr>
      </w:pPr>
      <w:r w:rsidRPr="00BD414A">
        <w:rPr>
          <w:rFonts w:ascii="Times New Roman" w:eastAsia="Calibri" w:hAnsi="Times New Roman" w:cs="Times New Roman"/>
          <w:sz w:val="24"/>
          <w:szCs w:val="24"/>
        </w:rPr>
        <w:t>Marsha Johnson, Stenographer, present to record the Board meeting.</w:t>
      </w:r>
    </w:p>
    <w:p w14:paraId="531E712A" w14:textId="78D21882" w:rsidR="00660E87" w:rsidRPr="00BD414A" w:rsidRDefault="002E3BD1" w:rsidP="00660E87">
      <w:pPr>
        <w:rPr>
          <w:rFonts w:ascii="Times New Roman" w:eastAsia="Calibri" w:hAnsi="Times New Roman" w:cs="Times New Roman"/>
          <w:sz w:val="24"/>
          <w:szCs w:val="24"/>
        </w:rPr>
      </w:pPr>
      <w:r>
        <w:rPr>
          <w:rFonts w:ascii="Times New Roman" w:eastAsia="Calibri" w:hAnsi="Times New Roman" w:cs="Times New Roman"/>
          <w:sz w:val="24"/>
          <w:szCs w:val="24"/>
        </w:rPr>
        <w:t>Dr. Robinson</w:t>
      </w:r>
      <w:r w:rsidR="00660E87" w:rsidRPr="00BD414A">
        <w:rPr>
          <w:rFonts w:ascii="Times New Roman" w:eastAsia="Calibri" w:hAnsi="Times New Roman" w:cs="Times New Roman"/>
          <w:sz w:val="24"/>
          <w:szCs w:val="24"/>
        </w:rPr>
        <w:t xml:space="preserve"> called the meeting to order at </w:t>
      </w:r>
      <w:r w:rsidR="006E6B5F">
        <w:rPr>
          <w:rFonts w:ascii="Times New Roman" w:eastAsia="Calibri" w:hAnsi="Times New Roman" w:cs="Times New Roman"/>
          <w:sz w:val="24"/>
          <w:szCs w:val="24"/>
        </w:rPr>
        <w:t>10:</w:t>
      </w:r>
      <w:r w:rsidR="00D905A4">
        <w:rPr>
          <w:rFonts w:ascii="Times New Roman" w:eastAsia="Calibri" w:hAnsi="Times New Roman" w:cs="Times New Roman"/>
          <w:sz w:val="24"/>
          <w:szCs w:val="24"/>
        </w:rPr>
        <w:t>3</w:t>
      </w:r>
      <w:r w:rsidR="00E91FD6">
        <w:rPr>
          <w:rFonts w:ascii="Times New Roman" w:eastAsia="Calibri" w:hAnsi="Times New Roman" w:cs="Times New Roman"/>
          <w:sz w:val="24"/>
          <w:szCs w:val="24"/>
        </w:rPr>
        <w:t>0</w:t>
      </w:r>
      <w:r w:rsidR="00660E87" w:rsidRPr="00BD414A">
        <w:rPr>
          <w:rFonts w:ascii="Times New Roman" w:eastAsia="Calibri" w:hAnsi="Times New Roman" w:cs="Times New Roman"/>
          <w:sz w:val="24"/>
          <w:szCs w:val="24"/>
        </w:rPr>
        <w:t xml:space="preserve"> a.m.</w:t>
      </w:r>
    </w:p>
    <w:p w14:paraId="51E840DB" w14:textId="33B677AD" w:rsidR="00660E87" w:rsidRPr="00BD414A" w:rsidRDefault="002E3BD1" w:rsidP="00660E87">
      <w:pPr>
        <w:rPr>
          <w:rFonts w:ascii="Times New Roman" w:eastAsia="Calibri" w:hAnsi="Times New Roman" w:cs="Times New Roman"/>
          <w:sz w:val="24"/>
          <w:szCs w:val="24"/>
        </w:rPr>
      </w:pPr>
      <w:r>
        <w:rPr>
          <w:rFonts w:ascii="Times New Roman" w:eastAsia="Calibri" w:hAnsi="Times New Roman" w:cs="Times New Roman"/>
          <w:sz w:val="24"/>
          <w:szCs w:val="24"/>
        </w:rPr>
        <w:t>Dr. Robinson</w:t>
      </w:r>
      <w:r w:rsidR="00660E87" w:rsidRPr="00BD414A">
        <w:rPr>
          <w:rFonts w:ascii="Times New Roman" w:eastAsia="Calibri" w:hAnsi="Times New Roman" w:cs="Times New Roman"/>
          <w:sz w:val="24"/>
          <w:szCs w:val="24"/>
        </w:rPr>
        <w:t xml:space="preserve"> called the Roll to confirm that there was a quorum of the Board.</w:t>
      </w:r>
    </w:p>
    <w:p w14:paraId="4BF6D3F7" w14:textId="395ADEDE" w:rsidR="00660E87" w:rsidRDefault="006C31E0" w:rsidP="00660E87">
      <w:pPr>
        <w:rPr>
          <w:rFonts w:ascii="Times New Roman" w:eastAsia="Calibri" w:hAnsi="Times New Roman" w:cs="Times New Roman"/>
          <w:sz w:val="24"/>
          <w:szCs w:val="24"/>
        </w:rPr>
      </w:pPr>
      <w:r>
        <w:rPr>
          <w:rFonts w:ascii="Times New Roman" w:eastAsia="Calibri" w:hAnsi="Times New Roman" w:cs="Times New Roman"/>
          <w:sz w:val="24"/>
          <w:szCs w:val="24"/>
        </w:rPr>
        <w:t>Dr. Oh</w:t>
      </w:r>
      <w:r w:rsidR="008E0117">
        <w:rPr>
          <w:rFonts w:ascii="Times New Roman" w:eastAsia="Calibri" w:hAnsi="Times New Roman" w:cs="Times New Roman"/>
          <w:sz w:val="24"/>
          <w:szCs w:val="24"/>
        </w:rPr>
        <w:t xml:space="preserve"> </w:t>
      </w:r>
      <w:r w:rsidR="00ED4EF3">
        <w:rPr>
          <w:rFonts w:ascii="Times New Roman" w:eastAsia="Calibri" w:hAnsi="Times New Roman" w:cs="Times New Roman"/>
          <w:sz w:val="24"/>
          <w:szCs w:val="24"/>
        </w:rPr>
        <w:t>-Aye</w:t>
      </w:r>
      <w:r w:rsidR="00927254">
        <w:rPr>
          <w:rFonts w:ascii="Times New Roman" w:eastAsia="Calibri" w:hAnsi="Times New Roman" w:cs="Times New Roman"/>
          <w:sz w:val="24"/>
          <w:szCs w:val="24"/>
        </w:rPr>
        <w:br/>
      </w:r>
      <w:r w:rsidR="00BD4510">
        <w:rPr>
          <w:rFonts w:ascii="Times New Roman" w:eastAsia="Calibri" w:hAnsi="Times New Roman" w:cs="Times New Roman"/>
          <w:sz w:val="24"/>
          <w:szCs w:val="24"/>
        </w:rPr>
        <w:t xml:space="preserve">Dr. </w:t>
      </w:r>
      <w:r w:rsidR="006E6B5F">
        <w:rPr>
          <w:rFonts w:ascii="Times New Roman" w:eastAsia="Calibri" w:hAnsi="Times New Roman" w:cs="Times New Roman"/>
          <w:sz w:val="24"/>
          <w:szCs w:val="24"/>
        </w:rPr>
        <w:t>Bush</w:t>
      </w:r>
      <w:r w:rsidR="00BD4510">
        <w:rPr>
          <w:rFonts w:ascii="Times New Roman" w:eastAsia="Calibri" w:hAnsi="Times New Roman" w:cs="Times New Roman"/>
          <w:sz w:val="24"/>
          <w:szCs w:val="24"/>
        </w:rPr>
        <w:t xml:space="preserve"> </w:t>
      </w:r>
      <w:r w:rsidR="002E3BD1">
        <w:rPr>
          <w:rFonts w:ascii="Times New Roman" w:eastAsia="Calibri" w:hAnsi="Times New Roman" w:cs="Times New Roman"/>
          <w:sz w:val="24"/>
          <w:szCs w:val="24"/>
        </w:rPr>
        <w:t>–</w:t>
      </w:r>
      <w:r w:rsidR="00BD4510">
        <w:rPr>
          <w:rFonts w:ascii="Times New Roman" w:eastAsia="Calibri" w:hAnsi="Times New Roman" w:cs="Times New Roman"/>
          <w:sz w:val="24"/>
          <w:szCs w:val="24"/>
        </w:rPr>
        <w:t xml:space="preserve"> Aye</w:t>
      </w:r>
      <w:r w:rsidR="00D905A4">
        <w:rPr>
          <w:rFonts w:ascii="Times New Roman" w:eastAsia="Calibri" w:hAnsi="Times New Roman" w:cs="Times New Roman"/>
          <w:sz w:val="24"/>
          <w:szCs w:val="24"/>
        </w:rPr>
        <w:br/>
        <w:t>Mr. O’Donnell – Aye</w:t>
      </w:r>
      <w:r w:rsidR="00821EF4">
        <w:rPr>
          <w:rFonts w:ascii="Times New Roman" w:eastAsia="Calibri" w:hAnsi="Times New Roman" w:cs="Times New Roman"/>
          <w:sz w:val="24"/>
          <w:szCs w:val="24"/>
        </w:rPr>
        <w:br/>
        <w:t>Mr. McGahan - Aye</w:t>
      </w:r>
      <w:r w:rsidR="002E3BD1">
        <w:rPr>
          <w:rFonts w:ascii="Times New Roman" w:eastAsia="Calibri" w:hAnsi="Times New Roman" w:cs="Times New Roman"/>
          <w:sz w:val="24"/>
          <w:szCs w:val="24"/>
        </w:rPr>
        <w:br/>
      </w:r>
      <w:r w:rsidR="00221144">
        <w:rPr>
          <w:rFonts w:ascii="Times New Roman" w:eastAsia="Calibri" w:hAnsi="Times New Roman" w:cs="Times New Roman"/>
          <w:sz w:val="24"/>
          <w:szCs w:val="24"/>
        </w:rPr>
        <w:br/>
      </w:r>
      <w:r w:rsidR="00660E87" w:rsidRPr="00BD414A">
        <w:rPr>
          <w:rFonts w:ascii="Times New Roman" w:eastAsia="Calibri" w:hAnsi="Times New Roman" w:cs="Times New Roman"/>
          <w:sz w:val="24"/>
          <w:szCs w:val="24"/>
        </w:rPr>
        <w:t>The Chair voted Aye.</w:t>
      </w:r>
      <w:r w:rsidR="006828A3" w:rsidRPr="00BD414A">
        <w:rPr>
          <w:rFonts w:ascii="Times New Roman" w:eastAsia="Calibri" w:hAnsi="Times New Roman" w:cs="Times New Roman"/>
          <w:sz w:val="24"/>
          <w:szCs w:val="24"/>
        </w:rPr>
        <w:br/>
        <w:t xml:space="preserve">Motion carried </w:t>
      </w:r>
      <w:r w:rsidR="00821EF4">
        <w:rPr>
          <w:rFonts w:ascii="Times New Roman" w:eastAsia="Calibri" w:hAnsi="Times New Roman" w:cs="Times New Roman"/>
          <w:sz w:val="24"/>
          <w:szCs w:val="24"/>
        </w:rPr>
        <w:t>5</w:t>
      </w:r>
      <w:r w:rsidR="006828A3" w:rsidRPr="00BD414A">
        <w:rPr>
          <w:rFonts w:ascii="Times New Roman" w:eastAsia="Calibri" w:hAnsi="Times New Roman" w:cs="Times New Roman"/>
          <w:sz w:val="24"/>
          <w:szCs w:val="24"/>
        </w:rPr>
        <w:t>-0 (unanimous).</w:t>
      </w:r>
    </w:p>
    <w:p w14:paraId="2C72FFCD" w14:textId="7FD08275" w:rsidR="00660E87" w:rsidRDefault="002E3BD1" w:rsidP="00660E87">
      <w:pPr>
        <w:rPr>
          <w:rFonts w:ascii="Times New Roman" w:eastAsia="Calibri" w:hAnsi="Times New Roman" w:cs="Times New Roman"/>
          <w:sz w:val="24"/>
          <w:szCs w:val="24"/>
        </w:rPr>
      </w:pPr>
      <w:r>
        <w:rPr>
          <w:rFonts w:ascii="Times New Roman" w:eastAsia="Calibri" w:hAnsi="Times New Roman" w:cs="Times New Roman"/>
          <w:sz w:val="24"/>
          <w:szCs w:val="24"/>
        </w:rPr>
        <w:t>Dr. Robinson</w:t>
      </w:r>
      <w:r w:rsidR="00660E87" w:rsidRPr="00BD414A">
        <w:rPr>
          <w:rFonts w:ascii="Times New Roman" w:eastAsia="Calibri" w:hAnsi="Times New Roman" w:cs="Times New Roman"/>
          <w:sz w:val="24"/>
          <w:szCs w:val="24"/>
        </w:rPr>
        <w:t xml:space="preserve"> informed those individuals in attendance that the Board meeting</w:t>
      </w:r>
      <w:r w:rsidR="005428DC">
        <w:rPr>
          <w:rFonts w:ascii="Times New Roman" w:eastAsia="Calibri" w:hAnsi="Times New Roman" w:cs="Times New Roman"/>
          <w:sz w:val="24"/>
          <w:szCs w:val="24"/>
        </w:rPr>
        <w:t xml:space="preserve"> was being conducted via teleconference.  Additionally, the Board meeting</w:t>
      </w:r>
      <w:r w:rsidR="00660E87" w:rsidRPr="00BD414A">
        <w:rPr>
          <w:rFonts w:ascii="Times New Roman" w:eastAsia="Calibri" w:hAnsi="Times New Roman" w:cs="Times New Roman"/>
          <w:sz w:val="24"/>
          <w:szCs w:val="24"/>
        </w:rPr>
        <w:t xml:space="preserve"> was being recorded</w:t>
      </w:r>
      <w:r w:rsidR="004735F5">
        <w:rPr>
          <w:rFonts w:ascii="Times New Roman" w:eastAsia="Calibri" w:hAnsi="Times New Roman" w:cs="Times New Roman"/>
          <w:sz w:val="24"/>
          <w:szCs w:val="24"/>
        </w:rPr>
        <w:t xml:space="preserve"> by a stenographer.</w:t>
      </w:r>
    </w:p>
    <w:p w14:paraId="306315CE" w14:textId="542F575E" w:rsidR="00880550" w:rsidRDefault="00880550" w:rsidP="003E7F2F">
      <w:pPr>
        <w:rPr>
          <w:rFonts w:ascii="Times New Roman" w:eastAsia="Calibri" w:hAnsi="Times New Roman" w:cs="Times New Roman"/>
          <w:sz w:val="24"/>
          <w:szCs w:val="24"/>
        </w:rPr>
      </w:pPr>
      <w:r>
        <w:rPr>
          <w:rFonts w:ascii="Times New Roman" w:eastAsia="Calibri" w:hAnsi="Times New Roman" w:cs="Times New Roman"/>
          <w:b/>
          <w:bCs/>
          <w:sz w:val="24"/>
          <w:szCs w:val="24"/>
          <w:u w:val="single"/>
        </w:rPr>
        <w:lastRenderedPageBreak/>
        <w:t>Minutes:</w:t>
      </w:r>
    </w:p>
    <w:p w14:paraId="63FDDF06" w14:textId="188CE4F3" w:rsidR="00880550" w:rsidRDefault="00880550" w:rsidP="003E7F2F">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considered the Public Session Minutes of the </w:t>
      </w:r>
      <w:r w:rsidR="00E91FD6">
        <w:rPr>
          <w:rFonts w:ascii="Times New Roman" w:eastAsia="Calibri" w:hAnsi="Times New Roman" w:cs="Times New Roman"/>
          <w:sz w:val="24"/>
          <w:szCs w:val="24"/>
        </w:rPr>
        <w:t>January 19</w:t>
      </w:r>
      <w:r w:rsidR="00B54CDA">
        <w:rPr>
          <w:rFonts w:ascii="Times New Roman" w:eastAsia="Calibri" w:hAnsi="Times New Roman" w:cs="Times New Roman"/>
          <w:sz w:val="24"/>
          <w:szCs w:val="24"/>
        </w:rPr>
        <w:t>, 2023</w:t>
      </w:r>
      <w:r>
        <w:rPr>
          <w:rFonts w:ascii="Times New Roman" w:eastAsia="Calibri" w:hAnsi="Times New Roman" w:cs="Times New Roman"/>
          <w:sz w:val="24"/>
          <w:szCs w:val="24"/>
        </w:rPr>
        <w:t xml:space="preserve"> Board meeting.</w:t>
      </w:r>
    </w:p>
    <w:p w14:paraId="71E467DC" w14:textId="617BF230" w:rsidR="00880550" w:rsidRDefault="00880550" w:rsidP="003E7F2F">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E91FD6">
        <w:rPr>
          <w:rFonts w:ascii="Times New Roman" w:eastAsia="Calibri" w:hAnsi="Times New Roman" w:cs="Times New Roman"/>
          <w:sz w:val="24"/>
          <w:szCs w:val="24"/>
        </w:rPr>
        <w:t>Bush</w:t>
      </w:r>
      <w:r>
        <w:rPr>
          <w:rFonts w:ascii="Times New Roman" w:eastAsia="Calibri" w:hAnsi="Times New Roman" w:cs="Times New Roman"/>
          <w:sz w:val="24"/>
          <w:szCs w:val="24"/>
        </w:rPr>
        <w:t xml:space="preserve"> moved to approve the Public Session Minutes of the </w:t>
      </w:r>
      <w:r w:rsidR="00B54CDA">
        <w:rPr>
          <w:rFonts w:ascii="Times New Roman" w:eastAsia="Calibri" w:hAnsi="Times New Roman" w:cs="Times New Roman"/>
          <w:sz w:val="24"/>
          <w:szCs w:val="24"/>
        </w:rPr>
        <w:t xml:space="preserve">January </w:t>
      </w:r>
      <w:r w:rsidR="00E91FD6">
        <w:rPr>
          <w:rFonts w:ascii="Times New Roman" w:eastAsia="Calibri" w:hAnsi="Times New Roman" w:cs="Times New Roman"/>
          <w:sz w:val="24"/>
          <w:szCs w:val="24"/>
        </w:rPr>
        <w:t>19</w:t>
      </w:r>
      <w:r w:rsidR="00B54CDA">
        <w:rPr>
          <w:rFonts w:ascii="Times New Roman" w:eastAsia="Calibri" w:hAnsi="Times New Roman" w:cs="Times New Roman"/>
          <w:sz w:val="24"/>
          <w:szCs w:val="24"/>
        </w:rPr>
        <w:t>, 2023</w:t>
      </w:r>
      <w:r>
        <w:rPr>
          <w:rFonts w:ascii="Times New Roman" w:eastAsia="Calibri" w:hAnsi="Times New Roman" w:cs="Times New Roman"/>
          <w:sz w:val="24"/>
          <w:szCs w:val="24"/>
        </w:rPr>
        <w:t xml:space="preserve"> Board meeting.</w:t>
      </w:r>
      <w:r>
        <w:rPr>
          <w:rFonts w:ascii="Times New Roman" w:eastAsia="Calibri" w:hAnsi="Times New Roman" w:cs="Times New Roman"/>
          <w:sz w:val="24"/>
          <w:szCs w:val="24"/>
        </w:rPr>
        <w:br/>
      </w:r>
      <w:r w:rsidR="006409B0">
        <w:rPr>
          <w:rFonts w:ascii="Times New Roman" w:eastAsia="Calibri" w:hAnsi="Times New Roman" w:cs="Times New Roman"/>
          <w:sz w:val="24"/>
          <w:szCs w:val="24"/>
        </w:rPr>
        <w:t xml:space="preserve">Dr. </w:t>
      </w:r>
      <w:r w:rsidR="00E91FD6">
        <w:rPr>
          <w:rFonts w:ascii="Times New Roman" w:eastAsia="Calibri" w:hAnsi="Times New Roman" w:cs="Times New Roman"/>
          <w:sz w:val="24"/>
          <w:szCs w:val="24"/>
        </w:rPr>
        <w:t>Oh</w:t>
      </w:r>
      <w:r>
        <w:rPr>
          <w:rFonts w:ascii="Times New Roman" w:eastAsia="Calibri" w:hAnsi="Times New Roman" w:cs="Times New Roman"/>
          <w:sz w:val="24"/>
          <w:szCs w:val="24"/>
        </w:rPr>
        <w:t xml:space="preserve"> seconded the motion.</w:t>
      </w:r>
    </w:p>
    <w:p w14:paraId="3709279C" w14:textId="77777777" w:rsidR="00880550" w:rsidRDefault="00880550" w:rsidP="00880550">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t>Dr. Robinson called the Roll:</w:t>
      </w:r>
    </w:p>
    <w:p w14:paraId="75415F5D" w14:textId="77777777" w:rsidR="00880550" w:rsidRDefault="00880550" w:rsidP="00880550">
      <w:pPr>
        <w:spacing w:after="0"/>
        <w:rPr>
          <w:rFonts w:ascii="Times New Roman" w:eastAsia="Calibri" w:hAnsi="Times New Roman" w:cs="Times New Roman"/>
          <w:bCs/>
          <w:sz w:val="24"/>
          <w:szCs w:val="24"/>
        </w:rPr>
      </w:pPr>
    </w:p>
    <w:p w14:paraId="67F46EDD" w14:textId="534CACB5" w:rsidR="00880550" w:rsidRDefault="00880550" w:rsidP="00880550">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6409B0">
        <w:rPr>
          <w:rFonts w:ascii="Times New Roman" w:eastAsia="Calibri" w:hAnsi="Times New Roman" w:cs="Times New Roman"/>
          <w:sz w:val="24"/>
          <w:szCs w:val="24"/>
        </w:rPr>
        <w:t>Oh</w:t>
      </w:r>
      <w:r>
        <w:rPr>
          <w:rFonts w:ascii="Times New Roman" w:eastAsia="Calibri" w:hAnsi="Times New Roman" w:cs="Times New Roman"/>
          <w:sz w:val="24"/>
          <w:szCs w:val="24"/>
        </w:rPr>
        <w:t>-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sidR="00B54CDA">
        <w:rPr>
          <w:rFonts w:ascii="Times New Roman" w:eastAsia="Calibri" w:hAnsi="Times New Roman" w:cs="Times New Roman"/>
          <w:sz w:val="24"/>
          <w:szCs w:val="24"/>
        </w:rPr>
        <w:br/>
        <w:t>Mr. McGahan - Abstain</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E91FD6">
        <w:rPr>
          <w:rFonts w:ascii="Times New Roman" w:eastAsia="Calibri" w:hAnsi="Times New Roman" w:cs="Times New Roman"/>
          <w:sz w:val="24"/>
          <w:szCs w:val="24"/>
        </w:rPr>
        <w:t>5-1</w:t>
      </w:r>
      <w:r w:rsidRPr="00BD414A">
        <w:rPr>
          <w:rFonts w:ascii="Times New Roman" w:eastAsia="Calibri" w:hAnsi="Times New Roman" w:cs="Times New Roman"/>
          <w:sz w:val="24"/>
          <w:szCs w:val="24"/>
        </w:rPr>
        <w:t xml:space="preserve"> (</w:t>
      </w:r>
      <w:r w:rsidR="00E91FD6">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p w14:paraId="1150ABB8" w14:textId="47F22D09" w:rsidR="00927254" w:rsidRPr="00BD414A" w:rsidRDefault="00927254" w:rsidP="00927254">
      <w:pPr>
        <w:rPr>
          <w:rFonts w:ascii="Times New Roman" w:eastAsia="Calibri" w:hAnsi="Times New Roman" w:cs="Times New Roman"/>
          <w:b/>
          <w:bCs/>
          <w:sz w:val="24"/>
          <w:szCs w:val="24"/>
          <w:u w:val="single"/>
        </w:rPr>
      </w:pPr>
      <w:r w:rsidRPr="00BD414A">
        <w:rPr>
          <w:rFonts w:ascii="Times New Roman" w:eastAsia="Calibri" w:hAnsi="Times New Roman" w:cs="Times New Roman"/>
          <w:b/>
          <w:bCs/>
          <w:sz w:val="24"/>
          <w:szCs w:val="24"/>
          <w:u w:val="single"/>
        </w:rPr>
        <w:t>Licensing:</w:t>
      </w:r>
      <w:r>
        <w:rPr>
          <w:rFonts w:ascii="Times New Roman" w:eastAsia="Calibri" w:hAnsi="Times New Roman" w:cs="Times New Roman"/>
          <w:b/>
          <w:bCs/>
          <w:sz w:val="24"/>
          <w:szCs w:val="24"/>
          <w:u w:val="single"/>
        </w:rPr>
        <w:t xml:space="preserve"> </w:t>
      </w:r>
    </w:p>
    <w:p w14:paraId="73F66E7A" w14:textId="657633C4" w:rsidR="00927254" w:rsidRDefault="00927254" w:rsidP="00927254">
      <w:pPr>
        <w:spacing w:after="0" w:line="240" w:lineRule="auto"/>
        <w:outlineLvl w:val="0"/>
        <w:rPr>
          <w:rFonts w:ascii="Times New Roman" w:eastAsia="Calibri" w:hAnsi="Times New Roman" w:cs="Times New Roman"/>
          <w:bCs/>
          <w:sz w:val="24"/>
          <w:szCs w:val="24"/>
        </w:rPr>
      </w:pPr>
      <w:r w:rsidRPr="007D2E5B">
        <w:rPr>
          <w:rFonts w:ascii="Times New Roman" w:eastAsia="Calibri" w:hAnsi="Times New Roman" w:cs="Times New Roman"/>
          <w:bCs/>
          <w:sz w:val="24"/>
          <w:szCs w:val="24"/>
        </w:rPr>
        <w:t xml:space="preserve">Dr. Robinson is recused from license applications from Newton Wellesley Hospital, </w:t>
      </w:r>
      <w:r w:rsidR="006409B0" w:rsidRPr="007D2E5B">
        <w:rPr>
          <w:rFonts w:ascii="Times New Roman" w:eastAsia="Calibri" w:hAnsi="Times New Roman" w:cs="Times New Roman"/>
          <w:bCs/>
          <w:sz w:val="24"/>
          <w:szCs w:val="24"/>
        </w:rPr>
        <w:t>Dr. Oh is recused from applications involving The Dimock Center and Cityblock Health</w:t>
      </w:r>
      <w:r w:rsidRPr="007D2E5B">
        <w:rPr>
          <w:rFonts w:ascii="Times New Roman" w:eastAsia="Calibri" w:hAnsi="Times New Roman" w:cs="Times New Roman"/>
          <w:bCs/>
          <w:sz w:val="24"/>
          <w:szCs w:val="24"/>
        </w:rPr>
        <w:t>, and Dr. Bush is recused from applications involving Baystate Medical Center</w:t>
      </w:r>
      <w:r w:rsidR="007212C3">
        <w:rPr>
          <w:rFonts w:ascii="Times New Roman" w:eastAsia="Calibri" w:hAnsi="Times New Roman" w:cs="Times New Roman"/>
          <w:bCs/>
          <w:sz w:val="24"/>
          <w:szCs w:val="24"/>
        </w:rPr>
        <w:t>,</w:t>
      </w:r>
      <w:r w:rsidRPr="007D2E5B">
        <w:rPr>
          <w:rFonts w:ascii="Times New Roman" w:eastAsia="Calibri" w:hAnsi="Times New Roman" w:cs="Times New Roman"/>
          <w:bCs/>
          <w:sz w:val="24"/>
          <w:szCs w:val="24"/>
        </w:rPr>
        <w:t xml:space="preserve"> Springfield.</w:t>
      </w:r>
    </w:p>
    <w:p w14:paraId="314BCE96" w14:textId="77777777" w:rsidR="00927254" w:rsidRPr="007D2E5B" w:rsidRDefault="00927254" w:rsidP="00927254">
      <w:pPr>
        <w:spacing w:after="0" w:line="240" w:lineRule="auto"/>
        <w:outlineLvl w:val="0"/>
        <w:rPr>
          <w:rFonts w:ascii="Times New Roman" w:eastAsia="Calibri" w:hAnsi="Times New Roman" w:cs="Times New Roman"/>
          <w:bCs/>
          <w:sz w:val="24"/>
          <w:szCs w:val="24"/>
        </w:rPr>
      </w:pPr>
    </w:p>
    <w:p w14:paraId="44413100" w14:textId="48113E19" w:rsidR="00927254" w:rsidRDefault="00927254" w:rsidP="00927254">
      <w:pPr>
        <w:spacing w:after="0" w:line="240" w:lineRule="auto"/>
        <w:outlineLvl w:val="0"/>
        <w:rPr>
          <w:rFonts w:ascii="Times New Roman" w:eastAsia="Calibri" w:hAnsi="Times New Roman" w:cs="Times New Roman"/>
          <w:sz w:val="24"/>
          <w:szCs w:val="24"/>
        </w:rPr>
      </w:pPr>
      <w:r w:rsidRPr="00BD414A">
        <w:rPr>
          <w:rFonts w:ascii="Times New Roman" w:eastAsia="Calibri" w:hAnsi="Times New Roman" w:cs="Times New Roman"/>
          <w:sz w:val="24"/>
          <w:szCs w:val="24"/>
        </w:rPr>
        <w:t>Michael Sinacola, Licensing Director</w:t>
      </w:r>
      <w:r>
        <w:rPr>
          <w:rFonts w:ascii="Times New Roman" w:eastAsia="Calibri" w:hAnsi="Times New Roman" w:cs="Times New Roman"/>
          <w:sz w:val="24"/>
          <w:szCs w:val="24"/>
        </w:rPr>
        <w:t>,</w:t>
      </w:r>
      <w:r w:rsidRPr="00BD414A">
        <w:rPr>
          <w:rFonts w:ascii="Times New Roman" w:eastAsia="Calibri" w:hAnsi="Times New Roman" w:cs="Times New Roman"/>
          <w:sz w:val="24"/>
          <w:szCs w:val="24"/>
        </w:rPr>
        <w:t xml:space="preserve"> presented the licensing data as of </w:t>
      </w:r>
      <w:r w:rsidR="00E91FD6">
        <w:rPr>
          <w:rFonts w:ascii="Times New Roman" w:eastAsia="Calibri" w:hAnsi="Times New Roman" w:cs="Times New Roman"/>
          <w:sz w:val="24"/>
          <w:szCs w:val="24"/>
        </w:rPr>
        <w:t>February 2</w:t>
      </w:r>
      <w:r w:rsidR="00B54CDA">
        <w:rPr>
          <w:rFonts w:ascii="Times New Roman" w:eastAsia="Calibri" w:hAnsi="Times New Roman" w:cs="Times New Roman"/>
          <w:sz w:val="24"/>
          <w:szCs w:val="24"/>
        </w:rPr>
        <w:t>,</w:t>
      </w:r>
      <w:r w:rsidR="00997B94">
        <w:rPr>
          <w:rFonts w:ascii="Times New Roman" w:eastAsia="Calibri" w:hAnsi="Times New Roman" w:cs="Times New Roman"/>
          <w:sz w:val="24"/>
          <w:szCs w:val="24"/>
        </w:rPr>
        <w:t xml:space="preserve"> 2023</w:t>
      </w:r>
    </w:p>
    <w:p w14:paraId="1401A50B" w14:textId="77777777" w:rsidR="00927254" w:rsidRDefault="00927254" w:rsidP="00927254">
      <w:pPr>
        <w:spacing w:after="0" w:line="240" w:lineRule="auto"/>
        <w:outlineLvl w:val="0"/>
        <w:rPr>
          <w:rFonts w:ascii="Times New Roman" w:eastAsia="Calibri" w:hAnsi="Times New Roman" w:cs="Times New Roman"/>
          <w:b/>
          <w:bCs/>
          <w:sz w:val="24"/>
          <w:szCs w:val="24"/>
          <w:u w:val="single"/>
        </w:rPr>
      </w:pPr>
    </w:p>
    <w:p w14:paraId="1E255AE2" w14:textId="77777777" w:rsidR="00927254" w:rsidRPr="00BD414A" w:rsidRDefault="00927254" w:rsidP="00927254">
      <w:pPr>
        <w:rPr>
          <w:rFonts w:ascii="Times New Roman" w:eastAsia="Calibri" w:hAnsi="Times New Roman" w:cs="Times New Roman"/>
          <w:sz w:val="24"/>
          <w:szCs w:val="24"/>
        </w:rPr>
      </w:pPr>
      <w:r w:rsidRPr="00BD414A">
        <w:rPr>
          <w:rFonts w:ascii="Times New Roman" w:eastAsia="Calibri" w:hAnsi="Times New Roman" w:cs="Times New Roman"/>
          <w:b/>
          <w:bCs/>
          <w:sz w:val="24"/>
          <w:szCs w:val="24"/>
          <w:u w:val="single"/>
        </w:rPr>
        <w:t>Licensing Applications:</w:t>
      </w:r>
    </w:p>
    <w:p w14:paraId="1A1C594F" w14:textId="77777777" w:rsidR="00927254" w:rsidRDefault="00927254" w:rsidP="00927254">
      <w:pPr>
        <w:rPr>
          <w:rFonts w:ascii="Times New Roman" w:eastAsia="Calibri" w:hAnsi="Times New Roman" w:cs="Times New Roman"/>
          <w:sz w:val="24"/>
          <w:szCs w:val="24"/>
        </w:rPr>
      </w:pPr>
      <w:r>
        <w:rPr>
          <w:rFonts w:ascii="Times New Roman" w:eastAsia="Calibri" w:hAnsi="Times New Roman" w:cs="Times New Roman"/>
          <w:sz w:val="24"/>
          <w:szCs w:val="24"/>
        </w:rPr>
        <w:t>Dr. Robinson asked for a motion to approve the following applications for licensure:</w:t>
      </w:r>
    </w:p>
    <w:p w14:paraId="5C131772" w14:textId="3155386A" w:rsidR="00A85B92" w:rsidRDefault="00997B94" w:rsidP="00A85B92">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 xml:space="preserve">Applications for </w:t>
      </w:r>
      <w:r w:rsidR="00C450E5">
        <w:rPr>
          <w:rFonts w:ascii="Times New Roman" w:eastAsia="Calibri" w:hAnsi="Times New Roman" w:cs="Times New Roman"/>
          <w:sz w:val="24"/>
          <w:szCs w:val="24"/>
        </w:rPr>
        <w:t>Limited</w:t>
      </w:r>
      <w:r>
        <w:rPr>
          <w:rFonts w:ascii="Times New Roman" w:eastAsia="Calibri" w:hAnsi="Times New Roman" w:cs="Times New Roman"/>
          <w:sz w:val="24"/>
          <w:szCs w:val="24"/>
        </w:rPr>
        <w:t xml:space="preserve"> Licensure Approved by the Executive Director on </w:t>
      </w:r>
      <w:r w:rsidR="00C450E5">
        <w:rPr>
          <w:rFonts w:ascii="Times New Roman" w:eastAsia="Calibri" w:hAnsi="Times New Roman" w:cs="Times New Roman"/>
          <w:sz w:val="24"/>
          <w:szCs w:val="24"/>
        </w:rPr>
        <w:t>January 4, 2023</w:t>
      </w:r>
      <w:r>
        <w:rPr>
          <w:rFonts w:ascii="Times New Roman" w:eastAsia="Calibri" w:hAnsi="Times New Roman" w:cs="Times New Roman"/>
          <w:sz w:val="24"/>
          <w:szCs w:val="24"/>
        </w:rPr>
        <w:t xml:space="preserve"> (</w:t>
      </w:r>
      <w:r w:rsidR="00C450E5">
        <w:rPr>
          <w:rFonts w:ascii="Times New Roman" w:eastAsia="Calibri" w:hAnsi="Times New Roman" w:cs="Times New Roman"/>
          <w:sz w:val="24"/>
          <w:szCs w:val="24"/>
        </w:rPr>
        <w:t>Kamal</w:t>
      </w:r>
      <w:r>
        <w:rPr>
          <w:rFonts w:ascii="Times New Roman" w:eastAsia="Calibri" w:hAnsi="Times New Roman" w:cs="Times New Roman"/>
          <w:sz w:val="24"/>
          <w:szCs w:val="24"/>
        </w:rPr>
        <w:t>)</w:t>
      </w:r>
    </w:p>
    <w:p w14:paraId="3CD19DB9" w14:textId="442C2C8F" w:rsidR="00997B94" w:rsidRDefault="00997B94" w:rsidP="00A85B92">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 xml:space="preserve">Applications for </w:t>
      </w:r>
      <w:r w:rsidR="00C450E5">
        <w:rPr>
          <w:rFonts w:ascii="Times New Roman" w:eastAsia="Calibri" w:hAnsi="Times New Roman" w:cs="Times New Roman"/>
          <w:sz w:val="24"/>
          <w:szCs w:val="24"/>
        </w:rPr>
        <w:t xml:space="preserve">Limited </w:t>
      </w:r>
      <w:r>
        <w:rPr>
          <w:rFonts w:ascii="Times New Roman" w:eastAsia="Calibri" w:hAnsi="Times New Roman" w:cs="Times New Roman"/>
          <w:sz w:val="24"/>
          <w:szCs w:val="24"/>
        </w:rPr>
        <w:t xml:space="preserve">Licensure approved by the Executive Director on </w:t>
      </w:r>
      <w:r w:rsidR="00C450E5">
        <w:rPr>
          <w:rFonts w:ascii="Times New Roman" w:eastAsia="Calibri" w:hAnsi="Times New Roman" w:cs="Times New Roman"/>
          <w:sz w:val="24"/>
          <w:szCs w:val="24"/>
        </w:rPr>
        <w:t>January25, 2023</w:t>
      </w:r>
      <w:r>
        <w:rPr>
          <w:rFonts w:ascii="Times New Roman" w:eastAsia="Calibri" w:hAnsi="Times New Roman" w:cs="Times New Roman"/>
          <w:sz w:val="24"/>
          <w:szCs w:val="24"/>
        </w:rPr>
        <w:t xml:space="preserve"> (</w:t>
      </w:r>
      <w:r w:rsidR="00B304EC">
        <w:rPr>
          <w:rFonts w:ascii="Times New Roman" w:eastAsia="Calibri" w:hAnsi="Times New Roman" w:cs="Times New Roman"/>
          <w:sz w:val="24"/>
          <w:szCs w:val="24"/>
        </w:rPr>
        <w:t>Abelman - Habibi</w:t>
      </w:r>
      <w:r>
        <w:rPr>
          <w:rFonts w:ascii="Times New Roman" w:eastAsia="Calibri" w:hAnsi="Times New Roman" w:cs="Times New Roman"/>
          <w:sz w:val="24"/>
          <w:szCs w:val="24"/>
        </w:rPr>
        <w:t>)</w:t>
      </w:r>
    </w:p>
    <w:p w14:paraId="064C1466" w14:textId="61737F74" w:rsidR="00997B94" w:rsidRDefault="00B6664C" w:rsidP="00A85B92">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 xml:space="preserve">Applications for </w:t>
      </w:r>
      <w:r w:rsidR="00B304EC">
        <w:rPr>
          <w:rFonts w:ascii="Times New Roman" w:eastAsia="Calibri" w:hAnsi="Times New Roman" w:cs="Times New Roman"/>
          <w:sz w:val="24"/>
          <w:szCs w:val="24"/>
        </w:rPr>
        <w:t>Limited</w:t>
      </w:r>
      <w:r>
        <w:rPr>
          <w:rFonts w:ascii="Times New Roman" w:eastAsia="Calibri" w:hAnsi="Times New Roman" w:cs="Times New Roman"/>
          <w:sz w:val="24"/>
          <w:szCs w:val="24"/>
        </w:rPr>
        <w:t xml:space="preserve"> Licensure approved by the Executive Director on </w:t>
      </w:r>
      <w:r w:rsidR="00B304EC">
        <w:rPr>
          <w:rFonts w:ascii="Times New Roman" w:eastAsia="Calibri" w:hAnsi="Times New Roman" w:cs="Times New Roman"/>
          <w:sz w:val="24"/>
          <w:szCs w:val="24"/>
        </w:rPr>
        <w:t>January 26, 2023</w:t>
      </w:r>
      <w:r>
        <w:rPr>
          <w:rFonts w:ascii="Times New Roman" w:eastAsia="Calibri" w:hAnsi="Times New Roman" w:cs="Times New Roman"/>
          <w:sz w:val="24"/>
          <w:szCs w:val="24"/>
        </w:rPr>
        <w:t xml:space="preserve"> (</w:t>
      </w:r>
      <w:r w:rsidR="00B304EC">
        <w:rPr>
          <w:rFonts w:ascii="Times New Roman" w:eastAsia="Calibri" w:hAnsi="Times New Roman" w:cs="Times New Roman"/>
          <w:sz w:val="24"/>
          <w:szCs w:val="24"/>
        </w:rPr>
        <w:t>Ogando Rivas - Talalaev</w:t>
      </w:r>
      <w:r>
        <w:rPr>
          <w:rFonts w:ascii="Times New Roman" w:eastAsia="Calibri" w:hAnsi="Times New Roman" w:cs="Times New Roman"/>
          <w:sz w:val="24"/>
          <w:szCs w:val="24"/>
        </w:rPr>
        <w:t>)</w:t>
      </w:r>
    </w:p>
    <w:p w14:paraId="0FB4AF9D" w14:textId="5BE14CE0" w:rsidR="00B75B0A" w:rsidRDefault="00790312" w:rsidP="00A85B92">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 xml:space="preserve">Applications for </w:t>
      </w:r>
      <w:r w:rsidR="00B304EC">
        <w:rPr>
          <w:rFonts w:ascii="Times New Roman" w:eastAsia="Calibri" w:hAnsi="Times New Roman" w:cs="Times New Roman"/>
          <w:sz w:val="24"/>
          <w:szCs w:val="24"/>
        </w:rPr>
        <w:t>Limited</w:t>
      </w:r>
      <w:r>
        <w:rPr>
          <w:rFonts w:ascii="Times New Roman" w:eastAsia="Calibri" w:hAnsi="Times New Roman" w:cs="Times New Roman"/>
          <w:sz w:val="24"/>
          <w:szCs w:val="24"/>
        </w:rPr>
        <w:t xml:space="preserve"> Licensure approved by the Executive Director on </w:t>
      </w:r>
      <w:r w:rsidR="00B304EC">
        <w:rPr>
          <w:rFonts w:ascii="Times New Roman" w:eastAsia="Calibri" w:hAnsi="Times New Roman" w:cs="Times New Roman"/>
          <w:sz w:val="24"/>
          <w:szCs w:val="24"/>
        </w:rPr>
        <w:t>January 29, 2023</w:t>
      </w:r>
      <w:r>
        <w:rPr>
          <w:rFonts w:ascii="Times New Roman" w:eastAsia="Calibri" w:hAnsi="Times New Roman" w:cs="Times New Roman"/>
          <w:sz w:val="24"/>
          <w:szCs w:val="24"/>
        </w:rPr>
        <w:t xml:space="preserve"> (</w:t>
      </w:r>
      <w:r w:rsidR="00B304EC">
        <w:rPr>
          <w:rFonts w:ascii="Times New Roman" w:eastAsia="Calibri" w:hAnsi="Times New Roman" w:cs="Times New Roman"/>
          <w:sz w:val="24"/>
          <w:szCs w:val="24"/>
        </w:rPr>
        <w:t>Kassem - Onukogu</w:t>
      </w:r>
      <w:r>
        <w:rPr>
          <w:rFonts w:ascii="Times New Roman" w:eastAsia="Calibri" w:hAnsi="Times New Roman" w:cs="Times New Roman"/>
          <w:sz w:val="24"/>
          <w:szCs w:val="24"/>
        </w:rPr>
        <w:t>)</w:t>
      </w:r>
    </w:p>
    <w:p w14:paraId="7F1CAC65" w14:textId="2B413952" w:rsidR="00790312" w:rsidRDefault="00790312" w:rsidP="00A85B92">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 xml:space="preserve">Applications for </w:t>
      </w:r>
      <w:r w:rsidR="00B304EC">
        <w:rPr>
          <w:rFonts w:ascii="Times New Roman" w:eastAsia="Calibri" w:hAnsi="Times New Roman" w:cs="Times New Roman"/>
          <w:sz w:val="24"/>
          <w:szCs w:val="24"/>
        </w:rPr>
        <w:t>Limited</w:t>
      </w:r>
      <w:r>
        <w:rPr>
          <w:rFonts w:ascii="Times New Roman" w:eastAsia="Calibri" w:hAnsi="Times New Roman" w:cs="Times New Roman"/>
          <w:sz w:val="24"/>
          <w:szCs w:val="24"/>
        </w:rPr>
        <w:t xml:space="preserve"> Licensure approved by the Executive Director on </w:t>
      </w:r>
      <w:r w:rsidR="00B304EC">
        <w:rPr>
          <w:rFonts w:ascii="Times New Roman" w:eastAsia="Calibri" w:hAnsi="Times New Roman" w:cs="Times New Roman"/>
          <w:sz w:val="24"/>
          <w:szCs w:val="24"/>
        </w:rPr>
        <w:t>January 30, 2023</w:t>
      </w:r>
      <w:r>
        <w:rPr>
          <w:rFonts w:ascii="Times New Roman" w:eastAsia="Calibri" w:hAnsi="Times New Roman" w:cs="Times New Roman"/>
          <w:sz w:val="24"/>
          <w:szCs w:val="24"/>
        </w:rPr>
        <w:t xml:space="preserve"> (</w:t>
      </w:r>
      <w:r w:rsidR="00B304EC">
        <w:rPr>
          <w:rFonts w:ascii="Times New Roman" w:eastAsia="Calibri" w:hAnsi="Times New Roman" w:cs="Times New Roman"/>
          <w:sz w:val="24"/>
          <w:szCs w:val="24"/>
        </w:rPr>
        <w:t>Greve - Parvez</w:t>
      </w:r>
      <w:r>
        <w:rPr>
          <w:rFonts w:ascii="Times New Roman" w:eastAsia="Calibri" w:hAnsi="Times New Roman" w:cs="Times New Roman"/>
          <w:sz w:val="24"/>
          <w:szCs w:val="24"/>
        </w:rPr>
        <w:t>)</w:t>
      </w:r>
    </w:p>
    <w:p w14:paraId="5A4AD1B7" w14:textId="2A54A8D9" w:rsidR="00790312" w:rsidRDefault="00790312" w:rsidP="00A85B92">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 xml:space="preserve">Application for </w:t>
      </w:r>
      <w:r w:rsidR="00B304EC">
        <w:rPr>
          <w:rFonts w:ascii="Times New Roman" w:eastAsia="Calibri" w:hAnsi="Times New Roman" w:cs="Times New Roman"/>
          <w:sz w:val="24"/>
          <w:szCs w:val="24"/>
        </w:rPr>
        <w:t>Limited</w:t>
      </w:r>
      <w:r>
        <w:rPr>
          <w:rFonts w:ascii="Times New Roman" w:eastAsia="Calibri" w:hAnsi="Times New Roman" w:cs="Times New Roman"/>
          <w:sz w:val="24"/>
          <w:szCs w:val="24"/>
        </w:rPr>
        <w:t xml:space="preserve"> Licensure approved by the Executive Director on </w:t>
      </w:r>
      <w:r w:rsidR="00B304EC">
        <w:rPr>
          <w:rFonts w:ascii="Times New Roman" w:eastAsia="Calibri" w:hAnsi="Times New Roman" w:cs="Times New Roman"/>
          <w:sz w:val="24"/>
          <w:szCs w:val="24"/>
        </w:rPr>
        <w:t>February 1, 2023</w:t>
      </w:r>
      <w:r>
        <w:rPr>
          <w:rFonts w:ascii="Times New Roman" w:eastAsia="Calibri" w:hAnsi="Times New Roman" w:cs="Times New Roman"/>
          <w:sz w:val="24"/>
          <w:szCs w:val="24"/>
        </w:rPr>
        <w:t xml:space="preserve"> (</w:t>
      </w:r>
      <w:r w:rsidR="00B304EC">
        <w:rPr>
          <w:rFonts w:ascii="Times New Roman" w:eastAsia="Calibri" w:hAnsi="Times New Roman" w:cs="Times New Roman"/>
          <w:sz w:val="24"/>
          <w:szCs w:val="24"/>
        </w:rPr>
        <w:t>Lim - Mohsin</w:t>
      </w:r>
      <w:r>
        <w:rPr>
          <w:rFonts w:ascii="Times New Roman" w:eastAsia="Calibri" w:hAnsi="Times New Roman" w:cs="Times New Roman"/>
          <w:sz w:val="24"/>
          <w:szCs w:val="24"/>
        </w:rPr>
        <w:t>)</w:t>
      </w:r>
    </w:p>
    <w:p w14:paraId="25916614" w14:textId="2D00A323" w:rsidR="00790312" w:rsidRDefault="006031EC" w:rsidP="00A85B92">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 xml:space="preserve">Application for Full Licensure approved by the Executive Director on </w:t>
      </w:r>
      <w:r w:rsidR="00B304EC">
        <w:rPr>
          <w:rFonts w:ascii="Times New Roman" w:eastAsia="Calibri" w:hAnsi="Times New Roman" w:cs="Times New Roman"/>
          <w:sz w:val="24"/>
          <w:szCs w:val="24"/>
        </w:rPr>
        <w:t>January 20, 2023</w:t>
      </w:r>
      <w:r>
        <w:rPr>
          <w:rFonts w:ascii="Times New Roman" w:eastAsia="Calibri" w:hAnsi="Times New Roman" w:cs="Times New Roman"/>
          <w:sz w:val="24"/>
          <w:szCs w:val="24"/>
        </w:rPr>
        <w:t xml:space="preserve"> (</w:t>
      </w:r>
      <w:r w:rsidR="00B304EC">
        <w:rPr>
          <w:rFonts w:ascii="Times New Roman" w:eastAsia="Calibri" w:hAnsi="Times New Roman" w:cs="Times New Roman"/>
          <w:sz w:val="24"/>
          <w:szCs w:val="24"/>
        </w:rPr>
        <w:t>Assaker - Xu</w:t>
      </w:r>
      <w:r>
        <w:rPr>
          <w:rFonts w:ascii="Times New Roman" w:eastAsia="Calibri" w:hAnsi="Times New Roman" w:cs="Times New Roman"/>
          <w:sz w:val="24"/>
          <w:szCs w:val="24"/>
        </w:rPr>
        <w:t>)</w:t>
      </w:r>
    </w:p>
    <w:p w14:paraId="15813D38" w14:textId="550FE6DA" w:rsidR="006031EC" w:rsidRDefault="006031EC" w:rsidP="00A85B92">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 xml:space="preserve">Application for Full Licensure approved by the Executive Director on January </w:t>
      </w:r>
      <w:r w:rsidR="00B304EC">
        <w:rPr>
          <w:rFonts w:ascii="Times New Roman" w:eastAsia="Calibri" w:hAnsi="Times New Roman" w:cs="Times New Roman"/>
          <w:sz w:val="24"/>
          <w:szCs w:val="24"/>
        </w:rPr>
        <w:t>23</w:t>
      </w:r>
      <w:r>
        <w:rPr>
          <w:rFonts w:ascii="Times New Roman" w:eastAsia="Calibri" w:hAnsi="Times New Roman" w:cs="Times New Roman"/>
          <w:sz w:val="24"/>
          <w:szCs w:val="24"/>
        </w:rPr>
        <w:t>, 2023 (</w:t>
      </w:r>
      <w:r w:rsidR="00FF274D">
        <w:rPr>
          <w:rFonts w:ascii="Times New Roman" w:eastAsia="Calibri" w:hAnsi="Times New Roman" w:cs="Times New Roman"/>
          <w:sz w:val="24"/>
          <w:szCs w:val="24"/>
        </w:rPr>
        <w:t>Bloom - Saleeby</w:t>
      </w:r>
      <w:r>
        <w:rPr>
          <w:rFonts w:ascii="Times New Roman" w:eastAsia="Calibri" w:hAnsi="Times New Roman" w:cs="Times New Roman"/>
          <w:sz w:val="24"/>
          <w:szCs w:val="24"/>
        </w:rPr>
        <w:t>)</w:t>
      </w:r>
    </w:p>
    <w:p w14:paraId="4BF7B37C" w14:textId="44634050" w:rsidR="0072283F" w:rsidRDefault="0072283F" w:rsidP="0072283F">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 xml:space="preserve">Applications for Full Licensure approved by the Executive Director on January </w:t>
      </w:r>
      <w:r w:rsidR="00FF274D">
        <w:rPr>
          <w:rFonts w:ascii="Times New Roman" w:eastAsia="Calibri" w:hAnsi="Times New Roman" w:cs="Times New Roman"/>
          <w:sz w:val="24"/>
          <w:szCs w:val="24"/>
        </w:rPr>
        <w:t>24</w:t>
      </w:r>
      <w:r>
        <w:rPr>
          <w:rFonts w:ascii="Times New Roman" w:eastAsia="Calibri" w:hAnsi="Times New Roman" w:cs="Times New Roman"/>
          <w:sz w:val="24"/>
          <w:szCs w:val="24"/>
        </w:rPr>
        <w:t>, 2023 (</w:t>
      </w:r>
      <w:r w:rsidR="00FF274D">
        <w:rPr>
          <w:rFonts w:ascii="Times New Roman" w:eastAsia="Calibri" w:hAnsi="Times New Roman" w:cs="Times New Roman"/>
          <w:sz w:val="24"/>
          <w:szCs w:val="24"/>
        </w:rPr>
        <w:t xml:space="preserve">Abdou - Zvonar </w:t>
      </w:r>
      <w:r>
        <w:rPr>
          <w:rFonts w:ascii="Times New Roman" w:eastAsia="Calibri" w:hAnsi="Times New Roman" w:cs="Times New Roman"/>
          <w:sz w:val="24"/>
          <w:szCs w:val="24"/>
        </w:rPr>
        <w:t>)</w:t>
      </w:r>
    </w:p>
    <w:p w14:paraId="18B686B3" w14:textId="2BD7C7F6" w:rsidR="0072283F" w:rsidRDefault="0072283F" w:rsidP="0072283F">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 xml:space="preserve">Applications for Full Licensure approved by the Executive Director on January </w:t>
      </w:r>
      <w:r w:rsidR="00FF274D">
        <w:rPr>
          <w:rFonts w:ascii="Times New Roman" w:eastAsia="Calibri" w:hAnsi="Times New Roman" w:cs="Times New Roman"/>
          <w:sz w:val="24"/>
          <w:szCs w:val="24"/>
        </w:rPr>
        <w:t>25</w:t>
      </w:r>
      <w:r>
        <w:rPr>
          <w:rFonts w:ascii="Times New Roman" w:eastAsia="Calibri" w:hAnsi="Times New Roman" w:cs="Times New Roman"/>
          <w:sz w:val="24"/>
          <w:szCs w:val="24"/>
        </w:rPr>
        <w:t>, 2023 (</w:t>
      </w:r>
      <w:r w:rsidR="00FF274D">
        <w:rPr>
          <w:rFonts w:ascii="Times New Roman" w:eastAsia="Calibri" w:hAnsi="Times New Roman" w:cs="Times New Roman"/>
          <w:sz w:val="24"/>
          <w:szCs w:val="24"/>
        </w:rPr>
        <w:t>Chen - Yancey</w:t>
      </w:r>
      <w:r>
        <w:rPr>
          <w:rFonts w:ascii="Times New Roman" w:eastAsia="Calibri" w:hAnsi="Times New Roman" w:cs="Times New Roman"/>
          <w:sz w:val="24"/>
          <w:szCs w:val="24"/>
        </w:rPr>
        <w:t>)</w:t>
      </w:r>
    </w:p>
    <w:p w14:paraId="3F483124" w14:textId="0F87ECB7" w:rsidR="0072283F" w:rsidRDefault="0072283F" w:rsidP="0072283F">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 xml:space="preserve">Applications for Full Licensure approved by the Executive Director on January </w:t>
      </w:r>
      <w:r w:rsidR="00FF274D">
        <w:rPr>
          <w:rFonts w:ascii="Times New Roman" w:eastAsia="Calibri" w:hAnsi="Times New Roman" w:cs="Times New Roman"/>
          <w:sz w:val="24"/>
          <w:szCs w:val="24"/>
        </w:rPr>
        <w:t>26</w:t>
      </w:r>
      <w:r>
        <w:rPr>
          <w:rFonts w:ascii="Times New Roman" w:eastAsia="Calibri" w:hAnsi="Times New Roman" w:cs="Times New Roman"/>
          <w:sz w:val="24"/>
          <w:szCs w:val="24"/>
        </w:rPr>
        <w:t>, 2023 (</w:t>
      </w:r>
      <w:r w:rsidR="00FF274D">
        <w:rPr>
          <w:rFonts w:ascii="Times New Roman" w:eastAsia="Calibri" w:hAnsi="Times New Roman" w:cs="Times New Roman"/>
          <w:sz w:val="24"/>
          <w:szCs w:val="24"/>
        </w:rPr>
        <w:t>Amirault - Zhou</w:t>
      </w:r>
      <w:r>
        <w:rPr>
          <w:rFonts w:ascii="Times New Roman" w:eastAsia="Calibri" w:hAnsi="Times New Roman" w:cs="Times New Roman"/>
          <w:sz w:val="24"/>
          <w:szCs w:val="24"/>
        </w:rPr>
        <w:t>)</w:t>
      </w:r>
    </w:p>
    <w:p w14:paraId="5FFA19AA" w14:textId="046C8A37" w:rsidR="0072283F" w:rsidRDefault="0072283F" w:rsidP="0072283F">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 xml:space="preserve">Applications for Full Licensure approved by the Executive Director on January </w:t>
      </w:r>
      <w:r w:rsidR="00FF274D">
        <w:rPr>
          <w:rFonts w:ascii="Times New Roman" w:eastAsia="Calibri" w:hAnsi="Times New Roman" w:cs="Times New Roman"/>
          <w:sz w:val="24"/>
          <w:szCs w:val="24"/>
        </w:rPr>
        <w:t>27</w:t>
      </w:r>
      <w:r>
        <w:rPr>
          <w:rFonts w:ascii="Times New Roman" w:eastAsia="Calibri" w:hAnsi="Times New Roman" w:cs="Times New Roman"/>
          <w:sz w:val="24"/>
          <w:szCs w:val="24"/>
        </w:rPr>
        <w:t>, 2023 (</w:t>
      </w:r>
      <w:r w:rsidR="00FF274D">
        <w:rPr>
          <w:rFonts w:ascii="Times New Roman" w:eastAsia="Calibri" w:hAnsi="Times New Roman" w:cs="Times New Roman"/>
          <w:sz w:val="24"/>
          <w:szCs w:val="24"/>
        </w:rPr>
        <w:t>Alim - Raymer</w:t>
      </w:r>
      <w:r>
        <w:rPr>
          <w:rFonts w:ascii="Times New Roman" w:eastAsia="Calibri" w:hAnsi="Times New Roman" w:cs="Times New Roman"/>
          <w:sz w:val="24"/>
          <w:szCs w:val="24"/>
        </w:rPr>
        <w:t>)</w:t>
      </w:r>
    </w:p>
    <w:p w14:paraId="765EC23E" w14:textId="41A4C7E8" w:rsidR="0072283F" w:rsidRDefault="0072283F" w:rsidP="0072283F">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 xml:space="preserve">Applications for Full Licensure approved by the Executive Director on January </w:t>
      </w:r>
      <w:r w:rsidR="00FF274D">
        <w:rPr>
          <w:rFonts w:ascii="Times New Roman" w:eastAsia="Calibri" w:hAnsi="Times New Roman" w:cs="Times New Roman"/>
          <w:sz w:val="24"/>
          <w:szCs w:val="24"/>
        </w:rPr>
        <w:t>30</w:t>
      </w:r>
      <w:r>
        <w:rPr>
          <w:rFonts w:ascii="Times New Roman" w:eastAsia="Calibri" w:hAnsi="Times New Roman" w:cs="Times New Roman"/>
          <w:sz w:val="24"/>
          <w:szCs w:val="24"/>
        </w:rPr>
        <w:t>, 2023 (</w:t>
      </w:r>
      <w:r w:rsidR="00FF274D">
        <w:rPr>
          <w:rFonts w:ascii="Times New Roman" w:eastAsia="Calibri" w:hAnsi="Times New Roman" w:cs="Times New Roman"/>
          <w:sz w:val="24"/>
          <w:szCs w:val="24"/>
        </w:rPr>
        <w:t>Amin - Sutton</w:t>
      </w:r>
      <w:r>
        <w:rPr>
          <w:rFonts w:ascii="Times New Roman" w:eastAsia="Calibri" w:hAnsi="Times New Roman" w:cs="Times New Roman"/>
          <w:sz w:val="24"/>
          <w:szCs w:val="24"/>
        </w:rPr>
        <w:t>)</w:t>
      </w:r>
    </w:p>
    <w:p w14:paraId="205C7772" w14:textId="64E8115B" w:rsidR="00CA2575" w:rsidRDefault="00CA2575" w:rsidP="00CA2575">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 xml:space="preserve">Applications for Full Licensure approved by the Executive Director on January </w:t>
      </w:r>
      <w:r w:rsidR="00FF274D">
        <w:rPr>
          <w:rFonts w:ascii="Times New Roman" w:eastAsia="Calibri" w:hAnsi="Times New Roman" w:cs="Times New Roman"/>
          <w:sz w:val="24"/>
          <w:szCs w:val="24"/>
        </w:rPr>
        <w:t>31</w:t>
      </w:r>
      <w:r>
        <w:rPr>
          <w:rFonts w:ascii="Times New Roman" w:eastAsia="Calibri" w:hAnsi="Times New Roman" w:cs="Times New Roman"/>
          <w:sz w:val="24"/>
          <w:szCs w:val="24"/>
        </w:rPr>
        <w:t>, 2023 (</w:t>
      </w:r>
      <w:r w:rsidR="00FF274D">
        <w:rPr>
          <w:rFonts w:ascii="Times New Roman" w:eastAsia="Calibri" w:hAnsi="Times New Roman" w:cs="Times New Roman"/>
          <w:sz w:val="24"/>
          <w:szCs w:val="24"/>
        </w:rPr>
        <w:t>Alsarah - Poudel</w:t>
      </w:r>
      <w:r>
        <w:rPr>
          <w:rFonts w:ascii="Times New Roman" w:eastAsia="Calibri" w:hAnsi="Times New Roman" w:cs="Times New Roman"/>
          <w:sz w:val="24"/>
          <w:szCs w:val="24"/>
        </w:rPr>
        <w:t>)</w:t>
      </w:r>
    </w:p>
    <w:p w14:paraId="631B68EF" w14:textId="50807F2C" w:rsidR="00CA2575" w:rsidRDefault="00CA2575" w:rsidP="00CA2575">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 xml:space="preserve">Applications for Full Licensure approved by the Executive Director on </w:t>
      </w:r>
      <w:r w:rsidR="00FF274D">
        <w:rPr>
          <w:rFonts w:ascii="Times New Roman" w:eastAsia="Calibri" w:hAnsi="Times New Roman" w:cs="Times New Roman"/>
          <w:sz w:val="24"/>
          <w:szCs w:val="24"/>
        </w:rPr>
        <w:t>February 1</w:t>
      </w:r>
      <w:r>
        <w:rPr>
          <w:rFonts w:ascii="Times New Roman" w:eastAsia="Calibri" w:hAnsi="Times New Roman" w:cs="Times New Roman"/>
          <w:sz w:val="24"/>
          <w:szCs w:val="24"/>
        </w:rPr>
        <w:t>, 2023 (</w:t>
      </w:r>
      <w:r w:rsidR="00FF274D">
        <w:rPr>
          <w:rFonts w:ascii="Times New Roman" w:eastAsia="Calibri" w:hAnsi="Times New Roman" w:cs="Times New Roman"/>
          <w:sz w:val="24"/>
          <w:szCs w:val="24"/>
        </w:rPr>
        <w:t>Abdelgadir - Schreiber</w:t>
      </w:r>
      <w:r>
        <w:rPr>
          <w:rFonts w:ascii="Times New Roman" w:eastAsia="Calibri" w:hAnsi="Times New Roman" w:cs="Times New Roman"/>
          <w:sz w:val="24"/>
          <w:szCs w:val="24"/>
        </w:rPr>
        <w:t>)</w:t>
      </w:r>
    </w:p>
    <w:p w14:paraId="4A170438" w14:textId="622F4D52" w:rsidR="006031EC" w:rsidRDefault="006031EC" w:rsidP="00A85B92">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Full Licensure approved by the Licensing Committee (</w:t>
      </w:r>
      <w:r w:rsidR="00FF274D">
        <w:rPr>
          <w:rFonts w:ascii="Times New Roman" w:eastAsia="Calibri" w:hAnsi="Times New Roman" w:cs="Times New Roman"/>
          <w:sz w:val="24"/>
          <w:szCs w:val="24"/>
        </w:rPr>
        <w:t xml:space="preserve">Boehm - </w:t>
      </w:r>
      <w:r w:rsidR="00EB5820">
        <w:rPr>
          <w:rFonts w:ascii="Times New Roman" w:eastAsia="Calibri" w:hAnsi="Times New Roman" w:cs="Times New Roman"/>
          <w:sz w:val="24"/>
          <w:szCs w:val="24"/>
        </w:rPr>
        <w:t>Silverio</w:t>
      </w:r>
      <w:r>
        <w:rPr>
          <w:rFonts w:ascii="Times New Roman" w:eastAsia="Calibri" w:hAnsi="Times New Roman" w:cs="Times New Roman"/>
          <w:sz w:val="24"/>
          <w:szCs w:val="24"/>
        </w:rPr>
        <w:t>)</w:t>
      </w:r>
    </w:p>
    <w:p w14:paraId="083F39E8" w14:textId="43752FA4" w:rsidR="006031EC" w:rsidRDefault="006031EC" w:rsidP="00A85B92">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Full Licensure with Waiver approved by the Licensing Committee (</w:t>
      </w:r>
      <w:r w:rsidR="00EB5820" w:rsidRPr="00EB5820">
        <w:rPr>
          <w:rFonts w:ascii="Times New Roman" w:eastAsia="Calibri" w:hAnsi="Times New Roman" w:cs="Times New Roman"/>
          <w:sz w:val="24"/>
          <w:szCs w:val="24"/>
        </w:rPr>
        <w:t>Bauza-Rossi</w:t>
      </w:r>
      <w:r w:rsidR="00EB5820">
        <w:rPr>
          <w:rFonts w:ascii="Times New Roman" w:eastAsia="Calibri" w:hAnsi="Times New Roman" w:cs="Times New Roman"/>
          <w:sz w:val="24"/>
          <w:szCs w:val="24"/>
        </w:rPr>
        <w:t xml:space="preserve"> - Jafery</w:t>
      </w:r>
      <w:r>
        <w:rPr>
          <w:rFonts w:ascii="Times New Roman" w:eastAsia="Calibri" w:hAnsi="Times New Roman" w:cs="Times New Roman"/>
          <w:sz w:val="24"/>
          <w:szCs w:val="24"/>
        </w:rPr>
        <w:t>)</w:t>
      </w:r>
    </w:p>
    <w:p w14:paraId="01B17987" w14:textId="59847A49" w:rsidR="00EB5820" w:rsidRPr="00A85B92" w:rsidRDefault="00EB5820" w:rsidP="00A85B92">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Changes to Limited Licensure approved by the Licensing Committee (Alcala – Habibi)</w:t>
      </w:r>
    </w:p>
    <w:p w14:paraId="692DD17B" w14:textId="7F148477" w:rsidR="00927254" w:rsidRDefault="006031EC" w:rsidP="00927254">
      <w:pPr>
        <w:rPr>
          <w:rFonts w:ascii="Times New Roman" w:eastAsia="Calibri" w:hAnsi="Times New Roman" w:cs="Times New Roman"/>
          <w:sz w:val="24"/>
          <w:szCs w:val="24"/>
        </w:rPr>
      </w:pPr>
      <w:r>
        <w:rPr>
          <w:rFonts w:ascii="Times New Roman" w:eastAsia="Calibri" w:hAnsi="Times New Roman" w:cs="Times New Roman"/>
          <w:sz w:val="24"/>
          <w:szCs w:val="24"/>
        </w:rPr>
        <w:t>Dr. Oh</w:t>
      </w:r>
      <w:r w:rsidR="00927254">
        <w:rPr>
          <w:rFonts w:ascii="Times New Roman" w:eastAsia="Calibri" w:hAnsi="Times New Roman" w:cs="Times New Roman"/>
          <w:sz w:val="24"/>
          <w:szCs w:val="24"/>
        </w:rPr>
        <w:t xml:space="preserve"> moved to approve the above-</w:t>
      </w:r>
      <w:r w:rsidR="009B08C1">
        <w:rPr>
          <w:rFonts w:ascii="Times New Roman" w:eastAsia="Calibri" w:hAnsi="Times New Roman" w:cs="Times New Roman"/>
          <w:sz w:val="24"/>
          <w:szCs w:val="24"/>
        </w:rPr>
        <w:t>l</w:t>
      </w:r>
      <w:r w:rsidR="00927254">
        <w:rPr>
          <w:rFonts w:ascii="Times New Roman" w:eastAsia="Calibri" w:hAnsi="Times New Roman" w:cs="Times New Roman"/>
          <w:sz w:val="24"/>
          <w:szCs w:val="24"/>
        </w:rPr>
        <w:t>isted applications for licensure.</w:t>
      </w:r>
      <w:r w:rsidR="00927254">
        <w:rPr>
          <w:rFonts w:ascii="Times New Roman" w:eastAsia="Calibri" w:hAnsi="Times New Roman" w:cs="Times New Roman"/>
          <w:sz w:val="24"/>
          <w:szCs w:val="24"/>
        </w:rPr>
        <w:br/>
      </w:r>
      <w:r>
        <w:rPr>
          <w:rFonts w:ascii="Times New Roman" w:eastAsia="Calibri" w:hAnsi="Times New Roman" w:cs="Times New Roman"/>
          <w:sz w:val="24"/>
          <w:szCs w:val="24"/>
        </w:rPr>
        <w:t>Mr. O’Donnell</w:t>
      </w:r>
      <w:r w:rsidR="00927254">
        <w:rPr>
          <w:rFonts w:ascii="Times New Roman" w:eastAsia="Calibri" w:hAnsi="Times New Roman" w:cs="Times New Roman"/>
          <w:sz w:val="24"/>
          <w:szCs w:val="24"/>
        </w:rPr>
        <w:t xml:space="preserve"> seconded the motion.</w:t>
      </w:r>
    </w:p>
    <w:p w14:paraId="1DCA4FD3" w14:textId="77777777" w:rsidR="00927254" w:rsidRDefault="00927254" w:rsidP="00927254">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t>Dr. Robinson called the Roll:</w:t>
      </w:r>
    </w:p>
    <w:p w14:paraId="756519F5" w14:textId="77777777" w:rsidR="00927254" w:rsidRDefault="00927254" w:rsidP="00927254">
      <w:pPr>
        <w:spacing w:after="0"/>
        <w:rPr>
          <w:rFonts w:ascii="Times New Roman" w:eastAsia="Calibri" w:hAnsi="Times New Roman" w:cs="Times New Roman"/>
          <w:bCs/>
          <w:sz w:val="24"/>
          <w:szCs w:val="24"/>
        </w:rPr>
      </w:pPr>
    </w:p>
    <w:p w14:paraId="42A1B0B5" w14:textId="53315519" w:rsidR="00927254" w:rsidRDefault="00927254" w:rsidP="00927254">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6031EC">
        <w:rPr>
          <w:rFonts w:ascii="Times New Roman" w:eastAsia="Calibri" w:hAnsi="Times New Roman" w:cs="Times New Roman"/>
          <w:sz w:val="24"/>
          <w:szCs w:val="24"/>
        </w:rPr>
        <w:t>Oh</w:t>
      </w:r>
      <w:r>
        <w:rPr>
          <w:rFonts w:ascii="Times New Roman" w:eastAsia="Calibri" w:hAnsi="Times New Roman" w:cs="Times New Roman"/>
          <w:sz w:val="24"/>
          <w:szCs w:val="24"/>
        </w:rPr>
        <w:t>-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sidR="00B54CDA">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B54CDA">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p w14:paraId="12C23A08" w14:textId="429EA249" w:rsidR="005A245D" w:rsidRPr="005A245D" w:rsidRDefault="00F534F8" w:rsidP="005A245D">
      <w:pPr>
        <w:rPr>
          <w:rFonts w:ascii="Times New Roman" w:eastAsia="Calibri" w:hAnsi="Times New Roman" w:cs="Times New Roman"/>
          <w:bCs/>
          <w:sz w:val="24"/>
          <w:szCs w:val="24"/>
        </w:rPr>
      </w:pPr>
      <w:r>
        <w:rPr>
          <w:rFonts w:ascii="Times New Roman" w:eastAsia="Calibri" w:hAnsi="Times New Roman" w:cs="Times New Roman"/>
          <w:sz w:val="24"/>
          <w:szCs w:val="24"/>
        </w:rPr>
        <w:t>Dr. Robinson</w:t>
      </w:r>
      <w:r w:rsidRPr="00E5435E">
        <w:rPr>
          <w:rFonts w:ascii="Times New Roman" w:eastAsia="Calibri" w:hAnsi="Times New Roman" w:cs="Times New Roman"/>
          <w:sz w:val="24"/>
          <w:szCs w:val="24"/>
        </w:rPr>
        <w:t xml:space="preserve"> stated that </w:t>
      </w:r>
      <w:r>
        <w:rPr>
          <w:rFonts w:ascii="Times New Roman" w:eastAsia="Calibri" w:hAnsi="Times New Roman" w:cs="Times New Roman"/>
          <w:bCs/>
          <w:sz w:val="24"/>
          <w:szCs w:val="24"/>
        </w:rPr>
        <w:t>the Board would</w:t>
      </w:r>
      <w:r w:rsidRPr="00E5435E">
        <w:rPr>
          <w:rFonts w:ascii="Times New Roman" w:eastAsia="Calibri" w:hAnsi="Times New Roman" w:cs="Times New Roman"/>
          <w:bCs/>
          <w:sz w:val="24"/>
          <w:szCs w:val="24"/>
        </w:rPr>
        <w:t xml:space="preserve"> </w:t>
      </w:r>
      <w:r w:rsidR="006031EC" w:rsidRPr="006031EC">
        <w:rPr>
          <w:rFonts w:ascii="Times New Roman" w:eastAsia="Calibri" w:hAnsi="Times New Roman" w:cs="Times New Roman"/>
          <w:bCs/>
          <w:sz w:val="24"/>
          <w:szCs w:val="24"/>
        </w:rPr>
        <w:t xml:space="preserve">meet in Executive Session </w:t>
      </w:r>
      <w:r w:rsidR="00F10D12">
        <w:rPr>
          <w:rFonts w:ascii="Times New Roman" w:eastAsia="Calibri" w:hAnsi="Times New Roman" w:cs="Times New Roman"/>
          <w:bCs/>
          <w:sz w:val="24"/>
          <w:szCs w:val="24"/>
        </w:rPr>
        <w:t xml:space="preserve">to </w:t>
      </w:r>
      <w:r w:rsidR="006031EC" w:rsidRPr="006031EC">
        <w:rPr>
          <w:rFonts w:ascii="Times New Roman" w:eastAsia="Calibri" w:hAnsi="Times New Roman" w:cs="Times New Roman"/>
          <w:bCs/>
          <w:sz w:val="24"/>
          <w:szCs w:val="24"/>
        </w:rPr>
        <w:t>revie</w:t>
      </w:r>
      <w:r w:rsidR="00F10D12">
        <w:rPr>
          <w:rFonts w:ascii="Times New Roman" w:eastAsia="Calibri" w:hAnsi="Times New Roman" w:cs="Times New Roman"/>
          <w:bCs/>
          <w:sz w:val="24"/>
          <w:szCs w:val="24"/>
        </w:rPr>
        <w:t>w</w:t>
      </w:r>
      <w:r w:rsidR="006031EC" w:rsidRPr="006031EC">
        <w:rPr>
          <w:rFonts w:ascii="Times New Roman" w:eastAsia="Calibri" w:hAnsi="Times New Roman" w:cs="Times New Roman"/>
          <w:bCs/>
          <w:sz w:val="24"/>
          <w:szCs w:val="24"/>
        </w:rPr>
        <w:t xml:space="preserve"> Executive Session Minutes.  </w:t>
      </w:r>
      <w:r w:rsidR="00EF78F4" w:rsidRPr="00EF78F4">
        <w:rPr>
          <w:rFonts w:ascii="Times New Roman" w:eastAsia="Calibri" w:hAnsi="Times New Roman" w:cs="Times New Roman"/>
          <w:bCs/>
          <w:sz w:val="24"/>
          <w:szCs w:val="24"/>
        </w:rPr>
        <w:t xml:space="preserve">  </w:t>
      </w:r>
      <w:r w:rsidR="005A245D" w:rsidRPr="005A245D">
        <w:rPr>
          <w:rFonts w:ascii="Times New Roman" w:eastAsia="Calibri" w:hAnsi="Times New Roman" w:cs="Times New Roman"/>
          <w:bCs/>
          <w:sz w:val="24"/>
          <w:szCs w:val="24"/>
        </w:rPr>
        <w:t xml:space="preserve">  </w:t>
      </w:r>
    </w:p>
    <w:p w14:paraId="67667933" w14:textId="26D31DBF" w:rsidR="005A245D" w:rsidRPr="005A245D" w:rsidRDefault="005A245D" w:rsidP="005A245D">
      <w:pPr>
        <w:rPr>
          <w:rFonts w:ascii="Times New Roman" w:eastAsia="Calibri" w:hAnsi="Times New Roman" w:cs="Times New Roman"/>
          <w:bCs/>
          <w:sz w:val="24"/>
          <w:szCs w:val="24"/>
        </w:rPr>
      </w:pPr>
      <w:r w:rsidRPr="005A245D">
        <w:rPr>
          <w:rFonts w:ascii="Times New Roman" w:eastAsia="Calibri" w:hAnsi="Times New Roman" w:cs="Times New Roman"/>
          <w:bCs/>
          <w:sz w:val="24"/>
          <w:szCs w:val="24"/>
        </w:rPr>
        <w:t xml:space="preserve">Following </w:t>
      </w:r>
      <w:r>
        <w:rPr>
          <w:rFonts w:ascii="Times New Roman" w:eastAsia="Calibri" w:hAnsi="Times New Roman" w:cs="Times New Roman"/>
          <w:bCs/>
          <w:sz w:val="24"/>
          <w:szCs w:val="24"/>
        </w:rPr>
        <w:t xml:space="preserve">the </w:t>
      </w:r>
      <w:r w:rsidRPr="005A245D">
        <w:rPr>
          <w:rFonts w:ascii="Times New Roman" w:eastAsia="Calibri" w:hAnsi="Times New Roman" w:cs="Times New Roman"/>
          <w:bCs/>
          <w:sz w:val="24"/>
          <w:szCs w:val="24"/>
        </w:rPr>
        <w:t xml:space="preserve">Executive Session, the Board </w:t>
      </w:r>
      <w:r w:rsidR="00932C82">
        <w:rPr>
          <w:rFonts w:ascii="Times New Roman" w:eastAsia="Calibri" w:hAnsi="Times New Roman" w:cs="Times New Roman"/>
          <w:bCs/>
          <w:sz w:val="24"/>
          <w:szCs w:val="24"/>
        </w:rPr>
        <w:t xml:space="preserve">would </w:t>
      </w:r>
      <w:r w:rsidRPr="005A245D">
        <w:rPr>
          <w:rFonts w:ascii="Times New Roman" w:eastAsia="Calibri" w:hAnsi="Times New Roman" w:cs="Times New Roman"/>
          <w:bCs/>
          <w:sz w:val="24"/>
          <w:szCs w:val="24"/>
        </w:rPr>
        <w:t xml:space="preserve">meet in closed Adjudicatory Session, and then </w:t>
      </w:r>
      <w:r w:rsidR="006F2823">
        <w:rPr>
          <w:rFonts w:ascii="Times New Roman" w:eastAsia="Calibri" w:hAnsi="Times New Roman" w:cs="Times New Roman"/>
          <w:bCs/>
          <w:sz w:val="24"/>
          <w:szCs w:val="24"/>
        </w:rPr>
        <w:t xml:space="preserve">in </w:t>
      </w:r>
      <w:r w:rsidRPr="005A245D">
        <w:rPr>
          <w:rFonts w:ascii="Times New Roman" w:eastAsia="Calibri" w:hAnsi="Times New Roman" w:cs="Times New Roman"/>
          <w:bCs/>
          <w:sz w:val="24"/>
          <w:szCs w:val="24"/>
        </w:rPr>
        <w:t>closed Mass. General Law, chapter 112, section 65C</w:t>
      </w:r>
      <w:r w:rsidR="006F2823">
        <w:rPr>
          <w:rFonts w:ascii="Times New Roman" w:eastAsia="Calibri" w:hAnsi="Times New Roman" w:cs="Times New Roman"/>
          <w:bCs/>
          <w:sz w:val="24"/>
          <w:szCs w:val="24"/>
        </w:rPr>
        <w:t xml:space="preserve"> session</w:t>
      </w:r>
      <w:r w:rsidRPr="005A245D">
        <w:rPr>
          <w:rFonts w:ascii="Times New Roman" w:eastAsia="Calibri" w:hAnsi="Times New Roman" w:cs="Times New Roman"/>
          <w:bCs/>
          <w:sz w:val="24"/>
          <w:szCs w:val="24"/>
        </w:rPr>
        <w:t xml:space="preserve">.  The Board </w:t>
      </w:r>
      <w:r w:rsidR="00932C82">
        <w:rPr>
          <w:rFonts w:ascii="Times New Roman" w:eastAsia="Calibri" w:hAnsi="Times New Roman" w:cs="Times New Roman"/>
          <w:bCs/>
          <w:sz w:val="24"/>
          <w:szCs w:val="24"/>
        </w:rPr>
        <w:t>would</w:t>
      </w:r>
      <w:r w:rsidR="006F2823">
        <w:rPr>
          <w:rFonts w:ascii="Times New Roman" w:eastAsia="Calibri" w:hAnsi="Times New Roman" w:cs="Times New Roman"/>
          <w:bCs/>
          <w:sz w:val="24"/>
          <w:szCs w:val="24"/>
        </w:rPr>
        <w:t xml:space="preserve"> </w:t>
      </w:r>
      <w:r w:rsidRPr="005A245D">
        <w:rPr>
          <w:rFonts w:ascii="Times New Roman" w:eastAsia="Calibri" w:hAnsi="Times New Roman" w:cs="Times New Roman"/>
          <w:bCs/>
          <w:sz w:val="24"/>
          <w:szCs w:val="24"/>
        </w:rPr>
        <w:t>reconvene in Public Session following the conclusion of the 65C Session.</w:t>
      </w:r>
    </w:p>
    <w:p w14:paraId="26CA115D" w14:textId="614480B4" w:rsidR="00F534F8" w:rsidRDefault="00F534F8" w:rsidP="005A245D">
      <w:pPr>
        <w:rPr>
          <w:rFonts w:ascii="Times New Roman" w:eastAsia="Calibri" w:hAnsi="Times New Roman" w:cs="Times New Roman"/>
          <w:sz w:val="24"/>
          <w:szCs w:val="24"/>
        </w:rPr>
      </w:pPr>
      <w:r>
        <w:rPr>
          <w:rFonts w:ascii="Times New Roman" w:eastAsia="Calibri" w:hAnsi="Times New Roman" w:cs="Times New Roman"/>
          <w:sz w:val="24"/>
          <w:szCs w:val="24"/>
        </w:rPr>
        <w:t>Dr. Robinson asked for a motion to go into Executive Session.</w:t>
      </w:r>
    </w:p>
    <w:p w14:paraId="3108F161" w14:textId="73491976" w:rsidR="00F534F8" w:rsidRDefault="00EF78F4" w:rsidP="00F534F8">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E91FD6">
        <w:rPr>
          <w:rFonts w:ascii="Times New Roman" w:eastAsia="Calibri" w:hAnsi="Times New Roman" w:cs="Times New Roman"/>
          <w:sz w:val="24"/>
          <w:szCs w:val="24"/>
        </w:rPr>
        <w:t>Oh</w:t>
      </w:r>
      <w:r w:rsidR="00A373DE">
        <w:rPr>
          <w:rFonts w:ascii="Times New Roman" w:eastAsia="Calibri" w:hAnsi="Times New Roman" w:cs="Times New Roman"/>
          <w:sz w:val="24"/>
          <w:szCs w:val="24"/>
        </w:rPr>
        <w:t xml:space="preserve"> </w:t>
      </w:r>
      <w:r w:rsidR="00F534F8">
        <w:rPr>
          <w:rFonts w:ascii="Times New Roman" w:eastAsia="Calibri" w:hAnsi="Times New Roman" w:cs="Times New Roman"/>
          <w:sz w:val="24"/>
          <w:szCs w:val="24"/>
        </w:rPr>
        <w:t>moved to go into Executive Session.</w:t>
      </w:r>
      <w:r w:rsidR="00F534F8">
        <w:rPr>
          <w:rFonts w:ascii="Times New Roman" w:eastAsia="Calibri" w:hAnsi="Times New Roman" w:cs="Times New Roman"/>
          <w:sz w:val="24"/>
          <w:szCs w:val="24"/>
        </w:rPr>
        <w:br/>
      </w:r>
      <w:r w:rsidR="00E91FD6">
        <w:rPr>
          <w:rFonts w:ascii="Times New Roman" w:eastAsia="Calibri" w:hAnsi="Times New Roman" w:cs="Times New Roman"/>
          <w:sz w:val="24"/>
          <w:szCs w:val="24"/>
        </w:rPr>
        <w:t>Mr. O’Donnell</w:t>
      </w:r>
      <w:r w:rsidR="00F534F8">
        <w:rPr>
          <w:rFonts w:ascii="Times New Roman" w:eastAsia="Calibri" w:hAnsi="Times New Roman" w:cs="Times New Roman"/>
          <w:sz w:val="24"/>
          <w:szCs w:val="24"/>
        </w:rPr>
        <w:t xml:space="preserve"> seconded the motion.</w:t>
      </w:r>
    </w:p>
    <w:p w14:paraId="6AAB5DA0" w14:textId="77777777" w:rsidR="00E72A01" w:rsidRDefault="00E72A01" w:rsidP="00E72A01">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t>Dr. Robinson called the Roll:</w:t>
      </w:r>
    </w:p>
    <w:p w14:paraId="4B33BD7C" w14:textId="77777777" w:rsidR="00E72A01" w:rsidRDefault="00E72A01" w:rsidP="00E72A01">
      <w:pPr>
        <w:spacing w:after="0"/>
        <w:rPr>
          <w:rFonts w:ascii="Times New Roman" w:eastAsia="Calibri" w:hAnsi="Times New Roman" w:cs="Times New Roman"/>
          <w:bCs/>
          <w:sz w:val="24"/>
          <w:szCs w:val="24"/>
        </w:rPr>
      </w:pPr>
    </w:p>
    <w:p w14:paraId="359FE08A" w14:textId="1DF03AF5" w:rsidR="003C4837" w:rsidRDefault="003C4837" w:rsidP="003C4837">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A373DE">
        <w:rPr>
          <w:rFonts w:ascii="Times New Roman" w:eastAsia="Calibri" w:hAnsi="Times New Roman" w:cs="Times New Roman"/>
          <w:sz w:val="24"/>
          <w:szCs w:val="24"/>
        </w:rPr>
        <w:t>Oh</w:t>
      </w:r>
      <w:r>
        <w:rPr>
          <w:rFonts w:ascii="Times New Roman" w:eastAsia="Calibri" w:hAnsi="Times New Roman" w:cs="Times New Roman"/>
          <w:sz w:val="24"/>
          <w:szCs w:val="24"/>
        </w:rPr>
        <w:t>-Aye</w:t>
      </w:r>
      <w:r w:rsidR="00F770E4">
        <w:rPr>
          <w:rFonts w:ascii="Times New Roman" w:eastAsia="Calibri" w:hAnsi="Times New Roman" w:cs="Times New Roman"/>
          <w:sz w:val="24"/>
          <w:szCs w:val="24"/>
        </w:rPr>
        <w:br/>
      </w:r>
      <w:r>
        <w:rPr>
          <w:rFonts w:ascii="Times New Roman" w:eastAsia="Calibri" w:hAnsi="Times New Roman" w:cs="Times New Roman"/>
          <w:sz w:val="24"/>
          <w:szCs w:val="24"/>
        </w:rPr>
        <w:t>Dr. Bush – Aye</w:t>
      </w:r>
      <w:r>
        <w:rPr>
          <w:rFonts w:ascii="Times New Roman" w:eastAsia="Calibri" w:hAnsi="Times New Roman" w:cs="Times New Roman"/>
          <w:sz w:val="24"/>
          <w:szCs w:val="24"/>
        </w:rPr>
        <w:br/>
        <w:t>Mr. O’Donnell – Aye</w:t>
      </w:r>
      <w:r w:rsidR="00F10D12">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F10D12">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p w14:paraId="17E523A5" w14:textId="42E4EABE" w:rsidR="00F534F8" w:rsidRDefault="00002E1C" w:rsidP="00F534F8">
      <w:pPr>
        <w:rPr>
          <w:rFonts w:ascii="Times New Roman" w:eastAsia="Calibri" w:hAnsi="Times New Roman" w:cs="Times New Roman"/>
          <w:sz w:val="24"/>
          <w:szCs w:val="24"/>
        </w:rPr>
      </w:pPr>
      <w:r>
        <w:rPr>
          <w:rFonts w:ascii="Times New Roman" w:eastAsia="Calibri" w:hAnsi="Times New Roman" w:cs="Times New Roman"/>
          <w:sz w:val="24"/>
          <w:szCs w:val="24"/>
        </w:rPr>
        <w:t>Dr. Robinson</w:t>
      </w:r>
      <w:r w:rsidR="00F534F8">
        <w:rPr>
          <w:rFonts w:ascii="Times New Roman" w:eastAsia="Calibri" w:hAnsi="Times New Roman" w:cs="Times New Roman"/>
          <w:sz w:val="24"/>
          <w:szCs w:val="24"/>
        </w:rPr>
        <w:t xml:space="preserve"> stated that the Board would go into Executive Session.</w:t>
      </w:r>
    </w:p>
    <w:p w14:paraId="4C953B6B" w14:textId="043419CB" w:rsidR="00F534F8" w:rsidRDefault="00F534F8" w:rsidP="00F534F8">
      <w:pPr>
        <w:rPr>
          <w:rFonts w:ascii="Times New Roman" w:eastAsia="Calibri" w:hAnsi="Times New Roman" w:cs="Times New Roman"/>
          <w:sz w:val="24"/>
          <w:szCs w:val="24"/>
        </w:rPr>
      </w:pPr>
      <w:r>
        <w:rPr>
          <w:rFonts w:ascii="Times New Roman" w:eastAsia="Calibri" w:hAnsi="Times New Roman" w:cs="Times New Roman"/>
          <w:sz w:val="24"/>
          <w:szCs w:val="24"/>
        </w:rPr>
        <w:t>Public Session I ended at 10:</w:t>
      </w:r>
      <w:r w:rsidR="00E91FD6">
        <w:rPr>
          <w:rFonts w:ascii="Times New Roman" w:eastAsia="Calibri" w:hAnsi="Times New Roman" w:cs="Times New Roman"/>
          <w:sz w:val="24"/>
          <w:szCs w:val="24"/>
        </w:rPr>
        <w:t>34</w:t>
      </w:r>
      <w:r>
        <w:rPr>
          <w:rFonts w:ascii="Times New Roman" w:eastAsia="Calibri" w:hAnsi="Times New Roman" w:cs="Times New Roman"/>
          <w:sz w:val="24"/>
          <w:szCs w:val="24"/>
        </w:rPr>
        <w:t xml:space="preserve"> a.m. </w:t>
      </w:r>
    </w:p>
    <w:p w14:paraId="31347B46" w14:textId="44CE3E69" w:rsidR="005B199D" w:rsidRPr="00BD414A" w:rsidRDefault="001809D3" w:rsidP="005B199D">
      <w:pPr>
        <w:spacing w:after="0" w:line="240" w:lineRule="auto"/>
        <w:ind w:left="1440" w:firstLine="720"/>
        <w:outlineLvl w:val="0"/>
        <w:rPr>
          <w:rFonts w:ascii="Times New Roman" w:eastAsia="Calibri" w:hAnsi="Times New Roman" w:cs="Times New Roman"/>
          <w:b/>
          <w:sz w:val="24"/>
          <w:szCs w:val="24"/>
        </w:rPr>
      </w:pPr>
      <w:r>
        <w:rPr>
          <w:rFonts w:ascii="Times New Roman" w:eastAsia="Calibri" w:hAnsi="Times New Roman" w:cs="Times New Roman"/>
          <w:sz w:val="24"/>
          <w:szCs w:val="24"/>
        </w:rPr>
        <w:br w:type="column"/>
      </w:r>
      <w:r w:rsidR="005B199D" w:rsidRPr="00BD414A">
        <w:rPr>
          <w:rFonts w:ascii="Times New Roman" w:eastAsia="Calibri" w:hAnsi="Times New Roman" w:cs="Times New Roman"/>
          <w:b/>
          <w:sz w:val="24"/>
          <w:szCs w:val="24"/>
        </w:rPr>
        <w:t xml:space="preserve"> </w:t>
      </w:r>
    </w:p>
    <w:p w14:paraId="60F777C8" w14:textId="6F7CC76E" w:rsidR="00306F99" w:rsidRPr="00BD414A" w:rsidRDefault="00306F99" w:rsidP="00E5435E">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BOARD OF REGISTRATION IN MEDICINE</w:t>
      </w:r>
    </w:p>
    <w:p w14:paraId="10BB1BE2" w14:textId="489AD703" w:rsidR="00306F99" w:rsidRPr="00BD414A" w:rsidRDefault="0064683F"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306F99" w:rsidRPr="00BD414A">
        <w:rPr>
          <w:rFonts w:ascii="Times New Roman" w:eastAsia="Calibri" w:hAnsi="Times New Roman" w:cs="Times New Roman"/>
          <w:b/>
          <w:sz w:val="24"/>
          <w:szCs w:val="24"/>
        </w:rPr>
        <w:t>, Suite 330</w:t>
      </w:r>
      <w:r w:rsidR="00306F99" w:rsidRPr="00BD414A">
        <w:rPr>
          <w:rFonts w:ascii="Times New Roman" w:eastAsia="Calibri" w:hAnsi="Times New Roman" w:cs="Times New Roman"/>
          <w:b/>
          <w:sz w:val="24"/>
          <w:szCs w:val="24"/>
        </w:rPr>
        <w:br/>
        <w:t>Wakefield, Massachusetts 01880</w:t>
      </w:r>
    </w:p>
    <w:p w14:paraId="752979FA"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(Teleconference)</w:t>
      </w:r>
    </w:p>
    <w:p w14:paraId="53395398" w14:textId="5E19B88F" w:rsidR="00306F99" w:rsidRPr="00BD414A" w:rsidRDefault="008F59AA"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January </w:t>
      </w:r>
      <w:r w:rsidR="00821EF4">
        <w:rPr>
          <w:rFonts w:ascii="Times New Roman" w:eastAsia="Calibri" w:hAnsi="Times New Roman" w:cs="Times New Roman"/>
          <w:b/>
          <w:sz w:val="24"/>
          <w:szCs w:val="24"/>
        </w:rPr>
        <w:t>19</w:t>
      </w:r>
      <w:r>
        <w:rPr>
          <w:rFonts w:ascii="Times New Roman" w:eastAsia="Calibri" w:hAnsi="Times New Roman" w:cs="Times New Roman"/>
          <w:b/>
          <w:sz w:val="24"/>
          <w:szCs w:val="24"/>
        </w:rPr>
        <w:t>, 2023</w:t>
      </w:r>
    </w:p>
    <w:p w14:paraId="5948DE16" w14:textId="03282DCF" w:rsidR="00306F99" w:rsidRPr="00BD414A" w:rsidRDefault="00237339"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11:</w:t>
      </w:r>
      <w:r w:rsidR="00375652">
        <w:rPr>
          <w:rFonts w:ascii="Times New Roman" w:eastAsia="Calibri" w:hAnsi="Times New Roman" w:cs="Times New Roman"/>
          <w:b/>
          <w:sz w:val="24"/>
          <w:szCs w:val="24"/>
        </w:rPr>
        <w:t>20</w:t>
      </w:r>
      <w:r>
        <w:rPr>
          <w:rFonts w:ascii="Times New Roman" w:eastAsia="Calibri" w:hAnsi="Times New Roman" w:cs="Times New Roman"/>
          <w:b/>
          <w:sz w:val="24"/>
          <w:szCs w:val="24"/>
        </w:rPr>
        <w:t xml:space="preserve"> a</w:t>
      </w:r>
      <w:r w:rsidR="00B81A21">
        <w:rPr>
          <w:rFonts w:ascii="Times New Roman" w:eastAsia="Calibri" w:hAnsi="Times New Roman" w:cs="Times New Roman"/>
          <w:b/>
          <w:sz w:val="24"/>
          <w:szCs w:val="24"/>
        </w:rPr>
        <w:t>.</w:t>
      </w:r>
      <w:r w:rsidR="00306F99" w:rsidRPr="00BD414A">
        <w:rPr>
          <w:rFonts w:ascii="Times New Roman" w:eastAsia="Calibri" w:hAnsi="Times New Roman" w:cs="Times New Roman"/>
          <w:b/>
          <w:sz w:val="24"/>
          <w:szCs w:val="24"/>
        </w:rPr>
        <w:t>m.</w:t>
      </w:r>
    </w:p>
    <w:p w14:paraId="5B7CD319"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Public Session II</w:t>
      </w:r>
    </w:p>
    <w:p w14:paraId="5EBB4F81" w14:textId="77777777" w:rsidR="00306F99" w:rsidRPr="00BD414A" w:rsidRDefault="00306F99" w:rsidP="00306F99">
      <w:pPr>
        <w:spacing w:after="0" w:line="240" w:lineRule="auto"/>
        <w:jc w:val="center"/>
        <w:rPr>
          <w:rFonts w:ascii="Times New Roman" w:eastAsia="Calibri" w:hAnsi="Times New Roman" w:cs="Times New Roman"/>
          <w:b/>
          <w:sz w:val="24"/>
          <w:szCs w:val="24"/>
        </w:rPr>
      </w:pPr>
    </w:p>
    <w:p w14:paraId="3A7E901B" w14:textId="589C7FA5" w:rsidR="004D5B69" w:rsidRDefault="004D5B69" w:rsidP="004D5B69">
      <w:pPr>
        <w:spacing w:after="0" w:line="240" w:lineRule="auto"/>
        <w:jc w:val="center"/>
        <w:outlineLvl w:val="0"/>
        <w:rPr>
          <w:rFonts w:ascii="Times New Roman" w:eastAsia="Calibri" w:hAnsi="Times New Roman" w:cs="Times New Roman"/>
          <w:sz w:val="24"/>
          <w:szCs w:val="24"/>
        </w:rPr>
      </w:pPr>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Pr="00BC2A01">
        <w:rPr>
          <w:rFonts w:ascii="Times New Roman" w:eastAsia="Calibri" w:hAnsi="Times New Roman" w:cs="Times New Roman"/>
          <w:sz w:val="24"/>
          <w:szCs w:val="24"/>
        </w:rPr>
        <w:t>Julian N. Robinson, M.D., Physician Member, Chair</w:t>
      </w:r>
    </w:p>
    <w:p w14:paraId="06D9BB0E" w14:textId="69E9C0F4" w:rsidR="008F59AA" w:rsidRDefault="008F59AA" w:rsidP="004D5B69">
      <w:pPr>
        <w:spacing w:after="0" w:line="240" w:lineRule="auto"/>
        <w:jc w:val="center"/>
        <w:outlineLvl w:val="0"/>
        <w:rPr>
          <w:rFonts w:ascii="Times New Roman" w:eastAsia="Calibri" w:hAnsi="Times New Roman" w:cs="Times New Roman"/>
          <w:sz w:val="24"/>
          <w:szCs w:val="24"/>
        </w:rPr>
      </w:pPr>
      <w:r w:rsidRPr="00BC2A01">
        <w:rPr>
          <w:rFonts w:ascii="Times New Roman" w:eastAsia="Calibri" w:hAnsi="Times New Roman" w:cs="Times New Roman"/>
          <w:sz w:val="24"/>
          <w:szCs w:val="24"/>
        </w:rPr>
        <w:t>Holly Oh, M.D., Physician Member</w:t>
      </w:r>
      <w:r>
        <w:rPr>
          <w:rFonts w:ascii="Times New Roman" w:eastAsia="Calibri" w:hAnsi="Times New Roman" w:cs="Times New Roman"/>
          <w:sz w:val="24"/>
          <w:szCs w:val="24"/>
        </w:rPr>
        <w:t>, Secretary</w:t>
      </w:r>
    </w:p>
    <w:p w14:paraId="246B2098" w14:textId="36A4FDDD" w:rsidR="004D5B69" w:rsidRDefault="004D5B69" w:rsidP="004D5B69">
      <w:pPr>
        <w:spacing w:after="0" w:line="240" w:lineRule="auto"/>
        <w:jc w:val="center"/>
        <w:outlineLvl w:val="0"/>
        <w:rPr>
          <w:rFonts w:ascii="Times New Roman" w:eastAsia="Calibri" w:hAnsi="Times New Roman" w:cs="Times New Roman"/>
          <w:bCs/>
          <w:sz w:val="24"/>
          <w:szCs w:val="24"/>
        </w:rPr>
      </w:pPr>
      <w:r w:rsidRPr="00BC2A01">
        <w:rPr>
          <w:rFonts w:ascii="Times New Roman" w:eastAsia="Calibri" w:hAnsi="Times New Roman" w:cs="Times New Roman"/>
          <w:bCs/>
          <w:sz w:val="24"/>
          <w:szCs w:val="24"/>
        </w:rPr>
        <w:t>Booker T. Bush, M.D., Physician Member</w:t>
      </w:r>
      <w:r>
        <w:rPr>
          <w:rFonts w:ascii="Times New Roman" w:eastAsia="Calibri" w:hAnsi="Times New Roman" w:cs="Times New Roman"/>
          <w:bCs/>
          <w:sz w:val="24"/>
          <w:szCs w:val="24"/>
        </w:rPr>
        <w:br/>
      </w:r>
      <w:r w:rsidRPr="00BF41E4">
        <w:rPr>
          <w:rFonts w:ascii="Times New Roman" w:eastAsia="Calibri" w:hAnsi="Times New Roman" w:cs="Times New Roman"/>
          <w:bCs/>
          <w:sz w:val="24"/>
          <w:szCs w:val="24"/>
        </w:rPr>
        <w:t xml:space="preserve">Frank </w:t>
      </w:r>
      <w:r>
        <w:rPr>
          <w:rFonts w:ascii="Times New Roman" w:eastAsia="Calibri" w:hAnsi="Times New Roman" w:cs="Times New Roman"/>
          <w:bCs/>
          <w:sz w:val="24"/>
          <w:szCs w:val="24"/>
        </w:rPr>
        <w:t>O’</w:t>
      </w:r>
      <w:r w:rsidRPr="00BF41E4">
        <w:rPr>
          <w:rFonts w:ascii="Times New Roman" w:eastAsia="Calibri" w:hAnsi="Times New Roman" w:cs="Times New Roman"/>
          <w:bCs/>
          <w:sz w:val="24"/>
          <w:szCs w:val="24"/>
        </w:rPr>
        <w:t>Donnell</w:t>
      </w:r>
      <w:r>
        <w:rPr>
          <w:rFonts w:ascii="Times New Roman" w:eastAsia="Calibri" w:hAnsi="Times New Roman" w:cs="Times New Roman"/>
          <w:bCs/>
          <w:sz w:val="24"/>
          <w:szCs w:val="24"/>
        </w:rPr>
        <w:t>, Esq., Public Member</w:t>
      </w:r>
      <w:r w:rsidR="00821EF4">
        <w:rPr>
          <w:rFonts w:ascii="Times New Roman" w:eastAsia="Calibri" w:hAnsi="Times New Roman" w:cs="Times New Roman"/>
          <w:bCs/>
          <w:sz w:val="24"/>
          <w:szCs w:val="24"/>
        </w:rPr>
        <w:br/>
      </w:r>
      <w:r w:rsidR="00821EF4">
        <w:rPr>
          <w:rFonts w:ascii="Times New Roman" w:eastAsia="Calibri" w:hAnsi="Times New Roman" w:cs="Times New Roman"/>
          <w:sz w:val="24"/>
          <w:szCs w:val="24"/>
        </w:rPr>
        <w:t>John McGahan, Public Member</w:t>
      </w:r>
      <w:r>
        <w:rPr>
          <w:rFonts w:ascii="Times New Roman" w:eastAsia="Calibri" w:hAnsi="Times New Roman" w:cs="Times New Roman"/>
          <w:bCs/>
          <w:sz w:val="24"/>
          <w:szCs w:val="24"/>
        </w:rPr>
        <w:br/>
      </w:r>
    </w:p>
    <w:p w14:paraId="2FBDD10E" w14:textId="446FF6C0" w:rsidR="00D51713" w:rsidRDefault="004D5B69" w:rsidP="00D51713">
      <w:pPr>
        <w:spacing w:after="0" w:line="240" w:lineRule="auto"/>
        <w:jc w:val="center"/>
        <w:outlineLvl w:val="0"/>
        <w:rPr>
          <w:rFonts w:ascii="Times New Roman" w:eastAsia="Calibri" w:hAnsi="Times New Roman" w:cs="Times New Roman"/>
          <w:bCs/>
          <w:sz w:val="24"/>
          <w:szCs w:val="24"/>
        </w:rPr>
      </w:pPr>
      <w:r>
        <w:rPr>
          <w:rFonts w:ascii="Times New Roman" w:eastAsia="Calibri" w:hAnsi="Times New Roman" w:cs="Times New Roman"/>
          <w:b/>
          <w:sz w:val="24"/>
          <w:szCs w:val="24"/>
        </w:rPr>
        <w:t>Member(s) absent:</w:t>
      </w:r>
      <w:r>
        <w:rPr>
          <w:rFonts w:ascii="Times New Roman" w:eastAsia="Calibri" w:hAnsi="Times New Roman" w:cs="Times New Roman"/>
          <w:b/>
          <w:sz w:val="24"/>
          <w:szCs w:val="24"/>
        </w:rPr>
        <w:br/>
      </w:r>
      <w:r w:rsidR="008F59AA" w:rsidRPr="00BC2A01">
        <w:rPr>
          <w:rFonts w:ascii="Times New Roman" w:eastAsia="Calibri" w:hAnsi="Times New Roman" w:cs="Times New Roman"/>
          <w:bCs/>
          <w:sz w:val="24"/>
          <w:szCs w:val="24"/>
        </w:rPr>
        <w:t>Nawal No</w:t>
      </w:r>
      <w:r w:rsidR="008F59AA">
        <w:rPr>
          <w:rFonts w:ascii="Times New Roman" w:eastAsia="Calibri" w:hAnsi="Times New Roman" w:cs="Times New Roman"/>
          <w:bCs/>
          <w:sz w:val="24"/>
          <w:szCs w:val="24"/>
        </w:rPr>
        <w:t>u</w:t>
      </w:r>
      <w:r w:rsidR="008F59AA" w:rsidRPr="00BC2A01">
        <w:rPr>
          <w:rFonts w:ascii="Times New Roman" w:eastAsia="Calibri" w:hAnsi="Times New Roman" w:cs="Times New Roman"/>
          <w:bCs/>
          <w:sz w:val="24"/>
          <w:szCs w:val="24"/>
        </w:rPr>
        <w:t>r, M.D., M.P.H., Physician Member</w:t>
      </w:r>
      <w:r>
        <w:rPr>
          <w:rFonts w:ascii="Times New Roman" w:eastAsia="Calibri" w:hAnsi="Times New Roman" w:cs="Times New Roman"/>
          <w:sz w:val="24"/>
          <w:szCs w:val="24"/>
        </w:rPr>
        <w:br/>
      </w:r>
    </w:p>
    <w:p w14:paraId="26492BC6" w14:textId="41C1459F" w:rsidR="00A33846" w:rsidRPr="00BD414A" w:rsidRDefault="00A33846" w:rsidP="00A33846">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6021084B" w14:textId="77777777" w:rsidR="00A33846"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George Zachos, Executive Director </w:t>
      </w:r>
    </w:p>
    <w:p w14:paraId="6E481C61" w14:textId="77777777" w:rsidR="00A33846"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Vita P. Berg, General Counsel </w:t>
      </w:r>
    </w:p>
    <w:p w14:paraId="1508864E" w14:textId="41E948A3" w:rsidR="00892237"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Steven Hoffman, Division of </w:t>
      </w:r>
      <w:proofErr w:type="gramStart"/>
      <w:r w:rsidRPr="00BD414A">
        <w:rPr>
          <w:rFonts w:ascii="Times New Roman" w:eastAsia="Calibri" w:hAnsi="Times New Roman" w:cs="Times New Roman"/>
          <w:sz w:val="24"/>
          <w:szCs w:val="24"/>
        </w:rPr>
        <w:t>Law</w:t>
      </w:r>
      <w:proofErr w:type="gramEnd"/>
      <w:r w:rsidRPr="00BD414A">
        <w:rPr>
          <w:rFonts w:ascii="Times New Roman" w:eastAsia="Calibri" w:hAnsi="Times New Roman" w:cs="Times New Roman"/>
          <w:sz w:val="24"/>
          <w:szCs w:val="24"/>
        </w:rPr>
        <w:t xml:space="preserve"> and Policy Manager </w:t>
      </w:r>
      <w:r w:rsidR="00892237">
        <w:rPr>
          <w:rFonts w:ascii="Times New Roman" w:eastAsia="Calibri" w:hAnsi="Times New Roman" w:cs="Times New Roman"/>
          <w:sz w:val="24"/>
          <w:szCs w:val="24"/>
        </w:rPr>
        <w:br/>
        <w:t>Eileen A. Prebensen, Senior Policy Counsel</w:t>
      </w:r>
    </w:p>
    <w:p w14:paraId="7E5255F8" w14:textId="30806476" w:rsidR="00306F99" w:rsidRDefault="00306F99" w:rsidP="00A33846">
      <w:pPr>
        <w:jc w:val="center"/>
        <w:rPr>
          <w:rFonts w:ascii="Times New Roman" w:eastAsia="Calibri" w:hAnsi="Times New Roman" w:cs="Times New Roman"/>
          <w:sz w:val="24"/>
          <w:szCs w:val="24"/>
        </w:rPr>
      </w:pPr>
    </w:p>
    <w:p w14:paraId="02F2043C" w14:textId="2782BF72" w:rsidR="00A33846" w:rsidRPr="00BD414A" w:rsidRDefault="00A33846" w:rsidP="00A33846">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Minutes taken by: Donald LaPointe, Paralegal, Division of </w:t>
      </w:r>
      <w:proofErr w:type="gramStart"/>
      <w:r w:rsidRPr="00BD414A">
        <w:rPr>
          <w:rFonts w:ascii="Times New Roman" w:eastAsia="Calibri" w:hAnsi="Times New Roman" w:cs="Times New Roman"/>
          <w:sz w:val="24"/>
          <w:szCs w:val="24"/>
        </w:rPr>
        <w:t>Law</w:t>
      </w:r>
      <w:proofErr w:type="gramEnd"/>
      <w:r w:rsidRPr="00BD414A">
        <w:rPr>
          <w:rFonts w:ascii="Times New Roman" w:eastAsia="Calibri" w:hAnsi="Times New Roman" w:cs="Times New Roman"/>
          <w:sz w:val="24"/>
          <w:szCs w:val="24"/>
        </w:rPr>
        <w:t xml:space="preserve"> and Policy</w:t>
      </w:r>
      <w:r w:rsidR="00DF4484">
        <w:rPr>
          <w:rFonts w:ascii="Times New Roman" w:eastAsia="Calibri" w:hAnsi="Times New Roman" w:cs="Times New Roman"/>
          <w:sz w:val="24"/>
          <w:szCs w:val="24"/>
        </w:rPr>
        <w:t>.</w:t>
      </w:r>
    </w:p>
    <w:p w14:paraId="19991C5C" w14:textId="5ED00B6E" w:rsidR="00A33846" w:rsidRDefault="00A33846" w:rsidP="00A33846">
      <w:pPr>
        <w:rPr>
          <w:rFonts w:ascii="Times New Roman" w:eastAsia="Calibri" w:hAnsi="Times New Roman" w:cs="Times New Roman"/>
          <w:sz w:val="24"/>
          <w:szCs w:val="24"/>
        </w:rPr>
      </w:pPr>
      <w:r w:rsidRPr="00BD414A">
        <w:rPr>
          <w:rFonts w:ascii="Times New Roman" w:eastAsia="Calibri" w:hAnsi="Times New Roman" w:cs="Times New Roman"/>
          <w:sz w:val="24"/>
          <w:szCs w:val="24"/>
        </w:rPr>
        <w:t>Marsha Johnson, Stenographer, present to record the Board meeting.</w:t>
      </w:r>
    </w:p>
    <w:p w14:paraId="6374CB72" w14:textId="77777777" w:rsidR="00AF1C9B" w:rsidRDefault="00AF1C9B" w:rsidP="00AF1C9B">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Motions and Votes</w:t>
      </w:r>
    </w:p>
    <w:p w14:paraId="12ADCAE1" w14:textId="0020609C" w:rsidR="00AF1C9B" w:rsidRDefault="00AF1C9B" w:rsidP="00AF1C9B">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00375652">
        <w:rPr>
          <w:rFonts w:ascii="Times New Roman" w:eastAsia="Calibri" w:hAnsi="Times New Roman" w:cs="Times New Roman"/>
          <w:b/>
          <w:bCs/>
          <w:sz w:val="24"/>
          <w:szCs w:val="24"/>
          <w:u w:val="single"/>
        </w:rPr>
        <w:t>Simmons</w:t>
      </w:r>
      <w:r>
        <w:rPr>
          <w:rFonts w:ascii="Times New Roman" w:eastAsia="Calibri" w:hAnsi="Times New Roman" w:cs="Times New Roman"/>
          <w:sz w:val="24"/>
          <w:szCs w:val="24"/>
        </w:rPr>
        <w:t xml:space="preserve"> </w:t>
      </w:r>
      <w:r w:rsidRPr="00C248C8">
        <w:rPr>
          <w:rFonts w:ascii="Times New Roman" w:eastAsia="Calibri" w:hAnsi="Times New Roman" w:cs="Times New Roman"/>
          <w:sz w:val="24"/>
          <w:szCs w:val="24"/>
        </w:rPr>
        <w:t>matter</w:t>
      </w:r>
      <w:r>
        <w:rPr>
          <w:rFonts w:ascii="Times New Roman" w:eastAsia="Calibri" w:hAnsi="Times New Roman" w:cs="Times New Roman"/>
          <w:sz w:val="24"/>
          <w:szCs w:val="24"/>
        </w:rPr>
        <w:t xml:space="preserve">, Dr. </w:t>
      </w:r>
      <w:r w:rsidR="004A4BCD">
        <w:rPr>
          <w:rFonts w:ascii="Times New Roman" w:eastAsia="Calibri" w:hAnsi="Times New Roman" w:cs="Times New Roman"/>
          <w:sz w:val="24"/>
          <w:szCs w:val="24"/>
        </w:rPr>
        <w:t xml:space="preserve"> </w:t>
      </w:r>
      <w:r w:rsidR="00E65F00">
        <w:rPr>
          <w:rFonts w:ascii="Times New Roman" w:eastAsia="Calibri" w:hAnsi="Times New Roman" w:cs="Times New Roman"/>
          <w:sz w:val="24"/>
          <w:szCs w:val="24"/>
        </w:rPr>
        <w:t>Robinson</w:t>
      </w:r>
      <w:r>
        <w:rPr>
          <w:rFonts w:ascii="Times New Roman" w:eastAsia="Calibri" w:hAnsi="Times New Roman" w:cs="Times New Roman"/>
          <w:sz w:val="24"/>
          <w:szCs w:val="24"/>
        </w:rPr>
        <w:t xml:space="preserve"> moved </w:t>
      </w:r>
      <w:r w:rsidR="00E65F00">
        <w:rPr>
          <w:rFonts w:ascii="Times New Roman" w:eastAsia="Calibri" w:hAnsi="Times New Roman" w:cs="Times New Roman"/>
          <w:sz w:val="24"/>
          <w:szCs w:val="24"/>
        </w:rPr>
        <w:t xml:space="preserve">to </w:t>
      </w:r>
      <w:r w:rsidR="00375652" w:rsidRPr="00375652">
        <w:rPr>
          <w:rFonts w:ascii="Times New Roman" w:eastAsia="Calibri" w:hAnsi="Times New Roman" w:cs="Times New Roman"/>
          <w:sz w:val="24"/>
          <w:szCs w:val="24"/>
        </w:rPr>
        <w:t>issue the Final Decision and Order, revoking Dr. Simmons’ license to practice medicine.</w:t>
      </w:r>
      <w:r>
        <w:rPr>
          <w:rFonts w:ascii="Times New Roman" w:eastAsia="Calibri" w:hAnsi="Times New Roman" w:cs="Times New Roman"/>
          <w:sz w:val="24"/>
          <w:szCs w:val="24"/>
        </w:rPr>
        <w:br/>
      </w:r>
      <w:r w:rsidR="00863327">
        <w:rPr>
          <w:rFonts w:ascii="Times New Roman" w:eastAsia="Calibri" w:hAnsi="Times New Roman" w:cs="Times New Roman"/>
          <w:sz w:val="24"/>
          <w:szCs w:val="24"/>
        </w:rPr>
        <w:t xml:space="preserve">Dr. </w:t>
      </w:r>
      <w:r w:rsidR="00375652">
        <w:rPr>
          <w:rFonts w:ascii="Times New Roman" w:eastAsia="Calibri" w:hAnsi="Times New Roman" w:cs="Times New Roman"/>
          <w:sz w:val="24"/>
          <w:szCs w:val="24"/>
        </w:rPr>
        <w:t>Bush</w:t>
      </w:r>
      <w:r w:rsidR="004A4BCD">
        <w:rPr>
          <w:rFonts w:ascii="Times New Roman" w:eastAsia="Calibri" w:hAnsi="Times New Roman" w:cs="Times New Roman"/>
          <w:sz w:val="24"/>
          <w:szCs w:val="24"/>
        </w:rPr>
        <w:t xml:space="preserve"> </w:t>
      </w:r>
      <w:r>
        <w:rPr>
          <w:rFonts w:ascii="Times New Roman" w:eastAsia="Calibri" w:hAnsi="Times New Roman" w:cs="Times New Roman"/>
          <w:sz w:val="24"/>
          <w:szCs w:val="24"/>
        </w:rPr>
        <w:t>seconded the motion.</w:t>
      </w:r>
    </w:p>
    <w:p w14:paraId="304CD3E2" w14:textId="77777777" w:rsidR="00AF1C9B" w:rsidRDefault="00AF1C9B" w:rsidP="00AF1C9B">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0E695D25" w14:textId="38EC133A" w:rsidR="00AF1C9B" w:rsidRPr="00E30674" w:rsidRDefault="00E96B60" w:rsidP="00AF1C9B">
      <w:pPr>
        <w:rPr>
          <w:rFonts w:ascii="Times New Roman" w:eastAsia="Calibri" w:hAnsi="Times New Roman" w:cs="Times New Roman"/>
          <w:sz w:val="24"/>
          <w:szCs w:val="24"/>
        </w:rPr>
      </w:pPr>
      <w:bookmarkStart w:id="5" w:name="_Hlk114821525"/>
      <w:bookmarkStart w:id="6" w:name="_Hlk114821246"/>
      <w:r>
        <w:rPr>
          <w:rFonts w:ascii="Times New Roman" w:eastAsia="Calibri" w:hAnsi="Times New Roman" w:cs="Times New Roman"/>
          <w:sz w:val="24"/>
          <w:szCs w:val="24"/>
        </w:rPr>
        <w:t xml:space="preserve">Dr. </w:t>
      </w:r>
      <w:r w:rsidR="00663A08">
        <w:rPr>
          <w:rFonts w:ascii="Times New Roman" w:eastAsia="Calibri" w:hAnsi="Times New Roman" w:cs="Times New Roman"/>
          <w:sz w:val="24"/>
          <w:szCs w:val="24"/>
        </w:rPr>
        <w:t>Oh</w:t>
      </w:r>
      <w:r>
        <w:rPr>
          <w:rFonts w:ascii="Times New Roman" w:eastAsia="Calibri" w:hAnsi="Times New Roman" w:cs="Times New Roman"/>
          <w:sz w:val="24"/>
          <w:szCs w:val="24"/>
        </w:rPr>
        <w:t xml:space="preserve"> - Aye</w:t>
      </w:r>
      <w:r w:rsidR="00AF1C9B" w:rsidRPr="00E30674">
        <w:rPr>
          <w:rFonts w:ascii="Times New Roman" w:eastAsia="Calibri" w:hAnsi="Times New Roman" w:cs="Times New Roman"/>
          <w:sz w:val="24"/>
          <w:szCs w:val="24"/>
        </w:rPr>
        <w:br/>
        <w:t>Dr. Bush – Aye</w:t>
      </w:r>
      <w:r w:rsidR="00AF1C9B">
        <w:rPr>
          <w:rFonts w:ascii="Times New Roman" w:eastAsia="Calibri" w:hAnsi="Times New Roman" w:cs="Times New Roman"/>
          <w:sz w:val="24"/>
          <w:szCs w:val="24"/>
        </w:rPr>
        <w:br/>
        <w:t xml:space="preserve">Mr. O’Donnell </w:t>
      </w:r>
      <w:r w:rsidR="00863327">
        <w:rPr>
          <w:rFonts w:ascii="Times New Roman" w:eastAsia="Calibri" w:hAnsi="Times New Roman" w:cs="Times New Roman"/>
          <w:sz w:val="24"/>
          <w:szCs w:val="24"/>
        </w:rPr>
        <w:t>–</w:t>
      </w:r>
      <w:r w:rsidR="00AF1C9B">
        <w:rPr>
          <w:rFonts w:ascii="Times New Roman" w:eastAsia="Calibri" w:hAnsi="Times New Roman" w:cs="Times New Roman"/>
          <w:sz w:val="24"/>
          <w:szCs w:val="24"/>
        </w:rPr>
        <w:t xml:space="preserve"> Aye</w:t>
      </w:r>
      <w:r w:rsidR="00863327">
        <w:rPr>
          <w:rFonts w:ascii="Times New Roman" w:eastAsia="Calibri" w:hAnsi="Times New Roman" w:cs="Times New Roman"/>
          <w:sz w:val="24"/>
          <w:szCs w:val="24"/>
        </w:rPr>
        <w:br/>
        <w:t>Mr. McGahan - Aye</w:t>
      </w:r>
      <w:r w:rsidR="00AF1C9B" w:rsidRPr="00E30674">
        <w:rPr>
          <w:rFonts w:ascii="Times New Roman" w:eastAsia="Calibri" w:hAnsi="Times New Roman" w:cs="Times New Roman"/>
          <w:sz w:val="24"/>
          <w:szCs w:val="24"/>
        </w:rPr>
        <w:br/>
      </w:r>
      <w:bookmarkEnd w:id="5"/>
      <w:r w:rsidR="00AF1C9B" w:rsidRPr="00E30674">
        <w:rPr>
          <w:rFonts w:ascii="Times New Roman" w:eastAsia="Calibri" w:hAnsi="Times New Roman" w:cs="Times New Roman"/>
          <w:sz w:val="24"/>
          <w:szCs w:val="24"/>
        </w:rPr>
        <w:br/>
        <w:t>The Chair voted Aye.</w:t>
      </w:r>
      <w:r w:rsidR="00AF1C9B" w:rsidRPr="00E30674">
        <w:rPr>
          <w:rFonts w:ascii="Times New Roman" w:eastAsia="Calibri" w:hAnsi="Times New Roman" w:cs="Times New Roman"/>
          <w:sz w:val="24"/>
          <w:szCs w:val="24"/>
        </w:rPr>
        <w:br/>
        <w:t>Motion</w:t>
      </w:r>
      <w:r w:rsidR="00AF1C9B">
        <w:rPr>
          <w:rFonts w:ascii="Times New Roman" w:eastAsia="Calibri" w:hAnsi="Times New Roman" w:cs="Times New Roman"/>
          <w:sz w:val="24"/>
          <w:szCs w:val="24"/>
        </w:rPr>
        <w:t>s</w:t>
      </w:r>
      <w:r w:rsidR="00AF1C9B" w:rsidRPr="00E30674">
        <w:rPr>
          <w:rFonts w:ascii="Times New Roman" w:eastAsia="Calibri" w:hAnsi="Times New Roman" w:cs="Times New Roman"/>
          <w:sz w:val="24"/>
          <w:szCs w:val="24"/>
        </w:rPr>
        <w:t xml:space="preserve"> carried </w:t>
      </w:r>
      <w:r w:rsidR="00863327">
        <w:rPr>
          <w:rFonts w:ascii="Times New Roman" w:eastAsia="Calibri" w:hAnsi="Times New Roman" w:cs="Times New Roman"/>
          <w:sz w:val="24"/>
          <w:szCs w:val="24"/>
        </w:rPr>
        <w:t>5</w:t>
      </w:r>
      <w:r w:rsidR="00AF1C9B">
        <w:rPr>
          <w:rFonts w:ascii="Times New Roman" w:eastAsia="Calibri" w:hAnsi="Times New Roman" w:cs="Times New Roman"/>
          <w:sz w:val="24"/>
          <w:szCs w:val="24"/>
        </w:rPr>
        <w:t>-</w:t>
      </w:r>
      <w:r w:rsidR="00AF1C9B" w:rsidRPr="00E30674">
        <w:rPr>
          <w:rFonts w:ascii="Times New Roman" w:eastAsia="Calibri" w:hAnsi="Times New Roman" w:cs="Times New Roman"/>
          <w:sz w:val="24"/>
          <w:szCs w:val="24"/>
        </w:rPr>
        <w:t>0 (unanimous).</w:t>
      </w:r>
    </w:p>
    <w:bookmarkEnd w:id="6"/>
    <w:p w14:paraId="28586260" w14:textId="77777777" w:rsidR="00880D68" w:rsidRDefault="00880D68" w:rsidP="00AF1C9B">
      <w:pPr>
        <w:rPr>
          <w:rFonts w:ascii="Times New Roman" w:eastAsia="Calibri" w:hAnsi="Times New Roman" w:cs="Times New Roman"/>
          <w:sz w:val="24"/>
          <w:szCs w:val="24"/>
        </w:rPr>
      </w:pPr>
    </w:p>
    <w:p w14:paraId="7B271853" w14:textId="2B933E4A" w:rsidR="00AF1C9B" w:rsidRDefault="00AF1C9B" w:rsidP="00AF1C9B">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00375652">
        <w:rPr>
          <w:rFonts w:ascii="Times New Roman" w:eastAsia="Calibri" w:hAnsi="Times New Roman" w:cs="Times New Roman"/>
          <w:b/>
          <w:bCs/>
          <w:sz w:val="24"/>
          <w:szCs w:val="24"/>
          <w:u w:val="single"/>
        </w:rPr>
        <w:t>Solomon</w:t>
      </w:r>
      <w:r w:rsidR="00B51F59">
        <w:rPr>
          <w:rFonts w:ascii="Times New Roman" w:eastAsia="Calibri" w:hAnsi="Times New Roman" w:cs="Times New Roman"/>
          <w:b/>
          <w:bCs/>
          <w:sz w:val="24"/>
          <w:szCs w:val="24"/>
          <w:u w:val="single"/>
        </w:rPr>
        <w:t xml:space="preserve"> </w:t>
      </w:r>
      <w:r>
        <w:rPr>
          <w:rFonts w:ascii="Times New Roman" w:eastAsia="Calibri" w:hAnsi="Times New Roman" w:cs="Times New Roman"/>
          <w:sz w:val="24"/>
          <w:szCs w:val="24"/>
        </w:rPr>
        <w:t xml:space="preserve">matter, </w:t>
      </w:r>
      <w:r w:rsidR="00880D68">
        <w:rPr>
          <w:rFonts w:ascii="Times New Roman" w:eastAsia="Calibri" w:hAnsi="Times New Roman" w:cs="Times New Roman"/>
          <w:sz w:val="24"/>
          <w:szCs w:val="24"/>
        </w:rPr>
        <w:t>Dr. Robinson moved</w:t>
      </w:r>
      <w:r w:rsidR="00880D68" w:rsidRPr="00880D68">
        <w:rPr>
          <w:rFonts w:ascii="Times New Roman" w:eastAsia="Calibri" w:hAnsi="Times New Roman" w:cs="Times New Roman"/>
          <w:sz w:val="24"/>
          <w:szCs w:val="24"/>
        </w:rPr>
        <w:t xml:space="preserve"> </w:t>
      </w:r>
      <w:r w:rsidR="00663A08" w:rsidRPr="00663A08">
        <w:rPr>
          <w:rFonts w:ascii="Times New Roman" w:eastAsia="Calibri" w:hAnsi="Times New Roman" w:cs="Times New Roman"/>
          <w:sz w:val="24"/>
          <w:szCs w:val="24"/>
        </w:rPr>
        <w:t xml:space="preserve">to </w:t>
      </w:r>
      <w:r w:rsidR="00375652" w:rsidRPr="00375652">
        <w:rPr>
          <w:rFonts w:ascii="Times New Roman" w:eastAsia="Calibri" w:hAnsi="Times New Roman" w:cs="Times New Roman"/>
          <w:sz w:val="24"/>
          <w:szCs w:val="24"/>
        </w:rPr>
        <w:t xml:space="preserve">issue the Final Decision and Order, dismissing the February 6, </w:t>
      </w:r>
      <w:proofErr w:type="gramStart"/>
      <w:r w:rsidR="00375652" w:rsidRPr="00375652">
        <w:rPr>
          <w:rFonts w:ascii="Times New Roman" w:eastAsia="Calibri" w:hAnsi="Times New Roman" w:cs="Times New Roman"/>
          <w:sz w:val="24"/>
          <w:szCs w:val="24"/>
        </w:rPr>
        <w:t>2020</w:t>
      </w:r>
      <w:proofErr w:type="gramEnd"/>
      <w:r w:rsidR="00375652" w:rsidRPr="00375652">
        <w:rPr>
          <w:rFonts w:ascii="Times New Roman" w:eastAsia="Calibri" w:hAnsi="Times New Roman" w:cs="Times New Roman"/>
          <w:sz w:val="24"/>
          <w:szCs w:val="24"/>
        </w:rPr>
        <w:t xml:space="preserve"> Statement of Allegations </w:t>
      </w:r>
      <w:r w:rsidR="00375652" w:rsidRPr="00136DBB">
        <w:rPr>
          <w:rFonts w:ascii="Times New Roman" w:eastAsia="Calibri" w:hAnsi="Times New Roman" w:cs="Times New Roman"/>
          <w:i/>
          <w:iCs/>
          <w:sz w:val="24"/>
          <w:szCs w:val="24"/>
        </w:rPr>
        <w:t>without prejudice</w:t>
      </w:r>
      <w:r w:rsidR="00375652" w:rsidRPr="00375652">
        <w:rPr>
          <w:rFonts w:ascii="Times New Roman" w:eastAsia="Calibri" w:hAnsi="Times New Roman" w:cs="Times New Roman"/>
          <w:sz w:val="24"/>
          <w:szCs w:val="24"/>
        </w:rPr>
        <w:t xml:space="preserve"> and vacating the Temporary Order of Suspension of Dr. Solomon’s license to practice medicine.</w:t>
      </w:r>
      <w:r>
        <w:rPr>
          <w:rFonts w:ascii="Times New Roman" w:eastAsia="Calibri" w:hAnsi="Times New Roman" w:cs="Times New Roman"/>
          <w:sz w:val="24"/>
          <w:szCs w:val="24"/>
        </w:rPr>
        <w:br/>
      </w:r>
      <w:r w:rsidR="004A4BCD">
        <w:rPr>
          <w:rFonts w:ascii="Times New Roman" w:eastAsia="Calibri" w:hAnsi="Times New Roman" w:cs="Times New Roman"/>
          <w:sz w:val="24"/>
          <w:szCs w:val="24"/>
        </w:rPr>
        <w:t xml:space="preserve">Dr. </w:t>
      </w:r>
      <w:r w:rsidR="00753738">
        <w:rPr>
          <w:rFonts w:ascii="Times New Roman" w:eastAsia="Calibri" w:hAnsi="Times New Roman" w:cs="Times New Roman"/>
          <w:sz w:val="24"/>
          <w:szCs w:val="24"/>
        </w:rPr>
        <w:t>Oh</w:t>
      </w:r>
      <w:r>
        <w:rPr>
          <w:rFonts w:ascii="Times New Roman" w:eastAsia="Calibri" w:hAnsi="Times New Roman" w:cs="Times New Roman"/>
          <w:sz w:val="24"/>
          <w:szCs w:val="24"/>
        </w:rPr>
        <w:t xml:space="preserve"> seconded the motion.</w:t>
      </w:r>
    </w:p>
    <w:p w14:paraId="25DD17B9" w14:textId="77777777" w:rsidR="00AF1C9B" w:rsidRDefault="00AF1C9B" w:rsidP="00AF1C9B">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2DE3D984" w14:textId="5FFA0129" w:rsidR="00AF1C9B" w:rsidRPr="00E30674" w:rsidRDefault="009F4DB5" w:rsidP="00AF1C9B">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663A08">
        <w:rPr>
          <w:rFonts w:ascii="Times New Roman" w:eastAsia="Calibri" w:hAnsi="Times New Roman" w:cs="Times New Roman"/>
          <w:sz w:val="24"/>
          <w:szCs w:val="24"/>
        </w:rPr>
        <w:t>Oh</w:t>
      </w:r>
      <w:r>
        <w:rPr>
          <w:rFonts w:ascii="Times New Roman" w:eastAsia="Calibri" w:hAnsi="Times New Roman" w:cs="Times New Roman"/>
          <w:sz w:val="24"/>
          <w:szCs w:val="24"/>
        </w:rPr>
        <w:t xml:space="preserve"> - Aye</w:t>
      </w:r>
      <w:r w:rsidR="00AF1C9B" w:rsidRPr="00E30674">
        <w:rPr>
          <w:rFonts w:ascii="Times New Roman" w:eastAsia="Calibri" w:hAnsi="Times New Roman" w:cs="Times New Roman"/>
          <w:sz w:val="24"/>
          <w:szCs w:val="24"/>
        </w:rPr>
        <w:br/>
        <w:t>Dr. Bush – Aye</w:t>
      </w:r>
      <w:r w:rsidR="00AF1C9B">
        <w:rPr>
          <w:rFonts w:ascii="Times New Roman" w:eastAsia="Calibri" w:hAnsi="Times New Roman" w:cs="Times New Roman"/>
          <w:sz w:val="24"/>
          <w:szCs w:val="24"/>
        </w:rPr>
        <w:br/>
        <w:t xml:space="preserve">Mr. O’Donnell </w:t>
      </w:r>
      <w:r w:rsidR="00753738">
        <w:rPr>
          <w:rFonts w:ascii="Times New Roman" w:eastAsia="Calibri" w:hAnsi="Times New Roman" w:cs="Times New Roman"/>
          <w:sz w:val="24"/>
          <w:szCs w:val="24"/>
        </w:rPr>
        <w:t>–</w:t>
      </w:r>
      <w:r w:rsidR="00AF1C9B">
        <w:rPr>
          <w:rFonts w:ascii="Times New Roman" w:eastAsia="Calibri" w:hAnsi="Times New Roman" w:cs="Times New Roman"/>
          <w:sz w:val="24"/>
          <w:szCs w:val="24"/>
        </w:rPr>
        <w:t xml:space="preserve"> Aye</w:t>
      </w:r>
      <w:r w:rsidR="00753738">
        <w:rPr>
          <w:rFonts w:ascii="Times New Roman" w:eastAsia="Calibri" w:hAnsi="Times New Roman" w:cs="Times New Roman"/>
          <w:sz w:val="24"/>
          <w:szCs w:val="24"/>
        </w:rPr>
        <w:br/>
        <w:t>Mr. McGahan - Aye</w:t>
      </w:r>
      <w:r w:rsidR="00AF1C9B" w:rsidRPr="00E30674">
        <w:rPr>
          <w:rFonts w:ascii="Times New Roman" w:eastAsia="Calibri" w:hAnsi="Times New Roman" w:cs="Times New Roman"/>
          <w:sz w:val="24"/>
          <w:szCs w:val="24"/>
        </w:rPr>
        <w:br/>
      </w:r>
      <w:r w:rsidR="00AF1C9B" w:rsidRPr="00E30674">
        <w:rPr>
          <w:rFonts w:ascii="Times New Roman" w:eastAsia="Calibri" w:hAnsi="Times New Roman" w:cs="Times New Roman"/>
          <w:sz w:val="24"/>
          <w:szCs w:val="24"/>
        </w:rPr>
        <w:br/>
        <w:t>The Chair voted Aye.</w:t>
      </w:r>
      <w:r w:rsidR="00AF1C9B" w:rsidRPr="00E30674">
        <w:rPr>
          <w:rFonts w:ascii="Times New Roman" w:eastAsia="Calibri" w:hAnsi="Times New Roman" w:cs="Times New Roman"/>
          <w:sz w:val="24"/>
          <w:szCs w:val="24"/>
        </w:rPr>
        <w:br/>
        <w:t xml:space="preserve">Motion carried </w:t>
      </w:r>
      <w:r w:rsidR="00753738">
        <w:rPr>
          <w:rFonts w:ascii="Times New Roman" w:eastAsia="Calibri" w:hAnsi="Times New Roman" w:cs="Times New Roman"/>
          <w:sz w:val="24"/>
          <w:szCs w:val="24"/>
        </w:rPr>
        <w:t>5</w:t>
      </w:r>
      <w:r w:rsidR="00AF1C9B">
        <w:rPr>
          <w:rFonts w:ascii="Times New Roman" w:eastAsia="Calibri" w:hAnsi="Times New Roman" w:cs="Times New Roman"/>
          <w:sz w:val="24"/>
          <w:szCs w:val="24"/>
        </w:rPr>
        <w:t>-</w:t>
      </w:r>
      <w:r w:rsidR="00AF1C9B" w:rsidRPr="00E30674">
        <w:rPr>
          <w:rFonts w:ascii="Times New Roman" w:eastAsia="Calibri" w:hAnsi="Times New Roman" w:cs="Times New Roman"/>
          <w:sz w:val="24"/>
          <w:szCs w:val="24"/>
        </w:rPr>
        <w:t>0 (unanimous).</w:t>
      </w:r>
    </w:p>
    <w:p w14:paraId="191C7778" w14:textId="7AFA799B" w:rsidR="00AF1C9B" w:rsidRDefault="00AF1C9B" w:rsidP="00AF1C9B">
      <w:pPr>
        <w:spacing w:after="160" w:line="252" w:lineRule="auto"/>
        <w:rPr>
          <w:rFonts w:ascii="Times New Roman" w:eastAsia="Calibri" w:hAnsi="Times New Roman" w:cs="Times New Roman"/>
          <w:sz w:val="24"/>
          <w:szCs w:val="24"/>
        </w:rPr>
      </w:pPr>
      <w:r w:rsidRPr="00B7321C">
        <w:rPr>
          <w:rFonts w:ascii="Times New Roman" w:eastAsia="Calibri" w:hAnsi="Times New Roman" w:cs="Times New Roman"/>
          <w:sz w:val="24"/>
          <w:szCs w:val="24"/>
        </w:rPr>
        <w:t xml:space="preserve">In the </w:t>
      </w:r>
      <w:r w:rsidR="00375652">
        <w:rPr>
          <w:rFonts w:ascii="Times New Roman" w:eastAsia="Calibri" w:hAnsi="Times New Roman" w:cs="Times New Roman"/>
          <w:b/>
          <w:bCs/>
          <w:sz w:val="24"/>
          <w:szCs w:val="24"/>
          <w:u w:val="single"/>
        </w:rPr>
        <w:t>Stinson</w:t>
      </w:r>
      <w:r w:rsidRPr="00B7321C">
        <w:rPr>
          <w:rFonts w:ascii="Times New Roman" w:eastAsia="Calibri" w:hAnsi="Times New Roman" w:cs="Times New Roman"/>
          <w:sz w:val="24"/>
          <w:szCs w:val="24"/>
        </w:rPr>
        <w:t xml:space="preserve"> matter, Dr. </w:t>
      </w:r>
      <w:r w:rsidR="00880D68">
        <w:rPr>
          <w:rFonts w:ascii="Times New Roman" w:eastAsia="Calibri" w:hAnsi="Times New Roman" w:cs="Times New Roman"/>
          <w:sz w:val="24"/>
          <w:szCs w:val="24"/>
        </w:rPr>
        <w:t>Robinson</w:t>
      </w:r>
      <w:r w:rsidRPr="00B7321C">
        <w:rPr>
          <w:rFonts w:ascii="Times New Roman" w:eastAsia="Calibri" w:hAnsi="Times New Roman" w:cs="Times New Roman"/>
          <w:sz w:val="24"/>
          <w:szCs w:val="24"/>
        </w:rPr>
        <w:t xml:space="preserve"> moved</w:t>
      </w:r>
      <w:r w:rsidR="00753738">
        <w:rPr>
          <w:rFonts w:ascii="Times New Roman" w:eastAsia="Calibri" w:hAnsi="Times New Roman" w:cs="Times New Roman"/>
          <w:sz w:val="24"/>
          <w:szCs w:val="24"/>
        </w:rPr>
        <w:t xml:space="preserve"> </w:t>
      </w:r>
      <w:r w:rsidR="00753738" w:rsidRPr="00753738">
        <w:rPr>
          <w:rFonts w:ascii="Times New Roman" w:eastAsia="Calibri" w:hAnsi="Times New Roman" w:cs="Times New Roman"/>
          <w:sz w:val="24"/>
          <w:szCs w:val="24"/>
        </w:rPr>
        <w:t xml:space="preserve">to </w:t>
      </w:r>
      <w:r w:rsidR="00C450E5" w:rsidRPr="00C450E5">
        <w:rPr>
          <w:rFonts w:ascii="Times New Roman" w:eastAsia="Calibri" w:hAnsi="Times New Roman" w:cs="Times New Roman"/>
          <w:sz w:val="24"/>
          <w:szCs w:val="24"/>
        </w:rPr>
        <w:t>issue the Final Decision and Order, revoking Dr. Stinson’s inchoate right to renew his license to practice medicine.</w:t>
      </w:r>
      <w:r w:rsidR="004B3823">
        <w:rPr>
          <w:rFonts w:ascii="Times New Roman" w:eastAsia="Calibri" w:hAnsi="Times New Roman" w:cs="Times New Roman"/>
          <w:sz w:val="24"/>
          <w:szCs w:val="24"/>
        </w:rPr>
        <w:br/>
      </w:r>
      <w:r w:rsidR="00753738">
        <w:rPr>
          <w:rFonts w:ascii="Times New Roman" w:eastAsia="Calibri" w:hAnsi="Times New Roman" w:cs="Times New Roman"/>
          <w:sz w:val="24"/>
          <w:szCs w:val="24"/>
        </w:rPr>
        <w:t>Dr. Oh</w:t>
      </w:r>
      <w:r w:rsidR="004A4BCD">
        <w:rPr>
          <w:rFonts w:ascii="Times New Roman" w:eastAsia="Calibri" w:hAnsi="Times New Roman" w:cs="Times New Roman"/>
          <w:sz w:val="24"/>
          <w:szCs w:val="24"/>
        </w:rPr>
        <w:t xml:space="preserve"> </w:t>
      </w:r>
      <w:r w:rsidR="004B3823">
        <w:rPr>
          <w:rFonts w:ascii="Times New Roman" w:eastAsia="Calibri" w:hAnsi="Times New Roman" w:cs="Times New Roman"/>
          <w:sz w:val="24"/>
          <w:szCs w:val="24"/>
        </w:rPr>
        <w:t>seconded the motion.</w:t>
      </w:r>
    </w:p>
    <w:p w14:paraId="741FFA40" w14:textId="77777777" w:rsidR="00AF1C9B" w:rsidRDefault="00AF1C9B" w:rsidP="00AF1C9B">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09D06A48" w14:textId="7CD259C1" w:rsidR="00AF1C9B" w:rsidRDefault="009F4DB5" w:rsidP="00AF1C9B">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5866A9">
        <w:rPr>
          <w:rFonts w:ascii="Times New Roman" w:eastAsia="Calibri" w:hAnsi="Times New Roman" w:cs="Times New Roman"/>
          <w:sz w:val="24"/>
          <w:szCs w:val="24"/>
        </w:rPr>
        <w:t>Oh</w:t>
      </w:r>
      <w:r>
        <w:rPr>
          <w:rFonts w:ascii="Times New Roman" w:eastAsia="Calibri" w:hAnsi="Times New Roman" w:cs="Times New Roman"/>
          <w:sz w:val="24"/>
          <w:szCs w:val="24"/>
        </w:rPr>
        <w:t xml:space="preserve"> - Aye</w:t>
      </w:r>
      <w:r w:rsidR="00AF1C9B" w:rsidRPr="00E30674">
        <w:rPr>
          <w:rFonts w:ascii="Times New Roman" w:eastAsia="Calibri" w:hAnsi="Times New Roman" w:cs="Times New Roman"/>
          <w:sz w:val="24"/>
          <w:szCs w:val="24"/>
        </w:rPr>
        <w:br/>
        <w:t>Dr. Bush – Aye</w:t>
      </w:r>
      <w:r w:rsidR="00AF1C9B">
        <w:rPr>
          <w:rFonts w:ascii="Times New Roman" w:eastAsia="Calibri" w:hAnsi="Times New Roman" w:cs="Times New Roman"/>
          <w:sz w:val="24"/>
          <w:szCs w:val="24"/>
        </w:rPr>
        <w:br/>
        <w:t xml:space="preserve">Mr. O’Donnell </w:t>
      </w:r>
      <w:r w:rsidR="00753738">
        <w:rPr>
          <w:rFonts w:ascii="Times New Roman" w:eastAsia="Calibri" w:hAnsi="Times New Roman" w:cs="Times New Roman"/>
          <w:sz w:val="24"/>
          <w:szCs w:val="24"/>
        </w:rPr>
        <w:t>–</w:t>
      </w:r>
      <w:r w:rsidR="00AF1C9B">
        <w:rPr>
          <w:rFonts w:ascii="Times New Roman" w:eastAsia="Calibri" w:hAnsi="Times New Roman" w:cs="Times New Roman"/>
          <w:sz w:val="24"/>
          <w:szCs w:val="24"/>
        </w:rPr>
        <w:t xml:space="preserve"> Aye</w:t>
      </w:r>
      <w:r w:rsidR="00753738">
        <w:rPr>
          <w:rFonts w:ascii="Times New Roman" w:eastAsia="Calibri" w:hAnsi="Times New Roman" w:cs="Times New Roman"/>
          <w:sz w:val="24"/>
          <w:szCs w:val="24"/>
        </w:rPr>
        <w:br/>
        <w:t>Mr. McGahan - Aye</w:t>
      </w:r>
      <w:r w:rsidR="00AF1C9B" w:rsidRPr="00E30674">
        <w:rPr>
          <w:rFonts w:ascii="Times New Roman" w:eastAsia="Calibri" w:hAnsi="Times New Roman" w:cs="Times New Roman"/>
          <w:sz w:val="24"/>
          <w:szCs w:val="24"/>
        </w:rPr>
        <w:br/>
      </w:r>
      <w:r w:rsidR="00AF1C9B" w:rsidRPr="00E30674">
        <w:rPr>
          <w:rFonts w:ascii="Times New Roman" w:eastAsia="Calibri" w:hAnsi="Times New Roman" w:cs="Times New Roman"/>
          <w:sz w:val="24"/>
          <w:szCs w:val="24"/>
        </w:rPr>
        <w:br/>
        <w:t>The Chair voted Aye.</w:t>
      </w:r>
      <w:r w:rsidR="00AF1C9B" w:rsidRPr="00E30674">
        <w:rPr>
          <w:rFonts w:ascii="Times New Roman" w:eastAsia="Calibri" w:hAnsi="Times New Roman" w:cs="Times New Roman"/>
          <w:sz w:val="24"/>
          <w:szCs w:val="24"/>
        </w:rPr>
        <w:br/>
        <w:t xml:space="preserve">Motion carried </w:t>
      </w:r>
      <w:r w:rsidR="00753738">
        <w:rPr>
          <w:rFonts w:ascii="Times New Roman" w:eastAsia="Calibri" w:hAnsi="Times New Roman" w:cs="Times New Roman"/>
          <w:sz w:val="24"/>
          <w:szCs w:val="24"/>
        </w:rPr>
        <w:t>5</w:t>
      </w:r>
      <w:r w:rsidR="00AF1C9B" w:rsidRPr="00E30674">
        <w:rPr>
          <w:rFonts w:ascii="Times New Roman" w:eastAsia="Calibri" w:hAnsi="Times New Roman" w:cs="Times New Roman"/>
          <w:sz w:val="24"/>
          <w:szCs w:val="24"/>
        </w:rPr>
        <w:t>-0 (unanimous).</w:t>
      </w:r>
    </w:p>
    <w:p w14:paraId="77F1B5FB" w14:textId="17F74788" w:rsidR="005866A9" w:rsidRDefault="005B7F73" w:rsidP="00AF1C9B">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00C450E5">
        <w:rPr>
          <w:rFonts w:ascii="Times New Roman" w:eastAsia="Calibri" w:hAnsi="Times New Roman" w:cs="Times New Roman"/>
          <w:b/>
          <w:bCs/>
          <w:sz w:val="24"/>
          <w:szCs w:val="24"/>
          <w:u w:val="single"/>
        </w:rPr>
        <w:t>Hanna</w:t>
      </w:r>
      <w:r>
        <w:rPr>
          <w:rFonts w:ascii="Times New Roman" w:eastAsia="Calibri" w:hAnsi="Times New Roman" w:cs="Times New Roman"/>
          <w:sz w:val="24"/>
          <w:szCs w:val="24"/>
        </w:rPr>
        <w:t xml:space="preserve"> matter, Dr. Robinson moved to </w:t>
      </w:r>
      <w:r w:rsidR="00C450E5" w:rsidRPr="00C450E5">
        <w:rPr>
          <w:rFonts w:ascii="Times New Roman" w:eastAsia="Calibri" w:hAnsi="Times New Roman" w:cs="Times New Roman"/>
          <w:sz w:val="24"/>
          <w:szCs w:val="24"/>
        </w:rPr>
        <w:t xml:space="preserve">issue the Statement of Allegations and Order to Use Pseudonyms and Impound Identities and Medical </w:t>
      </w:r>
      <w:proofErr w:type="gramStart"/>
      <w:r w:rsidR="00C450E5" w:rsidRPr="00C450E5">
        <w:rPr>
          <w:rFonts w:ascii="Times New Roman" w:eastAsia="Calibri" w:hAnsi="Times New Roman" w:cs="Times New Roman"/>
          <w:sz w:val="24"/>
          <w:szCs w:val="24"/>
        </w:rPr>
        <w:t>Records, and</w:t>
      </w:r>
      <w:proofErr w:type="gramEnd"/>
      <w:r w:rsidR="00C450E5" w:rsidRPr="00C450E5">
        <w:rPr>
          <w:rFonts w:ascii="Times New Roman" w:eastAsia="Calibri" w:hAnsi="Times New Roman" w:cs="Times New Roman"/>
          <w:sz w:val="24"/>
          <w:szCs w:val="24"/>
        </w:rPr>
        <w:t xml:space="preserve"> approve the Consent Order imposing a reprimand.</w:t>
      </w:r>
      <w:r>
        <w:rPr>
          <w:rFonts w:ascii="Times New Roman" w:eastAsia="Calibri" w:hAnsi="Times New Roman" w:cs="Times New Roman"/>
          <w:sz w:val="24"/>
          <w:szCs w:val="24"/>
        </w:rPr>
        <w:br/>
        <w:t xml:space="preserve">Dr. </w:t>
      </w:r>
      <w:r w:rsidR="00753738">
        <w:rPr>
          <w:rFonts w:ascii="Times New Roman" w:eastAsia="Calibri" w:hAnsi="Times New Roman" w:cs="Times New Roman"/>
          <w:sz w:val="24"/>
          <w:szCs w:val="24"/>
        </w:rPr>
        <w:t>Oh</w:t>
      </w:r>
      <w:r>
        <w:rPr>
          <w:rFonts w:ascii="Times New Roman" w:eastAsia="Calibri" w:hAnsi="Times New Roman" w:cs="Times New Roman"/>
          <w:sz w:val="24"/>
          <w:szCs w:val="24"/>
        </w:rPr>
        <w:t xml:space="preserve"> seconded the motion.</w:t>
      </w:r>
    </w:p>
    <w:p w14:paraId="5DAC6732" w14:textId="77777777" w:rsidR="005B7F73" w:rsidRDefault="005B7F73" w:rsidP="005B7F73">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39FFCD6B" w14:textId="367B043C" w:rsidR="005B7F73" w:rsidRDefault="005B7F73" w:rsidP="005B7F73">
      <w:pPr>
        <w:rPr>
          <w:rFonts w:ascii="Times New Roman" w:eastAsia="Calibri" w:hAnsi="Times New Roman" w:cs="Times New Roman"/>
          <w:sz w:val="24"/>
          <w:szCs w:val="24"/>
        </w:rPr>
      </w:pPr>
      <w:r>
        <w:rPr>
          <w:rFonts w:ascii="Times New Roman" w:eastAsia="Calibri" w:hAnsi="Times New Roman" w:cs="Times New Roman"/>
          <w:sz w:val="24"/>
          <w:szCs w:val="24"/>
        </w:rPr>
        <w:t>Dr. Oh - Aye</w:t>
      </w:r>
      <w:r w:rsidRPr="00E30674">
        <w:rPr>
          <w:rFonts w:ascii="Times New Roman" w:eastAsia="Calibri" w:hAnsi="Times New Roman" w:cs="Times New Roman"/>
          <w:sz w:val="24"/>
          <w:szCs w:val="24"/>
        </w:rPr>
        <w:br/>
        <w:t>Dr. Bush – Aye</w:t>
      </w:r>
      <w:r>
        <w:rPr>
          <w:rFonts w:ascii="Times New Roman" w:eastAsia="Calibri" w:hAnsi="Times New Roman" w:cs="Times New Roman"/>
          <w:sz w:val="24"/>
          <w:szCs w:val="24"/>
        </w:rPr>
        <w:br/>
        <w:t xml:space="preserve">Mr. O’Donnell </w:t>
      </w:r>
      <w:r w:rsidR="00753738">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r w:rsidR="00753738">
        <w:rPr>
          <w:rFonts w:ascii="Times New Roman" w:eastAsia="Calibri" w:hAnsi="Times New Roman" w:cs="Times New Roman"/>
          <w:sz w:val="24"/>
          <w:szCs w:val="24"/>
        </w:rPr>
        <w:br/>
        <w:t>Mr. McGahan - Aye</w:t>
      </w:r>
      <w:r w:rsidRPr="00E30674">
        <w:rPr>
          <w:rFonts w:ascii="Times New Roman" w:eastAsia="Calibri" w:hAnsi="Times New Roman" w:cs="Times New Roman"/>
          <w:sz w:val="24"/>
          <w:szCs w:val="24"/>
        </w:rPr>
        <w:br/>
      </w:r>
      <w:r w:rsidRPr="00E30674">
        <w:rPr>
          <w:rFonts w:ascii="Times New Roman" w:eastAsia="Calibri" w:hAnsi="Times New Roman" w:cs="Times New Roman"/>
          <w:sz w:val="24"/>
          <w:szCs w:val="24"/>
        </w:rPr>
        <w:br/>
        <w:t>The Chair voted Aye.</w:t>
      </w:r>
      <w:r w:rsidRPr="00E30674">
        <w:rPr>
          <w:rFonts w:ascii="Times New Roman" w:eastAsia="Calibri" w:hAnsi="Times New Roman" w:cs="Times New Roman"/>
          <w:sz w:val="24"/>
          <w:szCs w:val="24"/>
        </w:rPr>
        <w:br/>
        <w:t xml:space="preserve">Motion carried </w:t>
      </w:r>
      <w:r w:rsidR="00753738">
        <w:rPr>
          <w:rFonts w:ascii="Times New Roman" w:eastAsia="Calibri" w:hAnsi="Times New Roman" w:cs="Times New Roman"/>
          <w:sz w:val="24"/>
          <w:szCs w:val="24"/>
        </w:rPr>
        <w:t>5</w:t>
      </w:r>
      <w:r w:rsidRPr="00E30674">
        <w:rPr>
          <w:rFonts w:ascii="Times New Roman" w:eastAsia="Calibri" w:hAnsi="Times New Roman" w:cs="Times New Roman"/>
          <w:sz w:val="24"/>
          <w:szCs w:val="24"/>
        </w:rPr>
        <w:t>-0 (unanimous).</w:t>
      </w:r>
    </w:p>
    <w:p w14:paraId="42FF1F9D" w14:textId="57A3554C" w:rsidR="005B7F73" w:rsidRDefault="005B7F73" w:rsidP="00AF1C9B">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00C450E5">
        <w:rPr>
          <w:rFonts w:ascii="Times New Roman" w:eastAsia="Calibri" w:hAnsi="Times New Roman" w:cs="Times New Roman"/>
          <w:b/>
          <w:bCs/>
          <w:sz w:val="24"/>
          <w:szCs w:val="24"/>
          <w:u w:val="single"/>
        </w:rPr>
        <w:t>Joshi</w:t>
      </w:r>
      <w:r>
        <w:rPr>
          <w:rFonts w:ascii="Times New Roman" w:eastAsia="Calibri" w:hAnsi="Times New Roman" w:cs="Times New Roman"/>
          <w:sz w:val="24"/>
          <w:szCs w:val="24"/>
        </w:rPr>
        <w:t xml:space="preserve"> matter, Dr. Robinson moved to </w:t>
      </w:r>
      <w:r w:rsidR="00C450E5" w:rsidRPr="00C450E5">
        <w:rPr>
          <w:rFonts w:ascii="Times New Roman" w:eastAsia="Calibri" w:hAnsi="Times New Roman" w:cs="Times New Roman"/>
          <w:sz w:val="24"/>
          <w:szCs w:val="24"/>
        </w:rPr>
        <w:t>issue the Statement of Allegations and Order to Use Pseudonyms and Impound Identities and Medical Records, approve the Consent Order that permanently restricts Dr. Joshi from the practice of emergency medicine and indefinitely suspends his medical license.  I further move to allow the Petition to Stay Suspension and approve the Probation Agreement, including the proposed monitor, Dr. Gilbert.</w:t>
      </w:r>
      <w:r>
        <w:rPr>
          <w:rFonts w:ascii="Times New Roman" w:eastAsia="Calibri" w:hAnsi="Times New Roman" w:cs="Times New Roman"/>
          <w:sz w:val="24"/>
          <w:szCs w:val="24"/>
        </w:rPr>
        <w:br/>
        <w:t>Dr. Bush seconded the motions.</w:t>
      </w:r>
    </w:p>
    <w:p w14:paraId="78343F76" w14:textId="77777777" w:rsidR="005B7F73" w:rsidRDefault="005B7F73" w:rsidP="005B7F73">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07737992" w14:textId="300C377A" w:rsidR="005B7F73" w:rsidRDefault="005B7F73" w:rsidP="005B7F73">
      <w:pPr>
        <w:rPr>
          <w:rFonts w:ascii="Times New Roman" w:eastAsia="Calibri" w:hAnsi="Times New Roman" w:cs="Times New Roman"/>
          <w:sz w:val="24"/>
          <w:szCs w:val="24"/>
        </w:rPr>
      </w:pPr>
      <w:r>
        <w:rPr>
          <w:rFonts w:ascii="Times New Roman" w:eastAsia="Calibri" w:hAnsi="Times New Roman" w:cs="Times New Roman"/>
          <w:sz w:val="24"/>
          <w:szCs w:val="24"/>
        </w:rPr>
        <w:t>Dr. Oh - Aye</w:t>
      </w:r>
      <w:r w:rsidRPr="00E30674">
        <w:rPr>
          <w:rFonts w:ascii="Times New Roman" w:eastAsia="Calibri" w:hAnsi="Times New Roman" w:cs="Times New Roman"/>
          <w:sz w:val="24"/>
          <w:szCs w:val="24"/>
        </w:rPr>
        <w:br/>
        <w:t>Dr. Bush – Aye</w:t>
      </w:r>
      <w:r>
        <w:rPr>
          <w:rFonts w:ascii="Times New Roman" w:eastAsia="Calibri" w:hAnsi="Times New Roman" w:cs="Times New Roman"/>
          <w:sz w:val="24"/>
          <w:szCs w:val="24"/>
        </w:rPr>
        <w:br/>
        <w:t xml:space="preserve">Mr. O’Donnell </w:t>
      </w:r>
      <w:r w:rsidR="00167D36">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r w:rsidR="00167D36">
        <w:rPr>
          <w:rFonts w:ascii="Times New Roman" w:eastAsia="Calibri" w:hAnsi="Times New Roman" w:cs="Times New Roman"/>
          <w:sz w:val="24"/>
          <w:szCs w:val="24"/>
        </w:rPr>
        <w:br/>
        <w:t>Mr. McGahan - Aye</w:t>
      </w:r>
      <w:r w:rsidRPr="00E30674">
        <w:rPr>
          <w:rFonts w:ascii="Times New Roman" w:eastAsia="Calibri" w:hAnsi="Times New Roman" w:cs="Times New Roman"/>
          <w:sz w:val="24"/>
          <w:szCs w:val="24"/>
        </w:rPr>
        <w:br/>
      </w:r>
      <w:r w:rsidRPr="00E30674">
        <w:rPr>
          <w:rFonts w:ascii="Times New Roman" w:eastAsia="Calibri" w:hAnsi="Times New Roman" w:cs="Times New Roman"/>
          <w:sz w:val="24"/>
          <w:szCs w:val="24"/>
        </w:rPr>
        <w:br/>
        <w:t>The Chair voted Aye.</w:t>
      </w:r>
      <w:r w:rsidRPr="00E30674">
        <w:rPr>
          <w:rFonts w:ascii="Times New Roman" w:eastAsia="Calibri" w:hAnsi="Times New Roman" w:cs="Times New Roman"/>
          <w:sz w:val="24"/>
          <w:szCs w:val="24"/>
        </w:rPr>
        <w:br/>
        <w:t>Motion</w:t>
      </w:r>
      <w:r>
        <w:rPr>
          <w:rFonts w:ascii="Times New Roman" w:eastAsia="Calibri" w:hAnsi="Times New Roman" w:cs="Times New Roman"/>
          <w:sz w:val="24"/>
          <w:szCs w:val="24"/>
        </w:rPr>
        <w:t>s</w:t>
      </w:r>
      <w:r w:rsidRPr="00E30674">
        <w:rPr>
          <w:rFonts w:ascii="Times New Roman" w:eastAsia="Calibri" w:hAnsi="Times New Roman" w:cs="Times New Roman"/>
          <w:sz w:val="24"/>
          <w:szCs w:val="24"/>
        </w:rPr>
        <w:t xml:space="preserve"> carried </w:t>
      </w:r>
      <w:r w:rsidR="00167D36">
        <w:rPr>
          <w:rFonts w:ascii="Times New Roman" w:eastAsia="Calibri" w:hAnsi="Times New Roman" w:cs="Times New Roman"/>
          <w:sz w:val="24"/>
          <w:szCs w:val="24"/>
        </w:rPr>
        <w:t>5</w:t>
      </w:r>
      <w:r w:rsidRPr="00E30674">
        <w:rPr>
          <w:rFonts w:ascii="Times New Roman" w:eastAsia="Calibri" w:hAnsi="Times New Roman" w:cs="Times New Roman"/>
          <w:sz w:val="24"/>
          <w:szCs w:val="24"/>
        </w:rPr>
        <w:t>-0 (unanimous).</w:t>
      </w:r>
    </w:p>
    <w:p w14:paraId="1FDAB6DD" w14:textId="4AC95B13" w:rsidR="00C450E5" w:rsidRDefault="00C450E5" w:rsidP="00C450E5">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proofErr w:type="spellStart"/>
      <w:r>
        <w:rPr>
          <w:rFonts w:ascii="Times New Roman" w:eastAsia="Calibri" w:hAnsi="Times New Roman" w:cs="Times New Roman"/>
          <w:b/>
          <w:bCs/>
          <w:sz w:val="24"/>
          <w:szCs w:val="24"/>
          <w:u w:val="single"/>
        </w:rPr>
        <w:t>Kovanda</w:t>
      </w:r>
      <w:proofErr w:type="spellEnd"/>
      <w:r>
        <w:rPr>
          <w:rFonts w:ascii="Times New Roman" w:eastAsia="Calibri" w:hAnsi="Times New Roman" w:cs="Times New Roman"/>
          <w:sz w:val="24"/>
          <w:szCs w:val="24"/>
        </w:rPr>
        <w:t xml:space="preserve"> matter, Dr. Robinson moved to </w:t>
      </w:r>
      <w:r w:rsidRPr="00C450E5">
        <w:rPr>
          <w:rFonts w:ascii="Times New Roman" w:eastAsia="Calibri" w:hAnsi="Times New Roman" w:cs="Times New Roman"/>
          <w:sz w:val="24"/>
          <w:szCs w:val="24"/>
        </w:rPr>
        <w:t>issue the Statement of Allegations and Order of Reference to the Division of Administrative Law Appeals.</w:t>
      </w:r>
      <w:r>
        <w:rPr>
          <w:rFonts w:ascii="Times New Roman" w:eastAsia="Calibri" w:hAnsi="Times New Roman" w:cs="Times New Roman"/>
          <w:sz w:val="24"/>
          <w:szCs w:val="24"/>
        </w:rPr>
        <w:br/>
        <w:t>Dr. Oh seconded the motion.</w:t>
      </w:r>
    </w:p>
    <w:p w14:paraId="7F6A8EA8" w14:textId="77777777" w:rsidR="00C450E5" w:rsidRDefault="00C450E5" w:rsidP="00C450E5">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35EFBC31" w14:textId="77777777" w:rsidR="00C450E5" w:rsidRDefault="00C450E5" w:rsidP="00C450E5">
      <w:pPr>
        <w:rPr>
          <w:rFonts w:ascii="Times New Roman" w:eastAsia="Calibri" w:hAnsi="Times New Roman" w:cs="Times New Roman"/>
          <w:sz w:val="24"/>
          <w:szCs w:val="24"/>
        </w:rPr>
      </w:pPr>
      <w:r>
        <w:rPr>
          <w:rFonts w:ascii="Times New Roman" w:eastAsia="Calibri" w:hAnsi="Times New Roman" w:cs="Times New Roman"/>
          <w:sz w:val="24"/>
          <w:szCs w:val="24"/>
        </w:rPr>
        <w:t>Dr. Oh - Aye</w:t>
      </w:r>
      <w:r w:rsidRPr="00E30674">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t>Mr. McGahan - Aye</w:t>
      </w:r>
      <w:r w:rsidRPr="00E30674">
        <w:rPr>
          <w:rFonts w:ascii="Times New Roman" w:eastAsia="Calibri" w:hAnsi="Times New Roman" w:cs="Times New Roman"/>
          <w:sz w:val="24"/>
          <w:szCs w:val="24"/>
        </w:rPr>
        <w:br/>
      </w:r>
      <w:r w:rsidRPr="00E30674">
        <w:rPr>
          <w:rFonts w:ascii="Times New Roman" w:eastAsia="Calibri" w:hAnsi="Times New Roman" w:cs="Times New Roman"/>
          <w:sz w:val="24"/>
          <w:szCs w:val="24"/>
        </w:rPr>
        <w:br/>
        <w:t>The Chair voted Aye.</w:t>
      </w:r>
      <w:r w:rsidRPr="00E30674">
        <w:rPr>
          <w:rFonts w:ascii="Times New Roman" w:eastAsia="Calibri" w:hAnsi="Times New Roman" w:cs="Times New Roman"/>
          <w:sz w:val="24"/>
          <w:szCs w:val="24"/>
        </w:rPr>
        <w:br/>
        <w:t>Motion</w:t>
      </w:r>
      <w:r>
        <w:rPr>
          <w:rFonts w:ascii="Times New Roman" w:eastAsia="Calibri" w:hAnsi="Times New Roman" w:cs="Times New Roman"/>
          <w:sz w:val="24"/>
          <w:szCs w:val="24"/>
        </w:rPr>
        <w:t>s</w:t>
      </w:r>
      <w:r w:rsidRPr="00E30674">
        <w:rPr>
          <w:rFonts w:ascii="Times New Roman" w:eastAsia="Calibri" w:hAnsi="Times New Roman" w:cs="Times New Roman"/>
          <w:sz w:val="24"/>
          <w:szCs w:val="24"/>
        </w:rPr>
        <w:t xml:space="preserve"> carried </w:t>
      </w:r>
      <w:r>
        <w:rPr>
          <w:rFonts w:ascii="Times New Roman" w:eastAsia="Calibri" w:hAnsi="Times New Roman" w:cs="Times New Roman"/>
          <w:sz w:val="24"/>
          <w:szCs w:val="24"/>
        </w:rPr>
        <w:t>5</w:t>
      </w:r>
      <w:r w:rsidRPr="00E30674">
        <w:rPr>
          <w:rFonts w:ascii="Times New Roman" w:eastAsia="Calibri" w:hAnsi="Times New Roman" w:cs="Times New Roman"/>
          <w:sz w:val="24"/>
          <w:szCs w:val="24"/>
        </w:rPr>
        <w:t>-0 (unanimous).</w:t>
      </w:r>
    </w:p>
    <w:p w14:paraId="5EF512F3" w14:textId="0B9A8327" w:rsidR="00C450E5" w:rsidRDefault="00C450E5" w:rsidP="00C450E5">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Pr>
          <w:rFonts w:ascii="Times New Roman" w:eastAsia="Calibri" w:hAnsi="Times New Roman" w:cs="Times New Roman"/>
          <w:b/>
          <w:bCs/>
          <w:sz w:val="24"/>
          <w:szCs w:val="24"/>
          <w:u w:val="single"/>
        </w:rPr>
        <w:t>Hatton</w:t>
      </w:r>
      <w:r>
        <w:rPr>
          <w:rFonts w:ascii="Times New Roman" w:eastAsia="Calibri" w:hAnsi="Times New Roman" w:cs="Times New Roman"/>
          <w:sz w:val="24"/>
          <w:szCs w:val="24"/>
        </w:rPr>
        <w:t xml:space="preserve"> matter, Dr. Robinson moved to </w:t>
      </w:r>
      <w:r w:rsidRPr="00C450E5">
        <w:rPr>
          <w:rFonts w:ascii="Times New Roman" w:eastAsia="Calibri" w:hAnsi="Times New Roman" w:cs="Times New Roman"/>
          <w:sz w:val="24"/>
          <w:szCs w:val="24"/>
        </w:rPr>
        <w:t>ratify the acceptance of the Voluntary Agreement Not to Practice.</w:t>
      </w:r>
      <w:r>
        <w:rPr>
          <w:rFonts w:ascii="Times New Roman" w:eastAsia="Calibri" w:hAnsi="Times New Roman" w:cs="Times New Roman"/>
          <w:sz w:val="24"/>
          <w:szCs w:val="24"/>
        </w:rPr>
        <w:br/>
        <w:t>Dr. Oh seconded the motion.</w:t>
      </w:r>
    </w:p>
    <w:p w14:paraId="6E0E03E6" w14:textId="77777777" w:rsidR="00C450E5" w:rsidRDefault="00C450E5" w:rsidP="00C450E5">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41A62F9B" w14:textId="61602DA3" w:rsidR="00C450E5" w:rsidRDefault="00C450E5" w:rsidP="00C450E5">
      <w:pPr>
        <w:rPr>
          <w:rFonts w:ascii="Times New Roman" w:eastAsia="Calibri" w:hAnsi="Times New Roman" w:cs="Times New Roman"/>
          <w:sz w:val="24"/>
          <w:szCs w:val="24"/>
        </w:rPr>
      </w:pPr>
      <w:r>
        <w:rPr>
          <w:rFonts w:ascii="Times New Roman" w:eastAsia="Calibri" w:hAnsi="Times New Roman" w:cs="Times New Roman"/>
          <w:sz w:val="24"/>
          <w:szCs w:val="24"/>
        </w:rPr>
        <w:t>Dr. Oh - Aye</w:t>
      </w:r>
      <w:r w:rsidRPr="00E30674">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t>Mr. McGahan - Aye</w:t>
      </w:r>
      <w:r w:rsidRPr="00E30674">
        <w:rPr>
          <w:rFonts w:ascii="Times New Roman" w:eastAsia="Calibri" w:hAnsi="Times New Roman" w:cs="Times New Roman"/>
          <w:sz w:val="24"/>
          <w:szCs w:val="24"/>
        </w:rPr>
        <w:br/>
      </w:r>
      <w:r w:rsidRPr="00E30674">
        <w:rPr>
          <w:rFonts w:ascii="Times New Roman" w:eastAsia="Calibri" w:hAnsi="Times New Roman" w:cs="Times New Roman"/>
          <w:sz w:val="24"/>
          <w:szCs w:val="24"/>
        </w:rPr>
        <w:br/>
        <w:t>The Chair voted Aye.</w:t>
      </w:r>
      <w:r w:rsidRPr="00E30674">
        <w:rPr>
          <w:rFonts w:ascii="Times New Roman" w:eastAsia="Calibri" w:hAnsi="Times New Roman" w:cs="Times New Roman"/>
          <w:sz w:val="24"/>
          <w:szCs w:val="24"/>
        </w:rPr>
        <w:br/>
        <w:t>Motion</w:t>
      </w:r>
      <w:r>
        <w:rPr>
          <w:rFonts w:ascii="Times New Roman" w:eastAsia="Calibri" w:hAnsi="Times New Roman" w:cs="Times New Roman"/>
          <w:sz w:val="24"/>
          <w:szCs w:val="24"/>
        </w:rPr>
        <w:t>s</w:t>
      </w:r>
      <w:r w:rsidRPr="00E30674">
        <w:rPr>
          <w:rFonts w:ascii="Times New Roman" w:eastAsia="Calibri" w:hAnsi="Times New Roman" w:cs="Times New Roman"/>
          <w:sz w:val="24"/>
          <w:szCs w:val="24"/>
        </w:rPr>
        <w:t xml:space="preserve"> carried </w:t>
      </w:r>
      <w:r>
        <w:rPr>
          <w:rFonts w:ascii="Times New Roman" w:eastAsia="Calibri" w:hAnsi="Times New Roman" w:cs="Times New Roman"/>
          <w:sz w:val="24"/>
          <w:szCs w:val="24"/>
        </w:rPr>
        <w:t>5</w:t>
      </w:r>
      <w:r w:rsidRPr="00E30674">
        <w:rPr>
          <w:rFonts w:ascii="Times New Roman" w:eastAsia="Calibri" w:hAnsi="Times New Roman" w:cs="Times New Roman"/>
          <w:sz w:val="24"/>
          <w:szCs w:val="24"/>
        </w:rPr>
        <w:t>-0 (unanimous).</w:t>
      </w:r>
    </w:p>
    <w:p w14:paraId="41C3C050" w14:textId="29594D80" w:rsidR="00B02245" w:rsidRDefault="00B02245" w:rsidP="00C450E5">
      <w:pPr>
        <w:rPr>
          <w:rFonts w:ascii="Times New Roman" w:eastAsia="Calibri" w:hAnsi="Times New Roman" w:cs="Times New Roman"/>
          <w:sz w:val="24"/>
          <w:szCs w:val="24"/>
        </w:rPr>
      </w:pPr>
      <w:r>
        <w:rPr>
          <w:rFonts w:ascii="Times New Roman" w:eastAsia="Calibri" w:hAnsi="Times New Roman" w:cs="Times New Roman"/>
          <w:sz w:val="24"/>
          <w:szCs w:val="24"/>
        </w:rPr>
        <w:t xml:space="preserve">Walter Simmons, M.D. objected to the Board’s vote to revoke his license to practice medicine and requested that the Board allow him to voluntarily surrender his license to practice medicine.  </w:t>
      </w:r>
    </w:p>
    <w:p w14:paraId="61FEE34B" w14:textId="30835DD1" w:rsidR="00B02245" w:rsidRDefault="00B02245" w:rsidP="00C450E5">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Robinson and George Zachos, Executive Director, informed Dr. Simmons that the Board of Registration in Medicine </w:t>
      </w:r>
      <w:r w:rsidR="0067502B">
        <w:rPr>
          <w:rFonts w:ascii="Times New Roman" w:eastAsia="Calibri" w:hAnsi="Times New Roman" w:cs="Times New Roman"/>
          <w:sz w:val="24"/>
          <w:szCs w:val="24"/>
        </w:rPr>
        <w:t xml:space="preserve">would </w:t>
      </w:r>
      <w:r>
        <w:rPr>
          <w:rFonts w:ascii="Times New Roman" w:eastAsia="Calibri" w:hAnsi="Times New Roman" w:cs="Times New Roman"/>
          <w:sz w:val="24"/>
          <w:szCs w:val="24"/>
        </w:rPr>
        <w:t>contact him.</w:t>
      </w:r>
    </w:p>
    <w:p w14:paraId="69A8F15F" w14:textId="06461347" w:rsidR="00B02245" w:rsidRDefault="00B02245" w:rsidP="00C450E5">
      <w:pPr>
        <w:rPr>
          <w:rFonts w:ascii="Times New Roman" w:eastAsia="Calibri" w:hAnsi="Times New Roman" w:cs="Times New Roman"/>
          <w:sz w:val="24"/>
          <w:szCs w:val="24"/>
        </w:rPr>
      </w:pPr>
      <w:r>
        <w:rPr>
          <w:rFonts w:ascii="Times New Roman" w:eastAsia="Calibri" w:hAnsi="Times New Roman" w:cs="Times New Roman"/>
          <w:sz w:val="24"/>
          <w:szCs w:val="24"/>
        </w:rPr>
        <w:t>Dr. Simmons opined on the impact that a revocation to his license to practice medicine would have on him and his family.</w:t>
      </w:r>
    </w:p>
    <w:p w14:paraId="495E3CB2" w14:textId="26B23BA1" w:rsidR="00B02245" w:rsidRPr="00C450E5" w:rsidRDefault="00B02245" w:rsidP="00C450E5">
      <w:pPr>
        <w:rPr>
          <w:rFonts w:ascii="Times New Roman" w:eastAsia="Calibri" w:hAnsi="Times New Roman" w:cs="Times New Roman"/>
          <w:sz w:val="24"/>
          <w:szCs w:val="24"/>
        </w:rPr>
      </w:pPr>
      <w:r>
        <w:rPr>
          <w:rFonts w:ascii="Times New Roman" w:eastAsia="Calibri" w:hAnsi="Times New Roman" w:cs="Times New Roman"/>
          <w:sz w:val="24"/>
          <w:szCs w:val="24"/>
        </w:rPr>
        <w:t>Mr. Zachos informed Dr. Simmons that he was not in compliance with the format of the Board meeting and that he would be removed from the Board meeting if he did not comply.</w:t>
      </w:r>
    </w:p>
    <w:p w14:paraId="4A5D95DC" w14:textId="74F10F0B" w:rsidR="00AF1C9B" w:rsidRDefault="00AF1C9B" w:rsidP="00AF1C9B">
      <w:pPr>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t>Board Member Availability</w:t>
      </w:r>
    </w:p>
    <w:p w14:paraId="034B03C6" w14:textId="4A736B16" w:rsidR="00AF1C9B" w:rsidRDefault="00AF1C9B" w:rsidP="00AF1C9B">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discussed their anticipated availability to attend the </w:t>
      </w:r>
      <w:r w:rsidR="002445B8">
        <w:rPr>
          <w:rFonts w:ascii="Times New Roman" w:eastAsia="Calibri" w:hAnsi="Times New Roman" w:cs="Times New Roman"/>
          <w:sz w:val="24"/>
          <w:szCs w:val="24"/>
        </w:rPr>
        <w:t xml:space="preserve">February </w:t>
      </w:r>
      <w:r w:rsidR="00794B5A">
        <w:rPr>
          <w:rFonts w:ascii="Times New Roman" w:eastAsia="Calibri" w:hAnsi="Times New Roman" w:cs="Times New Roman"/>
          <w:sz w:val="24"/>
          <w:szCs w:val="24"/>
        </w:rPr>
        <w:t>16</w:t>
      </w:r>
      <w:r w:rsidR="002445B8">
        <w:rPr>
          <w:rFonts w:ascii="Times New Roman" w:eastAsia="Calibri" w:hAnsi="Times New Roman" w:cs="Times New Roman"/>
          <w:sz w:val="24"/>
          <w:szCs w:val="24"/>
        </w:rPr>
        <w:t>, 2023</w:t>
      </w:r>
      <w:r w:rsidR="00C450E5">
        <w:rPr>
          <w:rFonts w:ascii="Times New Roman" w:eastAsia="Calibri" w:hAnsi="Times New Roman" w:cs="Times New Roman"/>
          <w:sz w:val="24"/>
          <w:szCs w:val="24"/>
        </w:rPr>
        <w:t>,</w:t>
      </w:r>
      <w:r w:rsidR="00167D36">
        <w:rPr>
          <w:rFonts w:ascii="Times New Roman" w:eastAsia="Calibri" w:hAnsi="Times New Roman" w:cs="Times New Roman"/>
          <w:sz w:val="24"/>
          <w:szCs w:val="24"/>
        </w:rPr>
        <w:t xml:space="preserve"> March 2, </w:t>
      </w:r>
      <w:proofErr w:type="gramStart"/>
      <w:r w:rsidR="00167D36">
        <w:rPr>
          <w:rFonts w:ascii="Times New Roman" w:eastAsia="Calibri" w:hAnsi="Times New Roman" w:cs="Times New Roman"/>
          <w:sz w:val="24"/>
          <w:szCs w:val="24"/>
        </w:rPr>
        <w:t>2023</w:t>
      </w:r>
      <w:proofErr w:type="gramEnd"/>
      <w:r w:rsidRPr="00090E51">
        <w:rPr>
          <w:rFonts w:ascii="Times New Roman" w:eastAsia="Calibri" w:hAnsi="Times New Roman" w:cs="Times New Roman"/>
          <w:sz w:val="24"/>
          <w:szCs w:val="24"/>
        </w:rPr>
        <w:t xml:space="preserve"> </w:t>
      </w:r>
      <w:r w:rsidR="00C450E5">
        <w:rPr>
          <w:rFonts w:ascii="Times New Roman" w:eastAsia="Calibri" w:hAnsi="Times New Roman" w:cs="Times New Roman"/>
          <w:sz w:val="24"/>
          <w:szCs w:val="24"/>
        </w:rPr>
        <w:t xml:space="preserve">and March 23, 2023 </w:t>
      </w:r>
      <w:r w:rsidRPr="00090E51">
        <w:rPr>
          <w:rFonts w:ascii="Times New Roman" w:eastAsia="Calibri" w:hAnsi="Times New Roman" w:cs="Times New Roman"/>
          <w:sz w:val="24"/>
          <w:szCs w:val="24"/>
        </w:rPr>
        <w:t>Board Meetings</w:t>
      </w:r>
      <w:r>
        <w:rPr>
          <w:rFonts w:ascii="Times New Roman" w:eastAsia="Calibri" w:hAnsi="Times New Roman" w:cs="Times New Roman"/>
          <w:sz w:val="24"/>
          <w:szCs w:val="24"/>
        </w:rPr>
        <w:t>.</w:t>
      </w:r>
    </w:p>
    <w:p w14:paraId="4BA01091" w14:textId="48E00DAC" w:rsidR="004B3823" w:rsidRDefault="00B00973" w:rsidP="00AF1C9B">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794B5A">
        <w:rPr>
          <w:rFonts w:ascii="Times New Roman" w:eastAsia="Calibri" w:hAnsi="Times New Roman" w:cs="Times New Roman"/>
          <w:sz w:val="24"/>
          <w:szCs w:val="24"/>
        </w:rPr>
        <w:t>Robinson</w:t>
      </w:r>
      <w:r>
        <w:rPr>
          <w:rFonts w:ascii="Times New Roman" w:eastAsia="Calibri" w:hAnsi="Times New Roman" w:cs="Times New Roman"/>
          <w:sz w:val="24"/>
          <w:szCs w:val="24"/>
        </w:rPr>
        <w:t xml:space="preserve"> indicated that he did </w:t>
      </w:r>
      <w:r w:rsidR="00794B5A">
        <w:rPr>
          <w:rFonts w:ascii="Times New Roman" w:eastAsia="Calibri" w:hAnsi="Times New Roman" w:cs="Times New Roman"/>
          <w:sz w:val="24"/>
          <w:szCs w:val="24"/>
        </w:rPr>
        <w:t xml:space="preserve">not </w:t>
      </w:r>
      <w:r>
        <w:rPr>
          <w:rFonts w:ascii="Times New Roman" w:eastAsia="Calibri" w:hAnsi="Times New Roman" w:cs="Times New Roman"/>
          <w:sz w:val="24"/>
          <w:szCs w:val="24"/>
        </w:rPr>
        <w:t xml:space="preserve">anticipate attending the </w:t>
      </w:r>
      <w:r w:rsidR="00794B5A">
        <w:rPr>
          <w:rFonts w:ascii="Times New Roman" w:eastAsia="Calibri" w:hAnsi="Times New Roman" w:cs="Times New Roman"/>
          <w:sz w:val="24"/>
          <w:szCs w:val="24"/>
        </w:rPr>
        <w:t>February 16</w:t>
      </w:r>
      <w:r>
        <w:rPr>
          <w:rFonts w:ascii="Times New Roman" w:eastAsia="Calibri" w:hAnsi="Times New Roman" w:cs="Times New Roman"/>
          <w:sz w:val="24"/>
          <w:szCs w:val="24"/>
        </w:rPr>
        <w:t>, 2023 Board Meeting.</w:t>
      </w:r>
      <w:r w:rsidR="00794B5A">
        <w:rPr>
          <w:rFonts w:ascii="Times New Roman" w:eastAsia="Calibri" w:hAnsi="Times New Roman" w:cs="Times New Roman"/>
          <w:sz w:val="24"/>
          <w:szCs w:val="24"/>
        </w:rPr>
        <w:t xml:space="preserve">  </w:t>
      </w:r>
    </w:p>
    <w:p w14:paraId="1BA1CB11" w14:textId="15BF45C3" w:rsidR="00167D36" w:rsidRDefault="00167D36" w:rsidP="00AF1C9B">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Oh and </w:t>
      </w:r>
      <w:r w:rsidR="00136DBB">
        <w:rPr>
          <w:rFonts w:ascii="Times New Roman" w:eastAsia="Calibri" w:hAnsi="Times New Roman" w:cs="Times New Roman"/>
          <w:sz w:val="24"/>
          <w:szCs w:val="24"/>
        </w:rPr>
        <w:t>Mr. McGahan</w:t>
      </w:r>
      <w:r>
        <w:rPr>
          <w:rFonts w:ascii="Times New Roman" w:eastAsia="Calibri" w:hAnsi="Times New Roman" w:cs="Times New Roman"/>
          <w:sz w:val="24"/>
          <w:szCs w:val="24"/>
        </w:rPr>
        <w:t xml:space="preserve"> indicated that they did not anticipate attending the March 2, 2023 Board meeting.</w:t>
      </w:r>
    </w:p>
    <w:p w14:paraId="53CE3274" w14:textId="570A2B6D" w:rsidR="004B3823" w:rsidRDefault="004B3823" w:rsidP="00AF1C9B">
      <w:pPr>
        <w:rPr>
          <w:rFonts w:ascii="Times New Roman" w:eastAsia="Calibri" w:hAnsi="Times New Roman" w:cs="Times New Roman"/>
          <w:sz w:val="24"/>
          <w:szCs w:val="24"/>
        </w:rPr>
      </w:pPr>
      <w:r>
        <w:rPr>
          <w:rFonts w:ascii="Times New Roman" w:eastAsia="Calibri" w:hAnsi="Times New Roman" w:cs="Times New Roman"/>
          <w:sz w:val="24"/>
          <w:szCs w:val="24"/>
        </w:rPr>
        <w:t>The Board members did not indicate any other scheduling conflicts</w:t>
      </w:r>
      <w:r w:rsidR="00887AF5">
        <w:rPr>
          <w:rFonts w:ascii="Times New Roman" w:eastAsia="Calibri" w:hAnsi="Times New Roman" w:cs="Times New Roman"/>
          <w:sz w:val="24"/>
          <w:szCs w:val="24"/>
        </w:rPr>
        <w:t xml:space="preserve"> that would prevent them from attending the </w:t>
      </w:r>
      <w:proofErr w:type="gramStart"/>
      <w:r w:rsidR="00887AF5">
        <w:rPr>
          <w:rFonts w:ascii="Times New Roman" w:eastAsia="Calibri" w:hAnsi="Times New Roman" w:cs="Times New Roman"/>
          <w:sz w:val="24"/>
          <w:szCs w:val="24"/>
        </w:rPr>
        <w:t>aforementioned Board</w:t>
      </w:r>
      <w:proofErr w:type="gramEnd"/>
      <w:r w:rsidR="00887AF5">
        <w:rPr>
          <w:rFonts w:ascii="Times New Roman" w:eastAsia="Calibri" w:hAnsi="Times New Roman" w:cs="Times New Roman"/>
          <w:sz w:val="24"/>
          <w:szCs w:val="24"/>
        </w:rPr>
        <w:t xml:space="preserve"> meetings</w:t>
      </w:r>
      <w:r>
        <w:rPr>
          <w:rFonts w:ascii="Times New Roman" w:eastAsia="Calibri" w:hAnsi="Times New Roman" w:cs="Times New Roman"/>
          <w:sz w:val="24"/>
          <w:szCs w:val="24"/>
        </w:rPr>
        <w:t>.</w:t>
      </w:r>
    </w:p>
    <w:p w14:paraId="00B8C36F" w14:textId="77777777" w:rsidR="008640E1" w:rsidRDefault="008640E1" w:rsidP="008640E1">
      <w:pPr>
        <w:rPr>
          <w:rFonts w:ascii="Times New Roman" w:eastAsia="Calibri" w:hAnsi="Times New Roman" w:cs="Times New Roman"/>
          <w:sz w:val="24"/>
          <w:szCs w:val="24"/>
        </w:rPr>
      </w:pPr>
      <w:r>
        <w:rPr>
          <w:rFonts w:ascii="Times New Roman" w:eastAsia="Calibri" w:hAnsi="Times New Roman" w:cs="Times New Roman"/>
          <w:sz w:val="24"/>
          <w:szCs w:val="24"/>
        </w:rPr>
        <w:t>Dr. Robinson asked for a motion to adjourn the Board meeting.</w:t>
      </w:r>
    </w:p>
    <w:p w14:paraId="1699E6D4" w14:textId="3F7A9367" w:rsidR="001D599F" w:rsidRDefault="00B00973" w:rsidP="001D599F">
      <w:pPr>
        <w:rPr>
          <w:rFonts w:ascii="Times New Roman" w:eastAsia="Calibri" w:hAnsi="Times New Roman" w:cs="Times New Roman"/>
          <w:sz w:val="24"/>
          <w:szCs w:val="24"/>
        </w:rPr>
      </w:pPr>
      <w:r>
        <w:rPr>
          <w:rFonts w:ascii="Times New Roman" w:eastAsia="Calibri" w:hAnsi="Times New Roman" w:cs="Times New Roman"/>
          <w:sz w:val="24"/>
          <w:szCs w:val="24"/>
        </w:rPr>
        <w:t>Dr. Bush</w:t>
      </w:r>
      <w:r w:rsidR="007D7B75">
        <w:rPr>
          <w:rFonts w:ascii="Times New Roman" w:eastAsia="Calibri" w:hAnsi="Times New Roman" w:cs="Times New Roman"/>
          <w:sz w:val="24"/>
          <w:szCs w:val="24"/>
        </w:rPr>
        <w:t xml:space="preserve"> moved to adjourn the Board meeting.</w:t>
      </w:r>
      <w:r w:rsidR="007D7B75">
        <w:rPr>
          <w:rFonts w:ascii="Times New Roman" w:eastAsia="Calibri" w:hAnsi="Times New Roman" w:cs="Times New Roman"/>
          <w:sz w:val="24"/>
          <w:szCs w:val="24"/>
        </w:rPr>
        <w:br/>
      </w:r>
      <w:r w:rsidR="00794B5A">
        <w:rPr>
          <w:rFonts w:ascii="Times New Roman" w:eastAsia="Calibri" w:hAnsi="Times New Roman" w:cs="Times New Roman"/>
          <w:sz w:val="24"/>
          <w:szCs w:val="24"/>
        </w:rPr>
        <w:t>Dr. Oh</w:t>
      </w:r>
      <w:r w:rsidR="007D7B75">
        <w:rPr>
          <w:rFonts w:ascii="Times New Roman" w:eastAsia="Calibri" w:hAnsi="Times New Roman" w:cs="Times New Roman"/>
          <w:sz w:val="24"/>
          <w:szCs w:val="24"/>
        </w:rPr>
        <w:t xml:space="preserve"> seconded the motion.</w:t>
      </w:r>
      <w:r w:rsidR="003C7E62">
        <w:rPr>
          <w:rFonts w:ascii="Times New Roman" w:eastAsia="Calibri" w:hAnsi="Times New Roman" w:cs="Times New Roman"/>
          <w:sz w:val="24"/>
          <w:szCs w:val="24"/>
        </w:rPr>
        <w:br/>
      </w:r>
      <w:r w:rsidR="00C34156">
        <w:rPr>
          <w:rFonts w:ascii="Times New Roman" w:eastAsia="Calibri" w:hAnsi="Times New Roman" w:cs="Times New Roman"/>
          <w:sz w:val="24"/>
          <w:szCs w:val="24"/>
        </w:rPr>
        <w:br/>
      </w:r>
      <w:r w:rsidR="001D599F">
        <w:rPr>
          <w:rFonts w:ascii="Times New Roman" w:eastAsia="Calibri" w:hAnsi="Times New Roman" w:cs="Times New Roman"/>
          <w:sz w:val="24"/>
          <w:szCs w:val="24"/>
        </w:rPr>
        <w:t>Dr. Robinson called the Roll:</w:t>
      </w:r>
    </w:p>
    <w:p w14:paraId="293906A5" w14:textId="45B1ACDF" w:rsidR="001D599F" w:rsidRDefault="001D599F" w:rsidP="001D599F">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794B5A">
        <w:rPr>
          <w:rFonts w:ascii="Times New Roman" w:eastAsia="Calibri" w:hAnsi="Times New Roman" w:cs="Times New Roman"/>
          <w:sz w:val="24"/>
          <w:szCs w:val="24"/>
        </w:rPr>
        <w:t>Oh</w:t>
      </w:r>
      <w:r>
        <w:rPr>
          <w:rFonts w:ascii="Times New Roman" w:eastAsia="Calibri" w:hAnsi="Times New Roman" w:cs="Times New Roman"/>
          <w:sz w:val="24"/>
          <w:szCs w:val="24"/>
        </w:rPr>
        <w:t xml:space="preserve"> - Aye</w:t>
      </w:r>
      <w:r w:rsidRPr="00E30674">
        <w:rPr>
          <w:rFonts w:ascii="Times New Roman" w:eastAsia="Calibri" w:hAnsi="Times New Roman" w:cs="Times New Roman"/>
          <w:sz w:val="24"/>
          <w:szCs w:val="24"/>
        </w:rPr>
        <w:br/>
        <w:t>Dr. Bush – Aye</w:t>
      </w:r>
      <w:r>
        <w:rPr>
          <w:rFonts w:ascii="Times New Roman" w:eastAsia="Calibri" w:hAnsi="Times New Roman" w:cs="Times New Roman"/>
          <w:sz w:val="24"/>
          <w:szCs w:val="24"/>
        </w:rPr>
        <w:br/>
        <w:t xml:space="preserve">Mr. O’Donnell </w:t>
      </w:r>
      <w:r w:rsidR="00167D36">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r w:rsidR="00167D36">
        <w:rPr>
          <w:rFonts w:ascii="Times New Roman" w:eastAsia="Calibri" w:hAnsi="Times New Roman" w:cs="Times New Roman"/>
          <w:sz w:val="24"/>
          <w:szCs w:val="24"/>
        </w:rPr>
        <w:br/>
        <w:t>Mr. McGahan - Aye</w:t>
      </w:r>
      <w:r w:rsidRPr="00E30674">
        <w:rPr>
          <w:rFonts w:ascii="Times New Roman" w:eastAsia="Calibri" w:hAnsi="Times New Roman" w:cs="Times New Roman"/>
          <w:sz w:val="24"/>
          <w:szCs w:val="24"/>
        </w:rPr>
        <w:br/>
      </w:r>
      <w:r w:rsidRPr="00E30674">
        <w:rPr>
          <w:rFonts w:ascii="Times New Roman" w:eastAsia="Calibri" w:hAnsi="Times New Roman" w:cs="Times New Roman"/>
          <w:sz w:val="24"/>
          <w:szCs w:val="24"/>
        </w:rPr>
        <w:br/>
        <w:t>The Chair voted Aye.</w:t>
      </w:r>
      <w:r w:rsidRPr="00E30674">
        <w:rPr>
          <w:rFonts w:ascii="Times New Roman" w:eastAsia="Calibri" w:hAnsi="Times New Roman" w:cs="Times New Roman"/>
          <w:sz w:val="24"/>
          <w:szCs w:val="24"/>
        </w:rPr>
        <w:br/>
        <w:t xml:space="preserve">Motion carried </w:t>
      </w:r>
      <w:r w:rsidR="00167D36">
        <w:rPr>
          <w:rFonts w:ascii="Times New Roman" w:eastAsia="Calibri" w:hAnsi="Times New Roman" w:cs="Times New Roman"/>
          <w:sz w:val="24"/>
          <w:szCs w:val="24"/>
        </w:rPr>
        <w:t>5</w:t>
      </w:r>
      <w:r w:rsidRPr="00E30674">
        <w:rPr>
          <w:rFonts w:ascii="Times New Roman" w:eastAsia="Calibri" w:hAnsi="Times New Roman" w:cs="Times New Roman"/>
          <w:sz w:val="24"/>
          <w:szCs w:val="24"/>
        </w:rPr>
        <w:t>-0 (unanimous).</w:t>
      </w:r>
    </w:p>
    <w:p w14:paraId="0860530F" w14:textId="430FB3B0" w:rsidR="00CF719C" w:rsidRDefault="00CF719C" w:rsidP="001D599F">
      <w:pPr>
        <w:rPr>
          <w:rFonts w:ascii="Times New Roman" w:eastAsia="Calibri" w:hAnsi="Times New Roman" w:cs="Times New Roman"/>
          <w:sz w:val="24"/>
          <w:szCs w:val="24"/>
        </w:rPr>
      </w:pPr>
      <w:r>
        <w:rPr>
          <w:rFonts w:ascii="Times New Roman" w:eastAsia="Calibri" w:hAnsi="Times New Roman" w:cs="Times New Roman"/>
          <w:sz w:val="24"/>
          <w:szCs w:val="24"/>
        </w:rPr>
        <w:t xml:space="preserve">Meeting adjourned at </w:t>
      </w:r>
      <w:r w:rsidR="004B3823">
        <w:rPr>
          <w:rFonts w:ascii="Times New Roman" w:eastAsia="Calibri" w:hAnsi="Times New Roman" w:cs="Times New Roman"/>
          <w:sz w:val="24"/>
          <w:szCs w:val="24"/>
        </w:rPr>
        <w:t>11:</w:t>
      </w:r>
      <w:r w:rsidR="00C450E5">
        <w:rPr>
          <w:rFonts w:ascii="Times New Roman" w:eastAsia="Calibri" w:hAnsi="Times New Roman" w:cs="Times New Roman"/>
          <w:sz w:val="24"/>
          <w:szCs w:val="24"/>
        </w:rPr>
        <w:t>26</w:t>
      </w:r>
      <w:r w:rsidR="00B00973">
        <w:rPr>
          <w:rFonts w:ascii="Times New Roman" w:eastAsia="Calibri" w:hAnsi="Times New Roman" w:cs="Times New Roman"/>
          <w:sz w:val="24"/>
          <w:szCs w:val="24"/>
        </w:rPr>
        <w:t xml:space="preserve"> a</w:t>
      </w:r>
      <w:r w:rsidR="001C2F6D">
        <w:rPr>
          <w:rFonts w:ascii="Times New Roman" w:eastAsia="Calibri" w:hAnsi="Times New Roman" w:cs="Times New Roman"/>
          <w:sz w:val="24"/>
          <w:szCs w:val="24"/>
        </w:rPr>
        <w:t>.</w:t>
      </w:r>
      <w:r>
        <w:rPr>
          <w:rFonts w:ascii="Times New Roman" w:eastAsia="Calibri" w:hAnsi="Times New Roman" w:cs="Times New Roman"/>
          <w:sz w:val="24"/>
          <w:szCs w:val="24"/>
        </w:rPr>
        <w:t>m.</w:t>
      </w:r>
    </w:p>
    <w:p w14:paraId="725F265C" w14:textId="61138D9B" w:rsidR="00DC0D87" w:rsidRDefault="00DC0D87" w:rsidP="00CF719C">
      <w:pPr>
        <w:rPr>
          <w:rFonts w:ascii="Times New Roman" w:eastAsia="Calibri" w:hAnsi="Times New Roman" w:cs="Times New Roman"/>
          <w:sz w:val="24"/>
          <w:szCs w:val="24"/>
        </w:rPr>
      </w:pPr>
      <w:r>
        <w:rPr>
          <w:rFonts w:ascii="Times New Roman" w:eastAsia="Calibri" w:hAnsi="Times New Roman" w:cs="Times New Roman"/>
          <w:b/>
          <w:bCs/>
          <w:sz w:val="24"/>
          <w:szCs w:val="24"/>
          <w:u w:val="single"/>
        </w:rPr>
        <w:t>Documents Considered in Public Session</w:t>
      </w:r>
      <w:r w:rsidR="00D73F1A">
        <w:rPr>
          <w:rFonts w:ascii="Times New Roman" w:eastAsia="Calibri" w:hAnsi="Times New Roman" w:cs="Times New Roman"/>
          <w:b/>
          <w:bCs/>
          <w:sz w:val="24"/>
          <w:szCs w:val="24"/>
          <w:u w:val="single"/>
        </w:rPr>
        <w:t>s I and II</w:t>
      </w:r>
      <w:r>
        <w:rPr>
          <w:rFonts w:ascii="Times New Roman" w:eastAsia="Calibri" w:hAnsi="Times New Roman" w:cs="Times New Roman"/>
          <w:b/>
          <w:bCs/>
          <w:sz w:val="24"/>
          <w:szCs w:val="24"/>
          <w:u w:val="single"/>
        </w:rPr>
        <w:t>:</w:t>
      </w:r>
    </w:p>
    <w:p w14:paraId="57134081" w14:textId="47DA2346" w:rsidR="00020D49" w:rsidRPr="00020D49" w:rsidRDefault="00020D49" w:rsidP="00020D49">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Public Session Minutes of the </w:t>
      </w:r>
      <w:r w:rsidR="00167D36">
        <w:rPr>
          <w:rFonts w:ascii="Times New Roman" w:hAnsi="Times New Roman" w:cs="Times New Roman"/>
          <w:sz w:val="24"/>
          <w:szCs w:val="24"/>
        </w:rPr>
        <w:t xml:space="preserve">January </w:t>
      </w:r>
      <w:r w:rsidR="00C450E5">
        <w:rPr>
          <w:rFonts w:ascii="Times New Roman" w:hAnsi="Times New Roman" w:cs="Times New Roman"/>
          <w:sz w:val="24"/>
          <w:szCs w:val="24"/>
        </w:rPr>
        <w:t>19</w:t>
      </w:r>
      <w:r w:rsidR="00167D36">
        <w:rPr>
          <w:rFonts w:ascii="Times New Roman" w:hAnsi="Times New Roman" w:cs="Times New Roman"/>
          <w:sz w:val="24"/>
          <w:szCs w:val="24"/>
        </w:rPr>
        <w:t>, 2023</w:t>
      </w:r>
      <w:r>
        <w:rPr>
          <w:rFonts w:ascii="Times New Roman" w:hAnsi="Times New Roman" w:cs="Times New Roman"/>
          <w:sz w:val="24"/>
          <w:szCs w:val="24"/>
        </w:rPr>
        <w:t xml:space="preserve"> Board Meeting</w:t>
      </w:r>
    </w:p>
    <w:p w14:paraId="3C834760" w14:textId="2542FE10" w:rsidR="00D73F1A" w:rsidRDefault="00D73F1A" w:rsidP="00DC0D87">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Motions and Votes</w:t>
      </w:r>
    </w:p>
    <w:p w14:paraId="7395D240" w14:textId="1288F765" w:rsidR="00C34156" w:rsidRDefault="00C34156" w:rsidP="00542E84">
      <w:pPr>
        <w:pStyle w:val="ListParagraph"/>
        <w:numPr>
          <w:ilvl w:val="0"/>
          <w:numId w:val="6"/>
        </w:numPr>
        <w:spacing w:after="0" w:line="240" w:lineRule="auto"/>
        <w:rPr>
          <w:rFonts w:ascii="Times New Roman" w:hAnsi="Times New Roman" w:cs="Times New Roman"/>
          <w:sz w:val="24"/>
          <w:szCs w:val="24"/>
        </w:rPr>
      </w:pPr>
      <w:r w:rsidRPr="003455D2">
        <w:rPr>
          <w:rFonts w:ascii="Times New Roman" w:hAnsi="Times New Roman" w:cs="Times New Roman"/>
          <w:sz w:val="24"/>
          <w:szCs w:val="24"/>
        </w:rPr>
        <w:t>Licensing Applications List</w:t>
      </w:r>
      <w:r w:rsidR="004A4BCD">
        <w:rPr>
          <w:rFonts w:ascii="Times New Roman" w:hAnsi="Times New Roman" w:cs="Times New Roman"/>
          <w:sz w:val="24"/>
          <w:szCs w:val="24"/>
        </w:rPr>
        <w:t>s</w:t>
      </w:r>
    </w:p>
    <w:sectPr w:rsidR="00C34156" w:rsidSect="00B72AC4">
      <w:footerReference w:type="defaul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5C8B9F" w14:textId="77777777" w:rsidR="002A0D0F" w:rsidRDefault="002A0D0F" w:rsidP="00A27DC2">
      <w:pPr>
        <w:spacing w:after="0" w:line="240" w:lineRule="auto"/>
      </w:pPr>
      <w:r>
        <w:separator/>
      </w:r>
    </w:p>
  </w:endnote>
  <w:endnote w:type="continuationSeparator" w:id="0">
    <w:p w14:paraId="30E59C30" w14:textId="77777777" w:rsidR="002A0D0F" w:rsidRDefault="002A0D0F" w:rsidP="00A27D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6077159"/>
      <w:docPartObj>
        <w:docPartGallery w:val="Page Numbers (Bottom of Page)"/>
        <w:docPartUnique/>
      </w:docPartObj>
    </w:sdtPr>
    <w:sdtEndPr>
      <w:rPr>
        <w:noProof/>
      </w:rPr>
    </w:sdtEndPr>
    <w:sdtContent>
      <w:p w14:paraId="7A9A4CC1" w14:textId="77777777" w:rsidR="00CB5482" w:rsidRDefault="00CB548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C7F6F85" w14:textId="77777777" w:rsidR="00CB5482" w:rsidRDefault="00CB54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CA32BF" w14:textId="77777777" w:rsidR="002A0D0F" w:rsidRDefault="002A0D0F" w:rsidP="00A27DC2">
      <w:pPr>
        <w:spacing w:after="0" w:line="240" w:lineRule="auto"/>
      </w:pPr>
      <w:r>
        <w:separator/>
      </w:r>
    </w:p>
  </w:footnote>
  <w:footnote w:type="continuationSeparator" w:id="0">
    <w:p w14:paraId="5D215843" w14:textId="77777777" w:rsidR="002A0D0F" w:rsidRDefault="002A0D0F" w:rsidP="00A27D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E3956"/>
    <w:multiLevelType w:val="hybridMultilevel"/>
    <w:tmpl w:val="91FA9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11392E"/>
    <w:multiLevelType w:val="hybridMultilevel"/>
    <w:tmpl w:val="104C9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2B17A4"/>
    <w:multiLevelType w:val="hybridMultilevel"/>
    <w:tmpl w:val="73E6C1EA"/>
    <w:lvl w:ilvl="0" w:tplc="8A34834C">
      <w:numFmt w:val="bullet"/>
      <w:lvlText w:val="-"/>
      <w:lvlJc w:val="left"/>
      <w:pPr>
        <w:ind w:left="1080" w:hanging="360"/>
      </w:pPr>
      <w:rPr>
        <w:rFonts w:ascii="Calibri" w:eastAsia="Calibr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12C963A1"/>
    <w:multiLevelType w:val="hybridMultilevel"/>
    <w:tmpl w:val="B1988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FF1E85"/>
    <w:multiLevelType w:val="hybridMultilevel"/>
    <w:tmpl w:val="F1641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B2320F"/>
    <w:multiLevelType w:val="hybridMultilevel"/>
    <w:tmpl w:val="6C4CF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C5118A"/>
    <w:multiLevelType w:val="hybridMultilevel"/>
    <w:tmpl w:val="023E44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673D06"/>
    <w:multiLevelType w:val="hybridMultilevel"/>
    <w:tmpl w:val="92CC0B64"/>
    <w:lvl w:ilvl="0" w:tplc="0409000F">
      <w:start w:val="1"/>
      <w:numFmt w:val="decimal"/>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8" w15:restartNumberingAfterBreak="0">
    <w:nsid w:val="36F62AD3"/>
    <w:multiLevelType w:val="hybridMultilevel"/>
    <w:tmpl w:val="992A7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68704D"/>
    <w:multiLevelType w:val="hybridMultilevel"/>
    <w:tmpl w:val="F4AC2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2F4537"/>
    <w:multiLevelType w:val="hybridMultilevel"/>
    <w:tmpl w:val="03AE9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F3656E7"/>
    <w:multiLevelType w:val="hybridMultilevel"/>
    <w:tmpl w:val="77042F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6B27AA3"/>
    <w:multiLevelType w:val="hybridMultilevel"/>
    <w:tmpl w:val="47BC6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24A6122"/>
    <w:multiLevelType w:val="hybridMultilevel"/>
    <w:tmpl w:val="0FCC8158"/>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4" w15:restartNumberingAfterBreak="0">
    <w:nsid w:val="73167286"/>
    <w:multiLevelType w:val="hybridMultilevel"/>
    <w:tmpl w:val="0FCC8158"/>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5" w15:restartNumberingAfterBreak="0">
    <w:nsid w:val="76903893"/>
    <w:multiLevelType w:val="hybridMultilevel"/>
    <w:tmpl w:val="56DE1E5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6" w15:restartNumberingAfterBreak="0">
    <w:nsid w:val="78470B39"/>
    <w:multiLevelType w:val="hybridMultilevel"/>
    <w:tmpl w:val="7396AB02"/>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num w:numId="1" w16cid:durableId="1193376486">
    <w:abstractNumId w:val="16"/>
  </w:num>
  <w:num w:numId="2" w16cid:durableId="1626697219">
    <w:abstractNumId w:val="9"/>
  </w:num>
  <w:num w:numId="3" w16cid:durableId="186798111">
    <w:abstractNumId w:val="1"/>
  </w:num>
  <w:num w:numId="4" w16cid:durableId="1824275988">
    <w:abstractNumId w:val="4"/>
  </w:num>
  <w:num w:numId="5" w16cid:durableId="2019041483">
    <w:abstractNumId w:val="10"/>
  </w:num>
  <w:num w:numId="6" w16cid:durableId="66005481">
    <w:abstractNumId w:val="8"/>
  </w:num>
  <w:num w:numId="7" w16cid:durableId="1756246221">
    <w:abstractNumId w:val="7"/>
  </w:num>
  <w:num w:numId="8" w16cid:durableId="558631493">
    <w:abstractNumId w:val="5"/>
  </w:num>
  <w:num w:numId="9" w16cid:durableId="311711903">
    <w:abstractNumId w:val="0"/>
  </w:num>
  <w:num w:numId="10" w16cid:durableId="714083134">
    <w:abstractNumId w:val="2"/>
  </w:num>
  <w:num w:numId="11" w16cid:durableId="1990555033">
    <w:abstractNumId w:val="15"/>
  </w:num>
  <w:num w:numId="12" w16cid:durableId="1352295761">
    <w:abstractNumId w:val="12"/>
  </w:num>
  <w:num w:numId="13" w16cid:durableId="663968290">
    <w:abstractNumId w:val="13"/>
  </w:num>
  <w:num w:numId="14" w16cid:durableId="914052113">
    <w:abstractNumId w:val="11"/>
  </w:num>
  <w:num w:numId="15" w16cid:durableId="1156720596">
    <w:abstractNumId w:val="14"/>
  </w:num>
  <w:num w:numId="16" w16cid:durableId="1503855765">
    <w:abstractNumId w:val="3"/>
  </w:num>
  <w:num w:numId="17" w16cid:durableId="142457015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687230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088"/>
    <w:rsid w:val="00002E1C"/>
    <w:rsid w:val="00003DF4"/>
    <w:rsid w:val="000065A2"/>
    <w:rsid w:val="00014941"/>
    <w:rsid w:val="0001632E"/>
    <w:rsid w:val="0002074B"/>
    <w:rsid w:val="00020AA1"/>
    <w:rsid w:val="00020D49"/>
    <w:rsid w:val="00021BD5"/>
    <w:rsid w:val="00022724"/>
    <w:rsid w:val="00027C4E"/>
    <w:rsid w:val="00032ABC"/>
    <w:rsid w:val="0003434E"/>
    <w:rsid w:val="00034901"/>
    <w:rsid w:val="00036374"/>
    <w:rsid w:val="00040FD1"/>
    <w:rsid w:val="00050E2F"/>
    <w:rsid w:val="00054001"/>
    <w:rsid w:val="000624CA"/>
    <w:rsid w:val="000624D5"/>
    <w:rsid w:val="000633C9"/>
    <w:rsid w:val="00066309"/>
    <w:rsid w:val="000671C7"/>
    <w:rsid w:val="00070221"/>
    <w:rsid w:val="00073068"/>
    <w:rsid w:val="00077C53"/>
    <w:rsid w:val="00082E37"/>
    <w:rsid w:val="00083643"/>
    <w:rsid w:val="00090E51"/>
    <w:rsid w:val="00091FEB"/>
    <w:rsid w:val="00092CBB"/>
    <w:rsid w:val="000A05EC"/>
    <w:rsid w:val="000A1D4A"/>
    <w:rsid w:val="000A23CF"/>
    <w:rsid w:val="000A2527"/>
    <w:rsid w:val="000A3E33"/>
    <w:rsid w:val="000A59D8"/>
    <w:rsid w:val="000B017E"/>
    <w:rsid w:val="000B2386"/>
    <w:rsid w:val="000B2FDD"/>
    <w:rsid w:val="000B5270"/>
    <w:rsid w:val="000B7494"/>
    <w:rsid w:val="000C4BFA"/>
    <w:rsid w:val="000C5F40"/>
    <w:rsid w:val="000C7C60"/>
    <w:rsid w:val="000D0876"/>
    <w:rsid w:val="000D1184"/>
    <w:rsid w:val="000D1782"/>
    <w:rsid w:val="000E1A83"/>
    <w:rsid w:val="000E35FF"/>
    <w:rsid w:val="000E4FD6"/>
    <w:rsid w:val="000E7395"/>
    <w:rsid w:val="000F46BB"/>
    <w:rsid w:val="0010180C"/>
    <w:rsid w:val="00102FED"/>
    <w:rsid w:val="001038FF"/>
    <w:rsid w:val="00104E53"/>
    <w:rsid w:val="00107E6A"/>
    <w:rsid w:val="001119B6"/>
    <w:rsid w:val="00115B79"/>
    <w:rsid w:val="00123731"/>
    <w:rsid w:val="001325A5"/>
    <w:rsid w:val="00132D65"/>
    <w:rsid w:val="00135953"/>
    <w:rsid w:val="00136DBB"/>
    <w:rsid w:val="00137764"/>
    <w:rsid w:val="00137AC8"/>
    <w:rsid w:val="00140B6D"/>
    <w:rsid w:val="001425B4"/>
    <w:rsid w:val="00144D6A"/>
    <w:rsid w:val="00150D9B"/>
    <w:rsid w:val="001520D1"/>
    <w:rsid w:val="00153CC5"/>
    <w:rsid w:val="0015449A"/>
    <w:rsid w:val="0015537F"/>
    <w:rsid w:val="00167D36"/>
    <w:rsid w:val="0017368E"/>
    <w:rsid w:val="00174E96"/>
    <w:rsid w:val="001756AD"/>
    <w:rsid w:val="001809D3"/>
    <w:rsid w:val="00190CDA"/>
    <w:rsid w:val="00191F18"/>
    <w:rsid w:val="001925D5"/>
    <w:rsid w:val="00193B7F"/>
    <w:rsid w:val="00195021"/>
    <w:rsid w:val="00196C59"/>
    <w:rsid w:val="001A45E6"/>
    <w:rsid w:val="001A5C12"/>
    <w:rsid w:val="001B15E3"/>
    <w:rsid w:val="001B63C3"/>
    <w:rsid w:val="001B7BC6"/>
    <w:rsid w:val="001C2F6D"/>
    <w:rsid w:val="001C3D51"/>
    <w:rsid w:val="001C485D"/>
    <w:rsid w:val="001C49E1"/>
    <w:rsid w:val="001C4C40"/>
    <w:rsid w:val="001D038E"/>
    <w:rsid w:val="001D10C8"/>
    <w:rsid w:val="001D38F6"/>
    <w:rsid w:val="001D43DD"/>
    <w:rsid w:val="001D5126"/>
    <w:rsid w:val="001D599F"/>
    <w:rsid w:val="001D6D78"/>
    <w:rsid w:val="001E26C2"/>
    <w:rsid w:val="001E78C0"/>
    <w:rsid w:val="001F01FC"/>
    <w:rsid w:val="001F5380"/>
    <w:rsid w:val="001F5E0E"/>
    <w:rsid w:val="001F6B4D"/>
    <w:rsid w:val="001F765B"/>
    <w:rsid w:val="00203EB6"/>
    <w:rsid w:val="00204FCD"/>
    <w:rsid w:val="0020731A"/>
    <w:rsid w:val="002121DB"/>
    <w:rsid w:val="00221144"/>
    <w:rsid w:val="00221219"/>
    <w:rsid w:val="0022574C"/>
    <w:rsid w:val="00230487"/>
    <w:rsid w:val="002313D5"/>
    <w:rsid w:val="00231492"/>
    <w:rsid w:val="00231BD4"/>
    <w:rsid w:val="00236485"/>
    <w:rsid w:val="00236C35"/>
    <w:rsid w:val="00237339"/>
    <w:rsid w:val="00240275"/>
    <w:rsid w:val="0024031D"/>
    <w:rsid w:val="00241A5D"/>
    <w:rsid w:val="002445B8"/>
    <w:rsid w:val="00251C16"/>
    <w:rsid w:val="002538C6"/>
    <w:rsid w:val="0025664A"/>
    <w:rsid w:val="00260645"/>
    <w:rsid w:val="0026153E"/>
    <w:rsid w:val="00262D8D"/>
    <w:rsid w:val="002653C2"/>
    <w:rsid w:val="00270CA1"/>
    <w:rsid w:val="002735A8"/>
    <w:rsid w:val="0027517D"/>
    <w:rsid w:val="00283F5A"/>
    <w:rsid w:val="0028403E"/>
    <w:rsid w:val="002860FC"/>
    <w:rsid w:val="0028714D"/>
    <w:rsid w:val="002909C3"/>
    <w:rsid w:val="00294257"/>
    <w:rsid w:val="00295886"/>
    <w:rsid w:val="002A0323"/>
    <w:rsid w:val="002A0D0F"/>
    <w:rsid w:val="002A497B"/>
    <w:rsid w:val="002A73C0"/>
    <w:rsid w:val="002B00D3"/>
    <w:rsid w:val="002B1112"/>
    <w:rsid w:val="002B7159"/>
    <w:rsid w:val="002C09DB"/>
    <w:rsid w:val="002C1E21"/>
    <w:rsid w:val="002C25D3"/>
    <w:rsid w:val="002C2F8D"/>
    <w:rsid w:val="002C3383"/>
    <w:rsid w:val="002C4B3A"/>
    <w:rsid w:val="002C68A5"/>
    <w:rsid w:val="002C7BE7"/>
    <w:rsid w:val="002D1826"/>
    <w:rsid w:val="002D1B5B"/>
    <w:rsid w:val="002D6B6D"/>
    <w:rsid w:val="002E3BD1"/>
    <w:rsid w:val="002F0927"/>
    <w:rsid w:val="002F5198"/>
    <w:rsid w:val="003008D0"/>
    <w:rsid w:val="00306F99"/>
    <w:rsid w:val="003107AA"/>
    <w:rsid w:val="003126CC"/>
    <w:rsid w:val="00312B57"/>
    <w:rsid w:val="00315036"/>
    <w:rsid w:val="00315D4B"/>
    <w:rsid w:val="00315E1A"/>
    <w:rsid w:val="0032201E"/>
    <w:rsid w:val="003251C9"/>
    <w:rsid w:val="00326693"/>
    <w:rsid w:val="00332A19"/>
    <w:rsid w:val="00340EB6"/>
    <w:rsid w:val="00342078"/>
    <w:rsid w:val="00344F2D"/>
    <w:rsid w:val="003455D2"/>
    <w:rsid w:val="00347698"/>
    <w:rsid w:val="00347C3A"/>
    <w:rsid w:val="00352060"/>
    <w:rsid w:val="00364AED"/>
    <w:rsid w:val="003650E8"/>
    <w:rsid w:val="0037286F"/>
    <w:rsid w:val="003732DD"/>
    <w:rsid w:val="00375652"/>
    <w:rsid w:val="00375E25"/>
    <w:rsid w:val="00384BFE"/>
    <w:rsid w:val="003900D2"/>
    <w:rsid w:val="003920A2"/>
    <w:rsid w:val="003953A9"/>
    <w:rsid w:val="0039540E"/>
    <w:rsid w:val="003B0186"/>
    <w:rsid w:val="003B07D3"/>
    <w:rsid w:val="003B23D4"/>
    <w:rsid w:val="003B68CD"/>
    <w:rsid w:val="003C4837"/>
    <w:rsid w:val="003C5AAF"/>
    <w:rsid w:val="003C72B1"/>
    <w:rsid w:val="003C7E62"/>
    <w:rsid w:val="003D0D32"/>
    <w:rsid w:val="003D297D"/>
    <w:rsid w:val="003D38FF"/>
    <w:rsid w:val="003E2A64"/>
    <w:rsid w:val="003E6970"/>
    <w:rsid w:val="003E6FEC"/>
    <w:rsid w:val="003E7F2F"/>
    <w:rsid w:val="003F05AD"/>
    <w:rsid w:val="003F39D6"/>
    <w:rsid w:val="003F3FD6"/>
    <w:rsid w:val="0040064A"/>
    <w:rsid w:val="004015B6"/>
    <w:rsid w:val="00403260"/>
    <w:rsid w:val="004048D4"/>
    <w:rsid w:val="00404E49"/>
    <w:rsid w:val="00410983"/>
    <w:rsid w:val="00413102"/>
    <w:rsid w:val="004162AA"/>
    <w:rsid w:val="00420A2D"/>
    <w:rsid w:val="00420B0E"/>
    <w:rsid w:val="004218D0"/>
    <w:rsid w:val="00423715"/>
    <w:rsid w:val="00427234"/>
    <w:rsid w:val="00434752"/>
    <w:rsid w:val="00434B0E"/>
    <w:rsid w:val="004377A8"/>
    <w:rsid w:val="00440B56"/>
    <w:rsid w:val="00440CE9"/>
    <w:rsid w:val="00452603"/>
    <w:rsid w:val="004537F9"/>
    <w:rsid w:val="0046123C"/>
    <w:rsid w:val="004641E0"/>
    <w:rsid w:val="00465ADC"/>
    <w:rsid w:val="004735F5"/>
    <w:rsid w:val="00473B36"/>
    <w:rsid w:val="004746A3"/>
    <w:rsid w:val="00474946"/>
    <w:rsid w:val="00474C03"/>
    <w:rsid w:val="0047765A"/>
    <w:rsid w:val="0048039A"/>
    <w:rsid w:val="00481264"/>
    <w:rsid w:val="0048537E"/>
    <w:rsid w:val="00492378"/>
    <w:rsid w:val="0049261D"/>
    <w:rsid w:val="00495C94"/>
    <w:rsid w:val="004A45D8"/>
    <w:rsid w:val="004A4A72"/>
    <w:rsid w:val="004A4BCD"/>
    <w:rsid w:val="004B3823"/>
    <w:rsid w:val="004C04CF"/>
    <w:rsid w:val="004C3BDB"/>
    <w:rsid w:val="004C3E42"/>
    <w:rsid w:val="004D119E"/>
    <w:rsid w:val="004D1A0A"/>
    <w:rsid w:val="004D5B69"/>
    <w:rsid w:val="004D66C1"/>
    <w:rsid w:val="004E02DC"/>
    <w:rsid w:val="004E5D71"/>
    <w:rsid w:val="004F2767"/>
    <w:rsid w:val="004F2E0A"/>
    <w:rsid w:val="004F67B4"/>
    <w:rsid w:val="00500579"/>
    <w:rsid w:val="00501A24"/>
    <w:rsid w:val="005033E5"/>
    <w:rsid w:val="0050529B"/>
    <w:rsid w:val="005070CB"/>
    <w:rsid w:val="005152E5"/>
    <w:rsid w:val="0051605E"/>
    <w:rsid w:val="00520C6F"/>
    <w:rsid w:val="00521313"/>
    <w:rsid w:val="00530A67"/>
    <w:rsid w:val="00533B1E"/>
    <w:rsid w:val="0053460D"/>
    <w:rsid w:val="0053511F"/>
    <w:rsid w:val="00535E3D"/>
    <w:rsid w:val="005428DC"/>
    <w:rsid w:val="005435BF"/>
    <w:rsid w:val="005438EC"/>
    <w:rsid w:val="0054587A"/>
    <w:rsid w:val="00551E5E"/>
    <w:rsid w:val="00563C2C"/>
    <w:rsid w:val="00564088"/>
    <w:rsid w:val="00564AF5"/>
    <w:rsid w:val="00567D2E"/>
    <w:rsid w:val="0057015D"/>
    <w:rsid w:val="00571515"/>
    <w:rsid w:val="00571742"/>
    <w:rsid w:val="005743AE"/>
    <w:rsid w:val="00575C9D"/>
    <w:rsid w:val="005777D5"/>
    <w:rsid w:val="00581385"/>
    <w:rsid w:val="00581651"/>
    <w:rsid w:val="005866A9"/>
    <w:rsid w:val="00595128"/>
    <w:rsid w:val="0059572D"/>
    <w:rsid w:val="00595FC2"/>
    <w:rsid w:val="0059733B"/>
    <w:rsid w:val="005A0DC5"/>
    <w:rsid w:val="005A245D"/>
    <w:rsid w:val="005A2934"/>
    <w:rsid w:val="005A4D62"/>
    <w:rsid w:val="005A59C8"/>
    <w:rsid w:val="005A7B5A"/>
    <w:rsid w:val="005B199D"/>
    <w:rsid w:val="005B32B4"/>
    <w:rsid w:val="005B4B11"/>
    <w:rsid w:val="005B7F73"/>
    <w:rsid w:val="005D09A4"/>
    <w:rsid w:val="005D0E96"/>
    <w:rsid w:val="005D0F62"/>
    <w:rsid w:val="005D23DE"/>
    <w:rsid w:val="005D49F4"/>
    <w:rsid w:val="005E6AFF"/>
    <w:rsid w:val="005F21AC"/>
    <w:rsid w:val="005F2F76"/>
    <w:rsid w:val="005F411F"/>
    <w:rsid w:val="00602AD5"/>
    <w:rsid w:val="006031EC"/>
    <w:rsid w:val="006033EC"/>
    <w:rsid w:val="00606910"/>
    <w:rsid w:val="006249A2"/>
    <w:rsid w:val="00625692"/>
    <w:rsid w:val="00625792"/>
    <w:rsid w:val="0062641B"/>
    <w:rsid w:val="00626C1A"/>
    <w:rsid w:val="00630940"/>
    <w:rsid w:val="00634409"/>
    <w:rsid w:val="006378D4"/>
    <w:rsid w:val="0064026E"/>
    <w:rsid w:val="006409B0"/>
    <w:rsid w:val="00642A7B"/>
    <w:rsid w:val="0064513D"/>
    <w:rsid w:val="0064683F"/>
    <w:rsid w:val="00651997"/>
    <w:rsid w:val="006543C7"/>
    <w:rsid w:val="006559DC"/>
    <w:rsid w:val="00660E87"/>
    <w:rsid w:val="00663A08"/>
    <w:rsid w:val="00671786"/>
    <w:rsid w:val="006725BB"/>
    <w:rsid w:val="0067366D"/>
    <w:rsid w:val="0067502B"/>
    <w:rsid w:val="00677B69"/>
    <w:rsid w:val="006810E9"/>
    <w:rsid w:val="006828A3"/>
    <w:rsid w:val="00686A9F"/>
    <w:rsid w:val="00687EAF"/>
    <w:rsid w:val="0069098A"/>
    <w:rsid w:val="00695952"/>
    <w:rsid w:val="00695AA3"/>
    <w:rsid w:val="00696421"/>
    <w:rsid w:val="006A1A5C"/>
    <w:rsid w:val="006A4A10"/>
    <w:rsid w:val="006A56F4"/>
    <w:rsid w:val="006A6BDC"/>
    <w:rsid w:val="006B1648"/>
    <w:rsid w:val="006B2640"/>
    <w:rsid w:val="006B28FF"/>
    <w:rsid w:val="006B4A30"/>
    <w:rsid w:val="006C0289"/>
    <w:rsid w:val="006C31E0"/>
    <w:rsid w:val="006C633C"/>
    <w:rsid w:val="006C6809"/>
    <w:rsid w:val="006D045D"/>
    <w:rsid w:val="006D25A6"/>
    <w:rsid w:val="006D3A5D"/>
    <w:rsid w:val="006D58F0"/>
    <w:rsid w:val="006D782D"/>
    <w:rsid w:val="006E0094"/>
    <w:rsid w:val="006E0E39"/>
    <w:rsid w:val="006E5FF3"/>
    <w:rsid w:val="006E60EC"/>
    <w:rsid w:val="006E6A5D"/>
    <w:rsid w:val="006E6B5F"/>
    <w:rsid w:val="006F0A10"/>
    <w:rsid w:val="006F2823"/>
    <w:rsid w:val="006F2E77"/>
    <w:rsid w:val="006F31C3"/>
    <w:rsid w:val="006F66A6"/>
    <w:rsid w:val="006F79D0"/>
    <w:rsid w:val="00703B88"/>
    <w:rsid w:val="00707675"/>
    <w:rsid w:val="00707CE9"/>
    <w:rsid w:val="007135EB"/>
    <w:rsid w:val="007138D0"/>
    <w:rsid w:val="007212C3"/>
    <w:rsid w:val="007221A4"/>
    <w:rsid w:val="0072283F"/>
    <w:rsid w:val="007248D8"/>
    <w:rsid w:val="007319AE"/>
    <w:rsid w:val="00740DAC"/>
    <w:rsid w:val="0074489C"/>
    <w:rsid w:val="00747A04"/>
    <w:rsid w:val="00747A8A"/>
    <w:rsid w:val="00753046"/>
    <w:rsid w:val="00753738"/>
    <w:rsid w:val="00757265"/>
    <w:rsid w:val="0076734B"/>
    <w:rsid w:val="00772A06"/>
    <w:rsid w:val="007838CB"/>
    <w:rsid w:val="00783B1C"/>
    <w:rsid w:val="0078597E"/>
    <w:rsid w:val="00787611"/>
    <w:rsid w:val="00790312"/>
    <w:rsid w:val="00790BCE"/>
    <w:rsid w:val="00791AA3"/>
    <w:rsid w:val="007945DF"/>
    <w:rsid w:val="00794B5A"/>
    <w:rsid w:val="007A2C6D"/>
    <w:rsid w:val="007A6AC9"/>
    <w:rsid w:val="007A715E"/>
    <w:rsid w:val="007B2A7D"/>
    <w:rsid w:val="007B2E22"/>
    <w:rsid w:val="007B3095"/>
    <w:rsid w:val="007B39B8"/>
    <w:rsid w:val="007B3F69"/>
    <w:rsid w:val="007B642B"/>
    <w:rsid w:val="007B67ED"/>
    <w:rsid w:val="007B7D08"/>
    <w:rsid w:val="007C171E"/>
    <w:rsid w:val="007C4FE5"/>
    <w:rsid w:val="007D2E5B"/>
    <w:rsid w:val="007D6449"/>
    <w:rsid w:val="007D7B75"/>
    <w:rsid w:val="007E3503"/>
    <w:rsid w:val="007E618B"/>
    <w:rsid w:val="007E6D35"/>
    <w:rsid w:val="007E750A"/>
    <w:rsid w:val="007F47FA"/>
    <w:rsid w:val="0080096E"/>
    <w:rsid w:val="00800A2A"/>
    <w:rsid w:val="0080160B"/>
    <w:rsid w:val="008040C9"/>
    <w:rsid w:val="0080736E"/>
    <w:rsid w:val="008139EE"/>
    <w:rsid w:val="008166F9"/>
    <w:rsid w:val="008174D0"/>
    <w:rsid w:val="00821EF4"/>
    <w:rsid w:val="00822862"/>
    <w:rsid w:val="00827712"/>
    <w:rsid w:val="00830805"/>
    <w:rsid w:val="008317FF"/>
    <w:rsid w:val="00831956"/>
    <w:rsid w:val="00835320"/>
    <w:rsid w:val="008466DD"/>
    <w:rsid w:val="0085111C"/>
    <w:rsid w:val="0086095B"/>
    <w:rsid w:val="008614EF"/>
    <w:rsid w:val="00862010"/>
    <w:rsid w:val="00863327"/>
    <w:rsid w:val="00863FF7"/>
    <w:rsid w:val="008640E1"/>
    <w:rsid w:val="0086685F"/>
    <w:rsid w:val="008678A4"/>
    <w:rsid w:val="00872061"/>
    <w:rsid w:val="0087259F"/>
    <w:rsid w:val="00876FCE"/>
    <w:rsid w:val="00880550"/>
    <w:rsid w:val="00880D68"/>
    <w:rsid w:val="008848A3"/>
    <w:rsid w:val="00884B3A"/>
    <w:rsid w:val="008854CC"/>
    <w:rsid w:val="008858F2"/>
    <w:rsid w:val="00887AF5"/>
    <w:rsid w:val="00892237"/>
    <w:rsid w:val="008947A7"/>
    <w:rsid w:val="008B013B"/>
    <w:rsid w:val="008B26C9"/>
    <w:rsid w:val="008B55B1"/>
    <w:rsid w:val="008B55D3"/>
    <w:rsid w:val="008C3C3D"/>
    <w:rsid w:val="008C528E"/>
    <w:rsid w:val="008C7BAF"/>
    <w:rsid w:val="008D5D0D"/>
    <w:rsid w:val="008E0117"/>
    <w:rsid w:val="008E0860"/>
    <w:rsid w:val="008E1797"/>
    <w:rsid w:val="008E2187"/>
    <w:rsid w:val="008E56EA"/>
    <w:rsid w:val="008E6739"/>
    <w:rsid w:val="008E7336"/>
    <w:rsid w:val="008E7870"/>
    <w:rsid w:val="008F1773"/>
    <w:rsid w:val="008F59AA"/>
    <w:rsid w:val="009004E2"/>
    <w:rsid w:val="0090355E"/>
    <w:rsid w:val="009079E6"/>
    <w:rsid w:val="009122D5"/>
    <w:rsid w:val="009153F2"/>
    <w:rsid w:val="00916301"/>
    <w:rsid w:val="0092081A"/>
    <w:rsid w:val="00924641"/>
    <w:rsid w:val="009250EC"/>
    <w:rsid w:val="0092601F"/>
    <w:rsid w:val="00927254"/>
    <w:rsid w:val="009304BA"/>
    <w:rsid w:val="00932C82"/>
    <w:rsid w:val="0093325D"/>
    <w:rsid w:val="00933DF7"/>
    <w:rsid w:val="00934954"/>
    <w:rsid w:val="009370FE"/>
    <w:rsid w:val="00943131"/>
    <w:rsid w:val="00944DFD"/>
    <w:rsid w:val="00944F89"/>
    <w:rsid w:val="00950EB8"/>
    <w:rsid w:val="00951798"/>
    <w:rsid w:val="00952E9B"/>
    <w:rsid w:val="00953445"/>
    <w:rsid w:val="00957532"/>
    <w:rsid w:val="00962EA8"/>
    <w:rsid w:val="00964412"/>
    <w:rsid w:val="00964CC7"/>
    <w:rsid w:val="0096675D"/>
    <w:rsid w:val="00973323"/>
    <w:rsid w:val="0097341A"/>
    <w:rsid w:val="00975E0C"/>
    <w:rsid w:val="0097611C"/>
    <w:rsid w:val="00977797"/>
    <w:rsid w:val="0098017E"/>
    <w:rsid w:val="009845BE"/>
    <w:rsid w:val="00985FA6"/>
    <w:rsid w:val="009863B3"/>
    <w:rsid w:val="00986C98"/>
    <w:rsid w:val="0099190C"/>
    <w:rsid w:val="00991DB8"/>
    <w:rsid w:val="009946FE"/>
    <w:rsid w:val="00995E76"/>
    <w:rsid w:val="00997B94"/>
    <w:rsid w:val="00997CB4"/>
    <w:rsid w:val="009A0131"/>
    <w:rsid w:val="009A0963"/>
    <w:rsid w:val="009B08C1"/>
    <w:rsid w:val="009B0AF5"/>
    <w:rsid w:val="009B18EF"/>
    <w:rsid w:val="009B6373"/>
    <w:rsid w:val="009B7E22"/>
    <w:rsid w:val="009D2CDD"/>
    <w:rsid w:val="009D559A"/>
    <w:rsid w:val="009E3AE3"/>
    <w:rsid w:val="009E6B0D"/>
    <w:rsid w:val="009F4DB5"/>
    <w:rsid w:val="009F7740"/>
    <w:rsid w:val="00A0148B"/>
    <w:rsid w:val="00A03613"/>
    <w:rsid w:val="00A03727"/>
    <w:rsid w:val="00A06A5B"/>
    <w:rsid w:val="00A164AF"/>
    <w:rsid w:val="00A16B75"/>
    <w:rsid w:val="00A23D68"/>
    <w:rsid w:val="00A24977"/>
    <w:rsid w:val="00A2547B"/>
    <w:rsid w:val="00A27BC0"/>
    <w:rsid w:val="00A27DC2"/>
    <w:rsid w:val="00A335C2"/>
    <w:rsid w:val="00A33846"/>
    <w:rsid w:val="00A34AA5"/>
    <w:rsid w:val="00A37012"/>
    <w:rsid w:val="00A373DE"/>
    <w:rsid w:val="00A37496"/>
    <w:rsid w:val="00A3786B"/>
    <w:rsid w:val="00A472D3"/>
    <w:rsid w:val="00A51A47"/>
    <w:rsid w:val="00A535E9"/>
    <w:rsid w:val="00A540FB"/>
    <w:rsid w:val="00A5430E"/>
    <w:rsid w:val="00A6018F"/>
    <w:rsid w:val="00A60DC2"/>
    <w:rsid w:val="00A61DD5"/>
    <w:rsid w:val="00A668B7"/>
    <w:rsid w:val="00A7020F"/>
    <w:rsid w:val="00A7042D"/>
    <w:rsid w:val="00A70C39"/>
    <w:rsid w:val="00A721C3"/>
    <w:rsid w:val="00A7411D"/>
    <w:rsid w:val="00A773DF"/>
    <w:rsid w:val="00A85B92"/>
    <w:rsid w:val="00A95971"/>
    <w:rsid w:val="00A96083"/>
    <w:rsid w:val="00AA2EA7"/>
    <w:rsid w:val="00AA4411"/>
    <w:rsid w:val="00AA5FE1"/>
    <w:rsid w:val="00AA60F7"/>
    <w:rsid w:val="00AB11C8"/>
    <w:rsid w:val="00AB67AD"/>
    <w:rsid w:val="00AB6E76"/>
    <w:rsid w:val="00AB6F85"/>
    <w:rsid w:val="00AD2BF8"/>
    <w:rsid w:val="00AD3EE7"/>
    <w:rsid w:val="00AD699B"/>
    <w:rsid w:val="00AD7C18"/>
    <w:rsid w:val="00AE16D9"/>
    <w:rsid w:val="00AE1F97"/>
    <w:rsid w:val="00AE7D97"/>
    <w:rsid w:val="00AF1C9B"/>
    <w:rsid w:val="00AF41A8"/>
    <w:rsid w:val="00AF5E74"/>
    <w:rsid w:val="00AF65DB"/>
    <w:rsid w:val="00AF7BE7"/>
    <w:rsid w:val="00B002A3"/>
    <w:rsid w:val="00B00973"/>
    <w:rsid w:val="00B02245"/>
    <w:rsid w:val="00B077D9"/>
    <w:rsid w:val="00B10C10"/>
    <w:rsid w:val="00B2132B"/>
    <w:rsid w:val="00B304EC"/>
    <w:rsid w:val="00B33D26"/>
    <w:rsid w:val="00B35B61"/>
    <w:rsid w:val="00B4353B"/>
    <w:rsid w:val="00B43E16"/>
    <w:rsid w:val="00B44118"/>
    <w:rsid w:val="00B50A95"/>
    <w:rsid w:val="00B51F59"/>
    <w:rsid w:val="00B533E0"/>
    <w:rsid w:val="00B54CDA"/>
    <w:rsid w:val="00B570DB"/>
    <w:rsid w:val="00B57207"/>
    <w:rsid w:val="00B614E6"/>
    <w:rsid w:val="00B61EFE"/>
    <w:rsid w:val="00B65842"/>
    <w:rsid w:val="00B65E8E"/>
    <w:rsid w:val="00B6664C"/>
    <w:rsid w:val="00B70460"/>
    <w:rsid w:val="00B71408"/>
    <w:rsid w:val="00B72AC4"/>
    <w:rsid w:val="00B7321C"/>
    <w:rsid w:val="00B75B0A"/>
    <w:rsid w:val="00B80BBE"/>
    <w:rsid w:val="00B80DC4"/>
    <w:rsid w:val="00B81A21"/>
    <w:rsid w:val="00B82586"/>
    <w:rsid w:val="00B830D5"/>
    <w:rsid w:val="00B856CC"/>
    <w:rsid w:val="00B91DF4"/>
    <w:rsid w:val="00B960A0"/>
    <w:rsid w:val="00BA20FE"/>
    <w:rsid w:val="00BA5380"/>
    <w:rsid w:val="00BB2498"/>
    <w:rsid w:val="00BB405D"/>
    <w:rsid w:val="00BC2A01"/>
    <w:rsid w:val="00BC3D3F"/>
    <w:rsid w:val="00BC7CAE"/>
    <w:rsid w:val="00BD414A"/>
    <w:rsid w:val="00BD4510"/>
    <w:rsid w:val="00BE1EB1"/>
    <w:rsid w:val="00BE63AD"/>
    <w:rsid w:val="00BF13CA"/>
    <w:rsid w:val="00BF41E4"/>
    <w:rsid w:val="00BF43D7"/>
    <w:rsid w:val="00BF4886"/>
    <w:rsid w:val="00BF5ECA"/>
    <w:rsid w:val="00BF7BD1"/>
    <w:rsid w:val="00C00B85"/>
    <w:rsid w:val="00C0174B"/>
    <w:rsid w:val="00C026F2"/>
    <w:rsid w:val="00C07DF0"/>
    <w:rsid w:val="00C11A7A"/>
    <w:rsid w:val="00C16F6B"/>
    <w:rsid w:val="00C225AE"/>
    <w:rsid w:val="00C248C8"/>
    <w:rsid w:val="00C257AF"/>
    <w:rsid w:val="00C25E69"/>
    <w:rsid w:val="00C26461"/>
    <w:rsid w:val="00C26EDC"/>
    <w:rsid w:val="00C2735B"/>
    <w:rsid w:val="00C34156"/>
    <w:rsid w:val="00C37189"/>
    <w:rsid w:val="00C376AF"/>
    <w:rsid w:val="00C450E5"/>
    <w:rsid w:val="00C52D4A"/>
    <w:rsid w:val="00C532FF"/>
    <w:rsid w:val="00C63220"/>
    <w:rsid w:val="00C6645F"/>
    <w:rsid w:val="00C737E6"/>
    <w:rsid w:val="00C73B43"/>
    <w:rsid w:val="00C74349"/>
    <w:rsid w:val="00C77091"/>
    <w:rsid w:val="00C82331"/>
    <w:rsid w:val="00C8319E"/>
    <w:rsid w:val="00C839B9"/>
    <w:rsid w:val="00C90BD9"/>
    <w:rsid w:val="00C91D07"/>
    <w:rsid w:val="00CA0EE6"/>
    <w:rsid w:val="00CA1935"/>
    <w:rsid w:val="00CA2575"/>
    <w:rsid w:val="00CA4581"/>
    <w:rsid w:val="00CA4A5B"/>
    <w:rsid w:val="00CA6897"/>
    <w:rsid w:val="00CB246A"/>
    <w:rsid w:val="00CB5482"/>
    <w:rsid w:val="00CB7F65"/>
    <w:rsid w:val="00CC0A6F"/>
    <w:rsid w:val="00CC318F"/>
    <w:rsid w:val="00CC6628"/>
    <w:rsid w:val="00CD4D3D"/>
    <w:rsid w:val="00CD675E"/>
    <w:rsid w:val="00CD798C"/>
    <w:rsid w:val="00CF2A0B"/>
    <w:rsid w:val="00CF3E2D"/>
    <w:rsid w:val="00CF4DE8"/>
    <w:rsid w:val="00CF5925"/>
    <w:rsid w:val="00CF6479"/>
    <w:rsid w:val="00CF6CAE"/>
    <w:rsid w:val="00CF719C"/>
    <w:rsid w:val="00CF7A3A"/>
    <w:rsid w:val="00D00B97"/>
    <w:rsid w:val="00D01332"/>
    <w:rsid w:val="00D03512"/>
    <w:rsid w:val="00D03D52"/>
    <w:rsid w:val="00D03FF8"/>
    <w:rsid w:val="00D06B7F"/>
    <w:rsid w:val="00D10F59"/>
    <w:rsid w:val="00D113B9"/>
    <w:rsid w:val="00D13ADC"/>
    <w:rsid w:val="00D15512"/>
    <w:rsid w:val="00D158E7"/>
    <w:rsid w:val="00D168F7"/>
    <w:rsid w:val="00D313AC"/>
    <w:rsid w:val="00D31CD0"/>
    <w:rsid w:val="00D40CA6"/>
    <w:rsid w:val="00D42094"/>
    <w:rsid w:val="00D43E4E"/>
    <w:rsid w:val="00D51713"/>
    <w:rsid w:val="00D535EF"/>
    <w:rsid w:val="00D53A5F"/>
    <w:rsid w:val="00D55D1D"/>
    <w:rsid w:val="00D6103D"/>
    <w:rsid w:val="00D624A4"/>
    <w:rsid w:val="00D632A6"/>
    <w:rsid w:val="00D64281"/>
    <w:rsid w:val="00D6666E"/>
    <w:rsid w:val="00D66A66"/>
    <w:rsid w:val="00D71D78"/>
    <w:rsid w:val="00D73F1A"/>
    <w:rsid w:val="00D7436F"/>
    <w:rsid w:val="00D75B56"/>
    <w:rsid w:val="00D86822"/>
    <w:rsid w:val="00D905A4"/>
    <w:rsid w:val="00D90B27"/>
    <w:rsid w:val="00D92258"/>
    <w:rsid w:val="00D9324F"/>
    <w:rsid w:val="00D93B12"/>
    <w:rsid w:val="00D95B40"/>
    <w:rsid w:val="00D96644"/>
    <w:rsid w:val="00DA2131"/>
    <w:rsid w:val="00DA3A52"/>
    <w:rsid w:val="00DA5168"/>
    <w:rsid w:val="00DA5A3D"/>
    <w:rsid w:val="00DA6E8A"/>
    <w:rsid w:val="00DA7299"/>
    <w:rsid w:val="00DA73E1"/>
    <w:rsid w:val="00DB175B"/>
    <w:rsid w:val="00DB3148"/>
    <w:rsid w:val="00DB429D"/>
    <w:rsid w:val="00DC0D87"/>
    <w:rsid w:val="00DC0FC1"/>
    <w:rsid w:val="00DD194C"/>
    <w:rsid w:val="00DD3044"/>
    <w:rsid w:val="00DE6438"/>
    <w:rsid w:val="00DE73CE"/>
    <w:rsid w:val="00DF1681"/>
    <w:rsid w:val="00DF4484"/>
    <w:rsid w:val="00DF6458"/>
    <w:rsid w:val="00E00057"/>
    <w:rsid w:val="00E07AB7"/>
    <w:rsid w:val="00E11955"/>
    <w:rsid w:val="00E133B2"/>
    <w:rsid w:val="00E13E6E"/>
    <w:rsid w:val="00E17DE4"/>
    <w:rsid w:val="00E208AA"/>
    <w:rsid w:val="00E222E3"/>
    <w:rsid w:val="00E252A1"/>
    <w:rsid w:val="00E26A49"/>
    <w:rsid w:val="00E26DAA"/>
    <w:rsid w:val="00E30674"/>
    <w:rsid w:val="00E3175A"/>
    <w:rsid w:val="00E407A3"/>
    <w:rsid w:val="00E43EE8"/>
    <w:rsid w:val="00E45753"/>
    <w:rsid w:val="00E45D55"/>
    <w:rsid w:val="00E53878"/>
    <w:rsid w:val="00E5435E"/>
    <w:rsid w:val="00E56865"/>
    <w:rsid w:val="00E6168B"/>
    <w:rsid w:val="00E61CD7"/>
    <w:rsid w:val="00E62730"/>
    <w:rsid w:val="00E65F00"/>
    <w:rsid w:val="00E66E82"/>
    <w:rsid w:val="00E67CA0"/>
    <w:rsid w:val="00E72A01"/>
    <w:rsid w:val="00E72CB3"/>
    <w:rsid w:val="00E73CF0"/>
    <w:rsid w:val="00E859AD"/>
    <w:rsid w:val="00E9038D"/>
    <w:rsid w:val="00E91FD6"/>
    <w:rsid w:val="00E934CE"/>
    <w:rsid w:val="00E951C2"/>
    <w:rsid w:val="00E96B60"/>
    <w:rsid w:val="00EA217B"/>
    <w:rsid w:val="00EA495C"/>
    <w:rsid w:val="00EB4D71"/>
    <w:rsid w:val="00EB5820"/>
    <w:rsid w:val="00EB5A16"/>
    <w:rsid w:val="00EC37F1"/>
    <w:rsid w:val="00EC576F"/>
    <w:rsid w:val="00EC744D"/>
    <w:rsid w:val="00ED010B"/>
    <w:rsid w:val="00ED3368"/>
    <w:rsid w:val="00ED4EF3"/>
    <w:rsid w:val="00ED53CC"/>
    <w:rsid w:val="00EE2A5D"/>
    <w:rsid w:val="00EE2F94"/>
    <w:rsid w:val="00EE79D6"/>
    <w:rsid w:val="00EE7A22"/>
    <w:rsid w:val="00EF465C"/>
    <w:rsid w:val="00EF5572"/>
    <w:rsid w:val="00EF6616"/>
    <w:rsid w:val="00EF78F4"/>
    <w:rsid w:val="00EF7DA9"/>
    <w:rsid w:val="00F04038"/>
    <w:rsid w:val="00F07FDF"/>
    <w:rsid w:val="00F10D12"/>
    <w:rsid w:val="00F11164"/>
    <w:rsid w:val="00F11B20"/>
    <w:rsid w:val="00F14EFD"/>
    <w:rsid w:val="00F203C0"/>
    <w:rsid w:val="00F25308"/>
    <w:rsid w:val="00F25873"/>
    <w:rsid w:val="00F25ECA"/>
    <w:rsid w:val="00F328FE"/>
    <w:rsid w:val="00F34CC0"/>
    <w:rsid w:val="00F44986"/>
    <w:rsid w:val="00F534F8"/>
    <w:rsid w:val="00F5441A"/>
    <w:rsid w:val="00F643ED"/>
    <w:rsid w:val="00F65EC8"/>
    <w:rsid w:val="00F701DA"/>
    <w:rsid w:val="00F7074F"/>
    <w:rsid w:val="00F71292"/>
    <w:rsid w:val="00F732F8"/>
    <w:rsid w:val="00F73EAE"/>
    <w:rsid w:val="00F75177"/>
    <w:rsid w:val="00F770E4"/>
    <w:rsid w:val="00F776D9"/>
    <w:rsid w:val="00F821AE"/>
    <w:rsid w:val="00F8252F"/>
    <w:rsid w:val="00F847F9"/>
    <w:rsid w:val="00F84948"/>
    <w:rsid w:val="00F84DB7"/>
    <w:rsid w:val="00FA05D3"/>
    <w:rsid w:val="00FA28D1"/>
    <w:rsid w:val="00FA2ACE"/>
    <w:rsid w:val="00FA4258"/>
    <w:rsid w:val="00FA6F05"/>
    <w:rsid w:val="00FB2D8A"/>
    <w:rsid w:val="00FB44BF"/>
    <w:rsid w:val="00FB555E"/>
    <w:rsid w:val="00FB6074"/>
    <w:rsid w:val="00FC0B46"/>
    <w:rsid w:val="00FC18D5"/>
    <w:rsid w:val="00FC2275"/>
    <w:rsid w:val="00FC35D9"/>
    <w:rsid w:val="00FC4C87"/>
    <w:rsid w:val="00FC5C8A"/>
    <w:rsid w:val="00FC7852"/>
    <w:rsid w:val="00FD2BCE"/>
    <w:rsid w:val="00FD2FFA"/>
    <w:rsid w:val="00FD4486"/>
    <w:rsid w:val="00FD5950"/>
    <w:rsid w:val="00FD69F6"/>
    <w:rsid w:val="00FE2916"/>
    <w:rsid w:val="00FE5C2E"/>
    <w:rsid w:val="00FF274D"/>
    <w:rsid w:val="00FF369D"/>
    <w:rsid w:val="00FF64EA"/>
    <w:rsid w:val="00FF71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F4B8B1"/>
  <w15:chartTrackingRefBased/>
  <w15:docId w15:val="{D5E7AC8A-BF63-4523-B15E-CFD5FE4C2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4837"/>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414A"/>
    <w:pPr>
      <w:ind w:left="720"/>
      <w:contextualSpacing/>
    </w:pPr>
  </w:style>
  <w:style w:type="paragraph" w:styleId="Header">
    <w:name w:val="header"/>
    <w:basedOn w:val="Normal"/>
    <w:link w:val="HeaderChar"/>
    <w:uiPriority w:val="99"/>
    <w:unhideWhenUsed/>
    <w:rsid w:val="00A27D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DC2"/>
    <w:rPr>
      <w:rFonts w:asciiTheme="minorHAnsi" w:hAnsiTheme="minorHAnsi"/>
      <w:sz w:val="22"/>
    </w:rPr>
  </w:style>
  <w:style w:type="paragraph" w:styleId="Footer">
    <w:name w:val="footer"/>
    <w:basedOn w:val="Normal"/>
    <w:link w:val="FooterChar"/>
    <w:uiPriority w:val="99"/>
    <w:unhideWhenUsed/>
    <w:rsid w:val="00A27D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DC2"/>
    <w:rPr>
      <w:rFonts w:asciiTheme="minorHAnsi" w:hAnsiTheme="minorHAnsi"/>
      <w:sz w:val="22"/>
    </w:rPr>
  </w:style>
  <w:style w:type="character" w:styleId="CommentReference">
    <w:name w:val="annotation reference"/>
    <w:basedOn w:val="DefaultParagraphFont"/>
    <w:uiPriority w:val="99"/>
    <w:semiHidden/>
    <w:unhideWhenUsed/>
    <w:rsid w:val="00C82331"/>
    <w:rPr>
      <w:sz w:val="16"/>
      <w:szCs w:val="16"/>
    </w:rPr>
  </w:style>
  <w:style w:type="paragraph" w:styleId="CommentText">
    <w:name w:val="annotation text"/>
    <w:basedOn w:val="Normal"/>
    <w:link w:val="CommentTextChar"/>
    <w:uiPriority w:val="99"/>
    <w:unhideWhenUsed/>
    <w:rsid w:val="00C82331"/>
    <w:pPr>
      <w:spacing w:line="240" w:lineRule="auto"/>
    </w:pPr>
    <w:rPr>
      <w:sz w:val="20"/>
      <w:szCs w:val="20"/>
    </w:rPr>
  </w:style>
  <w:style w:type="character" w:customStyle="1" w:styleId="CommentTextChar">
    <w:name w:val="Comment Text Char"/>
    <w:basedOn w:val="DefaultParagraphFont"/>
    <w:link w:val="CommentText"/>
    <w:uiPriority w:val="99"/>
    <w:rsid w:val="00C82331"/>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C82331"/>
    <w:rPr>
      <w:b/>
      <w:bCs/>
    </w:rPr>
  </w:style>
  <w:style w:type="character" w:customStyle="1" w:styleId="CommentSubjectChar">
    <w:name w:val="Comment Subject Char"/>
    <w:basedOn w:val="CommentTextChar"/>
    <w:link w:val="CommentSubject"/>
    <w:uiPriority w:val="99"/>
    <w:semiHidden/>
    <w:rsid w:val="00C82331"/>
    <w:rPr>
      <w:rFonts w:asciiTheme="minorHAnsi" w:hAnsiTheme="minorHAnsi"/>
      <w:b/>
      <w:bCs/>
      <w:sz w:val="20"/>
      <w:szCs w:val="20"/>
    </w:rPr>
  </w:style>
  <w:style w:type="paragraph" w:styleId="BalloonText">
    <w:name w:val="Balloon Text"/>
    <w:basedOn w:val="Normal"/>
    <w:link w:val="BalloonTextChar"/>
    <w:uiPriority w:val="99"/>
    <w:semiHidden/>
    <w:unhideWhenUsed/>
    <w:rsid w:val="00C823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331"/>
    <w:rPr>
      <w:rFonts w:ascii="Segoe UI" w:hAnsi="Segoe UI" w:cs="Segoe UI"/>
      <w:sz w:val="18"/>
      <w:szCs w:val="18"/>
    </w:rPr>
  </w:style>
  <w:style w:type="paragraph" w:styleId="Revision">
    <w:name w:val="Revision"/>
    <w:hidden/>
    <w:uiPriority w:val="99"/>
    <w:semiHidden/>
    <w:rsid w:val="00B80BBE"/>
    <w:pPr>
      <w:spacing w:after="0" w:line="240" w:lineRule="auto"/>
    </w:pPr>
    <w:rPr>
      <w:rFonts w:asciiTheme="minorHAnsi" w:hAnsiTheme="minorHAnsi"/>
      <w:sz w:val="22"/>
    </w:rPr>
  </w:style>
  <w:style w:type="paragraph" w:styleId="FootnoteText">
    <w:name w:val="footnote text"/>
    <w:basedOn w:val="Normal"/>
    <w:link w:val="FootnoteTextChar"/>
    <w:uiPriority w:val="99"/>
    <w:semiHidden/>
    <w:unhideWhenUsed/>
    <w:rsid w:val="006E5F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5FF3"/>
    <w:rPr>
      <w:rFonts w:asciiTheme="minorHAnsi" w:hAnsiTheme="minorHAnsi"/>
      <w:sz w:val="20"/>
      <w:szCs w:val="20"/>
    </w:rPr>
  </w:style>
  <w:style w:type="character" w:styleId="FootnoteReference">
    <w:name w:val="footnote reference"/>
    <w:basedOn w:val="DefaultParagraphFont"/>
    <w:uiPriority w:val="99"/>
    <w:semiHidden/>
    <w:unhideWhenUsed/>
    <w:rsid w:val="006E5FF3"/>
    <w:rPr>
      <w:vertAlign w:val="superscript"/>
    </w:rPr>
  </w:style>
  <w:style w:type="paragraph" w:styleId="BodyText">
    <w:name w:val="Body Text"/>
    <w:basedOn w:val="Normal"/>
    <w:link w:val="BodyTextChar"/>
    <w:uiPriority w:val="99"/>
    <w:semiHidden/>
    <w:unhideWhenUsed/>
    <w:rsid w:val="003C72B1"/>
    <w:pPr>
      <w:spacing w:after="120"/>
    </w:pPr>
  </w:style>
  <w:style w:type="character" w:customStyle="1" w:styleId="BodyTextChar">
    <w:name w:val="Body Text Char"/>
    <w:basedOn w:val="DefaultParagraphFont"/>
    <w:link w:val="BodyText"/>
    <w:uiPriority w:val="99"/>
    <w:semiHidden/>
    <w:rsid w:val="003C72B1"/>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60131">
      <w:bodyDiv w:val="1"/>
      <w:marLeft w:val="0"/>
      <w:marRight w:val="0"/>
      <w:marTop w:val="0"/>
      <w:marBottom w:val="0"/>
      <w:divBdr>
        <w:top w:val="none" w:sz="0" w:space="0" w:color="auto"/>
        <w:left w:val="none" w:sz="0" w:space="0" w:color="auto"/>
        <w:bottom w:val="none" w:sz="0" w:space="0" w:color="auto"/>
        <w:right w:val="none" w:sz="0" w:space="0" w:color="auto"/>
      </w:divBdr>
    </w:div>
    <w:div w:id="251083827">
      <w:bodyDiv w:val="1"/>
      <w:marLeft w:val="0"/>
      <w:marRight w:val="0"/>
      <w:marTop w:val="0"/>
      <w:marBottom w:val="0"/>
      <w:divBdr>
        <w:top w:val="none" w:sz="0" w:space="0" w:color="auto"/>
        <w:left w:val="none" w:sz="0" w:space="0" w:color="auto"/>
        <w:bottom w:val="none" w:sz="0" w:space="0" w:color="auto"/>
        <w:right w:val="none" w:sz="0" w:space="0" w:color="auto"/>
      </w:divBdr>
    </w:div>
    <w:div w:id="328482397">
      <w:bodyDiv w:val="1"/>
      <w:marLeft w:val="0"/>
      <w:marRight w:val="0"/>
      <w:marTop w:val="0"/>
      <w:marBottom w:val="0"/>
      <w:divBdr>
        <w:top w:val="none" w:sz="0" w:space="0" w:color="auto"/>
        <w:left w:val="none" w:sz="0" w:space="0" w:color="auto"/>
        <w:bottom w:val="none" w:sz="0" w:space="0" w:color="auto"/>
        <w:right w:val="none" w:sz="0" w:space="0" w:color="auto"/>
      </w:divBdr>
    </w:div>
    <w:div w:id="422191921">
      <w:bodyDiv w:val="1"/>
      <w:marLeft w:val="0"/>
      <w:marRight w:val="0"/>
      <w:marTop w:val="0"/>
      <w:marBottom w:val="0"/>
      <w:divBdr>
        <w:top w:val="none" w:sz="0" w:space="0" w:color="auto"/>
        <w:left w:val="none" w:sz="0" w:space="0" w:color="auto"/>
        <w:bottom w:val="none" w:sz="0" w:space="0" w:color="auto"/>
        <w:right w:val="none" w:sz="0" w:space="0" w:color="auto"/>
      </w:divBdr>
    </w:div>
    <w:div w:id="597257297">
      <w:bodyDiv w:val="1"/>
      <w:marLeft w:val="0"/>
      <w:marRight w:val="0"/>
      <w:marTop w:val="0"/>
      <w:marBottom w:val="0"/>
      <w:divBdr>
        <w:top w:val="none" w:sz="0" w:space="0" w:color="auto"/>
        <w:left w:val="none" w:sz="0" w:space="0" w:color="auto"/>
        <w:bottom w:val="none" w:sz="0" w:space="0" w:color="auto"/>
        <w:right w:val="none" w:sz="0" w:space="0" w:color="auto"/>
      </w:divBdr>
    </w:div>
    <w:div w:id="923151044">
      <w:bodyDiv w:val="1"/>
      <w:marLeft w:val="0"/>
      <w:marRight w:val="0"/>
      <w:marTop w:val="0"/>
      <w:marBottom w:val="0"/>
      <w:divBdr>
        <w:top w:val="none" w:sz="0" w:space="0" w:color="auto"/>
        <w:left w:val="none" w:sz="0" w:space="0" w:color="auto"/>
        <w:bottom w:val="none" w:sz="0" w:space="0" w:color="auto"/>
        <w:right w:val="none" w:sz="0" w:space="0" w:color="auto"/>
      </w:divBdr>
    </w:div>
    <w:div w:id="968974309">
      <w:bodyDiv w:val="1"/>
      <w:marLeft w:val="0"/>
      <w:marRight w:val="0"/>
      <w:marTop w:val="0"/>
      <w:marBottom w:val="0"/>
      <w:divBdr>
        <w:top w:val="none" w:sz="0" w:space="0" w:color="auto"/>
        <w:left w:val="none" w:sz="0" w:space="0" w:color="auto"/>
        <w:bottom w:val="none" w:sz="0" w:space="0" w:color="auto"/>
        <w:right w:val="none" w:sz="0" w:space="0" w:color="auto"/>
      </w:divBdr>
    </w:div>
    <w:div w:id="975376309">
      <w:bodyDiv w:val="1"/>
      <w:marLeft w:val="0"/>
      <w:marRight w:val="0"/>
      <w:marTop w:val="0"/>
      <w:marBottom w:val="0"/>
      <w:divBdr>
        <w:top w:val="none" w:sz="0" w:space="0" w:color="auto"/>
        <w:left w:val="none" w:sz="0" w:space="0" w:color="auto"/>
        <w:bottom w:val="none" w:sz="0" w:space="0" w:color="auto"/>
        <w:right w:val="none" w:sz="0" w:space="0" w:color="auto"/>
      </w:divBdr>
    </w:div>
    <w:div w:id="1145513088">
      <w:bodyDiv w:val="1"/>
      <w:marLeft w:val="0"/>
      <w:marRight w:val="0"/>
      <w:marTop w:val="0"/>
      <w:marBottom w:val="0"/>
      <w:divBdr>
        <w:top w:val="none" w:sz="0" w:space="0" w:color="auto"/>
        <w:left w:val="none" w:sz="0" w:space="0" w:color="auto"/>
        <w:bottom w:val="none" w:sz="0" w:space="0" w:color="auto"/>
        <w:right w:val="none" w:sz="0" w:space="0" w:color="auto"/>
      </w:divBdr>
    </w:div>
    <w:div w:id="1158423404">
      <w:bodyDiv w:val="1"/>
      <w:marLeft w:val="0"/>
      <w:marRight w:val="0"/>
      <w:marTop w:val="0"/>
      <w:marBottom w:val="0"/>
      <w:divBdr>
        <w:top w:val="none" w:sz="0" w:space="0" w:color="auto"/>
        <w:left w:val="none" w:sz="0" w:space="0" w:color="auto"/>
        <w:bottom w:val="none" w:sz="0" w:space="0" w:color="auto"/>
        <w:right w:val="none" w:sz="0" w:space="0" w:color="auto"/>
      </w:divBdr>
    </w:div>
    <w:div w:id="1374228691">
      <w:bodyDiv w:val="1"/>
      <w:marLeft w:val="0"/>
      <w:marRight w:val="0"/>
      <w:marTop w:val="0"/>
      <w:marBottom w:val="0"/>
      <w:divBdr>
        <w:top w:val="none" w:sz="0" w:space="0" w:color="auto"/>
        <w:left w:val="none" w:sz="0" w:space="0" w:color="auto"/>
        <w:bottom w:val="none" w:sz="0" w:space="0" w:color="auto"/>
        <w:right w:val="none" w:sz="0" w:space="0" w:color="auto"/>
      </w:divBdr>
    </w:div>
    <w:div w:id="1681002516">
      <w:bodyDiv w:val="1"/>
      <w:marLeft w:val="0"/>
      <w:marRight w:val="0"/>
      <w:marTop w:val="0"/>
      <w:marBottom w:val="0"/>
      <w:divBdr>
        <w:top w:val="none" w:sz="0" w:space="0" w:color="auto"/>
        <w:left w:val="none" w:sz="0" w:space="0" w:color="auto"/>
        <w:bottom w:val="none" w:sz="0" w:space="0" w:color="auto"/>
        <w:right w:val="none" w:sz="0" w:space="0" w:color="auto"/>
      </w:divBdr>
    </w:div>
    <w:div w:id="1725635884">
      <w:bodyDiv w:val="1"/>
      <w:marLeft w:val="0"/>
      <w:marRight w:val="0"/>
      <w:marTop w:val="0"/>
      <w:marBottom w:val="0"/>
      <w:divBdr>
        <w:top w:val="none" w:sz="0" w:space="0" w:color="auto"/>
        <w:left w:val="none" w:sz="0" w:space="0" w:color="auto"/>
        <w:bottom w:val="none" w:sz="0" w:space="0" w:color="auto"/>
        <w:right w:val="none" w:sz="0" w:space="0" w:color="auto"/>
      </w:divBdr>
    </w:div>
    <w:div w:id="1842544882">
      <w:bodyDiv w:val="1"/>
      <w:marLeft w:val="0"/>
      <w:marRight w:val="0"/>
      <w:marTop w:val="0"/>
      <w:marBottom w:val="0"/>
      <w:divBdr>
        <w:top w:val="none" w:sz="0" w:space="0" w:color="auto"/>
        <w:left w:val="none" w:sz="0" w:space="0" w:color="auto"/>
        <w:bottom w:val="none" w:sz="0" w:space="0" w:color="auto"/>
        <w:right w:val="none" w:sz="0" w:space="0" w:color="auto"/>
      </w:divBdr>
    </w:div>
    <w:div w:id="1913658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5F035-0F6F-4046-B81D-5EAD1FFD2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1507</Words>
  <Characters>8593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10080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LaPointe, Donald (MED)</dc:creator>
  <cp:keywords/>
  <dc:description/>
  <cp:lastModifiedBy>Sadowski, Jennifer (DPH)</cp:lastModifiedBy>
  <cp:revision>2</cp:revision>
  <cp:lastPrinted>2022-12-16T15:17:00Z</cp:lastPrinted>
  <dcterms:created xsi:type="dcterms:W3CDTF">2023-03-07T20:10:00Z</dcterms:created>
  <dcterms:modified xsi:type="dcterms:W3CDTF">2023-03-07T20:10:00Z</dcterms:modified>
</cp:coreProperties>
</file>