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9C02955" w:rsidR="00660E87" w:rsidRPr="00BD414A" w:rsidRDefault="006E6B5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w:t>
      </w:r>
      <w:r w:rsidR="00E5435E">
        <w:rPr>
          <w:rFonts w:ascii="Times New Roman" w:eastAsia="Calibri" w:hAnsi="Times New Roman" w:cs="Times New Roman"/>
          <w:b/>
          <w:sz w:val="24"/>
          <w:szCs w:val="24"/>
        </w:rPr>
        <w:t>, 2022</w:t>
      </w:r>
    </w:p>
    <w:p w14:paraId="6FBEFA7D" w14:textId="7A17DA08"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81E42A7" w14:textId="20C11390" w:rsidR="00BC2A01" w:rsidRPr="00BC2A01" w:rsidRDefault="00123731" w:rsidP="00BC2A01">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r>
      <w:r w:rsidR="00BC2A01" w:rsidRPr="00BC2A01">
        <w:rPr>
          <w:rFonts w:ascii="Times New Roman" w:eastAsia="Calibri" w:hAnsi="Times New Roman" w:cs="Times New Roman"/>
          <w:bCs/>
          <w:sz w:val="24"/>
          <w:szCs w:val="24"/>
        </w:rPr>
        <w:t>Deborah Levine, M.D., Physician Member</w:t>
      </w:r>
    </w:p>
    <w:p w14:paraId="7D521126" w14:textId="47527D14" w:rsidR="00E5435E" w:rsidRDefault="00BC2A01"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Holly Oh, M.D., Physician Member </w:t>
      </w:r>
      <w:r w:rsidR="00E5435E">
        <w:rPr>
          <w:rFonts w:ascii="Times New Roman" w:eastAsia="Calibri" w:hAnsi="Times New Roman" w:cs="Times New Roman"/>
          <w:sz w:val="24"/>
          <w:szCs w:val="24"/>
        </w:rPr>
        <w:br/>
      </w:r>
      <w:r w:rsidR="006E6B5F"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 Public Member</w:t>
      </w:r>
    </w:p>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4B0989BC" w14:textId="45459A43" w:rsidR="00BF41E4" w:rsidRDefault="00BF41E4"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A3BD44F" w14:textId="044C979F" w:rsidR="006E6B5F" w:rsidRPr="00BF41E4" w:rsidRDefault="006E6B5F" w:rsidP="00E5435E">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6BBDAF8" w14:textId="1AA4B56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01F2952B" w14:textId="77777777" w:rsidR="007135EB" w:rsidRDefault="00660E87" w:rsidP="00D53A5F">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p>
    <w:p w14:paraId="014815E4" w14:textId="49CABE47"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58BF7F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Dr. Robinson called the meeting to order at </w:t>
      </w:r>
      <w:r w:rsidR="006E6B5F">
        <w:rPr>
          <w:rFonts w:ascii="Times New Roman" w:eastAsia="Calibri" w:hAnsi="Times New Roman" w:cs="Times New Roman"/>
          <w:sz w:val="24"/>
          <w:szCs w:val="24"/>
        </w:rPr>
        <w:t>10:33</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29BC0602" w:rsidR="00BC2A01"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t>Dr. Levine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 Aye</w:t>
      </w:r>
      <w:r w:rsidR="00BC2A01">
        <w:rPr>
          <w:rFonts w:ascii="Times New Roman" w:eastAsia="Calibri" w:hAnsi="Times New Roman" w:cs="Times New Roman"/>
          <w:sz w:val="24"/>
          <w:szCs w:val="24"/>
        </w:rPr>
        <w:br/>
      </w:r>
      <w:r w:rsidR="002A497B">
        <w:rPr>
          <w:rFonts w:ascii="Times New Roman" w:eastAsia="Calibri" w:hAnsi="Times New Roman" w:cs="Times New Roman"/>
          <w:sz w:val="24"/>
          <w:szCs w:val="24"/>
        </w:rPr>
        <w:t>Mr. O’Donnell</w:t>
      </w:r>
      <w:r w:rsidRPr="00BD414A">
        <w:rPr>
          <w:rFonts w:ascii="Times New Roman" w:eastAsia="Calibri" w:hAnsi="Times New Roman" w:cs="Times New Roman"/>
          <w:sz w:val="24"/>
          <w:szCs w:val="24"/>
        </w:rPr>
        <w:t xml:space="preserve"> – Aye</w:t>
      </w:r>
    </w:p>
    <w:p w14:paraId="4BF6D3F7" w14:textId="7058DD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BC2A01">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F81186C" w14:textId="04924CD6" w:rsidR="006C633C" w:rsidRPr="006C633C" w:rsidRDefault="006C633C"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Licensing:</w:t>
      </w:r>
    </w:p>
    <w:p w14:paraId="778B30DB" w14:textId="7FAB08E4" w:rsidR="002A497B" w:rsidRPr="002A497B" w:rsidRDefault="006C633C" w:rsidP="00D96644">
      <w:pPr>
        <w:rPr>
          <w:rFonts w:ascii="Times New Roman" w:eastAsia="Calibri" w:hAnsi="Times New Roman" w:cs="Times New Roman"/>
          <w:sz w:val="24"/>
          <w:szCs w:val="24"/>
        </w:rPr>
      </w:pPr>
      <w:r>
        <w:rPr>
          <w:rFonts w:ascii="Times New Roman" w:eastAsia="Calibri" w:hAnsi="Times New Roman" w:cs="Times New Roman"/>
          <w:sz w:val="24"/>
          <w:szCs w:val="24"/>
        </w:rPr>
        <w:t>Pursuant to the request by Michael Sinacola, Director of Licensing, the Board deferred its consideration of the Licensing applications until the Board convened in Public Session II.</w:t>
      </w:r>
    </w:p>
    <w:p w14:paraId="438FA78D" w14:textId="31DE3F5D" w:rsidR="002A497B" w:rsidRPr="002A497B" w:rsidRDefault="002A497B"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53B178E7" w14:textId="6F94437A"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6E6B5F">
        <w:rPr>
          <w:rFonts w:ascii="Times New Roman" w:eastAsia="Calibri" w:hAnsi="Times New Roman" w:cs="Times New Roman"/>
          <w:sz w:val="24"/>
          <w:szCs w:val="24"/>
        </w:rPr>
        <w:t>May 5</w:t>
      </w:r>
      <w:r>
        <w:rPr>
          <w:rFonts w:ascii="Times New Roman" w:eastAsia="Calibri" w:hAnsi="Times New Roman" w:cs="Times New Roman"/>
          <w:sz w:val="24"/>
          <w:szCs w:val="24"/>
        </w:rPr>
        <w:t>, 2022 Board meetings.</w:t>
      </w:r>
    </w:p>
    <w:p w14:paraId="5A780591" w14:textId="437F96BB" w:rsidR="00D96644" w:rsidRDefault="006E6B5F" w:rsidP="00D96644">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D96644">
        <w:rPr>
          <w:rFonts w:ascii="Times New Roman" w:eastAsia="Calibri" w:hAnsi="Times New Roman" w:cs="Times New Roman"/>
          <w:sz w:val="24"/>
          <w:szCs w:val="24"/>
        </w:rPr>
        <w:t xml:space="preserve"> moved to approve the Public Session Minutes of the </w:t>
      </w:r>
      <w:r>
        <w:rPr>
          <w:rFonts w:ascii="Times New Roman" w:eastAsia="Calibri" w:hAnsi="Times New Roman" w:cs="Times New Roman"/>
          <w:sz w:val="24"/>
          <w:szCs w:val="24"/>
        </w:rPr>
        <w:t>May 5</w:t>
      </w:r>
      <w:r w:rsidR="00D96644">
        <w:rPr>
          <w:rFonts w:ascii="Times New Roman" w:eastAsia="Calibri" w:hAnsi="Times New Roman" w:cs="Times New Roman"/>
          <w:sz w:val="24"/>
          <w:szCs w:val="24"/>
        </w:rPr>
        <w:t>, 2022 Board meeting.</w:t>
      </w:r>
      <w:r w:rsidR="00D96644">
        <w:rPr>
          <w:rFonts w:ascii="Times New Roman" w:eastAsia="Calibri" w:hAnsi="Times New Roman" w:cs="Times New Roman"/>
          <w:sz w:val="24"/>
          <w:szCs w:val="24"/>
        </w:rPr>
        <w:br/>
        <w:t xml:space="preserve">Dr. </w:t>
      </w:r>
      <w:r w:rsidR="00070221">
        <w:rPr>
          <w:rFonts w:ascii="Times New Roman" w:eastAsia="Calibri" w:hAnsi="Times New Roman" w:cs="Times New Roman"/>
          <w:sz w:val="24"/>
          <w:szCs w:val="24"/>
        </w:rPr>
        <w:t>Levine</w:t>
      </w:r>
      <w:r w:rsidR="00D96644">
        <w:rPr>
          <w:rFonts w:ascii="Times New Roman" w:eastAsia="Calibri" w:hAnsi="Times New Roman" w:cs="Times New Roman"/>
          <w:sz w:val="24"/>
          <w:szCs w:val="24"/>
        </w:rPr>
        <w:t xml:space="preserve"> seconded the motion.</w:t>
      </w:r>
    </w:p>
    <w:p w14:paraId="497A68BD" w14:textId="77777777" w:rsidR="00D96644" w:rsidRPr="00EC744D" w:rsidRDefault="00D96644" w:rsidP="00D96644">
      <w:pPr>
        <w:rPr>
          <w:rFonts w:ascii="Times New Roman" w:eastAsia="Calibri" w:hAnsi="Times New Roman" w:cs="Times New Roman"/>
          <w:sz w:val="24"/>
          <w:szCs w:val="24"/>
        </w:rPr>
      </w:pPr>
      <w:bookmarkStart w:id="2" w:name="_Hlk99698018"/>
      <w:r w:rsidRPr="00EC744D">
        <w:rPr>
          <w:rFonts w:ascii="Times New Roman" w:eastAsia="Calibri" w:hAnsi="Times New Roman" w:cs="Times New Roman"/>
          <w:sz w:val="24"/>
          <w:szCs w:val="24"/>
        </w:rPr>
        <w:t xml:space="preserve">Dr. Robinson called the Roll: </w:t>
      </w:r>
    </w:p>
    <w:p w14:paraId="7810E510" w14:textId="3BBEBF28" w:rsidR="00D96644" w:rsidRPr="00B70460"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Oh - A</w:t>
      </w:r>
      <w:r w:rsidR="006E6B5F">
        <w:rPr>
          <w:rFonts w:ascii="Times New Roman" w:eastAsia="Calibri" w:hAnsi="Times New Roman" w:cs="Times New Roman"/>
          <w:sz w:val="24"/>
          <w:szCs w:val="24"/>
        </w:rPr>
        <w:t>bstain</w:t>
      </w:r>
      <w:r w:rsidR="007E6DD9">
        <w:rPr>
          <w:rFonts w:ascii="Times New Roman" w:eastAsia="Calibri" w:hAnsi="Times New Roman" w:cs="Times New Roman"/>
          <w:sz w:val="24"/>
          <w:szCs w:val="24"/>
        </w:rPr>
        <w:t>ed</w:t>
      </w:r>
      <w:r>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 </w:t>
      </w:r>
      <w:r w:rsidR="006E6B5F">
        <w:rPr>
          <w:rFonts w:ascii="Times New Roman" w:eastAsia="Calibri" w:hAnsi="Times New Roman" w:cs="Times New Roman"/>
          <w:sz w:val="24"/>
          <w:szCs w:val="24"/>
        </w:rPr>
        <w:t>Aye</w:t>
      </w:r>
      <w:r w:rsidRPr="00B70460">
        <w:rPr>
          <w:rFonts w:ascii="Times New Roman" w:eastAsia="Calibri" w:hAnsi="Times New Roman" w:cs="Times New Roman"/>
          <w:sz w:val="24"/>
          <w:szCs w:val="24"/>
        </w:rPr>
        <w:br/>
      </w:r>
      <w:r w:rsidR="00070221">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w:t>
      </w:r>
      <w:r w:rsidR="006E6B5F">
        <w:rPr>
          <w:rFonts w:ascii="Times New Roman" w:eastAsia="Calibri" w:hAnsi="Times New Roman" w:cs="Times New Roman"/>
          <w:sz w:val="24"/>
          <w:szCs w:val="24"/>
        </w:rPr>
        <w:t>Aye</w:t>
      </w:r>
    </w:p>
    <w:p w14:paraId="3B307ED0" w14:textId="4855FB3C" w:rsidR="00D96644"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The Chair </w:t>
      </w:r>
      <w:r w:rsidR="007E6DD9">
        <w:rPr>
          <w:rFonts w:ascii="Times New Roman" w:eastAsia="Calibri" w:hAnsi="Times New Roman" w:cs="Times New Roman"/>
          <w:sz w:val="24"/>
          <w:szCs w:val="24"/>
        </w:rPr>
        <w:t>abstained</w:t>
      </w:r>
      <w:r w:rsidRPr="00B70460">
        <w:rPr>
          <w:rFonts w:ascii="Times New Roman" w:eastAsia="Calibri" w:hAnsi="Times New Roman" w:cs="Times New Roman"/>
          <w:sz w:val="24"/>
          <w:szCs w:val="24"/>
        </w:rPr>
        <w:t>.</w:t>
      </w:r>
      <w:r w:rsidRPr="00B70460">
        <w:rPr>
          <w:rFonts w:ascii="Times New Roman" w:eastAsia="Calibri" w:hAnsi="Times New Roman" w:cs="Times New Roman"/>
          <w:sz w:val="24"/>
          <w:szCs w:val="24"/>
        </w:rPr>
        <w:br/>
        <w:t xml:space="preserve">Motion carried </w:t>
      </w:r>
      <w:r w:rsidR="00070221">
        <w:rPr>
          <w:rFonts w:ascii="Times New Roman" w:eastAsia="Calibri" w:hAnsi="Times New Roman" w:cs="Times New Roman"/>
          <w:sz w:val="24"/>
          <w:szCs w:val="24"/>
        </w:rPr>
        <w:t>4-2</w:t>
      </w:r>
      <w:r>
        <w:rPr>
          <w:rFonts w:ascii="Times New Roman" w:eastAsia="Calibri" w:hAnsi="Times New Roman" w:cs="Times New Roman"/>
          <w:sz w:val="24"/>
          <w:szCs w:val="24"/>
        </w:rPr>
        <w:t>-0</w:t>
      </w:r>
      <w:r w:rsidRPr="00B70460">
        <w:rPr>
          <w:rFonts w:ascii="Times New Roman" w:eastAsia="Calibri" w:hAnsi="Times New Roman" w:cs="Times New Roman"/>
          <w:sz w:val="24"/>
          <w:szCs w:val="24"/>
        </w:rPr>
        <w:t xml:space="preserve"> (</w:t>
      </w:r>
      <w:r w:rsidR="00070221">
        <w:rPr>
          <w:rFonts w:ascii="Times New Roman" w:eastAsia="Calibri" w:hAnsi="Times New Roman" w:cs="Times New Roman"/>
          <w:sz w:val="24"/>
          <w:szCs w:val="24"/>
        </w:rPr>
        <w:t>Dr</w:t>
      </w:r>
      <w:r w:rsidR="006E6B5F">
        <w:rPr>
          <w:rFonts w:ascii="Times New Roman" w:eastAsia="Calibri" w:hAnsi="Times New Roman" w:cs="Times New Roman"/>
          <w:sz w:val="24"/>
          <w:szCs w:val="24"/>
        </w:rPr>
        <w:t>s. Oh and Robinson</w:t>
      </w:r>
      <w:r w:rsidR="00070221">
        <w:rPr>
          <w:rFonts w:ascii="Times New Roman" w:eastAsia="Calibri" w:hAnsi="Times New Roman" w:cs="Times New Roman"/>
          <w:sz w:val="24"/>
          <w:szCs w:val="24"/>
        </w:rPr>
        <w:t xml:space="preserve"> abstained</w:t>
      </w:r>
      <w:r w:rsidRPr="00B70460">
        <w:rPr>
          <w:rFonts w:ascii="Times New Roman" w:eastAsia="Calibri" w:hAnsi="Times New Roman" w:cs="Times New Roman"/>
          <w:sz w:val="24"/>
          <w:szCs w:val="24"/>
        </w:rPr>
        <w:t>).</w:t>
      </w:r>
    </w:p>
    <w:bookmarkEnd w:id="2"/>
    <w:p w14:paraId="6337F147" w14:textId="4EBEFF32" w:rsidR="006E6B5F" w:rsidRPr="006E6B5F" w:rsidRDefault="0057015D" w:rsidP="006E6B5F">
      <w:pPr>
        <w:rPr>
          <w:rFonts w:ascii="Times New Roman" w:eastAsia="Calibri" w:hAnsi="Times New Roman" w:cs="Times New Roman"/>
          <w:bCs/>
          <w:sz w:val="24"/>
          <w:szCs w:val="24"/>
        </w:rPr>
      </w:pPr>
      <w:r w:rsidRPr="00E5435E">
        <w:rPr>
          <w:rFonts w:ascii="Times New Roman" w:eastAsia="Calibri" w:hAnsi="Times New Roman" w:cs="Times New Roman"/>
          <w:sz w:val="24"/>
          <w:szCs w:val="24"/>
        </w:rPr>
        <w:t xml:space="preserve">Dr. Robinson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w:t>
      </w:r>
      <w:r w:rsidR="006E6B5F" w:rsidRPr="006E6B5F">
        <w:rPr>
          <w:rFonts w:ascii="Times New Roman" w:eastAsia="Calibri" w:hAnsi="Times New Roman" w:cs="Times New Roman"/>
          <w:bCs/>
          <w:sz w:val="24"/>
          <w:szCs w:val="24"/>
        </w:rPr>
        <w:t xml:space="preserve">meet as authorized pursuant to M.G.L.c.30A § 21(a)(1) </w:t>
      </w:r>
      <w:r w:rsidR="007E6DD9">
        <w:rPr>
          <w:rFonts w:ascii="Times New Roman" w:eastAsia="Calibri" w:hAnsi="Times New Roman" w:cs="Times New Roman"/>
          <w:bCs/>
          <w:sz w:val="24"/>
          <w:szCs w:val="24"/>
        </w:rPr>
        <w:t xml:space="preserve">and (7) </w:t>
      </w:r>
      <w:r w:rsidR="006E6B5F" w:rsidRPr="006E6B5F">
        <w:rPr>
          <w:rFonts w:ascii="Times New Roman" w:eastAsia="Calibri" w:hAnsi="Times New Roman" w:cs="Times New Roman"/>
          <w:bCs/>
          <w:sz w:val="24"/>
          <w:szCs w:val="24"/>
        </w:rPr>
        <w:t>for the purpose of discussing the reputation, character, physical condition or mental health, rather than professional competence, of individuals relevant to those individuals’ petition for termination of their probation agreement</w:t>
      </w:r>
      <w:r w:rsidR="007E6DD9">
        <w:rPr>
          <w:rFonts w:ascii="Times New Roman" w:eastAsia="Calibri" w:hAnsi="Times New Roman" w:cs="Times New Roman"/>
          <w:bCs/>
          <w:sz w:val="24"/>
          <w:szCs w:val="24"/>
        </w:rPr>
        <w:t xml:space="preserve"> and license applications, inclusive of </w:t>
      </w:r>
      <w:r w:rsidR="006E6B5F" w:rsidRPr="006E6B5F">
        <w:rPr>
          <w:rFonts w:ascii="Times New Roman" w:eastAsia="Calibri" w:hAnsi="Times New Roman" w:cs="Times New Roman"/>
          <w:bCs/>
          <w:sz w:val="24"/>
          <w:szCs w:val="24"/>
        </w:rPr>
        <w:t xml:space="preserve">information that may not be publicly disclosed pursuant to Mass. General Law, chapter 112, section 5 and Mass. General Law, chapter 66A, section 2, as permitted under purpose 7.  The Board </w:t>
      </w:r>
      <w:r w:rsidR="006E6B5F">
        <w:rPr>
          <w:rFonts w:ascii="Times New Roman" w:eastAsia="Calibri" w:hAnsi="Times New Roman" w:cs="Times New Roman"/>
          <w:bCs/>
          <w:sz w:val="24"/>
          <w:szCs w:val="24"/>
        </w:rPr>
        <w:t>would</w:t>
      </w:r>
      <w:r w:rsidR="006E6B5F" w:rsidRPr="006E6B5F">
        <w:rPr>
          <w:rFonts w:ascii="Times New Roman" w:eastAsia="Calibri" w:hAnsi="Times New Roman" w:cs="Times New Roman"/>
          <w:bCs/>
          <w:sz w:val="24"/>
          <w:szCs w:val="24"/>
        </w:rPr>
        <w:t xml:space="preserve"> also be reviewing Executive Session Minutes.  Following Executive Session, the Board </w:t>
      </w:r>
      <w:r w:rsidR="006E6B5F">
        <w:rPr>
          <w:rFonts w:ascii="Times New Roman" w:eastAsia="Calibri" w:hAnsi="Times New Roman" w:cs="Times New Roman"/>
          <w:bCs/>
          <w:sz w:val="24"/>
          <w:szCs w:val="24"/>
        </w:rPr>
        <w:t>would</w:t>
      </w:r>
      <w:r w:rsidR="006E6B5F" w:rsidRPr="006E6B5F">
        <w:rPr>
          <w:rFonts w:ascii="Times New Roman" w:eastAsia="Calibri" w:hAnsi="Times New Roman" w:cs="Times New Roman"/>
          <w:bCs/>
          <w:sz w:val="24"/>
          <w:szCs w:val="24"/>
        </w:rPr>
        <w:t xml:space="preserve"> meet in closed Adjudicatory Session, and then closed </w:t>
      </w:r>
      <w:r w:rsidR="007E6DD9">
        <w:rPr>
          <w:rFonts w:ascii="Times New Roman" w:eastAsia="Calibri" w:hAnsi="Times New Roman" w:cs="Times New Roman"/>
          <w:bCs/>
          <w:sz w:val="24"/>
          <w:szCs w:val="24"/>
        </w:rPr>
        <w:t xml:space="preserve">session under </w:t>
      </w:r>
      <w:r w:rsidR="006E6B5F" w:rsidRPr="006E6B5F">
        <w:rPr>
          <w:rFonts w:ascii="Times New Roman" w:eastAsia="Calibri" w:hAnsi="Times New Roman" w:cs="Times New Roman"/>
          <w:bCs/>
          <w:sz w:val="24"/>
          <w:szCs w:val="24"/>
        </w:rPr>
        <w:t xml:space="preserve">Mass. General Law, chapter 112, section 65C.  The Board </w:t>
      </w:r>
      <w:r w:rsidR="006E6B5F">
        <w:rPr>
          <w:rFonts w:ascii="Times New Roman" w:eastAsia="Calibri" w:hAnsi="Times New Roman" w:cs="Times New Roman"/>
          <w:bCs/>
          <w:sz w:val="24"/>
          <w:szCs w:val="24"/>
        </w:rPr>
        <w:t>would</w:t>
      </w:r>
      <w:r w:rsidR="006E6B5F" w:rsidRPr="006E6B5F">
        <w:rPr>
          <w:rFonts w:ascii="Times New Roman" w:eastAsia="Calibri" w:hAnsi="Times New Roman" w:cs="Times New Roman"/>
          <w:bCs/>
          <w:sz w:val="24"/>
          <w:szCs w:val="24"/>
        </w:rPr>
        <w:t xml:space="preserve"> reconvene in Public Session following the conclusion of the 65C Session.</w:t>
      </w:r>
    </w:p>
    <w:p w14:paraId="222A036C" w14:textId="06D2CC06"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6512330F"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Levine</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3" w:name="_Hlk88222000"/>
      <w:r w:rsidRPr="00364AED">
        <w:rPr>
          <w:rFonts w:ascii="Times New Roman" w:eastAsia="Calibri" w:hAnsi="Times New Roman" w:cs="Times New Roman"/>
          <w:sz w:val="24"/>
          <w:szCs w:val="24"/>
        </w:rPr>
        <w:t xml:space="preserve">Dr. Robinson called the Roll: </w:t>
      </w:r>
    </w:p>
    <w:bookmarkEnd w:id="3"/>
    <w:p w14:paraId="58FD6DEC" w14:textId="51A39A52"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D96644">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D96644">
        <w:rPr>
          <w:rFonts w:ascii="Times New Roman" w:eastAsia="Calibri" w:hAnsi="Times New Roman" w:cs="Times New Roman"/>
          <w:sz w:val="24"/>
          <w:szCs w:val="24"/>
        </w:rPr>
        <w:br/>
        <w:t>Dr. Oh - Aye</w:t>
      </w:r>
      <w:r w:rsidRPr="00B70460">
        <w:rPr>
          <w:rFonts w:ascii="Times New Roman" w:eastAsia="Calibri" w:hAnsi="Times New Roman" w:cs="Times New Roman"/>
          <w:sz w:val="24"/>
          <w:szCs w:val="24"/>
        </w:rPr>
        <w:br/>
      </w:r>
      <w:r w:rsidRPr="00B70460">
        <w:rPr>
          <w:rFonts w:ascii="Times New Roman" w:eastAsia="Calibri" w:hAnsi="Times New Roman" w:cs="Times New Roman"/>
          <w:sz w:val="24"/>
          <w:szCs w:val="24"/>
        </w:rPr>
        <w:lastRenderedPageBreak/>
        <w:t xml:space="preserve">Dr. </w:t>
      </w:r>
      <w:r w:rsidR="006E6B5F">
        <w:rPr>
          <w:rFonts w:ascii="Times New Roman" w:eastAsia="Calibri" w:hAnsi="Times New Roman" w:cs="Times New Roman"/>
          <w:sz w:val="24"/>
          <w:szCs w:val="24"/>
        </w:rPr>
        <w:t>Bush</w:t>
      </w:r>
      <w:r w:rsidRPr="00B70460">
        <w:rPr>
          <w:rFonts w:ascii="Times New Roman" w:eastAsia="Calibri" w:hAnsi="Times New Roman" w:cs="Times New Roman"/>
          <w:sz w:val="24"/>
          <w:szCs w:val="24"/>
        </w:rPr>
        <w:t xml:space="preserve"> – Aye</w:t>
      </w:r>
      <w:r w:rsidRPr="00B70460">
        <w:rPr>
          <w:rFonts w:ascii="Times New Roman" w:eastAsia="Calibri" w:hAnsi="Times New Roman" w:cs="Times New Roman"/>
          <w:sz w:val="24"/>
          <w:szCs w:val="24"/>
        </w:rPr>
        <w:br/>
      </w:r>
      <w:r w:rsidR="00DE6438">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Aye</w:t>
      </w:r>
    </w:p>
    <w:p w14:paraId="341DF985" w14:textId="30FF1C35"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D96644">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6BD95E50"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DE6438">
        <w:rPr>
          <w:rFonts w:ascii="Times New Roman" w:eastAsia="Calibri" w:hAnsi="Times New Roman" w:cs="Times New Roman"/>
          <w:sz w:val="24"/>
          <w:szCs w:val="24"/>
        </w:rPr>
        <w:t>10:</w:t>
      </w:r>
      <w:r w:rsidR="006E6B5F">
        <w:rPr>
          <w:rFonts w:ascii="Times New Roman" w:eastAsia="Calibri" w:hAnsi="Times New Roman" w:cs="Times New Roman"/>
          <w:sz w:val="24"/>
          <w:szCs w:val="24"/>
        </w:rPr>
        <w:t>37</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13B488D9" w:rsidR="000346B2" w:rsidRPr="00BD414A" w:rsidRDefault="0057015D" w:rsidP="000346B2">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0346B2" w:rsidRPr="00BD414A">
        <w:rPr>
          <w:rFonts w:ascii="Times New Roman" w:eastAsia="Calibri" w:hAnsi="Times New Roman" w:cs="Times New Roman"/>
          <w:b/>
          <w:sz w:val="24"/>
          <w:szCs w:val="24"/>
        </w:rPr>
        <w:lastRenderedPageBreak/>
        <w:t xml:space="preserve"> </w:t>
      </w:r>
    </w:p>
    <w:p w14:paraId="60F777C8" w14:textId="266BA640"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5FE9539" w:rsidR="00306F99" w:rsidRPr="00BD414A" w:rsidRDefault="006E6B5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w:t>
      </w:r>
      <w:r w:rsidR="00E5435E">
        <w:rPr>
          <w:rFonts w:ascii="Times New Roman" w:eastAsia="Calibri" w:hAnsi="Times New Roman" w:cs="Times New Roman"/>
          <w:b/>
          <w:sz w:val="24"/>
          <w:szCs w:val="24"/>
        </w:rPr>
        <w:t>, 2022</w:t>
      </w:r>
    </w:p>
    <w:p w14:paraId="5948DE16" w14:textId="3A361DB5" w:rsidR="00306F99" w:rsidRPr="00BD414A" w:rsidRDefault="00B81A21"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11:56</w:t>
      </w:r>
      <w:r w:rsidR="00F5441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32D6DB34" w14:textId="77777777" w:rsidR="006E6B5F" w:rsidRPr="00BC2A01" w:rsidRDefault="006E6B5F" w:rsidP="006E6B5F">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7A435D3" w14:textId="77777777" w:rsidR="006E6B5F" w:rsidRPr="00BC2A01" w:rsidRDefault="006E6B5F" w:rsidP="006E6B5F">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xml:space="preserve">, Public Member </w:t>
      </w:r>
      <w:r w:rsidRPr="00BC2A01">
        <w:rPr>
          <w:rFonts w:ascii="Times New Roman" w:eastAsia="Calibri" w:hAnsi="Times New Roman" w:cs="Times New Roman"/>
          <w:sz w:val="24"/>
          <w:szCs w:val="24"/>
        </w:rPr>
        <w:br/>
      </w:r>
      <w:r w:rsidRPr="00BC2A01">
        <w:rPr>
          <w:rFonts w:ascii="Times New Roman" w:eastAsia="Calibri" w:hAnsi="Times New Roman" w:cs="Times New Roman"/>
          <w:bCs/>
          <w:sz w:val="24"/>
          <w:szCs w:val="24"/>
        </w:rPr>
        <w:t>Deborah Levine, M.D., Physician Member</w:t>
      </w:r>
    </w:p>
    <w:p w14:paraId="71B1DAFB"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Holly Oh, M.D., Physician Member </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384BDBBF" w14:textId="77777777" w:rsidR="006E6B5F" w:rsidRDefault="006E6B5F" w:rsidP="006E6B5F">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13A0959" w14:textId="77777777" w:rsidR="006E6B5F" w:rsidRPr="00BF41E4" w:rsidRDefault="006E6B5F" w:rsidP="006E6B5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26492BC6" w14:textId="7777777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203B887" w14:textId="7F483714" w:rsidR="00B81A21" w:rsidRPr="00BD414A" w:rsidRDefault="00B81A21" w:rsidP="00B81A21">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Dr. Robinson is recused from license applications from Newton Wellesley Hospital, Mr. Giessmann is recused from applications involving Right Turn, Dr. Levine is recused from Beth Israel Lahey Health, Dr. Oh is recused from applications involving The Dimock Center</w:t>
      </w:r>
      <w:r>
        <w:rPr>
          <w:rFonts w:ascii="Times New Roman" w:eastAsia="Calibri" w:hAnsi="Times New Roman" w:cs="Times New Roman"/>
          <w:bCs/>
          <w:sz w:val="24"/>
          <w:szCs w:val="24"/>
        </w:rPr>
        <w:t xml:space="preserve"> and Cityblock Health</w:t>
      </w:r>
      <w:r w:rsidRPr="00BD4510">
        <w:rPr>
          <w:rFonts w:ascii="Times New Roman" w:eastAsia="Calibri" w:hAnsi="Times New Roman" w:cs="Times New Roman"/>
          <w:bCs/>
          <w:sz w:val="24"/>
          <w:szCs w:val="24"/>
        </w:rPr>
        <w:t>, and Dr. Bush is recused from applications involving Baystate Medical Center</w:t>
      </w:r>
      <w:r>
        <w:rPr>
          <w:rFonts w:ascii="Times New Roman" w:eastAsia="Calibri" w:hAnsi="Times New Roman" w:cs="Times New Roman"/>
          <w:bCs/>
          <w:sz w:val="24"/>
          <w:szCs w:val="24"/>
        </w:rPr>
        <w:t xml:space="preserve"> Springfield.</w:t>
      </w:r>
    </w:p>
    <w:p w14:paraId="677CE0AA" w14:textId="12CEC250"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B81A21">
        <w:rPr>
          <w:rFonts w:ascii="Times New Roman" w:eastAsia="Calibri" w:hAnsi="Times New Roman" w:cs="Times New Roman"/>
          <w:sz w:val="24"/>
          <w:szCs w:val="24"/>
        </w:rPr>
        <w:t>May 5</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4882CF05" w:rsidR="002A497B" w:rsidRDefault="00C839B9" w:rsidP="00306F99">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5D4CCF20" w14:textId="73DB521B"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B81A21">
        <w:rPr>
          <w:rFonts w:ascii="Times New Roman" w:eastAsia="Calibri" w:hAnsi="Times New Roman" w:cs="Times New Roman"/>
          <w:sz w:val="24"/>
          <w:szCs w:val="24"/>
        </w:rPr>
        <w:t>Adams</w:t>
      </w:r>
      <w:r>
        <w:rPr>
          <w:rFonts w:ascii="Times New Roman" w:eastAsia="Calibri" w:hAnsi="Times New Roman" w:cs="Times New Roman"/>
          <w:sz w:val="24"/>
          <w:szCs w:val="24"/>
        </w:rPr>
        <w:t xml:space="preserve"> – </w:t>
      </w:r>
      <w:r w:rsidR="00B81A21">
        <w:rPr>
          <w:rFonts w:ascii="Times New Roman" w:eastAsia="Calibri" w:hAnsi="Times New Roman" w:cs="Times New Roman"/>
          <w:sz w:val="24"/>
          <w:szCs w:val="24"/>
        </w:rPr>
        <w:t>Yu</w:t>
      </w:r>
      <w:r>
        <w:rPr>
          <w:rFonts w:ascii="Times New Roman" w:eastAsia="Calibri" w:hAnsi="Times New Roman" w:cs="Times New Roman"/>
          <w:sz w:val="24"/>
          <w:szCs w:val="24"/>
        </w:rPr>
        <w:t>)</w:t>
      </w:r>
    </w:p>
    <w:p w14:paraId="2FA25708" w14:textId="7AC1C3A4"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t>
      </w:r>
      <w:r w:rsidR="00B81A21">
        <w:rPr>
          <w:rFonts w:ascii="Times New Roman" w:eastAsia="Calibri" w:hAnsi="Times New Roman" w:cs="Times New Roman"/>
          <w:sz w:val="24"/>
          <w:szCs w:val="24"/>
        </w:rPr>
        <w:t>Al-Faris - Zhang</w:t>
      </w:r>
      <w:r>
        <w:rPr>
          <w:rFonts w:ascii="Times New Roman" w:eastAsia="Calibri" w:hAnsi="Times New Roman" w:cs="Times New Roman"/>
          <w:sz w:val="24"/>
          <w:szCs w:val="24"/>
        </w:rPr>
        <w:t>)</w:t>
      </w:r>
    </w:p>
    <w:p w14:paraId="6BACEDBF" w14:textId="081EAD4A"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 for Temporary Faculty Licensure reviewed by the Licensing Committee (</w:t>
      </w:r>
      <w:r w:rsidR="00B81A21">
        <w:rPr>
          <w:rFonts w:ascii="Times New Roman" w:eastAsia="Calibri" w:hAnsi="Times New Roman" w:cs="Times New Roman"/>
          <w:sz w:val="24"/>
          <w:szCs w:val="24"/>
        </w:rPr>
        <w:t>Makura</w:t>
      </w:r>
      <w:r>
        <w:rPr>
          <w:rFonts w:ascii="Times New Roman" w:eastAsia="Calibri" w:hAnsi="Times New Roman" w:cs="Times New Roman"/>
          <w:sz w:val="24"/>
          <w:szCs w:val="24"/>
        </w:rPr>
        <w:t>)</w:t>
      </w:r>
    </w:p>
    <w:p w14:paraId="38C98FE0" w14:textId="4EC16C1B"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w:t>
      </w:r>
      <w:r w:rsidR="00B81A21">
        <w:rPr>
          <w:rFonts w:ascii="Times New Roman" w:eastAsia="Calibri" w:hAnsi="Times New Roman" w:cs="Times New Roman"/>
          <w:sz w:val="24"/>
          <w:szCs w:val="24"/>
        </w:rPr>
        <w:t>Approved by the Executive Director on May 10, 2022</w:t>
      </w:r>
      <w:r>
        <w:rPr>
          <w:rFonts w:ascii="Times New Roman" w:eastAsia="Calibri" w:hAnsi="Times New Roman" w:cs="Times New Roman"/>
          <w:sz w:val="24"/>
          <w:szCs w:val="24"/>
        </w:rPr>
        <w:t xml:space="preserve"> (</w:t>
      </w:r>
      <w:r w:rsidR="00B81A21">
        <w:rPr>
          <w:rFonts w:ascii="Times New Roman" w:eastAsia="Calibri" w:hAnsi="Times New Roman" w:cs="Times New Roman"/>
          <w:sz w:val="24"/>
          <w:szCs w:val="24"/>
        </w:rPr>
        <w:t>Bahatti</w:t>
      </w:r>
      <w:r>
        <w:rPr>
          <w:rFonts w:ascii="Times New Roman" w:eastAsia="Calibri" w:hAnsi="Times New Roman" w:cs="Times New Roman"/>
          <w:sz w:val="24"/>
          <w:szCs w:val="24"/>
        </w:rPr>
        <w:t>)</w:t>
      </w:r>
    </w:p>
    <w:p w14:paraId="1774D77E" w14:textId="2DA3B730"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B81A21">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Full Licensure with Waiver reviewed by the Licensing Committee (</w:t>
      </w:r>
      <w:r w:rsidR="00B81A21">
        <w:rPr>
          <w:rFonts w:ascii="Times New Roman" w:eastAsia="Calibri" w:hAnsi="Times New Roman" w:cs="Times New Roman"/>
          <w:sz w:val="24"/>
          <w:szCs w:val="24"/>
        </w:rPr>
        <w:t>Dhyani - Parsai</w:t>
      </w:r>
      <w:r>
        <w:rPr>
          <w:rFonts w:ascii="Times New Roman" w:eastAsia="Calibri" w:hAnsi="Times New Roman" w:cs="Times New Roman"/>
          <w:sz w:val="24"/>
          <w:szCs w:val="24"/>
        </w:rPr>
        <w:t>)</w:t>
      </w:r>
    </w:p>
    <w:p w14:paraId="11909BAB" w14:textId="41DC9A0B"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w:t>
      </w:r>
      <w:r w:rsidR="00D71D78">
        <w:rPr>
          <w:rFonts w:ascii="Times New Roman" w:eastAsia="Calibri" w:hAnsi="Times New Roman" w:cs="Times New Roman"/>
          <w:sz w:val="24"/>
          <w:szCs w:val="24"/>
        </w:rPr>
        <w:t>Alghanem - Webb</w:t>
      </w:r>
      <w:r w:rsidR="008174D0">
        <w:rPr>
          <w:rFonts w:ascii="Times New Roman" w:eastAsia="Calibri" w:hAnsi="Times New Roman" w:cs="Times New Roman"/>
          <w:sz w:val="24"/>
          <w:szCs w:val="24"/>
        </w:rPr>
        <w:t>)</w:t>
      </w:r>
    </w:p>
    <w:p w14:paraId="05E2BC44" w14:textId="700EE55B"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D71D7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Limited Licensure Approved, Pursuant to Policy 2021-03, </w:t>
      </w:r>
      <w:r w:rsidR="00D71D78">
        <w:rPr>
          <w:rFonts w:ascii="Times New Roman" w:eastAsia="Calibri" w:hAnsi="Times New Roman" w:cs="Times New Roman"/>
          <w:sz w:val="24"/>
          <w:szCs w:val="24"/>
        </w:rPr>
        <w:t>April 22</w:t>
      </w:r>
      <w:r>
        <w:rPr>
          <w:rFonts w:ascii="Times New Roman" w:eastAsia="Calibri" w:hAnsi="Times New Roman" w:cs="Times New Roman"/>
          <w:sz w:val="24"/>
          <w:szCs w:val="24"/>
        </w:rPr>
        <w:t>, 2022 (</w:t>
      </w:r>
      <w:r w:rsidR="00D71D78">
        <w:rPr>
          <w:rFonts w:ascii="Times New Roman" w:eastAsia="Calibri" w:hAnsi="Times New Roman" w:cs="Times New Roman"/>
          <w:sz w:val="24"/>
          <w:szCs w:val="24"/>
        </w:rPr>
        <w:t>Bui Nguyen - Xu</w:t>
      </w:r>
      <w:r>
        <w:rPr>
          <w:rFonts w:ascii="Times New Roman" w:eastAsia="Calibri" w:hAnsi="Times New Roman" w:cs="Times New Roman"/>
          <w:sz w:val="24"/>
          <w:szCs w:val="24"/>
        </w:rPr>
        <w:t>)</w:t>
      </w:r>
    </w:p>
    <w:p w14:paraId="04DAD033" w14:textId="21956D48"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D71D7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Limited Licensure Approved, Pursuant to Policy 2021-03, </w:t>
      </w:r>
      <w:r w:rsidR="00D71D78">
        <w:rPr>
          <w:rFonts w:ascii="Times New Roman" w:eastAsia="Calibri" w:hAnsi="Times New Roman" w:cs="Times New Roman"/>
          <w:sz w:val="24"/>
          <w:szCs w:val="24"/>
        </w:rPr>
        <w:t>May 6</w:t>
      </w:r>
      <w:r>
        <w:rPr>
          <w:rFonts w:ascii="Times New Roman" w:eastAsia="Calibri" w:hAnsi="Times New Roman" w:cs="Times New Roman"/>
          <w:sz w:val="24"/>
          <w:szCs w:val="24"/>
        </w:rPr>
        <w:t>, 2022 (</w:t>
      </w:r>
      <w:r w:rsidR="00D71D78">
        <w:rPr>
          <w:rFonts w:ascii="Times New Roman" w:eastAsia="Calibri" w:hAnsi="Times New Roman" w:cs="Times New Roman"/>
          <w:sz w:val="24"/>
          <w:szCs w:val="24"/>
        </w:rPr>
        <w:t>Ademola - Zeng</w:t>
      </w:r>
      <w:r>
        <w:rPr>
          <w:rFonts w:ascii="Times New Roman" w:eastAsia="Calibri" w:hAnsi="Times New Roman" w:cs="Times New Roman"/>
          <w:sz w:val="24"/>
          <w:szCs w:val="24"/>
        </w:rPr>
        <w:t>)</w:t>
      </w:r>
    </w:p>
    <w:p w14:paraId="49B1F7C0" w14:textId="4D4C4070" w:rsidR="008174D0" w:rsidRDefault="008174D0"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Limited Licensure Approved, Pursuant to 2021-03, </w:t>
      </w:r>
      <w:r w:rsidR="00D71D78">
        <w:rPr>
          <w:rFonts w:ascii="Times New Roman" w:eastAsia="Calibri" w:hAnsi="Times New Roman" w:cs="Times New Roman"/>
          <w:sz w:val="24"/>
          <w:szCs w:val="24"/>
        </w:rPr>
        <w:t>May 9,</w:t>
      </w:r>
      <w:r>
        <w:rPr>
          <w:rFonts w:ascii="Times New Roman" w:eastAsia="Calibri" w:hAnsi="Times New Roman" w:cs="Times New Roman"/>
          <w:sz w:val="24"/>
          <w:szCs w:val="24"/>
        </w:rPr>
        <w:t xml:space="preserve"> 2022 (</w:t>
      </w:r>
      <w:r w:rsidR="00D71D78">
        <w:rPr>
          <w:rFonts w:ascii="Times New Roman" w:eastAsia="Calibri" w:hAnsi="Times New Roman" w:cs="Times New Roman"/>
          <w:sz w:val="24"/>
          <w:szCs w:val="24"/>
        </w:rPr>
        <w:t>Chaudhary</w:t>
      </w:r>
      <w:r>
        <w:rPr>
          <w:rFonts w:ascii="Times New Roman" w:eastAsia="Calibri" w:hAnsi="Times New Roman" w:cs="Times New Roman"/>
          <w:sz w:val="24"/>
          <w:szCs w:val="24"/>
        </w:rPr>
        <w:t>)</w:t>
      </w:r>
    </w:p>
    <w:p w14:paraId="046D87BF" w14:textId="332B9683" w:rsidR="00D71D78" w:rsidRDefault="00D71D78"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2021-03, May 13, 2022 (Adnane - Zhang)</w:t>
      </w:r>
    </w:p>
    <w:p w14:paraId="2D830AAF" w14:textId="3AE4E7B2" w:rsidR="008174D0" w:rsidRDefault="008174D0"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D71D78">
        <w:rPr>
          <w:rFonts w:ascii="Times New Roman" w:eastAsia="Calibri" w:hAnsi="Times New Roman" w:cs="Times New Roman"/>
          <w:sz w:val="24"/>
          <w:szCs w:val="24"/>
        </w:rPr>
        <w:t>Limited Licensure with Waiver Reviewed by the Licensing Committee (Doppalapudi)</w:t>
      </w:r>
    </w:p>
    <w:p w14:paraId="7A996716" w14:textId="00B21191" w:rsidR="00D71D78" w:rsidRDefault="00D71D78"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Renewals Reviewed by the Licensing Committee (Gordon)</w:t>
      </w:r>
    </w:p>
    <w:p w14:paraId="4A588C04" w14:textId="58893930" w:rsidR="00D71D78" w:rsidRDefault="00D71D78"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Changes to Existing Limited Licensure Reviewed by the </w:t>
      </w:r>
      <w:r w:rsidR="000C4BFA">
        <w:rPr>
          <w:rFonts w:ascii="Times New Roman" w:eastAsia="Calibri" w:hAnsi="Times New Roman" w:cs="Times New Roman"/>
          <w:sz w:val="24"/>
          <w:szCs w:val="24"/>
        </w:rPr>
        <w:t>Board</w:t>
      </w:r>
      <w:r>
        <w:rPr>
          <w:rFonts w:ascii="Times New Roman" w:eastAsia="Calibri" w:hAnsi="Times New Roman" w:cs="Times New Roman"/>
          <w:sz w:val="24"/>
          <w:szCs w:val="24"/>
        </w:rPr>
        <w:t xml:space="preserve"> (Barillas Lara – Vega Pizarro)</w:t>
      </w:r>
    </w:p>
    <w:p w14:paraId="7FA3053C" w14:textId="02EDDB58"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 listed applications for licensure.</w:t>
      </w:r>
      <w:r>
        <w:rPr>
          <w:rFonts w:ascii="Times New Roman" w:eastAsia="Calibri" w:hAnsi="Times New Roman" w:cs="Times New Roman"/>
          <w:sz w:val="24"/>
          <w:szCs w:val="24"/>
        </w:rPr>
        <w:br/>
        <w:t>Dr. Levine seconded the motion.</w:t>
      </w:r>
    </w:p>
    <w:p w14:paraId="536CBC99" w14:textId="77777777"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 xml:space="preserve">Dr. Robinson called the Roll: </w:t>
      </w:r>
    </w:p>
    <w:p w14:paraId="0D8C0C02" w14:textId="59FFB07D"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sidR="00203EB6">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50B554B5" w14:textId="65F127D0" w:rsidR="008174D0"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sidR="00203EB6">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0842F144"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203EB6">
        <w:rPr>
          <w:rFonts w:ascii="Times New Roman" w:eastAsia="Calibri" w:hAnsi="Times New Roman" w:cs="Times New Roman"/>
          <w:b/>
          <w:bCs/>
          <w:sz w:val="24"/>
          <w:szCs w:val="24"/>
          <w:u w:val="single"/>
        </w:rPr>
        <w:t>Poor</w:t>
      </w:r>
      <w:r>
        <w:rPr>
          <w:rFonts w:ascii="Times New Roman" w:eastAsia="Calibri" w:hAnsi="Times New Roman" w:cs="Times New Roman"/>
          <w:sz w:val="24"/>
          <w:szCs w:val="24"/>
        </w:rPr>
        <w:t xml:space="preserve"> matter, Dr. Robinson moved to </w:t>
      </w:r>
      <w:r w:rsidR="00203EB6" w:rsidRPr="00203EB6">
        <w:rPr>
          <w:rFonts w:ascii="Times New Roman" w:eastAsia="Calibri" w:hAnsi="Times New Roman" w:cs="Times New Roman"/>
          <w:sz w:val="24"/>
          <w:szCs w:val="24"/>
        </w:rPr>
        <w:t>approve the Petition to Terminate Probation Agreement</w:t>
      </w:r>
      <w:r w:rsidR="0028403E">
        <w:rPr>
          <w:rFonts w:ascii="Times New Roman" w:eastAsia="Calibri" w:hAnsi="Times New Roman" w:cs="Times New Roman"/>
          <w:sz w:val="24"/>
          <w:szCs w:val="24"/>
        </w:rPr>
        <w:t>.</w:t>
      </w:r>
      <w:r w:rsidR="00CC6628">
        <w:rPr>
          <w:rFonts w:ascii="Times New Roman" w:eastAsia="Calibri" w:hAnsi="Times New Roman" w:cs="Times New Roman"/>
          <w:sz w:val="24"/>
          <w:szCs w:val="24"/>
        </w:rPr>
        <w:br/>
        <w:t>Dr. Oh seconded the matter.</w:t>
      </w:r>
    </w:p>
    <w:p w14:paraId="2716C9D8" w14:textId="77777777" w:rsidR="00203EB6" w:rsidRPr="007E6D35" w:rsidRDefault="00203EB6" w:rsidP="00203EB6">
      <w:pPr>
        <w:rPr>
          <w:rFonts w:ascii="Times New Roman" w:eastAsia="Calibri" w:hAnsi="Times New Roman" w:cs="Times New Roman"/>
          <w:sz w:val="24"/>
          <w:szCs w:val="24"/>
        </w:rPr>
      </w:pPr>
      <w:bookmarkStart w:id="4" w:name="_Hlk103951052"/>
      <w:r w:rsidRPr="007E6D35">
        <w:rPr>
          <w:rFonts w:ascii="Times New Roman" w:eastAsia="Calibri" w:hAnsi="Times New Roman" w:cs="Times New Roman"/>
          <w:sz w:val="24"/>
          <w:szCs w:val="24"/>
        </w:rPr>
        <w:lastRenderedPageBreak/>
        <w:t xml:space="preserve">Dr. Robinson called the Roll: </w:t>
      </w:r>
    </w:p>
    <w:p w14:paraId="304A312C" w14:textId="77777777" w:rsidR="00203EB6" w:rsidRPr="007E6D35"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294D2653" w14:textId="77777777" w:rsidR="00203EB6"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4"/>
    <w:p w14:paraId="6B4F0B8A" w14:textId="4F75803F"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203EB6">
        <w:rPr>
          <w:rFonts w:ascii="Times New Roman" w:hAnsi="Times New Roman" w:cs="Times New Roman"/>
          <w:b/>
          <w:bCs/>
          <w:sz w:val="24"/>
          <w:szCs w:val="24"/>
          <w:u w:val="single"/>
        </w:rPr>
        <w:t>Rogan</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CC6628">
        <w:rPr>
          <w:rFonts w:ascii="Times New Roman" w:hAnsi="Times New Roman" w:cs="Times New Roman"/>
          <w:sz w:val="24"/>
          <w:szCs w:val="24"/>
        </w:rPr>
        <w:t>approve</w:t>
      </w:r>
      <w:r w:rsidR="00501A24">
        <w:rPr>
          <w:rFonts w:ascii="Times New Roman" w:hAnsi="Times New Roman" w:cs="Times New Roman"/>
          <w:sz w:val="24"/>
          <w:szCs w:val="24"/>
        </w:rPr>
        <w:t xml:space="preserve"> the </w:t>
      </w:r>
      <w:r w:rsidR="00203EB6">
        <w:rPr>
          <w:rFonts w:ascii="Times New Roman" w:hAnsi="Times New Roman" w:cs="Times New Roman"/>
          <w:sz w:val="24"/>
          <w:szCs w:val="24"/>
        </w:rPr>
        <w:t>Full License Application</w:t>
      </w:r>
      <w:r w:rsidR="00A335C2" w:rsidRPr="00A335C2">
        <w:rPr>
          <w:rFonts w:ascii="Times New Roman" w:hAnsi="Times New Roman" w:cs="Times New Roman"/>
          <w:sz w:val="24"/>
          <w:szCs w:val="24"/>
        </w:rPr>
        <w:t>.</w:t>
      </w:r>
      <w:r w:rsidR="00CF719C">
        <w:rPr>
          <w:rFonts w:ascii="Times New Roman" w:hAnsi="Times New Roman" w:cs="Times New Roman"/>
          <w:sz w:val="24"/>
          <w:szCs w:val="24"/>
        </w:rPr>
        <w:br/>
      </w:r>
      <w:r w:rsidR="00D00B97">
        <w:rPr>
          <w:rFonts w:ascii="Times New Roman" w:hAnsi="Times New Roman" w:cs="Times New Roman"/>
          <w:sz w:val="24"/>
          <w:szCs w:val="24"/>
        </w:rPr>
        <w:t xml:space="preserve">Dr. </w:t>
      </w:r>
      <w:r w:rsidR="00203EB6">
        <w:rPr>
          <w:rFonts w:ascii="Times New Roman" w:hAnsi="Times New Roman" w:cs="Times New Roman"/>
          <w:sz w:val="24"/>
          <w:szCs w:val="24"/>
        </w:rPr>
        <w:t>Levine</w:t>
      </w:r>
      <w:r w:rsidR="00CF719C">
        <w:rPr>
          <w:rFonts w:ascii="Times New Roman" w:hAnsi="Times New Roman" w:cs="Times New Roman"/>
          <w:sz w:val="24"/>
          <w:szCs w:val="24"/>
        </w:rPr>
        <w:t xml:space="preserve"> seconded the motions.</w:t>
      </w:r>
    </w:p>
    <w:p w14:paraId="0FB1B633" w14:textId="77777777" w:rsidR="00203EB6" w:rsidRPr="007E6D35" w:rsidRDefault="00203EB6" w:rsidP="00203EB6">
      <w:pPr>
        <w:rPr>
          <w:rFonts w:ascii="Times New Roman" w:eastAsia="Calibri" w:hAnsi="Times New Roman" w:cs="Times New Roman"/>
          <w:sz w:val="24"/>
          <w:szCs w:val="24"/>
        </w:rPr>
      </w:pPr>
      <w:bookmarkStart w:id="5" w:name="_Hlk103951115"/>
      <w:r w:rsidRPr="007E6D35">
        <w:rPr>
          <w:rFonts w:ascii="Times New Roman" w:eastAsia="Calibri" w:hAnsi="Times New Roman" w:cs="Times New Roman"/>
          <w:sz w:val="24"/>
          <w:szCs w:val="24"/>
        </w:rPr>
        <w:t xml:space="preserve">Dr. Robinson called the Roll: </w:t>
      </w:r>
    </w:p>
    <w:p w14:paraId="2FA76F09" w14:textId="77777777" w:rsidR="00203EB6" w:rsidRPr="007E6D35"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455B8210" w14:textId="77777777" w:rsidR="00203EB6"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5"/>
    <w:p w14:paraId="3A096FF9" w14:textId="5AA2A179"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203EB6">
        <w:rPr>
          <w:rFonts w:ascii="Times New Roman" w:hAnsi="Times New Roman" w:cs="Times New Roman"/>
          <w:b/>
          <w:bCs/>
          <w:sz w:val="24"/>
          <w:szCs w:val="24"/>
          <w:u w:val="single"/>
        </w:rPr>
        <w:t>Chaudhri</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203EB6" w:rsidRPr="00203EB6">
        <w:rPr>
          <w:rFonts w:ascii="Times New Roman" w:hAnsi="Times New Roman" w:cs="Times New Roman"/>
          <w:sz w:val="24"/>
          <w:szCs w:val="24"/>
        </w:rPr>
        <w:t>issue the Final Decision and Order, revoking Dr. Chaudhri’s inchoate to renew his license to practice medicine, with the proviso that the Board will review a petition for reconsideration submitted within sixty days</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501A24">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p>
    <w:p w14:paraId="65691178" w14:textId="77777777" w:rsidR="00203EB6" w:rsidRPr="007E6D35" w:rsidRDefault="00203EB6" w:rsidP="00203EB6">
      <w:pPr>
        <w:rPr>
          <w:rFonts w:ascii="Times New Roman" w:eastAsia="Calibri" w:hAnsi="Times New Roman" w:cs="Times New Roman"/>
          <w:sz w:val="24"/>
          <w:szCs w:val="24"/>
        </w:rPr>
      </w:pPr>
      <w:bookmarkStart w:id="6" w:name="_Hlk103951186"/>
      <w:r w:rsidRPr="007E6D35">
        <w:rPr>
          <w:rFonts w:ascii="Times New Roman" w:eastAsia="Calibri" w:hAnsi="Times New Roman" w:cs="Times New Roman"/>
          <w:sz w:val="24"/>
          <w:szCs w:val="24"/>
        </w:rPr>
        <w:t xml:space="preserve">Dr. Robinson called the Roll: </w:t>
      </w:r>
    </w:p>
    <w:p w14:paraId="0AD01F0F" w14:textId="77777777" w:rsidR="00203EB6" w:rsidRPr="007E6D35"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6D443C97" w14:textId="77777777" w:rsidR="00203EB6" w:rsidRDefault="00203EB6" w:rsidP="00203EB6">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6"/>
    <w:p w14:paraId="376070ED" w14:textId="2363CCDE" w:rsidR="00306F99" w:rsidRPr="00CF719C"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090E51">
        <w:rPr>
          <w:rFonts w:ascii="Times New Roman" w:hAnsi="Times New Roman" w:cs="Times New Roman"/>
          <w:b/>
          <w:bCs/>
          <w:sz w:val="24"/>
          <w:szCs w:val="24"/>
          <w:u w:val="single"/>
        </w:rPr>
        <w:t>Oberti</w:t>
      </w:r>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090E51" w:rsidRPr="00090E51">
        <w:rPr>
          <w:rFonts w:ascii="Times New Roman" w:hAnsi="Times New Roman" w:cs="Times New Roman"/>
          <w:sz w:val="24"/>
          <w:szCs w:val="24"/>
        </w:rPr>
        <w:t>allow the Request to Remove Default</w:t>
      </w:r>
      <w:r w:rsidR="00995E76" w:rsidRPr="00995E76">
        <w:rPr>
          <w:rFonts w:ascii="Times New Roman" w:hAnsi="Times New Roman" w:cs="Times New Roman"/>
          <w:sz w:val="24"/>
          <w:szCs w:val="24"/>
        </w:rPr>
        <w:t>.</w:t>
      </w:r>
      <w:r w:rsidR="00501A24">
        <w:rPr>
          <w:rFonts w:ascii="Times New Roman" w:hAnsi="Times New Roman" w:cs="Times New Roman"/>
          <w:sz w:val="24"/>
          <w:szCs w:val="24"/>
        </w:rPr>
        <w:br/>
      </w:r>
      <w:r w:rsidR="00FF369D" w:rsidRPr="00FF369D">
        <w:rPr>
          <w:rFonts w:ascii="Times New Roman" w:hAnsi="Times New Roman" w:cs="Times New Roman"/>
          <w:sz w:val="24"/>
          <w:szCs w:val="24"/>
        </w:rPr>
        <w:t>.</w:t>
      </w:r>
      <w:r w:rsidR="00501A24">
        <w:rPr>
          <w:rFonts w:ascii="Times New Roman" w:hAnsi="Times New Roman" w:cs="Times New Roman"/>
          <w:sz w:val="24"/>
          <w:szCs w:val="24"/>
        </w:rPr>
        <w:t xml:space="preserve">Dr. </w:t>
      </w:r>
      <w:r w:rsidR="00CC6628">
        <w:rPr>
          <w:rFonts w:ascii="Times New Roman" w:hAnsi="Times New Roman" w:cs="Times New Roman"/>
          <w:sz w:val="24"/>
          <w:szCs w:val="24"/>
        </w:rPr>
        <w:t>Levine</w:t>
      </w:r>
      <w:r w:rsidR="00014941">
        <w:rPr>
          <w:rFonts w:ascii="Times New Roman" w:hAnsi="Times New Roman" w:cs="Times New Roman"/>
          <w:sz w:val="24"/>
          <w:szCs w:val="24"/>
        </w:rPr>
        <w:t xml:space="preserve"> seconded the motion</w:t>
      </w:r>
      <w:r w:rsidR="00C34156">
        <w:rPr>
          <w:rFonts w:ascii="Times New Roman" w:hAnsi="Times New Roman" w:cs="Times New Roman"/>
          <w:sz w:val="24"/>
          <w:szCs w:val="24"/>
        </w:rPr>
        <w:t>s</w:t>
      </w:r>
      <w:r w:rsidR="00014941">
        <w:rPr>
          <w:rFonts w:ascii="Times New Roman" w:hAnsi="Times New Roman" w:cs="Times New Roman"/>
          <w:sz w:val="24"/>
          <w:szCs w:val="24"/>
        </w:rPr>
        <w:t>.</w:t>
      </w:r>
    </w:p>
    <w:p w14:paraId="68EC323F" w14:textId="77777777" w:rsidR="00090E51" w:rsidRPr="007E6D35" w:rsidRDefault="00090E51" w:rsidP="00090E51">
      <w:pPr>
        <w:rPr>
          <w:rFonts w:ascii="Times New Roman" w:eastAsia="Calibri" w:hAnsi="Times New Roman" w:cs="Times New Roman"/>
          <w:sz w:val="24"/>
          <w:szCs w:val="24"/>
        </w:rPr>
      </w:pPr>
      <w:bookmarkStart w:id="7" w:name="_Hlk103951247"/>
      <w:r w:rsidRPr="007E6D35">
        <w:rPr>
          <w:rFonts w:ascii="Times New Roman" w:eastAsia="Calibri" w:hAnsi="Times New Roman" w:cs="Times New Roman"/>
          <w:sz w:val="24"/>
          <w:szCs w:val="24"/>
        </w:rPr>
        <w:t xml:space="preserve">Dr. Robinson called the Roll: </w:t>
      </w:r>
    </w:p>
    <w:p w14:paraId="485094F2" w14:textId="77777777" w:rsidR="00090E51" w:rsidRPr="007E6D35"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lastRenderedPageBreak/>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566EDDA2" w14:textId="77777777" w:rsidR="00090E51"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7"/>
    <w:p w14:paraId="30CFAB58" w14:textId="5152D85F" w:rsidR="00014941" w:rsidRDefault="00014941"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090E51">
        <w:rPr>
          <w:rFonts w:ascii="Times New Roman" w:hAnsi="Times New Roman" w:cs="Times New Roman"/>
          <w:b/>
          <w:bCs/>
          <w:sz w:val="24"/>
          <w:szCs w:val="24"/>
          <w:u w:val="single"/>
        </w:rPr>
        <w:t>Madera</w:t>
      </w:r>
      <w:r>
        <w:rPr>
          <w:rFonts w:ascii="Times New Roman" w:hAnsi="Times New Roman" w:cs="Times New Roman"/>
          <w:sz w:val="24"/>
          <w:szCs w:val="24"/>
        </w:rPr>
        <w:t xml:space="preserve"> matter, Dr. Robinson moved to</w:t>
      </w:r>
      <w:r w:rsidR="00E43EE8" w:rsidRPr="00E43EE8">
        <w:rPr>
          <w:rFonts w:ascii="Times New Roman" w:hAnsi="Times New Roman" w:cs="Times New Roman"/>
          <w:sz w:val="24"/>
          <w:szCs w:val="24"/>
        </w:rPr>
        <w:t xml:space="preserve"> </w:t>
      </w:r>
      <w:r w:rsidR="00090E51" w:rsidRPr="00090E51">
        <w:rPr>
          <w:rFonts w:ascii="Times New Roman" w:hAnsi="Times New Roman" w:cs="Times New Roman"/>
          <w:sz w:val="24"/>
          <w:szCs w:val="24"/>
        </w:rPr>
        <w:t>authorize accepting a Voluntary Agreement not to Practice provided that such agreement is signed and submitted within two days</w:t>
      </w:r>
      <w:r w:rsidR="00E43EE8" w:rsidRPr="00E43EE8">
        <w:rPr>
          <w:rFonts w:ascii="Times New Roman" w:hAnsi="Times New Roman" w:cs="Times New Roman"/>
          <w:sz w:val="24"/>
          <w:szCs w:val="24"/>
        </w:rPr>
        <w:t>.</w:t>
      </w:r>
      <w:r w:rsidR="00F25ECA">
        <w:rPr>
          <w:rFonts w:ascii="Times New Roman" w:hAnsi="Times New Roman" w:cs="Times New Roman"/>
          <w:sz w:val="24"/>
          <w:szCs w:val="24"/>
        </w:rPr>
        <w:br/>
      </w:r>
      <w:r w:rsidR="003900D2">
        <w:rPr>
          <w:rFonts w:ascii="Times New Roman" w:hAnsi="Times New Roman" w:cs="Times New Roman"/>
          <w:sz w:val="24"/>
          <w:szCs w:val="24"/>
        </w:rPr>
        <w:t xml:space="preserve">Dr. </w:t>
      </w:r>
      <w:r w:rsidR="00090E51">
        <w:rPr>
          <w:rFonts w:ascii="Times New Roman" w:hAnsi="Times New Roman" w:cs="Times New Roman"/>
          <w:sz w:val="24"/>
          <w:szCs w:val="24"/>
        </w:rPr>
        <w:t>Levine</w:t>
      </w:r>
      <w:r w:rsidR="00F25ECA">
        <w:rPr>
          <w:rFonts w:ascii="Times New Roman" w:hAnsi="Times New Roman" w:cs="Times New Roman"/>
          <w:sz w:val="24"/>
          <w:szCs w:val="24"/>
        </w:rPr>
        <w:t xml:space="preserve"> seconded the motion.</w:t>
      </w:r>
    </w:p>
    <w:p w14:paraId="33100320" w14:textId="77777777" w:rsidR="00090E51" w:rsidRPr="007E6D35" w:rsidRDefault="00090E51" w:rsidP="00090E51">
      <w:pPr>
        <w:rPr>
          <w:rFonts w:ascii="Times New Roman" w:eastAsia="Calibri" w:hAnsi="Times New Roman" w:cs="Times New Roman"/>
          <w:sz w:val="24"/>
          <w:szCs w:val="24"/>
        </w:rPr>
      </w:pPr>
      <w:bookmarkStart w:id="8" w:name="_Hlk103951306"/>
      <w:r w:rsidRPr="007E6D35">
        <w:rPr>
          <w:rFonts w:ascii="Times New Roman" w:eastAsia="Calibri" w:hAnsi="Times New Roman" w:cs="Times New Roman"/>
          <w:sz w:val="24"/>
          <w:szCs w:val="24"/>
        </w:rPr>
        <w:t xml:space="preserve">Dr. Robinson called the Roll: </w:t>
      </w:r>
    </w:p>
    <w:p w14:paraId="0854AC0F" w14:textId="77777777" w:rsidR="00090E51" w:rsidRPr="007E6D35"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33596F3A" w14:textId="77777777" w:rsidR="00090E51"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8"/>
    <w:p w14:paraId="354D754A" w14:textId="73764553"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090E51">
        <w:rPr>
          <w:rFonts w:ascii="Times New Roman" w:hAnsi="Times New Roman" w:cs="Times New Roman"/>
          <w:b/>
          <w:bCs/>
          <w:sz w:val="24"/>
          <w:szCs w:val="24"/>
          <w:u w:val="single"/>
        </w:rPr>
        <w:t>Bober</w:t>
      </w:r>
      <w:r>
        <w:rPr>
          <w:rFonts w:ascii="Times New Roman" w:hAnsi="Times New Roman" w:cs="Times New Roman"/>
          <w:sz w:val="24"/>
          <w:szCs w:val="24"/>
        </w:rPr>
        <w:t xml:space="preserve"> matter, Dr. Robinson moved to </w:t>
      </w:r>
      <w:r w:rsidR="00090E51" w:rsidRPr="00090E51">
        <w:rPr>
          <w:rFonts w:ascii="Times New Roman" w:hAnsi="Times New Roman" w:cs="Times New Roman"/>
          <w:sz w:val="24"/>
          <w:szCs w:val="24"/>
        </w:rPr>
        <w:t>accept the Resignation of Dr. Bober’s inchoate right to renew his license to practice medicine, pursuant to 243 CMR 1.03(5)(b)</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090E51">
        <w:rPr>
          <w:rFonts w:ascii="Times New Roman" w:hAnsi="Times New Roman" w:cs="Times New Roman"/>
          <w:sz w:val="24"/>
          <w:szCs w:val="24"/>
        </w:rPr>
        <w:t>Bush</w:t>
      </w:r>
      <w:r>
        <w:rPr>
          <w:rFonts w:ascii="Times New Roman" w:hAnsi="Times New Roman" w:cs="Times New Roman"/>
          <w:sz w:val="24"/>
          <w:szCs w:val="24"/>
        </w:rPr>
        <w:t xml:space="preserve"> seconded the motion.</w:t>
      </w:r>
    </w:p>
    <w:p w14:paraId="4FAB5C50" w14:textId="77777777" w:rsidR="00090E51" w:rsidRPr="007E6D35"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 xml:space="preserve">Dr. Robinson called the Roll: </w:t>
      </w:r>
    </w:p>
    <w:p w14:paraId="7C0146DF" w14:textId="77777777" w:rsidR="00090E51" w:rsidRPr="007E6D35"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5808C2BC" w14:textId="65AC7CBA" w:rsidR="00090E51" w:rsidRDefault="00090E51" w:rsidP="00090E51">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2539DEBD" w14:textId="07378401"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0D05691F"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9" w:name="_Hlk102737244"/>
      <w:r w:rsidRPr="00090E51">
        <w:rPr>
          <w:rFonts w:ascii="Times New Roman" w:eastAsia="Calibri" w:hAnsi="Times New Roman" w:cs="Times New Roman"/>
          <w:sz w:val="24"/>
          <w:szCs w:val="24"/>
        </w:rPr>
        <w:t>June 2, 2022, June 16, 2022 and June 30, 2022</w:t>
      </w:r>
      <w:bookmarkEnd w:id="9"/>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239E7E44" w14:textId="12384368"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Board members did not indicate any scheduling conflict that would prevent them from attending the June 2, 2022 Board meeting.</w:t>
      </w:r>
    </w:p>
    <w:p w14:paraId="137EB324" w14:textId="3B3B6C45"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Dr. Robinson indicated that he did not anticipate attending the June 16, 2022 Board meeting.</w:t>
      </w:r>
    </w:p>
    <w:p w14:paraId="71B55C1E" w14:textId="7F58C8AB"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No other Board member indicated a scheduling conflict that would prevent them from attending the June 16, 2022 Board meeting.</w:t>
      </w:r>
    </w:p>
    <w:p w14:paraId="0C173E49" w14:textId="1C84BDB5" w:rsidR="00090E51" w:rsidRDefault="003C7E62" w:rsidP="00090E51">
      <w:pPr>
        <w:rPr>
          <w:rFonts w:ascii="Times New Roman" w:eastAsia="Calibri" w:hAnsi="Times New Roman" w:cs="Times New Roman"/>
          <w:sz w:val="24"/>
          <w:szCs w:val="24"/>
        </w:rPr>
      </w:pPr>
      <w:r>
        <w:rPr>
          <w:rFonts w:ascii="Times New Roman" w:eastAsia="Calibri" w:hAnsi="Times New Roman" w:cs="Times New Roman"/>
          <w:sz w:val="24"/>
          <w:szCs w:val="24"/>
        </w:rPr>
        <w:t>Dr. Levine reminded the Board that she would no longer be a Board member when the June 30, 2022 Board meeting was held.</w:t>
      </w:r>
    </w:p>
    <w:p w14:paraId="2B6E8D04" w14:textId="4736441D" w:rsidR="003C7E62" w:rsidRDefault="003C7E62" w:rsidP="00090E51">
      <w:pPr>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anticipated being out of the country and did not anticipate attending the June 30, 2022 Board meeting.</w:t>
      </w:r>
    </w:p>
    <w:p w14:paraId="27F240E5" w14:textId="4EC5649D" w:rsidR="003C7E62" w:rsidRDefault="003C7E62" w:rsidP="003C7E62">
      <w:pPr>
        <w:rPr>
          <w:rFonts w:ascii="Times New Roman" w:eastAsia="Calibri" w:hAnsi="Times New Roman" w:cs="Times New Roman"/>
          <w:sz w:val="24"/>
          <w:szCs w:val="24"/>
        </w:rPr>
      </w:pPr>
      <w:r>
        <w:rPr>
          <w:rFonts w:ascii="Times New Roman" w:eastAsia="Calibri" w:hAnsi="Times New Roman" w:cs="Times New Roman"/>
          <w:sz w:val="24"/>
          <w:szCs w:val="24"/>
        </w:rPr>
        <w:t>No other Board member indicated a scheduling conflict that would prevent them from attending the June 30, 2022 Board meeting.</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012CD6CD" w14:textId="5D4D8929" w:rsidR="003C7E62" w:rsidRPr="007E6D35" w:rsidRDefault="003C7E62" w:rsidP="003C7E6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9250EC">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seconded the motion.</w:t>
      </w:r>
      <w:r>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Pr="007E6D35">
        <w:rPr>
          <w:rFonts w:ascii="Times New Roman" w:eastAsia="Calibri" w:hAnsi="Times New Roman" w:cs="Times New Roman"/>
          <w:sz w:val="24"/>
          <w:szCs w:val="24"/>
        </w:rPr>
        <w:t xml:space="preserve">Dr. Robinson called the Roll: </w:t>
      </w:r>
    </w:p>
    <w:p w14:paraId="303920F5" w14:textId="77777777" w:rsidR="003C7E62" w:rsidRPr="007E6D35" w:rsidRDefault="003C7E62" w:rsidP="003C7E62">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1AB23079" w14:textId="77777777" w:rsidR="003C7E62" w:rsidRDefault="003C7E62" w:rsidP="003C7E62">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0860530F" w14:textId="17DD1207"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7945DF">
        <w:rPr>
          <w:rFonts w:ascii="Times New Roman" w:eastAsia="Calibri" w:hAnsi="Times New Roman" w:cs="Times New Roman"/>
          <w:sz w:val="24"/>
          <w:szCs w:val="24"/>
        </w:rPr>
        <w:t>12:</w:t>
      </w:r>
      <w:r w:rsidR="003C7E62">
        <w:rPr>
          <w:rFonts w:ascii="Times New Roman" w:eastAsia="Calibri" w:hAnsi="Times New Roman" w:cs="Times New Roman"/>
          <w:sz w:val="24"/>
          <w:szCs w:val="24"/>
        </w:rPr>
        <w:t>04</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D918962" w14:textId="7E98C745" w:rsidR="003C7E62" w:rsidRDefault="003C7E6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Public Session Minutes of the May 5, 2022 Board meeting</w:t>
      </w:r>
    </w:p>
    <w:p w14:paraId="3C834760" w14:textId="0293DCFD"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0FFC8098"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AB1BC" w14:textId="77777777" w:rsidR="006F2FF7" w:rsidRDefault="006F2FF7" w:rsidP="00A27DC2">
      <w:pPr>
        <w:spacing w:after="0" w:line="240" w:lineRule="auto"/>
      </w:pPr>
      <w:r>
        <w:separator/>
      </w:r>
    </w:p>
  </w:endnote>
  <w:endnote w:type="continuationSeparator" w:id="0">
    <w:p w14:paraId="6426514E" w14:textId="77777777" w:rsidR="006F2FF7" w:rsidRDefault="006F2FF7"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B81A21" w:rsidRDefault="00B81A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B81A21" w:rsidRDefault="00B8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F4E83" w14:textId="77777777" w:rsidR="006F2FF7" w:rsidRDefault="006F2FF7" w:rsidP="00A27DC2">
      <w:pPr>
        <w:spacing w:after="0" w:line="240" w:lineRule="auto"/>
      </w:pPr>
      <w:r>
        <w:separator/>
      </w:r>
    </w:p>
  </w:footnote>
  <w:footnote w:type="continuationSeparator" w:id="0">
    <w:p w14:paraId="5727DB47" w14:textId="77777777" w:rsidR="006F2FF7" w:rsidRDefault="006F2FF7"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8"/>
  </w:num>
  <w:num w:numId="6">
    <w:abstractNumId w:val="6"/>
  </w:num>
  <w:num w:numId="7">
    <w:abstractNumId w:val="5"/>
  </w:num>
  <w:num w:numId="8">
    <w:abstractNumId w:val="4"/>
  </w:num>
  <w:num w:numId="9">
    <w:abstractNumId w:val="0"/>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074B"/>
    <w:rsid w:val="00020AA1"/>
    <w:rsid w:val="00021BD5"/>
    <w:rsid w:val="000346B2"/>
    <w:rsid w:val="00050E2F"/>
    <w:rsid w:val="000624CA"/>
    <w:rsid w:val="000671C7"/>
    <w:rsid w:val="00070221"/>
    <w:rsid w:val="00073068"/>
    <w:rsid w:val="00082E37"/>
    <w:rsid w:val="00090E51"/>
    <w:rsid w:val="00091FEB"/>
    <w:rsid w:val="000A3E33"/>
    <w:rsid w:val="000C4BFA"/>
    <w:rsid w:val="000D1184"/>
    <w:rsid w:val="000E35FF"/>
    <w:rsid w:val="000E4FD6"/>
    <w:rsid w:val="000E7395"/>
    <w:rsid w:val="00123731"/>
    <w:rsid w:val="00132D65"/>
    <w:rsid w:val="00137764"/>
    <w:rsid w:val="001425B4"/>
    <w:rsid w:val="0015537F"/>
    <w:rsid w:val="001756AD"/>
    <w:rsid w:val="00190CDA"/>
    <w:rsid w:val="001A5C12"/>
    <w:rsid w:val="001B15E3"/>
    <w:rsid w:val="001C49E1"/>
    <w:rsid w:val="001C4C40"/>
    <w:rsid w:val="001F5380"/>
    <w:rsid w:val="00203EB6"/>
    <w:rsid w:val="002313D5"/>
    <w:rsid w:val="00236485"/>
    <w:rsid w:val="00240275"/>
    <w:rsid w:val="00251C16"/>
    <w:rsid w:val="0025664A"/>
    <w:rsid w:val="0026153E"/>
    <w:rsid w:val="002653C2"/>
    <w:rsid w:val="00270CA1"/>
    <w:rsid w:val="0027517D"/>
    <w:rsid w:val="0028403E"/>
    <w:rsid w:val="002860FC"/>
    <w:rsid w:val="0028714D"/>
    <w:rsid w:val="002909C3"/>
    <w:rsid w:val="002A497B"/>
    <w:rsid w:val="002B00D3"/>
    <w:rsid w:val="002B7159"/>
    <w:rsid w:val="002C09DB"/>
    <w:rsid w:val="002C1E21"/>
    <w:rsid w:val="002C68A5"/>
    <w:rsid w:val="002F0927"/>
    <w:rsid w:val="002F5198"/>
    <w:rsid w:val="00306F99"/>
    <w:rsid w:val="003107AA"/>
    <w:rsid w:val="00340EB6"/>
    <w:rsid w:val="00342078"/>
    <w:rsid w:val="00344F2D"/>
    <w:rsid w:val="00347698"/>
    <w:rsid w:val="00347C3A"/>
    <w:rsid w:val="00364AED"/>
    <w:rsid w:val="00384BFE"/>
    <w:rsid w:val="003900D2"/>
    <w:rsid w:val="003920A2"/>
    <w:rsid w:val="003953A9"/>
    <w:rsid w:val="003B0186"/>
    <w:rsid w:val="003B23D4"/>
    <w:rsid w:val="003C5AAF"/>
    <w:rsid w:val="003C7E62"/>
    <w:rsid w:val="003D38FF"/>
    <w:rsid w:val="003E2A64"/>
    <w:rsid w:val="003F05AD"/>
    <w:rsid w:val="003F3FD6"/>
    <w:rsid w:val="004015B6"/>
    <w:rsid w:val="00403260"/>
    <w:rsid w:val="00434B0E"/>
    <w:rsid w:val="00452603"/>
    <w:rsid w:val="004537F9"/>
    <w:rsid w:val="004735F5"/>
    <w:rsid w:val="00474946"/>
    <w:rsid w:val="00474C03"/>
    <w:rsid w:val="0048537E"/>
    <w:rsid w:val="00492378"/>
    <w:rsid w:val="004A45D8"/>
    <w:rsid w:val="004C04CF"/>
    <w:rsid w:val="004E5D71"/>
    <w:rsid w:val="004F67B4"/>
    <w:rsid w:val="00501A24"/>
    <w:rsid w:val="005033E5"/>
    <w:rsid w:val="005428DC"/>
    <w:rsid w:val="00564088"/>
    <w:rsid w:val="0057015D"/>
    <w:rsid w:val="00571515"/>
    <w:rsid w:val="00571742"/>
    <w:rsid w:val="005743AE"/>
    <w:rsid w:val="005A7B5A"/>
    <w:rsid w:val="005D49F4"/>
    <w:rsid w:val="005F2F76"/>
    <w:rsid w:val="00602AD5"/>
    <w:rsid w:val="006033EC"/>
    <w:rsid w:val="00606910"/>
    <w:rsid w:val="00630940"/>
    <w:rsid w:val="0064026E"/>
    <w:rsid w:val="0064513D"/>
    <w:rsid w:val="0064683F"/>
    <w:rsid w:val="00651997"/>
    <w:rsid w:val="006559DC"/>
    <w:rsid w:val="00660E87"/>
    <w:rsid w:val="006725BB"/>
    <w:rsid w:val="006810E9"/>
    <w:rsid w:val="006828A3"/>
    <w:rsid w:val="00696421"/>
    <w:rsid w:val="006A1A5C"/>
    <w:rsid w:val="006C0289"/>
    <w:rsid w:val="006C633C"/>
    <w:rsid w:val="006D3A5D"/>
    <w:rsid w:val="006E0094"/>
    <w:rsid w:val="006E5FF3"/>
    <w:rsid w:val="006E6A5D"/>
    <w:rsid w:val="006E6B5F"/>
    <w:rsid w:val="006F2FF7"/>
    <w:rsid w:val="00703B88"/>
    <w:rsid w:val="00707675"/>
    <w:rsid w:val="00707CE9"/>
    <w:rsid w:val="007135EB"/>
    <w:rsid w:val="007138D0"/>
    <w:rsid w:val="007221A4"/>
    <w:rsid w:val="007319AE"/>
    <w:rsid w:val="00747A04"/>
    <w:rsid w:val="0076734B"/>
    <w:rsid w:val="007838CB"/>
    <w:rsid w:val="0078597E"/>
    <w:rsid w:val="00787611"/>
    <w:rsid w:val="007945DF"/>
    <w:rsid w:val="007B3F69"/>
    <w:rsid w:val="007D6449"/>
    <w:rsid w:val="007D7B75"/>
    <w:rsid w:val="007E3503"/>
    <w:rsid w:val="007E6D35"/>
    <w:rsid w:val="007E6DD9"/>
    <w:rsid w:val="0080096E"/>
    <w:rsid w:val="0080160B"/>
    <w:rsid w:val="008174D0"/>
    <w:rsid w:val="00830805"/>
    <w:rsid w:val="00831956"/>
    <w:rsid w:val="00862010"/>
    <w:rsid w:val="00876FCE"/>
    <w:rsid w:val="008848A3"/>
    <w:rsid w:val="00884B3A"/>
    <w:rsid w:val="008947A7"/>
    <w:rsid w:val="008B55B1"/>
    <w:rsid w:val="008C7BAF"/>
    <w:rsid w:val="008E56EA"/>
    <w:rsid w:val="008E6739"/>
    <w:rsid w:val="0092081A"/>
    <w:rsid w:val="009250EC"/>
    <w:rsid w:val="009304BA"/>
    <w:rsid w:val="0093325D"/>
    <w:rsid w:val="00934954"/>
    <w:rsid w:val="00951798"/>
    <w:rsid w:val="00957532"/>
    <w:rsid w:val="00964412"/>
    <w:rsid w:val="00964CC7"/>
    <w:rsid w:val="0096675D"/>
    <w:rsid w:val="0097611C"/>
    <w:rsid w:val="0098017E"/>
    <w:rsid w:val="009845BE"/>
    <w:rsid w:val="00995E76"/>
    <w:rsid w:val="009A66D6"/>
    <w:rsid w:val="009B6373"/>
    <w:rsid w:val="009D559A"/>
    <w:rsid w:val="009E3AE3"/>
    <w:rsid w:val="009E6B0D"/>
    <w:rsid w:val="00A03613"/>
    <w:rsid w:val="00A2547B"/>
    <w:rsid w:val="00A27BC0"/>
    <w:rsid w:val="00A27DC2"/>
    <w:rsid w:val="00A335C2"/>
    <w:rsid w:val="00A33846"/>
    <w:rsid w:val="00A34AA5"/>
    <w:rsid w:val="00A535E9"/>
    <w:rsid w:val="00A5430E"/>
    <w:rsid w:val="00A61768"/>
    <w:rsid w:val="00A7042D"/>
    <w:rsid w:val="00A721C3"/>
    <w:rsid w:val="00A96083"/>
    <w:rsid w:val="00AA4411"/>
    <w:rsid w:val="00AA60F7"/>
    <w:rsid w:val="00AD3EE7"/>
    <w:rsid w:val="00B35B61"/>
    <w:rsid w:val="00B4353B"/>
    <w:rsid w:val="00B44118"/>
    <w:rsid w:val="00B50A95"/>
    <w:rsid w:val="00B533E0"/>
    <w:rsid w:val="00B614E6"/>
    <w:rsid w:val="00B61EFE"/>
    <w:rsid w:val="00B65842"/>
    <w:rsid w:val="00B70460"/>
    <w:rsid w:val="00B71408"/>
    <w:rsid w:val="00B72AC4"/>
    <w:rsid w:val="00B80BBE"/>
    <w:rsid w:val="00B81A21"/>
    <w:rsid w:val="00BC2A01"/>
    <w:rsid w:val="00BC7CAE"/>
    <w:rsid w:val="00BD414A"/>
    <w:rsid w:val="00BD4510"/>
    <w:rsid w:val="00BE1EB1"/>
    <w:rsid w:val="00BF41E4"/>
    <w:rsid w:val="00BF43D7"/>
    <w:rsid w:val="00BF4886"/>
    <w:rsid w:val="00BF5ECA"/>
    <w:rsid w:val="00C07DF0"/>
    <w:rsid w:val="00C257AF"/>
    <w:rsid w:val="00C34156"/>
    <w:rsid w:val="00C37189"/>
    <w:rsid w:val="00C63220"/>
    <w:rsid w:val="00C737E6"/>
    <w:rsid w:val="00C73B43"/>
    <w:rsid w:val="00C74349"/>
    <w:rsid w:val="00C82331"/>
    <w:rsid w:val="00C839B9"/>
    <w:rsid w:val="00C91D07"/>
    <w:rsid w:val="00CA4A5B"/>
    <w:rsid w:val="00CB7F65"/>
    <w:rsid w:val="00CC0A6F"/>
    <w:rsid w:val="00CC6628"/>
    <w:rsid w:val="00CF4DE8"/>
    <w:rsid w:val="00CF5925"/>
    <w:rsid w:val="00CF719C"/>
    <w:rsid w:val="00CF7A3A"/>
    <w:rsid w:val="00D00B97"/>
    <w:rsid w:val="00D06B7F"/>
    <w:rsid w:val="00D113B9"/>
    <w:rsid w:val="00D158E7"/>
    <w:rsid w:val="00D168F7"/>
    <w:rsid w:val="00D313AC"/>
    <w:rsid w:val="00D42094"/>
    <w:rsid w:val="00D43E4E"/>
    <w:rsid w:val="00D53A5F"/>
    <w:rsid w:val="00D55D1D"/>
    <w:rsid w:val="00D6103D"/>
    <w:rsid w:val="00D624A4"/>
    <w:rsid w:val="00D6666E"/>
    <w:rsid w:val="00D71D78"/>
    <w:rsid w:val="00D73F1A"/>
    <w:rsid w:val="00D7436F"/>
    <w:rsid w:val="00D86822"/>
    <w:rsid w:val="00D92258"/>
    <w:rsid w:val="00D96644"/>
    <w:rsid w:val="00DA6E8A"/>
    <w:rsid w:val="00DB3148"/>
    <w:rsid w:val="00DC0D87"/>
    <w:rsid w:val="00DD3044"/>
    <w:rsid w:val="00DE6438"/>
    <w:rsid w:val="00E07AB7"/>
    <w:rsid w:val="00E11955"/>
    <w:rsid w:val="00E133B2"/>
    <w:rsid w:val="00E407A3"/>
    <w:rsid w:val="00E43EE8"/>
    <w:rsid w:val="00E45D55"/>
    <w:rsid w:val="00E5435E"/>
    <w:rsid w:val="00E6168B"/>
    <w:rsid w:val="00E67CA0"/>
    <w:rsid w:val="00E9038D"/>
    <w:rsid w:val="00E934CE"/>
    <w:rsid w:val="00EC744D"/>
    <w:rsid w:val="00ED53CC"/>
    <w:rsid w:val="00EE2A5D"/>
    <w:rsid w:val="00EF6616"/>
    <w:rsid w:val="00F07FDF"/>
    <w:rsid w:val="00F203C0"/>
    <w:rsid w:val="00F25308"/>
    <w:rsid w:val="00F25ECA"/>
    <w:rsid w:val="00F328FE"/>
    <w:rsid w:val="00F5441A"/>
    <w:rsid w:val="00F643ED"/>
    <w:rsid w:val="00F701DA"/>
    <w:rsid w:val="00F7074F"/>
    <w:rsid w:val="00F75177"/>
    <w:rsid w:val="00F821AE"/>
    <w:rsid w:val="00F8252F"/>
    <w:rsid w:val="00F847F9"/>
    <w:rsid w:val="00F84DB7"/>
    <w:rsid w:val="00FA28D1"/>
    <w:rsid w:val="00FA2ACE"/>
    <w:rsid w:val="00FA4258"/>
    <w:rsid w:val="00FA6F05"/>
    <w:rsid w:val="00FB2D8A"/>
    <w:rsid w:val="00FB6074"/>
    <w:rsid w:val="00FC35D9"/>
    <w:rsid w:val="00FD2BCE"/>
    <w:rsid w:val="00FD2FFA"/>
    <w:rsid w:val="00FD4486"/>
    <w:rsid w:val="00FD69F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customStyle="1" w:styleId="BodyA">
    <w:name w:val="Body A"/>
    <w:rsid w:val="007E6DD9"/>
    <w:pPr>
      <w:spacing w:after="0" w:line="240" w:lineRule="auto"/>
    </w:pPr>
    <w:rPr>
      <w:rFonts w:eastAsia="Arial Unicode MS" w:cs="Arial Unicode MS"/>
      <w:color w:val="000000"/>
      <w:szCs w:val="24"/>
      <w:u w:color="000000"/>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17406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4</cp:revision>
  <cp:lastPrinted>2022-05-26T13:59:00Z</cp:lastPrinted>
  <dcterms:created xsi:type="dcterms:W3CDTF">2022-05-26T15:02:00Z</dcterms:created>
  <dcterms:modified xsi:type="dcterms:W3CDTF">2022-08-02T18:09:00Z</dcterms:modified>
</cp:coreProperties>
</file>