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A0B98" w14:textId="025E4D1D" w:rsidR="00660E87" w:rsidRPr="00BD414A" w:rsidRDefault="00916301" w:rsidP="00660E87">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BOARD OF REGISTRATION IN MEDICINE</w:t>
      </w:r>
    </w:p>
    <w:p w14:paraId="7F6B96C3" w14:textId="7B442215"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0D1624C3" w:rsidR="00660E87" w:rsidRPr="00BD414A" w:rsidRDefault="00B830D5"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November 3</w:t>
      </w:r>
      <w:r w:rsidR="00E5435E">
        <w:rPr>
          <w:rFonts w:ascii="Times New Roman" w:eastAsia="Calibri" w:hAnsi="Times New Roman" w:cs="Times New Roman"/>
          <w:b/>
          <w:sz w:val="24"/>
          <w:szCs w:val="24"/>
        </w:rPr>
        <w:t>, 2022</w:t>
      </w:r>
    </w:p>
    <w:p w14:paraId="6FBEFA7D" w14:textId="57F952DE"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10:</w:t>
      </w:r>
      <w:r w:rsidR="006E6B5F">
        <w:rPr>
          <w:rFonts w:ascii="Times New Roman" w:eastAsia="Calibri" w:hAnsi="Times New Roman" w:cs="Times New Roman"/>
          <w:b/>
          <w:sz w:val="24"/>
          <w:szCs w:val="24"/>
        </w:rPr>
        <w:t>3</w:t>
      </w:r>
      <w:r w:rsidR="00C16F6B">
        <w:rPr>
          <w:rFonts w:ascii="Times New Roman" w:eastAsia="Calibri" w:hAnsi="Times New Roman" w:cs="Times New Roman"/>
          <w:b/>
          <w:sz w:val="24"/>
          <w:szCs w:val="24"/>
        </w:rPr>
        <w:t>3</w:t>
      </w:r>
      <w:r w:rsidRPr="00BD414A">
        <w:rPr>
          <w:rFonts w:ascii="Times New Roman" w:eastAsia="Calibri" w:hAnsi="Times New Roman" w:cs="Times New Roman"/>
          <w:b/>
          <w:sz w:val="24"/>
          <w:szCs w:val="24"/>
        </w:rPr>
        <w:t xml:space="preserve"> a.m.</w:t>
      </w:r>
    </w:p>
    <w:p w14:paraId="0C9C85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2B23939A" w14:textId="7276D55C" w:rsidR="007D2E5B" w:rsidRDefault="00660E87" w:rsidP="007D2E5B">
      <w:pPr>
        <w:spacing w:after="0" w:line="240" w:lineRule="auto"/>
        <w:jc w:val="center"/>
        <w:outlineLvl w:val="0"/>
        <w:rPr>
          <w:rFonts w:ascii="Times New Roman" w:eastAsia="Calibri" w:hAnsi="Times New Roman" w:cs="Times New Roman"/>
          <w:sz w:val="24"/>
          <w:szCs w:val="24"/>
        </w:rPr>
      </w:pPr>
      <w:bookmarkStart w:id="1" w:name="_Hlk73705576"/>
      <w:r w:rsidRPr="00BD414A">
        <w:rPr>
          <w:rFonts w:ascii="Times New Roman" w:eastAsia="Calibri" w:hAnsi="Times New Roman" w:cs="Times New Roman"/>
          <w:b/>
          <w:sz w:val="24"/>
          <w:szCs w:val="24"/>
        </w:rPr>
        <w:t>Members Participating Remotely:</w:t>
      </w:r>
      <w:r w:rsidR="007D2E5B">
        <w:rPr>
          <w:rFonts w:ascii="Times New Roman" w:eastAsia="Calibri" w:hAnsi="Times New Roman" w:cs="Times New Roman"/>
          <w:b/>
          <w:sz w:val="24"/>
          <w:szCs w:val="24"/>
        </w:rPr>
        <w:br/>
      </w:r>
      <w:bookmarkStart w:id="2" w:name="_Hlk107903672"/>
      <w:r w:rsidR="007D2E5B" w:rsidRPr="00BC2A01">
        <w:rPr>
          <w:rFonts w:ascii="Times New Roman" w:eastAsia="Calibri" w:hAnsi="Times New Roman" w:cs="Times New Roman"/>
          <w:sz w:val="24"/>
          <w:szCs w:val="24"/>
        </w:rPr>
        <w:t>Julian N. Robinson, M.D., Physician Member, Chair</w:t>
      </w:r>
    </w:p>
    <w:p w14:paraId="71BFFF41" w14:textId="77777777" w:rsidR="00D51713" w:rsidRDefault="00D51713" w:rsidP="00D51713">
      <w:pPr>
        <w:spacing w:after="0" w:line="240" w:lineRule="auto"/>
        <w:jc w:val="center"/>
        <w:outlineLvl w:val="0"/>
        <w:rPr>
          <w:rFonts w:ascii="Times New Roman" w:eastAsia="Calibri" w:hAnsi="Times New Roman" w:cs="Times New Roman"/>
          <w:b/>
          <w:sz w:val="24"/>
          <w:szCs w:val="24"/>
        </w:rPr>
      </w:pPr>
      <w:r w:rsidRPr="00123731">
        <w:rPr>
          <w:rFonts w:ascii="Times New Roman" w:eastAsia="Calibri" w:hAnsi="Times New Roman" w:cs="Times New Roman"/>
          <w:sz w:val="24"/>
          <w:szCs w:val="24"/>
        </w:rPr>
        <w:t>Woody Giessmann LADC-I, CADC, CIP, AIS</w:t>
      </w:r>
      <w:r w:rsidRPr="00BC2A01">
        <w:rPr>
          <w:rFonts w:ascii="Times New Roman" w:eastAsia="Calibri" w:hAnsi="Times New Roman" w:cs="Times New Roman"/>
          <w:sz w:val="24"/>
          <w:szCs w:val="24"/>
        </w:rPr>
        <w:t>, Public Member</w:t>
      </w:r>
      <w:r>
        <w:rPr>
          <w:rFonts w:ascii="Times New Roman" w:eastAsia="Calibri" w:hAnsi="Times New Roman" w:cs="Times New Roman"/>
          <w:sz w:val="24"/>
          <w:szCs w:val="24"/>
        </w:rPr>
        <w:t>, Vice Chair</w:t>
      </w:r>
    </w:p>
    <w:p w14:paraId="405E4A56" w14:textId="77777777" w:rsidR="008614EF" w:rsidRDefault="008614EF" w:rsidP="008614EF">
      <w:pPr>
        <w:spacing w:after="0" w:line="240" w:lineRule="auto"/>
        <w:jc w:val="center"/>
        <w:outlineLvl w:val="0"/>
        <w:rPr>
          <w:rFonts w:ascii="Times New Roman" w:eastAsia="Calibri" w:hAnsi="Times New Roman" w:cs="Times New Roman"/>
          <w:b/>
          <w:sz w:val="24"/>
          <w:szCs w:val="24"/>
        </w:rPr>
      </w:pPr>
      <w:r w:rsidRPr="00BC2A01">
        <w:rPr>
          <w:rFonts w:ascii="Times New Roman" w:eastAsia="Calibri" w:hAnsi="Times New Roman" w:cs="Times New Roman"/>
          <w:sz w:val="24"/>
          <w:szCs w:val="24"/>
        </w:rPr>
        <w:t>Holly Oh, M.D., Physician Member</w:t>
      </w:r>
      <w:r>
        <w:rPr>
          <w:rFonts w:ascii="Times New Roman" w:eastAsia="Calibri" w:hAnsi="Times New Roman" w:cs="Times New Roman"/>
          <w:sz w:val="24"/>
          <w:szCs w:val="24"/>
        </w:rPr>
        <w:t>, Secretary</w:t>
      </w:r>
    </w:p>
    <w:p w14:paraId="7D521126" w14:textId="5C85A84D" w:rsidR="00E5435E" w:rsidRDefault="006E6B5F" w:rsidP="00E5435E">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bCs/>
          <w:sz w:val="24"/>
          <w:szCs w:val="24"/>
        </w:rPr>
        <w:t>Booker T. Bush, M.D., Physician Member</w:t>
      </w:r>
      <w:r w:rsidR="00BF41E4">
        <w:rPr>
          <w:rFonts w:ascii="Times New Roman" w:eastAsia="Calibri" w:hAnsi="Times New Roman" w:cs="Times New Roman"/>
          <w:bCs/>
          <w:sz w:val="24"/>
          <w:szCs w:val="24"/>
        </w:rPr>
        <w:br/>
      </w:r>
      <w:bookmarkStart w:id="3" w:name="_Hlk106348001"/>
      <w:r w:rsidR="00BF41E4" w:rsidRPr="00BF41E4">
        <w:rPr>
          <w:rFonts w:ascii="Times New Roman" w:eastAsia="Calibri" w:hAnsi="Times New Roman" w:cs="Times New Roman"/>
          <w:bCs/>
          <w:sz w:val="24"/>
          <w:szCs w:val="24"/>
        </w:rPr>
        <w:t xml:space="preserve">Frank </w:t>
      </w:r>
      <w:r w:rsidR="00BF41E4">
        <w:rPr>
          <w:rFonts w:ascii="Times New Roman" w:eastAsia="Calibri" w:hAnsi="Times New Roman" w:cs="Times New Roman"/>
          <w:bCs/>
          <w:sz w:val="24"/>
          <w:szCs w:val="24"/>
        </w:rPr>
        <w:t>O’</w:t>
      </w:r>
      <w:r w:rsidR="00BF41E4" w:rsidRPr="00BF41E4">
        <w:rPr>
          <w:rFonts w:ascii="Times New Roman" w:eastAsia="Calibri" w:hAnsi="Times New Roman" w:cs="Times New Roman"/>
          <w:bCs/>
          <w:sz w:val="24"/>
          <w:szCs w:val="24"/>
        </w:rPr>
        <w:t>Donnell</w:t>
      </w:r>
      <w:r w:rsidR="00BF41E4">
        <w:rPr>
          <w:rFonts w:ascii="Times New Roman" w:eastAsia="Calibri" w:hAnsi="Times New Roman" w:cs="Times New Roman"/>
          <w:bCs/>
          <w:sz w:val="24"/>
          <w:szCs w:val="24"/>
        </w:rPr>
        <w:t>, Esq</w:t>
      </w:r>
      <w:r w:rsidR="006A6BDC">
        <w:rPr>
          <w:rFonts w:ascii="Times New Roman" w:eastAsia="Calibri" w:hAnsi="Times New Roman" w:cs="Times New Roman"/>
          <w:bCs/>
          <w:sz w:val="24"/>
          <w:szCs w:val="24"/>
        </w:rPr>
        <w:t>.</w:t>
      </w:r>
      <w:r w:rsidR="00BF41E4">
        <w:rPr>
          <w:rFonts w:ascii="Times New Roman" w:eastAsia="Calibri" w:hAnsi="Times New Roman" w:cs="Times New Roman"/>
          <w:bCs/>
          <w:sz w:val="24"/>
          <w:szCs w:val="24"/>
        </w:rPr>
        <w:t>, Public Member</w:t>
      </w:r>
      <w:bookmarkEnd w:id="3"/>
    </w:p>
    <w:bookmarkEnd w:id="2"/>
    <w:p w14:paraId="7F70B35E" w14:textId="219E254C" w:rsidR="00BF41E4" w:rsidRDefault="00BF41E4" w:rsidP="00E5435E">
      <w:pPr>
        <w:spacing w:after="0" w:line="240" w:lineRule="auto"/>
        <w:jc w:val="center"/>
        <w:outlineLvl w:val="0"/>
        <w:rPr>
          <w:rFonts w:ascii="Times New Roman" w:eastAsia="Calibri" w:hAnsi="Times New Roman" w:cs="Times New Roman"/>
          <w:bCs/>
          <w:sz w:val="24"/>
          <w:szCs w:val="24"/>
        </w:rPr>
      </w:pPr>
    </w:p>
    <w:p w14:paraId="6FC7F1F9" w14:textId="7493CABD" w:rsidR="00916301" w:rsidRDefault="00916301" w:rsidP="00660E87">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r w:rsidR="008614EF">
        <w:rPr>
          <w:rFonts w:ascii="Times New Roman" w:eastAsia="Calibri" w:hAnsi="Times New Roman" w:cs="Times New Roman"/>
          <w:b/>
          <w:sz w:val="24"/>
          <w:szCs w:val="24"/>
        </w:rPr>
        <w:br/>
      </w:r>
      <w:r w:rsidR="008614EF" w:rsidRPr="00BC2A01">
        <w:rPr>
          <w:rFonts w:ascii="Times New Roman" w:eastAsia="Calibri" w:hAnsi="Times New Roman" w:cs="Times New Roman"/>
          <w:bCs/>
          <w:sz w:val="24"/>
          <w:szCs w:val="24"/>
        </w:rPr>
        <w:t>Nawal No</w:t>
      </w:r>
      <w:r w:rsidR="008614EF">
        <w:rPr>
          <w:rFonts w:ascii="Times New Roman" w:eastAsia="Calibri" w:hAnsi="Times New Roman" w:cs="Times New Roman"/>
          <w:bCs/>
          <w:sz w:val="24"/>
          <w:szCs w:val="24"/>
        </w:rPr>
        <w:t>u</w:t>
      </w:r>
      <w:r w:rsidR="008614EF" w:rsidRPr="00BC2A01">
        <w:rPr>
          <w:rFonts w:ascii="Times New Roman" w:eastAsia="Calibri" w:hAnsi="Times New Roman" w:cs="Times New Roman"/>
          <w:bCs/>
          <w:sz w:val="24"/>
          <w:szCs w:val="24"/>
        </w:rPr>
        <w:t>r, M.D., M.P.H., Physician Member</w:t>
      </w:r>
    </w:p>
    <w:p w14:paraId="28181EB2" w14:textId="77777777" w:rsidR="008614EF" w:rsidRDefault="008614EF" w:rsidP="00660E87">
      <w:pPr>
        <w:spacing w:after="0" w:line="240" w:lineRule="auto"/>
        <w:jc w:val="center"/>
        <w:outlineLvl w:val="0"/>
        <w:rPr>
          <w:rFonts w:ascii="Times New Roman" w:eastAsia="Calibri" w:hAnsi="Times New Roman" w:cs="Times New Roman"/>
          <w:b/>
          <w:sz w:val="24"/>
          <w:szCs w:val="24"/>
        </w:rPr>
      </w:pPr>
    </w:p>
    <w:p w14:paraId="46BBDAF8" w14:textId="6EB16FBA" w:rsidR="00660E87" w:rsidRPr="00BD414A" w:rsidRDefault="00660E87" w:rsidP="00660E87">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2FCC33D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47ED671E" w14:textId="33F94C4D"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r w:rsidR="00B33D26">
        <w:rPr>
          <w:rFonts w:ascii="Times New Roman" w:eastAsia="Calibri" w:hAnsi="Times New Roman" w:cs="Times New Roman"/>
          <w:sz w:val="24"/>
          <w:szCs w:val="24"/>
        </w:rPr>
        <w:br/>
        <w:t>Michael Sinacola, Director of Licensing</w:t>
      </w:r>
    </w:p>
    <w:p w14:paraId="7999C39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 Manager </w:t>
      </w:r>
    </w:p>
    <w:bookmarkEnd w:id="1"/>
    <w:p w14:paraId="24C8326F" w14:textId="4D017767" w:rsidR="00916301" w:rsidRDefault="00953445" w:rsidP="00916301">
      <w:pPr>
        <w:jc w:val="center"/>
        <w:rPr>
          <w:rFonts w:ascii="Times New Roman" w:eastAsia="Calibri" w:hAnsi="Times New Roman" w:cs="Times New Roman"/>
          <w:sz w:val="24"/>
          <w:szCs w:val="24"/>
        </w:rPr>
      </w:pPr>
      <w:r>
        <w:rPr>
          <w:rFonts w:ascii="Times New Roman" w:eastAsia="Calibri" w:hAnsi="Times New Roman" w:cs="Times New Roman"/>
          <w:sz w:val="24"/>
          <w:szCs w:val="24"/>
        </w:rPr>
        <w:t>Eileen A. Prebensen, Senior Policy Counsel</w:t>
      </w:r>
      <w:r w:rsidR="00F11B20">
        <w:rPr>
          <w:rFonts w:ascii="Times New Roman" w:eastAsia="Calibri" w:hAnsi="Times New Roman" w:cs="Times New Roman"/>
          <w:sz w:val="24"/>
          <w:szCs w:val="24"/>
        </w:rPr>
        <w:br/>
        <w:t>Sarah E. Weber, Assistant General Counsel</w:t>
      </w:r>
      <w:r w:rsidR="005D0F62">
        <w:rPr>
          <w:rFonts w:ascii="Times New Roman" w:eastAsia="Calibri" w:hAnsi="Times New Roman" w:cs="Times New Roman"/>
          <w:sz w:val="24"/>
          <w:szCs w:val="24"/>
        </w:rPr>
        <w:br/>
      </w:r>
    </w:p>
    <w:p w14:paraId="014815E4" w14:textId="3AA1E7E5" w:rsidR="00660E87" w:rsidRPr="00BD414A" w:rsidRDefault="00660E87" w:rsidP="00916301">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by: Donald LaPointe, Paralegal,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w:t>
      </w:r>
      <w:r w:rsidR="006A6BDC">
        <w:rPr>
          <w:rFonts w:ascii="Times New Roman" w:eastAsia="Calibri" w:hAnsi="Times New Roman" w:cs="Times New Roman"/>
          <w:sz w:val="24"/>
          <w:szCs w:val="24"/>
        </w:rPr>
        <w:t>.</w:t>
      </w:r>
    </w:p>
    <w:p w14:paraId="457C7843" w14:textId="7777777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531E712A" w14:textId="7739E3E1" w:rsidR="00660E87" w:rsidRPr="00BD414A"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660E87" w:rsidRPr="00BD414A">
        <w:rPr>
          <w:rFonts w:ascii="Times New Roman" w:eastAsia="Calibri" w:hAnsi="Times New Roman" w:cs="Times New Roman"/>
          <w:sz w:val="24"/>
          <w:szCs w:val="24"/>
        </w:rPr>
        <w:t xml:space="preserve"> called the meeting to order at </w:t>
      </w:r>
      <w:r w:rsidR="006E6B5F">
        <w:rPr>
          <w:rFonts w:ascii="Times New Roman" w:eastAsia="Calibri" w:hAnsi="Times New Roman" w:cs="Times New Roman"/>
          <w:sz w:val="24"/>
          <w:szCs w:val="24"/>
        </w:rPr>
        <w:t>10:</w:t>
      </w:r>
      <w:r w:rsidR="00D905A4">
        <w:rPr>
          <w:rFonts w:ascii="Times New Roman" w:eastAsia="Calibri" w:hAnsi="Times New Roman" w:cs="Times New Roman"/>
          <w:sz w:val="24"/>
          <w:szCs w:val="24"/>
        </w:rPr>
        <w:t>3</w:t>
      </w:r>
      <w:r w:rsidR="008E0117">
        <w:rPr>
          <w:rFonts w:ascii="Times New Roman" w:eastAsia="Calibri" w:hAnsi="Times New Roman" w:cs="Times New Roman"/>
          <w:sz w:val="24"/>
          <w:szCs w:val="24"/>
        </w:rPr>
        <w:t>0</w:t>
      </w:r>
      <w:r w:rsidR="00660E87" w:rsidRPr="00BD414A">
        <w:rPr>
          <w:rFonts w:ascii="Times New Roman" w:eastAsia="Calibri" w:hAnsi="Times New Roman" w:cs="Times New Roman"/>
          <w:sz w:val="24"/>
          <w:szCs w:val="24"/>
        </w:rPr>
        <w:t xml:space="preserve"> a.m.</w:t>
      </w:r>
    </w:p>
    <w:p w14:paraId="51E840DB" w14:textId="33B677AD" w:rsidR="00660E87" w:rsidRPr="00BD414A"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660E87" w:rsidRPr="00BD414A">
        <w:rPr>
          <w:rFonts w:ascii="Times New Roman" w:eastAsia="Calibri" w:hAnsi="Times New Roman" w:cs="Times New Roman"/>
          <w:sz w:val="24"/>
          <w:szCs w:val="24"/>
        </w:rPr>
        <w:t xml:space="preserve"> called the Roll to confirm that there was a quorum of the Board.</w:t>
      </w:r>
    </w:p>
    <w:p w14:paraId="4BF6D3F7" w14:textId="086F58F8" w:rsidR="00660E87" w:rsidRPr="00BD414A" w:rsidRDefault="00D905A4" w:rsidP="00660E87">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r>
      <w:r w:rsidR="00ED4EF3">
        <w:rPr>
          <w:rFonts w:ascii="Times New Roman" w:eastAsia="Calibri" w:hAnsi="Times New Roman" w:cs="Times New Roman"/>
          <w:sz w:val="24"/>
          <w:szCs w:val="24"/>
        </w:rPr>
        <w:t xml:space="preserve">Dr. </w:t>
      </w:r>
      <w:r w:rsidR="008E0117">
        <w:rPr>
          <w:rFonts w:ascii="Times New Roman" w:eastAsia="Calibri" w:hAnsi="Times New Roman" w:cs="Times New Roman"/>
          <w:sz w:val="24"/>
          <w:szCs w:val="24"/>
        </w:rPr>
        <w:t xml:space="preserve">Oh </w:t>
      </w:r>
      <w:r w:rsidR="00ED4EF3">
        <w:rPr>
          <w:rFonts w:ascii="Times New Roman" w:eastAsia="Calibri" w:hAnsi="Times New Roman" w:cs="Times New Roman"/>
          <w:sz w:val="24"/>
          <w:szCs w:val="24"/>
        </w:rPr>
        <w:t>-Aye</w:t>
      </w:r>
      <w:r w:rsidR="00ED4EF3">
        <w:rPr>
          <w:rFonts w:ascii="Times New Roman" w:eastAsia="Calibri" w:hAnsi="Times New Roman" w:cs="Times New Roman"/>
          <w:sz w:val="24"/>
          <w:szCs w:val="24"/>
        </w:rPr>
        <w:br/>
      </w:r>
      <w:r w:rsidR="00BD4510">
        <w:rPr>
          <w:rFonts w:ascii="Times New Roman" w:eastAsia="Calibri" w:hAnsi="Times New Roman" w:cs="Times New Roman"/>
          <w:sz w:val="24"/>
          <w:szCs w:val="24"/>
        </w:rPr>
        <w:t xml:space="preserve">Dr. </w:t>
      </w:r>
      <w:r w:rsidR="006E6B5F">
        <w:rPr>
          <w:rFonts w:ascii="Times New Roman" w:eastAsia="Calibri" w:hAnsi="Times New Roman" w:cs="Times New Roman"/>
          <w:sz w:val="24"/>
          <w:szCs w:val="24"/>
        </w:rPr>
        <w:t>Bush</w:t>
      </w:r>
      <w:r w:rsidR="00BD4510">
        <w:rPr>
          <w:rFonts w:ascii="Times New Roman" w:eastAsia="Calibri" w:hAnsi="Times New Roman" w:cs="Times New Roman"/>
          <w:sz w:val="24"/>
          <w:szCs w:val="24"/>
        </w:rPr>
        <w:t xml:space="preserve"> </w:t>
      </w:r>
      <w:r w:rsidR="002E3BD1">
        <w:rPr>
          <w:rFonts w:ascii="Times New Roman" w:eastAsia="Calibri" w:hAnsi="Times New Roman" w:cs="Times New Roman"/>
          <w:sz w:val="24"/>
          <w:szCs w:val="24"/>
        </w:rPr>
        <w:t>–</w:t>
      </w:r>
      <w:r w:rsidR="00BD4510">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t>Mr. O’Donnell – Aye</w:t>
      </w:r>
      <w:r w:rsidR="002E3BD1">
        <w:rPr>
          <w:rFonts w:ascii="Times New Roman" w:eastAsia="Calibri" w:hAnsi="Times New Roman" w:cs="Times New Roman"/>
          <w:sz w:val="24"/>
          <w:szCs w:val="24"/>
        </w:rPr>
        <w:br/>
      </w:r>
      <w:r w:rsidR="00221144">
        <w:rPr>
          <w:rFonts w:ascii="Times New Roman" w:eastAsia="Calibri" w:hAnsi="Times New Roman" w:cs="Times New Roman"/>
          <w:sz w:val="24"/>
          <w:szCs w:val="24"/>
        </w:rPr>
        <w:br/>
      </w:r>
      <w:r w:rsidR="00660E87" w:rsidRPr="00BD414A">
        <w:rPr>
          <w:rFonts w:ascii="Times New Roman" w:eastAsia="Calibri" w:hAnsi="Times New Roman" w:cs="Times New Roman"/>
          <w:sz w:val="24"/>
          <w:szCs w:val="24"/>
        </w:rPr>
        <w:t>The Chair voted Aye.</w:t>
      </w:r>
      <w:r w:rsidR="006828A3" w:rsidRPr="00BD414A">
        <w:rPr>
          <w:rFonts w:ascii="Times New Roman" w:eastAsia="Calibri" w:hAnsi="Times New Roman" w:cs="Times New Roman"/>
          <w:sz w:val="24"/>
          <w:szCs w:val="24"/>
        </w:rPr>
        <w:br/>
        <w:t xml:space="preserve">Motion carried </w:t>
      </w:r>
      <w:r w:rsidR="00916301">
        <w:rPr>
          <w:rFonts w:ascii="Times New Roman" w:eastAsia="Calibri" w:hAnsi="Times New Roman" w:cs="Times New Roman"/>
          <w:sz w:val="24"/>
          <w:szCs w:val="24"/>
        </w:rPr>
        <w:t>5</w:t>
      </w:r>
      <w:r w:rsidR="006828A3" w:rsidRPr="00BD414A">
        <w:rPr>
          <w:rFonts w:ascii="Times New Roman" w:eastAsia="Calibri" w:hAnsi="Times New Roman" w:cs="Times New Roman"/>
          <w:sz w:val="24"/>
          <w:szCs w:val="24"/>
        </w:rPr>
        <w:t>-0 (unanimous).</w:t>
      </w:r>
    </w:p>
    <w:p w14:paraId="2C72FFCD" w14:textId="13561B48" w:rsidR="00660E87"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660E87" w:rsidRPr="00BD414A">
        <w:rPr>
          <w:rFonts w:ascii="Times New Roman" w:eastAsia="Calibri" w:hAnsi="Times New Roman" w:cs="Times New Roman"/>
          <w:sz w:val="24"/>
          <w:szCs w:val="24"/>
        </w:rPr>
        <w:t xml:space="preserve"> informed those individuals in attendance that the Board meeting</w:t>
      </w:r>
      <w:r w:rsidR="005428DC">
        <w:rPr>
          <w:rFonts w:ascii="Times New Roman" w:eastAsia="Calibri" w:hAnsi="Times New Roman" w:cs="Times New Roman"/>
          <w:sz w:val="24"/>
          <w:szCs w:val="24"/>
        </w:rPr>
        <w:t xml:space="preserve"> was being conducted via teleconference.  Additionally, the Board meeting</w:t>
      </w:r>
      <w:r w:rsidR="00660E87" w:rsidRPr="00BD414A">
        <w:rPr>
          <w:rFonts w:ascii="Times New Roman" w:eastAsia="Calibri" w:hAnsi="Times New Roman" w:cs="Times New Roman"/>
          <w:sz w:val="24"/>
          <w:szCs w:val="24"/>
        </w:rPr>
        <w:t xml:space="preserve"> was being recorded</w:t>
      </w:r>
      <w:r w:rsidR="004735F5">
        <w:rPr>
          <w:rFonts w:ascii="Times New Roman" w:eastAsia="Calibri" w:hAnsi="Times New Roman" w:cs="Times New Roman"/>
          <w:sz w:val="24"/>
          <w:szCs w:val="24"/>
        </w:rPr>
        <w:t xml:space="preserve"> by a stenographer.</w:t>
      </w:r>
    </w:p>
    <w:p w14:paraId="0F1A1F51" w14:textId="60ED81C5" w:rsidR="00ED4EF3" w:rsidRDefault="00B830D5" w:rsidP="00A6018F">
      <w:pPr>
        <w:spacing w:after="0"/>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lastRenderedPageBreak/>
        <w:t>Review of Application Confidential Information Questions</w:t>
      </w:r>
      <w:r w:rsidR="00916301">
        <w:rPr>
          <w:rFonts w:ascii="Times New Roman" w:eastAsia="Calibri" w:hAnsi="Times New Roman" w:cs="Times New Roman"/>
          <w:b/>
          <w:sz w:val="24"/>
          <w:szCs w:val="24"/>
          <w:u w:val="single"/>
        </w:rPr>
        <w:t>:</w:t>
      </w:r>
    </w:p>
    <w:p w14:paraId="65E6DE50" w14:textId="64EB87B0" w:rsidR="008E0117" w:rsidRDefault="008E0117" w:rsidP="00A6018F">
      <w:pPr>
        <w:spacing w:after="0"/>
        <w:rPr>
          <w:rFonts w:ascii="Times New Roman" w:eastAsia="Calibri" w:hAnsi="Times New Roman" w:cs="Times New Roman"/>
          <w:b/>
          <w:sz w:val="24"/>
          <w:szCs w:val="24"/>
          <w:u w:val="single"/>
        </w:rPr>
      </w:pPr>
    </w:p>
    <w:p w14:paraId="46F5DD10" w14:textId="05C3D708" w:rsidR="00F732F8" w:rsidRDefault="00B830D5" w:rsidP="00A6018F">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George Zachos, Executive Director, presented physician concerns raised by questions 51 and 52 on the physician licensing applications.</w:t>
      </w:r>
    </w:p>
    <w:p w14:paraId="18A29925" w14:textId="61D34B1F" w:rsidR="00B830D5" w:rsidRDefault="00B830D5" w:rsidP="00A6018F">
      <w:pPr>
        <w:spacing w:after="0"/>
        <w:rPr>
          <w:rFonts w:ascii="Times New Roman" w:eastAsia="Calibri" w:hAnsi="Times New Roman" w:cs="Times New Roman"/>
          <w:bCs/>
          <w:sz w:val="24"/>
          <w:szCs w:val="24"/>
        </w:rPr>
      </w:pPr>
    </w:p>
    <w:p w14:paraId="01F5CCCA" w14:textId="7CC707AE" w:rsidR="004641E0" w:rsidRDefault="004641E0" w:rsidP="00A6018F">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Mr. Zachos provided the Board members with several recommendations to address the concerns of the physician community regarding question 51 and proposed a change of language to question 52.</w:t>
      </w:r>
      <w:r w:rsidR="00260645">
        <w:rPr>
          <w:rFonts w:ascii="Times New Roman" w:eastAsia="Calibri" w:hAnsi="Times New Roman" w:cs="Times New Roman"/>
          <w:bCs/>
          <w:sz w:val="24"/>
          <w:szCs w:val="24"/>
        </w:rPr>
        <w:t xml:space="preserve">  The issue concerning question 51 is that it requested disclosure of a subset of health conditions responsive to question 50 but without the “safe haven” limitation on disclosure set in question 50.  As a result, question 51 could be read to effectively negate the “safe haven” limitation of question 50.  On question 52, the scope of responsive answers concerning the refusal to be tested was broader than intended; the proposed change limits the scope to an employment context.</w:t>
      </w:r>
    </w:p>
    <w:p w14:paraId="3B0B0BF1" w14:textId="31D6000F" w:rsidR="00791AA3" w:rsidRDefault="00791AA3" w:rsidP="00A6018F">
      <w:pPr>
        <w:spacing w:after="0"/>
        <w:rPr>
          <w:rFonts w:ascii="Times New Roman" w:eastAsia="Calibri" w:hAnsi="Times New Roman" w:cs="Times New Roman"/>
          <w:bCs/>
          <w:sz w:val="24"/>
          <w:szCs w:val="24"/>
        </w:rPr>
      </w:pPr>
    </w:p>
    <w:p w14:paraId="79CCFB50" w14:textId="63CFDA03" w:rsidR="00791AA3" w:rsidRDefault="00791AA3" w:rsidP="00A6018F">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At the request of Dr. Bush, Debra Grossbaum, General Counsel, Physician Health Services Inc., opined that she was in favor of eliminating question 51 from the physician licensing application and amending question 5</w:t>
      </w:r>
      <w:r w:rsidR="006A6BDC">
        <w:rPr>
          <w:rFonts w:ascii="Times New Roman" w:eastAsia="Calibri" w:hAnsi="Times New Roman" w:cs="Times New Roman"/>
          <w:bCs/>
          <w:sz w:val="24"/>
          <w:szCs w:val="24"/>
        </w:rPr>
        <w:t>2</w:t>
      </w:r>
      <w:r>
        <w:rPr>
          <w:rFonts w:ascii="Times New Roman" w:eastAsia="Calibri" w:hAnsi="Times New Roman" w:cs="Times New Roman"/>
          <w:bCs/>
          <w:sz w:val="24"/>
          <w:szCs w:val="24"/>
        </w:rPr>
        <w:t xml:space="preserve"> to include the </w:t>
      </w:r>
      <w:r w:rsidR="00260645">
        <w:rPr>
          <w:rFonts w:ascii="Times New Roman" w:eastAsia="Calibri" w:hAnsi="Times New Roman" w:cs="Times New Roman"/>
          <w:bCs/>
          <w:sz w:val="24"/>
          <w:szCs w:val="24"/>
        </w:rPr>
        <w:t>employment context limitation</w:t>
      </w:r>
      <w:r>
        <w:rPr>
          <w:rFonts w:ascii="Times New Roman" w:eastAsia="Calibri" w:hAnsi="Times New Roman" w:cs="Times New Roman"/>
          <w:bCs/>
          <w:sz w:val="24"/>
          <w:szCs w:val="24"/>
        </w:rPr>
        <w:t>.</w:t>
      </w:r>
    </w:p>
    <w:p w14:paraId="6A2AB63A" w14:textId="039DBC78" w:rsidR="004641E0" w:rsidRDefault="004641E0" w:rsidP="00A6018F">
      <w:pPr>
        <w:spacing w:after="0"/>
        <w:rPr>
          <w:rFonts w:ascii="Times New Roman" w:eastAsia="Calibri" w:hAnsi="Times New Roman" w:cs="Times New Roman"/>
          <w:bCs/>
          <w:sz w:val="24"/>
          <w:szCs w:val="24"/>
        </w:rPr>
      </w:pPr>
    </w:p>
    <w:p w14:paraId="55540290" w14:textId="55953EDB" w:rsidR="004641E0" w:rsidRDefault="00791AA3" w:rsidP="00A6018F">
      <w:pPr>
        <w:spacing w:after="0"/>
        <w:rPr>
          <w:rFonts w:ascii="Times New Roman" w:eastAsia="Calibri" w:hAnsi="Times New Roman" w:cs="Times New Roman"/>
          <w:sz w:val="24"/>
          <w:szCs w:val="24"/>
        </w:rPr>
      </w:pPr>
      <w:r>
        <w:rPr>
          <w:rFonts w:ascii="Times New Roman" w:eastAsia="Calibri" w:hAnsi="Times New Roman" w:cs="Times New Roman"/>
          <w:bCs/>
          <w:sz w:val="24"/>
          <w:szCs w:val="24"/>
        </w:rPr>
        <w:t xml:space="preserve">Dr. Robinson asked for </w:t>
      </w:r>
      <w:r w:rsidRPr="00791AA3">
        <w:rPr>
          <w:rFonts w:ascii="Times New Roman" w:eastAsia="Calibri" w:hAnsi="Times New Roman" w:cs="Times New Roman"/>
          <w:sz w:val="24"/>
          <w:szCs w:val="24"/>
        </w:rPr>
        <w:t xml:space="preserve">a motion to adopt the recommended changes to the application questions, </w:t>
      </w:r>
      <w:r w:rsidR="006A6BDC">
        <w:rPr>
          <w:rFonts w:ascii="Times New Roman" w:eastAsia="Calibri" w:hAnsi="Times New Roman" w:cs="Times New Roman"/>
          <w:sz w:val="24"/>
          <w:szCs w:val="24"/>
        </w:rPr>
        <w:t xml:space="preserve">i.e., </w:t>
      </w:r>
      <w:r w:rsidRPr="00791AA3">
        <w:rPr>
          <w:rFonts w:ascii="Times New Roman" w:eastAsia="Calibri" w:hAnsi="Times New Roman" w:cs="Times New Roman"/>
          <w:sz w:val="24"/>
          <w:szCs w:val="24"/>
        </w:rPr>
        <w:t>eliminating question 51 and modifying question 52</w:t>
      </w:r>
      <w:r>
        <w:rPr>
          <w:rFonts w:ascii="Times New Roman" w:eastAsia="Calibri" w:hAnsi="Times New Roman" w:cs="Times New Roman"/>
          <w:sz w:val="24"/>
          <w:szCs w:val="24"/>
        </w:rPr>
        <w:t>.</w:t>
      </w:r>
    </w:p>
    <w:p w14:paraId="653B9D66" w14:textId="3B124213" w:rsidR="00791AA3" w:rsidRDefault="00791AA3" w:rsidP="00A6018F">
      <w:pPr>
        <w:spacing w:after="0"/>
        <w:rPr>
          <w:rFonts w:ascii="Times New Roman" w:eastAsia="Calibri" w:hAnsi="Times New Roman" w:cs="Times New Roman"/>
          <w:sz w:val="24"/>
          <w:szCs w:val="24"/>
        </w:rPr>
      </w:pPr>
    </w:p>
    <w:p w14:paraId="39A83B78" w14:textId="77777777" w:rsidR="00791AA3" w:rsidRDefault="00791AA3" w:rsidP="00A6018F">
      <w:pPr>
        <w:spacing w:after="0"/>
        <w:rPr>
          <w:rFonts w:ascii="Times New Roman" w:eastAsia="Calibri" w:hAnsi="Times New Roman" w:cs="Times New Roman"/>
          <w:sz w:val="24"/>
          <w:szCs w:val="24"/>
        </w:rPr>
      </w:pPr>
      <w:r>
        <w:rPr>
          <w:rFonts w:ascii="Times New Roman" w:eastAsia="Calibri" w:hAnsi="Times New Roman" w:cs="Times New Roman"/>
          <w:sz w:val="24"/>
          <w:szCs w:val="24"/>
        </w:rPr>
        <w:t>Mr. Giessmann moved to</w:t>
      </w:r>
      <w:r w:rsidRPr="00791AA3">
        <w:rPr>
          <w:rFonts w:ascii="Times New Roman" w:eastAsia="Calibri" w:hAnsi="Times New Roman" w:cs="Times New Roman"/>
          <w:sz w:val="24"/>
          <w:szCs w:val="24"/>
        </w:rPr>
        <w:t xml:space="preserve"> adopt the recommended changes to the application questions, eliminating question 51 and modifying question 52.</w:t>
      </w:r>
      <w:r>
        <w:rPr>
          <w:rFonts w:ascii="Times New Roman" w:eastAsia="Calibri" w:hAnsi="Times New Roman" w:cs="Times New Roman"/>
          <w:sz w:val="24"/>
          <w:szCs w:val="24"/>
        </w:rPr>
        <w:br/>
        <w:t>Dr. Oh second the motion.</w:t>
      </w:r>
    </w:p>
    <w:p w14:paraId="0612CDD2" w14:textId="77777777" w:rsidR="00791AA3" w:rsidRDefault="00791AA3" w:rsidP="00A6018F">
      <w:pPr>
        <w:spacing w:after="0"/>
        <w:rPr>
          <w:rFonts w:ascii="Times New Roman" w:eastAsia="Calibri" w:hAnsi="Times New Roman" w:cs="Times New Roman"/>
          <w:sz w:val="24"/>
          <w:szCs w:val="24"/>
        </w:rPr>
      </w:pPr>
    </w:p>
    <w:p w14:paraId="1C7B10FB" w14:textId="37EB98B4" w:rsidR="00791AA3" w:rsidRPr="00BD414A" w:rsidRDefault="00791AA3" w:rsidP="00791AA3">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Pr="00BD414A">
        <w:rPr>
          <w:rFonts w:ascii="Times New Roman" w:eastAsia="Calibri" w:hAnsi="Times New Roman" w:cs="Times New Roman"/>
          <w:sz w:val="24"/>
          <w:szCs w:val="24"/>
        </w:rPr>
        <w:t xml:space="preserve"> called the Roll</w:t>
      </w:r>
      <w:r w:rsidR="006B4A30">
        <w:rPr>
          <w:rFonts w:ascii="Times New Roman" w:eastAsia="Calibri" w:hAnsi="Times New Roman" w:cs="Times New Roman"/>
          <w:sz w:val="24"/>
          <w:szCs w:val="24"/>
        </w:rPr>
        <w:t>:</w:t>
      </w:r>
      <w:r w:rsidRPr="00BD414A">
        <w:rPr>
          <w:rFonts w:ascii="Times New Roman" w:eastAsia="Calibri" w:hAnsi="Times New Roman" w:cs="Times New Roman"/>
          <w:sz w:val="24"/>
          <w:szCs w:val="24"/>
        </w:rPr>
        <w:t xml:space="preserve"> </w:t>
      </w:r>
    </w:p>
    <w:p w14:paraId="38472023" w14:textId="77777777" w:rsidR="00791AA3" w:rsidRPr="00BD414A" w:rsidRDefault="00791AA3" w:rsidP="00791AA3">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t>Dr. Oh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0C31E882" w14:textId="643D6AAD" w:rsidR="002121DB" w:rsidRDefault="00791AA3" w:rsidP="00A6018F">
      <w:pPr>
        <w:spacing w:after="0"/>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Proposed Revisions to 243</w:t>
      </w:r>
      <w:r w:rsidR="006A6BDC">
        <w:rPr>
          <w:rFonts w:ascii="Times New Roman" w:eastAsia="Calibri" w:hAnsi="Times New Roman" w:cs="Times New Roman"/>
          <w:b/>
          <w:sz w:val="24"/>
          <w:szCs w:val="24"/>
          <w:u w:val="single"/>
        </w:rPr>
        <w:t xml:space="preserve"> </w:t>
      </w:r>
      <w:r>
        <w:rPr>
          <w:rFonts w:ascii="Times New Roman" w:eastAsia="Calibri" w:hAnsi="Times New Roman" w:cs="Times New Roman"/>
          <w:b/>
          <w:sz w:val="24"/>
          <w:szCs w:val="24"/>
          <w:u w:val="single"/>
        </w:rPr>
        <w:t>CMR 2.00</w:t>
      </w:r>
      <w:r w:rsidR="002121DB">
        <w:rPr>
          <w:rFonts w:ascii="Times New Roman" w:eastAsia="Calibri" w:hAnsi="Times New Roman" w:cs="Times New Roman"/>
          <w:b/>
          <w:sz w:val="24"/>
          <w:szCs w:val="24"/>
          <w:u w:val="single"/>
        </w:rPr>
        <w:t>:</w:t>
      </w:r>
    </w:p>
    <w:p w14:paraId="7727A137" w14:textId="4660A9B9" w:rsidR="009D2CDD" w:rsidRDefault="009D2CDD" w:rsidP="00A6018F">
      <w:pPr>
        <w:spacing w:after="0"/>
        <w:rPr>
          <w:rFonts w:ascii="Times New Roman" w:eastAsia="Calibri" w:hAnsi="Times New Roman" w:cs="Times New Roman"/>
          <w:b/>
          <w:sz w:val="24"/>
          <w:szCs w:val="24"/>
          <w:u w:val="single"/>
        </w:rPr>
      </w:pPr>
    </w:p>
    <w:p w14:paraId="055C0A08" w14:textId="644E15A5" w:rsidR="009D2CDD" w:rsidRDefault="009D2CDD" w:rsidP="00A6018F">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Vita P. Berg, General Counsel, presented to the Board the Division of Law and Policy’s proposals for codifying within the Board of Registration in Medicine’s (BORIM) Regulations the policies addressing Continuing Medical Education</w:t>
      </w:r>
      <w:r w:rsidR="00260645">
        <w:rPr>
          <w:rFonts w:ascii="Times New Roman" w:eastAsia="Calibri" w:hAnsi="Times New Roman" w:cs="Times New Roman"/>
          <w:bCs/>
          <w:sz w:val="24"/>
          <w:szCs w:val="24"/>
        </w:rPr>
        <w:t xml:space="preserve"> and post graduate training for international medical graduates</w:t>
      </w:r>
      <w:r>
        <w:rPr>
          <w:rFonts w:ascii="Times New Roman" w:eastAsia="Calibri" w:hAnsi="Times New Roman" w:cs="Times New Roman"/>
          <w:bCs/>
          <w:sz w:val="24"/>
          <w:szCs w:val="24"/>
        </w:rPr>
        <w:t xml:space="preserve"> that have been enacted within  recent years.</w:t>
      </w:r>
      <w:r w:rsidR="00260645">
        <w:rPr>
          <w:rFonts w:ascii="Times New Roman" w:eastAsia="Calibri" w:hAnsi="Times New Roman" w:cs="Times New Roman"/>
          <w:bCs/>
          <w:sz w:val="24"/>
          <w:szCs w:val="24"/>
        </w:rPr>
        <w:t xml:space="preserve">  </w:t>
      </w:r>
    </w:p>
    <w:p w14:paraId="2D17F590" w14:textId="0B346830" w:rsidR="009D2CDD" w:rsidRDefault="009D2CDD" w:rsidP="00A6018F">
      <w:pPr>
        <w:spacing w:after="0"/>
        <w:rPr>
          <w:rFonts w:ascii="Times New Roman" w:eastAsia="Calibri" w:hAnsi="Times New Roman" w:cs="Times New Roman"/>
          <w:bCs/>
          <w:sz w:val="24"/>
          <w:szCs w:val="24"/>
        </w:rPr>
      </w:pPr>
    </w:p>
    <w:p w14:paraId="748DA8DD" w14:textId="5E66EB42" w:rsidR="009D2CDD" w:rsidRDefault="009D2CDD" w:rsidP="00A6018F">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Ms. Berg provided the Board members with an overview of the process for promulgating Regulations.</w:t>
      </w:r>
    </w:p>
    <w:p w14:paraId="170DBD34" w14:textId="0520396E" w:rsidR="009D2CDD" w:rsidRDefault="009D2CDD" w:rsidP="00A6018F">
      <w:pPr>
        <w:spacing w:after="0"/>
        <w:rPr>
          <w:rFonts w:ascii="Times New Roman" w:eastAsia="Calibri" w:hAnsi="Times New Roman" w:cs="Times New Roman"/>
          <w:bCs/>
          <w:sz w:val="24"/>
          <w:szCs w:val="24"/>
        </w:rPr>
      </w:pPr>
    </w:p>
    <w:p w14:paraId="4AF970BD" w14:textId="22A13622" w:rsidR="009D2CDD" w:rsidRDefault="009D2CDD" w:rsidP="00A6018F">
      <w:pPr>
        <w:spacing w:after="0"/>
        <w:rPr>
          <w:rFonts w:ascii="Times New Roman" w:eastAsia="Calibri" w:hAnsi="Times New Roman" w:cs="Times New Roman"/>
          <w:sz w:val="24"/>
          <w:szCs w:val="24"/>
        </w:rPr>
      </w:pPr>
      <w:r>
        <w:rPr>
          <w:rFonts w:ascii="Times New Roman" w:eastAsia="Calibri" w:hAnsi="Times New Roman" w:cs="Times New Roman"/>
          <w:bCs/>
          <w:sz w:val="24"/>
          <w:szCs w:val="24"/>
        </w:rPr>
        <w:t xml:space="preserve">Dr. Robinson asked for a motion to </w:t>
      </w:r>
      <w:r w:rsidRPr="009D2CDD">
        <w:rPr>
          <w:rFonts w:ascii="Times New Roman" w:eastAsia="Calibri" w:hAnsi="Times New Roman" w:cs="Times New Roman"/>
          <w:sz w:val="24"/>
          <w:szCs w:val="24"/>
        </w:rPr>
        <w:t xml:space="preserve">seek administrative approval to </w:t>
      </w:r>
      <w:r w:rsidR="00D13ADC">
        <w:rPr>
          <w:rFonts w:ascii="Times New Roman" w:eastAsia="Calibri" w:hAnsi="Times New Roman" w:cs="Times New Roman"/>
          <w:sz w:val="24"/>
          <w:szCs w:val="24"/>
        </w:rPr>
        <w:t xml:space="preserve">move forward with </w:t>
      </w:r>
      <w:r w:rsidRPr="009D2CDD">
        <w:rPr>
          <w:rFonts w:ascii="Times New Roman" w:eastAsia="Calibri" w:hAnsi="Times New Roman" w:cs="Times New Roman"/>
          <w:sz w:val="24"/>
          <w:szCs w:val="24"/>
        </w:rPr>
        <w:t>the proposed revisions</w:t>
      </w:r>
      <w:r>
        <w:rPr>
          <w:rFonts w:ascii="Times New Roman" w:eastAsia="Calibri" w:hAnsi="Times New Roman" w:cs="Times New Roman"/>
          <w:sz w:val="24"/>
          <w:szCs w:val="24"/>
        </w:rPr>
        <w:t>.</w:t>
      </w:r>
    </w:p>
    <w:p w14:paraId="7ECB8EE3" w14:textId="62359412" w:rsidR="009D2CDD" w:rsidRDefault="009D2CDD" w:rsidP="00A6018F">
      <w:pPr>
        <w:spacing w:after="0"/>
        <w:rPr>
          <w:rFonts w:ascii="Times New Roman" w:eastAsia="Calibri" w:hAnsi="Times New Roman" w:cs="Times New Roman"/>
          <w:sz w:val="24"/>
          <w:szCs w:val="24"/>
        </w:rPr>
      </w:pPr>
    </w:p>
    <w:p w14:paraId="3C7E6F40" w14:textId="1DA66C01" w:rsidR="009D2CDD" w:rsidRDefault="009D2CDD" w:rsidP="00A6018F">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Mr. Giessmann moved to </w:t>
      </w:r>
      <w:r w:rsidRPr="009D2CDD">
        <w:rPr>
          <w:rFonts w:ascii="Times New Roman" w:eastAsia="Calibri" w:hAnsi="Times New Roman" w:cs="Times New Roman"/>
          <w:sz w:val="24"/>
          <w:szCs w:val="24"/>
        </w:rPr>
        <w:t xml:space="preserve">seek administrative approval to </w:t>
      </w:r>
      <w:r w:rsidR="00D13ADC">
        <w:rPr>
          <w:rFonts w:ascii="Times New Roman" w:eastAsia="Calibri" w:hAnsi="Times New Roman" w:cs="Times New Roman"/>
          <w:sz w:val="24"/>
          <w:szCs w:val="24"/>
        </w:rPr>
        <w:t xml:space="preserve">move forward with </w:t>
      </w:r>
      <w:r w:rsidRPr="009D2CDD">
        <w:rPr>
          <w:rFonts w:ascii="Times New Roman" w:eastAsia="Calibri" w:hAnsi="Times New Roman" w:cs="Times New Roman"/>
          <w:sz w:val="24"/>
          <w:szCs w:val="24"/>
        </w:rPr>
        <w:t>the proposed revisions</w:t>
      </w:r>
      <w:r>
        <w:rPr>
          <w:rFonts w:ascii="Times New Roman" w:eastAsia="Calibri" w:hAnsi="Times New Roman" w:cs="Times New Roman"/>
          <w:sz w:val="24"/>
          <w:szCs w:val="24"/>
        </w:rPr>
        <w:t>.</w:t>
      </w:r>
      <w:r>
        <w:rPr>
          <w:rFonts w:ascii="Times New Roman" w:eastAsia="Calibri" w:hAnsi="Times New Roman" w:cs="Times New Roman"/>
          <w:sz w:val="24"/>
          <w:szCs w:val="24"/>
        </w:rPr>
        <w:br/>
        <w:t>Dr. Oh seconded the motion.</w:t>
      </w:r>
    </w:p>
    <w:p w14:paraId="6B90ED6D" w14:textId="2B28442B" w:rsidR="009D2CDD" w:rsidRDefault="009D2CDD" w:rsidP="00A6018F">
      <w:pPr>
        <w:spacing w:after="0"/>
        <w:rPr>
          <w:rFonts w:ascii="Times New Roman" w:eastAsia="Calibri" w:hAnsi="Times New Roman" w:cs="Times New Roman"/>
          <w:sz w:val="24"/>
          <w:szCs w:val="24"/>
        </w:rPr>
      </w:pPr>
    </w:p>
    <w:p w14:paraId="277E7EC1" w14:textId="148A17F1" w:rsidR="009D2CDD" w:rsidRPr="00BD414A" w:rsidRDefault="009D2CDD" w:rsidP="009D2CDD">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Pr="00BD414A">
        <w:rPr>
          <w:rFonts w:ascii="Times New Roman" w:eastAsia="Calibri" w:hAnsi="Times New Roman" w:cs="Times New Roman"/>
          <w:sz w:val="24"/>
          <w:szCs w:val="24"/>
        </w:rPr>
        <w:t xml:space="preserve"> called the Roll</w:t>
      </w:r>
      <w:r w:rsidR="006B4A30">
        <w:rPr>
          <w:rFonts w:ascii="Times New Roman" w:eastAsia="Calibri" w:hAnsi="Times New Roman" w:cs="Times New Roman"/>
          <w:sz w:val="24"/>
          <w:szCs w:val="24"/>
        </w:rPr>
        <w:t>:</w:t>
      </w:r>
    </w:p>
    <w:p w14:paraId="3AD18C7A" w14:textId="77777777" w:rsidR="009D2CDD" w:rsidRPr="00BD414A" w:rsidRDefault="009D2CDD" w:rsidP="009D2CDD">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t>Dr. Oh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1F85681C" w14:textId="04D36268" w:rsidR="00221219" w:rsidRDefault="00B82586" w:rsidP="00092CBB">
      <w:pPr>
        <w:rPr>
          <w:rFonts w:ascii="Times New Roman" w:eastAsia="Calibri" w:hAnsi="Times New Roman" w:cs="Times New Roman"/>
          <w:sz w:val="24"/>
          <w:szCs w:val="24"/>
        </w:rPr>
      </w:pPr>
      <w:r w:rsidRPr="00B82586">
        <w:rPr>
          <w:rFonts w:ascii="Times New Roman" w:eastAsia="Calibri" w:hAnsi="Times New Roman" w:cs="Times New Roman"/>
          <w:b/>
          <w:bCs/>
          <w:sz w:val="24"/>
          <w:szCs w:val="24"/>
          <w:u w:val="single"/>
        </w:rPr>
        <w:t>Disclosures of Financial Interest pursuant to G.L. c. 268A, § 6 by Committee of Acupuncture Members</w:t>
      </w:r>
      <w:r w:rsidR="00241A5D">
        <w:rPr>
          <w:rFonts w:ascii="Times New Roman" w:eastAsia="Calibri" w:hAnsi="Times New Roman" w:cs="Times New Roman"/>
          <w:b/>
          <w:bCs/>
          <w:sz w:val="24"/>
          <w:szCs w:val="24"/>
          <w:u w:val="single"/>
        </w:rPr>
        <w:t>:</w:t>
      </w:r>
    </w:p>
    <w:p w14:paraId="2C1F1EBA" w14:textId="0205DEB8" w:rsidR="00241A5D" w:rsidRDefault="00B82586" w:rsidP="00092CBB">
      <w:pPr>
        <w:rPr>
          <w:rFonts w:ascii="Times New Roman" w:eastAsia="Calibri" w:hAnsi="Times New Roman" w:cs="Times New Roman"/>
          <w:sz w:val="24"/>
          <w:szCs w:val="24"/>
        </w:rPr>
      </w:pPr>
      <w:r>
        <w:rPr>
          <w:rFonts w:ascii="Times New Roman" w:eastAsia="Calibri" w:hAnsi="Times New Roman" w:cs="Times New Roman"/>
          <w:sz w:val="24"/>
          <w:szCs w:val="24"/>
        </w:rPr>
        <w:t>Ms. Berg informed the Board that the Committee on Acupuncture</w:t>
      </w:r>
      <w:r w:rsidR="000B2386">
        <w:rPr>
          <w:rFonts w:ascii="Times New Roman" w:eastAsia="Calibri" w:hAnsi="Times New Roman" w:cs="Times New Roman"/>
          <w:sz w:val="24"/>
          <w:szCs w:val="24"/>
        </w:rPr>
        <w:t xml:space="preserve"> (COA)</w:t>
      </w:r>
      <w:r>
        <w:rPr>
          <w:rFonts w:ascii="Times New Roman" w:eastAsia="Calibri" w:hAnsi="Times New Roman" w:cs="Times New Roman"/>
          <w:sz w:val="24"/>
          <w:szCs w:val="24"/>
        </w:rPr>
        <w:t xml:space="preserve"> has before it for consideration the issue of whether an Acupuncturist with a doctoral degree in Acupuncture or Oriental Medicine can advertise the</w:t>
      </w:r>
      <w:r w:rsidR="000B017E">
        <w:rPr>
          <w:rFonts w:ascii="Times New Roman" w:eastAsia="Calibri" w:hAnsi="Times New Roman" w:cs="Times New Roman"/>
          <w:sz w:val="24"/>
          <w:szCs w:val="24"/>
        </w:rPr>
        <w:t>ir</w:t>
      </w:r>
      <w:r>
        <w:rPr>
          <w:rFonts w:ascii="Times New Roman" w:eastAsia="Calibri" w:hAnsi="Times New Roman" w:cs="Times New Roman"/>
          <w:sz w:val="24"/>
          <w:szCs w:val="24"/>
        </w:rPr>
        <w:t xml:space="preserve"> doctoral degree as part of th</w:t>
      </w:r>
      <w:r w:rsidR="000B017E">
        <w:rPr>
          <w:rFonts w:ascii="Times New Roman" w:eastAsia="Calibri" w:hAnsi="Times New Roman" w:cs="Times New Roman"/>
          <w:sz w:val="24"/>
          <w:szCs w:val="24"/>
        </w:rPr>
        <w:t>eir</w:t>
      </w:r>
      <w:r>
        <w:rPr>
          <w:rFonts w:ascii="Times New Roman" w:eastAsia="Calibri" w:hAnsi="Times New Roman" w:cs="Times New Roman"/>
          <w:sz w:val="24"/>
          <w:szCs w:val="24"/>
        </w:rPr>
        <w:t xml:space="preserve"> practice. Currently, the doctoral degree must be from an educational institution accredited by the </w:t>
      </w:r>
      <w:r w:rsidRPr="00B82586">
        <w:rPr>
          <w:rFonts w:ascii="Times New Roman" w:eastAsia="Calibri" w:hAnsi="Times New Roman" w:cs="Times New Roman"/>
          <w:sz w:val="24"/>
          <w:szCs w:val="24"/>
        </w:rPr>
        <w:t xml:space="preserve">Accreditation Commission for Acupuncture and </w:t>
      </w:r>
      <w:r w:rsidR="008D5D0D">
        <w:rPr>
          <w:rFonts w:ascii="Times New Roman" w:eastAsia="Calibri" w:hAnsi="Times New Roman" w:cs="Times New Roman"/>
          <w:sz w:val="24"/>
          <w:szCs w:val="24"/>
        </w:rPr>
        <w:t xml:space="preserve">Herbal </w:t>
      </w:r>
      <w:r w:rsidR="00231492" w:rsidRPr="00B82586">
        <w:rPr>
          <w:rFonts w:ascii="Times New Roman" w:eastAsia="Calibri" w:hAnsi="Times New Roman" w:cs="Times New Roman"/>
          <w:sz w:val="24"/>
          <w:szCs w:val="24"/>
        </w:rPr>
        <w:t>Medicine</w:t>
      </w:r>
      <w:r w:rsidR="008D5D0D">
        <w:rPr>
          <w:rFonts w:ascii="Times New Roman" w:eastAsia="Calibri" w:hAnsi="Times New Roman" w:cs="Times New Roman"/>
          <w:sz w:val="24"/>
          <w:szCs w:val="24"/>
        </w:rPr>
        <w:t xml:space="preserve"> (ACAHM)</w:t>
      </w:r>
      <w:r w:rsidR="00231492" w:rsidRPr="00B82586">
        <w:rPr>
          <w:rFonts w:ascii="Times New Roman" w:eastAsia="Calibri" w:hAnsi="Times New Roman" w:cs="Times New Roman"/>
          <w:sz w:val="24"/>
          <w:szCs w:val="24"/>
        </w:rPr>
        <w:t>,</w:t>
      </w:r>
      <w:r w:rsidR="000B2386">
        <w:rPr>
          <w:rFonts w:ascii="Times New Roman" w:eastAsia="Calibri" w:hAnsi="Times New Roman" w:cs="Times New Roman"/>
          <w:sz w:val="24"/>
          <w:szCs w:val="24"/>
        </w:rPr>
        <w:t xml:space="preserve"> or</w:t>
      </w:r>
      <w:r w:rsidR="008D5D0D">
        <w:rPr>
          <w:rFonts w:ascii="Times New Roman" w:eastAsia="Calibri" w:hAnsi="Times New Roman" w:cs="Times New Roman"/>
          <w:sz w:val="24"/>
          <w:szCs w:val="24"/>
        </w:rPr>
        <w:t xml:space="preserve"> another Committee-approved national accrediting agency that grants doctoral degrees</w:t>
      </w:r>
      <w:r w:rsidR="000B2386">
        <w:rPr>
          <w:rFonts w:ascii="Times New Roman" w:eastAsia="Calibri" w:hAnsi="Times New Roman" w:cs="Times New Roman"/>
          <w:sz w:val="24"/>
          <w:szCs w:val="24"/>
        </w:rPr>
        <w:t xml:space="preserve">.  To date, the COA  </w:t>
      </w:r>
      <w:r w:rsidR="008D5D0D">
        <w:rPr>
          <w:rFonts w:ascii="Times New Roman" w:eastAsia="Calibri" w:hAnsi="Times New Roman" w:cs="Times New Roman"/>
          <w:sz w:val="24"/>
          <w:szCs w:val="24"/>
        </w:rPr>
        <w:t xml:space="preserve">has not approved </w:t>
      </w:r>
      <w:r w:rsidR="00FB555E">
        <w:rPr>
          <w:rFonts w:ascii="Times New Roman" w:eastAsia="Calibri" w:hAnsi="Times New Roman" w:cs="Times New Roman"/>
          <w:sz w:val="24"/>
          <w:szCs w:val="24"/>
        </w:rPr>
        <w:t>any other accrediting agencies or process for requesting approval.</w:t>
      </w:r>
    </w:p>
    <w:p w14:paraId="4BC33A11" w14:textId="363DFAA2" w:rsidR="000B2386" w:rsidRDefault="000B2386" w:rsidP="00092CBB">
      <w:pPr>
        <w:rPr>
          <w:rFonts w:ascii="Times New Roman" w:eastAsia="Calibri" w:hAnsi="Times New Roman" w:cs="Times New Roman"/>
          <w:sz w:val="24"/>
          <w:szCs w:val="24"/>
        </w:rPr>
      </w:pPr>
      <w:r>
        <w:rPr>
          <w:rFonts w:ascii="Times New Roman" w:eastAsia="Calibri" w:hAnsi="Times New Roman" w:cs="Times New Roman"/>
          <w:sz w:val="24"/>
          <w:szCs w:val="24"/>
        </w:rPr>
        <w:t>Additionally,</w:t>
      </w:r>
      <w:r w:rsidR="000B2FDD">
        <w:rPr>
          <w:rFonts w:ascii="Times New Roman" w:eastAsia="Calibri" w:hAnsi="Times New Roman" w:cs="Times New Roman"/>
          <w:sz w:val="24"/>
          <w:szCs w:val="24"/>
        </w:rPr>
        <w:t xml:space="preserve"> pursuant to their financial disclosures,</w:t>
      </w:r>
      <w:r>
        <w:rPr>
          <w:rFonts w:ascii="Times New Roman" w:eastAsia="Calibri" w:hAnsi="Times New Roman" w:cs="Times New Roman"/>
          <w:sz w:val="24"/>
          <w:szCs w:val="24"/>
        </w:rPr>
        <w:t xml:space="preserve"> two</w:t>
      </w:r>
      <w:r w:rsidR="000B2FDD">
        <w:rPr>
          <w:rFonts w:ascii="Times New Roman" w:eastAsia="Calibri" w:hAnsi="Times New Roman" w:cs="Times New Roman"/>
          <w:sz w:val="24"/>
          <w:szCs w:val="24"/>
        </w:rPr>
        <w:t xml:space="preserve"> COA</w:t>
      </w:r>
      <w:r>
        <w:rPr>
          <w:rFonts w:ascii="Times New Roman" w:eastAsia="Calibri" w:hAnsi="Times New Roman" w:cs="Times New Roman"/>
          <w:sz w:val="24"/>
          <w:szCs w:val="24"/>
        </w:rPr>
        <w:t xml:space="preserve"> member</w:t>
      </w:r>
      <w:r w:rsidR="000B2FDD">
        <w:rPr>
          <w:rFonts w:ascii="Times New Roman" w:eastAsia="Calibri" w:hAnsi="Times New Roman" w:cs="Times New Roman"/>
          <w:sz w:val="24"/>
          <w:szCs w:val="24"/>
        </w:rPr>
        <w:t>s</w:t>
      </w:r>
      <w:r>
        <w:rPr>
          <w:rFonts w:ascii="Times New Roman" w:eastAsia="Calibri" w:hAnsi="Times New Roman" w:cs="Times New Roman"/>
          <w:sz w:val="24"/>
          <w:szCs w:val="24"/>
        </w:rPr>
        <w:t xml:space="preserve"> with doctoral degree</w:t>
      </w:r>
      <w:r w:rsidR="000B2FDD">
        <w:rPr>
          <w:rFonts w:ascii="Times New Roman" w:eastAsia="Calibri" w:hAnsi="Times New Roman" w:cs="Times New Roman"/>
          <w:sz w:val="24"/>
          <w:szCs w:val="24"/>
        </w:rPr>
        <w:t>s</w:t>
      </w:r>
      <w:r>
        <w:rPr>
          <w:rFonts w:ascii="Times New Roman" w:eastAsia="Calibri" w:hAnsi="Times New Roman" w:cs="Times New Roman"/>
          <w:sz w:val="24"/>
          <w:szCs w:val="24"/>
        </w:rPr>
        <w:t xml:space="preserve"> </w:t>
      </w:r>
      <w:r w:rsidR="000B2FDD">
        <w:rPr>
          <w:rFonts w:ascii="Times New Roman" w:eastAsia="Calibri" w:hAnsi="Times New Roman" w:cs="Times New Roman"/>
          <w:sz w:val="24"/>
          <w:szCs w:val="24"/>
        </w:rPr>
        <w:t xml:space="preserve">may have </w:t>
      </w:r>
      <w:r>
        <w:rPr>
          <w:rFonts w:ascii="Times New Roman" w:eastAsia="Calibri" w:hAnsi="Times New Roman" w:cs="Times New Roman"/>
          <w:sz w:val="24"/>
          <w:szCs w:val="24"/>
        </w:rPr>
        <w:t xml:space="preserve">a possible conflict of interest as they may have </w:t>
      </w:r>
      <w:r w:rsidR="00FB555E">
        <w:rPr>
          <w:rFonts w:ascii="Times New Roman" w:eastAsia="Calibri" w:hAnsi="Times New Roman" w:cs="Times New Roman"/>
          <w:sz w:val="24"/>
          <w:szCs w:val="24"/>
        </w:rPr>
        <w:t xml:space="preserve">a </w:t>
      </w:r>
      <w:r>
        <w:rPr>
          <w:rFonts w:ascii="Times New Roman" w:eastAsia="Calibri" w:hAnsi="Times New Roman" w:cs="Times New Roman"/>
          <w:sz w:val="24"/>
          <w:szCs w:val="24"/>
        </w:rPr>
        <w:t>financial interest</w:t>
      </w:r>
      <w:r w:rsidR="000B2FDD">
        <w:rPr>
          <w:rFonts w:ascii="Times New Roman" w:eastAsia="Calibri" w:hAnsi="Times New Roman" w:cs="Times New Roman"/>
          <w:sz w:val="24"/>
          <w:szCs w:val="24"/>
        </w:rPr>
        <w:t xml:space="preserve"> in the approval of a policy allowing for acupuncturists to advertise their doctoral degrees.</w:t>
      </w:r>
    </w:p>
    <w:p w14:paraId="5550A0AB" w14:textId="7C233ED3" w:rsidR="000B2FDD" w:rsidRDefault="000B2FDD" w:rsidP="00092CBB">
      <w:pPr>
        <w:rPr>
          <w:rFonts w:ascii="Times New Roman" w:eastAsia="Calibri" w:hAnsi="Times New Roman" w:cs="Times New Roman"/>
          <w:sz w:val="24"/>
          <w:szCs w:val="24"/>
        </w:rPr>
      </w:pPr>
      <w:r>
        <w:rPr>
          <w:rFonts w:ascii="Times New Roman" w:eastAsia="Calibri" w:hAnsi="Times New Roman" w:cs="Times New Roman"/>
          <w:sz w:val="24"/>
          <w:szCs w:val="24"/>
        </w:rPr>
        <w:t>Ms. Berg presented the Board with a couple of proposed recommendations for the Board to consider as</w:t>
      </w:r>
      <w:r w:rsidR="000B017E">
        <w:rPr>
          <w:rFonts w:ascii="Times New Roman" w:eastAsia="Calibri" w:hAnsi="Times New Roman" w:cs="Times New Roman"/>
          <w:sz w:val="24"/>
          <w:szCs w:val="24"/>
        </w:rPr>
        <w:t xml:space="preserve"> a</w:t>
      </w:r>
      <w:r>
        <w:rPr>
          <w:rFonts w:ascii="Times New Roman" w:eastAsia="Calibri" w:hAnsi="Times New Roman" w:cs="Times New Roman"/>
          <w:sz w:val="24"/>
          <w:szCs w:val="24"/>
        </w:rPr>
        <w:t xml:space="preserve"> means of addressing this issue.</w:t>
      </w:r>
    </w:p>
    <w:p w14:paraId="4892C7D9" w14:textId="5EFB383A" w:rsidR="000B2FDD" w:rsidRDefault="000B2FDD" w:rsidP="00092CBB">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w:t>
      </w:r>
      <w:r w:rsidRPr="000B2FDD">
        <w:rPr>
          <w:rFonts w:ascii="Arial" w:hAnsi="Arial" w:cs="Arial"/>
          <w:b/>
          <w:bCs/>
          <w:color w:val="FF0000"/>
        </w:rPr>
        <w:t xml:space="preserve"> </w:t>
      </w:r>
      <w:r w:rsidRPr="000B2FDD">
        <w:rPr>
          <w:rFonts w:ascii="Times New Roman" w:eastAsia="Calibri" w:hAnsi="Times New Roman" w:cs="Times New Roman"/>
          <w:sz w:val="24"/>
          <w:szCs w:val="24"/>
        </w:rPr>
        <w:t>that the Board</w:t>
      </w:r>
      <w:r w:rsidR="00FB555E">
        <w:rPr>
          <w:rFonts w:ascii="Times New Roman" w:eastAsia="Calibri" w:hAnsi="Times New Roman" w:cs="Times New Roman"/>
          <w:sz w:val="24"/>
          <w:szCs w:val="24"/>
        </w:rPr>
        <w:t>, as appointing authority for the COA</w:t>
      </w:r>
      <w:r w:rsidR="00260645">
        <w:rPr>
          <w:rFonts w:ascii="Times New Roman" w:eastAsia="Calibri" w:hAnsi="Times New Roman" w:cs="Times New Roman"/>
          <w:sz w:val="24"/>
          <w:szCs w:val="24"/>
        </w:rPr>
        <w:t xml:space="preserve"> members</w:t>
      </w:r>
      <w:r w:rsidR="00FB555E">
        <w:rPr>
          <w:rFonts w:ascii="Times New Roman" w:eastAsia="Calibri" w:hAnsi="Times New Roman" w:cs="Times New Roman"/>
          <w:sz w:val="24"/>
          <w:szCs w:val="24"/>
        </w:rPr>
        <w:t>,</w:t>
      </w:r>
      <w:r w:rsidRPr="000B2FDD">
        <w:rPr>
          <w:rFonts w:ascii="Times New Roman" w:eastAsia="Calibri" w:hAnsi="Times New Roman" w:cs="Times New Roman"/>
          <w:sz w:val="24"/>
          <w:szCs w:val="24"/>
        </w:rPr>
        <w:t xml:space="preserve"> consider and act on the  </w:t>
      </w:r>
      <w:r w:rsidR="00FB555E">
        <w:rPr>
          <w:rFonts w:ascii="Times New Roman" w:eastAsia="Calibri" w:hAnsi="Times New Roman" w:cs="Times New Roman"/>
          <w:sz w:val="24"/>
          <w:szCs w:val="24"/>
        </w:rPr>
        <w:t xml:space="preserve">issue pending before </w:t>
      </w:r>
      <w:r w:rsidRPr="000B2FDD">
        <w:rPr>
          <w:rFonts w:ascii="Times New Roman" w:eastAsia="Calibri" w:hAnsi="Times New Roman" w:cs="Times New Roman"/>
          <w:sz w:val="24"/>
          <w:szCs w:val="24"/>
        </w:rPr>
        <w:t xml:space="preserve">the </w:t>
      </w:r>
      <w:proofErr w:type="spellStart"/>
      <w:r w:rsidRPr="000B2FDD">
        <w:rPr>
          <w:rFonts w:ascii="Times New Roman" w:eastAsia="Calibri" w:hAnsi="Times New Roman" w:cs="Times New Roman"/>
          <w:sz w:val="24"/>
          <w:szCs w:val="24"/>
        </w:rPr>
        <w:t>COA</w:t>
      </w:r>
      <w:r w:rsidR="00FB555E">
        <w:rPr>
          <w:rFonts w:ascii="Times New Roman" w:eastAsia="Calibri" w:hAnsi="Times New Roman" w:cs="Times New Roman"/>
          <w:sz w:val="24"/>
          <w:szCs w:val="24"/>
        </w:rPr>
        <w:t>at</w:t>
      </w:r>
      <w:proofErr w:type="spellEnd"/>
      <w:r w:rsidR="00FB555E">
        <w:rPr>
          <w:rFonts w:ascii="Times New Roman" w:eastAsia="Calibri" w:hAnsi="Times New Roman" w:cs="Times New Roman"/>
          <w:sz w:val="24"/>
          <w:szCs w:val="24"/>
        </w:rPr>
        <w:t xml:space="preserve"> a future Board meeting.</w:t>
      </w:r>
    </w:p>
    <w:p w14:paraId="03BB8D36" w14:textId="1AFD7CE6" w:rsidR="000B2FDD" w:rsidRDefault="000B2FDD" w:rsidP="000B2FDD">
      <w:pPr>
        <w:spacing w:after="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Mr. Giessmann </w:t>
      </w:r>
      <w:r w:rsidR="00FB555E">
        <w:rPr>
          <w:rFonts w:ascii="Times New Roman" w:eastAsia="Calibri" w:hAnsi="Times New Roman" w:cs="Times New Roman"/>
          <w:sz w:val="24"/>
          <w:szCs w:val="24"/>
        </w:rPr>
        <w:t xml:space="preserve">so </w:t>
      </w:r>
      <w:r>
        <w:rPr>
          <w:rFonts w:ascii="Times New Roman" w:eastAsia="Calibri" w:hAnsi="Times New Roman" w:cs="Times New Roman"/>
          <w:sz w:val="24"/>
          <w:szCs w:val="24"/>
        </w:rPr>
        <w:t>moved</w:t>
      </w:r>
      <w:r w:rsidR="00FB555E">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br/>
        <w:t>Dr. Oh seconded the motion.</w:t>
      </w:r>
    </w:p>
    <w:p w14:paraId="4D24F136" w14:textId="77777777" w:rsidR="000B2FDD" w:rsidRDefault="000B2FDD" w:rsidP="000B2FDD">
      <w:pPr>
        <w:spacing w:after="0"/>
        <w:rPr>
          <w:rFonts w:ascii="Times New Roman" w:eastAsia="Calibri" w:hAnsi="Times New Roman" w:cs="Times New Roman"/>
          <w:sz w:val="24"/>
          <w:szCs w:val="24"/>
        </w:rPr>
      </w:pPr>
    </w:p>
    <w:p w14:paraId="34823F46" w14:textId="59BD5AF9" w:rsidR="000B2FDD" w:rsidRPr="00BD414A" w:rsidRDefault="000B2FDD" w:rsidP="000B2FDD">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Pr="00BD414A">
        <w:rPr>
          <w:rFonts w:ascii="Times New Roman" w:eastAsia="Calibri" w:hAnsi="Times New Roman" w:cs="Times New Roman"/>
          <w:sz w:val="24"/>
          <w:szCs w:val="24"/>
        </w:rPr>
        <w:t xml:space="preserve"> called the Roll</w:t>
      </w:r>
      <w:r w:rsidR="006B4A30">
        <w:rPr>
          <w:rFonts w:ascii="Times New Roman" w:eastAsia="Calibri" w:hAnsi="Times New Roman" w:cs="Times New Roman"/>
          <w:sz w:val="24"/>
          <w:szCs w:val="24"/>
        </w:rPr>
        <w:t>:</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t>Dr. Oh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6397FBEC" w14:textId="4EB0DF84" w:rsidR="000B2FDD" w:rsidRDefault="006249A2" w:rsidP="00092CBB">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Gladstone, Adam</w:t>
      </w:r>
    </w:p>
    <w:p w14:paraId="727B9DAC" w14:textId="04B4D590" w:rsidR="006249A2" w:rsidRDefault="006249A2" w:rsidP="00092CBB">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 </w:t>
      </w:r>
      <w:bookmarkStart w:id="4" w:name="_Hlk118468053"/>
      <w:r>
        <w:rPr>
          <w:rFonts w:ascii="Times New Roman" w:eastAsia="Calibri" w:hAnsi="Times New Roman" w:cs="Times New Roman"/>
          <w:sz w:val="24"/>
          <w:szCs w:val="24"/>
        </w:rPr>
        <w:t>Petition to Approve Transitional Practice Plan and the Addendum there</w:t>
      </w:r>
      <w:bookmarkEnd w:id="4"/>
      <w:r w:rsidR="000B017E">
        <w:rPr>
          <w:rFonts w:ascii="Times New Roman" w:eastAsia="Calibri" w:hAnsi="Times New Roman" w:cs="Times New Roman"/>
          <w:sz w:val="24"/>
          <w:szCs w:val="24"/>
        </w:rPr>
        <w:t>to</w:t>
      </w:r>
      <w:r>
        <w:rPr>
          <w:rFonts w:ascii="Times New Roman" w:eastAsia="Calibri" w:hAnsi="Times New Roman" w:cs="Times New Roman"/>
          <w:sz w:val="24"/>
          <w:szCs w:val="24"/>
        </w:rPr>
        <w:t>.</w:t>
      </w:r>
    </w:p>
    <w:p w14:paraId="763984DF" w14:textId="3FBCB1F3" w:rsidR="006249A2" w:rsidRDefault="006249A2" w:rsidP="00092CBB">
      <w:pPr>
        <w:rPr>
          <w:rFonts w:ascii="Times New Roman" w:eastAsia="Calibri" w:hAnsi="Times New Roman" w:cs="Times New Roman"/>
          <w:sz w:val="24"/>
          <w:szCs w:val="24"/>
        </w:rPr>
      </w:pPr>
      <w:r>
        <w:rPr>
          <w:rFonts w:ascii="Times New Roman" w:eastAsia="Calibri" w:hAnsi="Times New Roman" w:cs="Times New Roman"/>
          <w:sz w:val="24"/>
          <w:szCs w:val="24"/>
        </w:rPr>
        <w:t>Sarah Weber, Assistant General Counsel, was present via teleconference.</w:t>
      </w:r>
    </w:p>
    <w:p w14:paraId="45037D2F" w14:textId="2504F814" w:rsidR="006249A2" w:rsidRDefault="006249A2" w:rsidP="00092CBB">
      <w:pPr>
        <w:rPr>
          <w:rFonts w:ascii="Times New Roman" w:eastAsia="Calibri" w:hAnsi="Times New Roman" w:cs="Times New Roman"/>
          <w:sz w:val="24"/>
          <w:szCs w:val="24"/>
        </w:rPr>
      </w:pPr>
      <w:r>
        <w:rPr>
          <w:rFonts w:ascii="Times New Roman" w:eastAsia="Calibri" w:hAnsi="Times New Roman" w:cs="Times New Roman"/>
          <w:sz w:val="24"/>
          <w:szCs w:val="24"/>
        </w:rPr>
        <w:t>Dr. Gladstone and his attorney, W. Scott Liebert, were present via teleconference.</w:t>
      </w:r>
    </w:p>
    <w:p w14:paraId="4AADE052" w14:textId="7A4173F4" w:rsidR="006249A2" w:rsidRDefault="006249A2" w:rsidP="00092CBB">
      <w:pPr>
        <w:rPr>
          <w:rFonts w:ascii="Times New Roman" w:eastAsia="Calibri" w:hAnsi="Times New Roman" w:cs="Times New Roman"/>
          <w:sz w:val="24"/>
          <w:szCs w:val="24"/>
        </w:rPr>
      </w:pPr>
      <w:r>
        <w:rPr>
          <w:rFonts w:ascii="Times New Roman" w:eastAsia="Calibri" w:hAnsi="Times New Roman" w:cs="Times New Roman"/>
          <w:sz w:val="24"/>
          <w:szCs w:val="24"/>
        </w:rPr>
        <w:t>Ms. Weber provided the Board members with a brief synopsis of this matter.</w:t>
      </w:r>
    </w:p>
    <w:p w14:paraId="3C0A4BA1" w14:textId="0E1C5CD7" w:rsidR="006249A2" w:rsidRDefault="006249A2" w:rsidP="00092CBB">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Liebert addressed the Board, highlighting that the Probation Agreement entered into by Dr. Gladstone does not allow him </w:t>
      </w:r>
      <w:r w:rsidR="00E61CD7">
        <w:rPr>
          <w:rFonts w:ascii="Times New Roman" w:eastAsia="Calibri" w:hAnsi="Times New Roman" w:cs="Times New Roman"/>
          <w:sz w:val="24"/>
          <w:szCs w:val="24"/>
        </w:rPr>
        <w:t xml:space="preserve">to </w:t>
      </w:r>
      <w:r>
        <w:rPr>
          <w:rFonts w:ascii="Times New Roman" w:eastAsia="Calibri" w:hAnsi="Times New Roman" w:cs="Times New Roman"/>
          <w:sz w:val="24"/>
          <w:szCs w:val="24"/>
        </w:rPr>
        <w:t xml:space="preserve">prescribe opioids or benzodiazepines for the first year of his </w:t>
      </w:r>
      <w:proofErr w:type="gramStart"/>
      <w:r>
        <w:rPr>
          <w:rFonts w:ascii="Times New Roman" w:eastAsia="Calibri" w:hAnsi="Times New Roman" w:cs="Times New Roman"/>
          <w:sz w:val="24"/>
          <w:szCs w:val="24"/>
        </w:rPr>
        <w:t>practice  in</w:t>
      </w:r>
      <w:proofErr w:type="gramEnd"/>
      <w:r>
        <w:rPr>
          <w:rFonts w:ascii="Times New Roman" w:eastAsia="Calibri" w:hAnsi="Times New Roman" w:cs="Times New Roman"/>
          <w:sz w:val="24"/>
          <w:szCs w:val="24"/>
        </w:rPr>
        <w:t xml:space="preserve"> the Probation Agreement. Additionally, after the first year</w:t>
      </w:r>
      <w:r w:rsidR="00E61CD7">
        <w:rPr>
          <w:rFonts w:ascii="Times New Roman" w:eastAsia="Calibri" w:hAnsi="Times New Roman" w:cs="Times New Roman"/>
          <w:sz w:val="24"/>
          <w:szCs w:val="24"/>
        </w:rPr>
        <w:t>,</w:t>
      </w:r>
      <w:r>
        <w:rPr>
          <w:rFonts w:ascii="Times New Roman" w:eastAsia="Calibri" w:hAnsi="Times New Roman" w:cs="Times New Roman"/>
          <w:sz w:val="24"/>
          <w:szCs w:val="24"/>
        </w:rPr>
        <w:t xml:space="preserve"> Dr. Gladstone </w:t>
      </w:r>
      <w:r w:rsidR="00E61CD7">
        <w:rPr>
          <w:rFonts w:ascii="Times New Roman" w:eastAsia="Calibri" w:hAnsi="Times New Roman" w:cs="Times New Roman"/>
          <w:sz w:val="24"/>
          <w:szCs w:val="24"/>
        </w:rPr>
        <w:t xml:space="preserve">could not prescribe these drugs without first </w:t>
      </w:r>
      <w:r>
        <w:rPr>
          <w:rFonts w:ascii="Times New Roman" w:eastAsia="Calibri" w:hAnsi="Times New Roman" w:cs="Times New Roman"/>
          <w:sz w:val="24"/>
          <w:szCs w:val="24"/>
        </w:rPr>
        <w:t xml:space="preserve"> </w:t>
      </w:r>
      <w:r w:rsidR="00E61CD7">
        <w:rPr>
          <w:rFonts w:ascii="Times New Roman" w:eastAsia="Calibri" w:hAnsi="Times New Roman" w:cs="Times New Roman"/>
          <w:sz w:val="24"/>
          <w:szCs w:val="24"/>
        </w:rPr>
        <w:t>p</w:t>
      </w:r>
      <w:r>
        <w:rPr>
          <w:rFonts w:ascii="Times New Roman" w:eastAsia="Calibri" w:hAnsi="Times New Roman" w:cs="Times New Roman"/>
          <w:sz w:val="24"/>
          <w:szCs w:val="24"/>
        </w:rPr>
        <w:t>etition</w:t>
      </w:r>
      <w:r w:rsidR="00E61CD7">
        <w:rPr>
          <w:rFonts w:ascii="Times New Roman" w:eastAsia="Calibri" w:hAnsi="Times New Roman" w:cs="Times New Roman"/>
          <w:sz w:val="24"/>
          <w:szCs w:val="24"/>
        </w:rPr>
        <w:t>ing</w:t>
      </w:r>
      <w:r>
        <w:rPr>
          <w:rFonts w:ascii="Times New Roman" w:eastAsia="Calibri" w:hAnsi="Times New Roman" w:cs="Times New Roman"/>
          <w:sz w:val="24"/>
          <w:szCs w:val="24"/>
        </w:rPr>
        <w:t xml:space="preserve"> the Board for approval</w:t>
      </w:r>
      <w:r w:rsidR="00E61CD7">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7B720D1B" w14:textId="71224D77" w:rsidR="006249A2" w:rsidRDefault="006249A2" w:rsidP="00092CBB">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Gladstone</w:t>
      </w:r>
      <w:r>
        <w:rPr>
          <w:rFonts w:ascii="Times New Roman" w:eastAsia="Calibri" w:hAnsi="Times New Roman" w:cs="Times New Roman"/>
          <w:sz w:val="24"/>
          <w:szCs w:val="24"/>
        </w:rPr>
        <w:t xml:space="preserve"> matter, Dr. Oh moved </w:t>
      </w:r>
      <w:r w:rsidR="0010180C">
        <w:rPr>
          <w:rFonts w:ascii="Times New Roman" w:eastAsia="Calibri" w:hAnsi="Times New Roman" w:cs="Times New Roman"/>
          <w:sz w:val="24"/>
          <w:szCs w:val="24"/>
        </w:rPr>
        <w:t xml:space="preserve">to </w:t>
      </w:r>
      <w:r w:rsidR="0010180C" w:rsidRPr="0010180C">
        <w:rPr>
          <w:rFonts w:ascii="Times New Roman" w:eastAsia="Calibri" w:hAnsi="Times New Roman" w:cs="Times New Roman"/>
          <w:sz w:val="24"/>
          <w:szCs w:val="24"/>
        </w:rPr>
        <w:t xml:space="preserve">approve the </w:t>
      </w:r>
      <w:r w:rsidR="00231492" w:rsidRPr="0010180C">
        <w:rPr>
          <w:rFonts w:ascii="Times New Roman" w:eastAsia="Calibri" w:hAnsi="Times New Roman" w:cs="Times New Roman"/>
          <w:sz w:val="24"/>
          <w:szCs w:val="24"/>
        </w:rPr>
        <w:t>26</w:t>
      </w:r>
      <w:r w:rsidR="00231492">
        <w:rPr>
          <w:rFonts w:ascii="Times New Roman" w:eastAsia="Calibri" w:hAnsi="Times New Roman" w:cs="Times New Roman"/>
          <w:sz w:val="24"/>
          <w:szCs w:val="24"/>
        </w:rPr>
        <w:t>-week</w:t>
      </w:r>
      <w:r w:rsidR="0010180C" w:rsidRPr="0010180C">
        <w:rPr>
          <w:rFonts w:ascii="Times New Roman" w:eastAsia="Calibri" w:hAnsi="Times New Roman" w:cs="Times New Roman"/>
          <w:sz w:val="24"/>
          <w:szCs w:val="24"/>
        </w:rPr>
        <w:t xml:space="preserve"> transitional practice plan for Dr.  Gladstone</w:t>
      </w:r>
      <w:r w:rsidR="00E61CD7">
        <w:rPr>
          <w:rFonts w:ascii="Times New Roman" w:eastAsia="Calibri" w:hAnsi="Times New Roman" w:cs="Times New Roman"/>
          <w:sz w:val="24"/>
          <w:szCs w:val="24"/>
        </w:rPr>
        <w:t>,</w:t>
      </w:r>
      <w:r w:rsidR="0010180C" w:rsidRPr="0010180C">
        <w:rPr>
          <w:rFonts w:ascii="Times New Roman" w:eastAsia="Calibri" w:hAnsi="Times New Roman" w:cs="Times New Roman"/>
          <w:sz w:val="24"/>
          <w:szCs w:val="24"/>
        </w:rPr>
        <w:t xml:space="preserve"> with the proviso that authorization to  practice </w:t>
      </w:r>
      <w:r w:rsidR="00E61CD7">
        <w:rPr>
          <w:rFonts w:ascii="Times New Roman" w:eastAsia="Calibri" w:hAnsi="Times New Roman" w:cs="Times New Roman"/>
          <w:sz w:val="24"/>
          <w:szCs w:val="24"/>
        </w:rPr>
        <w:t xml:space="preserve">medicine </w:t>
      </w:r>
      <w:r w:rsidR="0010180C" w:rsidRPr="0010180C">
        <w:rPr>
          <w:rFonts w:ascii="Times New Roman" w:eastAsia="Calibri" w:hAnsi="Times New Roman" w:cs="Times New Roman"/>
          <w:sz w:val="24"/>
          <w:szCs w:val="24"/>
        </w:rPr>
        <w:t>shall terminate in 28 weeks unless the Board approves a subsequent practice plan</w:t>
      </w:r>
      <w:r w:rsidR="0010180C">
        <w:rPr>
          <w:rFonts w:ascii="Times New Roman" w:eastAsia="Calibri" w:hAnsi="Times New Roman" w:cs="Times New Roman"/>
          <w:sz w:val="24"/>
          <w:szCs w:val="24"/>
        </w:rPr>
        <w:t>.</w:t>
      </w:r>
      <w:r w:rsidR="0010180C">
        <w:rPr>
          <w:rFonts w:ascii="Times New Roman" w:eastAsia="Calibri" w:hAnsi="Times New Roman" w:cs="Times New Roman"/>
          <w:sz w:val="24"/>
          <w:szCs w:val="24"/>
        </w:rPr>
        <w:br/>
        <w:t>Dr. Bush seconded the motion.</w:t>
      </w:r>
    </w:p>
    <w:p w14:paraId="1DFBCBA3" w14:textId="4C02B242" w:rsidR="0010180C" w:rsidRPr="00BD414A" w:rsidRDefault="0010180C" w:rsidP="0010180C">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Pr="00BD414A">
        <w:rPr>
          <w:rFonts w:ascii="Times New Roman" w:eastAsia="Calibri" w:hAnsi="Times New Roman" w:cs="Times New Roman"/>
          <w:sz w:val="24"/>
          <w:szCs w:val="24"/>
        </w:rPr>
        <w:t xml:space="preserve"> called the Roll</w:t>
      </w:r>
      <w:r w:rsidR="006B4A30">
        <w:rPr>
          <w:rFonts w:ascii="Times New Roman" w:eastAsia="Calibri" w:hAnsi="Times New Roman" w:cs="Times New Roman"/>
          <w:sz w:val="24"/>
          <w:szCs w:val="24"/>
        </w:rPr>
        <w:t>:</w:t>
      </w:r>
      <w:r w:rsidRPr="00BD414A">
        <w:rPr>
          <w:rFonts w:ascii="Times New Roman" w:eastAsia="Calibri" w:hAnsi="Times New Roman" w:cs="Times New Roman"/>
          <w:sz w:val="24"/>
          <w:szCs w:val="24"/>
        </w:rPr>
        <w:t xml:space="preserve"> </w:t>
      </w:r>
    </w:p>
    <w:p w14:paraId="5FBFE981" w14:textId="77777777" w:rsidR="0010180C" w:rsidRPr="00BD414A" w:rsidRDefault="0010180C" w:rsidP="0010180C">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t>Dr. Oh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03C16AF5" w14:textId="3C84AB02" w:rsidR="003C4837" w:rsidRDefault="003C4837" w:rsidP="003C4837">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Minutes:</w:t>
      </w:r>
    </w:p>
    <w:p w14:paraId="48A14202" w14:textId="6533AE87" w:rsidR="003C4837" w:rsidRDefault="003C4837" w:rsidP="003C4837">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 Public Session Minutes of the </w:t>
      </w:r>
      <w:r w:rsidR="00241A5D">
        <w:rPr>
          <w:rFonts w:ascii="Times New Roman" w:eastAsia="Calibri" w:hAnsi="Times New Roman" w:cs="Times New Roman"/>
          <w:sz w:val="24"/>
          <w:szCs w:val="24"/>
        </w:rPr>
        <w:t xml:space="preserve">October </w:t>
      </w:r>
      <w:r w:rsidR="00B830D5">
        <w:rPr>
          <w:rFonts w:ascii="Times New Roman" w:eastAsia="Calibri" w:hAnsi="Times New Roman" w:cs="Times New Roman"/>
          <w:sz w:val="24"/>
          <w:szCs w:val="24"/>
        </w:rPr>
        <w:t>20</w:t>
      </w:r>
      <w:r>
        <w:rPr>
          <w:rFonts w:ascii="Times New Roman" w:eastAsia="Calibri" w:hAnsi="Times New Roman" w:cs="Times New Roman"/>
          <w:sz w:val="24"/>
          <w:szCs w:val="24"/>
        </w:rPr>
        <w:t>, 2022 Board meeting.</w:t>
      </w:r>
    </w:p>
    <w:p w14:paraId="40F48F94" w14:textId="3F794992" w:rsidR="003C4837" w:rsidRDefault="00241A5D" w:rsidP="003C4837">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Dr. </w:t>
      </w:r>
      <w:r w:rsidR="0010180C">
        <w:rPr>
          <w:rFonts w:ascii="Times New Roman" w:eastAsia="Calibri" w:hAnsi="Times New Roman" w:cs="Times New Roman"/>
          <w:sz w:val="24"/>
          <w:szCs w:val="24"/>
        </w:rPr>
        <w:t>Bush</w:t>
      </w:r>
      <w:r w:rsidR="003C4837">
        <w:rPr>
          <w:rFonts w:ascii="Times New Roman" w:eastAsia="Calibri" w:hAnsi="Times New Roman" w:cs="Times New Roman"/>
          <w:sz w:val="24"/>
          <w:szCs w:val="24"/>
        </w:rPr>
        <w:t xml:space="preserve"> moved to approve the Public Session Minutes of the </w:t>
      </w:r>
      <w:r>
        <w:rPr>
          <w:rFonts w:ascii="Times New Roman" w:eastAsia="Calibri" w:hAnsi="Times New Roman" w:cs="Times New Roman"/>
          <w:sz w:val="24"/>
          <w:szCs w:val="24"/>
        </w:rPr>
        <w:t xml:space="preserve">October </w:t>
      </w:r>
      <w:r w:rsidR="00B830D5">
        <w:rPr>
          <w:rFonts w:ascii="Times New Roman" w:eastAsia="Calibri" w:hAnsi="Times New Roman" w:cs="Times New Roman"/>
          <w:sz w:val="24"/>
          <w:szCs w:val="24"/>
        </w:rPr>
        <w:t>20</w:t>
      </w:r>
      <w:r w:rsidR="003C4837">
        <w:rPr>
          <w:rFonts w:ascii="Times New Roman" w:eastAsia="Calibri" w:hAnsi="Times New Roman" w:cs="Times New Roman"/>
          <w:sz w:val="24"/>
          <w:szCs w:val="24"/>
        </w:rPr>
        <w:t>, 2022 Board meeting.</w:t>
      </w:r>
      <w:r w:rsidR="003C4837">
        <w:rPr>
          <w:rFonts w:ascii="Times New Roman" w:eastAsia="Calibri" w:hAnsi="Times New Roman" w:cs="Times New Roman"/>
          <w:sz w:val="24"/>
          <w:szCs w:val="24"/>
        </w:rPr>
        <w:br/>
        <w:t xml:space="preserve">Dr. </w:t>
      </w:r>
      <w:r w:rsidR="0010180C">
        <w:rPr>
          <w:rFonts w:ascii="Times New Roman" w:eastAsia="Calibri" w:hAnsi="Times New Roman" w:cs="Times New Roman"/>
          <w:sz w:val="24"/>
          <w:szCs w:val="24"/>
        </w:rPr>
        <w:t>Oh</w:t>
      </w:r>
      <w:r w:rsidR="003C4837">
        <w:rPr>
          <w:rFonts w:ascii="Times New Roman" w:eastAsia="Calibri" w:hAnsi="Times New Roman" w:cs="Times New Roman"/>
          <w:sz w:val="24"/>
          <w:szCs w:val="24"/>
        </w:rPr>
        <w:t xml:space="preserve"> seconded the motion.</w:t>
      </w:r>
    </w:p>
    <w:p w14:paraId="68211B5C" w14:textId="77777777" w:rsidR="003C4837" w:rsidRDefault="003C4837" w:rsidP="003C4837">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Dr. Robinson called the Roll:</w:t>
      </w:r>
    </w:p>
    <w:p w14:paraId="59239626" w14:textId="77777777" w:rsidR="003C4837" w:rsidRDefault="003C4837" w:rsidP="003C4837">
      <w:pPr>
        <w:spacing w:after="0"/>
        <w:rPr>
          <w:rFonts w:ascii="Times New Roman" w:eastAsia="Calibri" w:hAnsi="Times New Roman" w:cs="Times New Roman"/>
          <w:bCs/>
          <w:sz w:val="24"/>
          <w:szCs w:val="24"/>
        </w:rPr>
      </w:pPr>
    </w:p>
    <w:p w14:paraId="45442811" w14:textId="4CBA3AA6" w:rsidR="003C4837" w:rsidRDefault="003C4837" w:rsidP="003C4837">
      <w:pPr>
        <w:rPr>
          <w:rFonts w:ascii="Times New Roman" w:eastAsia="Calibri" w:hAnsi="Times New Roman" w:cs="Times New Roman"/>
          <w:sz w:val="24"/>
          <w:szCs w:val="24"/>
        </w:rPr>
      </w:pPr>
      <w:bookmarkStart w:id="5" w:name="_Hlk116031046"/>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t xml:space="preserve">Dr. </w:t>
      </w:r>
      <w:r w:rsidR="00EF78F4">
        <w:rPr>
          <w:rFonts w:ascii="Times New Roman" w:eastAsia="Calibri" w:hAnsi="Times New Roman" w:cs="Times New Roman"/>
          <w:sz w:val="24"/>
          <w:szCs w:val="24"/>
        </w:rPr>
        <w:t>Oh</w:t>
      </w:r>
      <w:r>
        <w:rPr>
          <w:rFonts w:ascii="Times New Roman" w:eastAsia="Calibri" w:hAnsi="Times New Roman" w:cs="Times New Roman"/>
          <w:sz w:val="24"/>
          <w:szCs w:val="24"/>
        </w:rPr>
        <w:t>-Aye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bookmarkEnd w:id="5"/>
    <w:p w14:paraId="12C23A08" w14:textId="4ED8EE02" w:rsidR="005A245D" w:rsidRPr="005A245D" w:rsidRDefault="00F534F8" w:rsidP="005A245D">
      <w:pPr>
        <w:rPr>
          <w:rFonts w:ascii="Times New Roman" w:eastAsia="Calibri" w:hAnsi="Times New Roman" w:cs="Times New Roman"/>
          <w:bCs/>
          <w:sz w:val="24"/>
          <w:szCs w:val="24"/>
        </w:rPr>
      </w:pPr>
      <w:r>
        <w:rPr>
          <w:rFonts w:ascii="Times New Roman" w:eastAsia="Calibri" w:hAnsi="Times New Roman" w:cs="Times New Roman"/>
          <w:sz w:val="24"/>
          <w:szCs w:val="24"/>
        </w:rPr>
        <w:t>Dr. Robinson</w:t>
      </w:r>
      <w:r w:rsidRPr="00E5435E">
        <w:rPr>
          <w:rFonts w:ascii="Times New Roman" w:eastAsia="Calibri" w:hAnsi="Times New Roman" w:cs="Times New Roman"/>
          <w:sz w:val="24"/>
          <w:szCs w:val="24"/>
        </w:rPr>
        <w:t xml:space="preserve"> stated that </w:t>
      </w:r>
      <w:r>
        <w:rPr>
          <w:rFonts w:ascii="Times New Roman" w:eastAsia="Calibri" w:hAnsi="Times New Roman" w:cs="Times New Roman"/>
          <w:bCs/>
          <w:sz w:val="24"/>
          <w:szCs w:val="24"/>
        </w:rPr>
        <w:t>the Board would</w:t>
      </w:r>
      <w:r w:rsidRPr="00E5435E">
        <w:rPr>
          <w:rFonts w:ascii="Times New Roman" w:eastAsia="Calibri" w:hAnsi="Times New Roman" w:cs="Times New Roman"/>
          <w:bCs/>
          <w:sz w:val="24"/>
          <w:szCs w:val="24"/>
        </w:rPr>
        <w:t xml:space="preserve"> </w:t>
      </w:r>
      <w:r w:rsidR="0010180C" w:rsidRPr="0010180C">
        <w:rPr>
          <w:rFonts w:ascii="Times New Roman" w:eastAsia="Calibri" w:hAnsi="Times New Roman" w:cs="Times New Roman"/>
          <w:bCs/>
          <w:sz w:val="24"/>
          <w:szCs w:val="24"/>
        </w:rPr>
        <w:t xml:space="preserve">meet in Executive Session as authorized by Mass. General Law, chapter 30A, section 21 for purposes set </w:t>
      </w:r>
      <w:r w:rsidR="006B4A30">
        <w:rPr>
          <w:rFonts w:ascii="Times New Roman" w:eastAsia="Calibri" w:hAnsi="Times New Roman" w:cs="Times New Roman"/>
          <w:bCs/>
          <w:sz w:val="24"/>
          <w:szCs w:val="24"/>
        </w:rPr>
        <w:t xml:space="preserve">forth </w:t>
      </w:r>
      <w:r w:rsidR="0010180C" w:rsidRPr="0010180C">
        <w:rPr>
          <w:rFonts w:ascii="Times New Roman" w:eastAsia="Calibri" w:hAnsi="Times New Roman" w:cs="Times New Roman"/>
          <w:bCs/>
          <w:sz w:val="24"/>
          <w:szCs w:val="24"/>
        </w:rPr>
        <w:t xml:space="preserve">at subsections (a)(1) and (a)(7).  Specifically, the Board  </w:t>
      </w:r>
      <w:r w:rsidR="006F2823">
        <w:rPr>
          <w:rFonts w:ascii="Times New Roman" w:eastAsia="Calibri" w:hAnsi="Times New Roman" w:cs="Times New Roman"/>
          <w:bCs/>
          <w:sz w:val="24"/>
          <w:szCs w:val="24"/>
        </w:rPr>
        <w:t xml:space="preserve">will </w:t>
      </w:r>
      <w:r w:rsidR="0010180C" w:rsidRPr="0010180C">
        <w:rPr>
          <w:rFonts w:ascii="Times New Roman" w:eastAsia="Calibri" w:hAnsi="Times New Roman" w:cs="Times New Roman"/>
          <w:bCs/>
          <w:sz w:val="24"/>
          <w:szCs w:val="24"/>
        </w:rPr>
        <w:t xml:space="preserve">review a Petition to </w:t>
      </w:r>
      <w:r w:rsidR="006B4A30">
        <w:rPr>
          <w:rFonts w:ascii="Times New Roman" w:eastAsia="Calibri" w:hAnsi="Times New Roman" w:cs="Times New Roman"/>
          <w:bCs/>
          <w:sz w:val="24"/>
          <w:szCs w:val="24"/>
        </w:rPr>
        <w:t xml:space="preserve">Reconsider a </w:t>
      </w:r>
      <w:r w:rsidR="0010180C" w:rsidRPr="0010180C">
        <w:rPr>
          <w:rFonts w:ascii="Times New Roman" w:eastAsia="Calibri" w:hAnsi="Times New Roman" w:cs="Times New Roman"/>
          <w:bCs/>
          <w:sz w:val="24"/>
          <w:szCs w:val="24"/>
        </w:rPr>
        <w:t xml:space="preserve"> 5H Order and will discuss the reputation, character, physical condition, or mental health, rather than professional competence, of the petitioner.  The Board </w:t>
      </w:r>
      <w:r w:rsidR="0010180C">
        <w:rPr>
          <w:rFonts w:ascii="Times New Roman" w:eastAsia="Calibri" w:hAnsi="Times New Roman" w:cs="Times New Roman"/>
          <w:bCs/>
          <w:sz w:val="24"/>
          <w:szCs w:val="24"/>
        </w:rPr>
        <w:t>would</w:t>
      </w:r>
      <w:r w:rsidR="0010180C" w:rsidRPr="0010180C">
        <w:rPr>
          <w:rFonts w:ascii="Times New Roman" w:eastAsia="Calibri" w:hAnsi="Times New Roman" w:cs="Times New Roman"/>
          <w:bCs/>
          <w:sz w:val="24"/>
          <w:szCs w:val="24"/>
        </w:rPr>
        <w:t xml:space="preserve"> also be reviewing Executive Session Minutes</w:t>
      </w:r>
      <w:r w:rsidR="006F2823">
        <w:rPr>
          <w:rFonts w:ascii="Times New Roman" w:eastAsia="Calibri" w:hAnsi="Times New Roman" w:cs="Times New Roman"/>
          <w:bCs/>
          <w:sz w:val="24"/>
          <w:szCs w:val="24"/>
        </w:rPr>
        <w:t>.</w:t>
      </w:r>
      <w:r w:rsidR="00EF78F4" w:rsidRPr="00EF78F4">
        <w:rPr>
          <w:rFonts w:ascii="Times New Roman" w:eastAsia="Calibri" w:hAnsi="Times New Roman" w:cs="Times New Roman"/>
          <w:bCs/>
          <w:sz w:val="24"/>
          <w:szCs w:val="24"/>
        </w:rPr>
        <w:t xml:space="preserve">  </w:t>
      </w:r>
      <w:r w:rsidR="005A245D" w:rsidRPr="005A245D">
        <w:rPr>
          <w:rFonts w:ascii="Times New Roman" w:eastAsia="Calibri" w:hAnsi="Times New Roman" w:cs="Times New Roman"/>
          <w:bCs/>
          <w:sz w:val="24"/>
          <w:szCs w:val="24"/>
        </w:rPr>
        <w:t xml:space="preserve">  </w:t>
      </w:r>
    </w:p>
    <w:p w14:paraId="67667933" w14:textId="156A69EB" w:rsidR="005A245D" w:rsidRPr="005A245D" w:rsidRDefault="005A245D" w:rsidP="005A245D">
      <w:pPr>
        <w:rPr>
          <w:rFonts w:ascii="Times New Roman" w:eastAsia="Calibri" w:hAnsi="Times New Roman" w:cs="Times New Roman"/>
          <w:bCs/>
          <w:sz w:val="24"/>
          <w:szCs w:val="24"/>
        </w:rPr>
      </w:pPr>
      <w:r w:rsidRPr="005A245D">
        <w:rPr>
          <w:rFonts w:ascii="Times New Roman" w:eastAsia="Calibri" w:hAnsi="Times New Roman" w:cs="Times New Roman"/>
          <w:bCs/>
          <w:sz w:val="24"/>
          <w:szCs w:val="24"/>
        </w:rPr>
        <w:t xml:space="preserve">Following </w:t>
      </w:r>
      <w:r>
        <w:rPr>
          <w:rFonts w:ascii="Times New Roman" w:eastAsia="Calibri" w:hAnsi="Times New Roman" w:cs="Times New Roman"/>
          <w:bCs/>
          <w:sz w:val="24"/>
          <w:szCs w:val="24"/>
        </w:rPr>
        <w:t xml:space="preserve">the </w:t>
      </w:r>
      <w:r w:rsidRPr="005A245D">
        <w:rPr>
          <w:rFonts w:ascii="Times New Roman" w:eastAsia="Calibri" w:hAnsi="Times New Roman" w:cs="Times New Roman"/>
          <w:bCs/>
          <w:sz w:val="24"/>
          <w:szCs w:val="24"/>
        </w:rPr>
        <w:t xml:space="preserve">Executive Session, the Board </w:t>
      </w:r>
      <w:r w:rsidR="006F2823">
        <w:rPr>
          <w:rFonts w:ascii="Times New Roman" w:eastAsia="Calibri" w:hAnsi="Times New Roman" w:cs="Times New Roman"/>
          <w:bCs/>
          <w:sz w:val="24"/>
          <w:szCs w:val="24"/>
        </w:rPr>
        <w:t>will</w:t>
      </w:r>
      <w:r w:rsidRPr="005A245D">
        <w:rPr>
          <w:rFonts w:ascii="Times New Roman" w:eastAsia="Calibri" w:hAnsi="Times New Roman" w:cs="Times New Roman"/>
          <w:bCs/>
          <w:sz w:val="24"/>
          <w:szCs w:val="24"/>
        </w:rPr>
        <w:t xml:space="preserve"> meet in closed Adjudicatory Session, and then </w:t>
      </w:r>
      <w:r w:rsidR="006F2823">
        <w:rPr>
          <w:rFonts w:ascii="Times New Roman" w:eastAsia="Calibri" w:hAnsi="Times New Roman" w:cs="Times New Roman"/>
          <w:bCs/>
          <w:sz w:val="24"/>
          <w:szCs w:val="24"/>
        </w:rPr>
        <w:t xml:space="preserve">in </w:t>
      </w:r>
      <w:r w:rsidRPr="005A245D">
        <w:rPr>
          <w:rFonts w:ascii="Times New Roman" w:eastAsia="Calibri" w:hAnsi="Times New Roman" w:cs="Times New Roman"/>
          <w:bCs/>
          <w:sz w:val="24"/>
          <w:szCs w:val="24"/>
        </w:rPr>
        <w:t>closed Mass. General Law, chapter 112, section 65C</w:t>
      </w:r>
      <w:r w:rsidR="006F2823">
        <w:rPr>
          <w:rFonts w:ascii="Times New Roman" w:eastAsia="Calibri" w:hAnsi="Times New Roman" w:cs="Times New Roman"/>
          <w:bCs/>
          <w:sz w:val="24"/>
          <w:szCs w:val="24"/>
        </w:rPr>
        <w:t xml:space="preserve"> session</w:t>
      </w:r>
      <w:r w:rsidRPr="005A245D">
        <w:rPr>
          <w:rFonts w:ascii="Times New Roman" w:eastAsia="Calibri" w:hAnsi="Times New Roman" w:cs="Times New Roman"/>
          <w:bCs/>
          <w:sz w:val="24"/>
          <w:szCs w:val="24"/>
        </w:rPr>
        <w:t xml:space="preserve">.  The Board </w:t>
      </w:r>
      <w:r w:rsidR="006F2823">
        <w:rPr>
          <w:rFonts w:ascii="Times New Roman" w:eastAsia="Calibri" w:hAnsi="Times New Roman" w:cs="Times New Roman"/>
          <w:bCs/>
          <w:sz w:val="24"/>
          <w:szCs w:val="24"/>
        </w:rPr>
        <w:t xml:space="preserve">will </w:t>
      </w:r>
      <w:r w:rsidRPr="005A245D">
        <w:rPr>
          <w:rFonts w:ascii="Times New Roman" w:eastAsia="Calibri" w:hAnsi="Times New Roman" w:cs="Times New Roman"/>
          <w:bCs/>
          <w:sz w:val="24"/>
          <w:szCs w:val="24"/>
        </w:rPr>
        <w:t>reconvene in Public Session following the conclusion of the 65C Session.</w:t>
      </w:r>
    </w:p>
    <w:p w14:paraId="26CA115D" w14:textId="614480B4" w:rsidR="00F534F8" w:rsidRDefault="00F534F8" w:rsidP="005A245D">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go into Executive Session.</w:t>
      </w:r>
    </w:p>
    <w:p w14:paraId="3108F161" w14:textId="31290F00" w:rsidR="00F534F8" w:rsidRDefault="00EF78F4" w:rsidP="00F534F8">
      <w:pPr>
        <w:rPr>
          <w:rFonts w:ascii="Times New Roman" w:eastAsia="Calibri" w:hAnsi="Times New Roman" w:cs="Times New Roman"/>
          <w:sz w:val="24"/>
          <w:szCs w:val="24"/>
        </w:rPr>
      </w:pPr>
      <w:r>
        <w:rPr>
          <w:rFonts w:ascii="Times New Roman" w:eastAsia="Calibri" w:hAnsi="Times New Roman" w:cs="Times New Roman"/>
          <w:sz w:val="24"/>
          <w:szCs w:val="24"/>
        </w:rPr>
        <w:t>Dr. Oh</w:t>
      </w:r>
      <w:r w:rsidR="00F534F8">
        <w:rPr>
          <w:rFonts w:ascii="Times New Roman" w:eastAsia="Calibri" w:hAnsi="Times New Roman" w:cs="Times New Roman"/>
          <w:sz w:val="24"/>
          <w:szCs w:val="24"/>
        </w:rPr>
        <w:t xml:space="preserve"> moved to go into Executive Session.</w:t>
      </w:r>
      <w:r w:rsidR="00F534F8">
        <w:rPr>
          <w:rFonts w:ascii="Times New Roman" w:eastAsia="Calibri" w:hAnsi="Times New Roman" w:cs="Times New Roman"/>
          <w:sz w:val="24"/>
          <w:szCs w:val="24"/>
        </w:rPr>
        <w:br/>
        <w:t xml:space="preserve">Dr. </w:t>
      </w:r>
      <w:r>
        <w:rPr>
          <w:rFonts w:ascii="Times New Roman" w:eastAsia="Calibri" w:hAnsi="Times New Roman" w:cs="Times New Roman"/>
          <w:sz w:val="24"/>
          <w:szCs w:val="24"/>
        </w:rPr>
        <w:t>Bush</w:t>
      </w:r>
      <w:r w:rsidR="00F534F8">
        <w:rPr>
          <w:rFonts w:ascii="Times New Roman" w:eastAsia="Calibri" w:hAnsi="Times New Roman" w:cs="Times New Roman"/>
          <w:sz w:val="24"/>
          <w:szCs w:val="24"/>
        </w:rPr>
        <w:t xml:space="preserve"> seconded the motion.</w:t>
      </w:r>
    </w:p>
    <w:p w14:paraId="6AAB5DA0" w14:textId="77777777" w:rsidR="00E72A01" w:rsidRDefault="00E72A01" w:rsidP="00E72A01">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Dr. Robinson called the Roll:</w:t>
      </w:r>
    </w:p>
    <w:p w14:paraId="4B33BD7C" w14:textId="77777777" w:rsidR="00E72A01" w:rsidRDefault="00E72A01" w:rsidP="00E72A01">
      <w:pPr>
        <w:spacing w:after="0"/>
        <w:rPr>
          <w:rFonts w:ascii="Times New Roman" w:eastAsia="Calibri" w:hAnsi="Times New Roman" w:cs="Times New Roman"/>
          <w:bCs/>
          <w:sz w:val="24"/>
          <w:szCs w:val="24"/>
        </w:rPr>
      </w:pPr>
    </w:p>
    <w:p w14:paraId="359FE08A" w14:textId="2D1E0EC5" w:rsidR="003C4837" w:rsidRDefault="003C4837" w:rsidP="003C4837">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t xml:space="preserve">Dr. </w:t>
      </w:r>
      <w:r w:rsidR="00EF78F4">
        <w:rPr>
          <w:rFonts w:ascii="Times New Roman" w:eastAsia="Calibri" w:hAnsi="Times New Roman" w:cs="Times New Roman"/>
          <w:sz w:val="24"/>
          <w:szCs w:val="24"/>
        </w:rPr>
        <w:t>Oh</w:t>
      </w:r>
      <w:r>
        <w:rPr>
          <w:rFonts w:ascii="Times New Roman" w:eastAsia="Calibri" w:hAnsi="Times New Roman" w:cs="Times New Roman"/>
          <w:sz w:val="24"/>
          <w:szCs w:val="24"/>
        </w:rPr>
        <w:t>-Aye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17E523A5" w14:textId="42E4EABE" w:rsidR="00F534F8" w:rsidRDefault="00002E1C" w:rsidP="00F534F8">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F534F8">
        <w:rPr>
          <w:rFonts w:ascii="Times New Roman" w:eastAsia="Calibri" w:hAnsi="Times New Roman" w:cs="Times New Roman"/>
          <w:sz w:val="24"/>
          <w:szCs w:val="24"/>
        </w:rPr>
        <w:t xml:space="preserve"> stated that the Board would go into Executive Session.</w:t>
      </w:r>
    </w:p>
    <w:p w14:paraId="4C953B6B" w14:textId="4714836B" w:rsidR="00F534F8" w:rsidRDefault="00F534F8" w:rsidP="00F534F8">
      <w:pPr>
        <w:rPr>
          <w:rFonts w:ascii="Times New Roman" w:eastAsia="Calibri" w:hAnsi="Times New Roman" w:cs="Times New Roman"/>
          <w:sz w:val="24"/>
          <w:szCs w:val="24"/>
        </w:rPr>
      </w:pPr>
      <w:r>
        <w:rPr>
          <w:rFonts w:ascii="Times New Roman" w:eastAsia="Calibri" w:hAnsi="Times New Roman" w:cs="Times New Roman"/>
          <w:sz w:val="24"/>
          <w:szCs w:val="24"/>
        </w:rPr>
        <w:t>Public Session I ended at 10:</w:t>
      </w:r>
      <w:r w:rsidR="00EF78F4">
        <w:rPr>
          <w:rFonts w:ascii="Times New Roman" w:eastAsia="Calibri" w:hAnsi="Times New Roman" w:cs="Times New Roman"/>
          <w:sz w:val="24"/>
          <w:szCs w:val="24"/>
        </w:rPr>
        <w:t>5</w:t>
      </w:r>
      <w:r w:rsidR="00F11B20">
        <w:rPr>
          <w:rFonts w:ascii="Times New Roman" w:eastAsia="Calibri" w:hAnsi="Times New Roman" w:cs="Times New Roman"/>
          <w:sz w:val="24"/>
          <w:szCs w:val="24"/>
        </w:rPr>
        <w:t>3</w:t>
      </w:r>
      <w:r>
        <w:rPr>
          <w:rFonts w:ascii="Times New Roman" w:eastAsia="Calibri" w:hAnsi="Times New Roman" w:cs="Times New Roman"/>
          <w:sz w:val="24"/>
          <w:szCs w:val="24"/>
        </w:rPr>
        <w:t xml:space="preserve"> a.m. </w:t>
      </w:r>
    </w:p>
    <w:p w14:paraId="49EDF123" w14:textId="77777777" w:rsidR="00716ABE" w:rsidRDefault="00716ABE" w:rsidP="00716ABE">
      <w:pPr>
        <w:spacing w:after="0" w:line="240" w:lineRule="auto"/>
        <w:ind w:left="1440" w:firstLine="720"/>
        <w:outlineLvl w:val="0"/>
        <w:rPr>
          <w:rFonts w:ascii="Times New Roman" w:eastAsia="Calibri" w:hAnsi="Times New Roman" w:cs="Times New Roman"/>
          <w:b/>
          <w:sz w:val="24"/>
          <w:szCs w:val="24"/>
        </w:rPr>
      </w:pPr>
    </w:p>
    <w:p w14:paraId="31347B46" w14:textId="64025E71" w:rsidR="00716ABE" w:rsidRPr="00BD414A" w:rsidRDefault="00716ABE" w:rsidP="00716ABE">
      <w:pPr>
        <w:spacing w:after="0" w:line="240" w:lineRule="auto"/>
        <w:ind w:left="1440" w:firstLine="720"/>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 xml:space="preserve"> </w:t>
      </w:r>
    </w:p>
    <w:p w14:paraId="60F777C8" w14:textId="6F57C024" w:rsidR="00306F99" w:rsidRPr="00BD414A" w:rsidRDefault="00306F99" w:rsidP="00E5435E">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lastRenderedPageBreak/>
        <w:t>BOARD OF REGISTRATION IN MEDICINE</w:t>
      </w:r>
    </w:p>
    <w:p w14:paraId="10BB1BE2" w14:textId="489AD703"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38FC6F38" w:rsidR="00306F99" w:rsidRPr="00BD414A" w:rsidRDefault="00B830D5"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November 3</w:t>
      </w:r>
      <w:r w:rsidR="00E5435E">
        <w:rPr>
          <w:rFonts w:ascii="Times New Roman" w:eastAsia="Calibri" w:hAnsi="Times New Roman" w:cs="Times New Roman"/>
          <w:b/>
          <w:sz w:val="24"/>
          <w:szCs w:val="24"/>
        </w:rPr>
        <w:t>, 2022</w:t>
      </w:r>
    </w:p>
    <w:p w14:paraId="5948DE16" w14:textId="56D33455" w:rsidR="00306F99" w:rsidRPr="00BD414A" w:rsidRDefault="0023733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11:</w:t>
      </w:r>
      <w:r w:rsidR="00AF1C9B">
        <w:rPr>
          <w:rFonts w:ascii="Times New Roman" w:eastAsia="Calibri" w:hAnsi="Times New Roman" w:cs="Times New Roman"/>
          <w:b/>
          <w:sz w:val="24"/>
          <w:szCs w:val="24"/>
        </w:rPr>
        <w:t>35</w:t>
      </w:r>
      <w:r>
        <w:rPr>
          <w:rFonts w:ascii="Times New Roman" w:eastAsia="Calibri" w:hAnsi="Times New Roman" w:cs="Times New Roman"/>
          <w:b/>
          <w:sz w:val="24"/>
          <w:szCs w:val="24"/>
        </w:rPr>
        <w:t xml:space="preserve"> a</w:t>
      </w:r>
      <w:r w:rsidR="00B81A21">
        <w:rPr>
          <w:rFonts w:ascii="Times New Roman" w:eastAsia="Calibri" w:hAnsi="Times New Roman" w:cs="Times New Roman"/>
          <w:b/>
          <w:sz w:val="24"/>
          <w:szCs w:val="24"/>
        </w:rPr>
        <w:t>.</w:t>
      </w:r>
      <w:r w:rsidR="00306F99" w:rsidRPr="00BD414A">
        <w:rPr>
          <w:rFonts w:ascii="Times New Roman" w:eastAsia="Calibri" w:hAnsi="Times New Roman" w:cs="Times New Roman"/>
          <w:b/>
          <w:sz w:val="24"/>
          <w:szCs w:val="24"/>
        </w:rPr>
        <w:t>m.</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Pr="00BD414A" w:rsidRDefault="00306F99" w:rsidP="00306F99">
      <w:pPr>
        <w:spacing w:after="0" w:line="240" w:lineRule="auto"/>
        <w:jc w:val="center"/>
        <w:rPr>
          <w:rFonts w:ascii="Times New Roman" w:eastAsia="Calibri" w:hAnsi="Times New Roman" w:cs="Times New Roman"/>
          <w:b/>
          <w:sz w:val="24"/>
          <w:szCs w:val="24"/>
        </w:rPr>
      </w:pPr>
    </w:p>
    <w:p w14:paraId="66FD2F7D" w14:textId="77777777" w:rsidR="00D51713" w:rsidRPr="00BD414A" w:rsidRDefault="00D51713" w:rsidP="00D51713">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Members Participating Remotely:</w:t>
      </w:r>
    </w:p>
    <w:p w14:paraId="1A13B896" w14:textId="77777777" w:rsidR="00D51713" w:rsidRDefault="00D51713" w:rsidP="00D51713">
      <w:pPr>
        <w:spacing w:after="0" w:line="240" w:lineRule="auto"/>
        <w:jc w:val="center"/>
        <w:outlineLvl w:val="0"/>
        <w:rPr>
          <w:rFonts w:ascii="Times New Roman" w:eastAsia="Calibri" w:hAnsi="Times New Roman" w:cs="Times New Roman"/>
          <w:sz w:val="24"/>
          <w:szCs w:val="24"/>
        </w:rPr>
      </w:pPr>
      <w:r w:rsidRPr="00BC2A01">
        <w:rPr>
          <w:rFonts w:ascii="Times New Roman" w:eastAsia="Calibri" w:hAnsi="Times New Roman" w:cs="Times New Roman"/>
          <w:sz w:val="24"/>
          <w:szCs w:val="24"/>
        </w:rPr>
        <w:t>Julian N. Robinson, M.D., Physician Member, Chair</w:t>
      </w:r>
      <w:r>
        <w:rPr>
          <w:rFonts w:ascii="Times New Roman" w:eastAsia="Calibri" w:hAnsi="Times New Roman" w:cs="Times New Roman"/>
          <w:sz w:val="24"/>
          <w:szCs w:val="24"/>
        </w:rPr>
        <w:br/>
      </w:r>
      <w:r w:rsidRPr="00123731">
        <w:rPr>
          <w:rFonts w:ascii="Times New Roman" w:eastAsia="Calibri" w:hAnsi="Times New Roman" w:cs="Times New Roman"/>
          <w:sz w:val="24"/>
          <w:szCs w:val="24"/>
        </w:rPr>
        <w:t>Woody Giessmann LADC-I, CADC, CIP, AIS</w:t>
      </w:r>
      <w:r w:rsidRPr="00BC2A01">
        <w:rPr>
          <w:rFonts w:ascii="Times New Roman" w:eastAsia="Calibri" w:hAnsi="Times New Roman" w:cs="Times New Roman"/>
          <w:sz w:val="24"/>
          <w:szCs w:val="24"/>
        </w:rPr>
        <w:t>, Public Member</w:t>
      </w:r>
      <w:r>
        <w:rPr>
          <w:rFonts w:ascii="Times New Roman" w:eastAsia="Calibri" w:hAnsi="Times New Roman" w:cs="Times New Roman"/>
          <w:sz w:val="24"/>
          <w:szCs w:val="24"/>
        </w:rPr>
        <w:t>, Vice Chair</w:t>
      </w:r>
    </w:p>
    <w:p w14:paraId="0231134B" w14:textId="3CE8B3A4" w:rsidR="00D51713" w:rsidRDefault="00D51713" w:rsidP="00D51713">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sz w:val="24"/>
          <w:szCs w:val="24"/>
        </w:rPr>
        <w:t>Holly Oh, M.D., Physician Member</w:t>
      </w:r>
      <w:r>
        <w:rPr>
          <w:rFonts w:ascii="Times New Roman" w:eastAsia="Calibri" w:hAnsi="Times New Roman" w:cs="Times New Roman"/>
          <w:sz w:val="24"/>
          <w:szCs w:val="24"/>
        </w:rPr>
        <w:t>, Secretary</w:t>
      </w:r>
      <w:r w:rsidRPr="00BC2A01">
        <w:rPr>
          <w:rFonts w:ascii="Times New Roman" w:eastAsia="Calibri" w:hAnsi="Times New Roman" w:cs="Times New Roman"/>
          <w:sz w:val="24"/>
          <w:szCs w:val="24"/>
        </w:rPr>
        <w:t xml:space="preserve"> </w:t>
      </w:r>
      <w:r>
        <w:rPr>
          <w:rFonts w:ascii="Times New Roman" w:eastAsia="Calibri" w:hAnsi="Times New Roman" w:cs="Times New Roman"/>
          <w:sz w:val="24"/>
          <w:szCs w:val="24"/>
        </w:rPr>
        <w:br/>
      </w: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w:t>
      </w:r>
      <w:r w:rsidR="00DF4484">
        <w:rPr>
          <w:rFonts w:ascii="Times New Roman" w:eastAsia="Calibri" w:hAnsi="Times New Roman" w:cs="Times New Roman"/>
          <w:bCs/>
          <w:sz w:val="24"/>
          <w:szCs w:val="24"/>
        </w:rPr>
        <w:t>.</w:t>
      </w:r>
      <w:r>
        <w:rPr>
          <w:rFonts w:ascii="Times New Roman" w:eastAsia="Calibri" w:hAnsi="Times New Roman" w:cs="Times New Roman"/>
          <w:bCs/>
          <w:sz w:val="24"/>
          <w:szCs w:val="24"/>
        </w:rPr>
        <w:t>, Public Member</w:t>
      </w:r>
    </w:p>
    <w:p w14:paraId="2FBDD10E" w14:textId="77777777" w:rsidR="00D51713" w:rsidRDefault="00D51713" w:rsidP="00D51713">
      <w:pPr>
        <w:spacing w:after="0" w:line="240" w:lineRule="auto"/>
        <w:jc w:val="center"/>
        <w:outlineLvl w:val="0"/>
        <w:rPr>
          <w:rFonts w:ascii="Times New Roman" w:eastAsia="Calibri" w:hAnsi="Times New Roman" w:cs="Times New Roman"/>
          <w:bCs/>
          <w:sz w:val="24"/>
          <w:szCs w:val="24"/>
        </w:rPr>
      </w:pPr>
    </w:p>
    <w:p w14:paraId="2009DCE4" w14:textId="77777777" w:rsidR="00D51713" w:rsidRDefault="00D51713" w:rsidP="00D51713">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55A3168C" w14:textId="2AA77324" w:rsidR="00D51713" w:rsidRDefault="008614EF" w:rsidP="00D51713">
      <w:pPr>
        <w:spacing w:after="0" w:line="240" w:lineRule="auto"/>
        <w:jc w:val="center"/>
        <w:outlineLvl w:val="0"/>
        <w:rPr>
          <w:rFonts w:ascii="Times New Roman" w:eastAsia="Calibri" w:hAnsi="Times New Roman" w:cs="Times New Roman"/>
          <w:bCs/>
          <w:sz w:val="24"/>
          <w:szCs w:val="24"/>
        </w:rPr>
      </w:pPr>
      <w:r w:rsidRPr="008614EF">
        <w:rPr>
          <w:rFonts w:ascii="Times New Roman" w:eastAsia="Calibri" w:hAnsi="Times New Roman" w:cs="Times New Roman"/>
          <w:bCs/>
          <w:sz w:val="24"/>
          <w:szCs w:val="24"/>
        </w:rPr>
        <w:t>Nawal Nour, M.D., M.P.H., Physician Member</w:t>
      </w:r>
    </w:p>
    <w:p w14:paraId="74F8EBD7" w14:textId="77777777" w:rsidR="008614EF" w:rsidRDefault="008614EF" w:rsidP="00D51713">
      <w:pPr>
        <w:spacing w:after="0" w:line="240" w:lineRule="auto"/>
        <w:jc w:val="center"/>
        <w:outlineLvl w:val="0"/>
        <w:rPr>
          <w:rFonts w:ascii="Times New Roman" w:eastAsia="Calibri" w:hAnsi="Times New Roman" w:cs="Times New Roman"/>
          <w:b/>
          <w:sz w:val="24"/>
          <w:szCs w:val="24"/>
        </w:rPr>
      </w:pPr>
    </w:p>
    <w:p w14:paraId="26492BC6" w14:textId="41C1459F"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021084B"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6E481C61"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1508864E" w14:textId="41E948A3" w:rsidR="00892237"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 Manager </w:t>
      </w:r>
      <w:r w:rsidR="00892237">
        <w:rPr>
          <w:rFonts w:ascii="Times New Roman" w:eastAsia="Calibri" w:hAnsi="Times New Roman" w:cs="Times New Roman"/>
          <w:sz w:val="24"/>
          <w:szCs w:val="24"/>
        </w:rPr>
        <w:br/>
        <w:t>Eileen A. Prebensen, Senior Policy Counsel</w:t>
      </w:r>
    </w:p>
    <w:p w14:paraId="7E5255F8" w14:textId="30806476" w:rsidR="00306F99" w:rsidRDefault="00306F99" w:rsidP="00A33846">
      <w:pPr>
        <w:jc w:val="center"/>
        <w:rPr>
          <w:rFonts w:ascii="Times New Roman" w:eastAsia="Calibri" w:hAnsi="Times New Roman" w:cs="Times New Roman"/>
          <w:sz w:val="24"/>
          <w:szCs w:val="24"/>
        </w:rPr>
      </w:pPr>
    </w:p>
    <w:p w14:paraId="02F2043C" w14:textId="2782BF72"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by: Donald LaPointe, Paralegal,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w:t>
      </w:r>
      <w:r w:rsidR="00DF4484">
        <w:rPr>
          <w:rFonts w:ascii="Times New Roman" w:eastAsia="Calibri" w:hAnsi="Times New Roman" w:cs="Times New Roman"/>
          <w:sz w:val="24"/>
          <w:szCs w:val="24"/>
        </w:rPr>
        <w:t>.</w:t>
      </w:r>
    </w:p>
    <w:p w14:paraId="19991C5C" w14:textId="79F7D670" w:rsidR="00A33846"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6374CB72" w14:textId="77777777" w:rsidR="00AF1C9B" w:rsidRDefault="00AF1C9B" w:rsidP="00AF1C9B">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Motions and Votes</w:t>
      </w:r>
    </w:p>
    <w:p w14:paraId="12ADCAE1" w14:textId="32E71139" w:rsidR="00AF1C9B" w:rsidRDefault="00AF1C9B"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Carp</w:t>
      </w:r>
      <w:r>
        <w:rPr>
          <w:rFonts w:ascii="Times New Roman" w:eastAsia="Calibri" w:hAnsi="Times New Roman" w:cs="Times New Roman"/>
          <w:sz w:val="24"/>
          <w:szCs w:val="24"/>
        </w:rPr>
        <w:t xml:space="preserve"> </w:t>
      </w:r>
      <w:r w:rsidRPr="00C248C8">
        <w:rPr>
          <w:rFonts w:ascii="Times New Roman" w:eastAsia="Calibri" w:hAnsi="Times New Roman" w:cs="Times New Roman"/>
          <w:sz w:val="24"/>
          <w:szCs w:val="24"/>
        </w:rPr>
        <w:t>matter</w:t>
      </w:r>
      <w:r>
        <w:rPr>
          <w:rFonts w:ascii="Times New Roman" w:eastAsia="Calibri" w:hAnsi="Times New Roman" w:cs="Times New Roman"/>
          <w:sz w:val="24"/>
          <w:szCs w:val="24"/>
        </w:rPr>
        <w:t xml:space="preserve">, Dr. Robinson moved </w:t>
      </w:r>
      <w:r w:rsidRPr="00AF1C9B">
        <w:rPr>
          <w:rFonts w:ascii="Times New Roman" w:eastAsia="Calibri" w:hAnsi="Times New Roman" w:cs="Times New Roman"/>
          <w:sz w:val="24"/>
          <w:szCs w:val="24"/>
        </w:rPr>
        <w:t xml:space="preserve">to deny the request for reconsideration of the October 6, 2022 Order for </w:t>
      </w:r>
      <w:r w:rsidR="00747A8A">
        <w:rPr>
          <w:rFonts w:ascii="Times New Roman" w:eastAsia="Calibri" w:hAnsi="Times New Roman" w:cs="Times New Roman"/>
          <w:sz w:val="24"/>
          <w:szCs w:val="24"/>
        </w:rPr>
        <w:t xml:space="preserve">a neuropsychiatric evaluation. </w:t>
      </w:r>
      <w:r w:rsidRPr="00AF1C9B">
        <w:rPr>
          <w:rFonts w:ascii="Times New Roman" w:eastAsia="Calibri" w:hAnsi="Times New Roman" w:cs="Times New Roman"/>
          <w:sz w:val="24"/>
          <w:szCs w:val="24"/>
        </w:rPr>
        <w:t xml:space="preserve">  </w:t>
      </w:r>
      <w:r>
        <w:rPr>
          <w:rFonts w:ascii="Times New Roman" w:eastAsia="Calibri" w:hAnsi="Times New Roman" w:cs="Times New Roman"/>
          <w:sz w:val="24"/>
          <w:szCs w:val="24"/>
        </w:rPr>
        <w:t>Dr. Robinson</w:t>
      </w:r>
      <w:r w:rsidRPr="00AF1C9B">
        <w:rPr>
          <w:rFonts w:ascii="Times New Roman" w:eastAsia="Calibri" w:hAnsi="Times New Roman" w:cs="Times New Roman"/>
          <w:sz w:val="24"/>
          <w:szCs w:val="24"/>
        </w:rPr>
        <w:t xml:space="preserve"> further move</w:t>
      </w:r>
      <w:r>
        <w:rPr>
          <w:rFonts w:ascii="Times New Roman" w:eastAsia="Calibri" w:hAnsi="Times New Roman" w:cs="Times New Roman"/>
          <w:sz w:val="24"/>
          <w:szCs w:val="24"/>
        </w:rPr>
        <w:t>d</w:t>
      </w:r>
      <w:r w:rsidRPr="00AF1C9B">
        <w:rPr>
          <w:rFonts w:ascii="Times New Roman" w:eastAsia="Calibri" w:hAnsi="Times New Roman" w:cs="Times New Roman"/>
          <w:sz w:val="24"/>
          <w:szCs w:val="24"/>
        </w:rPr>
        <w:t xml:space="preserve"> to issue the Statement of Allegations with amendments to include allegations of non-compliance with the </w:t>
      </w:r>
      <w:r w:rsidR="00332A19">
        <w:rPr>
          <w:rFonts w:ascii="Times New Roman" w:eastAsia="Calibri" w:hAnsi="Times New Roman" w:cs="Times New Roman"/>
          <w:sz w:val="24"/>
          <w:szCs w:val="24"/>
        </w:rPr>
        <w:t xml:space="preserve">Board’s </w:t>
      </w:r>
      <w:r w:rsidRPr="00AF1C9B">
        <w:rPr>
          <w:rFonts w:ascii="Times New Roman" w:eastAsia="Calibri" w:hAnsi="Times New Roman" w:cs="Times New Roman"/>
          <w:sz w:val="24"/>
          <w:szCs w:val="24"/>
        </w:rPr>
        <w:t xml:space="preserve">October 6, 2022 </w:t>
      </w:r>
      <w:proofErr w:type="gramStart"/>
      <w:r w:rsidRPr="00AF1C9B">
        <w:rPr>
          <w:rFonts w:ascii="Times New Roman" w:eastAsia="Calibri" w:hAnsi="Times New Roman" w:cs="Times New Roman"/>
          <w:sz w:val="24"/>
          <w:szCs w:val="24"/>
        </w:rPr>
        <w:t>Order ,</w:t>
      </w:r>
      <w:proofErr w:type="gramEnd"/>
      <w:r w:rsidRPr="00AF1C9B">
        <w:rPr>
          <w:rFonts w:ascii="Times New Roman" w:eastAsia="Calibri" w:hAnsi="Times New Roman" w:cs="Times New Roman"/>
          <w:sz w:val="24"/>
          <w:szCs w:val="24"/>
        </w:rPr>
        <w:t xml:space="preserve"> and also to issue the Order to Use Pseudonyms and Impound Identities and Medical Records, and Order of Reference to the Division of Administrative Law Appeals.</w:t>
      </w:r>
      <w:r w:rsidRPr="00B7321C">
        <w:rPr>
          <w:rFonts w:ascii="Times New Roman" w:eastAsia="Calibri" w:hAnsi="Times New Roman" w:cs="Times New Roman"/>
          <w:sz w:val="24"/>
          <w:szCs w:val="24"/>
        </w:rPr>
        <w:t>.</w:t>
      </w:r>
      <w:r>
        <w:rPr>
          <w:rFonts w:ascii="Times New Roman" w:eastAsia="Calibri" w:hAnsi="Times New Roman" w:cs="Times New Roman"/>
          <w:sz w:val="24"/>
          <w:szCs w:val="24"/>
        </w:rPr>
        <w:br/>
        <w:t>Dr. Oh seconded the motions.</w:t>
      </w:r>
    </w:p>
    <w:p w14:paraId="304CD3E2" w14:textId="77777777" w:rsidR="00AF1C9B" w:rsidRDefault="00AF1C9B" w:rsidP="00AF1C9B">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0E695D25" w14:textId="7106A186" w:rsidR="00AF1C9B" w:rsidRPr="00E30674" w:rsidRDefault="00AF1C9B" w:rsidP="00AF1C9B">
      <w:pPr>
        <w:rPr>
          <w:rFonts w:ascii="Times New Roman" w:eastAsia="Calibri" w:hAnsi="Times New Roman" w:cs="Times New Roman"/>
          <w:sz w:val="24"/>
          <w:szCs w:val="24"/>
        </w:rPr>
      </w:pPr>
      <w:bookmarkStart w:id="6" w:name="_Hlk114821525"/>
      <w:bookmarkStart w:id="7" w:name="_Hlk114821246"/>
      <w:r w:rsidRPr="00E30674">
        <w:rPr>
          <w:rFonts w:ascii="Times New Roman" w:eastAsia="Calibri" w:hAnsi="Times New Roman" w:cs="Times New Roman"/>
          <w:sz w:val="24"/>
          <w:szCs w:val="24"/>
        </w:rPr>
        <w:t>Mr. Giessmann – Aye</w:t>
      </w:r>
      <w:r w:rsidRPr="00E30674">
        <w:rPr>
          <w:rFonts w:ascii="Times New Roman" w:eastAsia="Calibri" w:hAnsi="Times New Roman" w:cs="Times New Roman"/>
          <w:sz w:val="24"/>
          <w:szCs w:val="24"/>
        </w:rPr>
        <w:br/>
        <w:t xml:space="preserve">Dr. Oh- </w:t>
      </w:r>
      <w:r>
        <w:rPr>
          <w:rFonts w:ascii="Times New Roman" w:eastAsia="Calibri" w:hAnsi="Times New Roman" w:cs="Times New Roman"/>
          <w:sz w:val="24"/>
          <w:szCs w:val="24"/>
        </w:rPr>
        <w:t>Aye</w:t>
      </w:r>
      <w:r w:rsidRPr="00E30674">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sidRPr="00E30674">
        <w:rPr>
          <w:rFonts w:ascii="Times New Roman" w:eastAsia="Calibri" w:hAnsi="Times New Roman" w:cs="Times New Roman"/>
          <w:sz w:val="24"/>
          <w:szCs w:val="24"/>
        </w:rPr>
        <w:br/>
      </w:r>
      <w:bookmarkEnd w:id="6"/>
      <w:r w:rsidRPr="00E30674">
        <w:rPr>
          <w:rFonts w:ascii="Times New Roman" w:eastAsia="Calibri" w:hAnsi="Times New Roman" w:cs="Times New Roman"/>
          <w:sz w:val="24"/>
          <w:szCs w:val="24"/>
        </w:rPr>
        <w:br/>
      </w:r>
      <w:r w:rsidRPr="00E30674">
        <w:rPr>
          <w:rFonts w:ascii="Times New Roman" w:eastAsia="Calibri" w:hAnsi="Times New Roman" w:cs="Times New Roman"/>
          <w:sz w:val="24"/>
          <w:szCs w:val="24"/>
        </w:rPr>
        <w:lastRenderedPageBreak/>
        <w:t>The Chair voted Aye.</w:t>
      </w:r>
      <w:r w:rsidRPr="00E30674">
        <w:rPr>
          <w:rFonts w:ascii="Times New Roman" w:eastAsia="Calibri" w:hAnsi="Times New Roman" w:cs="Times New Roman"/>
          <w:sz w:val="24"/>
          <w:szCs w:val="24"/>
        </w:rPr>
        <w:br/>
        <w:t>Motion</w:t>
      </w:r>
      <w:r>
        <w:rPr>
          <w:rFonts w:ascii="Times New Roman" w:eastAsia="Calibri" w:hAnsi="Times New Roman" w:cs="Times New Roman"/>
          <w:sz w:val="24"/>
          <w:szCs w:val="24"/>
        </w:rPr>
        <w:t>s</w:t>
      </w:r>
      <w:r w:rsidRPr="00E30674">
        <w:rPr>
          <w:rFonts w:ascii="Times New Roman" w:eastAsia="Calibri" w:hAnsi="Times New Roman" w:cs="Times New Roman"/>
          <w:sz w:val="24"/>
          <w:szCs w:val="24"/>
        </w:rPr>
        <w:t xml:space="preserve"> carried </w:t>
      </w:r>
      <w:r>
        <w:rPr>
          <w:rFonts w:ascii="Times New Roman" w:eastAsia="Calibri" w:hAnsi="Times New Roman" w:cs="Times New Roman"/>
          <w:sz w:val="24"/>
          <w:szCs w:val="24"/>
        </w:rPr>
        <w:t>5-</w:t>
      </w:r>
      <w:r w:rsidRPr="00E30674">
        <w:rPr>
          <w:rFonts w:ascii="Times New Roman" w:eastAsia="Calibri" w:hAnsi="Times New Roman" w:cs="Times New Roman"/>
          <w:sz w:val="24"/>
          <w:szCs w:val="24"/>
        </w:rPr>
        <w:t>0 (unanimous).</w:t>
      </w:r>
    </w:p>
    <w:bookmarkEnd w:id="7"/>
    <w:p w14:paraId="7B271853" w14:textId="666D35C5" w:rsidR="00AF1C9B" w:rsidRDefault="00AF1C9B"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Saxena</w:t>
      </w:r>
      <w:r>
        <w:rPr>
          <w:rFonts w:ascii="Times New Roman" w:eastAsia="Calibri" w:hAnsi="Times New Roman" w:cs="Times New Roman"/>
          <w:sz w:val="24"/>
          <w:szCs w:val="24"/>
        </w:rPr>
        <w:t xml:space="preserve"> matter, Dr. Robinson moved </w:t>
      </w:r>
      <w:r w:rsidRPr="006D782D">
        <w:rPr>
          <w:rFonts w:ascii="Times New Roman" w:eastAsia="Calibri" w:hAnsi="Times New Roman" w:cs="Times New Roman"/>
          <w:sz w:val="24"/>
          <w:szCs w:val="24"/>
        </w:rPr>
        <w:t xml:space="preserve">to </w:t>
      </w:r>
      <w:r w:rsidRPr="00AF1C9B">
        <w:rPr>
          <w:rFonts w:ascii="Times New Roman" w:eastAsia="Calibri" w:hAnsi="Times New Roman" w:cs="Times New Roman"/>
          <w:sz w:val="24"/>
          <w:szCs w:val="24"/>
        </w:rPr>
        <w:t>issue the Statement of Allegations and approve the Consent Order.</w:t>
      </w:r>
      <w:r>
        <w:rPr>
          <w:rFonts w:ascii="Times New Roman" w:eastAsia="Calibri" w:hAnsi="Times New Roman" w:cs="Times New Roman"/>
          <w:sz w:val="24"/>
          <w:szCs w:val="24"/>
        </w:rPr>
        <w:br/>
        <w:t>Dr. Oh seconded the motion.</w:t>
      </w:r>
    </w:p>
    <w:p w14:paraId="25DD17B9" w14:textId="77777777" w:rsidR="00AF1C9B" w:rsidRDefault="00AF1C9B" w:rsidP="00AF1C9B">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2DE3D984" w14:textId="77777777" w:rsidR="00AF1C9B" w:rsidRPr="00E30674" w:rsidRDefault="00AF1C9B" w:rsidP="00AF1C9B">
      <w:pPr>
        <w:rPr>
          <w:rFonts w:ascii="Times New Roman" w:eastAsia="Calibri" w:hAnsi="Times New Roman" w:cs="Times New Roman"/>
          <w:sz w:val="24"/>
          <w:szCs w:val="24"/>
        </w:rPr>
      </w:pPr>
      <w:r w:rsidRPr="00E30674">
        <w:rPr>
          <w:rFonts w:ascii="Times New Roman" w:eastAsia="Calibri" w:hAnsi="Times New Roman" w:cs="Times New Roman"/>
          <w:sz w:val="24"/>
          <w:szCs w:val="24"/>
        </w:rPr>
        <w:t>Mr. Giessmann – Aye</w:t>
      </w:r>
      <w:r w:rsidRPr="00E30674">
        <w:rPr>
          <w:rFonts w:ascii="Times New Roman" w:eastAsia="Calibri" w:hAnsi="Times New Roman" w:cs="Times New Roman"/>
          <w:sz w:val="24"/>
          <w:szCs w:val="24"/>
        </w:rPr>
        <w:br/>
        <w:t xml:space="preserve">Dr. Oh- </w:t>
      </w:r>
      <w:r>
        <w:rPr>
          <w:rFonts w:ascii="Times New Roman" w:eastAsia="Calibri" w:hAnsi="Times New Roman" w:cs="Times New Roman"/>
          <w:sz w:val="24"/>
          <w:szCs w:val="24"/>
        </w:rPr>
        <w:t>Aye</w:t>
      </w:r>
      <w:r w:rsidRPr="00E30674">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sidRPr="00E30674">
        <w:rPr>
          <w:rFonts w:ascii="Times New Roman" w:eastAsia="Calibri" w:hAnsi="Times New Roman" w:cs="Times New Roman"/>
          <w:sz w:val="24"/>
          <w:szCs w:val="24"/>
        </w:rPr>
        <w:br/>
      </w:r>
      <w:r w:rsidRPr="00E30674">
        <w:rPr>
          <w:rFonts w:ascii="Times New Roman" w:eastAsia="Calibri" w:hAnsi="Times New Roman" w:cs="Times New Roman"/>
          <w:sz w:val="24"/>
          <w:szCs w:val="24"/>
        </w:rPr>
        <w:br/>
        <w:t>The Chair voted Aye.</w:t>
      </w:r>
      <w:r w:rsidRPr="00E30674">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E30674">
        <w:rPr>
          <w:rFonts w:ascii="Times New Roman" w:eastAsia="Calibri" w:hAnsi="Times New Roman" w:cs="Times New Roman"/>
          <w:sz w:val="24"/>
          <w:szCs w:val="24"/>
        </w:rPr>
        <w:t>0 (unanimous).</w:t>
      </w:r>
    </w:p>
    <w:p w14:paraId="191C7778" w14:textId="7705C996" w:rsidR="00AF1C9B" w:rsidRDefault="00AF1C9B" w:rsidP="00AF1C9B">
      <w:pPr>
        <w:spacing w:after="160" w:line="252" w:lineRule="auto"/>
        <w:rPr>
          <w:rFonts w:ascii="Times New Roman" w:eastAsia="Calibri" w:hAnsi="Times New Roman" w:cs="Times New Roman"/>
          <w:sz w:val="24"/>
          <w:szCs w:val="24"/>
        </w:rPr>
      </w:pPr>
      <w:r w:rsidRPr="00B7321C">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Richard</w:t>
      </w:r>
      <w:r w:rsidR="00747A8A">
        <w:rPr>
          <w:rFonts w:ascii="Times New Roman" w:eastAsia="Calibri" w:hAnsi="Times New Roman" w:cs="Times New Roman"/>
          <w:b/>
          <w:bCs/>
          <w:sz w:val="24"/>
          <w:szCs w:val="24"/>
          <w:u w:val="single"/>
        </w:rPr>
        <w:t>s</w:t>
      </w:r>
      <w:r w:rsidRPr="00B7321C">
        <w:rPr>
          <w:rFonts w:ascii="Times New Roman" w:eastAsia="Calibri" w:hAnsi="Times New Roman" w:cs="Times New Roman"/>
          <w:sz w:val="24"/>
          <w:szCs w:val="24"/>
        </w:rPr>
        <w:t xml:space="preserve"> matter, Dr. Robinson moved </w:t>
      </w:r>
      <w:r w:rsidRPr="00AF1C9B">
        <w:rPr>
          <w:rFonts w:ascii="Times New Roman" w:eastAsia="Calibri" w:hAnsi="Times New Roman" w:cs="Times New Roman"/>
          <w:sz w:val="24"/>
          <w:szCs w:val="24"/>
        </w:rPr>
        <w:t>to issue the Statement of Allegations and approve the Consent Order and Probation Agreement</w:t>
      </w:r>
      <w:r w:rsidRPr="006D782D">
        <w:rPr>
          <w:rFonts w:ascii="Times New Roman" w:eastAsia="Calibri" w:hAnsi="Times New Roman" w:cs="Times New Roman"/>
          <w:sz w:val="24"/>
          <w:szCs w:val="24"/>
        </w:rPr>
        <w:t>.</w:t>
      </w:r>
      <w:r>
        <w:rPr>
          <w:rFonts w:ascii="Times New Roman" w:eastAsia="Calibri" w:hAnsi="Times New Roman" w:cs="Times New Roman"/>
          <w:sz w:val="24"/>
          <w:szCs w:val="24"/>
        </w:rPr>
        <w:br/>
        <w:t>Dr. Oh seconded the motions.</w:t>
      </w:r>
    </w:p>
    <w:p w14:paraId="741FFA40" w14:textId="77777777" w:rsidR="00AF1C9B" w:rsidRDefault="00AF1C9B" w:rsidP="00AF1C9B">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09D06A48" w14:textId="77777777" w:rsidR="00AF1C9B" w:rsidRPr="00E30674" w:rsidRDefault="00AF1C9B" w:rsidP="00AF1C9B">
      <w:pPr>
        <w:rPr>
          <w:rFonts w:ascii="Times New Roman" w:eastAsia="Calibri" w:hAnsi="Times New Roman" w:cs="Times New Roman"/>
          <w:sz w:val="24"/>
          <w:szCs w:val="24"/>
        </w:rPr>
      </w:pPr>
      <w:r w:rsidRPr="00E30674">
        <w:rPr>
          <w:rFonts w:ascii="Times New Roman" w:eastAsia="Calibri" w:hAnsi="Times New Roman" w:cs="Times New Roman"/>
          <w:sz w:val="24"/>
          <w:szCs w:val="24"/>
        </w:rPr>
        <w:t>Mr. Giessmann – Aye</w:t>
      </w:r>
      <w:r w:rsidRPr="00E30674">
        <w:rPr>
          <w:rFonts w:ascii="Times New Roman" w:eastAsia="Calibri" w:hAnsi="Times New Roman" w:cs="Times New Roman"/>
          <w:sz w:val="24"/>
          <w:szCs w:val="24"/>
        </w:rPr>
        <w:br/>
        <w:t xml:space="preserve">Dr. Oh- </w:t>
      </w:r>
      <w:r>
        <w:rPr>
          <w:rFonts w:ascii="Times New Roman" w:eastAsia="Calibri" w:hAnsi="Times New Roman" w:cs="Times New Roman"/>
          <w:sz w:val="24"/>
          <w:szCs w:val="24"/>
        </w:rPr>
        <w:t>Aye</w:t>
      </w:r>
      <w:r w:rsidRPr="00E30674">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sidRPr="00E30674">
        <w:rPr>
          <w:rFonts w:ascii="Times New Roman" w:eastAsia="Calibri" w:hAnsi="Times New Roman" w:cs="Times New Roman"/>
          <w:sz w:val="24"/>
          <w:szCs w:val="24"/>
        </w:rPr>
        <w:br/>
      </w:r>
      <w:r w:rsidRPr="00E30674">
        <w:rPr>
          <w:rFonts w:ascii="Times New Roman" w:eastAsia="Calibri" w:hAnsi="Times New Roman" w:cs="Times New Roman"/>
          <w:sz w:val="24"/>
          <w:szCs w:val="24"/>
        </w:rPr>
        <w:br/>
        <w:t>The Chair voted Aye.</w:t>
      </w:r>
      <w:r w:rsidRPr="00E30674">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E30674">
        <w:rPr>
          <w:rFonts w:ascii="Times New Roman" w:eastAsia="Calibri" w:hAnsi="Times New Roman" w:cs="Times New Roman"/>
          <w:sz w:val="24"/>
          <w:szCs w:val="24"/>
        </w:rPr>
        <w:t>-0 (unanimous).</w:t>
      </w:r>
    </w:p>
    <w:p w14:paraId="1B89F78B" w14:textId="5C485E93" w:rsidR="00AF1C9B" w:rsidRDefault="00AF1C9B"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Glass</w:t>
      </w:r>
      <w:r>
        <w:rPr>
          <w:rFonts w:ascii="Times New Roman" w:eastAsia="Calibri" w:hAnsi="Times New Roman" w:cs="Times New Roman"/>
          <w:sz w:val="24"/>
          <w:szCs w:val="24"/>
        </w:rPr>
        <w:t xml:space="preserve"> matter, Dr. Robinson moved to</w:t>
      </w:r>
      <w:r w:rsidRPr="00B7321C">
        <w:rPr>
          <w:rFonts w:ascii="Times New Roman" w:eastAsia="Calibri" w:hAnsi="Times New Roman" w:cs="Times New Roman"/>
          <w:sz w:val="24"/>
          <w:szCs w:val="24"/>
        </w:rPr>
        <w:t xml:space="preserve"> </w:t>
      </w:r>
      <w:r w:rsidRPr="00AF1C9B">
        <w:rPr>
          <w:rFonts w:ascii="Times New Roman" w:eastAsia="Calibri" w:hAnsi="Times New Roman" w:cs="Times New Roman"/>
          <w:sz w:val="24"/>
          <w:szCs w:val="24"/>
        </w:rPr>
        <w:t xml:space="preserve">ratify the acceptance of the Voluntary Agreement Not to </w:t>
      </w:r>
      <w:r w:rsidR="00747A8A" w:rsidRPr="00AF1C9B">
        <w:rPr>
          <w:rFonts w:ascii="Times New Roman" w:eastAsia="Calibri" w:hAnsi="Times New Roman" w:cs="Times New Roman"/>
          <w:sz w:val="24"/>
          <w:szCs w:val="24"/>
        </w:rPr>
        <w:t>Practice.</w:t>
      </w:r>
      <w:r>
        <w:rPr>
          <w:rFonts w:ascii="Times New Roman" w:eastAsia="Calibri" w:hAnsi="Times New Roman" w:cs="Times New Roman"/>
          <w:sz w:val="24"/>
          <w:szCs w:val="24"/>
        </w:rPr>
        <w:br/>
        <w:t>Dr. Oh seconded the motions.</w:t>
      </w:r>
    </w:p>
    <w:p w14:paraId="16EA497E" w14:textId="77777777" w:rsidR="00AF1C9B" w:rsidRDefault="00AF1C9B" w:rsidP="00AF1C9B">
      <w:pPr>
        <w:rPr>
          <w:rFonts w:ascii="Times New Roman" w:eastAsia="Calibri" w:hAnsi="Times New Roman" w:cs="Times New Roman"/>
          <w:sz w:val="24"/>
          <w:szCs w:val="24"/>
        </w:rPr>
      </w:pPr>
      <w:bookmarkStart w:id="8" w:name="_Hlk116035930"/>
      <w:r>
        <w:rPr>
          <w:rFonts w:ascii="Times New Roman" w:eastAsia="Calibri" w:hAnsi="Times New Roman" w:cs="Times New Roman"/>
          <w:sz w:val="24"/>
          <w:szCs w:val="24"/>
        </w:rPr>
        <w:t>Dr. Robinson called the Roll:</w:t>
      </w:r>
    </w:p>
    <w:p w14:paraId="351230E1" w14:textId="77777777" w:rsidR="00AF1C9B" w:rsidRPr="00E30674" w:rsidRDefault="00AF1C9B" w:rsidP="00AF1C9B">
      <w:pPr>
        <w:rPr>
          <w:rFonts w:ascii="Times New Roman" w:eastAsia="Calibri" w:hAnsi="Times New Roman" w:cs="Times New Roman"/>
          <w:sz w:val="24"/>
          <w:szCs w:val="24"/>
        </w:rPr>
      </w:pPr>
      <w:r w:rsidRPr="00E30674">
        <w:rPr>
          <w:rFonts w:ascii="Times New Roman" w:eastAsia="Calibri" w:hAnsi="Times New Roman" w:cs="Times New Roman"/>
          <w:sz w:val="24"/>
          <w:szCs w:val="24"/>
        </w:rPr>
        <w:t>Mr. Giessmann – Aye</w:t>
      </w:r>
      <w:r w:rsidRPr="00E30674">
        <w:rPr>
          <w:rFonts w:ascii="Times New Roman" w:eastAsia="Calibri" w:hAnsi="Times New Roman" w:cs="Times New Roman"/>
          <w:sz w:val="24"/>
          <w:szCs w:val="24"/>
        </w:rPr>
        <w:br/>
        <w:t xml:space="preserve">Dr. Oh- </w:t>
      </w:r>
      <w:r>
        <w:rPr>
          <w:rFonts w:ascii="Times New Roman" w:eastAsia="Calibri" w:hAnsi="Times New Roman" w:cs="Times New Roman"/>
          <w:sz w:val="24"/>
          <w:szCs w:val="24"/>
        </w:rPr>
        <w:t>Aye</w:t>
      </w:r>
      <w:r w:rsidRPr="00E30674">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sidRPr="00E30674">
        <w:rPr>
          <w:rFonts w:ascii="Times New Roman" w:eastAsia="Calibri" w:hAnsi="Times New Roman" w:cs="Times New Roman"/>
          <w:sz w:val="24"/>
          <w:szCs w:val="24"/>
        </w:rPr>
        <w:br/>
      </w:r>
      <w:r w:rsidRPr="00E30674">
        <w:rPr>
          <w:rFonts w:ascii="Times New Roman" w:eastAsia="Calibri" w:hAnsi="Times New Roman" w:cs="Times New Roman"/>
          <w:sz w:val="24"/>
          <w:szCs w:val="24"/>
        </w:rPr>
        <w:br/>
        <w:t>The Chair voted Aye.</w:t>
      </w:r>
      <w:r w:rsidRPr="00E30674">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E30674">
        <w:rPr>
          <w:rFonts w:ascii="Times New Roman" w:eastAsia="Calibri" w:hAnsi="Times New Roman" w:cs="Times New Roman"/>
          <w:sz w:val="24"/>
          <w:szCs w:val="24"/>
        </w:rPr>
        <w:t>-0 (unanimous).</w:t>
      </w:r>
    </w:p>
    <w:bookmarkEnd w:id="8"/>
    <w:p w14:paraId="172CA396" w14:textId="7FFB8AD7" w:rsidR="00AF1C9B" w:rsidRDefault="00AF1C9B" w:rsidP="003C4837">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In the </w:t>
      </w:r>
      <w:r>
        <w:rPr>
          <w:rFonts w:ascii="Times New Roman" w:eastAsia="Calibri" w:hAnsi="Times New Roman" w:cs="Times New Roman"/>
          <w:b/>
          <w:bCs/>
          <w:sz w:val="24"/>
          <w:szCs w:val="24"/>
          <w:u w:val="single"/>
        </w:rPr>
        <w:t>Howland</w:t>
      </w:r>
      <w:r>
        <w:rPr>
          <w:rFonts w:ascii="Times New Roman" w:eastAsia="Calibri" w:hAnsi="Times New Roman" w:cs="Times New Roman"/>
          <w:sz w:val="24"/>
          <w:szCs w:val="24"/>
        </w:rPr>
        <w:t xml:space="preserve"> matter, Dr. Robinson moved to accept the Voluntary Agreement Not to Practice.</w:t>
      </w:r>
      <w:r>
        <w:rPr>
          <w:rFonts w:ascii="Times New Roman" w:eastAsia="Calibri" w:hAnsi="Times New Roman" w:cs="Times New Roman"/>
          <w:sz w:val="24"/>
          <w:szCs w:val="24"/>
        </w:rPr>
        <w:br/>
        <w:t>Dr. Oh seconded the motion.</w:t>
      </w:r>
    </w:p>
    <w:p w14:paraId="715935CD" w14:textId="4D0A8247" w:rsidR="00AF1C9B" w:rsidRDefault="00AF1C9B" w:rsidP="00440B56">
      <w:pPr>
        <w:tabs>
          <w:tab w:val="left" w:pos="5180"/>
          <w:tab w:val="left" w:pos="5630"/>
        </w:tabs>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0671E539" w14:textId="77777777" w:rsidR="00AF1C9B" w:rsidRPr="00E30674" w:rsidRDefault="00AF1C9B" w:rsidP="00AF1C9B">
      <w:pPr>
        <w:rPr>
          <w:rFonts w:ascii="Times New Roman" w:eastAsia="Calibri" w:hAnsi="Times New Roman" w:cs="Times New Roman"/>
          <w:sz w:val="24"/>
          <w:szCs w:val="24"/>
        </w:rPr>
      </w:pPr>
      <w:r w:rsidRPr="00E30674">
        <w:rPr>
          <w:rFonts w:ascii="Times New Roman" w:eastAsia="Calibri" w:hAnsi="Times New Roman" w:cs="Times New Roman"/>
          <w:sz w:val="24"/>
          <w:szCs w:val="24"/>
        </w:rPr>
        <w:t>Mr. Giessmann – Aye</w:t>
      </w:r>
      <w:r w:rsidRPr="00E30674">
        <w:rPr>
          <w:rFonts w:ascii="Times New Roman" w:eastAsia="Calibri" w:hAnsi="Times New Roman" w:cs="Times New Roman"/>
          <w:sz w:val="24"/>
          <w:szCs w:val="24"/>
        </w:rPr>
        <w:br/>
        <w:t xml:space="preserve">Dr. Oh- </w:t>
      </w:r>
      <w:r>
        <w:rPr>
          <w:rFonts w:ascii="Times New Roman" w:eastAsia="Calibri" w:hAnsi="Times New Roman" w:cs="Times New Roman"/>
          <w:sz w:val="24"/>
          <w:szCs w:val="24"/>
        </w:rPr>
        <w:t>Aye</w:t>
      </w:r>
      <w:r w:rsidRPr="00E30674">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sidRPr="00E30674">
        <w:rPr>
          <w:rFonts w:ascii="Times New Roman" w:eastAsia="Calibri" w:hAnsi="Times New Roman" w:cs="Times New Roman"/>
          <w:sz w:val="24"/>
          <w:szCs w:val="24"/>
        </w:rPr>
        <w:br/>
      </w:r>
      <w:r w:rsidRPr="00E30674">
        <w:rPr>
          <w:rFonts w:ascii="Times New Roman" w:eastAsia="Calibri" w:hAnsi="Times New Roman" w:cs="Times New Roman"/>
          <w:sz w:val="24"/>
          <w:szCs w:val="24"/>
        </w:rPr>
        <w:br/>
        <w:t>The Chair voted Aye.</w:t>
      </w:r>
      <w:r w:rsidRPr="00E30674">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E30674">
        <w:rPr>
          <w:rFonts w:ascii="Times New Roman" w:eastAsia="Calibri" w:hAnsi="Times New Roman" w:cs="Times New Roman"/>
          <w:sz w:val="24"/>
          <w:szCs w:val="24"/>
        </w:rPr>
        <w:t>-0 (unanimous).</w:t>
      </w:r>
    </w:p>
    <w:p w14:paraId="4A5D95DC" w14:textId="77777777" w:rsidR="00AF1C9B" w:rsidRDefault="00AF1C9B" w:rsidP="00AF1C9B">
      <w:pP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Board Member Availability</w:t>
      </w:r>
    </w:p>
    <w:p w14:paraId="034B03C6" w14:textId="4769D82B" w:rsidR="00AF1C9B" w:rsidRDefault="00AF1C9B"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discussed their anticipated availability to attend the November 17, 2022, December 1, </w:t>
      </w:r>
      <w:proofErr w:type="gramStart"/>
      <w:r>
        <w:rPr>
          <w:rFonts w:ascii="Times New Roman" w:eastAsia="Calibri" w:hAnsi="Times New Roman" w:cs="Times New Roman"/>
          <w:sz w:val="24"/>
          <w:szCs w:val="24"/>
        </w:rPr>
        <w:t>2022</w:t>
      </w:r>
      <w:proofErr w:type="gramEnd"/>
      <w:r w:rsidR="008640E1">
        <w:rPr>
          <w:rFonts w:ascii="Times New Roman" w:eastAsia="Calibri" w:hAnsi="Times New Roman" w:cs="Times New Roman"/>
          <w:sz w:val="24"/>
          <w:szCs w:val="24"/>
        </w:rPr>
        <w:t xml:space="preserve"> and December 15, 2022</w:t>
      </w:r>
      <w:r w:rsidRPr="00090E51">
        <w:rPr>
          <w:rFonts w:ascii="Times New Roman" w:eastAsia="Calibri" w:hAnsi="Times New Roman" w:cs="Times New Roman"/>
          <w:sz w:val="24"/>
          <w:szCs w:val="24"/>
        </w:rPr>
        <w:t xml:space="preserve"> Board Meetings</w:t>
      </w:r>
      <w:r>
        <w:rPr>
          <w:rFonts w:ascii="Times New Roman" w:eastAsia="Calibri" w:hAnsi="Times New Roman" w:cs="Times New Roman"/>
          <w:sz w:val="24"/>
          <w:szCs w:val="24"/>
        </w:rPr>
        <w:t>.</w:t>
      </w:r>
    </w:p>
    <w:p w14:paraId="6FDC829E" w14:textId="5F610E0F" w:rsidR="00AF1C9B" w:rsidRDefault="00AF1C9B" w:rsidP="00AF1C9B">
      <w:pPr>
        <w:rPr>
          <w:rFonts w:ascii="Times New Roman" w:eastAsia="Calibri" w:hAnsi="Times New Roman" w:cs="Times New Roman"/>
          <w:sz w:val="24"/>
          <w:szCs w:val="24"/>
        </w:rPr>
      </w:pPr>
      <w:r>
        <w:rPr>
          <w:rFonts w:ascii="Times New Roman" w:eastAsia="Calibri" w:hAnsi="Times New Roman" w:cs="Times New Roman"/>
          <w:sz w:val="24"/>
          <w:szCs w:val="24"/>
        </w:rPr>
        <w:t>The attending Board members did not indicate any scheduling conflicts that would prevent them from attending the above</w:t>
      </w:r>
      <w:r w:rsidR="00747A8A">
        <w:rPr>
          <w:rFonts w:ascii="Times New Roman" w:eastAsia="Calibri" w:hAnsi="Times New Roman" w:cs="Times New Roman"/>
          <w:sz w:val="24"/>
          <w:szCs w:val="24"/>
        </w:rPr>
        <w:t>-</w:t>
      </w:r>
      <w:r>
        <w:rPr>
          <w:rFonts w:ascii="Times New Roman" w:eastAsia="Calibri" w:hAnsi="Times New Roman" w:cs="Times New Roman"/>
          <w:sz w:val="24"/>
          <w:szCs w:val="24"/>
        </w:rPr>
        <w:t xml:space="preserve">listed Board meetings. </w:t>
      </w:r>
    </w:p>
    <w:p w14:paraId="522ED87E" w14:textId="2C13E807" w:rsidR="003C4837" w:rsidRPr="00BD414A" w:rsidRDefault="003C4837" w:rsidP="003C4837">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2D914233" w14:textId="26B38E36" w:rsidR="00D40CA6" w:rsidRDefault="00D40CA6" w:rsidP="00D40CA6">
      <w:pPr>
        <w:spacing w:after="0" w:line="240" w:lineRule="auto"/>
        <w:outlineLvl w:val="0"/>
        <w:rPr>
          <w:rFonts w:ascii="Times New Roman" w:eastAsia="Calibri" w:hAnsi="Times New Roman" w:cs="Times New Roman"/>
          <w:bCs/>
          <w:sz w:val="24"/>
          <w:szCs w:val="24"/>
        </w:rPr>
      </w:pPr>
      <w:r w:rsidRPr="007D2E5B">
        <w:rPr>
          <w:rFonts w:ascii="Times New Roman" w:eastAsia="Calibri" w:hAnsi="Times New Roman" w:cs="Times New Roman"/>
          <w:bCs/>
          <w:sz w:val="24"/>
          <w:szCs w:val="24"/>
        </w:rPr>
        <w:t xml:space="preserve">Dr. Robinson is recused from license applications from Newton Wellesley Hospital, Mr. Giessmann is recused from applications involving Right Turn, Dr. Oh is recused from applications involving The Dimock Center and </w:t>
      </w:r>
      <w:proofErr w:type="spellStart"/>
      <w:r w:rsidRPr="007D2E5B">
        <w:rPr>
          <w:rFonts w:ascii="Times New Roman" w:eastAsia="Calibri" w:hAnsi="Times New Roman" w:cs="Times New Roman"/>
          <w:bCs/>
          <w:sz w:val="24"/>
          <w:szCs w:val="24"/>
        </w:rPr>
        <w:t>Cityblock</w:t>
      </w:r>
      <w:proofErr w:type="spellEnd"/>
      <w:r w:rsidRPr="007D2E5B">
        <w:rPr>
          <w:rFonts w:ascii="Times New Roman" w:eastAsia="Calibri" w:hAnsi="Times New Roman" w:cs="Times New Roman"/>
          <w:bCs/>
          <w:sz w:val="24"/>
          <w:szCs w:val="24"/>
        </w:rPr>
        <w:t xml:space="preserve"> Health, and Dr. Bush is recused from applications involving Baystate Medical Center Springfield.</w:t>
      </w:r>
    </w:p>
    <w:p w14:paraId="6EFAA7B9" w14:textId="77777777" w:rsidR="003C4837" w:rsidRPr="007D2E5B" w:rsidRDefault="003C4837" w:rsidP="003C4837">
      <w:pPr>
        <w:spacing w:after="0" w:line="240" w:lineRule="auto"/>
        <w:outlineLvl w:val="0"/>
        <w:rPr>
          <w:rFonts w:ascii="Times New Roman" w:eastAsia="Calibri" w:hAnsi="Times New Roman" w:cs="Times New Roman"/>
          <w:bCs/>
          <w:sz w:val="24"/>
          <w:szCs w:val="24"/>
        </w:rPr>
      </w:pPr>
    </w:p>
    <w:p w14:paraId="210156ED" w14:textId="66DA7843" w:rsidR="003C4837" w:rsidRDefault="003C4837" w:rsidP="003C4837">
      <w:pPr>
        <w:spacing w:after="0" w:line="240" w:lineRule="auto"/>
        <w:outlineLvl w:val="0"/>
        <w:rPr>
          <w:rFonts w:ascii="Times New Roman" w:eastAsia="Calibri" w:hAnsi="Times New Roman" w:cs="Times New Roman"/>
          <w:sz w:val="24"/>
          <w:szCs w:val="24"/>
        </w:rPr>
      </w:pPr>
      <w:r w:rsidRPr="00BD414A">
        <w:rPr>
          <w:rFonts w:ascii="Times New Roman" w:eastAsia="Calibri" w:hAnsi="Times New Roman" w:cs="Times New Roman"/>
          <w:sz w:val="24"/>
          <w:szCs w:val="24"/>
        </w:rPr>
        <w:t>Michael Sinacola, Licensing Director</w:t>
      </w:r>
      <w:r w:rsidR="00747A8A">
        <w:rPr>
          <w:rFonts w:ascii="Times New Roman" w:eastAsia="Calibri" w:hAnsi="Times New Roman" w:cs="Times New Roman"/>
          <w:sz w:val="24"/>
          <w:szCs w:val="24"/>
        </w:rPr>
        <w:t xml:space="preserve">, </w:t>
      </w:r>
      <w:r w:rsidRPr="00BD414A">
        <w:rPr>
          <w:rFonts w:ascii="Times New Roman" w:eastAsia="Calibri" w:hAnsi="Times New Roman" w:cs="Times New Roman"/>
          <w:sz w:val="24"/>
          <w:szCs w:val="24"/>
        </w:rPr>
        <w:t xml:space="preserve"> presented the licensing data as of </w:t>
      </w:r>
      <w:r w:rsidR="008640E1">
        <w:rPr>
          <w:rFonts w:ascii="Times New Roman" w:eastAsia="Calibri" w:hAnsi="Times New Roman" w:cs="Times New Roman"/>
          <w:sz w:val="24"/>
          <w:szCs w:val="24"/>
        </w:rPr>
        <w:t>November 3</w:t>
      </w:r>
      <w:r>
        <w:rPr>
          <w:rFonts w:ascii="Times New Roman" w:eastAsia="Calibri" w:hAnsi="Times New Roman" w:cs="Times New Roman"/>
          <w:sz w:val="24"/>
          <w:szCs w:val="24"/>
        </w:rPr>
        <w:t>, 2022</w:t>
      </w:r>
      <w:r w:rsidRPr="00BD414A">
        <w:rPr>
          <w:rFonts w:ascii="Times New Roman" w:eastAsia="Calibri" w:hAnsi="Times New Roman" w:cs="Times New Roman"/>
          <w:sz w:val="24"/>
          <w:szCs w:val="24"/>
        </w:rPr>
        <w:t>.</w:t>
      </w:r>
    </w:p>
    <w:p w14:paraId="4B70792B" w14:textId="77777777" w:rsidR="003C4837" w:rsidRDefault="003C4837" w:rsidP="003C4837">
      <w:pPr>
        <w:spacing w:after="0" w:line="240" w:lineRule="auto"/>
        <w:outlineLvl w:val="0"/>
        <w:rPr>
          <w:rFonts w:ascii="Times New Roman" w:eastAsia="Calibri" w:hAnsi="Times New Roman" w:cs="Times New Roman"/>
          <w:b/>
          <w:bCs/>
          <w:sz w:val="24"/>
          <w:szCs w:val="24"/>
          <w:u w:val="single"/>
        </w:rPr>
      </w:pPr>
    </w:p>
    <w:p w14:paraId="34E553DE" w14:textId="77777777" w:rsidR="003C4837" w:rsidRPr="00BD414A" w:rsidRDefault="003C4837" w:rsidP="003C4837">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5CCF3F0B" w14:textId="77777777" w:rsidR="003C4837" w:rsidRDefault="003C4837" w:rsidP="003C4837">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approve the following applications for licensure:</w:t>
      </w:r>
    </w:p>
    <w:p w14:paraId="15B26935" w14:textId="79316F62" w:rsidR="003C4837" w:rsidRPr="00326693" w:rsidRDefault="003C4837" w:rsidP="003C4837">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w:t>
      </w:r>
      <w:r w:rsidR="0040064A">
        <w:rPr>
          <w:rFonts w:ascii="Times New Roman" w:eastAsia="Calibri" w:hAnsi="Times New Roman" w:cs="Times New Roman"/>
          <w:sz w:val="24"/>
          <w:szCs w:val="24"/>
        </w:rPr>
        <w:t>Allen</w:t>
      </w:r>
      <w:r>
        <w:rPr>
          <w:rFonts w:ascii="Times New Roman" w:eastAsia="Calibri" w:hAnsi="Times New Roman" w:cs="Times New Roman"/>
          <w:sz w:val="24"/>
          <w:szCs w:val="24"/>
        </w:rPr>
        <w:t xml:space="preserve"> - </w:t>
      </w:r>
      <w:r w:rsidR="0040064A">
        <w:rPr>
          <w:rFonts w:ascii="Times New Roman" w:eastAsia="Calibri" w:hAnsi="Times New Roman" w:cs="Times New Roman"/>
          <w:sz w:val="24"/>
          <w:szCs w:val="24"/>
        </w:rPr>
        <w:t>Ravinder</w:t>
      </w:r>
      <w:r>
        <w:rPr>
          <w:rFonts w:ascii="Times New Roman" w:eastAsia="Calibri" w:hAnsi="Times New Roman" w:cs="Times New Roman"/>
          <w:sz w:val="24"/>
          <w:szCs w:val="24"/>
        </w:rPr>
        <w:t>)</w:t>
      </w:r>
    </w:p>
    <w:p w14:paraId="787AD26B" w14:textId="5CDA8319" w:rsidR="003C4837" w:rsidRDefault="003C4837" w:rsidP="003C4837">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 for Limited Licensure (</w:t>
      </w:r>
      <w:r w:rsidR="0040064A">
        <w:rPr>
          <w:rFonts w:ascii="Times New Roman" w:eastAsia="Calibri" w:hAnsi="Times New Roman" w:cs="Times New Roman"/>
          <w:sz w:val="24"/>
          <w:szCs w:val="24"/>
        </w:rPr>
        <w:t>Lott</w:t>
      </w:r>
      <w:r>
        <w:rPr>
          <w:rFonts w:ascii="Times New Roman" w:eastAsia="Calibri" w:hAnsi="Times New Roman" w:cs="Times New Roman"/>
          <w:sz w:val="24"/>
          <w:szCs w:val="24"/>
        </w:rPr>
        <w:t>)</w:t>
      </w:r>
    </w:p>
    <w:p w14:paraId="1AE74D9B" w14:textId="37D8C6FB" w:rsidR="003C4837" w:rsidRDefault="003C4837" w:rsidP="003C4837">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w:t>
      </w:r>
      <w:r w:rsidR="0040064A">
        <w:rPr>
          <w:rFonts w:ascii="Times New Roman" w:eastAsia="Calibri" w:hAnsi="Times New Roman" w:cs="Times New Roman"/>
          <w:sz w:val="24"/>
          <w:szCs w:val="24"/>
        </w:rPr>
        <w:t>s</w:t>
      </w:r>
      <w:r>
        <w:rPr>
          <w:rFonts w:ascii="Times New Roman" w:eastAsia="Calibri" w:hAnsi="Times New Roman" w:cs="Times New Roman"/>
          <w:sz w:val="24"/>
          <w:szCs w:val="24"/>
        </w:rPr>
        <w:t xml:space="preserve"> for Temporary Faculty Licensure Reviewed by the Licensing Committee (</w:t>
      </w:r>
      <w:r w:rsidR="0040064A">
        <w:rPr>
          <w:rFonts w:ascii="Times New Roman" w:eastAsia="Calibri" w:hAnsi="Times New Roman" w:cs="Times New Roman"/>
          <w:sz w:val="24"/>
          <w:szCs w:val="24"/>
        </w:rPr>
        <w:t xml:space="preserve">Berkowitz - </w:t>
      </w:r>
      <w:proofErr w:type="spellStart"/>
      <w:r w:rsidR="0040064A">
        <w:rPr>
          <w:rFonts w:ascii="Times New Roman" w:eastAsia="Calibri" w:hAnsi="Times New Roman" w:cs="Times New Roman"/>
          <w:sz w:val="24"/>
          <w:szCs w:val="24"/>
        </w:rPr>
        <w:t>Rkaiby</w:t>
      </w:r>
      <w:proofErr w:type="spellEnd"/>
      <w:r>
        <w:rPr>
          <w:rFonts w:ascii="Times New Roman" w:eastAsia="Calibri" w:hAnsi="Times New Roman" w:cs="Times New Roman"/>
          <w:sz w:val="24"/>
          <w:szCs w:val="24"/>
        </w:rPr>
        <w:t>)</w:t>
      </w:r>
    </w:p>
    <w:p w14:paraId="3698FB2A" w14:textId="49CD58B4" w:rsidR="003C4837" w:rsidRDefault="003C4837" w:rsidP="003C4837">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 for Full Licensure </w:t>
      </w:r>
      <w:r w:rsidR="0040064A">
        <w:rPr>
          <w:rFonts w:ascii="Times New Roman" w:eastAsia="Calibri" w:hAnsi="Times New Roman" w:cs="Times New Roman"/>
          <w:sz w:val="24"/>
          <w:szCs w:val="24"/>
        </w:rPr>
        <w:t>Approved by the Executive Director on October 28, 2022, pursuant to Policy</w:t>
      </w:r>
      <w:r w:rsidR="00747A8A">
        <w:rPr>
          <w:rFonts w:ascii="Times New Roman" w:eastAsia="Calibri" w:hAnsi="Times New Roman" w:cs="Times New Roman"/>
          <w:sz w:val="24"/>
          <w:szCs w:val="24"/>
        </w:rPr>
        <w:t xml:space="preserve"> </w:t>
      </w:r>
      <w:r w:rsidR="0040064A">
        <w:rPr>
          <w:rFonts w:ascii="Times New Roman" w:eastAsia="Calibri" w:hAnsi="Times New Roman" w:cs="Times New Roman"/>
          <w:sz w:val="24"/>
          <w:szCs w:val="24"/>
        </w:rPr>
        <w:t>2019-05</w:t>
      </w:r>
      <w:r>
        <w:rPr>
          <w:rFonts w:ascii="Times New Roman" w:eastAsia="Calibri" w:hAnsi="Times New Roman" w:cs="Times New Roman"/>
          <w:sz w:val="24"/>
          <w:szCs w:val="24"/>
        </w:rPr>
        <w:t xml:space="preserve"> (</w:t>
      </w:r>
      <w:r w:rsidR="0040064A">
        <w:rPr>
          <w:rFonts w:ascii="Times New Roman" w:eastAsia="Calibri" w:hAnsi="Times New Roman" w:cs="Times New Roman"/>
          <w:sz w:val="24"/>
          <w:szCs w:val="24"/>
        </w:rPr>
        <w:t>Char</w:t>
      </w:r>
      <w:r>
        <w:rPr>
          <w:rFonts w:ascii="Times New Roman" w:eastAsia="Calibri" w:hAnsi="Times New Roman" w:cs="Times New Roman"/>
          <w:sz w:val="24"/>
          <w:szCs w:val="24"/>
        </w:rPr>
        <w:t>)</w:t>
      </w:r>
    </w:p>
    <w:p w14:paraId="63F88A81" w14:textId="08A221A5" w:rsidR="0040064A" w:rsidRDefault="0040064A" w:rsidP="0040064A">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Approved by the Executive Director on November 1, 2022, pursuant to Policy</w:t>
      </w:r>
      <w:r w:rsidR="00747A8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2019-05 (Mehta - </w:t>
      </w:r>
      <w:proofErr w:type="spellStart"/>
      <w:r>
        <w:rPr>
          <w:rFonts w:ascii="Times New Roman" w:eastAsia="Calibri" w:hAnsi="Times New Roman" w:cs="Times New Roman"/>
          <w:sz w:val="24"/>
          <w:szCs w:val="24"/>
        </w:rPr>
        <w:t>Trifonova</w:t>
      </w:r>
      <w:proofErr w:type="spellEnd"/>
      <w:r>
        <w:rPr>
          <w:rFonts w:ascii="Times New Roman" w:eastAsia="Calibri" w:hAnsi="Times New Roman" w:cs="Times New Roman"/>
          <w:sz w:val="24"/>
          <w:szCs w:val="24"/>
        </w:rPr>
        <w:t>)</w:t>
      </w:r>
    </w:p>
    <w:p w14:paraId="25E85B84" w14:textId="35A34740" w:rsidR="003C4837" w:rsidRDefault="003C4837" w:rsidP="003C4837">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Full Licensure </w:t>
      </w:r>
      <w:r w:rsidR="0040064A">
        <w:rPr>
          <w:rFonts w:ascii="Times New Roman" w:eastAsia="Calibri" w:hAnsi="Times New Roman" w:cs="Times New Roman"/>
          <w:sz w:val="24"/>
          <w:szCs w:val="24"/>
        </w:rPr>
        <w:t xml:space="preserve">with Waiver </w:t>
      </w:r>
      <w:r>
        <w:rPr>
          <w:rFonts w:ascii="Times New Roman" w:eastAsia="Calibri" w:hAnsi="Times New Roman" w:cs="Times New Roman"/>
          <w:sz w:val="24"/>
          <w:szCs w:val="24"/>
        </w:rPr>
        <w:t>Reviewed by the Licensing Committee (</w:t>
      </w:r>
      <w:r w:rsidR="0040064A">
        <w:rPr>
          <w:rFonts w:ascii="Times New Roman" w:eastAsia="Calibri" w:hAnsi="Times New Roman" w:cs="Times New Roman"/>
          <w:sz w:val="24"/>
          <w:szCs w:val="24"/>
        </w:rPr>
        <w:t xml:space="preserve">Chen - </w:t>
      </w:r>
      <w:proofErr w:type="spellStart"/>
      <w:r w:rsidR="0040064A">
        <w:rPr>
          <w:rFonts w:ascii="Times New Roman" w:eastAsia="Calibri" w:hAnsi="Times New Roman" w:cs="Times New Roman"/>
          <w:sz w:val="24"/>
          <w:szCs w:val="24"/>
        </w:rPr>
        <w:t>Pourvaziri</w:t>
      </w:r>
      <w:proofErr w:type="spellEnd"/>
      <w:r>
        <w:rPr>
          <w:rFonts w:ascii="Times New Roman" w:eastAsia="Calibri" w:hAnsi="Times New Roman" w:cs="Times New Roman"/>
          <w:sz w:val="24"/>
          <w:szCs w:val="24"/>
        </w:rPr>
        <w:t>)</w:t>
      </w:r>
    </w:p>
    <w:p w14:paraId="6508F927" w14:textId="7BE47838" w:rsidR="0040064A" w:rsidRDefault="0040064A" w:rsidP="0040064A">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Application for Full Licensure Reviewed by the Licensing Committee (Hutton)</w:t>
      </w:r>
    </w:p>
    <w:p w14:paraId="75010AEF" w14:textId="0DD9497C" w:rsidR="0040064A" w:rsidRDefault="0040064A" w:rsidP="0040064A">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 for Full Licensure Reviewed by the Licensing Committee on November 3, 2022 (Carol - Wright)</w:t>
      </w:r>
    </w:p>
    <w:p w14:paraId="4F1D645D" w14:textId="0C788B5A" w:rsidR="0040064A" w:rsidRDefault="00AD699B" w:rsidP="0040064A">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w:t>
      </w:r>
      <w:r w:rsidR="0040064A">
        <w:rPr>
          <w:rFonts w:ascii="Times New Roman" w:eastAsia="Calibri" w:hAnsi="Times New Roman" w:cs="Times New Roman"/>
          <w:sz w:val="24"/>
          <w:szCs w:val="24"/>
        </w:rPr>
        <w:t xml:space="preserve"> for Change of Programs Reviewed by Licensing Committee (Moore)</w:t>
      </w:r>
    </w:p>
    <w:p w14:paraId="5064E402" w14:textId="1491CB27" w:rsidR="00036374" w:rsidRPr="008F1773" w:rsidRDefault="0040064A" w:rsidP="003C4837">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Lapsed Licensure Reviewed by the Licensing Committee (Alexander – Thomas)</w:t>
      </w:r>
    </w:p>
    <w:p w14:paraId="342CDD8D" w14:textId="4848AE9F" w:rsidR="003C4837" w:rsidRDefault="003C4837" w:rsidP="003C4837">
      <w:pPr>
        <w:rPr>
          <w:rFonts w:ascii="Times New Roman" w:eastAsia="Calibri" w:hAnsi="Times New Roman" w:cs="Times New Roman"/>
          <w:sz w:val="24"/>
          <w:szCs w:val="24"/>
        </w:rPr>
      </w:pPr>
      <w:r>
        <w:rPr>
          <w:rFonts w:ascii="Times New Roman" w:eastAsia="Calibri" w:hAnsi="Times New Roman" w:cs="Times New Roman"/>
          <w:sz w:val="24"/>
          <w:szCs w:val="24"/>
        </w:rPr>
        <w:t>Dr. Oh moved to approve the above</w:t>
      </w:r>
      <w:r w:rsidR="00747A8A">
        <w:rPr>
          <w:rFonts w:ascii="Times New Roman" w:eastAsia="Calibri" w:hAnsi="Times New Roman" w:cs="Times New Roman"/>
          <w:sz w:val="24"/>
          <w:szCs w:val="24"/>
        </w:rPr>
        <w:t>-</w:t>
      </w:r>
      <w:r w:rsidR="00716ABE">
        <w:rPr>
          <w:rFonts w:ascii="Times New Roman" w:eastAsia="Calibri" w:hAnsi="Times New Roman" w:cs="Times New Roman"/>
          <w:sz w:val="24"/>
          <w:szCs w:val="24"/>
        </w:rPr>
        <w:t>l</w:t>
      </w:r>
      <w:r>
        <w:rPr>
          <w:rFonts w:ascii="Times New Roman" w:eastAsia="Calibri" w:hAnsi="Times New Roman" w:cs="Times New Roman"/>
          <w:sz w:val="24"/>
          <w:szCs w:val="24"/>
        </w:rPr>
        <w:t>isted applications for licensure.</w:t>
      </w:r>
      <w:r>
        <w:rPr>
          <w:rFonts w:ascii="Times New Roman" w:eastAsia="Calibri" w:hAnsi="Times New Roman" w:cs="Times New Roman"/>
          <w:sz w:val="24"/>
          <w:szCs w:val="24"/>
        </w:rPr>
        <w:br/>
      </w:r>
      <w:r w:rsidR="008640E1">
        <w:rPr>
          <w:rFonts w:ascii="Times New Roman" w:eastAsia="Calibri" w:hAnsi="Times New Roman" w:cs="Times New Roman"/>
          <w:sz w:val="24"/>
          <w:szCs w:val="24"/>
        </w:rPr>
        <w:t>Dr. Bush</w:t>
      </w:r>
      <w:r w:rsidR="001038FF">
        <w:rPr>
          <w:rFonts w:ascii="Times New Roman" w:eastAsia="Calibri" w:hAnsi="Times New Roman" w:cs="Times New Roman"/>
          <w:sz w:val="24"/>
          <w:szCs w:val="24"/>
        </w:rPr>
        <w:t xml:space="preserve"> </w:t>
      </w:r>
      <w:r>
        <w:rPr>
          <w:rFonts w:ascii="Times New Roman" w:eastAsia="Calibri" w:hAnsi="Times New Roman" w:cs="Times New Roman"/>
          <w:sz w:val="24"/>
          <w:szCs w:val="24"/>
        </w:rPr>
        <w:t>seconded the motion.</w:t>
      </w:r>
    </w:p>
    <w:p w14:paraId="383C49AF" w14:textId="77777777" w:rsidR="003C4837" w:rsidRDefault="003C4837" w:rsidP="003C4837">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Dr. Robinson called the Roll:</w:t>
      </w:r>
    </w:p>
    <w:p w14:paraId="7BE381C8" w14:textId="77777777" w:rsidR="003C4837" w:rsidRDefault="003C4837" w:rsidP="003C4837">
      <w:pPr>
        <w:spacing w:after="0"/>
        <w:rPr>
          <w:rFonts w:ascii="Times New Roman" w:eastAsia="Calibri" w:hAnsi="Times New Roman" w:cs="Times New Roman"/>
          <w:bCs/>
          <w:sz w:val="24"/>
          <w:szCs w:val="24"/>
        </w:rPr>
      </w:pPr>
    </w:p>
    <w:p w14:paraId="61F6D33C" w14:textId="0EDC7032" w:rsidR="003C4837" w:rsidRDefault="003C4837" w:rsidP="003C4837">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t>Dr. Oh-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6D782D">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39C8DE0B" w14:textId="79327361" w:rsidR="00332A19" w:rsidRPr="00440B56" w:rsidRDefault="00332A19" w:rsidP="003C4837">
      <w:pPr>
        <w:rPr>
          <w:rFonts w:ascii="Times New Roman" w:eastAsia="Calibri" w:hAnsi="Times New Roman" w:cs="Times New Roman"/>
          <w:b/>
          <w:bCs/>
          <w:sz w:val="24"/>
          <w:szCs w:val="24"/>
        </w:rPr>
      </w:pPr>
      <w:r w:rsidRPr="00440B56">
        <w:rPr>
          <w:rFonts w:ascii="Times New Roman" w:eastAsia="Calibri" w:hAnsi="Times New Roman" w:cs="Times New Roman"/>
          <w:b/>
          <w:bCs/>
          <w:sz w:val="24"/>
          <w:szCs w:val="24"/>
        </w:rPr>
        <w:t>Announcements</w:t>
      </w:r>
    </w:p>
    <w:p w14:paraId="48361C8C" w14:textId="2D79E2D1" w:rsidR="009B7E22" w:rsidRPr="00BD414A" w:rsidRDefault="009B7E22" w:rsidP="003C4837">
      <w:pPr>
        <w:rPr>
          <w:rFonts w:ascii="Times New Roman" w:eastAsia="Calibri" w:hAnsi="Times New Roman" w:cs="Times New Roman"/>
          <w:sz w:val="24"/>
          <w:szCs w:val="24"/>
        </w:rPr>
      </w:pPr>
      <w:r>
        <w:rPr>
          <w:rFonts w:ascii="Times New Roman" w:eastAsia="Calibri" w:hAnsi="Times New Roman" w:cs="Times New Roman"/>
          <w:sz w:val="24"/>
          <w:szCs w:val="24"/>
        </w:rPr>
        <w:t>Mr. Zachos, Executive Director, expressed his gratitude and appreciation to Mr. Sinacola</w:t>
      </w:r>
      <w:r w:rsidR="00332A19">
        <w:rPr>
          <w:rFonts w:ascii="Times New Roman" w:eastAsia="Calibri" w:hAnsi="Times New Roman" w:cs="Times New Roman"/>
          <w:sz w:val="24"/>
          <w:szCs w:val="24"/>
        </w:rPr>
        <w:t>, Licensing Director,</w:t>
      </w:r>
      <w:r>
        <w:rPr>
          <w:rFonts w:ascii="Times New Roman" w:eastAsia="Calibri" w:hAnsi="Times New Roman" w:cs="Times New Roman"/>
          <w:sz w:val="24"/>
          <w:szCs w:val="24"/>
        </w:rPr>
        <w:t xml:space="preserve"> and the entire Licensing Division team, who have worked hard to achieve a smooth transition to BORIM’s new online licensing program. </w:t>
      </w:r>
    </w:p>
    <w:p w14:paraId="00B8C36F" w14:textId="77777777" w:rsidR="008640E1" w:rsidRDefault="008640E1" w:rsidP="008640E1">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adjourn the Board meeting.</w:t>
      </w:r>
    </w:p>
    <w:p w14:paraId="7E5CA252" w14:textId="6190BA55" w:rsidR="00B7321C" w:rsidRDefault="008640E1" w:rsidP="00B7321C">
      <w:pPr>
        <w:rPr>
          <w:rFonts w:ascii="Times New Roman" w:eastAsia="Calibri" w:hAnsi="Times New Roman" w:cs="Times New Roman"/>
          <w:sz w:val="24"/>
          <w:szCs w:val="24"/>
        </w:rPr>
      </w:pPr>
      <w:r>
        <w:rPr>
          <w:rFonts w:ascii="Times New Roman" w:eastAsia="Calibri" w:hAnsi="Times New Roman" w:cs="Times New Roman"/>
          <w:sz w:val="24"/>
          <w:szCs w:val="24"/>
        </w:rPr>
        <w:t>Mr. Giessmann</w:t>
      </w:r>
      <w:r w:rsidR="007D7B75">
        <w:rPr>
          <w:rFonts w:ascii="Times New Roman" w:eastAsia="Calibri" w:hAnsi="Times New Roman" w:cs="Times New Roman"/>
          <w:sz w:val="24"/>
          <w:szCs w:val="24"/>
        </w:rPr>
        <w:t xml:space="preserve"> moved to adjourn the Board meeting.</w:t>
      </w:r>
      <w:r w:rsidR="007D7B75">
        <w:rPr>
          <w:rFonts w:ascii="Times New Roman" w:eastAsia="Calibri" w:hAnsi="Times New Roman" w:cs="Times New Roman"/>
          <w:sz w:val="24"/>
          <w:szCs w:val="24"/>
        </w:rPr>
        <w:br/>
      </w:r>
      <w:r>
        <w:rPr>
          <w:rFonts w:ascii="Times New Roman" w:eastAsia="Calibri" w:hAnsi="Times New Roman" w:cs="Times New Roman"/>
          <w:sz w:val="24"/>
          <w:szCs w:val="24"/>
        </w:rPr>
        <w:t>Dr. Oh</w:t>
      </w:r>
      <w:r w:rsidR="007D7B75">
        <w:rPr>
          <w:rFonts w:ascii="Times New Roman" w:eastAsia="Calibri" w:hAnsi="Times New Roman" w:cs="Times New Roman"/>
          <w:sz w:val="24"/>
          <w:szCs w:val="24"/>
        </w:rPr>
        <w:t xml:space="preserve"> seconded the motion.</w:t>
      </w:r>
      <w:r w:rsidR="003C7E62">
        <w:rPr>
          <w:rFonts w:ascii="Times New Roman" w:eastAsia="Calibri" w:hAnsi="Times New Roman" w:cs="Times New Roman"/>
          <w:sz w:val="24"/>
          <w:szCs w:val="24"/>
        </w:rPr>
        <w:br/>
      </w:r>
      <w:r w:rsidR="00C34156">
        <w:rPr>
          <w:rFonts w:ascii="Times New Roman" w:eastAsia="Calibri" w:hAnsi="Times New Roman" w:cs="Times New Roman"/>
          <w:sz w:val="24"/>
          <w:szCs w:val="24"/>
        </w:rPr>
        <w:br/>
      </w:r>
      <w:r w:rsidR="00B7321C">
        <w:rPr>
          <w:rFonts w:ascii="Times New Roman" w:eastAsia="Calibri" w:hAnsi="Times New Roman" w:cs="Times New Roman"/>
          <w:sz w:val="24"/>
          <w:szCs w:val="24"/>
        </w:rPr>
        <w:t>Dr. Robinson called the Roll:</w:t>
      </w:r>
    </w:p>
    <w:p w14:paraId="42CC1C59" w14:textId="7EC962EA" w:rsidR="00B7321C" w:rsidRPr="00E30674" w:rsidRDefault="00B7321C" w:rsidP="00B7321C">
      <w:pPr>
        <w:rPr>
          <w:rFonts w:ascii="Times New Roman" w:eastAsia="Calibri" w:hAnsi="Times New Roman" w:cs="Times New Roman"/>
          <w:sz w:val="24"/>
          <w:szCs w:val="24"/>
        </w:rPr>
      </w:pPr>
      <w:r w:rsidRPr="00E30674">
        <w:rPr>
          <w:rFonts w:ascii="Times New Roman" w:eastAsia="Calibri" w:hAnsi="Times New Roman" w:cs="Times New Roman"/>
          <w:sz w:val="24"/>
          <w:szCs w:val="24"/>
        </w:rPr>
        <w:t>Mr. Giessmann – Aye</w:t>
      </w:r>
      <w:r w:rsidRPr="00E30674">
        <w:rPr>
          <w:rFonts w:ascii="Times New Roman" w:eastAsia="Calibri" w:hAnsi="Times New Roman" w:cs="Times New Roman"/>
          <w:sz w:val="24"/>
          <w:szCs w:val="24"/>
        </w:rPr>
        <w:br/>
        <w:t xml:space="preserve">Dr. Oh- </w:t>
      </w:r>
      <w:r>
        <w:rPr>
          <w:rFonts w:ascii="Times New Roman" w:eastAsia="Calibri" w:hAnsi="Times New Roman" w:cs="Times New Roman"/>
          <w:sz w:val="24"/>
          <w:szCs w:val="24"/>
        </w:rPr>
        <w:t>Abstain</w:t>
      </w:r>
      <w:r w:rsidRPr="00E30674">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sidRPr="00E30674">
        <w:rPr>
          <w:rFonts w:ascii="Times New Roman" w:eastAsia="Calibri" w:hAnsi="Times New Roman" w:cs="Times New Roman"/>
          <w:sz w:val="24"/>
          <w:szCs w:val="24"/>
        </w:rPr>
        <w:br/>
      </w:r>
      <w:r w:rsidRPr="00E30674">
        <w:rPr>
          <w:rFonts w:ascii="Times New Roman" w:eastAsia="Calibri" w:hAnsi="Times New Roman" w:cs="Times New Roman"/>
          <w:sz w:val="24"/>
          <w:szCs w:val="24"/>
        </w:rPr>
        <w:br/>
        <w:t>The Chair voted Aye.</w:t>
      </w:r>
      <w:r w:rsidRPr="00E30674">
        <w:rPr>
          <w:rFonts w:ascii="Times New Roman" w:eastAsia="Calibri" w:hAnsi="Times New Roman" w:cs="Times New Roman"/>
          <w:sz w:val="24"/>
          <w:szCs w:val="24"/>
        </w:rPr>
        <w:br/>
        <w:t xml:space="preserve">Motion carried </w:t>
      </w:r>
      <w:r w:rsidR="006E60EC">
        <w:rPr>
          <w:rFonts w:ascii="Times New Roman" w:eastAsia="Calibri" w:hAnsi="Times New Roman" w:cs="Times New Roman"/>
          <w:sz w:val="24"/>
          <w:szCs w:val="24"/>
        </w:rPr>
        <w:t>5</w:t>
      </w:r>
      <w:r w:rsidRPr="00E30674">
        <w:rPr>
          <w:rFonts w:ascii="Times New Roman" w:eastAsia="Calibri" w:hAnsi="Times New Roman" w:cs="Times New Roman"/>
          <w:sz w:val="24"/>
          <w:szCs w:val="24"/>
        </w:rPr>
        <w:t>-0 (unanimous).</w:t>
      </w:r>
    </w:p>
    <w:p w14:paraId="0860530F" w14:textId="172AE7EE" w:rsidR="00CF719C" w:rsidRDefault="00CF719C" w:rsidP="00B7321C">
      <w:pPr>
        <w:rPr>
          <w:rFonts w:ascii="Times New Roman" w:eastAsia="Calibri" w:hAnsi="Times New Roman" w:cs="Times New Roman"/>
          <w:sz w:val="24"/>
          <w:szCs w:val="24"/>
        </w:rPr>
      </w:pPr>
      <w:r>
        <w:rPr>
          <w:rFonts w:ascii="Times New Roman" w:eastAsia="Calibri" w:hAnsi="Times New Roman" w:cs="Times New Roman"/>
          <w:sz w:val="24"/>
          <w:szCs w:val="24"/>
        </w:rPr>
        <w:t xml:space="preserve">Meeting adjourned at </w:t>
      </w:r>
      <w:r w:rsidR="001C2F6D">
        <w:rPr>
          <w:rFonts w:ascii="Times New Roman" w:eastAsia="Calibri" w:hAnsi="Times New Roman" w:cs="Times New Roman"/>
          <w:sz w:val="24"/>
          <w:szCs w:val="24"/>
        </w:rPr>
        <w:t>11:</w:t>
      </w:r>
      <w:r w:rsidR="008640E1">
        <w:rPr>
          <w:rFonts w:ascii="Times New Roman" w:eastAsia="Calibri" w:hAnsi="Times New Roman" w:cs="Times New Roman"/>
          <w:sz w:val="24"/>
          <w:szCs w:val="24"/>
        </w:rPr>
        <w:t>43</w:t>
      </w:r>
      <w:r w:rsidR="001C2F6D">
        <w:rPr>
          <w:rFonts w:ascii="Times New Roman" w:eastAsia="Calibri" w:hAnsi="Times New Roman" w:cs="Times New Roman"/>
          <w:sz w:val="24"/>
          <w:szCs w:val="24"/>
        </w:rPr>
        <w:t xml:space="preserve"> a.</w:t>
      </w:r>
      <w:r>
        <w:rPr>
          <w:rFonts w:ascii="Times New Roman" w:eastAsia="Calibri" w:hAnsi="Times New Roman" w:cs="Times New Roman"/>
          <w:sz w:val="24"/>
          <w:szCs w:val="24"/>
        </w:rPr>
        <w:t>m.</w:t>
      </w:r>
    </w:p>
    <w:p w14:paraId="641044BD" w14:textId="77777777" w:rsidR="00332A19" w:rsidRDefault="00332A19" w:rsidP="00B7321C">
      <w:pPr>
        <w:rPr>
          <w:rFonts w:ascii="Times New Roman" w:eastAsia="Calibri" w:hAnsi="Times New Roman" w:cs="Times New Roman"/>
          <w:sz w:val="24"/>
          <w:szCs w:val="24"/>
        </w:rPr>
      </w:pPr>
    </w:p>
    <w:p w14:paraId="725F265C" w14:textId="61138D9B" w:rsidR="00DC0D87" w:rsidRDefault="00DC0D87" w:rsidP="00CF719C">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lastRenderedPageBreak/>
        <w:t>Documents Considered in Public Session</w:t>
      </w:r>
      <w:r w:rsidR="00D73F1A">
        <w:rPr>
          <w:rFonts w:ascii="Times New Roman" w:eastAsia="Calibri" w:hAnsi="Times New Roman" w:cs="Times New Roman"/>
          <w:b/>
          <w:bCs/>
          <w:sz w:val="24"/>
          <w:szCs w:val="24"/>
          <w:u w:val="single"/>
        </w:rPr>
        <w:t>s I and II</w:t>
      </w:r>
      <w:r>
        <w:rPr>
          <w:rFonts w:ascii="Times New Roman" w:eastAsia="Calibri" w:hAnsi="Times New Roman" w:cs="Times New Roman"/>
          <w:b/>
          <w:bCs/>
          <w:sz w:val="24"/>
          <w:szCs w:val="24"/>
          <w:u w:val="single"/>
        </w:rPr>
        <w:t>:</w:t>
      </w:r>
    </w:p>
    <w:p w14:paraId="6AD1F98B" w14:textId="6DB91608" w:rsidR="003D297D" w:rsidRDefault="003D297D"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Memo RE: </w:t>
      </w:r>
      <w:r w:rsidRPr="003D0D32">
        <w:rPr>
          <w:rFonts w:ascii="Times New Roman" w:hAnsi="Times New Roman" w:cs="Times New Roman"/>
          <w:sz w:val="24"/>
          <w:szCs w:val="24"/>
        </w:rPr>
        <w:t>Review of Application Confidential Information Questions</w:t>
      </w:r>
    </w:p>
    <w:p w14:paraId="708F215F" w14:textId="5E8CC244" w:rsidR="003D0D32" w:rsidRDefault="003D0D32"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Memo RE: </w:t>
      </w:r>
      <w:r w:rsidRPr="003D0D32">
        <w:rPr>
          <w:rFonts w:ascii="Times New Roman" w:hAnsi="Times New Roman" w:cs="Times New Roman"/>
          <w:sz w:val="24"/>
          <w:szCs w:val="24"/>
        </w:rPr>
        <w:t>Proposed Revisions to 243 CMR 2.00</w:t>
      </w:r>
    </w:p>
    <w:p w14:paraId="59059686" w14:textId="6CA4A29C" w:rsidR="003D0D32" w:rsidRDefault="003D0D32"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Memo RE: </w:t>
      </w:r>
      <w:r w:rsidRPr="003D0D32">
        <w:rPr>
          <w:rFonts w:ascii="Times New Roman" w:hAnsi="Times New Roman" w:cs="Times New Roman"/>
          <w:sz w:val="24"/>
          <w:szCs w:val="24"/>
        </w:rPr>
        <w:t>Disclosures of Financial Interest pursuant to G.L. c. 268A, § 6 by Committee of Acupuncture Members</w:t>
      </w:r>
    </w:p>
    <w:p w14:paraId="02FF327C" w14:textId="130269E4" w:rsidR="003D0D32" w:rsidRDefault="003D0D32"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Memo RE: Adam Gladstone, M.D. - </w:t>
      </w:r>
      <w:r w:rsidRPr="003D0D32">
        <w:rPr>
          <w:rFonts w:ascii="Times New Roman" w:hAnsi="Times New Roman" w:cs="Times New Roman"/>
          <w:sz w:val="24"/>
          <w:szCs w:val="24"/>
        </w:rPr>
        <w:t>Petition to Approve Transitional Practice Plan and the Addendum there</w:t>
      </w:r>
      <w:r w:rsidR="000B017E">
        <w:rPr>
          <w:rFonts w:ascii="Times New Roman" w:hAnsi="Times New Roman" w:cs="Times New Roman"/>
          <w:sz w:val="24"/>
          <w:szCs w:val="24"/>
        </w:rPr>
        <w:t>to</w:t>
      </w:r>
    </w:p>
    <w:p w14:paraId="2EFDA8D9" w14:textId="56433195" w:rsidR="0087259F" w:rsidRDefault="0087259F"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Public Session Minutes of the </w:t>
      </w:r>
      <w:r w:rsidR="006E60EC">
        <w:rPr>
          <w:rFonts w:ascii="Times New Roman" w:hAnsi="Times New Roman" w:cs="Times New Roman"/>
          <w:sz w:val="24"/>
          <w:szCs w:val="24"/>
        </w:rPr>
        <w:t xml:space="preserve">October </w:t>
      </w:r>
      <w:r w:rsidR="0040064A">
        <w:rPr>
          <w:rFonts w:ascii="Times New Roman" w:hAnsi="Times New Roman" w:cs="Times New Roman"/>
          <w:sz w:val="24"/>
          <w:szCs w:val="24"/>
        </w:rPr>
        <w:t>20</w:t>
      </w:r>
      <w:r>
        <w:rPr>
          <w:rFonts w:ascii="Times New Roman" w:hAnsi="Times New Roman" w:cs="Times New Roman"/>
          <w:sz w:val="24"/>
          <w:szCs w:val="24"/>
        </w:rPr>
        <w:t>, 2022 Board Meeting</w:t>
      </w:r>
    </w:p>
    <w:p w14:paraId="3C834760" w14:textId="162E06AF" w:rsidR="00D73F1A" w:rsidRDefault="00D73F1A"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Motions and Votes</w:t>
      </w:r>
    </w:p>
    <w:p w14:paraId="7395D240" w14:textId="69B1D972" w:rsidR="00C34156" w:rsidRDefault="00C34156" w:rsidP="00542E84">
      <w:pPr>
        <w:pStyle w:val="ListParagraph"/>
        <w:numPr>
          <w:ilvl w:val="0"/>
          <w:numId w:val="6"/>
        </w:numPr>
        <w:spacing w:after="0" w:line="240" w:lineRule="auto"/>
        <w:rPr>
          <w:rFonts w:ascii="Times New Roman" w:hAnsi="Times New Roman" w:cs="Times New Roman"/>
          <w:sz w:val="24"/>
          <w:szCs w:val="24"/>
        </w:rPr>
      </w:pPr>
      <w:r w:rsidRPr="003455D2">
        <w:rPr>
          <w:rFonts w:ascii="Times New Roman" w:hAnsi="Times New Roman" w:cs="Times New Roman"/>
          <w:sz w:val="24"/>
          <w:szCs w:val="24"/>
        </w:rPr>
        <w:t>Licensing Applications List</w:t>
      </w:r>
    </w:p>
    <w:sectPr w:rsidR="00C34156" w:rsidSect="00B72AC4">
      <w:foot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7F7D1" w14:textId="77777777" w:rsidR="0001632E" w:rsidRDefault="0001632E" w:rsidP="00A27DC2">
      <w:pPr>
        <w:spacing w:after="0" w:line="240" w:lineRule="auto"/>
      </w:pPr>
      <w:r>
        <w:separator/>
      </w:r>
    </w:p>
  </w:endnote>
  <w:endnote w:type="continuationSeparator" w:id="0">
    <w:p w14:paraId="020A6CFA" w14:textId="77777777" w:rsidR="0001632E" w:rsidRDefault="0001632E" w:rsidP="00A2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077159"/>
      <w:docPartObj>
        <w:docPartGallery w:val="Page Numbers (Bottom of Page)"/>
        <w:docPartUnique/>
      </w:docPartObj>
    </w:sdtPr>
    <w:sdtEndPr>
      <w:rPr>
        <w:noProof/>
      </w:rPr>
    </w:sdtEndPr>
    <w:sdtContent>
      <w:p w14:paraId="7A9A4CC1" w14:textId="77777777" w:rsidR="00CB5482" w:rsidRDefault="00CB54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7F6F85" w14:textId="77777777" w:rsidR="00CB5482" w:rsidRDefault="00CB5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65ACC" w14:textId="77777777" w:rsidR="0001632E" w:rsidRDefault="0001632E" w:rsidP="00A27DC2">
      <w:pPr>
        <w:spacing w:after="0" w:line="240" w:lineRule="auto"/>
      </w:pPr>
      <w:r>
        <w:separator/>
      </w:r>
    </w:p>
  </w:footnote>
  <w:footnote w:type="continuationSeparator" w:id="0">
    <w:p w14:paraId="2B512328" w14:textId="77777777" w:rsidR="0001632E" w:rsidRDefault="0001632E" w:rsidP="00A2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2C963A1"/>
    <w:multiLevelType w:val="hybridMultilevel"/>
    <w:tmpl w:val="B198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C5118A"/>
    <w:multiLevelType w:val="hybridMultilevel"/>
    <w:tmpl w:val="023E4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8" w15:restartNumberingAfterBreak="0">
    <w:nsid w:val="36F62AD3"/>
    <w:multiLevelType w:val="hybridMultilevel"/>
    <w:tmpl w:val="992A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3656E7"/>
    <w:multiLevelType w:val="hybridMultilevel"/>
    <w:tmpl w:val="7704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B27AA3"/>
    <w:multiLevelType w:val="hybridMultilevel"/>
    <w:tmpl w:val="47BC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4A6122"/>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73167286"/>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1193376486">
    <w:abstractNumId w:val="16"/>
  </w:num>
  <w:num w:numId="2" w16cid:durableId="1626697219">
    <w:abstractNumId w:val="9"/>
  </w:num>
  <w:num w:numId="3" w16cid:durableId="186798111">
    <w:abstractNumId w:val="1"/>
  </w:num>
  <w:num w:numId="4" w16cid:durableId="1824275988">
    <w:abstractNumId w:val="4"/>
  </w:num>
  <w:num w:numId="5" w16cid:durableId="2019041483">
    <w:abstractNumId w:val="10"/>
  </w:num>
  <w:num w:numId="6" w16cid:durableId="66005481">
    <w:abstractNumId w:val="8"/>
  </w:num>
  <w:num w:numId="7" w16cid:durableId="1756246221">
    <w:abstractNumId w:val="7"/>
  </w:num>
  <w:num w:numId="8" w16cid:durableId="558631493">
    <w:abstractNumId w:val="5"/>
  </w:num>
  <w:num w:numId="9" w16cid:durableId="311711903">
    <w:abstractNumId w:val="0"/>
  </w:num>
  <w:num w:numId="10" w16cid:durableId="714083134">
    <w:abstractNumId w:val="2"/>
  </w:num>
  <w:num w:numId="11" w16cid:durableId="1990555033">
    <w:abstractNumId w:val="15"/>
  </w:num>
  <w:num w:numId="12" w16cid:durableId="1352295761">
    <w:abstractNumId w:val="12"/>
  </w:num>
  <w:num w:numId="13" w16cid:durableId="663968290">
    <w:abstractNumId w:val="13"/>
  </w:num>
  <w:num w:numId="14" w16cid:durableId="914052113">
    <w:abstractNumId w:val="11"/>
  </w:num>
  <w:num w:numId="15" w16cid:durableId="1156720596">
    <w:abstractNumId w:val="14"/>
  </w:num>
  <w:num w:numId="16" w16cid:durableId="1503855765">
    <w:abstractNumId w:val="3"/>
  </w:num>
  <w:num w:numId="17" w16cid:durableId="14245701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87230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2E1C"/>
    <w:rsid w:val="00003DF4"/>
    <w:rsid w:val="000065A2"/>
    <w:rsid w:val="00014941"/>
    <w:rsid w:val="0001632E"/>
    <w:rsid w:val="0002074B"/>
    <w:rsid w:val="00020AA1"/>
    <w:rsid w:val="00021BD5"/>
    <w:rsid w:val="00027C4E"/>
    <w:rsid w:val="00032ABC"/>
    <w:rsid w:val="0003434E"/>
    <w:rsid w:val="00034901"/>
    <w:rsid w:val="00036374"/>
    <w:rsid w:val="00050E2F"/>
    <w:rsid w:val="000624CA"/>
    <w:rsid w:val="000624D5"/>
    <w:rsid w:val="000633C9"/>
    <w:rsid w:val="00066309"/>
    <w:rsid w:val="000671C7"/>
    <w:rsid w:val="00070221"/>
    <w:rsid w:val="00073068"/>
    <w:rsid w:val="00077C53"/>
    <w:rsid w:val="00082E37"/>
    <w:rsid w:val="00083643"/>
    <w:rsid w:val="00090E51"/>
    <w:rsid w:val="00091FEB"/>
    <w:rsid w:val="00092CBB"/>
    <w:rsid w:val="000A05EC"/>
    <w:rsid w:val="000A2527"/>
    <w:rsid w:val="000A3E33"/>
    <w:rsid w:val="000A59D8"/>
    <w:rsid w:val="000B017E"/>
    <w:rsid w:val="000B2386"/>
    <w:rsid w:val="000B2FDD"/>
    <w:rsid w:val="000B5270"/>
    <w:rsid w:val="000C4BFA"/>
    <w:rsid w:val="000C5F40"/>
    <w:rsid w:val="000C7C60"/>
    <w:rsid w:val="000D1184"/>
    <w:rsid w:val="000D1782"/>
    <w:rsid w:val="000E1A83"/>
    <w:rsid w:val="000E35FF"/>
    <w:rsid w:val="000E4FD6"/>
    <w:rsid w:val="000E7395"/>
    <w:rsid w:val="000F46BB"/>
    <w:rsid w:val="0010180C"/>
    <w:rsid w:val="00102FED"/>
    <w:rsid w:val="001038FF"/>
    <w:rsid w:val="00104E53"/>
    <w:rsid w:val="00107E6A"/>
    <w:rsid w:val="001119B6"/>
    <w:rsid w:val="00123731"/>
    <w:rsid w:val="001325A5"/>
    <w:rsid w:val="00132D65"/>
    <w:rsid w:val="00135953"/>
    <w:rsid w:val="00137764"/>
    <w:rsid w:val="00137AC8"/>
    <w:rsid w:val="00140B6D"/>
    <w:rsid w:val="001425B4"/>
    <w:rsid w:val="00144D6A"/>
    <w:rsid w:val="00150D9B"/>
    <w:rsid w:val="00153CC5"/>
    <w:rsid w:val="0015449A"/>
    <w:rsid w:val="0015537F"/>
    <w:rsid w:val="0017368E"/>
    <w:rsid w:val="001756AD"/>
    <w:rsid w:val="001809D3"/>
    <w:rsid w:val="00190CDA"/>
    <w:rsid w:val="00191F18"/>
    <w:rsid w:val="001925D5"/>
    <w:rsid w:val="00193B7F"/>
    <w:rsid w:val="00195021"/>
    <w:rsid w:val="00196C59"/>
    <w:rsid w:val="001A45E6"/>
    <w:rsid w:val="001A5C12"/>
    <w:rsid w:val="001B15E3"/>
    <w:rsid w:val="001B7BC6"/>
    <w:rsid w:val="001C2F6D"/>
    <w:rsid w:val="001C3D51"/>
    <w:rsid w:val="001C485D"/>
    <w:rsid w:val="001C49E1"/>
    <w:rsid w:val="001C4C40"/>
    <w:rsid w:val="001D038E"/>
    <w:rsid w:val="001D10C8"/>
    <w:rsid w:val="001D5126"/>
    <w:rsid w:val="001D6D78"/>
    <w:rsid w:val="001F5380"/>
    <w:rsid w:val="001F5E0E"/>
    <w:rsid w:val="001F6B4D"/>
    <w:rsid w:val="00203EB6"/>
    <w:rsid w:val="00204FCD"/>
    <w:rsid w:val="0020731A"/>
    <w:rsid w:val="002121DB"/>
    <w:rsid w:val="00221144"/>
    <w:rsid w:val="00221219"/>
    <w:rsid w:val="0022574C"/>
    <w:rsid w:val="00230487"/>
    <w:rsid w:val="002313D5"/>
    <w:rsid w:val="00231492"/>
    <w:rsid w:val="00231BD4"/>
    <w:rsid w:val="00236485"/>
    <w:rsid w:val="00236C35"/>
    <w:rsid w:val="00237339"/>
    <w:rsid w:val="00240275"/>
    <w:rsid w:val="00241A5D"/>
    <w:rsid w:val="00251C16"/>
    <w:rsid w:val="0025664A"/>
    <w:rsid w:val="00260645"/>
    <w:rsid w:val="0026153E"/>
    <w:rsid w:val="002653C2"/>
    <w:rsid w:val="00270CA1"/>
    <w:rsid w:val="002735A8"/>
    <w:rsid w:val="0027517D"/>
    <w:rsid w:val="00283F5A"/>
    <w:rsid w:val="0028403E"/>
    <w:rsid w:val="002860FC"/>
    <w:rsid w:val="0028714D"/>
    <w:rsid w:val="002909C3"/>
    <w:rsid w:val="00294257"/>
    <w:rsid w:val="00295886"/>
    <w:rsid w:val="002A0323"/>
    <w:rsid w:val="002A497B"/>
    <w:rsid w:val="002A73C0"/>
    <w:rsid w:val="002B00D3"/>
    <w:rsid w:val="002B1112"/>
    <w:rsid w:val="002B7159"/>
    <w:rsid w:val="002C09DB"/>
    <w:rsid w:val="002C1E21"/>
    <w:rsid w:val="002C25D3"/>
    <w:rsid w:val="002C2F8D"/>
    <w:rsid w:val="002C3383"/>
    <w:rsid w:val="002C68A5"/>
    <w:rsid w:val="002C7BE7"/>
    <w:rsid w:val="002D1826"/>
    <w:rsid w:val="002D1B5B"/>
    <w:rsid w:val="002D6B6D"/>
    <w:rsid w:val="002E3BD1"/>
    <w:rsid w:val="002F0927"/>
    <w:rsid w:val="002F5198"/>
    <w:rsid w:val="003008D0"/>
    <w:rsid w:val="00306F99"/>
    <w:rsid w:val="003107AA"/>
    <w:rsid w:val="003126CC"/>
    <w:rsid w:val="00312B57"/>
    <w:rsid w:val="00315036"/>
    <w:rsid w:val="00315D4B"/>
    <w:rsid w:val="00315E1A"/>
    <w:rsid w:val="003251C9"/>
    <w:rsid w:val="00326693"/>
    <w:rsid w:val="00332A19"/>
    <w:rsid w:val="00340EB6"/>
    <w:rsid w:val="00342078"/>
    <w:rsid w:val="00344F2D"/>
    <w:rsid w:val="003455D2"/>
    <w:rsid w:val="00347698"/>
    <w:rsid w:val="00347C3A"/>
    <w:rsid w:val="00352060"/>
    <w:rsid w:val="00364AED"/>
    <w:rsid w:val="003650E8"/>
    <w:rsid w:val="003732DD"/>
    <w:rsid w:val="00375E25"/>
    <w:rsid w:val="00384BFE"/>
    <w:rsid w:val="003900D2"/>
    <w:rsid w:val="003920A2"/>
    <w:rsid w:val="003953A9"/>
    <w:rsid w:val="003B0186"/>
    <w:rsid w:val="003B07D3"/>
    <w:rsid w:val="003B23D4"/>
    <w:rsid w:val="003B68CD"/>
    <w:rsid w:val="003C4837"/>
    <w:rsid w:val="003C5AAF"/>
    <w:rsid w:val="003C72B1"/>
    <w:rsid w:val="003C7E62"/>
    <w:rsid w:val="003D0D32"/>
    <w:rsid w:val="003D297D"/>
    <w:rsid w:val="003D38FF"/>
    <w:rsid w:val="003E2A64"/>
    <w:rsid w:val="003E6970"/>
    <w:rsid w:val="003E6FEC"/>
    <w:rsid w:val="003F05AD"/>
    <w:rsid w:val="003F39D6"/>
    <w:rsid w:val="003F3FD6"/>
    <w:rsid w:val="0040064A"/>
    <w:rsid w:val="004015B6"/>
    <w:rsid w:val="00403260"/>
    <w:rsid w:val="00404E49"/>
    <w:rsid w:val="00410983"/>
    <w:rsid w:val="004162AA"/>
    <w:rsid w:val="00420B0E"/>
    <w:rsid w:val="00423715"/>
    <w:rsid w:val="00427234"/>
    <w:rsid w:val="00434B0E"/>
    <w:rsid w:val="004377A8"/>
    <w:rsid w:val="00440B56"/>
    <w:rsid w:val="00440CE9"/>
    <w:rsid w:val="00452603"/>
    <w:rsid w:val="004537F9"/>
    <w:rsid w:val="0046123C"/>
    <w:rsid w:val="004641E0"/>
    <w:rsid w:val="00465ADC"/>
    <w:rsid w:val="004735F5"/>
    <w:rsid w:val="00473B36"/>
    <w:rsid w:val="004746A3"/>
    <w:rsid w:val="00474946"/>
    <w:rsid w:val="00474C03"/>
    <w:rsid w:val="0048039A"/>
    <w:rsid w:val="00481264"/>
    <w:rsid w:val="0048537E"/>
    <w:rsid w:val="00492378"/>
    <w:rsid w:val="0049261D"/>
    <w:rsid w:val="00495C94"/>
    <w:rsid w:val="004A45D8"/>
    <w:rsid w:val="004A4A72"/>
    <w:rsid w:val="004C04CF"/>
    <w:rsid w:val="004C3BDB"/>
    <w:rsid w:val="004D119E"/>
    <w:rsid w:val="004E02DC"/>
    <w:rsid w:val="004E5D71"/>
    <w:rsid w:val="004F2767"/>
    <w:rsid w:val="004F2E0A"/>
    <w:rsid w:val="004F67B4"/>
    <w:rsid w:val="00501A24"/>
    <w:rsid w:val="005033E5"/>
    <w:rsid w:val="0050529B"/>
    <w:rsid w:val="005070CB"/>
    <w:rsid w:val="005152E5"/>
    <w:rsid w:val="0051605E"/>
    <w:rsid w:val="00520C6F"/>
    <w:rsid w:val="00530A67"/>
    <w:rsid w:val="00533B1E"/>
    <w:rsid w:val="0053511F"/>
    <w:rsid w:val="00535E3D"/>
    <w:rsid w:val="005428DC"/>
    <w:rsid w:val="005435BF"/>
    <w:rsid w:val="005438EC"/>
    <w:rsid w:val="00563C2C"/>
    <w:rsid w:val="00564088"/>
    <w:rsid w:val="00564AF5"/>
    <w:rsid w:val="0057015D"/>
    <w:rsid w:val="00571515"/>
    <w:rsid w:val="00571742"/>
    <w:rsid w:val="005743AE"/>
    <w:rsid w:val="00575C9D"/>
    <w:rsid w:val="005777D5"/>
    <w:rsid w:val="00581651"/>
    <w:rsid w:val="0059572D"/>
    <w:rsid w:val="00595FC2"/>
    <w:rsid w:val="005A0DC5"/>
    <w:rsid w:val="005A245D"/>
    <w:rsid w:val="005A2934"/>
    <w:rsid w:val="005A4D62"/>
    <w:rsid w:val="005A59C8"/>
    <w:rsid w:val="005A7B5A"/>
    <w:rsid w:val="005B32B4"/>
    <w:rsid w:val="005B4B11"/>
    <w:rsid w:val="005D0F62"/>
    <w:rsid w:val="005D23DE"/>
    <w:rsid w:val="005D49F4"/>
    <w:rsid w:val="005F21AC"/>
    <w:rsid w:val="005F2F76"/>
    <w:rsid w:val="005F411F"/>
    <w:rsid w:val="00602AD5"/>
    <w:rsid w:val="006033EC"/>
    <w:rsid w:val="00606910"/>
    <w:rsid w:val="006249A2"/>
    <w:rsid w:val="00625792"/>
    <w:rsid w:val="0062641B"/>
    <w:rsid w:val="00630940"/>
    <w:rsid w:val="00634409"/>
    <w:rsid w:val="0064026E"/>
    <w:rsid w:val="00642A7B"/>
    <w:rsid w:val="0064513D"/>
    <w:rsid w:val="0064683F"/>
    <w:rsid w:val="00651997"/>
    <w:rsid w:val="006559DC"/>
    <w:rsid w:val="00660E87"/>
    <w:rsid w:val="00671786"/>
    <w:rsid w:val="006725BB"/>
    <w:rsid w:val="0067366D"/>
    <w:rsid w:val="00677B69"/>
    <w:rsid w:val="006810E9"/>
    <w:rsid w:val="006828A3"/>
    <w:rsid w:val="00686A9F"/>
    <w:rsid w:val="00687EAF"/>
    <w:rsid w:val="0069098A"/>
    <w:rsid w:val="00695952"/>
    <w:rsid w:val="00695AA3"/>
    <w:rsid w:val="00696421"/>
    <w:rsid w:val="006A1A5C"/>
    <w:rsid w:val="006A4A10"/>
    <w:rsid w:val="006A56F4"/>
    <w:rsid w:val="006A6BDC"/>
    <w:rsid w:val="006B2640"/>
    <w:rsid w:val="006B28FF"/>
    <w:rsid w:val="006B4A30"/>
    <w:rsid w:val="006C0289"/>
    <w:rsid w:val="006C633C"/>
    <w:rsid w:val="006C6809"/>
    <w:rsid w:val="006D045D"/>
    <w:rsid w:val="006D3A5D"/>
    <w:rsid w:val="006D58F0"/>
    <w:rsid w:val="006D782D"/>
    <w:rsid w:val="006E0094"/>
    <w:rsid w:val="006E0E39"/>
    <w:rsid w:val="006E5FF3"/>
    <w:rsid w:val="006E60EC"/>
    <w:rsid w:val="006E6A5D"/>
    <w:rsid w:val="006E6B5F"/>
    <w:rsid w:val="006F0A10"/>
    <w:rsid w:val="006F2823"/>
    <w:rsid w:val="006F2E77"/>
    <w:rsid w:val="006F31C3"/>
    <w:rsid w:val="006F79D0"/>
    <w:rsid w:val="00703B88"/>
    <w:rsid w:val="00707675"/>
    <w:rsid w:val="00707CE9"/>
    <w:rsid w:val="007135EB"/>
    <w:rsid w:val="007138D0"/>
    <w:rsid w:val="00716ABE"/>
    <w:rsid w:val="007221A4"/>
    <w:rsid w:val="007248D8"/>
    <w:rsid w:val="007319AE"/>
    <w:rsid w:val="00740DAC"/>
    <w:rsid w:val="00747A04"/>
    <w:rsid w:val="00747A8A"/>
    <w:rsid w:val="00753046"/>
    <w:rsid w:val="00757265"/>
    <w:rsid w:val="0076734B"/>
    <w:rsid w:val="007838CB"/>
    <w:rsid w:val="00783B1C"/>
    <w:rsid w:val="0078597E"/>
    <w:rsid w:val="00787611"/>
    <w:rsid w:val="00790BCE"/>
    <w:rsid w:val="00791AA3"/>
    <w:rsid w:val="007945DF"/>
    <w:rsid w:val="007A2C6D"/>
    <w:rsid w:val="007A6AC9"/>
    <w:rsid w:val="007B2A7D"/>
    <w:rsid w:val="007B2E22"/>
    <w:rsid w:val="007B39B8"/>
    <w:rsid w:val="007B3F69"/>
    <w:rsid w:val="007B67ED"/>
    <w:rsid w:val="007B7D08"/>
    <w:rsid w:val="007C171E"/>
    <w:rsid w:val="007C4FE5"/>
    <w:rsid w:val="007D2E5B"/>
    <w:rsid w:val="007D6449"/>
    <w:rsid w:val="007D7B75"/>
    <w:rsid w:val="007E3503"/>
    <w:rsid w:val="007E618B"/>
    <w:rsid w:val="007E6D35"/>
    <w:rsid w:val="007E750A"/>
    <w:rsid w:val="007F47FA"/>
    <w:rsid w:val="0080096E"/>
    <w:rsid w:val="00800A2A"/>
    <w:rsid w:val="0080160B"/>
    <w:rsid w:val="008040C9"/>
    <w:rsid w:val="0080736E"/>
    <w:rsid w:val="008139EE"/>
    <w:rsid w:val="008166F9"/>
    <w:rsid w:val="008174D0"/>
    <w:rsid w:val="00822862"/>
    <w:rsid w:val="00830805"/>
    <w:rsid w:val="008317FF"/>
    <w:rsid w:val="00831956"/>
    <w:rsid w:val="00835320"/>
    <w:rsid w:val="008466DD"/>
    <w:rsid w:val="0085111C"/>
    <w:rsid w:val="008614EF"/>
    <w:rsid w:val="00862010"/>
    <w:rsid w:val="00863FF7"/>
    <w:rsid w:val="008640E1"/>
    <w:rsid w:val="008678A4"/>
    <w:rsid w:val="00872061"/>
    <w:rsid w:val="0087259F"/>
    <w:rsid w:val="00876FCE"/>
    <w:rsid w:val="008848A3"/>
    <w:rsid w:val="00884B3A"/>
    <w:rsid w:val="008854CC"/>
    <w:rsid w:val="008858F2"/>
    <w:rsid w:val="00892237"/>
    <w:rsid w:val="008947A7"/>
    <w:rsid w:val="008B26C9"/>
    <w:rsid w:val="008B55B1"/>
    <w:rsid w:val="008B55D3"/>
    <w:rsid w:val="008C528E"/>
    <w:rsid w:val="008C7BAF"/>
    <w:rsid w:val="008D5D0D"/>
    <w:rsid w:val="008E0117"/>
    <w:rsid w:val="008E0860"/>
    <w:rsid w:val="008E1797"/>
    <w:rsid w:val="008E2187"/>
    <w:rsid w:val="008E56EA"/>
    <w:rsid w:val="008E6739"/>
    <w:rsid w:val="008E7336"/>
    <w:rsid w:val="008E7870"/>
    <w:rsid w:val="008F1773"/>
    <w:rsid w:val="009004E2"/>
    <w:rsid w:val="0090355E"/>
    <w:rsid w:val="009079E6"/>
    <w:rsid w:val="009153F2"/>
    <w:rsid w:val="00916301"/>
    <w:rsid w:val="0092081A"/>
    <w:rsid w:val="009250EC"/>
    <w:rsid w:val="0092601F"/>
    <w:rsid w:val="009304BA"/>
    <w:rsid w:val="0093325D"/>
    <w:rsid w:val="00933DF7"/>
    <w:rsid w:val="00934954"/>
    <w:rsid w:val="00944DFD"/>
    <w:rsid w:val="00951798"/>
    <w:rsid w:val="00952E9B"/>
    <w:rsid w:val="00953445"/>
    <w:rsid w:val="00957532"/>
    <w:rsid w:val="00962EA8"/>
    <w:rsid w:val="00964412"/>
    <w:rsid w:val="00964CC7"/>
    <w:rsid w:val="0096675D"/>
    <w:rsid w:val="00973323"/>
    <w:rsid w:val="0097341A"/>
    <w:rsid w:val="00975E0C"/>
    <w:rsid w:val="0097611C"/>
    <w:rsid w:val="00977797"/>
    <w:rsid w:val="0098017E"/>
    <w:rsid w:val="009845BE"/>
    <w:rsid w:val="009863B3"/>
    <w:rsid w:val="00986C98"/>
    <w:rsid w:val="0099190C"/>
    <w:rsid w:val="00991DB8"/>
    <w:rsid w:val="009946FE"/>
    <w:rsid w:val="00995E76"/>
    <w:rsid w:val="009A0131"/>
    <w:rsid w:val="009A0963"/>
    <w:rsid w:val="009B18EF"/>
    <w:rsid w:val="009B6373"/>
    <w:rsid w:val="009B7E22"/>
    <w:rsid w:val="009D2CDD"/>
    <w:rsid w:val="009D559A"/>
    <w:rsid w:val="009E3AE3"/>
    <w:rsid w:val="009E6B0D"/>
    <w:rsid w:val="009F7740"/>
    <w:rsid w:val="00A0148B"/>
    <w:rsid w:val="00A03613"/>
    <w:rsid w:val="00A03727"/>
    <w:rsid w:val="00A06A5B"/>
    <w:rsid w:val="00A16B75"/>
    <w:rsid w:val="00A23D68"/>
    <w:rsid w:val="00A24977"/>
    <w:rsid w:val="00A2547B"/>
    <w:rsid w:val="00A27BC0"/>
    <w:rsid w:val="00A27DC2"/>
    <w:rsid w:val="00A335C2"/>
    <w:rsid w:val="00A33846"/>
    <w:rsid w:val="00A34AA5"/>
    <w:rsid w:val="00A3786B"/>
    <w:rsid w:val="00A472D3"/>
    <w:rsid w:val="00A535E9"/>
    <w:rsid w:val="00A540FB"/>
    <w:rsid w:val="00A5430E"/>
    <w:rsid w:val="00A6018F"/>
    <w:rsid w:val="00A60DC2"/>
    <w:rsid w:val="00A61DD5"/>
    <w:rsid w:val="00A668B7"/>
    <w:rsid w:val="00A7020F"/>
    <w:rsid w:val="00A7042D"/>
    <w:rsid w:val="00A70C39"/>
    <w:rsid w:val="00A721C3"/>
    <w:rsid w:val="00A7411D"/>
    <w:rsid w:val="00A96083"/>
    <w:rsid w:val="00AA2EA7"/>
    <w:rsid w:val="00AA4411"/>
    <w:rsid w:val="00AA5FE1"/>
    <w:rsid w:val="00AA60F7"/>
    <w:rsid w:val="00AB11C8"/>
    <w:rsid w:val="00AB67AD"/>
    <w:rsid w:val="00AB6F85"/>
    <w:rsid w:val="00AD2BF8"/>
    <w:rsid w:val="00AD3EE7"/>
    <w:rsid w:val="00AD699B"/>
    <w:rsid w:val="00AD7C18"/>
    <w:rsid w:val="00AE16D9"/>
    <w:rsid w:val="00AE1F97"/>
    <w:rsid w:val="00AF1C9B"/>
    <w:rsid w:val="00AF41A8"/>
    <w:rsid w:val="00B002A3"/>
    <w:rsid w:val="00B10C10"/>
    <w:rsid w:val="00B2132B"/>
    <w:rsid w:val="00B33D26"/>
    <w:rsid w:val="00B35B61"/>
    <w:rsid w:val="00B4353B"/>
    <w:rsid w:val="00B43E16"/>
    <w:rsid w:val="00B44118"/>
    <w:rsid w:val="00B50A95"/>
    <w:rsid w:val="00B533E0"/>
    <w:rsid w:val="00B570DB"/>
    <w:rsid w:val="00B57207"/>
    <w:rsid w:val="00B614E6"/>
    <w:rsid w:val="00B61EFE"/>
    <w:rsid w:val="00B65842"/>
    <w:rsid w:val="00B65E8E"/>
    <w:rsid w:val="00B70460"/>
    <w:rsid w:val="00B71408"/>
    <w:rsid w:val="00B72AC4"/>
    <w:rsid w:val="00B7321C"/>
    <w:rsid w:val="00B80BBE"/>
    <w:rsid w:val="00B80DC4"/>
    <w:rsid w:val="00B81A21"/>
    <w:rsid w:val="00B82586"/>
    <w:rsid w:val="00B830D5"/>
    <w:rsid w:val="00B856CC"/>
    <w:rsid w:val="00B91DF4"/>
    <w:rsid w:val="00B960A0"/>
    <w:rsid w:val="00BA20FE"/>
    <w:rsid w:val="00BA5380"/>
    <w:rsid w:val="00BB2498"/>
    <w:rsid w:val="00BB405D"/>
    <w:rsid w:val="00BC2A01"/>
    <w:rsid w:val="00BC7CAE"/>
    <w:rsid w:val="00BD414A"/>
    <w:rsid w:val="00BD4510"/>
    <w:rsid w:val="00BE1EB1"/>
    <w:rsid w:val="00BE63AD"/>
    <w:rsid w:val="00BF13CA"/>
    <w:rsid w:val="00BF41E4"/>
    <w:rsid w:val="00BF43D7"/>
    <w:rsid w:val="00BF4886"/>
    <w:rsid w:val="00BF5ECA"/>
    <w:rsid w:val="00BF7BD1"/>
    <w:rsid w:val="00C00B85"/>
    <w:rsid w:val="00C0174B"/>
    <w:rsid w:val="00C026F2"/>
    <w:rsid w:val="00C07DF0"/>
    <w:rsid w:val="00C16F6B"/>
    <w:rsid w:val="00C225AE"/>
    <w:rsid w:val="00C248C8"/>
    <w:rsid w:val="00C257AF"/>
    <w:rsid w:val="00C25E69"/>
    <w:rsid w:val="00C26461"/>
    <w:rsid w:val="00C26EDC"/>
    <w:rsid w:val="00C2735B"/>
    <w:rsid w:val="00C34156"/>
    <w:rsid w:val="00C37189"/>
    <w:rsid w:val="00C376AF"/>
    <w:rsid w:val="00C52D4A"/>
    <w:rsid w:val="00C532FF"/>
    <w:rsid w:val="00C63220"/>
    <w:rsid w:val="00C737E6"/>
    <w:rsid w:val="00C73B43"/>
    <w:rsid w:val="00C74349"/>
    <w:rsid w:val="00C82331"/>
    <w:rsid w:val="00C8319E"/>
    <w:rsid w:val="00C839B9"/>
    <w:rsid w:val="00C91D07"/>
    <w:rsid w:val="00CA0EE6"/>
    <w:rsid w:val="00CA1935"/>
    <w:rsid w:val="00CA4A5B"/>
    <w:rsid w:val="00CB246A"/>
    <w:rsid w:val="00CB5482"/>
    <w:rsid w:val="00CB7F65"/>
    <w:rsid w:val="00CC0A6F"/>
    <w:rsid w:val="00CC6628"/>
    <w:rsid w:val="00CD4D3D"/>
    <w:rsid w:val="00CD675E"/>
    <w:rsid w:val="00CF2A0B"/>
    <w:rsid w:val="00CF3E2D"/>
    <w:rsid w:val="00CF4DE8"/>
    <w:rsid w:val="00CF5925"/>
    <w:rsid w:val="00CF6479"/>
    <w:rsid w:val="00CF6CAE"/>
    <w:rsid w:val="00CF719C"/>
    <w:rsid w:val="00CF7A3A"/>
    <w:rsid w:val="00D00B97"/>
    <w:rsid w:val="00D03512"/>
    <w:rsid w:val="00D03D52"/>
    <w:rsid w:val="00D06B7F"/>
    <w:rsid w:val="00D10F59"/>
    <w:rsid w:val="00D113B9"/>
    <w:rsid w:val="00D13ADC"/>
    <w:rsid w:val="00D158E7"/>
    <w:rsid w:val="00D168F7"/>
    <w:rsid w:val="00D313AC"/>
    <w:rsid w:val="00D31CD0"/>
    <w:rsid w:val="00D40CA6"/>
    <w:rsid w:val="00D42094"/>
    <w:rsid w:val="00D43E4E"/>
    <w:rsid w:val="00D51713"/>
    <w:rsid w:val="00D53A5F"/>
    <w:rsid w:val="00D55D1D"/>
    <w:rsid w:val="00D6103D"/>
    <w:rsid w:val="00D624A4"/>
    <w:rsid w:val="00D6666E"/>
    <w:rsid w:val="00D66A66"/>
    <w:rsid w:val="00D71D78"/>
    <w:rsid w:val="00D73F1A"/>
    <w:rsid w:val="00D7436F"/>
    <w:rsid w:val="00D86822"/>
    <w:rsid w:val="00D905A4"/>
    <w:rsid w:val="00D90B27"/>
    <w:rsid w:val="00D92258"/>
    <w:rsid w:val="00D9324F"/>
    <w:rsid w:val="00D93B12"/>
    <w:rsid w:val="00D95B40"/>
    <w:rsid w:val="00D96644"/>
    <w:rsid w:val="00DA2131"/>
    <w:rsid w:val="00DA3A52"/>
    <w:rsid w:val="00DA5168"/>
    <w:rsid w:val="00DA5A3D"/>
    <w:rsid w:val="00DA6E8A"/>
    <w:rsid w:val="00DA73E1"/>
    <w:rsid w:val="00DB175B"/>
    <w:rsid w:val="00DB3148"/>
    <w:rsid w:val="00DB429D"/>
    <w:rsid w:val="00DC0D87"/>
    <w:rsid w:val="00DC0FC1"/>
    <w:rsid w:val="00DD194C"/>
    <w:rsid w:val="00DD3044"/>
    <w:rsid w:val="00DE6438"/>
    <w:rsid w:val="00DE73CE"/>
    <w:rsid w:val="00DF1681"/>
    <w:rsid w:val="00DF4484"/>
    <w:rsid w:val="00DF6458"/>
    <w:rsid w:val="00E00057"/>
    <w:rsid w:val="00E07AB7"/>
    <w:rsid w:val="00E11955"/>
    <w:rsid w:val="00E133B2"/>
    <w:rsid w:val="00E13E6E"/>
    <w:rsid w:val="00E222E3"/>
    <w:rsid w:val="00E26DAA"/>
    <w:rsid w:val="00E30674"/>
    <w:rsid w:val="00E3175A"/>
    <w:rsid w:val="00E407A3"/>
    <w:rsid w:val="00E43EE8"/>
    <w:rsid w:val="00E45753"/>
    <w:rsid w:val="00E45D55"/>
    <w:rsid w:val="00E53878"/>
    <w:rsid w:val="00E5435E"/>
    <w:rsid w:val="00E6168B"/>
    <w:rsid w:val="00E61CD7"/>
    <w:rsid w:val="00E62730"/>
    <w:rsid w:val="00E67CA0"/>
    <w:rsid w:val="00E72A01"/>
    <w:rsid w:val="00E73CF0"/>
    <w:rsid w:val="00E859AD"/>
    <w:rsid w:val="00E9038D"/>
    <w:rsid w:val="00E934CE"/>
    <w:rsid w:val="00E951C2"/>
    <w:rsid w:val="00EA217B"/>
    <w:rsid w:val="00EA495C"/>
    <w:rsid w:val="00EC576F"/>
    <w:rsid w:val="00EC744D"/>
    <w:rsid w:val="00ED010B"/>
    <w:rsid w:val="00ED3368"/>
    <w:rsid w:val="00ED4EF3"/>
    <w:rsid w:val="00ED53CC"/>
    <w:rsid w:val="00EE2A5D"/>
    <w:rsid w:val="00EE79D6"/>
    <w:rsid w:val="00EE7A22"/>
    <w:rsid w:val="00EF5572"/>
    <w:rsid w:val="00EF6616"/>
    <w:rsid w:val="00EF78F4"/>
    <w:rsid w:val="00F07FDF"/>
    <w:rsid w:val="00F11164"/>
    <w:rsid w:val="00F11B20"/>
    <w:rsid w:val="00F14EFD"/>
    <w:rsid w:val="00F203C0"/>
    <w:rsid w:val="00F25308"/>
    <w:rsid w:val="00F25873"/>
    <w:rsid w:val="00F25ECA"/>
    <w:rsid w:val="00F328FE"/>
    <w:rsid w:val="00F34CC0"/>
    <w:rsid w:val="00F534F8"/>
    <w:rsid w:val="00F5441A"/>
    <w:rsid w:val="00F643ED"/>
    <w:rsid w:val="00F65EC8"/>
    <w:rsid w:val="00F701DA"/>
    <w:rsid w:val="00F7074F"/>
    <w:rsid w:val="00F71292"/>
    <w:rsid w:val="00F732F8"/>
    <w:rsid w:val="00F73EAE"/>
    <w:rsid w:val="00F75177"/>
    <w:rsid w:val="00F776D9"/>
    <w:rsid w:val="00F821AE"/>
    <w:rsid w:val="00F8252F"/>
    <w:rsid w:val="00F847F9"/>
    <w:rsid w:val="00F84DB7"/>
    <w:rsid w:val="00FA28D1"/>
    <w:rsid w:val="00FA2ACE"/>
    <w:rsid w:val="00FA4258"/>
    <w:rsid w:val="00FA6F05"/>
    <w:rsid w:val="00FB2D8A"/>
    <w:rsid w:val="00FB44BF"/>
    <w:rsid w:val="00FB555E"/>
    <w:rsid w:val="00FB6074"/>
    <w:rsid w:val="00FC18D5"/>
    <w:rsid w:val="00FC2275"/>
    <w:rsid w:val="00FC35D9"/>
    <w:rsid w:val="00FC5C8A"/>
    <w:rsid w:val="00FC7852"/>
    <w:rsid w:val="00FD2BCE"/>
    <w:rsid w:val="00FD2FFA"/>
    <w:rsid w:val="00FD4486"/>
    <w:rsid w:val="00FD5950"/>
    <w:rsid w:val="00FD69F6"/>
    <w:rsid w:val="00FE2916"/>
    <w:rsid w:val="00FF369D"/>
    <w:rsid w:val="00FF64EA"/>
    <w:rsid w:val="00FF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837"/>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2033</Words>
  <Characters>11590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Sadowski, Jennifer (DPH)</cp:lastModifiedBy>
  <cp:revision>2</cp:revision>
  <dcterms:created xsi:type="dcterms:W3CDTF">2023-03-07T19:56:00Z</dcterms:created>
  <dcterms:modified xsi:type="dcterms:W3CDTF">2023-03-07T19:56:00Z</dcterms:modified>
</cp:coreProperties>
</file>