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8A55F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1865804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Pr="00303B53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 </w:t>
      </w:r>
      <w:r w:rsidRPr="005E1D69">
        <w:rPr>
          <w:b/>
        </w:rPr>
        <w:t xml:space="preserve">      </w:t>
      </w:r>
      <w:r w:rsidR="00303B53" w:rsidRPr="00303B53">
        <w:rPr>
          <w:b/>
        </w:rPr>
        <w:t>N</w:t>
      </w:r>
      <w:r w:rsidRPr="00303B53">
        <w:rPr>
          <w:rFonts w:ascii="Gill Sans MT" w:hAnsi="Gill Sans MT"/>
          <w:b/>
        </w:rPr>
        <w:t>OTICE OF MEETING</w:t>
      </w:r>
      <w:r w:rsidR="005E1D69" w:rsidRPr="00303B53">
        <w:rPr>
          <w:rFonts w:ascii="Gill Sans MT" w:hAnsi="Gill Sans MT"/>
          <w:b/>
        </w:rPr>
        <w:t xml:space="preserve"> LOCATION</w:t>
      </w:r>
    </w:p>
    <w:p w:rsidR="00BE507B" w:rsidRPr="001D7CBD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RPr="001D7CB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1D7CBD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1D7CBD">
              <w:t xml:space="preserve">Name of committee, board, </w:t>
            </w:r>
            <w:proofErr w:type="spellStart"/>
            <w:r w:rsidRPr="001D7CBD">
              <w:t>etc</w:t>
            </w:r>
            <w:proofErr w:type="spellEnd"/>
            <w:r w:rsidRPr="001D7CBD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1D7CBD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D7CBD">
              <w:rPr>
                <w:rFonts w:asciiTheme="minorHAnsi" w:hAnsiTheme="minorHAnsi"/>
                <w:b/>
              </w:rPr>
              <w:t>Bost</w:t>
            </w:r>
            <w:r w:rsidR="0039451C" w:rsidRPr="001D7CBD">
              <w:rPr>
                <w:rFonts w:asciiTheme="minorHAnsi" w:hAnsiTheme="minorHAnsi"/>
                <w:b/>
              </w:rPr>
              <w:t>o</w:t>
            </w:r>
            <w:r w:rsidRPr="001D7CBD">
              <w:rPr>
                <w:rFonts w:asciiTheme="minorHAnsi" w:hAnsiTheme="minorHAnsi"/>
                <w:b/>
              </w:rPr>
              <w:t>n</w:t>
            </w:r>
            <w:r w:rsidR="004E63D4" w:rsidRPr="001D7CBD">
              <w:rPr>
                <w:rFonts w:asciiTheme="minorHAnsi" w:hAnsiTheme="minorHAnsi"/>
                <w:b/>
              </w:rPr>
              <w:t xml:space="preserve"> + Quincy Offices</w:t>
            </w:r>
            <w:r w:rsidRPr="001D7CBD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RPr="001D7CB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1D7CBD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1D7CBD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1D7CBD" w:rsidRDefault="00201DB6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D7CBD">
              <w:rPr>
                <w:rFonts w:asciiTheme="minorHAnsi" w:hAnsiTheme="minorHAnsi"/>
                <w:b/>
              </w:rPr>
              <w:t xml:space="preserve">May 8, </w:t>
            </w:r>
            <w:r w:rsidR="00572AE1" w:rsidRPr="001D7CBD">
              <w:rPr>
                <w:rFonts w:asciiTheme="minorHAnsi" w:hAnsiTheme="minorHAnsi"/>
                <w:b/>
              </w:rPr>
              <w:t>2019</w:t>
            </w:r>
          </w:p>
        </w:tc>
      </w:tr>
      <w:tr w:rsidR="00BE507B" w:rsidRPr="001D7CBD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1D7CBD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1D7CBD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1D7CBD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D7CBD">
              <w:rPr>
                <w:rFonts w:asciiTheme="minorHAnsi" w:hAnsiTheme="minorHAnsi"/>
                <w:b/>
              </w:rPr>
              <w:t>9:30</w:t>
            </w:r>
            <w:r w:rsidR="001D7CBD">
              <w:rPr>
                <w:rFonts w:asciiTheme="minorHAnsi" w:hAnsiTheme="minorHAnsi"/>
                <w:b/>
              </w:rPr>
              <w:t xml:space="preserve"> - </w:t>
            </w:r>
            <w:r w:rsidRPr="001D7CBD">
              <w:rPr>
                <w:rFonts w:asciiTheme="minorHAnsi" w:hAnsiTheme="minorHAnsi"/>
                <w:b/>
              </w:rPr>
              <w:t>11</w:t>
            </w:r>
            <w:r w:rsidR="008B78C4" w:rsidRPr="001D7CBD">
              <w:rPr>
                <w:rFonts w:asciiTheme="minorHAnsi" w:hAnsiTheme="minorHAnsi"/>
                <w:b/>
              </w:rPr>
              <w:t>:00</w:t>
            </w:r>
            <w:r w:rsidRPr="001D7CBD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RPr="001D7CBD" w:rsidTr="003F0BCA">
        <w:trPr>
          <w:trHeight w:val="11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1D7CBD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1D7CBD"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Pr="001D7CBD" w:rsidRDefault="00A26196" w:rsidP="000D0472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D7CBD">
              <w:rPr>
                <w:rFonts w:asciiTheme="minorHAnsi" w:hAnsiTheme="minorHAnsi"/>
                <w:b/>
                <w:sz w:val="22"/>
                <w:szCs w:val="22"/>
              </w:rPr>
              <w:t>Department of Transitional Assistance</w:t>
            </w:r>
            <w:r w:rsidR="00F92D42" w:rsidRPr="001D7CB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95446" w:rsidRPr="001D7CB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303B53" w:rsidRPr="001D7CBD" w:rsidRDefault="00201DB6" w:rsidP="000D0472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D7CBD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>Quincy</w:t>
            </w:r>
            <w:r w:rsidR="00C11C3A" w:rsidRPr="001D7CBD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 Office</w:t>
            </w:r>
          </w:p>
          <w:p w:rsidR="00303B53" w:rsidRPr="001D7CBD" w:rsidRDefault="00201DB6" w:rsidP="000D0472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D7CBD">
              <w:rPr>
                <w:rFonts w:asciiTheme="minorHAnsi" w:hAnsiTheme="minorHAnsi"/>
                <w:b/>
                <w:sz w:val="22"/>
                <w:szCs w:val="22"/>
              </w:rPr>
              <w:t>1515 Hancock Street, Suite 105</w:t>
            </w:r>
          </w:p>
          <w:p w:rsidR="00201DB6" w:rsidRPr="001D7CBD" w:rsidRDefault="00201DB6" w:rsidP="000D0472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D7CBD">
              <w:rPr>
                <w:rFonts w:asciiTheme="minorHAnsi" w:hAnsiTheme="minorHAnsi"/>
                <w:b/>
                <w:sz w:val="22"/>
                <w:szCs w:val="22"/>
              </w:rPr>
              <w:t>Quincy, MA  02169</w:t>
            </w:r>
          </w:p>
          <w:p w:rsidR="00201DB6" w:rsidRPr="001D7CBD" w:rsidRDefault="00201DB6" w:rsidP="000D0472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1D7CBD">
              <w:rPr>
                <w:rFonts w:asciiTheme="minorHAnsi" w:hAnsiTheme="minorHAnsi"/>
                <w:b/>
                <w:sz w:val="22"/>
                <w:szCs w:val="22"/>
              </w:rPr>
              <w:t>617-249-8200</w:t>
            </w:r>
          </w:p>
          <w:p w:rsidR="00201DB6" w:rsidRPr="001D7CBD" w:rsidRDefault="00201DB6" w:rsidP="000D0472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B42DC" w:rsidRPr="001D7CBD" w:rsidRDefault="00EB42DC" w:rsidP="00EB42DC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BE507B" w:rsidRPr="001D7CBD" w:rsidRDefault="008A55F2" w:rsidP="00BE507B">
      <w:pPr>
        <w:rPr>
          <w:rFonts w:ascii="Times New Roman" w:hAnsi="Times New Roman"/>
        </w:rPr>
      </w:pPr>
      <w:r w:rsidRPr="008A55F2">
        <w:rPr>
          <w:rFonts w:ascii="Times New Roman" w:hAnsi="Times New Roman"/>
          <w:highlight w:val="yellow"/>
          <w:u w:val="single"/>
        </w:rPr>
        <w:t xml:space="preserve">UPDATED </w:t>
      </w:r>
      <w:r w:rsidR="00BE507B" w:rsidRPr="008A55F2">
        <w:rPr>
          <w:rFonts w:ascii="Times New Roman" w:hAnsi="Times New Roman"/>
          <w:highlight w:val="yellow"/>
          <w:u w:val="single"/>
        </w:rPr>
        <w:t>Agenda</w:t>
      </w:r>
      <w:r w:rsidR="00BE507B" w:rsidRPr="001D7CBD">
        <w:rPr>
          <w:rFonts w:ascii="Times New Roman" w:hAnsi="Times New Roman"/>
          <w:u w:val="single"/>
        </w:rPr>
        <w:t xml:space="preserve"> (topics anticipated to be discussed)</w:t>
      </w:r>
      <w:r w:rsidR="00BE507B" w:rsidRPr="001D7CBD">
        <w:rPr>
          <w:rFonts w:ascii="Times New Roman" w:hAnsi="Times New Roman"/>
        </w:rPr>
        <w:t>:</w:t>
      </w:r>
    </w:p>
    <w:p w:rsidR="00BE507B" w:rsidRPr="001D7CBD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1D7CBD">
        <w:rPr>
          <w:b/>
          <w:sz w:val="22"/>
          <w:szCs w:val="22"/>
        </w:rPr>
        <w:t>Welcome and Introductions</w:t>
      </w:r>
    </w:p>
    <w:p w:rsidR="00A56188" w:rsidRPr="001D7CBD" w:rsidRDefault="00A56188" w:rsidP="00A56188">
      <w:pPr>
        <w:pStyle w:val="NoSpacing"/>
        <w:ind w:left="720"/>
        <w:rPr>
          <w:b/>
          <w:sz w:val="22"/>
          <w:szCs w:val="22"/>
        </w:rPr>
      </w:pPr>
      <w:bookmarkStart w:id="0" w:name="_GoBack"/>
      <w:bookmarkEnd w:id="0"/>
    </w:p>
    <w:p w:rsidR="003F0BCA" w:rsidRPr="001D7CBD" w:rsidRDefault="003F0BCA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1D7CBD">
        <w:rPr>
          <w:rFonts w:ascii="Times New Roman" w:hAnsi="Times New Roman"/>
          <w:b/>
        </w:rPr>
        <w:t>TAO Directors’ Updates</w:t>
      </w:r>
    </w:p>
    <w:p w:rsidR="003F0BCA" w:rsidRPr="001D7CBD" w:rsidRDefault="003F0BCA" w:rsidP="003F0BCA">
      <w:pPr>
        <w:pStyle w:val="ListParagraph"/>
        <w:rPr>
          <w:rFonts w:ascii="Times New Roman" w:hAnsi="Times New Roman"/>
          <w:b/>
        </w:rPr>
      </w:pPr>
    </w:p>
    <w:p w:rsidR="00AF568A" w:rsidRPr="001D7CBD" w:rsidRDefault="00BE507B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1D7CBD">
        <w:rPr>
          <w:rFonts w:ascii="Times New Roman" w:hAnsi="Times New Roman"/>
          <w:b/>
        </w:rPr>
        <w:t>D</w:t>
      </w:r>
      <w:r w:rsidR="003F0BCA" w:rsidRPr="001D7CBD">
        <w:rPr>
          <w:rFonts w:ascii="Times New Roman" w:hAnsi="Times New Roman"/>
          <w:b/>
        </w:rPr>
        <w:t xml:space="preserve">TA – Statewide Updates Changes in program and/or Business process and or New Initiatives  </w:t>
      </w:r>
    </w:p>
    <w:p w:rsidR="003F0BCA" w:rsidRPr="001D7CBD" w:rsidRDefault="003F0BCA" w:rsidP="003F0BCA">
      <w:pPr>
        <w:pStyle w:val="ListParagraph"/>
        <w:rPr>
          <w:rFonts w:ascii="Times New Roman" w:hAnsi="Times New Roman"/>
          <w:b/>
        </w:rPr>
      </w:pPr>
    </w:p>
    <w:p w:rsidR="003F0BCA" w:rsidRPr="001D7CBD" w:rsidRDefault="003F0BCA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1D7CBD">
        <w:rPr>
          <w:rFonts w:ascii="Times New Roman" w:hAnsi="Times New Roman"/>
          <w:b/>
        </w:rPr>
        <w:t>Guest Speaker</w:t>
      </w:r>
    </w:p>
    <w:p w:rsidR="003F0BCA" w:rsidRPr="001D7CBD" w:rsidRDefault="003F0BCA" w:rsidP="003F0BCA">
      <w:pPr>
        <w:pStyle w:val="ListParagraph"/>
        <w:rPr>
          <w:rFonts w:ascii="Times New Roman" w:hAnsi="Times New Roman"/>
          <w:b/>
        </w:rPr>
      </w:pPr>
    </w:p>
    <w:p w:rsidR="003F0BCA" w:rsidRPr="001D7CBD" w:rsidRDefault="003F0BCA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1D7CBD">
        <w:rPr>
          <w:rFonts w:ascii="Times New Roman" w:hAnsi="Times New Roman"/>
          <w:b/>
        </w:rPr>
        <w:t>Common Calc</w:t>
      </w:r>
    </w:p>
    <w:p w:rsidR="003F0BCA" w:rsidRPr="001D7CBD" w:rsidRDefault="003F0BCA" w:rsidP="003F0BCA">
      <w:pPr>
        <w:pStyle w:val="ListParagraph"/>
        <w:rPr>
          <w:rFonts w:ascii="Times New Roman" w:hAnsi="Times New Roman"/>
          <w:b/>
        </w:rPr>
      </w:pPr>
    </w:p>
    <w:p w:rsidR="003F0BCA" w:rsidRPr="001D7CBD" w:rsidRDefault="003F0BCA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1D7CBD">
        <w:rPr>
          <w:rFonts w:ascii="Times New Roman" w:hAnsi="Times New Roman"/>
          <w:b/>
        </w:rPr>
        <w:t>Current SNAP/TAFCD/EAEDC caseload</w:t>
      </w:r>
    </w:p>
    <w:p w:rsidR="003F0BCA" w:rsidRPr="001D7CBD" w:rsidRDefault="003F0BCA" w:rsidP="003F0BCA">
      <w:pPr>
        <w:pStyle w:val="ListParagraph"/>
        <w:rPr>
          <w:rFonts w:ascii="Times New Roman" w:hAnsi="Times New Roman"/>
          <w:b/>
        </w:rPr>
      </w:pPr>
    </w:p>
    <w:p w:rsidR="003F0BCA" w:rsidRPr="001D7CBD" w:rsidRDefault="003F0BCA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1D7CBD">
        <w:rPr>
          <w:rFonts w:ascii="Times New Roman" w:hAnsi="Times New Roman"/>
          <w:b/>
        </w:rPr>
        <w:t xml:space="preserve">Discussion </w:t>
      </w:r>
    </w:p>
    <w:p w:rsidR="003F0BCA" w:rsidRPr="001D7CBD" w:rsidRDefault="003F0BCA" w:rsidP="003F0BCA">
      <w:pPr>
        <w:pStyle w:val="ListParagraph"/>
        <w:rPr>
          <w:rFonts w:ascii="Times New Roman" w:hAnsi="Times New Roman"/>
          <w:b/>
        </w:rPr>
      </w:pPr>
    </w:p>
    <w:p w:rsidR="003F0BCA" w:rsidRPr="001D7CBD" w:rsidRDefault="003F0BCA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1D7CBD">
        <w:rPr>
          <w:rFonts w:ascii="Times New Roman" w:hAnsi="Times New Roman"/>
          <w:b/>
        </w:rPr>
        <w:t>Demonstration:  DTA Connect</w:t>
      </w:r>
    </w:p>
    <w:p w:rsidR="003F0BCA" w:rsidRPr="001D7CBD" w:rsidRDefault="003F0BCA" w:rsidP="003F0BCA">
      <w:pPr>
        <w:pStyle w:val="ListParagraph"/>
        <w:rPr>
          <w:rFonts w:ascii="Times New Roman" w:hAnsi="Times New Roman"/>
          <w:b/>
        </w:rPr>
      </w:pPr>
    </w:p>
    <w:p w:rsidR="003F0BCA" w:rsidRPr="001D7CBD" w:rsidRDefault="003F0BCA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1D7CBD">
        <w:rPr>
          <w:rFonts w:ascii="Times New Roman" w:hAnsi="Times New Roman"/>
          <w:b/>
        </w:rPr>
        <w:t>Common Calc – Project Overview</w:t>
      </w:r>
    </w:p>
    <w:p w:rsidR="003F0BCA" w:rsidRPr="001D7CBD" w:rsidRDefault="003F0BCA" w:rsidP="003F0BCA">
      <w:pPr>
        <w:pStyle w:val="ListParagraph"/>
        <w:rPr>
          <w:rFonts w:ascii="Times New Roman" w:hAnsi="Times New Roman"/>
          <w:b/>
        </w:rPr>
      </w:pPr>
    </w:p>
    <w:p w:rsidR="003F0BCA" w:rsidRPr="001D7CBD" w:rsidRDefault="003F0BCA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1D7CBD">
        <w:rPr>
          <w:rFonts w:ascii="Times New Roman" w:hAnsi="Times New Roman"/>
          <w:b/>
        </w:rPr>
        <w:t>Current SNAP/TAFDC/EAEDC caseload</w:t>
      </w:r>
    </w:p>
    <w:p w:rsidR="003F0BCA" w:rsidRPr="001D7CBD" w:rsidRDefault="003F0BCA" w:rsidP="003F0BCA">
      <w:pPr>
        <w:pStyle w:val="ListParagraph"/>
        <w:rPr>
          <w:rFonts w:ascii="Times New Roman" w:hAnsi="Times New Roman"/>
          <w:b/>
        </w:rPr>
      </w:pPr>
    </w:p>
    <w:p w:rsidR="003F0BCA" w:rsidRPr="001D7CBD" w:rsidRDefault="003F0BCA" w:rsidP="003F0BC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1D7CBD">
        <w:rPr>
          <w:rFonts w:ascii="Times New Roman" w:hAnsi="Times New Roman"/>
          <w:b/>
        </w:rPr>
        <w:t>Discussion</w:t>
      </w:r>
    </w:p>
    <w:p w:rsidR="00DC335E" w:rsidRPr="001D7CBD" w:rsidRDefault="00DC335E" w:rsidP="00DC335E">
      <w:pPr>
        <w:pStyle w:val="ListParagraph"/>
        <w:rPr>
          <w:rFonts w:ascii="Times New Roman" w:hAnsi="Times New Roman"/>
          <w:b/>
        </w:rPr>
      </w:pPr>
    </w:p>
    <w:p w:rsidR="00D727A5" w:rsidRPr="001D7CBD" w:rsidRDefault="00D727A5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1D7CBD">
        <w:rPr>
          <w:rFonts w:ascii="Times New Roman" w:hAnsi="Times New Roman"/>
          <w:b/>
        </w:rPr>
        <w:t>New Business</w:t>
      </w:r>
    </w:p>
    <w:p w:rsidR="00BE507B" w:rsidRPr="001D7CBD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1D7CBD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1D7CBD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BE507B" w:rsidRPr="001D7CBD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1D7CBD">
        <w:rPr>
          <w:b/>
          <w:bCs/>
          <w:sz w:val="22"/>
          <w:szCs w:val="22"/>
        </w:rPr>
        <w:t xml:space="preserve">Adjournment </w:t>
      </w:r>
    </w:p>
    <w:p w:rsidR="00C90239" w:rsidRPr="001D7CBD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2"/>
          <w:szCs w:val="22"/>
        </w:rPr>
      </w:pPr>
    </w:p>
    <w:sectPr w:rsidR="00C90239" w:rsidRPr="001D7CBD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418" w:rsidRDefault="00AC0418">
      <w:pPr>
        <w:spacing w:after="0" w:line="240" w:lineRule="auto"/>
      </w:pPr>
      <w:r>
        <w:separator/>
      </w:r>
    </w:p>
  </w:endnote>
  <w:endnote w:type="continuationSeparator" w:id="0">
    <w:p w:rsidR="00AC0418" w:rsidRDefault="00A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8A55F2" w:rsidP="0013432F">
    <w:pPr>
      <w:pStyle w:val="Footer"/>
      <w:spacing w:after="0"/>
      <w:jc w:val="center"/>
      <w:rPr>
        <w:sz w:val="18"/>
        <w:szCs w:val="18"/>
      </w:rPr>
    </w:pPr>
  </w:p>
  <w:p w:rsidR="00DD53F9" w:rsidRDefault="008A5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418" w:rsidRDefault="00AC0418">
      <w:pPr>
        <w:spacing w:after="0" w:line="240" w:lineRule="auto"/>
      </w:pPr>
      <w:r>
        <w:separator/>
      </w:r>
    </w:p>
  </w:footnote>
  <w:footnote w:type="continuationSeparator" w:id="0">
    <w:p w:rsidR="00AC0418" w:rsidRDefault="00AC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71505"/>
    <w:rsid w:val="000A22E4"/>
    <w:rsid w:val="000D0472"/>
    <w:rsid w:val="000E22E6"/>
    <w:rsid w:val="000E3975"/>
    <w:rsid w:val="000F6154"/>
    <w:rsid w:val="00113E05"/>
    <w:rsid w:val="00125D73"/>
    <w:rsid w:val="00127FAB"/>
    <w:rsid w:val="0013295D"/>
    <w:rsid w:val="0013432F"/>
    <w:rsid w:val="00143408"/>
    <w:rsid w:val="001576C5"/>
    <w:rsid w:val="00163172"/>
    <w:rsid w:val="00191FC9"/>
    <w:rsid w:val="001B0188"/>
    <w:rsid w:val="001D7CBD"/>
    <w:rsid w:val="001E5FCA"/>
    <w:rsid w:val="00201DB6"/>
    <w:rsid w:val="0021549C"/>
    <w:rsid w:val="0023696F"/>
    <w:rsid w:val="00236ACB"/>
    <w:rsid w:val="002407B6"/>
    <w:rsid w:val="00244CF8"/>
    <w:rsid w:val="00250E7A"/>
    <w:rsid w:val="002B0364"/>
    <w:rsid w:val="002D4C41"/>
    <w:rsid w:val="002F2D8E"/>
    <w:rsid w:val="00303B53"/>
    <w:rsid w:val="003436E9"/>
    <w:rsid w:val="00356497"/>
    <w:rsid w:val="0039451C"/>
    <w:rsid w:val="00397AD3"/>
    <w:rsid w:val="003F0BCA"/>
    <w:rsid w:val="004035CA"/>
    <w:rsid w:val="004064DB"/>
    <w:rsid w:val="004112BC"/>
    <w:rsid w:val="00431C5A"/>
    <w:rsid w:val="0044688B"/>
    <w:rsid w:val="00463988"/>
    <w:rsid w:val="00473D9C"/>
    <w:rsid w:val="00490772"/>
    <w:rsid w:val="00490B5A"/>
    <w:rsid w:val="004E63D4"/>
    <w:rsid w:val="004F41E0"/>
    <w:rsid w:val="0051571F"/>
    <w:rsid w:val="0053754C"/>
    <w:rsid w:val="00554F93"/>
    <w:rsid w:val="00572AE1"/>
    <w:rsid w:val="00582180"/>
    <w:rsid w:val="00583B4D"/>
    <w:rsid w:val="00593C26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707D7"/>
    <w:rsid w:val="007768BB"/>
    <w:rsid w:val="00776EE7"/>
    <w:rsid w:val="00785348"/>
    <w:rsid w:val="007A0927"/>
    <w:rsid w:val="007A0940"/>
    <w:rsid w:val="007D0BC9"/>
    <w:rsid w:val="00800319"/>
    <w:rsid w:val="00807AEE"/>
    <w:rsid w:val="00822548"/>
    <w:rsid w:val="008325C5"/>
    <w:rsid w:val="00873490"/>
    <w:rsid w:val="008735B7"/>
    <w:rsid w:val="00893E87"/>
    <w:rsid w:val="008A55F2"/>
    <w:rsid w:val="008B78C4"/>
    <w:rsid w:val="008E1207"/>
    <w:rsid w:val="008E2D9B"/>
    <w:rsid w:val="008F3AE2"/>
    <w:rsid w:val="00913B84"/>
    <w:rsid w:val="0094630D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95446"/>
    <w:rsid w:val="00AC0418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692"/>
    <w:rsid w:val="00C11C3A"/>
    <w:rsid w:val="00C205FA"/>
    <w:rsid w:val="00C320F6"/>
    <w:rsid w:val="00C56B26"/>
    <w:rsid w:val="00C76AA0"/>
    <w:rsid w:val="00C7717E"/>
    <w:rsid w:val="00C90239"/>
    <w:rsid w:val="00C91DAC"/>
    <w:rsid w:val="00D01852"/>
    <w:rsid w:val="00D04EE0"/>
    <w:rsid w:val="00D40D28"/>
    <w:rsid w:val="00D727A5"/>
    <w:rsid w:val="00DB3DF5"/>
    <w:rsid w:val="00DB4708"/>
    <w:rsid w:val="00DC335E"/>
    <w:rsid w:val="00DC7106"/>
    <w:rsid w:val="00DD2046"/>
    <w:rsid w:val="00DD2E49"/>
    <w:rsid w:val="00DE37EC"/>
    <w:rsid w:val="00E16E53"/>
    <w:rsid w:val="00E40FAB"/>
    <w:rsid w:val="00E42217"/>
    <w:rsid w:val="00E46D25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4929"/>
    <o:shapelayout v:ext="edit">
      <o:idmap v:ext="edit" data="1"/>
    </o:shapelayout>
  </w:shapeDefaults>
  <w:decimalSymbol w:val="."/>
  <w:listSeparator w:val=","/>
  <w14:docId w14:val="5FA6BC9D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2015-04-21T16:04:00Z</cp:lastPrinted>
  <dcterms:created xsi:type="dcterms:W3CDTF">2019-05-06T18:28:00Z</dcterms:created>
  <dcterms:modified xsi:type="dcterms:W3CDTF">2019-05-06T18:28:00Z</dcterms:modified>
</cp:coreProperties>
</file>