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990600</wp:posOffset>
                </wp:positionH>
                <wp:positionV relativeFrom="page">
                  <wp:posOffset>1390649</wp:posOffset>
                </wp:positionV>
                <wp:extent cx="5810250" cy="19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102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050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50"/>
                              </a:lnTo>
                              <a:lnTo>
                                <a:pt x="58102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09.499969pt;width:457.500022pt;height:1.5pt;mso-position-horizontal-relative:page;mso-position-vertical-relative:page;z-index:-15773696" id="docshape1" filled="true" fillcolor="#808080" stroked="false">
                <v:fill type="solid"/>
                <w10:wrap type="non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990600</wp:posOffset>
                </wp:positionH>
                <wp:positionV relativeFrom="page">
                  <wp:posOffset>1504950</wp:posOffset>
                </wp:positionV>
                <wp:extent cx="5791200" cy="60007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91200" cy="600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 h="600075">
                              <a:moveTo>
                                <a:pt x="5791200" y="0"/>
                              </a:moveTo>
                              <a:lnTo>
                                <a:pt x="0" y="0"/>
                              </a:lnTo>
                              <a:lnTo>
                                <a:pt x="0" y="600075"/>
                              </a:lnTo>
                              <a:lnTo>
                                <a:pt x="5791200" y="600075"/>
                              </a:lnTo>
                              <a:lnTo>
                                <a:pt x="5791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18.5pt;width:456pt;height:47.25pt;mso-position-horizontal-relative:page;mso-position-vertical-relative:page;z-index:-15773184" id="docshape2" filled="true" fillcolor="#f7f14f" stroked="false">
                <v:fill type="solid"/>
                <w10:wrap type="non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996950</wp:posOffset>
                </wp:positionH>
                <wp:positionV relativeFrom="page">
                  <wp:posOffset>768303</wp:posOffset>
                </wp:positionV>
                <wp:extent cx="421640" cy="5410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21640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11"/>
                              <w:ind w:left="20" w:right="17" w:firstLine="0"/>
                              <w:jc w:val="left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>From: </w:t>
                            </w:r>
                            <w:r>
                              <w:rPr>
                                <w:rFonts w:ascii="Tahoma"/>
                                <w:b/>
                                <w:spacing w:val="-4"/>
                                <w:sz w:val="15"/>
                              </w:rPr>
                              <w:t>To: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> Subject: 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8.5pt;margin-top:60.496338pt;width:33.2pt;height:42.6pt;mso-position-horizontal-relative:page;mso-position-vertical-relative:page;z-index:-15772672" type="#_x0000_t202" id="docshape3" filled="false" stroked="false">
                <v:textbox inset="0,0,0,0">
                  <w:txbxContent>
                    <w:p>
                      <w:pPr>
                        <w:spacing w:line="278" w:lineRule="auto" w:before="11"/>
                        <w:ind w:left="20" w:right="17" w:firstLine="0"/>
                        <w:jc w:val="left"/>
                        <w:rPr>
                          <w:rFonts w:ascii="Tahoma"/>
                          <w:b/>
                          <w:sz w:val="15"/>
                        </w:rPr>
                      </w:pP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>From: </w:t>
                      </w:r>
                      <w:r>
                        <w:rPr>
                          <w:rFonts w:ascii="Tahoma"/>
                          <w:b/>
                          <w:spacing w:val="-4"/>
                          <w:sz w:val="15"/>
                        </w:rPr>
                        <w:t>To:</w:t>
                      </w: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> Subject: Date: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1968500</wp:posOffset>
                </wp:positionH>
                <wp:positionV relativeFrom="page">
                  <wp:posOffset>768303</wp:posOffset>
                </wp:positionV>
                <wp:extent cx="1574165" cy="54102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7416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5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Ms. Brandon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2"/>
                                  <w:sz w:val="15"/>
                                  <w:u w:val="single" w:color="0000FF"/>
                                </w:rPr>
                                <w:t>Phillips</w:t>
                              </w:r>
                            </w:hyperlink>
                          </w:p>
                          <w:p>
                            <w:pPr>
                              <w:spacing w:line="278" w:lineRule="auto" w:before="29"/>
                              <w:ind w:left="20" w:right="637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6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DPH-Testimony,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Reg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(DPH)</w:t>
                              </w:r>
                            </w:hyperlink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5"/>
                                <w:u w:val="none"/>
                              </w:rPr>
                              <w:t>BRMW Regulations</w:t>
                            </w:r>
                          </w:p>
                          <w:p>
                            <w:pPr>
                              <w:spacing w:before="0"/>
                              <w:ind w:left="20" w:right="0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sz w:val="15"/>
                              </w:rPr>
                              <w:t>Thursday, April 23, 2026 5:01:51 </w:t>
                            </w:r>
                            <w:r>
                              <w:rPr>
                                <w:rFonts w:ascii="Tahoma"/>
                                <w:spacing w:val="-5"/>
                                <w:sz w:val="15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pt;margin-top:60.496338pt;width:123.95pt;height:42.6pt;mso-position-horizontal-relative:page;mso-position-vertical-relative:page;z-index:-15772160" type="#_x0000_t202" id="docshape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hyperlink r:id="rId5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Ms. Brandon </w:t>
                        </w:r>
                        <w:r>
                          <w:rPr>
                            <w:rFonts w:ascii="Tahoma"/>
                            <w:color w:val="0000FF"/>
                            <w:spacing w:val="-2"/>
                            <w:sz w:val="15"/>
                            <w:u w:val="single" w:color="0000FF"/>
                          </w:rPr>
                          <w:t>Phillips</w:t>
                        </w:r>
                      </w:hyperlink>
                    </w:p>
                    <w:p>
                      <w:pPr>
                        <w:spacing w:line="278" w:lineRule="auto" w:before="29"/>
                        <w:ind w:left="20" w:right="637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hyperlink r:id="rId6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DPH-Testimony,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Reg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(DPH)</w:t>
                        </w:r>
                      </w:hyperlink>
                      <w:r>
                        <w:rPr>
                          <w:rFonts w:ascii="Tahoma"/>
                          <w:color w:val="0000FF"/>
                          <w:sz w:val="15"/>
                          <w:u w:val="none"/>
                        </w:rPr>
                        <w:t> </w:t>
                      </w:r>
                      <w:r>
                        <w:rPr>
                          <w:rFonts w:ascii="Tahoma"/>
                          <w:sz w:val="15"/>
                          <w:u w:val="none"/>
                        </w:rPr>
                        <w:t>BRMW Regulations</w:t>
                      </w:r>
                    </w:p>
                    <w:p>
                      <w:pPr>
                        <w:spacing w:before="0"/>
                        <w:ind w:left="20" w:right="0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r>
                        <w:rPr>
                          <w:rFonts w:ascii="Tahoma"/>
                          <w:sz w:val="15"/>
                        </w:rPr>
                        <w:t>Thursday, April 23, 2026 5:01:51 </w:t>
                      </w:r>
                      <w:r>
                        <w:rPr>
                          <w:rFonts w:ascii="Tahoma"/>
                          <w:spacing w:val="-5"/>
                          <w:sz w:val="15"/>
                        </w:rPr>
                        <w:t>PM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977900</wp:posOffset>
                </wp:positionH>
                <wp:positionV relativeFrom="page">
                  <wp:posOffset>2089869</wp:posOffset>
                </wp:positionV>
                <wp:extent cx="1413510" cy="53721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1351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3" w:lineRule="exact" w:before="10"/>
                              <w:ind w:left="20"/>
                            </w:pPr>
                            <w:r>
                              <w:rPr/>
                              <w:t>Brandon </w:t>
                            </w:r>
                            <w:r>
                              <w:rPr>
                                <w:spacing w:val="-2"/>
                              </w:rPr>
                              <w:t>Phillips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"/>
                              <w:ind w:left="20" w:right="11"/>
                            </w:pPr>
                            <w:r>
                              <w:rPr/>
                              <w:t>76 East Alvord Street Springfield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0110</w:t>
                            </w:r>
                            <w:r>
                              <w:rPr>
                                <w:spacing w:val="-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164.556641pt;width:111.3pt;height:42.3pt;mso-position-horizontal-relative:page;mso-position-vertical-relative:page;z-index:-15771648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273" w:lineRule="exact" w:before="10"/>
                        <w:ind w:left="20"/>
                      </w:pPr>
                      <w:r>
                        <w:rPr/>
                        <w:t>Brandon </w:t>
                      </w:r>
                      <w:r>
                        <w:rPr>
                          <w:spacing w:val="-2"/>
                        </w:rPr>
                        <w:t>Phillips</w:t>
                      </w:r>
                    </w:p>
                    <w:p>
                      <w:pPr>
                        <w:pStyle w:val="BodyText"/>
                        <w:spacing w:line="235" w:lineRule="auto" w:before="1"/>
                        <w:ind w:left="20" w:right="11"/>
                      </w:pPr>
                      <w:r>
                        <w:rPr/>
                        <w:t>76 East Alvord Street Springfield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0110</w:t>
                      </w:r>
                      <w:r>
                        <w:rPr>
                          <w:spacing w:val="-2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977900</wp:posOffset>
                </wp:positionH>
                <wp:positionV relativeFrom="page">
                  <wp:posOffset>2947119</wp:posOffset>
                </wp:positionV>
                <wp:extent cx="5793105" cy="70866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79310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 w:before="14"/>
                              <w:ind w:left="20" w:right="17"/>
                            </w:pPr>
                            <w:r>
                              <w:rPr/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set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disruptive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tone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sentiment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really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feel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women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who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choose for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themselves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comfort,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care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choice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continue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remove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voices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processes that allow women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and the people who care for women, the space to make informed and specific choices about the care they need. There is no one size fits all.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232.056641pt;width:456.15pt;height:55.8pt;mso-position-horizontal-relative:page;mso-position-vertical-relative:page;z-index:-15771136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line="235" w:lineRule="auto" w:before="14"/>
                        <w:ind w:left="20" w:right="17"/>
                      </w:pPr>
                      <w:r>
                        <w:rPr/>
                        <w:t>We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set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disruptive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tone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sentiment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really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feel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women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choose for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themselves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comfort,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care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choice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continue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remove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voices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processes that allow women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and the people who care for women, the space to make informed and specific choices about the care they need. There is no one size fits all.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977900</wp:posOffset>
                </wp:positionH>
                <wp:positionV relativeFrom="page">
                  <wp:posOffset>3804369</wp:posOffset>
                </wp:positionV>
                <wp:extent cx="2487930" cy="19431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4879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rPr>
                                <w:color w:val="0000ED"/>
                                <w:u w:val="single" w:color="0000ED"/>
                              </w:rPr>
                              <w:t>Yahoo Mail: Search, Organize, </w:t>
                            </w:r>
                            <w:r>
                              <w:rPr>
                                <w:color w:val="0000ED"/>
                                <w:spacing w:val="-2"/>
                                <w:u w:val="single" w:color="0000ED"/>
                              </w:rPr>
                              <w:t>Conquer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299.556641pt;width:195.9pt;height:15.3pt;mso-position-horizontal-relative:page;mso-position-vertical-relative:page;z-index:-15770624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20"/>
                      </w:pPr>
                      <w:r>
                        <w:rPr>
                          <w:color w:val="0000ED"/>
                          <w:u w:val="single" w:color="0000ED"/>
                        </w:rPr>
                        <w:t>Yahoo Mail: Search, Organize, </w:t>
                      </w:r>
                      <w:r>
                        <w:rPr>
                          <w:color w:val="0000ED"/>
                          <w:spacing w:val="-2"/>
                          <w:u w:val="single" w:color="0000ED"/>
                        </w:rPr>
                        <w:t>Conquer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990600</wp:posOffset>
                </wp:positionH>
                <wp:positionV relativeFrom="page">
                  <wp:posOffset>1504950</wp:posOffset>
                </wp:positionV>
                <wp:extent cx="5791200" cy="6000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7912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 w:before="45"/>
                              <w:ind w:left="45" w:right="348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CAUTION: This email originated from a sender outside of the Commonwealth of Massachusetts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mail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system.</w:t>
                            </w:r>
                            <w:r>
                              <w:rPr>
                                <w:rFonts w:ascii="Arial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click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links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open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attachments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unless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</w:rPr>
                              <w:t>you recognize the sender and know the content is safe.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pt;margin-top:118.5pt;width:456pt;height:47.25pt;mso-position-horizontal-relative:page;mso-position-vertical-relative:page;z-index:-15770112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auto" w:before="45"/>
                        <w:ind w:left="45" w:right="348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CAUTION: This email originated from a sender outside of the Commonwealth of Massachusetts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mail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system.</w:t>
                      </w:r>
                      <w:r>
                        <w:rPr>
                          <w:rFonts w:ascii="Arial"/>
                          <w:spacing w:val="40"/>
                        </w:rPr>
                        <w:t> </w:t>
                      </w:r>
                      <w:r>
                        <w:rPr>
                          <w:rFonts w:ascii="Arial"/>
                        </w:rPr>
                        <w:t>Do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not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click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on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links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or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open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attachments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unless</w:t>
                      </w:r>
                      <w:r>
                        <w:rPr>
                          <w:rFonts w:ascii="Arial"/>
                          <w:spacing w:val="-3"/>
                        </w:rPr>
                        <w:t> </w:t>
                      </w:r>
                      <w:r>
                        <w:rPr>
                          <w:rFonts w:ascii="Arial"/>
                        </w:rPr>
                        <w:t>you recognize the sender and know the content is safe.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2097150</wp:posOffset>
                </wp:positionH>
                <wp:positionV relativeFrom="page">
                  <wp:posOffset>736600</wp:posOffset>
                </wp:positionV>
                <wp:extent cx="5905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9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5.129959pt;margin-top:58pt;width:4.650pt;height:12pt;mso-position-horizontal-relative:page;mso-position-vertical-relative:page;z-index:-15769600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2453978</wp:posOffset>
                </wp:positionH>
                <wp:positionV relativeFrom="page">
                  <wp:posOffset>736600</wp:posOffset>
                </wp:positionV>
                <wp:extent cx="8318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31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226669pt;margin-top:58pt;width:6.55pt;height:12pt;mso-position-horizontal-relative:page;mso-position-vertical-relative:page;z-index:-15769088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2631721</wp:posOffset>
                </wp:positionH>
                <wp:positionV relativeFrom="page">
                  <wp:posOffset>869950</wp:posOffset>
                </wp:positionV>
                <wp:extent cx="5905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9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222198pt;margin-top:68.5pt;width:4.650pt;height:12pt;mso-position-horizontal-relative:page;mso-position-vertical-relative:page;z-index:-15768576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2799695</wp:posOffset>
                </wp:positionH>
                <wp:positionV relativeFrom="page">
                  <wp:posOffset>869950</wp:posOffset>
                </wp:positionV>
                <wp:extent cx="82550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25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448471pt;margin-top:68.5pt;width:6.5pt;height:12pt;mso-position-horizontal-relative:page;mso-position-vertical-relative:page;z-index:-1576806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1320700</wp:posOffset>
                </wp:positionH>
                <wp:positionV relativeFrom="page">
                  <wp:posOffset>3813175</wp:posOffset>
                </wp:positionV>
                <wp:extent cx="114300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992188pt;margin-top:300.25pt;width:9pt;height:12pt;mso-position-horizontal-relative:page;mso-position-vertical-relative:page;z-index:-15767552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1722936</wp:posOffset>
                </wp:positionH>
                <wp:positionV relativeFrom="page">
                  <wp:posOffset>3813175</wp:posOffset>
                </wp:positionV>
                <wp:extent cx="80645" cy="152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806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664322pt;margin-top:300.25pt;width:6.35pt;height:12pt;mso-position-horizontal-relative:page;mso-position-vertical-relative:page;z-index:-1576704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2218039</wp:posOffset>
                </wp:positionH>
                <wp:positionV relativeFrom="page">
                  <wp:posOffset>3813175</wp:posOffset>
                </wp:positionV>
                <wp:extent cx="76200" cy="152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648758pt;margin-top:300.25pt;width:6pt;height:12pt;mso-position-horizontal-relative:page;mso-position-vertical-relative:page;z-index:-15766528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2852716</wp:posOffset>
                </wp:positionH>
                <wp:positionV relativeFrom="page">
                  <wp:posOffset>3813175</wp:posOffset>
                </wp:positionV>
                <wp:extent cx="76200" cy="152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623367pt;margin-top:300.25pt;width:6pt;height:12pt;mso-position-horizontal-relative:page;mso-position-vertical-relative:page;z-index:-15766016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2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phillips_76@yahoo.com" TargetMode="External"/><Relationship Id="rId6" Type="http://schemas.openxmlformats.org/officeDocument/2006/relationships/hyperlink" Target="mailto:RTestimony@MassMail.State.MA.U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2026-04-27T18:17:55Z</dcterms:created>
  <dcterms:modified xsi:type="dcterms:W3CDTF">2026-04-27T18:17:55Z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</Properties>
</file>