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D833B" w14:textId="07EDECE0" w:rsidR="00B05F3F" w:rsidRPr="00DC0268" w:rsidRDefault="00CC3B95" w:rsidP="00DC0268">
      <w:pPr>
        <w:pStyle w:val="Heading1"/>
      </w:pPr>
      <w:r w:rsidRPr="00DC0268">
        <w:t xml:space="preserve">Brien Center BH CP </w:t>
      </w:r>
      <w:r w:rsidR="00A45B77" w:rsidRPr="00DC0268">
        <w:t>BP1 Annual Report</w:t>
      </w:r>
    </w:p>
    <w:p w14:paraId="482060B3" w14:textId="52EE0E05" w:rsidR="00A45B77" w:rsidRPr="00DC0268" w:rsidRDefault="00A45B77" w:rsidP="00DC0268">
      <w:pPr>
        <w:pStyle w:val="Heading2"/>
      </w:pPr>
      <w:r w:rsidRPr="00DC0268">
        <w:t>Summary</w:t>
      </w:r>
    </w:p>
    <w:p w14:paraId="119CB009" w14:textId="7B0A4BAE" w:rsidR="009D100A" w:rsidRDefault="009D100A" w:rsidP="009D100A">
      <w:pPr>
        <w:pStyle w:val="ListParagraph"/>
        <w:rPr>
          <w:rFonts w:ascii="Times New Roman" w:hAnsi="Times New Roman" w:cs="Times New Roman"/>
          <w:sz w:val="24"/>
          <w:szCs w:val="24"/>
        </w:rPr>
      </w:pPr>
    </w:p>
    <w:p w14:paraId="4035EE2F" w14:textId="71E114AF" w:rsidR="00207E6E" w:rsidRPr="00207E6E" w:rsidRDefault="00F06020" w:rsidP="00CC3B95">
      <w:pPr>
        <w:pStyle w:val="ListParagraph"/>
        <w:rPr>
          <w:rFonts w:ascii="Times New Roman" w:hAnsi="Times New Roman" w:cs="Times New Roman"/>
          <w:sz w:val="24"/>
          <w:szCs w:val="24"/>
        </w:rPr>
      </w:pPr>
      <w:r>
        <w:rPr>
          <w:rFonts w:ascii="Times New Roman" w:hAnsi="Times New Roman" w:cs="Times New Roman"/>
          <w:sz w:val="24"/>
          <w:szCs w:val="24"/>
        </w:rPr>
        <w:t xml:space="preserve">Overall, the Brien Center BH CP continues to grow and adjust to this new statewide initiative. We have focused in BP1 on trainings for staff, hiring and retaining staff, and working on outreach and engagement opportunities with assigned enrollees.  We have </w:t>
      </w:r>
      <w:r w:rsidR="000C4C2F">
        <w:rPr>
          <w:rFonts w:ascii="Times New Roman" w:hAnsi="Times New Roman" w:cs="Times New Roman"/>
          <w:sz w:val="24"/>
          <w:szCs w:val="24"/>
        </w:rPr>
        <w:t xml:space="preserve">developed and began utilizing our new electronic health record, eHana. Relationship building and collaborative efforts have been underway creating an environment for shared decision making and integrative care. </w:t>
      </w:r>
    </w:p>
    <w:sectPr w:rsidR="00207E6E" w:rsidRPr="0020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3CCBFE2"/>
    <w:lvl w:ilvl="0">
      <w:start w:val="1"/>
      <w:numFmt w:val="upperRoman"/>
      <w:lvlText w:val="%1."/>
      <w:lvlJc w:val="right"/>
      <w:pPr>
        <w:tabs>
          <w:tab w:val="num" w:pos="180"/>
        </w:tabs>
        <w:ind w:left="180" w:hanging="180"/>
      </w:pPr>
    </w:lvl>
  </w:abstractNum>
  <w:abstractNum w:abstractNumId="1" w15:restartNumberingAfterBreak="0">
    <w:nsid w:val="0C942FCA"/>
    <w:multiLevelType w:val="hybridMultilevel"/>
    <w:tmpl w:val="0D0267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E0C51"/>
    <w:multiLevelType w:val="hybridMultilevel"/>
    <w:tmpl w:val="DC5C5EF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ABD5FC6"/>
    <w:multiLevelType w:val="hybridMultilevel"/>
    <w:tmpl w:val="9C32BE44"/>
    <w:lvl w:ilvl="0" w:tplc="91587C0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C21A3"/>
    <w:multiLevelType w:val="hybridMultilevel"/>
    <w:tmpl w:val="8C7E2B48"/>
    <w:lvl w:ilvl="0" w:tplc="E8523E54">
      <w:start w:val="1"/>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597820"/>
    <w:multiLevelType w:val="hybridMultilevel"/>
    <w:tmpl w:val="5BA2A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F28AC"/>
    <w:multiLevelType w:val="hybridMultilevel"/>
    <w:tmpl w:val="B4D25318"/>
    <w:lvl w:ilvl="0" w:tplc="EF82F6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876EB"/>
    <w:multiLevelType w:val="hybridMultilevel"/>
    <w:tmpl w:val="E8046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666FD"/>
    <w:multiLevelType w:val="hybridMultilevel"/>
    <w:tmpl w:val="00120012"/>
    <w:lvl w:ilvl="0" w:tplc="EF82F6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B1A5D"/>
    <w:multiLevelType w:val="hybridMultilevel"/>
    <w:tmpl w:val="DABE2AC0"/>
    <w:lvl w:ilvl="0" w:tplc="33186944">
      <w:start w:val="1"/>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155CEB"/>
    <w:multiLevelType w:val="hybridMultilevel"/>
    <w:tmpl w:val="FCF27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1AA6790"/>
    <w:multiLevelType w:val="hybridMultilevel"/>
    <w:tmpl w:val="B1A46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C3F05"/>
    <w:multiLevelType w:val="multilevel"/>
    <w:tmpl w:val="AC1AD95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DCB19E8"/>
    <w:multiLevelType w:val="hybridMultilevel"/>
    <w:tmpl w:val="999C8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7"/>
  </w:num>
  <w:num w:numId="5">
    <w:abstractNumId w:val="6"/>
  </w:num>
  <w:num w:numId="6">
    <w:abstractNumId w:val="8"/>
  </w:num>
  <w:num w:numId="7">
    <w:abstractNumId w:val="13"/>
  </w:num>
  <w:num w:numId="8">
    <w:abstractNumId w:val="3"/>
  </w:num>
  <w:num w:numId="9">
    <w:abstractNumId w:val="5"/>
  </w:num>
  <w:num w:numId="10">
    <w:abstractNumId w:val="11"/>
  </w:num>
  <w:num w:numId="11">
    <w:abstractNumId w:val="1"/>
  </w:num>
  <w:num w:numId="12">
    <w:abstractNumId w:val="0"/>
    <w:lvlOverride w:ilvl="0">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77"/>
    <w:rsid w:val="00033967"/>
    <w:rsid w:val="000344BB"/>
    <w:rsid w:val="000B5A67"/>
    <w:rsid w:val="000C4C2F"/>
    <w:rsid w:val="00103298"/>
    <w:rsid w:val="001D3C72"/>
    <w:rsid w:val="00207E6E"/>
    <w:rsid w:val="00226890"/>
    <w:rsid w:val="0026748F"/>
    <w:rsid w:val="002E6D49"/>
    <w:rsid w:val="00425235"/>
    <w:rsid w:val="004E19B1"/>
    <w:rsid w:val="004F6E2E"/>
    <w:rsid w:val="005A202D"/>
    <w:rsid w:val="005F70A8"/>
    <w:rsid w:val="006166F6"/>
    <w:rsid w:val="00996BE9"/>
    <w:rsid w:val="009D0B8E"/>
    <w:rsid w:val="009D100A"/>
    <w:rsid w:val="009F01D0"/>
    <w:rsid w:val="00A45B77"/>
    <w:rsid w:val="00A53E44"/>
    <w:rsid w:val="00B57D9F"/>
    <w:rsid w:val="00B73842"/>
    <w:rsid w:val="00C14CA7"/>
    <w:rsid w:val="00C74FE1"/>
    <w:rsid w:val="00CC3B95"/>
    <w:rsid w:val="00D37D06"/>
    <w:rsid w:val="00DC0268"/>
    <w:rsid w:val="00E3792D"/>
    <w:rsid w:val="00EE4D40"/>
    <w:rsid w:val="00F06020"/>
    <w:rsid w:val="00FD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2C72"/>
  <w15:docId w15:val="{0FC33CE8-994F-4B3D-9132-05D59FD0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268"/>
    <w:pPr>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DC0268"/>
    <w:pPr>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B77"/>
    <w:pPr>
      <w:ind w:left="720"/>
      <w:contextualSpacing/>
    </w:pPr>
  </w:style>
  <w:style w:type="paragraph" w:customStyle="1" w:styleId="MABody">
    <w:name w:val="MA_Body"/>
    <w:qFormat/>
    <w:rsid w:val="00B57D9F"/>
    <w:pPr>
      <w:spacing w:line="240" w:lineRule="auto"/>
    </w:pPr>
    <w:rPr>
      <w:rFonts w:eastAsiaTheme="minorEastAsia"/>
      <w:sz w:val="24"/>
    </w:rPr>
  </w:style>
  <w:style w:type="paragraph" w:customStyle="1" w:styleId="Default">
    <w:name w:val="Default"/>
    <w:rsid w:val="00B57D9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25235"/>
    <w:rPr>
      <w:sz w:val="16"/>
      <w:szCs w:val="16"/>
    </w:rPr>
  </w:style>
  <w:style w:type="paragraph" w:styleId="CommentText">
    <w:name w:val="annotation text"/>
    <w:basedOn w:val="Normal"/>
    <w:link w:val="CommentTextChar"/>
    <w:uiPriority w:val="99"/>
    <w:semiHidden/>
    <w:unhideWhenUsed/>
    <w:rsid w:val="00425235"/>
    <w:pPr>
      <w:spacing w:line="240" w:lineRule="auto"/>
    </w:pPr>
    <w:rPr>
      <w:sz w:val="20"/>
      <w:szCs w:val="20"/>
    </w:rPr>
  </w:style>
  <w:style w:type="character" w:customStyle="1" w:styleId="CommentTextChar">
    <w:name w:val="Comment Text Char"/>
    <w:basedOn w:val="DefaultParagraphFont"/>
    <w:link w:val="CommentText"/>
    <w:uiPriority w:val="99"/>
    <w:semiHidden/>
    <w:rsid w:val="00425235"/>
    <w:rPr>
      <w:sz w:val="20"/>
      <w:szCs w:val="20"/>
    </w:rPr>
  </w:style>
  <w:style w:type="paragraph" w:styleId="CommentSubject">
    <w:name w:val="annotation subject"/>
    <w:basedOn w:val="CommentText"/>
    <w:next w:val="CommentText"/>
    <w:link w:val="CommentSubjectChar"/>
    <w:uiPriority w:val="99"/>
    <w:semiHidden/>
    <w:unhideWhenUsed/>
    <w:rsid w:val="00425235"/>
    <w:rPr>
      <w:b/>
      <w:bCs/>
    </w:rPr>
  </w:style>
  <w:style w:type="character" w:customStyle="1" w:styleId="CommentSubjectChar">
    <w:name w:val="Comment Subject Char"/>
    <w:basedOn w:val="CommentTextChar"/>
    <w:link w:val="CommentSubject"/>
    <w:uiPriority w:val="99"/>
    <w:semiHidden/>
    <w:rsid w:val="00425235"/>
    <w:rPr>
      <w:b/>
      <w:bCs/>
      <w:sz w:val="20"/>
      <w:szCs w:val="20"/>
    </w:rPr>
  </w:style>
  <w:style w:type="paragraph" w:styleId="BalloonText">
    <w:name w:val="Balloon Text"/>
    <w:basedOn w:val="Normal"/>
    <w:link w:val="BalloonTextChar"/>
    <w:uiPriority w:val="99"/>
    <w:semiHidden/>
    <w:unhideWhenUsed/>
    <w:rsid w:val="00425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35"/>
    <w:rPr>
      <w:rFonts w:ascii="Segoe UI" w:hAnsi="Segoe UI" w:cs="Segoe UI"/>
      <w:sz w:val="18"/>
      <w:szCs w:val="18"/>
    </w:rPr>
  </w:style>
  <w:style w:type="table" w:styleId="TableGrid">
    <w:name w:val="Table Grid"/>
    <w:basedOn w:val="TableNormal"/>
    <w:rsid w:val="002268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268"/>
    <w:rPr>
      <w:rFonts w:ascii="Times New Roman" w:hAnsi="Times New Roman" w:cs="Times New Roman"/>
      <w:sz w:val="24"/>
      <w:szCs w:val="24"/>
    </w:rPr>
  </w:style>
  <w:style w:type="character" w:customStyle="1" w:styleId="Heading2Char">
    <w:name w:val="Heading 2 Char"/>
    <w:basedOn w:val="DefaultParagraphFont"/>
    <w:link w:val="Heading2"/>
    <w:uiPriority w:val="9"/>
    <w:rsid w:val="00DC02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8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Brien Center</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Elaina Noblet</dc:creator>
  <cp:lastModifiedBy>Lam, Vivian</cp:lastModifiedBy>
  <cp:revision>3</cp:revision>
  <cp:lastPrinted>2019-04-01T16:39:00Z</cp:lastPrinted>
  <dcterms:created xsi:type="dcterms:W3CDTF">2020-11-25T02:24:00Z</dcterms:created>
  <dcterms:modified xsi:type="dcterms:W3CDTF">2020-12-01T19:40:00Z</dcterms:modified>
</cp:coreProperties>
</file>