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DDEF0" w14:textId="782151A7" w:rsidR="006403A3" w:rsidRPr="004579CC" w:rsidRDefault="006403A3" w:rsidP="0049697C">
      <w:pPr>
        <w:framePr w:hSpace="187" w:wrap="notBeside" w:vAnchor="page" w:hAnchor="page" w:x="906" w:y="262"/>
      </w:pPr>
    </w:p>
    <w:p w14:paraId="31520FF7" w14:textId="4542E1C6" w:rsidR="00330B5D" w:rsidRDefault="00330B5D" w:rsidP="00330B5D">
      <w:pPr>
        <w:rPr>
          <w:rFonts w:asciiTheme="minorHAnsi" w:hAnsiTheme="minorHAnsi" w:cstheme="minorHAnsi"/>
          <w:highlight w:val="yellow"/>
        </w:rPr>
      </w:pPr>
      <w:r>
        <w:rPr>
          <w:rFonts w:asciiTheme="minorHAnsi" w:hAnsiTheme="minorHAnsi" w:cstheme="minorHAnsi"/>
          <w:noProof/>
        </w:rPr>
        <w:drawing>
          <wp:anchor distT="0" distB="0" distL="114300" distR="114300" simplePos="0" relativeHeight="251658240" behindDoc="0" locked="0" layoutInCell="1" allowOverlap="1" wp14:anchorId="31DC33A2" wp14:editId="1F7EDD79">
            <wp:simplePos x="0" y="0"/>
            <wp:positionH relativeFrom="margin">
              <wp:align>right</wp:align>
            </wp:positionH>
            <wp:positionV relativeFrom="paragraph">
              <wp:posOffset>-291465</wp:posOffset>
            </wp:positionV>
            <wp:extent cx="6858000" cy="2115820"/>
            <wp:effectExtent l="0" t="0" r="0" b="0"/>
            <wp:wrapNone/>
            <wp:docPr id="1059422004"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2004"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858000" cy="2115820"/>
                    </a:xfrm>
                    <a:prstGeom prst="rect">
                      <a:avLst/>
                    </a:prstGeom>
                  </pic:spPr>
                </pic:pic>
              </a:graphicData>
            </a:graphic>
          </wp:anchor>
        </w:drawing>
      </w:r>
    </w:p>
    <w:p w14:paraId="62DF3F17" w14:textId="77777777" w:rsidR="00330B5D" w:rsidRDefault="00330B5D" w:rsidP="00901CE3">
      <w:pPr>
        <w:ind w:left="5760" w:firstLine="720"/>
        <w:rPr>
          <w:rFonts w:asciiTheme="minorHAnsi" w:hAnsiTheme="minorHAnsi" w:cstheme="minorHAnsi"/>
          <w:highlight w:val="yellow"/>
        </w:rPr>
      </w:pPr>
    </w:p>
    <w:p w14:paraId="4EF6A421" w14:textId="77777777" w:rsidR="00330B5D" w:rsidRDefault="00330B5D" w:rsidP="00901CE3">
      <w:pPr>
        <w:ind w:left="5760" w:firstLine="720"/>
        <w:rPr>
          <w:rFonts w:asciiTheme="minorHAnsi" w:hAnsiTheme="minorHAnsi" w:cstheme="minorHAnsi"/>
          <w:highlight w:val="yellow"/>
        </w:rPr>
      </w:pPr>
    </w:p>
    <w:p w14:paraId="07DC158E" w14:textId="77777777" w:rsidR="00330B5D" w:rsidRDefault="00330B5D" w:rsidP="00901CE3">
      <w:pPr>
        <w:ind w:left="5760" w:firstLine="720"/>
        <w:rPr>
          <w:rFonts w:asciiTheme="minorHAnsi" w:hAnsiTheme="minorHAnsi" w:cstheme="minorHAnsi"/>
          <w:highlight w:val="yellow"/>
        </w:rPr>
      </w:pPr>
    </w:p>
    <w:p w14:paraId="5161C13B" w14:textId="77777777" w:rsidR="00330B5D" w:rsidRDefault="00330B5D" w:rsidP="00901CE3">
      <w:pPr>
        <w:ind w:left="5760" w:firstLine="720"/>
        <w:rPr>
          <w:rFonts w:asciiTheme="minorHAnsi" w:hAnsiTheme="minorHAnsi" w:cstheme="minorHAnsi"/>
          <w:highlight w:val="yellow"/>
        </w:rPr>
      </w:pPr>
    </w:p>
    <w:p w14:paraId="38BBB947" w14:textId="77777777" w:rsidR="00330B5D" w:rsidRDefault="00330B5D" w:rsidP="00901CE3">
      <w:pPr>
        <w:ind w:left="5760" w:firstLine="720"/>
        <w:rPr>
          <w:rFonts w:asciiTheme="minorHAnsi" w:hAnsiTheme="minorHAnsi" w:cstheme="minorHAnsi"/>
          <w:highlight w:val="yellow"/>
        </w:rPr>
      </w:pPr>
    </w:p>
    <w:p w14:paraId="17BF1357" w14:textId="77777777" w:rsidR="00330B5D" w:rsidRDefault="00330B5D" w:rsidP="00901CE3">
      <w:pPr>
        <w:ind w:left="5760" w:firstLine="720"/>
        <w:rPr>
          <w:rFonts w:asciiTheme="minorHAnsi" w:hAnsiTheme="minorHAnsi" w:cstheme="minorHAnsi"/>
          <w:highlight w:val="yellow"/>
        </w:rPr>
      </w:pPr>
    </w:p>
    <w:p w14:paraId="283F8E68" w14:textId="77777777" w:rsidR="00330B5D" w:rsidRDefault="00330B5D" w:rsidP="00901CE3">
      <w:pPr>
        <w:ind w:left="5760" w:firstLine="720"/>
        <w:rPr>
          <w:rFonts w:asciiTheme="minorHAnsi" w:hAnsiTheme="minorHAnsi" w:cstheme="minorHAnsi"/>
          <w:highlight w:val="yellow"/>
        </w:rPr>
      </w:pPr>
    </w:p>
    <w:p w14:paraId="22315325" w14:textId="77777777" w:rsidR="00330B5D" w:rsidRDefault="00330B5D" w:rsidP="00901CE3">
      <w:pPr>
        <w:ind w:left="5760" w:firstLine="720"/>
        <w:rPr>
          <w:rFonts w:asciiTheme="minorHAnsi" w:hAnsiTheme="minorHAnsi" w:cstheme="minorHAnsi"/>
          <w:highlight w:val="yellow"/>
        </w:rPr>
      </w:pPr>
    </w:p>
    <w:p w14:paraId="5AD402B1" w14:textId="77777777" w:rsidR="00330B5D" w:rsidRDefault="00330B5D" w:rsidP="00901CE3">
      <w:pPr>
        <w:ind w:left="5760" w:firstLine="720"/>
        <w:rPr>
          <w:rFonts w:asciiTheme="minorHAnsi" w:hAnsiTheme="minorHAnsi" w:cstheme="minorHAnsi"/>
          <w:highlight w:val="yellow"/>
        </w:rPr>
      </w:pPr>
    </w:p>
    <w:p w14:paraId="5667BF85" w14:textId="77777777" w:rsidR="00330B5D" w:rsidRDefault="00330B5D" w:rsidP="00330B5D">
      <w:pPr>
        <w:rPr>
          <w:rFonts w:asciiTheme="minorHAnsi" w:hAnsiTheme="minorHAnsi" w:cstheme="minorHAnsi"/>
          <w:highlight w:val="yellow"/>
        </w:rPr>
      </w:pPr>
    </w:p>
    <w:p w14:paraId="449C29C5" w14:textId="77777777" w:rsidR="00330B5D" w:rsidRDefault="00330B5D" w:rsidP="00901CE3">
      <w:pPr>
        <w:ind w:left="5760" w:firstLine="720"/>
        <w:rPr>
          <w:rFonts w:asciiTheme="minorHAnsi" w:hAnsiTheme="minorHAnsi" w:cstheme="minorHAnsi"/>
          <w:highlight w:val="yellow"/>
        </w:rPr>
      </w:pPr>
    </w:p>
    <w:p w14:paraId="06397BE7" w14:textId="77777777" w:rsidR="00330B5D" w:rsidRDefault="00330B5D" w:rsidP="00901CE3">
      <w:pPr>
        <w:ind w:left="5760" w:firstLine="720"/>
        <w:rPr>
          <w:rFonts w:asciiTheme="minorHAnsi" w:hAnsiTheme="minorHAnsi" w:cstheme="minorHAnsi"/>
          <w:highlight w:val="yellow"/>
        </w:rPr>
      </w:pPr>
    </w:p>
    <w:p w14:paraId="45944362" w14:textId="27AE4772" w:rsidR="00901CE3" w:rsidRPr="00960A21" w:rsidRDefault="00330B5D" w:rsidP="00901CE3">
      <w:pPr>
        <w:ind w:left="5760" w:firstLine="720"/>
        <w:rPr>
          <w:rFonts w:asciiTheme="minorHAnsi" w:hAnsiTheme="minorHAnsi" w:cstheme="minorHAnsi"/>
          <w:sz w:val="20"/>
          <w:szCs w:val="20"/>
        </w:rPr>
      </w:pPr>
      <w:r>
        <w:rPr>
          <w:rFonts w:asciiTheme="minorHAnsi" w:hAnsiTheme="minorHAnsi" w:cstheme="minorHAnsi"/>
        </w:rPr>
        <w:t xml:space="preserve">January </w:t>
      </w:r>
      <w:r w:rsidR="00B074A7">
        <w:rPr>
          <w:rFonts w:asciiTheme="minorHAnsi" w:hAnsiTheme="minorHAnsi" w:cstheme="minorHAnsi"/>
        </w:rPr>
        <w:t>9</w:t>
      </w:r>
      <w:r>
        <w:rPr>
          <w:rFonts w:asciiTheme="minorHAnsi" w:hAnsiTheme="minorHAnsi" w:cstheme="minorHAnsi"/>
        </w:rPr>
        <w:t>, 2025</w:t>
      </w:r>
    </w:p>
    <w:p w14:paraId="63E9EEC0" w14:textId="77777777" w:rsidR="00901CE3" w:rsidRPr="00960A21" w:rsidRDefault="00901CE3" w:rsidP="00901CE3">
      <w:pPr>
        <w:rPr>
          <w:rFonts w:asciiTheme="minorHAnsi" w:hAnsiTheme="minorHAnsi" w:cstheme="minorHAnsi"/>
          <w:sz w:val="16"/>
          <w:szCs w:val="16"/>
        </w:rPr>
      </w:pPr>
    </w:p>
    <w:p w14:paraId="5A715027" w14:textId="77777777" w:rsidR="00690EEB" w:rsidRPr="00690EEB" w:rsidRDefault="00690EEB" w:rsidP="00690EEB">
      <w:pPr>
        <w:rPr>
          <w:rFonts w:asciiTheme="minorHAnsi" w:eastAsiaTheme="minorEastAsia" w:hAnsiTheme="minorHAnsi" w:cstheme="minorBidi"/>
        </w:rPr>
      </w:pPr>
      <w:r w:rsidRPr="00690EEB">
        <w:rPr>
          <w:rFonts w:asciiTheme="minorHAnsi" w:eastAsiaTheme="minorEastAsia" w:hAnsiTheme="minorHAnsi" w:cstheme="minorBidi"/>
        </w:rPr>
        <w:t>Paul Heroux, Sheriff</w:t>
      </w:r>
    </w:p>
    <w:p w14:paraId="481CD8A3" w14:textId="77777777" w:rsidR="00690EEB" w:rsidRPr="00690EEB" w:rsidRDefault="00690EEB" w:rsidP="00690EEB">
      <w:pPr>
        <w:rPr>
          <w:rFonts w:asciiTheme="minorHAnsi" w:eastAsiaTheme="minorEastAsia" w:hAnsiTheme="minorHAnsi" w:cstheme="minorBidi"/>
        </w:rPr>
      </w:pPr>
      <w:r w:rsidRPr="00690EEB">
        <w:rPr>
          <w:rFonts w:asciiTheme="minorHAnsi" w:eastAsiaTheme="minorEastAsia" w:hAnsiTheme="minorHAnsi" w:cstheme="minorBidi"/>
        </w:rPr>
        <w:t xml:space="preserve">Bristol County Sheriff’s Office </w:t>
      </w:r>
    </w:p>
    <w:p w14:paraId="15AFB158" w14:textId="77777777" w:rsidR="00690EEB" w:rsidRPr="00690EEB" w:rsidRDefault="00690EEB" w:rsidP="00690EEB">
      <w:pPr>
        <w:rPr>
          <w:rFonts w:asciiTheme="minorHAnsi" w:eastAsiaTheme="minorEastAsia" w:hAnsiTheme="minorHAnsi" w:cstheme="minorBidi"/>
        </w:rPr>
      </w:pPr>
      <w:r w:rsidRPr="00690EEB">
        <w:rPr>
          <w:rFonts w:asciiTheme="minorHAnsi" w:eastAsiaTheme="minorEastAsia" w:hAnsiTheme="minorHAnsi" w:cstheme="minorBidi"/>
        </w:rPr>
        <w:t>Bristol County Jail and House of Correction</w:t>
      </w:r>
    </w:p>
    <w:p w14:paraId="1033456D" w14:textId="77777777" w:rsidR="00690EEB" w:rsidRPr="00690EEB" w:rsidRDefault="00690EEB" w:rsidP="00690EEB">
      <w:pPr>
        <w:rPr>
          <w:rFonts w:asciiTheme="minorHAnsi" w:eastAsiaTheme="minorEastAsia" w:hAnsiTheme="minorHAnsi" w:cstheme="minorBidi"/>
        </w:rPr>
      </w:pPr>
      <w:r w:rsidRPr="00690EEB">
        <w:rPr>
          <w:rFonts w:asciiTheme="minorHAnsi" w:eastAsiaTheme="minorEastAsia" w:hAnsiTheme="minorHAnsi" w:cstheme="minorBidi"/>
        </w:rPr>
        <w:t>400 Faunce Corner Road</w:t>
      </w:r>
    </w:p>
    <w:p w14:paraId="19FB32E1" w14:textId="77777777" w:rsidR="00690EEB" w:rsidRPr="00690EEB" w:rsidRDefault="00690EEB" w:rsidP="00690EEB">
      <w:pPr>
        <w:rPr>
          <w:rFonts w:asciiTheme="minorHAnsi" w:eastAsiaTheme="minorEastAsia" w:hAnsiTheme="minorHAnsi" w:cstheme="minorBidi"/>
        </w:rPr>
      </w:pPr>
      <w:r w:rsidRPr="00690EEB">
        <w:rPr>
          <w:rFonts w:asciiTheme="minorHAnsi" w:eastAsiaTheme="minorEastAsia" w:hAnsiTheme="minorHAnsi" w:cstheme="minorBidi"/>
        </w:rPr>
        <w:t>North Dartmouth, MA 02747</w:t>
      </w:r>
      <w:r w:rsidRPr="00690EEB">
        <w:rPr>
          <w:rFonts w:asciiTheme="minorHAnsi" w:eastAsiaTheme="minorEastAsia" w:hAnsiTheme="minorHAnsi" w:cstheme="minorBidi"/>
        </w:rPr>
        <w:tab/>
        <w:t>(electronic copy)</w:t>
      </w:r>
    </w:p>
    <w:p w14:paraId="54DB91C4" w14:textId="77777777" w:rsidR="00690EEB" w:rsidRPr="00690EEB" w:rsidRDefault="00690EEB" w:rsidP="00690EEB">
      <w:pPr>
        <w:rPr>
          <w:rFonts w:asciiTheme="minorHAnsi" w:eastAsiaTheme="minorEastAsia" w:hAnsiTheme="minorHAnsi" w:cstheme="minorBidi"/>
        </w:rPr>
      </w:pPr>
    </w:p>
    <w:p w14:paraId="0673F69B" w14:textId="77777777" w:rsidR="00690EEB" w:rsidRPr="00690EEB" w:rsidRDefault="00690EEB" w:rsidP="00690EEB">
      <w:pPr>
        <w:rPr>
          <w:rFonts w:asciiTheme="minorHAnsi" w:eastAsiaTheme="minorEastAsia" w:hAnsiTheme="minorHAnsi" w:cstheme="minorBidi"/>
        </w:rPr>
      </w:pPr>
      <w:r w:rsidRPr="00690EEB">
        <w:rPr>
          <w:rFonts w:asciiTheme="minorHAnsi" w:eastAsiaTheme="minorEastAsia" w:hAnsiTheme="minorHAnsi" w:cstheme="minorBidi"/>
        </w:rPr>
        <w:t>Re: Facility Inspection - Bristol County Modular Building, North Dartmouth</w:t>
      </w:r>
    </w:p>
    <w:p w14:paraId="29C84917" w14:textId="77777777" w:rsidR="00690EEB" w:rsidRPr="00690EEB" w:rsidRDefault="00690EEB" w:rsidP="00690EEB">
      <w:pPr>
        <w:rPr>
          <w:rFonts w:asciiTheme="minorHAnsi" w:eastAsiaTheme="minorEastAsia" w:hAnsiTheme="minorHAnsi" w:cstheme="minorBidi"/>
        </w:rPr>
      </w:pPr>
    </w:p>
    <w:p w14:paraId="03A8B45A" w14:textId="77777777" w:rsidR="00690EEB" w:rsidRPr="00690EEB" w:rsidRDefault="00690EEB" w:rsidP="00690EEB">
      <w:pPr>
        <w:rPr>
          <w:rFonts w:asciiTheme="minorHAnsi" w:eastAsiaTheme="minorEastAsia" w:hAnsiTheme="minorHAnsi" w:cstheme="minorBidi"/>
        </w:rPr>
      </w:pPr>
      <w:r w:rsidRPr="00690EEB">
        <w:rPr>
          <w:rFonts w:asciiTheme="minorHAnsi" w:eastAsiaTheme="minorEastAsia" w:hAnsiTheme="minorHAnsi" w:cstheme="minorBidi"/>
        </w:rPr>
        <w:t>Dear Sheriff Heroux:</w:t>
      </w:r>
    </w:p>
    <w:p w14:paraId="382F7287" w14:textId="77777777" w:rsidR="00901CE3" w:rsidRPr="00960A21" w:rsidRDefault="00901CE3" w:rsidP="26755E56">
      <w:pPr>
        <w:rPr>
          <w:rFonts w:asciiTheme="minorHAnsi" w:eastAsiaTheme="minorEastAsia" w:hAnsiTheme="minorHAnsi" w:cstheme="minorBidi"/>
        </w:rPr>
      </w:pPr>
    </w:p>
    <w:p w14:paraId="0A6F263A" w14:textId="5DF9B54A" w:rsidR="00330B5D" w:rsidRPr="00330B5D" w:rsidRDefault="003E6D0D" w:rsidP="00330B5D">
      <w:pPr>
        <w:rPr>
          <w:rFonts w:asciiTheme="minorHAnsi" w:eastAsiaTheme="minorEastAsia" w:hAnsiTheme="minorHAnsi" w:cstheme="minorBidi"/>
        </w:rPr>
      </w:pPr>
      <w:r w:rsidRPr="2B1EA9A2">
        <w:rPr>
          <w:rFonts w:asciiTheme="minorHAnsi" w:eastAsiaTheme="minorEastAsia" w:hAnsiTheme="minorHAnsi" w:cstheme="minorBidi"/>
        </w:rPr>
        <w:t xml:space="preserve">The </w:t>
      </w:r>
      <w:r w:rsidR="7EA341FC" w:rsidRPr="2B1EA9A2">
        <w:rPr>
          <w:rFonts w:asciiTheme="minorHAnsi" w:eastAsiaTheme="minorEastAsia" w:hAnsiTheme="minorHAnsi" w:cstheme="minorBidi"/>
        </w:rPr>
        <w:t>Massachusetts Department of Public Health (Department)</w:t>
      </w:r>
      <w:r w:rsidRPr="2B1EA9A2">
        <w:rPr>
          <w:rFonts w:asciiTheme="minorHAnsi" w:eastAsiaTheme="minorEastAsia" w:hAnsiTheme="minorHAnsi" w:cstheme="minorBidi"/>
        </w:rPr>
        <w:t xml:space="preserve"> </w:t>
      </w:r>
      <w:r w:rsidR="00E26116">
        <w:rPr>
          <w:rFonts w:asciiTheme="minorHAnsi" w:eastAsiaTheme="minorEastAsia" w:hAnsiTheme="minorHAnsi" w:cstheme="minorBidi"/>
        </w:rPr>
        <w:t>Division of Environmental Health Regulations and Standards</w:t>
      </w:r>
      <w:r w:rsidR="002A76CB">
        <w:rPr>
          <w:rFonts w:asciiTheme="minorHAnsi" w:eastAsiaTheme="minorEastAsia" w:hAnsiTheme="minorHAnsi" w:cstheme="minorBidi"/>
        </w:rPr>
        <w:t xml:space="preserve"> (EHRS)</w:t>
      </w:r>
      <w:r w:rsidRPr="2B1EA9A2">
        <w:rPr>
          <w:rFonts w:asciiTheme="minorHAnsi" w:eastAsiaTheme="minorEastAsia" w:hAnsiTheme="minorHAnsi" w:cstheme="minorBidi"/>
        </w:rPr>
        <w:t xml:space="preserve"> conducted an inspection of the </w:t>
      </w:r>
      <w:r w:rsidR="00690EEB" w:rsidRPr="00690EEB">
        <w:rPr>
          <w:rFonts w:asciiTheme="minorHAnsi" w:eastAsiaTheme="minorEastAsia" w:hAnsiTheme="minorHAnsi" w:cstheme="minorBidi"/>
        </w:rPr>
        <w:t xml:space="preserve">Bristol County Modular Building </w:t>
      </w:r>
      <w:r w:rsidR="0014727B" w:rsidRPr="0014727B">
        <w:rPr>
          <w:rFonts w:asciiTheme="minorHAnsi" w:eastAsiaTheme="minorEastAsia" w:hAnsiTheme="minorHAnsi" w:cstheme="minorBidi"/>
        </w:rPr>
        <w:t xml:space="preserve">on September </w:t>
      </w:r>
      <w:r w:rsidR="00690EEB">
        <w:rPr>
          <w:rFonts w:asciiTheme="minorHAnsi" w:eastAsiaTheme="minorEastAsia" w:hAnsiTheme="minorHAnsi" w:cstheme="minorBidi"/>
        </w:rPr>
        <w:t>25</w:t>
      </w:r>
      <w:r w:rsidR="0014727B" w:rsidRPr="0014727B">
        <w:rPr>
          <w:rFonts w:asciiTheme="minorHAnsi" w:eastAsiaTheme="minorEastAsia" w:hAnsiTheme="minorHAnsi" w:cstheme="minorBidi"/>
        </w:rPr>
        <w:t xml:space="preserve">, </w:t>
      </w:r>
      <w:r w:rsidR="00503328" w:rsidRPr="0014727B">
        <w:rPr>
          <w:rFonts w:asciiTheme="minorHAnsi" w:eastAsiaTheme="minorEastAsia" w:hAnsiTheme="minorHAnsi" w:cstheme="minorBidi"/>
        </w:rPr>
        <w:t>2024,</w:t>
      </w:r>
      <w:r w:rsidR="0014727B" w:rsidRPr="0014727B">
        <w:rPr>
          <w:rFonts w:asciiTheme="minorHAnsi" w:eastAsiaTheme="minorEastAsia" w:hAnsiTheme="minorHAnsi" w:cstheme="minorBidi"/>
        </w:rPr>
        <w:t xml:space="preserve"> accompanied by </w:t>
      </w:r>
      <w:r w:rsidR="00690EEB" w:rsidRPr="00690EEB">
        <w:rPr>
          <w:rFonts w:asciiTheme="minorHAnsi" w:eastAsiaTheme="minorEastAsia" w:hAnsiTheme="minorHAnsi" w:cstheme="minorBidi"/>
        </w:rPr>
        <w:t>Lieutenant Andrew Mitzan, Environmental Health and Safety Officer</w:t>
      </w:r>
      <w:r w:rsidRPr="2B1EA9A2">
        <w:rPr>
          <w:rFonts w:asciiTheme="minorHAnsi" w:eastAsiaTheme="minorEastAsia" w:hAnsiTheme="minorHAnsi" w:cstheme="minorBidi"/>
        </w:rPr>
        <w:t xml:space="preserve">, </w:t>
      </w:r>
      <w:r w:rsidR="00330B5D" w:rsidRPr="00330B5D">
        <w:rPr>
          <w:rFonts w:asciiTheme="minorHAnsi" w:eastAsiaTheme="minorEastAsia" w:hAnsiTheme="minorHAnsi" w:cstheme="minorBidi"/>
        </w:rPr>
        <w:t>in accordance with Department regulations 105 CMR 451.000: Minimum Health and Sanitation Standards and Inspection Procedures for Correctional Facilities.</w:t>
      </w:r>
    </w:p>
    <w:p w14:paraId="22599CAE" w14:textId="651A25E2" w:rsidR="00384576" w:rsidRPr="00960A21" w:rsidRDefault="00384576" w:rsidP="26755E56">
      <w:pPr>
        <w:rPr>
          <w:rFonts w:asciiTheme="minorHAnsi" w:eastAsiaTheme="minorEastAsia" w:hAnsiTheme="minorHAnsi" w:cstheme="minorBidi"/>
        </w:rPr>
      </w:pPr>
    </w:p>
    <w:p w14:paraId="38AA9ED6" w14:textId="2ECDE401" w:rsidR="00AF3E7B" w:rsidRDefault="00AF3E7B" w:rsidP="00AF3E7B">
      <w:pPr>
        <w:rPr>
          <w:rFonts w:asciiTheme="minorHAnsi" w:eastAsiaTheme="minorEastAsia" w:hAnsiTheme="minorHAnsi" w:cstheme="minorBidi"/>
        </w:rPr>
      </w:pPr>
      <w:r w:rsidRPr="00AF3E7B">
        <w:rPr>
          <w:rFonts w:asciiTheme="minorHAnsi" w:eastAsiaTheme="minorEastAsia" w:hAnsiTheme="minorHAnsi" w:cstheme="minorBidi"/>
        </w:rPr>
        <w:t xml:space="preserve">The inspection identified </w:t>
      </w:r>
      <w:r>
        <w:rPr>
          <w:rFonts w:asciiTheme="minorHAnsi" w:eastAsiaTheme="minorEastAsia" w:hAnsiTheme="minorHAnsi" w:cstheme="minorBidi"/>
        </w:rPr>
        <w:t>12</w:t>
      </w:r>
      <w:r w:rsidR="00503328">
        <w:rPr>
          <w:rFonts w:asciiTheme="minorHAnsi" w:eastAsiaTheme="minorEastAsia" w:hAnsiTheme="minorHAnsi" w:cstheme="minorBidi"/>
        </w:rPr>
        <w:t>0</w:t>
      </w:r>
      <w:r w:rsidRPr="00AF3E7B">
        <w:rPr>
          <w:rFonts w:asciiTheme="minorHAnsi" w:eastAsiaTheme="minorEastAsia" w:hAnsiTheme="minorHAnsi" w:cstheme="minorBidi"/>
        </w:rPr>
        <w:t xml:space="preserve"> total </w:t>
      </w:r>
      <w:r w:rsidR="00866714" w:rsidRPr="00AF3E7B">
        <w:rPr>
          <w:rFonts w:asciiTheme="minorHAnsi" w:eastAsiaTheme="minorEastAsia" w:hAnsiTheme="minorHAnsi" w:cstheme="minorBidi"/>
        </w:rPr>
        <w:t>deficiencies:</w:t>
      </w:r>
      <w:r w:rsidRPr="00AF3E7B">
        <w:rPr>
          <w:rFonts w:asciiTheme="minorHAnsi" w:eastAsiaTheme="minorEastAsia" w:hAnsiTheme="minorHAnsi" w:cstheme="minorBidi"/>
        </w:rPr>
        <w:t xml:space="preserve"> </w:t>
      </w:r>
      <w:r>
        <w:rPr>
          <w:rFonts w:asciiTheme="minorHAnsi" w:eastAsiaTheme="minorEastAsia" w:hAnsiTheme="minorHAnsi" w:cstheme="minorBidi"/>
        </w:rPr>
        <w:t>4</w:t>
      </w:r>
      <w:r w:rsidR="00330B5D">
        <w:rPr>
          <w:rFonts w:asciiTheme="minorHAnsi" w:eastAsiaTheme="minorEastAsia" w:hAnsiTheme="minorHAnsi" w:cstheme="minorBidi"/>
        </w:rPr>
        <w:t>3</w:t>
      </w:r>
      <w:r w:rsidRPr="00AF3E7B">
        <w:rPr>
          <w:rFonts w:asciiTheme="minorHAnsi" w:eastAsiaTheme="minorEastAsia" w:hAnsiTheme="minorHAnsi" w:cstheme="minorBidi"/>
        </w:rPr>
        <w:t xml:space="preserve"> new deficiencies under the Required Standards (.100 and .200 series), </w:t>
      </w:r>
      <w:r>
        <w:rPr>
          <w:rFonts w:asciiTheme="minorHAnsi" w:eastAsiaTheme="minorEastAsia" w:hAnsiTheme="minorHAnsi" w:cstheme="minorBidi"/>
        </w:rPr>
        <w:t>3</w:t>
      </w:r>
      <w:r w:rsidR="00503328">
        <w:rPr>
          <w:rFonts w:asciiTheme="minorHAnsi" w:eastAsiaTheme="minorEastAsia" w:hAnsiTheme="minorHAnsi" w:cstheme="minorBidi"/>
        </w:rPr>
        <w:t>7</w:t>
      </w:r>
      <w:r>
        <w:rPr>
          <w:rFonts w:asciiTheme="minorHAnsi" w:eastAsiaTheme="minorEastAsia" w:hAnsiTheme="minorHAnsi" w:cstheme="minorBidi"/>
        </w:rPr>
        <w:t xml:space="preserve"> </w:t>
      </w:r>
      <w:r w:rsidRPr="00AF3E7B">
        <w:rPr>
          <w:rFonts w:asciiTheme="minorHAnsi" w:eastAsiaTheme="minorEastAsia" w:hAnsiTheme="minorHAnsi" w:cstheme="minorBidi"/>
        </w:rPr>
        <w:t xml:space="preserve">repeat deficiencies under the Required Standards, </w:t>
      </w:r>
      <w:r>
        <w:rPr>
          <w:rFonts w:asciiTheme="minorHAnsi" w:eastAsiaTheme="minorEastAsia" w:hAnsiTheme="minorHAnsi" w:cstheme="minorBidi"/>
        </w:rPr>
        <w:t>18</w:t>
      </w:r>
      <w:r w:rsidRPr="00AF3E7B">
        <w:rPr>
          <w:rFonts w:asciiTheme="minorHAnsi" w:eastAsiaTheme="minorEastAsia" w:hAnsiTheme="minorHAnsi" w:cstheme="minorBidi"/>
        </w:rPr>
        <w:t xml:space="preserve"> new deficiencies under the Recommended Standards (.300 series), </w:t>
      </w:r>
      <w:r w:rsidR="00330B5D">
        <w:rPr>
          <w:rFonts w:asciiTheme="minorHAnsi" w:eastAsiaTheme="minorEastAsia" w:hAnsiTheme="minorHAnsi" w:cstheme="minorBidi"/>
        </w:rPr>
        <w:t xml:space="preserve">and </w:t>
      </w:r>
      <w:r>
        <w:rPr>
          <w:rFonts w:asciiTheme="minorHAnsi" w:eastAsiaTheme="minorEastAsia" w:hAnsiTheme="minorHAnsi" w:cstheme="minorBidi"/>
        </w:rPr>
        <w:t>22</w:t>
      </w:r>
      <w:r w:rsidRPr="00AF3E7B">
        <w:rPr>
          <w:rFonts w:asciiTheme="minorHAnsi" w:eastAsiaTheme="minorEastAsia" w:hAnsiTheme="minorHAnsi" w:cstheme="minorBidi"/>
        </w:rPr>
        <w:t xml:space="preserve"> repeat deficiencies under the Recommended Standards</w:t>
      </w:r>
      <w:r w:rsidR="00330B5D">
        <w:rPr>
          <w:rFonts w:asciiTheme="minorHAnsi" w:eastAsiaTheme="minorEastAsia" w:hAnsiTheme="minorHAnsi" w:cstheme="minorBidi"/>
        </w:rPr>
        <w:t>.</w:t>
      </w:r>
    </w:p>
    <w:p w14:paraId="7951F10F" w14:textId="77777777" w:rsidR="00AF3E7B" w:rsidRDefault="00AF3E7B" w:rsidP="00AF3E7B">
      <w:pPr>
        <w:rPr>
          <w:rFonts w:asciiTheme="minorHAnsi" w:eastAsiaTheme="minorEastAsia" w:hAnsiTheme="minorHAnsi" w:cstheme="minorBidi"/>
        </w:rPr>
      </w:pPr>
    </w:p>
    <w:p w14:paraId="34BDB3A5" w14:textId="049C400D" w:rsidR="00384576" w:rsidRPr="00960A21" w:rsidRDefault="2B136125" w:rsidP="00AF3E7B">
      <w:pPr>
        <w:rPr>
          <w:rFonts w:asciiTheme="minorHAnsi" w:eastAsiaTheme="minorEastAsia" w:hAnsiTheme="minorHAnsi" w:cstheme="minorBidi"/>
          <w:b/>
          <w:bCs/>
        </w:rPr>
      </w:pPr>
      <w:r w:rsidRPr="26755E56">
        <w:rPr>
          <w:rFonts w:asciiTheme="minorHAnsi" w:eastAsiaTheme="minorEastAsia" w:hAnsiTheme="minorHAnsi" w:cstheme="minorBidi"/>
          <w:b/>
          <w:bCs/>
        </w:rPr>
        <w:t>Overview</w:t>
      </w:r>
    </w:p>
    <w:p w14:paraId="0EAA7D1B" w14:textId="77777777" w:rsidR="00384576" w:rsidRPr="00960A21" w:rsidRDefault="00384576" w:rsidP="26755E56">
      <w:pPr>
        <w:rPr>
          <w:rFonts w:asciiTheme="minorHAnsi" w:eastAsiaTheme="minorEastAsia" w:hAnsiTheme="minorHAnsi" w:cstheme="minorBidi"/>
        </w:rPr>
      </w:pPr>
    </w:p>
    <w:p w14:paraId="6FEF3FE8" w14:textId="77777777" w:rsidR="004E6BE0" w:rsidRPr="00960A21" w:rsidRDefault="004E6BE0" w:rsidP="004E6BE0">
      <w:pPr>
        <w:spacing w:after="160"/>
        <w:ind w:left="720"/>
        <w:rPr>
          <w:rFonts w:asciiTheme="minorHAnsi" w:eastAsiaTheme="minorEastAsia" w:hAnsiTheme="minorHAnsi" w:cstheme="minorBidi"/>
        </w:rPr>
      </w:pPr>
      <w:bookmarkStart w:id="0" w:name="_Hlk181363614"/>
      <w:r w:rsidRPr="26755E56">
        <w:rPr>
          <w:rFonts w:asciiTheme="minorHAnsi" w:eastAsiaTheme="minorEastAsia" w:hAnsiTheme="minorHAnsi" w:cstheme="minorBidi"/>
          <w:b/>
          <w:bCs/>
        </w:rPr>
        <w:t>Section 1</w:t>
      </w:r>
      <w:r w:rsidRPr="26755E56">
        <w:rPr>
          <w:rFonts w:asciiTheme="minorHAnsi" w:eastAsiaTheme="minorEastAsia" w:hAnsiTheme="minorHAnsi" w:cstheme="minorBidi"/>
        </w:rPr>
        <w:t xml:space="preserve"> provides details of all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including repeat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found during the inspection. These are categorized by Required Standards, Recommended Standards, or additional applicable regulatory </w:t>
      </w:r>
      <w:r w:rsidRPr="43B506AE">
        <w:rPr>
          <w:rFonts w:asciiTheme="minorHAnsi" w:eastAsiaTheme="minorEastAsia" w:hAnsiTheme="minorHAnsi" w:cstheme="minorBidi"/>
        </w:rPr>
        <w:t>standards.</w:t>
      </w:r>
    </w:p>
    <w:p w14:paraId="487390DB" w14:textId="1C8B99A1" w:rsidR="004E6BE0" w:rsidRDefault="004E6BE0" w:rsidP="004E6BE0">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Section 2</w:t>
      </w:r>
      <w:r w:rsidRPr="26755E56">
        <w:rPr>
          <w:rFonts w:asciiTheme="minorHAnsi" w:eastAsiaTheme="minorEastAsia" w:hAnsiTheme="minorHAnsi" w:cstheme="minorBidi"/>
        </w:rPr>
        <w:t xml:space="preserve"> provides information on areas</w:t>
      </w:r>
      <w:r>
        <w:rPr>
          <w:rFonts w:asciiTheme="minorHAnsi" w:eastAsiaTheme="minorEastAsia" w:hAnsiTheme="minorHAnsi" w:cstheme="minorBidi"/>
        </w:rPr>
        <w:t xml:space="preserve"> that </w:t>
      </w:r>
      <w:r w:rsidR="00E26116">
        <w:rPr>
          <w:rFonts w:asciiTheme="minorHAnsi" w:eastAsiaTheme="minorEastAsia" w:hAnsiTheme="minorHAnsi" w:cstheme="minorBidi"/>
        </w:rPr>
        <w:t>EHRS</w:t>
      </w:r>
      <w:r>
        <w:rPr>
          <w:rFonts w:asciiTheme="minorHAnsi" w:eastAsiaTheme="minorEastAsia" w:hAnsiTheme="minorHAnsi" w:cstheme="minorBidi"/>
        </w:rPr>
        <w:t xml:space="preserve"> found to be compliant</w:t>
      </w:r>
      <w:r w:rsidR="00503328">
        <w:rPr>
          <w:rFonts w:asciiTheme="minorHAnsi" w:eastAsiaTheme="minorEastAsia" w:hAnsiTheme="minorHAnsi" w:cstheme="minorBidi"/>
        </w:rPr>
        <w:t>.</w:t>
      </w:r>
      <w:r w:rsidRPr="26755E56" w:rsidDel="00426C5A">
        <w:rPr>
          <w:rFonts w:asciiTheme="minorHAnsi" w:eastAsiaTheme="minorEastAsia" w:hAnsiTheme="minorHAnsi" w:cstheme="minorBidi"/>
        </w:rPr>
        <w:t xml:space="preserve"> </w:t>
      </w:r>
    </w:p>
    <w:p w14:paraId="1488F8DA" w14:textId="6DB77863" w:rsidR="004E6BE0" w:rsidRPr="00960A21" w:rsidRDefault="004E6BE0" w:rsidP="004E6BE0">
      <w:pPr>
        <w:spacing w:after="160"/>
        <w:ind w:left="720"/>
        <w:rPr>
          <w:rFonts w:asciiTheme="minorHAnsi" w:eastAsiaTheme="minorEastAsia" w:hAnsiTheme="minorHAnsi" w:cstheme="minorBidi"/>
        </w:rPr>
      </w:pPr>
      <w:r w:rsidRPr="00613ED6">
        <w:rPr>
          <w:rFonts w:asciiTheme="minorHAnsi" w:eastAsiaTheme="minorEastAsia" w:hAnsiTheme="minorHAnsi" w:cstheme="minorBidi"/>
          <w:b/>
          <w:bCs/>
        </w:rPr>
        <w:t>Section 3</w:t>
      </w:r>
      <w:r>
        <w:rPr>
          <w:rFonts w:asciiTheme="minorHAnsi" w:eastAsiaTheme="minorEastAsia" w:hAnsiTheme="minorHAnsi" w:cstheme="minorBidi"/>
        </w:rPr>
        <w:t xml:space="preserve"> documents the </w:t>
      </w:r>
      <w:r w:rsidRPr="7AB587F7">
        <w:rPr>
          <w:rFonts w:asciiTheme="minorHAnsi" w:eastAsiaTheme="minorEastAsia" w:hAnsiTheme="minorHAnsi" w:cstheme="minorBidi"/>
        </w:rPr>
        <w:t>areas</w:t>
      </w:r>
      <w:r>
        <w:rPr>
          <w:rFonts w:asciiTheme="minorHAnsi" w:eastAsiaTheme="minorEastAsia" w:hAnsiTheme="minorHAnsi" w:cstheme="minorBidi"/>
        </w:rPr>
        <w:t xml:space="preserve"> t</w:t>
      </w:r>
      <w:r w:rsidRPr="26755E56">
        <w:rPr>
          <w:rFonts w:asciiTheme="minorHAnsi" w:eastAsiaTheme="minorEastAsia" w:hAnsiTheme="minorHAnsi" w:cstheme="minorBidi"/>
        </w:rPr>
        <w:t xml:space="preserve">hat </w:t>
      </w:r>
      <w:r w:rsidR="00E26116">
        <w:rPr>
          <w:rFonts w:asciiTheme="minorHAnsi" w:eastAsiaTheme="minorEastAsia" w:hAnsiTheme="minorHAnsi" w:cstheme="minorBidi"/>
        </w:rPr>
        <w:t>EHRS</w:t>
      </w:r>
      <w:r>
        <w:rPr>
          <w:rFonts w:asciiTheme="minorHAnsi" w:eastAsiaTheme="minorEastAsia" w:hAnsiTheme="minorHAnsi" w:cstheme="minorBidi"/>
        </w:rPr>
        <w:t xml:space="preserve"> did not </w:t>
      </w:r>
      <w:r w:rsidRPr="7AB587F7">
        <w:rPr>
          <w:rFonts w:asciiTheme="minorHAnsi" w:eastAsiaTheme="minorEastAsia" w:hAnsiTheme="minorHAnsi" w:cstheme="minorBidi"/>
        </w:rPr>
        <w:t>inspect</w:t>
      </w:r>
      <w:r w:rsidRPr="26755E56">
        <w:rPr>
          <w:rFonts w:asciiTheme="minorHAnsi" w:eastAsiaTheme="minorEastAsia" w:hAnsiTheme="minorHAnsi" w:cstheme="minorBidi"/>
        </w:rPr>
        <w:t xml:space="preserve">. </w:t>
      </w:r>
    </w:p>
    <w:p w14:paraId="60CC25F7" w14:textId="39795CBE" w:rsidR="00330B5D" w:rsidRDefault="00330B5D" w:rsidP="00330B5D">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 xml:space="preserve">Section </w:t>
      </w:r>
      <w:r>
        <w:rPr>
          <w:rFonts w:asciiTheme="minorHAnsi" w:eastAsiaTheme="minorEastAsia" w:hAnsiTheme="minorHAnsi" w:cstheme="minorBidi"/>
          <w:b/>
          <w:bCs/>
        </w:rPr>
        <w:t>4</w:t>
      </w:r>
      <w:r w:rsidRPr="00613ED6">
        <w:rPr>
          <w:rFonts w:asciiTheme="minorHAnsi" w:eastAsiaTheme="minorEastAsia" w:hAnsiTheme="minorHAnsi" w:cstheme="minorBidi"/>
          <w:b/>
          <w:bCs/>
        </w:rPr>
        <w:t xml:space="preserve"> </w:t>
      </w:r>
      <w:r w:rsidRPr="26755E56">
        <w:rPr>
          <w:rFonts w:asciiTheme="minorHAnsi" w:eastAsiaTheme="minorEastAsia" w:hAnsiTheme="minorHAnsi" w:cstheme="minorBidi"/>
        </w:rPr>
        <w:t xml:space="preserve">provides information on submitting a Plan of Correction for the identified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w:t>
      </w:r>
    </w:p>
    <w:p w14:paraId="65BF8E1F" w14:textId="757E5964" w:rsidR="004E6BE0" w:rsidRPr="00960A21" w:rsidRDefault="004E6BE0" w:rsidP="004E6BE0">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 xml:space="preserve">Section </w:t>
      </w:r>
      <w:r w:rsidR="00330B5D">
        <w:rPr>
          <w:rFonts w:asciiTheme="minorHAnsi" w:eastAsiaTheme="minorEastAsia" w:hAnsiTheme="minorHAnsi" w:cstheme="minorBidi"/>
          <w:b/>
          <w:bCs/>
        </w:rPr>
        <w:t>5</w:t>
      </w:r>
      <w:r w:rsidRPr="26755E56">
        <w:rPr>
          <w:rFonts w:asciiTheme="minorHAnsi" w:eastAsiaTheme="minorEastAsia" w:hAnsiTheme="minorHAnsi" w:cstheme="minorBidi"/>
        </w:rPr>
        <w:t xml:space="preserve"> outlines observations and recommendations related to the inspection.</w:t>
      </w:r>
    </w:p>
    <w:bookmarkEnd w:id="0"/>
    <w:p w14:paraId="49FE10FA" w14:textId="4B61AB2E" w:rsidR="26755E56" w:rsidRDefault="26755E56" w:rsidP="26755E56">
      <w:pPr>
        <w:spacing w:after="160"/>
        <w:ind w:left="720"/>
        <w:rPr>
          <w:rFonts w:asciiTheme="minorHAnsi" w:eastAsiaTheme="minorEastAsia" w:hAnsiTheme="minorHAnsi" w:cstheme="minorBidi"/>
        </w:rPr>
      </w:pPr>
    </w:p>
    <w:p w14:paraId="62548E2A" w14:textId="77777777" w:rsidR="00330B5D" w:rsidRDefault="00330B5D" w:rsidP="26755E56">
      <w:pPr>
        <w:spacing w:after="160"/>
        <w:ind w:left="720"/>
        <w:rPr>
          <w:rFonts w:asciiTheme="minorHAnsi" w:eastAsiaTheme="minorEastAsia" w:hAnsiTheme="minorHAnsi" w:cstheme="minorBidi"/>
        </w:rPr>
      </w:pPr>
    </w:p>
    <w:p w14:paraId="5B97216F" w14:textId="77777777" w:rsidR="00330B5D" w:rsidRDefault="00330B5D" w:rsidP="26755E56">
      <w:pPr>
        <w:spacing w:after="160"/>
        <w:ind w:left="720"/>
        <w:rPr>
          <w:rFonts w:asciiTheme="minorHAnsi" w:eastAsiaTheme="minorEastAsia" w:hAnsiTheme="minorHAnsi" w:cstheme="minorBidi"/>
        </w:rPr>
      </w:pPr>
    </w:p>
    <w:p w14:paraId="16D209FA" w14:textId="77777777" w:rsidR="00330B5D" w:rsidRDefault="00330B5D" w:rsidP="26755E56">
      <w:pPr>
        <w:spacing w:after="160"/>
        <w:ind w:left="720"/>
        <w:rPr>
          <w:rFonts w:asciiTheme="minorHAnsi" w:eastAsiaTheme="minorEastAsia" w:hAnsiTheme="minorHAnsi" w:cstheme="minorBidi"/>
        </w:rPr>
      </w:pPr>
    </w:p>
    <w:p w14:paraId="736D5873" w14:textId="77777777" w:rsidR="00330B5D" w:rsidRDefault="00330B5D" w:rsidP="26755E56">
      <w:pPr>
        <w:spacing w:after="160"/>
        <w:ind w:left="720"/>
        <w:rPr>
          <w:rFonts w:asciiTheme="minorHAnsi" w:eastAsiaTheme="minorEastAsia" w:hAnsiTheme="minorHAnsi" w:cstheme="minorBidi"/>
        </w:rPr>
      </w:pPr>
    </w:p>
    <w:p w14:paraId="5266BD86" w14:textId="77777777" w:rsidR="0016475D" w:rsidRDefault="0016475D" w:rsidP="26755E56">
      <w:pPr>
        <w:rPr>
          <w:rFonts w:asciiTheme="minorHAnsi" w:eastAsiaTheme="minorEastAsia" w:hAnsiTheme="minorHAnsi" w:cstheme="minorBidi"/>
          <w:b/>
          <w:bCs/>
          <w:u w:val="single"/>
        </w:rPr>
      </w:pPr>
    </w:p>
    <w:p w14:paraId="3BC00305" w14:textId="41CF8D26" w:rsidR="001C0CAC" w:rsidRPr="00960A21" w:rsidRDefault="60356566"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1: </w:t>
      </w:r>
      <w:r w:rsidR="044BB88A" w:rsidRPr="26755E56">
        <w:rPr>
          <w:rFonts w:asciiTheme="minorHAnsi" w:eastAsiaTheme="minorEastAsia" w:hAnsiTheme="minorHAnsi" w:cstheme="minorBidi"/>
          <w:b/>
          <w:bCs/>
          <w:u w:val="single"/>
        </w:rPr>
        <w:t xml:space="preserve">Health and Safety </w:t>
      </w:r>
      <w:r w:rsidRPr="26755E56">
        <w:rPr>
          <w:rFonts w:asciiTheme="minorHAnsi" w:eastAsiaTheme="minorEastAsia" w:hAnsiTheme="minorHAnsi" w:cstheme="minorBidi"/>
          <w:b/>
          <w:bCs/>
          <w:u w:val="single"/>
        </w:rPr>
        <w:t>Violations</w:t>
      </w:r>
    </w:p>
    <w:p w14:paraId="37E4DA12" w14:textId="77777777" w:rsidR="00815806" w:rsidRPr="00603CA3" w:rsidRDefault="00815806" w:rsidP="00815806">
      <w:pPr>
        <w:rPr>
          <w:rFonts w:asciiTheme="minorHAnsi" w:eastAsiaTheme="minorEastAsia" w:hAnsiTheme="minorHAnsi" w:cstheme="minorHAnsi"/>
          <w:b/>
          <w:bCs/>
        </w:rPr>
      </w:pPr>
      <w:bookmarkStart w:id="1" w:name="_Hlk177036538"/>
    </w:p>
    <w:p w14:paraId="618EC306" w14:textId="77777777" w:rsidR="00815806" w:rsidRPr="00603CA3" w:rsidRDefault="00815806" w:rsidP="00755A54">
      <w:pPr>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Required Standards (.100 and .200 series)</w:t>
      </w:r>
    </w:p>
    <w:p w14:paraId="3CDC98E4" w14:textId="51644E59" w:rsidR="00815806" w:rsidRDefault="00755A54" w:rsidP="00755A54">
      <w:pPr>
        <w:rPr>
          <w:rFonts w:asciiTheme="minorHAnsi" w:eastAsiaTheme="minorEastAsia" w:hAnsiTheme="minorHAnsi" w:cstheme="minorHAnsi"/>
        </w:rPr>
      </w:pPr>
      <w:r>
        <w:rPr>
          <w:rFonts w:asciiTheme="minorHAnsi" w:eastAsiaTheme="minorEastAsia" w:hAnsiTheme="minorHAnsi" w:cstheme="minorHAnsi"/>
        </w:rPr>
        <w:t>A total of 4</w:t>
      </w:r>
      <w:r w:rsidR="00866714">
        <w:rPr>
          <w:rFonts w:asciiTheme="minorHAnsi" w:eastAsiaTheme="minorEastAsia" w:hAnsiTheme="minorHAnsi" w:cstheme="minorHAnsi"/>
        </w:rPr>
        <w:t>3</w:t>
      </w:r>
      <w:r w:rsidR="00815806" w:rsidRPr="00603CA3">
        <w:rPr>
          <w:rFonts w:asciiTheme="minorHAnsi" w:eastAsiaTheme="minorEastAsia" w:hAnsiTheme="minorHAnsi" w:cstheme="minorHAnsi"/>
        </w:rPr>
        <w:t xml:space="preserve"> new deficiencies </w:t>
      </w:r>
      <w:r w:rsidR="00866714">
        <w:rPr>
          <w:rFonts w:asciiTheme="minorHAnsi" w:eastAsiaTheme="minorEastAsia" w:hAnsiTheme="minorHAnsi" w:cstheme="minorHAnsi"/>
        </w:rPr>
        <w:t>and 3</w:t>
      </w:r>
      <w:r w:rsidR="0016475D">
        <w:rPr>
          <w:rFonts w:asciiTheme="minorHAnsi" w:eastAsiaTheme="minorEastAsia" w:hAnsiTheme="minorHAnsi" w:cstheme="minorHAnsi"/>
        </w:rPr>
        <w:t>8</w:t>
      </w:r>
      <w:r w:rsidR="00866714">
        <w:rPr>
          <w:rFonts w:asciiTheme="minorHAnsi" w:eastAsiaTheme="minorEastAsia" w:hAnsiTheme="minorHAnsi" w:cstheme="minorHAnsi"/>
        </w:rPr>
        <w:t xml:space="preserve"> repeat deficiencies (indicated by an *)</w:t>
      </w:r>
      <w:r w:rsidR="00815806" w:rsidRPr="00603CA3">
        <w:rPr>
          <w:rFonts w:asciiTheme="minorHAnsi" w:eastAsiaTheme="minorEastAsia" w:hAnsiTheme="minorHAnsi" w:cstheme="minorHAnsi"/>
        </w:rPr>
        <w:t xml:space="preserve"> were found during the inspection</w:t>
      </w:r>
      <w:r w:rsidR="00866714">
        <w:rPr>
          <w:rFonts w:asciiTheme="minorHAnsi" w:eastAsiaTheme="minorEastAsia" w:hAnsiTheme="minorHAnsi" w:cstheme="minorHAnsi"/>
        </w:rPr>
        <w:t>:</w:t>
      </w:r>
      <w:r w:rsidR="00815806" w:rsidRPr="00603CA3">
        <w:rPr>
          <w:rFonts w:asciiTheme="minorHAnsi" w:eastAsiaTheme="minorEastAsia" w:hAnsiTheme="minorHAnsi" w:cstheme="minorHAnsi"/>
        </w:rPr>
        <w:t xml:space="preserve"> </w:t>
      </w:r>
    </w:p>
    <w:p w14:paraId="24D68B21" w14:textId="77777777" w:rsidR="00755A54" w:rsidRPr="00603CA3" w:rsidRDefault="00755A54" w:rsidP="00755A54">
      <w:pPr>
        <w:rPr>
          <w:rFonts w:asciiTheme="minorHAnsi" w:eastAsiaTheme="minorEastAsia" w:hAnsiTheme="minorHAnsi" w:cstheme="minorHAnsi"/>
        </w:rPr>
      </w:pPr>
    </w:p>
    <w:tbl>
      <w:tblPr>
        <w:tblStyle w:val="PlainTable2"/>
        <w:tblW w:w="10710" w:type="dxa"/>
        <w:tblLook w:val="0400" w:firstRow="0" w:lastRow="0" w:firstColumn="0" w:lastColumn="0" w:noHBand="0" w:noVBand="1"/>
      </w:tblPr>
      <w:tblGrid>
        <w:gridCol w:w="1530"/>
        <w:gridCol w:w="180"/>
        <w:gridCol w:w="2430"/>
        <w:gridCol w:w="90"/>
        <w:gridCol w:w="2070"/>
        <w:gridCol w:w="3150"/>
        <w:gridCol w:w="1204"/>
        <w:gridCol w:w="44"/>
        <w:gridCol w:w="12"/>
      </w:tblGrid>
      <w:tr w:rsidR="00755A54" w:rsidRPr="00E46FB1" w14:paraId="5A039806"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9C086BA"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West</w:t>
            </w:r>
          </w:p>
        </w:tc>
        <w:tc>
          <w:tcPr>
            <w:tcW w:w="2610" w:type="dxa"/>
            <w:gridSpan w:val="2"/>
            <w:noWrap/>
            <w:hideMark/>
          </w:tcPr>
          <w:p w14:paraId="49FD6144"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Staff Bathroom</w:t>
            </w:r>
          </w:p>
        </w:tc>
        <w:tc>
          <w:tcPr>
            <w:tcW w:w="2160" w:type="dxa"/>
            <w:gridSpan w:val="2"/>
            <w:noWrap/>
            <w:hideMark/>
          </w:tcPr>
          <w:p w14:paraId="1889436C"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64EC5847"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Ceiling vent dusty</w:t>
            </w:r>
          </w:p>
        </w:tc>
      </w:tr>
      <w:tr w:rsidR="00755A54" w:rsidRPr="00E46FB1" w14:paraId="2268CA0A" w14:textId="77777777" w:rsidTr="0016475D">
        <w:trPr>
          <w:trHeight w:val="290"/>
        </w:trPr>
        <w:tc>
          <w:tcPr>
            <w:tcW w:w="1530" w:type="dxa"/>
            <w:noWrap/>
            <w:hideMark/>
          </w:tcPr>
          <w:p w14:paraId="56EBFE29"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West</w:t>
            </w:r>
          </w:p>
        </w:tc>
        <w:tc>
          <w:tcPr>
            <w:tcW w:w="2610" w:type="dxa"/>
            <w:gridSpan w:val="2"/>
            <w:noWrap/>
            <w:hideMark/>
          </w:tcPr>
          <w:p w14:paraId="36825EE2"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hideMark/>
          </w:tcPr>
          <w:p w14:paraId="427EE4D6"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451.130</w:t>
            </w:r>
          </w:p>
        </w:tc>
        <w:tc>
          <w:tcPr>
            <w:tcW w:w="4410" w:type="dxa"/>
            <w:gridSpan w:val="4"/>
            <w:noWrap/>
            <w:hideMark/>
          </w:tcPr>
          <w:p w14:paraId="191DAC54"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Plumbing: Plumbing not maintained in good repair, handwash sink #7 out-of-order</w:t>
            </w:r>
          </w:p>
        </w:tc>
      </w:tr>
      <w:tr w:rsidR="00866714" w:rsidRPr="00E46FB1" w14:paraId="5214BF30"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23072C6F" w14:textId="5D93A803"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West</w:t>
            </w:r>
          </w:p>
        </w:tc>
        <w:tc>
          <w:tcPr>
            <w:tcW w:w="2610" w:type="dxa"/>
            <w:gridSpan w:val="2"/>
            <w:noWrap/>
          </w:tcPr>
          <w:p w14:paraId="65406A60" w14:textId="04A171EE"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tcPr>
          <w:p w14:paraId="733DCCB9" w14:textId="409C6E15"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451.117*</w:t>
            </w:r>
          </w:p>
        </w:tc>
        <w:tc>
          <w:tcPr>
            <w:tcW w:w="4410" w:type="dxa"/>
            <w:gridSpan w:val="4"/>
            <w:noWrap/>
          </w:tcPr>
          <w:p w14:paraId="24E3CBF8" w14:textId="4C38056D"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Toilet Fixtures: Toilet fixtures dirty at urinal</w:t>
            </w:r>
          </w:p>
        </w:tc>
      </w:tr>
      <w:tr w:rsidR="00866714" w:rsidRPr="00E46FB1" w14:paraId="431E0005" w14:textId="77777777" w:rsidTr="0016475D">
        <w:trPr>
          <w:trHeight w:val="290"/>
        </w:trPr>
        <w:tc>
          <w:tcPr>
            <w:tcW w:w="1530" w:type="dxa"/>
            <w:noWrap/>
          </w:tcPr>
          <w:p w14:paraId="02AF6952" w14:textId="343B8806"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West</w:t>
            </w:r>
          </w:p>
        </w:tc>
        <w:tc>
          <w:tcPr>
            <w:tcW w:w="2610" w:type="dxa"/>
            <w:gridSpan w:val="2"/>
            <w:noWrap/>
          </w:tcPr>
          <w:p w14:paraId="1E681CA6" w14:textId="6ADE13F0"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2 (Left side)</w:t>
            </w:r>
          </w:p>
        </w:tc>
        <w:tc>
          <w:tcPr>
            <w:tcW w:w="2160" w:type="dxa"/>
            <w:gridSpan w:val="2"/>
            <w:noWrap/>
          </w:tcPr>
          <w:p w14:paraId="1B1FC614" w14:textId="64AFBC25"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2CFEB978" w14:textId="44D1CF40"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Floor epoxy damaged under toilet #5</w:t>
            </w:r>
          </w:p>
        </w:tc>
      </w:tr>
      <w:tr w:rsidR="00866714" w:rsidRPr="00E46FB1" w14:paraId="5E39E1D7"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63BD8B79" w14:textId="4008B519"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West</w:t>
            </w:r>
          </w:p>
        </w:tc>
        <w:tc>
          <w:tcPr>
            <w:tcW w:w="2610" w:type="dxa"/>
            <w:gridSpan w:val="2"/>
            <w:noWrap/>
          </w:tcPr>
          <w:p w14:paraId="799C9E75" w14:textId="29185AAC"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2 (Left side)</w:t>
            </w:r>
          </w:p>
        </w:tc>
        <w:tc>
          <w:tcPr>
            <w:tcW w:w="2160" w:type="dxa"/>
            <w:gridSpan w:val="2"/>
            <w:noWrap/>
          </w:tcPr>
          <w:p w14:paraId="0877F83A" w14:textId="265B431D"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451.117*</w:t>
            </w:r>
          </w:p>
        </w:tc>
        <w:tc>
          <w:tcPr>
            <w:tcW w:w="4410" w:type="dxa"/>
            <w:gridSpan w:val="4"/>
            <w:noWrap/>
          </w:tcPr>
          <w:p w14:paraId="7D7A7726" w14:textId="162A8615"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Toilet Fixtures: Toilet fixtures dirty at urinal #1 and 2</w:t>
            </w:r>
          </w:p>
        </w:tc>
      </w:tr>
      <w:tr w:rsidR="00755A54" w:rsidRPr="00E46FB1" w14:paraId="7FF7E619" w14:textId="77777777" w:rsidTr="0016475D">
        <w:trPr>
          <w:trHeight w:val="290"/>
        </w:trPr>
        <w:tc>
          <w:tcPr>
            <w:tcW w:w="1530" w:type="dxa"/>
            <w:noWrap/>
            <w:hideMark/>
          </w:tcPr>
          <w:p w14:paraId="291BABF7"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hideMark/>
          </w:tcPr>
          <w:p w14:paraId="25A0DD67"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Staff Bathroom</w:t>
            </w:r>
          </w:p>
        </w:tc>
        <w:tc>
          <w:tcPr>
            <w:tcW w:w="2160" w:type="dxa"/>
            <w:gridSpan w:val="2"/>
            <w:noWrap/>
            <w:hideMark/>
          </w:tcPr>
          <w:p w14:paraId="275A7483"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451.110(A)</w:t>
            </w:r>
          </w:p>
        </w:tc>
        <w:tc>
          <w:tcPr>
            <w:tcW w:w="4410" w:type="dxa"/>
            <w:gridSpan w:val="4"/>
            <w:noWrap/>
            <w:hideMark/>
          </w:tcPr>
          <w:p w14:paraId="543492FD"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 xml:space="preserve">Hygiene Supplies at Toilet and Handwash Sink: No paper towels at handwash sink </w:t>
            </w:r>
          </w:p>
        </w:tc>
      </w:tr>
      <w:tr w:rsidR="00755A54" w:rsidRPr="00E46FB1" w14:paraId="567DB08D"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4434664"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hideMark/>
          </w:tcPr>
          <w:p w14:paraId="03F0472B"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hideMark/>
          </w:tcPr>
          <w:p w14:paraId="33E6F21F"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3DE35D43"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Floor dirty</w:t>
            </w:r>
          </w:p>
        </w:tc>
      </w:tr>
      <w:tr w:rsidR="00755A54" w:rsidRPr="00E46FB1" w14:paraId="5820D361" w14:textId="77777777" w:rsidTr="0016475D">
        <w:trPr>
          <w:trHeight w:val="290"/>
        </w:trPr>
        <w:tc>
          <w:tcPr>
            <w:tcW w:w="1530" w:type="dxa"/>
            <w:noWrap/>
            <w:hideMark/>
          </w:tcPr>
          <w:p w14:paraId="2EEAE991"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hideMark/>
          </w:tcPr>
          <w:p w14:paraId="050F1913"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hideMark/>
          </w:tcPr>
          <w:p w14:paraId="2F41A6A0"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451.126</w:t>
            </w:r>
          </w:p>
        </w:tc>
        <w:tc>
          <w:tcPr>
            <w:tcW w:w="4410" w:type="dxa"/>
            <w:gridSpan w:val="4"/>
            <w:noWrap/>
            <w:hideMark/>
          </w:tcPr>
          <w:p w14:paraId="04A20EDC"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Hot Water for Bathing and Hygiene: No hot water supplied to handwash sink #4</w:t>
            </w:r>
          </w:p>
        </w:tc>
      </w:tr>
      <w:tr w:rsidR="00755A54" w:rsidRPr="00E46FB1" w14:paraId="292F0BDF"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7E5A18AF"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hideMark/>
          </w:tcPr>
          <w:p w14:paraId="6171F9B8"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hideMark/>
          </w:tcPr>
          <w:p w14:paraId="6C85E354"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451.130</w:t>
            </w:r>
          </w:p>
        </w:tc>
        <w:tc>
          <w:tcPr>
            <w:tcW w:w="4410" w:type="dxa"/>
            <w:gridSpan w:val="4"/>
            <w:noWrap/>
            <w:hideMark/>
          </w:tcPr>
          <w:p w14:paraId="676F0566"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Plumbing: Plumbing not maintained in good repair, handwash sink #1 leaking</w:t>
            </w:r>
          </w:p>
        </w:tc>
      </w:tr>
      <w:tr w:rsidR="00866714" w:rsidRPr="00E46FB1" w14:paraId="67653648" w14:textId="77777777" w:rsidTr="0016475D">
        <w:trPr>
          <w:trHeight w:val="290"/>
        </w:trPr>
        <w:tc>
          <w:tcPr>
            <w:tcW w:w="1530" w:type="dxa"/>
            <w:noWrap/>
          </w:tcPr>
          <w:p w14:paraId="7D2CAB8D" w14:textId="41849F72"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tcPr>
          <w:p w14:paraId="35BE4525" w14:textId="17E5AEF6"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tcPr>
          <w:p w14:paraId="5F6F7F45" w14:textId="6175BEF9"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451.117*</w:t>
            </w:r>
          </w:p>
        </w:tc>
        <w:tc>
          <w:tcPr>
            <w:tcW w:w="4410" w:type="dxa"/>
            <w:gridSpan w:val="4"/>
            <w:noWrap/>
          </w:tcPr>
          <w:p w14:paraId="53726A4F" w14:textId="7D2C4BB7"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Toilet Fixtures: Toilet fixtures dirty at urinal</w:t>
            </w:r>
          </w:p>
        </w:tc>
      </w:tr>
      <w:tr w:rsidR="00866714" w:rsidRPr="00E46FB1" w14:paraId="1DC92694"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5814A25E" w14:textId="2761B5F3"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tcPr>
          <w:p w14:paraId="2AA5D048" w14:textId="6A8DF887"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tcPr>
          <w:p w14:paraId="363435B8" w14:textId="6384374C"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0BFDAC56" w14:textId="624A39CC"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Floor epoxy damaged</w:t>
            </w:r>
          </w:p>
        </w:tc>
      </w:tr>
      <w:tr w:rsidR="00866714" w:rsidRPr="00E46FB1" w14:paraId="25AE6B2D" w14:textId="77777777" w:rsidTr="0016475D">
        <w:trPr>
          <w:trHeight w:val="290"/>
        </w:trPr>
        <w:tc>
          <w:tcPr>
            <w:tcW w:w="1530" w:type="dxa"/>
            <w:noWrap/>
          </w:tcPr>
          <w:p w14:paraId="312A334C" w14:textId="5498231F"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tcPr>
          <w:p w14:paraId="3AFEBC18" w14:textId="6B883832"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tcPr>
          <w:p w14:paraId="5982BFDE" w14:textId="63E0D17F"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08079366" w14:textId="42D1CE60"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Walls dirty in shower #1</w:t>
            </w:r>
          </w:p>
        </w:tc>
      </w:tr>
      <w:tr w:rsidR="00755A54" w:rsidRPr="00E46FB1" w14:paraId="63698E11"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CE7407B"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hideMark/>
          </w:tcPr>
          <w:p w14:paraId="1EA179B0"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Bathroom 2 (Left side)</w:t>
            </w:r>
          </w:p>
        </w:tc>
        <w:tc>
          <w:tcPr>
            <w:tcW w:w="2160" w:type="dxa"/>
            <w:gridSpan w:val="2"/>
            <w:noWrap/>
            <w:hideMark/>
          </w:tcPr>
          <w:p w14:paraId="33C627F6"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53F7C5BC"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Walls dirty in shower # 7, 8, and 9</w:t>
            </w:r>
          </w:p>
        </w:tc>
      </w:tr>
      <w:tr w:rsidR="00755A54" w:rsidRPr="00E46FB1" w14:paraId="558EF4E0" w14:textId="77777777" w:rsidTr="0016475D">
        <w:trPr>
          <w:trHeight w:val="290"/>
        </w:trPr>
        <w:tc>
          <w:tcPr>
            <w:tcW w:w="1530" w:type="dxa"/>
            <w:noWrap/>
            <w:hideMark/>
          </w:tcPr>
          <w:p w14:paraId="637C1B09"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hideMark/>
          </w:tcPr>
          <w:p w14:paraId="2B260196"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Bathroom 2 (Left side)</w:t>
            </w:r>
          </w:p>
        </w:tc>
        <w:tc>
          <w:tcPr>
            <w:tcW w:w="2160" w:type="dxa"/>
            <w:gridSpan w:val="2"/>
            <w:noWrap/>
            <w:hideMark/>
          </w:tcPr>
          <w:p w14:paraId="6C179EBF"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6131FB9F"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Wall vent dusty</w:t>
            </w:r>
          </w:p>
        </w:tc>
      </w:tr>
      <w:tr w:rsidR="00755A54" w:rsidRPr="00E46FB1" w14:paraId="28B7F543"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85527B7"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hideMark/>
          </w:tcPr>
          <w:p w14:paraId="25E1785D"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Bathroom 2 (Left side)</w:t>
            </w:r>
          </w:p>
        </w:tc>
        <w:tc>
          <w:tcPr>
            <w:tcW w:w="2160" w:type="dxa"/>
            <w:gridSpan w:val="2"/>
            <w:noWrap/>
            <w:hideMark/>
          </w:tcPr>
          <w:p w14:paraId="55D35C4E"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451.130</w:t>
            </w:r>
          </w:p>
        </w:tc>
        <w:tc>
          <w:tcPr>
            <w:tcW w:w="4410" w:type="dxa"/>
            <w:gridSpan w:val="4"/>
            <w:noWrap/>
            <w:hideMark/>
          </w:tcPr>
          <w:p w14:paraId="2888F1FB"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Plumbing: Plumbing not maintained in good repair, floor drain clogged in shower #6</w:t>
            </w:r>
          </w:p>
        </w:tc>
      </w:tr>
      <w:tr w:rsidR="00866714" w:rsidRPr="00E46FB1" w14:paraId="3FE8C871" w14:textId="77777777" w:rsidTr="0016475D">
        <w:trPr>
          <w:trHeight w:val="290"/>
        </w:trPr>
        <w:tc>
          <w:tcPr>
            <w:tcW w:w="1530" w:type="dxa"/>
            <w:noWrap/>
          </w:tcPr>
          <w:p w14:paraId="7BCF7247" w14:textId="472BE5B3"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tcPr>
          <w:p w14:paraId="605FFA70" w14:textId="7A17EFC5"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2 (Left side)</w:t>
            </w:r>
          </w:p>
        </w:tc>
        <w:tc>
          <w:tcPr>
            <w:tcW w:w="2160" w:type="dxa"/>
            <w:gridSpan w:val="2"/>
            <w:noWrap/>
          </w:tcPr>
          <w:p w14:paraId="5D178336" w14:textId="0356606A"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451.117*</w:t>
            </w:r>
          </w:p>
        </w:tc>
        <w:tc>
          <w:tcPr>
            <w:tcW w:w="4410" w:type="dxa"/>
            <w:gridSpan w:val="4"/>
            <w:noWrap/>
          </w:tcPr>
          <w:p w14:paraId="6A11975D" w14:textId="23BD8220"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Toilet Fixtures: Toilet fixtures dirty at urinal # 1 and 2</w:t>
            </w:r>
          </w:p>
        </w:tc>
      </w:tr>
      <w:tr w:rsidR="00866714" w:rsidRPr="00E46FB1" w14:paraId="0282EE24"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3633F188" w14:textId="3835C145"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tcPr>
          <w:p w14:paraId="01C5C03B" w14:textId="01443E06"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2 (Left side)</w:t>
            </w:r>
          </w:p>
        </w:tc>
        <w:tc>
          <w:tcPr>
            <w:tcW w:w="2160" w:type="dxa"/>
            <w:gridSpan w:val="2"/>
            <w:noWrap/>
          </w:tcPr>
          <w:p w14:paraId="1A6C5866" w14:textId="320C2A5F"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4988070A" w14:textId="17C24F37"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Light shields rusted</w:t>
            </w:r>
          </w:p>
        </w:tc>
      </w:tr>
      <w:tr w:rsidR="00866714" w:rsidRPr="00E46FB1" w14:paraId="198C85EA" w14:textId="77777777" w:rsidTr="0016475D">
        <w:trPr>
          <w:trHeight w:val="290"/>
        </w:trPr>
        <w:tc>
          <w:tcPr>
            <w:tcW w:w="1530" w:type="dxa"/>
            <w:noWrap/>
          </w:tcPr>
          <w:p w14:paraId="14396C84" w14:textId="1465A1A6"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tcPr>
          <w:p w14:paraId="7A04BF4B" w14:textId="19F72307"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2 (Left side)</w:t>
            </w:r>
          </w:p>
        </w:tc>
        <w:tc>
          <w:tcPr>
            <w:tcW w:w="2160" w:type="dxa"/>
            <w:gridSpan w:val="2"/>
            <w:noWrap/>
          </w:tcPr>
          <w:p w14:paraId="232B9B0E" w14:textId="39078AD7"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5AE836D6" w14:textId="71661A47"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Floor surface damaged at entrance</w:t>
            </w:r>
          </w:p>
        </w:tc>
      </w:tr>
      <w:tr w:rsidR="00866714" w:rsidRPr="00E46FB1" w14:paraId="476E9FE2"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7BD36476" w14:textId="750B18EA"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tcPr>
          <w:p w14:paraId="77C20D1B" w14:textId="45C7C46A"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2 (Left side)</w:t>
            </w:r>
          </w:p>
        </w:tc>
        <w:tc>
          <w:tcPr>
            <w:tcW w:w="2160" w:type="dxa"/>
            <w:gridSpan w:val="2"/>
            <w:noWrap/>
          </w:tcPr>
          <w:p w14:paraId="6A7DC9F4" w14:textId="1BC6F6A5"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76B98D4C" w14:textId="3AF0CD24"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Partition paint damaged in shower # 6, 7, 8, 9, and 10</w:t>
            </w:r>
          </w:p>
        </w:tc>
      </w:tr>
      <w:tr w:rsidR="00866714" w:rsidRPr="00E46FB1" w14:paraId="38112E1F" w14:textId="77777777" w:rsidTr="0016475D">
        <w:trPr>
          <w:trHeight w:val="290"/>
        </w:trPr>
        <w:tc>
          <w:tcPr>
            <w:tcW w:w="1530" w:type="dxa"/>
            <w:noWrap/>
          </w:tcPr>
          <w:p w14:paraId="0200916E" w14:textId="42FAB692"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1 East</w:t>
            </w:r>
          </w:p>
        </w:tc>
        <w:tc>
          <w:tcPr>
            <w:tcW w:w="2610" w:type="dxa"/>
            <w:gridSpan w:val="2"/>
            <w:noWrap/>
          </w:tcPr>
          <w:p w14:paraId="6AD7C941" w14:textId="273AC65F"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2 (Left side)</w:t>
            </w:r>
          </w:p>
        </w:tc>
        <w:tc>
          <w:tcPr>
            <w:tcW w:w="2160" w:type="dxa"/>
            <w:gridSpan w:val="2"/>
            <w:noWrap/>
          </w:tcPr>
          <w:p w14:paraId="7350A777" w14:textId="14D9015B"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783583E0" w14:textId="6415C78A"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Walls dirty in shower # 6 and 10</w:t>
            </w:r>
          </w:p>
        </w:tc>
      </w:tr>
      <w:tr w:rsidR="00755A54" w:rsidRPr="00E46FB1" w14:paraId="3E1179F0"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448E554"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hideMark/>
          </w:tcPr>
          <w:p w14:paraId="6B92A71F"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Staff Bathroom</w:t>
            </w:r>
          </w:p>
        </w:tc>
        <w:tc>
          <w:tcPr>
            <w:tcW w:w="2160" w:type="dxa"/>
            <w:gridSpan w:val="2"/>
            <w:noWrap/>
            <w:hideMark/>
          </w:tcPr>
          <w:p w14:paraId="742247C5"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622845FA"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Ceiling vent dusty</w:t>
            </w:r>
          </w:p>
        </w:tc>
      </w:tr>
      <w:tr w:rsidR="00755A54" w:rsidRPr="00E46FB1" w14:paraId="02762827" w14:textId="77777777" w:rsidTr="0016475D">
        <w:trPr>
          <w:trHeight w:val="290"/>
        </w:trPr>
        <w:tc>
          <w:tcPr>
            <w:tcW w:w="1530" w:type="dxa"/>
            <w:noWrap/>
            <w:hideMark/>
          </w:tcPr>
          <w:p w14:paraId="3F7FB82A"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hideMark/>
          </w:tcPr>
          <w:p w14:paraId="21C90424"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hideMark/>
          </w:tcPr>
          <w:p w14:paraId="37B0AD99"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10009C3A"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Floor dirty in shower # 3 and 4</w:t>
            </w:r>
          </w:p>
        </w:tc>
      </w:tr>
      <w:tr w:rsidR="00755A54" w:rsidRPr="00E46FB1" w14:paraId="6A74F549"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9EF13CC"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hideMark/>
          </w:tcPr>
          <w:p w14:paraId="33D7325C"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 xml:space="preserve">Bathroom 1 (right side) </w:t>
            </w:r>
          </w:p>
        </w:tc>
        <w:tc>
          <w:tcPr>
            <w:tcW w:w="2160" w:type="dxa"/>
            <w:gridSpan w:val="2"/>
            <w:noWrap/>
            <w:hideMark/>
          </w:tcPr>
          <w:p w14:paraId="61B3B533"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463B428D"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Partition paint damaged in shower # 1</w:t>
            </w:r>
          </w:p>
        </w:tc>
      </w:tr>
      <w:tr w:rsidR="00755A54" w:rsidRPr="00E46FB1" w14:paraId="49AD5D89" w14:textId="77777777" w:rsidTr="0016475D">
        <w:trPr>
          <w:trHeight w:val="290"/>
        </w:trPr>
        <w:tc>
          <w:tcPr>
            <w:tcW w:w="1530" w:type="dxa"/>
            <w:noWrap/>
            <w:hideMark/>
          </w:tcPr>
          <w:p w14:paraId="23F2D819"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hideMark/>
          </w:tcPr>
          <w:p w14:paraId="3659041C"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 xml:space="preserve">Bathroom 1 (right side) </w:t>
            </w:r>
          </w:p>
        </w:tc>
        <w:tc>
          <w:tcPr>
            <w:tcW w:w="2160" w:type="dxa"/>
            <w:gridSpan w:val="2"/>
            <w:noWrap/>
            <w:hideMark/>
          </w:tcPr>
          <w:p w14:paraId="0FFF7586"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564C56DE"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Soap scum on walls in shower # 1, 2, 3, and 4</w:t>
            </w:r>
          </w:p>
        </w:tc>
      </w:tr>
      <w:tr w:rsidR="00755A54" w:rsidRPr="00E46FB1" w14:paraId="7254097D"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AEA3746"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hideMark/>
          </w:tcPr>
          <w:p w14:paraId="26573E7D"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 xml:space="preserve">Bathroom 1 (right side) </w:t>
            </w:r>
          </w:p>
        </w:tc>
        <w:tc>
          <w:tcPr>
            <w:tcW w:w="2160" w:type="dxa"/>
            <w:gridSpan w:val="2"/>
            <w:noWrap/>
            <w:hideMark/>
          </w:tcPr>
          <w:p w14:paraId="7C0514E0"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69FEE2EA"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Mold on walls in shower # 1, 2, 3, and 4</w:t>
            </w:r>
          </w:p>
        </w:tc>
      </w:tr>
      <w:tr w:rsidR="00755A54" w:rsidRPr="00E46FB1" w14:paraId="55F60219" w14:textId="77777777" w:rsidTr="0016475D">
        <w:trPr>
          <w:trHeight w:val="290"/>
        </w:trPr>
        <w:tc>
          <w:tcPr>
            <w:tcW w:w="1530" w:type="dxa"/>
            <w:noWrap/>
            <w:hideMark/>
          </w:tcPr>
          <w:p w14:paraId="1CFD027D"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hideMark/>
          </w:tcPr>
          <w:p w14:paraId="3155357A"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 xml:space="preserve">Bathroom 1 (right side) </w:t>
            </w:r>
          </w:p>
        </w:tc>
        <w:tc>
          <w:tcPr>
            <w:tcW w:w="2160" w:type="dxa"/>
            <w:gridSpan w:val="2"/>
            <w:noWrap/>
            <w:hideMark/>
          </w:tcPr>
          <w:p w14:paraId="2CF14869"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3F73BBBC"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Mold on floor in shower # 1, 2, 3, and 4</w:t>
            </w:r>
          </w:p>
        </w:tc>
      </w:tr>
      <w:tr w:rsidR="00755A54" w:rsidRPr="00E46FB1" w14:paraId="7FFAD138"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9BB5B03"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hideMark/>
          </w:tcPr>
          <w:p w14:paraId="039F6B71"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 xml:space="preserve">Bathroom 1 (right side) </w:t>
            </w:r>
          </w:p>
        </w:tc>
        <w:tc>
          <w:tcPr>
            <w:tcW w:w="2160" w:type="dxa"/>
            <w:gridSpan w:val="2"/>
            <w:noWrap/>
            <w:hideMark/>
          </w:tcPr>
          <w:p w14:paraId="15E9905D"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451.130</w:t>
            </w:r>
          </w:p>
        </w:tc>
        <w:tc>
          <w:tcPr>
            <w:tcW w:w="4410" w:type="dxa"/>
            <w:gridSpan w:val="4"/>
            <w:noWrap/>
            <w:hideMark/>
          </w:tcPr>
          <w:p w14:paraId="3C54101C"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Plumbing: Plumbing not maintained in good repair, control damaged on handwash sink # 5 and 7</w:t>
            </w:r>
          </w:p>
        </w:tc>
      </w:tr>
      <w:tr w:rsidR="00755A54" w:rsidRPr="00E46FB1" w14:paraId="2C48D5BD" w14:textId="77777777" w:rsidTr="0016475D">
        <w:trPr>
          <w:trHeight w:val="290"/>
        </w:trPr>
        <w:tc>
          <w:tcPr>
            <w:tcW w:w="1530" w:type="dxa"/>
            <w:noWrap/>
            <w:hideMark/>
          </w:tcPr>
          <w:p w14:paraId="54394362"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hideMark/>
          </w:tcPr>
          <w:p w14:paraId="33DAF220"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 xml:space="preserve">Bathroom 1 (right side) </w:t>
            </w:r>
          </w:p>
        </w:tc>
        <w:tc>
          <w:tcPr>
            <w:tcW w:w="2160" w:type="dxa"/>
            <w:gridSpan w:val="2"/>
            <w:noWrap/>
            <w:hideMark/>
          </w:tcPr>
          <w:p w14:paraId="71878233"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769AD0CA"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Soap dispenser damaged</w:t>
            </w:r>
          </w:p>
        </w:tc>
      </w:tr>
      <w:tr w:rsidR="00755A54" w:rsidRPr="00E46FB1" w14:paraId="34BE4432"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13C6CFC"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lastRenderedPageBreak/>
              <w:t xml:space="preserve">2 West </w:t>
            </w:r>
          </w:p>
        </w:tc>
        <w:tc>
          <w:tcPr>
            <w:tcW w:w="2610" w:type="dxa"/>
            <w:gridSpan w:val="2"/>
            <w:noWrap/>
            <w:hideMark/>
          </w:tcPr>
          <w:p w14:paraId="062DB14E"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 xml:space="preserve">Bathroom 1 (right side) </w:t>
            </w:r>
          </w:p>
        </w:tc>
        <w:tc>
          <w:tcPr>
            <w:tcW w:w="2160" w:type="dxa"/>
            <w:gridSpan w:val="2"/>
            <w:noWrap/>
            <w:hideMark/>
          </w:tcPr>
          <w:p w14:paraId="21F7A1D4"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451.130</w:t>
            </w:r>
          </w:p>
        </w:tc>
        <w:tc>
          <w:tcPr>
            <w:tcW w:w="4410" w:type="dxa"/>
            <w:gridSpan w:val="4"/>
            <w:noWrap/>
            <w:hideMark/>
          </w:tcPr>
          <w:p w14:paraId="34081299"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Plumbing: Plumbing not maintained in good repair, floor drain clogged in shower #1</w:t>
            </w:r>
          </w:p>
        </w:tc>
      </w:tr>
      <w:tr w:rsidR="00866714" w:rsidRPr="00E46FB1" w14:paraId="1FF69B02" w14:textId="77777777" w:rsidTr="0016475D">
        <w:trPr>
          <w:trHeight w:val="290"/>
        </w:trPr>
        <w:tc>
          <w:tcPr>
            <w:tcW w:w="1530" w:type="dxa"/>
            <w:noWrap/>
          </w:tcPr>
          <w:p w14:paraId="344E0524" w14:textId="0FD2492E"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tcPr>
          <w:p w14:paraId="3027F53E" w14:textId="114E1D0A"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tcPr>
          <w:p w14:paraId="07F82A16" w14:textId="7CBCCC5D"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56734A4F" w14:textId="71F913C7"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Partition paint damaged in shower # 1</w:t>
            </w:r>
          </w:p>
        </w:tc>
      </w:tr>
      <w:tr w:rsidR="00866714" w:rsidRPr="00E46FB1" w14:paraId="3D5A98A3"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30652D4A" w14:textId="7B78AD34"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tcPr>
          <w:p w14:paraId="34873F88" w14:textId="5F99A417"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tcPr>
          <w:p w14:paraId="439D2178" w14:textId="2438FE78"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7E19C2FE" w14:textId="3986FB97"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Walls dirty in shower # 1 and 2</w:t>
            </w:r>
          </w:p>
        </w:tc>
      </w:tr>
      <w:tr w:rsidR="00866714" w:rsidRPr="00E46FB1" w14:paraId="1F5A29E7" w14:textId="77777777" w:rsidTr="0016475D">
        <w:trPr>
          <w:trHeight w:val="290"/>
        </w:trPr>
        <w:tc>
          <w:tcPr>
            <w:tcW w:w="1530" w:type="dxa"/>
            <w:noWrap/>
          </w:tcPr>
          <w:p w14:paraId="7B311258" w14:textId="0A6E99F7"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tcPr>
          <w:p w14:paraId="2499A318" w14:textId="50153E7E"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tcPr>
          <w:p w14:paraId="3512A391" w14:textId="5A0B5697"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2719AEF8" w14:textId="0005D180"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Floor dirty in shower # 1 and 2</w:t>
            </w:r>
          </w:p>
        </w:tc>
      </w:tr>
      <w:tr w:rsidR="00866714" w:rsidRPr="00E46FB1" w14:paraId="17F3EB3F"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565F1B91" w14:textId="7A42CB87"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tcPr>
          <w:p w14:paraId="19B1805D" w14:textId="6F86E471"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tcPr>
          <w:p w14:paraId="49963ED6" w14:textId="24F6A822"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451.130*</w:t>
            </w:r>
          </w:p>
        </w:tc>
        <w:tc>
          <w:tcPr>
            <w:tcW w:w="4410" w:type="dxa"/>
            <w:gridSpan w:val="4"/>
            <w:noWrap/>
          </w:tcPr>
          <w:p w14:paraId="23F5636C" w14:textId="259CD52E"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Plumbing: Plumbing not maintained in good repair, handwash sink #7 running continuously</w:t>
            </w:r>
          </w:p>
        </w:tc>
      </w:tr>
      <w:tr w:rsidR="00866714" w:rsidRPr="00E46FB1" w14:paraId="7722506C" w14:textId="77777777" w:rsidTr="0016475D">
        <w:trPr>
          <w:trHeight w:val="290"/>
        </w:trPr>
        <w:tc>
          <w:tcPr>
            <w:tcW w:w="1530" w:type="dxa"/>
            <w:noWrap/>
          </w:tcPr>
          <w:p w14:paraId="44BDF5EB" w14:textId="0CAAFB5D"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tcPr>
          <w:p w14:paraId="469021A5" w14:textId="1679D45D"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Bathroom 1 (Right side)</w:t>
            </w:r>
          </w:p>
        </w:tc>
        <w:tc>
          <w:tcPr>
            <w:tcW w:w="2160" w:type="dxa"/>
            <w:gridSpan w:val="2"/>
            <w:noWrap/>
          </w:tcPr>
          <w:p w14:paraId="226798A6" w14:textId="5AD4A264"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7B57ECBF" w14:textId="2A66AF6B"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Light shields rusted</w:t>
            </w:r>
          </w:p>
        </w:tc>
      </w:tr>
      <w:tr w:rsidR="00866714" w:rsidRPr="00E46FB1" w14:paraId="4CCF6984"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26BE10AB" w14:textId="40647496"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tcPr>
          <w:p w14:paraId="64923CB2" w14:textId="68D97ABA"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 xml:space="preserve">Bathroom 1 (right side) </w:t>
            </w:r>
          </w:p>
        </w:tc>
        <w:tc>
          <w:tcPr>
            <w:tcW w:w="2160" w:type="dxa"/>
            <w:gridSpan w:val="2"/>
            <w:noWrap/>
          </w:tcPr>
          <w:p w14:paraId="592F6AEE" w14:textId="7A462269"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0B260661" w14:textId="6FA3051C"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Partition paint damaged in shower # 2, 3, 4, and 5</w:t>
            </w:r>
          </w:p>
        </w:tc>
      </w:tr>
      <w:tr w:rsidR="00866714" w:rsidRPr="00E46FB1" w14:paraId="35713F70" w14:textId="77777777" w:rsidTr="0016475D">
        <w:trPr>
          <w:trHeight w:val="290"/>
        </w:trPr>
        <w:tc>
          <w:tcPr>
            <w:tcW w:w="1530" w:type="dxa"/>
            <w:noWrap/>
          </w:tcPr>
          <w:p w14:paraId="5C57E433" w14:textId="5C0803D3"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tcPr>
          <w:p w14:paraId="32DA5B36" w14:textId="3A878AD9"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 xml:space="preserve">Bathroom 1 (right side) </w:t>
            </w:r>
          </w:p>
        </w:tc>
        <w:tc>
          <w:tcPr>
            <w:tcW w:w="2160" w:type="dxa"/>
            <w:gridSpan w:val="2"/>
            <w:noWrap/>
          </w:tcPr>
          <w:p w14:paraId="7DE9E28E" w14:textId="7CE66E76"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10A56DC8" w14:textId="2F289795"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Floor epoxy damaged at entrance</w:t>
            </w:r>
          </w:p>
        </w:tc>
      </w:tr>
      <w:tr w:rsidR="00755A54" w:rsidRPr="00E46FB1" w14:paraId="51B1FD4C"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24B14BC"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hideMark/>
          </w:tcPr>
          <w:p w14:paraId="156734F9"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 xml:space="preserve">Bathroom 2 (left side) </w:t>
            </w:r>
          </w:p>
        </w:tc>
        <w:tc>
          <w:tcPr>
            <w:tcW w:w="2160" w:type="dxa"/>
            <w:gridSpan w:val="2"/>
            <w:noWrap/>
            <w:hideMark/>
          </w:tcPr>
          <w:p w14:paraId="3367E6ED"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451.130</w:t>
            </w:r>
          </w:p>
        </w:tc>
        <w:tc>
          <w:tcPr>
            <w:tcW w:w="4410" w:type="dxa"/>
            <w:gridSpan w:val="4"/>
            <w:noWrap/>
            <w:hideMark/>
          </w:tcPr>
          <w:p w14:paraId="3412D63F" w14:textId="46C6A660"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Plumbing: Plumbing not maintained in good repair, urinal #1 not flu</w:t>
            </w:r>
            <w:r w:rsidR="006057EE" w:rsidRPr="00FC3E8C">
              <w:rPr>
                <w:rFonts w:asciiTheme="minorHAnsi" w:hAnsiTheme="minorHAnsi" w:cstheme="minorHAnsi"/>
                <w:color w:val="000000"/>
              </w:rPr>
              <w:t>s</w:t>
            </w:r>
            <w:r w:rsidRPr="00FC3E8C">
              <w:rPr>
                <w:rFonts w:asciiTheme="minorHAnsi" w:hAnsiTheme="minorHAnsi" w:cstheme="minorHAnsi"/>
                <w:color w:val="000000"/>
              </w:rPr>
              <w:t>hing appropriately</w:t>
            </w:r>
          </w:p>
        </w:tc>
      </w:tr>
      <w:tr w:rsidR="00755A54" w:rsidRPr="00E46FB1" w14:paraId="03719DDF" w14:textId="77777777" w:rsidTr="0016475D">
        <w:trPr>
          <w:trHeight w:val="290"/>
        </w:trPr>
        <w:tc>
          <w:tcPr>
            <w:tcW w:w="1530" w:type="dxa"/>
            <w:noWrap/>
            <w:hideMark/>
          </w:tcPr>
          <w:p w14:paraId="344F3CF7"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hideMark/>
          </w:tcPr>
          <w:p w14:paraId="5EE2A48C"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 xml:space="preserve">Bathroom 2 (left side) </w:t>
            </w:r>
          </w:p>
        </w:tc>
        <w:tc>
          <w:tcPr>
            <w:tcW w:w="2160" w:type="dxa"/>
            <w:gridSpan w:val="2"/>
            <w:noWrap/>
            <w:hideMark/>
          </w:tcPr>
          <w:p w14:paraId="37CF8060"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hideMark/>
          </w:tcPr>
          <w:p w14:paraId="2E7CC3D5"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Maintenance: Floor dirty in shower # 8, 9, and 10</w:t>
            </w:r>
          </w:p>
        </w:tc>
      </w:tr>
      <w:tr w:rsidR="00866714" w:rsidRPr="00E46FB1" w14:paraId="741A2C1F"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61E2F279" w14:textId="1D06B1AF"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tcPr>
          <w:p w14:paraId="5A7D04AA" w14:textId="24DB41EB"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 xml:space="preserve">Bathroom 2 (left side) </w:t>
            </w:r>
          </w:p>
        </w:tc>
        <w:tc>
          <w:tcPr>
            <w:tcW w:w="2160" w:type="dxa"/>
            <w:gridSpan w:val="2"/>
            <w:noWrap/>
          </w:tcPr>
          <w:p w14:paraId="0928DF81" w14:textId="0A7CA8D2"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00130101" w14:textId="6B652899"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Walls dirty in shower # 8 and 9</w:t>
            </w:r>
          </w:p>
        </w:tc>
      </w:tr>
      <w:tr w:rsidR="00866714" w:rsidRPr="00E46FB1" w14:paraId="6E0F96F6" w14:textId="77777777" w:rsidTr="0016475D">
        <w:trPr>
          <w:trHeight w:val="290"/>
        </w:trPr>
        <w:tc>
          <w:tcPr>
            <w:tcW w:w="1530" w:type="dxa"/>
            <w:noWrap/>
          </w:tcPr>
          <w:p w14:paraId="0DCD254A" w14:textId="22D36B26"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tcPr>
          <w:p w14:paraId="121C4EB2" w14:textId="23C24422"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 xml:space="preserve">Bathroom 2 (left side) </w:t>
            </w:r>
          </w:p>
        </w:tc>
        <w:tc>
          <w:tcPr>
            <w:tcW w:w="2160" w:type="dxa"/>
            <w:gridSpan w:val="2"/>
            <w:noWrap/>
          </w:tcPr>
          <w:p w14:paraId="6303B43A" w14:textId="6EBC9016"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2026080D" w14:textId="52F07D9F"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Wall vent paint damaged</w:t>
            </w:r>
          </w:p>
        </w:tc>
      </w:tr>
      <w:tr w:rsidR="00866714" w:rsidRPr="00E46FB1" w14:paraId="37BD49CF"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7EC2519D" w14:textId="6F1030AC"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West </w:t>
            </w:r>
          </w:p>
        </w:tc>
        <w:tc>
          <w:tcPr>
            <w:tcW w:w="2610" w:type="dxa"/>
            <w:gridSpan w:val="2"/>
            <w:noWrap/>
          </w:tcPr>
          <w:p w14:paraId="7FC1F343" w14:textId="5B28369C"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 xml:space="preserve">Bathroom 2 (left side) </w:t>
            </w:r>
          </w:p>
        </w:tc>
        <w:tc>
          <w:tcPr>
            <w:tcW w:w="2160" w:type="dxa"/>
            <w:gridSpan w:val="2"/>
            <w:noWrap/>
          </w:tcPr>
          <w:p w14:paraId="4E9E3BAA" w14:textId="30C3EFE4"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451.123*</w:t>
            </w:r>
          </w:p>
        </w:tc>
        <w:tc>
          <w:tcPr>
            <w:tcW w:w="4410" w:type="dxa"/>
            <w:gridSpan w:val="4"/>
            <w:noWrap/>
          </w:tcPr>
          <w:p w14:paraId="2763B902" w14:textId="67D6C2E9"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Maintenance: Wall surface damaged in several areas</w:t>
            </w:r>
          </w:p>
        </w:tc>
      </w:tr>
      <w:tr w:rsidR="00755A54" w:rsidRPr="00E46FB1" w14:paraId="1B1C74CB" w14:textId="77777777" w:rsidTr="0016475D">
        <w:trPr>
          <w:trHeight w:val="290"/>
        </w:trPr>
        <w:tc>
          <w:tcPr>
            <w:tcW w:w="1530" w:type="dxa"/>
            <w:noWrap/>
            <w:hideMark/>
          </w:tcPr>
          <w:p w14:paraId="38C21F2C"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East </w:t>
            </w:r>
          </w:p>
        </w:tc>
        <w:tc>
          <w:tcPr>
            <w:tcW w:w="2610" w:type="dxa"/>
            <w:gridSpan w:val="2"/>
            <w:noWrap/>
            <w:hideMark/>
          </w:tcPr>
          <w:p w14:paraId="0A32A671"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Staff Bathroom</w:t>
            </w:r>
          </w:p>
        </w:tc>
        <w:tc>
          <w:tcPr>
            <w:tcW w:w="2160" w:type="dxa"/>
            <w:gridSpan w:val="2"/>
            <w:noWrap/>
            <w:hideMark/>
          </w:tcPr>
          <w:p w14:paraId="5427ED27"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451.110(A)</w:t>
            </w:r>
          </w:p>
        </w:tc>
        <w:tc>
          <w:tcPr>
            <w:tcW w:w="4410" w:type="dxa"/>
            <w:gridSpan w:val="4"/>
            <w:noWrap/>
            <w:hideMark/>
          </w:tcPr>
          <w:p w14:paraId="1AC1E289"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 xml:space="preserve">Hygiene Supplies at Toilet and Handwash Sink: No paper towels at handwash sink </w:t>
            </w:r>
          </w:p>
        </w:tc>
      </w:tr>
      <w:tr w:rsidR="00755A54" w:rsidRPr="00E46FB1" w14:paraId="452F2BF1"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2DB94D1D"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East </w:t>
            </w:r>
          </w:p>
        </w:tc>
        <w:tc>
          <w:tcPr>
            <w:tcW w:w="2610" w:type="dxa"/>
            <w:gridSpan w:val="2"/>
            <w:noWrap/>
            <w:hideMark/>
          </w:tcPr>
          <w:p w14:paraId="38D0224F"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Offices</w:t>
            </w:r>
          </w:p>
        </w:tc>
        <w:tc>
          <w:tcPr>
            <w:tcW w:w="2160" w:type="dxa"/>
            <w:gridSpan w:val="2"/>
            <w:noWrap/>
            <w:hideMark/>
          </w:tcPr>
          <w:p w14:paraId="23C10333"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451.200</w:t>
            </w:r>
          </w:p>
        </w:tc>
        <w:tc>
          <w:tcPr>
            <w:tcW w:w="4410" w:type="dxa"/>
            <w:gridSpan w:val="4"/>
            <w:noWrap/>
            <w:hideMark/>
          </w:tcPr>
          <w:p w14:paraId="3EA46E7B"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Food Storage, Preparation and Service: Food storage/preparation/service not in compliance with 105 CMR 590.000, interior of microwave oven dirty</w:t>
            </w:r>
          </w:p>
        </w:tc>
      </w:tr>
      <w:tr w:rsidR="00755A54" w:rsidRPr="00E46FB1" w14:paraId="7E066E42" w14:textId="77777777" w:rsidTr="0016475D">
        <w:trPr>
          <w:trHeight w:val="290"/>
        </w:trPr>
        <w:tc>
          <w:tcPr>
            <w:tcW w:w="1530" w:type="dxa"/>
            <w:noWrap/>
            <w:hideMark/>
          </w:tcPr>
          <w:p w14:paraId="3DB58C6D"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East </w:t>
            </w:r>
          </w:p>
        </w:tc>
        <w:tc>
          <w:tcPr>
            <w:tcW w:w="2610" w:type="dxa"/>
            <w:gridSpan w:val="2"/>
            <w:noWrap/>
            <w:hideMark/>
          </w:tcPr>
          <w:p w14:paraId="78D8FD32"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Offices</w:t>
            </w:r>
          </w:p>
        </w:tc>
        <w:tc>
          <w:tcPr>
            <w:tcW w:w="2160" w:type="dxa"/>
            <w:gridSpan w:val="2"/>
            <w:noWrap/>
            <w:hideMark/>
          </w:tcPr>
          <w:p w14:paraId="377671EF"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451.200</w:t>
            </w:r>
          </w:p>
        </w:tc>
        <w:tc>
          <w:tcPr>
            <w:tcW w:w="4410" w:type="dxa"/>
            <w:gridSpan w:val="4"/>
            <w:noWrap/>
            <w:hideMark/>
          </w:tcPr>
          <w:p w14:paraId="55FDA096"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Food Storage, Preparation and Service: Food storage/preparation/service not in compliance with 105 CMR 590.000, single-use plastic utensils left uncovered and open to contamination</w:t>
            </w:r>
          </w:p>
        </w:tc>
      </w:tr>
      <w:tr w:rsidR="00866714" w:rsidRPr="00E46FB1" w14:paraId="268175DF"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tcPr>
          <w:p w14:paraId="6C16E750" w14:textId="3FCF89CF"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East </w:t>
            </w:r>
          </w:p>
        </w:tc>
        <w:tc>
          <w:tcPr>
            <w:tcW w:w="2610" w:type="dxa"/>
            <w:gridSpan w:val="2"/>
            <w:noWrap/>
          </w:tcPr>
          <w:p w14:paraId="45B4D0F6" w14:textId="17E69A3A"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 xml:space="preserve">Bathroom 1 (right side) </w:t>
            </w:r>
          </w:p>
        </w:tc>
        <w:tc>
          <w:tcPr>
            <w:tcW w:w="2160" w:type="dxa"/>
            <w:gridSpan w:val="2"/>
            <w:noWrap/>
          </w:tcPr>
          <w:p w14:paraId="44C15298" w14:textId="04B75640"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451.117*</w:t>
            </w:r>
          </w:p>
        </w:tc>
        <w:tc>
          <w:tcPr>
            <w:tcW w:w="4410" w:type="dxa"/>
            <w:gridSpan w:val="4"/>
            <w:noWrap/>
          </w:tcPr>
          <w:p w14:paraId="478A7A45" w14:textId="08748B0D"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Toilet Fixtures: Toilet fixtures dirty at urinal</w:t>
            </w:r>
          </w:p>
        </w:tc>
      </w:tr>
      <w:tr w:rsidR="00866714" w:rsidRPr="00E46FB1" w14:paraId="0F35845B" w14:textId="77777777" w:rsidTr="0016475D">
        <w:trPr>
          <w:trHeight w:val="290"/>
        </w:trPr>
        <w:tc>
          <w:tcPr>
            <w:tcW w:w="1530" w:type="dxa"/>
            <w:noWrap/>
          </w:tcPr>
          <w:p w14:paraId="098EF223" w14:textId="7A07353B" w:rsidR="00866714" w:rsidRPr="0016475D" w:rsidRDefault="0086671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 xml:space="preserve">2 East </w:t>
            </w:r>
          </w:p>
        </w:tc>
        <w:tc>
          <w:tcPr>
            <w:tcW w:w="2610" w:type="dxa"/>
            <w:gridSpan w:val="2"/>
            <w:noWrap/>
          </w:tcPr>
          <w:p w14:paraId="4BEBCBDB" w14:textId="01920B87" w:rsidR="00866714" w:rsidRPr="00755A54" w:rsidRDefault="00866714" w:rsidP="00866714">
            <w:pPr>
              <w:rPr>
                <w:rFonts w:asciiTheme="minorHAnsi" w:hAnsiTheme="minorHAnsi" w:cstheme="minorHAnsi"/>
                <w:color w:val="000000"/>
              </w:rPr>
            </w:pPr>
            <w:r w:rsidRPr="00755A54">
              <w:rPr>
                <w:rFonts w:asciiTheme="minorHAnsi" w:hAnsiTheme="minorHAnsi" w:cstheme="minorHAnsi"/>
                <w:color w:val="000000"/>
              </w:rPr>
              <w:t xml:space="preserve">Bathroom 2 (left side) </w:t>
            </w:r>
          </w:p>
        </w:tc>
        <w:tc>
          <w:tcPr>
            <w:tcW w:w="2160" w:type="dxa"/>
            <w:gridSpan w:val="2"/>
            <w:noWrap/>
          </w:tcPr>
          <w:p w14:paraId="2FF871AB" w14:textId="5AD0ED84"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105 CMR 451.117*</w:t>
            </w:r>
          </w:p>
        </w:tc>
        <w:tc>
          <w:tcPr>
            <w:tcW w:w="4410" w:type="dxa"/>
            <w:gridSpan w:val="4"/>
            <w:noWrap/>
          </w:tcPr>
          <w:p w14:paraId="692D702E" w14:textId="1C34D8FE" w:rsidR="00866714" w:rsidRPr="00FC3E8C" w:rsidRDefault="00866714" w:rsidP="00866714">
            <w:pPr>
              <w:rPr>
                <w:rFonts w:asciiTheme="minorHAnsi" w:hAnsiTheme="minorHAnsi" w:cstheme="minorHAnsi"/>
                <w:color w:val="000000"/>
              </w:rPr>
            </w:pPr>
            <w:r w:rsidRPr="00FC3E8C">
              <w:rPr>
                <w:rFonts w:asciiTheme="minorHAnsi" w:hAnsiTheme="minorHAnsi" w:cstheme="minorHAnsi"/>
                <w:color w:val="000000"/>
              </w:rPr>
              <w:t>Toilet Fixtures: Toilet fixtures dirty at urinal # 1 and 2</w:t>
            </w:r>
          </w:p>
        </w:tc>
      </w:tr>
      <w:tr w:rsidR="00755A54" w:rsidRPr="00E46FB1" w14:paraId="087B387B"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7C0DD06"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Training Area</w:t>
            </w:r>
          </w:p>
        </w:tc>
        <w:tc>
          <w:tcPr>
            <w:tcW w:w="2610" w:type="dxa"/>
            <w:gridSpan w:val="2"/>
            <w:noWrap/>
            <w:hideMark/>
          </w:tcPr>
          <w:p w14:paraId="1CEC238C"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Staff Bathroom # 038</w:t>
            </w:r>
          </w:p>
        </w:tc>
        <w:tc>
          <w:tcPr>
            <w:tcW w:w="2160" w:type="dxa"/>
            <w:gridSpan w:val="2"/>
            <w:noWrap/>
            <w:hideMark/>
          </w:tcPr>
          <w:p w14:paraId="2A1C68B5"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451.117</w:t>
            </w:r>
          </w:p>
        </w:tc>
        <w:tc>
          <w:tcPr>
            <w:tcW w:w="4410" w:type="dxa"/>
            <w:gridSpan w:val="4"/>
            <w:noWrap/>
            <w:hideMark/>
          </w:tcPr>
          <w:p w14:paraId="1EE9C019"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 xml:space="preserve">Toilet Fixtures: Toilet fixtures dirty </w:t>
            </w:r>
          </w:p>
        </w:tc>
      </w:tr>
      <w:tr w:rsidR="00755A54" w:rsidRPr="00E46FB1" w14:paraId="344E4CDF" w14:textId="77777777" w:rsidTr="0016475D">
        <w:trPr>
          <w:trHeight w:val="290"/>
        </w:trPr>
        <w:tc>
          <w:tcPr>
            <w:tcW w:w="1530" w:type="dxa"/>
            <w:noWrap/>
            <w:hideMark/>
          </w:tcPr>
          <w:p w14:paraId="7A327F67"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Training Area</w:t>
            </w:r>
          </w:p>
        </w:tc>
        <w:tc>
          <w:tcPr>
            <w:tcW w:w="2610" w:type="dxa"/>
            <w:gridSpan w:val="2"/>
            <w:noWrap/>
            <w:hideMark/>
          </w:tcPr>
          <w:p w14:paraId="7E4E7F83"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Staff Bathroom # 037</w:t>
            </w:r>
          </w:p>
        </w:tc>
        <w:tc>
          <w:tcPr>
            <w:tcW w:w="2160" w:type="dxa"/>
            <w:gridSpan w:val="2"/>
            <w:noWrap/>
            <w:hideMark/>
          </w:tcPr>
          <w:p w14:paraId="247EB06A"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451.117</w:t>
            </w:r>
          </w:p>
        </w:tc>
        <w:tc>
          <w:tcPr>
            <w:tcW w:w="4410" w:type="dxa"/>
            <w:gridSpan w:val="4"/>
            <w:noWrap/>
            <w:hideMark/>
          </w:tcPr>
          <w:p w14:paraId="2B4294AC"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Toilet Fixtures: Toilet fixtures dirty</w:t>
            </w:r>
          </w:p>
        </w:tc>
      </w:tr>
      <w:tr w:rsidR="00755A54" w:rsidRPr="00E46FB1" w14:paraId="1A00DC00" w14:textId="77777777" w:rsidTr="0016475D">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AE7DE4E" w14:textId="77777777" w:rsidR="00755A54" w:rsidRPr="0016475D" w:rsidRDefault="00755A54" w:rsidP="0016475D">
            <w:pPr>
              <w:pStyle w:val="ListParagraph"/>
              <w:numPr>
                <w:ilvl w:val="0"/>
                <w:numId w:val="38"/>
              </w:numPr>
              <w:tabs>
                <w:tab w:val="left" w:pos="1062"/>
                <w:tab w:val="left" w:pos="1422"/>
              </w:tabs>
              <w:ind w:left="247"/>
              <w:rPr>
                <w:rFonts w:asciiTheme="minorHAnsi" w:hAnsiTheme="minorHAnsi" w:cstheme="minorHAnsi"/>
                <w:color w:val="000000"/>
              </w:rPr>
            </w:pPr>
            <w:r w:rsidRPr="0016475D">
              <w:rPr>
                <w:rFonts w:asciiTheme="minorHAnsi" w:hAnsiTheme="minorHAnsi" w:cstheme="minorHAnsi"/>
                <w:color w:val="000000"/>
              </w:rPr>
              <w:t>Training Area</w:t>
            </w:r>
          </w:p>
        </w:tc>
        <w:tc>
          <w:tcPr>
            <w:tcW w:w="2610" w:type="dxa"/>
            <w:gridSpan w:val="2"/>
            <w:noWrap/>
            <w:hideMark/>
          </w:tcPr>
          <w:p w14:paraId="6C482143" w14:textId="77777777" w:rsidR="00755A54" w:rsidRPr="00755A54" w:rsidRDefault="00755A54" w:rsidP="00755A54">
            <w:pPr>
              <w:rPr>
                <w:rFonts w:asciiTheme="minorHAnsi" w:hAnsiTheme="minorHAnsi" w:cstheme="minorHAnsi"/>
                <w:color w:val="000000"/>
              </w:rPr>
            </w:pPr>
            <w:r w:rsidRPr="00755A54">
              <w:rPr>
                <w:rFonts w:asciiTheme="minorHAnsi" w:hAnsiTheme="minorHAnsi" w:cstheme="minorHAnsi"/>
                <w:color w:val="000000"/>
              </w:rPr>
              <w:t>Staff Bathroom # 037</w:t>
            </w:r>
          </w:p>
        </w:tc>
        <w:tc>
          <w:tcPr>
            <w:tcW w:w="2160" w:type="dxa"/>
            <w:gridSpan w:val="2"/>
            <w:noWrap/>
            <w:hideMark/>
          </w:tcPr>
          <w:p w14:paraId="2630F9C2"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105 CMR 451.110(A)</w:t>
            </w:r>
          </w:p>
        </w:tc>
        <w:tc>
          <w:tcPr>
            <w:tcW w:w="4410" w:type="dxa"/>
            <w:gridSpan w:val="4"/>
            <w:noWrap/>
            <w:hideMark/>
          </w:tcPr>
          <w:p w14:paraId="3FEA490A" w14:textId="77777777" w:rsidR="00755A54" w:rsidRPr="00FC3E8C" w:rsidRDefault="00755A54" w:rsidP="00755A54">
            <w:pPr>
              <w:rPr>
                <w:rFonts w:asciiTheme="minorHAnsi" w:hAnsiTheme="minorHAnsi" w:cstheme="minorHAnsi"/>
                <w:color w:val="000000"/>
              </w:rPr>
            </w:pPr>
            <w:r w:rsidRPr="00FC3E8C">
              <w:rPr>
                <w:rFonts w:asciiTheme="minorHAnsi" w:hAnsiTheme="minorHAnsi" w:cstheme="minorHAnsi"/>
                <w:color w:val="000000"/>
              </w:rPr>
              <w:t>Hygiene Supplies at Toilet and Handwash Sink: No paper towels at handwash sink</w:t>
            </w:r>
          </w:p>
        </w:tc>
      </w:tr>
      <w:tr w:rsidR="00866714" w:rsidRPr="00FC3E8C" w14:paraId="44D45CAE" w14:textId="77777777" w:rsidTr="0016475D">
        <w:trPr>
          <w:gridAfter w:val="2"/>
          <w:wAfter w:w="56" w:type="dxa"/>
          <w:trHeight w:val="2501"/>
        </w:trPr>
        <w:tc>
          <w:tcPr>
            <w:tcW w:w="1530" w:type="dxa"/>
            <w:noWrap/>
            <w:hideMark/>
          </w:tcPr>
          <w:p w14:paraId="167C2583" w14:textId="77777777" w:rsidR="00866714" w:rsidRPr="0016475D" w:rsidRDefault="00866714" w:rsidP="0016475D">
            <w:pPr>
              <w:pStyle w:val="ListParagraph"/>
              <w:numPr>
                <w:ilvl w:val="0"/>
                <w:numId w:val="38"/>
              </w:numPr>
              <w:tabs>
                <w:tab w:val="left" w:pos="1062"/>
                <w:tab w:val="left" w:pos="1422"/>
              </w:tabs>
              <w:ind w:left="247"/>
              <w:rPr>
                <w:rFonts w:asciiTheme="minorHAnsi" w:eastAsiaTheme="minorEastAsia" w:hAnsiTheme="minorHAnsi" w:cstheme="minorHAnsi"/>
              </w:rPr>
            </w:pPr>
            <w:r w:rsidRPr="0016475D">
              <w:rPr>
                <w:rFonts w:asciiTheme="minorHAnsi" w:eastAsiaTheme="minorEastAsia" w:hAnsiTheme="minorHAnsi" w:cstheme="minorHAnsi"/>
              </w:rPr>
              <w:t>Modular Kitchen</w:t>
            </w:r>
          </w:p>
        </w:tc>
        <w:tc>
          <w:tcPr>
            <w:tcW w:w="2610" w:type="dxa"/>
            <w:gridSpan w:val="2"/>
            <w:noWrap/>
            <w:hideMark/>
          </w:tcPr>
          <w:p w14:paraId="33B7DA99" w14:textId="77777777" w:rsidR="00866714" w:rsidRPr="00866714" w:rsidRDefault="00866714" w:rsidP="00866714">
            <w:pPr>
              <w:rPr>
                <w:rFonts w:asciiTheme="minorHAnsi" w:eastAsiaTheme="minorEastAsia" w:hAnsiTheme="minorHAnsi" w:cstheme="minorHAnsi"/>
              </w:rPr>
            </w:pPr>
            <w:r w:rsidRPr="00866714">
              <w:rPr>
                <w:rFonts w:asciiTheme="minorHAnsi" w:eastAsiaTheme="minorEastAsia" w:hAnsiTheme="minorHAnsi" w:cstheme="minorHAnsi"/>
              </w:rPr>
              <w:t>Walk-In Freezer</w:t>
            </w:r>
          </w:p>
        </w:tc>
        <w:tc>
          <w:tcPr>
            <w:tcW w:w="2160" w:type="dxa"/>
            <w:gridSpan w:val="2"/>
            <w:noWrap/>
            <w:hideMark/>
          </w:tcPr>
          <w:p w14:paraId="2F49E86A" w14:textId="6B19F70D" w:rsidR="00866714" w:rsidRPr="00FC3E8C" w:rsidRDefault="00866714" w:rsidP="00866714">
            <w:pPr>
              <w:rPr>
                <w:rFonts w:asciiTheme="minorHAnsi" w:eastAsiaTheme="minorEastAsia" w:hAnsiTheme="minorHAnsi" w:cstheme="minorHAnsi"/>
              </w:rPr>
            </w:pPr>
            <w:r w:rsidRPr="00FC3E8C">
              <w:rPr>
                <w:rFonts w:asciiTheme="minorHAnsi" w:eastAsiaTheme="minorEastAsia" w:hAnsiTheme="minorHAnsi" w:cstheme="minorHAnsi"/>
              </w:rPr>
              <w:t>105 CMR 451.200</w:t>
            </w:r>
          </w:p>
        </w:tc>
        <w:tc>
          <w:tcPr>
            <w:tcW w:w="3150" w:type="dxa"/>
            <w:noWrap/>
            <w:hideMark/>
          </w:tcPr>
          <w:p w14:paraId="4165F343" w14:textId="62D50B28" w:rsidR="00866714" w:rsidRPr="00FC3E8C" w:rsidRDefault="00866714" w:rsidP="00866714">
            <w:pPr>
              <w:rPr>
                <w:rFonts w:asciiTheme="minorHAnsi" w:eastAsiaTheme="minorEastAsia" w:hAnsiTheme="minorHAnsi" w:cstheme="minorHAnsi"/>
              </w:rPr>
            </w:pPr>
            <w:r w:rsidRPr="00FC3E8C">
              <w:rPr>
                <w:rFonts w:asciiTheme="minorHAnsi" w:eastAsiaTheme="minorEastAsia" w:hAnsiTheme="minorHAnsi" w:cstheme="minorHAnsi"/>
              </w:rPr>
              <w:t>Maintenance and Operation; Premises, Structure, Attachments, and Fixtures - Methods: Facility not cleaned as often as necessary; ice observed on food packaging. Standard found in 105 CMR 590; FC 6-501.12(A).</w:t>
            </w:r>
          </w:p>
        </w:tc>
        <w:tc>
          <w:tcPr>
            <w:tcW w:w="1204" w:type="dxa"/>
            <w:noWrap/>
            <w:hideMark/>
          </w:tcPr>
          <w:p w14:paraId="7F32397D" w14:textId="77777777" w:rsidR="00866714" w:rsidRPr="00FC3E8C" w:rsidRDefault="00866714" w:rsidP="00866714">
            <w:pPr>
              <w:rPr>
                <w:rFonts w:asciiTheme="minorHAnsi" w:eastAsiaTheme="minorEastAsia" w:hAnsiTheme="minorHAnsi" w:cstheme="minorHAnsi"/>
              </w:rPr>
            </w:pPr>
            <w:r w:rsidRPr="00FC3E8C">
              <w:rPr>
                <w:rFonts w:asciiTheme="minorHAnsi" w:eastAsiaTheme="minorEastAsia" w:hAnsiTheme="minorHAnsi" w:cstheme="minorHAnsi"/>
              </w:rPr>
              <w:t>Corrected on-site</w:t>
            </w:r>
          </w:p>
        </w:tc>
      </w:tr>
      <w:tr w:rsidR="00866714" w:rsidRPr="00FC3E8C" w14:paraId="02793167" w14:textId="77777777" w:rsidTr="0016475D">
        <w:trPr>
          <w:gridAfter w:val="2"/>
          <w:cnfStyle w:val="000000100000" w:firstRow="0" w:lastRow="0" w:firstColumn="0" w:lastColumn="0" w:oddVBand="0" w:evenVBand="0" w:oddHBand="1" w:evenHBand="0" w:firstRowFirstColumn="0" w:firstRowLastColumn="0" w:lastRowFirstColumn="0" w:lastRowLastColumn="0"/>
          <w:wAfter w:w="56" w:type="dxa"/>
          <w:trHeight w:val="322"/>
        </w:trPr>
        <w:tc>
          <w:tcPr>
            <w:tcW w:w="1530" w:type="dxa"/>
            <w:noWrap/>
            <w:hideMark/>
          </w:tcPr>
          <w:p w14:paraId="21F46B2F" w14:textId="77777777" w:rsidR="00866714" w:rsidRPr="0016475D" w:rsidRDefault="00866714" w:rsidP="0016475D">
            <w:pPr>
              <w:pStyle w:val="ListParagraph"/>
              <w:numPr>
                <w:ilvl w:val="0"/>
                <w:numId w:val="38"/>
              </w:numPr>
              <w:tabs>
                <w:tab w:val="left" w:pos="1062"/>
                <w:tab w:val="left" w:pos="1422"/>
              </w:tabs>
              <w:ind w:left="247"/>
              <w:rPr>
                <w:rFonts w:asciiTheme="minorHAnsi" w:eastAsiaTheme="minorEastAsia" w:hAnsiTheme="minorHAnsi" w:cstheme="minorHAnsi"/>
              </w:rPr>
            </w:pPr>
            <w:r w:rsidRPr="0016475D">
              <w:rPr>
                <w:rFonts w:asciiTheme="minorHAnsi" w:eastAsiaTheme="minorEastAsia" w:hAnsiTheme="minorHAnsi" w:cstheme="minorHAnsi"/>
              </w:rPr>
              <w:lastRenderedPageBreak/>
              <w:t>Modular Kitchen</w:t>
            </w:r>
          </w:p>
        </w:tc>
        <w:tc>
          <w:tcPr>
            <w:tcW w:w="2610" w:type="dxa"/>
            <w:gridSpan w:val="2"/>
            <w:noWrap/>
            <w:hideMark/>
          </w:tcPr>
          <w:p w14:paraId="38C0BA19" w14:textId="77777777" w:rsidR="00866714" w:rsidRPr="00866714" w:rsidRDefault="00866714" w:rsidP="00866714">
            <w:pPr>
              <w:rPr>
                <w:rFonts w:asciiTheme="minorHAnsi" w:eastAsiaTheme="minorEastAsia" w:hAnsiTheme="minorHAnsi" w:cstheme="minorHAnsi"/>
              </w:rPr>
            </w:pPr>
            <w:r w:rsidRPr="00866714">
              <w:rPr>
                <w:rFonts w:asciiTheme="minorHAnsi" w:eastAsiaTheme="minorEastAsia" w:hAnsiTheme="minorHAnsi" w:cstheme="minorHAnsi"/>
              </w:rPr>
              <w:t>Traulsen Refrigerators</w:t>
            </w:r>
          </w:p>
        </w:tc>
        <w:tc>
          <w:tcPr>
            <w:tcW w:w="2160" w:type="dxa"/>
            <w:gridSpan w:val="2"/>
            <w:noWrap/>
            <w:hideMark/>
          </w:tcPr>
          <w:p w14:paraId="54B02A9F" w14:textId="088D7AA9" w:rsidR="00866714" w:rsidRPr="00FC3E8C" w:rsidRDefault="00866714" w:rsidP="00866714">
            <w:pPr>
              <w:rPr>
                <w:rFonts w:asciiTheme="minorHAnsi" w:eastAsiaTheme="minorEastAsia" w:hAnsiTheme="minorHAnsi" w:cstheme="minorHAnsi"/>
              </w:rPr>
            </w:pPr>
            <w:r w:rsidRPr="00FC3E8C">
              <w:rPr>
                <w:rFonts w:asciiTheme="minorHAnsi" w:eastAsiaTheme="minorEastAsia" w:hAnsiTheme="minorHAnsi" w:cstheme="minorHAnsi"/>
              </w:rPr>
              <w:t>105 CMR 451.200</w:t>
            </w:r>
          </w:p>
        </w:tc>
        <w:tc>
          <w:tcPr>
            <w:tcW w:w="3150" w:type="dxa"/>
            <w:noWrap/>
            <w:hideMark/>
          </w:tcPr>
          <w:p w14:paraId="055FF1ED" w14:textId="213572C3" w:rsidR="00866714" w:rsidRPr="00FC3E8C" w:rsidRDefault="00866714" w:rsidP="00866714">
            <w:pPr>
              <w:rPr>
                <w:rFonts w:asciiTheme="minorHAnsi" w:eastAsiaTheme="minorEastAsia" w:hAnsiTheme="minorHAnsi" w:cstheme="minorHAnsi"/>
              </w:rPr>
            </w:pPr>
            <w:r w:rsidRPr="00FC3E8C">
              <w:rPr>
                <w:rFonts w:asciiTheme="minorHAnsi" w:eastAsiaTheme="minorEastAsia" w:hAnsiTheme="minorHAnsi" w:cstheme="minorHAnsi"/>
              </w:rPr>
              <w:t>Sources, Specifications; Specifications for Receiving: Food packaged not in good condition, damaged packages observed in right side refrigerator (PF). Standard found in 105 CMR 590; FC 3-202.15.</w:t>
            </w:r>
          </w:p>
        </w:tc>
        <w:tc>
          <w:tcPr>
            <w:tcW w:w="1204" w:type="dxa"/>
            <w:noWrap/>
            <w:hideMark/>
          </w:tcPr>
          <w:p w14:paraId="4CD0D49C" w14:textId="77777777" w:rsidR="00866714" w:rsidRPr="00FC3E8C" w:rsidRDefault="00866714" w:rsidP="00866714">
            <w:pPr>
              <w:rPr>
                <w:rFonts w:asciiTheme="minorHAnsi" w:eastAsiaTheme="minorEastAsia" w:hAnsiTheme="minorHAnsi" w:cstheme="minorHAnsi"/>
              </w:rPr>
            </w:pPr>
            <w:r w:rsidRPr="00FC3E8C">
              <w:rPr>
                <w:rFonts w:asciiTheme="minorHAnsi" w:eastAsiaTheme="minorEastAsia" w:hAnsiTheme="minorHAnsi" w:cstheme="minorHAnsi"/>
              </w:rPr>
              <w:t>Corrected on-site</w:t>
            </w:r>
          </w:p>
        </w:tc>
      </w:tr>
      <w:tr w:rsidR="0016475D" w:rsidRPr="00E46FB1" w14:paraId="253DDC69" w14:textId="77777777" w:rsidTr="0016475D">
        <w:trPr>
          <w:gridAfter w:val="1"/>
          <w:wAfter w:w="12" w:type="dxa"/>
          <w:trHeight w:val="281"/>
        </w:trPr>
        <w:tc>
          <w:tcPr>
            <w:tcW w:w="1710" w:type="dxa"/>
            <w:gridSpan w:val="2"/>
            <w:noWrap/>
            <w:hideMark/>
          </w:tcPr>
          <w:p w14:paraId="35ACB5D6" w14:textId="77777777" w:rsidR="0016475D" w:rsidRPr="0016475D" w:rsidRDefault="0016475D" w:rsidP="0016475D">
            <w:pPr>
              <w:pStyle w:val="ListParagraph"/>
              <w:numPr>
                <w:ilvl w:val="0"/>
                <w:numId w:val="38"/>
              </w:numPr>
              <w:tabs>
                <w:tab w:val="left" w:pos="1062"/>
                <w:tab w:val="left" w:pos="1422"/>
              </w:tabs>
              <w:ind w:left="247"/>
              <w:rPr>
                <w:rFonts w:ascii="Aptos Narrow" w:hAnsi="Aptos Narrow"/>
                <w:color w:val="000000"/>
              </w:rPr>
            </w:pPr>
            <w:r w:rsidRPr="0016475D">
              <w:rPr>
                <w:rFonts w:ascii="Aptos Narrow" w:hAnsi="Aptos Narrow"/>
                <w:color w:val="000000"/>
              </w:rPr>
              <w:t>Modular Kitchen</w:t>
            </w:r>
          </w:p>
        </w:tc>
        <w:tc>
          <w:tcPr>
            <w:tcW w:w="2520" w:type="dxa"/>
            <w:gridSpan w:val="2"/>
            <w:noWrap/>
            <w:hideMark/>
          </w:tcPr>
          <w:p w14:paraId="3DC8A46A" w14:textId="77777777" w:rsidR="0016475D" w:rsidRPr="00FC3E8C" w:rsidRDefault="0016475D" w:rsidP="009A0170">
            <w:pPr>
              <w:rPr>
                <w:rFonts w:ascii="Aptos Narrow" w:hAnsi="Aptos Narrow"/>
                <w:color w:val="000000"/>
              </w:rPr>
            </w:pPr>
            <w:r w:rsidRPr="00FC3E8C">
              <w:rPr>
                <w:rFonts w:ascii="Aptos Narrow" w:hAnsi="Aptos Narrow"/>
                <w:color w:val="000000"/>
              </w:rPr>
              <w:t>Traulsen Refrigerators</w:t>
            </w:r>
          </w:p>
        </w:tc>
        <w:tc>
          <w:tcPr>
            <w:tcW w:w="2070" w:type="dxa"/>
            <w:noWrap/>
            <w:hideMark/>
          </w:tcPr>
          <w:p w14:paraId="55584FE5" w14:textId="54341E9C" w:rsidR="0016475D" w:rsidRPr="00FC3E8C" w:rsidRDefault="0016475D" w:rsidP="009A0170">
            <w:pPr>
              <w:rPr>
                <w:rFonts w:ascii="Aptos Narrow" w:hAnsi="Aptos Narrow"/>
                <w:color w:val="000000"/>
              </w:rPr>
            </w:pPr>
            <w:r w:rsidRPr="00FC3E8C">
              <w:rPr>
                <w:rFonts w:ascii="Aptos Narrow" w:hAnsi="Aptos Narrow"/>
                <w:color w:val="000000"/>
              </w:rPr>
              <w:t>105 CMR 451.200*</w:t>
            </w:r>
          </w:p>
        </w:tc>
        <w:tc>
          <w:tcPr>
            <w:tcW w:w="4398" w:type="dxa"/>
            <w:gridSpan w:val="3"/>
            <w:noWrap/>
            <w:hideMark/>
          </w:tcPr>
          <w:p w14:paraId="37FDF8C8" w14:textId="75C695D3" w:rsidR="0016475D" w:rsidRPr="00FC3E8C" w:rsidRDefault="0016475D" w:rsidP="009A0170">
            <w:pPr>
              <w:rPr>
                <w:rFonts w:ascii="Aptos Narrow" w:hAnsi="Aptos Narrow"/>
                <w:color w:val="000000"/>
              </w:rPr>
            </w:pPr>
            <w:r w:rsidRPr="00FC3E8C">
              <w:rPr>
                <w:rFonts w:ascii="Aptos Narrow" w:hAnsi="Aptos Narrow"/>
                <w:color w:val="000000"/>
              </w:rPr>
              <w:t>Maintenance and Operation; Premises, Structure, Attachments, and Fixtures - Methods: Facility not cleaned as often as necessary, gaskets dirty on left and right-side refrigerator. Standard found in 105 CMR 590; FC 6-501.12(A).</w:t>
            </w:r>
          </w:p>
        </w:tc>
      </w:tr>
    </w:tbl>
    <w:p w14:paraId="370C18BA" w14:textId="77777777" w:rsidR="00F07D02" w:rsidRPr="00603CA3" w:rsidRDefault="00F07D02" w:rsidP="00755A54">
      <w:pPr>
        <w:rPr>
          <w:rFonts w:asciiTheme="minorHAnsi" w:eastAsiaTheme="minorEastAsia" w:hAnsiTheme="minorHAnsi" w:cstheme="minorHAnsi"/>
        </w:rPr>
      </w:pPr>
    </w:p>
    <w:p w14:paraId="0D6ACD14" w14:textId="101E8294" w:rsidR="00815806" w:rsidRPr="00603CA3" w:rsidRDefault="00815806" w:rsidP="00755A54">
      <w:pPr>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Recommended Standards (.300 series)</w:t>
      </w:r>
    </w:p>
    <w:p w14:paraId="554A3C00" w14:textId="13659003" w:rsidR="00815806" w:rsidRDefault="00AF3E7B" w:rsidP="00755A54">
      <w:pPr>
        <w:rPr>
          <w:rFonts w:asciiTheme="minorHAnsi" w:eastAsiaTheme="minorEastAsia" w:hAnsiTheme="minorHAnsi" w:cstheme="minorHAnsi"/>
        </w:rPr>
      </w:pPr>
      <w:r>
        <w:rPr>
          <w:rFonts w:asciiTheme="minorHAnsi" w:eastAsiaTheme="minorEastAsia" w:hAnsiTheme="minorHAnsi" w:cstheme="minorHAnsi"/>
        </w:rPr>
        <w:t>A total of 18</w:t>
      </w:r>
      <w:r w:rsidR="00815806" w:rsidRPr="00603CA3">
        <w:rPr>
          <w:rFonts w:asciiTheme="minorHAnsi" w:eastAsiaTheme="minorEastAsia" w:hAnsiTheme="minorHAnsi" w:cstheme="minorHAnsi"/>
        </w:rPr>
        <w:t xml:space="preserve"> new deficiencies </w:t>
      </w:r>
      <w:r w:rsidR="0016475D">
        <w:rPr>
          <w:rFonts w:asciiTheme="minorHAnsi" w:eastAsiaTheme="minorEastAsia" w:hAnsiTheme="minorHAnsi" w:cstheme="minorHAnsi"/>
        </w:rPr>
        <w:t>and 2</w:t>
      </w:r>
      <w:r w:rsidR="00503328">
        <w:rPr>
          <w:rFonts w:asciiTheme="minorHAnsi" w:eastAsiaTheme="minorEastAsia" w:hAnsiTheme="minorHAnsi" w:cstheme="minorHAnsi"/>
        </w:rPr>
        <w:t>1</w:t>
      </w:r>
      <w:r w:rsidR="0016475D">
        <w:rPr>
          <w:rFonts w:asciiTheme="minorHAnsi" w:eastAsiaTheme="minorEastAsia" w:hAnsiTheme="minorHAnsi" w:cstheme="minorHAnsi"/>
        </w:rPr>
        <w:t xml:space="preserve"> repeat deficiencies (indicated by an *)</w:t>
      </w:r>
      <w:r w:rsidR="00815806" w:rsidRPr="00603CA3">
        <w:rPr>
          <w:rFonts w:asciiTheme="minorHAnsi" w:eastAsiaTheme="minorEastAsia" w:hAnsiTheme="minorHAnsi" w:cstheme="minorHAnsi"/>
        </w:rPr>
        <w:t xml:space="preserve"> were found during the inspection</w:t>
      </w:r>
      <w:r w:rsidR="0016475D">
        <w:rPr>
          <w:rFonts w:asciiTheme="minorHAnsi" w:eastAsiaTheme="minorEastAsia" w:hAnsiTheme="minorHAnsi" w:cstheme="minorHAnsi"/>
        </w:rPr>
        <w:t>:</w:t>
      </w:r>
    </w:p>
    <w:p w14:paraId="32F7F7A4" w14:textId="77777777" w:rsidR="00AF3E7B" w:rsidRPr="00603CA3" w:rsidRDefault="00AF3E7B" w:rsidP="00755A54">
      <w:pPr>
        <w:rPr>
          <w:rFonts w:asciiTheme="minorHAnsi" w:eastAsiaTheme="minorEastAsia" w:hAnsiTheme="minorHAnsi" w:cstheme="minorHAnsi"/>
        </w:rPr>
      </w:pPr>
    </w:p>
    <w:tbl>
      <w:tblPr>
        <w:tblStyle w:val="PlainTable2"/>
        <w:tblW w:w="10771" w:type="dxa"/>
        <w:tblLook w:val="0400" w:firstRow="0" w:lastRow="0" w:firstColumn="0" w:lastColumn="0" w:noHBand="0" w:noVBand="1"/>
      </w:tblPr>
      <w:tblGrid>
        <w:gridCol w:w="1530"/>
        <w:gridCol w:w="2700"/>
        <w:gridCol w:w="2070"/>
        <w:gridCol w:w="4471"/>
      </w:tblGrid>
      <w:tr w:rsidR="00755A54" w:rsidRPr="00503328" w14:paraId="0107E2FD"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hideMark/>
          </w:tcPr>
          <w:p w14:paraId="3ABA3EF9" w14:textId="77777777" w:rsidR="00755A54" w:rsidRPr="00503328" w:rsidRDefault="00755A54" w:rsidP="00503328">
            <w:pPr>
              <w:pStyle w:val="ListParagraph"/>
              <w:numPr>
                <w:ilvl w:val="0"/>
                <w:numId w:val="40"/>
              </w:numPr>
              <w:ind w:left="249"/>
              <w:rPr>
                <w:rFonts w:asciiTheme="minorHAnsi" w:hAnsiTheme="minorHAnsi" w:cstheme="minorHAnsi"/>
                <w:color w:val="000000"/>
              </w:rPr>
            </w:pPr>
            <w:bookmarkStart w:id="2" w:name="Recommended"/>
            <w:bookmarkEnd w:id="2"/>
            <w:r w:rsidRPr="00503328">
              <w:rPr>
                <w:rFonts w:asciiTheme="minorHAnsi" w:hAnsiTheme="minorHAnsi" w:cstheme="minorHAnsi"/>
                <w:color w:val="000000"/>
              </w:rPr>
              <w:t>1 West</w:t>
            </w:r>
          </w:p>
        </w:tc>
        <w:tc>
          <w:tcPr>
            <w:tcW w:w="2700" w:type="dxa"/>
            <w:noWrap/>
            <w:hideMark/>
          </w:tcPr>
          <w:p w14:paraId="160EB864"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Storage Room</w:t>
            </w:r>
          </w:p>
        </w:tc>
        <w:tc>
          <w:tcPr>
            <w:tcW w:w="2070" w:type="dxa"/>
            <w:noWrap/>
            <w:hideMark/>
          </w:tcPr>
          <w:p w14:paraId="4DC49750"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09EDC0BE"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Mold observed on ceiling</w:t>
            </w:r>
          </w:p>
        </w:tc>
      </w:tr>
      <w:tr w:rsidR="0016475D" w:rsidRPr="00503328" w14:paraId="761C35B4" w14:textId="77777777" w:rsidTr="0016475D">
        <w:trPr>
          <w:trHeight w:val="292"/>
        </w:trPr>
        <w:tc>
          <w:tcPr>
            <w:tcW w:w="1530" w:type="dxa"/>
            <w:noWrap/>
          </w:tcPr>
          <w:p w14:paraId="7D56E9AA" w14:textId="10EFDE7D"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1 West</w:t>
            </w:r>
          </w:p>
        </w:tc>
        <w:tc>
          <w:tcPr>
            <w:tcW w:w="2700" w:type="dxa"/>
            <w:noWrap/>
          </w:tcPr>
          <w:p w14:paraId="0A4F1765" w14:textId="5D370958"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Storage Room</w:t>
            </w:r>
          </w:p>
        </w:tc>
        <w:tc>
          <w:tcPr>
            <w:tcW w:w="2070" w:type="dxa"/>
            <w:noWrap/>
          </w:tcPr>
          <w:p w14:paraId="17414241" w14:textId="236E6E0E"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3D9772CF" w14:textId="5E80D6F1"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Floor paint damaged</w:t>
            </w:r>
          </w:p>
        </w:tc>
      </w:tr>
      <w:tr w:rsidR="00755A54" w:rsidRPr="00503328" w14:paraId="16DEA48B"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hideMark/>
          </w:tcPr>
          <w:p w14:paraId="269BAC99"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1 West</w:t>
            </w:r>
          </w:p>
        </w:tc>
        <w:tc>
          <w:tcPr>
            <w:tcW w:w="2700" w:type="dxa"/>
            <w:noWrap/>
            <w:hideMark/>
          </w:tcPr>
          <w:p w14:paraId="3D393543"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Main Area</w:t>
            </w:r>
          </w:p>
        </w:tc>
        <w:tc>
          <w:tcPr>
            <w:tcW w:w="2070" w:type="dxa"/>
            <w:noWrap/>
            <w:hideMark/>
          </w:tcPr>
          <w:p w14:paraId="56BD1BD9"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2FE24786"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Floor tiles damaged outside laundry room</w:t>
            </w:r>
          </w:p>
        </w:tc>
      </w:tr>
      <w:tr w:rsidR="0016475D" w:rsidRPr="00503328" w14:paraId="7792FA6C" w14:textId="77777777" w:rsidTr="0016475D">
        <w:trPr>
          <w:trHeight w:val="292"/>
        </w:trPr>
        <w:tc>
          <w:tcPr>
            <w:tcW w:w="1530" w:type="dxa"/>
            <w:noWrap/>
          </w:tcPr>
          <w:p w14:paraId="5DC49037" w14:textId="00D929D8"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1 West</w:t>
            </w:r>
          </w:p>
        </w:tc>
        <w:tc>
          <w:tcPr>
            <w:tcW w:w="2700" w:type="dxa"/>
            <w:noWrap/>
          </w:tcPr>
          <w:p w14:paraId="58DD7096" w14:textId="2626E3B1"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Main Area</w:t>
            </w:r>
          </w:p>
        </w:tc>
        <w:tc>
          <w:tcPr>
            <w:tcW w:w="2070" w:type="dxa"/>
            <w:noWrap/>
          </w:tcPr>
          <w:p w14:paraId="423505D4" w14:textId="3CF9B4D3"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451.350*</w:t>
            </w:r>
          </w:p>
        </w:tc>
        <w:tc>
          <w:tcPr>
            <w:tcW w:w="4471" w:type="dxa"/>
            <w:noWrap/>
          </w:tcPr>
          <w:p w14:paraId="072D7FF8" w14:textId="529AD87B"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Structural Maintenance: Window cracked on door to dorm hallway</w:t>
            </w:r>
          </w:p>
        </w:tc>
      </w:tr>
      <w:tr w:rsidR="00755A54" w:rsidRPr="00503328" w14:paraId="359E9D39"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hideMark/>
          </w:tcPr>
          <w:p w14:paraId="765B1932"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1 West</w:t>
            </w:r>
          </w:p>
        </w:tc>
        <w:tc>
          <w:tcPr>
            <w:tcW w:w="2700" w:type="dxa"/>
            <w:noWrap/>
            <w:hideMark/>
          </w:tcPr>
          <w:p w14:paraId="1FE295EB"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Janitor's Closet</w:t>
            </w:r>
          </w:p>
        </w:tc>
        <w:tc>
          <w:tcPr>
            <w:tcW w:w="2070" w:type="dxa"/>
            <w:noWrap/>
            <w:hideMark/>
          </w:tcPr>
          <w:p w14:paraId="529E0A7F"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140597D6"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Unlabeled chemical bottle</w:t>
            </w:r>
          </w:p>
        </w:tc>
      </w:tr>
      <w:tr w:rsidR="0016475D" w:rsidRPr="00503328" w14:paraId="18E9B79B" w14:textId="77777777" w:rsidTr="0016475D">
        <w:trPr>
          <w:trHeight w:val="292"/>
        </w:trPr>
        <w:tc>
          <w:tcPr>
            <w:tcW w:w="1530" w:type="dxa"/>
            <w:noWrap/>
          </w:tcPr>
          <w:p w14:paraId="54306FB7" w14:textId="185C5E7F"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1 West</w:t>
            </w:r>
          </w:p>
        </w:tc>
        <w:tc>
          <w:tcPr>
            <w:tcW w:w="2700" w:type="dxa"/>
            <w:noWrap/>
          </w:tcPr>
          <w:p w14:paraId="613AA42F" w14:textId="2AA1E85C"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Dorms</w:t>
            </w:r>
          </w:p>
        </w:tc>
        <w:tc>
          <w:tcPr>
            <w:tcW w:w="2070" w:type="dxa"/>
            <w:noWrap/>
          </w:tcPr>
          <w:p w14:paraId="21B97DB6" w14:textId="205BCA12"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451.322*</w:t>
            </w:r>
          </w:p>
        </w:tc>
        <w:tc>
          <w:tcPr>
            <w:tcW w:w="4471" w:type="dxa"/>
            <w:noWrap/>
          </w:tcPr>
          <w:p w14:paraId="64187267" w14:textId="7C63D44D"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Cell Size: Inadequate floor space in all dorms</w:t>
            </w:r>
          </w:p>
        </w:tc>
      </w:tr>
      <w:tr w:rsidR="00755A54" w:rsidRPr="00503328" w14:paraId="4CF4F4AA"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hideMark/>
          </w:tcPr>
          <w:p w14:paraId="21025B31"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1 East</w:t>
            </w:r>
          </w:p>
        </w:tc>
        <w:tc>
          <w:tcPr>
            <w:tcW w:w="2700" w:type="dxa"/>
            <w:noWrap/>
            <w:hideMark/>
          </w:tcPr>
          <w:p w14:paraId="72712537"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Storage</w:t>
            </w:r>
          </w:p>
        </w:tc>
        <w:tc>
          <w:tcPr>
            <w:tcW w:w="2070" w:type="dxa"/>
            <w:noWrap/>
            <w:hideMark/>
          </w:tcPr>
          <w:p w14:paraId="79AD9494"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1329FDA9"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Mold on walls</w:t>
            </w:r>
          </w:p>
        </w:tc>
      </w:tr>
      <w:tr w:rsidR="00755A54" w:rsidRPr="00503328" w14:paraId="2CB1CE3B" w14:textId="77777777" w:rsidTr="0016475D">
        <w:trPr>
          <w:trHeight w:val="292"/>
        </w:trPr>
        <w:tc>
          <w:tcPr>
            <w:tcW w:w="1530" w:type="dxa"/>
            <w:noWrap/>
            <w:hideMark/>
          </w:tcPr>
          <w:p w14:paraId="6C5B0768"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1 East</w:t>
            </w:r>
          </w:p>
        </w:tc>
        <w:tc>
          <w:tcPr>
            <w:tcW w:w="2700" w:type="dxa"/>
            <w:noWrap/>
            <w:hideMark/>
          </w:tcPr>
          <w:p w14:paraId="7B37FEF6"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Janitor's Closet</w:t>
            </w:r>
          </w:p>
        </w:tc>
        <w:tc>
          <w:tcPr>
            <w:tcW w:w="2070" w:type="dxa"/>
            <w:noWrap/>
            <w:hideMark/>
          </w:tcPr>
          <w:p w14:paraId="2E3D3002"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7C679450"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Ceiling damaged</w:t>
            </w:r>
          </w:p>
        </w:tc>
      </w:tr>
      <w:tr w:rsidR="0016475D" w:rsidRPr="00503328" w14:paraId="08BC2869"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tcPr>
          <w:p w14:paraId="64F24956" w14:textId="608C19D9"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1 East</w:t>
            </w:r>
          </w:p>
        </w:tc>
        <w:tc>
          <w:tcPr>
            <w:tcW w:w="2700" w:type="dxa"/>
            <w:noWrap/>
          </w:tcPr>
          <w:p w14:paraId="3DF457A9" w14:textId="79C87637"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Storage Room</w:t>
            </w:r>
          </w:p>
        </w:tc>
        <w:tc>
          <w:tcPr>
            <w:tcW w:w="2070" w:type="dxa"/>
            <w:noWrap/>
          </w:tcPr>
          <w:p w14:paraId="61D3CC0E" w14:textId="1A6C1AC3"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154810E0" w14:textId="404B6B34"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Wall pain damaged</w:t>
            </w:r>
          </w:p>
        </w:tc>
      </w:tr>
      <w:tr w:rsidR="0016475D" w:rsidRPr="00503328" w14:paraId="0666A561" w14:textId="77777777" w:rsidTr="0016475D">
        <w:trPr>
          <w:trHeight w:val="292"/>
        </w:trPr>
        <w:tc>
          <w:tcPr>
            <w:tcW w:w="1530" w:type="dxa"/>
            <w:noWrap/>
          </w:tcPr>
          <w:p w14:paraId="748D2C95" w14:textId="285C84DB"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1 East</w:t>
            </w:r>
          </w:p>
        </w:tc>
        <w:tc>
          <w:tcPr>
            <w:tcW w:w="2700" w:type="dxa"/>
            <w:noWrap/>
          </w:tcPr>
          <w:p w14:paraId="66F44910" w14:textId="00618CAB"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Storage Room</w:t>
            </w:r>
          </w:p>
        </w:tc>
        <w:tc>
          <w:tcPr>
            <w:tcW w:w="2070" w:type="dxa"/>
            <w:noWrap/>
          </w:tcPr>
          <w:p w14:paraId="44A3CB3F" w14:textId="395E3E0F"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5AB900F5" w14:textId="6F7F994B"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Floor paint damaged</w:t>
            </w:r>
          </w:p>
        </w:tc>
      </w:tr>
      <w:tr w:rsidR="0016475D" w:rsidRPr="00503328" w14:paraId="086A0274"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tcPr>
          <w:p w14:paraId="1E018A1C" w14:textId="0D28C44A"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1 East</w:t>
            </w:r>
          </w:p>
        </w:tc>
        <w:tc>
          <w:tcPr>
            <w:tcW w:w="2700" w:type="dxa"/>
            <w:noWrap/>
          </w:tcPr>
          <w:p w14:paraId="3C1C07DF" w14:textId="6FFF100A"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Dorms</w:t>
            </w:r>
          </w:p>
        </w:tc>
        <w:tc>
          <w:tcPr>
            <w:tcW w:w="2070" w:type="dxa"/>
            <w:noWrap/>
          </w:tcPr>
          <w:p w14:paraId="1A66DC97" w14:textId="27174293"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451.322*</w:t>
            </w:r>
          </w:p>
        </w:tc>
        <w:tc>
          <w:tcPr>
            <w:tcW w:w="4471" w:type="dxa"/>
            <w:noWrap/>
          </w:tcPr>
          <w:p w14:paraId="772959E1" w14:textId="4261CD74"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Cell Size: Inadequate floor space in all dorms</w:t>
            </w:r>
          </w:p>
        </w:tc>
      </w:tr>
      <w:tr w:rsidR="00755A54" w:rsidRPr="00503328" w14:paraId="552D07C5" w14:textId="77777777" w:rsidTr="0016475D">
        <w:trPr>
          <w:trHeight w:val="292"/>
        </w:trPr>
        <w:tc>
          <w:tcPr>
            <w:tcW w:w="1530" w:type="dxa"/>
            <w:noWrap/>
            <w:hideMark/>
          </w:tcPr>
          <w:p w14:paraId="3C416901"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1 East</w:t>
            </w:r>
          </w:p>
        </w:tc>
        <w:tc>
          <w:tcPr>
            <w:tcW w:w="2700" w:type="dxa"/>
            <w:noWrap/>
            <w:hideMark/>
          </w:tcPr>
          <w:p w14:paraId="34660E5A"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Dorms</w:t>
            </w:r>
          </w:p>
        </w:tc>
        <w:tc>
          <w:tcPr>
            <w:tcW w:w="2070" w:type="dxa"/>
            <w:noWrap/>
            <w:hideMark/>
          </w:tcPr>
          <w:p w14:paraId="4A415502"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4766FE0D"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Floor tiles missing in dorm #146</w:t>
            </w:r>
          </w:p>
        </w:tc>
      </w:tr>
      <w:tr w:rsidR="00755A54" w:rsidRPr="00503328" w14:paraId="461241CA"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hideMark/>
          </w:tcPr>
          <w:p w14:paraId="3B90029C"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2nd Floor</w:t>
            </w:r>
          </w:p>
        </w:tc>
        <w:tc>
          <w:tcPr>
            <w:tcW w:w="2700" w:type="dxa"/>
            <w:noWrap/>
            <w:hideMark/>
          </w:tcPr>
          <w:p w14:paraId="1EC0DFAF"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Entire Floor</w:t>
            </w:r>
          </w:p>
        </w:tc>
        <w:tc>
          <w:tcPr>
            <w:tcW w:w="2070" w:type="dxa"/>
            <w:noWrap/>
            <w:hideMark/>
          </w:tcPr>
          <w:p w14:paraId="6851FB36"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2C1F4120"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Floor tiles damaged</w:t>
            </w:r>
          </w:p>
        </w:tc>
      </w:tr>
      <w:tr w:rsidR="00755A54" w:rsidRPr="00503328" w14:paraId="7D5C8703" w14:textId="77777777" w:rsidTr="0016475D">
        <w:trPr>
          <w:trHeight w:val="292"/>
        </w:trPr>
        <w:tc>
          <w:tcPr>
            <w:tcW w:w="1530" w:type="dxa"/>
            <w:noWrap/>
            <w:hideMark/>
          </w:tcPr>
          <w:p w14:paraId="4572C211"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2nd Floor</w:t>
            </w:r>
          </w:p>
        </w:tc>
        <w:tc>
          <w:tcPr>
            <w:tcW w:w="2700" w:type="dxa"/>
            <w:noWrap/>
            <w:hideMark/>
          </w:tcPr>
          <w:p w14:paraId="5E8BDE4A"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Entire Floor</w:t>
            </w:r>
          </w:p>
        </w:tc>
        <w:tc>
          <w:tcPr>
            <w:tcW w:w="2070" w:type="dxa"/>
            <w:noWrap/>
            <w:hideMark/>
          </w:tcPr>
          <w:p w14:paraId="36DBAE1A"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24B2E088"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Ceiling paint damaged</w:t>
            </w:r>
          </w:p>
        </w:tc>
      </w:tr>
      <w:tr w:rsidR="00755A54" w:rsidRPr="00503328" w14:paraId="16116198"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hideMark/>
          </w:tcPr>
          <w:p w14:paraId="61B4747A"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2nd Floor</w:t>
            </w:r>
          </w:p>
        </w:tc>
        <w:tc>
          <w:tcPr>
            <w:tcW w:w="2700" w:type="dxa"/>
            <w:noWrap/>
            <w:hideMark/>
          </w:tcPr>
          <w:p w14:paraId="62E545DC"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Entire Floor</w:t>
            </w:r>
          </w:p>
        </w:tc>
        <w:tc>
          <w:tcPr>
            <w:tcW w:w="2070" w:type="dxa"/>
            <w:noWrap/>
            <w:hideMark/>
          </w:tcPr>
          <w:p w14:paraId="10B5E516"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2D224081"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Wall paint damaged</w:t>
            </w:r>
          </w:p>
        </w:tc>
      </w:tr>
      <w:tr w:rsidR="00755A54" w:rsidRPr="00503328" w14:paraId="30A6E214" w14:textId="77777777" w:rsidTr="0016475D">
        <w:trPr>
          <w:trHeight w:val="292"/>
        </w:trPr>
        <w:tc>
          <w:tcPr>
            <w:tcW w:w="4230" w:type="dxa"/>
            <w:gridSpan w:val="2"/>
            <w:noWrap/>
            <w:hideMark/>
          </w:tcPr>
          <w:p w14:paraId="33D9B7B2" w14:textId="471544F5"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2nd Floor </w:t>
            </w:r>
            <w:r w:rsidR="0016475D" w:rsidRPr="00503328">
              <w:rPr>
                <w:rFonts w:asciiTheme="minorHAnsi" w:hAnsiTheme="minorHAnsi" w:cstheme="minorHAnsi"/>
                <w:color w:val="000000"/>
              </w:rPr>
              <w:t xml:space="preserve">       </w:t>
            </w:r>
            <w:r w:rsidRPr="00503328">
              <w:rPr>
                <w:rFonts w:asciiTheme="minorHAnsi" w:hAnsiTheme="minorHAnsi" w:cstheme="minorHAnsi"/>
                <w:color w:val="000000"/>
              </w:rPr>
              <w:t>Medical Room</w:t>
            </w:r>
          </w:p>
        </w:tc>
        <w:tc>
          <w:tcPr>
            <w:tcW w:w="2070" w:type="dxa"/>
            <w:noWrap/>
            <w:hideMark/>
          </w:tcPr>
          <w:p w14:paraId="4268F956"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503231A2"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Floor surface damaged</w:t>
            </w:r>
          </w:p>
        </w:tc>
      </w:tr>
      <w:tr w:rsidR="00755A54" w:rsidRPr="00503328" w14:paraId="27D77B5F"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hideMark/>
          </w:tcPr>
          <w:p w14:paraId="0D3BE506"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hideMark/>
          </w:tcPr>
          <w:p w14:paraId="4DCDBCCB"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Main Area</w:t>
            </w:r>
          </w:p>
        </w:tc>
        <w:tc>
          <w:tcPr>
            <w:tcW w:w="2070" w:type="dxa"/>
            <w:noWrap/>
            <w:hideMark/>
          </w:tcPr>
          <w:p w14:paraId="68D098A0"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257C2D02"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 xml:space="preserve">Interior Maintenance: Floor tiles damaged </w:t>
            </w:r>
          </w:p>
        </w:tc>
      </w:tr>
      <w:tr w:rsidR="00755A54" w:rsidRPr="00503328" w14:paraId="30BAE77C" w14:textId="77777777" w:rsidTr="0016475D">
        <w:trPr>
          <w:trHeight w:val="292"/>
        </w:trPr>
        <w:tc>
          <w:tcPr>
            <w:tcW w:w="1530" w:type="dxa"/>
            <w:noWrap/>
            <w:hideMark/>
          </w:tcPr>
          <w:p w14:paraId="10A4B698"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hideMark/>
          </w:tcPr>
          <w:p w14:paraId="19FD98D9"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Main Area</w:t>
            </w:r>
          </w:p>
        </w:tc>
        <w:tc>
          <w:tcPr>
            <w:tcW w:w="2070" w:type="dxa"/>
            <w:noWrap/>
            <w:hideMark/>
          </w:tcPr>
          <w:p w14:paraId="30DD7614"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3B07AE6A"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Chair upholstery damaged at officer's station</w:t>
            </w:r>
          </w:p>
        </w:tc>
      </w:tr>
      <w:tr w:rsidR="0016475D" w:rsidRPr="00503328" w14:paraId="68E75408"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tcPr>
          <w:p w14:paraId="645AA6C4" w14:textId="338DCAEF"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tcPr>
          <w:p w14:paraId="04BC97C1" w14:textId="61AF11C2"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Main Area</w:t>
            </w:r>
          </w:p>
        </w:tc>
        <w:tc>
          <w:tcPr>
            <w:tcW w:w="2070" w:type="dxa"/>
            <w:noWrap/>
          </w:tcPr>
          <w:p w14:paraId="521685D4" w14:textId="14491EA3"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4518F121" w14:textId="542920EA"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Baseboard damaged</w:t>
            </w:r>
          </w:p>
        </w:tc>
      </w:tr>
      <w:tr w:rsidR="0016475D" w:rsidRPr="00503328" w14:paraId="61336E28" w14:textId="77777777" w:rsidTr="0016475D">
        <w:trPr>
          <w:trHeight w:val="292"/>
        </w:trPr>
        <w:tc>
          <w:tcPr>
            <w:tcW w:w="1530" w:type="dxa"/>
            <w:noWrap/>
          </w:tcPr>
          <w:p w14:paraId="0E0B18E1" w14:textId="48E098B5"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tcPr>
          <w:p w14:paraId="5AC61BF2" w14:textId="6B4F4094"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Main Area</w:t>
            </w:r>
          </w:p>
        </w:tc>
        <w:tc>
          <w:tcPr>
            <w:tcW w:w="2070" w:type="dxa"/>
            <w:noWrap/>
          </w:tcPr>
          <w:p w14:paraId="7D2AFEB2" w14:textId="5A6D4C06"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7579EAD9" w14:textId="2E0A6F80"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Wall paint damaged</w:t>
            </w:r>
          </w:p>
        </w:tc>
      </w:tr>
      <w:tr w:rsidR="00755A54" w:rsidRPr="00503328" w14:paraId="13F9C7F8"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hideMark/>
          </w:tcPr>
          <w:p w14:paraId="0D4F44C2"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hideMark/>
          </w:tcPr>
          <w:p w14:paraId="350D8F9C"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Mechanical Room</w:t>
            </w:r>
          </w:p>
        </w:tc>
        <w:tc>
          <w:tcPr>
            <w:tcW w:w="2070" w:type="dxa"/>
            <w:noWrap/>
            <w:hideMark/>
          </w:tcPr>
          <w:p w14:paraId="644B11EF"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2EFBFBDB"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Wall surface damaged</w:t>
            </w:r>
          </w:p>
        </w:tc>
      </w:tr>
      <w:tr w:rsidR="0016475D" w:rsidRPr="00503328" w14:paraId="6E76EBC6" w14:textId="77777777" w:rsidTr="0016475D">
        <w:trPr>
          <w:trHeight w:val="292"/>
        </w:trPr>
        <w:tc>
          <w:tcPr>
            <w:tcW w:w="1530" w:type="dxa"/>
            <w:noWrap/>
          </w:tcPr>
          <w:p w14:paraId="3DBF5F14" w14:textId="1C8D7894"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tcPr>
          <w:p w14:paraId="71AF4EB1" w14:textId="7A578F6B"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Mechanical Room</w:t>
            </w:r>
          </w:p>
        </w:tc>
        <w:tc>
          <w:tcPr>
            <w:tcW w:w="2070" w:type="dxa"/>
            <w:noWrap/>
          </w:tcPr>
          <w:p w14:paraId="6D6AC0A1" w14:textId="0C25EAEB"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451.350*</w:t>
            </w:r>
          </w:p>
        </w:tc>
        <w:tc>
          <w:tcPr>
            <w:tcW w:w="4471" w:type="dxa"/>
            <w:noWrap/>
          </w:tcPr>
          <w:p w14:paraId="336CC2B8" w14:textId="25B1F457"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Structural Maintenance: Ceiling leaking</w:t>
            </w:r>
          </w:p>
        </w:tc>
      </w:tr>
      <w:tr w:rsidR="0016475D" w:rsidRPr="00503328" w14:paraId="41E59005"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tcPr>
          <w:p w14:paraId="37FA18D8" w14:textId="36F78592"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tcPr>
          <w:p w14:paraId="1097DCAE" w14:textId="50CC1551"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Mechanical Room</w:t>
            </w:r>
          </w:p>
        </w:tc>
        <w:tc>
          <w:tcPr>
            <w:tcW w:w="2070" w:type="dxa"/>
            <w:noWrap/>
          </w:tcPr>
          <w:p w14:paraId="2CF9BA42" w14:textId="405AB81E"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036B2E8D" w14:textId="73561BC1"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Floor surface damaged</w:t>
            </w:r>
          </w:p>
        </w:tc>
      </w:tr>
      <w:tr w:rsidR="0016475D" w:rsidRPr="00503328" w14:paraId="541E406C" w14:textId="77777777" w:rsidTr="0016475D">
        <w:trPr>
          <w:trHeight w:val="292"/>
        </w:trPr>
        <w:tc>
          <w:tcPr>
            <w:tcW w:w="1530" w:type="dxa"/>
            <w:noWrap/>
          </w:tcPr>
          <w:p w14:paraId="1E9607DE" w14:textId="09F0EC2C"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tcPr>
          <w:p w14:paraId="7CB87F39" w14:textId="7AA0FE04"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Office Area</w:t>
            </w:r>
          </w:p>
        </w:tc>
        <w:tc>
          <w:tcPr>
            <w:tcW w:w="2070" w:type="dxa"/>
            <w:noWrap/>
          </w:tcPr>
          <w:p w14:paraId="4CF5BB05" w14:textId="0D3DDBD6"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0A149ED6" w14:textId="1927684D"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Ceiling tiles water stained</w:t>
            </w:r>
          </w:p>
        </w:tc>
      </w:tr>
      <w:tr w:rsidR="00755A54" w:rsidRPr="00503328" w14:paraId="0B670C37"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hideMark/>
          </w:tcPr>
          <w:p w14:paraId="70792C8A"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hideMark/>
          </w:tcPr>
          <w:p w14:paraId="73AE93DB"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Janitor's Closet</w:t>
            </w:r>
          </w:p>
        </w:tc>
        <w:tc>
          <w:tcPr>
            <w:tcW w:w="2070" w:type="dxa"/>
            <w:noWrap/>
            <w:hideMark/>
          </w:tcPr>
          <w:p w14:paraId="0B6B1DCA"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27629125"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Unlabeled chemical bottle</w:t>
            </w:r>
          </w:p>
        </w:tc>
      </w:tr>
      <w:tr w:rsidR="00755A54" w:rsidRPr="00503328" w14:paraId="69C99663" w14:textId="77777777" w:rsidTr="0016475D">
        <w:trPr>
          <w:trHeight w:val="292"/>
        </w:trPr>
        <w:tc>
          <w:tcPr>
            <w:tcW w:w="1530" w:type="dxa"/>
            <w:noWrap/>
            <w:hideMark/>
          </w:tcPr>
          <w:p w14:paraId="0B4C504F"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lastRenderedPageBreak/>
              <w:t xml:space="preserve">2 West </w:t>
            </w:r>
          </w:p>
        </w:tc>
        <w:tc>
          <w:tcPr>
            <w:tcW w:w="2700" w:type="dxa"/>
            <w:noWrap/>
            <w:hideMark/>
          </w:tcPr>
          <w:p w14:paraId="09B18E44"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Janitor's Closet</w:t>
            </w:r>
          </w:p>
        </w:tc>
        <w:tc>
          <w:tcPr>
            <w:tcW w:w="2070" w:type="dxa"/>
            <w:noWrap/>
            <w:hideMark/>
          </w:tcPr>
          <w:p w14:paraId="7BAB7694"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7BF10E96"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Wet mop stored in bucket</w:t>
            </w:r>
          </w:p>
        </w:tc>
      </w:tr>
      <w:tr w:rsidR="0016475D" w:rsidRPr="00503328" w14:paraId="75DD0D0D"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tcPr>
          <w:p w14:paraId="15F57927" w14:textId="3CDFE8A1"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tcPr>
          <w:p w14:paraId="05359A93" w14:textId="74EC2C5F"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Janitor's Closet</w:t>
            </w:r>
          </w:p>
        </w:tc>
        <w:tc>
          <w:tcPr>
            <w:tcW w:w="2070" w:type="dxa"/>
            <w:noWrap/>
          </w:tcPr>
          <w:p w14:paraId="74779EDD" w14:textId="236F2815"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2C167D98" w14:textId="7A6172EF"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Ceiling paint damaged</w:t>
            </w:r>
          </w:p>
        </w:tc>
      </w:tr>
      <w:tr w:rsidR="0016475D" w:rsidRPr="00503328" w14:paraId="5CB05392" w14:textId="77777777" w:rsidTr="0016475D">
        <w:trPr>
          <w:trHeight w:val="292"/>
        </w:trPr>
        <w:tc>
          <w:tcPr>
            <w:tcW w:w="1530" w:type="dxa"/>
            <w:noWrap/>
          </w:tcPr>
          <w:p w14:paraId="78A18247" w14:textId="07833BB4"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tcPr>
          <w:p w14:paraId="670FC8A3" w14:textId="50962C0D"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Dorms</w:t>
            </w:r>
          </w:p>
        </w:tc>
        <w:tc>
          <w:tcPr>
            <w:tcW w:w="2070" w:type="dxa"/>
            <w:noWrap/>
          </w:tcPr>
          <w:p w14:paraId="63911650" w14:textId="2C24C963"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451.321*</w:t>
            </w:r>
          </w:p>
        </w:tc>
        <w:tc>
          <w:tcPr>
            <w:tcW w:w="4471" w:type="dxa"/>
            <w:noWrap/>
          </w:tcPr>
          <w:p w14:paraId="5011F9FE" w14:textId="1A4EAC90"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Cell Size: Inadequate floor space in all dorms</w:t>
            </w:r>
          </w:p>
        </w:tc>
      </w:tr>
      <w:tr w:rsidR="0016475D" w:rsidRPr="00503328" w14:paraId="053D745A"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tcPr>
          <w:p w14:paraId="129F527F" w14:textId="573EE2BC"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tcPr>
          <w:p w14:paraId="052C8D42" w14:textId="228D18A5"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Dorms</w:t>
            </w:r>
          </w:p>
        </w:tc>
        <w:tc>
          <w:tcPr>
            <w:tcW w:w="2070" w:type="dxa"/>
            <w:noWrap/>
          </w:tcPr>
          <w:p w14:paraId="1933DC85" w14:textId="19F73D52"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759F8EFD" w14:textId="3CF8424A"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Wall paint damaged in dorm hallway</w:t>
            </w:r>
          </w:p>
        </w:tc>
      </w:tr>
      <w:tr w:rsidR="0016475D" w:rsidRPr="00503328" w14:paraId="3814F4D5" w14:textId="77777777" w:rsidTr="0016475D">
        <w:trPr>
          <w:trHeight w:val="292"/>
        </w:trPr>
        <w:tc>
          <w:tcPr>
            <w:tcW w:w="1530" w:type="dxa"/>
            <w:noWrap/>
          </w:tcPr>
          <w:p w14:paraId="40A1856C" w14:textId="1B13E002"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tcPr>
          <w:p w14:paraId="0F8859A1" w14:textId="64857F5F"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Dorms</w:t>
            </w:r>
          </w:p>
        </w:tc>
        <w:tc>
          <w:tcPr>
            <w:tcW w:w="2070" w:type="dxa"/>
            <w:noWrap/>
          </w:tcPr>
          <w:p w14:paraId="7CE31D59" w14:textId="707446C3"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2FE9D173" w14:textId="37CB8C38"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Mold observed on walls in dorm hallway</w:t>
            </w:r>
          </w:p>
        </w:tc>
      </w:tr>
      <w:tr w:rsidR="0016475D" w:rsidRPr="00503328" w14:paraId="06C8958B"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tcPr>
          <w:p w14:paraId="1E9DFC68" w14:textId="16CF110B"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West </w:t>
            </w:r>
          </w:p>
        </w:tc>
        <w:tc>
          <w:tcPr>
            <w:tcW w:w="2700" w:type="dxa"/>
            <w:noWrap/>
          </w:tcPr>
          <w:p w14:paraId="2DE8E6DE" w14:textId="20CD9E87"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Dorms</w:t>
            </w:r>
          </w:p>
        </w:tc>
        <w:tc>
          <w:tcPr>
            <w:tcW w:w="2070" w:type="dxa"/>
            <w:noWrap/>
          </w:tcPr>
          <w:p w14:paraId="5AED9841" w14:textId="0B47581E"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67F6EBFF" w14:textId="4B0C3DC8"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Door handle damaged in dorm # 208</w:t>
            </w:r>
          </w:p>
        </w:tc>
      </w:tr>
      <w:tr w:rsidR="00755A54" w:rsidRPr="00503328" w14:paraId="3FBF29D5" w14:textId="77777777" w:rsidTr="0016475D">
        <w:trPr>
          <w:trHeight w:val="292"/>
        </w:trPr>
        <w:tc>
          <w:tcPr>
            <w:tcW w:w="1530" w:type="dxa"/>
            <w:noWrap/>
            <w:hideMark/>
          </w:tcPr>
          <w:p w14:paraId="759B4494" w14:textId="287BE491"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East </w:t>
            </w:r>
          </w:p>
        </w:tc>
        <w:tc>
          <w:tcPr>
            <w:tcW w:w="2700" w:type="dxa"/>
            <w:noWrap/>
            <w:hideMark/>
          </w:tcPr>
          <w:p w14:paraId="60A2E231" w14:textId="33FC4ED1" w:rsidR="00755A54" w:rsidRPr="00503328" w:rsidRDefault="0016475D" w:rsidP="00755A54">
            <w:pPr>
              <w:rPr>
                <w:rFonts w:asciiTheme="minorHAnsi" w:hAnsiTheme="minorHAnsi" w:cstheme="minorHAnsi"/>
                <w:color w:val="000000"/>
              </w:rPr>
            </w:pPr>
            <w:r w:rsidRPr="00503328">
              <w:rPr>
                <w:rFonts w:asciiTheme="minorHAnsi" w:hAnsiTheme="minorHAnsi" w:cstheme="minorHAnsi"/>
                <w:color w:val="000000"/>
              </w:rPr>
              <w:t>Entrance</w:t>
            </w:r>
          </w:p>
        </w:tc>
        <w:tc>
          <w:tcPr>
            <w:tcW w:w="2070" w:type="dxa"/>
            <w:noWrap/>
            <w:hideMark/>
          </w:tcPr>
          <w:p w14:paraId="63CC5887"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316D0E02" w14:textId="37325774"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Floor tiles damaged at entrance</w:t>
            </w:r>
          </w:p>
        </w:tc>
      </w:tr>
      <w:tr w:rsidR="00755A54" w:rsidRPr="00503328" w14:paraId="19922CB6"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hideMark/>
          </w:tcPr>
          <w:p w14:paraId="23B4B8AE"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East </w:t>
            </w:r>
          </w:p>
        </w:tc>
        <w:tc>
          <w:tcPr>
            <w:tcW w:w="2700" w:type="dxa"/>
            <w:noWrap/>
            <w:hideMark/>
          </w:tcPr>
          <w:p w14:paraId="671DBF0E"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Storage</w:t>
            </w:r>
          </w:p>
        </w:tc>
        <w:tc>
          <w:tcPr>
            <w:tcW w:w="2070" w:type="dxa"/>
            <w:noWrap/>
            <w:hideMark/>
          </w:tcPr>
          <w:p w14:paraId="7B375FBD"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1660C5D5"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Mold on duct work</w:t>
            </w:r>
          </w:p>
        </w:tc>
      </w:tr>
      <w:tr w:rsidR="0016475D" w:rsidRPr="00503328" w14:paraId="0D175CE9" w14:textId="77777777" w:rsidTr="0016475D">
        <w:trPr>
          <w:trHeight w:val="292"/>
        </w:trPr>
        <w:tc>
          <w:tcPr>
            <w:tcW w:w="1530" w:type="dxa"/>
            <w:noWrap/>
          </w:tcPr>
          <w:p w14:paraId="4AA62300" w14:textId="5CB5E0A8"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East </w:t>
            </w:r>
          </w:p>
        </w:tc>
        <w:tc>
          <w:tcPr>
            <w:tcW w:w="2700" w:type="dxa"/>
            <w:noWrap/>
          </w:tcPr>
          <w:p w14:paraId="62999E8D" w14:textId="48786825"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Storage</w:t>
            </w:r>
          </w:p>
        </w:tc>
        <w:tc>
          <w:tcPr>
            <w:tcW w:w="2070" w:type="dxa"/>
            <w:noWrap/>
          </w:tcPr>
          <w:p w14:paraId="3A64621D" w14:textId="4E40287C"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3814B2AD" w14:textId="0E5DFD1C"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Floor surface damaged</w:t>
            </w:r>
          </w:p>
        </w:tc>
      </w:tr>
      <w:tr w:rsidR="0016475D" w:rsidRPr="00503328" w14:paraId="240DE872"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tcPr>
          <w:p w14:paraId="726625C0" w14:textId="46C3C967"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East </w:t>
            </w:r>
          </w:p>
        </w:tc>
        <w:tc>
          <w:tcPr>
            <w:tcW w:w="2700" w:type="dxa"/>
            <w:noWrap/>
          </w:tcPr>
          <w:p w14:paraId="53C3311B" w14:textId="60125107"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Main Area</w:t>
            </w:r>
          </w:p>
        </w:tc>
        <w:tc>
          <w:tcPr>
            <w:tcW w:w="2070" w:type="dxa"/>
            <w:noWrap/>
          </w:tcPr>
          <w:p w14:paraId="023FCA7B" w14:textId="39BB66DD"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644772D9" w14:textId="656606A6"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Floor tiles damaged</w:t>
            </w:r>
          </w:p>
        </w:tc>
      </w:tr>
      <w:tr w:rsidR="00755A54" w:rsidRPr="00503328" w14:paraId="25EA1CAF" w14:textId="77777777" w:rsidTr="0016475D">
        <w:trPr>
          <w:trHeight w:val="292"/>
        </w:trPr>
        <w:tc>
          <w:tcPr>
            <w:tcW w:w="1530" w:type="dxa"/>
            <w:noWrap/>
            <w:hideMark/>
          </w:tcPr>
          <w:p w14:paraId="17C9FBAA" w14:textId="77777777" w:rsidR="00755A54" w:rsidRPr="00503328" w:rsidRDefault="00755A54"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East </w:t>
            </w:r>
          </w:p>
        </w:tc>
        <w:tc>
          <w:tcPr>
            <w:tcW w:w="2700" w:type="dxa"/>
            <w:noWrap/>
            <w:hideMark/>
          </w:tcPr>
          <w:p w14:paraId="3AC86F6A"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Main Area</w:t>
            </w:r>
          </w:p>
        </w:tc>
        <w:tc>
          <w:tcPr>
            <w:tcW w:w="2070" w:type="dxa"/>
            <w:noWrap/>
            <w:hideMark/>
          </w:tcPr>
          <w:p w14:paraId="36671A5D"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hideMark/>
          </w:tcPr>
          <w:p w14:paraId="2C6B27FF" w14:textId="77777777" w:rsidR="00755A54" w:rsidRPr="00503328" w:rsidRDefault="00755A54" w:rsidP="00755A54">
            <w:pPr>
              <w:rPr>
                <w:rFonts w:asciiTheme="minorHAnsi" w:hAnsiTheme="minorHAnsi" w:cstheme="minorHAnsi"/>
                <w:color w:val="000000"/>
              </w:rPr>
            </w:pPr>
            <w:r w:rsidRPr="00503328">
              <w:rPr>
                <w:rFonts w:asciiTheme="minorHAnsi" w:hAnsiTheme="minorHAnsi" w:cstheme="minorHAnsi"/>
                <w:color w:val="000000"/>
              </w:rPr>
              <w:t>Interior Maintenance: Water fountain rusted</w:t>
            </w:r>
          </w:p>
        </w:tc>
      </w:tr>
      <w:tr w:rsidR="0016475D" w:rsidRPr="00503328" w14:paraId="737FD77E"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tcPr>
          <w:p w14:paraId="26A793D2" w14:textId="74F1FBAF"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East </w:t>
            </w:r>
          </w:p>
        </w:tc>
        <w:tc>
          <w:tcPr>
            <w:tcW w:w="2700" w:type="dxa"/>
            <w:noWrap/>
          </w:tcPr>
          <w:p w14:paraId="05DEAF9E" w14:textId="025167A8"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 xml:space="preserve">Bathroom 1 (right side) </w:t>
            </w:r>
          </w:p>
        </w:tc>
        <w:tc>
          <w:tcPr>
            <w:tcW w:w="2070" w:type="dxa"/>
            <w:noWrap/>
          </w:tcPr>
          <w:p w14:paraId="4B03E916" w14:textId="08024DE9"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451.350*</w:t>
            </w:r>
          </w:p>
        </w:tc>
        <w:tc>
          <w:tcPr>
            <w:tcW w:w="4471" w:type="dxa"/>
            <w:noWrap/>
          </w:tcPr>
          <w:p w14:paraId="7011BCAB" w14:textId="5B7387C3"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Structural Maintenance: Window cracked on door</w:t>
            </w:r>
          </w:p>
        </w:tc>
      </w:tr>
      <w:tr w:rsidR="0016475D" w:rsidRPr="00503328" w14:paraId="585FD29B" w14:textId="77777777" w:rsidTr="0016475D">
        <w:trPr>
          <w:trHeight w:val="292"/>
        </w:trPr>
        <w:tc>
          <w:tcPr>
            <w:tcW w:w="1530" w:type="dxa"/>
            <w:noWrap/>
          </w:tcPr>
          <w:p w14:paraId="76694F1E" w14:textId="7A2C2370"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 xml:space="preserve">2 East </w:t>
            </w:r>
          </w:p>
        </w:tc>
        <w:tc>
          <w:tcPr>
            <w:tcW w:w="2700" w:type="dxa"/>
            <w:noWrap/>
          </w:tcPr>
          <w:p w14:paraId="410D3553" w14:textId="0A5867EB"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Dorms</w:t>
            </w:r>
          </w:p>
        </w:tc>
        <w:tc>
          <w:tcPr>
            <w:tcW w:w="2070" w:type="dxa"/>
            <w:noWrap/>
          </w:tcPr>
          <w:p w14:paraId="32C37BB5" w14:textId="7C9748F5"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451.322*</w:t>
            </w:r>
          </w:p>
        </w:tc>
        <w:tc>
          <w:tcPr>
            <w:tcW w:w="4471" w:type="dxa"/>
            <w:noWrap/>
          </w:tcPr>
          <w:p w14:paraId="106D9E55" w14:textId="52D6CDBF"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Cell Size: Inadequate floor space in all dorms</w:t>
            </w:r>
          </w:p>
        </w:tc>
      </w:tr>
      <w:tr w:rsidR="0016475D" w:rsidRPr="00755A54" w14:paraId="468EF53E" w14:textId="77777777" w:rsidTr="0016475D">
        <w:trPr>
          <w:cnfStyle w:val="000000100000" w:firstRow="0" w:lastRow="0" w:firstColumn="0" w:lastColumn="0" w:oddVBand="0" w:evenVBand="0" w:oddHBand="1" w:evenHBand="0" w:firstRowFirstColumn="0" w:firstRowLastColumn="0" w:lastRowFirstColumn="0" w:lastRowLastColumn="0"/>
          <w:trHeight w:val="292"/>
        </w:trPr>
        <w:tc>
          <w:tcPr>
            <w:tcW w:w="1530" w:type="dxa"/>
            <w:noWrap/>
          </w:tcPr>
          <w:p w14:paraId="3408E795" w14:textId="15A00436" w:rsidR="0016475D" w:rsidRPr="00503328" w:rsidRDefault="0016475D" w:rsidP="00503328">
            <w:pPr>
              <w:pStyle w:val="ListParagraph"/>
              <w:numPr>
                <w:ilvl w:val="0"/>
                <w:numId w:val="40"/>
              </w:numPr>
              <w:ind w:left="249"/>
              <w:rPr>
                <w:rFonts w:asciiTheme="minorHAnsi" w:hAnsiTheme="minorHAnsi" w:cstheme="minorHAnsi"/>
                <w:color w:val="000000"/>
              </w:rPr>
            </w:pPr>
            <w:r w:rsidRPr="00503328">
              <w:rPr>
                <w:rFonts w:asciiTheme="minorHAnsi" w:hAnsiTheme="minorHAnsi" w:cstheme="minorHAnsi"/>
                <w:color w:val="000000"/>
              </w:rPr>
              <w:t>Training Area</w:t>
            </w:r>
          </w:p>
        </w:tc>
        <w:tc>
          <w:tcPr>
            <w:tcW w:w="2700" w:type="dxa"/>
            <w:noWrap/>
          </w:tcPr>
          <w:p w14:paraId="54A8FD46" w14:textId="77777777" w:rsidR="0016475D" w:rsidRPr="00503328" w:rsidRDefault="0016475D" w:rsidP="0016475D">
            <w:pPr>
              <w:rPr>
                <w:rFonts w:asciiTheme="minorHAnsi" w:hAnsiTheme="minorHAnsi" w:cstheme="minorHAnsi"/>
                <w:color w:val="000000"/>
              </w:rPr>
            </w:pPr>
          </w:p>
        </w:tc>
        <w:tc>
          <w:tcPr>
            <w:tcW w:w="2070" w:type="dxa"/>
            <w:noWrap/>
          </w:tcPr>
          <w:p w14:paraId="72094E94" w14:textId="36CE4DB4" w:rsidR="0016475D" w:rsidRPr="00503328" w:rsidRDefault="0016475D" w:rsidP="0016475D">
            <w:pPr>
              <w:rPr>
                <w:rFonts w:asciiTheme="minorHAnsi" w:hAnsiTheme="minorHAnsi" w:cstheme="minorHAnsi"/>
                <w:color w:val="000000"/>
              </w:rPr>
            </w:pPr>
            <w:r w:rsidRPr="00503328">
              <w:rPr>
                <w:rFonts w:asciiTheme="minorHAnsi" w:hAnsiTheme="minorHAnsi" w:cstheme="minorHAnsi"/>
                <w:color w:val="000000"/>
              </w:rPr>
              <w:t>105 CMR 451.353*</w:t>
            </w:r>
          </w:p>
        </w:tc>
        <w:tc>
          <w:tcPr>
            <w:tcW w:w="4471" w:type="dxa"/>
            <w:noWrap/>
          </w:tcPr>
          <w:p w14:paraId="6A187009" w14:textId="2387D42D" w:rsidR="0016475D" w:rsidRPr="00755A54" w:rsidRDefault="0016475D" w:rsidP="0016475D">
            <w:pPr>
              <w:rPr>
                <w:rFonts w:asciiTheme="minorHAnsi" w:hAnsiTheme="minorHAnsi" w:cstheme="minorHAnsi"/>
                <w:color w:val="000000"/>
              </w:rPr>
            </w:pPr>
            <w:r w:rsidRPr="00503328">
              <w:rPr>
                <w:rFonts w:asciiTheme="minorHAnsi" w:hAnsiTheme="minorHAnsi" w:cstheme="minorHAnsi"/>
                <w:color w:val="000000"/>
              </w:rPr>
              <w:t>Interior Maintenance: ceiling tiles missing and damaged</w:t>
            </w:r>
          </w:p>
        </w:tc>
      </w:tr>
    </w:tbl>
    <w:p w14:paraId="5DABC540" w14:textId="77777777" w:rsidR="00755A54" w:rsidRPr="00603CA3" w:rsidRDefault="00755A54" w:rsidP="00755A54">
      <w:pPr>
        <w:rPr>
          <w:rFonts w:asciiTheme="minorHAnsi" w:eastAsiaTheme="minorEastAsia" w:hAnsiTheme="minorHAnsi" w:cstheme="minorHAnsi"/>
        </w:rPr>
      </w:pPr>
    </w:p>
    <w:p w14:paraId="5449B89F" w14:textId="77777777" w:rsidR="008B2BA8" w:rsidRDefault="56647E45"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2: Areas </w:t>
      </w:r>
      <w:r w:rsidR="00435CC1">
        <w:rPr>
          <w:rFonts w:asciiTheme="minorHAnsi" w:eastAsiaTheme="minorEastAsia" w:hAnsiTheme="minorHAnsi" w:cstheme="minorBidi"/>
          <w:b/>
          <w:bCs/>
          <w:u w:val="single"/>
        </w:rPr>
        <w:t xml:space="preserve">Found to </w:t>
      </w:r>
      <w:proofErr w:type="gramStart"/>
      <w:r w:rsidR="00435CC1">
        <w:rPr>
          <w:rFonts w:asciiTheme="minorHAnsi" w:eastAsiaTheme="minorEastAsia" w:hAnsiTheme="minorHAnsi" w:cstheme="minorBidi"/>
          <w:b/>
          <w:bCs/>
          <w:u w:val="single"/>
        </w:rPr>
        <w:t>be in Compliance</w:t>
      </w:r>
      <w:proofErr w:type="gramEnd"/>
      <w:r w:rsidR="00435CC1">
        <w:rPr>
          <w:rFonts w:asciiTheme="minorHAnsi" w:eastAsiaTheme="minorEastAsia" w:hAnsiTheme="minorHAnsi" w:cstheme="minorBidi"/>
          <w:b/>
          <w:bCs/>
          <w:u w:val="single"/>
        </w:rPr>
        <w:t xml:space="preserve"> </w:t>
      </w:r>
    </w:p>
    <w:p w14:paraId="7D88176E" w14:textId="0C07CCDD" w:rsidR="00277681" w:rsidRDefault="00277681" w:rsidP="26755E56">
      <w:pPr>
        <w:rPr>
          <w:rFonts w:asciiTheme="minorHAnsi" w:eastAsiaTheme="minorEastAsia" w:hAnsiTheme="minorHAnsi" w:cstheme="minorBidi"/>
          <w:b/>
          <w:bCs/>
          <w:u w:val="single"/>
        </w:rPr>
      </w:pPr>
    </w:p>
    <w:p w14:paraId="391CD57E" w14:textId="6E850127" w:rsidR="008B2BA8" w:rsidRDefault="00E26116" w:rsidP="26755E56">
      <w:pPr>
        <w:rPr>
          <w:rFonts w:asciiTheme="minorHAnsi" w:eastAsiaTheme="minorEastAsia" w:hAnsiTheme="minorHAnsi" w:cstheme="minorBidi"/>
        </w:rPr>
      </w:pPr>
      <w:r>
        <w:rPr>
          <w:rFonts w:asciiTheme="minorHAnsi" w:eastAsiaTheme="minorEastAsia" w:hAnsiTheme="minorHAnsi" w:cstheme="minorBidi"/>
        </w:rPr>
        <w:t>EHRS</w:t>
      </w:r>
      <w:r w:rsidR="4DCCC5C3" w:rsidRPr="26755E56">
        <w:rPr>
          <w:rFonts w:asciiTheme="minorHAnsi" w:eastAsiaTheme="minorEastAsia" w:hAnsiTheme="minorHAnsi" w:cstheme="minorBidi"/>
        </w:rPr>
        <w:t xml:space="preserve"> </w:t>
      </w:r>
      <w:r w:rsidR="533CBC09" w:rsidRPr="26755E56">
        <w:rPr>
          <w:rFonts w:asciiTheme="minorHAnsi" w:eastAsiaTheme="minorEastAsia" w:hAnsiTheme="minorHAnsi" w:cstheme="minorBidi"/>
        </w:rPr>
        <w:t xml:space="preserve">inspected </w:t>
      </w:r>
      <w:r w:rsidR="00E46FB1">
        <w:rPr>
          <w:rFonts w:asciiTheme="minorHAnsi" w:eastAsiaTheme="minorEastAsia" w:hAnsiTheme="minorHAnsi" w:cstheme="minorBidi"/>
        </w:rPr>
        <w:t>21</w:t>
      </w:r>
      <w:r w:rsidR="2FB09995" w:rsidRPr="26755E56">
        <w:rPr>
          <w:rFonts w:asciiTheme="minorHAnsi" w:eastAsiaTheme="minorEastAsia" w:hAnsiTheme="minorHAnsi" w:cstheme="minorBidi"/>
        </w:rPr>
        <w:t xml:space="preserve"> additional areas of the facility</w:t>
      </w:r>
      <w:r w:rsidR="533CBC09" w:rsidRPr="26755E56">
        <w:rPr>
          <w:rFonts w:asciiTheme="minorHAnsi" w:eastAsiaTheme="minorEastAsia" w:hAnsiTheme="minorHAnsi" w:cstheme="minorBidi"/>
        </w:rPr>
        <w:t xml:space="preserve"> </w:t>
      </w:r>
      <w:r w:rsidR="010F210F" w:rsidRPr="26755E56">
        <w:rPr>
          <w:rFonts w:asciiTheme="minorHAnsi" w:eastAsiaTheme="minorEastAsia" w:hAnsiTheme="minorHAnsi" w:cstheme="minorBidi"/>
        </w:rPr>
        <w:t>which were found to be in compliance</w:t>
      </w:r>
      <w:r w:rsidR="01D356D5" w:rsidRPr="26755E56">
        <w:rPr>
          <w:rFonts w:asciiTheme="minorHAnsi" w:eastAsiaTheme="minorEastAsia" w:hAnsiTheme="minorHAnsi" w:cstheme="minorBidi"/>
        </w:rPr>
        <w:t xml:space="preserve">. </w:t>
      </w:r>
    </w:p>
    <w:p w14:paraId="6529F24E" w14:textId="77777777" w:rsidR="008B2BA8" w:rsidRDefault="008B2BA8" w:rsidP="26755E56">
      <w:pPr>
        <w:rPr>
          <w:rFonts w:asciiTheme="minorHAnsi" w:eastAsiaTheme="minorEastAsia" w:hAnsiTheme="minorHAnsi" w:cstheme="minorBidi"/>
        </w:rPr>
      </w:pPr>
    </w:p>
    <w:p w14:paraId="395A832E" w14:textId="7C291FAC" w:rsidR="008B2BA8" w:rsidRPr="00613ED6" w:rsidRDefault="008B2BA8" w:rsidP="26755E56">
      <w:pPr>
        <w:rPr>
          <w:rFonts w:asciiTheme="minorHAnsi" w:eastAsiaTheme="minorEastAsia" w:hAnsiTheme="minorHAnsi" w:cstheme="minorBidi"/>
          <w:b/>
          <w:bCs/>
          <w:u w:val="single"/>
        </w:rPr>
      </w:pPr>
      <w:r w:rsidRPr="00613ED6">
        <w:rPr>
          <w:rFonts w:asciiTheme="minorHAnsi" w:eastAsiaTheme="minorEastAsia" w:hAnsiTheme="minorHAnsi" w:cstheme="minorBidi"/>
          <w:b/>
          <w:bCs/>
          <w:u w:val="single"/>
        </w:rPr>
        <w:t xml:space="preserve">Section </w:t>
      </w:r>
      <w:r w:rsidR="00426C5A" w:rsidRPr="00613ED6">
        <w:rPr>
          <w:rFonts w:asciiTheme="minorHAnsi" w:eastAsiaTheme="minorEastAsia" w:hAnsiTheme="minorHAnsi" w:cstheme="minorBidi"/>
          <w:b/>
          <w:bCs/>
          <w:u w:val="single"/>
        </w:rPr>
        <w:t xml:space="preserve">3: </w:t>
      </w:r>
      <w:r w:rsidR="00744177" w:rsidRPr="00613ED6">
        <w:rPr>
          <w:rFonts w:asciiTheme="minorHAnsi" w:eastAsiaTheme="minorEastAsia" w:hAnsiTheme="minorHAnsi" w:cstheme="minorBidi"/>
          <w:b/>
          <w:bCs/>
          <w:u w:val="single"/>
        </w:rPr>
        <w:t xml:space="preserve">Areas </w:t>
      </w:r>
      <w:r w:rsidR="00E26116">
        <w:rPr>
          <w:rFonts w:asciiTheme="minorHAnsi" w:eastAsiaTheme="minorEastAsia" w:hAnsiTheme="minorHAnsi" w:cstheme="minorBidi"/>
          <w:b/>
          <w:bCs/>
          <w:u w:val="single"/>
        </w:rPr>
        <w:t>EHRS</w:t>
      </w:r>
      <w:r w:rsidR="00744177" w:rsidRPr="00613ED6">
        <w:rPr>
          <w:rFonts w:asciiTheme="minorHAnsi" w:eastAsiaTheme="minorEastAsia" w:hAnsiTheme="minorHAnsi" w:cstheme="minorBidi"/>
          <w:b/>
          <w:bCs/>
          <w:u w:val="single"/>
        </w:rPr>
        <w:t xml:space="preserve"> did not inspect</w:t>
      </w:r>
    </w:p>
    <w:p w14:paraId="14B4D528" w14:textId="77777777" w:rsidR="00744177" w:rsidRDefault="00744177" w:rsidP="26755E56">
      <w:pPr>
        <w:rPr>
          <w:rFonts w:asciiTheme="minorHAnsi" w:eastAsiaTheme="minorEastAsia" w:hAnsiTheme="minorHAnsi" w:cstheme="minorBidi"/>
        </w:rPr>
      </w:pPr>
    </w:p>
    <w:p w14:paraId="04BBE952" w14:textId="21876804" w:rsidR="00277681" w:rsidRPr="00277681" w:rsidRDefault="00E26116" w:rsidP="26755E56">
      <w:pPr>
        <w:rPr>
          <w:rFonts w:asciiTheme="minorHAnsi" w:eastAsiaTheme="minorEastAsia" w:hAnsiTheme="minorHAnsi" w:cstheme="minorBidi"/>
        </w:rPr>
      </w:pPr>
      <w:r>
        <w:rPr>
          <w:rFonts w:asciiTheme="minorHAnsi" w:eastAsiaTheme="minorEastAsia" w:hAnsiTheme="minorHAnsi" w:cstheme="minorBidi"/>
        </w:rPr>
        <w:t>EHRS</w:t>
      </w:r>
      <w:r w:rsidR="00744177">
        <w:rPr>
          <w:rFonts w:asciiTheme="minorHAnsi" w:eastAsiaTheme="minorEastAsia" w:hAnsiTheme="minorHAnsi" w:cstheme="minorBidi"/>
        </w:rPr>
        <w:t xml:space="preserve"> did not inspect </w:t>
      </w:r>
      <w:r w:rsidR="003415A9">
        <w:rPr>
          <w:rFonts w:asciiTheme="minorHAnsi" w:eastAsiaTheme="minorEastAsia" w:hAnsiTheme="minorHAnsi" w:cstheme="minorBidi"/>
        </w:rPr>
        <w:t>2</w:t>
      </w:r>
      <w:r w:rsidR="39AD5477" w:rsidRPr="26755E56">
        <w:rPr>
          <w:rFonts w:asciiTheme="minorHAnsi" w:eastAsiaTheme="minorEastAsia" w:hAnsiTheme="minorHAnsi" w:cstheme="minorBidi"/>
        </w:rPr>
        <w:t xml:space="preserve"> areas of the facility </w:t>
      </w:r>
      <w:r w:rsidR="00744177">
        <w:rPr>
          <w:rFonts w:asciiTheme="minorHAnsi" w:eastAsiaTheme="minorEastAsia" w:hAnsiTheme="minorHAnsi" w:cstheme="minorBidi"/>
        </w:rPr>
        <w:t xml:space="preserve">because </w:t>
      </w:r>
      <w:r w:rsidR="00744177" w:rsidRPr="7AB587F7">
        <w:rPr>
          <w:rFonts w:asciiTheme="minorHAnsi" w:eastAsiaTheme="minorEastAsia" w:hAnsiTheme="minorHAnsi" w:cstheme="minorBidi"/>
        </w:rPr>
        <w:t>they</w:t>
      </w:r>
      <w:r w:rsidR="00744177">
        <w:rPr>
          <w:rFonts w:asciiTheme="minorHAnsi" w:eastAsiaTheme="minorEastAsia" w:hAnsiTheme="minorHAnsi" w:cstheme="minorBidi"/>
        </w:rPr>
        <w:t xml:space="preserve"> were either </w:t>
      </w:r>
      <w:r w:rsidR="39AD5477" w:rsidRPr="26755E56">
        <w:rPr>
          <w:rFonts w:asciiTheme="minorHAnsi" w:eastAsiaTheme="minorEastAsia" w:hAnsiTheme="minorHAnsi" w:cstheme="minorBidi"/>
        </w:rPr>
        <w:t>in use, locked, or under construction</w:t>
      </w:r>
      <w:r w:rsidR="1ADE53F4" w:rsidRPr="26755E56">
        <w:rPr>
          <w:rFonts w:asciiTheme="minorHAnsi" w:eastAsiaTheme="minorEastAsia" w:hAnsiTheme="minorHAnsi" w:cstheme="minorBidi"/>
        </w:rPr>
        <w:t xml:space="preserve">. </w:t>
      </w:r>
    </w:p>
    <w:p w14:paraId="4D2833A5" w14:textId="77777777" w:rsidR="00607230" w:rsidRPr="00704A78" w:rsidRDefault="00607230" w:rsidP="26755E56">
      <w:pPr>
        <w:tabs>
          <w:tab w:val="left" w:pos="2880"/>
        </w:tabs>
        <w:rPr>
          <w:rFonts w:asciiTheme="minorHAnsi" w:eastAsiaTheme="minorEastAsia" w:hAnsiTheme="minorHAnsi" w:cstheme="minorBidi"/>
          <w:b/>
          <w:bCs/>
          <w:u w:val="single"/>
        </w:rPr>
      </w:pPr>
    </w:p>
    <w:tbl>
      <w:tblPr>
        <w:tblStyle w:val="PlainTable2"/>
        <w:tblW w:w="10877" w:type="dxa"/>
        <w:tblLook w:val="0400" w:firstRow="0" w:lastRow="0" w:firstColumn="0" w:lastColumn="0" w:noHBand="0" w:noVBand="1"/>
      </w:tblPr>
      <w:tblGrid>
        <w:gridCol w:w="5580"/>
        <w:gridCol w:w="5297"/>
      </w:tblGrid>
      <w:tr w:rsidR="00E46FB1" w:rsidRPr="00E46FB1" w14:paraId="1B5BFF16" w14:textId="77777777" w:rsidTr="00E46FB1">
        <w:trPr>
          <w:cnfStyle w:val="000000100000" w:firstRow="0" w:lastRow="0" w:firstColumn="0" w:lastColumn="0" w:oddVBand="0" w:evenVBand="0" w:oddHBand="1" w:evenHBand="0" w:firstRowFirstColumn="0" w:firstRowLastColumn="0" w:lastRowFirstColumn="0" w:lastRowLastColumn="0"/>
          <w:trHeight w:val="282"/>
        </w:trPr>
        <w:tc>
          <w:tcPr>
            <w:tcW w:w="5580" w:type="dxa"/>
            <w:noWrap/>
            <w:hideMark/>
          </w:tcPr>
          <w:bookmarkEnd w:id="1"/>
          <w:p w14:paraId="3E84CEDC" w14:textId="4EB03E94" w:rsidR="00E46FB1" w:rsidRPr="00E46FB1" w:rsidRDefault="00E46FB1" w:rsidP="00E46FB1">
            <w:pPr>
              <w:tabs>
                <w:tab w:val="center" w:pos="2251"/>
                <w:tab w:val="left" w:pos="2880"/>
              </w:tabs>
              <w:rPr>
                <w:rFonts w:ascii="Aptos Narrow" w:hAnsi="Aptos Narrow"/>
                <w:color w:val="000000"/>
              </w:rPr>
            </w:pPr>
            <w:r w:rsidRPr="00E46FB1">
              <w:rPr>
                <w:rFonts w:ascii="Aptos Narrow" w:hAnsi="Aptos Narrow"/>
                <w:color w:val="000000"/>
              </w:rPr>
              <w:t>Modular Kitchen</w:t>
            </w:r>
            <w:r>
              <w:rPr>
                <w:rFonts w:ascii="Aptos Narrow" w:hAnsi="Aptos Narrow"/>
                <w:color w:val="000000"/>
              </w:rPr>
              <w:tab/>
              <w:t xml:space="preserve">                 </w:t>
            </w:r>
            <w:r w:rsidRPr="00E46FB1">
              <w:rPr>
                <w:rFonts w:ascii="Aptos Narrow" w:hAnsi="Aptos Narrow"/>
                <w:color w:val="000000"/>
              </w:rPr>
              <w:t>Staff Bathroom</w:t>
            </w:r>
            <w:r>
              <w:rPr>
                <w:rFonts w:ascii="Aptos Narrow" w:hAnsi="Aptos Narrow"/>
                <w:color w:val="000000"/>
              </w:rPr>
              <w:t xml:space="preserve"> </w:t>
            </w:r>
            <w:r w:rsidRPr="00E46FB1">
              <w:rPr>
                <w:rFonts w:ascii="Aptos Narrow" w:hAnsi="Aptos Narrow"/>
                <w:color w:val="000000"/>
              </w:rPr>
              <w:t xml:space="preserve">#013 </w:t>
            </w:r>
          </w:p>
        </w:tc>
        <w:tc>
          <w:tcPr>
            <w:tcW w:w="5297" w:type="dxa"/>
            <w:noWrap/>
            <w:hideMark/>
          </w:tcPr>
          <w:p w14:paraId="0800A238" w14:textId="77777777" w:rsidR="00E46FB1" w:rsidRPr="00E46FB1" w:rsidRDefault="00E46FB1" w:rsidP="00E46FB1">
            <w:pPr>
              <w:rPr>
                <w:rFonts w:ascii="Aptos Narrow" w:hAnsi="Aptos Narrow"/>
                <w:color w:val="000000"/>
              </w:rPr>
            </w:pPr>
            <w:r w:rsidRPr="00E46FB1">
              <w:rPr>
                <w:rFonts w:ascii="Aptos Narrow" w:hAnsi="Aptos Narrow"/>
                <w:color w:val="000000"/>
              </w:rPr>
              <w:t>Unable to Inspect – Not Used</w:t>
            </w:r>
          </w:p>
        </w:tc>
      </w:tr>
      <w:tr w:rsidR="00E46FB1" w:rsidRPr="00E46FB1" w14:paraId="23BE7898" w14:textId="77777777" w:rsidTr="00E46FB1">
        <w:trPr>
          <w:trHeight w:val="282"/>
        </w:trPr>
        <w:tc>
          <w:tcPr>
            <w:tcW w:w="5580" w:type="dxa"/>
            <w:noWrap/>
            <w:hideMark/>
          </w:tcPr>
          <w:p w14:paraId="3355A012" w14:textId="04A89F36" w:rsidR="00E46FB1" w:rsidRPr="00E46FB1" w:rsidRDefault="00E46FB1" w:rsidP="00E46FB1">
            <w:pPr>
              <w:rPr>
                <w:rFonts w:ascii="Aptos Narrow" w:hAnsi="Aptos Narrow"/>
                <w:color w:val="000000"/>
              </w:rPr>
            </w:pPr>
            <w:r w:rsidRPr="00E46FB1">
              <w:rPr>
                <w:rFonts w:ascii="Aptos Narrow" w:hAnsi="Aptos Narrow"/>
                <w:color w:val="000000"/>
              </w:rPr>
              <w:t>Modular Kitchen</w:t>
            </w:r>
            <w:r>
              <w:rPr>
                <w:rFonts w:ascii="Aptos Narrow" w:hAnsi="Aptos Narrow"/>
                <w:color w:val="000000"/>
              </w:rPr>
              <w:t xml:space="preserve">                 Staff Bathroom #011</w:t>
            </w:r>
          </w:p>
        </w:tc>
        <w:tc>
          <w:tcPr>
            <w:tcW w:w="5297" w:type="dxa"/>
            <w:noWrap/>
            <w:hideMark/>
          </w:tcPr>
          <w:p w14:paraId="76EAAB67" w14:textId="77777777" w:rsidR="00E46FB1" w:rsidRPr="00E46FB1" w:rsidRDefault="00E46FB1" w:rsidP="00E46FB1">
            <w:pPr>
              <w:rPr>
                <w:rFonts w:ascii="Aptos Narrow" w:hAnsi="Aptos Narrow"/>
                <w:color w:val="000000"/>
              </w:rPr>
            </w:pPr>
            <w:r w:rsidRPr="00E46FB1">
              <w:rPr>
                <w:rFonts w:ascii="Aptos Narrow" w:hAnsi="Aptos Narrow"/>
                <w:color w:val="000000"/>
              </w:rPr>
              <w:t>Unable to Inspect – Not Used</w:t>
            </w:r>
          </w:p>
        </w:tc>
      </w:tr>
    </w:tbl>
    <w:p w14:paraId="08A24A04" w14:textId="77777777" w:rsidR="00AF3E7B" w:rsidRDefault="00AF3E7B" w:rsidP="26755E56">
      <w:pPr>
        <w:rPr>
          <w:rFonts w:asciiTheme="minorHAnsi" w:eastAsiaTheme="minorEastAsia" w:hAnsiTheme="minorHAnsi" w:cstheme="minorBidi"/>
          <w:b/>
          <w:bCs/>
          <w:u w:val="single"/>
        </w:rPr>
      </w:pPr>
    </w:p>
    <w:p w14:paraId="13844015" w14:textId="77777777" w:rsidR="002A76CB" w:rsidRDefault="002A76CB" w:rsidP="0016475D">
      <w:pPr>
        <w:rPr>
          <w:rFonts w:asciiTheme="minorHAnsi" w:eastAsiaTheme="minorEastAsia" w:hAnsiTheme="minorHAnsi" w:cstheme="minorBidi"/>
          <w:b/>
          <w:bCs/>
          <w:u w:val="single"/>
        </w:rPr>
      </w:pPr>
    </w:p>
    <w:p w14:paraId="45DFB29D" w14:textId="77777777" w:rsidR="0016475D" w:rsidRPr="006057EE" w:rsidRDefault="0016475D" w:rsidP="0016475D">
      <w:pPr>
        <w:rPr>
          <w:rFonts w:asciiTheme="minorHAnsi" w:eastAsiaTheme="minorEastAsia" w:hAnsiTheme="minorHAnsi" w:cstheme="minorBidi"/>
        </w:rPr>
      </w:pPr>
    </w:p>
    <w:p w14:paraId="0DF99F8E" w14:textId="2D47D558" w:rsidR="00D3693B" w:rsidRPr="00D3693B" w:rsidRDefault="451C3C03"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w:t>
      </w:r>
      <w:r w:rsidR="0016475D">
        <w:rPr>
          <w:rFonts w:asciiTheme="minorHAnsi" w:eastAsiaTheme="minorEastAsia" w:hAnsiTheme="minorHAnsi" w:cstheme="minorBidi"/>
          <w:b/>
          <w:bCs/>
          <w:u w:val="single"/>
        </w:rPr>
        <w:t>4</w:t>
      </w:r>
      <w:r w:rsidRPr="26755E56">
        <w:rPr>
          <w:rFonts w:asciiTheme="minorHAnsi" w:eastAsiaTheme="minorEastAsia" w:hAnsiTheme="minorHAnsi" w:cstheme="minorBidi"/>
          <w:b/>
          <w:bCs/>
          <w:u w:val="single"/>
        </w:rPr>
        <w:t>: Plan of Correction</w:t>
      </w:r>
    </w:p>
    <w:p w14:paraId="2A410D7F" w14:textId="77777777" w:rsidR="00D3693B" w:rsidRPr="00D3693B" w:rsidRDefault="00D3693B" w:rsidP="26755E56">
      <w:pPr>
        <w:rPr>
          <w:rFonts w:asciiTheme="minorHAnsi" w:eastAsiaTheme="minorEastAsia" w:hAnsiTheme="minorHAnsi" w:cstheme="minorBidi"/>
        </w:rPr>
      </w:pPr>
    </w:p>
    <w:p w14:paraId="70F2D6DB" w14:textId="16747C59" w:rsidR="00607230" w:rsidRPr="00D3693B" w:rsidRDefault="6D75CF4E" w:rsidP="315CD130">
      <w:pPr>
        <w:rPr>
          <w:rFonts w:asciiTheme="minorHAnsi" w:eastAsiaTheme="minorEastAsia" w:hAnsiTheme="minorHAnsi" w:cstheme="minorBidi"/>
        </w:rPr>
      </w:pPr>
      <w:r w:rsidRPr="26755E56">
        <w:rPr>
          <w:rFonts w:asciiTheme="minorHAnsi" w:eastAsiaTheme="minorEastAsia" w:hAnsiTheme="minorHAnsi" w:cstheme="minorBidi"/>
        </w:rPr>
        <w:t>This facility does not comply with the Department’s Regulations cited above. In accordance with 105 CMR 451.404, please submit a plan of correction within 10 working days of receipt of this notice</w:t>
      </w:r>
      <w:r w:rsidR="2E45FEDD" w:rsidRPr="315CD130">
        <w:rPr>
          <w:rFonts w:asciiTheme="minorHAnsi" w:eastAsiaTheme="minorEastAsia" w:hAnsiTheme="minorHAnsi" w:cstheme="minorBidi"/>
        </w:rPr>
        <w:t>. The Plan of Correction must include:</w:t>
      </w:r>
    </w:p>
    <w:p w14:paraId="16F64BB5" w14:textId="12C6EBB0" w:rsidR="1EDBE4E1" w:rsidRDefault="1EDBE4E1" w:rsidP="1EDBE4E1">
      <w:pPr>
        <w:rPr>
          <w:rFonts w:asciiTheme="minorHAnsi" w:eastAsiaTheme="minorEastAsia" w:hAnsiTheme="minorHAnsi" w:cstheme="minorBidi"/>
        </w:rPr>
      </w:pPr>
    </w:p>
    <w:p w14:paraId="77882829" w14:textId="53E7E21E" w:rsidR="00775249" w:rsidRDefault="00AF36C0" w:rsidP="00205BBE">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S</w:t>
      </w:r>
      <w:r w:rsidR="6D75CF4E" w:rsidRPr="00613ED6">
        <w:rPr>
          <w:rFonts w:asciiTheme="minorHAnsi" w:eastAsiaTheme="minorEastAsia" w:hAnsiTheme="minorHAnsi" w:cstheme="minorBidi"/>
        </w:rPr>
        <w:t>pecific corrective steps to be taken</w:t>
      </w:r>
    </w:p>
    <w:p w14:paraId="7104B13E" w14:textId="7C3A1BEE" w:rsidR="009C4E4D" w:rsidRDefault="00775249" w:rsidP="00205BBE">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A</w:t>
      </w:r>
      <w:r w:rsidR="6D75CF4E" w:rsidRPr="00613ED6">
        <w:rPr>
          <w:rFonts w:asciiTheme="minorHAnsi" w:eastAsiaTheme="minorEastAsia" w:hAnsiTheme="minorHAnsi" w:cstheme="minorBidi"/>
        </w:rPr>
        <w:t xml:space="preserve"> timetable for </w:t>
      </w:r>
      <w:r>
        <w:rPr>
          <w:rFonts w:asciiTheme="minorHAnsi" w:eastAsiaTheme="minorEastAsia" w:hAnsiTheme="minorHAnsi" w:cstheme="minorBidi"/>
        </w:rPr>
        <w:t xml:space="preserve">the corrective actions </w:t>
      </w:r>
      <w:r w:rsidR="00D820F7">
        <w:rPr>
          <w:rFonts w:asciiTheme="minorHAnsi" w:eastAsiaTheme="minorEastAsia" w:hAnsiTheme="minorHAnsi" w:cstheme="minorBidi"/>
        </w:rPr>
        <w:t>for lager projects</w:t>
      </w:r>
      <w:r w:rsidR="6D75CF4E" w:rsidRPr="00613ED6">
        <w:rPr>
          <w:rFonts w:asciiTheme="minorHAnsi" w:eastAsiaTheme="minorEastAsia" w:hAnsiTheme="minorHAnsi" w:cstheme="minorBidi"/>
        </w:rPr>
        <w:t xml:space="preserve"> </w:t>
      </w:r>
    </w:p>
    <w:p w14:paraId="1A63F543" w14:textId="4A44F901" w:rsidR="009C4E4D" w:rsidRDefault="00AF36C0" w:rsidP="00205BBE">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T</w:t>
      </w:r>
      <w:r w:rsidR="6D75CF4E" w:rsidRPr="00613ED6">
        <w:rPr>
          <w:rFonts w:asciiTheme="minorHAnsi" w:eastAsiaTheme="minorEastAsia" w:hAnsiTheme="minorHAnsi" w:cstheme="minorBidi"/>
        </w:rPr>
        <w:t>he date by which correction will be achieved</w:t>
      </w:r>
    </w:p>
    <w:p w14:paraId="06F50E3B" w14:textId="3CB36F55" w:rsidR="00AA5B25" w:rsidRDefault="00533F43" w:rsidP="00205BBE">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A</w:t>
      </w:r>
      <w:r w:rsidR="00542E3A">
        <w:rPr>
          <w:rFonts w:asciiTheme="minorHAnsi" w:eastAsiaTheme="minorEastAsia" w:hAnsiTheme="minorHAnsi" w:cstheme="minorBidi"/>
        </w:rPr>
        <w:t>n</w:t>
      </w:r>
      <w:r w:rsidR="72DB7C60" w:rsidRPr="00613ED6">
        <w:rPr>
          <w:rFonts w:asciiTheme="minorHAnsi" w:eastAsiaTheme="minorEastAsia" w:hAnsiTheme="minorHAnsi" w:cstheme="minorBidi"/>
        </w:rPr>
        <w:t>y interim measures being implemented to ensure the health and safety of incarcerated individuals and facility staff</w:t>
      </w:r>
    </w:p>
    <w:p w14:paraId="228C6DE6" w14:textId="2D328A6C" w:rsidR="00607230" w:rsidRPr="00613ED6" w:rsidRDefault="6D75CF4E" w:rsidP="00205BBE">
      <w:pPr>
        <w:pStyle w:val="ListParagraph"/>
        <w:numPr>
          <w:ilvl w:val="0"/>
          <w:numId w:val="28"/>
        </w:numPr>
        <w:ind w:left="720"/>
        <w:rPr>
          <w:rFonts w:asciiTheme="minorHAnsi" w:eastAsiaTheme="minorEastAsia" w:hAnsiTheme="minorHAnsi" w:cstheme="minorBidi"/>
        </w:rPr>
      </w:pPr>
      <w:r w:rsidRPr="00613ED6">
        <w:rPr>
          <w:rFonts w:asciiTheme="minorHAnsi" w:eastAsiaTheme="minorEastAsia" w:hAnsiTheme="minorHAnsi" w:cstheme="minorBidi"/>
        </w:rPr>
        <w:t>The plan should be signed by the Superintendent or Administrator and submitted to my attention, at the address listed above.</w:t>
      </w:r>
    </w:p>
    <w:p w14:paraId="0060CF46" w14:textId="77777777" w:rsidR="00607230" w:rsidRDefault="00607230" w:rsidP="26755E56">
      <w:pPr>
        <w:overflowPunct w:val="0"/>
        <w:autoSpaceDE w:val="0"/>
        <w:autoSpaceDN w:val="0"/>
        <w:adjustRightInd w:val="0"/>
        <w:rPr>
          <w:rFonts w:asciiTheme="minorHAnsi" w:eastAsiaTheme="minorEastAsia" w:hAnsiTheme="minorHAnsi" w:cstheme="minorBidi"/>
          <w:b/>
          <w:bCs/>
        </w:rPr>
      </w:pPr>
    </w:p>
    <w:p w14:paraId="4EE0F86D" w14:textId="77777777" w:rsidR="0016475D" w:rsidRDefault="0016475D" w:rsidP="26755E56">
      <w:pPr>
        <w:overflowPunct w:val="0"/>
        <w:autoSpaceDE w:val="0"/>
        <w:autoSpaceDN w:val="0"/>
        <w:adjustRightInd w:val="0"/>
        <w:rPr>
          <w:rFonts w:asciiTheme="minorHAnsi" w:eastAsiaTheme="minorEastAsia" w:hAnsiTheme="minorHAnsi" w:cstheme="minorBidi"/>
          <w:b/>
          <w:bCs/>
        </w:rPr>
      </w:pPr>
    </w:p>
    <w:p w14:paraId="5891982B" w14:textId="77777777" w:rsidR="0016475D" w:rsidRDefault="0016475D" w:rsidP="26755E56">
      <w:pPr>
        <w:overflowPunct w:val="0"/>
        <w:autoSpaceDE w:val="0"/>
        <w:autoSpaceDN w:val="0"/>
        <w:adjustRightInd w:val="0"/>
        <w:rPr>
          <w:rFonts w:asciiTheme="minorHAnsi" w:eastAsiaTheme="minorEastAsia" w:hAnsiTheme="minorHAnsi" w:cstheme="minorBidi"/>
          <w:b/>
          <w:bCs/>
        </w:rPr>
      </w:pPr>
    </w:p>
    <w:p w14:paraId="3DF91578" w14:textId="77777777" w:rsidR="0016475D" w:rsidRDefault="0016475D" w:rsidP="26755E56">
      <w:pPr>
        <w:overflowPunct w:val="0"/>
        <w:autoSpaceDE w:val="0"/>
        <w:autoSpaceDN w:val="0"/>
        <w:adjustRightInd w:val="0"/>
        <w:rPr>
          <w:rFonts w:asciiTheme="minorHAnsi" w:eastAsiaTheme="minorEastAsia" w:hAnsiTheme="minorHAnsi" w:cstheme="minorBidi"/>
          <w:b/>
          <w:bCs/>
        </w:rPr>
      </w:pPr>
    </w:p>
    <w:p w14:paraId="548115D2" w14:textId="77777777" w:rsidR="0016475D" w:rsidRDefault="0016475D" w:rsidP="0016475D">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lastRenderedPageBreak/>
        <w:t xml:space="preserve">SECTION </w:t>
      </w:r>
      <w:r w:rsidRPr="7AB587F7">
        <w:rPr>
          <w:rFonts w:asciiTheme="minorHAnsi" w:eastAsiaTheme="minorEastAsia" w:hAnsiTheme="minorHAnsi" w:cstheme="minorBidi"/>
          <w:b/>
          <w:bCs/>
          <w:u w:val="single"/>
        </w:rPr>
        <w:t>4</w:t>
      </w:r>
      <w:r w:rsidRPr="26755E56">
        <w:rPr>
          <w:rFonts w:asciiTheme="minorHAnsi" w:eastAsiaTheme="minorEastAsia" w:hAnsiTheme="minorHAnsi" w:cstheme="minorBidi"/>
          <w:b/>
          <w:bCs/>
          <w:u w:val="single"/>
        </w:rPr>
        <w:t xml:space="preserve">: Observations and Recommendations </w:t>
      </w:r>
    </w:p>
    <w:p w14:paraId="772EFAEB" w14:textId="77777777" w:rsidR="0016475D" w:rsidRPr="00D3693B" w:rsidRDefault="0016475D" w:rsidP="0016475D">
      <w:pPr>
        <w:rPr>
          <w:rFonts w:asciiTheme="minorHAnsi" w:eastAsiaTheme="minorEastAsia" w:hAnsiTheme="minorHAnsi" w:cstheme="minorBidi"/>
          <w:b/>
          <w:bCs/>
          <w:u w:val="single"/>
        </w:rPr>
      </w:pPr>
    </w:p>
    <w:p w14:paraId="605CFD35" w14:textId="77777777" w:rsidR="0016475D" w:rsidRPr="00E46FB1" w:rsidRDefault="0016475D" w:rsidP="0016475D">
      <w:pPr>
        <w:numPr>
          <w:ilvl w:val="0"/>
          <w:numId w:val="37"/>
        </w:numPr>
        <w:rPr>
          <w:rFonts w:asciiTheme="minorHAnsi" w:eastAsiaTheme="minorEastAsia" w:hAnsiTheme="minorHAnsi" w:cstheme="minorBidi"/>
        </w:rPr>
      </w:pPr>
      <w:r w:rsidRPr="00E46FB1">
        <w:rPr>
          <w:rFonts w:asciiTheme="minorHAnsi" w:eastAsiaTheme="minorEastAsia" w:hAnsiTheme="minorHAnsi" w:cstheme="minorBidi"/>
        </w:rPr>
        <w:t>The inmate population was 227 at the time of inspection.</w:t>
      </w:r>
    </w:p>
    <w:p w14:paraId="6A6AD38F" w14:textId="77777777" w:rsidR="0016475D" w:rsidRDefault="0016475D" w:rsidP="0016475D">
      <w:pPr>
        <w:numPr>
          <w:ilvl w:val="0"/>
          <w:numId w:val="37"/>
        </w:numPr>
        <w:rPr>
          <w:rFonts w:asciiTheme="minorHAnsi" w:eastAsiaTheme="minorEastAsia" w:hAnsiTheme="minorHAnsi" w:cstheme="minorBidi"/>
        </w:rPr>
      </w:pPr>
      <w:r w:rsidRPr="00E46FB1">
        <w:rPr>
          <w:rFonts w:asciiTheme="minorHAnsi" w:eastAsiaTheme="minorEastAsia" w:hAnsiTheme="minorHAnsi" w:cstheme="minorBidi"/>
        </w:rPr>
        <w:t xml:space="preserve">Throughout the facility, bathrooms and shower areas were observed to be poorly maintained resulting in unsanitary conditions. Of particular concern is the excessive amount of mold growth observed in the showers in 2 West unit. </w:t>
      </w:r>
      <w:r>
        <w:rPr>
          <w:rFonts w:asciiTheme="minorHAnsi" w:eastAsiaTheme="minorEastAsia" w:hAnsiTheme="minorHAnsi" w:cstheme="minorBidi"/>
        </w:rPr>
        <w:t>EHRS</w:t>
      </w:r>
      <w:r w:rsidRPr="00E46FB1">
        <w:rPr>
          <w:rFonts w:asciiTheme="minorHAnsi" w:eastAsiaTheme="minorEastAsia" w:hAnsiTheme="minorHAnsi" w:cstheme="minorBidi"/>
        </w:rPr>
        <w:t xml:space="preserve"> is concerned with the increased risk of disease transmission with the high number of inmates being exposed to such unsanitary conditions. We recommend ensuring all bathroom and shower areas are finished with smooth and easily cleanable surfaces as well as developing a higher frequency shower cleaning policy.</w:t>
      </w:r>
    </w:p>
    <w:p w14:paraId="428E0026" w14:textId="77777777" w:rsidR="0016475D" w:rsidRPr="00D3693B" w:rsidRDefault="0016475D" w:rsidP="26755E56">
      <w:pPr>
        <w:overflowPunct w:val="0"/>
        <w:autoSpaceDE w:val="0"/>
        <w:autoSpaceDN w:val="0"/>
        <w:adjustRightInd w:val="0"/>
        <w:rPr>
          <w:rFonts w:asciiTheme="minorHAnsi" w:eastAsiaTheme="minorEastAsia" w:hAnsiTheme="minorHAnsi" w:cstheme="minorBidi"/>
          <w:b/>
          <w:bCs/>
        </w:rPr>
      </w:pPr>
    </w:p>
    <w:p w14:paraId="406E07C6" w14:textId="77777777" w:rsidR="0016475D" w:rsidRPr="0016475D" w:rsidRDefault="0016475D" w:rsidP="0016475D">
      <w:pPr>
        <w:rPr>
          <w:rFonts w:asciiTheme="minorHAnsi" w:eastAsiaTheme="minorEastAsia" w:hAnsiTheme="minorHAnsi" w:cstheme="minorBidi"/>
        </w:rPr>
      </w:pPr>
      <w:bookmarkStart w:id="3" w:name="_Hlk187048382"/>
      <w:r w:rsidRPr="0016475D">
        <w:rPr>
          <w:rFonts w:asciiTheme="minorHAnsi" w:eastAsiaTheme="minorEastAsia" w:hAnsiTheme="minorHAnsi" w:cstheme="minorBidi"/>
        </w:rPr>
        <w:t xml:space="preserve">To review the specific regulatory requirements please visit our website at </w:t>
      </w:r>
      <w:hyperlink r:id="rId9">
        <w:r w:rsidRPr="0016475D">
          <w:rPr>
            <w:rStyle w:val="Hyperlink"/>
            <w:rFonts w:asciiTheme="minorHAnsi" w:eastAsiaTheme="minorEastAsia" w:hAnsiTheme="minorHAnsi" w:cstheme="minorBidi"/>
          </w:rPr>
          <w:t>www.mass.gov/dph/dcs</w:t>
        </w:r>
      </w:hyperlink>
      <w:r w:rsidRPr="0016475D">
        <w:rPr>
          <w:rFonts w:asciiTheme="minorHAnsi" w:eastAsiaTheme="minorEastAsia" w:hAnsiTheme="minorHAnsi" w:cstheme="minorBidi"/>
        </w:rPr>
        <w:t xml:space="preserve"> and click on "Correctional Facilities" </w:t>
      </w:r>
      <w:hyperlink r:id="rId10" w:history="1">
        <w:r w:rsidRPr="0016475D">
          <w:rPr>
            <w:rStyle w:val="Hyperlink"/>
            <w:rFonts w:asciiTheme="minorHAnsi" w:eastAsiaTheme="minorEastAsia" w:hAnsiTheme="minorHAnsi" w:cstheme="minorBidi"/>
          </w:rPr>
          <w:t>105 CMR 451.000</w:t>
        </w:r>
      </w:hyperlink>
      <w:r w:rsidRPr="0016475D">
        <w:rPr>
          <w:rFonts w:asciiTheme="minorHAnsi" w:eastAsiaTheme="minorEastAsia" w:hAnsiTheme="minorHAnsi" w:cstheme="minorBidi"/>
        </w:rPr>
        <w:t xml:space="preserve"> is available in both PDF and RTF formats. For more specific information about the food standards, you can download the merged food code, which can be found </w:t>
      </w:r>
      <w:hyperlink r:id="rId11" w:history="1">
        <w:r w:rsidRPr="0016475D">
          <w:rPr>
            <w:rStyle w:val="Hyperlink"/>
            <w:rFonts w:asciiTheme="minorHAnsi" w:eastAsiaTheme="minorEastAsia" w:hAnsiTheme="minorHAnsi" w:cstheme="minorBidi"/>
          </w:rPr>
          <w:t>here</w:t>
        </w:r>
      </w:hyperlink>
      <w:r w:rsidRPr="0016475D">
        <w:rPr>
          <w:rFonts w:asciiTheme="minorHAnsi" w:eastAsiaTheme="minorEastAsia" w:hAnsiTheme="minorHAnsi" w:cstheme="minorBidi"/>
        </w:rPr>
        <w:t xml:space="preserve">. </w:t>
      </w:r>
    </w:p>
    <w:p w14:paraId="582D1543" w14:textId="77777777" w:rsidR="0016475D" w:rsidRPr="0016475D" w:rsidRDefault="0016475D" w:rsidP="0016475D">
      <w:pPr>
        <w:rPr>
          <w:rFonts w:asciiTheme="minorHAnsi" w:eastAsiaTheme="minorEastAsia" w:hAnsiTheme="minorHAnsi" w:cstheme="minorBidi"/>
        </w:rPr>
      </w:pPr>
    </w:p>
    <w:p w14:paraId="54959F7A" w14:textId="77777777" w:rsidR="0016475D" w:rsidRPr="0016475D" w:rsidRDefault="0016475D" w:rsidP="0016475D">
      <w:pPr>
        <w:rPr>
          <w:rFonts w:asciiTheme="minorHAnsi" w:eastAsiaTheme="minorEastAsia" w:hAnsiTheme="minorHAnsi" w:cstheme="minorBidi"/>
        </w:rPr>
      </w:pPr>
      <w:r w:rsidRPr="0016475D">
        <w:rPr>
          <w:rFonts w:asciiTheme="minorHAnsi" w:eastAsiaTheme="minorEastAsia" w:hAnsiTheme="minorHAnsi" w:cstheme="minorBid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0B13F9FE" w14:textId="77777777" w:rsidR="0016475D" w:rsidRPr="0016475D" w:rsidRDefault="006960F2" w:rsidP="0016475D">
      <w:pPr>
        <w:numPr>
          <w:ilvl w:val="0"/>
          <w:numId w:val="39"/>
        </w:numPr>
        <w:rPr>
          <w:rFonts w:asciiTheme="minorHAnsi" w:eastAsiaTheme="minorEastAsia" w:hAnsiTheme="minorHAnsi" w:cstheme="minorBidi"/>
        </w:rPr>
      </w:pPr>
      <w:hyperlink r:id="rId12" w:history="1">
        <w:r w:rsidR="0016475D" w:rsidRPr="0016475D">
          <w:rPr>
            <w:rStyle w:val="Hyperlink"/>
            <w:rFonts w:asciiTheme="minorHAnsi" w:eastAsiaTheme="minorEastAsia" w:hAnsiTheme="minorHAnsi" w:cstheme="minorBidi"/>
          </w:rPr>
          <w:t>105 CMR 205.000</w:t>
        </w:r>
      </w:hyperlink>
      <w:r w:rsidR="0016475D" w:rsidRPr="0016475D">
        <w:rPr>
          <w:rFonts w:asciiTheme="minorHAnsi" w:eastAsiaTheme="minorEastAsia" w:hAnsiTheme="minorHAnsi" w:cstheme="minorBidi"/>
        </w:rPr>
        <w:t>: Minimum Standards Governing Medical Records and Conduct of Physical Examinations in Correctional Facilities</w:t>
      </w:r>
    </w:p>
    <w:p w14:paraId="186A439E" w14:textId="77777777" w:rsidR="0016475D" w:rsidRPr="0016475D" w:rsidRDefault="006960F2" w:rsidP="0016475D">
      <w:pPr>
        <w:numPr>
          <w:ilvl w:val="0"/>
          <w:numId w:val="39"/>
        </w:numPr>
        <w:rPr>
          <w:rFonts w:asciiTheme="minorHAnsi" w:eastAsiaTheme="minorEastAsia" w:hAnsiTheme="minorHAnsi" w:cstheme="minorBidi"/>
        </w:rPr>
      </w:pPr>
      <w:hyperlink r:id="rId13" w:history="1">
        <w:r w:rsidR="0016475D" w:rsidRPr="0016475D">
          <w:rPr>
            <w:rStyle w:val="Hyperlink"/>
            <w:rFonts w:asciiTheme="minorHAnsi" w:eastAsiaTheme="minorEastAsia" w:hAnsiTheme="minorHAnsi" w:cstheme="minorBidi"/>
          </w:rPr>
          <w:t>105 CMR 480.000</w:t>
        </w:r>
      </w:hyperlink>
      <w:r w:rsidR="0016475D" w:rsidRPr="0016475D">
        <w:rPr>
          <w:rFonts w:asciiTheme="minorHAnsi" w:eastAsiaTheme="minorEastAsia" w:hAnsiTheme="minorHAnsi" w:cstheme="minorBidi"/>
        </w:rPr>
        <w:t>: Minimum requirements for the Management of Medical or Biological Waste</w:t>
      </w:r>
    </w:p>
    <w:p w14:paraId="3FB0BCAC" w14:textId="77777777" w:rsidR="0016475D" w:rsidRPr="0016475D" w:rsidRDefault="006960F2" w:rsidP="0016475D">
      <w:pPr>
        <w:numPr>
          <w:ilvl w:val="0"/>
          <w:numId w:val="39"/>
        </w:numPr>
        <w:rPr>
          <w:rFonts w:asciiTheme="minorHAnsi" w:eastAsiaTheme="minorEastAsia" w:hAnsiTheme="minorHAnsi" w:cstheme="minorBidi"/>
        </w:rPr>
      </w:pPr>
      <w:hyperlink r:id="rId14" w:history="1">
        <w:r w:rsidR="0016475D" w:rsidRPr="0016475D">
          <w:rPr>
            <w:rStyle w:val="Hyperlink"/>
            <w:rFonts w:asciiTheme="minorHAnsi" w:eastAsiaTheme="minorEastAsia" w:hAnsiTheme="minorHAnsi" w:cstheme="minorBidi"/>
          </w:rPr>
          <w:t>105 CMR 500.000</w:t>
        </w:r>
      </w:hyperlink>
      <w:r w:rsidR="0016475D" w:rsidRPr="0016475D">
        <w:rPr>
          <w:rFonts w:asciiTheme="minorHAnsi" w:eastAsiaTheme="minorEastAsia" w:hAnsiTheme="minorHAnsi" w:cstheme="minorBidi"/>
        </w:rPr>
        <w:t>: Good Manufacturing Practices for Food</w:t>
      </w:r>
    </w:p>
    <w:p w14:paraId="7A42D5C4" w14:textId="77777777" w:rsidR="0016475D" w:rsidRPr="0016475D" w:rsidRDefault="0016475D" w:rsidP="0016475D">
      <w:pPr>
        <w:rPr>
          <w:rFonts w:asciiTheme="minorHAnsi" w:eastAsiaTheme="minorEastAsia" w:hAnsiTheme="minorHAnsi" w:cstheme="minorBidi"/>
        </w:rPr>
      </w:pPr>
    </w:p>
    <w:p w14:paraId="710FC4C0" w14:textId="77777777" w:rsidR="0016475D" w:rsidRPr="0016475D" w:rsidRDefault="0016475D" w:rsidP="0016475D">
      <w:pPr>
        <w:rPr>
          <w:rFonts w:asciiTheme="minorHAnsi" w:eastAsiaTheme="minorEastAsia" w:hAnsiTheme="minorHAnsi" w:cstheme="minorBidi"/>
        </w:rPr>
      </w:pPr>
    </w:p>
    <w:p w14:paraId="04FBE008" w14:textId="77777777" w:rsidR="0016475D" w:rsidRPr="0016475D" w:rsidRDefault="0016475D" w:rsidP="0016475D">
      <w:pPr>
        <w:rPr>
          <w:rFonts w:asciiTheme="minorHAnsi" w:eastAsiaTheme="minorEastAsia" w:hAnsiTheme="minorHAnsi" w:cstheme="minorBidi"/>
        </w:rPr>
      </w:pPr>
      <w:r w:rsidRPr="0016475D">
        <w:rPr>
          <w:rFonts w:asciiTheme="minorHAnsi" w:eastAsiaTheme="minorEastAsia" w:hAnsiTheme="minorHAnsi" w:cstheme="minorBidi"/>
        </w:rPr>
        <w:t>This inspection report is true and accurate to the best of my knowledge.</w:t>
      </w:r>
    </w:p>
    <w:bookmarkEnd w:id="3"/>
    <w:p w14:paraId="4F9C215A" w14:textId="77777777" w:rsidR="0026322A" w:rsidRDefault="0026322A" w:rsidP="26755E56">
      <w:pPr>
        <w:rPr>
          <w:rFonts w:asciiTheme="minorHAnsi" w:eastAsiaTheme="minorEastAsia" w:hAnsiTheme="minorHAnsi" w:cstheme="minorBidi"/>
        </w:rPr>
      </w:pPr>
    </w:p>
    <w:p w14:paraId="438BA7DF" w14:textId="77777777" w:rsidR="0026322A" w:rsidRPr="00D3693B" w:rsidRDefault="0026322A" w:rsidP="26755E56">
      <w:pPr>
        <w:rPr>
          <w:rFonts w:asciiTheme="minorHAnsi" w:eastAsiaTheme="minorEastAsia" w:hAnsiTheme="minorHAnsi" w:cstheme="minorBidi"/>
        </w:rPr>
      </w:pPr>
    </w:p>
    <w:p w14:paraId="3F020226" w14:textId="7DAF7063" w:rsidR="00607230" w:rsidRPr="00D3693B" w:rsidRDefault="00607230" w:rsidP="26755E56">
      <w:pPr>
        <w:rPr>
          <w:rFonts w:asciiTheme="minorHAnsi" w:eastAsiaTheme="minorEastAsia" w:hAnsiTheme="minorHAnsi" w:cstheme="minorBid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6D75CF4E" w:rsidRPr="26755E56">
        <w:rPr>
          <w:rFonts w:asciiTheme="minorHAnsi" w:eastAsiaTheme="minorEastAsia" w:hAnsiTheme="minorHAnsi" w:cstheme="minorBidi"/>
        </w:rPr>
        <w:t>Sincerely,</w:t>
      </w:r>
    </w:p>
    <w:p w14:paraId="4B19402C" w14:textId="30D34D27" w:rsidR="00607230" w:rsidRDefault="0016475D" w:rsidP="26755E56">
      <w:pPr>
        <w:rPr>
          <w:rFonts w:asciiTheme="minorHAnsi" w:eastAsiaTheme="minorEastAsia" w:hAnsiTheme="minorHAnsi" w:cstheme="minorBidi"/>
        </w:rPr>
      </w:pPr>
      <w:r>
        <w:rPr>
          <w:rFonts w:asciiTheme="minorHAnsi" w:eastAsiaTheme="minorEastAsia" w:hAnsiTheme="minorHAnsi" w:cstheme="minorBidi"/>
          <w:noProof/>
        </w:rPr>
        <w:drawing>
          <wp:anchor distT="0" distB="0" distL="114300" distR="114300" simplePos="0" relativeHeight="251659264" behindDoc="0" locked="0" layoutInCell="1" allowOverlap="1" wp14:anchorId="645D882B" wp14:editId="60539598">
            <wp:simplePos x="0" y="0"/>
            <wp:positionH relativeFrom="column">
              <wp:posOffset>4082829</wp:posOffset>
            </wp:positionH>
            <wp:positionV relativeFrom="paragraph">
              <wp:posOffset>80507</wp:posOffset>
            </wp:positionV>
            <wp:extent cx="1580064" cy="335691"/>
            <wp:effectExtent l="0" t="0" r="1270" b="7620"/>
            <wp:wrapNone/>
            <wp:docPr id="145072097"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72097" name="Picture 3" descr="A picture containing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80064" cy="335691"/>
                    </a:xfrm>
                    <a:prstGeom prst="rect">
                      <a:avLst/>
                    </a:prstGeom>
                  </pic:spPr>
                </pic:pic>
              </a:graphicData>
            </a:graphic>
          </wp:anchor>
        </w:drawing>
      </w:r>
    </w:p>
    <w:p w14:paraId="06A9D9AF" w14:textId="13D1E5A2" w:rsidR="00C072C9" w:rsidRDefault="00C072C9" w:rsidP="26755E56">
      <w:pPr>
        <w:rPr>
          <w:rFonts w:asciiTheme="minorHAnsi" w:eastAsiaTheme="minorEastAsia" w:hAnsiTheme="minorHAnsi" w:cstheme="minorBidi"/>
        </w:rPr>
      </w:pPr>
    </w:p>
    <w:p w14:paraId="2F941042" w14:textId="55DA3FED" w:rsidR="00C072C9" w:rsidRPr="00D3693B" w:rsidRDefault="00C072C9" w:rsidP="26755E56">
      <w:pPr>
        <w:rPr>
          <w:rFonts w:asciiTheme="minorHAnsi" w:eastAsiaTheme="minorEastAsia" w:hAnsiTheme="minorHAnsi" w:cstheme="minorBidi"/>
        </w:rPr>
      </w:pPr>
    </w:p>
    <w:p w14:paraId="3E50A105" w14:textId="43C95AFA" w:rsidR="00607230" w:rsidRDefault="00607230" w:rsidP="000227AF">
      <w:pPr>
        <w:rPr>
          <w:rFonts w:asciiTheme="minorHAnsi" w:hAnsiTheme="minorHAnsi" w:cstheme="minorHAns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00F07D02">
        <w:rPr>
          <w:rFonts w:asciiTheme="minorHAnsi" w:hAnsiTheme="minorHAnsi" w:cstheme="minorHAnsi"/>
        </w:rPr>
        <w:tab/>
        <w:t>Patrick Wallace</w:t>
      </w:r>
    </w:p>
    <w:p w14:paraId="5875EB0B" w14:textId="77777777" w:rsidR="009A04E6" w:rsidRPr="004F62E6" w:rsidRDefault="00F07D02" w:rsidP="009A04E6">
      <w:pPr>
        <w:rPr>
          <w:rFonts w:asciiTheme="minorHAnsi" w:eastAsiaTheme="minorEastAsia" w:hAnsiTheme="minorHAnsi" w:cstheme="minorBid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A04E6" w:rsidRPr="004F62E6">
        <w:rPr>
          <w:rFonts w:asciiTheme="minorHAnsi" w:eastAsiaTheme="minorEastAsia" w:hAnsiTheme="minorHAnsi" w:cstheme="minorBidi"/>
        </w:rPr>
        <w:t xml:space="preserve">Environmental Health Inspector, </w:t>
      </w:r>
      <w:r w:rsidR="009A04E6">
        <w:rPr>
          <w:rFonts w:asciiTheme="minorHAnsi" w:eastAsiaTheme="minorEastAsia" w:hAnsiTheme="minorHAnsi" w:cstheme="minorBidi"/>
        </w:rPr>
        <w:t>EHRS</w:t>
      </w:r>
      <w:r w:rsidR="009A04E6" w:rsidRPr="004F62E6">
        <w:rPr>
          <w:rFonts w:asciiTheme="minorHAnsi" w:eastAsiaTheme="minorEastAsia" w:hAnsiTheme="minorHAnsi" w:cstheme="minorBidi"/>
        </w:rPr>
        <w:t>, BCEH</w:t>
      </w:r>
    </w:p>
    <w:p w14:paraId="7BCE13F1" w14:textId="3EC6F816" w:rsidR="00F07D02" w:rsidRPr="00D3693B" w:rsidRDefault="00F07D02" w:rsidP="000227AF">
      <w:pPr>
        <w:rPr>
          <w:rFonts w:asciiTheme="minorHAnsi" w:eastAsiaTheme="minorEastAsia" w:hAnsiTheme="minorHAnsi" w:cstheme="minorBidi"/>
        </w:rPr>
      </w:pPr>
    </w:p>
    <w:p w14:paraId="11FD966E" w14:textId="70ACC01A" w:rsidR="001718AD" w:rsidRPr="00960A21" w:rsidRDefault="001718AD" w:rsidP="009A04E6">
      <w:pPr>
        <w:rPr>
          <w:rFonts w:asciiTheme="minorHAnsi" w:eastAsiaTheme="minorEastAsia" w:hAnsiTheme="minorHAnsi" w:cstheme="minorBidi"/>
        </w:rPr>
      </w:pPr>
    </w:p>
    <w:sectPr w:rsidR="001718AD" w:rsidRPr="00960A21" w:rsidSect="008E2D33">
      <w:footerReference w:type="default" r:id="rId16"/>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98EAF" w14:textId="77777777" w:rsidR="00A82504" w:rsidRDefault="00A82504">
      <w:r>
        <w:separator/>
      </w:r>
    </w:p>
  </w:endnote>
  <w:endnote w:type="continuationSeparator" w:id="0">
    <w:p w14:paraId="2AE687FF" w14:textId="77777777" w:rsidR="00A82504" w:rsidRDefault="00A82504">
      <w:r>
        <w:continuationSeparator/>
      </w:r>
    </w:p>
  </w:endnote>
  <w:endnote w:type="continuationNotice" w:id="1">
    <w:p w14:paraId="29FEF145" w14:textId="77777777" w:rsidR="00A82504" w:rsidRDefault="00A82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altName w:val="Arial"/>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88C5E" w14:textId="79ADE1F6"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r w:rsidR="00690EEB">
      <w:rPr>
        <w:rFonts w:asciiTheme="minorHAnsi" w:hAnsiTheme="minorHAnsi" w:cstheme="minorHAnsi"/>
        <w:sz w:val="20"/>
        <w:szCs w:val="20"/>
      </w:rPr>
      <w:t>Bristol-N.</w:t>
    </w:r>
    <w:r w:rsidR="006057EE">
      <w:rPr>
        <w:rFonts w:asciiTheme="minorHAnsi" w:hAnsiTheme="minorHAnsi" w:cstheme="minorHAnsi"/>
        <w:sz w:val="20"/>
        <w:szCs w:val="20"/>
      </w:rPr>
      <w:t xml:space="preserve"> </w:t>
    </w:r>
    <w:r w:rsidR="00690EEB">
      <w:rPr>
        <w:rFonts w:asciiTheme="minorHAnsi" w:hAnsiTheme="minorHAnsi" w:cstheme="minorHAnsi"/>
        <w:sz w:val="20"/>
        <w:szCs w:val="20"/>
      </w:rPr>
      <w:t>Dartmouth-Modular Building</w:t>
    </w:r>
    <w:r w:rsidRPr="002901FC">
      <w:rPr>
        <w:rFonts w:asciiTheme="minorHAnsi" w:hAnsiTheme="minorHAnsi" w:cstheme="minorHAnsi"/>
        <w:sz w:val="20"/>
        <w:szCs w:val="20"/>
      </w:rPr>
      <w:t>-Report</w:t>
    </w:r>
    <w:r w:rsidR="00866714">
      <w:rPr>
        <w:rFonts w:asciiTheme="minorHAnsi" w:hAnsiTheme="minorHAnsi" w:cstheme="minorHAnsi"/>
        <w:sz w:val="20"/>
        <w:szCs w:val="20"/>
      </w:rPr>
      <w:t xml:space="preserve"> 1-</w:t>
    </w:r>
    <w:r w:rsidR="00B074A7">
      <w:rPr>
        <w:rFonts w:asciiTheme="minorHAnsi" w:hAnsiTheme="minorHAnsi" w:cstheme="minorHAnsi"/>
        <w:sz w:val="20"/>
        <w:szCs w:val="20"/>
      </w:rPr>
      <w:t>9</w:t>
    </w:r>
    <w:r w:rsidR="00866714">
      <w:rPr>
        <w:rFonts w:asciiTheme="minorHAnsi" w:hAnsiTheme="minorHAnsi" w:cstheme="minorHAnsi"/>
        <w:sz w:val="20"/>
        <w:szCs w:val="20"/>
      </w:rPr>
      <w:t>-25</w:t>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92246" w14:textId="77777777" w:rsidR="00A82504" w:rsidRDefault="00A82504">
      <w:r>
        <w:separator/>
      </w:r>
    </w:p>
  </w:footnote>
  <w:footnote w:type="continuationSeparator" w:id="0">
    <w:p w14:paraId="288A55AB" w14:textId="77777777" w:rsidR="00A82504" w:rsidRDefault="00A82504">
      <w:r>
        <w:continuationSeparator/>
      </w:r>
    </w:p>
  </w:footnote>
  <w:footnote w:type="continuationNotice" w:id="1">
    <w:p w14:paraId="0ABF4C3D" w14:textId="77777777" w:rsidR="00A82504" w:rsidRDefault="00A825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0D95"/>
    <w:multiLevelType w:val="hybridMultilevel"/>
    <w:tmpl w:val="6AEC3B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090489"/>
    <w:multiLevelType w:val="hybridMultilevel"/>
    <w:tmpl w:val="8D347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A2982"/>
    <w:multiLevelType w:val="hybridMultilevel"/>
    <w:tmpl w:val="07E8D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87358"/>
    <w:multiLevelType w:val="hybridMultilevel"/>
    <w:tmpl w:val="574EE30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0147F6"/>
    <w:multiLevelType w:val="hybridMultilevel"/>
    <w:tmpl w:val="0F8833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7375E7"/>
    <w:multiLevelType w:val="hybridMultilevel"/>
    <w:tmpl w:val="0F8833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A0CC4"/>
    <w:multiLevelType w:val="hybridMultilevel"/>
    <w:tmpl w:val="E5C08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F4475E"/>
    <w:multiLevelType w:val="hybridMultilevel"/>
    <w:tmpl w:val="6AEC3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5E0"/>
    <w:multiLevelType w:val="hybridMultilevel"/>
    <w:tmpl w:val="137E1B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9E377A6"/>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AD957FF"/>
    <w:multiLevelType w:val="hybridMultilevel"/>
    <w:tmpl w:val="A1F6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C0073"/>
    <w:multiLevelType w:val="hybridMultilevel"/>
    <w:tmpl w:val="88AC9B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84F3AF2"/>
    <w:multiLevelType w:val="hybridMultilevel"/>
    <w:tmpl w:val="509CFF3C"/>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3D24E5"/>
    <w:multiLevelType w:val="hybridMultilevel"/>
    <w:tmpl w:val="A1F6F6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C044C0"/>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6645885">
    <w:abstractNumId w:val="25"/>
  </w:num>
  <w:num w:numId="2" w16cid:durableId="1066028037">
    <w:abstractNumId w:val="23"/>
  </w:num>
  <w:num w:numId="3" w16cid:durableId="460810275">
    <w:abstractNumId w:val="17"/>
  </w:num>
  <w:num w:numId="4" w16cid:durableId="1292709752">
    <w:abstractNumId w:val="16"/>
  </w:num>
  <w:num w:numId="5" w16cid:durableId="887491015">
    <w:abstractNumId w:val="16"/>
  </w:num>
  <w:num w:numId="6" w16cid:durableId="1862814603">
    <w:abstractNumId w:val="5"/>
  </w:num>
  <w:num w:numId="7" w16cid:durableId="357050547">
    <w:abstractNumId w:val="16"/>
    <w:lvlOverride w:ilvl="0">
      <w:startOverride w:val="1"/>
    </w:lvlOverride>
    <w:lvlOverride w:ilvl="1"/>
    <w:lvlOverride w:ilvl="2"/>
    <w:lvlOverride w:ilvl="3"/>
    <w:lvlOverride w:ilvl="4"/>
    <w:lvlOverride w:ilvl="5"/>
    <w:lvlOverride w:ilvl="6"/>
    <w:lvlOverride w:ilvl="7"/>
    <w:lvlOverride w:ilvl="8"/>
  </w:num>
  <w:num w:numId="8" w16cid:durableId="727993649">
    <w:abstractNumId w:val="3"/>
  </w:num>
  <w:num w:numId="9" w16cid:durableId="229538960">
    <w:abstractNumId w:val="7"/>
  </w:num>
  <w:num w:numId="10" w16cid:durableId="1330908174">
    <w:abstractNumId w:val="9"/>
  </w:num>
  <w:num w:numId="11" w16cid:durableId="64031044">
    <w:abstractNumId w:val="24"/>
  </w:num>
  <w:num w:numId="12" w16cid:durableId="1457093108">
    <w:abstractNumId w:val="13"/>
  </w:num>
  <w:num w:numId="13" w16cid:durableId="534005677">
    <w:abstractNumId w:val="34"/>
  </w:num>
  <w:num w:numId="14" w16cid:durableId="1178233731">
    <w:abstractNumId w:val="26"/>
  </w:num>
  <w:num w:numId="15" w16cid:durableId="1596668826">
    <w:abstractNumId w:val="21"/>
  </w:num>
  <w:num w:numId="16" w16cid:durableId="2010910055">
    <w:abstractNumId w:val="32"/>
  </w:num>
  <w:num w:numId="17" w16cid:durableId="1768311194">
    <w:abstractNumId w:val="14"/>
  </w:num>
  <w:num w:numId="18" w16cid:durableId="634262755">
    <w:abstractNumId w:val="33"/>
  </w:num>
  <w:num w:numId="19" w16cid:durableId="827332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18"/>
  </w:num>
  <w:num w:numId="21" w16cid:durableId="166362143">
    <w:abstractNumId w:val="15"/>
  </w:num>
  <w:num w:numId="22" w16cid:durableId="992373990">
    <w:abstractNumId w:val="15"/>
  </w:num>
  <w:num w:numId="23" w16cid:durableId="1312173956">
    <w:abstractNumId w:val="4"/>
  </w:num>
  <w:num w:numId="24" w16cid:durableId="1700467788">
    <w:abstractNumId w:val="28"/>
  </w:num>
  <w:num w:numId="25" w16cid:durableId="1124301227">
    <w:abstractNumId w:val="36"/>
  </w:num>
  <w:num w:numId="26" w16cid:durableId="2115778889">
    <w:abstractNumId w:val="19"/>
  </w:num>
  <w:num w:numId="27" w16cid:durableId="778644918">
    <w:abstractNumId w:val="1"/>
  </w:num>
  <w:num w:numId="28" w16cid:durableId="1544125460">
    <w:abstractNumId w:val="20"/>
  </w:num>
  <w:num w:numId="29" w16cid:durableId="2136211951">
    <w:abstractNumId w:val="22"/>
  </w:num>
  <w:num w:numId="30" w16cid:durableId="1367758238">
    <w:abstractNumId w:val="0"/>
  </w:num>
  <w:num w:numId="31" w16cid:durableId="2073381793">
    <w:abstractNumId w:val="10"/>
  </w:num>
  <w:num w:numId="32" w16cid:durableId="1852375879">
    <w:abstractNumId w:val="31"/>
  </w:num>
  <w:num w:numId="33" w16cid:durableId="2038500525">
    <w:abstractNumId w:val="30"/>
  </w:num>
  <w:num w:numId="34" w16cid:durableId="363791915">
    <w:abstractNumId w:val="27"/>
  </w:num>
  <w:num w:numId="35" w16cid:durableId="1850876301">
    <w:abstractNumId w:val="12"/>
  </w:num>
  <w:num w:numId="36" w16cid:durableId="2105296678">
    <w:abstractNumId w:val="11"/>
  </w:num>
  <w:num w:numId="37" w16cid:durableId="1257404277">
    <w:abstractNumId w:val="2"/>
  </w:num>
  <w:num w:numId="38" w16cid:durableId="1404914975">
    <w:abstractNumId w:val="29"/>
  </w:num>
  <w:num w:numId="39" w16cid:durableId="1464737083">
    <w:abstractNumId w:val="6"/>
  </w:num>
  <w:num w:numId="40" w16cid:durableId="1947328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63C9"/>
    <w:rsid w:val="00027DC5"/>
    <w:rsid w:val="00034119"/>
    <w:rsid w:val="0003744E"/>
    <w:rsid w:val="00040A62"/>
    <w:rsid w:val="00040BAA"/>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A29D9"/>
    <w:rsid w:val="000A503C"/>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1F65"/>
    <w:rsid w:val="000D2246"/>
    <w:rsid w:val="000D270B"/>
    <w:rsid w:val="000D2CA6"/>
    <w:rsid w:val="000D6BDA"/>
    <w:rsid w:val="000E4D26"/>
    <w:rsid w:val="000E55FE"/>
    <w:rsid w:val="000E5B14"/>
    <w:rsid w:val="000F03CF"/>
    <w:rsid w:val="000F2496"/>
    <w:rsid w:val="000F3B30"/>
    <w:rsid w:val="000F7F95"/>
    <w:rsid w:val="001052FE"/>
    <w:rsid w:val="00105BC4"/>
    <w:rsid w:val="001104F4"/>
    <w:rsid w:val="00110E10"/>
    <w:rsid w:val="00111574"/>
    <w:rsid w:val="001124D2"/>
    <w:rsid w:val="0011498C"/>
    <w:rsid w:val="0011528C"/>
    <w:rsid w:val="001154F2"/>
    <w:rsid w:val="001156F0"/>
    <w:rsid w:val="001169F1"/>
    <w:rsid w:val="001208EC"/>
    <w:rsid w:val="00121E64"/>
    <w:rsid w:val="001224F3"/>
    <w:rsid w:val="00125558"/>
    <w:rsid w:val="00130154"/>
    <w:rsid w:val="001304D1"/>
    <w:rsid w:val="00131E20"/>
    <w:rsid w:val="001331AB"/>
    <w:rsid w:val="00133EC9"/>
    <w:rsid w:val="001354DD"/>
    <w:rsid w:val="0013579D"/>
    <w:rsid w:val="00140B02"/>
    <w:rsid w:val="0014446C"/>
    <w:rsid w:val="0014516F"/>
    <w:rsid w:val="0014650A"/>
    <w:rsid w:val="0014727B"/>
    <w:rsid w:val="00152BBD"/>
    <w:rsid w:val="00152CB9"/>
    <w:rsid w:val="00155D93"/>
    <w:rsid w:val="00156F40"/>
    <w:rsid w:val="00157A98"/>
    <w:rsid w:val="0016222A"/>
    <w:rsid w:val="00162DD7"/>
    <w:rsid w:val="00163401"/>
    <w:rsid w:val="0016475D"/>
    <w:rsid w:val="00166FF7"/>
    <w:rsid w:val="00167883"/>
    <w:rsid w:val="001718AD"/>
    <w:rsid w:val="00172DE0"/>
    <w:rsid w:val="001730A4"/>
    <w:rsid w:val="001736F9"/>
    <w:rsid w:val="00173710"/>
    <w:rsid w:val="00176EC4"/>
    <w:rsid w:val="00177BDD"/>
    <w:rsid w:val="00180B40"/>
    <w:rsid w:val="00187909"/>
    <w:rsid w:val="00194E65"/>
    <w:rsid w:val="001977C7"/>
    <w:rsid w:val="00197BFB"/>
    <w:rsid w:val="001A28A3"/>
    <w:rsid w:val="001A54B6"/>
    <w:rsid w:val="001A7E13"/>
    <w:rsid w:val="001B00DC"/>
    <w:rsid w:val="001B0113"/>
    <w:rsid w:val="001B0D3C"/>
    <w:rsid w:val="001B0EF8"/>
    <w:rsid w:val="001B1E82"/>
    <w:rsid w:val="001B286D"/>
    <w:rsid w:val="001B5B3D"/>
    <w:rsid w:val="001C02BA"/>
    <w:rsid w:val="001C0559"/>
    <w:rsid w:val="001C0CAC"/>
    <w:rsid w:val="001C5C1E"/>
    <w:rsid w:val="001C6152"/>
    <w:rsid w:val="001C668A"/>
    <w:rsid w:val="001D140E"/>
    <w:rsid w:val="001D2525"/>
    <w:rsid w:val="001D39C0"/>
    <w:rsid w:val="001D65F1"/>
    <w:rsid w:val="001D74AB"/>
    <w:rsid w:val="001E0B98"/>
    <w:rsid w:val="001E1743"/>
    <w:rsid w:val="001E20C6"/>
    <w:rsid w:val="001E31D9"/>
    <w:rsid w:val="001E3CF4"/>
    <w:rsid w:val="001E3E1A"/>
    <w:rsid w:val="001E4C3F"/>
    <w:rsid w:val="001E6A63"/>
    <w:rsid w:val="001F183E"/>
    <w:rsid w:val="001F32CC"/>
    <w:rsid w:val="001F4E2F"/>
    <w:rsid w:val="001F6918"/>
    <w:rsid w:val="00200BA0"/>
    <w:rsid w:val="00201347"/>
    <w:rsid w:val="00204324"/>
    <w:rsid w:val="00204C8C"/>
    <w:rsid w:val="00204F23"/>
    <w:rsid w:val="00205BBE"/>
    <w:rsid w:val="00205CBA"/>
    <w:rsid w:val="002127B1"/>
    <w:rsid w:val="00214C3C"/>
    <w:rsid w:val="0021667F"/>
    <w:rsid w:val="002206A8"/>
    <w:rsid w:val="002223F9"/>
    <w:rsid w:val="00222813"/>
    <w:rsid w:val="00223442"/>
    <w:rsid w:val="002260C3"/>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3A35"/>
    <w:rsid w:val="00274A08"/>
    <w:rsid w:val="00275307"/>
    <w:rsid w:val="00275773"/>
    <w:rsid w:val="00275868"/>
    <w:rsid w:val="00277681"/>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A76CB"/>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F4115"/>
    <w:rsid w:val="002F4AFF"/>
    <w:rsid w:val="002F6113"/>
    <w:rsid w:val="00300384"/>
    <w:rsid w:val="00301497"/>
    <w:rsid w:val="003035F1"/>
    <w:rsid w:val="003038BB"/>
    <w:rsid w:val="00303920"/>
    <w:rsid w:val="00310FF3"/>
    <w:rsid w:val="0031217E"/>
    <w:rsid w:val="00313827"/>
    <w:rsid w:val="00314F61"/>
    <w:rsid w:val="0031619C"/>
    <w:rsid w:val="0032272B"/>
    <w:rsid w:val="00326307"/>
    <w:rsid w:val="00327F14"/>
    <w:rsid w:val="00330B5D"/>
    <w:rsid w:val="00330C69"/>
    <w:rsid w:val="00332071"/>
    <w:rsid w:val="00333792"/>
    <w:rsid w:val="00333B5A"/>
    <w:rsid w:val="003343CA"/>
    <w:rsid w:val="003355F7"/>
    <w:rsid w:val="003367F6"/>
    <w:rsid w:val="003403D2"/>
    <w:rsid w:val="003406EE"/>
    <w:rsid w:val="003415A9"/>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2A1F"/>
    <w:rsid w:val="00376802"/>
    <w:rsid w:val="0037770E"/>
    <w:rsid w:val="003801E0"/>
    <w:rsid w:val="0038042D"/>
    <w:rsid w:val="003819C0"/>
    <w:rsid w:val="003820D7"/>
    <w:rsid w:val="0038276A"/>
    <w:rsid w:val="00384576"/>
    <w:rsid w:val="00385886"/>
    <w:rsid w:val="00386322"/>
    <w:rsid w:val="00386524"/>
    <w:rsid w:val="0038710C"/>
    <w:rsid w:val="00390328"/>
    <w:rsid w:val="0039226C"/>
    <w:rsid w:val="0039368D"/>
    <w:rsid w:val="00393824"/>
    <w:rsid w:val="003943F7"/>
    <w:rsid w:val="00394DF3"/>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9F5"/>
    <w:rsid w:val="003C1C21"/>
    <w:rsid w:val="003C3443"/>
    <w:rsid w:val="003C36C9"/>
    <w:rsid w:val="003C47CE"/>
    <w:rsid w:val="003C4A75"/>
    <w:rsid w:val="003C5E40"/>
    <w:rsid w:val="003C75F4"/>
    <w:rsid w:val="003D3038"/>
    <w:rsid w:val="003D3EA7"/>
    <w:rsid w:val="003D45EE"/>
    <w:rsid w:val="003D4877"/>
    <w:rsid w:val="003D536F"/>
    <w:rsid w:val="003D75E1"/>
    <w:rsid w:val="003E0EB7"/>
    <w:rsid w:val="003E26AE"/>
    <w:rsid w:val="003E6D0D"/>
    <w:rsid w:val="003E702A"/>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C5A"/>
    <w:rsid w:val="004316DB"/>
    <w:rsid w:val="00431887"/>
    <w:rsid w:val="00435CC1"/>
    <w:rsid w:val="00436F8F"/>
    <w:rsid w:val="00437FF8"/>
    <w:rsid w:val="00441BA5"/>
    <w:rsid w:val="00443157"/>
    <w:rsid w:val="004449F3"/>
    <w:rsid w:val="004452E5"/>
    <w:rsid w:val="004464F7"/>
    <w:rsid w:val="00447F3C"/>
    <w:rsid w:val="004505E4"/>
    <w:rsid w:val="00450B41"/>
    <w:rsid w:val="00451640"/>
    <w:rsid w:val="004526E0"/>
    <w:rsid w:val="00454B16"/>
    <w:rsid w:val="004579CC"/>
    <w:rsid w:val="00457D39"/>
    <w:rsid w:val="004625A1"/>
    <w:rsid w:val="004628DF"/>
    <w:rsid w:val="00463774"/>
    <w:rsid w:val="00465A7A"/>
    <w:rsid w:val="00466566"/>
    <w:rsid w:val="00467A83"/>
    <w:rsid w:val="004701C8"/>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2AD3"/>
    <w:rsid w:val="004C4D5A"/>
    <w:rsid w:val="004C6026"/>
    <w:rsid w:val="004C7E1D"/>
    <w:rsid w:val="004D1C2F"/>
    <w:rsid w:val="004D3D42"/>
    <w:rsid w:val="004D5E03"/>
    <w:rsid w:val="004D6E55"/>
    <w:rsid w:val="004D7632"/>
    <w:rsid w:val="004D78B5"/>
    <w:rsid w:val="004E6BE0"/>
    <w:rsid w:val="004F0D48"/>
    <w:rsid w:val="004F1B77"/>
    <w:rsid w:val="004F373D"/>
    <w:rsid w:val="00500C11"/>
    <w:rsid w:val="00501195"/>
    <w:rsid w:val="0050198C"/>
    <w:rsid w:val="00503328"/>
    <w:rsid w:val="00507F9D"/>
    <w:rsid w:val="00510903"/>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37767"/>
    <w:rsid w:val="005401C1"/>
    <w:rsid w:val="00540432"/>
    <w:rsid w:val="00542352"/>
    <w:rsid w:val="00542E3A"/>
    <w:rsid w:val="00544892"/>
    <w:rsid w:val="005475C6"/>
    <w:rsid w:val="00553358"/>
    <w:rsid w:val="00554A78"/>
    <w:rsid w:val="00557778"/>
    <w:rsid w:val="005606A5"/>
    <w:rsid w:val="005608A3"/>
    <w:rsid w:val="00561391"/>
    <w:rsid w:val="00563311"/>
    <w:rsid w:val="00564A53"/>
    <w:rsid w:val="00565CD7"/>
    <w:rsid w:val="00565DA0"/>
    <w:rsid w:val="00566DF8"/>
    <w:rsid w:val="00567BE6"/>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B6C0A"/>
    <w:rsid w:val="005C0446"/>
    <w:rsid w:val="005C14D8"/>
    <w:rsid w:val="005C1F0A"/>
    <w:rsid w:val="005C323B"/>
    <w:rsid w:val="005C3EA1"/>
    <w:rsid w:val="005C5854"/>
    <w:rsid w:val="005C7889"/>
    <w:rsid w:val="005D0290"/>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57EE"/>
    <w:rsid w:val="00607230"/>
    <w:rsid w:val="006075CB"/>
    <w:rsid w:val="00610033"/>
    <w:rsid w:val="006103B1"/>
    <w:rsid w:val="006104B9"/>
    <w:rsid w:val="00610697"/>
    <w:rsid w:val="00611BF5"/>
    <w:rsid w:val="00612287"/>
    <w:rsid w:val="00613ADB"/>
    <w:rsid w:val="00613ED6"/>
    <w:rsid w:val="006154CC"/>
    <w:rsid w:val="00617E15"/>
    <w:rsid w:val="006226BF"/>
    <w:rsid w:val="006249A2"/>
    <w:rsid w:val="00627E10"/>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60C40"/>
    <w:rsid w:val="00661C9E"/>
    <w:rsid w:val="00662DA0"/>
    <w:rsid w:val="006646F9"/>
    <w:rsid w:val="006667A4"/>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0EEB"/>
    <w:rsid w:val="00692D30"/>
    <w:rsid w:val="00693D9F"/>
    <w:rsid w:val="00695A54"/>
    <w:rsid w:val="00695B45"/>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C605E"/>
    <w:rsid w:val="006D12DC"/>
    <w:rsid w:val="006D1C64"/>
    <w:rsid w:val="006D5050"/>
    <w:rsid w:val="006E2AFA"/>
    <w:rsid w:val="006E2FB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4B2A"/>
    <w:rsid w:val="00715B75"/>
    <w:rsid w:val="00724459"/>
    <w:rsid w:val="00724720"/>
    <w:rsid w:val="00727804"/>
    <w:rsid w:val="007367BB"/>
    <w:rsid w:val="007369CF"/>
    <w:rsid w:val="007409EF"/>
    <w:rsid w:val="00744177"/>
    <w:rsid w:val="0074571B"/>
    <w:rsid w:val="007459F4"/>
    <w:rsid w:val="00750628"/>
    <w:rsid w:val="00752F31"/>
    <w:rsid w:val="00753AB9"/>
    <w:rsid w:val="007545C3"/>
    <w:rsid w:val="00755A54"/>
    <w:rsid w:val="007568B5"/>
    <w:rsid w:val="00761A55"/>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441"/>
    <w:rsid w:val="007B2826"/>
    <w:rsid w:val="007B3FCB"/>
    <w:rsid w:val="007B47EF"/>
    <w:rsid w:val="007C3545"/>
    <w:rsid w:val="007D3D92"/>
    <w:rsid w:val="007D7532"/>
    <w:rsid w:val="007D7F38"/>
    <w:rsid w:val="007E3554"/>
    <w:rsid w:val="007E5006"/>
    <w:rsid w:val="007E5392"/>
    <w:rsid w:val="007E63C2"/>
    <w:rsid w:val="007E7A65"/>
    <w:rsid w:val="007F0871"/>
    <w:rsid w:val="007F0EDF"/>
    <w:rsid w:val="007F3F6F"/>
    <w:rsid w:val="007F4B12"/>
    <w:rsid w:val="007F5A5F"/>
    <w:rsid w:val="007F5DF8"/>
    <w:rsid w:val="007F6129"/>
    <w:rsid w:val="007F7870"/>
    <w:rsid w:val="0080127D"/>
    <w:rsid w:val="0080160D"/>
    <w:rsid w:val="00801F38"/>
    <w:rsid w:val="00806AE9"/>
    <w:rsid w:val="00815806"/>
    <w:rsid w:val="0081680C"/>
    <w:rsid w:val="00820F57"/>
    <w:rsid w:val="00821B88"/>
    <w:rsid w:val="008223D6"/>
    <w:rsid w:val="008239E5"/>
    <w:rsid w:val="00827B17"/>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26B3"/>
    <w:rsid w:val="0085679A"/>
    <w:rsid w:val="00857402"/>
    <w:rsid w:val="0086026E"/>
    <w:rsid w:val="00860823"/>
    <w:rsid w:val="0086249C"/>
    <w:rsid w:val="008632F1"/>
    <w:rsid w:val="0086507E"/>
    <w:rsid w:val="00866248"/>
    <w:rsid w:val="00866714"/>
    <w:rsid w:val="008719D0"/>
    <w:rsid w:val="00872A10"/>
    <w:rsid w:val="008743E2"/>
    <w:rsid w:val="00876290"/>
    <w:rsid w:val="00877FCB"/>
    <w:rsid w:val="008858D7"/>
    <w:rsid w:val="00886458"/>
    <w:rsid w:val="008911D6"/>
    <w:rsid w:val="00892789"/>
    <w:rsid w:val="00892FF4"/>
    <w:rsid w:val="00895FC0"/>
    <w:rsid w:val="008966AF"/>
    <w:rsid w:val="008A30BB"/>
    <w:rsid w:val="008A4670"/>
    <w:rsid w:val="008A47BC"/>
    <w:rsid w:val="008A6B5A"/>
    <w:rsid w:val="008B1547"/>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99"/>
    <w:rsid w:val="008E2D33"/>
    <w:rsid w:val="008E660D"/>
    <w:rsid w:val="008F254A"/>
    <w:rsid w:val="008F37D0"/>
    <w:rsid w:val="008F5DD5"/>
    <w:rsid w:val="008F68A7"/>
    <w:rsid w:val="00901CE3"/>
    <w:rsid w:val="0090415D"/>
    <w:rsid w:val="00904454"/>
    <w:rsid w:val="009056CA"/>
    <w:rsid w:val="00905B35"/>
    <w:rsid w:val="00905CD4"/>
    <w:rsid w:val="00906E78"/>
    <w:rsid w:val="00907747"/>
    <w:rsid w:val="00907A83"/>
    <w:rsid w:val="00915ED8"/>
    <w:rsid w:val="00917660"/>
    <w:rsid w:val="009218A2"/>
    <w:rsid w:val="0092536D"/>
    <w:rsid w:val="00925CFB"/>
    <w:rsid w:val="009266AD"/>
    <w:rsid w:val="00927E04"/>
    <w:rsid w:val="00930E59"/>
    <w:rsid w:val="009346B1"/>
    <w:rsid w:val="009351EB"/>
    <w:rsid w:val="0093547D"/>
    <w:rsid w:val="00936371"/>
    <w:rsid w:val="00937C4B"/>
    <w:rsid w:val="009414F8"/>
    <w:rsid w:val="009424B6"/>
    <w:rsid w:val="00942E6A"/>
    <w:rsid w:val="00942FFD"/>
    <w:rsid w:val="00951E3F"/>
    <w:rsid w:val="00954712"/>
    <w:rsid w:val="00955118"/>
    <w:rsid w:val="009554EA"/>
    <w:rsid w:val="00955635"/>
    <w:rsid w:val="00955D47"/>
    <w:rsid w:val="00960A21"/>
    <w:rsid w:val="00961A26"/>
    <w:rsid w:val="009628D8"/>
    <w:rsid w:val="0096684C"/>
    <w:rsid w:val="009700C5"/>
    <w:rsid w:val="009705B7"/>
    <w:rsid w:val="00972505"/>
    <w:rsid w:val="00973C1A"/>
    <w:rsid w:val="00974298"/>
    <w:rsid w:val="009777E2"/>
    <w:rsid w:val="00982960"/>
    <w:rsid w:val="00982C63"/>
    <w:rsid w:val="00986517"/>
    <w:rsid w:val="00986893"/>
    <w:rsid w:val="00987539"/>
    <w:rsid w:val="00990FB7"/>
    <w:rsid w:val="009918FD"/>
    <w:rsid w:val="00993C7F"/>
    <w:rsid w:val="00994EE4"/>
    <w:rsid w:val="009956F7"/>
    <w:rsid w:val="0099602C"/>
    <w:rsid w:val="009A04D6"/>
    <w:rsid w:val="009A04E6"/>
    <w:rsid w:val="009A1146"/>
    <w:rsid w:val="009A11DB"/>
    <w:rsid w:val="009A1BEE"/>
    <w:rsid w:val="009A1E21"/>
    <w:rsid w:val="009A3B18"/>
    <w:rsid w:val="009A4F37"/>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50FC"/>
    <w:rsid w:val="009D600C"/>
    <w:rsid w:val="009E3228"/>
    <w:rsid w:val="009F1F97"/>
    <w:rsid w:val="009F2B15"/>
    <w:rsid w:val="00A02D21"/>
    <w:rsid w:val="00A1336A"/>
    <w:rsid w:val="00A13C45"/>
    <w:rsid w:val="00A13D3F"/>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9D5"/>
    <w:rsid w:val="00A41F1A"/>
    <w:rsid w:val="00A4419D"/>
    <w:rsid w:val="00A509A0"/>
    <w:rsid w:val="00A513A9"/>
    <w:rsid w:val="00A52FAD"/>
    <w:rsid w:val="00A560F7"/>
    <w:rsid w:val="00A57FC9"/>
    <w:rsid w:val="00A60267"/>
    <w:rsid w:val="00A6404F"/>
    <w:rsid w:val="00A80791"/>
    <w:rsid w:val="00A809F1"/>
    <w:rsid w:val="00A82504"/>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373D"/>
    <w:rsid w:val="00AB619D"/>
    <w:rsid w:val="00AB6CBA"/>
    <w:rsid w:val="00AB7865"/>
    <w:rsid w:val="00AC0413"/>
    <w:rsid w:val="00AC20BB"/>
    <w:rsid w:val="00AC231C"/>
    <w:rsid w:val="00AC57DC"/>
    <w:rsid w:val="00AC6541"/>
    <w:rsid w:val="00AD2A57"/>
    <w:rsid w:val="00AD2CED"/>
    <w:rsid w:val="00AD2FE7"/>
    <w:rsid w:val="00AD5883"/>
    <w:rsid w:val="00AD6ADA"/>
    <w:rsid w:val="00AD71CD"/>
    <w:rsid w:val="00AD7906"/>
    <w:rsid w:val="00AE07A0"/>
    <w:rsid w:val="00AF14C4"/>
    <w:rsid w:val="00AF34BC"/>
    <w:rsid w:val="00AF36C0"/>
    <w:rsid w:val="00AF3E7B"/>
    <w:rsid w:val="00AF45AF"/>
    <w:rsid w:val="00AF4CB2"/>
    <w:rsid w:val="00AF4D5C"/>
    <w:rsid w:val="00AF4F2B"/>
    <w:rsid w:val="00AF581D"/>
    <w:rsid w:val="00AF7182"/>
    <w:rsid w:val="00B01B69"/>
    <w:rsid w:val="00B023F3"/>
    <w:rsid w:val="00B02572"/>
    <w:rsid w:val="00B025D6"/>
    <w:rsid w:val="00B036EB"/>
    <w:rsid w:val="00B06D83"/>
    <w:rsid w:val="00B074A7"/>
    <w:rsid w:val="00B0793B"/>
    <w:rsid w:val="00B137C1"/>
    <w:rsid w:val="00B1425F"/>
    <w:rsid w:val="00B209FA"/>
    <w:rsid w:val="00B2126D"/>
    <w:rsid w:val="00B21BBF"/>
    <w:rsid w:val="00B22466"/>
    <w:rsid w:val="00B225F3"/>
    <w:rsid w:val="00B227A0"/>
    <w:rsid w:val="00B24C14"/>
    <w:rsid w:val="00B26D2D"/>
    <w:rsid w:val="00B27A99"/>
    <w:rsid w:val="00B30B29"/>
    <w:rsid w:val="00B33857"/>
    <w:rsid w:val="00B33B5B"/>
    <w:rsid w:val="00B36BBB"/>
    <w:rsid w:val="00B3706A"/>
    <w:rsid w:val="00B37B68"/>
    <w:rsid w:val="00B40213"/>
    <w:rsid w:val="00B40EED"/>
    <w:rsid w:val="00B41E26"/>
    <w:rsid w:val="00B41F3D"/>
    <w:rsid w:val="00B449DA"/>
    <w:rsid w:val="00B456E4"/>
    <w:rsid w:val="00B47FD3"/>
    <w:rsid w:val="00B52421"/>
    <w:rsid w:val="00B52585"/>
    <w:rsid w:val="00B56A6F"/>
    <w:rsid w:val="00B571D4"/>
    <w:rsid w:val="00B628F8"/>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5374"/>
    <w:rsid w:val="00B97270"/>
    <w:rsid w:val="00B973DA"/>
    <w:rsid w:val="00BA1C94"/>
    <w:rsid w:val="00BA3C26"/>
    <w:rsid w:val="00BA3E29"/>
    <w:rsid w:val="00BA6DC7"/>
    <w:rsid w:val="00BB003B"/>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4ADE"/>
    <w:rsid w:val="00BF03CB"/>
    <w:rsid w:val="00BF1810"/>
    <w:rsid w:val="00BF34ED"/>
    <w:rsid w:val="00BF3CC9"/>
    <w:rsid w:val="00BF6095"/>
    <w:rsid w:val="00BF6767"/>
    <w:rsid w:val="00BF7296"/>
    <w:rsid w:val="00C005EF"/>
    <w:rsid w:val="00C00766"/>
    <w:rsid w:val="00C00F2C"/>
    <w:rsid w:val="00C01574"/>
    <w:rsid w:val="00C01981"/>
    <w:rsid w:val="00C04516"/>
    <w:rsid w:val="00C0495E"/>
    <w:rsid w:val="00C05D55"/>
    <w:rsid w:val="00C06129"/>
    <w:rsid w:val="00C072C9"/>
    <w:rsid w:val="00C11BCF"/>
    <w:rsid w:val="00C11FF3"/>
    <w:rsid w:val="00C16C88"/>
    <w:rsid w:val="00C1765E"/>
    <w:rsid w:val="00C256EF"/>
    <w:rsid w:val="00C25A97"/>
    <w:rsid w:val="00C25FAB"/>
    <w:rsid w:val="00C3157E"/>
    <w:rsid w:val="00C35807"/>
    <w:rsid w:val="00C40224"/>
    <w:rsid w:val="00C40B47"/>
    <w:rsid w:val="00C43295"/>
    <w:rsid w:val="00C440FF"/>
    <w:rsid w:val="00C45A5C"/>
    <w:rsid w:val="00C45CEB"/>
    <w:rsid w:val="00C4685D"/>
    <w:rsid w:val="00C46F37"/>
    <w:rsid w:val="00C475A8"/>
    <w:rsid w:val="00C50C9F"/>
    <w:rsid w:val="00C51455"/>
    <w:rsid w:val="00C51AF3"/>
    <w:rsid w:val="00C5310C"/>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2A35"/>
    <w:rsid w:val="00CB3668"/>
    <w:rsid w:val="00CB6709"/>
    <w:rsid w:val="00CC165B"/>
    <w:rsid w:val="00CC3FAE"/>
    <w:rsid w:val="00CC4D1A"/>
    <w:rsid w:val="00CC6052"/>
    <w:rsid w:val="00CC7560"/>
    <w:rsid w:val="00CD13BF"/>
    <w:rsid w:val="00CD33B1"/>
    <w:rsid w:val="00CD7678"/>
    <w:rsid w:val="00CE14D4"/>
    <w:rsid w:val="00CE27F1"/>
    <w:rsid w:val="00CE3D3F"/>
    <w:rsid w:val="00CE3F32"/>
    <w:rsid w:val="00CE4630"/>
    <w:rsid w:val="00CE4FDE"/>
    <w:rsid w:val="00CE5055"/>
    <w:rsid w:val="00CE6DF8"/>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42DE"/>
    <w:rsid w:val="00D54C08"/>
    <w:rsid w:val="00D56C4A"/>
    <w:rsid w:val="00D605CD"/>
    <w:rsid w:val="00D60910"/>
    <w:rsid w:val="00D60A43"/>
    <w:rsid w:val="00D62CE4"/>
    <w:rsid w:val="00D642D1"/>
    <w:rsid w:val="00D64C84"/>
    <w:rsid w:val="00D67CB0"/>
    <w:rsid w:val="00D712F6"/>
    <w:rsid w:val="00D800B0"/>
    <w:rsid w:val="00D8078E"/>
    <w:rsid w:val="00D820F7"/>
    <w:rsid w:val="00D821F5"/>
    <w:rsid w:val="00D824E9"/>
    <w:rsid w:val="00D84976"/>
    <w:rsid w:val="00D84BD5"/>
    <w:rsid w:val="00D852DF"/>
    <w:rsid w:val="00D85D96"/>
    <w:rsid w:val="00D86781"/>
    <w:rsid w:val="00D877C1"/>
    <w:rsid w:val="00D91F32"/>
    <w:rsid w:val="00D9231A"/>
    <w:rsid w:val="00D92BFB"/>
    <w:rsid w:val="00D95083"/>
    <w:rsid w:val="00DA377C"/>
    <w:rsid w:val="00DA7C91"/>
    <w:rsid w:val="00DB0CCE"/>
    <w:rsid w:val="00DB46C8"/>
    <w:rsid w:val="00DB4765"/>
    <w:rsid w:val="00DB54DB"/>
    <w:rsid w:val="00DB6F9C"/>
    <w:rsid w:val="00DC332C"/>
    <w:rsid w:val="00DC41DC"/>
    <w:rsid w:val="00DC4981"/>
    <w:rsid w:val="00DC72D7"/>
    <w:rsid w:val="00DC74E7"/>
    <w:rsid w:val="00DC786F"/>
    <w:rsid w:val="00DD1031"/>
    <w:rsid w:val="00DD2DE2"/>
    <w:rsid w:val="00DD5A14"/>
    <w:rsid w:val="00DE10F7"/>
    <w:rsid w:val="00DE38AF"/>
    <w:rsid w:val="00DE544E"/>
    <w:rsid w:val="00DE7A5A"/>
    <w:rsid w:val="00DE7E13"/>
    <w:rsid w:val="00DF1280"/>
    <w:rsid w:val="00DF3073"/>
    <w:rsid w:val="00DF55E0"/>
    <w:rsid w:val="00DF7459"/>
    <w:rsid w:val="00E01813"/>
    <w:rsid w:val="00E01E83"/>
    <w:rsid w:val="00E028CC"/>
    <w:rsid w:val="00E03E88"/>
    <w:rsid w:val="00E07C27"/>
    <w:rsid w:val="00E11ED2"/>
    <w:rsid w:val="00E1420B"/>
    <w:rsid w:val="00E14457"/>
    <w:rsid w:val="00E15943"/>
    <w:rsid w:val="00E15EF2"/>
    <w:rsid w:val="00E21CAC"/>
    <w:rsid w:val="00E2205B"/>
    <w:rsid w:val="00E22A80"/>
    <w:rsid w:val="00E2380E"/>
    <w:rsid w:val="00E25413"/>
    <w:rsid w:val="00E26116"/>
    <w:rsid w:val="00E27846"/>
    <w:rsid w:val="00E3021E"/>
    <w:rsid w:val="00E30A3F"/>
    <w:rsid w:val="00E32682"/>
    <w:rsid w:val="00E3356B"/>
    <w:rsid w:val="00E37964"/>
    <w:rsid w:val="00E37C95"/>
    <w:rsid w:val="00E40066"/>
    <w:rsid w:val="00E41E12"/>
    <w:rsid w:val="00E44DD5"/>
    <w:rsid w:val="00E45CB0"/>
    <w:rsid w:val="00E467AE"/>
    <w:rsid w:val="00E46F1F"/>
    <w:rsid w:val="00E46FB1"/>
    <w:rsid w:val="00E52AA1"/>
    <w:rsid w:val="00E5443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A23"/>
    <w:rsid w:val="00EB46C6"/>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07D02"/>
    <w:rsid w:val="00F104FF"/>
    <w:rsid w:val="00F135A5"/>
    <w:rsid w:val="00F16E3D"/>
    <w:rsid w:val="00F207CD"/>
    <w:rsid w:val="00F213CA"/>
    <w:rsid w:val="00F21C51"/>
    <w:rsid w:val="00F22C9B"/>
    <w:rsid w:val="00F2305E"/>
    <w:rsid w:val="00F252CF"/>
    <w:rsid w:val="00F33997"/>
    <w:rsid w:val="00F34C20"/>
    <w:rsid w:val="00F364F9"/>
    <w:rsid w:val="00F41366"/>
    <w:rsid w:val="00F42161"/>
    <w:rsid w:val="00F4413C"/>
    <w:rsid w:val="00F44B2C"/>
    <w:rsid w:val="00F50847"/>
    <w:rsid w:val="00F53CA1"/>
    <w:rsid w:val="00F62C73"/>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6557"/>
    <w:rsid w:val="00FB0259"/>
    <w:rsid w:val="00FB0B2D"/>
    <w:rsid w:val="00FB2830"/>
    <w:rsid w:val="00FB4A73"/>
    <w:rsid w:val="00FB5AF6"/>
    <w:rsid w:val="00FC13F2"/>
    <w:rsid w:val="00FC1794"/>
    <w:rsid w:val="00FC3E8C"/>
    <w:rsid w:val="00FC4FCD"/>
    <w:rsid w:val="00FE00AD"/>
    <w:rsid w:val="00FE0DEE"/>
    <w:rsid w:val="00FE1DAF"/>
    <w:rsid w:val="00FE2978"/>
    <w:rsid w:val="00FE4507"/>
    <w:rsid w:val="00FE5FBE"/>
    <w:rsid w:val="00FF0265"/>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64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168839403">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54899925">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48235944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64350647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930117812">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397583000">
      <w:bodyDiv w:val="1"/>
      <w:marLeft w:val="0"/>
      <w:marRight w:val="0"/>
      <w:marTop w:val="0"/>
      <w:marBottom w:val="0"/>
      <w:divBdr>
        <w:top w:val="none" w:sz="0" w:space="0" w:color="auto"/>
        <w:left w:val="none" w:sz="0" w:space="0" w:color="auto"/>
        <w:bottom w:val="none" w:sz="0" w:space="0" w:color="auto"/>
        <w:right w:val="none" w:sz="0" w:space="0" w:color="auto"/>
      </w:divBdr>
    </w:div>
    <w:div w:id="142117217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2297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15191</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4</cp:revision>
  <cp:lastPrinted>2025-01-09T12:36:00Z</cp:lastPrinted>
  <dcterms:created xsi:type="dcterms:W3CDTF">2025-01-08T20:56:00Z</dcterms:created>
  <dcterms:modified xsi:type="dcterms:W3CDTF">2025-01-09T12:36:00Z</dcterms:modified>
</cp:coreProperties>
</file>