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CD10A" w14:textId="5CBF1D5D" w:rsidR="00152332" w:rsidRPr="00191CA6" w:rsidRDefault="007B2E6F" w:rsidP="008A363A">
      <w:pPr>
        <w:jc w:val="center"/>
        <w:rPr>
          <w:rFonts w:ascii="Times New Roman" w:hAnsi="Times New Roman"/>
          <w:b/>
          <w:bCs/>
          <w:color w:val="002060"/>
          <w:sz w:val="36"/>
          <w:szCs w:val="36"/>
        </w:rPr>
      </w:pPr>
      <w:r>
        <w:rPr>
          <w:rFonts w:ascii="Arial" w:hAnsi="Arial" w:cs="Arial"/>
          <w:noProof/>
          <w:color w:val="002060"/>
          <w:sz w:val="20"/>
          <w:szCs w:val="20"/>
        </w:rPr>
        <w:pict w14:anchorId="127EC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eal of the Commonwealth of Massachusetts" style="position:absolute;left:0;text-align:left;margin-left:506.35pt;margin-top:-23.75pt;width:56.35pt;height:53.8pt;z-index:-251635200;mso-wrap-edited:f;mso-width-percent:0;mso-height-percent:0;mso-position-horizontal-relative:text;mso-position-vertical-relative:text;mso-width-percent:0;mso-height-percent:0" fillcolor="#0c9">
            <v:imagedata r:id="rId9" o:title=""/>
          </v:shape>
          <o:OLEObject Type="Embed" ProgID="StaticMetafile" ShapeID="_x0000_s1026" DrawAspect="Content" ObjectID="_1651494502" r:id="rId10"/>
        </w:pict>
      </w:r>
      <w:r w:rsidR="00577C88" w:rsidRPr="00191CA6">
        <w:rPr>
          <w:rFonts w:ascii="Times New Roman" w:hAnsi="Times New Roman"/>
          <w:b/>
          <w:bCs/>
          <w:color w:val="002060"/>
          <w:sz w:val="36"/>
          <w:szCs w:val="36"/>
        </w:rPr>
        <w:t>Human Service Transportation</w:t>
      </w:r>
    </w:p>
    <w:p w14:paraId="5D2C5408" w14:textId="77777777" w:rsidR="008A363A" w:rsidRPr="00191CA6" w:rsidRDefault="008A363A" w:rsidP="008A363A">
      <w:pPr>
        <w:jc w:val="center"/>
        <w:rPr>
          <w:rFonts w:ascii="Times New Roman" w:hAnsi="Times New Roman"/>
          <w:b/>
          <w:bCs/>
          <w:color w:val="002060"/>
          <w:sz w:val="36"/>
          <w:szCs w:val="36"/>
        </w:rPr>
      </w:pPr>
      <w:r w:rsidRPr="00191CA6">
        <w:rPr>
          <w:rFonts w:ascii="Times New Roman" w:hAnsi="Times New Roman"/>
          <w:b/>
          <w:color w:val="002060"/>
          <w:sz w:val="36"/>
          <w:szCs w:val="36"/>
        </w:rPr>
        <w:t>2019 Novel Coronavirus (COVID-19) Guidance</w:t>
      </w:r>
    </w:p>
    <w:p w14:paraId="08A0AA39" w14:textId="77777777" w:rsidR="008A363A" w:rsidRPr="00191CA6" w:rsidRDefault="008A363A" w:rsidP="008A363A">
      <w:pPr>
        <w:jc w:val="center"/>
        <w:rPr>
          <w:rFonts w:asciiTheme="minorHAnsi" w:hAnsiTheme="minorHAnsi" w:cs="Arial"/>
          <w:b/>
          <w:color w:val="000080"/>
          <w:sz w:val="16"/>
          <w:szCs w:val="16"/>
        </w:rPr>
      </w:pPr>
    </w:p>
    <w:p w14:paraId="16AF1517" w14:textId="1E64A430" w:rsidR="008A363A" w:rsidRPr="00191CA6" w:rsidRDefault="008A363A" w:rsidP="008A363A">
      <w:pPr>
        <w:jc w:val="center"/>
        <w:rPr>
          <w:rFonts w:asciiTheme="minorHAnsi" w:hAnsiTheme="minorHAnsi" w:cs="Arial"/>
          <w:i/>
          <w:color w:val="000080"/>
        </w:rPr>
      </w:pPr>
      <w:r w:rsidRPr="00191CA6">
        <w:rPr>
          <w:b/>
          <w:noProof/>
          <w:color w:val="002060"/>
          <w:sz w:val="20"/>
          <w:szCs w:val="20"/>
          <w:u w:val="single"/>
        </w:rPr>
        <mc:AlternateContent>
          <mc:Choice Requires="wps">
            <w:drawing>
              <wp:anchor distT="0" distB="0" distL="114300" distR="114300" simplePos="0" relativeHeight="251649536" behindDoc="0" locked="0" layoutInCell="1" allowOverlap="1" wp14:anchorId="23B5BA08" wp14:editId="69D860BA">
                <wp:simplePos x="0" y="0"/>
                <wp:positionH relativeFrom="column">
                  <wp:posOffset>-919425</wp:posOffset>
                </wp:positionH>
                <wp:positionV relativeFrom="paragraph">
                  <wp:posOffset>280803</wp:posOffset>
                </wp:positionV>
                <wp:extent cx="8269793" cy="0"/>
                <wp:effectExtent l="0" t="38100" r="36195"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9793" cy="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E9DADC3" id="Line 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22.1pt" to="578.7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" strokecolor="#a50021" strokeweight="6pt"/>
            </w:pict>
          </mc:Fallback>
        </mc:AlternateContent>
      </w:r>
      <w:r w:rsidRPr="00191CA6">
        <w:rPr>
          <w:i/>
          <w:color w:val="002060"/>
        </w:rPr>
        <w:t xml:space="preserve"> </w:t>
      </w:r>
      <w:r w:rsidR="00036AD5" w:rsidRPr="00191CA6">
        <w:rPr>
          <w:i/>
          <w:color w:val="002060"/>
        </w:rPr>
        <w:t xml:space="preserve">May </w:t>
      </w:r>
      <w:r w:rsidR="003347EF" w:rsidRPr="00C47490">
        <w:rPr>
          <w:i/>
          <w:color w:val="002060"/>
        </w:rPr>
        <w:t>20</w:t>
      </w:r>
      <w:r w:rsidRPr="00C47490">
        <w:rPr>
          <w:i/>
          <w:color w:val="002060"/>
        </w:rPr>
        <w:t>, 2020</w:t>
      </w:r>
    </w:p>
    <w:p w14:paraId="55C8D8AA" w14:textId="77777777" w:rsidR="008A363A" w:rsidRPr="00191CA6" w:rsidRDefault="008A363A" w:rsidP="008A363A">
      <w:pPr>
        <w:rPr>
          <w:b/>
          <w:sz w:val="24"/>
          <w:szCs w:val="24"/>
        </w:rPr>
      </w:pPr>
    </w:p>
    <w:p w14:paraId="152CCC46" w14:textId="77777777" w:rsidR="008A363A" w:rsidRPr="00191CA6" w:rsidRDefault="008A363A" w:rsidP="008A363A">
      <w:pPr>
        <w:contextualSpacing/>
      </w:pPr>
    </w:p>
    <w:p w14:paraId="72A55D16" w14:textId="15FB9158" w:rsidR="00AB1673" w:rsidRPr="00191CA6" w:rsidRDefault="008A363A" w:rsidP="00887ACF">
      <w:pPr>
        <w:contextualSpacing/>
        <w:rPr>
          <w:rFonts w:ascii="Times New Roman" w:hAnsi="Times New Roman"/>
          <w:b/>
          <w:i/>
        </w:rPr>
      </w:pPr>
      <w:r w:rsidRPr="00191CA6">
        <w:rPr>
          <w:rFonts w:ascii="Times New Roman" w:hAnsi="Times New Roman"/>
          <w:b/>
          <w:i/>
        </w:rPr>
        <w:t xml:space="preserve">Intended Audience: </w:t>
      </w:r>
      <w:r w:rsidR="00577C88" w:rsidRPr="00191CA6">
        <w:rPr>
          <w:rFonts w:ascii="Times New Roman" w:hAnsi="Times New Roman"/>
          <w:b/>
          <w:i/>
        </w:rPr>
        <w:t xml:space="preserve">Transportation </w:t>
      </w:r>
      <w:r w:rsidR="00AB5112">
        <w:rPr>
          <w:rFonts w:ascii="Times New Roman" w:hAnsi="Times New Roman"/>
          <w:b/>
          <w:i/>
        </w:rPr>
        <w:t>b</w:t>
      </w:r>
      <w:r w:rsidR="00577C88" w:rsidRPr="00191CA6">
        <w:rPr>
          <w:rFonts w:ascii="Times New Roman" w:hAnsi="Times New Roman"/>
          <w:b/>
          <w:i/>
        </w:rPr>
        <w:t>rokers, vendors</w:t>
      </w:r>
      <w:r w:rsidR="00896F62" w:rsidRPr="00191CA6">
        <w:rPr>
          <w:rFonts w:ascii="Times New Roman" w:hAnsi="Times New Roman"/>
          <w:b/>
          <w:i/>
        </w:rPr>
        <w:t>,</w:t>
      </w:r>
      <w:r w:rsidR="00577C88" w:rsidRPr="00191CA6">
        <w:rPr>
          <w:rFonts w:ascii="Times New Roman" w:hAnsi="Times New Roman"/>
          <w:b/>
          <w:i/>
        </w:rPr>
        <w:t xml:space="preserve"> drivers</w:t>
      </w:r>
      <w:r w:rsidR="00896F62" w:rsidRPr="00191CA6">
        <w:rPr>
          <w:rFonts w:ascii="Times New Roman" w:hAnsi="Times New Roman"/>
          <w:b/>
          <w:i/>
        </w:rPr>
        <w:t>,</w:t>
      </w:r>
      <w:r w:rsidR="00577C88" w:rsidRPr="00191CA6">
        <w:rPr>
          <w:rFonts w:ascii="Times New Roman" w:hAnsi="Times New Roman"/>
          <w:b/>
          <w:i/>
        </w:rPr>
        <w:t xml:space="preserve"> and monitors </w:t>
      </w:r>
      <w:r w:rsidRPr="00191CA6">
        <w:rPr>
          <w:rFonts w:ascii="Times New Roman" w:hAnsi="Times New Roman"/>
          <w:b/>
          <w:i/>
        </w:rPr>
        <w:t xml:space="preserve"> </w:t>
      </w:r>
    </w:p>
    <w:p w14:paraId="4CF11605" w14:textId="77777777" w:rsidR="008A363A" w:rsidRPr="00191CA6" w:rsidRDefault="008A363A" w:rsidP="008A363A">
      <w:pPr>
        <w:ind w:left="720"/>
        <w:contextualSpacing/>
        <w:rPr>
          <w:rFonts w:ascii="Times New Roman" w:hAnsi="Times New Roman"/>
        </w:rPr>
      </w:pPr>
      <w:r w:rsidRPr="00191CA6">
        <w:rPr>
          <w:rFonts w:ascii="Times New Roman" w:hAnsi="Times New Roman"/>
          <w:noProof/>
        </w:rPr>
        <mc:AlternateContent>
          <mc:Choice Requires="wps">
            <w:drawing>
              <wp:anchor distT="0" distB="0" distL="114300" distR="114300" simplePos="0" relativeHeight="251656704" behindDoc="0" locked="0" layoutInCell="1" allowOverlap="1" wp14:anchorId="79755776" wp14:editId="661D2D00">
                <wp:simplePos x="0" y="0"/>
                <wp:positionH relativeFrom="column">
                  <wp:posOffset>-95250</wp:posOffset>
                </wp:positionH>
                <wp:positionV relativeFrom="paragraph">
                  <wp:posOffset>112395</wp:posOffset>
                </wp:positionV>
                <wp:extent cx="7077075" cy="2219325"/>
                <wp:effectExtent l="0" t="0" r="28575" b="28575"/>
                <wp:wrapNone/>
                <wp:docPr id="6" name="Rectangle 6" descr="This description provides an overview of the guidance." title="Introduction"/>
                <wp:cNvGraphicFramePr/>
                <a:graphic xmlns:a="http://schemas.openxmlformats.org/drawingml/2006/main">
                  <a:graphicData uri="http://schemas.microsoft.com/office/word/2010/wordprocessingShape">
                    <wps:wsp>
                      <wps:cNvSpPr/>
                      <wps:spPr>
                        <a:xfrm>
                          <a:off x="0" y="0"/>
                          <a:ext cx="7077075" cy="2219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alt="Title: Introduction - Description: This description provides an overview of the guidance." style="position:absolute;margin-left:-7.5pt;margin-top:8.85pt;width:557.25pt;height:17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" filled="f" strokecolor="black [3213]" strokeweight="2pt"/>
            </w:pict>
          </mc:Fallback>
        </mc:AlternateContent>
      </w:r>
    </w:p>
    <w:p w14:paraId="798CDF5A" w14:textId="77777777" w:rsidR="004D1E1E" w:rsidRPr="00191CA6" w:rsidRDefault="004D1E1E" w:rsidP="004D1E1E">
      <w:pPr>
        <w:contextualSpacing/>
        <w:rPr>
          <w:rFonts w:ascii="Times New Roman" w:hAnsi="Times New Roman"/>
          <w:b/>
        </w:rPr>
      </w:pPr>
      <w:r w:rsidRPr="00191CA6">
        <w:rPr>
          <w:rFonts w:ascii="Times New Roman" w:hAnsi="Times New Roman"/>
        </w:rPr>
        <w:t>This guidance is based on what is currently known about the transmission and severity of Coronavirus Disease 2019 (COVID-19). Under the guidance of the Governor’s COVID-19 Response Command Center, the Massachusetts Department of Public Health is working closely with the federal Centers for Disease Control and Prevention (CDC) to provide updated information about the novel coronavirus outbreak.</w:t>
      </w:r>
    </w:p>
    <w:p w14:paraId="2C616F1D" w14:textId="77777777" w:rsidR="004D1E1E" w:rsidRPr="00191CA6" w:rsidRDefault="004D1E1E" w:rsidP="004D1E1E">
      <w:pPr>
        <w:rPr>
          <w:rFonts w:ascii="Times New Roman" w:hAnsi="Times New Roman"/>
          <w:b/>
        </w:rPr>
      </w:pPr>
    </w:p>
    <w:p w14:paraId="2F6F9BFC" w14:textId="1836E01F" w:rsidR="008A363A" w:rsidRPr="00191CA6" w:rsidRDefault="004D1E1E" w:rsidP="008233D7">
      <w:pPr>
        <w:contextualSpacing/>
        <w:rPr>
          <w:rFonts w:ascii="Times New Roman" w:hAnsi="Times New Roman"/>
        </w:rPr>
      </w:pPr>
      <w:r w:rsidRPr="00191CA6">
        <w:rPr>
          <w:rFonts w:ascii="Times New Roman" w:hAnsi="Times New Roman"/>
        </w:rPr>
        <w:t xml:space="preserve">This guidance will be updated as needed and as additional information is available. Please regularly check </w:t>
      </w:r>
      <w:hyperlink r:id="rId11" w:history="1">
        <w:r w:rsidRPr="00191CA6">
          <w:rPr>
            <w:rStyle w:val="Hyperlink"/>
            <w:rFonts w:ascii="Times New Roman" w:hAnsi="Times New Roman"/>
          </w:rPr>
          <w:t>mass.gov/covid19</w:t>
        </w:r>
      </w:hyperlink>
      <w:r w:rsidRPr="00191CA6">
        <w:rPr>
          <w:rFonts w:ascii="Times New Roman" w:hAnsi="Times New Roman"/>
        </w:rPr>
        <w:t xml:space="preserve"> for updated interim guidance. </w:t>
      </w:r>
      <w:r w:rsidR="00D71FB7" w:rsidRPr="00191CA6">
        <w:rPr>
          <w:rFonts w:ascii="Times New Roman" w:hAnsi="Times New Roman"/>
        </w:rPr>
        <w:t>Guidance can and does change as more information becomes available.</w:t>
      </w:r>
    </w:p>
    <w:p w14:paraId="2C99E294" w14:textId="77777777" w:rsidR="002410F9" w:rsidRPr="00191CA6" w:rsidRDefault="002410F9" w:rsidP="007A6CEA">
      <w:pPr>
        <w:contextualSpacing/>
        <w:rPr>
          <w:rFonts w:ascii="Times New Roman" w:hAnsi="Times New Roman"/>
        </w:rPr>
      </w:pPr>
    </w:p>
    <w:p w14:paraId="67BFDB00" w14:textId="66BBEAC6" w:rsidR="008A363A" w:rsidRPr="00191CA6" w:rsidRDefault="008A363A" w:rsidP="00887ACF">
      <w:pPr>
        <w:contextualSpacing/>
        <w:rPr>
          <w:rFonts w:ascii="Times New Roman" w:hAnsi="Times New Roman"/>
        </w:rPr>
      </w:pPr>
      <w:r w:rsidRPr="00191CA6">
        <w:rPr>
          <w:rFonts w:ascii="Times New Roman" w:hAnsi="Times New Roman"/>
        </w:rPr>
        <w:t xml:space="preserve">Each organization faces specific challenges associated with implementation based on its population, physical space, </w:t>
      </w:r>
      <w:r w:rsidR="00577C88" w:rsidRPr="00191CA6">
        <w:rPr>
          <w:rFonts w:ascii="Times New Roman" w:hAnsi="Times New Roman"/>
        </w:rPr>
        <w:t>driver and/or monitor</w:t>
      </w:r>
      <w:r w:rsidRPr="00191CA6">
        <w:rPr>
          <w:rFonts w:ascii="Times New Roman" w:hAnsi="Times New Roman"/>
        </w:rPr>
        <w:t xml:space="preserve">ing, etc., and will need to tailor these guidelines accordingly. </w:t>
      </w:r>
      <w:r w:rsidRPr="00191CA6">
        <w:rPr>
          <w:rFonts w:ascii="Times New Roman" w:hAnsi="Times New Roman"/>
          <w:b/>
        </w:rPr>
        <w:t xml:space="preserve">This guidance is intended to supplement, not supplant, provisions from regulatory agencies that oversee </w:t>
      </w:r>
      <w:r w:rsidR="00577C88" w:rsidRPr="00191CA6">
        <w:rPr>
          <w:rFonts w:ascii="Times New Roman" w:hAnsi="Times New Roman"/>
          <w:b/>
        </w:rPr>
        <w:t>transportation</w:t>
      </w:r>
      <w:r w:rsidRPr="00191CA6">
        <w:rPr>
          <w:rFonts w:ascii="Times New Roman" w:hAnsi="Times New Roman"/>
          <w:b/>
        </w:rPr>
        <w:t xml:space="preserve"> organizations. </w:t>
      </w:r>
      <w:r w:rsidRPr="00191CA6">
        <w:rPr>
          <w:rFonts w:ascii="Times New Roman" w:hAnsi="Times New Roman"/>
        </w:rPr>
        <w:t>Organizations may develop their own policies, but these policies should be based on current science and facts</w:t>
      </w:r>
      <w:r w:rsidR="00962E59" w:rsidRPr="00191CA6">
        <w:rPr>
          <w:rFonts w:ascii="Times New Roman" w:hAnsi="Times New Roman"/>
        </w:rPr>
        <w:t xml:space="preserve"> </w:t>
      </w:r>
      <w:r w:rsidRPr="00191CA6">
        <w:rPr>
          <w:rFonts w:ascii="Times New Roman" w:hAnsi="Times New Roman"/>
        </w:rPr>
        <w:t xml:space="preserve">and they should never compromise a </w:t>
      </w:r>
      <w:r w:rsidR="00577C88" w:rsidRPr="00191CA6">
        <w:rPr>
          <w:rFonts w:ascii="Times New Roman" w:hAnsi="Times New Roman"/>
        </w:rPr>
        <w:t>consumer</w:t>
      </w:r>
      <w:r w:rsidRPr="00191CA6">
        <w:rPr>
          <w:rFonts w:ascii="Times New Roman" w:hAnsi="Times New Roman"/>
        </w:rPr>
        <w:t>’s or employee’s health.</w:t>
      </w:r>
    </w:p>
    <w:p w14:paraId="46418D24" w14:textId="77777777" w:rsidR="008A363A" w:rsidRPr="00191CA6" w:rsidRDefault="008A363A" w:rsidP="00887ACF">
      <w:pPr>
        <w:rPr>
          <w:rFonts w:ascii="Times New Roman" w:hAnsi="Times New Roman"/>
        </w:rPr>
      </w:pPr>
    </w:p>
    <w:p w14:paraId="5BD08315" w14:textId="77777777" w:rsidR="008A363A" w:rsidRPr="00191CA6" w:rsidRDefault="008A363A" w:rsidP="00765C90">
      <w:pPr>
        <w:pStyle w:val="Heading2"/>
        <w:rPr>
          <w:sz w:val="24"/>
          <w:szCs w:val="22"/>
          <w:u w:val="single"/>
        </w:rPr>
      </w:pPr>
      <w:r w:rsidRPr="00191CA6">
        <w:rPr>
          <w:sz w:val="24"/>
          <w:szCs w:val="22"/>
          <w:u w:val="single"/>
        </w:rPr>
        <w:t>Background</w:t>
      </w:r>
    </w:p>
    <w:p w14:paraId="694190C5" w14:textId="77777777" w:rsidR="00CC72B4" w:rsidRPr="00191CA6" w:rsidRDefault="00CC72B4" w:rsidP="00765C90">
      <w:pPr>
        <w:contextualSpacing/>
        <w:rPr>
          <w:rFonts w:ascii="Times New Roman" w:hAnsi="Times New Roman"/>
          <w:b/>
        </w:rPr>
      </w:pPr>
      <w:r w:rsidRPr="00191CA6">
        <w:rPr>
          <w:rFonts w:ascii="Times New Roman" w:hAnsi="Times New Roman"/>
          <w:b/>
        </w:rPr>
        <w:t>What is Coronavirus Disease 2019 (COVID-19) and how does it spread?</w:t>
      </w:r>
    </w:p>
    <w:p w14:paraId="5BDCCB85" w14:textId="77777777" w:rsidR="00DB55BF" w:rsidRPr="00191CA6" w:rsidRDefault="00DB55BF" w:rsidP="00B92D96">
      <w:pPr>
        <w:pStyle w:val="ListParagraph"/>
        <w:numPr>
          <w:ilvl w:val="0"/>
          <w:numId w:val="22"/>
        </w:numPr>
        <w:rPr>
          <w:rFonts w:ascii="Times New Roman" w:hAnsi="Times New Roman"/>
          <w:b/>
        </w:rPr>
      </w:pPr>
      <w:bookmarkStart w:id="0" w:name="_Hlk37278646"/>
      <w:r w:rsidRPr="00191CA6">
        <w:rPr>
          <w:rFonts w:ascii="Times New Roman" w:hAnsi="Times New Roman"/>
        </w:rPr>
        <w:t xml:space="preserve">COVID-19 is a respiratory virus. </w:t>
      </w:r>
    </w:p>
    <w:p w14:paraId="40788E20" w14:textId="77777777" w:rsidR="00DB55BF" w:rsidRPr="00191CA6" w:rsidRDefault="00DB55BF" w:rsidP="00B92D96">
      <w:pPr>
        <w:pStyle w:val="ListParagraph"/>
        <w:numPr>
          <w:ilvl w:val="0"/>
          <w:numId w:val="22"/>
        </w:numPr>
        <w:rPr>
          <w:rFonts w:ascii="Times New Roman" w:hAnsi="Times New Roman"/>
          <w:b/>
        </w:rPr>
      </w:pPr>
      <w:r w:rsidRPr="00191CA6">
        <w:rPr>
          <w:rFonts w:ascii="Times New Roman" w:hAnsi="Times New Roman"/>
        </w:rPr>
        <w:t xml:space="preserve">Current symptoms have included mild to severe respiratory illness with: </w:t>
      </w:r>
    </w:p>
    <w:p w14:paraId="6BF12F2C" w14:textId="77777777" w:rsidR="00DB55BF" w:rsidRPr="00191CA6" w:rsidRDefault="00DB55BF" w:rsidP="00B92D96">
      <w:pPr>
        <w:pStyle w:val="ListParagraph"/>
        <w:numPr>
          <w:ilvl w:val="1"/>
          <w:numId w:val="22"/>
        </w:numPr>
        <w:rPr>
          <w:rFonts w:ascii="Times New Roman" w:hAnsi="Times New Roman"/>
          <w:b/>
        </w:rPr>
      </w:pPr>
      <w:r w:rsidRPr="00191CA6">
        <w:rPr>
          <w:rFonts w:ascii="Times New Roman" w:hAnsi="Times New Roman"/>
        </w:rPr>
        <w:t>Fever</w:t>
      </w:r>
    </w:p>
    <w:p w14:paraId="1EABAB1D" w14:textId="77777777" w:rsidR="00DB55BF" w:rsidRPr="00191CA6" w:rsidRDefault="00DB55BF" w:rsidP="00B92D96">
      <w:pPr>
        <w:pStyle w:val="ListParagraph"/>
        <w:numPr>
          <w:ilvl w:val="1"/>
          <w:numId w:val="22"/>
        </w:numPr>
        <w:rPr>
          <w:rFonts w:ascii="Times New Roman" w:hAnsi="Times New Roman"/>
          <w:b/>
        </w:rPr>
      </w:pPr>
      <w:r w:rsidRPr="00191CA6">
        <w:rPr>
          <w:rFonts w:ascii="Times New Roman" w:hAnsi="Times New Roman"/>
        </w:rPr>
        <w:t xml:space="preserve">Cough </w:t>
      </w:r>
    </w:p>
    <w:p w14:paraId="3AD04264" w14:textId="77777777" w:rsidR="00DB55BF" w:rsidRPr="00191CA6" w:rsidRDefault="00DB55BF" w:rsidP="00B92D96">
      <w:pPr>
        <w:pStyle w:val="ListParagraph"/>
        <w:numPr>
          <w:ilvl w:val="1"/>
          <w:numId w:val="22"/>
        </w:numPr>
        <w:rPr>
          <w:rFonts w:ascii="Times New Roman" w:hAnsi="Times New Roman"/>
          <w:b/>
        </w:rPr>
      </w:pPr>
      <w:r w:rsidRPr="00191CA6">
        <w:rPr>
          <w:rFonts w:ascii="Times New Roman" w:hAnsi="Times New Roman"/>
        </w:rPr>
        <w:t>Difficulty breathing</w:t>
      </w:r>
    </w:p>
    <w:p w14:paraId="628FBB69" w14:textId="77777777" w:rsidR="00DB55BF" w:rsidRPr="00191CA6" w:rsidRDefault="00DB55BF" w:rsidP="00B92D96">
      <w:pPr>
        <w:pStyle w:val="ListParagraph"/>
        <w:numPr>
          <w:ilvl w:val="0"/>
          <w:numId w:val="22"/>
        </w:numPr>
        <w:rPr>
          <w:rFonts w:ascii="Times New Roman" w:hAnsi="Times New Roman"/>
          <w:b/>
        </w:rPr>
      </w:pPr>
      <w:r w:rsidRPr="00191CA6">
        <w:rPr>
          <w:rFonts w:ascii="Times New Roman" w:hAnsi="Times New Roman"/>
        </w:rPr>
        <w:t>Other symptoms may include aches and pains, nasal congestion, runny nose, sore throat, diarrhea, loss of smell or taste, chills, headache, abdominal pain, or vomiting.</w:t>
      </w:r>
    </w:p>
    <w:p w14:paraId="3F15971E" w14:textId="5D7EB07B" w:rsidR="00DB55BF" w:rsidRPr="00191CA6" w:rsidRDefault="00DB55BF" w:rsidP="00B92D96">
      <w:pPr>
        <w:pStyle w:val="ListParagraph"/>
        <w:numPr>
          <w:ilvl w:val="0"/>
          <w:numId w:val="22"/>
        </w:numPr>
        <w:rPr>
          <w:rFonts w:ascii="Times New Roman" w:hAnsi="Times New Roman"/>
        </w:rPr>
      </w:pPr>
      <w:r w:rsidRPr="00191CA6">
        <w:rPr>
          <w:rFonts w:ascii="Times New Roman" w:hAnsi="Times New Roman"/>
        </w:rPr>
        <w:t xml:space="preserve">Symptoms may appear </w:t>
      </w:r>
      <w:r w:rsidR="00F55450">
        <w:rPr>
          <w:rFonts w:ascii="Times New Roman" w:hAnsi="Times New Roman"/>
        </w:rPr>
        <w:t>two</w:t>
      </w:r>
      <w:r w:rsidRPr="00191CA6">
        <w:rPr>
          <w:rFonts w:ascii="Times New Roman" w:hAnsi="Times New Roman"/>
        </w:rPr>
        <w:t xml:space="preserve">-14 days after exposure. </w:t>
      </w:r>
    </w:p>
    <w:p w14:paraId="3A5329EC" w14:textId="77777777" w:rsidR="00DB55BF" w:rsidRPr="00191CA6" w:rsidRDefault="00DB55BF" w:rsidP="00B92D96">
      <w:pPr>
        <w:pStyle w:val="ListParagraph"/>
        <w:numPr>
          <w:ilvl w:val="0"/>
          <w:numId w:val="22"/>
        </w:numPr>
        <w:rPr>
          <w:rFonts w:ascii="Times New Roman" w:hAnsi="Times New Roman"/>
        </w:rPr>
      </w:pPr>
      <w:r w:rsidRPr="00191CA6">
        <w:rPr>
          <w:rFonts w:ascii="Times New Roman" w:hAnsi="Times New Roman"/>
        </w:rPr>
        <w:t xml:space="preserve">People may be currently asymptomatic or minimally symptomatic and still have the virus.  </w:t>
      </w:r>
    </w:p>
    <w:p w14:paraId="237C1C47" w14:textId="6F039084" w:rsidR="00DB55BF" w:rsidRPr="00191CA6" w:rsidRDefault="00DB55BF" w:rsidP="00B92D96">
      <w:pPr>
        <w:pStyle w:val="ListParagraph"/>
        <w:numPr>
          <w:ilvl w:val="0"/>
          <w:numId w:val="22"/>
        </w:numPr>
        <w:rPr>
          <w:rFonts w:ascii="Times New Roman" w:hAnsi="Times New Roman"/>
        </w:rPr>
      </w:pPr>
      <w:r w:rsidRPr="00191CA6">
        <w:rPr>
          <w:rFonts w:ascii="Times New Roman" w:hAnsi="Times New Roman"/>
        </w:rPr>
        <w:t xml:space="preserve">The virus is spread mainly from person-to-person, between people who are in close contact with each other (within about </w:t>
      </w:r>
      <w:r w:rsidR="00097044">
        <w:rPr>
          <w:rFonts w:ascii="Times New Roman" w:hAnsi="Times New Roman"/>
        </w:rPr>
        <w:t>six</w:t>
      </w:r>
      <w:r w:rsidRPr="00191CA6">
        <w:rPr>
          <w:rFonts w:ascii="Times New Roman" w:hAnsi="Times New Roman"/>
        </w:rPr>
        <w:t xml:space="preserve"> feet). </w:t>
      </w:r>
    </w:p>
    <w:p w14:paraId="6B558597" w14:textId="77777777" w:rsidR="00DB55BF" w:rsidRPr="00191CA6" w:rsidRDefault="00DB55BF" w:rsidP="00B92D96">
      <w:pPr>
        <w:pStyle w:val="ListParagraph"/>
        <w:numPr>
          <w:ilvl w:val="0"/>
          <w:numId w:val="22"/>
        </w:numPr>
        <w:rPr>
          <w:rFonts w:ascii="Times New Roman" w:hAnsi="Times New Roman"/>
        </w:rPr>
      </w:pPr>
      <w:r w:rsidRPr="00191CA6">
        <w:rPr>
          <w:rFonts w:ascii="Times New Roman" w:hAnsi="Times New Roman"/>
        </w:rPr>
        <w:t>Spread is from respiratory droplets produced when an infected person talks, coughs, or sneezes.</w:t>
      </w:r>
    </w:p>
    <w:p w14:paraId="4AF2DBBB" w14:textId="77777777" w:rsidR="00DB55BF" w:rsidRPr="00191CA6" w:rsidRDefault="00DB55BF" w:rsidP="00B92D96">
      <w:pPr>
        <w:pStyle w:val="ListParagraph"/>
        <w:numPr>
          <w:ilvl w:val="0"/>
          <w:numId w:val="22"/>
        </w:numPr>
        <w:rPr>
          <w:rFonts w:ascii="Times New Roman" w:hAnsi="Times New Roman"/>
        </w:rPr>
      </w:pPr>
      <w:r w:rsidRPr="00191CA6">
        <w:rPr>
          <w:rFonts w:ascii="Times New Roman" w:hAnsi="Times New Roman"/>
        </w:rPr>
        <w:t xml:space="preserve">Spread can be prevented by washing your hands frequently with soap and warm water for around 20 seconds and avoiding touching your face, nose, eyes, and mouth.  </w:t>
      </w:r>
    </w:p>
    <w:bookmarkEnd w:id="0"/>
    <w:p w14:paraId="38C88536" w14:textId="77777777" w:rsidR="00CC72B4" w:rsidRPr="00191CA6" w:rsidRDefault="00CC72B4" w:rsidP="00F72A06">
      <w:pPr>
        <w:spacing w:after="240"/>
        <w:contextualSpacing/>
        <w:rPr>
          <w:rFonts w:ascii="Times New Roman" w:hAnsi="Times New Roman"/>
          <w:b/>
        </w:rPr>
      </w:pPr>
      <w:r w:rsidRPr="00191CA6">
        <w:rPr>
          <w:rFonts w:ascii="Times New Roman" w:hAnsi="Times New Roman"/>
          <w:b/>
        </w:rPr>
        <w:t>Who should be most cautious?</w:t>
      </w:r>
    </w:p>
    <w:p w14:paraId="7FAB2E39" w14:textId="5C3A2F2F" w:rsidR="00886029" w:rsidRPr="00191CA6" w:rsidRDefault="008A363A" w:rsidP="00886029">
      <w:pPr>
        <w:pStyle w:val="ListParagraph"/>
        <w:numPr>
          <w:ilvl w:val="0"/>
          <w:numId w:val="12"/>
        </w:numPr>
        <w:rPr>
          <w:rFonts w:ascii="Times New Roman" w:hAnsi="Times New Roman"/>
        </w:rPr>
      </w:pPr>
      <w:r w:rsidRPr="00191CA6">
        <w:rPr>
          <w:rFonts w:ascii="Times New Roman" w:hAnsi="Times New Roman"/>
        </w:rPr>
        <w:t xml:space="preserve">Those considered “high risk” </w:t>
      </w:r>
      <w:r w:rsidR="00886029" w:rsidRPr="00191CA6">
        <w:rPr>
          <w:rFonts w:ascii="Times New Roman" w:hAnsi="Times New Roman"/>
        </w:rPr>
        <w:t xml:space="preserve">include people </w:t>
      </w:r>
      <w:r w:rsidR="00010E93">
        <w:rPr>
          <w:rFonts w:ascii="Times New Roman" w:hAnsi="Times New Roman"/>
        </w:rPr>
        <w:t>older than</w:t>
      </w:r>
      <w:r w:rsidR="00907EC4">
        <w:rPr>
          <w:rFonts w:ascii="Times New Roman" w:hAnsi="Times New Roman"/>
        </w:rPr>
        <w:t xml:space="preserve"> </w:t>
      </w:r>
      <w:r w:rsidR="00886029" w:rsidRPr="00191CA6">
        <w:rPr>
          <w:rFonts w:ascii="Times New Roman" w:hAnsi="Times New Roman"/>
        </w:rPr>
        <w:t>age 60, anyone with underlying health conditions or a weakened immune system, and pregnant women.</w:t>
      </w:r>
    </w:p>
    <w:p w14:paraId="2E74F40D" w14:textId="77D2C03D" w:rsidR="00F72A06" w:rsidRPr="00F72A06" w:rsidRDefault="00DB55BF" w:rsidP="00F72A06">
      <w:pPr>
        <w:pStyle w:val="ListParagraph"/>
        <w:numPr>
          <w:ilvl w:val="0"/>
          <w:numId w:val="12"/>
        </w:numPr>
        <w:spacing w:after="1920"/>
        <w:ind w:left="806"/>
        <w:rPr>
          <w:rFonts w:ascii="Times New Roman" w:hAnsi="Times New Roman"/>
        </w:rPr>
      </w:pPr>
      <w:r w:rsidRPr="00191CA6">
        <w:rPr>
          <w:rFonts w:ascii="Times New Roman" w:hAnsi="Times New Roman"/>
        </w:rPr>
        <w:t>Even those not considered "high risk" should take appropriate precautions to limit contact and exposure, as serious illness or death is not limited to those at highest risk. In addition, the healthy well</w:t>
      </w:r>
      <w:r w:rsidR="00907EC4">
        <w:rPr>
          <w:rStyle w:val="CommentReference"/>
          <w:rFonts w:asciiTheme="minorHAnsi" w:hAnsiTheme="minorHAnsi" w:cstheme="minorBidi"/>
        </w:rPr>
        <w:t xml:space="preserve">, </w:t>
      </w:r>
      <w:r w:rsidRPr="00191CA6">
        <w:rPr>
          <w:rFonts w:ascii="Times New Roman" w:hAnsi="Times New Roman"/>
        </w:rPr>
        <w:t xml:space="preserve">or those who may have the virus but </w:t>
      </w:r>
      <w:r w:rsidR="00097044">
        <w:rPr>
          <w:rFonts w:ascii="Times New Roman" w:hAnsi="Times New Roman"/>
        </w:rPr>
        <w:t>are</w:t>
      </w:r>
      <w:r w:rsidRPr="00191CA6">
        <w:rPr>
          <w:rFonts w:ascii="Times New Roman" w:hAnsi="Times New Roman"/>
        </w:rPr>
        <w:t xml:space="preserve"> asymptomatic, can expose those at high risk to the illness if they </w:t>
      </w:r>
      <w:proofErr w:type="gramStart"/>
      <w:r w:rsidRPr="00191CA6">
        <w:rPr>
          <w:rFonts w:ascii="Times New Roman" w:hAnsi="Times New Roman"/>
        </w:rPr>
        <w:t>don't</w:t>
      </w:r>
      <w:proofErr w:type="gramEnd"/>
      <w:r w:rsidRPr="00191CA6">
        <w:rPr>
          <w:rFonts w:ascii="Times New Roman" w:hAnsi="Times New Roman"/>
        </w:rPr>
        <w:t xml:space="preserve"> take proper precautions.​</w:t>
      </w:r>
    </w:p>
    <w:p w14:paraId="13636D43" w14:textId="208028B3" w:rsidR="00D72E20" w:rsidRPr="00191CA6" w:rsidRDefault="00D72E20" w:rsidP="00BA3C69">
      <w:pPr>
        <w:keepNext/>
        <w:rPr>
          <w:rFonts w:ascii="Times New Roman" w:eastAsia="Times New Roman" w:hAnsi="Times New Roman"/>
          <w:b/>
          <w:bCs/>
          <w:sz w:val="24"/>
          <w:u w:val="single"/>
        </w:rPr>
      </w:pPr>
      <w:r w:rsidRPr="00191CA6">
        <w:rPr>
          <w:rFonts w:ascii="Times New Roman" w:eastAsia="Times New Roman" w:hAnsi="Times New Roman"/>
          <w:b/>
          <w:bCs/>
          <w:sz w:val="24"/>
          <w:u w:val="single"/>
        </w:rPr>
        <w:lastRenderedPageBreak/>
        <w:t xml:space="preserve">What </w:t>
      </w:r>
      <w:r w:rsidR="00765C90" w:rsidRPr="00191CA6">
        <w:rPr>
          <w:rFonts w:ascii="Times New Roman" w:eastAsia="Times New Roman" w:hAnsi="Times New Roman"/>
          <w:b/>
          <w:bCs/>
          <w:sz w:val="24"/>
          <w:u w:val="single"/>
        </w:rPr>
        <w:t xml:space="preserve">should </w:t>
      </w:r>
      <w:r w:rsidR="00E72D93" w:rsidRPr="00191CA6">
        <w:rPr>
          <w:rFonts w:ascii="Times New Roman" w:eastAsia="Times New Roman" w:hAnsi="Times New Roman"/>
          <w:b/>
          <w:bCs/>
          <w:sz w:val="24"/>
          <w:u w:val="single"/>
        </w:rPr>
        <w:t>organizations</w:t>
      </w:r>
      <w:r w:rsidRPr="00191CA6">
        <w:rPr>
          <w:rFonts w:ascii="Times New Roman" w:eastAsia="Times New Roman" w:hAnsi="Times New Roman"/>
          <w:b/>
          <w:bCs/>
          <w:sz w:val="24"/>
          <w:u w:val="single"/>
        </w:rPr>
        <w:t xml:space="preserve"> be doing to mitigate the risk of spreading COVID-19?</w:t>
      </w:r>
    </w:p>
    <w:p w14:paraId="68635923" w14:textId="77777777" w:rsidR="00D72E20" w:rsidRPr="00191CA6" w:rsidRDefault="00D72E20" w:rsidP="00BA3C69">
      <w:pPr>
        <w:pStyle w:val="ListParagraph"/>
        <w:keepNext/>
        <w:ind w:left="1440"/>
        <w:rPr>
          <w:rFonts w:ascii="Times New Roman" w:hAnsi="Times New Roman"/>
        </w:rPr>
      </w:pPr>
    </w:p>
    <w:p w14:paraId="465F7D97" w14:textId="298F2754" w:rsidR="00D72E20" w:rsidRPr="00191CA6" w:rsidRDefault="00D72E20" w:rsidP="00BA3C69">
      <w:pPr>
        <w:pStyle w:val="ListParagraph"/>
        <w:keepNext/>
        <w:numPr>
          <w:ilvl w:val="1"/>
          <w:numId w:val="3"/>
        </w:numPr>
        <w:rPr>
          <w:rFonts w:ascii="Times New Roman" w:hAnsi="Times New Roman"/>
          <w:b/>
          <w:iCs/>
        </w:rPr>
      </w:pPr>
      <w:r w:rsidRPr="00191CA6">
        <w:rPr>
          <w:rFonts w:ascii="Times New Roman" w:hAnsi="Times New Roman"/>
          <w:b/>
          <w:iCs/>
        </w:rPr>
        <w:t>Screen your</w:t>
      </w:r>
      <w:r w:rsidR="00191CA6">
        <w:rPr>
          <w:rFonts w:ascii="Times New Roman" w:hAnsi="Times New Roman"/>
          <w:b/>
          <w:iCs/>
        </w:rPr>
        <w:t xml:space="preserve"> </w:t>
      </w:r>
      <w:r w:rsidR="00191CA6" w:rsidRPr="00191CA6">
        <w:rPr>
          <w:rFonts w:ascii="Times New Roman" w:hAnsi="Times New Roman"/>
          <w:b/>
          <w:iCs/>
        </w:rPr>
        <w:t xml:space="preserve">employees, </w:t>
      </w:r>
      <w:r w:rsidR="00577C88" w:rsidRPr="00191CA6">
        <w:rPr>
          <w:rFonts w:ascii="Times New Roman" w:hAnsi="Times New Roman"/>
          <w:b/>
          <w:iCs/>
        </w:rPr>
        <w:t>driver</w:t>
      </w:r>
      <w:r w:rsidR="00191CA6" w:rsidRPr="00191CA6">
        <w:rPr>
          <w:rFonts w:ascii="Times New Roman" w:hAnsi="Times New Roman"/>
          <w:b/>
          <w:iCs/>
        </w:rPr>
        <w:t>s</w:t>
      </w:r>
      <w:r w:rsidR="00577C88" w:rsidRPr="00191CA6">
        <w:rPr>
          <w:rFonts w:ascii="Times New Roman" w:hAnsi="Times New Roman"/>
          <w:b/>
          <w:iCs/>
        </w:rPr>
        <w:t xml:space="preserve"> and/or monitor</w:t>
      </w:r>
      <w:r w:rsidR="00191CA6" w:rsidRPr="00191CA6">
        <w:rPr>
          <w:rFonts w:ascii="Times New Roman" w:hAnsi="Times New Roman"/>
          <w:b/>
          <w:iCs/>
        </w:rPr>
        <w:t>s</w:t>
      </w:r>
      <w:r w:rsidRPr="00191CA6">
        <w:rPr>
          <w:rFonts w:ascii="Times New Roman" w:hAnsi="Times New Roman"/>
          <w:b/>
          <w:iCs/>
        </w:rPr>
        <w:t xml:space="preserve">, vendors, and </w:t>
      </w:r>
      <w:r w:rsidR="00577C88" w:rsidRPr="00191CA6">
        <w:rPr>
          <w:rFonts w:ascii="Times New Roman" w:hAnsi="Times New Roman"/>
          <w:b/>
          <w:iCs/>
        </w:rPr>
        <w:t>consumer</w:t>
      </w:r>
      <w:r w:rsidRPr="00191CA6">
        <w:rPr>
          <w:rFonts w:ascii="Times New Roman" w:hAnsi="Times New Roman"/>
          <w:b/>
          <w:iCs/>
        </w:rPr>
        <w:t>s</w:t>
      </w:r>
      <w:r w:rsidR="00765C90" w:rsidRPr="00191CA6">
        <w:rPr>
          <w:rFonts w:ascii="Times New Roman" w:hAnsi="Times New Roman"/>
          <w:b/>
          <w:iCs/>
        </w:rPr>
        <w:t xml:space="preserve"> for</w:t>
      </w:r>
      <w:r w:rsidRPr="00191CA6">
        <w:rPr>
          <w:rFonts w:ascii="Times New Roman" w:hAnsi="Times New Roman"/>
          <w:b/>
          <w:iCs/>
        </w:rPr>
        <w:t xml:space="preserve"> any of the conditions below:</w:t>
      </w:r>
    </w:p>
    <w:p w14:paraId="5861D695" w14:textId="668F66B7" w:rsidR="007661FF" w:rsidRPr="00191CA6" w:rsidRDefault="007661FF" w:rsidP="007661FF">
      <w:pPr>
        <w:pStyle w:val="ListParagraph"/>
        <w:numPr>
          <w:ilvl w:val="2"/>
          <w:numId w:val="3"/>
        </w:numPr>
        <w:rPr>
          <w:rFonts w:ascii="Times New Roman" w:hAnsi="Times New Roman"/>
          <w:b/>
          <w:iCs/>
        </w:rPr>
      </w:pPr>
      <w:r w:rsidRPr="00191CA6">
        <w:rPr>
          <w:rFonts w:ascii="Times New Roman" w:hAnsi="Times New Roman"/>
        </w:rPr>
        <w:t>Sick with fever (</w:t>
      </w:r>
      <w:r w:rsidR="00F16642" w:rsidRPr="00191CA6">
        <w:rPr>
          <w:rFonts w:ascii="Times New Roman" w:hAnsi="Times New Roman"/>
        </w:rPr>
        <w:t>100.0</w:t>
      </w:r>
      <w:r w:rsidR="00800333" w:rsidRPr="00191CA6">
        <w:rPr>
          <w:rFonts w:ascii="Times New Roman" w:hAnsi="Times New Roman"/>
          <w:vertAlign w:val="superscript"/>
        </w:rPr>
        <w:t xml:space="preserve"> o </w:t>
      </w:r>
      <w:r w:rsidR="00800333" w:rsidRPr="00191CA6">
        <w:rPr>
          <w:rFonts w:ascii="Times New Roman" w:hAnsi="Times New Roman"/>
        </w:rPr>
        <w:t>F</w:t>
      </w:r>
      <w:r w:rsidR="00F16642" w:rsidRPr="00191CA6">
        <w:rPr>
          <w:rFonts w:ascii="Times New Roman" w:hAnsi="Times New Roman"/>
        </w:rPr>
        <w:t xml:space="preserve"> or higher</w:t>
      </w:r>
      <w:r w:rsidRPr="00191CA6">
        <w:rPr>
          <w:rFonts w:ascii="Times New Roman" w:hAnsi="Times New Roman"/>
        </w:rPr>
        <w:t>)</w:t>
      </w:r>
      <w:r w:rsidR="00765C90" w:rsidRPr="00191CA6">
        <w:rPr>
          <w:rFonts w:ascii="Times New Roman" w:hAnsi="Times New Roman"/>
        </w:rPr>
        <w:t xml:space="preserve"> or</w:t>
      </w:r>
      <w:r w:rsidRPr="00191CA6">
        <w:rPr>
          <w:rFonts w:ascii="Times New Roman" w:hAnsi="Times New Roman"/>
        </w:rPr>
        <w:t xml:space="preserve"> newly developed respiratory illness </w:t>
      </w:r>
      <w:r w:rsidR="00800333" w:rsidRPr="00191CA6">
        <w:rPr>
          <w:rFonts w:ascii="Times New Roman" w:hAnsi="Times New Roman"/>
        </w:rPr>
        <w:t>such as</w:t>
      </w:r>
      <w:r w:rsidRPr="00191CA6">
        <w:rPr>
          <w:rFonts w:ascii="Times New Roman" w:hAnsi="Times New Roman"/>
        </w:rPr>
        <w:t xml:space="preserve"> cough</w:t>
      </w:r>
      <w:r w:rsidR="00365845" w:rsidRPr="00191CA6">
        <w:rPr>
          <w:rFonts w:ascii="Times New Roman" w:hAnsi="Times New Roman"/>
        </w:rPr>
        <w:t>,</w:t>
      </w:r>
      <w:r w:rsidRPr="00191CA6">
        <w:rPr>
          <w:rFonts w:ascii="Times New Roman" w:hAnsi="Times New Roman"/>
        </w:rPr>
        <w:t xml:space="preserve"> shortness of breath</w:t>
      </w:r>
      <w:r w:rsidR="00365845" w:rsidRPr="00191CA6">
        <w:rPr>
          <w:rFonts w:ascii="Times New Roman" w:hAnsi="Times New Roman"/>
        </w:rPr>
        <w:t>, or sore throat</w:t>
      </w:r>
      <w:r w:rsidRPr="00191CA6">
        <w:rPr>
          <w:rFonts w:ascii="Times New Roman" w:hAnsi="Times New Roman"/>
        </w:rPr>
        <w:t xml:space="preserve"> </w:t>
      </w:r>
    </w:p>
    <w:p w14:paraId="79765AC3" w14:textId="77777777" w:rsidR="00D72E20" w:rsidRPr="00191CA6" w:rsidRDefault="00D72E20" w:rsidP="00D72E20">
      <w:pPr>
        <w:pStyle w:val="ListParagraph"/>
        <w:numPr>
          <w:ilvl w:val="2"/>
          <w:numId w:val="3"/>
        </w:numPr>
        <w:rPr>
          <w:rFonts w:ascii="Times New Roman" w:hAnsi="Times New Roman"/>
          <w:b/>
          <w:iCs/>
        </w:rPr>
      </w:pPr>
      <w:r w:rsidRPr="00191CA6">
        <w:rPr>
          <w:rFonts w:ascii="Times New Roman" w:hAnsi="Times New Roman"/>
        </w:rPr>
        <w:t>Close contact with a person diagnosed with COVID-19 in the past 14 days</w:t>
      </w:r>
    </w:p>
    <w:p w14:paraId="4C84EA98" w14:textId="77777777" w:rsidR="00D72E20" w:rsidRPr="00191CA6" w:rsidRDefault="00D72E20" w:rsidP="00D72E20">
      <w:pPr>
        <w:rPr>
          <w:rFonts w:ascii="Times New Roman" w:hAnsi="Times New Roman"/>
        </w:rPr>
      </w:pPr>
    </w:p>
    <w:p w14:paraId="22289785" w14:textId="363FBFFC" w:rsidR="00765C90" w:rsidRPr="00191CA6" w:rsidRDefault="00D72E20" w:rsidP="00765C90">
      <w:pPr>
        <w:pStyle w:val="ListParagraph"/>
        <w:numPr>
          <w:ilvl w:val="1"/>
          <w:numId w:val="3"/>
        </w:numPr>
        <w:rPr>
          <w:rFonts w:ascii="Times New Roman" w:hAnsi="Times New Roman"/>
          <w:b/>
          <w:iCs/>
        </w:rPr>
      </w:pPr>
      <w:r w:rsidRPr="00191CA6">
        <w:rPr>
          <w:rFonts w:ascii="Times New Roman" w:hAnsi="Times New Roman"/>
          <w:b/>
          <w:iCs/>
        </w:rPr>
        <w:t xml:space="preserve">Preparing and </w:t>
      </w:r>
      <w:r w:rsidR="00E72D93" w:rsidRPr="00191CA6">
        <w:rPr>
          <w:rFonts w:ascii="Times New Roman" w:hAnsi="Times New Roman"/>
          <w:b/>
          <w:iCs/>
        </w:rPr>
        <w:t>e</w:t>
      </w:r>
      <w:r w:rsidRPr="00191CA6">
        <w:rPr>
          <w:rFonts w:ascii="Times New Roman" w:hAnsi="Times New Roman"/>
          <w:b/>
          <w:iCs/>
        </w:rPr>
        <w:t xml:space="preserve">ducating </w:t>
      </w:r>
      <w:r w:rsidR="00A06C5F">
        <w:rPr>
          <w:rFonts w:ascii="Times New Roman" w:hAnsi="Times New Roman"/>
          <w:b/>
          <w:iCs/>
        </w:rPr>
        <w:t xml:space="preserve">the </w:t>
      </w:r>
      <w:r w:rsidR="00E72D93" w:rsidRPr="00191CA6">
        <w:rPr>
          <w:rFonts w:ascii="Times New Roman" w:hAnsi="Times New Roman"/>
          <w:b/>
          <w:iCs/>
        </w:rPr>
        <w:t>d</w:t>
      </w:r>
      <w:r w:rsidR="00577C88" w:rsidRPr="00191CA6">
        <w:rPr>
          <w:rFonts w:ascii="Times New Roman" w:hAnsi="Times New Roman"/>
          <w:b/>
          <w:iCs/>
        </w:rPr>
        <w:t>river and/or monitor</w:t>
      </w:r>
      <w:r w:rsidRPr="00191CA6">
        <w:rPr>
          <w:rFonts w:ascii="Times New Roman" w:hAnsi="Times New Roman"/>
          <w:b/>
          <w:iCs/>
        </w:rPr>
        <w:t xml:space="preserve"> </w:t>
      </w:r>
    </w:p>
    <w:p w14:paraId="0A499C0A" w14:textId="6014C0B1" w:rsidR="00D72E20" w:rsidRPr="00191CA6" w:rsidRDefault="00662C55" w:rsidP="00765C90">
      <w:pPr>
        <w:pStyle w:val="ListParagraph"/>
        <w:numPr>
          <w:ilvl w:val="2"/>
          <w:numId w:val="3"/>
        </w:numPr>
        <w:rPr>
          <w:rFonts w:ascii="Times New Roman" w:hAnsi="Times New Roman"/>
          <w:b/>
          <w:iCs/>
        </w:rPr>
      </w:pPr>
      <w:r w:rsidRPr="00191CA6">
        <w:rPr>
          <w:rFonts w:ascii="Times New Roman" w:hAnsi="Times New Roman"/>
        </w:rPr>
        <w:t>Especially d</w:t>
      </w:r>
      <w:r w:rsidR="00D72E20" w:rsidRPr="00191CA6">
        <w:rPr>
          <w:rFonts w:ascii="Times New Roman" w:hAnsi="Times New Roman"/>
        </w:rPr>
        <w:t xml:space="preserve">uring times of COVID-19 circulation in the community, ensure employees </w:t>
      </w:r>
      <w:r w:rsidR="00AE1CA4" w:rsidRPr="00191CA6">
        <w:rPr>
          <w:rFonts w:ascii="Times New Roman" w:hAnsi="Times New Roman"/>
        </w:rPr>
        <w:t>can</w:t>
      </w:r>
      <w:r w:rsidR="00D72E20" w:rsidRPr="00191CA6">
        <w:rPr>
          <w:rFonts w:ascii="Times New Roman" w:hAnsi="Times New Roman"/>
        </w:rPr>
        <w:t xml:space="preserve"> stay home if they have symptoms of acute respiratory illness or if they need to </w:t>
      </w:r>
      <w:r w:rsidR="00577C88" w:rsidRPr="00191CA6">
        <w:rPr>
          <w:rFonts w:ascii="Times New Roman" w:hAnsi="Times New Roman"/>
        </w:rPr>
        <w:t>care</w:t>
      </w:r>
      <w:r w:rsidR="00D72E20" w:rsidRPr="00191CA6">
        <w:rPr>
          <w:rFonts w:ascii="Times New Roman" w:hAnsi="Times New Roman"/>
        </w:rPr>
        <w:t xml:space="preserve"> for a sick family member. </w:t>
      </w:r>
    </w:p>
    <w:p w14:paraId="44F3F37D" w14:textId="3E5FB80C" w:rsidR="00D72E20" w:rsidRPr="00191CA6" w:rsidRDefault="00D72E20" w:rsidP="00D72E20">
      <w:pPr>
        <w:pStyle w:val="ListParagraph"/>
        <w:numPr>
          <w:ilvl w:val="2"/>
          <w:numId w:val="3"/>
        </w:numPr>
        <w:rPr>
          <w:rFonts w:ascii="Times New Roman" w:hAnsi="Times New Roman"/>
          <w:b/>
          <w:iCs/>
        </w:rPr>
      </w:pPr>
      <w:r w:rsidRPr="00191CA6">
        <w:rPr>
          <w:rFonts w:ascii="Times New Roman" w:hAnsi="Times New Roman"/>
        </w:rPr>
        <w:t xml:space="preserve">Make sure your employees are aware of these policies. Do not require a </w:t>
      </w:r>
      <w:r w:rsidR="00577C88" w:rsidRPr="00191CA6">
        <w:rPr>
          <w:rFonts w:ascii="Times New Roman" w:hAnsi="Times New Roman"/>
        </w:rPr>
        <w:t>healthcare</w:t>
      </w:r>
      <w:r w:rsidRPr="00191CA6">
        <w:rPr>
          <w:rFonts w:ascii="Times New Roman" w:hAnsi="Times New Roman"/>
        </w:rPr>
        <w:t xml:space="preserve"> provider</w:t>
      </w:r>
      <w:r w:rsidR="00140557" w:rsidRPr="00191CA6">
        <w:rPr>
          <w:rFonts w:ascii="Times New Roman" w:hAnsi="Times New Roman"/>
        </w:rPr>
        <w:t>’</w:t>
      </w:r>
      <w:r w:rsidRPr="00191CA6">
        <w:rPr>
          <w:rFonts w:ascii="Times New Roman" w:hAnsi="Times New Roman"/>
        </w:rPr>
        <w:t xml:space="preserve">s note to validate illness or return to work, as </w:t>
      </w:r>
      <w:r w:rsidR="00577C88" w:rsidRPr="00191CA6">
        <w:rPr>
          <w:rFonts w:ascii="Times New Roman" w:hAnsi="Times New Roman"/>
        </w:rPr>
        <w:t>healthcare</w:t>
      </w:r>
      <w:r w:rsidRPr="00191CA6">
        <w:rPr>
          <w:rFonts w:ascii="Times New Roman" w:hAnsi="Times New Roman"/>
        </w:rPr>
        <w:t xml:space="preserve"> provider offices and medical facilities may be extremely busy and not able to provide this documentation.</w:t>
      </w:r>
    </w:p>
    <w:p w14:paraId="5DD0E3AA" w14:textId="0E998A5A" w:rsidR="00D72E20" w:rsidRPr="00191CA6" w:rsidRDefault="00D72E20" w:rsidP="00D72E20">
      <w:pPr>
        <w:pStyle w:val="ListParagraph"/>
        <w:numPr>
          <w:ilvl w:val="2"/>
          <w:numId w:val="3"/>
        </w:numPr>
        <w:rPr>
          <w:rFonts w:ascii="Times New Roman" w:hAnsi="Times New Roman"/>
          <w:b/>
          <w:iCs/>
        </w:rPr>
      </w:pPr>
      <w:r w:rsidRPr="00191CA6">
        <w:rPr>
          <w:rFonts w:ascii="Times New Roman" w:hAnsi="Times New Roman"/>
        </w:rPr>
        <w:t xml:space="preserve">If employees become ill with respiratory symptoms while at work, they should be sent home as soon as possible. </w:t>
      </w:r>
      <w:r w:rsidR="00B612FE" w:rsidRPr="00191CA6">
        <w:rPr>
          <w:rFonts w:ascii="Times New Roman" w:hAnsi="Times New Roman"/>
          <w:color w:val="000000"/>
          <w:shd w:val="clear" w:color="auto" w:fill="FFFFFF"/>
        </w:rPr>
        <w:t>Follow the </w:t>
      </w:r>
      <w:hyperlink r:id="rId12" w:history="1">
        <w:r w:rsidR="00B612FE" w:rsidRPr="00191CA6">
          <w:rPr>
            <w:rStyle w:val="Hyperlink"/>
            <w:rFonts w:ascii="Times New Roman" w:hAnsi="Times New Roman"/>
            <w:color w:val="075290"/>
            <w:shd w:val="clear" w:color="auto" w:fill="FFFFFF"/>
          </w:rPr>
          <w:t>CDC cleaning and disinfection recommendations</w:t>
        </w:r>
      </w:hyperlink>
      <w:r w:rsidR="00B612FE" w:rsidRPr="00191CA6">
        <w:rPr>
          <w:rFonts w:ascii="Times New Roman" w:hAnsi="Times New Roman"/>
          <w:color w:val="000000"/>
          <w:shd w:val="clear" w:color="auto" w:fill="FFFFFF"/>
        </w:rPr>
        <w:t>.</w:t>
      </w:r>
    </w:p>
    <w:p w14:paraId="31BAE81F" w14:textId="77777777" w:rsidR="00D72E20" w:rsidRPr="00191CA6" w:rsidRDefault="00D72E20" w:rsidP="00D72E20">
      <w:pPr>
        <w:pStyle w:val="ListParagraph"/>
        <w:numPr>
          <w:ilvl w:val="2"/>
          <w:numId w:val="3"/>
        </w:numPr>
        <w:rPr>
          <w:rFonts w:ascii="Times New Roman" w:hAnsi="Times New Roman"/>
          <w:b/>
          <w:iCs/>
        </w:rPr>
      </w:pPr>
      <w:r w:rsidRPr="00191CA6">
        <w:rPr>
          <w:rFonts w:ascii="Times New Roman" w:hAnsi="Times New Roman"/>
        </w:rPr>
        <w:t xml:space="preserve">Make sure your employees </w:t>
      </w:r>
      <w:r w:rsidR="00886029" w:rsidRPr="00191CA6">
        <w:rPr>
          <w:rFonts w:ascii="Times New Roman" w:hAnsi="Times New Roman"/>
        </w:rPr>
        <w:t xml:space="preserve">are aware </w:t>
      </w:r>
      <w:r w:rsidRPr="00191CA6">
        <w:rPr>
          <w:rFonts w:ascii="Times New Roman" w:hAnsi="Times New Roman"/>
        </w:rPr>
        <w:t xml:space="preserve">of these policies. Sick persons should cover their noses and mouths with a tissue when coughing or sneezing (or cough into </w:t>
      </w:r>
      <w:r w:rsidR="00886029" w:rsidRPr="00191CA6">
        <w:rPr>
          <w:rFonts w:ascii="Times New Roman" w:hAnsi="Times New Roman"/>
        </w:rPr>
        <w:t xml:space="preserve">their </w:t>
      </w:r>
      <w:r w:rsidRPr="00191CA6">
        <w:rPr>
          <w:rFonts w:ascii="Times New Roman" w:hAnsi="Times New Roman"/>
        </w:rPr>
        <w:t xml:space="preserve">elbow or shoulder if tissues </w:t>
      </w:r>
      <w:r w:rsidR="00886029" w:rsidRPr="00191CA6">
        <w:rPr>
          <w:rFonts w:ascii="Times New Roman" w:hAnsi="Times New Roman"/>
        </w:rPr>
        <w:t xml:space="preserve">are </w:t>
      </w:r>
      <w:r w:rsidRPr="00191CA6">
        <w:rPr>
          <w:rFonts w:ascii="Times New Roman" w:hAnsi="Times New Roman"/>
        </w:rPr>
        <w:t>not available) and perform hand hygiene immediately after.</w:t>
      </w:r>
    </w:p>
    <w:p w14:paraId="32434716" w14:textId="335D4DFA" w:rsidR="00D97B7A" w:rsidRPr="00191CA6" w:rsidRDefault="00D72E20" w:rsidP="00D72E20">
      <w:pPr>
        <w:pStyle w:val="ListParagraph"/>
        <w:numPr>
          <w:ilvl w:val="2"/>
          <w:numId w:val="3"/>
        </w:numPr>
        <w:rPr>
          <w:rFonts w:ascii="Times New Roman" w:hAnsi="Times New Roman"/>
          <w:b/>
          <w:iCs/>
        </w:rPr>
      </w:pPr>
      <w:r w:rsidRPr="00191CA6">
        <w:rPr>
          <w:rFonts w:ascii="Times New Roman" w:hAnsi="Times New Roman"/>
        </w:rPr>
        <w:t>Those with symptoms of respiratory illness should stay home</w:t>
      </w:r>
      <w:r w:rsidR="009F7A76" w:rsidRPr="00191CA6">
        <w:rPr>
          <w:rFonts w:ascii="Times New Roman" w:hAnsi="Times New Roman"/>
        </w:rPr>
        <w:t xml:space="preserve">. </w:t>
      </w:r>
      <w:r w:rsidR="002410F9" w:rsidRPr="00191CA6">
        <w:rPr>
          <w:rFonts w:ascii="Times New Roman" w:hAnsi="Times New Roman"/>
        </w:rPr>
        <w:t>After recovering from illness, e</w:t>
      </w:r>
      <w:r w:rsidR="009F7A76" w:rsidRPr="00191CA6">
        <w:rPr>
          <w:rFonts w:ascii="Times New Roman" w:hAnsi="Times New Roman"/>
        </w:rPr>
        <w:t xml:space="preserve">mployees should only return to work consistent with the </w:t>
      </w:r>
      <w:hyperlink r:id="rId13" w:history="1">
        <w:r w:rsidR="009F7A76" w:rsidRPr="00191CA6">
          <w:rPr>
            <w:rStyle w:val="Hyperlink"/>
            <w:rFonts w:ascii="Times New Roman" w:hAnsi="Times New Roman"/>
          </w:rPr>
          <w:t>guidance from DPH</w:t>
        </w:r>
      </w:hyperlink>
      <w:r w:rsidR="009F7A76" w:rsidRPr="00191CA6">
        <w:rPr>
          <w:rFonts w:ascii="Times New Roman" w:hAnsi="Times New Roman"/>
        </w:rPr>
        <w:t xml:space="preserve">. </w:t>
      </w:r>
    </w:p>
    <w:p w14:paraId="24E8116F" w14:textId="77777777" w:rsidR="005B7093" w:rsidRPr="00191CA6" w:rsidRDefault="005B7093" w:rsidP="008233D7">
      <w:pPr>
        <w:ind w:left="1080"/>
      </w:pPr>
    </w:p>
    <w:p w14:paraId="0C82BBFF" w14:textId="42FC910D" w:rsidR="00D72E20" w:rsidRPr="00191CA6" w:rsidRDefault="00D72E20" w:rsidP="00D72E20">
      <w:pPr>
        <w:pStyle w:val="ListParagraph"/>
        <w:numPr>
          <w:ilvl w:val="0"/>
          <w:numId w:val="10"/>
        </w:numPr>
        <w:rPr>
          <w:rFonts w:ascii="Times New Roman" w:hAnsi="Times New Roman"/>
          <w:b/>
          <w:iCs/>
        </w:rPr>
      </w:pPr>
      <w:r w:rsidRPr="00191CA6">
        <w:rPr>
          <w:rFonts w:ascii="Times New Roman" w:hAnsi="Times New Roman"/>
          <w:b/>
        </w:rPr>
        <w:t>Identify ways to limit direct person-to-person contact by leveraging technology, where appropriate.</w:t>
      </w:r>
    </w:p>
    <w:p w14:paraId="6E558326" w14:textId="5DBC3E71" w:rsidR="008D50F2" w:rsidRPr="00191CA6" w:rsidRDefault="008D50F2" w:rsidP="00201F44">
      <w:pPr>
        <w:pStyle w:val="ListParagraph"/>
        <w:numPr>
          <w:ilvl w:val="1"/>
          <w:numId w:val="10"/>
        </w:numPr>
        <w:rPr>
          <w:rFonts w:ascii="Times New Roman" w:hAnsi="Times New Roman"/>
          <w:b/>
          <w:iCs/>
        </w:rPr>
      </w:pPr>
      <w:r w:rsidRPr="00191CA6">
        <w:rPr>
          <w:rFonts w:ascii="Times New Roman" w:hAnsi="Times New Roman"/>
        </w:rPr>
        <w:t>Allow call center and administrative staff to work from home, if possible</w:t>
      </w:r>
      <w:r w:rsidR="00A06C5F">
        <w:rPr>
          <w:rFonts w:ascii="Times New Roman" w:hAnsi="Times New Roman"/>
        </w:rPr>
        <w:t>.</w:t>
      </w:r>
    </w:p>
    <w:p w14:paraId="0E72D9DD" w14:textId="77777777" w:rsidR="00D72E20" w:rsidRPr="00191CA6" w:rsidRDefault="00D72E20" w:rsidP="00D72E20">
      <w:pPr>
        <w:rPr>
          <w:rFonts w:ascii="Times New Roman" w:hAnsi="Times New Roman"/>
          <w:b/>
          <w:iCs/>
        </w:rPr>
      </w:pPr>
    </w:p>
    <w:p w14:paraId="671CBDE9" w14:textId="092FC01B" w:rsidR="00D72E20" w:rsidRPr="00191CA6" w:rsidRDefault="004B1D0C" w:rsidP="00D72E20">
      <w:pPr>
        <w:pStyle w:val="ListParagraph"/>
        <w:numPr>
          <w:ilvl w:val="0"/>
          <w:numId w:val="10"/>
        </w:numPr>
        <w:rPr>
          <w:rFonts w:ascii="Times New Roman" w:hAnsi="Times New Roman"/>
          <w:b/>
        </w:rPr>
      </w:pPr>
      <w:r w:rsidRPr="00191CA6">
        <w:rPr>
          <w:rFonts w:ascii="Times New Roman" w:hAnsi="Times New Roman"/>
          <w:b/>
        </w:rPr>
        <w:t>Follow recommendations concerning contact with consumers and facial coverings</w:t>
      </w:r>
    </w:p>
    <w:p w14:paraId="353C6D4B" w14:textId="23841535" w:rsidR="00497EAF" w:rsidRPr="00191CA6" w:rsidRDefault="00497EAF" w:rsidP="00497EAF">
      <w:pPr>
        <w:pStyle w:val="ListParagraph"/>
        <w:numPr>
          <w:ilvl w:val="1"/>
          <w:numId w:val="29"/>
        </w:numPr>
        <w:rPr>
          <w:rFonts w:ascii="Times New Roman" w:hAnsi="Times New Roman"/>
        </w:rPr>
      </w:pPr>
      <w:r w:rsidRPr="00191CA6">
        <w:rPr>
          <w:rFonts w:ascii="Times New Roman" w:hAnsi="Times New Roman"/>
        </w:rPr>
        <w:t xml:space="preserve">Drivers and monitors </w:t>
      </w:r>
      <w:r w:rsidR="00E72D93" w:rsidRPr="00191CA6">
        <w:rPr>
          <w:rFonts w:ascii="Times New Roman" w:hAnsi="Times New Roman"/>
        </w:rPr>
        <w:t>are required to</w:t>
      </w:r>
      <w:r w:rsidRPr="00191CA6">
        <w:rPr>
          <w:rFonts w:ascii="Times New Roman" w:hAnsi="Times New Roman"/>
        </w:rPr>
        <w:t xml:space="preserve"> wear masks or face coverings.  </w:t>
      </w:r>
    </w:p>
    <w:p w14:paraId="69D51636" w14:textId="3739B5DF" w:rsidR="005F3D6D" w:rsidRPr="00191CA6" w:rsidRDefault="00497EAF" w:rsidP="00581107">
      <w:pPr>
        <w:pStyle w:val="ListParagraph"/>
        <w:numPr>
          <w:ilvl w:val="1"/>
          <w:numId w:val="29"/>
        </w:numPr>
        <w:rPr>
          <w:rFonts w:ascii="Times New Roman" w:hAnsi="Times New Roman"/>
        </w:rPr>
      </w:pPr>
      <w:r w:rsidRPr="00191CA6">
        <w:rPr>
          <w:rFonts w:ascii="Times New Roman" w:hAnsi="Times New Roman"/>
        </w:rPr>
        <w:t xml:space="preserve">Consumers </w:t>
      </w:r>
      <w:r w:rsidR="00E72D93" w:rsidRPr="00191CA6">
        <w:rPr>
          <w:rFonts w:ascii="Times New Roman" w:hAnsi="Times New Roman"/>
        </w:rPr>
        <w:t>are required to</w:t>
      </w:r>
      <w:r w:rsidRPr="00191CA6">
        <w:rPr>
          <w:rFonts w:ascii="Times New Roman" w:hAnsi="Times New Roman"/>
        </w:rPr>
        <w:t xml:space="preserve"> wear masks or face coverings, except if unable to wear a mask or face covering due to a medical condition or otherwise exempted by </w:t>
      </w:r>
      <w:hyperlink r:id="rId14" w:history="1">
        <w:r w:rsidRPr="00191CA6">
          <w:rPr>
            <w:rStyle w:val="Hyperlink"/>
            <w:rFonts w:ascii="Times New Roman" w:hAnsi="Times New Roman"/>
          </w:rPr>
          <w:t>Department of Public Health Guidance</w:t>
        </w:r>
      </w:hyperlink>
      <w:r w:rsidRPr="00191CA6">
        <w:rPr>
          <w:rFonts w:ascii="Times New Roman" w:hAnsi="Times New Roman"/>
        </w:rPr>
        <w:t>.  A consumer who d</w:t>
      </w:r>
      <w:r w:rsidR="00E96A28" w:rsidRPr="00191CA6">
        <w:rPr>
          <w:rFonts w:ascii="Times New Roman" w:hAnsi="Times New Roman"/>
        </w:rPr>
        <w:t>eclines to wear a mask or face</w:t>
      </w:r>
      <w:r w:rsidRPr="00191CA6">
        <w:rPr>
          <w:rFonts w:ascii="Times New Roman" w:hAnsi="Times New Roman"/>
        </w:rPr>
        <w:t xml:space="preserve"> covering because of a medical condition </w:t>
      </w:r>
      <w:r w:rsidR="00E72D93" w:rsidRPr="00191CA6">
        <w:rPr>
          <w:rFonts w:ascii="Times New Roman" w:hAnsi="Times New Roman"/>
        </w:rPr>
        <w:t>may</w:t>
      </w:r>
      <w:r w:rsidRPr="00191CA6">
        <w:rPr>
          <w:rFonts w:ascii="Times New Roman" w:hAnsi="Times New Roman"/>
        </w:rPr>
        <w:t xml:space="preserve"> not be required to provide documentation verifying the condition. See </w:t>
      </w:r>
      <w:hyperlink r:id="rId15" w:history="1">
        <w:r w:rsidRPr="00191CA6">
          <w:rPr>
            <w:rStyle w:val="Hyperlink"/>
            <w:rFonts w:ascii="Times New Roman" w:hAnsi="Times New Roman"/>
          </w:rPr>
          <w:t>COVID-19 Order Number 31</w:t>
        </w:r>
      </w:hyperlink>
      <w:r w:rsidRPr="00E1504D">
        <w:rPr>
          <w:rStyle w:val="Hyperlink"/>
          <w:rFonts w:ascii="Times New Roman" w:hAnsi="Times New Roman"/>
          <w:u w:val="none"/>
        </w:rPr>
        <w:t>.</w:t>
      </w:r>
      <w:r w:rsidR="00581107" w:rsidRPr="00A06C5F">
        <w:rPr>
          <w:rFonts w:ascii="Times New Roman" w:hAnsi="Times New Roman"/>
          <w:szCs w:val="24"/>
        </w:rPr>
        <w:t xml:space="preserve"> </w:t>
      </w:r>
      <w:r w:rsidR="00581107" w:rsidRPr="00191CA6">
        <w:rPr>
          <w:rFonts w:ascii="Times New Roman" w:hAnsi="Times New Roman"/>
          <w:color w:val="000000"/>
          <w:szCs w:val="24"/>
        </w:rPr>
        <w:t xml:space="preserve">Children </w:t>
      </w:r>
      <w:r w:rsidR="00010E93">
        <w:rPr>
          <w:rFonts w:ascii="Times New Roman" w:hAnsi="Times New Roman"/>
          <w:color w:val="000000"/>
          <w:szCs w:val="24"/>
        </w:rPr>
        <w:t xml:space="preserve">younger </w:t>
      </w:r>
      <w:r w:rsidR="00113915">
        <w:rPr>
          <w:rFonts w:ascii="Times New Roman" w:hAnsi="Times New Roman"/>
          <w:color w:val="000000"/>
          <w:szCs w:val="24"/>
        </w:rPr>
        <w:t xml:space="preserve">than </w:t>
      </w:r>
      <w:r w:rsidR="00113915" w:rsidRPr="00191CA6">
        <w:rPr>
          <w:rFonts w:ascii="Times New Roman" w:hAnsi="Times New Roman"/>
          <w:color w:val="000000"/>
          <w:szCs w:val="24"/>
        </w:rPr>
        <w:t>the</w:t>
      </w:r>
      <w:r w:rsidR="00581107" w:rsidRPr="00191CA6">
        <w:rPr>
          <w:rFonts w:ascii="Times New Roman" w:hAnsi="Times New Roman"/>
          <w:color w:val="000000"/>
          <w:szCs w:val="24"/>
        </w:rPr>
        <w:t xml:space="preserve"> age of </w:t>
      </w:r>
      <w:r w:rsidR="00A06C5F">
        <w:rPr>
          <w:rFonts w:ascii="Times New Roman" w:hAnsi="Times New Roman"/>
          <w:color w:val="000000"/>
          <w:szCs w:val="24"/>
        </w:rPr>
        <w:t>two</w:t>
      </w:r>
      <w:r w:rsidR="00581107" w:rsidRPr="00191CA6">
        <w:rPr>
          <w:rFonts w:ascii="Times New Roman" w:hAnsi="Times New Roman"/>
          <w:color w:val="000000"/>
          <w:szCs w:val="24"/>
        </w:rPr>
        <w:t xml:space="preserve"> years should not wear face coverings or masks.</w:t>
      </w:r>
      <w:r w:rsidR="00581107" w:rsidRPr="00191CA6">
        <w:rPr>
          <w:rFonts w:cs="Calibri"/>
          <w:color w:val="000000"/>
          <w:szCs w:val="24"/>
        </w:rPr>
        <w:t xml:space="preserve"> </w:t>
      </w:r>
      <w:r w:rsidR="00581107" w:rsidRPr="00191CA6">
        <w:rPr>
          <w:rFonts w:ascii="Times New Roman" w:hAnsi="Times New Roman"/>
          <w:szCs w:val="24"/>
        </w:rPr>
        <w:t>M</w:t>
      </w:r>
      <w:r w:rsidR="005F3D6D" w:rsidRPr="00191CA6">
        <w:rPr>
          <w:rFonts w:ascii="Times New Roman" w:hAnsi="Times New Roman"/>
          <w:szCs w:val="24"/>
        </w:rPr>
        <w:t xml:space="preserve">ask use by children </w:t>
      </w:r>
      <w:r w:rsidR="00A06C5F">
        <w:rPr>
          <w:rFonts w:ascii="Times New Roman" w:hAnsi="Times New Roman"/>
          <w:szCs w:val="24"/>
        </w:rPr>
        <w:t>two</w:t>
      </w:r>
      <w:r w:rsidR="005F3D6D" w:rsidRPr="00191CA6">
        <w:rPr>
          <w:rFonts w:ascii="Times New Roman" w:hAnsi="Times New Roman"/>
          <w:szCs w:val="24"/>
        </w:rPr>
        <w:t xml:space="preserve"> years of age and up to the age of five </w:t>
      </w:r>
      <w:r w:rsidR="00581107" w:rsidRPr="00191CA6">
        <w:rPr>
          <w:rFonts w:ascii="Times New Roman" w:hAnsi="Times New Roman"/>
          <w:szCs w:val="24"/>
        </w:rPr>
        <w:t>is</w:t>
      </w:r>
      <w:r w:rsidR="005F3D6D" w:rsidRPr="00191CA6">
        <w:rPr>
          <w:rFonts w:ascii="Times New Roman" w:hAnsi="Times New Roman"/>
          <w:szCs w:val="24"/>
        </w:rPr>
        <w:t xml:space="preserve"> encouraged but should be at the discretion of the child’s parent or guardian</w:t>
      </w:r>
      <w:r w:rsidR="00581107" w:rsidRPr="00191CA6">
        <w:rPr>
          <w:rFonts w:ascii="Times New Roman" w:hAnsi="Times New Roman"/>
          <w:szCs w:val="24"/>
        </w:rPr>
        <w:t xml:space="preserve">. </w:t>
      </w:r>
      <w:hyperlink r:id="rId16" w:history="1">
        <w:r w:rsidR="005F3D6D" w:rsidRPr="00191CA6">
          <w:rPr>
            <w:rStyle w:val="Hyperlink"/>
            <w:rFonts w:ascii="Times New Roman" w:hAnsi="Times New Roman"/>
          </w:rPr>
          <w:t>Exceptions</w:t>
        </w:r>
      </w:hyperlink>
      <w:r w:rsidR="005F3D6D" w:rsidRPr="00191CA6">
        <w:rPr>
          <w:rFonts w:ascii="Times New Roman" w:hAnsi="Times New Roman"/>
        </w:rPr>
        <w:t xml:space="preserve"> for wearing </w:t>
      </w:r>
      <w:r w:rsidR="00E96A28" w:rsidRPr="00191CA6">
        <w:rPr>
          <w:rFonts w:ascii="Times New Roman" w:hAnsi="Times New Roman"/>
        </w:rPr>
        <w:t>face coverings</w:t>
      </w:r>
      <w:r w:rsidR="005F3D6D" w:rsidRPr="00191CA6">
        <w:rPr>
          <w:rFonts w:ascii="Times New Roman" w:hAnsi="Times New Roman"/>
        </w:rPr>
        <w:t xml:space="preserve"> include s</w:t>
      </w:r>
      <w:r w:rsidR="005F3D6D" w:rsidRPr="00191CA6">
        <w:rPr>
          <w:rFonts w:ascii="Times New Roman" w:hAnsi="Times New Roman"/>
          <w:color w:val="000000"/>
        </w:rPr>
        <w:t>ituations that may inhibit a</w:t>
      </w:r>
      <w:r w:rsidR="00581107" w:rsidRPr="00191CA6">
        <w:rPr>
          <w:rFonts w:ascii="Times New Roman" w:hAnsi="Times New Roman"/>
          <w:color w:val="000000"/>
        </w:rPr>
        <w:t xml:space="preserve"> consumer </w:t>
      </w:r>
      <w:r w:rsidR="005F3D6D" w:rsidRPr="00191CA6">
        <w:rPr>
          <w:rFonts w:ascii="Times New Roman" w:hAnsi="Times New Roman"/>
          <w:color w:val="000000"/>
        </w:rPr>
        <w:t>from wearing a face</w:t>
      </w:r>
      <w:r w:rsidR="00E96A28" w:rsidRPr="00191CA6">
        <w:rPr>
          <w:rFonts w:ascii="Times New Roman" w:hAnsi="Times New Roman"/>
          <w:color w:val="000000"/>
        </w:rPr>
        <w:t xml:space="preserve"> covering</w:t>
      </w:r>
      <w:r w:rsidR="005F3D6D" w:rsidRPr="00191CA6">
        <w:rPr>
          <w:rFonts w:ascii="Times New Roman" w:hAnsi="Times New Roman"/>
          <w:color w:val="000000"/>
        </w:rPr>
        <w:t xml:space="preserve"> safely. These may include, but are not limited to: </w:t>
      </w:r>
    </w:p>
    <w:p w14:paraId="2EC20C74" w14:textId="77777777" w:rsidR="005F3D6D" w:rsidRPr="00191CA6" w:rsidRDefault="005F3D6D" w:rsidP="00581107">
      <w:pPr>
        <w:pStyle w:val="NormalWeb"/>
        <w:numPr>
          <w:ilvl w:val="0"/>
          <w:numId w:val="33"/>
        </w:numPr>
        <w:spacing w:before="0" w:beforeAutospacing="0" w:after="0" w:afterAutospacing="0"/>
        <w:ind w:left="2160"/>
        <w:rPr>
          <w:color w:val="000000"/>
          <w:sz w:val="22"/>
          <w:szCs w:val="22"/>
        </w:rPr>
      </w:pPr>
      <w:r w:rsidRPr="00191CA6">
        <w:rPr>
          <w:color w:val="000000"/>
          <w:sz w:val="22"/>
          <w:szCs w:val="22"/>
        </w:rPr>
        <w:t>Those who cannot breathe safely; </w:t>
      </w:r>
    </w:p>
    <w:p w14:paraId="65649B20" w14:textId="77777777" w:rsidR="005F3D6D" w:rsidRPr="00191CA6" w:rsidRDefault="005F3D6D" w:rsidP="00581107">
      <w:pPr>
        <w:pStyle w:val="NormalWeb"/>
        <w:numPr>
          <w:ilvl w:val="0"/>
          <w:numId w:val="33"/>
        </w:numPr>
        <w:spacing w:before="0" w:beforeAutospacing="0" w:after="0" w:afterAutospacing="0"/>
        <w:ind w:left="2160"/>
        <w:rPr>
          <w:color w:val="000000"/>
          <w:sz w:val="22"/>
          <w:szCs w:val="22"/>
        </w:rPr>
      </w:pPr>
      <w:r w:rsidRPr="00191CA6">
        <w:rPr>
          <w:color w:val="000000"/>
          <w:sz w:val="22"/>
          <w:szCs w:val="22"/>
        </w:rPr>
        <w:t>Those who, due to a behavioral health diagnosis, are unable to do so; </w:t>
      </w:r>
    </w:p>
    <w:p w14:paraId="5FA0046C" w14:textId="6ACFFCCD" w:rsidR="005F3D6D" w:rsidRPr="00191CA6" w:rsidRDefault="005F3D6D" w:rsidP="00581107">
      <w:pPr>
        <w:pStyle w:val="NormalWeb"/>
        <w:numPr>
          <w:ilvl w:val="0"/>
          <w:numId w:val="33"/>
        </w:numPr>
        <w:spacing w:before="0" w:beforeAutospacing="0" w:after="0" w:afterAutospacing="0"/>
        <w:ind w:left="2160"/>
        <w:rPr>
          <w:color w:val="000000"/>
          <w:sz w:val="22"/>
          <w:szCs w:val="22"/>
        </w:rPr>
      </w:pPr>
      <w:r w:rsidRPr="00191CA6">
        <w:rPr>
          <w:color w:val="000000"/>
          <w:sz w:val="22"/>
          <w:szCs w:val="22"/>
        </w:rPr>
        <w:t xml:space="preserve">Those communicating with people who rely upon lip-reading; </w:t>
      </w:r>
      <w:r w:rsidR="00581107" w:rsidRPr="00191CA6">
        <w:rPr>
          <w:color w:val="000000"/>
          <w:sz w:val="22"/>
          <w:szCs w:val="22"/>
        </w:rPr>
        <w:t>and</w:t>
      </w:r>
    </w:p>
    <w:p w14:paraId="18D68F5C" w14:textId="1DB9411C" w:rsidR="005F3D6D" w:rsidRPr="00191CA6" w:rsidRDefault="005F3D6D" w:rsidP="00581107">
      <w:pPr>
        <w:pStyle w:val="NormalWeb"/>
        <w:numPr>
          <w:ilvl w:val="0"/>
          <w:numId w:val="33"/>
        </w:numPr>
        <w:spacing w:before="0" w:beforeAutospacing="0" w:after="0" w:afterAutospacing="0"/>
        <w:ind w:left="2160"/>
        <w:rPr>
          <w:color w:val="000000"/>
          <w:sz w:val="22"/>
          <w:szCs w:val="22"/>
        </w:rPr>
      </w:pPr>
      <w:r w:rsidRPr="00191CA6">
        <w:rPr>
          <w:color w:val="000000"/>
          <w:sz w:val="22"/>
          <w:szCs w:val="22"/>
        </w:rPr>
        <w:t>Those who require</w:t>
      </w:r>
      <w:r w:rsidR="00736F77" w:rsidRPr="00191CA6">
        <w:rPr>
          <w:color w:val="000000"/>
          <w:sz w:val="22"/>
          <w:szCs w:val="22"/>
        </w:rPr>
        <w:t xml:space="preserve"> supplemental oxygen to breathe.</w:t>
      </w:r>
      <w:r w:rsidRPr="00191CA6">
        <w:rPr>
          <w:color w:val="000000"/>
          <w:sz w:val="22"/>
          <w:szCs w:val="22"/>
        </w:rPr>
        <w:t xml:space="preserve"> </w:t>
      </w:r>
    </w:p>
    <w:p w14:paraId="7152FFF8" w14:textId="0A0A4D6C" w:rsidR="00191CA6" w:rsidRPr="00191CA6" w:rsidRDefault="00E96A28" w:rsidP="00191CA6">
      <w:pPr>
        <w:pStyle w:val="ListParagraph"/>
        <w:numPr>
          <w:ilvl w:val="1"/>
          <w:numId w:val="10"/>
        </w:numPr>
        <w:rPr>
          <w:rFonts w:ascii="Times New Roman" w:hAnsi="Times New Roman"/>
        </w:rPr>
      </w:pPr>
      <w:r w:rsidRPr="00191CA6">
        <w:rPr>
          <w:rFonts w:ascii="Times New Roman" w:hAnsi="Times New Roman"/>
        </w:rPr>
        <w:t xml:space="preserve">If a consumer is unable to wear a face covering or mask due to a medical or behavioral condition or other exemption, transportation must still be provided. Transportation </w:t>
      </w:r>
      <w:r w:rsidR="00E97DD2" w:rsidRPr="00191CA6">
        <w:rPr>
          <w:rFonts w:ascii="Times New Roman" w:hAnsi="Times New Roman"/>
        </w:rPr>
        <w:t xml:space="preserve">may </w:t>
      </w:r>
      <w:r w:rsidR="00E97DD2" w:rsidRPr="00191CA6">
        <w:rPr>
          <w:rFonts w:ascii="Times New Roman" w:hAnsi="Times New Roman"/>
          <w:u w:val="single"/>
        </w:rPr>
        <w:t>only</w:t>
      </w:r>
      <w:r w:rsidRPr="00191CA6">
        <w:rPr>
          <w:rFonts w:ascii="Times New Roman" w:hAnsi="Times New Roman"/>
        </w:rPr>
        <w:t xml:space="preserve"> be </w:t>
      </w:r>
      <w:r w:rsidR="00C30E90" w:rsidRPr="00191CA6">
        <w:rPr>
          <w:rFonts w:ascii="Times New Roman" w:hAnsi="Times New Roman"/>
        </w:rPr>
        <w:t>denied</w:t>
      </w:r>
      <w:r w:rsidR="00F05FAF" w:rsidRPr="00191CA6">
        <w:rPr>
          <w:rFonts w:ascii="Times New Roman" w:hAnsi="Times New Roman"/>
        </w:rPr>
        <w:t xml:space="preserve"> </w:t>
      </w:r>
      <w:r w:rsidRPr="00191CA6">
        <w:rPr>
          <w:rFonts w:ascii="Times New Roman" w:hAnsi="Times New Roman"/>
        </w:rPr>
        <w:t>if a consumer refuses to wear a face covering or mask and</w:t>
      </w:r>
      <w:r w:rsidR="00E97DD2" w:rsidRPr="00191CA6">
        <w:rPr>
          <w:rFonts w:ascii="Times New Roman" w:hAnsi="Times New Roman"/>
        </w:rPr>
        <w:t xml:space="preserve"> the vendor has confirmed that</w:t>
      </w:r>
      <w:r w:rsidRPr="00191CA6">
        <w:rPr>
          <w:rFonts w:ascii="Times New Roman" w:hAnsi="Times New Roman"/>
        </w:rPr>
        <w:t xml:space="preserve"> no exemption applies.</w:t>
      </w:r>
      <w:r w:rsidR="000432F8" w:rsidRPr="00191CA6">
        <w:rPr>
          <w:rFonts w:ascii="Times New Roman" w:hAnsi="Times New Roman"/>
        </w:rPr>
        <w:t xml:space="preserve"> </w:t>
      </w:r>
      <w:r w:rsidR="00191CA6" w:rsidRPr="00191CA6">
        <w:rPr>
          <w:rFonts w:ascii="Times New Roman" w:hAnsi="Times New Roman"/>
        </w:rPr>
        <w:t xml:space="preserve">The vendor must accept a consumer’s statement that an exemption applies and may not require documentation verifying the condition or make his or her own judgment that an exemption does not apply.  </w:t>
      </w:r>
    </w:p>
    <w:p w14:paraId="1832C6C8" w14:textId="4848D989" w:rsidR="00191CA6" w:rsidRPr="00191CA6" w:rsidRDefault="00191CA6" w:rsidP="00191CA6">
      <w:pPr>
        <w:pStyle w:val="ListParagraph"/>
        <w:numPr>
          <w:ilvl w:val="1"/>
          <w:numId w:val="10"/>
        </w:numPr>
        <w:rPr>
          <w:rFonts w:ascii="Times New Roman" w:hAnsi="Times New Roman"/>
        </w:rPr>
      </w:pPr>
      <w:r w:rsidRPr="00191CA6">
        <w:rPr>
          <w:rFonts w:ascii="Times New Roman" w:hAnsi="Times New Roman"/>
        </w:rPr>
        <w:t xml:space="preserve">If transportation is denied pursuant to the previous paragraph, the vendor must document the denial, including a notation that the vendor specifically asked the consumer if an exemption applied and that no exemption did in fact apply. The vendor must inform the broker, and the broker must inform the HST office. Payment will not be available to the broker when the vendor denies transportation. </w:t>
      </w:r>
    </w:p>
    <w:p w14:paraId="54911FB0" w14:textId="53D8EA28" w:rsidR="00B92D96" w:rsidRPr="00191CA6" w:rsidRDefault="00B92D96" w:rsidP="00B92D96">
      <w:pPr>
        <w:pStyle w:val="ListParagraph"/>
        <w:numPr>
          <w:ilvl w:val="1"/>
          <w:numId w:val="10"/>
        </w:numPr>
        <w:rPr>
          <w:rFonts w:ascii="Times New Roman" w:hAnsi="Times New Roman"/>
        </w:rPr>
      </w:pPr>
      <w:r w:rsidRPr="00191CA6">
        <w:rPr>
          <w:rFonts w:ascii="Times New Roman" w:hAnsi="Times New Roman"/>
        </w:rPr>
        <w:t xml:space="preserve">Providers should make every available effort, in partnership with their respective organizations and associations, to obtain PPE through their supply chains. </w:t>
      </w:r>
    </w:p>
    <w:p w14:paraId="501F1C65" w14:textId="77777777" w:rsidR="00B92D96" w:rsidRPr="00191CA6" w:rsidRDefault="00B92D96" w:rsidP="00B92D96">
      <w:pPr>
        <w:pStyle w:val="ListParagraph"/>
        <w:ind w:left="1440"/>
        <w:rPr>
          <w:rFonts w:ascii="Times New Roman" w:hAnsi="Times New Roman"/>
        </w:rPr>
      </w:pPr>
    </w:p>
    <w:p w14:paraId="5D2BC1A4" w14:textId="1135D7EB" w:rsidR="00765C90" w:rsidRPr="00191CA6" w:rsidRDefault="00886029" w:rsidP="00BA3C69">
      <w:pPr>
        <w:pStyle w:val="ListParagraph"/>
        <w:keepNext/>
        <w:numPr>
          <w:ilvl w:val="0"/>
          <w:numId w:val="15"/>
        </w:numPr>
        <w:rPr>
          <w:rFonts w:ascii="Times New Roman" w:hAnsi="Times New Roman"/>
          <w:b/>
        </w:rPr>
      </w:pPr>
      <w:r w:rsidRPr="00191CA6">
        <w:rPr>
          <w:rFonts w:ascii="Times New Roman" w:hAnsi="Times New Roman"/>
          <w:b/>
        </w:rPr>
        <w:t xml:space="preserve">Avoid </w:t>
      </w:r>
      <w:r w:rsidR="007661FF" w:rsidRPr="00191CA6">
        <w:rPr>
          <w:rFonts w:ascii="Times New Roman" w:hAnsi="Times New Roman"/>
          <w:b/>
        </w:rPr>
        <w:t>unnecessary travel and avoid large gatherings or crowds.</w:t>
      </w:r>
    </w:p>
    <w:p w14:paraId="72B08C96" w14:textId="77777777" w:rsidR="00765C90" w:rsidRPr="00191CA6" w:rsidRDefault="00577C88" w:rsidP="00765C90">
      <w:pPr>
        <w:pStyle w:val="ListParagraph"/>
        <w:numPr>
          <w:ilvl w:val="1"/>
          <w:numId w:val="15"/>
        </w:numPr>
        <w:rPr>
          <w:rFonts w:ascii="Times New Roman" w:hAnsi="Times New Roman"/>
          <w:b/>
        </w:rPr>
      </w:pPr>
      <w:r w:rsidRPr="00191CA6">
        <w:rPr>
          <w:rFonts w:ascii="Times New Roman" w:hAnsi="Times New Roman"/>
        </w:rPr>
        <w:t xml:space="preserve">Drivers and monitors </w:t>
      </w:r>
      <w:r w:rsidR="007661FF" w:rsidRPr="00191CA6">
        <w:rPr>
          <w:rFonts w:ascii="Times New Roman" w:hAnsi="Times New Roman"/>
        </w:rPr>
        <w:t xml:space="preserve">provide essential services that help others </w:t>
      </w:r>
      <w:r w:rsidRPr="00191CA6">
        <w:rPr>
          <w:rFonts w:ascii="Times New Roman" w:hAnsi="Times New Roman"/>
        </w:rPr>
        <w:t>access medical care</w:t>
      </w:r>
      <w:r w:rsidR="007661FF" w:rsidRPr="00191CA6">
        <w:rPr>
          <w:rFonts w:ascii="Times New Roman" w:hAnsi="Times New Roman"/>
        </w:rPr>
        <w:t xml:space="preserve">. </w:t>
      </w:r>
      <w:r w:rsidR="001C24B8" w:rsidRPr="00191CA6">
        <w:rPr>
          <w:rFonts w:ascii="Times New Roman" w:hAnsi="Times New Roman"/>
        </w:rPr>
        <w:t>D</w:t>
      </w:r>
      <w:r w:rsidRPr="00191CA6">
        <w:rPr>
          <w:rFonts w:ascii="Times New Roman" w:hAnsi="Times New Roman"/>
        </w:rPr>
        <w:t>river and monitor</w:t>
      </w:r>
      <w:r w:rsidR="007661FF" w:rsidRPr="00191CA6">
        <w:rPr>
          <w:rFonts w:ascii="Times New Roman" w:hAnsi="Times New Roman"/>
        </w:rPr>
        <w:t xml:space="preserve"> health and the health of those you serve is of utmost importance. </w:t>
      </w:r>
    </w:p>
    <w:p w14:paraId="51C28B6A" w14:textId="2F663C2F" w:rsidR="0082237C" w:rsidRPr="00191CA6" w:rsidRDefault="0082237C" w:rsidP="00765C90">
      <w:pPr>
        <w:pStyle w:val="ListParagraph"/>
        <w:numPr>
          <w:ilvl w:val="1"/>
          <w:numId w:val="15"/>
        </w:numPr>
        <w:rPr>
          <w:rFonts w:ascii="Times New Roman" w:hAnsi="Times New Roman"/>
          <w:b/>
        </w:rPr>
      </w:pPr>
      <w:r w:rsidRPr="00191CA6">
        <w:rPr>
          <w:rFonts w:ascii="Times New Roman" w:hAnsi="Times New Roman"/>
        </w:rPr>
        <w:t xml:space="preserve">Avoid unnecessary travel and practice social distancing.  </w:t>
      </w:r>
    </w:p>
    <w:p w14:paraId="7A0E58CA" w14:textId="2DCE4A8A" w:rsidR="00962E59" w:rsidRPr="00191CA6" w:rsidRDefault="00962E59" w:rsidP="00C47490">
      <w:pPr>
        <w:pStyle w:val="ListParagraph"/>
        <w:numPr>
          <w:ilvl w:val="1"/>
          <w:numId w:val="15"/>
        </w:numPr>
        <w:tabs>
          <w:tab w:val="left" w:pos="7020"/>
        </w:tabs>
        <w:rPr>
          <w:rFonts w:ascii="Times New Roman" w:hAnsi="Times New Roman"/>
        </w:rPr>
      </w:pPr>
      <w:r w:rsidRPr="00191CA6">
        <w:rPr>
          <w:rFonts w:ascii="Times New Roman" w:hAnsi="Times New Roman"/>
        </w:rPr>
        <w:t xml:space="preserve">Cancel and do not attend gatherings of more than </w:t>
      </w:r>
      <w:r w:rsidR="003518C4" w:rsidRPr="00191CA6">
        <w:rPr>
          <w:rFonts w:ascii="Times New Roman" w:hAnsi="Times New Roman"/>
        </w:rPr>
        <w:t>10</w:t>
      </w:r>
      <w:r w:rsidRPr="00191CA6">
        <w:rPr>
          <w:rFonts w:ascii="Times New Roman" w:hAnsi="Times New Roman"/>
        </w:rPr>
        <w:t xml:space="preserve"> people. </w:t>
      </w:r>
      <w:r w:rsidR="0082237C" w:rsidRPr="00191CA6">
        <w:rPr>
          <w:rFonts w:ascii="Times New Roman" w:hAnsi="Times New Roman"/>
        </w:rPr>
        <w:t xml:space="preserve">See </w:t>
      </w:r>
      <w:hyperlink r:id="rId17" w:history="1">
        <w:r w:rsidR="0082237C" w:rsidRPr="00191CA6">
          <w:rPr>
            <w:rStyle w:val="Hyperlink"/>
            <w:rFonts w:ascii="Times New Roman" w:hAnsi="Times New Roman"/>
          </w:rPr>
          <w:t>COVID 19 Order No. 13.</w:t>
        </w:r>
      </w:hyperlink>
    </w:p>
    <w:p w14:paraId="137138CB" w14:textId="77777777" w:rsidR="00D72E20" w:rsidRPr="00191CA6" w:rsidRDefault="00D72E20" w:rsidP="00D72E20">
      <w:pPr>
        <w:pStyle w:val="ListParagraph"/>
        <w:ind w:left="2880"/>
        <w:rPr>
          <w:rFonts w:ascii="Times New Roman" w:hAnsi="Times New Roman"/>
        </w:rPr>
      </w:pPr>
    </w:p>
    <w:p w14:paraId="799C7D83" w14:textId="77777777" w:rsidR="00D72E20" w:rsidRPr="00191CA6" w:rsidRDefault="00D72E20" w:rsidP="008233D7">
      <w:pPr>
        <w:pStyle w:val="ListParagraph"/>
        <w:keepNext/>
        <w:numPr>
          <w:ilvl w:val="0"/>
          <w:numId w:val="10"/>
        </w:numPr>
        <w:rPr>
          <w:rFonts w:ascii="Times New Roman" w:hAnsi="Times New Roman"/>
          <w:b/>
        </w:rPr>
      </w:pPr>
      <w:r w:rsidRPr="00191CA6">
        <w:rPr>
          <w:rFonts w:ascii="Times New Roman" w:hAnsi="Times New Roman"/>
          <w:b/>
        </w:rPr>
        <w:t xml:space="preserve">Reinforce the practice of good daily hygiene with all </w:t>
      </w:r>
      <w:r w:rsidR="001C24B8" w:rsidRPr="00191CA6">
        <w:rPr>
          <w:rFonts w:ascii="Times New Roman" w:hAnsi="Times New Roman"/>
          <w:b/>
        </w:rPr>
        <w:t xml:space="preserve">staff, </w:t>
      </w:r>
      <w:r w:rsidR="00577C88" w:rsidRPr="00191CA6">
        <w:rPr>
          <w:rFonts w:ascii="Times New Roman" w:hAnsi="Times New Roman"/>
          <w:b/>
        </w:rPr>
        <w:t>driver</w:t>
      </w:r>
      <w:r w:rsidR="001C24B8" w:rsidRPr="00191CA6">
        <w:rPr>
          <w:rFonts w:ascii="Times New Roman" w:hAnsi="Times New Roman"/>
          <w:b/>
        </w:rPr>
        <w:t>s</w:t>
      </w:r>
      <w:r w:rsidR="00577C88" w:rsidRPr="00191CA6">
        <w:rPr>
          <w:rFonts w:ascii="Times New Roman" w:hAnsi="Times New Roman"/>
          <w:b/>
        </w:rPr>
        <w:t xml:space="preserve"> and monitor</w:t>
      </w:r>
      <w:r w:rsidR="001C24B8" w:rsidRPr="00191CA6">
        <w:rPr>
          <w:rFonts w:ascii="Times New Roman" w:hAnsi="Times New Roman"/>
          <w:b/>
        </w:rPr>
        <w:t>s</w:t>
      </w:r>
      <w:r w:rsidRPr="00191CA6">
        <w:rPr>
          <w:rFonts w:ascii="Times New Roman" w:hAnsi="Times New Roman"/>
          <w:b/>
        </w:rPr>
        <w:t>.</w:t>
      </w:r>
    </w:p>
    <w:p w14:paraId="03880C85" w14:textId="77777777" w:rsidR="00D72E20" w:rsidRPr="00191CA6" w:rsidRDefault="00D72E20" w:rsidP="00D72E20">
      <w:pPr>
        <w:pStyle w:val="ListParagraph"/>
        <w:numPr>
          <w:ilvl w:val="1"/>
          <w:numId w:val="10"/>
        </w:numPr>
        <w:rPr>
          <w:rFonts w:ascii="Times New Roman" w:hAnsi="Times New Roman"/>
        </w:rPr>
      </w:pPr>
      <w:r w:rsidRPr="00191CA6">
        <w:rPr>
          <w:rFonts w:ascii="Times New Roman" w:hAnsi="Times New Roman"/>
        </w:rPr>
        <w:t>Wash your hands often with soap and water for at least 20 seconds, especially:</w:t>
      </w:r>
    </w:p>
    <w:p w14:paraId="1554FC99" w14:textId="77777777" w:rsidR="00D72E20" w:rsidRPr="00191CA6" w:rsidRDefault="00D72E20" w:rsidP="00887ACF">
      <w:pPr>
        <w:pStyle w:val="ListParagraph"/>
        <w:numPr>
          <w:ilvl w:val="2"/>
          <w:numId w:val="10"/>
        </w:numPr>
        <w:ind w:left="2160"/>
        <w:rPr>
          <w:rFonts w:ascii="Times New Roman" w:hAnsi="Times New Roman"/>
        </w:rPr>
      </w:pPr>
      <w:r w:rsidRPr="00191CA6">
        <w:rPr>
          <w:rFonts w:ascii="Times New Roman" w:hAnsi="Times New Roman"/>
        </w:rPr>
        <w:t xml:space="preserve">After going to the bathroom; </w:t>
      </w:r>
    </w:p>
    <w:p w14:paraId="786B287C" w14:textId="77777777" w:rsidR="00D72E20" w:rsidRPr="00191CA6" w:rsidRDefault="00D72E20" w:rsidP="00887ACF">
      <w:pPr>
        <w:pStyle w:val="ListParagraph"/>
        <w:numPr>
          <w:ilvl w:val="2"/>
          <w:numId w:val="10"/>
        </w:numPr>
        <w:ind w:left="2160"/>
        <w:rPr>
          <w:rFonts w:ascii="Times New Roman" w:hAnsi="Times New Roman"/>
        </w:rPr>
      </w:pPr>
      <w:r w:rsidRPr="00191CA6">
        <w:rPr>
          <w:rFonts w:ascii="Times New Roman" w:hAnsi="Times New Roman"/>
        </w:rPr>
        <w:t xml:space="preserve">Before eating; </w:t>
      </w:r>
    </w:p>
    <w:p w14:paraId="41FD1203" w14:textId="5E0E6DF1" w:rsidR="00D72E20" w:rsidRPr="00191CA6" w:rsidRDefault="00D72E20" w:rsidP="00887ACF">
      <w:pPr>
        <w:pStyle w:val="ListParagraph"/>
        <w:numPr>
          <w:ilvl w:val="2"/>
          <w:numId w:val="10"/>
        </w:numPr>
        <w:ind w:left="2160"/>
        <w:rPr>
          <w:rFonts w:ascii="Times New Roman" w:hAnsi="Times New Roman"/>
        </w:rPr>
      </w:pPr>
      <w:r w:rsidRPr="00191CA6">
        <w:rPr>
          <w:rFonts w:ascii="Times New Roman" w:hAnsi="Times New Roman"/>
        </w:rPr>
        <w:t xml:space="preserve">After blowing your nose, coughing, or sneezing; </w:t>
      </w:r>
    </w:p>
    <w:p w14:paraId="24A8C566" w14:textId="6A9CA046" w:rsidR="00D72E20" w:rsidRPr="00191CA6" w:rsidRDefault="00D72E20" w:rsidP="00887ACF">
      <w:pPr>
        <w:pStyle w:val="ListParagraph"/>
        <w:numPr>
          <w:ilvl w:val="2"/>
          <w:numId w:val="10"/>
        </w:numPr>
        <w:ind w:left="2160"/>
        <w:rPr>
          <w:rFonts w:ascii="Times New Roman" w:hAnsi="Times New Roman"/>
        </w:rPr>
      </w:pPr>
      <w:r w:rsidRPr="00191CA6">
        <w:rPr>
          <w:rFonts w:ascii="Times New Roman" w:hAnsi="Times New Roman"/>
        </w:rPr>
        <w:t xml:space="preserve">Upon entering and exiting the </w:t>
      </w:r>
      <w:r w:rsidR="00577C88" w:rsidRPr="00191CA6">
        <w:rPr>
          <w:rFonts w:ascii="Times New Roman" w:hAnsi="Times New Roman"/>
        </w:rPr>
        <w:t>consumer</w:t>
      </w:r>
      <w:r w:rsidRPr="00191CA6">
        <w:rPr>
          <w:rFonts w:ascii="Times New Roman" w:hAnsi="Times New Roman"/>
        </w:rPr>
        <w:t>’s home</w:t>
      </w:r>
      <w:r w:rsidR="003347EF">
        <w:rPr>
          <w:rFonts w:ascii="Times New Roman" w:hAnsi="Times New Roman"/>
        </w:rPr>
        <w:t>; and</w:t>
      </w:r>
    </w:p>
    <w:p w14:paraId="4E37B95E" w14:textId="42EBDCD7" w:rsidR="00785168" w:rsidRPr="00191CA6" w:rsidRDefault="00785168" w:rsidP="00887ACF">
      <w:pPr>
        <w:pStyle w:val="ListParagraph"/>
        <w:numPr>
          <w:ilvl w:val="2"/>
          <w:numId w:val="10"/>
        </w:numPr>
        <w:ind w:left="2160"/>
        <w:rPr>
          <w:rFonts w:ascii="Times New Roman" w:hAnsi="Times New Roman"/>
        </w:rPr>
      </w:pPr>
      <w:r w:rsidRPr="00191CA6">
        <w:rPr>
          <w:rFonts w:ascii="Times New Roman" w:hAnsi="Times New Roman"/>
        </w:rPr>
        <w:t>Touching or manipulating your facemask</w:t>
      </w:r>
    </w:p>
    <w:p w14:paraId="79A99864" w14:textId="77777777" w:rsidR="00D72E20" w:rsidRPr="00191CA6" w:rsidRDefault="00D72E20" w:rsidP="00D72E20">
      <w:pPr>
        <w:pStyle w:val="ListParagraph"/>
        <w:numPr>
          <w:ilvl w:val="1"/>
          <w:numId w:val="10"/>
        </w:numPr>
        <w:rPr>
          <w:rFonts w:ascii="Times New Roman" w:hAnsi="Times New Roman"/>
        </w:rPr>
      </w:pPr>
      <w:r w:rsidRPr="00191CA6">
        <w:rPr>
          <w:rFonts w:ascii="Times New Roman" w:hAnsi="Times New Roman"/>
        </w:rPr>
        <w:t xml:space="preserve">If soap and water are not available, use an alcohol-based hand sanitizer with at least 60% alcohol. </w:t>
      </w:r>
    </w:p>
    <w:p w14:paraId="7A483953" w14:textId="77777777" w:rsidR="00D72E20" w:rsidRPr="00191CA6" w:rsidRDefault="00D72E20" w:rsidP="00D72E20">
      <w:pPr>
        <w:pStyle w:val="ListParagraph"/>
        <w:numPr>
          <w:ilvl w:val="1"/>
          <w:numId w:val="10"/>
        </w:numPr>
        <w:rPr>
          <w:rFonts w:ascii="Times New Roman" w:hAnsi="Times New Roman"/>
        </w:rPr>
      </w:pPr>
      <w:r w:rsidRPr="00191CA6">
        <w:rPr>
          <w:rFonts w:ascii="Times New Roman" w:hAnsi="Times New Roman"/>
        </w:rPr>
        <w:t xml:space="preserve">Cover a cough or sneeze with a tissue and dispose of tissue.  </w:t>
      </w:r>
    </w:p>
    <w:p w14:paraId="009BDAC5" w14:textId="112D53BF" w:rsidR="00FE4C0C" w:rsidRPr="00191CA6" w:rsidRDefault="00D72E20" w:rsidP="00D72E20">
      <w:pPr>
        <w:pStyle w:val="ListParagraph"/>
        <w:numPr>
          <w:ilvl w:val="1"/>
          <w:numId w:val="10"/>
        </w:numPr>
        <w:rPr>
          <w:rFonts w:ascii="Times New Roman" w:hAnsi="Times New Roman"/>
        </w:rPr>
      </w:pPr>
      <w:r w:rsidRPr="00191CA6">
        <w:rPr>
          <w:rFonts w:ascii="Times New Roman" w:hAnsi="Times New Roman"/>
        </w:rPr>
        <w:t xml:space="preserve">Don’t touch your eyes, nose or mouth without first </w:t>
      </w:r>
      <w:r w:rsidR="001C24B8" w:rsidRPr="00191CA6">
        <w:rPr>
          <w:rFonts w:ascii="Times New Roman" w:hAnsi="Times New Roman"/>
        </w:rPr>
        <w:t xml:space="preserve">carefully and </w:t>
      </w:r>
      <w:r w:rsidRPr="00191CA6">
        <w:rPr>
          <w:rFonts w:ascii="Times New Roman" w:hAnsi="Times New Roman"/>
        </w:rPr>
        <w:t>fully washing your hands.</w:t>
      </w:r>
    </w:p>
    <w:p w14:paraId="64377A44" w14:textId="15BD8296" w:rsidR="0082237C" w:rsidRPr="00191CA6" w:rsidRDefault="00D72E20" w:rsidP="00F418F4">
      <w:pPr>
        <w:pStyle w:val="ListParagraph"/>
        <w:numPr>
          <w:ilvl w:val="1"/>
          <w:numId w:val="10"/>
        </w:numPr>
        <w:rPr>
          <w:rFonts w:ascii="Times New Roman" w:hAnsi="Times New Roman"/>
          <w:color w:val="000000"/>
        </w:rPr>
      </w:pPr>
      <w:r w:rsidRPr="00191CA6">
        <w:rPr>
          <w:rFonts w:ascii="Times New Roman" w:hAnsi="Times New Roman"/>
        </w:rPr>
        <w:t xml:space="preserve">Properly clean all frequently touched surfaces on a regular basis </w:t>
      </w:r>
      <w:r w:rsidR="00323619" w:rsidRPr="00191CA6">
        <w:rPr>
          <w:rFonts w:ascii="Times New Roman" w:hAnsi="Times New Roman"/>
        </w:rPr>
        <w:t>consistent with</w:t>
      </w:r>
      <w:hyperlink r:id="rId18" w:history="1">
        <w:r w:rsidR="00323619" w:rsidRPr="00191CA6">
          <w:rPr>
            <w:rStyle w:val="Hyperlink"/>
          </w:rPr>
          <w:t xml:space="preserve"> </w:t>
        </w:r>
        <w:r w:rsidR="00FE4C0C" w:rsidRPr="00191CA6">
          <w:rPr>
            <w:rStyle w:val="Hyperlink"/>
            <w:rFonts w:ascii="Times New Roman" w:hAnsi="Times New Roman"/>
            <w:bCs/>
          </w:rPr>
          <w:t>CDC guidance</w:t>
        </w:r>
        <w:r w:rsidR="00FE4C0C" w:rsidRPr="00191CA6">
          <w:rPr>
            <w:rStyle w:val="Hyperlink"/>
            <w:rFonts w:ascii="Times New Roman" w:hAnsi="Times New Roman"/>
          </w:rPr>
          <w:t xml:space="preserve"> on cleaning and disinfection for non-emergency transport vehicles</w:t>
        </w:r>
      </w:hyperlink>
      <w:r w:rsidR="00323619" w:rsidRPr="00191CA6">
        <w:rPr>
          <w:rFonts w:ascii="Times New Roman" w:hAnsi="Times New Roman"/>
        </w:rPr>
        <w:t xml:space="preserve">, including the use of appropriate disinfectants. Cleaning should occur </w:t>
      </w:r>
      <w:r w:rsidR="00323619" w:rsidRPr="00191CA6">
        <w:rPr>
          <w:rFonts w:ascii="Times New Roman" w:hAnsi="Times New Roman"/>
          <w:color w:val="000000"/>
          <w:shd w:val="clear" w:color="auto" w:fill="FFFFFF"/>
        </w:rPr>
        <w:t xml:space="preserve">at a minimum at the beginning and end of each shift and </w:t>
      </w:r>
      <w:r w:rsidR="00DE51D3" w:rsidRPr="00191CA6">
        <w:rPr>
          <w:rFonts w:ascii="Times New Roman" w:hAnsi="Times New Roman"/>
          <w:color w:val="000000"/>
          <w:shd w:val="clear" w:color="auto" w:fill="FFFFFF"/>
        </w:rPr>
        <w:t xml:space="preserve">after </w:t>
      </w:r>
      <w:r w:rsidR="00323619" w:rsidRPr="00191CA6">
        <w:rPr>
          <w:rFonts w:ascii="Times New Roman" w:hAnsi="Times New Roman"/>
          <w:color w:val="000000"/>
          <w:shd w:val="clear" w:color="auto" w:fill="FFFFFF"/>
        </w:rPr>
        <w:t>transporting passengers who are visibly sick</w:t>
      </w:r>
      <w:r w:rsidR="00323619" w:rsidRPr="00191CA6">
        <w:rPr>
          <w:rFonts w:ascii="Times New Roman" w:hAnsi="Times New Roman"/>
        </w:rPr>
        <w:t>.</w:t>
      </w:r>
    </w:p>
    <w:p w14:paraId="5D594EDE" w14:textId="1C7BD888" w:rsidR="0057180B" w:rsidRPr="00191CA6" w:rsidRDefault="0057180B" w:rsidP="00B92D96">
      <w:pPr>
        <w:pStyle w:val="ListParagraph"/>
        <w:numPr>
          <w:ilvl w:val="1"/>
          <w:numId w:val="10"/>
        </w:numPr>
        <w:rPr>
          <w:rFonts w:ascii="Times New Roman" w:hAnsi="Times New Roman"/>
        </w:rPr>
      </w:pPr>
      <w:r w:rsidRPr="00191CA6">
        <w:rPr>
          <w:rFonts w:ascii="Times New Roman" w:hAnsi="Times New Roman"/>
        </w:rPr>
        <w:t>Use gloves if required to touch surfaces contaminated by body fluids.</w:t>
      </w:r>
    </w:p>
    <w:p w14:paraId="534AE918" w14:textId="3F5A5F3D" w:rsidR="0082237C" w:rsidRPr="00191CA6" w:rsidRDefault="0082237C" w:rsidP="00B92D96">
      <w:pPr>
        <w:pStyle w:val="ListParagraph"/>
        <w:numPr>
          <w:ilvl w:val="1"/>
          <w:numId w:val="10"/>
        </w:numPr>
        <w:rPr>
          <w:rFonts w:ascii="Times New Roman" w:hAnsi="Times New Roman"/>
        </w:rPr>
      </w:pPr>
      <w:r w:rsidRPr="00191CA6">
        <w:rPr>
          <w:rFonts w:ascii="Times New Roman" w:hAnsi="Times New Roman"/>
        </w:rPr>
        <w:t>Stay away from people who are sick and stay home when you feel sick.</w:t>
      </w:r>
    </w:p>
    <w:p w14:paraId="7A20ED39" w14:textId="24F7A079" w:rsidR="00323619" w:rsidRPr="00191CA6" w:rsidRDefault="00323619" w:rsidP="00BA3C69">
      <w:pPr>
        <w:ind w:left="1080"/>
        <w:rPr>
          <w:rFonts w:ascii="Times New Roman" w:hAnsi="Times New Roman"/>
        </w:rPr>
      </w:pPr>
    </w:p>
    <w:p w14:paraId="31327B70" w14:textId="77777777" w:rsidR="00765C90" w:rsidRPr="00191CA6" w:rsidRDefault="001C24B8" w:rsidP="00765C90">
      <w:pPr>
        <w:pStyle w:val="ListParagraph"/>
        <w:numPr>
          <w:ilvl w:val="0"/>
          <w:numId w:val="10"/>
        </w:numPr>
        <w:rPr>
          <w:rFonts w:ascii="Times New Roman" w:hAnsi="Times New Roman"/>
          <w:b/>
        </w:rPr>
      </w:pPr>
      <w:r w:rsidRPr="00191CA6">
        <w:rPr>
          <w:rFonts w:ascii="Times New Roman" w:hAnsi="Times New Roman"/>
          <w:b/>
        </w:rPr>
        <w:t>Staff</w:t>
      </w:r>
      <w:r w:rsidR="007661FF" w:rsidRPr="00191CA6">
        <w:rPr>
          <w:rFonts w:ascii="Times New Roman" w:hAnsi="Times New Roman"/>
          <w:b/>
        </w:rPr>
        <w:t xml:space="preserve"> emotional health.</w:t>
      </w:r>
    </w:p>
    <w:p w14:paraId="78B6587E" w14:textId="77777777" w:rsidR="00765C90" w:rsidRPr="00191CA6" w:rsidRDefault="007661FF" w:rsidP="00765C90">
      <w:pPr>
        <w:pStyle w:val="ListParagraph"/>
        <w:numPr>
          <w:ilvl w:val="1"/>
          <w:numId w:val="10"/>
        </w:numPr>
        <w:rPr>
          <w:rFonts w:ascii="Times New Roman" w:hAnsi="Times New Roman"/>
          <w:b/>
        </w:rPr>
      </w:pPr>
      <w:r w:rsidRPr="00191CA6">
        <w:rPr>
          <w:rFonts w:ascii="Times New Roman" w:hAnsi="Times New Roman"/>
        </w:rPr>
        <w:t xml:space="preserve">Emotional reactions to stressful situations such as new viruses are expected. Remind </w:t>
      </w:r>
      <w:r w:rsidR="001C24B8" w:rsidRPr="00191CA6">
        <w:rPr>
          <w:rFonts w:ascii="Times New Roman" w:hAnsi="Times New Roman"/>
        </w:rPr>
        <w:t xml:space="preserve">staff, </w:t>
      </w:r>
      <w:r w:rsidR="00577C88" w:rsidRPr="00191CA6">
        <w:rPr>
          <w:rFonts w:ascii="Times New Roman" w:hAnsi="Times New Roman"/>
        </w:rPr>
        <w:t>driver</w:t>
      </w:r>
      <w:r w:rsidR="001C24B8" w:rsidRPr="00191CA6">
        <w:rPr>
          <w:rFonts w:ascii="Times New Roman" w:hAnsi="Times New Roman"/>
        </w:rPr>
        <w:t>s</w:t>
      </w:r>
      <w:r w:rsidR="00577C88" w:rsidRPr="00191CA6">
        <w:rPr>
          <w:rFonts w:ascii="Times New Roman" w:hAnsi="Times New Roman"/>
        </w:rPr>
        <w:t xml:space="preserve"> and monitor</w:t>
      </w:r>
      <w:r w:rsidR="001C24B8" w:rsidRPr="00191CA6">
        <w:rPr>
          <w:rFonts w:ascii="Times New Roman" w:hAnsi="Times New Roman"/>
        </w:rPr>
        <w:t>s</w:t>
      </w:r>
      <w:r w:rsidRPr="00191CA6">
        <w:rPr>
          <w:rFonts w:ascii="Times New Roman" w:hAnsi="Times New Roman"/>
        </w:rPr>
        <w:t xml:space="preserve"> that feeling sad, anxious, overwhelmed, or having trouble </w:t>
      </w:r>
      <w:r w:rsidR="00AE1CA4" w:rsidRPr="00191CA6">
        <w:rPr>
          <w:rFonts w:ascii="Times New Roman" w:hAnsi="Times New Roman"/>
        </w:rPr>
        <w:t>sleeping,</w:t>
      </w:r>
      <w:r w:rsidRPr="00191CA6">
        <w:rPr>
          <w:rFonts w:ascii="Times New Roman" w:hAnsi="Times New Roman"/>
        </w:rPr>
        <w:t xml:space="preserve"> or other symptoms of distress is normal. </w:t>
      </w:r>
    </w:p>
    <w:p w14:paraId="066DCDB1" w14:textId="77777777" w:rsidR="00765C90" w:rsidRPr="00191CA6" w:rsidRDefault="007661FF" w:rsidP="00765C90">
      <w:pPr>
        <w:pStyle w:val="ListParagraph"/>
        <w:numPr>
          <w:ilvl w:val="1"/>
          <w:numId w:val="10"/>
        </w:numPr>
        <w:rPr>
          <w:rFonts w:ascii="Times New Roman" w:hAnsi="Times New Roman"/>
          <w:b/>
        </w:rPr>
      </w:pPr>
      <w:r w:rsidRPr="00191CA6">
        <w:rPr>
          <w:rFonts w:ascii="Times New Roman" w:hAnsi="Times New Roman"/>
        </w:rPr>
        <w:t xml:space="preserve">If symptoms become worse, last longer than a month, or if they struggle to participate in their usual daily activities, have them reach out for support and help. </w:t>
      </w:r>
    </w:p>
    <w:p w14:paraId="3D78B2C7" w14:textId="29A8988B" w:rsidR="007661FF" w:rsidRPr="00191CA6" w:rsidRDefault="00DC7820" w:rsidP="00765C90">
      <w:pPr>
        <w:pStyle w:val="ListParagraph"/>
        <w:numPr>
          <w:ilvl w:val="1"/>
          <w:numId w:val="10"/>
        </w:numPr>
        <w:rPr>
          <w:rFonts w:ascii="Times New Roman" w:hAnsi="Times New Roman"/>
          <w:b/>
        </w:rPr>
      </w:pPr>
      <w:r w:rsidRPr="00191CA6">
        <w:rPr>
          <w:rFonts w:ascii="Times New Roman" w:hAnsi="Times New Roman"/>
          <w:bCs/>
          <w:iCs/>
        </w:rPr>
        <w:t xml:space="preserve">If one is available, encourage employees to call their Employee Assistance Program. </w:t>
      </w:r>
      <w:r w:rsidRPr="00191CA6">
        <w:rPr>
          <w:rFonts w:ascii="Times New Roman" w:hAnsi="Times New Roman"/>
        </w:rPr>
        <w:t>The N</w:t>
      </w:r>
      <w:r w:rsidR="007661FF" w:rsidRPr="00191CA6">
        <w:rPr>
          <w:rFonts w:ascii="Times New Roman" w:hAnsi="Times New Roman"/>
        </w:rPr>
        <w:t>ational Disaster Distress Helpline is available with 24/7 emotional support and crisis counseling for anyone experiencing distress or other mental health concerns. Calls (</w:t>
      </w:r>
      <w:r w:rsidR="002D5238">
        <w:rPr>
          <w:rFonts w:ascii="Times New Roman" w:hAnsi="Times New Roman"/>
        </w:rPr>
        <w:t>(</w:t>
      </w:r>
      <w:r w:rsidR="007661FF" w:rsidRPr="00191CA6">
        <w:rPr>
          <w:rFonts w:ascii="Times New Roman" w:hAnsi="Times New Roman"/>
        </w:rPr>
        <w:t>800</w:t>
      </w:r>
      <w:r w:rsidR="002D5238">
        <w:rPr>
          <w:rFonts w:ascii="Times New Roman" w:hAnsi="Times New Roman"/>
        </w:rPr>
        <w:t xml:space="preserve">) </w:t>
      </w:r>
      <w:r w:rsidR="007661FF" w:rsidRPr="00191CA6">
        <w:rPr>
          <w:rFonts w:ascii="Times New Roman" w:hAnsi="Times New Roman"/>
        </w:rPr>
        <w:t xml:space="preserve">985-5990) and texts (text TalkWithUs to 66746) are answered by trained counselors who will listen to your concerns, explore coping and other available supports, and offer referrals to community resources for follow-up </w:t>
      </w:r>
      <w:r w:rsidR="00577C88" w:rsidRPr="00191CA6">
        <w:rPr>
          <w:rFonts w:ascii="Times New Roman" w:hAnsi="Times New Roman"/>
        </w:rPr>
        <w:t>transportation</w:t>
      </w:r>
      <w:r w:rsidR="007661FF" w:rsidRPr="00191CA6">
        <w:rPr>
          <w:rFonts w:ascii="Times New Roman" w:hAnsi="Times New Roman"/>
        </w:rPr>
        <w:t xml:space="preserve"> and support.</w:t>
      </w:r>
    </w:p>
    <w:p w14:paraId="5A6F4DF7" w14:textId="77777777" w:rsidR="007661FF" w:rsidRPr="00191CA6" w:rsidRDefault="007661FF" w:rsidP="007661FF">
      <w:pPr>
        <w:pStyle w:val="ListParagraph"/>
        <w:ind w:left="2160"/>
        <w:rPr>
          <w:rFonts w:ascii="Times New Roman" w:hAnsi="Times New Roman"/>
        </w:rPr>
      </w:pPr>
    </w:p>
    <w:p w14:paraId="7B0ED61E" w14:textId="45B154B2" w:rsidR="007661FF" w:rsidRPr="00191CA6" w:rsidRDefault="007661FF" w:rsidP="00887ACF">
      <w:pPr>
        <w:pStyle w:val="ListParagraph"/>
        <w:numPr>
          <w:ilvl w:val="0"/>
          <w:numId w:val="16"/>
        </w:numPr>
        <w:rPr>
          <w:rFonts w:ascii="Times New Roman" w:hAnsi="Times New Roman"/>
          <w:b/>
        </w:rPr>
      </w:pPr>
      <w:r w:rsidRPr="00191CA6">
        <w:rPr>
          <w:rFonts w:ascii="Times New Roman" w:hAnsi="Times New Roman"/>
          <w:b/>
        </w:rPr>
        <w:t xml:space="preserve">Complete the Coronavirus COVID-19 </w:t>
      </w:r>
      <w:r w:rsidR="00F41F92" w:rsidRPr="00191CA6">
        <w:rPr>
          <w:rFonts w:ascii="Times New Roman" w:hAnsi="Times New Roman"/>
          <w:b/>
        </w:rPr>
        <w:t xml:space="preserve">Broker and </w:t>
      </w:r>
      <w:r w:rsidR="00577C88" w:rsidRPr="00191CA6">
        <w:rPr>
          <w:rFonts w:ascii="Times New Roman" w:hAnsi="Times New Roman"/>
          <w:b/>
        </w:rPr>
        <w:t>Transportation</w:t>
      </w:r>
      <w:r w:rsidRPr="00191CA6">
        <w:rPr>
          <w:rFonts w:ascii="Times New Roman" w:hAnsi="Times New Roman"/>
          <w:b/>
        </w:rPr>
        <w:t xml:space="preserve"> </w:t>
      </w:r>
      <w:r w:rsidR="00F41F92" w:rsidRPr="00191CA6">
        <w:rPr>
          <w:rFonts w:ascii="Times New Roman" w:hAnsi="Times New Roman"/>
          <w:b/>
        </w:rPr>
        <w:t xml:space="preserve">Provider </w:t>
      </w:r>
      <w:r w:rsidRPr="00191CA6">
        <w:rPr>
          <w:rFonts w:ascii="Times New Roman" w:hAnsi="Times New Roman"/>
          <w:b/>
        </w:rPr>
        <w:t>Checklist Tool on pages</w:t>
      </w:r>
      <w:r w:rsidR="002410F9" w:rsidRPr="00191CA6">
        <w:rPr>
          <w:rFonts w:ascii="Times New Roman" w:hAnsi="Times New Roman"/>
          <w:b/>
        </w:rPr>
        <w:t xml:space="preserve"> </w:t>
      </w:r>
      <w:r w:rsidR="00581107" w:rsidRPr="00191CA6">
        <w:rPr>
          <w:rFonts w:ascii="Times New Roman" w:hAnsi="Times New Roman"/>
          <w:b/>
        </w:rPr>
        <w:t>6</w:t>
      </w:r>
      <w:r w:rsidR="002410F9" w:rsidRPr="00191CA6">
        <w:rPr>
          <w:rFonts w:ascii="Times New Roman" w:hAnsi="Times New Roman"/>
          <w:b/>
        </w:rPr>
        <w:t>-</w:t>
      </w:r>
      <w:r w:rsidR="00581107" w:rsidRPr="00191CA6">
        <w:rPr>
          <w:rFonts w:ascii="Times New Roman" w:hAnsi="Times New Roman"/>
          <w:b/>
        </w:rPr>
        <w:t>8</w:t>
      </w:r>
      <w:r w:rsidR="002D5238">
        <w:rPr>
          <w:rFonts w:ascii="Times New Roman" w:hAnsi="Times New Roman"/>
          <w:b/>
        </w:rPr>
        <w:t>.</w:t>
      </w:r>
      <w:r w:rsidRPr="00191CA6">
        <w:rPr>
          <w:rFonts w:ascii="Times New Roman" w:hAnsi="Times New Roman"/>
          <w:b/>
        </w:rPr>
        <w:t xml:space="preserve"> </w:t>
      </w:r>
    </w:p>
    <w:p w14:paraId="0339317E" w14:textId="77777777" w:rsidR="008A363A" w:rsidRPr="00191CA6" w:rsidRDefault="008A363A" w:rsidP="007661FF">
      <w:pPr>
        <w:rPr>
          <w:rFonts w:ascii="Times New Roman" w:hAnsi="Times New Roman"/>
          <w:b/>
        </w:rPr>
      </w:pPr>
    </w:p>
    <w:p w14:paraId="442C542A" w14:textId="421B45C2" w:rsidR="00765C90" w:rsidRPr="00191CA6" w:rsidRDefault="007661FF" w:rsidP="00887ACF">
      <w:pPr>
        <w:pStyle w:val="ListParagraph"/>
        <w:numPr>
          <w:ilvl w:val="0"/>
          <w:numId w:val="16"/>
        </w:numPr>
        <w:rPr>
          <w:rFonts w:ascii="Times New Roman" w:hAnsi="Times New Roman"/>
        </w:rPr>
      </w:pPr>
      <w:r w:rsidRPr="00191CA6">
        <w:rPr>
          <w:rFonts w:ascii="Times New Roman" w:hAnsi="Times New Roman"/>
          <w:b/>
          <w:iCs/>
        </w:rPr>
        <w:t xml:space="preserve">Organizational </w:t>
      </w:r>
      <w:r w:rsidR="00E72D93" w:rsidRPr="00191CA6">
        <w:rPr>
          <w:rFonts w:ascii="Times New Roman" w:hAnsi="Times New Roman"/>
          <w:b/>
          <w:iCs/>
        </w:rPr>
        <w:t>p</w:t>
      </w:r>
      <w:r w:rsidRPr="00191CA6">
        <w:rPr>
          <w:rFonts w:ascii="Times New Roman" w:hAnsi="Times New Roman"/>
          <w:b/>
          <w:iCs/>
        </w:rPr>
        <w:t>reparedness.</w:t>
      </w:r>
      <w:r w:rsidRPr="00191CA6">
        <w:rPr>
          <w:rFonts w:ascii="Times New Roman" w:hAnsi="Times New Roman"/>
          <w:b/>
          <w:i/>
        </w:rPr>
        <w:t xml:space="preserve"> </w:t>
      </w:r>
      <w:r w:rsidRPr="00191CA6">
        <w:rPr>
          <w:rFonts w:ascii="Times New Roman" w:hAnsi="Times New Roman"/>
        </w:rPr>
        <w:t>These preparedness steps may help protect your agency while minimizing disruption to your important services.</w:t>
      </w:r>
    </w:p>
    <w:p w14:paraId="73A59B3C" w14:textId="77777777" w:rsidR="00765C90" w:rsidRPr="00191CA6" w:rsidRDefault="007661FF" w:rsidP="00765C90">
      <w:pPr>
        <w:pStyle w:val="ListParagraph"/>
        <w:numPr>
          <w:ilvl w:val="0"/>
          <w:numId w:val="14"/>
        </w:numPr>
        <w:rPr>
          <w:rFonts w:ascii="Times New Roman" w:hAnsi="Times New Roman"/>
        </w:rPr>
      </w:pPr>
      <w:r w:rsidRPr="00191CA6">
        <w:rPr>
          <w:rFonts w:ascii="Times New Roman" w:hAnsi="Times New Roman"/>
        </w:rPr>
        <w:t xml:space="preserve">Develop or review business continuity plans for how to keep critical services going if </w:t>
      </w:r>
      <w:r w:rsidR="001C24B8" w:rsidRPr="00191CA6">
        <w:rPr>
          <w:rFonts w:ascii="Times New Roman" w:hAnsi="Times New Roman"/>
        </w:rPr>
        <w:t xml:space="preserve">staff, </w:t>
      </w:r>
      <w:r w:rsidR="00577C88" w:rsidRPr="00191CA6">
        <w:rPr>
          <w:rFonts w:ascii="Times New Roman" w:hAnsi="Times New Roman"/>
        </w:rPr>
        <w:t>driver</w:t>
      </w:r>
      <w:r w:rsidR="001C24B8" w:rsidRPr="00191CA6">
        <w:rPr>
          <w:rFonts w:ascii="Times New Roman" w:hAnsi="Times New Roman"/>
        </w:rPr>
        <w:t>s</w:t>
      </w:r>
      <w:r w:rsidR="00577C88" w:rsidRPr="00191CA6">
        <w:rPr>
          <w:rFonts w:ascii="Times New Roman" w:hAnsi="Times New Roman"/>
        </w:rPr>
        <w:t xml:space="preserve"> and/or monitor</w:t>
      </w:r>
      <w:r w:rsidR="001C24B8" w:rsidRPr="00191CA6">
        <w:rPr>
          <w:rFonts w:ascii="Times New Roman" w:hAnsi="Times New Roman"/>
        </w:rPr>
        <w:t>s attendance</w:t>
      </w:r>
      <w:r w:rsidRPr="00191CA6">
        <w:rPr>
          <w:rFonts w:ascii="Times New Roman" w:hAnsi="Times New Roman"/>
        </w:rPr>
        <w:t xml:space="preserve"> levels drop due to illness or taking </w:t>
      </w:r>
      <w:r w:rsidR="001C24B8" w:rsidRPr="00191CA6">
        <w:rPr>
          <w:rFonts w:ascii="Times New Roman" w:hAnsi="Times New Roman"/>
        </w:rPr>
        <w:t>care</w:t>
      </w:r>
      <w:r w:rsidRPr="00191CA6">
        <w:rPr>
          <w:rFonts w:ascii="Times New Roman" w:hAnsi="Times New Roman"/>
        </w:rPr>
        <w:t xml:space="preserve"> of ill family members or children that may be temporarily out of </w:t>
      </w:r>
      <w:r w:rsidR="00AE1CA4" w:rsidRPr="00191CA6">
        <w:rPr>
          <w:rFonts w:ascii="Times New Roman" w:hAnsi="Times New Roman"/>
        </w:rPr>
        <w:t>childcare</w:t>
      </w:r>
      <w:r w:rsidRPr="00191CA6">
        <w:rPr>
          <w:rFonts w:ascii="Times New Roman" w:hAnsi="Times New Roman"/>
        </w:rPr>
        <w:t xml:space="preserve"> or school settings. </w:t>
      </w:r>
    </w:p>
    <w:p w14:paraId="334144AF" w14:textId="77777777" w:rsidR="00765C90" w:rsidRPr="00191CA6" w:rsidRDefault="007661FF" w:rsidP="00765C90">
      <w:pPr>
        <w:pStyle w:val="ListParagraph"/>
        <w:numPr>
          <w:ilvl w:val="0"/>
          <w:numId w:val="14"/>
        </w:numPr>
        <w:rPr>
          <w:rFonts w:ascii="Times New Roman" w:hAnsi="Times New Roman"/>
        </w:rPr>
      </w:pPr>
      <w:r w:rsidRPr="00191CA6">
        <w:rPr>
          <w:rFonts w:ascii="Times New Roman" w:hAnsi="Times New Roman"/>
        </w:rPr>
        <w:t xml:space="preserve">Be prepared to change your practices as needed to maintain critical operations. </w:t>
      </w:r>
    </w:p>
    <w:p w14:paraId="69F4B906" w14:textId="78E9C5F3" w:rsidR="00765C90" w:rsidRPr="00191CA6" w:rsidRDefault="007661FF" w:rsidP="00765C90">
      <w:pPr>
        <w:pStyle w:val="ListParagraph"/>
        <w:numPr>
          <w:ilvl w:val="0"/>
          <w:numId w:val="14"/>
        </w:numPr>
        <w:rPr>
          <w:rStyle w:val="Hyperlink"/>
          <w:rFonts w:ascii="Times New Roman" w:hAnsi="Times New Roman"/>
          <w:color w:val="auto"/>
          <w:u w:val="none"/>
        </w:rPr>
      </w:pPr>
      <w:r w:rsidRPr="00191CA6">
        <w:rPr>
          <w:rFonts w:ascii="Times New Roman" w:hAnsi="Times New Roman"/>
        </w:rPr>
        <w:t xml:space="preserve">You may also wish to refer to </w:t>
      </w:r>
      <w:hyperlink r:id="rId19" w:history="1">
        <w:r w:rsidRPr="00191CA6">
          <w:rPr>
            <w:rStyle w:val="Hyperlink"/>
            <w:rFonts w:ascii="Times New Roman" w:hAnsi="Times New Roman"/>
          </w:rPr>
          <w:t>CDC: Interim Guidance for Businesses and Employers to Plan and Respond to Coronavirus Disease 2019 (COVID-19)</w:t>
        </w:r>
      </w:hyperlink>
      <w:r w:rsidR="00010E93">
        <w:rPr>
          <w:rStyle w:val="Hyperlink"/>
          <w:rFonts w:ascii="Times New Roman" w:hAnsi="Times New Roman"/>
        </w:rPr>
        <w:t>.</w:t>
      </w:r>
    </w:p>
    <w:p w14:paraId="6C6B1802" w14:textId="77777777" w:rsidR="00765C90" w:rsidRPr="00191CA6" w:rsidRDefault="007661FF" w:rsidP="00765C90">
      <w:pPr>
        <w:pStyle w:val="ListParagraph"/>
        <w:numPr>
          <w:ilvl w:val="0"/>
          <w:numId w:val="14"/>
        </w:numPr>
        <w:rPr>
          <w:rFonts w:ascii="Times New Roman" w:hAnsi="Times New Roman"/>
        </w:rPr>
      </w:pPr>
      <w:r w:rsidRPr="00191CA6">
        <w:rPr>
          <w:rFonts w:ascii="Times New Roman" w:hAnsi="Times New Roman"/>
        </w:rPr>
        <w:t xml:space="preserve">Cross-train personnel to perform essential functions so the site </w:t>
      </w:r>
      <w:r w:rsidR="00886029" w:rsidRPr="00191CA6">
        <w:rPr>
          <w:rFonts w:ascii="Times New Roman" w:hAnsi="Times New Roman"/>
        </w:rPr>
        <w:t>can</w:t>
      </w:r>
      <w:r w:rsidRPr="00191CA6">
        <w:rPr>
          <w:rFonts w:ascii="Times New Roman" w:hAnsi="Times New Roman"/>
        </w:rPr>
        <w:t xml:space="preserve"> operate even if key </w:t>
      </w:r>
      <w:r w:rsidR="001C24B8" w:rsidRPr="00191CA6">
        <w:rPr>
          <w:rFonts w:ascii="Times New Roman" w:hAnsi="Times New Roman"/>
        </w:rPr>
        <w:t xml:space="preserve">staff, </w:t>
      </w:r>
      <w:r w:rsidR="00577C88" w:rsidRPr="00191CA6">
        <w:rPr>
          <w:rFonts w:ascii="Times New Roman" w:hAnsi="Times New Roman"/>
        </w:rPr>
        <w:t>driver</w:t>
      </w:r>
      <w:r w:rsidR="00F41F92" w:rsidRPr="00191CA6">
        <w:rPr>
          <w:rFonts w:ascii="Times New Roman" w:hAnsi="Times New Roman"/>
        </w:rPr>
        <w:t>s</w:t>
      </w:r>
      <w:r w:rsidR="00577C88" w:rsidRPr="00191CA6">
        <w:rPr>
          <w:rFonts w:ascii="Times New Roman" w:hAnsi="Times New Roman"/>
        </w:rPr>
        <w:t xml:space="preserve"> and/or monitor</w:t>
      </w:r>
      <w:r w:rsidR="00F41F92" w:rsidRPr="00191CA6">
        <w:rPr>
          <w:rFonts w:ascii="Times New Roman" w:hAnsi="Times New Roman"/>
        </w:rPr>
        <w:t>s</w:t>
      </w:r>
      <w:r w:rsidRPr="00191CA6">
        <w:rPr>
          <w:rFonts w:ascii="Times New Roman" w:hAnsi="Times New Roman"/>
        </w:rPr>
        <w:t xml:space="preserve"> are absent.</w:t>
      </w:r>
    </w:p>
    <w:p w14:paraId="6384F617" w14:textId="17604A0A" w:rsidR="008A363A" w:rsidRPr="00191CA6" w:rsidRDefault="007661FF" w:rsidP="00765C90">
      <w:pPr>
        <w:pStyle w:val="ListParagraph"/>
        <w:numPr>
          <w:ilvl w:val="0"/>
          <w:numId w:val="14"/>
        </w:numPr>
        <w:rPr>
          <w:rFonts w:ascii="Times New Roman" w:hAnsi="Times New Roman"/>
        </w:rPr>
      </w:pPr>
      <w:r w:rsidRPr="00191CA6">
        <w:rPr>
          <w:rFonts w:ascii="Times New Roman" w:hAnsi="Times New Roman"/>
        </w:rPr>
        <w:t xml:space="preserve">Assure you have adequate supplies of soap, paper towels, tissues, hand sanitizers, cleaning supplies, and garbage bags. If possible, a supply of </w:t>
      </w:r>
      <w:r w:rsidR="00B92D96" w:rsidRPr="00191CA6">
        <w:rPr>
          <w:rFonts w:ascii="Times New Roman" w:hAnsi="Times New Roman"/>
        </w:rPr>
        <w:t>PPE</w:t>
      </w:r>
      <w:r w:rsidRPr="00191CA6">
        <w:rPr>
          <w:rFonts w:ascii="Times New Roman" w:hAnsi="Times New Roman"/>
        </w:rPr>
        <w:t xml:space="preserve"> will be useful if persons become ill while at your </w:t>
      </w:r>
      <w:r w:rsidR="001C24B8" w:rsidRPr="00191CA6">
        <w:rPr>
          <w:rFonts w:ascii="Times New Roman" w:hAnsi="Times New Roman"/>
        </w:rPr>
        <w:t>work</w:t>
      </w:r>
      <w:r w:rsidRPr="00191CA6">
        <w:rPr>
          <w:rFonts w:ascii="Times New Roman" w:hAnsi="Times New Roman"/>
        </w:rPr>
        <w:t xml:space="preserve"> site.</w:t>
      </w:r>
    </w:p>
    <w:p w14:paraId="7B96D66F" w14:textId="77777777" w:rsidR="004D1E1E" w:rsidRPr="00191CA6" w:rsidRDefault="004D1E1E" w:rsidP="00E76DD1">
      <w:pPr>
        <w:pStyle w:val="Heading2"/>
        <w:spacing w:before="0" w:beforeAutospacing="0" w:after="0" w:afterAutospacing="0"/>
        <w:rPr>
          <w:sz w:val="22"/>
          <w:szCs w:val="22"/>
          <w:u w:val="single"/>
        </w:rPr>
      </w:pPr>
    </w:p>
    <w:p w14:paraId="37081B43" w14:textId="33CDE76A" w:rsidR="008A363A" w:rsidRPr="00191CA6" w:rsidRDefault="00765C90" w:rsidP="00887ACF">
      <w:pPr>
        <w:pStyle w:val="Heading2"/>
        <w:spacing w:before="0" w:beforeAutospacing="0" w:after="0" w:afterAutospacing="0"/>
        <w:rPr>
          <w:sz w:val="22"/>
          <w:szCs w:val="22"/>
          <w:u w:val="single"/>
        </w:rPr>
      </w:pPr>
      <w:r w:rsidRPr="00191CA6">
        <w:rPr>
          <w:sz w:val="22"/>
          <w:szCs w:val="22"/>
          <w:u w:val="single"/>
        </w:rPr>
        <w:t xml:space="preserve">Steps to follow if </w:t>
      </w:r>
      <w:r w:rsidR="00577C88" w:rsidRPr="00191CA6">
        <w:rPr>
          <w:sz w:val="22"/>
          <w:szCs w:val="22"/>
          <w:u w:val="single"/>
        </w:rPr>
        <w:t>driver and/or monitor</w:t>
      </w:r>
      <w:r w:rsidR="008A363A" w:rsidRPr="00191CA6">
        <w:rPr>
          <w:sz w:val="22"/>
          <w:szCs w:val="22"/>
          <w:u w:val="single"/>
        </w:rPr>
        <w:t xml:space="preserve">, or someone </w:t>
      </w:r>
      <w:r w:rsidRPr="00191CA6">
        <w:rPr>
          <w:sz w:val="22"/>
          <w:szCs w:val="22"/>
          <w:u w:val="single"/>
        </w:rPr>
        <w:t xml:space="preserve">they </w:t>
      </w:r>
      <w:r w:rsidR="00F41F92" w:rsidRPr="00191CA6">
        <w:rPr>
          <w:sz w:val="22"/>
          <w:szCs w:val="22"/>
          <w:u w:val="single"/>
        </w:rPr>
        <w:t xml:space="preserve">provide </w:t>
      </w:r>
      <w:r w:rsidR="00577C88" w:rsidRPr="00191CA6">
        <w:rPr>
          <w:sz w:val="22"/>
          <w:szCs w:val="22"/>
          <w:u w:val="single"/>
        </w:rPr>
        <w:t>transportation</w:t>
      </w:r>
      <w:r w:rsidR="008A363A" w:rsidRPr="00191CA6">
        <w:rPr>
          <w:sz w:val="22"/>
          <w:szCs w:val="22"/>
          <w:u w:val="single"/>
        </w:rPr>
        <w:t xml:space="preserve"> for is sick:</w:t>
      </w:r>
      <w:r w:rsidR="00E76DD1" w:rsidRPr="00191CA6">
        <w:rPr>
          <w:sz w:val="22"/>
          <w:szCs w:val="22"/>
          <w:u w:val="single"/>
        </w:rPr>
        <w:br/>
      </w:r>
    </w:p>
    <w:p w14:paraId="4D0AA5FE" w14:textId="77777777" w:rsidR="00765C90" w:rsidRPr="00191CA6" w:rsidRDefault="008A363A" w:rsidP="00765C90">
      <w:pPr>
        <w:pStyle w:val="ListParagraph"/>
        <w:numPr>
          <w:ilvl w:val="0"/>
          <w:numId w:val="13"/>
        </w:numPr>
        <w:rPr>
          <w:rFonts w:ascii="Times New Roman" w:hAnsi="Times New Roman"/>
          <w:b/>
        </w:rPr>
      </w:pPr>
      <w:r w:rsidRPr="00191CA6">
        <w:rPr>
          <w:rFonts w:ascii="Times New Roman" w:hAnsi="Times New Roman"/>
          <w:b/>
        </w:rPr>
        <w:t xml:space="preserve">If </w:t>
      </w:r>
      <w:r w:rsidR="00577C88" w:rsidRPr="00191CA6">
        <w:rPr>
          <w:rFonts w:ascii="Times New Roman" w:hAnsi="Times New Roman"/>
          <w:b/>
        </w:rPr>
        <w:t>driver and/or monitor</w:t>
      </w:r>
      <w:r w:rsidRPr="00191CA6">
        <w:rPr>
          <w:rFonts w:ascii="Times New Roman" w:hAnsi="Times New Roman"/>
          <w:b/>
        </w:rPr>
        <w:t xml:space="preserve"> are sick:</w:t>
      </w:r>
    </w:p>
    <w:p w14:paraId="2C8ED425" w14:textId="77777777" w:rsidR="00765C90" w:rsidRPr="00191CA6" w:rsidRDefault="007661FF" w:rsidP="00765C90">
      <w:pPr>
        <w:pStyle w:val="ListParagraph"/>
        <w:numPr>
          <w:ilvl w:val="1"/>
          <w:numId w:val="13"/>
        </w:numPr>
        <w:rPr>
          <w:rFonts w:ascii="Times New Roman" w:hAnsi="Times New Roman"/>
          <w:b/>
        </w:rPr>
      </w:pPr>
      <w:r w:rsidRPr="00191CA6">
        <w:rPr>
          <w:rFonts w:ascii="Times New Roman" w:hAnsi="Times New Roman"/>
        </w:rPr>
        <w:t>They should stay home and not come to work. Do not schedule them to work if they are sick.</w:t>
      </w:r>
    </w:p>
    <w:p w14:paraId="7E6D653B" w14:textId="2B4FFD78" w:rsidR="008A363A" w:rsidRPr="00191CA6" w:rsidRDefault="008A363A" w:rsidP="00765C90">
      <w:pPr>
        <w:pStyle w:val="ListParagraph"/>
        <w:numPr>
          <w:ilvl w:val="1"/>
          <w:numId w:val="13"/>
        </w:numPr>
        <w:rPr>
          <w:rFonts w:ascii="Times New Roman" w:hAnsi="Times New Roman"/>
          <w:b/>
        </w:rPr>
      </w:pPr>
      <w:r w:rsidRPr="00191CA6">
        <w:rPr>
          <w:rFonts w:ascii="Times New Roman" w:hAnsi="Times New Roman"/>
        </w:rPr>
        <w:t>Follow the steps outline</w:t>
      </w:r>
      <w:r w:rsidR="001108D8" w:rsidRPr="00191CA6">
        <w:rPr>
          <w:rFonts w:ascii="Times New Roman" w:hAnsi="Times New Roman"/>
        </w:rPr>
        <w:t>d</w:t>
      </w:r>
      <w:r w:rsidRPr="00191CA6">
        <w:rPr>
          <w:rFonts w:ascii="Times New Roman" w:hAnsi="Times New Roman"/>
        </w:rPr>
        <w:t xml:space="preserve"> on page </w:t>
      </w:r>
      <w:r w:rsidR="00581107" w:rsidRPr="00191CA6">
        <w:rPr>
          <w:rFonts w:ascii="Times New Roman" w:hAnsi="Times New Roman"/>
        </w:rPr>
        <w:t>9</w:t>
      </w:r>
      <w:r w:rsidRPr="00191CA6">
        <w:rPr>
          <w:rFonts w:ascii="Times New Roman" w:hAnsi="Times New Roman"/>
        </w:rPr>
        <w:t>.</w:t>
      </w:r>
    </w:p>
    <w:p w14:paraId="45D187D0" w14:textId="77777777" w:rsidR="008A363A" w:rsidRPr="00191CA6" w:rsidRDefault="008A363A" w:rsidP="008A363A">
      <w:pPr>
        <w:ind w:left="720"/>
        <w:rPr>
          <w:rFonts w:ascii="Times New Roman" w:hAnsi="Times New Roman"/>
          <w:bCs/>
        </w:rPr>
      </w:pPr>
    </w:p>
    <w:p w14:paraId="12540850" w14:textId="36BB9DD7" w:rsidR="008A363A" w:rsidRPr="00191CA6" w:rsidRDefault="008A363A" w:rsidP="00765C90">
      <w:pPr>
        <w:pStyle w:val="ListParagraph"/>
        <w:numPr>
          <w:ilvl w:val="0"/>
          <w:numId w:val="4"/>
        </w:numPr>
        <w:rPr>
          <w:rFonts w:ascii="Times New Roman" w:hAnsi="Times New Roman"/>
          <w:b/>
        </w:rPr>
      </w:pPr>
      <w:r w:rsidRPr="00191CA6">
        <w:rPr>
          <w:rFonts w:ascii="Times New Roman" w:hAnsi="Times New Roman"/>
          <w:b/>
        </w:rPr>
        <w:t xml:space="preserve">Follow the flow chart on page </w:t>
      </w:r>
      <w:r w:rsidR="00581107" w:rsidRPr="00191CA6">
        <w:rPr>
          <w:rFonts w:ascii="Times New Roman" w:hAnsi="Times New Roman"/>
          <w:b/>
        </w:rPr>
        <w:t>9</w:t>
      </w:r>
      <w:r w:rsidRPr="00191CA6">
        <w:rPr>
          <w:rFonts w:ascii="Times New Roman" w:hAnsi="Times New Roman"/>
          <w:b/>
        </w:rPr>
        <w:t xml:space="preserve"> to determine the best </w:t>
      </w:r>
      <w:r w:rsidR="00577C88" w:rsidRPr="00191CA6">
        <w:rPr>
          <w:rFonts w:ascii="Times New Roman" w:hAnsi="Times New Roman"/>
          <w:b/>
        </w:rPr>
        <w:t>transportation</w:t>
      </w:r>
      <w:r w:rsidRPr="00191CA6">
        <w:rPr>
          <w:rFonts w:ascii="Times New Roman" w:hAnsi="Times New Roman"/>
          <w:b/>
        </w:rPr>
        <w:t xml:space="preserve"> path for </w:t>
      </w:r>
      <w:r w:rsidR="00B41342" w:rsidRPr="00191CA6">
        <w:rPr>
          <w:rFonts w:ascii="Times New Roman" w:hAnsi="Times New Roman"/>
          <w:b/>
        </w:rPr>
        <w:t xml:space="preserve">consumers </w:t>
      </w:r>
      <w:r w:rsidRPr="00191CA6">
        <w:rPr>
          <w:rFonts w:ascii="Times New Roman" w:hAnsi="Times New Roman"/>
          <w:b/>
        </w:rPr>
        <w:t xml:space="preserve">diagnosed with COVID-19 or experiencing symptoms. </w:t>
      </w:r>
    </w:p>
    <w:p w14:paraId="5BB478C7" w14:textId="385C1716" w:rsidR="00FC1D27" w:rsidRPr="00191CA6" w:rsidRDefault="00FC1D27" w:rsidP="00FC1D27">
      <w:pPr>
        <w:pStyle w:val="ListParagraph"/>
        <w:numPr>
          <w:ilvl w:val="1"/>
          <w:numId w:val="13"/>
        </w:numPr>
        <w:rPr>
          <w:rFonts w:ascii="Times New Roman" w:hAnsi="Times New Roman"/>
        </w:rPr>
      </w:pPr>
      <w:r w:rsidRPr="00191CA6">
        <w:rPr>
          <w:rFonts w:ascii="Times New Roman" w:hAnsi="Times New Roman"/>
        </w:rPr>
        <w:t xml:space="preserve">Rides should be assigned to designated vendors </w:t>
      </w:r>
      <w:r w:rsidR="00036AD5" w:rsidRPr="00191CA6">
        <w:rPr>
          <w:rFonts w:ascii="Times New Roman" w:hAnsi="Times New Roman"/>
        </w:rPr>
        <w:t xml:space="preserve">with drivers </w:t>
      </w:r>
      <w:r w:rsidRPr="00191CA6">
        <w:rPr>
          <w:rFonts w:ascii="Times New Roman" w:hAnsi="Times New Roman"/>
        </w:rPr>
        <w:t xml:space="preserve">who have a signed agreement of understanding on file and </w:t>
      </w:r>
      <w:r w:rsidR="00036AD5" w:rsidRPr="00191CA6">
        <w:rPr>
          <w:rFonts w:ascii="Times New Roman" w:hAnsi="Times New Roman"/>
        </w:rPr>
        <w:t>who have been provided</w:t>
      </w:r>
      <w:r w:rsidRPr="00191CA6">
        <w:rPr>
          <w:rFonts w:ascii="Times New Roman" w:hAnsi="Times New Roman"/>
        </w:rPr>
        <w:t xml:space="preserve"> PPE.</w:t>
      </w:r>
    </w:p>
    <w:p w14:paraId="3B44502B" w14:textId="78D423FC" w:rsidR="00940B44" w:rsidRPr="00191CA6" w:rsidRDefault="00940B44" w:rsidP="00FC1D27">
      <w:pPr>
        <w:pStyle w:val="ListParagraph"/>
        <w:numPr>
          <w:ilvl w:val="1"/>
          <w:numId w:val="13"/>
        </w:numPr>
        <w:rPr>
          <w:rFonts w:ascii="Times New Roman" w:hAnsi="Times New Roman"/>
        </w:rPr>
      </w:pPr>
      <w:r w:rsidRPr="00191CA6">
        <w:rPr>
          <w:rFonts w:ascii="Times New Roman" w:hAnsi="Times New Roman"/>
        </w:rPr>
        <w:lastRenderedPageBreak/>
        <w:t xml:space="preserve">Drivers should exercise </w:t>
      </w:r>
      <w:hyperlink r:id="rId20" w:history="1">
        <w:r w:rsidRPr="00191CA6">
          <w:rPr>
            <w:rStyle w:val="Hyperlink"/>
            <w:rFonts w:ascii="Times New Roman" w:hAnsi="Times New Roman"/>
          </w:rPr>
          <w:t>Transmission-Based Precautions</w:t>
        </w:r>
      </w:hyperlink>
      <w:r w:rsidR="00036AD5" w:rsidRPr="00191CA6">
        <w:rPr>
          <w:rFonts w:ascii="Times New Roman" w:hAnsi="Times New Roman"/>
        </w:rPr>
        <w:t xml:space="preserve"> to the extent possible</w:t>
      </w:r>
      <w:r w:rsidRPr="00191CA6">
        <w:rPr>
          <w:rFonts w:ascii="Times New Roman" w:hAnsi="Times New Roman"/>
        </w:rPr>
        <w:t xml:space="preserve">. </w:t>
      </w:r>
    </w:p>
    <w:p w14:paraId="5A43F4CB" w14:textId="01C4FF39" w:rsidR="00323619" w:rsidRPr="00191CA6" w:rsidRDefault="00323619" w:rsidP="00FC1D27">
      <w:pPr>
        <w:pStyle w:val="ListParagraph"/>
        <w:numPr>
          <w:ilvl w:val="1"/>
          <w:numId w:val="13"/>
        </w:numPr>
        <w:rPr>
          <w:rFonts w:ascii="Times New Roman" w:hAnsi="Times New Roman"/>
        </w:rPr>
      </w:pPr>
      <w:r w:rsidRPr="00191CA6">
        <w:rPr>
          <w:rFonts w:ascii="Times New Roman" w:hAnsi="Times New Roman"/>
        </w:rPr>
        <w:t xml:space="preserve">Cleaning and disinfection of vehicles should occur consistent with </w:t>
      </w:r>
      <w:hyperlink r:id="rId21" w:history="1">
        <w:r w:rsidR="00FE4C0C" w:rsidRPr="00191CA6">
          <w:rPr>
            <w:rStyle w:val="Hyperlink"/>
            <w:rFonts w:ascii="Times New Roman" w:hAnsi="Times New Roman"/>
            <w:bCs/>
          </w:rPr>
          <w:t>CDC guidance</w:t>
        </w:r>
      </w:hyperlink>
      <w:r w:rsidRPr="00191CA6">
        <w:rPr>
          <w:rFonts w:ascii="Times New Roman" w:hAnsi="Times New Roman"/>
        </w:rPr>
        <w:t xml:space="preserve"> after the transportation of any individual who is sick, including the use of appropriate disinfectants. </w:t>
      </w:r>
    </w:p>
    <w:p w14:paraId="76123D65" w14:textId="0558C9E2" w:rsidR="005B7093" w:rsidRPr="00191CA6" w:rsidRDefault="0057180B" w:rsidP="00F72A06">
      <w:pPr>
        <w:pStyle w:val="ListParagraph"/>
        <w:numPr>
          <w:ilvl w:val="1"/>
          <w:numId w:val="13"/>
        </w:numPr>
        <w:rPr>
          <w:b/>
        </w:rPr>
        <w:sectPr w:rsidR="005B7093" w:rsidRPr="00191CA6" w:rsidSect="00D51CCD">
          <w:footerReference w:type="default" r:id="rId22"/>
          <w:pgSz w:w="12240" w:h="15840"/>
          <w:pgMar w:top="720" w:right="720" w:bottom="720" w:left="720" w:header="720" w:footer="720" w:gutter="0"/>
          <w:cols w:space="720"/>
          <w:docGrid w:linePitch="360"/>
        </w:sectPr>
      </w:pPr>
      <w:r w:rsidRPr="00191CA6">
        <w:rPr>
          <w:rFonts w:ascii="Times New Roman" w:hAnsi="Times New Roman"/>
        </w:rPr>
        <w:t xml:space="preserve">Passengers </w:t>
      </w:r>
      <w:r w:rsidR="00450537" w:rsidRPr="00191CA6">
        <w:rPr>
          <w:rFonts w:ascii="Times New Roman" w:hAnsi="Times New Roman"/>
        </w:rPr>
        <w:t xml:space="preserve">diagnosed </w:t>
      </w:r>
      <w:r w:rsidRPr="00191CA6">
        <w:rPr>
          <w:rFonts w:ascii="Times New Roman" w:hAnsi="Times New Roman"/>
        </w:rPr>
        <w:t xml:space="preserve">with COVID-19 who have fully </w:t>
      </w:r>
      <w:r w:rsidR="00FC1D27" w:rsidRPr="00191CA6">
        <w:rPr>
          <w:rFonts w:ascii="Times New Roman" w:hAnsi="Times New Roman"/>
        </w:rPr>
        <w:t xml:space="preserve">recovered and been released from isolation may be transported by any driver. Drivers should take usual precautions as they would for any passenger.  </w:t>
      </w:r>
      <w:r w:rsidRPr="00191CA6">
        <w:rPr>
          <w:rFonts w:ascii="Times New Roman" w:hAnsi="Times New Roman"/>
        </w:rPr>
        <w:t>C</w:t>
      </w:r>
      <w:r w:rsidRPr="00191CA6">
        <w:rPr>
          <w:rFonts w:ascii="Times New Roman" w:hAnsi="Times New Roman"/>
          <w:color w:val="141414"/>
        </w:rPr>
        <w:t>urrent </w:t>
      </w:r>
      <w:hyperlink r:id="rId23" w:history="1">
        <w:r w:rsidRPr="00191CA6">
          <w:rPr>
            <w:rStyle w:val="Hyperlink"/>
            <w:rFonts w:ascii="Times New Roman" w:hAnsi="Times New Roman"/>
            <w:color w:val="14558F"/>
          </w:rPr>
          <w:t xml:space="preserve">CDC guidance for </w:t>
        </w:r>
        <w:r w:rsidR="00450537" w:rsidRPr="00191CA6">
          <w:rPr>
            <w:rStyle w:val="Hyperlink"/>
            <w:rFonts w:ascii="Times New Roman" w:hAnsi="Times New Roman"/>
            <w:color w:val="14558F"/>
          </w:rPr>
          <w:t>discontinuance of Transmission-Based Precautions</w:t>
        </w:r>
      </w:hyperlink>
      <w:r w:rsidRPr="00191CA6">
        <w:rPr>
          <w:rFonts w:ascii="Times New Roman" w:hAnsi="Times New Roman"/>
          <w:color w:val="141414"/>
        </w:rPr>
        <w:t> </w:t>
      </w:r>
      <w:r w:rsidR="00450537" w:rsidRPr="00191CA6">
        <w:rPr>
          <w:rFonts w:ascii="Times New Roman" w:hAnsi="Times New Roman"/>
          <w:color w:val="141414"/>
        </w:rPr>
        <w:t xml:space="preserve">indicates that this decision should be </w:t>
      </w:r>
      <w:r w:rsidRPr="00191CA6">
        <w:rPr>
          <w:rFonts w:ascii="Times New Roman" w:hAnsi="Times New Roman"/>
          <w:color w:val="141414"/>
        </w:rPr>
        <w:t xml:space="preserve">made on a </w:t>
      </w:r>
      <w:proofErr w:type="gramStart"/>
      <w:r w:rsidRPr="00191CA6">
        <w:rPr>
          <w:rFonts w:ascii="Times New Roman" w:hAnsi="Times New Roman"/>
          <w:color w:val="141414"/>
        </w:rPr>
        <w:t>case by case</w:t>
      </w:r>
      <w:proofErr w:type="gramEnd"/>
      <w:r w:rsidRPr="00191CA6">
        <w:rPr>
          <w:rFonts w:ascii="Times New Roman" w:hAnsi="Times New Roman"/>
          <w:color w:val="141414"/>
        </w:rPr>
        <w:t xml:space="preserve"> basis and includes meeting</w:t>
      </w:r>
      <w:r w:rsidR="00940B44" w:rsidRPr="00191CA6">
        <w:rPr>
          <w:rFonts w:ascii="Times New Roman" w:hAnsi="Times New Roman"/>
          <w:color w:val="141414"/>
        </w:rPr>
        <w:t xml:space="preserve"> various requirements relating to being free from fever or symptoms, including cough, for varying time periods depending on the patient’s particular situation.</w:t>
      </w:r>
      <w:r w:rsidR="00F72A06" w:rsidRPr="00191CA6">
        <w:rPr>
          <w:b/>
        </w:rPr>
        <w:t xml:space="preserve"> </w:t>
      </w:r>
    </w:p>
    <w:tbl>
      <w:tblPr>
        <w:tblW w:w="0" w:type="auto"/>
        <w:tblLayout w:type="fixed"/>
        <w:tblCellMar>
          <w:left w:w="0" w:type="dxa"/>
          <w:right w:w="0" w:type="dxa"/>
        </w:tblCellMar>
        <w:tblLook w:val="01E0" w:firstRow="1" w:lastRow="1" w:firstColumn="1" w:lastColumn="1" w:noHBand="0" w:noVBand="0"/>
      </w:tblPr>
      <w:tblGrid>
        <w:gridCol w:w="5310"/>
        <w:gridCol w:w="720"/>
        <w:gridCol w:w="900"/>
        <w:gridCol w:w="2160"/>
        <w:gridCol w:w="4183"/>
      </w:tblGrid>
      <w:tr w:rsidR="008A363A" w:rsidRPr="00191CA6" w14:paraId="23C549DF" w14:textId="77777777" w:rsidTr="00887ACF">
        <w:trPr>
          <w:trHeight w:hRule="exact" w:val="742"/>
        </w:trPr>
        <w:tc>
          <w:tcPr>
            <w:tcW w:w="5310" w:type="dxa"/>
            <w:tcBorders>
              <w:top w:val="single" w:sz="4" w:space="0" w:color="auto"/>
              <w:left w:val="single" w:sz="4" w:space="0" w:color="auto"/>
              <w:bottom w:val="single" w:sz="4" w:space="0" w:color="auto"/>
              <w:right w:val="single" w:sz="4" w:space="0" w:color="auto"/>
            </w:tcBorders>
            <w:shd w:val="clear" w:color="auto" w:fill="D9D9D9"/>
          </w:tcPr>
          <w:p w14:paraId="012E3D6C" w14:textId="77777777" w:rsidR="008A363A" w:rsidRPr="00191CA6" w:rsidRDefault="008A363A" w:rsidP="00303330">
            <w:pPr>
              <w:pStyle w:val="TableParagraph"/>
              <w:spacing w:before="55"/>
              <w:jc w:val="center"/>
              <w:rPr>
                <w:rFonts w:ascii="Times New Roman" w:eastAsia="Times New Roman" w:hAnsi="Times New Roman" w:cs="Times New Roman"/>
              </w:rPr>
            </w:pPr>
            <w:r w:rsidRPr="00191CA6">
              <w:rPr>
                <w:rFonts w:ascii="Times New Roman"/>
                <w:b/>
                <w:spacing w:val="-1"/>
              </w:rPr>
              <w:lastRenderedPageBreak/>
              <w:t>ACTION</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65F718F8" w14:textId="77777777" w:rsidR="008A363A" w:rsidRPr="00191CA6" w:rsidRDefault="008A363A" w:rsidP="00303330">
            <w:pPr>
              <w:pStyle w:val="TableParagraph"/>
              <w:spacing w:before="55"/>
              <w:ind w:left="162"/>
              <w:rPr>
                <w:rFonts w:ascii="Times New Roman" w:eastAsia="Times New Roman" w:hAnsi="Times New Roman" w:cs="Times New Roman"/>
              </w:rPr>
            </w:pPr>
            <w:r w:rsidRPr="00191CA6">
              <w:rPr>
                <w:rFonts w:ascii="Times New Roman"/>
                <w:b/>
              </w:rPr>
              <w:t>YES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385DFE6" w14:textId="77777777" w:rsidR="008A363A" w:rsidRPr="00191CA6" w:rsidRDefault="008A363A" w:rsidP="00303330">
            <w:pPr>
              <w:pStyle w:val="TableParagraph"/>
              <w:spacing w:before="55"/>
              <w:jc w:val="center"/>
              <w:rPr>
                <w:rFonts w:ascii="Times New Roman" w:eastAsia="Times New Roman" w:hAnsi="Times New Roman" w:cs="Times New Roman"/>
              </w:rPr>
            </w:pPr>
            <w:r w:rsidRPr="00191CA6">
              <w:rPr>
                <w:rFonts w:ascii="Times New Roman"/>
                <w:b/>
                <w:spacing w:val="-1"/>
              </w:rPr>
              <w:t>NO</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14:paraId="51EB5EE2" w14:textId="77777777" w:rsidR="008A363A" w:rsidRPr="00191CA6" w:rsidRDefault="008A363A" w:rsidP="00303330">
            <w:pPr>
              <w:pStyle w:val="TableParagraph"/>
              <w:spacing w:before="55"/>
              <w:ind w:left="601" w:right="108" w:hanging="500"/>
              <w:rPr>
                <w:rFonts w:ascii="Times New Roman" w:eastAsia="Times New Roman" w:hAnsi="Times New Roman" w:cs="Times New Roman"/>
              </w:rPr>
            </w:pPr>
            <w:r w:rsidRPr="00191CA6">
              <w:rPr>
                <w:rFonts w:ascii="Times New Roman"/>
                <w:b/>
                <w:spacing w:val="-1"/>
              </w:rPr>
              <w:t>COMPLETION</w:t>
            </w:r>
            <w:r w:rsidRPr="00191CA6">
              <w:rPr>
                <w:rFonts w:ascii="Times New Roman"/>
                <w:b/>
                <w:spacing w:val="26"/>
              </w:rPr>
              <w:t xml:space="preserve"> </w:t>
            </w:r>
            <w:r w:rsidRPr="00191CA6">
              <w:rPr>
                <w:rFonts w:ascii="Times New Roman"/>
                <w:b/>
                <w:spacing w:val="-1"/>
              </w:rPr>
              <w:t>DATE</w:t>
            </w:r>
          </w:p>
        </w:tc>
        <w:tc>
          <w:tcPr>
            <w:tcW w:w="4183" w:type="dxa"/>
            <w:tcBorders>
              <w:top w:val="single" w:sz="5" w:space="0" w:color="000000"/>
              <w:left w:val="single" w:sz="4" w:space="0" w:color="auto"/>
              <w:bottom w:val="single" w:sz="5" w:space="0" w:color="000000"/>
              <w:right w:val="single" w:sz="5" w:space="0" w:color="000000"/>
            </w:tcBorders>
            <w:shd w:val="clear" w:color="auto" w:fill="D9D9D9"/>
          </w:tcPr>
          <w:p w14:paraId="4DA3E642" w14:textId="77777777" w:rsidR="008A363A" w:rsidRPr="00191CA6" w:rsidRDefault="008A363A" w:rsidP="00303330">
            <w:pPr>
              <w:pStyle w:val="TableParagraph"/>
              <w:spacing w:before="55"/>
              <w:ind w:right="4"/>
              <w:jc w:val="center"/>
              <w:rPr>
                <w:rFonts w:ascii="Times New Roman" w:eastAsia="Times New Roman" w:hAnsi="Times New Roman" w:cs="Times New Roman"/>
              </w:rPr>
            </w:pPr>
            <w:r w:rsidRPr="00191CA6">
              <w:rPr>
                <w:rFonts w:ascii="Times New Roman"/>
                <w:b/>
                <w:spacing w:val="-1"/>
              </w:rPr>
              <w:t>COMMENTS</w:t>
            </w:r>
          </w:p>
        </w:tc>
      </w:tr>
      <w:tr w:rsidR="008A363A" w:rsidRPr="00191CA6" w14:paraId="077E9FD1" w14:textId="77777777" w:rsidTr="00887ACF">
        <w:trPr>
          <w:trHeight w:hRule="exact" w:val="388"/>
        </w:trPr>
        <w:tc>
          <w:tcPr>
            <w:tcW w:w="13273" w:type="dxa"/>
            <w:gridSpan w:val="5"/>
            <w:tcBorders>
              <w:top w:val="single" w:sz="4" w:space="0" w:color="auto"/>
              <w:left w:val="single" w:sz="4" w:space="0" w:color="auto"/>
              <w:bottom w:val="single" w:sz="4" w:space="0" w:color="auto"/>
              <w:right w:val="single" w:sz="4" w:space="0" w:color="auto"/>
            </w:tcBorders>
            <w:shd w:val="clear" w:color="auto" w:fill="D9D9D9"/>
          </w:tcPr>
          <w:p w14:paraId="62AFA5F5" w14:textId="77777777" w:rsidR="008A363A" w:rsidRPr="00191CA6" w:rsidRDefault="008A363A" w:rsidP="00303330">
            <w:pPr>
              <w:pStyle w:val="TableParagraph"/>
              <w:spacing w:before="55"/>
              <w:ind w:right="1"/>
              <w:jc w:val="center"/>
              <w:rPr>
                <w:rFonts w:ascii="Times New Roman" w:eastAsia="Times New Roman" w:hAnsi="Times New Roman" w:cs="Times New Roman"/>
              </w:rPr>
            </w:pPr>
            <w:r w:rsidRPr="00191CA6">
              <w:rPr>
                <w:rFonts w:ascii="Times New Roman"/>
                <w:b/>
                <w:spacing w:val="-1"/>
              </w:rPr>
              <w:t>PLAN</w:t>
            </w:r>
          </w:p>
        </w:tc>
      </w:tr>
      <w:tr w:rsidR="008A363A" w:rsidRPr="00191CA6" w14:paraId="16517420" w14:textId="77777777" w:rsidTr="00887ACF">
        <w:trPr>
          <w:trHeight w:hRule="exact" w:val="631"/>
        </w:trPr>
        <w:tc>
          <w:tcPr>
            <w:tcW w:w="5310" w:type="dxa"/>
            <w:tcBorders>
              <w:top w:val="single" w:sz="5" w:space="0" w:color="000000"/>
              <w:left w:val="single" w:sz="5" w:space="0" w:color="000000"/>
              <w:bottom w:val="single" w:sz="5" w:space="0" w:color="000000"/>
              <w:right w:val="single" w:sz="5" w:space="0" w:color="000000"/>
            </w:tcBorders>
          </w:tcPr>
          <w:p w14:paraId="1FC5D96A" w14:textId="77777777" w:rsidR="008A363A" w:rsidRPr="00191CA6" w:rsidRDefault="008A363A" w:rsidP="00303330">
            <w:pPr>
              <w:pStyle w:val="TableParagraph"/>
              <w:spacing w:before="51"/>
              <w:ind w:left="462" w:right="256" w:hanging="361"/>
              <w:rPr>
                <w:rFonts w:ascii="Times New Roman" w:eastAsia="Times New Roman" w:hAnsi="Times New Roman" w:cs="Times New Roman"/>
              </w:rPr>
            </w:pPr>
            <w:r w:rsidRPr="00191CA6">
              <w:rPr>
                <w:rFonts w:ascii="Times New Roman"/>
              </w:rPr>
              <w:t xml:space="preserve">1. </w:t>
            </w:r>
            <w:r w:rsidRPr="00191CA6">
              <w:rPr>
                <w:rFonts w:ascii="Times New Roman"/>
                <w:spacing w:val="60"/>
              </w:rPr>
              <w:t xml:space="preserve"> </w:t>
            </w:r>
            <w:r w:rsidRPr="00191CA6">
              <w:rPr>
                <w:rFonts w:ascii="Times New Roman"/>
                <w:spacing w:val="-1"/>
              </w:rPr>
              <w:t>Review</w:t>
            </w:r>
            <w:r w:rsidRPr="00191CA6">
              <w:rPr>
                <w:rFonts w:ascii="Times New Roman"/>
                <w:spacing w:val="1"/>
              </w:rPr>
              <w:t xml:space="preserve"> </w:t>
            </w:r>
            <w:r w:rsidRPr="00191CA6">
              <w:rPr>
                <w:rFonts w:ascii="Times New Roman"/>
                <w:spacing w:val="-1"/>
              </w:rPr>
              <w:t xml:space="preserve">your </w:t>
            </w:r>
            <w:r w:rsidRPr="00191CA6">
              <w:rPr>
                <w:rFonts w:ascii="Times New Roman"/>
              </w:rPr>
              <w:t>Emergency</w:t>
            </w:r>
            <w:r w:rsidRPr="00191CA6">
              <w:rPr>
                <w:rFonts w:ascii="Times New Roman"/>
                <w:spacing w:val="-3"/>
              </w:rPr>
              <w:t xml:space="preserve"> </w:t>
            </w:r>
            <w:r w:rsidRPr="00191CA6">
              <w:rPr>
                <w:rFonts w:ascii="Times New Roman"/>
              </w:rPr>
              <w:t>Plan/Continuity</w:t>
            </w:r>
            <w:r w:rsidRPr="00191CA6">
              <w:rPr>
                <w:rFonts w:ascii="Times New Roman"/>
                <w:spacing w:val="28"/>
              </w:rPr>
              <w:t xml:space="preserve"> </w:t>
            </w:r>
            <w:r w:rsidRPr="00191CA6">
              <w:rPr>
                <w:rFonts w:ascii="Times New Roman"/>
              </w:rPr>
              <w:t>of</w:t>
            </w:r>
            <w:r w:rsidRPr="00191CA6">
              <w:rPr>
                <w:rFonts w:ascii="Times New Roman"/>
                <w:spacing w:val="-1"/>
              </w:rPr>
              <w:t xml:space="preserve"> Operations</w:t>
            </w:r>
            <w:r w:rsidRPr="00191CA6">
              <w:rPr>
                <w:rFonts w:ascii="Times New Roman"/>
              </w:rPr>
              <w:t xml:space="preserve"> Plan.</w:t>
            </w:r>
          </w:p>
        </w:tc>
        <w:tc>
          <w:tcPr>
            <w:tcW w:w="720" w:type="dxa"/>
            <w:tcBorders>
              <w:top w:val="single" w:sz="5" w:space="0" w:color="000000"/>
              <w:left w:val="single" w:sz="5" w:space="0" w:color="000000"/>
              <w:bottom w:val="single" w:sz="5" w:space="0" w:color="000000"/>
              <w:right w:val="single" w:sz="4" w:space="0" w:color="auto"/>
            </w:tcBorders>
          </w:tcPr>
          <w:p w14:paraId="04326BBD"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1D5BD5EE"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672ABBA3"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6D6D548C" w14:textId="77777777" w:rsidR="008A363A" w:rsidRPr="00191CA6" w:rsidRDefault="008A363A" w:rsidP="00303330"/>
        </w:tc>
      </w:tr>
      <w:tr w:rsidR="008A363A" w:rsidRPr="00191CA6" w14:paraId="6AEBDCE7" w14:textId="77777777" w:rsidTr="00887ACF">
        <w:trPr>
          <w:trHeight w:hRule="exact" w:val="586"/>
        </w:trPr>
        <w:tc>
          <w:tcPr>
            <w:tcW w:w="5310" w:type="dxa"/>
            <w:tcBorders>
              <w:top w:val="single" w:sz="5" w:space="0" w:color="000000"/>
              <w:left w:val="single" w:sz="5" w:space="0" w:color="000000"/>
              <w:bottom w:val="single" w:sz="5" w:space="0" w:color="000000"/>
              <w:right w:val="single" w:sz="5" w:space="0" w:color="000000"/>
            </w:tcBorders>
          </w:tcPr>
          <w:p w14:paraId="4DE0AD71" w14:textId="77777777" w:rsidR="008A363A" w:rsidRPr="00191CA6" w:rsidRDefault="008A363A" w:rsidP="00303330">
            <w:pPr>
              <w:pStyle w:val="TableParagraph"/>
              <w:spacing w:before="51"/>
              <w:ind w:left="462" w:right="187" w:hanging="361"/>
              <w:rPr>
                <w:rFonts w:ascii="Times New Roman" w:eastAsia="Times New Roman" w:hAnsi="Times New Roman" w:cs="Times New Roman"/>
              </w:rPr>
            </w:pPr>
            <w:r w:rsidRPr="00191CA6">
              <w:rPr>
                <w:rFonts w:ascii="Times New Roman"/>
              </w:rPr>
              <w:t xml:space="preserve">2. </w:t>
            </w:r>
            <w:r w:rsidRPr="00191CA6">
              <w:rPr>
                <w:rFonts w:ascii="Times New Roman"/>
                <w:spacing w:val="60"/>
              </w:rPr>
              <w:t xml:space="preserve"> </w:t>
            </w:r>
            <w:r w:rsidRPr="00191CA6">
              <w:rPr>
                <w:rFonts w:ascii="Times New Roman"/>
                <w:spacing w:val="-1"/>
              </w:rPr>
              <w:t>Update</w:t>
            </w:r>
            <w:r w:rsidRPr="00191CA6">
              <w:rPr>
                <w:rFonts w:ascii="Times New Roman"/>
                <w:spacing w:val="4"/>
              </w:rPr>
              <w:t xml:space="preserve"> </w:t>
            </w:r>
            <w:r w:rsidRPr="00191CA6">
              <w:rPr>
                <w:rFonts w:ascii="Times New Roman"/>
                <w:spacing w:val="-2"/>
              </w:rPr>
              <w:t>your</w:t>
            </w:r>
            <w:r w:rsidRPr="00191CA6">
              <w:rPr>
                <w:rFonts w:ascii="Times New Roman"/>
              </w:rPr>
              <w:t xml:space="preserve"> </w:t>
            </w:r>
            <w:r w:rsidRPr="00191CA6">
              <w:rPr>
                <w:rFonts w:ascii="Times New Roman"/>
                <w:spacing w:val="-1"/>
              </w:rPr>
              <w:t>Plan</w:t>
            </w:r>
            <w:r w:rsidRPr="00191CA6">
              <w:rPr>
                <w:rFonts w:ascii="Times New Roman"/>
              </w:rPr>
              <w:t xml:space="preserve"> to </w:t>
            </w:r>
            <w:r w:rsidRPr="00191CA6">
              <w:rPr>
                <w:rFonts w:ascii="Times New Roman"/>
                <w:spacing w:val="-1"/>
              </w:rPr>
              <w:t>reflect</w:t>
            </w:r>
            <w:r w:rsidRPr="00191CA6">
              <w:rPr>
                <w:rFonts w:ascii="Times New Roman"/>
              </w:rPr>
              <w:t xml:space="preserve"> </w:t>
            </w:r>
            <w:r w:rsidRPr="00191CA6">
              <w:rPr>
                <w:rFonts w:ascii="Times New Roman"/>
                <w:spacing w:val="-1"/>
              </w:rPr>
              <w:t>changes</w:t>
            </w:r>
            <w:r w:rsidRPr="00191CA6">
              <w:rPr>
                <w:rFonts w:ascii="Times New Roman"/>
              </w:rPr>
              <w:t xml:space="preserve"> based</w:t>
            </w:r>
            <w:r w:rsidRPr="00191CA6">
              <w:rPr>
                <w:rFonts w:ascii="Times New Roman"/>
                <w:spacing w:val="39"/>
              </w:rPr>
              <w:t xml:space="preserve"> </w:t>
            </w:r>
            <w:r w:rsidRPr="00191CA6">
              <w:rPr>
                <w:rFonts w:ascii="Times New Roman"/>
              </w:rPr>
              <w:t>on</w:t>
            </w:r>
            <w:r w:rsidRPr="00191CA6">
              <w:rPr>
                <w:rFonts w:ascii="Times New Roman"/>
                <w:spacing w:val="2"/>
              </w:rPr>
              <w:t xml:space="preserve"> </w:t>
            </w:r>
            <w:r w:rsidRPr="00191CA6">
              <w:rPr>
                <w:rFonts w:ascii="Times New Roman"/>
                <w:spacing w:val="-2"/>
              </w:rPr>
              <w:t>your</w:t>
            </w:r>
            <w:r w:rsidRPr="00191CA6">
              <w:rPr>
                <w:rFonts w:ascii="Times New Roman"/>
                <w:spacing w:val="1"/>
              </w:rPr>
              <w:t xml:space="preserve"> </w:t>
            </w:r>
            <w:r w:rsidRPr="00191CA6">
              <w:rPr>
                <w:rFonts w:ascii="Times New Roman"/>
                <w:spacing w:val="-1"/>
              </w:rPr>
              <w:t>review</w:t>
            </w:r>
            <w:r w:rsidRPr="00191CA6">
              <w:rPr>
                <w:rFonts w:ascii="Times New Roman"/>
                <w:spacing w:val="1"/>
              </w:rPr>
              <w:t xml:space="preserve"> </w:t>
            </w:r>
            <w:r w:rsidRPr="00191CA6">
              <w:rPr>
                <w:rFonts w:ascii="Times New Roman"/>
                <w:spacing w:val="-1"/>
              </w:rPr>
              <w:t>and</w:t>
            </w:r>
            <w:r w:rsidRPr="00191CA6">
              <w:rPr>
                <w:rFonts w:ascii="Times New Roman"/>
              </w:rPr>
              <w:t xml:space="preserve"> current situation.</w:t>
            </w:r>
          </w:p>
        </w:tc>
        <w:tc>
          <w:tcPr>
            <w:tcW w:w="720" w:type="dxa"/>
            <w:tcBorders>
              <w:top w:val="single" w:sz="5" w:space="0" w:color="000000"/>
              <w:left w:val="single" w:sz="5" w:space="0" w:color="000000"/>
              <w:bottom w:val="single" w:sz="5" w:space="0" w:color="000000"/>
              <w:right w:val="single" w:sz="4" w:space="0" w:color="auto"/>
            </w:tcBorders>
          </w:tcPr>
          <w:p w14:paraId="3F6A9C45"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77F9E332"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488DF717"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094D0600" w14:textId="77777777" w:rsidR="008A363A" w:rsidRPr="00191CA6" w:rsidRDefault="008A363A" w:rsidP="00303330"/>
        </w:tc>
      </w:tr>
      <w:tr w:rsidR="008A363A" w:rsidRPr="00191CA6" w14:paraId="566C8B4F" w14:textId="77777777" w:rsidTr="00887ACF">
        <w:trPr>
          <w:trHeight w:hRule="exact" w:val="613"/>
        </w:trPr>
        <w:tc>
          <w:tcPr>
            <w:tcW w:w="5310" w:type="dxa"/>
            <w:tcBorders>
              <w:top w:val="single" w:sz="5" w:space="0" w:color="000000"/>
              <w:left w:val="single" w:sz="5" w:space="0" w:color="000000"/>
              <w:bottom w:val="single" w:sz="5" w:space="0" w:color="000000"/>
              <w:right w:val="single" w:sz="5" w:space="0" w:color="000000"/>
            </w:tcBorders>
          </w:tcPr>
          <w:p w14:paraId="75867EE1" w14:textId="77777777" w:rsidR="008A363A" w:rsidRPr="00191CA6" w:rsidRDefault="008A363A" w:rsidP="00495188">
            <w:pPr>
              <w:pStyle w:val="TableParagraph"/>
              <w:spacing w:before="53"/>
              <w:ind w:left="462" w:right="461" w:hanging="361"/>
              <w:rPr>
                <w:rFonts w:ascii="Times New Roman" w:eastAsia="Times New Roman" w:hAnsi="Times New Roman" w:cs="Times New Roman"/>
              </w:rPr>
            </w:pPr>
            <w:r w:rsidRPr="00191CA6">
              <w:rPr>
                <w:rFonts w:ascii="Times New Roman"/>
              </w:rPr>
              <w:t xml:space="preserve">3.   </w:t>
            </w:r>
            <w:r w:rsidRPr="00191CA6">
              <w:rPr>
                <w:rFonts w:ascii="Times New Roman"/>
                <w:spacing w:val="-1"/>
              </w:rPr>
              <w:t>Update</w:t>
            </w:r>
            <w:r w:rsidRPr="00191CA6">
              <w:rPr>
                <w:rFonts w:ascii="Times New Roman"/>
              </w:rPr>
              <w:t xml:space="preserve"> </w:t>
            </w:r>
            <w:r w:rsidRPr="00191CA6">
              <w:rPr>
                <w:rFonts w:ascii="Times New Roman"/>
                <w:spacing w:val="-1"/>
              </w:rPr>
              <w:t>all</w:t>
            </w:r>
            <w:r w:rsidRPr="00191CA6">
              <w:rPr>
                <w:rFonts w:ascii="Times New Roman"/>
              </w:rPr>
              <w:t xml:space="preserve"> </w:t>
            </w:r>
            <w:r w:rsidR="00495188" w:rsidRPr="00191CA6">
              <w:rPr>
                <w:rFonts w:ascii="Times New Roman"/>
                <w:spacing w:val="-1"/>
              </w:rPr>
              <w:t>workforce</w:t>
            </w:r>
            <w:r w:rsidRPr="00191CA6">
              <w:rPr>
                <w:rFonts w:ascii="Times New Roman"/>
              </w:rPr>
              <w:t xml:space="preserve"> </w:t>
            </w:r>
            <w:r w:rsidRPr="00191CA6">
              <w:rPr>
                <w:rFonts w:ascii="Times New Roman"/>
                <w:spacing w:val="-1"/>
              </w:rPr>
              <w:t>contact</w:t>
            </w:r>
            <w:r w:rsidRPr="00191CA6">
              <w:rPr>
                <w:rFonts w:ascii="Times New Roman"/>
                <w:spacing w:val="51"/>
              </w:rPr>
              <w:t xml:space="preserve"> </w:t>
            </w:r>
            <w:r w:rsidRPr="00191CA6">
              <w:rPr>
                <w:rFonts w:ascii="Times New Roman"/>
                <w:spacing w:val="-1"/>
              </w:rPr>
              <w:t>information.</w:t>
            </w:r>
          </w:p>
        </w:tc>
        <w:tc>
          <w:tcPr>
            <w:tcW w:w="720" w:type="dxa"/>
            <w:tcBorders>
              <w:top w:val="single" w:sz="5" w:space="0" w:color="000000"/>
              <w:left w:val="single" w:sz="5" w:space="0" w:color="000000"/>
              <w:bottom w:val="single" w:sz="5" w:space="0" w:color="000000"/>
              <w:right w:val="single" w:sz="4" w:space="0" w:color="auto"/>
            </w:tcBorders>
          </w:tcPr>
          <w:p w14:paraId="43BE6C68"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7B51B68E"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08D5718E"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7F7213BF" w14:textId="77777777" w:rsidR="008A363A" w:rsidRPr="00191CA6" w:rsidRDefault="008A363A" w:rsidP="00303330"/>
        </w:tc>
      </w:tr>
      <w:tr w:rsidR="008A363A" w:rsidRPr="00191CA6" w14:paraId="6521AC89" w14:textId="77777777" w:rsidTr="00887ACF">
        <w:trPr>
          <w:trHeight w:hRule="exact" w:val="604"/>
        </w:trPr>
        <w:tc>
          <w:tcPr>
            <w:tcW w:w="5310" w:type="dxa"/>
            <w:tcBorders>
              <w:top w:val="single" w:sz="5" w:space="0" w:color="000000"/>
              <w:left w:val="single" w:sz="5" w:space="0" w:color="000000"/>
              <w:bottom w:val="single" w:sz="5" w:space="0" w:color="000000"/>
              <w:right w:val="single" w:sz="5" w:space="0" w:color="000000"/>
            </w:tcBorders>
          </w:tcPr>
          <w:p w14:paraId="1D293888" w14:textId="22217DC2" w:rsidR="008A363A" w:rsidRPr="00191CA6" w:rsidRDefault="008A363A" w:rsidP="00303330">
            <w:pPr>
              <w:pStyle w:val="TableParagraph"/>
              <w:spacing w:before="51"/>
              <w:ind w:left="462" w:right="194" w:hanging="361"/>
              <w:rPr>
                <w:rFonts w:ascii="Times New Roman" w:eastAsia="Times New Roman" w:hAnsi="Times New Roman" w:cs="Times New Roman"/>
              </w:rPr>
            </w:pPr>
            <w:r w:rsidRPr="00191CA6">
              <w:rPr>
                <w:rFonts w:ascii="Times New Roman"/>
              </w:rPr>
              <w:t xml:space="preserve">4.   </w:t>
            </w:r>
            <w:r w:rsidRPr="00191CA6">
              <w:rPr>
                <w:rFonts w:ascii="Times New Roman"/>
                <w:spacing w:val="-1"/>
              </w:rPr>
              <w:t>Coordinate</w:t>
            </w:r>
            <w:r w:rsidRPr="00191CA6">
              <w:rPr>
                <w:rFonts w:ascii="Times New Roman"/>
              </w:rPr>
              <w:t xml:space="preserve"> </w:t>
            </w:r>
            <w:r w:rsidRPr="00191CA6">
              <w:rPr>
                <w:rFonts w:ascii="Times New Roman"/>
                <w:spacing w:val="-1"/>
              </w:rPr>
              <w:t>with</w:t>
            </w:r>
            <w:r w:rsidRPr="00191CA6">
              <w:rPr>
                <w:rFonts w:ascii="Times New Roman"/>
              </w:rPr>
              <w:t xml:space="preserve"> </w:t>
            </w:r>
            <w:r w:rsidRPr="00191CA6">
              <w:rPr>
                <w:rFonts w:ascii="Times New Roman"/>
                <w:spacing w:val="-1"/>
              </w:rPr>
              <w:t>local</w:t>
            </w:r>
            <w:r w:rsidRPr="00191CA6">
              <w:rPr>
                <w:rFonts w:ascii="Times New Roman"/>
              </w:rPr>
              <w:t xml:space="preserve"> emergency</w:t>
            </w:r>
            <w:r w:rsidRPr="00191CA6">
              <w:rPr>
                <w:rFonts w:ascii="Times New Roman"/>
                <w:spacing w:val="31"/>
              </w:rPr>
              <w:t xml:space="preserve"> </w:t>
            </w:r>
            <w:r w:rsidRPr="00191CA6">
              <w:rPr>
                <w:rFonts w:ascii="Times New Roman"/>
                <w:spacing w:val="-1"/>
              </w:rPr>
              <w:t>operations/</w:t>
            </w:r>
            <w:r w:rsidRPr="00191CA6">
              <w:rPr>
                <w:rFonts w:ascii="Times New Roman"/>
              </w:rPr>
              <w:t xml:space="preserve"> </w:t>
            </w:r>
            <w:r w:rsidRPr="00191CA6">
              <w:rPr>
                <w:rFonts w:ascii="Times New Roman"/>
                <w:spacing w:val="-1"/>
              </w:rPr>
              <w:t>local</w:t>
            </w:r>
            <w:r w:rsidRPr="00191CA6">
              <w:rPr>
                <w:rFonts w:ascii="Times New Roman"/>
              </w:rPr>
              <w:t xml:space="preserve"> health </w:t>
            </w:r>
            <w:r w:rsidRPr="00191CA6">
              <w:rPr>
                <w:rFonts w:ascii="Times New Roman"/>
                <w:spacing w:val="-1"/>
              </w:rPr>
              <w:t>department/health</w:t>
            </w:r>
            <w:r w:rsidR="001C24B8" w:rsidRPr="00191CA6">
              <w:rPr>
                <w:rFonts w:ascii="Times New Roman"/>
                <w:spacing w:val="-1"/>
              </w:rPr>
              <w:t xml:space="preserve"> care </w:t>
            </w:r>
            <w:r w:rsidRPr="00191CA6">
              <w:rPr>
                <w:rFonts w:ascii="Times New Roman"/>
                <w:spacing w:val="-1"/>
              </w:rPr>
              <w:t>coalition</w:t>
            </w:r>
            <w:r w:rsidR="001D337B">
              <w:rPr>
                <w:rFonts w:ascii="Times New Roman"/>
                <w:spacing w:val="-1"/>
              </w:rPr>
              <w:t>.</w:t>
            </w:r>
          </w:p>
        </w:tc>
        <w:tc>
          <w:tcPr>
            <w:tcW w:w="720" w:type="dxa"/>
            <w:tcBorders>
              <w:top w:val="single" w:sz="5" w:space="0" w:color="000000"/>
              <w:left w:val="single" w:sz="5" w:space="0" w:color="000000"/>
              <w:bottom w:val="single" w:sz="5" w:space="0" w:color="000000"/>
              <w:right w:val="single" w:sz="4" w:space="0" w:color="auto"/>
            </w:tcBorders>
          </w:tcPr>
          <w:p w14:paraId="516A8349"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7E3B651A"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47A291A1"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42B998A4" w14:textId="77777777" w:rsidR="008A363A" w:rsidRPr="00191CA6" w:rsidRDefault="008A363A" w:rsidP="00303330"/>
        </w:tc>
      </w:tr>
      <w:tr w:rsidR="008A363A" w:rsidRPr="00191CA6" w14:paraId="473FE6AA" w14:textId="77777777" w:rsidTr="00887ACF">
        <w:trPr>
          <w:trHeight w:hRule="exact" w:val="856"/>
        </w:trPr>
        <w:tc>
          <w:tcPr>
            <w:tcW w:w="5310" w:type="dxa"/>
            <w:tcBorders>
              <w:top w:val="single" w:sz="5" w:space="0" w:color="000000"/>
              <w:left w:val="single" w:sz="5" w:space="0" w:color="000000"/>
              <w:bottom w:val="single" w:sz="5" w:space="0" w:color="000000"/>
              <w:right w:val="single" w:sz="5" w:space="0" w:color="000000"/>
            </w:tcBorders>
          </w:tcPr>
          <w:p w14:paraId="57E4DF41" w14:textId="44F9B71B" w:rsidR="008A363A" w:rsidRPr="00191CA6" w:rsidRDefault="008A363A" w:rsidP="00887ACF">
            <w:pPr>
              <w:pStyle w:val="TableParagraph"/>
              <w:spacing w:before="51"/>
              <w:ind w:left="462" w:right="259" w:hanging="361"/>
              <w:rPr>
                <w:rFonts w:ascii="Times New Roman" w:eastAsia="Times New Roman" w:hAnsi="Times New Roman" w:cs="Times New Roman"/>
              </w:rPr>
            </w:pPr>
            <w:r w:rsidRPr="00191CA6">
              <w:rPr>
                <w:rFonts w:ascii="Times New Roman"/>
              </w:rPr>
              <w:t>5.</w:t>
            </w:r>
            <w:r w:rsidRPr="00191CA6">
              <w:rPr>
                <w:rFonts w:ascii="Times New Roman"/>
                <w:spacing w:val="60"/>
              </w:rPr>
              <w:t xml:space="preserve"> </w:t>
            </w:r>
            <w:r w:rsidR="0018647E">
              <w:rPr>
                <w:rFonts w:ascii="Times New Roman"/>
                <w:spacing w:val="60"/>
              </w:rPr>
              <w:t xml:space="preserve"> </w:t>
            </w:r>
            <w:r w:rsidRPr="00191CA6">
              <w:rPr>
                <w:rFonts w:ascii="Times New Roman"/>
                <w:spacing w:val="-1"/>
              </w:rPr>
              <w:t>Review personnel</w:t>
            </w:r>
            <w:r w:rsidRPr="00191CA6">
              <w:rPr>
                <w:rFonts w:ascii="Times New Roman"/>
              </w:rPr>
              <w:t xml:space="preserve"> </w:t>
            </w:r>
            <w:r w:rsidRPr="00191CA6">
              <w:rPr>
                <w:rFonts w:ascii="Times New Roman"/>
                <w:spacing w:val="-1"/>
              </w:rPr>
              <w:t>policies</w:t>
            </w:r>
            <w:r w:rsidRPr="00191CA6">
              <w:rPr>
                <w:rFonts w:ascii="Times New Roman"/>
              </w:rPr>
              <w:t xml:space="preserve"> with </w:t>
            </w:r>
            <w:r w:rsidRPr="00191CA6">
              <w:rPr>
                <w:rFonts w:ascii="Times New Roman"/>
                <w:spacing w:val="-1"/>
              </w:rPr>
              <w:t>regard</w:t>
            </w:r>
            <w:r w:rsidRPr="00191CA6">
              <w:rPr>
                <w:rFonts w:ascii="Times New Roman"/>
              </w:rPr>
              <w:t xml:space="preserve"> to</w:t>
            </w:r>
            <w:r w:rsidRPr="00191CA6">
              <w:rPr>
                <w:rFonts w:ascii="Times New Roman"/>
                <w:spacing w:val="47"/>
              </w:rPr>
              <w:t xml:space="preserve"> </w:t>
            </w:r>
            <w:r w:rsidRPr="00191CA6">
              <w:rPr>
                <w:rFonts w:ascii="Times New Roman"/>
              </w:rPr>
              <w:t>use</w:t>
            </w:r>
            <w:r w:rsidRPr="00191CA6">
              <w:rPr>
                <w:rFonts w:ascii="Times New Roman"/>
                <w:spacing w:val="-1"/>
              </w:rPr>
              <w:t xml:space="preserve"> </w:t>
            </w:r>
            <w:r w:rsidRPr="00191CA6">
              <w:rPr>
                <w:rFonts w:ascii="Times New Roman"/>
              </w:rPr>
              <w:t>of</w:t>
            </w:r>
            <w:r w:rsidRPr="00191CA6">
              <w:rPr>
                <w:rFonts w:ascii="Times New Roman"/>
                <w:spacing w:val="-1"/>
              </w:rPr>
              <w:t xml:space="preserve"> personal</w:t>
            </w:r>
            <w:r w:rsidRPr="00191CA6">
              <w:rPr>
                <w:rFonts w:ascii="Times New Roman"/>
              </w:rPr>
              <w:t xml:space="preserve"> </w:t>
            </w:r>
            <w:r w:rsidRPr="00191CA6">
              <w:rPr>
                <w:rFonts w:ascii="Times New Roman"/>
                <w:spacing w:val="-1"/>
              </w:rPr>
              <w:t>time,</w:t>
            </w:r>
            <w:r w:rsidRPr="00191CA6">
              <w:rPr>
                <w:rFonts w:ascii="Times New Roman"/>
              </w:rPr>
              <w:t xml:space="preserve"> sick time, </w:t>
            </w:r>
            <w:r w:rsidRPr="00191CA6">
              <w:rPr>
                <w:rFonts w:ascii="Times New Roman"/>
                <w:spacing w:val="-1"/>
              </w:rPr>
              <w:t>overtime.</w:t>
            </w:r>
            <w:r w:rsidRPr="00191CA6">
              <w:rPr>
                <w:rFonts w:ascii="Times New Roman"/>
                <w:spacing w:val="37"/>
              </w:rPr>
              <w:t xml:space="preserve"> </w:t>
            </w:r>
            <w:r w:rsidRPr="00191CA6">
              <w:rPr>
                <w:rFonts w:ascii="Times New Roman"/>
                <w:spacing w:val="-1"/>
              </w:rPr>
              <w:t>Develop</w:t>
            </w:r>
            <w:r w:rsidRPr="00191CA6">
              <w:rPr>
                <w:rFonts w:ascii="Times New Roman"/>
              </w:rPr>
              <w:t xml:space="preserve"> contingency</w:t>
            </w:r>
            <w:r w:rsidRPr="00191CA6">
              <w:rPr>
                <w:rFonts w:ascii="Times New Roman"/>
                <w:spacing w:val="-5"/>
              </w:rPr>
              <w:t xml:space="preserve"> </w:t>
            </w:r>
            <w:r w:rsidRPr="00191CA6">
              <w:rPr>
                <w:rFonts w:ascii="Times New Roman"/>
                <w:spacing w:val="-1"/>
              </w:rPr>
              <w:t>policies.</w:t>
            </w:r>
          </w:p>
        </w:tc>
        <w:tc>
          <w:tcPr>
            <w:tcW w:w="720" w:type="dxa"/>
            <w:tcBorders>
              <w:top w:val="single" w:sz="5" w:space="0" w:color="000000"/>
              <w:left w:val="single" w:sz="5" w:space="0" w:color="000000"/>
              <w:bottom w:val="single" w:sz="5" w:space="0" w:color="000000"/>
              <w:right w:val="single" w:sz="4" w:space="0" w:color="auto"/>
            </w:tcBorders>
          </w:tcPr>
          <w:p w14:paraId="0255B881"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2D93D1F4"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1AEA541D"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2AA9982E" w14:textId="77777777" w:rsidR="008A363A" w:rsidRPr="00191CA6" w:rsidRDefault="008A363A" w:rsidP="00303330"/>
        </w:tc>
      </w:tr>
      <w:tr w:rsidR="008A363A" w:rsidRPr="00191CA6" w14:paraId="22C2DB7A" w14:textId="77777777" w:rsidTr="00887ACF">
        <w:trPr>
          <w:trHeight w:hRule="exact" w:val="811"/>
        </w:trPr>
        <w:tc>
          <w:tcPr>
            <w:tcW w:w="5310" w:type="dxa"/>
            <w:tcBorders>
              <w:top w:val="single" w:sz="5" w:space="0" w:color="000000"/>
              <w:left w:val="single" w:sz="5" w:space="0" w:color="000000"/>
              <w:bottom w:val="single" w:sz="5" w:space="0" w:color="000000"/>
              <w:right w:val="single" w:sz="5" w:space="0" w:color="000000"/>
            </w:tcBorders>
          </w:tcPr>
          <w:p w14:paraId="7980EC4F" w14:textId="7CDD7B2F" w:rsidR="008A363A" w:rsidRPr="00191CA6" w:rsidRDefault="008A363A" w:rsidP="00887ACF">
            <w:pPr>
              <w:pStyle w:val="TableParagraph"/>
              <w:spacing w:before="51"/>
              <w:ind w:left="462" w:right="488" w:hanging="361"/>
              <w:rPr>
                <w:rFonts w:ascii="Times New Roman" w:eastAsia="Times New Roman" w:hAnsi="Times New Roman" w:cs="Times New Roman"/>
              </w:rPr>
            </w:pPr>
            <w:r w:rsidRPr="00191CA6">
              <w:rPr>
                <w:rFonts w:ascii="Times New Roman"/>
              </w:rPr>
              <w:t xml:space="preserve">6. </w:t>
            </w:r>
            <w:r w:rsidR="0018647E">
              <w:rPr>
                <w:rFonts w:ascii="Times New Roman"/>
              </w:rPr>
              <w:t xml:space="preserve">  </w:t>
            </w:r>
            <w:r w:rsidRPr="00191CA6">
              <w:rPr>
                <w:rFonts w:ascii="Times New Roman"/>
                <w:spacing w:val="-1"/>
              </w:rPr>
              <w:t>Check</w:t>
            </w:r>
            <w:r w:rsidRPr="00191CA6">
              <w:rPr>
                <w:rFonts w:ascii="Times New Roman"/>
              </w:rPr>
              <w:t xml:space="preserve"> with</w:t>
            </w:r>
            <w:r w:rsidRPr="00191CA6">
              <w:rPr>
                <w:rFonts w:ascii="Times New Roman"/>
                <w:spacing w:val="2"/>
              </w:rPr>
              <w:t xml:space="preserve"> </w:t>
            </w:r>
            <w:r w:rsidRPr="00191CA6">
              <w:rPr>
                <w:rFonts w:ascii="Times New Roman"/>
                <w:spacing w:val="-1"/>
              </w:rPr>
              <w:t>your</w:t>
            </w:r>
            <w:r w:rsidRPr="00191CA6">
              <w:rPr>
                <w:rFonts w:ascii="Times New Roman"/>
              </w:rPr>
              <w:t xml:space="preserve"> </w:t>
            </w:r>
            <w:r w:rsidRPr="00191CA6">
              <w:rPr>
                <w:rFonts w:ascii="Times New Roman"/>
                <w:spacing w:val="-1"/>
              </w:rPr>
              <w:t>vendors</w:t>
            </w:r>
            <w:r w:rsidRPr="00191CA6">
              <w:rPr>
                <w:rFonts w:ascii="Times New Roman"/>
                <w:spacing w:val="1"/>
              </w:rPr>
              <w:t xml:space="preserve"> </w:t>
            </w:r>
            <w:r w:rsidRPr="00191CA6">
              <w:rPr>
                <w:rFonts w:ascii="Times New Roman"/>
                <w:spacing w:val="-1"/>
              </w:rPr>
              <w:t>about</w:t>
            </w:r>
            <w:r w:rsidRPr="00191CA6">
              <w:rPr>
                <w:rFonts w:ascii="Times New Roman"/>
                <w:spacing w:val="1"/>
              </w:rPr>
              <w:t xml:space="preserve"> </w:t>
            </w:r>
            <w:r w:rsidRPr="00191CA6">
              <w:rPr>
                <w:rFonts w:ascii="Times New Roman"/>
              </w:rPr>
              <w:t>supply</w:t>
            </w:r>
            <w:r w:rsidRPr="00191CA6">
              <w:rPr>
                <w:rFonts w:ascii="Times New Roman"/>
                <w:spacing w:val="30"/>
              </w:rPr>
              <w:t xml:space="preserve"> </w:t>
            </w:r>
            <w:r w:rsidRPr="00191CA6">
              <w:rPr>
                <w:rFonts w:ascii="Times New Roman"/>
                <w:spacing w:val="-1"/>
              </w:rPr>
              <w:t>chain</w:t>
            </w:r>
            <w:r w:rsidRPr="00191CA6">
              <w:rPr>
                <w:rFonts w:ascii="Times New Roman"/>
              </w:rPr>
              <w:t xml:space="preserve"> especially</w:t>
            </w:r>
            <w:r w:rsidRPr="00191CA6">
              <w:rPr>
                <w:rFonts w:ascii="Times New Roman"/>
                <w:spacing w:val="-5"/>
              </w:rPr>
              <w:t xml:space="preserve"> </w:t>
            </w:r>
            <w:r w:rsidRPr="00191CA6">
              <w:rPr>
                <w:rFonts w:ascii="Times New Roman"/>
              </w:rPr>
              <w:t>those</w:t>
            </w:r>
            <w:r w:rsidRPr="00191CA6">
              <w:rPr>
                <w:rFonts w:ascii="Times New Roman"/>
                <w:spacing w:val="-1"/>
              </w:rPr>
              <w:t xml:space="preserve"> </w:t>
            </w:r>
            <w:r w:rsidRPr="00191CA6">
              <w:rPr>
                <w:rFonts w:ascii="Times New Roman"/>
              </w:rPr>
              <w:t xml:space="preserve">that </w:t>
            </w:r>
            <w:r w:rsidRPr="00191CA6">
              <w:rPr>
                <w:rFonts w:ascii="Times New Roman"/>
                <w:spacing w:val="-1"/>
              </w:rPr>
              <w:t>provide</w:t>
            </w:r>
            <w:r w:rsidRPr="00191CA6">
              <w:rPr>
                <w:rFonts w:ascii="Times New Roman"/>
                <w:spacing w:val="4"/>
              </w:rPr>
              <w:t xml:space="preserve"> </w:t>
            </w:r>
            <w:r w:rsidRPr="00191CA6">
              <w:rPr>
                <w:rFonts w:ascii="Times New Roman"/>
                <w:spacing w:val="-2"/>
              </w:rPr>
              <w:t>you</w:t>
            </w:r>
            <w:r w:rsidRPr="00191CA6">
              <w:rPr>
                <w:rFonts w:ascii="Times New Roman"/>
                <w:spacing w:val="26"/>
              </w:rPr>
              <w:t xml:space="preserve"> </w:t>
            </w:r>
            <w:r w:rsidRPr="00191CA6">
              <w:rPr>
                <w:rFonts w:ascii="Times New Roman"/>
              </w:rPr>
              <w:t xml:space="preserve">with </w:t>
            </w:r>
            <w:r w:rsidR="001C24B8" w:rsidRPr="00191CA6">
              <w:rPr>
                <w:rFonts w:ascii="Times New Roman"/>
                <w:spacing w:val="-1"/>
              </w:rPr>
              <w:t>supplies for y</w:t>
            </w:r>
            <w:r w:rsidRPr="00191CA6">
              <w:rPr>
                <w:rFonts w:ascii="Times New Roman"/>
                <w:spacing w:val="-1"/>
              </w:rPr>
              <w:t>our</w:t>
            </w:r>
            <w:r w:rsidRPr="00191CA6">
              <w:rPr>
                <w:rFonts w:ascii="Times New Roman"/>
              </w:rPr>
              <w:t xml:space="preserve"> </w:t>
            </w:r>
            <w:r w:rsidR="001C24B8" w:rsidRPr="00191CA6">
              <w:rPr>
                <w:rFonts w:ascii="Times New Roman"/>
              </w:rPr>
              <w:t>operations</w:t>
            </w:r>
            <w:r w:rsidRPr="00191CA6">
              <w:rPr>
                <w:rFonts w:ascii="Times New Roman"/>
                <w:spacing w:val="-1"/>
              </w:rPr>
              <w:t>.</w:t>
            </w:r>
          </w:p>
        </w:tc>
        <w:tc>
          <w:tcPr>
            <w:tcW w:w="720" w:type="dxa"/>
            <w:tcBorders>
              <w:top w:val="single" w:sz="5" w:space="0" w:color="000000"/>
              <w:left w:val="single" w:sz="5" w:space="0" w:color="000000"/>
              <w:bottom w:val="single" w:sz="5" w:space="0" w:color="000000"/>
              <w:right w:val="single" w:sz="4" w:space="0" w:color="auto"/>
            </w:tcBorders>
          </w:tcPr>
          <w:p w14:paraId="61F689C2"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4A0FC971"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5AAFD874"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270FC344" w14:textId="77777777" w:rsidR="008A363A" w:rsidRPr="00191CA6" w:rsidRDefault="008A363A" w:rsidP="00303330"/>
        </w:tc>
      </w:tr>
      <w:tr w:rsidR="008A363A" w:rsidRPr="00191CA6" w14:paraId="67C2324F" w14:textId="77777777" w:rsidTr="00887ACF">
        <w:trPr>
          <w:trHeight w:hRule="exact" w:val="631"/>
        </w:trPr>
        <w:tc>
          <w:tcPr>
            <w:tcW w:w="5310" w:type="dxa"/>
            <w:tcBorders>
              <w:top w:val="single" w:sz="5" w:space="0" w:color="000000"/>
              <w:left w:val="single" w:sz="5" w:space="0" w:color="000000"/>
              <w:bottom w:val="single" w:sz="5" w:space="0" w:color="000000"/>
              <w:right w:val="single" w:sz="5" w:space="0" w:color="000000"/>
            </w:tcBorders>
          </w:tcPr>
          <w:p w14:paraId="286A8DA5" w14:textId="77777777" w:rsidR="008A363A" w:rsidRPr="00191CA6" w:rsidRDefault="008A363A" w:rsidP="00303330">
            <w:pPr>
              <w:pStyle w:val="TableParagraph"/>
              <w:spacing w:before="51"/>
              <w:ind w:left="462" w:right="116" w:hanging="361"/>
              <w:rPr>
                <w:rFonts w:ascii="Times New Roman" w:eastAsia="Times New Roman" w:hAnsi="Times New Roman" w:cs="Times New Roman"/>
              </w:rPr>
            </w:pPr>
            <w:r w:rsidRPr="00191CA6">
              <w:rPr>
                <w:rFonts w:ascii="Times New Roman"/>
              </w:rPr>
              <w:t xml:space="preserve">7.   Plan to </w:t>
            </w:r>
            <w:r w:rsidRPr="00191CA6">
              <w:rPr>
                <w:rFonts w:ascii="Times New Roman"/>
                <w:spacing w:val="-1"/>
              </w:rPr>
              <w:t>address</w:t>
            </w:r>
            <w:r w:rsidRPr="00191CA6">
              <w:rPr>
                <w:rFonts w:ascii="Times New Roman"/>
              </w:rPr>
              <w:t xml:space="preserve"> </w:t>
            </w:r>
            <w:r w:rsidRPr="00191CA6">
              <w:rPr>
                <w:rFonts w:ascii="Times New Roman"/>
                <w:spacing w:val="-1"/>
              </w:rPr>
              <w:t>workforce shortages.</w:t>
            </w:r>
            <w:r w:rsidRPr="00191CA6">
              <w:rPr>
                <w:rFonts w:ascii="Times New Roman"/>
                <w:spacing w:val="39"/>
              </w:rPr>
              <w:t xml:space="preserve"> </w:t>
            </w:r>
            <w:r w:rsidRPr="00191CA6">
              <w:rPr>
                <w:rFonts w:ascii="Times New Roman"/>
                <w:spacing w:val="-1"/>
              </w:rPr>
              <w:t>Contract</w:t>
            </w:r>
            <w:r w:rsidRPr="00191CA6">
              <w:rPr>
                <w:rFonts w:ascii="Times New Roman"/>
              </w:rPr>
              <w:t xml:space="preserve"> with other</w:t>
            </w:r>
            <w:r w:rsidRPr="00191CA6">
              <w:rPr>
                <w:rFonts w:ascii="Times New Roman"/>
                <w:spacing w:val="-2"/>
              </w:rPr>
              <w:t xml:space="preserve"> </w:t>
            </w:r>
            <w:r w:rsidR="001C24B8" w:rsidRPr="00191CA6">
              <w:rPr>
                <w:rFonts w:ascii="Times New Roman"/>
                <w:spacing w:val="-2"/>
              </w:rPr>
              <w:t xml:space="preserve">vendors or </w:t>
            </w:r>
            <w:r w:rsidRPr="00191CA6">
              <w:rPr>
                <w:rFonts w:ascii="Times New Roman"/>
                <w:spacing w:val="-1"/>
              </w:rPr>
              <w:t>agencies</w:t>
            </w:r>
            <w:r w:rsidRPr="00191CA6">
              <w:rPr>
                <w:rFonts w:ascii="Times New Roman"/>
              </w:rPr>
              <w:t xml:space="preserve"> </w:t>
            </w:r>
            <w:r w:rsidRPr="00191CA6">
              <w:rPr>
                <w:rFonts w:ascii="Times New Roman"/>
                <w:spacing w:val="-1"/>
              </w:rPr>
              <w:t>for additional</w:t>
            </w:r>
            <w:r w:rsidRPr="00191CA6">
              <w:rPr>
                <w:rFonts w:ascii="Times New Roman"/>
                <w:spacing w:val="45"/>
              </w:rPr>
              <w:t xml:space="preserve"> </w:t>
            </w:r>
            <w:r w:rsidRPr="00191CA6">
              <w:rPr>
                <w:rFonts w:ascii="Times New Roman"/>
                <w:spacing w:val="-1"/>
              </w:rPr>
              <w:t>workforce.</w:t>
            </w:r>
          </w:p>
        </w:tc>
        <w:tc>
          <w:tcPr>
            <w:tcW w:w="720" w:type="dxa"/>
            <w:tcBorders>
              <w:top w:val="single" w:sz="5" w:space="0" w:color="000000"/>
              <w:left w:val="single" w:sz="5" w:space="0" w:color="000000"/>
              <w:bottom w:val="single" w:sz="5" w:space="0" w:color="000000"/>
              <w:right w:val="single" w:sz="4" w:space="0" w:color="auto"/>
            </w:tcBorders>
          </w:tcPr>
          <w:p w14:paraId="1AC8C0DF"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229BDAE5"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5029394A"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5887AB44" w14:textId="77777777" w:rsidR="008A363A" w:rsidRPr="00191CA6" w:rsidRDefault="008A363A" w:rsidP="00303330"/>
        </w:tc>
      </w:tr>
      <w:tr w:rsidR="008A363A" w:rsidRPr="00191CA6" w14:paraId="293CD8F8" w14:textId="77777777" w:rsidTr="00887ACF">
        <w:trPr>
          <w:trHeight w:hRule="exact" w:val="631"/>
        </w:trPr>
        <w:tc>
          <w:tcPr>
            <w:tcW w:w="5310" w:type="dxa"/>
            <w:tcBorders>
              <w:top w:val="single" w:sz="5" w:space="0" w:color="000000"/>
              <w:left w:val="single" w:sz="5" w:space="0" w:color="000000"/>
              <w:bottom w:val="single" w:sz="5" w:space="0" w:color="000000"/>
              <w:right w:val="single" w:sz="5" w:space="0" w:color="000000"/>
            </w:tcBorders>
          </w:tcPr>
          <w:p w14:paraId="2010DC0A" w14:textId="77777777" w:rsidR="008A363A" w:rsidRPr="00191CA6" w:rsidRDefault="008A363A" w:rsidP="00495188">
            <w:pPr>
              <w:pStyle w:val="TableParagraph"/>
              <w:spacing w:before="51"/>
              <w:ind w:left="462" w:right="341" w:hanging="361"/>
              <w:rPr>
                <w:rFonts w:ascii="Times New Roman" w:eastAsia="Times New Roman" w:hAnsi="Times New Roman" w:cs="Times New Roman"/>
              </w:rPr>
            </w:pPr>
            <w:r w:rsidRPr="00191CA6">
              <w:rPr>
                <w:rFonts w:ascii="Times New Roman"/>
              </w:rPr>
              <w:t xml:space="preserve">8.   </w:t>
            </w:r>
            <w:r w:rsidRPr="00191CA6">
              <w:rPr>
                <w:rFonts w:ascii="Times New Roman"/>
                <w:spacing w:val="-1"/>
              </w:rPr>
              <w:t>Develop</w:t>
            </w:r>
            <w:r w:rsidRPr="00191CA6">
              <w:rPr>
                <w:rFonts w:ascii="Times New Roman"/>
              </w:rPr>
              <w:t xml:space="preserve"> a </w:t>
            </w:r>
            <w:r w:rsidRPr="00191CA6">
              <w:rPr>
                <w:rFonts w:ascii="Times New Roman"/>
                <w:spacing w:val="-1"/>
              </w:rPr>
              <w:t>plan</w:t>
            </w:r>
            <w:r w:rsidRPr="00191CA6">
              <w:rPr>
                <w:rFonts w:ascii="Times New Roman"/>
              </w:rPr>
              <w:t xml:space="preserve"> to</w:t>
            </w:r>
            <w:r w:rsidRPr="00191CA6">
              <w:rPr>
                <w:rFonts w:ascii="Times New Roman"/>
                <w:spacing w:val="2"/>
              </w:rPr>
              <w:t xml:space="preserve"> </w:t>
            </w:r>
            <w:r w:rsidRPr="00191CA6">
              <w:rPr>
                <w:rFonts w:ascii="Times New Roman"/>
                <w:spacing w:val="-1"/>
              </w:rPr>
              <w:t>cross</w:t>
            </w:r>
            <w:r w:rsidRPr="00191CA6">
              <w:rPr>
                <w:rFonts w:ascii="Times New Roman"/>
              </w:rPr>
              <w:t xml:space="preserve"> </w:t>
            </w:r>
            <w:r w:rsidRPr="00191CA6">
              <w:rPr>
                <w:rFonts w:ascii="Times New Roman"/>
                <w:spacing w:val="-1"/>
              </w:rPr>
              <w:t>train</w:t>
            </w:r>
            <w:r w:rsidRPr="00191CA6">
              <w:rPr>
                <w:rFonts w:ascii="Times New Roman"/>
              </w:rPr>
              <w:t xml:space="preserve"> </w:t>
            </w:r>
            <w:r w:rsidRPr="00191CA6">
              <w:rPr>
                <w:rFonts w:ascii="Times New Roman"/>
                <w:spacing w:val="-1"/>
              </w:rPr>
              <w:t>workforce</w:t>
            </w:r>
            <w:r w:rsidRPr="00191CA6">
              <w:rPr>
                <w:rFonts w:ascii="Times New Roman"/>
                <w:spacing w:val="41"/>
              </w:rPr>
              <w:t xml:space="preserve"> </w:t>
            </w:r>
            <w:r w:rsidRPr="00191CA6">
              <w:rPr>
                <w:rFonts w:ascii="Times New Roman"/>
                <w:spacing w:val="-1"/>
              </w:rPr>
              <w:t>wherever</w:t>
            </w:r>
            <w:r w:rsidRPr="00191CA6">
              <w:rPr>
                <w:rFonts w:ascii="Times New Roman"/>
              </w:rPr>
              <w:t xml:space="preserve"> </w:t>
            </w:r>
            <w:r w:rsidR="00495188" w:rsidRPr="00191CA6">
              <w:rPr>
                <w:rFonts w:ascii="Times New Roman"/>
                <w:spacing w:val="-1"/>
              </w:rPr>
              <w:t>possible</w:t>
            </w:r>
            <w:r w:rsidRPr="00191CA6">
              <w:rPr>
                <w:rFonts w:ascii="Times New Roman"/>
                <w:spacing w:val="-1"/>
              </w:rPr>
              <w:t>.</w:t>
            </w:r>
          </w:p>
        </w:tc>
        <w:tc>
          <w:tcPr>
            <w:tcW w:w="720" w:type="dxa"/>
            <w:tcBorders>
              <w:top w:val="single" w:sz="5" w:space="0" w:color="000000"/>
              <w:left w:val="single" w:sz="5" w:space="0" w:color="000000"/>
              <w:bottom w:val="single" w:sz="5" w:space="0" w:color="000000"/>
              <w:right w:val="single" w:sz="4" w:space="0" w:color="auto"/>
            </w:tcBorders>
          </w:tcPr>
          <w:p w14:paraId="41D62F38"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50DE4B0A"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7AF19459"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20D512BE" w14:textId="77777777" w:rsidR="008A363A" w:rsidRPr="00191CA6" w:rsidRDefault="008A363A" w:rsidP="00303330"/>
        </w:tc>
      </w:tr>
      <w:tr w:rsidR="008A363A" w:rsidRPr="00191CA6" w14:paraId="00D501AC" w14:textId="77777777" w:rsidTr="001C24B8">
        <w:trPr>
          <w:trHeight w:hRule="exact" w:val="1576"/>
        </w:trPr>
        <w:tc>
          <w:tcPr>
            <w:tcW w:w="5310" w:type="dxa"/>
            <w:tcBorders>
              <w:top w:val="single" w:sz="5" w:space="0" w:color="000000"/>
              <w:left w:val="single" w:sz="5" w:space="0" w:color="000000"/>
              <w:bottom w:val="single" w:sz="5" w:space="0" w:color="000000"/>
              <w:right w:val="single" w:sz="5" w:space="0" w:color="000000"/>
            </w:tcBorders>
          </w:tcPr>
          <w:p w14:paraId="1E5C62AF" w14:textId="06FE79C1" w:rsidR="008A363A" w:rsidRPr="00191CA6" w:rsidRDefault="008A363A" w:rsidP="008233D7">
            <w:pPr>
              <w:pStyle w:val="TableParagraph"/>
              <w:spacing w:before="51"/>
              <w:ind w:left="461" w:hanging="360"/>
              <w:rPr>
                <w:rFonts w:ascii="Times New Roman" w:eastAsia="Times New Roman" w:hAnsi="Times New Roman" w:cs="Times New Roman"/>
              </w:rPr>
            </w:pPr>
            <w:r w:rsidRPr="00191CA6">
              <w:rPr>
                <w:rFonts w:ascii="Times New Roman"/>
              </w:rPr>
              <w:t xml:space="preserve">9.   </w:t>
            </w:r>
            <w:r w:rsidRPr="00191CA6">
              <w:rPr>
                <w:rFonts w:ascii="Times New Roman"/>
                <w:spacing w:val="-1"/>
              </w:rPr>
              <w:t>Develop</w:t>
            </w:r>
            <w:r w:rsidRPr="00191CA6">
              <w:rPr>
                <w:rFonts w:ascii="Times New Roman"/>
              </w:rPr>
              <w:t xml:space="preserve"> a </w:t>
            </w:r>
            <w:r w:rsidRPr="00191CA6">
              <w:rPr>
                <w:rFonts w:ascii="Times New Roman"/>
                <w:spacing w:val="-1"/>
              </w:rPr>
              <w:t>questionnaire</w:t>
            </w:r>
            <w:r w:rsidRPr="00191CA6">
              <w:rPr>
                <w:rFonts w:ascii="Times New Roman"/>
              </w:rPr>
              <w:t xml:space="preserve"> to identify</w:t>
            </w:r>
            <w:r w:rsidRPr="00191CA6">
              <w:rPr>
                <w:rFonts w:ascii="Times New Roman"/>
                <w:spacing w:val="-5"/>
              </w:rPr>
              <w:t xml:space="preserve"> </w:t>
            </w:r>
            <w:r w:rsidRPr="00191CA6">
              <w:rPr>
                <w:rFonts w:ascii="Times New Roman"/>
                <w:spacing w:val="-1"/>
              </w:rPr>
              <w:t xml:space="preserve">which </w:t>
            </w:r>
            <w:r w:rsidRPr="00191CA6">
              <w:rPr>
                <w:rFonts w:ascii="Times New Roman"/>
              </w:rPr>
              <w:t xml:space="preserve">workforce members are available to work extra and flexible hours. Also identify workforce members that may be employed by another health </w:t>
            </w:r>
            <w:r w:rsidR="00577C88" w:rsidRPr="00191CA6">
              <w:rPr>
                <w:rFonts w:ascii="Times New Roman"/>
              </w:rPr>
              <w:t>transportation</w:t>
            </w:r>
            <w:r w:rsidRPr="00191CA6">
              <w:rPr>
                <w:rFonts w:ascii="Times New Roman"/>
              </w:rPr>
              <w:t xml:space="preserve"> provider as they may have a commitment to that organization in an emergent situation.</w:t>
            </w:r>
          </w:p>
        </w:tc>
        <w:tc>
          <w:tcPr>
            <w:tcW w:w="720" w:type="dxa"/>
            <w:tcBorders>
              <w:top w:val="single" w:sz="5" w:space="0" w:color="000000"/>
              <w:left w:val="single" w:sz="5" w:space="0" w:color="000000"/>
              <w:bottom w:val="single" w:sz="5" w:space="0" w:color="000000"/>
              <w:right w:val="single" w:sz="4" w:space="0" w:color="auto"/>
            </w:tcBorders>
          </w:tcPr>
          <w:p w14:paraId="59429D14"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6B90E95F"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3155CAF0"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4357228B" w14:textId="77777777" w:rsidR="008A363A" w:rsidRPr="00191CA6" w:rsidRDefault="008A363A" w:rsidP="00303330"/>
        </w:tc>
      </w:tr>
    </w:tbl>
    <w:p w14:paraId="06ADC86E" w14:textId="77777777" w:rsidR="008A363A" w:rsidRPr="00191CA6" w:rsidRDefault="008A363A" w:rsidP="008A363A">
      <w:pPr>
        <w:tabs>
          <w:tab w:val="center" w:pos="6600"/>
        </w:tabs>
        <w:sectPr w:rsidR="008A363A" w:rsidRPr="00191CA6" w:rsidSect="00B95F4E">
          <w:headerReference w:type="default" r:id="rId24"/>
          <w:footerReference w:type="default" r:id="rId25"/>
          <w:pgSz w:w="15840" w:h="12240" w:orient="landscape"/>
          <w:pgMar w:top="1460" w:right="1420" w:bottom="1340" w:left="1220" w:header="609" w:footer="1151" w:gutter="0"/>
          <w:cols w:space="720"/>
        </w:sectPr>
      </w:pPr>
      <w:r w:rsidRPr="00191CA6">
        <w:rPr>
          <w:rFonts w:ascii="Times New Roman"/>
          <w:noProof/>
        </w:rPr>
        <mc:AlternateContent>
          <mc:Choice Requires="wps">
            <w:drawing>
              <wp:anchor distT="45720" distB="45720" distL="114300" distR="114300" simplePos="0" relativeHeight="251636224" behindDoc="0" locked="0" layoutInCell="1" allowOverlap="1" wp14:anchorId="6794886D" wp14:editId="0109A153">
                <wp:simplePos x="0" y="0"/>
                <wp:positionH relativeFrom="column">
                  <wp:posOffset>1235075</wp:posOffset>
                </wp:positionH>
                <wp:positionV relativeFrom="paragraph">
                  <wp:posOffset>-5276850</wp:posOffset>
                </wp:positionV>
                <wp:extent cx="5925820" cy="3187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318770"/>
                        </a:xfrm>
                        <a:prstGeom prst="rect">
                          <a:avLst/>
                        </a:prstGeom>
                        <a:solidFill>
                          <a:srgbClr val="FFFFFF"/>
                        </a:solidFill>
                        <a:ln w="9525">
                          <a:noFill/>
                          <a:miter lim="800000"/>
                          <a:headEnd/>
                          <a:tailEnd/>
                        </a:ln>
                      </wps:spPr>
                      <wps:txbx>
                        <w:txbxContent>
                          <w:p w14:paraId="3A070B4A" w14:textId="77777777"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 xml:space="preserve">Coronavirus COVID-19 </w:t>
                            </w:r>
                            <w:bookmarkStart w:id="1" w:name="_Hlk34997512"/>
                            <w:r w:rsidR="001C24B8">
                              <w:rPr>
                                <w:rFonts w:ascii="Times New Roman" w:hAnsi="Times New Roman"/>
                                <w:b/>
                                <w:sz w:val="28"/>
                                <w:szCs w:val="28"/>
                              </w:rPr>
                              <w:t xml:space="preserve">Broker and Transportation </w:t>
                            </w:r>
                            <w:bookmarkEnd w:id="1"/>
                            <w:r w:rsidR="001C24B8">
                              <w:rPr>
                                <w:rFonts w:ascii="Times New Roman" w:hAnsi="Times New Roman"/>
                                <w:b/>
                                <w:sz w:val="28"/>
                                <w:szCs w:val="28"/>
                              </w:rPr>
                              <w:t>Provider</w:t>
                            </w:r>
                            <w:r w:rsidRPr="009858CE">
                              <w:rPr>
                                <w:rFonts w:ascii="Times New Roman" w:hAnsi="Times New Roman"/>
                                <w:b/>
                                <w:sz w:val="28"/>
                                <w:szCs w:val="28"/>
                              </w:rPr>
                              <w:t xml:space="preserve"> Checklist Tool</w:t>
                            </w:r>
                            <w:r>
                              <w:rPr>
                                <w:rFonts w:ascii="Times New Roman" w:hAnsi="Times New Roman"/>
                                <w:b/>
                                <w:sz w:val="28"/>
                                <w:szCs w:val="28"/>
                              </w:rPr>
                              <w:t xml:space="preserve"> (Page 1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794886D" id="_x0000_t202" coordsize="21600,21600" o:spt="202" path="m,l,21600r21600,l21600,xe">
                <v:stroke joinstyle="miter"/>
                <v:path gradientshapeok="t" o:connecttype="rect"/>
              </v:shapetype>
              <v:shape id="Text Box 2" o:spid="_x0000_s1026" type="#_x0000_t202" style="position:absolute;margin-left:97.25pt;margin-top:-415.5pt;width:466.6pt;height:25.1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" stroked="f">
                <v:textbox>
                  <w:txbxContent>
                    <w:p w14:paraId="3A070B4A" w14:textId="77777777"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 xml:space="preserve">Coronavirus COVID-19 </w:t>
                      </w:r>
                      <w:bookmarkStart w:id="10" w:name="_Hlk34997512"/>
                      <w:r w:rsidR="001C24B8">
                        <w:rPr>
                          <w:rFonts w:ascii="Times New Roman" w:hAnsi="Times New Roman"/>
                          <w:b/>
                          <w:sz w:val="28"/>
                          <w:szCs w:val="28"/>
                        </w:rPr>
                        <w:t xml:space="preserve">Broker and Transportation </w:t>
                      </w:r>
                      <w:bookmarkEnd w:id="10"/>
                      <w:r w:rsidR="001C24B8">
                        <w:rPr>
                          <w:rFonts w:ascii="Times New Roman" w:hAnsi="Times New Roman"/>
                          <w:b/>
                          <w:sz w:val="28"/>
                          <w:szCs w:val="28"/>
                        </w:rPr>
                        <w:t>Provider</w:t>
                      </w:r>
                      <w:r w:rsidRPr="009858CE">
                        <w:rPr>
                          <w:rFonts w:ascii="Times New Roman" w:hAnsi="Times New Roman"/>
                          <w:b/>
                          <w:sz w:val="28"/>
                          <w:szCs w:val="28"/>
                        </w:rPr>
                        <w:t xml:space="preserve"> Checklist Tool</w:t>
                      </w:r>
                      <w:r>
                        <w:rPr>
                          <w:rFonts w:ascii="Times New Roman" w:hAnsi="Times New Roman"/>
                          <w:b/>
                          <w:sz w:val="28"/>
                          <w:szCs w:val="28"/>
                        </w:rPr>
                        <w:t xml:space="preserve"> (Page 1 of 4)</w:t>
                      </w:r>
                    </w:p>
                  </w:txbxContent>
                </v:textbox>
                <w10:wrap type="square"/>
              </v:shape>
            </w:pict>
          </mc:Fallback>
        </mc:AlternateContent>
      </w:r>
      <w:r w:rsidRPr="00191CA6">
        <w:tab/>
      </w:r>
    </w:p>
    <w:p w14:paraId="53EEC621" w14:textId="77777777" w:rsidR="008A363A" w:rsidRPr="00191CA6" w:rsidRDefault="008A363A" w:rsidP="008A363A">
      <w:pPr>
        <w:spacing w:before="9"/>
        <w:rPr>
          <w:rFonts w:ascii="Times New Roman" w:eastAsia="Times New Roman" w:hAnsi="Times New Roman"/>
        </w:rPr>
      </w:pPr>
      <w:r w:rsidRPr="00191CA6">
        <w:rPr>
          <w:rFonts w:ascii="Times New Roman"/>
          <w:noProof/>
        </w:rPr>
        <w:lastRenderedPageBreak/>
        <mc:AlternateContent>
          <mc:Choice Requires="wps">
            <w:drawing>
              <wp:anchor distT="45720" distB="45720" distL="114300" distR="114300" simplePos="0" relativeHeight="251637248" behindDoc="0" locked="0" layoutInCell="1" allowOverlap="1" wp14:anchorId="40C37250" wp14:editId="697EA6FF">
                <wp:simplePos x="0" y="0"/>
                <wp:positionH relativeFrom="column">
                  <wp:posOffset>1371600</wp:posOffset>
                </wp:positionH>
                <wp:positionV relativeFrom="paragraph">
                  <wp:posOffset>156</wp:posOffset>
                </wp:positionV>
                <wp:extent cx="5925820" cy="318770"/>
                <wp:effectExtent l="0" t="0" r="0" b="50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318770"/>
                        </a:xfrm>
                        <a:prstGeom prst="rect">
                          <a:avLst/>
                        </a:prstGeom>
                        <a:solidFill>
                          <a:srgbClr val="FFFFFF"/>
                        </a:solidFill>
                        <a:ln w="9525">
                          <a:noFill/>
                          <a:miter lim="800000"/>
                          <a:headEnd/>
                          <a:tailEnd/>
                        </a:ln>
                      </wps:spPr>
                      <wps:txbx>
                        <w:txbxContent>
                          <w:p w14:paraId="77FEDF6D" w14:textId="77777777"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 xml:space="preserve">Coronavirus COVID-19 </w:t>
                            </w:r>
                            <w:r w:rsidR="001C24B8">
                              <w:rPr>
                                <w:rFonts w:ascii="Times New Roman" w:hAnsi="Times New Roman"/>
                                <w:b/>
                                <w:sz w:val="28"/>
                                <w:szCs w:val="28"/>
                              </w:rPr>
                              <w:t xml:space="preserve">Broker and Transportation Provider </w:t>
                            </w:r>
                            <w:r w:rsidRPr="009858CE">
                              <w:rPr>
                                <w:rFonts w:ascii="Times New Roman" w:hAnsi="Times New Roman"/>
                                <w:b/>
                                <w:sz w:val="28"/>
                                <w:szCs w:val="28"/>
                              </w:rPr>
                              <w:t>Checklist Tool</w:t>
                            </w:r>
                            <w:r>
                              <w:rPr>
                                <w:rFonts w:ascii="Times New Roman" w:hAnsi="Times New Roman"/>
                                <w:b/>
                                <w:sz w:val="28"/>
                                <w:szCs w:val="28"/>
                              </w:rPr>
                              <w:t xml:space="preserve"> (Page 2 of 4)</w:t>
                            </w:r>
                          </w:p>
                          <w:p w14:paraId="07CE6372" w14:textId="77777777" w:rsidR="008A363A" w:rsidRPr="009858CE" w:rsidRDefault="008A363A" w:rsidP="008A363A">
                            <w:pPr>
                              <w:jc w:val="center"/>
                              <w:rPr>
                                <w:rFonts w:ascii="Times New Roman" w:hAnsi="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0C37250" id="_x0000_s1027" type="#_x0000_t202" style="position:absolute;margin-left:108pt;margin-top:0;width:466.6pt;height:25.1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" stroked="f">
                <v:textbox>
                  <w:txbxContent>
                    <w:p w14:paraId="77FEDF6D" w14:textId="77777777"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 xml:space="preserve">Coronavirus COVID-19 </w:t>
                      </w:r>
                      <w:r w:rsidR="001C24B8">
                        <w:rPr>
                          <w:rFonts w:ascii="Times New Roman" w:hAnsi="Times New Roman"/>
                          <w:b/>
                          <w:sz w:val="28"/>
                          <w:szCs w:val="28"/>
                        </w:rPr>
                        <w:t xml:space="preserve">Broker and Transportation Provider </w:t>
                      </w:r>
                      <w:r w:rsidRPr="009858CE">
                        <w:rPr>
                          <w:rFonts w:ascii="Times New Roman" w:hAnsi="Times New Roman"/>
                          <w:b/>
                          <w:sz w:val="28"/>
                          <w:szCs w:val="28"/>
                        </w:rPr>
                        <w:t>Checklist Tool</w:t>
                      </w:r>
                      <w:r>
                        <w:rPr>
                          <w:rFonts w:ascii="Times New Roman" w:hAnsi="Times New Roman"/>
                          <w:b/>
                          <w:sz w:val="28"/>
                          <w:szCs w:val="28"/>
                        </w:rPr>
                        <w:t xml:space="preserve"> (Page 2 of 4)</w:t>
                      </w:r>
                    </w:p>
                    <w:p w14:paraId="07CE6372" w14:textId="77777777" w:rsidR="008A363A" w:rsidRPr="009858CE" w:rsidRDefault="008A363A" w:rsidP="008A363A">
                      <w:pPr>
                        <w:jc w:val="center"/>
                        <w:rPr>
                          <w:rFonts w:ascii="Times New Roman" w:hAnsi="Times New Roman"/>
                          <w:sz w:val="28"/>
                          <w:szCs w:val="28"/>
                        </w:rPr>
                      </w:pPr>
                    </w:p>
                  </w:txbxContent>
                </v:textbox>
                <w10:wrap type="square"/>
              </v:shape>
            </w:pict>
          </mc:Fallback>
        </mc:AlternateContent>
      </w:r>
    </w:p>
    <w:tbl>
      <w:tblPr>
        <w:tblW w:w="0" w:type="auto"/>
        <w:tblInd w:w="-186" w:type="dxa"/>
        <w:tblLayout w:type="fixed"/>
        <w:tblCellMar>
          <w:left w:w="0" w:type="dxa"/>
          <w:right w:w="0" w:type="dxa"/>
        </w:tblCellMar>
        <w:tblLook w:val="01E0" w:firstRow="1" w:lastRow="1" w:firstColumn="1" w:lastColumn="1" w:noHBand="0" w:noVBand="0"/>
      </w:tblPr>
      <w:tblGrid>
        <w:gridCol w:w="5310"/>
        <w:gridCol w:w="720"/>
        <w:gridCol w:w="900"/>
        <w:gridCol w:w="2160"/>
        <w:gridCol w:w="4183"/>
      </w:tblGrid>
      <w:tr w:rsidR="008A363A" w:rsidRPr="00191CA6" w14:paraId="658FA237" w14:textId="77777777" w:rsidTr="00303330">
        <w:trPr>
          <w:trHeight w:hRule="exact" w:val="594"/>
        </w:trPr>
        <w:tc>
          <w:tcPr>
            <w:tcW w:w="5310" w:type="dxa"/>
            <w:tcBorders>
              <w:top w:val="single" w:sz="5" w:space="0" w:color="000000"/>
              <w:left w:val="single" w:sz="5" w:space="0" w:color="000000"/>
              <w:bottom w:val="single" w:sz="5" w:space="0" w:color="000000"/>
              <w:right w:val="single" w:sz="5" w:space="0" w:color="000000"/>
            </w:tcBorders>
            <w:shd w:val="clear" w:color="auto" w:fill="D9D9D9"/>
          </w:tcPr>
          <w:p w14:paraId="0A33BEBD" w14:textId="77777777" w:rsidR="008A363A" w:rsidRPr="00191CA6" w:rsidRDefault="008A363A" w:rsidP="00303330">
            <w:pPr>
              <w:pStyle w:val="TableParagraph"/>
              <w:spacing w:before="55"/>
              <w:jc w:val="center"/>
              <w:rPr>
                <w:rFonts w:ascii="Times New Roman" w:eastAsia="Times New Roman" w:hAnsi="Times New Roman" w:cs="Times New Roman"/>
              </w:rPr>
            </w:pPr>
            <w:r w:rsidRPr="00191CA6">
              <w:rPr>
                <w:rFonts w:ascii="Times New Roman"/>
                <w:b/>
                <w:spacing w:val="-1"/>
              </w:rPr>
              <w:t>ACTION</w:t>
            </w:r>
          </w:p>
        </w:tc>
        <w:tc>
          <w:tcPr>
            <w:tcW w:w="720" w:type="dxa"/>
            <w:tcBorders>
              <w:top w:val="single" w:sz="5" w:space="0" w:color="000000"/>
              <w:left w:val="single" w:sz="5" w:space="0" w:color="000000"/>
              <w:bottom w:val="single" w:sz="5" w:space="0" w:color="000000"/>
              <w:right w:val="single" w:sz="5" w:space="0" w:color="000000"/>
            </w:tcBorders>
            <w:shd w:val="clear" w:color="auto" w:fill="D9D9D9"/>
          </w:tcPr>
          <w:p w14:paraId="7E291340" w14:textId="77777777" w:rsidR="008A363A" w:rsidRPr="00191CA6" w:rsidRDefault="008A363A" w:rsidP="00303330">
            <w:pPr>
              <w:pStyle w:val="TableParagraph"/>
              <w:spacing w:before="55"/>
              <w:ind w:left="162"/>
              <w:rPr>
                <w:rFonts w:ascii="Times New Roman" w:eastAsia="Times New Roman" w:hAnsi="Times New Roman" w:cs="Times New Roman"/>
              </w:rPr>
            </w:pPr>
            <w:r w:rsidRPr="00191CA6">
              <w:rPr>
                <w:rFonts w:ascii="Times New Roman"/>
                <w:b/>
              </w:rPr>
              <w:t>YES</w:t>
            </w:r>
          </w:p>
        </w:tc>
        <w:tc>
          <w:tcPr>
            <w:tcW w:w="900" w:type="dxa"/>
            <w:tcBorders>
              <w:top w:val="single" w:sz="5" w:space="0" w:color="000000"/>
              <w:left w:val="single" w:sz="5" w:space="0" w:color="000000"/>
              <w:bottom w:val="single" w:sz="5" w:space="0" w:color="000000"/>
              <w:right w:val="single" w:sz="5" w:space="0" w:color="000000"/>
            </w:tcBorders>
            <w:shd w:val="clear" w:color="auto" w:fill="D9D9D9"/>
          </w:tcPr>
          <w:p w14:paraId="08D4801B" w14:textId="77777777" w:rsidR="008A363A" w:rsidRPr="00191CA6" w:rsidRDefault="008A363A" w:rsidP="00303330">
            <w:pPr>
              <w:pStyle w:val="TableParagraph"/>
              <w:spacing w:before="55"/>
              <w:ind w:left="217"/>
              <w:rPr>
                <w:rFonts w:ascii="Times New Roman" w:eastAsia="Times New Roman" w:hAnsi="Times New Roman" w:cs="Times New Roman"/>
              </w:rPr>
            </w:pPr>
            <w:r w:rsidRPr="00191CA6">
              <w:rPr>
                <w:rFonts w:ascii="Times New Roman"/>
                <w:b/>
                <w:spacing w:val="-1"/>
              </w:rPr>
              <w:t>NO</w:t>
            </w:r>
          </w:p>
        </w:tc>
        <w:tc>
          <w:tcPr>
            <w:tcW w:w="2160" w:type="dxa"/>
            <w:tcBorders>
              <w:top w:val="single" w:sz="5" w:space="0" w:color="000000"/>
              <w:left w:val="single" w:sz="5" w:space="0" w:color="000000"/>
              <w:bottom w:val="single" w:sz="5" w:space="0" w:color="000000"/>
              <w:right w:val="single" w:sz="5" w:space="0" w:color="000000"/>
            </w:tcBorders>
            <w:shd w:val="clear" w:color="auto" w:fill="D9D9D9"/>
          </w:tcPr>
          <w:p w14:paraId="5B43370A" w14:textId="77777777" w:rsidR="008A363A" w:rsidRPr="00191CA6" w:rsidRDefault="008A363A" w:rsidP="00303330">
            <w:pPr>
              <w:pStyle w:val="TableParagraph"/>
              <w:spacing w:before="55"/>
              <w:ind w:left="601" w:right="108" w:hanging="500"/>
              <w:rPr>
                <w:rFonts w:ascii="Times New Roman" w:eastAsia="Times New Roman" w:hAnsi="Times New Roman" w:cs="Times New Roman"/>
              </w:rPr>
            </w:pPr>
            <w:r w:rsidRPr="00191CA6">
              <w:rPr>
                <w:rFonts w:ascii="Times New Roman"/>
                <w:b/>
                <w:spacing w:val="-1"/>
              </w:rPr>
              <w:t>COMPLETION</w:t>
            </w:r>
            <w:r w:rsidRPr="00191CA6">
              <w:rPr>
                <w:rFonts w:ascii="Times New Roman"/>
                <w:b/>
                <w:spacing w:val="26"/>
              </w:rPr>
              <w:t xml:space="preserve"> </w:t>
            </w:r>
            <w:r w:rsidRPr="00191CA6">
              <w:rPr>
                <w:rFonts w:ascii="Times New Roman"/>
                <w:b/>
                <w:spacing w:val="-1"/>
              </w:rPr>
              <w:t>DATE</w:t>
            </w:r>
          </w:p>
        </w:tc>
        <w:tc>
          <w:tcPr>
            <w:tcW w:w="4183" w:type="dxa"/>
            <w:tcBorders>
              <w:top w:val="single" w:sz="5" w:space="0" w:color="000000"/>
              <w:left w:val="single" w:sz="5" w:space="0" w:color="000000"/>
              <w:bottom w:val="single" w:sz="5" w:space="0" w:color="000000"/>
              <w:right w:val="single" w:sz="5" w:space="0" w:color="000000"/>
            </w:tcBorders>
            <w:shd w:val="clear" w:color="auto" w:fill="D9D9D9"/>
          </w:tcPr>
          <w:p w14:paraId="3CA3736B" w14:textId="77777777" w:rsidR="008A363A" w:rsidRPr="00191CA6" w:rsidRDefault="008A363A" w:rsidP="00303330">
            <w:pPr>
              <w:pStyle w:val="TableParagraph"/>
              <w:spacing w:before="55"/>
              <w:ind w:right="4"/>
              <w:jc w:val="center"/>
              <w:rPr>
                <w:rFonts w:ascii="Times New Roman" w:eastAsia="Times New Roman" w:hAnsi="Times New Roman" w:cs="Times New Roman"/>
              </w:rPr>
            </w:pPr>
            <w:r w:rsidRPr="00191CA6">
              <w:rPr>
                <w:rFonts w:ascii="Times New Roman"/>
                <w:b/>
                <w:spacing w:val="-1"/>
              </w:rPr>
              <w:t>COMMENTS</w:t>
            </w:r>
          </w:p>
        </w:tc>
      </w:tr>
      <w:tr w:rsidR="008A363A" w:rsidRPr="00191CA6" w14:paraId="70316B92" w14:textId="77777777" w:rsidTr="00303330">
        <w:trPr>
          <w:trHeight w:hRule="exact" w:val="361"/>
        </w:trPr>
        <w:tc>
          <w:tcPr>
            <w:tcW w:w="5310" w:type="dxa"/>
            <w:tcBorders>
              <w:top w:val="single" w:sz="5" w:space="0" w:color="000000"/>
              <w:left w:val="single" w:sz="5" w:space="0" w:color="000000"/>
              <w:bottom w:val="single" w:sz="5" w:space="0" w:color="000000"/>
              <w:right w:val="single" w:sz="5" w:space="0" w:color="000000"/>
            </w:tcBorders>
          </w:tcPr>
          <w:p w14:paraId="524F09B9" w14:textId="77777777" w:rsidR="008A363A" w:rsidRPr="00191CA6" w:rsidRDefault="008A363A" w:rsidP="00303330">
            <w:pPr>
              <w:pStyle w:val="TableParagraph"/>
              <w:spacing w:before="51"/>
              <w:ind w:left="102"/>
              <w:rPr>
                <w:rFonts w:ascii="Times New Roman"/>
              </w:rPr>
            </w:pPr>
            <w:r w:rsidRPr="00191CA6">
              <w:rPr>
                <w:rFonts w:ascii="Times New Roman"/>
              </w:rPr>
              <w:t>10. Communicate your plan with partner agencies.</w:t>
            </w:r>
          </w:p>
        </w:tc>
        <w:tc>
          <w:tcPr>
            <w:tcW w:w="720" w:type="dxa"/>
            <w:tcBorders>
              <w:top w:val="single" w:sz="5" w:space="0" w:color="000000"/>
              <w:left w:val="single" w:sz="5" w:space="0" w:color="000000"/>
              <w:bottom w:val="single" w:sz="5" w:space="0" w:color="000000"/>
              <w:right w:val="single" w:sz="4" w:space="0" w:color="auto"/>
            </w:tcBorders>
          </w:tcPr>
          <w:p w14:paraId="3D34CDB5"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2DC467E1"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62D1F562"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2BBF97DB" w14:textId="77777777" w:rsidR="008A363A" w:rsidRPr="00191CA6" w:rsidRDefault="008A363A" w:rsidP="00303330"/>
        </w:tc>
      </w:tr>
      <w:tr w:rsidR="008A363A" w:rsidRPr="00191CA6" w14:paraId="59D550E9" w14:textId="77777777" w:rsidTr="00303330">
        <w:trPr>
          <w:trHeight w:hRule="exact" w:val="361"/>
        </w:trPr>
        <w:tc>
          <w:tcPr>
            <w:tcW w:w="5310" w:type="dxa"/>
            <w:tcBorders>
              <w:top w:val="single" w:sz="5" w:space="0" w:color="000000"/>
              <w:left w:val="single" w:sz="5" w:space="0" w:color="000000"/>
              <w:bottom w:val="single" w:sz="5" w:space="0" w:color="000000"/>
              <w:right w:val="single" w:sz="5" w:space="0" w:color="000000"/>
            </w:tcBorders>
          </w:tcPr>
          <w:p w14:paraId="32F8B707" w14:textId="77777777" w:rsidR="008A363A" w:rsidRPr="00191CA6" w:rsidRDefault="008A363A" w:rsidP="00303330">
            <w:pPr>
              <w:pStyle w:val="TableParagraph"/>
              <w:spacing w:before="51"/>
              <w:ind w:left="102"/>
              <w:rPr>
                <w:rFonts w:ascii="Times New Roman"/>
              </w:rPr>
            </w:pPr>
            <w:r w:rsidRPr="00191CA6">
              <w:rPr>
                <w:rFonts w:ascii="Times New Roman"/>
              </w:rPr>
              <w:t>11. Help your workforce develop a plan for their families.</w:t>
            </w:r>
          </w:p>
        </w:tc>
        <w:tc>
          <w:tcPr>
            <w:tcW w:w="720" w:type="dxa"/>
            <w:tcBorders>
              <w:top w:val="single" w:sz="5" w:space="0" w:color="000000"/>
              <w:left w:val="single" w:sz="5" w:space="0" w:color="000000"/>
              <w:bottom w:val="single" w:sz="5" w:space="0" w:color="000000"/>
              <w:right w:val="single" w:sz="4" w:space="0" w:color="auto"/>
            </w:tcBorders>
          </w:tcPr>
          <w:p w14:paraId="0A924C1B" w14:textId="77777777" w:rsidR="008A363A" w:rsidRPr="00191CA6" w:rsidRDefault="008A363A" w:rsidP="00303330"/>
        </w:tc>
        <w:tc>
          <w:tcPr>
            <w:tcW w:w="900" w:type="dxa"/>
            <w:tcBorders>
              <w:top w:val="single" w:sz="4" w:space="0" w:color="auto"/>
              <w:left w:val="single" w:sz="4" w:space="0" w:color="auto"/>
              <w:bottom w:val="single" w:sz="4" w:space="0" w:color="auto"/>
              <w:right w:val="single" w:sz="4" w:space="0" w:color="auto"/>
            </w:tcBorders>
          </w:tcPr>
          <w:p w14:paraId="297E6301" w14:textId="77777777" w:rsidR="008A363A" w:rsidRPr="00191CA6" w:rsidRDefault="008A363A" w:rsidP="00303330"/>
        </w:tc>
        <w:tc>
          <w:tcPr>
            <w:tcW w:w="2160" w:type="dxa"/>
            <w:tcBorders>
              <w:top w:val="single" w:sz="5" w:space="0" w:color="000000"/>
              <w:left w:val="single" w:sz="4" w:space="0" w:color="auto"/>
              <w:bottom w:val="single" w:sz="5" w:space="0" w:color="000000"/>
              <w:right w:val="single" w:sz="5" w:space="0" w:color="000000"/>
            </w:tcBorders>
          </w:tcPr>
          <w:p w14:paraId="70A8E3DE"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1A3AB8EE" w14:textId="77777777" w:rsidR="008A363A" w:rsidRPr="00191CA6" w:rsidRDefault="008A363A" w:rsidP="00303330"/>
        </w:tc>
      </w:tr>
      <w:tr w:rsidR="008A363A" w:rsidRPr="00191CA6" w14:paraId="4822FEF3" w14:textId="77777777" w:rsidTr="00303330">
        <w:trPr>
          <w:trHeight w:hRule="exact" w:val="406"/>
        </w:trPr>
        <w:tc>
          <w:tcPr>
            <w:tcW w:w="13273" w:type="dxa"/>
            <w:gridSpan w:val="5"/>
            <w:tcBorders>
              <w:top w:val="single" w:sz="5" w:space="0" w:color="000000"/>
              <w:left w:val="single" w:sz="5" w:space="0" w:color="000000"/>
              <w:bottom w:val="single" w:sz="5" w:space="0" w:color="000000"/>
              <w:right w:val="single" w:sz="5" w:space="0" w:color="000000"/>
            </w:tcBorders>
            <w:shd w:val="clear" w:color="auto" w:fill="D9D9D9"/>
          </w:tcPr>
          <w:p w14:paraId="678DDB4D" w14:textId="77777777" w:rsidR="008A363A" w:rsidRPr="00191CA6" w:rsidRDefault="00577C88" w:rsidP="00303330">
            <w:pPr>
              <w:pStyle w:val="TableParagraph"/>
              <w:spacing w:before="55"/>
              <w:ind w:right="3"/>
              <w:jc w:val="center"/>
              <w:rPr>
                <w:rFonts w:ascii="Times New Roman" w:eastAsia="Times New Roman" w:hAnsi="Times New Roman" w:cs="Times New Roman"/>
              </w:rPr>
            </w:pPr>
            <w:r w:rsidRPr="00191CA6">
              <w:rPr>
                <w:rFonts w:ascii="Times New Roman"/>
                <w:b/>
                <w:spacing w:val="-1"/>
              </w:rPr>
              <w:t>CONSUMER</w:t>
            </w:r>
            <w:r w:rsidR="008A363A" w:rsidRPr="00191CA6">
              <w:rPr>
                <w:rFonts w:ascii="Times New Roman"/>
                <w:b/>
                <w:spacing w:val="-1"/>
              </w:rPr>
              <w:t xml:space="preserve"> </w:t>
            </w:r>
            <w:r w:rsidRPr="00191CA6">
              <w:rPr>
                <w:rFonts w:ascii="Times New Roman"/>
                <w:b/>
                <w:spacing w:val="-1"/>
              </w:rPr>
              <w:t>TRANSPORTATION</w:t>
            </w:r>
          </w:p>
        </w:tc>
      </w:tr>
      <w:tr w:rsidR="008A363A" w:rsidRPr="00191CA6" w14:paraId="4DCCA0DA" w14:textId="77777777" w:rsidTr="00F56DCC">
        <w:trPr>
          <w:trHeight w:hRule="exact" w:val="1107"/>
        </w:trPr>
        <w:tc>
          <w:tcPr>
            <w:tcW w:w="5310" w:type="dxa"/>
            <w:tcBorders>
              <w:top w:val="single" w:sz="5" w:space="0" w:color="000000"/>
              <w:left w:val="single" w:sz="5" w:space="0" w:color="000000"/>
              <w:bottom w:val="single" w:sz="5" w:space="0" w:color="000000"/>
              <w:right w:val="single" w:sz="5" w:space="0" w:color="000000"/>
            </w:tcBorders>
          </w:tcPr>
          <w:p w14:paraId="019B924A" w14:textId="77777777" w:rsidR="008A363A" w:rsidRPr="00191CA6" w:rsidRDefault="008A363A" w:rsidP="00303330">
            <w:pPr>
              <w:pStyle w:val="TableParagraph"/>
              <w:spacing w:before="51"/>
              <w:ind w:left="462" w:right="121" w:hanging="361"/>
              <w:rPr>
                <w:rFonts w:ascii="Times New Roman" w:eastAsia="Times New Roman" w:hAnsi="Times New Roman" w:cs="Times New Roman"/>
              </w:rPr>
            </w:pPr>
            <w:r w:rsidRPr="00191CA6">
              <w:rPr>
                <w:rFonts w:ascii="Times New Roman"/>
              </w:rPr>
              <w:t xml:space="preserve">1.   </w:t>
            </w:r>
            <w:r w:rsidRPr="00191CA6">
              <w:rPr>
                <w:rFonts w:ascii="Times New Roman"/>
                <w:spacing w:val="-1"/>
              </w:rPr>
              <w:t>Assess</w:t>
            </w:r>
            <w:r w:rsidRPr="00191CA6">
              <w:rPr>
                <w:rFonts w:ascii="Times New Roman"/>
                <w:spacing w:val="2"/>
              </w:rPr>
              <w:t xml:space="preserve"> </w:t>
            </w:r>
            <w:r w:rsidRPr="00191CA6">
              <w:rPr>
                <w:rFonts w:ascii="Times New Roman"/>
                <w:spacing w:val="-1"/>
              </w:rPr>
              <w:t>your</w:t>
            </w:r>
            <w:r w:rsidRPr="00191CA6">
              <w:rPr>
                <w:rFonts w:ascii="Times New Roman"/>
              </w:rPr>
              <w:t xml:space="preserve"> </w:t>
            </w:r>
            <w:r w:rsidR="00577C88" w:rsidRPr="00191CA6">
              <w:rPr>
                <w:rFonts w:ascii="Times New Roman"/>
              </w:rPr>
              <w:t>Consumer</w:t>
            </w:r>
            <w:r w:rsidRPr="00191CA6">
              <w:rPr>
                <w:rFonts w:ascii="Times New Roman"/>
              </w:rPr>
              <w:t xml:space="preserve"> </w:t>
            </w:r>
            <w:r w:rsidRPr="00191CA6">
              <w:rPr>
                <w:rFonts w:ascii="Times New Roman"/>
                <w:spacing w:val="-1"/>
              </w:rPr>
              <w:t>Classification</w:t>
            </w:r>
            <w:r w:rsidRPr="00191CA6">
              <w:rPr>
                <w:rFonts w:ascii="Times New Roman"/>
                <w:spacing w:val="2"/>
              </w:rPr>
              <w:t xml:space="preserve"> </w:t>
            </w:r>
            <w:r w:rsidRPr="00191CA6">
              <w:rPr>
                <w:rFonts w:ascii="Times New Roman"/>
                <w:spacing w:val="-1"/>
              </w:rPr>
              <w:t>Levels</w:t>
            </w:r>
            <w:r w:rsidRPr="00191CA6">
              <w:rPr>
                <w:rFonts w:ascii="Times New Roman"/>
                <w:spacing w:val="35"/>
              </w:rPr>
              <w:t xml:space="preserve"> </w:t>
            </w:r>
            <w:r w:rsidRPr="00191CA6">
              <w:rPr>
                <w:rFonts w:ascii="Times New Roman"/>
              </w:rPr>
              <w:t>for</w:t>
            </w:r>
            <w:r w:rsidRPr="00191CA6">
              <w:rPr>
                <w:rFonts w:ascii="Times New Roman"/>
                <w:spacing w:val="-2"/>
              </w:rPr>
              <w:t xml:space="preserve"> </w:t>
            </w:r>
            <w:r w:rsidRPr="00191CA6">
              <w:rPr>
                <w:rFonts w:ascii="Times New Roman"/>
              </w:rPr>
              <w:t xml:space="preserve">possible </w:t>
            </w:r>
            <w:r w:rsidRPr="00191CA6">
              <w:rPr>
                <w:rFonts w:ascii="Times New Roman"/>
                <w:spacing w:val="-1"/>
              </w:rPr>
              <w:t>triage and</w:t>
            </w:r>
            <w:r w:rsidRPr="00191CA6">
              <w:rPr>
                <w:rFonts w:ascii="Times New Roman"/>
              </w:rPr>
              <w:t xml:space="preserve"> keep </w:t>
            </w:r>
            <w:r w:rsidRPr="00191CA6">
              <w:rPr>
                <w:rFonts w:ascii="Times New Roman"/>
                <w:spacing w:val="-1"/>
              </w:rPr>
              <w:t>hard</w:t>
            </w:r>
            <w:r w:rsidRPr="00191CA6">
              <w:rPr>
                <w:rFonts w:ascii="Times New Roman"/>
              </w:rPr>
              <w:t xml:space="preserve"> copy</w:t>
            </w:r>
            <w:r w:rsidRPr="00191CA6">
              <w:rPr>
                <w:rFonts w:ascii="Times New Roman"/>
                <w:spacing w:val="24"/>
              </w:rPr>
              <w:t xml:space="preserve"> </w:t>
            </w:r>
            <w:r w:rsidRPr="00191CA6">
              <w:rPr>
                <w:rFonts w:ascii="Times New Roman"/>
              </w:rPr>
              <w:t>easily</w:t>
            </w:r>
            <w:r w:rsidRPr="00191CA6">
              <w:rPr>
                <w:rFonts w:ascii="Times New Roman"/>
                <w:spacing w:val="-3"/>
              </w:rPr>
              <w:t xml:space="preserve"> </w:t>
            </w:r>
            <w:r w:rsidRPr="00191CA6">
              <w:rPr>
                <w:rFonts w:ascii="Times New Roman"/>
                <w:spacing w:val="-1"/>
              </w:rPr>
              <w:t>accessible.</w:t>
            </w:r>
            <w:r w:rsidRPr="00191CA6">
              <w:rPr>
                <w:rFonts w:ascii="Times New Roman"/>
              </w:rPr>
              <w:t xml:space="preserve"> </w:t>
            </w:r>
            <w:r w:rsidRPr="00191CA6">
              <w:rPr>
                <w:rFonts w:ascii="Times New Roman"/>
                <w:spacing w:val="-1"/>
              </w:rPr>
              <w:t>Do</w:t>
            </w:r>
            <w:r w:rsidRPr="00191CA6">
              <w:rPr>
                <w:rFonts w:ascii="Times New Roman"/>
              </w:rPr>
              <w:t xml:space="preserve"> this </w:t>
            </w:r>
            <w:r w:rsidR="002439EB" w:rsidRPr="00191CA6">
              <w:rPr>
                <w:rFonts w:ascii="Times New Roman"/>
              </w:rPr>
              <w:t>with every consumer who calls to request transportation</w:t>
            </w:r>
            <w:r w:rsidRPr="00191CA6">
              <w:rPr>
                <w:rFonts w:ascii="Times New Roman"/>
              </w:rPr>
              <w:t xml:space="preserve"> while </w:t>
            </w:r>
            <w:r w:rsidRPr="00191CA6">
              <w:rPr>
                <w:rFonts w:ascii="Times New Roman"/>
                <w:spacing w:val="-1"/>
              </w:rPr>
              <w:t xml:space="preserve">we </w:t>
            </w:r>
            <w:r w:rsidRPr="00191CA6">
              <w:rPr>
                <w:rFonts w:ascii="Times New Roman"/>
              </w:rPr>
              <w:t>are</w:t>
            </w:r>
            <w:r w:rsidRPr="00191CA6">
              <w:rPr>
                <w:rFonts w:ascii="Times New Roman"/>
                <w:spacing w:val="-2"/>
              </w:rPr>
              <w:t xml:space="preserve"> </w:t>
            </w:r>
            <w:r w:rsidRPr="00191CA6">
              <w:rPr>
                <w:rFonts w:ascii="Times New Roman"/>
              </w:rPr>
              <w:t xml:space="preserve">in this </w:t>
            </w:r>
            <w:r w:rsidRPr="00191CA6">
              <w:rPr>
                <w:rFonts w:ascii="Times New Roman"/>
                <w:spacing w:val="-1"/>
              </w:rPr>
              <w:t>current</w:t>
            </w:r>
            <w:r w:rsidRPr="00191CA6">
              <w:rPr>
                <w:rFonts w:ascii="Times New Roman"/>
              </w:rPr>
              <w:t xml:space="preserve"> situation.</w:t>
            </w:r>
          </w:p>
        </w:tc>
        <w:tc>
          <w:tcPr>
            <w:tcW w:w="720" w:type="dxa"/>
            <w:tcBorders>
              <w:top w:val="single" w:sz="5" w:space="0" w:color="000000"/>
              <w:left w:val="single" w:sz="5" w:space="0" w:color="000000"/>
              <w:bottom w:val="single" w:sz="5" w:space="0" w:color="000000"/>
              <w:right w:val="single" w:sz="5" w:space="0" w:color="000000"/>
            </w:tcBorders>
          </w:tcPr>
          <w:p w14:paraId="4847C479" w14:textId="77777777" w:rsidR="008A363A" w:rsidRPr="00191CA6" w:rsidRDefault="008A363A" w:rsidP="00303330"/>
        </w:tc>
        <w:tc>
          <w:tcPr>
            <w:tcW w:w="900" w:type="dxa"/>
            <w:tcBorders>
              <w:top w:val="single" w:sz="5" w:space="0" w:color="000000"/>
              <w:left w:val="single" w:sz="5" w:space="0" w:color="000000"/>
              <w:bottom w:val="single" w:sz="5" w:space="0" w:color="000000"/>
              <w:right w:val="single" w:sz="5" w:space="0" w:color="000000"/>
            </w:tcBorders>
          </w:tcPr>
          <w:p w14:paraId="04493A84" w14:textId="77777777" w:rsidR="008A363A" w:rsidRPr="00191CA6" w:rsidRDefault="008A363A" w:rsidP="00303330"/>
        </w:tc>
        <w:tc>
          <w:tcPr>
            <w:tcW w:w="2160" w:type="dxa"/>
            <w:tcBorders>
              <w:top w:val="single" w:sz="5" w:space="0" w:color="000000"/>
              <w:left w:val="single" w:sz="5" w:space="0" w:color="000000"/>
              <w:bottom w:val="single" w:sz="5" w:space="0" w:color="000000"/>
              <w:right w:val="single" w:sz="5" w:space="0" w:color="000000"/>
            </w:tcBorders>
          </w:tcPr>
          <w:p w14:paraId="08568FC1"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7BD5A29F" w14:textId="77777777" w:rsidR="008A363A" w:rsidRPr="00191CA6" w:rsidRDefault="008A363A" w:rsidP="00303330"/>
        </w:tc>
      </w:tr>
      <w:tr w:rsidR="008A363A" w:rsidRPr="00191CA6" w14:paraId="244C5A57" w14:textId="77777777" w:rsidTr="00303330">
        <w:trPr>
          <w:trHeight w:hRule="exact" w:val="360"/>
        </w:trPr>
        <w:tc>
          <w:tcPr>
            <w:tcW w:w="5310" w:type="dxa"/>
            <w:tcBorders>
              <w:top w:val="single" w:sz="5" w:space="0" w:color="000000"/>
              <w:left w:val="single" w:sz="5" w:space="0" w:color="000000"/>
              <w:bottom w:val="single" w:sz="5" w:space="0" w:color="000000"/>
              <w:right w:val="single" w:sz="5" w:space="0" w:color="000000"/>
            </w:tcBorders>
          </w:tcPr>
          <w:p w14:paraId="3E43A509" w14:textId="77777777" w:rsidR="008A363A" w:rsidRPr="00191CA6" w:rsidRDefault="002439EB" w:rsidP="00303330">
            <w:pPr>
              <w:pStyle w:val="TableParagraph"/>
              <w:spacing w:before="51"/>
              <w:ind w:left="102"/>
              <w:rPr>
                <w:rFonts w:ascii="Times New Roman" w:eastAsia="Times New Roman" w:hAnsi="Times New Roman" w:cs="Times New Roman"/>
              </w:rPr>
            </w:pPr>
            <w:r w:rsidRPr="00191CA6">
              <w:rPr>
                <w:rFonts w:ascii="Times New Roman"/>
              </w:rPr>
              <w:t>2</w:t>
            </w:r>
            <w:r w:rsidR="008A363A" w:rsidRPr="00191CA6">
              <w:rPr>
                <w:rFonts w:ascii="Times New Roman"/>
              </w:rPr>
              <w:t xml:space="preserve">.   </w:t>
            </w:r>
            <w:r w:rsidR="008A363A" w:rsidRPr="00191CA6">
              <w:rPr>
                <w:rFonts w:ascii="Times New Roman"/>
                <w:spacing w:val="-1"/>
              </w:rPr>
              <w:t>Develop</w:t>
            </w:r>
            <w:r w:rsidR="008A363A" w:rsidRPr="00191CA6">
              <w:rPr>
                <w:rFonts w:ascii="Times New Roman"/>
              </w:rPr>
              <w:t xml:space="preserve"> </w:t>
            </w:r>
            <w:r w:rsidR="008A363A" w:rsidRPr="00191CA6">
              <w:rPr>
                <w:rFonts w:ascii="Times New Roman"/>
                <w:spacing w:val="-1"/>
              </w:rPr>
              <w:t xml:space="preserve">Back Up </w:t>
            </w:r>
            <w:r w:rsidR="00577C88" w:rsidRPr="00191CA6">
              <w:rPr>
                <w:rFonts w:ascii="Times New Roman"/>
                <w:spacing w:val="-1"/>
              </w:rPr>
              <w:t>Transportation</w:t>
            </w:r>
            <w:r w:rsidR="008A363A" w:rsidRPr="00191CA6">
              <w:rPr>
                <w:rFonts w:ascii="Times New Roman"/>
              </w:rPr>
              <w:t xml:space="preserve"> Plan</w:t>
            </w:r>
            <w:r w:rsidRPr="00191CA6">
              <w:rPr>
                <w:rFonts w:ascii="Times New Roman"/>
              </w:rPr>
              <w:t>s</w:t>
            </w:r>
            <w:r w:rsidR="008A363A" w:rsidRPr="00191CA6">
              <w:rPr>
                <w:rFonts w:ascii="Times New Roman"/>
              </w:rPr>
              <w:t>.</w:t>
            </w:r>
          </w:p>
        </w:tc>
        <w:tc>
          <w:tcPr>
            <w:tcW w:w="720" w:type="dxa"/>
            <w:tcBorders>
              <w:top w:val="single" w:sz="5" w:space="0" w:color="000000"/>
              <w:left w:val="single" w:sz="5" w:space="0" w:color="000000"/>
              <w:bottom w:val="single" w:sz="5" w:space="0" w:color="000000"/>
              <w:right w:val="single" w:sz="5" w:space="0" w:color="000000"/>
            </w:tcBorders>
          </w:tcPr>
          <w:p w14:paraId="441F1BF1" w14:textId="77777777" w:rsidR="008A363A" w:rsidRPr="00191CA6" w:rsidRDefault="008A363A" w:rsidP="00303330"/>
        </w:tc>
        <w:tc>
          <w:tcPr>
            <w:tcW w:w="900" w:type="dxa"/>
            <w:tcBorders>
              <w:top w:val="single" w:sz="5" w:space="0" w:color="000000"/>
              <w:left w:val="single" w:sz="5" w:space="0" w:color="000000"/>
              <w:bottom w:val="single" w:sz="5" w:space="0" w:color="000000"/>
              <w:right w:val="single" w:sz="5" w:space="0" w:color="000000"/>
            </w:tcBorders>
          </w:tcPr>
          <w:p w14:paraId="787FC5F0" w14:textId="77777777" w:rsidR="008A363A" w:rsidRPr="00191CA6" w:rsidRDefault="008A363A" w:rsidP="00303330"/>
        </w:tc>
        <w:tc>
          <w:tcPr>
            <w:tcW w:w="2160" w:type="dxa"/>
            <w:tcBorders>
              <w:top w:val="single" w:sz="5" w:space="0" w:color="000000"/>
              <w:left w:val="single" w:sz="5" w:space="0" w:color="000000"/>
              <w:bottom w:val="single" w:sz="5" w:space="0" w:color="000000"/>
              <w:right w:val="single" w:sz="5" w:space="0" w:color="000000"/>
            </w:tcBorders>
          </w:tcPr>
          <w:p w14:paraId="58D97CC6"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2A94AA0C" w14:textId="77777777" w:rsidR="008A363A" w:rsidRPr="00191CA6" w:rsidRDefault="008A363A" w:rsidP="00303330"/>
        </w:tc>
      </w:tr>
      <w:tr w:rsidR="008A363A" w:rsidRPr="00191CA6" w14:paraId="2072C8A7" w14:textId="77777777" w:rsidTr="00303330">
        <w:trPr>
          <w:trHeight w:hRule="exact" w:val="360"/>
        </w:trPr>
        <w:tc>
          <w:tcPr>
            <w:tcW w:w="5310" w:type="dxa"/>
            <w:tcBorders>
              <w:top w:val="single" w:sz="5" w:space="0" w:color="000000"/>
              <w:left w:val="single" w:sz="5" w:space="0" w:color="000000"/>
              <w:bottom w:val="single" w:sz="5" w:space="0" w:color="000000"/>
              <w:right w:val="single" w:sz="5" w:space="0" w:color="000000"/>
            </w:tcBorders>
          </w:tcPr>
          <w:p w14:paraId="20327620" w14:textId="77777777" w:rsidR="008A363A" w:rsidRPr="00191CA6" w:rsidRDefault="008A363A" w:rsidP="00303330">
            <w:pPr>
              <w:pStyle w:val="TableParagraph"/>
              <w:spacing w:before="51"/>
              <w:ind w:left="462"/>
              <w:rPr>
                <w:rFonts w:ascii="Times New Roman" w:eastAsia="Times New Roman" w:hAnsi="Times New Roman" w:cs="Times New Roman"/>
              </w:rPr>
            </w:pPr>
            <w:r w:rsidRPr="00191CA6">
              <w:rPr>
                <w:rFonts w:ascii="Times New Roman"/>
                <w:spacing w:val="-1"/>
              </w:rPr>
              <w:t>a.</w:t>
            </w:r>
            <w:r w:rsidRPr="00191CA6">
              <w:rPr>
                <w:rFonts w:ascii="Times New Roman"/>
              </w:rPr>
              <w:t xml:space="preserve">  </w:t>
            </w:r>
            <w:r w:rsidRPr="00191CA6">
              <w:rPr>
                <w:rFonts w:ascii="Times New Roman"/>
                <w:spacing w:val="14"/>
              </w:rPr>
              <w:t xml:space="preserve"> </w:t>
            </w:r>
            <w:r w:rsidRPr="00191CA6">
              <w:rPr>
                <w:rFonts w:ascii="Times New Roman"/>
                <w:spacing w:val="-1"/>
              </w:rPr>
              <w:t>List</w:t>
            </w:r>
            <w:r w:rsidRPr="00191CA6">
              <w:rPr>
                <w:rFonts w:ascii="Times New Roman"/>
              </w:rPr>
              <w:t xml:space="preserve"> </w:t>
            </w:r>
            <w:r w:rsidRPr="00191CA6">
              <w:rPr>
                <w:rFonts w:ascii="Times New Roman"/>
                <w:spacing w:val="-1"/>
              </w:rPr>
              <w:t>names</w:t>
            </w:r>
            <w:r w:rsidRPr="00191CA6">
              <w:rPr>
                <w:rFonts w:ascii="Times New Roman"/>
              </w:rPr>
              <w:t xml:space="preserve"> </w:t>
            </w:r>
            <w:r w:rsidRPr="00191CA6">
              <w:rPr>
                <w:rFonts w:ascii="Times New Roman"/>
                <w:spacing w:val="-1"/>
              </w:rPr>
              <w:t>and</w:t>
            </w:r>
            <w:r w:rsidRPr="00191CA6">
              <w:rPr>
                <w:rFonts w:ascii="Times New Roman"/>
                <w:spacing w:val="2"/>
              </w:rPr>
              <w:t xml:space="preserve"> </w:t>
            </w:r>
            <w:r w:rsidRPr="00191CA6">
              <w:rPr>
                <w:rFonts w:ascii="Times New Roman"/>
              </w:rPr>
              <w:t>responsibilities.</w:t>
            </w:r>
          </w:p>
        </w:tc>
        <w:tc>
          <w:tcPr>
            <w:tcW w:w="720" w:type="dxa"/>
            <w:tcBorders>
              <w:top w:val="single" w:sz="5" w:space="0" w:color="000000"/>
              <w:left w:val="single" w:sz="5" w:space="0" w:color="000000"/>
              <w:bottom w:val="single" w:sz="5" w:space="0" w:color="000000"/>
              <w:right w:val="single" w:sz="5" w:space="0" w:color="000000"/>
            </w:tcBorders>
          </w:tcPr>
          <w:p w14:paraId="4AEA7E25" w14:textId="77777777" w:rsidR="008A363A" w:rsidRPr="00191CA6" w:rsidRDefault="008A363A" w:rsidP="00303330"/>
        </w:tc>
        <w:tc>
          <w:tcPr>
            <w:tcW w:w="900" w:type="dxa"/>
            <w:tcBorders>
              <w:top w:val="single" w:sz="5" w:space="0" w:color="000000"/>
              <w:left w:val="single" w:sz="5" w:space="0" w:color="000000"/>
              <w:bottom w:val="single" w:sz="5" w:space="0" w:color="000000"/>
              <w:right w:val="single" w:sz="5" w:space="0" w:color="000000"/>
            </w:tcBorders>
          </w:tcPr>
          <w:p w14:paraId="20F62716" w14:textId="77777777" w:rsidR="008A363A" w:rsidRPr="00191CA6" w:rsidRDefault="008A363A" w:rsidP="00303330"/>
        </w:tc>
        <w:tc>
          <w:tcPr>
            <w:tcW w:w="2160" w:type="dxa"/>
            <w:tcBorders>
              <w:top w:val="single" w:sz="5" w:space="0" w:color="000000"/>
              <w:left w:val="single" w:sz="5" w:space="0" w:color="000000"/>
              <w:bottom w:val="single" w:sz="5" w:space="0" w:color="000000"/>
              <w:right w:val="single" w:sz="5" w:space="0" w:color="000000"/>
            </w:tcBorders>
          </w:tcPr>
          <w:p w14:paraId="1E464213"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08618688" w14:textId="77777777" w:rsidR="008A363A" w:rsidRPr="00191CA6" w:rsidRDefault="008A363A" w:rsidP="00303330"/>
        </w:tc>
      </w:tr>
      <w:tr w:rsidR="008A363A" w:rsidRPr="00191CA6" w14:paraId="78A01C9D" w14:textId="77777777" w:rsidTr="00303330">
        <w:trPr>
          <w:trHeight w:hRule="exact" w:val="360"/>
        </w:trPr>
        <w:tc>
          <w:tcPr>
            <w:tcW w:w="5310" w:type="dxa"/>
            <w:tcBorders>
              <w:top w:val="single" w:sz="5" w:space="0" w:color="000000"/>
              <w:left w:val="single" w:sz="5" w:space="0" w:color="000000"/>
              <w:bottom w:val="single" w:sz="5" w:space="0" w:color="000000"/>
              <w:right w:val="single" w:sz="5" w:space="0" w:color="000000"/>
            </w:tcBorders>
          </w:tcPr>
          <w:p w14:paraId="6E887FD0" w14:textId="77777777" w:rsidR="008A363A" w:rsidRPr="00191CA6" w:rsidRDefault="008A363A" w:rsidP="00303330">
            <w:pPr>
              <w:pStyle w:val="TableParagraph"/>
              <w:spacing w:before="51"/>
              <w:ind w:left="462"/>
              <w:rPr>
                <w:rFonts w:ascii="Times New Roman" w:eastAsia="Times New Roman" w:hAnsi="Times New Roman" w:cs="Times New Roman"/>
              </w:rPr>
            </w:pPr>
            <w:r w:rsidRPr="00191CA6">
              <w:rPr>
                <w:rFonts w:ascii="Times New Roman"/>
              </w:rPr>
              <w:t xml:space="preserve">b. </w:t>
            </w:r>
            <w:r w:rsidRPr="00191CA6">
              <w:rPr>
                <w:rFonts w:ascii="Times New Roman"/>
                <w:spacing w:val="59"/>
              </w:rPr>
              <w:t xml:space="preserve"> </w:t>
            </w:r>
            <w:r w:rsidRPr="00191CA6">
              <w:rPr>
                <w:rFonts w:ascii="Times New Roman"/>
                <w:spacing w:val="-1"/>
              </w:rPr>
              <w:t>Get</w:t>
            </w:r>
            <w:r w:rsidRPr="00191CA6">
              <w:rPr>
                <w:rFonts w:ascii="Times New Roman"/>
              </w:rPr>
              <w:t xml:space="preserve"> governing</w:t>
            </w:r>
            <w:r w:rsidRPr="00191CA6">
              <w:rPr>
                <w:rFonts w:ascii="Times New Roman"/>
                <w:spacing w:val="-3"/>
              </w:rPr>
              <w:t xml:space="preserve"> </w:t>
            </w:r>
            <w:r w:rsidRPr="00191CA6">
              <w:rPr>
                <w:rFonts w:ascii="Times New Roman"/>
              </w:rPr>
              <w:t>authority</w:t>
            </w:r>
            <w:r w:rsidRPr="00191CA6">
              <w:rPr>
                <w:rFonts w:ascii="Times New Roman"/>
                <w:spacing w:val="-5"/>
              </w:rPr>
              <w:t xml:space="preserve"> </w:t>
            </w:r>
            <w:r w:rsidRPr="00191CA6">
              <w:rPr>
                <w:rFonts w:ascii="Times New Roman"/>
              </w:rPr>
              <w:t>approval.</w:t>
            </w:r>
          </w:p>
        </w:tc>
        <w:tc>
          <w:tcPr>
            <w:tcW w:w="720" w:type="dxa"/>
            <w:tcBorders>
              <w:top w:val="single" w:sz="5" w:space="0" w:color="000000"/>
              <w:left w:val="single" w:sz="5" w:space="0" w:color="000000"/>
              <w:bottom w:val="single" w:sz="5" w:space="0" w:color="000000"/>
              <w:right w:val="single" w:sz="5" w:space="0" w:color="000000"/>
            </w:tcBorders>
          </w:tcPr>
          <w:p w14:paraId="059C43E7" w14:textId="77777777" w:rsidR="008A363A" w:rsidRPr="00191CA6" w:rsidRDefault="008A363A" w:rsidP="00303330"/>
        </w:tc>
        <w:tc>
          <w:tcPr>
            <w:tcW w:w="900" w:type="dxa"/>
            <w:tcBorders>
              <w:top w:val="single" w:sz="5" w:space="0" w:color="000000"/>
              <w:left w:val="single" w:sz="5" w:space="0" w:color="000000"/>
              <w:bottom w:val="single" w:sz="5" w:space="0" w:color="000000"/>
              <w:right w:val="single" w:sz="5" w:space="0" w:color="000000"/>
            </w:tcBorders>
          </w:tcPr>
          <w:p w14:paraId="56E5B9C7" w14:textId="77777777" w:rsidR="008A363A" w:rsidRPr="00191CA6" w:rsidRDefault="008A363A" w:rsidP="00303330"/>
        </w:tc>
        <w:tc>
          <w:tcPr>
            <w:tcW w:w="2160" w:type="dxa"/>
            <w:tcBorders>
              <w:top w:val="single" w:sz="5" w:space="0" w:color="000000"/>
              <w:left w:val="single" w:sz="5" w:space="0" w:color="000000"/>
              <w:bottom w:val="single" w:sz="5" w:space="0" w:color="000000"/>
              <w:right w:val="single" w:sz="5" w:space="0" w:color="000000"/>
            </w:tcBorders>
          </w:tcPr>
          <w:p w14:paraId="4614DE5C"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29A34BCF" w14:textId="77777777" w:rsidR="008A363A" w:rsidRPr="00191CA6" w:rsidRDefault="008A363A" w:rsidP="00303330"/>
        </w:tc>
      </w:tr>
      <w:tr w:rsidR="008A363A" w:rsidRPr="00191CA6" w14:paraId="01C2DDEC" w14:textId="77777777" w:rsidTr="00303330">
        <w:trPr>
          <w:trHeight w:hRule="exact" w:val="1080"/>
        </w:trPr>
        <w:tc>
          <w:tcPr>
            <w:tcW w:w="5310" w:type="dxa"/>
            <w:tcBorders>
              <w:top w:val="single" w:sz="5" w:space="0" w:color="000000"/>
              <w:left w:val="single" w:sz="5" w:space="0" w:color="000000"/>
              <w:bottom w:val="single" w:sz="5" w:space="0" w:color="000000"/>
              <w:right w:val="single" w:sz="5" w:space="0" w:color="000000"/>
            </w:tcBorders>
          </w:tcPr>
          <w:p w14:paraId="317699C3" w14:textId="1F99C49E" w:rsidR="008A363A" w:rsidRPr="00191CA6" w:rsidRDefault="00BD23C3" w:rsidP="00303330">
            <w:pPr>
              <w:pStyle w:val="TableParagraph"/>
              <w:spacing w:before="51"/>
              <w:ind w:left="462" w:right="252" w:hanging="361"/>
              <w:rPr>
                <w:rFonts w:ascii="Times New Roman" w:eastAsia="Times New Roman" w:hAnsi="Times New Roman" w:cs="Times New Roman"/>
              </w:rPr>
            </w:pPr>
            <w:r w:rsidRPr="00191CA6">
              <w:rPr>
                <w:rFonts w:ascii="Times New Roman"/>
              </w:rPr>
              <w:t>3</w:t>
            </w:r>
            <w:r w:rsidR="008A363A" w:rsidRPr="00191CA6">
              <w:rPr>
                <w:rFonts w:ascii="Times New Roman"/>
              </w:rPr>
              <w:t xml:space="preserve">.   </w:t>
            </w:r>
            <w:r w:rsidR="008A363A" w:rsidRPr="00191CA6">
              <w:rPr>
                <w:rFonts w:ascii="Times New Roman"/>
                <w:spacing w:val="-1"/>
              </w:rPr>
              <w:t>Begin</w:t>
            </w:r>
            <w:r w:rsidR="008A363A" w:rsidRPr="00191CA6">
              <w:rPr>
                <w:rFonts w:ascii="Times New Roman"/>
              </w:rPr>
              <w:t xml:space="preserve"> to </w:t>
            </w:r>
            <w:r w:rsidR="008A363A" w:rsidRPr="00191CA6">
              <w:rPr>
                <w:rFonts w:ascii="Times New Roman"/>
                <w:spacing w:val="-1"/>
              </w:rPr>
              <w:t>develop</w:t>
            </w:r>
            <w:r w:rsidR="008A363A" w:rsidRPr="00191CA6">
              <w:rPr>
                <w:rFonts w:ascii="Times New Roman"/>
              </w:rPr>
              <w:t xml:space="preserve"> </w:t>
            </w:r>
            <w:r w:rsidR="008A363A" w:rsidRPr="00191CA6">
              <w:rPr>
                <w:rFonts w:ascii="Times New Roman"/>
                <w:spacing w:val="-1"/>
              </w:rPr>
              <w:t>plans</w:t>
            </w:r>
            <w:r w:rsidR="008A363A" w:rsidRPr="00191CA6">
              <w:rPr>
                <w:rFonts w:ascii="Times New Roman"/>
                <w:spacing w:val="2"/>
              </w:rPr>
              <w:t xml:space="preserve"> </w:t>
            </w:r>
            <w:r w:rsidR="008A363A" w:rsidRPr="00191CA6">
              <w:rPr>
                <w:rFonts w:ascii="Times New Roman"/>
              </w:rPr>
              <w:t>for</w:t>
            </w:r>
            <w:r w:rsidR="008A363A" w:rsidRPr="00191CA6">
              <w:rPr>
                <w:rFonts w:ascii="Times New Roman"/>
                <w:spacing w:val="-1"/>
              </w:rPr>
              <w:t xml:space="preserve"> </w:t>
            </w:r>
            <w:r w:rsidR="008A363A" w:rsidRPr="00191CA6">
              <w:rPr>
                <w:rFonts w:ascii="Times New Roman"/>
              </w:rPr>
              <w:t xml:space="preserve">possible </w:t>
            </w:r>
            <w:r w:rsidR="008A363A" w:rsidRPr="00191CA6">
              <w:rPr>
                <w:rFonts w:ascii="Times New Roman"/>
                <w:spacing w:val="-1"/>
              </w:rPr>
              <w:t>surge</w:t>
            </w:r>
            <w:r w:rsidR="008A363A" w:rsidRPr="00191CA6">
              <w:rPr>
                <w:rFonts w:ascii="Times New Roman"/>
                <w:spacing w:val="31"/>
              </w:rPr>
              <w:t xml:space="preserve"> </w:t>
            </w:r>
            <w:r w:rsidR="008A363A" w:rsidRPr="00191CA6">
              <w:rPr>
                <w:rFonts w:ascii="Times New Roman"/>
              </w:rPr>
              <w:t>capacity</w:t>
            </w:r>
            <w:r w:rsidR="008A363A" w:rsidRPr="00191CA6">
              <w:rPr>
                <w:rFonts w:ascii="Times New Roman"/>
                <w:spacing w:val="-5"/>
              </w:rPr>
              <w:t xml:space="preserve"> </w:t>
            </w:r>
            <w:r w:rsidR="008A363A" w:rsidRPr="00191CA6">
              <w:rPr>
                <w:rFonts w:ascii="Times New Roman"/>
              </w:rPr>
              <w:t xml:space="preserve">based on </w:t>
            </w:r>
            <w:r w:rsidR="00577C88" w:rsidRPr="00191CA6">
              <w:rPr>
                <w:rFonts w:ascii="Times New Roman"/>
              </w:rPr>
              <w:t>driver and/or monitor</w:t>
            </w:r>
            <w:r w:rsidR="008A363A" w:rsidRPr="00191CA6">
              <w:rPr>
                <w:rFonts w:ascii="Times New Roman"/>
              </w:rPr>
              <w:t>ing</w:t>
            </w:r>
            <w:r w:rsidR="008A363A" w:rsidRPr="00191CA6">
              <w:rPr>
                <w:rFonts w:ascii="Times New Roman"/>
                <w:spacing w:val="-3"/>
              </w:rPr>
              <w:t xml:space="preserve"> </w:t>
            </w:r>
            <w:r w:rsidR="008A363A" w:rsidRPr="00191CA6">
              <w:rPr>
                <w:rFonts w:ascii="Times New Roman"/>
                <w:spacing w:val="-1"/>
              </w:rPr>
              <w:t>and</w:t>
            </w:r>
            <w:r w:rsidR="008A363A" w:rsidRPr="00191CA6">
              <w:rPr>
                <w:rFonts w:ascii="Times New Roman"/>
              </w:rPr>
              <w:t xml:space="preserve"> </w:t>
            </w:r>
            <w:r w:rsidR="00577C88" w:rsidRPr="00191CA6">
              <w:rPr>
                <w:rFonts w:ascii="Times New Roman"/>
              </w:rPr>
              <w:t>consumer</w:t>
            </w:r>
            <w:r w:rsidR="008A363A" w:rsidRPr="00191CA6">
              <w:rPr>
                <w:rFonts w:ascii="Times New Roman"/>
              </w:rPr>
              <w:t xml:space="preserve"> </w:t>
            </w:r>
            <w:r w:rsidR="008A363A" w:rsidRPr="00191CA6">
              <w:rPr>
                <w:rFonts w:ascii="Times New Roman"/>
                <w:spacing w:val="-1"/>
              </w:rPr>
              <w:t>classification</w:t>
            </w:r>
            <w:r w:rsidR="008A363A" w:rsidRPr="00191CA6">
              <w:rPr>
                <w:rFonts w:ascii="Times New Roman"/>
              </w:rPr>
              <w:t xml:space="preserve"> </w:t>
            </w:r>
            <w:r w:rsidR="008A363A" w:rsidRPr="00191CA6">
              <w:rPr>
                <w:rFonts w:ascii="Times New Roman"/>
                <w:spacing w:val="-1"/>
              </w:rPr>
              <w:t>levels.</w:t>
            </w:r>
            <w:r w:rsidR="008A363A" w:rsidRPr="00191CA6">
              <w:rPr>
                <w:rFonts w:ascii="Times New Roman"/>
              </w:rPr>
              <w:t xml:space="preserve"> This</w:t>
            </w:r>
            <w:r w:rsidR="008A363A" w:rsidRPr="00191CA6">
              <w:rPr>
                <w:rFonts w:ascii="Times New Roman"/>
                <w:spacing w:val="2"/>
              </w:rPr>
              <w:t xml:space="preserve"> </w:t>
            </w:r>
            <w:r w:rsidR="008A363A" w:rsidRPr="00191CA6">
              <w:rPr>
                <w:rFonts w:ascii="Times New Roman"/>
                <w:spacing w:val="-1"/>
              </w:rPr>
              <w:t>means</w:t>
            </w:r>
            <w:r w:rsidR="008A363A" w:rsidRPr="00191CA6">
              <w:rPr>
                <w:rFonts w:ascii="Times New Roman"/>
                <w:spacing w:val="39"/>
              </w:rPr>
              <w:t xml:space="preserve"> </w:t>
            </w:r>
            <w:r w:rsidR="008A363A" w:rsidRPr="00191CA6">
              <w:rPr>
                <w:rFonts w:ascii="Times New Roman"/>
                <w:spacing w:val="-1"/>
              </w:rPr>
              <w:t>forecasting</w:t>
            </w:r>
            <w:r w:rsidR="008A363A" w:rsidRPr="00191CA6">
              <w:rPr>
                <w:rFonts w:ascii="Times New Roman"/>
                <w:spacing w:val="-3"/>
              </w:rPr>
              <w:t xml:space="preserve"> </w:t>
            </w:r>
            <w:r w:rsidR="008A363A" w:rsidRPr="00191CA6">
              <w:rPr>
                <w:rFonts w:ascii="Times New Roman"/>
              </w:rPr>
              <w:t>with a possible significantly</w:t>
            </w:r>
            <w:r w:rsidR="008A363A" w:rsidRPr="00191CA6">
              <w:rPr>
                <w:rFonts w:ascii="Times New Roman"/>
                <w:spacing w:val="20"/>
              </w:rPr>
              <w:t xml:space="preserve"> </w:t>
            </w:r>
            <w:r w:rsidR="008A363A" w:rsidRPr="00191CA6">
              <w:rPr>
                <w:rFonts w:ascii="Times New Roman"/>
                <w:spacing w:val="-1"/>
              </w:rPr>
              <w:t>reduced</w:t>
            </w:r>
            <w:r w:rsidR="008A363A" w:rsidRPr="00191CA6">
              <w:rPr>
                <w:rFonts w:ascii="Times New Roman"/>
                <w:spacing w:val="2"/>
              </w:rPr>
              <w:t xml:space="preserve"> </w:t>
            </w:r>
            <w:r w:rsidR="008A363A" w:rsidRPr="00191CA6">
              <w:rPr>
                <w:rFonts w:ascii="Times New Roman"/>
                <w:spacing w:val="-1"/>
              </w:rPr>
              <w:t>workforce.</w:t>
            </w:r>
          </w:p>
        </w:tc>
        <w:tc>
          <w:tcPr>
            <w:tcW w:w="720" w:type="dxa"/>
            <w:tcBorders>
              <w:top w:val="single" w:sz="5" w:space="0" w:color="000000"/>
              <w:left w:val="single" w:sz="5" w:space="0" w:color="000000"/>
              <w:bottom w:val="single" w:sz="5" w:space="0" w:color="000000"/>
              <w:right w:val="single" w:sz="5" w:space="0" w:color="000000"/>
            </w:tcBorders>
          </w:tcPr>
          <w:p w14:paraId="2DF5A8E1" w14:textId="77777777" w:rsidR="008A363A" w:rsidRPr="00191CA6" w:rsidRDefault="008A363A" w:rsidP="00303330"/>
        </w:tc>
        <w:tc>
          <w:tcPr>
            <w:tcW w:w="900" w:type="dxa"/>
            <w:tcBorders>
              <w:top w:val="single" w:sz="5" w:space="0" w:color="000000"/>
              <w:left w:val="single" w:sz="5" w:space="0" w:color="000000"/>
              <w:bottom w:val="single" w:sz="5" w:space="0" w:color="000000"/>
              <w:right w:val="single" w:sz="5" w:space="0" w:color="000000"/>
            </w:tcBorders>
          </w:tcPr>
          <w:p w14:paraId="445C8DD0" w14:textId="77777777" w:rsidR="008A363A" w:rsidRPr="00191CA6" w:rsidRDefault="008A363A" w:rsidP="00303330"/>
        </w:tc>
        <w:tc>
          <w:tcPr>
            <w:tcW w:w="2160" w:type="dxa"/>
            <w:tcBorders>
              <w:top w:val="single" w:sz="5" w:space="0" w:color="000000"/>
              <w:left w:val="single" w:sz="5" w:space="0" w:color="000000"/>
              <w:bottom w:val="single" w:sz="5" w:space="0" w:color="000000"/>
              <w:right w:val="single" w:sz="5" w:space="0" w:color="000000"/>
            </w:tcBorders>
          </w:tcPr>
          <w:p w14:paraId="37BFCAB6" w14:textId="77777777" w:rsidR="008A363A" w:rsidRPr="00191CA6" w:rsidRDefault="008A363A" w:rsidP="00F72A06"/>
        </w:tc>
        <w:tc>
          <w:tcPr>
            <w:tcW w:w="4183" w:type="dxa"/>
            <w:tcBorders>
              <w:top w:val="single" w:sz="5" w:space="0" w:color="000000"/>
              <w:left w:val="single" w:sz="5" w:space="0" w:color="000000"/>
              <w:bottom w:val="single" w:sz="5" w:space="0" w:color="000000"/>
              <w:right w:val="single" w:sz="5" w:space="0" w:color="000000"/>
            </w:tcBorders>
          </w:tcPr>
          <w:p w14:paraId="53D08673" w14:textId="77777777" w:rsidR="008A363A" w:rsidRPr="00191CA6" w:rsidRDefault="008A363A" w:rsidP="00303330"/>
        </w:tc>
      </w:tr>
      <w:tr w:rsidR="008A363A" w:rsidRPr="00191CA6" w14:paraId="55D62723" w14:textId="77777777" w:rsidTr="002439EB">
        <w:trPr>
          <w:trHeight w:hRule="exact" w:val="639"/>
        </w:trPr>
        <w:tc>
          <w:tcPr>
            <w:tcW w:w="5310" w:type="dxa"/>
            <w:tcBorders>
              <w:top w:val="single" w:sz="5" w:space="0" w:color="000000"/>
              <w:left w:val="single" w:sz="5" w:space="0" w:color="000000"/>
              <w:bottom w:val="single" w:sz="5" w:space="0" w:color="000000"/>
              <w:right w:val="single" w:sz="5" w:space="0" w:color="000000"/>
            </w:tcBorders>
          </w:tcPr>
          <w:p w14:paraId="2BC848AE" w14:textId="1D3908EA" w:rsidR="008A363A" w:rsidRPr="00191CA6" w:rsidRDefault="00BD23C3" w:rsidP="00C47490">
            <w:pPr>
              <w:pStyle w:val="TableParagraph"/>
              <w:spacing w:before="51"/>
              <w:ind w:left="462" w:hanging="360"/>
              <w:rPr>
                <w:rFonts w:ascii="Times New Roman" w:eastAsia="Times New Roman" w:hAnsi="Times New Roman" w:cs="Times New Roman"/>
              </w:rPr>
            </w:pPr>
            <w:r w:rsidRPr="00191CA6">
              <w:rPr>
                <w:rFonts w:ascii="Times New Roman"/>
              </w:rPr>
              <w:t>4</w:t>
            </w:r>
            <w:r w:rsidR="008A363A" w:rsidRPr="00191CA6">
              <w:rPr>
                <w:rFonts w:ascii="Times New Roman"/>
              </w:rPr>
              <w:t xml:space="preserve">. </w:t>
            </w:r>
            <w:r w:rsidR="008A363A" w:rsidRPr="00191CA6">
              <w:rPr>
                <w:rFonts w:ascii="Times New Roman"/>
                <w:spacing w:val="60"/>
              </w:rPr>
              <w:t xml:space="preserve"> </w:t>
            </w:r>
            <w:r w:rsidR="008A363A" w:rsidRPr="00191CA6">
              <w:rPr>
                <w:rFonts w:ascii="Times New Roman"/>
                <w:spacing w:val="-1"/>
              </w:rPr>
              <w:t>Develop</w:t>
            </w:r>
            <w:r w:rsidR="008A363A" w:rsidRPr="00191CA6">
              <w:rPr>
                <w:rFonts w:ascii="Times New Roman"/>
              </w:rPr>
              <w:t xml:space="preserve"> </w:t>
            </w:r>
            <w:r w:rsidR="008A363A" w:rsidRPr="00191CA6">
              <w:rPr>
                <w:rFonts w:ascii="Times New Roman"/>
                <w:spacing w:val="-1"/>
              </w:rPr>
              <w:t>alternate</w:t>
            </w:r>
            <w:r w:rsidR="008A363A" w:rsidRPr="00191CA6">
              <w:rPr>
                <w:rFonts w:ascii="Times New Roman"/>
              </w:rPr>
              <w:t xml:space="preserve"> </w:t>
            </w:r>
            <w:r w:rsidR="002439EB" w:rsidRPr="00191CA6">
              <w:rPr>
                <w:rFonts w:ascii="Times New Roman"/>
              </w:rPr>
              <w:t xml:space="preserve">call taker, </w:t>
            </w:r>
            <w:r w:rsidR="00577C88" w:rsidRPr="00191CA6">
              <w:rPr>
                <w:rFonts w:ascii="Times New Roman"/>
              </w:rPr>
              <w:t>driver and monitor</w:t>
            </w:r>
            <w:r w:rsidR="008A363A" w:rsidRPr="00191CA6">
              <w:rPr>
                <w:rFonts w:ascii="Times New Roman"/>
                <w:spacing w:val="-3"/>
              </w:rPr>
              <w:t xml:space="preserve"> </w:t>
            </w:r>
            <w:r w:rsidR="002439EB" w:rsidRPr="00191CA6">
              <w:rPr>
                <w:rFonts w:ascii="Times New Roman"/>
                <w:spacing w:val="-3"/>
              </w:rPr>
              <w:t>schedules</w:t>
            </w:r>
            <w:r w:rsidR="00DB0F69">
              <w:rPr>
                <w:rFonts w:ascii="Times New Roman"/>
                <w:spacing w:val="-3"/>
              </w:rPr>
              <w:t>,</w:t>
            </w:r>
            <w:r w:rsidR="008A363A" w:rsidRPr="00191CA6">
              <w:rPr>
                <w:rFonts w:ascii="Times New Roman"/>
              </w:rPr>
              <w:t xml:space="preserve"> </w:t>
            </w:r>
            <w:r w:rsidR="008A363A" w:rsidRPr="00191CA6">
              <w:rPr>
                <w:rFonts w:ascii="Times New Roman"/>
                <w:spacing w:val="-1"/>
              </w:rPr>
              <w:t>such</w:t>
            </w:r>
            <w:r w:rsidR="008A363A" w:rsidRPr="00191CA6">
              <w:rPr>
                <w:rFonts w:ascii="Times New Roman"/>
              </w:rPr>
              <w:t xml:space="preserve"> </w:t>
            </w:r>
            <w:r w:rsidR="008A363A" w:rsidRPr="00191CA6">
              <w:rPr>
                <w:rFonts w:ascii="Times New Roman"/>
                <w:spacing w:val="-1"/>
              </w:rPr>
              <w:t>as longer days</w:t>
            </w:r>
            <w:r w:rsidR="00DB0F69">
              <w:rPr>
                <w:rFonts w:ascii="Times New Roman"/>
                <w:spacing w:val="-1"/>
              </w:rPr>
              <w:t>.</w:t>
            </w:r>
          </w:p>
        </w:tc>
        <w:tc>
          <w:tcPr>
            <w:tcW w:w="720" w:type="dxa"/>
            <w:tcBorders>
              <w:top w:val="single" w:sz="5" w:space="0" w:color="000000"/>
              <w:left w:val="single" w:sz="5" w:space="0" w:color="000000"/>
              <w:bottom w:val="single" w:sz="5" w:space="0" w:color="000000"/>
              <w:right w:val="single" w:sz="5" w:space="0" w:color="000000"/>
            </w:tcBorders>
          </w:tcPr>
          <w:p w14:paraId="3D98F98E" w14:textId="77777777" w:rsidR="008A363A" w:rsidRPr="00191CA6" w:rsidRDefault="008A363A" w:rsidP="00303330"/>
        </w:tc>
        <w:tc>
          <w:tcPr>
            <w:tcW w:w="900" w:type="dxa"/>
            <w:tcBorders>
              <w:top w:val="single" w:sz="5" w:space="0" w:color="000000"/>
              <w:left w:val="single" w:sz="5" w:space="0" w:color="000000"/>
              <w:bottom w:val="single" w:sz="5" w:space="0" w:color="000000"/>
              <w:right w:val="single" w:sz="5" w:space="0" w:color="000000"/>
            </w:tcBorders>
          </w:tcPr>
          <w:p w14:paraId="30AA8BDD" w14:textId="77777777" w:rsidR="008A363A" w:rsidRPr="00191CA6" w:rsidRDefault="008A363A" w:rsidP="00303330"/>
        </w:tc>
        <w:tc>
          <w:tcPr>
            <w:tcW w:w="2160" w:type="dxa"/>
            <w:tcBorders>
              <w:top w:val="single" w:sz="5" w:space="0" w:color="000000"/>
              <w:left w:val="single" w:sz="5" w:space="0" w:color="000000"/>
              <w:bottom w:val="single" w:sz="5" w:space="0" w:color="000000"/>
              <w:right w:val="single" w:sz="5" w:space="0" w:color="000000"/>
            </w:tcBorders>
          </w:tcPr>
          <w:p w14:paraId="19C45782"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1C5DCEE0" w14:textId="77777777" w:rsidR="008A363A" w:rsidRPr="00191CA6" w:rsidRDefault="008A363A" w:rsidP="00303330"/>
        </w:tc>
      </w:tr>
      <w:tr w:rsidR="008A363A" w:rsidRPr="00191CA6" w14:paraId="0819E0DF" w14:textId="77777777" w:rsidTr="008233D7">
        <w:trPr>
          <w:trHeight w:hRule="exact" w:val="1179"/>
        </w:trPr>
        <w:tc>
          <w:tcPr>
            <w:tcW w:w="5310" w:type="dxa"/>
            <w:tcBorders>
              <w:top w:val="single" w:sz="5" w:space="0" w:color="000000"/>
              <w:left w:val="single" w:sz="5" w:space="0" w:color="000000"/>
              <w:bottom w:val="single" w:sz="5" w:space="0" w:color="000000"/>
              <w:right w:val="single" w:sz="5" w:space="0" w:color="000000"/>
            </w:tcBorders>
          </w:tcPr>
          <w:p w14:paraId="13A859A9" w14:textId="2423C643" w:rsidR="008A363A" w:rsidRPr="00191CA6" w:rsidRDefault="00BD23C3" w:rsidP="008233D7">
            <w:pPr>
              <w:pStyle w:val="TableParagraph"/>
              <w:spacing w:before="51"/>
              <w:ind w:left="461" w:hanging="360"/>
              <w:rPr>
                <w:rFonts w:ascii="Times New Roman"/>
              </w:rPr>
            </w:pPr>
            <w:r w:rsidRPr="00191CA6">
              <w:rPr>
                <w:rFonts w:ascii="Times New Roman"/>
              </w:rPr>
              <w:t>5</w:t>
            </w:r>
            <w:r w:rsidR="008A363A" w:rsidRPr="00191CA6">
              <w:rPr>
                <w:rFonts w:ascii="Times New Roman"/>
              </w:rPr>
              <w:t xml:space="preserve">.  </w:t>
            </w:r>
            <w:r w:rsidR="004D1256">
              <w:rPr>
                <w:rFonts w:ascii="Times New Roman"/>
              </w:rPr>
              <w:t xml:space="preserve"> </w:t>
            </w:r>
            <w:r w:rsidR="00F56DCC" w:rsidRPr="00191CA6">
              <w:rPr>
                <w:rFonts w:ascii="Times New Roman"/>
              </w:rPr>
              <w:t>Ask</w:t>
            </w:r>
            <w:r w:rsidR="008A363A" w:rsidRPr="00191CA6">
              <w:rPr>
                <w:rFonts w:ascii="Times New Roman"/>
              </w:rPr>
              <w:t xml:space="preserve"> screening questions </w:t>
            </w:r>
            <w:r w:rsidR="00F16F74" w:rsidRPr="00191CA6">
              <w:rPr>
                <w:rFonts w:ascii="Times New Roman"/>
              </w:rPr>
              <w:t>when transportation is scheduled</w:t>
            </w:r>
            <w:r w:rsidR="008A363A" w:rsidRPr="00191CA6">
              <w:rPr>
                <w:rFonts w:ascii="Times New Roman"/>
              </w:rPr>
              <w:t xml:space="preserve"> and identify responsible person for conducting screening (scheduler, supervisor, </w:t>
            </w:r>
            <w:r w:rsidR="00833F5D" w:rsidRPr="00191CA6">
              <w:rPr>
                <w:rFonts w:ascii="Times New Roman"/>
              </w:rPr>
              <w:t>call taker</w:t>
            </w:r>
            <w:r w:rsidR="008A363A" w:rsidRPr="00191CA6">
              <w:rPr>
                <w:rFonts w:ascii="Times New Roman"/>
              </w:rPr>
              <w:t>, etc.)</w:t>
            </w:r>
            <w:r w:rsidR="00191CA6" w:rsidRPr="00191CA6">
              <w:rPr>
                <w:rFonts w:ascii="Times New Roman"/>
              </w:rPr>
              <w:t xml:space="preserve"> as described in the Flow Chart on page 9</w:t>
            </w:r>
            <w:r w:rsidR="004D1256">
              <w:rPr>
                <w:rFonts w:ascii="Times New Roman"/>
              </w:rPr>
              <w:t>.</w:t>
            </w:r>
          </w:p>
        </w:tc>
        <w:tc>
          <w:tcPr>
            <w:tcW w:w="720" w:type="dxa"/>
            <w:tcBorders>
              <w:top w:val="single" w:sz="5" w:space="0" w:color="000000"/>
              <w:left w:val="single" w:sz="5" w:space="0" w:color="000000"/>
              <w:bottom w:val="single" w:sz="5" w:space="0" w:color="000000"/>
              <w:right w:val="single" w:sz="5" w:space="0" w:color="000000"/>
            </w:tcBorders>
          </w:tcPr>
          <w:p w14:paraId="3C846A1B" w14:textId="77777777" w:rsidR="008A363A" w:rsidRPr="00191CA6" w:rsidRDefault="008A363A" w:rsidP="00303330"/>
        </w:tc>
        <w:tc>
          <w:tcPr>
            <w:tcW w:w="900" w:type="dxa"/>
            <w:tcBorders>
              <w:top w:val="single" w:sz="5" w:space="0" w:color="000000"/>
              <w:left w:val="single" w:sz="5" w:space="0" w:color="000000"/>
              <w:bottom w:val="single" w:sz="5" w:space="0" w:color="000000"/>
              <w:right w:val="single" w:sz="5" w:space="0" w:color="000000"/>
            </w:tcBorders>
          </w:tcPr>
          <w:p w14:paraId="3EE7731D" w14:textId="77777777" w:rsidR="008A363A" w:rsidRPr="00191CA6" w:rsidRDefault="008A363A" w:rsidP="00303330"/>
        </w:tc>
        <w:tc>
          <w:tcPr>
            <w:tcW w:w="2160" w:type="dxa"/>
            <w:tcBorders>
              <w:top w:val="single" w:sz="5" w:space="0" w:color="000000"/>
              <w:left w:val="single" w:sz="5" w:space="0" w:color="000000"/>
              <w:bottom w:val="single" w:sz="5" w:space="0" w:color="000000"/>
              <w:right w:val="single" w:sz="5" w:space="0" w:color="000000"/>
            </w:tcBorders>
          </w:tcPr>
          <w:p w14:paraId="5037E930" w14:textId="77777777" w:rsidR="008A363A" w:rsidRPr="00191CA6" w:rsidRDefault="008A363A" w:rsidP="00303330"/>
        </w:tc>
        <w:tc>
          <w:tcPr>
            <w:tcW w:w="4183" w:type="dxa"/>
            <w:tcBorders>
              <w:top w:val="single" w:sz="5" w:space="0" w:color="000000"/>
              <w:left w:val="single" w:sz="5" w:space="0" w:color="000000"/>
              <w:bottom w:val="single" w:sz="5" w:space="0" w:color="000000"/>
              <w:right w:val="single" w:sz="5" w:space="0" w:color="000000"/>
            </w:tcBorders>
          </w:tcPr>
          <w:p w14:paraId="0BF9C57C" w14:textId="77777777" w:rsidR="008A363A" w:rsidRPr="00191CA6" w:rsidRDefault="008A363A" w:rsidP="00303330"/>
        </w:tc>
      </w:tr>
      <w:tr w:rsidR="008D1ADE" w:rsidRPr="00191CA6" w14:paraId="3CD01701" w14:textId="77777777" w:rsidTr="008233D7">
        <w:trPr>
          <w:trHeight w:hRule="exact" w:val="630"/>
        </w:trPr>
        <w:tc>
          <w:tcPr>
            <w:tcW w:w="5310" w:type="dxa"/>
            <w:tcBorders>
              <w:top w:val="single" w:sz="5" w:space="0" w:color="000000"/>
              <w:left w:val="single" w:sz="5" w:space="0" w:color="000000"/>
              <w:bottom w:val="single" w:sz="5" w:space="0" w:color="000000"/>
              <w:right w:val="single" w:sz="5" w:space="0" w:color="000000"/>
            </w:tcBorders>
          </w:tcPr>
          <w:p w14:paraId="594374E2" w14:textId="0CAEACB1" w:rsidR="008D1ADE" w:rsidRPr="00191CA6" w:rsidRDefault="008D1ADE" w:rsidP="008233D7">
            <w:pPr>
              <w:pStyle w:val="TableParagraph"/>
              <w:spacing w:before="51"/>
              <w:ind w:left="461" w:hanging="360"/>
              <w:rPr>
                <w:rFonts w:ascii="Times New Roman"/>
              </w:rPr>
            </w:pPr>
            <w:r w:rsidRPr="00191CA6">
              <w:rPr>
                <w:rFonts w:ascii="Times New Roman"/>
              </w:rPr>
              <w:t xml:space="preserve">6. </w:t>
            </w:r>
            <w:r w:rsidR="004D1256">
              <w:rPr>
                <w:rFonts w:ascii="Times New Roman"/>
              </w:rPr>
              <w:t xml:space="preserve">  </w:t>
            </w:r>
            <w:r w:rsidRPr="00191CA6">
              <w:rPr>
                <w:rFonts w:ascii="Times New Roman"/>
              </w:rPr>
              <w:t xml:space="preserve">Develop plan for transporting individuals with known or suspected COVID-19.  </w:t>
            </w:r>
          </w:p>
        </w:tc>
        <w:tc>
          <w:tcPr>
            <w:tcW w:w="720" w:type="dxa"/>
            <w:tcBorders>
              <w:top w:val="single" w:sz="5" w:space="0" w:color="000000"/>
              <w:left w:val="single" w:sz="5" w:space="0" w:color="000000"/>
              <w:bottom w:val="single" w:sz="5" w:space="0" w:color="000000"/>
              <w:right w:val="single" w:sz="5" w:space="0" w:color="000000"/>
            </w:tcBorders>
          </w:tcPr>
          <w:p w14:paraId="0BE7E636" w14:textId="77777777" w:rsidR="008D1ADE" w:rsidRPr="00191CA6" w:rsidRDefault="008D1ADE" w:rsidP="00303330"/>
        </w:tc>
        <w:tc>
          <w:tcPr>
            <w:tcW w:w="900" w:type="dxa"/>
            <w:tcBorders>
              <w:top w:val="single" w:sz="5" w:space="0" w:color="000000"/>
              <w:left w:val="single" w:sz="5" w:space="0" w:color="000000"/>
              <w:bottom w:val="single" w:sz="5" w:space="0" w:color="000000"/>
              <w:right w:val="single" w:sz="5" w:space="0" w:color="000000"/>
            </w:tcBorders>
          </w:tcPr>
          <w:p w14:paraId="5A774C81" w14:textId="77777777" w:rsidR="008D1ADE" w:rsidRPr="00191CA6" w:rsidRDefault="008D1ADE" w:rsidP="00303330"/>
        </w:tc>
        <w:tc>
          <w:tcPr>
            <w:tcW w:w="2160" w:type="dxa"/>
            <w:tcBorders>
              <w:top w:val="single" w:sz="5" w:space="0" w:color="000000"/>
              <w:left w:val="single" w:sz="5" w:space="0" w:color="000000"/>
              <w:bottom w:val="single" w:sz="5" w:space="0" w:color="000000"/>
              <w:right w:val="single" w:sz="5" w:space="0" w:color="000000"/>
            </w:tcBorders>
          </w:tcPr>
          <w:p w14:paraId="2DBED51E" w14:textId="77777777" w:rsidR="008D1ADE" w:rsidRPr="00191CA6" w:rsidRDefault="008D1ADE" w:rsidP="00303330"/>
        </w:tc>
        <w:tc>
          <w:tcPr>
            <w:tcW w:w="4183" w:type="dxa"/>
            <w:tcBorders>
              <w:top w:val="single" w:sz="5" w:space="0" w:color="000000"/>
              <w:left w:val="single" w:sz="5" w:space="0" w:color="000000"/>
              <w:bottom w:val="single" w:sz="5" w:space="0" w:color="000000"/>
              <w:right w:val="single" w:sz="5" w:space="0" w:color="000000"/>
            </w:tcBorders>
          </w:tcPr>
          <w:p w14:paraId="0D02BB17" w14:textId="77777777" w:rsidR="008D1ADE" w:rsidRPr="00191CA6" w:rsidRDefault="008D1ADE" w:rsidP="00303330"/>
        </w:tc>
      </w:tr>
    </w:tbl>
    <w:p w14:paraId="63D46EAD" w14:textId="77777777" w:rsidR="008A363A" w:rsidRPr="00191CA6" w:rsidRDefault="008A363A" w:rsidP="008A363A">
      <w:pPr>
        <w:sectPr w:rsidR="008A363A" w:rsidRPr="00191CA6">
          <w:headerReference w:type="default" r:id="rId26"/>
          <w:pgSz w:w="15840" w:h="12240" w:orient="landscape"/>
          <w:pgMar w:top="1200" w:right="1420" w:bottom="1340" w:left="1220" w:header="609" w:footer="1151" w:gutter="0"/>
          <w:cols w:space="720"/>
        </w:sectPr>
      </w:pPr>
    </w:p>
    <w:p w14:paraId="67A6CE5E" w14:textId="77777777" w:rsidR="008A363A" w:rsidRPr="00191CA6" w:rsidRDefault="008A363A" w:rsidP="008A363A">
      <w:pPr>
        <w:spacing w:before="9"/>
        <w:rPr>
          <w:rFonts w:ascii="Times New Roman" w:eastAsia="Times New Roman" w:hAnsi="Times New Roman"/>
        </w:rPr>
      </w:pPr>
      <w:r w:rsidRPr="00191CA6">
        <w:rPr>
          <w:rFonts w:ascii="Times New Roman"/>
          <w:noProof/>
        </w:rPr>
        <w:lastRenderedPageBreak/>
        <mc:AlternateContent>
          <mc:Choice Requires="wps">
            <w:drawing>
              <wp:anchor distT="45720" distB="45720" distL="114300" distR="114300" simplePos="0" relativeHeight="251638272" behindDoc="0" locked="0" layoutInCell="1" allowOverlap="1" wp14:anchorId="54E297BD" wp14:editId="3AD9672B">
                <wp:simplePos x="0" y="0"/>
                <wp:positionH relativeFrom="column">
                  <wp:posOffset>1333500</wp:posOffset>
                </wp:positionH>
                <wp:positionV relativeFrom="paragraph">
                  <wp:posOffset>-3175</wp:posOffset>
                </wp:positionV>
                <wp:extent cx="6172200" cy="318770"/>
                <wp:effectExtent l="0" t="0" r="0" b="50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18770"/>
                        </a:xfrm>
                        <a:prstGeom prst="rect">
                          <a:avLst/>
                        </a:prstGeom>
                        <a:solidFill>
                          <a:srgbClr val="FFFFFF"/>
                        </a:solidFill>
                        <a:ln w="9525">
                          <a:noFill/>
                          <a:miter lim="800000"/>
                          <a:headEnd/>
                          <a:tailEnd/>
                        </a:ln>
                      </wps:spPr>
                      <wps:txbx>
                        <w:txbxContent>
                          <w:p w14:paraId="3B6C3B2D" w14:textId="77777777"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 xml:space="preserve">Coronavirus COVID-19 </w:t>
                            </w:r>
                            <w:r w:rsidR="00833F5D">
                              <w:rPr>
                                <w:rFonts w:ascii="Times New Roman" w:hAnsi="Times New Roman"/>
                                <w:b/>
                                <w:sz w:val="28"/>
                                <w:szCs w:val="28"/>
                              </w:rPr>
                              <w:t xml:space="preserve">Broker and Transportation Provider </w:t>
                            </w:r>
                            <w:r w:rsidRPr="009858CE">
                              <w:rPr>
                                <w:rFonts w:ascii="Times New Roman" w:hAnsi="Times New Roman"/>
                                <w:b/>
                                <w:sz w:val="28"/>
                                <w:szCs w:val="28"/>
                              </w:rPr>
                              <w:t>Checklist Tool</w:t>
                            </w:r>
                            <w:r>
                              <w:rPr>
                                <w:rFonts w:ascii="Times New Roman" w:hAnsi="Times New Roman"/>
                                <w:b/>
                                <w:sz w:val="28"/>
                                <w:szCs w:val="28"/>
                              </w:rPr>
                              <w:t xml:space="preserve"> (Page 3 of 4)</w:t>
                            </w:r>
                          </w:p>
                          <w:p w14:paraId="4227064A" w14:textId="77777777" w:rsidR="008A363A" w:rsidRPr="009858CE" w:rsidRDefault="008A363A" w:rsidP="008A363A">
                            <w:pPr>
                              <w:jc w:val="center"/>
                              <w:rPr>
                                <w:rFonts w:ascii="Times New Roman" w:hAnsi="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4E297BD" id="_x0000_s1028" type="#_x0000_t202" style="position:absolute;margin-left:105pt;margin-top:-.25pt;width:486pt;height:25.1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" stroked="f">
                <v:textbox>
                  <w:txbxContent>
                    <w:p w14:paraId="3B6C3B2D" w14:textId="77777777" w:rsidR="008A363A" w:rsidRPr="009858CE" w:rsidRDefault="008A363A" w:rsidP="008A363A">
                      <w:pPr>
                        <w:jc w:val="center"/>
                        <w:rPr>
                          <w:rFonts w:ascii="Times New Roman" w:hAnsi="Times New Roman"/>
                          <w:sz w:val="28"/>
                          <w:szCs w:val="28"/>
                        </w:rPr>
                      </w:pPr>
                      <w:r w:rsidRPr="009858CE">
                        <w:rPr>
                          <w:rFonts w:ascii="Times New Roman" w:hAnsi="Times New Roman"/>
                          <w:b/>
                          <w:sz w:val="28"/>
                          <w:szCs w:val="28"/>
                        </w:rPr>
                        <w:t xml:space="preserve">Coronavirus COVID-19 </w:t>
                      </w:r>
                      <w:r w:rsidR="00833F5D">
                        <w:rPr>
                          <w:rFonts w:ascii="Times New Roman" w:hAnsi="Times New Roman"/>
                          <w:b/>
                          <w:sz w:val="28"/>
                          <w:szCs w:val="28"/>
                        </w:rPr>
                        <w:t xml:space="preserve">Broker and Transportation Provider </w:t>
                      </w:r>
                      <w:r w:rsidRPr="009858CE">
                        <w:rPr>
                          <w:rFonts w:ascii="Times New Roman" w:hAnsi="Times New Roman"/>
                          <w:b/>
                          <w:sz w:val="28"/>
                          <w:szCs w:val="28"/>
                        </w:rPr>
                        <w:t>Checklist Tool</w:t>
                      </w:r>
                      <w:r>
                        <w:rPr>
                          <w:rFonts w:ascii="Times New Roman" w:hAnsi="Times New Roman"/>
                          <w:b/>
                          <w:sz w:val="28"/>
                          <w:szCs w:val="28"/>
                        </w:rPr>
                        <w:t xml:space="preserve"> (Page 3 of 4)</w:t>
                      </w:r>
                    </w:p>
                    <w:p w14:paraId="4227064A" w14:textId="77777777" w:rsidR="008A363A" w:rsidRPr="009858CE" w:rsidRDefault="008A363A" w:rsidP="008A363A">
                      <w:pPr>
                        <w:jc w:val="center"/>
                        <w:rPr>
                          <w:rFonts w:ascii="Times New Roman" w:hAnsi="Times New Roman"/>
                          <w:sz w:val="28"/>
                          <w:szCs w:val="28"/>
                        </w:rPr>
                      </w:pPr>
                    </w:p>
                  </w:txbxContent>
                </v:textbox>
                <w10:wrap type="square"/>
              </v:shape>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4700"/>
        <w:gridCol w:w="809"/>
        <w:gridCol w:w="811"/>
        <w:gridCol w:w="3080"/>
        <w:gridCol w:w="3581"/>
      </w:tblGrid>
      <w:tr w:rsidR="008A363A" w:rsidRPr="00191CA6" w14:paraId="02FE79C2" w14:textId="77777777" w:rsidTr="00E114AC">
        <w:trPr>
          <w:trHeight w:hRule="exact" w:val="606"/>
        </w:trPr>
        <w:tc>
          <w:tcPr>
            <w:tcW w:w="4700" w:type="dxa"/>
            <w:tcBorders>
              <w:top w:val="single" w:sz="5" w:space="0" w:color="000000"/>
              <w:left w:val="single" w:sz="5" w:space="0" w:color="000000"/>
              <w:bottom w:val="single" w:sz="5" w:space="0" w:color="000000"/>
              <w:right w:val="single" w:sz="5" w:space="0" w:color="000000"/>
            </w:tcBorders>
            <w:shd w:val="clear" w:color="auto" w:fill="D9D9D9"/>
          </w:tcPr>
          <w:p w14:paraId="0547DF18" w14:textId="77777777" w:rsidR="008A363A" w:rsidRPr="00191CA6" w:rsidRDefault="008A363A" w:rsidP="00303330">
            <w:pPr>
              <w:pStyle w:val="TableParagraph"/>
              <w:spacing w:before="55"/>
              <w:jc w:val="center"/>
              <w:rPr>
                <w:rFonts w:ascii="Times New Roman" w:eastAsia="Times New Roman" w:hAnsi="Times New Roman" w:cs="Times New Roman"/>
              </w:rPr>
            </w:pPr>
            <w:r w:rsidRPr="00191CA6">
              <w:rPr>
                <w:rFonts w:ascii="Times New Roman"/>
                <w:b/>
                <w:spacing w:val="-1"/>
              </w:rPr>
              <w:t>ACTION</w:t>
            </w:r>
          </w:p>
        </w:tc>
        <w:tc>
          <w:tcPr>
            <w:tcW w:w="809" w:type="dxa"/>
            <w:tcBorders>
              <w:top w:val="single" w:sz="5" w:space="0" w:color="000000"/>
              <w:left w:val="single" w:sz="5" w:space="0" w:color="000000"/>
              <w:bottom w:val="single" w:sz="5" w:space="0" w:color="000000"/>
              <w:right w:val="single" w:sz="5" w:space="0" w:color="000000"/>
            </w:tcBorders>
            <w:shd w:val="clear" w:color="auto" w:fill="D9D9D9"/>
          </w:tcPr>
          <w:p w14:paraId="31464142" w14:textId="77777777" w:rsidR="008A363A" w:rsidRPr="00191CA6" w:rsidRDefault="008A363A" w:rsidP="00303330">
            <w:pPr>
              <w:pStyle w:val="TableParagraph"/>
              <w:spacing w:before="55"/>
              <w:ind w:left="162"/>
              <w:rPr>
                <w:rFonts w:ascii="Times New Roman" w:eastAsia="Times New Roman" w:hAnsi="Times New Roman" w:cs="Times New Roman"/>
              </w:rPr>
            </w:pPr>
            <w:r w:rsidRPr="00191CA6">
              <w:rPr>
                <w:rFonts w:ascii="Times New Roman"/>
                <w:b/>
              </w:rPr>
              <w:t>YES</w:t>
            </w:r>
          </w:p>
        </w:tc>
        <w:tc>
          <w:tcPr>
            <w:tcW w:w="811" w:type="dxa"/>
            <w:tcBorders>
              <w:top w:val="single" w:sz="5" w:space="0" w:color="000000"/>
              <w:left w:val="single" w:sz="5" w:space="0" w:color="000000"/>
              <w:bottom w:val="single" w:sz="5" w:space="0" w:color="000000"/>
              <w:right w:val="single" w:sz="4" w:space="0" w:color="auto"/>
            </w:tcBorders>
            <w:shd w:val="clear" w:color="auto" w:fill="D9D9D9"/>
          </w:tcPr>
          <w:p w14:paraId="6F425AE3" w14:textId="77777777" w:rsidR="008A363A" w:rsidRPr="00191CA6" w:rsidRDefault="008A363A" w:rsidP="00303330">
            <w:pPr>
              <w:pStyle w:val="TableParagraph"/>
              <w:spacing w:before="55"/>
              <w:ind w:left="217"/>
              <w:rPr>
                <w:rFonts w:ascii="Times New Roman" w:eastAsia="Times New Roman" w:hAnsi="Times New Roman" w:cs="Times New Roman"/>
              </w:rPr>
            </w:pPr>
            <w:r w:rsidRPr="00191CA6">
              <w:rPr>
                <w:rFonts w:ascii="Times New Roman"/>
                <w:b/>
                <w:spacing w:val="-1"/>
              </w:rPr>
              <w:t>NO</w:t>
            </w:r>
          </w:p>
        </w:tc>
        <w:tc>
          <w:tcPr>
            <w:tcW w:w="3080" w:type="dxa"/>
            <w:tcBorders>
              <w:top w:val="single" w:sz="4" w:space="0" w:color="auto"/>
              <w:left w:val="single" w:sz="4" w:space="0" w:color="auto"/>
              <w:bottom w:val="single" w:sz="4" w:space="0" w:color="auto"/>
              <w:right w:val="single" w:sz="4" w:space="0" w:color="auto"/>
            </w:tcBorders>
            <w:shd w:val="clear" w:color="auto" w:fill="D9D9D9"/>
          </w:tcPr>
          <w:p w14:paraId="5FA5B577" w14:textId="77777777" w:rsidR="008A363A" w:rsidRPr="00191CA6" w:rsidRDefault="008A363A" w:rsidP="00303330">
            <w:pPr>
              <w:pStyle w:val="TableParagraph"/>
              <w:spacing w:before="55"/>
              <w:ind w:left="601" w:right="1304" w:hanging="500"/>
              <w:rPr>
                <w:rFonts w:ascii="Times New Roman" w:eastAsia="Times New Roman" w:hAnsi="Times New Roman" w:cs="Times New Roman"/>
              </w:rPr>
            </w:pPr>
            <w:r w:rsidRPr="00191CA6">
              <w:rPr>
                <w:rFonts w:ascii="Times New Roman"/>
                <w:b/>
                <w:spacing w:val="-1"/>
              </w:rPr>
              <w:t>COMPLETION</w:t>
            </w:r>
            <w:r w:rsidRPr="00191CA6">
              <w:rPr>
                <w:rFonts w:ascii="Times New Roman"/>
                <w:b/>
                <w:spacing w:val="26"/>
              </w:rPr>
              <w:t xml:space="preserve"> </w:t>
            </w:r>
            <w:r w:rsidRPr="00191CA6">
              <w:rPr>
                <w:rFonts w:ascii="Times New Roman"/>
                <w:b/>
                <w:spacing w:val="-1"/>
              </w:rPr>
              <w:t>DATE</w:t>
            </w:r>
          </w:p>
        </w:tc>
        <w:tc>
          <w:tcPr>
            <w:tcW w:w="3581" w:type="dxa"/>
            <w:tcBorders>
              <w:top w:val="single" w:sz="5" w:space="0" w:color="000000"/>
              <w:left w:val="single" w:sz="4" w:space="0" w:color="auto"/>
              <w:bottom w:val="single" w:sz="5" w:space="0" w:color="000000"/>
              <w:right w:val="single" w:sz="5" w:space="0" w:color="000000"/>
            </w:tcBorders>
            <w:shd w:val="clear" w:color="auto" w:fill="D9D9D9"/>
          </w:tcPr>
          <w:p w14:paraId="732F91EF" w14:textId="77777777" w:rsidR="008A363A" w:rsidRPr="00191CA6" w:rsidRDefault="008A363A" w:rsidP="00303330">
            <w:pPr>
              <w:pStyle w:val="TableParagraph"/>
              <w:spacing w:before="55"/>
              <w:ind w:left="472"/>
              <w:rPr>
                <w:rFonts w:ascii="Times New Roman" w:eastAsia="Times New Roman" w:hAnsi="Times New Roman" w:cs="Times New Roman"/>
              </w:rPr>
            </w:pPr>
            <w:r w:rsidRPr="00191CA6">
              <w:rPr>
                <w:rFonts w:ascii="Times New Roman"/>
                <w:b/>
                <w:spacing w:val="-1"/>
              </w:rPr>
              <w:t>COMMENTS</w:t>
            </w:r>
          </w:p>
        </w:tc>
      </w:tr>
      <w:tr w:rsidR="008A363A" w:rsidRPr="00191CA6" w14:paraId="2F41D759" w14:textId="77777777" w:rsidTr="00887ACF">
        <w:trPr>
          <w:trHeight w:hRule="exact" w:val="406"/>
        </w:trPr>
        <w:tc>
          <w:tcPr>
            <w:tcW w:w="12981" w:type="dxa"/>
            <w:gridSpan w:val="5"/>
            <w:tcBorders>
              <w:top w:val="single" w:sz="4" w:space="0" w:color="auto"/>
              <w:left w:val="single" w:sz="4" w:space="0" w:color="auto"/>
              <w:bottom w:val="single" w:sz="4" w:space="0" w:color="auto"/>
              <w:right w:val="single" w:sz="4" w:space="0" w:color="auto"/>
            </w:tcBorders>
            <w:shd w:val="clear" w:color="auto" w:fill="D9D9D9"/>
          </w:tcPr>
          <w:p w14:paraId="7791CBBC" w14:textId="77777777" w:rsidR="008A363A" w:rsidRPr="00191CA6" w:rsidRDefault="008A363A" w:rsidP="00303330">
            <w:pPr>
              <w:pStyle w:val="TableParagraph"/>
              <w:spacing w:before="55"/>
              <w:jc w:val="center"/>
              <w:rPr>
                <w:rFonts w:ascii="Times New Roman" w:eastAsia="Times New Roman" w:hAnsi="Times New Roman" w:cs="Times New Roman"/>
              </w:rPr>
            </w:pPr>
            <w:r w:rsidRPr="00191CA6">
              <w:rPr>
                <w:rFonts w:ascii="Times New Roman"/>
                <w:b/>
                <w:spacing w:val="-1"/>
              </w:rPr>
              <w:t>SITUATIONAL</w:t>
            </w:r>
            <w:r w:rsidRPr="00191CA6">
              <w:rPr>
                <w:rFonts w:ascii="Times New Roman"/>
                <w:b/>
              </w:rPr>
              <w:t xml:space="preserve"> AWARENESS</w:t>
            </w:r>
          </w:p>
        </w:tc>
      </w:tr>
      <w:tr w:rsidR="008A363A" w:rsidRPr="00191CA6" w14:paraId="669C076B" w14:textId="77777777" w:rsidTr="00887ACF">
        <w:trPr>
          <w:trHeight w:hRule="exact" w:val="624"/>
        </w:trPr>
        <w:tc>
          <w:tcPr>
            <w:tcW w:w="4700" w:type="dxa"/>
            <w:tcBorders>
              <w:top w:val="single" w:sz="5" w:space="0" w:color="000000"/>
              <w:left w:val="single" w:sz="5" w:space="0" w:color="000000"/>
              <w:bottom w:val="single" w:sz="5" w:space="0" w:color="000000"/>
              <w:right w:val="single" w:sz="5" w:space="0" w:color="000000"/>
            </w:tcBorders>
          </w:tcPr>
          <w:p w14:paraId="0BEF390B" w14:textId="77777777" w:rsidR="008A363A" w:rsidRPr="00191CA6" w:rsidRDefault="008A363A" w:rsidP="00303330">
            <w:pPr>
              <w:pStyle w:val="TableParagraph"/>
              <w:spacing w:before="58" w:line="274" w:lineRule="exact"/>
              <w:ind w:left="462" w:right="750" w:hanging="361"/>
              <w:rPr>
                <w:rFonts w:ascii="Times New Roman" w:eastAsia="Times New Roman" w:hAnsi="Times New Roman" w:cs="Times New Roman"/>
              </w:rPr>
            </w:pPr>
            <w:r w:rsidRPr="00191CA6">
              <w:rPr>
                <w:rFonts w:ascii="Times New Roman"/>
              </w:rPr>
              <w:t xml:space="preserve">1.   </w:t>
            </w:r>
            <w:r w:rsidRPr="00191CA6">
              <w:rPr>
                <w:rFonts w:ascii="Times New Roman"/>
                <w:spacing w:val="-1"/>
              </w:rPr>
              <w:t>Communicate</w:t>
            </w:r>
            <w:r w:rsidRPr="00191CA6">
              <w:rPr>
                <w:rFonts w:ascii="Times New Roman"/>
              </w:rPr>
              <w:t xml:space="preserve"> </w:t>
            </w:r>
            <w:r w:rsidRPr="00191CA6">
              <w:rPr>
                <w:rFonts w:ascii="Times New Roman"/>
                <w:spacing w:val="-1"/>
              </w:rPr>
              <w:t>with</w:t>
            </w:r>
            <w:r w:rsidRPr="00191CA6">
              <w:rPr>
                <w:rFonts w:ascii="Times New Roman"/>
              </w:rPr>
              <w:t xml:space="preserve"> </w:t>
            </w:r>
            <w:r w:rsidRPr="00191CA6">
              <w:rPr>
                <w:rFonts w:ascii="Times New Roman"/>
                <w:spacing w:val="-1"/>
              </w:rPr>
              <w:t>local</w:t>
            </w:r>
            <w:r w:rsidRPr="00191CA6">
              <w:rPr>
                <w:rFonts w:ascii="Times New Roman"/>
              </w:rPr>
              <w:t xml:space="preserve"> emergency</w:t>
            </w:r>
            <w:r w:rsidRPr="00191CA6">
              <w:rPr>
                <w:rFonts w:ascii="Times New Roman"/>
                <w:spacing w:val="33"/>
              </w:rPr>
              <w:t xml:space="preserve"> </w:t>
            </w:r>
            <w:r w:rsidRPr="00191CA6">
              <w:rPr>
                <w:rFonts w:ascii="Times New Roman"/>
                <w:spacing w:val="-1"/>
              </w:rPr>
              <w:t>preparedness</w:t>
            </w:r>
            <w:r w:rsidRPr="00191CA6">
              <w:rPr>
                <w:rFonts w:ascii="Times New Roman"/>
              </w:rPr>
              <w:t xml:space="preserve"> organizations.</w:t>
            </w:r>
          </w:p>
        </w:tc>
        <w:tc>
          <w:tcPr>
            <w:tcW w:w="809" w:type="dxa"/>
            <w:tcBorders>
              <w:top w:val="single" w:sz="5" w:space="0" w:color="000000"/>
              <w:left w:val="single" w:sz="5" w:space="0" w:color="000000"/>
              <w:bottom w:val="single" w:sz="5" w:space="0" w:color="000000"/>
              <w:right w:val="single" w:sz="5" w:space="0" w:color="000000"/>
            </w:tcBorders>
          </w:tcPr>
          <w:p w14:paraId="736C07F3" w14:textId="77777777" w:rsidR="008A363A" w:rsidRPr="00191CA6" w:rsidRDefault="008A363A" w:rsidP="00303330"/>
        </w:tc>
        <w:tc>
          <w:tcPr>
            <w:tcW w:w="811" w:type="dxa"/>
            <w:tcBorders>
              <w:top w:val="single" w:sz="5" w:space="0" w:color="000000"/>
              <w:left w:val="single" w:sz="5" w:space="0" w:color="000000"/>
              <w:bottom w:val="single" w:sz="5" w:space="0" w:color="000000"/>
              <w:right w:val="single" w:sz="4" w:space="0" w:color="auto"/>
            </w:tcBorders>
          </w:tcPr>
          <w:p w14:paraId="1279F4E2" w14:textId="77777777" w:rsidR="008A363A" w:rsidRPr="00191CA6" w:rsidRDefault="008A363A" w:rsidP="00303330"/>
        </w:tc>
        <w:tc>
          <w:tcPr>
            <w:tcW w:w="3080" w:type="dxa"/>
            <w:tcBorders>
              <w:top w:val="single" w:sz="4" w:space="0" w:color="auto"/>
              <w:left w:val="single" w:sz="4" w:space="0" w:color="auto"/>
              <w:bottom w:val="single" w:sz="4" w:space="0" w:color="auto"/>
              <w:right w:val="single" w:sz="4" w:space="0" w:color="auto"/>
            </w:tcBorders>
          </w:tcPr>
          <w:p w14:paraId="6BB44276" w14:textId="77777777" w:rsidR="008A363A" w:rsidRPr="00191CA6" w:rsidRDefault="008A363A" w:rsidP="00303330"/>
        </w:tc>
        <w:tc>
          <w:tcPr>
            <w:tcW w:w="3581" w:type="dxa"/>
            <w:tcBorders>
              <w:top w:val="single" w:sz="5" w:space="0" w:color="000000"/>
              <w:left w:val="single" w:sz="4" w:space="0" w:color="auto"/>
              <w:bottom w:val="single" w:sz="5" w:space="0" w:color="000000"/>
              <w:right w:val="single" w:sz="5" w:space="0" w:color="000000"/>
            </w:tcBorders>
          </w:tcPr>
          <w:p w14:paraId="7D66AA31" w14:textId="77777777" w:rsidR="008A363A" w:rsidRPr="00191CA6" w:rsidRDefault="008A363A" w:rsidP="00303330"/>
        </w:tc>
      </w:tr>
      <w:tr w:rsidR="008A363A" w:rsidRPr="00191CA6" w14:paraId="610395F2" w14:textId="77777777" w:rsidTr="00887ACF">
        <w:trPr>
          <w:trHeight w:hRule="exact" w:val="894"/>
        </w:trPr>
        <w:tc>
          <w:tcPr>
            <w:tcW w:w="4700" w:type="dxa"/>
            <w:tcBorders>
              <w:top w:val="single" w:sz="5" w:space="0" w:color="000000"/>
              <w:left w:val="single" w:sz="5" w:space="0" w:color="000000"/>
              <w:bottom w:val="single" w:sz="5" w:space="0" w:color="000000"/>
              <w:right w:val="single" w:sz="5" w:space="0" w:color="000000"/>
            </w:tcBorders>
          </w:tcPr>
          <w:p w14:paraId="0AD58A30" w14:textId="77777777" w:rsidR="008A363A" w:rsidRPr="00191CA6" w:rsidRDefault="008A363A" w:rsidP="00303330">
            <w:pPr>
              <w:pStyle w:val="TableParagraph"/>
              <w:spacing w:before="53"/>
              <w:ind w:left="462" w:right="239" w:hanging="361"/>
              <w:rPr>
                <w:rFonts w:ascii="Times New Roman" w:eastAsia="Times New Roman" w:hAnsi="Times New Roman" w:cs="Times New Roman"/>
              </w:rPr>
            </w:pPr>
            <w:r w:rsidRPr="00191CA6">
              <w:rPr>
                <w:rFonts w:ascii="Times New Roman"/>
              </w:rPr>
              <w:t xml:space="preserve">2.   </w:t>
            </w:r>
            <w:r w:rsidR="00FB25CF" w:rsidRPr="00191CA6">
              <w:rPr>
                <w:rFonts w:ascii="Times New Roman"/>
                <w:spacing w:val="-1"/>
              </w:rPr>
              <w:t>Assign one person to monitor daily</w:t>
            </w:r>
            <w:r w:rsidR="00FB25CF" w:rsidRPr="00191CA6">
              <w:rPr>
                <w:rFonts w:ascii="Times New Roman"/>
                <w:spacing w:val="-5"/>
              </w:rPr>
              <w:t xml:space="preserve"> </w:t>
            </w:r>
            <w:r w:rsidR="00FB25CF" w:rsidRPr="00191CA6">
              <w:rPr>
                <w:rFonts w:ascii="Times New Roman"/>
              </w:rPr>
              <w:t xml:space="preserve">updates from CDC, DPH, </w:t>
            </w:r>
            <w:r w:rsidR="00FB25CF" w:rsidRPr="00191CA6">
              <w:rPr>
                <w:rFonts w:ascii="Times New Roman"/>
                <w:spacing w:val="-1"/>
              </w:rPr>
              <w:t>and</w:t>
            </w:r>
            <w:r w:rsidR="00FB25CF" w:rsidRPr="00191CA6">
              <w:rPr>
                <w:rFonts w:ascii="Times New Roman"/>
              </w:rPr>
              <w:t xml:space="preserve"> World</w:t>
            </w:r>
            <w:r w:rsidR="00FB25CF" w:rsidRPr="00191CA6">
              <w:rPr>
                <w:rFonts w:ascii="Times New Roman"/>
                <w:spacing w:val="28"/>
              </w:rPr>
              <w:t xml:space="preserve"> </w:t>
            </w:r>
            <w:r w:rsidR="00FB25CF" w:rsidRPr="00191CA6">
              <w:rPr>
                <w:rFonts w:ascii="Times New Roman"/>
                <w:spacing w:val="-1"/>
              </w:rPr>
              <w:t>Health</w:t>
            </w:r>
            <w:r w:rsidR="00FB25CF" w:rsidRPr="00191CA6">
              <w:rPr>
                <w:rFonts w:ascii="Times New Roman"/>
              </w:rPr>
              <w:t xml:space="preserve"> </w:t>
            </w:r>
            <w:r w:rsidR="00FB25CF" w:rsidRPr="00191CA6">
              <w:rPr>
                <w:rFonts w:ascii="Times New Roman"/>
                <w:spacing w:val="-1"/>
              </w:rPr>
              <w:t>organization.</w:t>
            </w:r>
          </w:p>
        </w:tc>
        <w:tc>
          <w:tcPr>
            <w:tcW w:w="809" w:type="dxa"/>
            <w:tcBorders>
              <w:top w:val="single" w:sz="5" w:space="0" w:color="000000"/>
              <w:left w:val="single" w:sz="5" w:space="0" w:color="000000"/>
              <w:bottom w:val="single" w:sz="5" w:space="0" w:color="000000"/>
              <w:right w:val="single" w:sz="5" w:space="0" w:color="000000"/>
            </w:tcBorders>
          </w:tcPr>
          <w:p w14:paraId="3D22FFA5" w14:textId="77777777" w:rsidR="008A363A" w:rsidRPr="00191CA6" w:rsidRDefault="008A363A" w:rsidP="00303330"/>
        </w:tc>
        <w:tc>
          <w:tcPr>
            <w:tcW w:w="811" w:type="dxa"/>
            <w:tcBorders>
              <w:top w:val="single" w:sz="5" w:space="0" w:color="000000"/>
              <w:left w:val="single" w:sz="5" w:space="0" w:color="000000"/>
              <w:bottom w:val="single" w:sz="5" w:space="0" w:color="000000"/>
              <w:right w:val="single" w:sz="4" w:space="0" w:color="auto"/>
            </w:tcBorders>
          </w:tcPr>
          <w:p w14:paraId="02B63D3A" w14:textId="77777777" w:rsidR="008A363A" w:rsidRPr="00191CA6" w:rsidRDefault="008A363A" w:rsidP="00303330"/>
        </w:tc>
        <w:tc>
          <w:tcPr>
            <w:tcW w:w="3080" w:type="dxa"/>
            <w:tcBorders>
              <w:top w:val="single" w:sz="4" w:space="0" w:color="auto"/>
              <w:left w:val="single" w:sz="4" w:space="0" w:color="auto"/>
              <w:bottom w:val="single" w:sz="4" w:space="0" w:color="auto"/>
              <w:right w:val="single" w:sz="4" w:space="0" w:color="auto"/>
            </w:tcBorders>
          </w:tcPr>
          <w:p w14:paraId="24579D35" w14:textId="77777777" w:rsidR="008A363A" w:rsidRPr="00191CA6" w:rsidRDefault="008A363A" w:rsidP="00303330"/>
        </w:tc>
        <w:tc>
          <w:tcPr>
            <w:tcW w:w="3581" w:type="dxa"/>
            <w:tcBorders>
              <w:top w:val="single" w:sz="5" w:space="0" w:color="000000"/>
              <w:left w:val="single" w:sz="4" w:space="0" w:color="auto"/>
              <w:bottom w:val="single" w:sz="5" w:space="0" w:color="000000"/>
              <w:right w:val="single" w:sz="5" w:space="0" w:color="000000"/>
            </w:tcBorders>
          </w:tcPr>
          <w:p w14:paraId="5036CA81" w14:textId="77777777" w:rsidR="008A363A" w:rsidRPr="00191CA6" w:rsidRDefault="008A363A" w:rsidP="00303330"/>
        </w:tc>
      </w:tr>
      <w:tr w:rsidR="008A363A" w:rsidRPr="00191CA6" w14:paraId="4FEEF4A3" w14:textId="77777777" w:rsidTr="00887ACF">
        <w:trPr>
          <w:trHeight w:hRule="exact" w:val="624"/>
        </w:trPr>
        <w:tc>
          <w:tcPr>
            <w:tcW w:w="4700" w:type="dxa"/>
            <w:tcBorders>
              <w:top w:val="single" w:sz="5" w:space="0" w:color="000000"/>
              <w:left w:val="single" w:sz="5" w:space="0" w:color="000000"/>
              <w:bottom w:val="single" w:sz="5" w:space="0" w:color="000000"/>
              <w:right w:val="single" w:sz="5" w:space="0" w:color="000000"/>
            </w:tcBorders>
          </w:tcPr>
          <w:p w14:paraId="619C5202" w14:textId="77777777" w:rsidR="008A363A" w:rsidRPr="00191CA6" w:rsidRDefault="008A363A" w:rsidP="00303330">
            <w:pPr>
              <w:pStyle w:val="TableParagraph"/>
              <w:spacing w:before="51"/>
              <w:ind w:left="462" w:right="341" w:hanging="361"/>
              <w:rPr>
                <w:rFonts w:ascii="Times New Roman" w:eastAsia="Times New Roman" w:hAnsi="Times New Roman" w:cs="Times New Roman"/>
              </w:rPr>
            </w:pPr>
            <w:r w:rsidRPr="00191CA6">
              <w:rPr>
                <w:rFonts w:ascii="Times New Roman"/>
              </w:rPr>
              <w:t xml:space="preserve">3.   </w:t>
            </w:r>
            <w:r w:rsidRPr="00191CA6">
              <w:rPr>
                <w:rFonts w:ascii="Times New Roman"/>
                <w:spacing w:val="-1"/>
              </w:rPr>
              <w:t xml:space="preserve">Be </w:t>
            </w:r>
            <w:r w:rsidRPr="00191CA6">
              <w:rPr>
                <w:rFonts w:ascii="Times New Roman"/>
              </w:rPr>
              <w:t>aware</w:t>
            </w:r>
            <w:r w:rsidRPr="00191CA6">
              <w:rPr>
                <w:rFonts w:ascii="Times New Roman"/>
                <w:spacing w:val="-1"/>
              </w:rPr>
              <w:t xml:space="preserve"> </w:t>
            </w:r>
            <w:r w:rsidRPr="00191CA6">
              <w:rPr>
                <w:rFonts w:ascii="Times New Roman"/>
              </w:rPr>
              <w:t xml:space="preserve">of </w:t>
            </w:r>
            <w:r w:rsidRPr="00191CA6">
              <w:rPr>
                <w:rFonts w:ascii="Times New Roman"/>
                <w:spacing w:val="-1"/>
              </w:rPr>
              <w:t>state</w:t>
            </w:r>
            <w:r w:rsidRPr="00191CA6">
              <w:rPr>
                <w:rFonts w:ascii="Times New Roman"/>
              </w:rPr>
              <w:t xml:space="preserve"> updates, </w:t>
            </w:r>
            <w:r w:rsidRPr="00191CA6">
              <w:rPr>
                <w:rFonts w:ascii="Times New Roman"/>
                <w:spacing w:val="-1"/>
              </w:rPr>
              <w:t>resources</w:t>
            </w:r>
            <w:r w:rsidRPr="00191CA6">
              <w:rPr>
                <w:rFonts w:ascii="Times New Roman"/>
              </w:rPr>
              <w:t xml:space="preserve"> and</w:t>
            </w:r>
            <w:r w:rsidRPr="00191CA6">
              <w:rPr>
                <w:rFonts w:ascii="Times New Roman"/>
                <w:spacing w:val="23"/>
              </w:rPr>
              <w:t xml:space="preserve"> </w:t>
            </w:r>
            <w:r w:rsidRPr="00191CA6">
              <w:rPr>
                <w:rFonts w:ascii="Times New Roman"/>
                <w:spacing w:val="-1"/>
              </w:rPr>
              <w:t>communications.</w:t>
            </w:r>
          </w:p>
        </w:tc>
        <w:tc>
          <w:tcPr>
            <w:tcW w:w="809" w:type="dxa"/>
            <w:tcBorders>
              <w:top w:val="single" w:sz="5" w:space="0" w:color="000000"/>
              <w:left w:val="single" w:sz="5" w:space="0" w:color="000000"/>
              <w:bottom w:val="single" w:sz="5" w:space="0" w:color="000000"/>
              <w:right w:val="single" w:sz="5" w:space="0" w:color="000000"/>
            </w:tcBorders>
          </w:tcPr>
          <w:p w14:paraId="4503028C" w14:textId="77777777" w:rsidR="008A363A" w:rsidRPr="00191CA6" w:rsidRDefault="008A363A" w:rsidP="00303330"/>
        </w:tc>
        <w:tc>
          <w:tcPr>
            <w:tcW w:w="811" w:type="dxa"/>
            <w:tcBorders>
              <w:top w:val="single" w:sz="5" w:space="0" w:color="000000"/>
              <w:left w:val="single" w:sz="5" w:space="0" w:color="000000"/>
              <w:bottom w:val="single" w:sz="5" w:space="0" w:color="000000"/>
              <w:right w:val="single" w:sz="4" w:space="0" w:color="auto"/>
            </w:tcBorders>
          </w:tcPr>
          <w:p w14:paraId="1F859D50" w14:textId="77777777" w:rsidR="008A363A" w:rsidRPr="00191CA6" w:rsidRDefault="008A363A" w:rsidP="00303330"/>
        </w:tc>
        <w:tc>
          <w:tcPr>
            <w:tcW w:w="3080" w:type="dxa"/>
            <w:tcBorders>
              <w:top w:val="single" w:sz="4" w:space="0" w:color="auto"/>
              <w:left w:val="single" w:sz="4" w:space="0" w:color="auto"/>
              <w:bottom w:val="single" w:sz="4" w:space="0" w:color="auto"/>
              <w:right w:val="single" w:sz="4" w:space="0" w:color="auto"/>
            </w:tcBorders>
          </w:tcPr>
          <w:p w14:paraId="63F0C17B" w14:textId="77777777" w:rsidR="008A363A" w:rsidRPr="00191CA6" w:rsidRDefault="008A363A" w:rsidP="00303330"/>
        </w:tc>
        <w:tc>
          <w:tcPr>
            <w:tcW w:w="3581" w:type="dxa"/>
            <w:tcBorders>
              <w:top w:val="single" w:sz="5" w:space="0" w:color="000000"/>
              <w:left w:val="single" w:sz="4" w:space="0" w:color="auto"/>
              <w:bottom w:val="single" w:sz="5" w:space="0" w:color="000000"/>
              <w:right w:val="single" w:sz="5" w:space="0" w:color="000000"/>
            </w:tcBorders>
          </w:tcPr>
          <w:p w14:paraId="263B6719" w14:textId="77777777" w:rsidR="008A363A" w:rsidRPr="00191CA6" w:rsidRDefault="008A363A" w:rsidP="00303330"/>
        </w:tc>
      </w:tr>
      <w:tr w:rsidR="008A363A" w:rsidRPr="00191CA6" w14:paraId="375B7B7A" w14:textId="77777777" w:rsidTr="00887ACF">
        <w:trPr>
          <w:trHeight w:hRule="exact" w:val="406"/>
        </w:trPr>
        <w:tc>
          <w:tcPr>
            <w:tcW w:w="12981" w:type="dxa"/>
            <w:gridSpan w:val="5"/>
            <w:tcBorders>
              <w:top w:val="single" w:sz="4" w:space="0" w:color="auto"/>
              <w:left w:val="single" w:sz="4" w:space="0" w:color="auto"/>
              <w:bottom w:val="single" w:sz="4" w:space="0" w:color="auto"/>
              <w:right w:val="single" w:sz="4" w:space="0" w:color="auto"/>
            </w:tcBorders>
            <w:shd w:val="clear" w:color="auto" w:fill="D9D9D9"/>
          </w:tcPr>
          <w:p w14:paraId="1D2BE0CB" w14:textId="77777777" w:rsidR="008A363A" w:rsidRPr="00191CA6" w:rsidRDefault="008A363A" w:rsidP="00303330">
            <w:pPr>
              <w:pStyle w:val="TableParagraph"/>
              <w:spacing w:before="55"/>
              <w:ind w:left="4046"/>
              <w:rPr>
                <w:rFonts w:ascii="Times New Roman" w:eastAsia="Times New Roman" w:hAnsi="Times New Roman" w:cs="Times New Roman"/>
              </w:rPr>
            </w:pPr>
            <w:r w:rsidRPr="00191CA6">
              <w:rPr>
                <w:rFonts w:ascii="Times New Roman"/>
                <w:b/>
                <w:spacing w:val="-1"/>
              </w:rPr>
              <w:t>INFECTION</w:t>
            </w:r>
            <w:r w:rsidRPr="00191CA6">
              <w:rPr>
                <w:rFonts w:ascii="Times New Roman"/>
                <w:b/>
              </w:rPr>
              <w:t xml:space="preserve"> CONTROL AND </w:t>
            </w:r>
            <w:r w:rsidRPr="00191CA6">
              <w:rPr>
                <w:rFonts w:ascii="Times New Roman"/>
                <w:b/>
                <w:spacing w:val="-1"/>
              </w:rPr>
              <w:t>PREVENTION</w:t>
            </w:r>
          </w:p>
        </w:tc>
      </w:tr>
      <w:tr w:rsidR="008A363A" w:rsidRPr="00191CA6" w14:paraId="65B03D16" w14:textId="77777777" w:rsidTr="00887ACF">
        <w:trPr>
          <w:trHeight w:hRule="exact" w:val="579"/>
        </w:trPr>
        <w:tc>
          <w:tcPr>
            <w:tcW w:w="4700" w:type="dxa"/>
            <w:tcBorders>
              <w:top w:val="single" w:sz="5" w:space="0" w:color="000000"/>
              <w:left w:val="single" w:sz="5" w:space="0" w:color="000000"/>
              <w:bottom w:val="single" w:sz="5" w:space="0" w:color="000000"/>
              <w:right w:val="single" w:sz="5" w:space="0" w:color="000000"/>
            </w:tcBorders>
          </w:tcPr>
          <w:p w14:paraId="4B9CC5D8" w14:textId="77777777" w:rsidR="008A363A" w:rsidRPr="00191CA6" w:rsidRDefault="008A363A" w:rsidP="00303330">
            <w:pPr>
              <w:pStyle w:val="TableParagraph"/>
              <w:spacing w:before="51"/>
              <w:ind w:left="462" w:right="740" w:hanging="361"/>
              <w:rPr>
                <w:rFonts w:ascii="Times New Roman" w:eastAsia="Times New Roman" w:hAnsi="Times New Roman" w:cs="Times New Roman"/>
              </w:rPr>
            </w:pPr>
            <w:r w:rsidRPr="00191CA6">
              <w:rPr>
                <w:rFonts w:ascii="Times New Roman"/>
              </w:rPr>
              <w:t xml:space="preserve">1.   </w:t>
            </w:r>
            <w:r w:rsidRPr="00191CA6">
              <w:rPr>
                <w:rFonts w:ascii="Times New Roman"/>
                <w:spacing w:val="-1"/>
              </w:rPr>
              <w:t xml:space="preserve">Educate/re-educate workforce </w:t>
            </w:r>
            <w:r w:rsidRPr="00191CA6">
              <w:rPr>
                <w:rFonts w:ascii="Times New Roman"/>
              </w:rPr>
              <w:t>in the</w:t>
            </w:r>
            <w:r w:rsidRPr="00191CA6">
              <w:rPr>
                <w:rFonts w:ascii="Times New Roman"/>
                <w:spacing w:val="43"/>
              </w:rPr>
              <w:t xml:space="preserve"> </w:t>
            </w:r>
            <w:r w:rsidRPr="00191CA6">
              <w:rPr>
                <w:rFonts w:ascii="Times New Roman"/>
                <w:spacing w:val="-1"/>
              </w:rPr>
              <w:t>following:</w:t>
            </w:r>
          </w:p>
        </w:tc>
        <w:tc>
          <w:tcPr>
            <w:tcW w:w="809" w:type="dxa"/>
            <w:tcBorders>
              <w:top w:val="single" w:sz="5" w:space="0" w:color="000000"/>
              <w:left w:val="single" w:sz="5" w:space="0" w:color="000000"/>
              <w:bottom w:val="single" w:sz="5" w:space="0" w:color="000000"/>
              <w:right w:val="single" w:sz="5" w:space="0" w:color="000000"/>
            </w:tcBorders>
          </w:tcPr>
          <w:p w14:paraId="585ED718" w14:textId="77777777" w:rsidR="008A363A" w:rsidRPr="00191CA6" w:rsidRDefault="008A363A" w:rsidP="00303330"/>
        </w:tc>
        <w:tc>
          <w:tcPr>
            <w:tcW w:w="811" w:type="dxa"/>
            <w:tcBorders>
              <w:top w:val="single" w:sz="5" w:space="0" w:color="000000"/>
              <w:left w:val="single" w:sz="5" w:space="0" w:color="000000"/>
              <w:bottom w:val="single" w:sz="5" w:space="0" w:color="000000"/>
              <w:right w:val="single" w:sz="4" w:space="0" w:color="auto"/>
            </w:tcBorders>
          </w:tcPr>
          <w:p w14:paraId="496E9593" w14:textId="77777777" w:rsidR="008A363A" w:rsidRPr="00191CA6" w:rsidRDefault="008A363A" w:rsidP="00303330"/>
        </w:tc>
        <w:tc>
          <w:tcPr>
            <w:tcW w:w="3080" w:type="dxa"/>
            <w:tcBorders>
              <w:top w:val="single" w:sz="4" w:space="0" w:color="auto"/>
              <w:left w:val="single" w:sz="4" w:space="0" w:color="auto"/>
              <w:bottom w:val="single" w:sz="4" w:space="0" w:color="auto"/>
              <w:right w:val="single" w:sz="4" w:space="0" w:color="auto"/>
            </w:tcBorders>
          </w:tcPr>
          <w:p w14:paraId="326D0AC9" w14:textId="77777777" w:rsidR="008A363A" w:rsidRPr="00191CA6" w:rsidRDefault="008A363A" w:rsidP="00303330"/>
        </w:tc>
        <w:tc>
          <w:tcPr>
            <w:tcW w:w="3581" w:type="dxa"/>
            <w:tcBorders>
              <w:top w:val="single" w:sz="5" w:space="0" w:color="000000"/>
              <w:left w:val="single" w:sz="4" w:space="0" w:color="auto"/>
              <w:bottom w:val="single" w:sz="5" w:space="0" w:color="000000"/>
              <w:right w:val="single" w:sz="5" w:space="0" w:color="000000"/>
            </w:tcBorders>
          </w:tcPr>
          <w:p w14:paraId="1C438774" w14:textId="77777777" w:rsidR="008A363A" w:rsidRPr="00191CA6" w:rsidRDefault="008A363A" w:rsidP="00303330"/>
        </w:tc>
      </w:tr>
      <w:tr w:rsidR="008A363A" w:rsidRPr="00191CA6" w14:paraId="4169D25F" w14:textId="77777777" w:rsidTr="00887ACF">
        <w:trPr>
          <w:trHeight w:hRule="exact" w:val="354"/>
        </w:trPr>
        <w:tc>
          <w:tcPr>
            <w:tcW w:w="4700" w:type="dxa"/>
            <w:tcBorders>
              <w:top w:val="single" w:sz="5" w:space="0" w:color="000000"/>
              <w:left w:val="single" w:sz="5" w:space="0" w:color="000000"/>
              <w:bottom w:val="single" w:sz="5" w:space="0" w:color="000000"/>
              <w:right w:val="single" w:sz="5" w:space="0" w:color="000000"/>
            </w:tcBorders>
          </w:tcPr>
          <w:p w14:paraId="35246DED" w14:textId="77777777" w:rsidR="008A363A" w:rsidRPr="00191CA6" w:rsidRDefault="008A363A" w:rsidP="00887ACF">
            <w:pPr>
              <w:pStyle w:val="TableParagraph"/>
              <w:numPr>
                <w:ilvl w:val="0"/>
                <w:numId w:val="17"/>
              </w:numPr>
              <w:tabs>
                <w:tab w:val="left" w:pos="822"/>
              </w:tabs>
              <w:spacing w:before="51"/>
              <w:rPr>
                <w:rFonts w:ascii="Times New Roman" w:eastAsia="Times New Roman" w:hAnsi="Times New Roman" w:cs="Times New Roman"/>
              </w:rPr>
            </w:pPr>
            <w:r w:rsidRPr="00191CA6">
              <w:rPr>
                <w:rFonts w:ascii="Times New Roman"/>
                <w:spacing w:val="-1"/>
              </w:rPr>
              <w:t>Standard</w:t>
            </w:r>
            <w:r w:rsidRPr="00191CA6">
              <w:rPr>
                <w:rFonts w:ascii="Times New Roman"/>
              </w:rPr>
              <w:t xml:space="preserve"> </w:t>
            </w:r>
            <w:r w:rsidR="00495188" w:rsidRPr="00191CA6">
              <w:rPr>
                <w:rFonts w:ascii="Times New Roman"/>
                <w:spacing w:val="-1"/>
              </w:rPr>
              <w:t>Precaution</w:t>
            </w:r>
          </w:p>
        </w:tc>
        <w:tc>
          <w:tcPr>
            <w:tcW w:w="809" w:type="dxa"/>
            <w:tcBorders>
              <w:top w:val="single" w:sz="5" w:space="0" w:color="000000"/>
              <w:left w:val="single" w:sz="5" w:space="0" w:color="000000"/>
              <w:bottom w:val="single" w:sz="5" w:space="0" w:color="000000"/>
              <w:right w:val="single" w:sz="5" w:space="0" w:color="000000"/>
            </w:tcBorders>
          </w:tcPr>
          <w:p w14:paraId="5199FD61" w14:textId="77777777" w:rsidR="008A363A" w:rsidRPr="00191CA6" w:rsidRDefault="008A363A" w:rsidP="00303330"/>
        </w:tc>
        <w:tc>
          <w:tcPr>
            <w:tcW w:w="811" w:type="dxa"/>
            <w:tcBorders>
              <w:top w:val="single" w:sz="5" w:space="0" w:color="000000"/>
              <w:left w:val="single" w:sz="5" w:space="0" w:color="000000"/>
              <w:bottom w:val="single" w:sz="5" w:space="0" w:color="000000"/>
              <w:right w:val="single" w:sz="4" w:space="0" w:color="auto"/>
            </w:tcBorders>
          </w:tcPr>
          <w:p w14:paraId="1B9A5BBD" w14:textId="77777777" w:rsidR="008A363A" w:rsidRPr="00191CA6" w:rsidRDefault="008A363A" w:rsidP="00303330"/>
        </w:tc>
        <w:tc>
          <w:tcPr>
            <w:tcW w:w="3080" w:type="dxa"/>
            <w:tcBorders>
              <w:top w:val="single" w:sz="4" w:space="0" w:color="auto"/>
              <w:left w:val="single" w:sz="4" w:space="0" w:color="auto"/>
              <w:bottom w:val="single" w:sz="4" w:space="0" w:color="auto"/>
              <w:right w:val="single" w:sz="4" w:space="0" w:color="auto"/>
            </w:tcBorders>
          </w:tcPr>
          <w:p w14:paraId="0BBE31E9" w14:textId="77777777" w:rsidR="008A363A" w:rsidRPr="00191CA6" w:rsidRDefault="008A363A" w:rsidP="00303330"/>
        </w:tc>
        <w:tc>
          <w:tcPr>
            <w:tcW w:w="3581" w:type="dxa"/>
            <w:tcBorders>
              <w:top w:val="single" w:sz="5" w:space="0" w:color="000000"/>
              <w:left w:val="single" w:sz="4" w:space="0" w:color="auto"/>
              <w:bottom w:val="single" w:sz="5" w:space="0" w:color="000000"/>
              <w:right w:val="single" w:sz="5" w:space="0" w:color="000000"/>
            </w:tcBorders>
          </w:tcPr>
          <w:p w14:paraId="1A8D7FBA" w14:textId="77777777" w:rsidR="008A363A" w:rsidRPr="00191CA6" w:rsidRDefault="008A363A" w:rsidP="00303330"/>
        </w:tc>
      </w:tr>
      <w:tr w:rsidR="008A363A" w:rsidRPr="00191CA6" w14:paraId="2027B2F8" w14:textId="77777777" w:rsidTr="00887ACF">
        <w:trPr>
          <w:trHeight w:hRule="exact" w:val="354"/>
        </w:trPr>
        <w:tc>
          <w:tcPr>
            <w:tcW w:w="12981" w:type="dxa"/>
            <w:gridSpan w:val="5"/>
            <w:tcBorders>
              <w:top w:val="single" w:sz="4" w:space="0" w:color="auto"/>
              <w:left w:val="single" w:sz="4" w:space="0" w:color="auto"/>
              <w:bottom w:val="single" w:sz="4" w:space="0" w:color="auto"/>
              <w:right w:val="single" w:sz="4" w:space="0" w:color="auto"/>
            </w:tcBorders>
          </w:tcPr>
          <w:p w14:paraId="13B84B26" w14:textId="77777777" w:rsidR="008A363A" w:rsidRPr="00191CA6" w:rsidRDefault="008A363A" w:rsidP="00887ACF">
            <w:pPr>
              <w:pStyle w:val="TableParagraph"/>
              <w:numPr>
                <w:ilvl w:val="0"/>
                <w:numId w:val="17"/>
              </w:numPr>
              <w:tabs>
                <w:tab w:val="left" w:pos="822"/>
              </w:tabs>
              <w:spacing w:before="51"/>
              <w:ind w:right="8499"/>
              <w:rPr>
                <w:rFonts w:ascii="Times New Roman" w:eastAsia="Times New Roman" w:hAnsi="Times New Roman" w:cs="Times New Roman"/>
              </w:rPr>
            </w:pPr>
            <w:r w:rsidRPr="00191CA6">
              <w:rPr>
                <w:rFonts w:ascii="Times New Roman"/>
                <w:spacing w:val="-1"/>
              </w:rPr>
              <w:t>Transmission- based</w:t>
            </w:r>
            <w:r w:rsidRPr="00191CA6">
              <w:rPr>
                <w:rFonts w:ascii="Times New Roman"/>
              </w:rPr>
              <w:t xml:space="preserve"> precautions such</w:t>
            </w:r>
            <w:r w:rsidRPr="00191CA6">
              <w:rPr>
                <w:rFonts w:ascii="Times New Roman"/>
                <w:spacing w:val="29"/>
              </w:rPr>
              <w:t xml:space="preserve"> </w:t>
            </w:r>
            <w:r w:rsidRPr="00191CA6">
              <w:rPr>
                <w:rFonts w:ascii="Times New Roman"/>
                <w:spacing w:val="-1"/>
              </w:rPr>
              <w:t>as</w:t>
            </w:r>
          </w:p>
        </w:tc>
      </w:tr>
      <w:tr w:rsidR="008A363A" w:rsidRPr="00191CA6" w14:paraId="7A77B18C" w14:textId="77777777" w:rsidTr="00887ACF">
        <w:trPr>
          <w:trHeight w:hRule="exact" w:val="354"/>
        </w:trPr>
        <w:tc>
          <w:tcPr>
            <w:tcW w:w="4700" w:type="dxa"/>
            <w:tcBorders>
              <w:top w:val="single" w:sz="5" w:space="0" w:color="000000"/>
              <w:left w:val="single" w:sz="5" w:space="0" w:color="000000"/>
              <w:bottom w:val="single" w:sz="5" w:space="0" w:color="000000"/>
              <w:right w:val="single" w:sz="5" w:space="0" w:color="000000"/>
            </w:tcBorders>
          </w:tcPr>
          <w:p w14:paraId="2E09967B" w14:textId="77777777" w:rsidR="008A363A" w:rsidRPr="00191CA6" w:rsidRDefault="00495188" w:rsidP="00887ACF">
            <w:pPr>
              <w:pStyle w:val="TableParagraph"/>
              <w:numPr>
                <w:ilvl w:val="0"/>
                <w:numId w:val="18"/>
              </w:numPr>
              <w:spacing w:before="53"/>
              <w:rPr>
                <w:rFonts w:ascii="Times New Roman" w:eastAsia="Times New Roman" w:hAnsi="Times New Roman" w:cs="Times New Roman"/>
              </w:rPr>
            </w:pPr>
            <w:r w:rsidRPr="00191CA6">
              <w:rPr>
                <w:rFonts w:ascii="Times New Roman"/>
                <w:spacing w:val="-1"/>
              </w:rPr>
              <w:t>contact</w:t>
            </w:r>
          </w:p>
        </w:tc>
        <w:tc>
          <w:tcPr>
            <w:tcW w:w="809" w:type="dxa"/>
            <w:tcBorders>
              <w:top w:val="single" w:sz="5" w:space="0" w:color="000000"/>
              <w:left w:val="single" w:sz="5" w:space="0" w:color="000000"/>
              <w:bottom w:val="single" w:sz="5" w:space="0" w:color="000000"/>
              <w:right w:val="single" w:sz="5" w:space="0" w:color="000000"/>
            </w:tcBorders>
          </w:tcPr>
          <w:p w14:paraId="40DEC3FA" w14:textId="77777777" w:rsidR="008A363A" w:rsidRPr="00191CA6" w:rsidRDefault="008A363A" w:rsidP="00303330"/>
        </w:tc>
        <w:tc>
          <w:tcPr>
            <w:tcW w:w="811" w:type="dxa"/>
            <w:tcBorders>
              <w:top w:val="single" w:sz="5" w:space="0" w:color="000000"/>
              <w:left w:val="single" w:sz="5" w:space="0" w:color="000000"/>
              <w:bottom w:val="single" w:sz="5" w:space="0" w:color="000000"/>
              <w:right w:val="single" w:sz="4" w:space="0" w:color="auto"/>
            </w:tcBorders>
          </w:tcPr>
          <w:p w14:paraId="3D1118C0" w14:textId="77777777" w:rsidR="008A363A" w:rsidRPr="00191CA6" w:rsidRDefault="008A363A" w:rsidP="00303330"/>
        </w:tc>
        <w:tc>
          <w:tcPr>
            <w:tcW w:w="3080" w:type="dxa"/>
            <w:tcBorders>
              <w:top w:val="single" w:sz="4" w:space="0" w:color="auto"/>
              <w:left w:val="single" w:sz="4" w:space="0" w:color="auto"/>
              <w:bottom w:val="single" w:sz="4" w:space="0" w:color="auto"/>
              <w:right w:val="single" w:sz="4" w:space="0" w:color="auto"/>
            </w:tcBorders>
          </w:tcPr>
          <w:p w14:paraId="53EF49CD" w14:textId="77777777" w:rsidR="008A363A" w:rsidRPr="00191CA6" w:rsidRDefault="008A363A" w:rsidP="00303330"/>
        </w:tc>
        <w:tc>
          <w:tcPr>
            <w:tcW w:w="3581" w:type="dxa"/>
            <w:tcBorders>
              <w:top w:val="single" w:sz="5" w:space="0" w:color="000000"/>
              <w:left w:val="single" w:sz="4" w:space="0" w:color="auto"/>
              <w:bottom w:val="single" w:sz="5" w:space="0" w:color="000000"/>
              <w:right w:val="single" w:sz="5" w:space="0" w:color="000000"/>
            </w:tcBorders>
          </w:tcPr>
          <w:p w14:paraId="1DEF2553" w14:textId="77777777" w:rsidR="008A363A" w:rsidRPr="00191CA6" w:rsidRDefault="008A363A" w:rsidP="00303330"/>
        </w:tc>
      </w:tr>
      <w:tr w:rsidR="008A363A" w:rsidRPr="00191CA6" w14:paraId="63321796" w14:textId="77777777" w:rsidTr="00887ACF">
        <w:trPr>
          <w:trHeight w:hRule="exact" w:val="354"/>
        </w:trPr>
        <w:tc>
          <w:tcPr>
            <w:tcW w:w="4700" w:type="dxa"/>
            <w:tcBorders>
              <w:top w:val="single" w:sz="5" w:space="0" w:color="000000"/>
              <w:left w:val="single" w:sz="5" w:space="0" w:color="000000"/>
              <w:bottom w:val="single" w:sz="5" w:space="0" w:color="000000"/>
              <w:right w:val="single" w:sz="5" w:space="0" w:color="000000"/>
            </w:tcBorders>
          </w:tcPr>
          <w:p w14:paraId="5CE3443D" w14:textId="77777777" w:rsidR="008A363A" w:rsidRPr="00191CA6" w:rsidRDefault="008A363A" w:rsidP="00887ACF">
            <w:pPr>
              <w:pStyle w:val="TableParagraph"/>
              <w:numPr>
                <w:ilvl w:val="0"/>
                <w:numId w:val="18"/>
              </w:numPr>
              <w:spacing w:before="51"/>
              <w:rPr>
                <w:rFonts w:ascii="Times New Roman" w:eastAsia="Times New Roman" w:hAnsi="Times New Roman" w:cs="Times New Roman"/>
              </w:rPr>
            </w:pPr>
            <w:r w:rsidRPr="00191CA6">
              <w:rPr>
                <w:rFonts w:ascii="Times New Roman"/>
                <w:spacing w:val="-1"/>
              </w:rPr>
              <w:t>droplet</w:t>
            </w:r>
          </w:p>
        </w:tc>
        <w:tc>
          <w:tcPr>
            <w:tcW w:w="809" w:type="dxa"/>
            <w:tcBorders>
              <w:top w:val="single" w:sz="5" w:space="0" w:color="000000"/>
              <w:left w:val="single" w:sz="5" w:space="0" w:color="000000"/>
              <w:bottom w:val="single" w:sz="5" w:space="0" w:color="000000"/>
              <w:right w:val="single" w:sz="5" w:space="0" w:color="000000"/>
            </w:tcBorders>
          </w:tcPr>
          <w:p w14:paraId="15BDC615" w14:textId="77777777" w:rsidR="008A363A" w:rsidRPr="00191CA6" w:rsidRDefault="008A363A" w:rsidP="00303330"/>
        </w:tc>
        <w:tc>
          <w:tcPr>
            <w:tcW w:w="811" w:type="dxa"/>
            <w:tcBorders>
              <w:top w:val="single" w:sz="5" w:space="0" w:color="000000"/>
              <w:left w:val="single" w:sz="5" w:space="0" w:color="000000"/>
              <w:bottom w:val="single" w:sz="5" w:space="0" w:color="000000"/>
              <w:right w:val="single" w:sz="4" w:space="0" w:color="auto"/>
            </w:tcBorders>
          </w:tcPr>
          <w:p w14:paraId="2C64D904" w14:textId="77777777" w:rsidR="008A363A" w:rsidRPr="00191CA6" w:rsidRDefault="008A363A" w:rsidP="00303330"/>
        </w:tc>
        <w:tc>
          <w:tcPr>
            <w:tcW w:w="3080" w:type="dxa"/>
            <w:tcBorders>
              <w:top w:val="single" w:sz="4" w:space="0" w:color="auto"/>
              <w:left w:val="single" w:sz="4" w:space="0" w:color="auto"/>
              <w:bottom w:val="single" w:sz="4" w:space="0" w:color="auto"/>
              <w:right w:val="single" w:sz="4" w:space="0" w:color="auto"/>
            </w:tcBorders>
          </w:tcPr>
          <w:p w14:paraId="33E62993" w14:textId="77777777" w:rsidR="008A363A" w:rsidRPr="00191CA6" w:rsidRDefault="008A363A" w:rsidP="00303330"/>
        </w:tc>
        <w:tc>
          <w:tcPr>
            <w:tcW w:w="3581" w:type="dxa"/>
            <w:tcBorders>
              <w:top w:val="single" w:sz="5" w:space="0" w:color="000000"/>
              <w:left w:val="single" w:sz="4" w:space="0" w:color="auto"/>
              <w:bottom w:val="single" w:sz="5" w:space="0" w:color="000000"/>
              <w:right w:val="single" w:sz="5" w:space="0" w:color="000000"/>
            </w:tcBorders>
          </w:tcPr>
          <w:p w14:paraId="1FD5ABF2" w14:textId="77777777" w:rsidR="008A363A" w:rsidRPr="00191CA6" w:rsidRDefault="008A363A" w:rsidP="00303330"/>
        </w:tc>
      </w:tr>
      <w:tr w:rsidR="004B1D0C" w:rsidRPr="00191CA6" w14:paraId="4559281A" w14:textId="77777777" w:rsidTr="00887ACF">
        <w:trPr>
          <w:trHeight w:hRule="exact" w:val="354"/>
        </w:trPr>
        <w:tc>
          <w:tcPr>
            <w:tcW w:w="4700" w:type="dxa"/>
            <w:tcBorders>
              <w:top w:val="single" w:sz="5" w:space="0" w:color="000000"/>
              <w:left w:val="single" w:sz="5" w:space="0" w:color="000000"/>
              <w:bottom w:val="single" w:sz="5" w:space="0" w:color="000000"/>
              <w:right w:val="single" w:sz="5" w:space="0" w:color="000000"/>
            </w:tcBorders>
          </w:tcPr>
          <w:p w14:paraId="2E480578" w14:textId="1E87F6F6" w:rsidR="004B1D0C" w:rsidRPr="00191CA6" w:rsidRDefault="004B1D0C" w:rsidP="008233D7">
            <w:pPr>
              <w:pStyle w:val="TableParagraph"/>
              <w:numPr>
                <w:ilvl w:val="0"/>
                <w:numId w:val="17"/>
              </w:numPr>
              <w:spacing w:before="51"/>
              <w:rPr>
                <w:rFonts w:ascii="Times New Roman"/>
                <w:spacing w:val="-1"/>
              </w:rPr>
            </w:pPr>
            <w:r w:rsidRPr="00191CA6">
              <w:rPr>
                <w:rFonts w:ascii="Times New Roman"/>
                <w:spacing w:val="-1"/>
              </w:rPr>
              <w:t>Facial coverings</w:t>
            </w:r>
          </w:p>
        </w:tc>
        <w:tc>
          <w:tcPr>
            <w:tcW w:w="809" w:type="dxa"/>
            <w:tcBorders>
              <w:top w:val="single" w:sz="5" w:space="0" w:color="000000"/>
              <w:left w:val="single" w:sz="5" w:space="0" w:color="000000"/>
              <w:bottom w:val="single" w:sz="5" w:space="0" w:color="000000"/>
              <w:right w:val="single" w:sz="5" w:space="0" w:color="000000"/>
            </w:tcBorders>
          </w:tcPr>
          <w:p w14:paraId="1C0689F6" w14:textId="77777777" w:rsidR="004B1D0C" w:rsidRPr="00191CA6" w:rsidRDefault="004B1D0C" w:rsidP="00303330"/>
        </w:tc>
        <w:tc>
          <w:tcPr>
            <w:tcW w:w="811" w:type="dxa"/>
            <w:tcBorders>
              <w:top w:val="single" w:sz="5" w:space="0" w:color="000000"/>
              <w:left w:val="single" w:sz="5" w:space="0" w:color="000000"/>
              <w:bottom w:val="single" w:sz="5" w:space="0" w:color="000000"/>
              <w:right w:val="single" w:sz="4" w:space="0" w:color="auto"/>
            </w:tcBorders>
          </w:tcPr>
          <w:p w14:paraId="41E77324" w14:textId="77777777" w:rsidR="004B1D0C" w:rsidRPr="00191CA6" w:rsidRDefault="004B1D0C" w:rsidP="00303330"/>
        </w:tc>
        <w:tc>
          <w:tcPr>
            <w:tcW w:w="3080" w:type="dxa"/>
            <w:tcBorders>
              <w:top w:val="single" w:sz="4" w:space="0" w:color="auto"/>
              <w:left w:val="single" w:sz="4" w:space="0" w:color="auto"/>
              <w:bottom w:val="single" w:sz="4" w:space="0" w:color="auto"/>
              <w:right w:val="single" w:sz="4" w:space="0" w:color="auto"/>
            </w:tcBorders>
          </w:tcPr>
          <w:p w14:paraId="6738FE92" w14:textId="77777777" w:rsidR="004B1D0C" w:rsidRPr="00191CA6" w:rsidRDefault="004B1D0C" w:rsidP="00303330"/>
        </w:tc>
        <w:tc>
          <w:tcPr>
            <w:tcW w:w="3581" w:type="dxa"/>
            <w:tcBorders>
              <w:top w:val="single" w:sz="5" w:space="0" w:color="000000"/>
              <w:left w:val="single" w:sz="4" w:space="0" w:color="auto"/>
              <w:bottom w:val="single" w:sz="5" w:space="0" w:color="000000"/>
              <w:right w:val="single" w:sz="5" w:space="0" w:color="000000"/>
            </w:tcBorders>
          </w:tcPr>
          <w:p w14:paraId="108B26B8" w14:textId="77777777" w:rsidR="004B1D0C" w:rsidRPr="00191CA6" w:rsidRDefault="004B1D0C" w:rsidP="00303330"/>
        </w:tc>
      </w:tr>
      <w:tr w:rsidR="008A363A" w:rsidRPr="00191CA6" w14:paraId="11287A7C" w14:textId="77777777" w:rsidTr="00887ACF">
        <w:trPr>
          <w:trHeight w:hRule="exact" w:val="804"/>
        </w:trPr>
        <w:tc>
          <w:tcPr>
            <w:tcW w:w="4700" w:type="dxa"/>
            <w:tcBorders>
              <w:top w:val="single" w:sz="5" w:space="0" w:color="000000"/>
              <w:left w:val="single" w:sz="5" w:space="0" w:color="000000"/>
              <w:bottom w:val="single" w:sz="5" w:space="0" w:color="000000"/>
              <w:right w:val="single" w:sz="5" w:space="0" w:color="000000"/>
            </w:tcBorders>
          </w:tcPr>
          <w:p w14:paraId="13BFC9EF" w14:textId="0B79C884" w:rsidR="008A363A" w:rsidRPr="00191CA6" w:rsidRDefault="00833F5D" w:rsidP="00C47490">
            <w:pPr>
              <w:pStyle w:val="TableParagraph"/>
              <w:spacing w:before="51"/>
              <w:ind w:left="440" w:hanging="360"/>
              <w:rPr>
                <w:rFonts w:ascii="Times New Roman"/>
              </w:rPr>
            </w:pPr>
            <w:r w:rsidRPr="00191CA6">
              <w:rPr>
                <w:rFonts w:ascii="Times New Roman"/>
              </w:rPr>
              <w:t>2</w:t>
            </w:r>
            <w:r w:rsidR="008A363A" w:rsidRPr="00191CA6">
              <w:rPr>
                <w:rFonts w:ascii="Times New Roman"/>
              </w:rPr>
              <w:t xml:space="preserve">.  </w:t>
            </w:r>
            <w:r w:rsidR="004D1256">
              <w:rPr>
                <w:rFonts w:ascii="Times New Roman"/>
              </w:rPr>
              <w:t xml:space="preserve"> </w:t>
            </w:r>
            <w:r w:rsidR="008A363A" w:rsidRPr="00191CA6">
              <w:rPr>
                <w:rFonts w:ascii="Times New Roman"/>
              </w:rPr>
              <w:t>Re-educate workforce on handwashing protocols using running water and waterless hand sanitizers.</w:t>
            </w:r>
          </w:p>
        </w:tc>
        <w:tc>
          <w:tcPr>
            <w:tcW w:w="809" w:type="dxa"/>
            <w:tcBorders>
              <w:top w:val="single" w:sz="5" w:space="0" w:color="000000"/>
              <w:left w:val="single" w:sz="5" w:space="0" w:color="000000"/>
              <w:bottom w:val="single" w:sz="5" w:space="0" w:color="000000"/>
              <w:right w:val="single" w:sz="5" w:space="0" w:color="000000"/>
            </w:tcBorders>
          </w:tcPr>
          <w:p w14:paraId="3FB293A4" w14:textId="77777777" w:rsidR="008A363A" w:rsidRPr="00191CA6" w:rsidRDefault="008A363A" w:rsidP="00303330"/>
        </w:tc>
        <w:tc>
          <w:tcPr>
            <w:tcW w:w="811" w:type="dxa"/>
            <w:tcBorders>
              <w:top w:val="single" w:sz="5" w:space="0" w:color="000000"/>
              <w:left w:val="single" w:sz="5" w:space="0" w:color="000000"/>
              <w:bottom w:val="single" w:sz="5" w:space="0" w:color="000000"/>
              <w:right w:val="single" w:sz="4" w:space="0" w:color="auto"/>
            </w:tcBorders>
          </w:tcPr>
          <w:p w14:paraId="40D6CECC" w14:textId="77777777" w:rsidR="008A363A" w:rsidRPr="00191CA6" w:rsidRDefault="008A363A" w:rsidP="00303330"/>
        </w:tc>
        <w:tc>
          <w:tcPr>
            <w:tcW w:w="3080" w:type="dxa"/>
            <w:tcBorders>
              <w:top w:val="single" w:sz="4" w:space="0" w:color="auto"/>
              <w:left w:val="single" w:sz="4" w:space="0" w:color="auto"/>
              <w:bottom w:val="single" w:sz="4" w:space="0" w:color="auto"/>
              <w:right w:val="single" w:sz="4" w:space="0" w:color="auto"/>
            </w:tcBorders>
          </w:tcPr>
          <w:p w14:paraId="0BC8483F" w14:textId="77777777" w:rsidR="008A363A" w:rsidRPr="00191CA6" w:rsidRDefault="008A363A" w:rsidP="00303330"/>
        </w:tc>
        <w:tc>
          <w:tcPr>
            <w:tcW w:w="3581" w:type="dxa"/>
            <w:tcBorders>
              <w:top w:val="single" w:sz="5" w:space="0" w:color="000000"/>
              <w:left w:val="single" w:sz="4" w:space="0" w:color="auto"/>
              <w:bottom w:val="single" w:sz="5" w:space="0" w:color="000000"/>
              <w:right w:val="single" w:sz="5" w:space="0" w:color="000000"/>
            </w:tcBorders>
          </w:tcPr>
          <w:p w14:paraId="1D884E17" w14:textId="77777777" w:rsidR="008A363A" w:rsidRPr="00191CA6" w:rsidRDefault="008A363A" w:rsidP="00303330"/>
        </w:tc>
      </w:tr>
      <w:tr w:rsidR="00833F5D" w:rsidRPr="00191CA6" w14:paraId="0424810D" w14:textId="77777777" w:rsidTr="00887ACF">
        <w:trPr>
          <w:trHeight w:hRule="exact" w:val="804"/>
        </w:trPr>
        <w:tc>
          <w:tcPr>
            <w:tcW w:w="4700" w:type="dxa"/>
            <w:tcBorders>
              <w:top w:val="single" w:sz="5" w:space="0" w:color="000000"/>
              <w:left w:val="single" w:sz="5" w:space="0" w:color="000000"/>
              <w:bottom w:val="single" w:sz="5" w:space="0" w:color="000000"/>
              <w:right w:val="single" w:sz="5" w:space="0" w:color="000000"/>
            </w:tcBorders>
          </w:tcPr>
          <w:p w14:paraId="58EFAE61" w14:textId="77777777" w:rsidR="00833F5D" w:rsidRPr="00191CA6" w:rsidRDefault="00833F5D" w:rsidP="00C47490">
            <w:pPr>
              <w:pStyle w:val="TableParagraph"/>
              <w:spacing w:before="51"/>
              <w:ind w:left="440" w:hanging="360"/>
              <w:rPr>
                <w:rFonts w:ascii="Times New Roman"/>
              </w:rPr>
            </w:pPr>
            <w:r w:rsidRPr="00191CA6">
              <w:rPr>
                <w:rFonts w:ascii="Times New Roman"/>
              </w:rPr>
              <w:t xml:space="preserve">3.   </w:t>
            </w:r>
            <w:r w:rsidRPr="00191CA6">
              <w:rPr>
                <w:rFonts w:ascii="Times New Roman"/>
                <w:spacing w:val="-1"/>
              </w:rPr>
              <w:t xml:space="preserve">Have </w:t>
            </w:r>
            <w:r w:rsidRPr="00191CA6">
              <w:rPr>
                <w:rFonts w:ascii="Times New Roman"/>
              </w:rPr>
              <w:t>a</w:t>
            </w:r>
            <w:r w:rsidRPr="00191CA6">
              <w:rPr>
                <w:rFonts w:ascii="Times New Roman"/>
                <w:spacing w:val="-1"/>
              </w:rPr>
              <w:t xml:space="preserve"> process</w:t>
            </w:r>
            <w:r w:rsidRPr="00191CA6">
              <w:rPr>
                <w:rFonts w:ascii="Times New Roman"/>
              </w:rPr>
              <w:t xml:space="preserve"> to monitor </w:t>
            </w:r>
            <w:r w:rsidRPr="00191CA6">
              <w:rPr>
                <w:rFonts w:ascii="Times New Roman"/>
                <w:spacing w:val="-1"/>
              </w:rPr>
              <w:t>and</w:t>
            </w:r>
            <w:r w:rsidRPr="00191CA6">
              <w:rPr>
                <w:rFonts w:ascii="Times New Roman"/>
              </w:rPr>
              <w:t xml:space="preserve"> report any</w:t>
            </w:r>
            <w:r w:rsidRPr="00191CA6">
              <w:rPr>
                <w:rFonts w:ascii="Times New Roman"/>
                <w:spacing w:val="23"/>
              </w:rPr>
              <w:t xml:space="preserve"> </w:t>
            </w:r>
            <w:r w:rsidRPr="00191CA6">
              <w:rPr>
                <w:rFonts w:ascii="Times New Roman"/>
                <w:spacing w:val="-1"/>
              </w:rPr>
              <w:t xml:space="preserve">workforce </w:t>
            </w:r>
            <w:r w:rsidRPr="00191CA6">
              <w:rPr>
                <w:rFonts w:ascii="Times New Roman"/>
              </w:rPr>
              <w:t>or</w:t>
            </w:r>
            <w:r w:rsidRPr="00191CA6">
              <w:rPr>
                <w:rFonts w:ascii="Times New Roman"/>
                <w:spacing w:val="-1"/>
              </w:rPr>
              <w:t xml:space="preserve"> </w:t>
            </w:r>
            <w:r w:rsidRPr="00191CA6">
              <w:rPr>
                <w:rFonts w:ascii="Times New Roman"/>
              </w:rPr>
              <w:t xml:space="preserve">consumer </w:t>
            </w:r>
            <w:r w:rsidRPr="00191CA6">
              <w:rPr>
                <w:rFonts w:ascii="Times New Roman"/>
                <w:spacing w:val="-1"/>
              </w:rPr>
              <w:t>illnesses</w:t>
            </w:r>
            <w:r w:rsidRPr="00191CA6">
              <w:rPr>
                <w:rFonts w:ascii="Times New Roman"/>
              </w:rPr>
              <w:t xml:space="preserve"> in</w:t>
            </w:r>
            <w:r w:rsidRPr="00191CA6">
              <w:rPr>
                <w:rFonts w:ascii="Times New Roman"/>
                <w:spacing w:val="2"/>
              </w:rPr>
              <w:t xml:space="preserve"> </w:t>
            </w:r>
            <w:r w:rsidRPr="00191CA6">
              <w:rPr>
                <w:rFonts w:ascii="Times New Roman"/>
                <w:spacing w:val="-2"/>
              </w:rPr>
              <w:t>your</w:t>
            </w:r>
            <w:r w:rsidRPr="00191CA6">
              <w:rPr>
                <w:rFonts w:ascii="Times New Roman"/>
                <w:spacing w:val="35"/>
              </w:rPr>
              <w:t xml:space="preserve"> </w:t>
            </w:r>
            <w:r w:rsidRPr="00191CA6">
              <w:rPr>
                <w:rFonts w:ascii="Times New Roman"/>
                <w:spacing w:val="-1"/>
              </w:rPr>
              <w:t>organization.</w:t>
            </w:r>
          </w:p>
        </w:tc>
        <w:tc>
          <w:tcPr>
            <w:tcW w:w="809" w:type="dxa"/>
            <w:tcBorders>
              <w:top w:val="single" w:sz="5" w:space="0" w:color="000000"/>
              <w:left w:val="single" w:sz="5" w:space="0" w:color="000000"/>
              <w:bottom w:val="single" w:sz="5" w:space="0" w:color="000000"/>
              <w:right w:val="single" w:sz="5" w:space="0" w:color="000000"/>
            </w:tcBorders>
          </w:tcPr>
          <w:p w14:paraId="7E019614" w14:textId="77777777" w:rsidR="00833F5D" w:rsidRPr="00191CA6" w:rsidRDefault="00833F5D" w:rsidP="00303330"/>
        </w:tc>
        <w:tc>
          <w:tcPr>
            <w:tcW w:w="811" w:type="dxa"/>
            <w:tcBorders>
              <w:top w:val="single" w:sz="5" w:space="0" w:color="000000"/>
              <w:left w:val="single" w:sz="5" w:space="0" w:color="000000"/>
              <w:bottom w:val="single" w:sz="5" w:space="0" w:color="000000"/>
              <w:right w:val="single" w:sz="4" w:space="0" w:color="auto"/>
            </w:tcBorders>
          </w:tcPr>
          <w:p w14:paraId="1DE76B1D" w14:textId="77777777" w:rsidR="00833F5D" w:rsidRPr="00191CA6" w:rsidRDefault="00833F5D" w:rsidP="00303330"/>
        </w:tc>
        <w:tc>
          <w:tcPr>
            <w:tcW w:w="3080" w:type="dxa"/>
            <w:tcBorders>
              <w:top w:val="single" w:sz="4" w:space="0" w:color="auto"/>
              <w:left w:val="single" w:sz="4" w:space="0" w:color="auto"/>
              <w:bottom w:val="single" w:sz="4" w:space="0" w:color="auto"/>
              <w:right w:val="single" w:sz="4" w:space="0" w:color="auto"/>
            </w:tcBorders>
          </w:tcPr>
          <w:p w14:paraId="5204F619" w14:textId="77777777" w:rsidR="00833F5D" w:rsidRPr="00191CA6" w:rsidRDefault="00833F5D" w:rsidP="00303330"/>
        </w:tc>
        <w:tc>
          <w:tcPr>
            <w:tcW w:w="3581" w:type="dxa"/>
            <w:tcBorders>
              <w:top w:val="single" w:sz="5" w:space="0" w:color="000000"/>
              <w:left w:val="single" w:sz="4" w:space="0" w:color="auto"/>
              <w:bottom w:val="single" w:sz="5" w:space="0" w:color="000000"/>
              <w:right w:val="single" w:sz="5" w:space="0" w:color="000000"/>
            </w:tcBorders>
          </w:tcPr>
          <w:p w14:paraId="236210A0" w14:textId="77777777" w:rsidR="00833F5D" w:rsidRPr="00191CA6" w:rsidRDefault="00833F5D" w:rsidP="00303330"/>
        </w:tc>
      </w:tr>
      <w:tr w:rsidR="00833F5D" w:rsidRPr="00191CA6" w14:paraId="502CF364" w14:textId="77777777" w:rsidTr="00887ACF">
        <w:trPr>
          <w:trHeight w:hRule="exact" w:val="804"/>
        </w:trPr>
        <w:tc>
          <w:tcPr>
            <w:tcW w:w="4700" w:type="dxa"/>
            <w:tcBorders>
              <w:top w:val="single" w:sz="5" w:space="0" w:color="000000"/>
              <w:left w:val="single" w:sz="5" w:space="0" w:color="000000"/>
              <w:bottom w:val="single" w:sz="5" w:space="0" w:color="000000"/>
              <w:right w:val="single" w:sz="5" w:space="0" w:color="000000"/>
            </w:tcBorders>
          </w:tcPr>
          <w:p w14:paraId="077788AC" w14:textId="6BAA212D" w:rsidR="00833F5D" w:rsidRPr="00191CA6" w:rsidRDefault="00833F5D" w:rsidP="00D56947">
            <w:pPr>
              <w:pStyle w:val="TableParagraph"/>
              <w:tabs>
                <w:tab w:val="left" w:pos="440"/>
              </w:tabs>
              <w:spacing w:before="51"/>
              <w:ind w:left="440" w:hanging="360"/>
              <w:rPr>
                <w:rFonts w:ascii="Times New Roman"/>
              </w:rPr>
            </w:pPr>
            <w:r w:rsidRPr="00191CA6">
              <w:rPr>
                <w:rFonts w:ascii="Times New Roman"/>
              </w:rPr>
              <w:t>4.</w:t>
            </w:r>
            <w:r w:rsidR="004D1256">
              <w:rPr>
                <w:rFonts w:ascii="Times New Roman"/>
              </w:rPr>
              <w:t xml:space="preserve"> </w:t>
            </w:r>
            <w:r w:rsidR="00890A4D">
              <w:rPr>
                <w:rFonts w:ascii="Times New Roman"/>
              </w:rPr>
              <w:t xml:space="preserve">   </w:t>
            </w:r>
            <w:r w:rsidRPr="00191CA6">
              <w:rPr>
                <w:rFonts w:ascii="Times New Roman"/>
                <w:spacing w:val="-1"/>
              </w:rPr>
              <w:t>Develop</w:t>
            </w:r>
            <w:r w:rsidRPr="00191CA6">
              <w:rPr>
                <w:rFonts w:ascii="Times New Roman"/>
              </w:rPr>
              <w:t xml:space="preserve"> an </w:t>
            </w:r>
            <w:r w:rsidRPr="00191CA6">
              <w:rPr>
                <w:rFonts w:ascii="Times New Roman"/>
                <w:spacing w:val="-1"/>
              </w:rPr>
              <w:t>occupational</w:t>
            </w:r>
            <w:r w:rsidRPr="00191CA6">
              <w:rPr>
                <w:rFonts w:ascii="Times New Roman"/>
                <w:spacing w:val="2"/>
              </w:rPr>
              <w:t xml:space="preserve"> </w:t>
            </w:r>
            <w:r w:rsidRPr="00191CA6">
              <w:rPr>
                <w:rFonts w:ascii="Times New Roman"/>
                <w:spacing w:val="-1"/>
              </w:rPr>
              <w:t>health</w:t>
            </w:r>
            <w:r w:rsidRPr="00191CA6">
              <w:rPr>
                <w:rFonts w:ascii="Times New Roman"/>
              </w:rPr>
              <w:t xml:space="preserve"> plan </w:t>
            </w:r>
            <w:r w:rsidRPr="00191CA6">
              <w:rPr>
                <w:rFonts w:ascii="Times New Roman"/>
                <w:spacing w:val="-1"/>
              </w:rPr>
              <w:t>and</w:t>
            </w:r>
            <w:r w:rsidRPr="00191CA6">
              <w:rPr>
                <w:rFonts w:ascii="Times New Roman"/>
                <w:spacing w:val="37"/>
              </w:rPr>
              <w:t xml:space="preserve"> </w:t>
            </w:r>
            <w:r w:rsidRPr="00191CA6">
              <w:rPr>
                <w:rFonts w:ascii="Times New Roman"/>
                <w:spacing w:val="-1"/>
              </w:rPr>
              <w:t>policies</w:t>
            </w:r>
            <w:r w:rsidRPr="00191CA6">
              <w:rPr>
                <w:rFonts w:ascii="Times New Roman"/>
              </w:rPr>
              <w:t xml:space="preserve"> </w:t>
            </w:r>
            <w:r w:rsidRPr="00191CA6">
              <w:rPr>
                <w:rFonts w:ascii="Times New Roman"/>
                <w:spacing w:val="-1"/>
              </w:rPr>
              <w:t xml:space="preserve">for </w:t>
            </w:r>
            <w:r w:rsidRPr="00191CA6">
              <w:rPr>
                <w:rFonts w:ascii="Times New Roman"/>
                <w:spacing w:val="1"/>
              </w:rPr>
              <w:t>any</w:t>
            </w:r>
            <w:r w:rsidRPr="00191CA6">
              <w:rPr>
                <w:rFonts w:ascii="Times New Roman"/>
                <w:spacing w:val="-5"/>
              </w:rPr>
              <w:t xml:space="preserve"> </w:t>
            </w:r>
            <w:r w:rsidRPr="00191CA6">
              <w:rPr>
                <w:rFonts w:ascii="Times New Roman"/>
              </w:rPr>
              <w:t>workforce</w:t>
            </w:r>
            <w:r w:rsidRPr="00191CA6">
              <w:rPr>
                <w:rFonts w:ascii="Times New Roman"/>
                <w:spacing w:val="-1"/>
              </w:rPr>
              <w:t xml:space="preserve"> members</w:t>
            </w:r>
            <w:r w:rsidRPr="00191CA6">
              <w:rPr>
                <w:rFonts w:ascii="Times New Roman"/>
              </w:rPr>
              <w:t xml:space="preserve"> with</w:t>
            </w:r>
            <w:r w:rsidRPr="00191CA6">
              <w:rPr>
                <w:rFonts w:ascii="Times New Roman"/>
                <w:spacing w:val="32"/>
              </w:rPr>
              <w:t xml:space="preserve"> </w:t>
            </w:r>
            <w:r w:rsidRPr="00191CA6">
              <w:rPr>
                <w:rFonts w:ascii="Times New Roman"/>
                <w:spacing w:val="-1"/>
              </w:rPr>
              <w:t>an</w:t>
            </w:r>
            <w:r w:rsidRPr="00191CA6">
              <w:rPr>
                <w:rFonts w:ascii="Times New Roman"/>
              </w:rPr>
              <w:t xml:space="preserve"> exposure</w:t>
            </w:r>
            <w:r w:rsidRPr="00191CA6">
              <w:rPr>
                <w:rFonts w:ascii="Times New Roman"/>
                <w:spacing w:val="-2"/>
              </w:rPr>
              <w:t xml:space="preserve"> </w:t>
            </w:r>
            <w:r w:rsidRPr="00191CA6">
              <w:rPr>
                <w:rFonts w:ascii="Times New Roman"/>
              </w:rPr>
              <w:t xml:space="preserve">to </w:t>
            </w:r>
            <w:r w:rsidRPr="00191CA6">
              <w:rPr>
                <w:rFonts w:ascii="Times New Roman"/>
                <w:spacing w:val="-1"/>
              </w:rPr>
              <w:t>COVID-19.</w:t>
            </w:r>
          </w:p>
        </w:tc>
        <w:tc>
          <w:tcPr>
            <w:tcW w:w="809" w:type="dxa"/>
            <w:tcBorders>
              <w:top w:val="single" w:sz="5" w:space="0" w:color="000000"/>
              <w:left w:val="single" w:sz="5" w:space="0" w:color="000000"/>
              <w:bottom w:val="single" w:sz="5" w:space="0" w:color="000000"/>
              <w:right w:val="single" w:sz="5" w:space="0" w:color="000000"/>
            </w:tcBorders>
          </w:tcPr>
          <w:p w14:paraId="0FC2E3C3" w14:textId="77777777" w:rsidR="00833F5D" w:rsidRPr="00191CA6" w:rsidRDefault="00833F5D" w:rsidP="00303330"/>
        </w:tc>
        <w:tc>
          <w:tcPr>
            <w:tcW w:w="811" w:type="dxa"/>
            <w:tcBorders>
              <w:top w:val="single" w:sz="5" w:space="0" w:color="000000"/>
              <w:left w:val="single" w:sz="5" w:space="0" w:color="000000"/>
              <w:bottom w:val="single" w:sz="5" w:space="0" w:color="000000"/>
              <w:right w:val="single" w:sz="4" w:space="0" w:color="auto"/>
            </w:tcBorders>
          </w:tcPr>
          <w:p w14:paraId="42A868EF" w14:textId="77777777" w:rsidR="00833F5D" w:rsidRPr="00191CA6" w:rsidRDefault="00833F5D" w:rsidP="00303330"/>
        </w:tc>
        <w:tc>
          <w:tcPr>
            <w:tcW w:w="3080" w:type="dxa"/>
            <w:tcBorders>
              <w:top w:val="single" w:sz="4" w:space="0" w:color="auto"/>
              <w:left w:val="single" w:sz="4" w:space="0" w:color="auto"/>
              <w:bottom w:val="single" w:sz="4" w:space="0" w:color="auto"/>
              <w:right w:val="single" w:sz="4" w:space="0" w:color="auto"/>
            </w:tcBorders>
          </w:tcPr>
          <w:p w14:paraId="51CE8266" w14:textId="77777777" w:rsidR="00833F5D" w:rsidRPr="00191CA6" w:rsidRDefault="00833F5D" w:rsidP="00303330"/>
        </w:tc>
        <w:tc>
          <w:tcPr>
            <w:tcW w:w="3581" w:type="dxa"/>
            <w:tcBorders>
              <w:top w:val="single" w:sz="5" w:space="0" w:color="000000"/>
              <w:left w:val="single" w:sz="4" w:space="0" w:color="auto"/>
              <w:bottom w:val="single" w:sz="5" w:space="0" w:color="000000"/>
              <w:right w:val="single" w:sz="5" w:space="0" w:color="000000"/>
            </w:tcBorders>
          </w:tcPr>
          <w:p w14:paraId="7A6D5A45" w14:textId="77777777" w:rsidR="00833F5D" w:rsidRPr="00191CA6" w:rsidRDefault="00833F5D" w:rsidP="00303330"/>
        </w:tc>
      </w:tr>
      <w:tr w:rsidR="00A8388C" w:rsidRPr="00D8772F" w14:paraId="74965A92" w14:textId="77777777" w:rsidTr="00E114AC">
        <w:trPr>
          <w:trHeight w:hRule="exact" w:val="1362"/>
        </w:trPr>
        <w:tc>
          <w:tcPr>
            <w:tcW w:w="4700" w:type="dxa"/>
            <w:tcBorders>
              <w:top w:val="single" w:sz="5" w:space="0" w:color="000000"/>
              <w:left w:val="single" w:sz="5" w:space="0" w:color="000000"/>
              <w:bottom w:val="single" w:sz="5" w:space="0" w:color="000000"/>
              <w:right w:val="single" w:sz="5" w:space="0" w:color="000000"/>
            </w:tcBorders>
          </w:tcPr>
          <w:p w14:paraId="0E42E294" w14:textId="6B158F44" w:rsidR="00A8388C" w:rsidRPr="00191CA6" w:rsidRDefault="00A8388C" w:rsidP="00C47490">
            <w:pPr>
              <w:pStyle w:val="TableParagraph"/>
              <w:spacing w:before="51"/>
              <w:ind w:left="440" w:hanging="360"/>
              <w:rPr>
                <w:rFonts w:ascii="Times New Roman"/>
              </w:rPr>
            </w:pPr>
            <w:r w:rsidRPr="00191CA6">
              <w:rPr>
                <w:rFonts w:ascii="Times New Roman" w:hAnsi="Times New Roman"/>
              </w:rPr>
              <w:t xml:space="preserve">5. </w:t>
            </w:r>
            <w:r w:rsidR="00E1504D">
              <w:rPr>
                <w:rFonts w:ascii="Times New Roman" w:hAnsi="Times New Roman"/>
              </w:rPr>
              <w:t xml:space="preserve">  </w:t>
            </w:r>
            <w:r w:rsidRPr="00191CA6">
              <w:rPr>
                <w:rFonts w:ascii="Times New Roman" w:hAnsi="Times New Roman"/>
              </w:rPr>
              <w:t>Educate workforce around cleaning and disinfection consistent with</w:t>
            </w:r>
            <w:hyperlink r:id="rId27" w:history="1">
              <w:r w:rsidRPr="00191CA6">
                <w:rPr>
                  <w:rStyle w:val="Hyperlink"/>
                  <w:rFonts w:ascii="Times New Roman" w:hAnsi="Times New Roman"/>
                </w:rPr>
                <w:t xml:space="preserve"> </w:t>
              </w:r>
              <w:r w:rsidRPr="00191CA6">
                <w:rPr>
                  <w:rStyle w:val="Hyperlink"/>
                  <w:rFonts w:ascii="Times New Roman" w:hAnsi="Times New Roman"/>
                  <w:bCs/>
                </w:rPr>
                <w:t>CDC guidance</w:t>
              </w:r>
              <w:r w:rsidRPr="00191CA6">
                <w:rPr>
                  <w:rStyle w:val="Hyperlink"/>
                  <w:rFonts w:ascii="Times New Roman" w:hAnsi="Times New Roman"/>
                </w:rPr>
                <w:t xml:space="preserve"> for non-emergency transport vehicles</w:t>
              </w:r>
            </w:hyperlink>
            <w:r w:rsidRPr="00191CA6">
              <w:rPr>
                <w:rFonts w:ascii="Times New Roman" w:hAnsi="Times New Roman" w:cs="Times New Roman"/>
              </w:rPr>
              <w:t xml:space="preserve">, including </w:t>
            </w:r>
            <w:r w:rsidRPr="00E114AC">
              <w:rPr>
                <w:rFonts w:ascii="Times New Roman" w:hAnsi="Times New Roman" w:cs="Times New Roman"/>
              </w:rPr>
              <w:t>disinfection after transportation of sick</w:t>
            </w:r>
            <w:r w:rsidR="00E114AC">
              <w:rPr>
                <w:rStyle w:val="CommentReference"/>
              </w:rPr>
              <w:t xml:space="preserve"> </w:t>
            </w:r>
            <w:r w:rsidRPr="00191CA6">
              <w:rPr>
                <w:rFonts w:ascii="Times New Roman" w:hAnsi="Times New Roman" w:cs="Times New Roman"/>
              </w:rPr>
              <w:t>consumers.</w:t>
            </w:r>
          </w:p>
        </w:tc>
        <w:tc>
          <w:tcPr>
            <w:tcW w:w="809" w:type="dxa"/>
            <w:tcBorders>
              <w:top w:val="single" w:sz="5" w:space="0" w:color="000000"/>
              <w:left w:val="single" w:sz="5" w:space="0" w:color="000000"/>
              <w:bottom w:val="single" w:sz="5" w:space="0" w:color="000000"/>
              <w:right w:val="single" w:sz="5" w:space="0" w:color="000000"/>
            </w:tcBorders>
          </w:tcPr>
          <w:p w14:paraId="36FB0163" w14:textId="77777777" w:rsidR="00A8388C" w:rsidRPr="00D8772F" w:rsidRDefault="00A8388C" w:rsidP="00303330"/>
        </w:tc>
        <w:tc>
          <w:tcPr>
            <w:tcW w:w="811" w:type="dxa"/>
            <w:tcBorders>
              <w:top w:val="single" w:sz="5" w:space="0" w:color="000000"/>
              <w:left w:val="single" w:sz="5" w:space="0" w:color="000000"/>
              <w:bottom w:val="single" w:sz="5" w:space="0" w:color="000000"/>
              <w:right w:val="single" w:sz="4" w:space="0" w:color="auto"/>
            </w:tcBorders>
          </w:tcPr>
          <w:p w14:paraId="56710097" w14:textId="77777777" w:rsidR="00A8388C" w:rsidRPr="00D8772F" w:rsidRDefault="00A8388C" w:rsidP="00303330"/>
        </w:tc>
        <w:tc>
          <w:tcPr>
            <w:tcW w:w="3080" w:type="dxa"/>
            <w:tcBorders>
              <w:top w:val="single" w:sz="4" w:space="0" w:color="auto"/>
              <w:left w:val="single" w:sz="4" w:space="0" w:color="auto"/>
              <w:bottom w:val="single" w:sz="4" w:space="0" w:color="auto"/>
              <w:right w:val="single" w:sz="4" w:space="0" w:color="auto"/>
            </w:tcBorders>
          </w:tcPr>
          <w:p w14:paraId="48308196" w14:textId="77777777" w:rsidR="00A8388C" w:rsidRPr="00D8772F" w:rsidRDefault="00A8388C" w:rsidP="00303330"/>
        </w:tc>
        <w:tc>
          <w:tcPr>
            <w:tcW w:w="3581" w:type="dxa"/>
            <w:tcBorders>
              <w:top w:val="single" w:sz="5" w:space="0" w:color="000000"/>
              <w:left w:val="single" w:sz="4" w:space="0" w:color="auto"/>
              <w:bottom w:val="single" w:sz="5" w:space="0" w:color="000000"/>
              <w:right w:val="single" w:sz="5" w:space="0" w:color="000000"/>
            </w:tcBorders>
          </w:tcPr>
          <w:p w14:paraId="07E84471" w14:textId="77777777" w:rsidR="00A8388C" w:rsidRPr="00D8772F" w:rsidRDefault="00A8388C" w:rsidP="00303330"/>
        </w:tc>
      </w:tr>
    </w:tbl>
    <w:p w14:paraId="60349D9E" w14:textId="759B17A9" w:rsidR="008A363A" w:rsidRDefault="008A363A" w:rsidP="008A363A">
      <w:pPr>
        <w:rPr>
          <w:b/>
        </w:rPr>
      </w:pPr>
    </w:p>
    <w:p w14:paraId="5D8FAA89" w14:textId="039060A1" w:rsidR="008A363A" w:rsidRPr="00FC5BF3" w:rsidRDefault="00201F44" w:rsidP="008A363A">
      <w:pPr>
        <w:contextualSpacing/>
        <w:rPr>
          <w:b/>
        </w:rPr>
      </w:pPr>
      <w:r w:rsidRPr="000B6ECD">
        <w:rPr>
          <w:b/>
          <w:noProof/>
        </w:rPr>
        <mc:AlternateContent>
          <mc:Choice Requires="wps">
            <w:drawing>
              <wp:anchor distT="0" distB="0" distL="114300" distR="114300" simplePos="0" relativeHeight="251658752" behindDoc="0" locked="0" layoutInCell="1" allowOverlap="1" wp14:anchorId="71BA37C0" wp14:editId="4157BC74">
                <wp:simplePos x="0" y="0"/>
                <wp:positionH relativeFrom="column">
                  <wp:posOffset>-234950</wp:posOffset>
                </wp:positionH>
                <wp:positionV relativeFrom="paragraph">
                  <wp:posOffset>147955</wp:posOffset>
                </wp:positionV>
                <wp:extent cx="2557780" cy="368300"/>
                <wp:effectExtent l="0" t="0" r="1397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368300"/>
                        </a:xfrm>
                        <a:prstGeom prst="rect">
                          <a:avLst/>
                        </a:prstGeom>
                        <a:solidFill>
                          <a:srgbClr val="FFFFFF"/>
                        </a:solidFill>
                        <a:ln w="9525">
                          <a:solidFill>
                            <a:srgbClr val="000000"/>
                          </a:solidFill>
                          <a:miter lim="800000"/>
                          <a:headEnd/>
                          <a:tailEnd/>
                        </a:ln>
                      </wps:spPr>
                      <wps:txbx>
                        <w:txbxContent>
                          <w:p w14:paraId="048E4455" w14:textId="77777777" w:rsidR="008A363A" w:rsidRPr="009476BB" w:rsidRDefault="008A363A" w:rsidP="008A363A">
                            <w:pPr>
                              <w:rPr>
                                <w:rFonts w:ascii="Arial" w:hAnsi="Arial" w:cs="Arial"/>
                                <w:b/>
                                <w:sz w:val="18"/>
                                <w:szCs w:val="18"/>
                              </w:rPr>
                            </w:pPr>
                            <w:r w:rsidRPr="005F7584">
                              <w:rPr>
                                <w:rFonts w:ascii="Arial" w:hAnsi="Arial" w:cs="Arial"/>
                                <w:b/>
                                <w:sz w:val="18"/>
                                <w:szCs w:val="18"/>
                              </w:rPr>
                              <w:t xml:space="preserve">If </w:t>
                            </w:r>
                            <w:r w:rsidR="00803F28" w:rsidRPr="005F7584">
                              <w:rPr>
                                <w:rFonts w:ascii="Arial" w:hAnsi="Arial" w:cs="Arial"/>
                                <w:b/>
                                <w:sz w:val="18"/>
                                <w:szCs w:val="18"/>
                              </w:rPr>
                              <w:t>drivers and/or monitors</w:t>
                            </w:r>
                            <w:r w:rsidRPr="009476BB">
                              <w:rPr>
                                <w:rFonts w:ascii="Arial" w:hAnsi="Arial" w:cs="Arial"/>
                                <w:b/>
                                <w:sz w:val="18"/>
                                <w:szCs w:val="18"/>
                              </w:rPr>
                              <w:t xml:space="preserve"> answered No to ALL of these questions:</w:t>
                            </w:r>
                          </w:p>
                          <w:p w14:paraId="60E02374" w14:textId="77777777" w:rsidR="008A363A" w:rsidRPr="005A7BE3" w:rsidRDefault="008A363A" w:rsidP="008A363A">
                            <w:pPr>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1BA37C0" id="Text Box 37" o:spid="_x0000_s1029" type="#_x0000_t202" style="position:absolute;margin-left:-18.5pt;margin-top:11.65pt;width:201.4pt;height: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">
                <v:textbox>
                  <w:txbxContent>
                    <w:p w14:paraId="048E4455" w14:textId="77777777" w:rsidR="008A363A" w:rsidRPr="009476BB" w:rsidRDefault="008A363A" w:rsidP="008A363A">
                      <w:pPr>
                        <w:rPr>
                          <w:rFonts w:ascii="Arial" w:hAnsi="Arial" w:cs="Arial"/>
                          <w:b/>
                          <w:sz w:val="18"/>
                          <w:szCs w:val="18"/>
                        </w:rPr>
                      </w:pPr>
                      <w:r w:rsidRPr="005F7584">
                        <w:rPr>
                          <w:rFonts w:ascii="Arial" w:hAnsi="Arial" w:cs="Arial"/>
                          <w:b/>
                          <w:sz w:val="18"/>
                          <w:szCs w:val="18"/>
                        </w:rPr>
                        <w:t xml:space="preserve">If </w:t>
                      </w:r>
                      <w:r w:rsidR="00803F28" w:rsidRPr="005F7584">
                        <w:rPr>
                          <w:rFonts w:ascii="Arial" w:hAnsi="Arial" w:cs="Arial"/>
                          <w:b/>
                          <w:sz w:val="18"/>
                          <w:szCs w:val="18"/>
                        </w:rPr>
                        <w:t>drivers and/or monitors</w:t>
                      </w:r>
                      <w:r w:rsidRPr="009476BB">
                        <w:rPr>
                          <w:rFonts w:ascii="Arial" w:hAnsi="Arial" w:cs="Arial"/>
                          <w:b/>
                          <w:sz w:val="18"/>
                          <w:szCs w:val="18"/>
                        </w:rPr>
                        <w:t xml:space="preserve"> answered No to ALL of these questions:</w:t>
                      </w:r>
                    </w:p>
                    <w:p w14:paraId="60E02374" w14:textId="77777777" w:rsidR="008A363A" w:rsidRPr="005A7BE3" w:rsidRDefault="008A363A" w:rsidP="008A363A">
                      <w:pPr>
                        <w:rPr>
                          <w:rFonts w:ascii="Arial" w:hAnsi="Arial" w:cs="Arial"/>
                          <w:b/>
                          <w:sz w:val="18"/>
                          <w:szCs w:val="18"/>
                        </w:rPr>
                      </w:pPr>
                    </w:p>
                  </w:txbxContent>
                </v:textbox>
              </v:shape>
            </w:pict>
          </mc:Fallback>
        </mc:AlternateContent>
      </w:r>
      <w:r w:rsidR="00F16F74" w:rsidRPr="000B6ECD">
        <w:rPr>
          <w:b/>
          <w:noProof/>
        </w:rPr>
        <mc:AlternateContent>
          <mc:Choice Requires="wps">
            <w:drawing>
              <wp:anchor distT="0" distB="0" distL="114300" distR="114300" simplePos="0" relativeHeight="251660800" behindDoc="0" locked="0" layoutInCell="1" allowOverlap="1" wp14:anchorId="2C993B57" wp14:editId="5DE59431">
                <wp:simplePos x="0" y="0"/>
                <wp:positionH relativeFrom="column">
                  <wp:posOffset>2638425</wp:posOffset>
                </wp:positionH>
                <wp:positionV relativeFrom="paragraph">
                  <wp:posOffset>125729</wp:posOffset>
                </wp:positionV>
                <wp:extent cx="704850" cy="20002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00025"/>
                        </a:xfrm>
                        <a:prstGeom prst="rect">
                          <a:avLst/>
                        </a:prstGeom>
                        <a:noFill/>
                        <a:ln w="9525">
                          <a:noFill/>
                          <a:miter lim="800000"/>
                          <a:headEnd/>
                          <a:tailEnd/>
                        </a:ln>
                      </wps:spPr>
                      <wps:txbx>
                        <w:txbxContent>
                          <w:p w14:paraId="384AAAE0" w14:textId="77777777" w:rsidR="008A363A" w:rsidRPr="00997754" w:rsidRDefault="008A363A" w:rsidP="008A363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C993B57" id="Text Box 25" o:spid="_x0000_s1030" type="#_x0000_t202" style="position:absolute;margin-left:207.75pt;margin-top:9.9pt;width:55.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" filled="f" stroked="f">
                <v:textbox>
                  <w:txbxContent>
                    <w:p w14:paraId="384AAAE0" w14:textId="77777777" w:rsidR="008A363A" w:rsidRPr="00997754" w:rsidRDefault="008A363A" w:rsidP="008A363A">
                      <w:pPr>
                        <w:rPr>
                          <w:rFonts w:ascii="Arial" w:hAnsi="Arial" w:cs="Arial"/>
                          <w:b/>
                          <w:sz w:val="18"/>
                          <w:szCs w:val="18"/>
                        </w:rPr>
                      </w:pPr>
                      <w:r>
                        <w:rPr>
                          <w:rFonts w:ascii="Arial" w:hAnsi="Arial" w:cs="Arial"/>
                          <w:b/>
                          <w:sz w:val="18"/>
                          <w:szCs w:val="18"/>
                        </w:rPr>
                        <w:t>NO</w:t>
                      </w:r>
                    </w:p>
                  </w:txbxContent>
                </v:textbox>
              </v:shape>
            </w:pict>
          </mc:Fallback>
        </mc:AlternateContent>
      </w:r>
      <w:r w:rsidR="00F56DCC" w:rsidRPr="000B6ECD">
        <w:rPr>
          <w:b/>
          <w:noProof/>
        </w:rPr>
        <mc:AlternateContent>
          <mc:Choice Requires="wps">
            <w:drawing>
              <wp:anchor distT="45720" distB="45720" distL="114300" distR="114300" simplePos="0" relativeHeight="251641344" behindDoc="0" locked="0" layoutInCell="1" allowOverlap="1" wp14:anchorId="7C0A3B59" wp14:editId="4B7304C6">
                <wp:simplePos x="0" y="0"/>
                <wp:positionH relativeFrom="column">
                  <wp:posOffset>1266190</wp:posOffset>
                </wp:positionH>
                <wp:positionV relativeFrom="paragraph">
                  <wp:posOffset>-228600</wp:posOffset>
                </wp:positionV>
                <wp:extent cx="6772275"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noFill/>
                        <a:ln w="9525">
                          <a:noFill/>
                          <a:miter lim="800000"/>
                          <a:headEnd/>
                          <a:tailEnd/>
                        </a:ln>
                      </wps:spPr>
                      <wps:txbx>
                        <w:txbxContent>
                          <w:p w14:paraId="1C4050A3" w14:textId="77777777" w:rsidR="008A363A" w:rsidRPr="00E21E73" w:rsidRDefault="00AE1CA4" w:rsidP="008A363A">
                            <w:pPr>
                              <w:jc w:val="center"/>
                              <w:rPr>
                                <w:rFonts w:ascii="Arial" w:hAnsi="Arial" w:cs="Arial"/>
                                <w:b/>
                                <w:bCs/>
                                <w:u w:val="single"/>
                              </w:rPr>
                            </w:pPr>
                            <w:r w:rsidRPr="00191CA6">
                              <w:rPr>
                                <w:rFonts w:ascii="Arial" w:hAnsi="Arial" w:cs="Arial"/>
                                <w:b/>
                                <w:bCs/>
                                <w:u w:val="single"/>
                              </w:rPr>
                              <w:t>Broker &amp;</w:t>
                            </w:r>
                            <w:r w:rsidR="008A363A" w:rsidRPr="00191CA6">
                              <w:rPr>
                                <w:rFonts w:ascii="Arial" w:hAnsi="Arial" w:cs="Arial"/>
                                <w:b/>
                                <w:bCs/>
                                <w:u w:val="single"/>
                              </w:rPr>
                              <w:t xml:space="preserve"> </w:t>
                            </w:r>
                            <w:r w:rsidR="00577C88" w:rsidRPr="00191CA6">
                              <w:rPr>
                                <w:rFonts w:ascii="Arial" w:hAnsi="Arial" w:cs="Arial"/>
                                <w:b/>
                                <w:bCs/>
                                <w:u w:val="single"/>
                              </w:rPr>
                              <w:t>Transportation</w:t>
                            </w:r>
                            <w:r w:rsidRPr="00191CA6">
                              <w:rPr>
                                <w:rFonts w:ascii="Arial" w:hAnsi="Arial" w:cs="Arial"/>
                                <w:b/>
                                <w:bCs/>
                                <w:u w:val="single"/>
                              </w:rPr>
                              <w:t xml:space="preserve"> Provider</w:t>
                            </w:r>
                            <w:r w:rsidR="008A363A" w:rsidRPr="00191CA6">
                              <w:rPr>
                                <w:rFonts w:ascii="Arial" w:hAnsi="Arial" w:cs="Arial"/>
                                <w:b/>
                                <w:bCs/>
                                <w:u w:val="single"/>
                              </w:rPr>
                              <w:t>s Screening Flow Chart</w:t>
                            </w:r>
                            <w:r w:rsidR="008A363A" w:rsidRPr="00E21E73">
                              <w:rPr>
                                <w:rFonts w:ascii="Arial" w:hAnsi="Arial" w:cs="Arial"/>
                                <w:b/>
                                <w:bCs/>
                                <w:u w:val="single"/>
                              </w:rPr>
                              <w:t xml:space="preserve"> </w:t>
                            </w:r>
                          </w:p>
                          <w:p w14:paraId="6A6246F1" w14:textId="77777777" w:rsidR="008A363A" w:rsidRPr="00F45E17" w:rsidRDefault="008A363A" w:rsidP="008A363A">
                            <w:pPr>
                              <w:jc w:val="center"/>
                              <w:rPr>
                                <w:rFonts w:ascii="Arial" w:hAnsi="Arial" w:cs="Arial"/>
                                <w:b/>
                                <w:bCs/>
                              </w:rPr>
                            </w:pPr>
                            <w:r w:rsidRPr="008641F3">
                              <w:rPr>
                                <w:rFonts w:ascii="Arial" w:hAnsi="Arial" w:cs="Arial"/>
                                <w:b/>
                                <w:bCs/>
                                <w:highlight w:val="lightGray"/>
                              </w:rPr>
                              <w:t>Start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C0A3B59" id="_x0000_s1031" type="#_x0000_t202" style="position:absolute;margin-left:99.7pt;margin-top:-18pt;width:533.25pt;height:110.6pt;z-index:251641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" filled="f" stroked="f">
                <v:textbox style="mso-fit-shape-to-text:t">
                  <w:txbxContent>
                    <w:p w14:paraId="1C4050A3" w14:textId="77777777" w:rsidR="008A363A" w:rsidRPr="00E21E73" w:rsidRDefault="00AE1CA4" w:rsidP="008A363A">
                      <w:pPr>
                        <w:jc w:val="center"/>
                        <w:rPr>
                          <w:rFonts w:ascii="Arial" w:hAnsi="Arial" w:cs="Arial"/>
                          <w:b/>
                          <w:bCs/>
                          <w:u w:val="single"/>
                        </w:rPr>
                      </w:pPr>
                      <w:r w:rsidRPr="00191CA6">
                        <w:rPr>
                          <w:rFonts w:ascii="Arial" w:hAnsi="Arial" w:cs="Arial"/>
                          <w:b/>
                          <w:bCs/>
                          <w:u w:val="single"/>
                        </w:rPr>
                        <w:t>Broker &amp;</w:t>
                      </w:r>
                      <w:r w:rsidR="008A363A" w:rsidRPr="00191CA6">
                        <w:rPr>
                          <w:rFonts w:ascii="Arial" w:hAnsi="Arial" w:cs="Arial"/>
                          <w:b/>
                          <w:bCs/>
                          <w:u w:val="single"/>
                        </w:rPr>
                        <w:t xml:space="preserve"> </w:t>
                      </w:r>
                      <w:r w:rsidR="00577C88" w:rsidRPr="00191CA6">
                        <w:rPr>
                          <w:rFonts w:ascii="Arial" w:hAnsi="Arial" w:cs="Arial"/>
                          <w:b/>
                          <w:bCs/>
                          <w:u w:val="single"/>
                        </w:rPr>
                        <w:t>Transportation</w:t>
                      </w:r>
                      <w:r w:rsidRPr="00191CA6">
                        <w:rPr>
                          <w:rFonts w:ascii="Arial" w:hAnsi="Arial" w:cs="Arial"/>
                          <w:b/>
                          <w:bCs/>
                          <w:u w:val="single"/>
                        </w:rPr>
                        <w:t xml:space="preserve"> Provider</w:t>
                      </w:r>
                      <w:r w:rsidR="008A363A" w:rsidRPr="00191CA6">
                        <w:rPr>
                          <w:rFonts w:ascii="Arial" w:hAnsi="Arial" w:cs="Arial"/>
                          <w:b/>
                          <w:bCs/>
                          <w:u w:val="single"/>
                        </w:rPr>
                        <w:t>s Screening Flow Chart</w:t>
                      </w:r>
                      <w:r w:rsidR="008A363A" w:rsidRPr="00E21E73">
                        <w:rPr>
                          <w:rFonts w:ascii="Arial" w:hAnsi="Arial" w:cs="Arial"/>
                          <w:b/>
                          <w:bCs/>
                          <w:u w:val="single"/>
                        </w:rPr>
                        <w:t xml:space="preserve"> </w:t>
                      </w:r>
                    </w:p>
                    <w:p w14:paraId="6A6246F1" w14:textId="77777777" w:rsidR="008A363A" w:rsidRPr="00F45E17" w:rsidRDefault="008A363A" w:rsidP="008A363A">
                      <w:pPr>
                        <w:jc w:val="center"/>
                        <w:rPr>
                          <w:rFonts w:ascii="Arial" w:hAnsi="Arial" w:cs="Arial"/>
                          <w:b/>
                          <w:bCs/>
                        </w:rPr>
                      </w:pPr>
                      <w:r w:rsidRPr="008641F3">
                        <w:rPr>
                          <w:rFonts w:ascii="Arial" w:hAnsi="Arial" w:cs="Arial"/>
                          <w:b/>
                          <w:bCs/>
                          <w:highlight w:val="lightGray"/>
                        </w:rPr>
                        <w:t>Start Here</w:t>
                      </w:r>
                    </w:p>
                  </w:txbxContent>
                </v:textbox>
                <w10:wrap type="square"/>
              </v:shape>
            </w:pict>
          </mc:Fallback>
        </mc:AlternateContent>
      </w:r>
    </w:p>
    <w:p w14:paraId="6B8E3870" w14:textId="4BD89FCD" w:rsidR="0024164B" w:rsidRDefault="007C6791" w:rsidP="008A363A">
      <w:pPr>
        <w:contextualSpacing/>
      </w:pPr>
      <w:r w:rsidRPr="000B6ECD">
        <w:rPr>
          <w:b/>
          <w:noProof/>
        </w:rPr>
        <mc:AlternateContent>
          <mc:Choice Requires="wps">
            <w:drawing>
              <wp:anchor distT="0" distB="0" distL="114300" distR="114300" simplePos="0" relativeHeight="251634176" behindDoc="0" locked="0" layoutInCell="1" allowOverlap="1" wp14:anchorId="50D936AB" wp14:editId="3C5CAD3F">
                <wp:simplePos x="0" y="0"/>
                <wp:positionH relativeFrom="column">
                  <wp:posOffset>3588589</wp:posOffset>
                </wp:positionH>
                <wp:positionV relativeFrom="paragraph">
                  <wp:posOffset>14401</wp:posOffset>
                </wp:positionV>
                <wp:extent cx="3086100" cy="1787645"/>
                <wp:effectExtent l="0" t="0" r="19050" b="2222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87645"/>
                        </a:xfrm>
                        <a:prstGeom prst="rect">
                          <a:avLst/>
                        </a:prstGeom>
                        <a:solidFill>
                          <a:srgbClr val="FFFFFF"/>
                        </a:solidFill>
                        <a:ln w="9525">
                          <a:solidFill>
                            <a:srgbClr val="000000"/>
                          </a:solidFill>
                          <a:miter lim="800000"/>
                          <a:headEnd/>
                          <a:tailEnd/>
                        </a:ln>
                      </wps:spPr>
                      <wps:txbx>
                        <w:txbxContent>
                          <w:p w14:paraId="139F4E60" w14:textId="77777777" w:rsidR="008A363A" w:rsidRPr="00997754" w:rsidRDefault="008A363A" w:rsidP="00201F44">
                            <w:pPr>
                              <w:rPr>
                                <w:rFonts w:ascii="Arial" w:hAnsi="Arial" w:cs="Arial"/>
                                <w:b/>
                                <w:sz w:val="18"/>
                                <w:szCs w:val="18"/>
                              </w:rPr>
                            </w:pPr>
                            <w:r w:rsidRPr="00997754">
                              <w:rPr>
                                <w:rFonts w:ascii="Arial" w:hAnsi="Arial" w:cs="Arial"/>
                                <w:b/>
                                <w:sz w:val="18"/>
                                <w:szCs w:val="18"/>
                              </w:rPr>
                              <w:t xml:space="preserve">Before </w:t>
                            </w:r>
                            <w:r w:rsidR="00803F28">
                              <w:rPr>
                                <w:rFonts w:ascii="Arial" w:hAnsi="Arial" w:cs="Arial"/>
                                <w:b/>
                                <w:sz w:val="18"/>
                                <w:szCs w:val="18"/>
                              </w:rPr>
                              <w:t>drivers and/or monitors</w:t>
                            </w:r>
                            <w:r>
                              <w:rPr>
                                <w:rFonts w:ascii="Arial" w:hAnsi="Arial" w:cs="Arial"/>
                                <w:b/>
                                <w:sz w:val="18"/>
                                <w:szCs w:val="18"/>
                              </w:rPr>
                              <w:t xml:space="preserve"> </w:t>
                            </w:r>
                            <w:r w:rsidRPr="00997754">
                              <w:rPr>
                                <w:rFonts w:ascii="Arial" w:hAnsi="Arial" w:cs="Arial"/>
                                <w:b/>
                                <w:sz w:val="18"/>
                                <w:szCs w:val="18"/>
                              </w:rPr>
                              <w:t>provid</w:t>
                            </w:r>
                            <w:r w:rsidR="00402FC5">
                              <w:rPr>
                                <w:rFonts w:ascii="Arial" w:hAnsi="Arial" w:cs="Arial"/>
                                <w:b/>
                                <w:sz w:val="18"/>
                                <w:szCs w:val="18"/>
                              </w:rPr>
                              <w:t xml:space="preserve">e </w:t>
                            </w:r>
                            <w:r w:rsidR="00803F28">
                              <w:rPr>
                                <w:rFonts w:ascii="Arial" w:hAnsi="Arial" w:cs="Arial"/>
                                <w:b/>
                                <w:sz w:val="18"/>
                                <w:szCs w:val="18"/>
                              </w:rPr>
                              <w:t>transportation</w:t>
                            </w:r>
                            <w:r w:rsidR="00402FC5">
                              <w:rPr>
                                <w:rFonts w:ascii="Arial" w:hAnsi="Arial" w:cs="Arial"/>
                                <w:b/>
                                <w:sz w:val="18"/>
                                <w:szCs w:val="18"/>
                              </w:rPr>
                              <w:t xml:space="preserve"> for an individual</w:t>
                            </w:r>
                            <w:r w:rsidRPr="00997754">
                              <w:rPr>
                                <w:rFonts w:ascii="Arial" w:hAnsi="Arial" w:cs="Arial"/>
                                <w:b/>
                                <w:sz w:val="18"/>
                                <w:szCs w:val="18"/>
                              </w:rPr>
                              <w:t xml:space="preserve">, </w:t>
                            </w:r>
                            <w:r>
                              <w:rPr>
                                <w:rFonts w:ascii="Arial" w:hAnsi="Arial" w:cs="Arial"/>
                                <w:b/>
                                <w:sz w:val="18"/>
                                <w:szCs w:val="18"/>
                              </w:rPr>
                              <w:t xml:space="preserve">they should </w:t>
                            </w:r>
                            <w:r w:rsidRPr="00997754">
                              <w:rPr>
                                <w:rFonts w:ascii="Arial" w:hAnsi="Arial" w:cs="Arial"/>
                                <w:b/>
                                <w:sz w:val="18"/>
                                <w:szCs w:val="18"/>
                              </w:rPr>
                              <w:t xml:space="preserve">ask </w:t>
                            </w:r>
                            <w:r>
                              <w:rPr>
                                <w:rFonts w:ascii="Arial" w:hAnsi="Arial" w:cs="Arial"/>
                                <w:b/>
                                <w:sz w:val="18"/>
                                <w:szCs w:val="18"/>
                              </w:rPr>
                              <w:t>themselves</w:t>
                            </w:r>
                            <w:r w:rsidRPr="00997754">
                              <w:rPr>
                                <w:rFonts w:ascii="Arial" w:hAnsi="Arial" w:cs="Arial"/>
                                <w:b/>
                                <w:sz w:val="18"/>
                                <w:szCs w:val="18"/>
                              </w:rPr>
                              <w:t>:</w:t>
                            </w:r>
                          </w:p>
                          <w:p w14:paraId="618E8347" w14:textId="532DA4B4" w:rsidR="00402FC5" w:rsidRPr="00997754" w:rsidRDefault="00F56DCC" w:rsidP="00402FC5">
                            <w:pPr>
                              <w:pStyle w:val="ListParagraph"/>
                              <w:numPr>
                                <w:ilvl w:val="0"/>
                                <w:numId w:val="1"/>
                              </w:numPr>
                              <w:rPr>
                                <w:rFonts w:ascii="Arial" w:hAnsi="Arial" w:cs="Arial"/>
                                <w:sz w:val="18"/>
                                <w:szCs w:val="18"/>
                              </w:rPr>
                            </w:pPr>
                            <w:r>
                              <w:rPr>
                                <w:rFonts w:ascii="Arial" w:hAnsi="Arial" w:cs="Arial"/>
                                <w:sz w:val="18"/>
                                <w:szCs w:val="18"/>
                              </w:rPr>
                              <w:t>Do I have</w:t>
                            </w:r>
                            <w:r w:rsidR="00402FC5" w:rsidRPr="00997754">
                              <w:rPr>
                                <w:rFonts w:ascii="Arial" w:hAnsi="Arial" w:cs="Arial"/>
                                <w:sz w:val="18"/>
                                <w:szCs w:val="18"/>
                              </w:rPr>
                              <w:t xml:space="preserve"> a fever</w:t>
                            </w:r>
                            <w:r w:rsidR="00402FC5">
                              <w:rPr>
                                <w:rFonts w:ascii="Arial" w:hAnsi="Arial" w:cs="Arial"/>
                                <w:sz w:val="18"/>
                                <w:szCs w:val="18"/>
                              </w:rPr>
                              <w:t xml:space="preserve"> (</w:t>
                            </w:r>
                            <w:r w:rsidR="00785168">
                              <w:rPr>
                                <w:rFonts w:ascii="Arial" w:hAnsi="Arial" w:cs="Arial"/>
                                <w:sz w:val="18"/>
                                <w:szCs w:val="18"/>
                              </w:rPr>
                              <w:t xml:space="preserve">Temperature of 100.0 </w:t>
                            </w:r>
                            <w:r w:rsidR="00765EAE">
                              <w:rPr>
                                <w:rFonts w:ascii="Arial" w:hAnsi="Arial" w:cs="Arial"/>
                                <w:sz w:val="18"/>
                                <w:szCs w:val="18"/>
                              </w:rPr>
                              <w:t xml:space="preserve">Higher </w:t>
                            </w:r>
                            <w:r w:rsidR="00402FC5">
                              <w:rPr>
                                <w:rFonts w:ascii="Arial" w:hAnsi="Arial" w:cs="Arial"/>
                                <w:sz w:val="18"/>
                                <w:szCs w:val="18"/>
                              </w:rPr>
                              <w:t>degrees</w:t>
                            </w:r>
                            <w:r w:rsidR="00785168">
                              <w:rPr>
                                <w:rFonts w:ascii="Arial" w:hAnsi="Arial" w:cs="Arial"/>
                                <w:sz w:val="18"/>
                                <w:szCs w:val="18"/>
                              </w:rPr>
                              <w:t xml:space="preserve"> or higher</w:t>
                            </w:r>
                            <w:r w:rsidR="00402FC5">
                              <w:rPr>
                                <w:rFonts w:ascii="Arial" w:hAnsi="Arial" w:cs="Arial"/>
                                <w:sz w:val="18"/>
                                <w:szCs w:val="18"/>
                              </w:rPr>
                              <w:t>) or new respi</w:t>
                            </w:r>
                            <w:r>
                              <w:rPr>
                                <w:rFonts w:ascii="Arial" w:hAnsi="Arial" w:cs="Arial"/>
                                <w:sz w:val="18"/>
                                <w:szCs w:val="18"/>
                              </w:rPr>
                              <w:t xml:space="preserve">ratory symptoms </w:t>
                            </w:r>
                            <w:r w:rsidR="00765EAE">
                              <w:rPr>
                                <w:rFonts w:ascii="Arial" w:hAnsi="Arial" w:cs="Arial"/>
                                <w:sz w:val="18"/>
                                <w:szCs w:val="18"/>
                              </w:rPr>
                              <w:t xml:space="preserve">such as </w:t>
                            </w:r>
                            <w:r>
                              <w:rPr>
                                <w:rFonts w:ascii="Arial" w:hAnsi="Arial" w:cs="Arial"/>
                                <w:sz w:val="18"/>
                                <w:szCs w:val="18"/>
                              </w:rPr>
                              <w:t xml:space="preserve">cough, </w:t>
                            </w:r>
                            <w:r w:rsidR="00402FC5" w:rsidRPr="00997754">
                              <w:rPr>
                                <w:rFonts w:ascii="Arial" w:hAnsi="Arial" w:cs="Arial"/>
                                <w:sz w:val="18"/>
                                <w:szCs w:val="18"/>
                              </w:rPr>
                              <w:t>shortness of breath</w:t>
                            </w:r>
                            <w:r>
                              <w:rPr>
                                <w:rFonts w:ascii="Arial" w:hAnsi="Arial" w:cs="Arial"/>
                                <w:sz w:val="18"/>
                                <w:szCs w:val="18"/>
                              </w:rPr>
                              <w:t>, or sore throat</w:t>
                            </w:r>
                            <w:r w:rsidR="00402FC5" w:rsidRPr="00997754">
                              <w:rPr>
                                <w:rFonts w:ascii="Arial" w:hAnsi="Arial" w:cs="Arial"/>
                                <w:sz w:val="18"/>
                                <w:szCs w:val="18"/>
                              </w:rPr>
                              <w:t>?</w:t>
                            </w:r>
                          </w:p>
                          <w:p w14:paraId="7DF6A414" w14:textId="6B9182C1" w:rsidR="006E5FB5" w:rsidRDefault="006E5FB5" w:rsidP="006E5FB5">
                            <w:pPr>
                              <w:pStyle w:val="ListParagraph"/>
                              <w:numPr>
                                <w:ilvl w:val="0"/>
                                <w:numId w:val="1"/>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Pr>
                                <w:rFonts w:ascii="Arial" w:hAnsi="Arial" w:cs="Arial"/>
                                <w:sz w:val="18"/>
                                <w:szCs w:val="18"/>
                              </w:rPr>
                              <w:t xml:space="preserve">(live with or are within </w:t>
                            </w:r>
                            <w:r w:rsidR="00E1504D">
                              <w:rPr>
                                <w:rFonts w:ascii="Arial" w:hAnsi="Arial" w:cs="Arial"/>
                                <w:sz w:val="18"/>
                                <w:szCs w:val="18"/>
                              </w:rPr>
                              <w:t>six</w:t>
                            </w:r>
                            <w:r>
                              <w:rPr>
                                <w:rFonts w:ascii="Arial" w:hAnsi="Arial" w:cs="Arial"/>
                                <w:sz w:val="18"/>
                                <w:szCs w:val="18"/>
                              </w:rPr>
                              <w:t xml:space="preserve"> ft. of for over 15 minutes) </w:t>
                            </w:r>
                            <w:r w:rsidRPr="00997754">
                              <w:rPr>
                                <w:rFonts w:ascii="Arial" w:hAnsi="Arial" w:cs="Arial"/>
                                <w:sz w:val="18"/>
                                <w:szCs w:val="18"/>
                              </w:rPr>
                              <w:t>diagnosed with COVID-19 in the past 14 days</w:t>
                            </w:r>
                            <w:r>
                              <w:rPr>
                                <w:rFonts w:ascii="Arial" w:hAnsi="Arial" w:cs="Arial"/>
                                <w:sz w:val="18"/>
                                <w:szCs w:val="18"/>
                              </w:rPr>
                              <w:t xml:space="preserve">? </w:t>
                            </w:r>
                          </w:p>
                          <w:p w14:paraId="7A018767" w14:textId="3B809361" w:rsidR="00402FC5" w:rsidRPr="00277D4E" w:rsidRDefault="00F56DCC" w:rsidP="00402FC5">
                            <w:pPr>
                              <w:pStyle w:val="ListParagraph"/>
                              <w:numPr>
                                <w:ilvl w:val="0"/>
                                <w:numId w:val="1"/>
                              </w:numPr>
                              <w:rPr>
                                <w:rFonts w:ascii="Arial" w:hAnsi="Arial" w:cs="Arial"/>
                                <w:sz w:val="18"/>
                                <w:szCs w:val="18"/>
                              </w:rPr>
                            </w:pPr>
                            <w:r>
                              <w:rPr>
                                <w:rFonts w:ascii="Arial" w:eastAsia="Times New Roman" w:hAnsi="Arial" w:cs="Arial"/>
                                <w:sz w:val="18"/>
                                <w:szCs w:val="18"/>
                              </w:rPr>
                              <w:t>Have I</w:t>
                            </w:r>
                            <w:r w:rsidR="00402FC5" w:rsidRPr="00277D4E">
                              <w:rPr>
                                <w:rFonts w:ascii="Arial" w:eastAsia="Times New Roman" w:hAnsi="Arial" w:cs="Arial"/>
                                <w:sz w:val="18"/>
                                <w:szCs w:val="18"/>
                              </w:rPr>
                              <w:t xml:space="preserve"> been diagnosed with COVID-19 or told by a health</w:t>
                            </w:r>
                            <w:r w:rsidR="00AE1CA4">
                              <w:rPr>
                                <w:rFonts w:ascii="Arial" w:eastAsia="Times New Roman" w:hAnsi="Arial" w:cs="Arial"/>
                                <w:sz w:val="18"/>
                                <w:szCs w:val="18"/>
                              </w:rPr>
                              <w:t>care</w:t>
                            </w:r>
                            <w:r w:rsidR="00402FC5" w:rsidRPr="00277D4E">
                              <w:rPr>
                                <w:rFonts w:ascii="Arial" w:eastAsia="Times New Roman" w:hAnsi="Arial" w:cs="Arial"/>
                                <w:sz w:val="18"/>
                                <w:szCs w:val="18"/>
                              </w:rPr>
                              <w:t xml:space="preserve"> provider th</w:t>
                            </w:r>
                            <w:r w:rsidR="00FB25CF">
                              <w:rPr>
                                <w:rFonts w:ascii="Arial" w:eastAsia="Times New Roman" w:hAnsi="Arial" w:cs="Arial"/>
                                <w:sz w:val="18"/>
                                <w:szCs w:val="18"/>
                              </w:rPr>
                              <w:t xml:space="preserve">at </w:t>
                            </w:r>
                            <w:r w:rsidR="007D44D9">
                              <w:rPr>
                                <w:rFonts w:ascii="Arial" w:eastAsia="Times New Roman" w:hAnsi="Arial" w:cs="Arial"/>
                                <w:sz w:val="18"/>
                                <w:szCs w:val="18"/>
                              </w:rPr>
                              <w:t xml:space="preserve">I </w:t>
                            </w:r>
                            <w:r w:rsidR="00FB25CF">
                              <w:rPr>
                                <w:rFonts w:ascii="Arial" w:eastAsia="Times New Roman" w:hAnsi="Arial" w:cs="Arial"/>
                                <w:sz w:val="18"/>
                                <w:szCs w:val="18"/>
                              </w:rPr>
                              <w:t>may or do have COVID-19?</w:t>
                            </w:r>
                          </w:p>
                          <w:p w14:paraId="27B4693D" w14:textId="77777777" w:rsidR="008A363A" w:rsidRPr="00402FC5" w:rsidRDefault="008A363A" w:rsidP="00402FC5">
                            <w:pPr>
                              <w:ind w:left="360"/>
                              <w:jc w:val="both"/>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0D936AB" id="_x0000_s1032" type="#_x0000_t202" style="position:absolute;margin-left:282.55pt;margin-top:1.15pt;width:243pt;height:140.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">
                <v:textbox>
                  <w:txbxContent>
                    <w:p w14:paraId="139F4E60" w14:textId="77777777" w:rsidR="008A363A" w:rsidRPr="00997754" w:rsidRDefault="008A363A" w:rsidP="00201F44">
                      <w:pPr>
                        <w:rPr>
                          <w:rFonts w:ascii="Arial" w:hAnsi="Arial" w:cs="Arial"/>
                          <w:b/>
                          <w:sz w:val="18"/>
                          <w:szCs w:val="18"/>
                        </w:rPr>
                      </w:pPr>
                      <w:r w:rsidRPr="00997754">
                        <w:rPr>
                          <w:rFonts w:ascii="Arial" w:hAnsi="Arial" w:cs="Arial"/>
                          <w:b/>
                          <w:sz w:val="18"/>
                          <w:szCs w:val="18"/>
                        </w:rPr>
                        <w:t xml:space="preserve">Before </w:t>
                      </w:r>
                      <w:r w:rsidR="00803F28">
                        <w:rPr>
                          <w:rFonts w:ascii="Arial" w:hAnsi="Arial" w:cs="Arial"/>
                          <w:b/>
                          <w:sz w:val="18"/>
                          <w:szCs w:val="18"/>
                        </w:rPr>
                        <w:t>drivers and/or monitors</w:t>
                      </w:r>
                      <w:r>
                        <w:rPr>
                          <w:rFonts w:ascii="Arial" w:hAnsi="Arial" w:cs="Arial"/>
                          <w:b/>
                          <w:sz w:val="18"/>
                          <w:szCs w:val="18"/>
                        </w:rPr>
                        <w:t xml:space="preserve"> </w:t>
                      </w:r>
                      <w:r w:rsidRPr="00997754">
                        <w:rPr>
                          <w:rFonts w:ascii="Arial" w:hAnsi="Arial" w:cs="Arial"/>
                          <w:b/>
                          <w:sz w:val="18"/>
                          <w:szCs w:val="18"/>
                        </w:rPr>
                        <w:t>provid</w:t>
                      </w:r>
                      <w:r w:rsidR="00402FC5">
                        <w:rPr>
                          <w:rFonts w:ascii="Arial" w:hAnsi="Arial" w:cs="Arial"/>
                          <w:b/>
                          <w:sz w:val="18"/>
                          <w:szCs w:val="18"/>
                        </w:rPr>
                        <w:t xml:space="preserve">e </w:t>
                      </w:r>
                      <w:r w:rsidR="00803F28">
                        <w:rPr>
                          <w:rFonts w:ascii="Arial" w:hAnsi="Arial" w:cs="Arial"/>
                          <w:b/>
                          <w:sz w:val="18"/>
                          <w:szCs w:val="18"/>
                        </w:rPr>
                        <w:t>transportation</w:t>
                      </w:r>
                      <w:r w:rsidR="00402FC5">
                        <w:rPr>
                          <w:rFonts w:ascii="Arial" w:hAnsi="Arial" w:cs="Arial"/>
                          <w:b/>
                          <w:sz w:val="18"/>
                          <w:szCs w:val="18"/>
                        </w:rPr>
                        <w:t xml:space="preserve"> for an individual</w:t>
                      </w:r>
                      <w:r w:rsidRPr="00997754">
                        <w:rPr>
                          <w:rFonts w:ascii="Arial" w:hAnsi="Arial" w:cs="Arial"/>
                          <w:b/>
                          <w:sz w:val="18"/>
                          <w:szCs w:val="18"/>
                        </w:rPr>
                        <w:t xml:space="preserve">, </w:t>
                      </w:r>
                      <w:r>
                        <w:rPr>
                          <w:rFonts w:ascii="Arial" w:hAnsi="Arial" w:cs="Arial"/>
                          <w:b/>
                          <w:sz w:val="18"/>
                          <w:szCs w:val="18"/>
                        </w:rPr>
                        <w:t xml:space="preserve">they should </w:t>
                      </w:r>
                      <w:r w:rsidRPr="00997754">
                        <w:rPr>
                          <w:rFonts w:ascii="Arial" w:hAnsi="Arial" w:cs="Arial"/>
                          <w:b/>
                          <w:sz w:val="18"/>
                          <w:szCs w:val="18"/>
                        </w:rPr>
                        <w:t xml:space="preserve">ask </w:t>
                      </w:r>
                      <w:r>
                        <w:rPr>
                          <w:rFonts w:ascii="Arial" w:hAnsi="Arial" w:cs="Arial"/>
                          <w:b/>
                          <w:sz w:val="18"/>
                          <w:szCs w:val="18"/>
                        </w:rPr>
                        <w:t>themselves</w:t>
                      </w:r>
                      <w:r w:rsidRPr="00997754">
                        <w:rPr>
                          <w:rFonts w:ascii="Arial" w:hAnsi="Arial" w:cs="Arial"/>
                          <w:b/>
                          <w:sz w:val="18"/>
                          <w:szCs w:val="18"/>
                        </w:rPr>
                        <w:t>:</w:t>
                      </w:r>
                    </w:p>
                    <w:p w14:paraId="618E8347" w14:textId="532DA4B4" w:rsidR="00402FC5" w:rsidRPr="00997754" w:rsidRDefault="00F56DCC" w:rsidP="00402FC5">
                      <w:pPr>
                        <w:pStyle w:val="ListParagraph"/>
                        <w:numPr>
                          <w:ilvl w:val="0"/>
                          <w:numId w:val="1"/>
                        </w:numPr>
                        <w:rPr>
                          <w:rFonts w:ascii="Arial" w:hAnsi="Arial" w:cs="Arial"/>
                          <w:sz w:val="18"/>
                          <w:szCs w:val="18"/>
                        </w:rPr>
                      </w:pPr>
                      <w:r>
                        <w:rPr>
                          <w:rFonts w:ascii="Arial" w:hAnsi="Arial" w:cs="Arial"/>
                          <w:sz w:val="18"/>
                          <w:szCs w:val="18"/>
                        </w:rPr>
                        <w:t>Do I have</w:t>
                      </w:r>
                      <w:r w:rsidR="00402FC5" w:rsidRPr="00997754">
                        <w:rPr>
                          <w:rFonts w:ascii="Arial" w:hAnsi="Arial" w:cs="Arial"/>
                          <w:sz w:val="18"/>
                          <w:szCs w:val="18"/>
                        </w:rPr>
                        <w:t xml:space="preserve"> a fever</w:t>
                      </w:r>
                      <w:r w:rsidR="00402FC5">
                        <w:rPr>
                          <w:rFonts w:ascii="Arial" w:hAnsi="Arial" w:cs="Arial"/>
                          <w:sz w:val="18"/>
                          <w:szCs w:val="18"/>
                        </w:rPr>
                        <w:t xml:space="preserve"> (</w:t>
                      </w:r>
                      <w:r w:rsidR="00785168">
                        <w:rPr>
                          <w:rFonts w:ascii="Arial" w:hAnsi="Arial" w:cs="Arial"/>
                          <w:sz w:val="18"/>
                          <w:szCs w:val="18"/>
                        </w:rPr>
                        <w:t xml:space="preserve">Temperature of 100.0 </w:t>
                      </w:r>
                      <w:r w:rsidR="00765EAE">
                        <w:rPr>
                          <w:rFonts w:ascii="Arial" w:hAnsi="Arial" w:cs="Arial"/>
                          <w:sz w:val="18"/>
                          <w:szCs w:val="18"/>
                        </w:rPr>
                        <w:t xml:space="preserve">Higher </w:t>
                      </w:r>
                      <w:r w:rsidR="00402FC5">
                        <w:rPr>
                          <w:rFonts w:ascii="Arial" w:hAnsi="Arial" w:cs="Arial"/>
                          <w:sz w:val="18"/>
                          <w:szCs w:val="18"/>
                        </w:rPr>
                        <w:t>degrees</w:t>
                      </w:r>
                      <w:r w:rsidR="00785168">
                        <w:rPr>
                          <w:rFonts w:ascii="Arial" w:hAnsi="Arial" w:cs="Arial"/>
                          <w:sz w:val="18"/>
                          <w:szCs w:val="18"/>
                        </w:rPr>
                        <w:t xml:space="preserve"> or higher</w:t>
                      </w:r>
                      <w:r w:rsidR="00402FC5">
                        <w:rPr>
                          <w:rFonts w:ascii="Arial" w:hAnsi="Arial" w:cs="Arial"/>
                          <w:sz w:val="18"/>
                          <w:szCs w:val="18"/>
                        </w:rPr>
                        <w:t>) or new respi</w:t>
                      </w:r>
                      <w:r>
                        <w:rPr>
                          <w:rFonts w:ascii="Arial" w:hAnsi="Arial" w:cs="Arial"/>
                          <w:sz w:val="18"/>
                          <w:szCs w:val="18"/>
                        </w:rPr>
                        <w:t xml:space="preserve">ratory symptoms </w:t>
                      </w:r>
                      <w:r w:rsidR="00765EAE">
                        <w:rPr>
                          <w:rFonts w:ascii="Arial" w:hAnsi="Arial" w:cs="Arial"/>
                          <w:sz w:val="18"/>
                          <w:szCs w:val="18"/>
                        </w:rPr>
                        <w:t xml:space="preserve">such as </w:t>
                      </w:r>
                      <w:r>
                        <w:rPr>
                          <w:rFonts w:ascii="Arial" w:hAnsi="Arial" w:cs="Arial"/>
                          <w:sz w:val="18"/>
                          <w:szCs w:val="18"/>
                        </w:rPr>
                        <w:t xml:space="preserve">cough, </w:t>
                      </w:r>
                      <w:r w:rsidR="00402FC5" w:rsidRPr="00997754">
                        <w:rPr>
                          <w:rFonts w:ascii="Arial" w:hAnsi="Arial" w:cs="Arial"/>
                          <w:sz w:val="18"/>
                          <w:szCs w:val="18"/>
                        </w:rPr>
                        <w:t>shortness of breath</w:t>
                      </w:r>
                      <w:r>
                        <w:rPr>
                          <w:rFonts w:ascii="Arial" w:hAnsi="Arial" w:cs="Arial"/>
                          <w:sz w:val="18"/>
                          <w:szCs w:val="18"/>
                        </w:rPr>
                        <w:t>, or sore throat</w:t>
                      </w:r>
                      <w:r w:rsidR="00402FC5" w:rsidRPr="00997754">
                        <w:rPr>
                          <w:rFonts w:ascii="Arial" w:hAnsi="Arial" w:cs="Arial"/>
                          <w:sz w:val="18"/>
                          <w:szCs w:val="18"/>
                        </w:rPr>
                        <w:t>?</w:t>
                      </w:r>
                    </w:p>
                    <w:p w14:paraId="7DF6A414" w14:textId="6B9182C1" w:rsidR="006E5FB5" w:rsidRDefault="006E5FB5" w:rsidP="006E5FB5">
                      <w:pPr>
                        <w:pStyle w:val="ListParagraph"/>
                        <w:numPr>
                          <w:ilvl w:val="0"/>
                          <w:numId w:val="1"/>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Pr>
                          <w:rFonts w:ascii="Arial" w:hAnsi="Arial" w:cs="Arial"/>
                          <w:sz w:val="18"/>
                          <w:szCs w:val="18"/>
                        </w:rPr>
                        <w:t xml:space="preserve">(live with or are within </w:t>
                      </w:r>
                      <w:r w:rsidR="00E1504D">
                        <w:rPr>
                          <w:rFonts w:ascii="Arial" w:hAnsi="Arial" w:cs="Arial"/>
                          <w:sz w:val="18"/>
                          <w:szCs w:val="18"/>
                        </w:rPr>
                        <w:t>six</w:t>
                      </w:r>
                      <w:r>
                        <w:rPr>
                          <w:rFonts w:ascii="Arial" w:hAnsi="Arial" w:cs="Arial"/>
                          <w:sz w:val="18"/>
                          <w:szCs w:val="18"/>
                        </w:rPr>
                        <w:t xml:space="preserve"> ft. of for over 15 minutes) </w:t>
                      </w:r>
                      <w:r w:rsidRPr="00997754">
                        <w:rPr>
                          <w:rFonts w:ascii="Arial" w:hAnsi="Arial" w:cs="Arial"/>
                          <w:sz w:val="18"/>
                          <w:szCs w:val="18"/>
                        </w:rPr>
                        <w:t>diagnosed with COVID-19 in the past 14 days</w:t>
                      </w:r>
                      <w:r>
                        <w:rPr>
                          <w:rFonts w:ascii="Arial" w:hAnsi="Arial" w:cs="Arial"/>
                          <w:sz w:val="18"/>
                          <w:szCs w:val="18"/>
                        </w:rPr>
                        <w:t xml:space="preserve">? </w:t>
                      </w:r>
                    </w:p>
                    <w:p w14:paraId="7A018767" w14:textId="3B809361" w:rsidR="00402FC5" w:rsidRPr="00277D4E" w:rsidRDefault="00F56DCC" w:rsidP="00402FC5">
                      <w:pPr>
                        <w:pStyle w:val="ListParagraph"/>
                        <w:numPr>
                          <w:ilvl w:val="0"/>
                          <w:numId w:val="1"/>
                        </w:numPr>
                        <w:rPr>
                          <w:rFonts w:ascii="Arial" w:hAnsi="Arial" w:cs="Arial"/>
                          <w:sz w:val="18"/>
                          <w:szCs w:val="18"/>
                        </w:rPr>
                      </w:pPr>
                      <w:r>
                        <w:rPr>
                          <w:rFonts w:ascii="Arial" w:eastAsia="Times New Roman" w:hAnsi="Arial" w:cs="Arial"/>
                          <w:sz w:val="18"/>
                          <w:szCs w:val="18"/>
                        </w:rPr>
                        <w:t>Have I</w:t>
                      </w:r>
                      <w:r w:rsidR="00402FC5" w:rsidRPr="00277D4E">
                        <w:rPr>
                          <w:rFonts w:ascii="Arial" w:eastAsia="Times New Roman" w:hAnsi="Arial" w:cs="Arial"/>
                          <w:sz w:val="18"/>
                          <w:szCs w:val="18"/>
                        </w:rPr>
                        <w:t xml:space="preserve"> been diagnosed with COVID-19 or told by a health</w:t>
                      </w:r>
                      <w:r w:rsidR="00AE1CA4">
                        <w:rPr>
                          <w:rFonts w:ascii="Arial" w:eastAsia="Times New Roman" w:hAnsi="Arial" w:cs="Arial"/>
                          <w:sz w:val="18"/>
                          <w:szCs w:val="18"/>
                        </w:rPr>
                        <w:t>care</w:t>
                      </w:r>
                      <w:r w:rsidR="00402FC5" w:rsidRPr="00277D4E">
                        <w:rPr>
                          <w:rFonts w:ascii="Arial" w:eastAsia="Times New Roman" w:hAnsi="Arial" w:cs="Arial"/>
                          <w:sz w:val="18"/>
                          <w:szCs w:val="18"/>
                        </w:rPr>
                        <w:t xml:space="preserve"> provider th</w:t>
                      </w:r>
                      <w:r w:rsidR="00FB25CF">
                        <w:rPr>
                          <w:rFonts w:ascii="Arial" w:eastAsia="Times New Roman" w:hAnsi="Arial" w:cs="Arial"/>
                          <w:sz w:val="18"/>
                          <w:szCs w:val="18"/>
                        </w:rPr>
                        <w:t xml:space="preserve">at </w:t>
                      </w:r>
                      <w:r w:rsidR="007D44D9">
                        <w:rPr>
                          <w:rFonts w:ascii="Arial" w:eastAsia="Times New Roman" w:hAnsi="Arial" w:cs="Arial"/>
                          <w:sz w:val="18"/>
                          <w:szCs w:val="18"/>
                        </w:rPr>
                        <w:t xml:space="preserve">I </w:t>
                      </w:r>
                      <w:r w:rsidR="00FB25CF">
                        <w:rPr>
                          <w:rFonts w:ascii="Arial" w:eastAsia="Times New Roman" w:hAnsi="Arial" w:cs="Arial"/>
                          <w:sz w:val="18"/>
                          <w:szCs w:val="18"/>
                        </w:rPr>
                        <w:t>may or do have COVID-19?</w:t>
                      </w:r>
                    </w:p>
                    <w:p w14:paraId="27B4693D" w14:textId="77777777" w:rsidR="008A363A" w:rsidRPr="00402FC5" w:rsidRDefault="008A363A" w:rsidP="00402FC5">
                      <w:pPr>
                        <w:ind w:left="360"/>
                        <w:jc w:val="both"/>
                        <w:rPr>
                          <w:rFonts w:ascii="Arial" w:hAnsi="Arial" w:cs="Arial"/>
                          <w:sz w:val="18"/>
                          <w:szCs w:val="18"/>
                        </w:rPr>
                      </w:pPr>
                    </w:p>
                  </w:txbxContent>
                </v:textbox>
              </v:shape>
            </w:pict>
          </mc:Fallback>
        </mc:AlternateContent>
      </w:r>
      <w:r w:rsidR="00F16F74">
        <w:rPr>
          <w:b/>
          <w:noProof/>
        </w:rPr>
        <mc:AlternateContent>
          <mc:Choice Requires="wps">
            <w:drawing>
              <wp:anchor distT="0" distB="0" distL="114300" distR="114300" simplePos="0" relativeHeight="251667968" behindDoc="0" locked="0" layoutInCell="1" allowOverlap="1" wp14:anchorId="375837D9" wp14:editId="27C92531">
                <wp:simplePos x="0" y="0"/>
                <wp:positionH relativeFrom="column">
                  <wp:posOffset>2362200</wp:posOffset>
                </wp:positionH>
                <wp:positionV relativeFrom="paragraph">
                  <wp:posOffset>164465</wp:posOffset>
                </wp:positionV>
                <wp:extent cx="1219200" cy="0"/>
                <wp:effectExtent l="38100" t="76200" r="0" b="114300"/>
                <wp:wrapNone/>
                <wp:docPr id="51" name="Straight Arrow Connector 51" descr="If drivers and/or monitors answered No to ALL of these questions:" title="If No go to"/>
                <wp:cNvGraphicFramePr/>
                <a:graphic xmlns:a="http://schemas.openxmlformats.org/drawingml/2006/main">
                  <a:graphicData uri="http://schemas.microsoft.com/office/word/2010/wordprocessingShape">
                    <wps:wsp>
                      <wps:cNvCnPr/>
                      <wps:spPr>
                        <a:xfrm flipH="1">
                          <a:off x="0" y="0"/>
                          <a:ext cx="12192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1" o:spid="_x0000_s1026" type="#_x0000_t32" alt="Title: If No go to - Description: If drivers and/or monitors answered No to ALL of these questions:" style="position:absolute;margin-left:186pt;margin-top:12.95pt;width:96pt;height:0;flip:x;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" strokecolor="black [3213]" strokeweight="1pt">
                <v:stroke endarrow="open"/>
              </v:shape>
            </w:pict>
          </mc:Fallback>
        </mc:AlternateContent>
      </w:r>
      <w:r w:rsidR="00577C88" w:rsidRPr="005A7BE3">
        <w:rPr>
          <w:rFonts w:ascii="Arial" w:hAnsi="Arial" w:cs="Arial"/>
          <w:noProof/>
          <w:sz w:val="20"/>
          <w:szCs w:val="20"/>
        </w:rPr>
        <mc:AlternateContent>
          <mc:Choice Requires="wps">
            <w:drawing>
              <wp:anchor distT="0" distB="0" distL="114300" distR="114300" simplePos="0" relativeHeight="251664896" behindDoc="0" locked="0" layoutInCell="1" allowOverlap="1" wp14:anchorId="763AA604" wp14:editId="5FB770C3">
                <wp:simplePos x="0" y="0"/>
                <wp:positionH relativeFrom="column">
                  <wp:posOffset>7117080</wp:posOffset>
                </wp:positionH>
                <wp:positionV relativeFrom="paragraph">
                  <wp:posOffset>2752725</wp:posOffset>
                </wp:positionV>
                <wp:extent cx="2270125" cy="1554480"/>
                <wp:effectExtent l="0" t="0" r="15875" b="266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1554480"/>
                        </a:xfrm>
                        <a:prstGeom prst="rect">
                          <a:avLst/>
                        </a:prstGeom>
                        <a:solidFill>
                          <a:srgbClr val="DA3726"/>
                        </a:solidFill>
                        <a:ln w="9525">
                          <a:solidFill>
                            <a:srgbClr val="000000"/>
                          </a:solidFill>
                          <a:miter lim="800000"/>
                          <a:headEnd/>
                          <a:tailEnd/>
                        </a:ln>
                      </wps:spPr>
                      <wps:txbx>
                        <w:txbxContent>
                          <w:p w14:paraId="68E41FF3" w14:textId="7EED8C2F" w:rsidR="008A363A" w:rsidRDefault="008A363A" w:rsidP="008A363A">
                            <w:pPr>
                              <w:rPr>
                                <w:rFonts w:ascii="Arial" w:hAnsi="Arial" w:cs="Arial"/>
                                <w:bCs/>
                                <w:sz w:val="18"/>
                                <w:szCs w:val="18"/>
                              </w:rPr>
                            </w:pPr>
                            <w:r w:rsidRPr="00AA24BF">
                              <w:rPr>
                                <w:rFonts w:ascii="Arial" w:hAnsi="Arial" w:cs="Arial"/>
                                <w:b/>
                                <w:sz w:val="18"/>
                                <w:szCs w:val="18"/>
                              </w:rPr>
                              <w:t xml:space="preserve">If </w:t>
                            </w:r>
                            <w:r>
                              <w:rPr>
                                <w:rFonts w:ascii="Arial" w:hAnsi="Arial" w:cs="Arial"/>
                                <w:b/>
                                <w:sz w:val="18"/>
                                <w:szCs w:val="18"/>
                              </w:rPr>
                              <w:t xml:space="preserve">the </w:t>
                            </w:r>
                            <w:r w:rsidR="00577C88">
                              <w:rPr>
                                <w:rFonts w:ascii="Arial" w:hAnsi="Arial" w:cs="Arial"/>
                                <w:b/>
                                <w:sz w:val="18"/>
                                <w:szCs w:val="18"/>
                              </w:rPr>
                              <w:t>driver and/or monitor</w:t>
                            </w:r>
                            <w:r>
                              <w:rPr>
                                <w:rFonts w:ascii="Arial" w:hAnsi="Arial" w:cs="Arial"/>
                                <w:b/>
                                <w:sz w:val="18"/>
                                <w:szCs w:val="18"/>
                              </w:rPr>
                              <w:t xml:space="preserve"> providing </w:t>
                            </w:r>
                            <w:r w:rsidR="00577C88">
                              <w:rPr>
                                <w:rFonts w:ascii="Arial" w:hAnsi="Arial" w:cs="Arial"/>
                                <w:b/>
                                <w:sz w:val="18"/>
                                <w:szCs w:val="18"/>
                              </w:rPr>
                              <w:t>transportation</w:t>
                            </w:r>
                            <w:r>
                              <w:rPr>
                                <w:rFonts w:ascii="Arial" w:hAnsi="Arial" w:cs="Arial"/>
                                <w:b/>
                                <w:sz w:val="18"/>
                                <w:szCs w:val="18"/>
                              </w:rPr>
                              <w:t xml:space="preserve"> is</w:t>
                            </w:r>
                            <w:r w:rsidRPr="00AA24BF">
                              <w:rPr>
                                <w:rFonts w:ascii="Arial" w:hAnsi="Arial" w:cs="Arial"/>
                                <w:b/>
                                <w:sz w:val="18"/>
                                <w:szCs w:val="18"/>
                              </w:rPr>
                              <w:t xml:space="preserve"> </w:t>
                            </w:r>
                            <w:r w:rsidR="0034613B" w:rsidRPr="0034613B">
                              <w:rPr>
                                <w:rFonts w:ascii="Arial" w:hAnsi="Arial" w:cs="Arial"/>
                                <w:b/>
                                <w:sz w:val="18"/>
                                <w:szCs w:val="18"/>
                              </w:rPr>
                              <w:t xml:space="preserve">over the age of 60, </w:t>
                            </w:r>
                            <w:r w:rsidR="0034613B">
                              <w:rPr>
                                <w:rFonts w:ascii="Arial" w:hAnsi="Arial" w:cs="Arial"/>
                                <w:b/>
                                <w:sz w:val="18"/>
                                <w:szCs w:val="18"/>
                              </w:rPr>
                              <w:t>has</w:t>
                            </w:r>
                            <w:r w:rsidR="0034613B" w:rsidRPr="0034613B">
                              <w:rPr>
                                <w:rFonts w:ascii="Arial" w:hAnsi="Arial" w:cs="Arial"/>
                                <w:b/>
                                <w:sz w:val="18"/>
                                <w:szCs w:val="18"/>
                              </w:rPr>
                              <w:t xml:space="preserve"> underlying health conditions or a weakened immune system, or </w:t>
                            </w:r>
                            <w:r w:rsidR="0034613B">
                              <w:rPr>
                                <w:rFonts w:ascii="Arial" w:hAnsi="Arial" w:cs="Arial"/>
                                <w:b/>
                                <w:sz w:val="18"/>
                                <w:szCs w:val="18"/>
                              </w:rPr>
                              <w:t>is</w:t>
                            </w:r>
                            <w:r w:rsidR="0034613B" w:rsidRPr="0034613B">
                              <w:rPr>
                                <w:rFonts w:ascii="Arial" w:hAnsi="Arial" w:cs="Arial"/>
                                <w:b/>
                                <w:sz w:val="18"/>
                                <w:szCs w:val="18"/>
                              </w:rPr>
                              <w:t xml:space="preserve"> pregnant</w:t>
                            </w:r>
                            <w:r>
                              <w:rPr>
                                <w:rFonts w:ascii="Arial" w:hAnsi="Arial" w:cs="Arial"/>
                                <w:bCs/>
                                <w:sz w:val="18"/>
                                <w:szCs w:val="18"/>
                              </w:rPr>
                              <w:t>, they</w:t>
                            </w:r>
                            <w:r w:rsidRPr="00AA24BF">
                              <w:rPr>
                                <w:rFonts w:ascii="Arial" w:hAnsi="Arial" w:cs="Arial"/>
                                <w:bCs/>
                                <w:sz w:val="18"/>
                                <w:szCs w:val="18"/>
                              </w:rPr>
                              <w:t xml:space="preserve"> are at high risk for COVID-19 and</w:t>
                            </w:r>
                            <w:r>
                              <w:rPr>
                                <w:rFonts w:ascii="Arial" w:hAnsi="Arial" w:cs="Arial"/>
                                <w:bCs/>
                                <w:sz w:val="18"/>
                                <w:szCs w:val="18"/>
                              </w:rPr>
                              <w:t xml:space="preserve"> should</w:t>
                            </w:r>
                            <w:r w:rsidRPr="00AA24BF">
                              <w:rPr>
                                <w:rFonts w:ascii="Arial" w:hAnsi="Arial" w:cs="Arial"/>
                                <w:bCs/>
                                <w:sz w:val="18"/>
                                <w:szCs w:val="18"/>
                              </w:rPr>
                              <w:t xml:space="preserve"> not provide </w:t>
                            </w:r>
                            <w:r w:rsidR="00577C88">
                              <w:rPr>
                                <w:rFonts w:ascii="Arial" w:hAnsi="Arial" w:cs="Arial"/>
                                <w:bCs/>
                                <w:sz w:val="18"/>
                                <w:szCs w:val="18"/>
                              </w:rPr>
                              <w:t>tra</w:t>
                            </w:r>
                            <w:r w:rsidR="009134BE">
                              <w:rPr>
                                <w:rFonts w:ascii="Arial" w:hAnsi="Arial" w:cs="Arial"/>
                                <w:bCs/>
                                <w:sz w:val="18"/>
                                <w:szCs w:val="18"/>
                              </w:rPr>
                              <w:t>ns</w:t>
                            </w:r>
                            <w:r w:rsidR="00577C88">
                              <w:rPr>
                                <w:rFonts w:ascii="Arial" w:hAnsi="Arial" w:cs="Arial"/>
                                <w:bCs/>
                                <w:sz w:val="18"/>
                                <w:szCs w:val="18"/>
                              </w:rPr>
                              <w:t>portation</w:t>
                            </w:r>
                            <w:r w:rsidRPr="00AA24BF">
                              <w:rPr>
                                <w:rFonts w:ascii="Arial" w:hAnsi="Arial" w:cs="Arial"/>
                                <w:bCs/>
                                <w:sz w:val="18"/>
                                <w:szCs w:val="18"/>
                              </w:rPr>
                              <w:t xml:space="preserve"> to this individual</w:t>
                            </w:r>
                            <w:r w:rsidR="009134BE">
                              <w:rPr>
                                <w:rFonts w:ascii="Arial" w:hAnsi="Arial" w:cs="Arial"/>
                                <w:bCs/>
                                <w:sz w:val="18"/>
                                <w:szCs w:val="18"/>
                              </w:rPr>
                              <w:t>.</w:t>
                            </w:r>
                          </w:p>
                          <w:p w14:paraId="12AA938F" w14:textId="77777777" w:rsidR="008A363A" w:rsidRDefault="008A363A" w:rsidP="008A363A">
                            <w:pPr>
                              <w:rPr>
                                <w:rFonts w:ascii="Arial" w:hAnsi="Arial" w:cs="Arial"/>
                                <w:bCs/>
                                <w:sz w:val="18"/>
                                <w:szCs w:val="18"/>
                              </w:rPr>
                            </w:pPr>
                          </w:p>
                          <w:p w14:paraId="4A847347" w14:textId="1CEF55F6" w:rsidR="008A363A" w:rsidRPr="00997754" w:rsidRDefault="00577C88" w:rsidP="008A363A">
                            <w:pPr>
                              <w:rPr>
                                <w:rFonts w:ascii="Arial" w:hAnsi="Arial" w:cs="Arial"/>
                                <w:sz w:val="18"/>
                                <w:szCs w:val="18"/>
                              </w:rPr>
                            </w:pPr>
                            <w:r>
                              <w:rPr>
                                <w:rFonts w:ascii="Arial" w:hAnsi="Arial" w:cs="Arial"/>
                                <w:sz w:val="18"/>
                                <w:szCs w:val="18"/>
                              </w:rPr>
                              <w:t>Vendor</w:t>
                            </w:r>
                            <w:r w:rsidR="008A363A">
                              <w:rPr>
                                <w:rFonts w:ascii="Arial" w:hAnsi="Arial" w:cs="Arial"/>
                                <w:sz w:val="18"/>
                                <w:szCs w:val="18"/>
                              </w:rPr>
                              <w:t xml:space="preserve"> should provide alternative/back-up </w:t>
                            </w:r>
                            <w:r>
                              <w:rPr>
                                <w:rFonts w:ascii="Arial" w:hAnsi="Arial" w:cs="Arial"/>
                                <w:sz w:val="18"/>
                                <w:szCs w:val="18"/>
                              </w:rPr>
                              <w:t>driver and/or monitor</w:t>
                            </w:r>
                            <w:r w:rsidR="008A363A">
                              <w:rPr>
                                <w:rFonts w:ascii="Arial" w:hAnsi="Arial" w:cs="Arial"/>
                                <w:sz w:val="18"/>
                                <w:szCs w:val="18"/>
                              </w:rPr>
                              <w:t xml:space="preserve"> to </w:t>
                            </w:r>
                            <w:r>
                              <w:rPr>
                                <w:rFonts w:ascii="Arial" w:hAnsi="Arial" w:cs="Arial"/>
                                <w:sz w:val="18"/>
                                <w:szCs w:val="18"/>
                              </w:rPr>
                              <w:t>transport</w:t>
                            </w:r>
                            <w:r w:rsidR="008A363A">
                              <w:rPr>
                                <w:rFonts w:ascii="Arial" w:hAnsi="Arial" w:cs="Arial"/>
                                <w:sz w:val="18"/>
                                <w:szCs w:val="18"/>
                              </w:rPr>
                              <w:t xml:space="preserve"> </w:t>
                            </w:r>
                            <w:r>
                              <w:rPr>
                                <w:rFonts w:ascii="Arial" w:hAnsi="Arial" w:cs="Arial"/>
                                <w:sz w:val="18"/>
                                <w:szCs w:val="18"/>
                              </w:rPr>
                              <w:t>consumer.</w:t>
                            </w:r>
                            <w:r w:rsidR="00890A4D" w:rsidRPr="00997754">
                              <w:rPr>
                                <w:rFonts w:ascii="Arial" w:hAnsi="Arial" w:cs="Arial"/>
                                <w:sz w:val="18"/>
                                <w:szCs w:val="18"/>
                              </w:rPr>
                              <w:t xml:space="preserve"> </w:t>
                            </w:r>
                          </w:p>
                          <w:p w14:paraId="564750D8" w14:textId="77777777" w:rsidR="008A363A" w:rsidRDefault="008A363A" w:rsidP="008A363A">
                            <w:pPr>
                              <w:rPr>
                                <w:rFonts w:ascii="Arial" w:hAnsi="Arial" w:cs="Arial"/>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33" type="#_x0000_t202" style="position:absolute;margin-left:560.4pt;margin-top:216.75pt;width:178.75pt;height:12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" fillcolor="#da3726">
                <v:textbox>
                  <w:txbxContent>
                    <w:p w14:paraId="68E41FF3" w14:textId="7EED8C2F" w:rsidR="008A363A" w:rsidRDefault="008A363A" w:rsidP="008A363A">
                      <w:pPr>
                        <w:rPr>
                          <w:rFonts w:ascii="Arial" w:hAnsi="Arial" w:cs="Arial"/>
                          <w:bCs/>
                          <w:sz w:val="18"/>
                          <w:szCs w:val="18"/>
                        </w:rPr>
                      </w:pPr>
                      <w:r w:rsidRPr="00AA24BF">
                        <w:rPr>
                          <w:rFonts w:ascii="Arial" w:hAnsi="Arial" w:cs="Arial"/>
                          <w:b/>
                          <w:sz w:val="18"/>
                          <w:szCs w:val="18"/>
                        </w:rPr>
                        <w:t xml:space="preserve">If </w:t>
                      </w:r>
                      <w:r>
                        <w:rPr>
                          <w:rFonts w:ascii="Arial" w:hAnsi="Arial" w:cs="Arial"/>
                          <w:b/>
                          <w:sz w:val="18"/>
                          <w:szCs w:val="18"/>
                        </w:rPr>
                        <w:t xml:space="preserve">the </w:t>
                      </w:r>
                      <w:r w:rsidR="00577C88">
                        <w:rPr>
                          <w:rFonts w:ascii="Arial" w:hAnsi="Arial" w:cs="Arial"/>
                          <w:b/>
                          <w:sz w:val="18"/>
                          <w:szCs w:val="18"/>
                        </w:rPr>
                        <w:t>driver and/or monitor</w:t>
                      </w:r>
                      <w:r>
                        <w:rPr>
                          <w:rFonts w:ascii="Arial" w:hAnsi="Arial" w:cs="Arial"/>
                          <w:b/>
                          <w:sz w:val="18"/>
                          <w:szCs w:val="18"/>
                        </w:rPr>
                        <w:t xml:space="preserve"> providing </w:t>
                      </w:r>
                      <w:r w:rsidR="00577C88">
                        <w:rPr>
                          <w:rFonts w:ascii="Arial" w:hAnsi="Arial" w:cs="Arial"/>
                          <w:b/>
                          <w:sz w:val="18"/>
                          <w:szCs w:val="18"/>
                        </w:rPr>
                        <w:t>transportation</w:t>
                      </w:r>
                      <w:r>
                        <w:rPr>
                          <w:rFonts w:ascii="Arial" w:hAnsi="Arial" w:cs="Arial"/>
                          <w:b/>
                          <w:sz w:val="18"/>
                          <w:szCs w:val="18"/>
                        </w:rPr>
                        <w:t xml:space="preserve"> is</w:t>
                      </w:r>
                      <w:r w:rsidRPr="00AA24BF">
                        <w:rPr>
                          <w:rFonts w:ascii="Arial" w:hAnsi="Arial" w:cs="Arial"/>
                          <w:b/>
                          <w:sz w:val="18"/>
                          <w:szCs w:val="18"/>
                        </w:rPr>
                        <w:t xml:space="preserve"> </w:t>
                      </w:r>
                      <w:r w:rsidR="0034613B" w:rsidRPr="0034613B">
                        <w:rPr>
                          <w:rFonts w:ascii="Arial" w:hAnsi="Arial" w:cs="Arial"/>
                          <w:b/>
                          <w:sz w:val="18"/>
                          <w:szCs w:val="18"/>
                        </w:rPr>
                        <w:t xml:space="preserve">over the age of 60, </w:t>
                      </w:r>
                      <w:r w:rsidR="0034613B">
                        <w:rPr>
                          <w:rFonts w:ascii="Arial" w:hAnsi="Arial" w:cs="Arial"/>
                          <w:b/>
                          <w:sz w:val="18"/>
                          <w:szCs w:val="18"/>
                        </w:rPr>
                        <w:t>has</w:t>
                      </w:r>
                      <w:r w:rsidR="0034613B" w:rsidRPr="0034613B">
                        <w:rPr>
                          <w:rFonts w:ascii="Arial" w:hAnsi="Arial" w:cs="Arial"/>
                          <w:b/>
                          <w:sz w:val="18"/>
                          <w:szCs w:val="18"/>
                        </w:rPr>
                        <w:t xml:space="preserve"> underlying health conditions or a weakened immune system, or </w:t>
                      </w:r>
                      <w:r w:rsidR="0034613B">
                        <w:rPr>
                          <w:rFonts w:ascii="Arial" w:hAnsi="Arial" w:cs="Arial"/>
                          <w:b/>
                          <w:sz w:val="18"/>
                          <w:szCs w:val="18"/>
                        </w:rPr>
                        <w:t>is</w:t>
                      </w:r>
                      <w:r w:rsidR="0034613B" w:rsidRPr="0034613B">
                        <w:rPr>
                          <w:rFonts w:ascii="Arial" w:hAnsi="Arial" w:cs="Arial"/>
                          <w:b/>
                          <w:sz w:val="18"/>
                          <w:szCs w:val="18"/>
                        </w:rPr>
                        <w:t xml:space="preserve"> pregnant</w:t>
                      </w:r>
                      <w:r>
                        <w:rPr>
                          <w:rFonts w:ascii="Arial" w:hAnsi="Arial" w:cs="Arial"/>
                          <w:bCs/>
                          <w:sz w:val="18"/>
                          <w:szCs w:val="18"/>
                        </w:rPr>
                        <w:t>, they</w:t>
                      </w:r>
                      <w:r w:rsidRPr="00AA24BF">
                        <w:rPr>
                          <w:rFonts w:ascii="Arial" w:hAnsi="Arial" w:cs="Arial"/>
                          <w:bCs/>
                          <w:sz w:val="18"/>
                          <w:szCs w:val="18"/>
                        </w:rPr>
                        <w:t xml:space="preserve"> are at high risk for COVID-19 and</w:t>
                      </w:r>
                      <w:r>
                        <w:rPr>
                          <w:rFonts w:ascii="Arial" w:hAnsi="Arial" w:cs="Arial"/>
                          <w:bCs/>
                          <w:sz w:val="18"/>
                          <w:szCs w:val="18"/>
                        </w:rPr>
                        <w:t xml:space="preserve"> should</w:t>
                      </w:r>
                      <w:r w:rsidRPr="00AA24BF">
                        <w:rPr>
                          <w:rFonts w:ascii="Arial" w:hAnsi="Arial" w:cs="Arial"/>
                          <w:bCs/>
                          <w:sz w:val="18"/>
                          <w:szCs w:val="18"/>
                        </w:rPr>
                        <w:t xml:space="preserve"> not provide </w:t>
                      </w:r>
                      <w:r w:rsidR="00577C88">
                        <w:rPr>
                          <w:rFonts w:ascii="Arial" w:hAnsi="Arial" w:cs="Arial"/>
                          <w:bCs/>
                          <w:sz w:val="18"/>
                          <w:szCs w:val="18"/>
                        </w:rPr>
                        <w:t>tra</w:t>
                      </w:r>
                      <w:r w:rsidR="009134BE">
                        <w:rPr>
                          <w:rFonts w:ascii="Arial" w:hAnsi="Arial" w:cs="Arial"/>
                          <w:bCs/>
                          <w:sz w:val="18"/>
                          <w:szCs w:val="18"/>
                        </w:rPr>
                        <w:t>ns</w:t>
                      </w:r>
                      <w:r w:rsidR="00577C88">
                        <w:rPr>
                          <w:rFonts w:ascii="Arial" w:hAnsi="Arial" w:cs="Arial"/>
                          <w:bCs/>
                          <w:sz w:val="18"/>
                          <w:szCs w:val="18"/>
                        </w:rPr>
                        <w:t>portation</w:t>
                      </w:r>
                      <w:r w:rsidRPr="00AA24BF">
                        <w:rPr>
                          <w:rFonts w:ascii="Arial" w:hAnsi="Arial" w:cs="Arial"/>
                          <w:bCs/>
                          <w:sz w:val="18"/>
                          <w:szCs w:val="18"/>
                        </w:rPr>
                        <w:t xml:space="preserve"> to this individual</w:t>
                      </w:r>
                      <w:r w:rsidR="009134BE">
                        <w:rPr>
                          <w:rFonts w:ascii="Arial" w:hAnsi="Arial" w:cs="Arial"/>
                          <w:bCs/>
                          <w:sz w:val="18"/>
                          <w:szCs w:val="18"/>
                        </w:rPr>
                        <w:t>.</w:t>
                      </w:r>
                    </w:p>
                    <w:p w14:paraId="12AA938F" w14:textId="77777777" w:rsidR="008A363A" w:rsidRDefault="008A363A" w:rsidP="008A363A">
                      <w:pPr>
                        <w:rPr>
                          <w:rFonts w:ascii="Arial" w:hAnsi="Arial" w:cs="Arial"/>
                          <w:bCs/>
                          <w:sz w:val="18"/>
                          <w:szCs w:val="18"/>
                        </w:rPr>
                      </w:pPr>
                    </w:p>
                    <w:p w14:paraId="4A847347" w14:textId="1CEF55F6" w:rsidR="008A363A" w:rsidRPr="00997754" w:rsidRDefault="00577C88" w:rsidP="008A363A">
                      <w:pPr>
                        <w:rPr>
                          <w:rFonts w:ascii="Arial" w:hAnsi="Arial" w:cs="Arial"/>
                          <w:sz w:val="18"/>
                          <w:szCs w:val="18"/>
                        </w:rPr>
                      </w:pPr>
                      <w:r>
                        <w:rPr>
                          <w:rFonts w:ascii="Arial" w:hAnsi="Arial" w:cs="Arial"/>
                          <w:sz w:val="18"/>
                          <w:szCs w:val="18"/>
                        </w:rPr>
                        <w:t>Vendor</w:t>
                      </w:r>
                      <w:r w:rsidR="008A363A">
                        <w:rPr>
                          <w:rFonts w:ascii="Arial" w:hAnsi="Arial" w:cs="Arial"/>
                          <w:sz w:val="18"/>
                          <w:szCs w:val="18"/>
                        </w:rPr>
                        <w:t xml:space="preserve"> should provide alternative/back-up </w:t>
                      </w:r>
                      <w:r>
                        <w:rPr>
                          <w:rFonts w:ascii="Arial" w:hAnsi="Arial" w:cs="Arial"/>
                          <w:sz w:val="18"/>
                          <w:szCs w:val="18"/>
                        </w:rPr>
                        <w:t>driver and/or monitor</w:t>
                      </w:r>
                      <w:r w:rsidR="008A363A">
                        <w:rPr>
                          <w:rFonts w:ascii="Arial" w:hAnsi="Arial" w:cs="Arial"/>
                          <w:sz w:val="18"/>
                          <w:szCs w:val="18"/>
                        </w:rPr>
                        <w:t xml:space="preserve"> to </w:t>
                      </w:r>
                      <w:r>
                        <w:rPr>
                          <w:rFonts w:ascii="Arial" w:hAnsi="Arial" w:cs="Arial"/>
                          <w:sz w:val="18"/>
                          <w:szCs w:val="18"/>
                        </w:rPr>
                        <w:t>transport</w:t>
                      </w:r>
                      <w:r w:rsidR="008A363A">
                        <w:rPr>
                          <w:rFonts w:ascii="Arial" w:hAnsi="Arial" w:cs="Arial"/>
                          <w:sz w:val="18"/>
                          <w:szCs w:val="18"/>
                        </w:rPr>
                        <w:t xml:space="preserve"> </w:t>
                      </w:r>
                      <w:r>
                        <w:rPr>
                          <w:rFonts w:ascii="Arial" w:hAnsi="Arial" w:cs="Arial"/>
                          <w:sz w:val="18"/>
                          <w:szCs w:val="18"/>
                        </w:rPr>
                        <w:t>consumer.</w:t>
                      </w:r>
                      <w:r w:rsidR="00890A4D" w:rsidRPr="00997754">
                        <w:rPr>
                          <w:rFonts w:ascii="Arial" w:hAnsi="Arial" w:cs="Arial"/>
                          <w:sz w:val="18"/>
                          <w:szCs w:val="18"/>
                        </w:rPr>
                        <w:t xml:space="preserve"> </w:t>
                      </w:r>
                    </w:p>
                    <w:p w14:paraId="564750D8" w14:textId="77777777" w:rsidR="008A363A" w:rsidRDefault="008A363A" w:rsidP="008A363A">
                      <w:pPr>
                        <w:rPr>
                          <w:rFonts w:ascii="Arial" w:hAnsi="Arial" w:cs="Arial"/>
                          <w:bCs/>
                          <w:sz w:val="18"/>
                          <w:szCs w:val="18"/>
                        </w:rPr>
                      </w:pPr>
                    </w:p>
                  </w:txbxContent>
                </v:textbox>
              </v:shape>
            </w:pict>
          </mc:Fallback>
        </mc:AlternateContent>
      </w:r>
      <w:r w:rsidR="00577C88" w:rsidRPr="000B6ECD">
        <w:rPr>
          <w:b/>
          <w:noProof/>
        </w:rPr>
        <mc:AlternateContent>
          <mc:Choice Requires="wps">
            <w:drawing>
              <wp:anchor distT="0" distB="0" distL="114300" distR="114300" simplePos="0" relativeHeight="251639296" behindDoc="0" locked="0" layoutInCell="1" allowOverlap="1" wp14:anchorId="6CC61C9A" wp14:editId="1B6DC647">
                <wp:simplePos x="0" y="0"/>
                <wp:positionH relativeFrom="column">
                  <wp:posOffset>7109460</wp:posOffset>
                </wp:positionH>
                <wp:positionV relativeFrom="paragraph">
                  <wp:posOffset>992506</wp:posOffset>
                </wp:positionV>
                <wp:extent cx="2270760" cy="1179830"/>
                <wp:effectExtent l="0" t="0" r="15240" b="203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179830"/>
                        </a:xfrm>
                        <a:prstGeom prst="rect">
                          <a:avLst/>
                        </a:prstGeom>
                        <a:solidFill>
                          <a:srgbClr val="DA3726"/>
                        </a:solidFill>
                        <a:ln w="9525">
                          <a:solidFill>
                            <a:srgbClr val="000000"/>
                          </a:solidFill>
                          <a:miter lim="800000"/>
                          <a:headEnd/>
                          <a:tailEnd/>
                        </a:ln>
                      </wps:spPr>
                      <wps:txbx>
                        <w:txbxContent>
                          <w:p w14:paraId="4728763F" w14:textId="6D473B6E" w:rsidR="008A363A" w:rsidRDefault="00803F28" w:rsidP="008A363A">
                            <w:pPr>
                              <w:rPr>
                                <w:rFonts w:ascii="Arial" w:hAnsi="Arial" w:cs="Arial"/>
                                <w:sz w:val="18"/>
                                <w:szCs w:val="18"/>
                              </w:rPr>
                            </w:pPr>
                            <w:r>
                              <w:rPr>
                                <w:rFonts w:ascii="Arial" w:hAnsi="Arial" w:cs="Arial"/>
                                <w:b/>
                                <w:sz w:val="18"/>
                                <w:szCs w:val="18"/>
                              </w:rPr>
                              <w:t>Drivers and/or monitors</w:t>
                            </w:r>
                            <w:r w:rsidR="008A363A">
                              <w:rPr>
                                <w:rFonts w:ascii="Arial" w:hAnsi="Arial" w:cs="Arial"/>
                                <w:b/>
                                <w:sz w:val="18"/>
                                <w:szCs w:val="18"/>
                              </w:rPr>
                              <w:t xml:space="preserve"> should</w:t>
                            </w:r>
                            <w:r w:rsidR="008A363A" w:rsidRPr="00997754">
                              <w:rPr>
                                <w:rFonts w:ascii="Arial" w:hAnsi="Arial" w:cs="Arial"/>
                                <w:b/>
                                <w:sz w:val="18"/>
                                <w:szCs w:val="18"/>
                              </w:rPr>
                              <w:t xml:space="preserve"> not go in to work.</w:t>
                            </w:r>
                            <w:r w:rsidR="008A363A" w:rsidRPr="00997754">
                              <w:rPr>
                                <w:rFonts w:ascii="Arial" w:hAnsi="Arial" w:cs="Arial"/>
                                <w:sz w:val="18"/>
                                <w:szCs w:val="18"/>
                              </w:rPr>
                              <w:t xml:space="preserve"> </w:t>
                            </w:r>
                            <w:r w:rsidR="00402FC5">
                              <w:rPr>
                                <w:rFonts w:ascii="Arial" w:hAnsi="Arial" w:cs="Arial"/>
                                <w:sz w:val="18"/>
                                <w:szCs w:val="18"/>
                              </w:rPr>
                              <w:t>Direct</w:t>
                            </w:r>
                            <w:r w:rsidR="008A363A">
                              <w:rPr>
                                <w:rFonts w:ascii="Arial" w:hAnsi="Arial" w:cs="Arial"/>
                                <w:sz w:val="18"/>
                                <w:szCs w:val="18"/>
                              </w:rPr>
                              <w:t xml:space="preserve"> </w:t>
                            </w:r>
                            <w:r w:rsidR="00FF6C9C">
                              <w:rPr>
                                <w:rFonts w:ascii="Arial" w:hAnsi="Arial" w:cs="Arial"/>
                                <w:sz w:val="18"/>
                                <w:szCs w:val="18"/>
                              </w:rPr>
                              <w:t>them to</w:t>
                            </w:r>
                            <w:r w:rsidR="00402FC5">
                              <w:rPr>
                                <w:rFonts w:ascii="Arial" w:hAnsi="Arial" w:cs="Arial"/>
                                <w:sz w:val="18"/>
                                <w:szCs w:val="18"/>
                              </w:rPr>
                              <w:t xml:space="preserve"> </w:t>
                            </w:r>
                            <w:r w:rsidR="008A363A">
                              <w:rPr>
                                <w:rFonts w:ascii="Arial" w:hAnsi="Arial" w:cs="Arial"/>
                                <w:sz w:val="18"/>
                                <w:szCs w:val="18"/>
                              </w:rPr>
                              <w:t>c</w:t>
                            </w:r>
                            <w:r w:rsidR="008A363A" w:rsidRPr="00997754">
                              <w:rPr>
                                <w:rFonts w:ascii="Arial" w:hAnsi="Arial" w:cs="Arial"/>
                                <w:sz w:val="18"/>
                                <w:szCs w:val="18"/>
                              </w:rPr>
                              <w:t xml:space="preserve">all </w:t>
                            </w:r>
                            <w:r w:rsidR="008A363A">
                              <w:rPr>
                                <w:rFonts w:ascii="Arial" w:hAnsi="Arial" w:cs="Arial"/>
                                <w:sz w:val="18"/>
                                <w:szCs w:val="18"/>
                              </w:rPr>
                              <w:t xml:space="preserve">their health </w:t>
                            </w:r>
                            <w:r w:rsidR="008A363A" w:rsidRPr="00997754">
                              <w:rPr>
                                <w:rFonts w:ascii="Arial" w:hAnsi="Arial" w:cs="Arial"/>
                                <w:sz w:val="18"/>
                                <w:szCs w:val="18"/>
                              </w:rPr>
                              <w:t xml:space="preserve">provider </w:t>
                            </w:r>
                            <w:r w:rsidR="009134BE">
                              <w:rPr>
                                <w:rFonts w:ascii="Arial" w:hAnsi="Arial" w:cs="Arial"/>
                                <w:sz w:val="18"/>
                                <w:szCs w:val="18"/>
                              </w:rPr>
                              <w:t>if they need medical guidance.</w:t>
                            </w:r>
                          </w:p>
                          <w:p w14:paraId="764D33D0" w14:textId="77777777" w:rsidR="007D1B08" w:rsidRDefault="007D1B08" w:rsidP="008A363A">
                            <w:pPr>
                              <w:rPr>
                                <w:rFonts w:ascii="Arial" w:hAnsi="Arial" w:cs="Arial"/>
                                <w:sz w:val="18"/>
                                <w:szCs w:val="18"/>
                              </w:rPr>
                            </w:pPr>
                          </w:p>
                          <w:p w14:paraId="567EBB17" w14:textId="35322252" w:rsidR="008A363A" w:rsidRPr="00997754" w:rsidRDefault="00803F28" w:rsidP="008A363A">
                            <w:pPr>
                              <w:rPr>
                                <w:rFonts w:ascii="Arial" w:hAnsi="Arial" w:cs="Arial"/>
                                <w:sz w:val="18"/>
                                <w:szCs w:val="18"/>
                              </w:rPr>
                            </w:pPr>
                            <w:r>
                              <w:rPr>
                                <w:rFonts w:ascii="Arial" w:hAnsi="Arial" w:cs="Arial"/>
                                <w:sz w:val="18"/>
                                <w:szCs w:val="18"/>
                              </w:rPr>
                              <w:t xml:space="preserve">Vendor </w:t>
                            </w:r>
                            <w:r w:rsidR="007D1B08">
                              <w:rPr>
                                <w:rFonts w:ascii="Arial" w:hAnsi="Arial" w:cs="Arial"/>
                                <w:sz w:val="18"/>
                                <w:szCs w:val="18"/>
                              </w:rPr>
                              <w:t>should provide</w:t>
                            </w:r>
                            <w:r w:rsidR="007D1B08" w:rsidRPr="00402FC5">
                              <w:rPr>
                                <w:rFonts w:ascii="Arial" w:hAnsi="Arial" w:cs="Arial"/>
                                <w:b/>
                                <w:sz w:val="18"/>
                                <w:szCs w:val="18"/>
                              </w:rPr>
                              <w:t xml:space="preserve"> alternative/back-up </w:t>
                            </w:r>
                            <w:r w:rsidR="00577C88">
                              <w:rPr>
                                <w:rFonts w:ascii="Arial" w:hAnsi="Arial" w:cs="Arial"/>
                                <w:b/>
                                <w:sz w:val="18"/>
                                <w:szCs w:val="18"/>
                              </w:rPr>
                              <w:t>driver and/or monitor</w:t>
                            </w:r>
                            <w:r w:rsidR="007D1B08" w:rsidRPr="00402FC5">
                              <w:rPr>
                                <w:rFonts w:ascii="Arial" w:hAnsi="Arial" w:cs="Arial"/>
                                <w:b/>
                                <w:sz w:val="18"/>
                                <w:szCs w:val="18"/>
                              </w:rPr>
                              <w:t xml:space="preserve"> to </w:t>
                            </w:r>
                            <w:r>
                              <w:rPr>
                                <w:rFonts w:ascii="Arial" w:hAnsi="Arial" w:cs="Arial"/>
                                <w:b/>
                                <w:sz w:val="18"/>
                                <w:szCs w:val="18"/>
                              </w:rPr>
                              <w:t>tr</w:t>
                            </w:r>
                            <w:r w:rsidR="00577C88">
                              <w:rPr>
                                <w:rFonts w:ascii="Arial" w:hAnsi="Arial" w:cs="Arial"/>
                                <w:b/>
                                <w:sz w:val="18"/>
                                <w:szCs w:val="18"/>
                              </w:rPr>
                              <w:t>ansport</w:t>
                            </w:r>
                            <w:r w:rsidR="007D1B08" w:rsidRPr="00402FC5">
                              <w:rPr>
                                <w:rFonts w:ascii="Arial" w:hAnsi="Arial" w:cs="Arial"/>
                                <w:b/>
                                <w:sz w:val="18"/>
                                <w:szCs w:val="18"/>
                              </w:rPr>
                              <w:t xml:space="preserve"> </w:t>
                            </w:r>
                            <w:r w:rsidR="00577C88">
                              <w:rPr>
                                <w:rFonts w:ascii="Arial" w:hAnsi="Arial" w:cs="Arial"/>
                                <w:b/>
                                <w:sz w:val="18"/>
                                <w:szCs w:val="18"/>
                              </w:rPr>
                              <w:t>consumer</w:t>
                            </w:r>
                            <w:r w:rsidR="00577C88">
                              <w:rPr>
                                <w:rFonts w:ascii="Arial" w:hAnsi="Arial" w:cs="Arial"/>
                                <w:sz w:val="18"/>
                                <w:szCs w:val="18"/>
                              </w:rPr>
                              <w:t>.</w:t>
                            </w:r>
                            <w:r w:rsidR="00890A4D" w:rsidRPr="00997754">
                              <w:rPr>
                                <w:rFonts w:ascii="Arial" w:hAnsi="Arial" w:cs="Arial"/>
                                <w:sz w:val="18"/>
                                <w:szCs w:val="18"/>
                              </w:rPr>
                              <w:t xml:space="preserve"> </w:t>
                            </w:r>
                          </w:p>
                          <w:p w14:paraId="56DC4F80" w14:textId="77777777" w:rsidR="008A363A" w:rsidRPr="00997754" w:rsidRDefault="008A363A" w:rsidP="008A363A">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559.8pt;margin-top:78.15pt;width:178.8pt;height:92.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" fillcolor="#da3726">
                <v:textbox>
                  <w:txbxContent>
                    <w:p w14:paraId="4728763F" w14:textId="6D473B6E" w:rsidR="008A363A" w:rsidRDefault="00803F28" w:rsidP="008A363A">
                      <w:pPr>
                        <w:rPr>
                          <w:rFonts w:ascii="Arial" w:hAnsi="Arial" w:cs="Arial"/>
                          <w:sz w:val="18"/>
                          <w:szCs w:val="18"/>
                        </w:rPr>
                      </w:pPr>
                      <w:r>
                        <w:rPr>
                          <w:rFonts w:ascii="Arial" w:hAnsi="Arial" w:cs="Arial"/>
                          <w:b/>
                          <w:sz w:val="18"/>
                          <w:szCs w:val="18"/>
                        </w:rPr>
                        <w:t>Drivers and/or monitors</w:t>
                      </w:r>
                      <w:r w:rsidR="008A363A">
                        <w:rPr>
                          <w:rFonts w:ascii="Arial" w:hAnsi="Arial" w:cs="Arial"/>
                          <w:b/>
                          <w:sz w:val="18"/>
                          <w:szCs w:val="18"/>
                        </w:rPr>
                        <w:t xml:space="preserve"> should</w:t>
                      </w:r>
                      <w:r w:rsidR="008A363A" w:rsidRPr="00997754">
                        <w:rPr>
                          <w:rFonts w:ascii="Arial" w:hAnsi="Arial" w:cs="Arial"/>
                          <w:b/>
                          <w:sz w:val="18"/>
                          <w:szCs w:val="18"/>
                        </w:rPr>
                        <w:t xml:space="preserve"> not go in to work.</w:t>
                      </w:r>
                      <w:r w:rsidR="008A363A" w:rsidRPr="00997754">
                        <w:rPr>
                          <w:rFonts w:ascii="Arial" w:hAnsi="Arial" w:cs="Arial"/>
                          <w:sz w:val="18"/>
                          <w:szCs w:val="18"/>
                        </w:rPr>
                        <w:t xml:space="preserve"> </w:t>
                      </w:r>
                      <w:r w:rsidR="00402FC5">
                        <w:rPr>
                          <w:rFonts w:ascii="Arial" w:hAnsi="Arial" w:cs="Arial"/>
                          <w:sz w:val="18"/>
                          <w:szCs w:val="18"/>
                        </w:rPr>
                        <w:t>Direct</w:t>
                      </w:r>
                      <w:r w:rsidR="008A363A">
                        <w:rPr>
                          <w:rFonts w:ascii="Arial" w:hAnsi="Arial" w:cs="Arial"/>
                          <w:sz w:val="18"/>
                          <w:szCs w:val="18"/>
                        </w:rPr>
                        <w:t xml:space="preserve"> </w:t>
                      </w:r>
                      <w:r w:rsidR="00FF6C9C">
                        <w:rPr>
                          <w:rFonts w:ascii="Arial" w:hAnsi="Arial" w:cs="Arial"/>
                          <w:sz w:val="18"/>
                          <w:szCs w:val="18"/>
                        </w:rPr>
                        <w:t>them to</w:t>
                      </w:r>
                      <w:r w:rsidR="00402FC5">
                        <w:rPr>
                          <w:rFonts w:ascii="Arial" w:hAnsi="Arial" w:cs="Arial"/>
                          <w:sz w:val="18"/>
                          <w:szCs w:val="18"/>
                        </w:rPr>
                        <w:t xml:space="preserve"> </w:t>
                      </w:r>
                      <w:r w:rsidR="008A363A">
                        <w:rPr>
                          <w:rFonts w:ascii="Arial" w:hAnsi="Arial" w:cs="Arial"/>
                          <w:sz w:val="18"/>
                          <w:szCs w:val="18"/>
                        </w:rPr>
                        <w:t>c</w:t>
                      </w:r>
                      <w:r w:rsidR="008A363A" w:rsidRPr="00997754">
                        <w:rPr>
                          <w:rFonts w:ascii="Arial" w:hAnsi="Arial" w:cs="Arial"/>
                          <w:sz w:val="18"/>
                          <w:szCs w:val="18"/>
                        </w:rPr>
                        <w:t xml:space="preserve">all </w:t>
                      </w:r>
                      <w:r w:rsidR="008A363A">
                        <w:rPr>
                          <w:rFonts w:ascii="Arial" w:hAnsi="Arial" w:cs="Arial"/>
                          <w:sz w:val="18"/>
                          <w:szCs w:val="18"/>
                        </w:rPr>
                        <w:t xml:space="preserve">their health </w:t>
                      </w:r>
                      <w:r w:rsidR="008A363A" w:rsidRPr="00997754">
                        <w:rPr>
                          <w:rFonts w:ascii="Arial" w:hAnsi="Arial" w:cs="Arial"/>
                          <w:sz w:val="18"/>
                          <w:szCs w:val="18"/>
                        </w:rPr>
                        <w:t xml:space="preserve">provider </w:t>
                      </w:r>
                      <w:r w:rsidR="009134BE">
                        <w:rPr>
                          <w:rFonts w:ascii="Arial" w:hAnsi="Arial" w:cs="Arial"/>
                          <w:sz w:val="18"/>
                          <w:szCs w:val="18"/>
                        </w:rPr>
                        <w:t>if they need medical guidance.</w:t>
                      </w:r>
                    </w:p>
                    <w:p w14:paraId="764D33D0" w14:textId="77777777" w:rsidR="007D1B08" w:rsidRDefault="007D1B08" w:rsidP="008A363A">
                      <w:pPr>
                        <w:rPr>
                          <w:rFonts w:ascii="Arial" w:hAnsi="Arial" w:cs="Arial"/>
                          <w:sz w:val="18"/>
                          <w:szCs w:val="18"/>
                        </w:rPr>
                      </w:pPr>
                    </w:p>
                    <w:p w14:paraId="567EBB17" w14:textId="35322252" w:rsidR="008A363A" w:rsidRPr="00997754" w:rsidRDefault="00803F28" w:rsidP="008A363A">
                      <w:pPr>
                        <w:rPr>
                          <w:rFonts w:ascii="Arial" w:hAnsi="Arial" w:cs="Arial"/>
                          <w:sz w:val="18"/>
                          <w:szCs w:val="18"/>
                        </w:rPr>
                      </w:pPr>
                      <w:r>
                        <w:rPr>
                          <w:rFonts w:ascii="Arial" w:hAnsi="Arial" w:cs="Arial"/>
                          <w:sz w:val="18"/>
                          <w:szCs w:val="18"/>
                        </w:rPr>
                        <w:t xml:space="preserve">Vendor </w:t>
                      </w:r>
                      <w:r w:rsidR="007D1B08">
                        <w:rPr>
                          <w:rFonts w:ascii="Arial" w:hAnsi="Arial" w:cs="Arial"/>
                          <w:sz w:val="18"/>
                          <w:szCs w:val="18"/>
                        </w:rPr>
                        <w:t>should provide</w:t>
                      </w:r>
                      <w:r w:rsidR="007D1B08" w:rsidRPr="00402FC5">
                        <w:rPr>
                          <w:rFonts w:ascii="Arial" w:hAnsi="Arial" w:cs="Arial"/>
                          <w:b/>
                          <w:sz w:val="18"/>
                          <w:szCs w:val="18"/>
                        </w:rPr>
                        <w:t xml:space="preserve"> alternative/back-up </w:t>
                      </w:r>
                      <w:r w:rsidR="00577C88">
                        <w:rPr>
                          <w:rFonts w:ascii="Arial" w:hAnsi="Arial" w:cs="Arial"/>
                          <w:b/>
                          <w:sz w:val="18"/>
                          <w:szCs w:val="18"/>
                        </w:rPr>
                        <w:t>driver and/or monitor</w:t>
                      </w:r>
                      <w:r w:rsidR="007D1B08" w:rsidRPr="00402FC5">
                        <w:rPr>
                          <w:rFonts w:ascii="Arial" w:hAnsi="Arial" w:cs="Arial"/>
                          <w:b/>
                          <w:sz w:val="18"/>
                          <w:szCs w:val="18"/>
                        </w:rPr>
                        <w:t xml:space="preserve"> to </w:t>
                      </w:r>
                      <w:r>
                        <w:rPr>
                          <w:rFonts w:ascii="Arial" w:hAnsi="Arial" w:cs="Arial"/>
                          <w:b/>
                          <w:sz w:val="18"/>
                          <w:szCs w:val="18"/>
                        </w:rPr>
                        <w:t>tr</w:t>
                      </w:r>
                      <w:r w:rsidR="00577C88">
                        <w:rPr>
                          <w:rFonts w:ascii="Arial" w:hAnsi="Arial" w:cs="Arial"/>
                          <w:b/>
                          <w:sz w:val="18"/>
                          <w:szCs w:val="18"/>
                        </w:rPr>
                        <w:t>ansport</w:t>
                      </w:r>
                      <w:r w:rsidR="007D1B08" w:rsidRPr="00402FC5">
                        <w:rPr>
                          <w:rFonts w:ascii="Arial" w:hAnsi="Arial" w:cs="Arial"/>
                          <w:b/>
                          <w:sz w:val="18"/>
                          <w:szCs w:val="18"/>
                        </w:rPr>
                        <w:t xml:space="preserve"> </w:t>
                      </w:r>
                      <w:r w:rsidR="00577C88">
                        <w:rPr>
                          <w:rFonts w:ascii="Arial" w:hAnsi="Arial" w:cs="Arial"/>
                          <w:b/>
                          <w:sz w:val="18"/>
                          <w:szCs w:val="18"/>
                        </w:rPr>
                        <w:t>consumer</w:t>
                      </w:r>
                      <w:r w:rsidR="00577C88">
                        <w:rPr>
                          <w:rFonts w:ascii="Arial" w:hAnsi="Arial" w:cs="Arial"/>
                          <w:sz w:val="18"/>
                          <w:szCs w:val="18"/>
                        </w:rPr>
                        <w:t>.</w:t>
                      </w:r>
                      <w:r w:rsidR="00890A4D" w:rsidRPr="00997754">
                        <w:rPr>
                          <w:rFonts w:ascii="Arial" w:hAnsi="Arial" w:cs="Arial"/>
                          <w:sz w:val="18"/>
                          <w:szCs w:val="18"/>
                        </w:rPr>
                        <w:t xml:space="preserve"> </w:t>
                      </w:r>
                    </w:p>
                    <w:p w14:paraId="56DC4F80" w14:textId="77777777" w:rsidR="008A363A" w:rsidRPr="00997754" w:rsidRDefault="008A363A" w:rsidP="008A363A">
                      <w:pPr>
                        <w:rPr>
                          <w:rFonts w:ascii="Arial" w:hAnsi="Arial" w:cs="Arial"/>
                          <w:sz w:val="18"/>
                          <w:szCs w:val="18"/>
                        </w:rPr>
                      </w:pPr>
                    </w:p>
                  </w:txbxContent>
                </v:textbox>
              </v:shape>
            </w:pict>
          </mc:Fallback>
        </mc:AlternateContent>
      </w:r>
      <w:r w:rsidR="00FF6C9C" w:rsidRPr="000B6ECD">
        <w:rPr>
          <w:b/>
          <w:noProof/>
        </w:rPr>
        <mc:AlternateContent>
          <mc:Choice Requires="wps">
            <w:drawing>
              <wp:anchor distT="0" distB="0" distL="114300" distR="114300" simplePos="0" relativeHeight="251646464" behindDoc="0" locked="0" layoutInCell="1" allowOverlap="1" wp14:anchorId="5677689F" wp14:editId="3F9EFC17">
                <wp:simplePos x="0" y="0"/>
                <wp:positionH relativeFrom="column">
                  <wp:posOffset>8229600</wp:posOffset>
                </wp:positionH>
                <wp:positionV relativeFrom="paragraph">
                  <wp:posOffset>727596</wp:posOffset>
                </wp:positionV>
                <wp:extent cx="635" cy="247650"/>
                <wp:effectExtent l="76200" t="0" r="62865" b="31750"/>
                <wp:wrapNone/>
                <wp:docPr id="54" name="Straight Arrow Connector 54" descr="Drivers and/or monitors should not go in to work. Direct them to call their health provider if they need medical guidance.&#10;&#10;Vendor should provide alternative/back-up driver and/or monitor to transport consumer. &#10;&#10;" title="If Yes to any of these questions"/>
                <wp:cNvGraphicFramePr/>
                <a:graphic xmlns:a="http://schemas.openxmlformats.org/drawingml/2006/main">
                  <a:graphicData uri="http://schemas.microsoft.com/office/word/2010/wordprocessingShape">
                    <wps:wsp>
                      <wps:cNvCnPr/>
                      <wps:spPr>
                        <a:xfrm>
                          <a:off x="0" y="0"/>
                          <a:ext cx="635" cy="2476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alt="Title: If Yes to any of these questions - Description: Drivers and/or monitors should not go in to work. Direct them to call their health provider if they need medical guidance.&#10;&#10;Vendor should provide alternative/back-up driver and/or monitor to transport consumer. &#10;&#10;" style="position:absolute;margin-left:9in;margin-top:57.3pt;width:.05pt;height: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" strokecolor="black [3213]" strokeweight="1pt">
                <v:stroke endarrow="open"/>
              </v:shape>
            </w:pict>
          </mc:Fallback>
        </mc:AlternateContent>
      </w:r>
      <w:r w:rsidR="00FF6C9C" w:rsidRPr="000B6ECD">
        <w:rPr>
          <w:b/>
          <w:noProof/>
        </w:rPr>
        <mc:AlternateContent>
          <mc:Choice Requires="wps">
            <w:drawing>
              <wp:anchor distT="0" distB="0" distL="114300" distR="114300" simplePos="0" relativeHeight="251642368" behindDoc="0" locked="0" layoutInCell="1" allowOverlap="1" wp14:anchorId="0CF54363" wp14:editId="3AC2B83E">
                <wp:simplePos x="0" y="0"/>
                <wp:positionH relativeFrom="column">
                  <wp:posOffset>7083425</wp:posOffset>
                </wp:positionH>
                <wp:positionV relativeFrom="paragraph">
                  <wp:posOffset>354851</wp:posOffset>
                </wp:positionV>
                <wp:extent cx="2280285" cy="374650"/>
                <wp:effectExtent l="0" t="0" r="1841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374650"/>
                        </a:xfrm>
                        <a:prstGeom prst="rect">
                          <a:avLst/>
                        </a:prstGeom>
                        <a:solidFill>
                          <a:srgbClr val="FFFFFF"/>
                        </a:solidFill>
                        <a:ln w="9525">
                          <a:solidFill>
                            <a:srgbClr val="000000"/>
                          </a:solidFill>
                          <a:miter lim="800000"/>
                          <a:headEnd/>
                          <a:tailEnd/>
                        </a:ln>
                      </wps:spPr>
                      <wps:txbx>
                        <w:txbxContent>
                          <w:p w14:paraId="5975BD84" w14:textId="77777777" w:rsidR="008A363A" w:rsidRPr="00997754" w:rsidRDefault="008A363A" w:rsidP="008A363A">
                            <w:pPr>
                              <w:rPr>
                                <w:rFonts w:ascii="Arial" w:hAnsi="Arial" w:cs="Arial"/>
                                <w:b/>
                                <w:sz w:val="18"/>
                                <w:szCs w:val="18"/>
                              </w:rPr>
                            </w:pPr>
                            <w:r w:rsidRPr="00997754">
                              <w:rPr>
                                <w:rFonts w:ascii="Arial" w:hAnsi="Arial" w:cs="Arial"/>
                                <w:b/>
                                <w:sz w:val="18"/>
                                <w:szCs w:val="18"/>
                              </w:rPr>
                              <w:t xml:space="preserve">If </w:t>
                            </w:r>
                            <w:r w:rsidR="00803F28">
                              <w:rPr>
                                <w:rFonts w:ascii="Arial" w:hAnsi="Arial" w:cs="Arial"/>
                                <w:b/>
                                <w:sz w:val="18"/>
                                <w:szCs w:val="18"/>
                              </w:rPr>
                              <w:t>driver and/or monitors</w:t>
                            </w:r>
                            <w:r w:rsidRPr="00997754">
                              <w:rPr>
                                <w:rFonts w:ascii="Arial" w:hAnsi="Arial" w:cs="Arial"/>
                                <w:b/>
                                <w:sz w:val="18"/>
                                <w:szCs w:val="18"/>
                              </w:rPr>
                              <w:t xml:space="preserve"> answered Yes to ANY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F54363" id="Text Box 39" o:spid="_x0000_s1035" type="#_x0000_t202" style="position:absolute;margin-left:557.75pt;margin-top:27.95pt;width:179.55pt;height:2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">
                <v:textbox>
                  <w:txbxContent>
                    <w:p w14:paraId="5975BD84" w14:textId="77777777" w:rsidR="008A363A" w:rsidRPr="00997754" w:rsidRDefault="008A363A" w:rsidP="008A363A">
                      <w:pPr>
                        <w:rPr>
                          <w:rFonts w:ascii="Arial" w:hAnsi="Arial" w:cs="Arial"/>
                          <w:b/>
                          <w:sz w:val="18"/>
                          <w:szCs w:val="18"/>
                        </w:rPr>
                      </w:pPr>
                      <w:r w:rsidRPr="00997754">
                        <w:rPr>
                          <w:rFonts w:ascii="Arial" w:hAnsi="Arial" w:cs="Arial"/>
                          <w:b/>
                          <w:sz w:val="18"/>
                          <w:szCs w:val="18"/>
                        </w:rPr>
                        <w:t xml:space="preserve">If </w:t>
                      </w:r>
                      <w:r w:rsidR="00803F28">
                        <w:rPr>
                          <w:rFonts w:ascii="Arial" w:hAnsi="Arial" w:cs="Arial"/>
                          <w:b/>
                          <w:sz w:val="18"/>
                          <w:szCs w:val="18"/>
                        </w:rPr>
                        <w:t>driver and/or monitors</w:t>
                      </w:r>
                      <w:r w:rsidRPr="00997754">
                        <w:rPr>
                          <w:rFonts w:ascii="Arial" w:hAnsi="Arial" w:cs="Arial"/>
                          <w:b/>
                          <w:sz w:val="18"/>
                          <w:szCs w:val="18"/>
                        </w:rPr>
                        <w:t xml:space="preserve"> answered Yes to ANY of these questions:</w:t>
                      </w:r>
                    </w:p>
                  </w:txbxContent>
                </v:textbox>
              </v:shape>
            </w:pict>
          </mc:Fallback>
        </mc:AlternateContent>
      </w:r>
      <w:r w:rsidR="00FF6C9C" w:rsidRPr="000B6ECD">
        <w:rPr>
          <w:b/>
          <w:noProof/>
        </w:rPr>
        <mc:AlternateContent>
          <mc:Choice Requires="wps">
            <w:drawing>
              <wp:anchor distT="0" distB="0" distL="114300" distR="114300" simplePos="0" relativeHeight="251643392" behindDoc="0" locked="0" layoutInCell="1" allowOverlap="1" wp14:anchorId="483AACAD" wp14:editId="5B2302BB">
                <wp:simplePos x="0" y="0"/>
                <wp:positionH relativeFrom="column">
                  <wp:posOffset>6640844</wp:posOffset>
                </wp:positionH>
                <wp:positionV relativeFrom="paragraph">
                  <wp:posOffset>262048</wp:posOffset>
                </wp:positionV>
                <wp:extent cx="536575" cy="25781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57810"/>
                        </a:xfrm>
                        <a:prstGeom prst="rect">
                          <a:avLst/>
                        </a:prstGeom>
                        <a:noFill/>
                        <a:ln w="9525">
                          <a:noFill/>
                          <a:miter lim="800000"/>
                          <a:headEnd/>
                          <a:tailEnd/>
                        </a:ln>
                      </wps:spPr>
                      <wps:txbx>
                        <w:txbxContent>
                          <w:p w14:paraId="7D16A632" w14:textId="77777777" w:rsidR="008A363A" w:rsidRPr="00997754" w:rsidRDefault="008A363A" w:rsidP="008A363A">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83AACAD" id="Text Box 22" o:spid="_x0000_s1036" type="#_x0000_t202" style="position:absolute;margin-left:522.9pt;margin-top:20.65pt;width:42.25pt;height:20.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" filled="f" stroked="f">
                <v:textbox>
                  <w:txbxContent>
                    <w:p w14:paraId="7D16A632" w14:textId="77777777" w:rsidR="008A363A" w:rsidRPr="00997754" w:rsidRDefault="008A363A" w:rsidP="008A363A">
                      <w:pPr>
                        <w:rPr>
                          <w:rFonts w:ascii="Arial" w:hAnsi="Arial" w:cs="Arial"/>
                          <w:b/>
                          <w:sz w:val="18"/>
                          <w:szCs w:val="18"/>
                        </w:rPr>
                      </w:pPr>
                      <w:r>
                        <w:rPr>
                          <w:rFonts w:ascii="Arial" w:hAnsi="Arial" w:cs="Arial"/>
                          <w:b/>
                          <w:sz w:val="18"/>
                          <w:szCs w:val="18"/>
                        </w:rPr>
                        <w:t>YES</w:t>
                      </w:r>
                    </w:p>
                  </w:txbxContent>
                </v:textbox>
              </v:shape>
            </w:pict>
          </mc:Fallback>
        </mc:AlternateContent>
      </w:r>
    </w:p>
    <w:p w14:paraId="4A180564" w14:textId="77777777" w:rsidR="0024164B" w:rsidRDefault="0024164B" w:rsidP="0024164B"/>
    <w:p w14:paraId="1693ABF7" w14:textId="3C7EF60A" w:rsidR="0024164B" w:rsidRPr="005F7584" w:rsidRDefault="00D66EB2" w:rsidP="005F7584">
      <w:r w:rsidRPr="000B6ECD">
        <w:rPr>
          <w:b/>
          <w:noProof/>
        </w:rPr>
        <mc:AlternateContent>
          <mc:Choice Requires="wps">
            <w:drawing>
              <wp:anchor distT="0" distB="0" distL="114300" distR="114300" simplePos="0" relativeHeight="251645440" behindDoc="0" locked="0" layoutInCell="1" allowOverlap="1" wp14:anchorId="386408B4" wp14:editId="3B335677">
                <wp:simplePos x="0" y="0"/>
                <wp:positionH relativeFrom="column">
                  <wp:posOffset>6710045</wp:posOffset>
                </wp:positionH>
                <wp:positionV relativeFrom="paragraph">
                  <wp:posOffset>165100</wp:posOffset>
                </wp:positionV>
                <wp:extent cx="349250" cy="0"/>
                <wp:effectExtent l="0" t="76200" r="12700" b="114300"/>
                <wp:wrapNone/>
                <wp:docPr id="301" name="Straight Arrow Connector 301" descr="If driver and/or monitors answered Yes to ANY of these questions:" title="Arrow to next box if Yes"/>
                <wp:cNvGraphicFramePr/>
                <a:graphic xmlns:a="http://schemas.openxmlformats.org/drawingml/2006/main">
                  <a:graphicData uri="http://schemas.microsoft.com/office/word/2010/wordprocessingShape">
                    <wps:wsp>
                      <wps:cNvCnPr/>
                      <wps:spPr>
                        <a:xfrm>
                          <a:off x="0" y="0"/>
                          <a:ext cx="34925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1" o:spid="_x0000_s1026" type="#_x0000_t32" alt="Title: Arrow to next box if Yes - Description: If driver and/or monitors answered Yes to ANY of these questions:" style="position:absolute;margin-left:528.35pt;margin-top:13pt;width:27.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" strokecolor="black [3213]" strokeweight="1pt">
                <v:stroke endarrow="open"/>
              </v:shape>
            </w:pict>
          </mc:Fallback>
        </mc:AlternateContent>
      </w:r>
      <w:r w:rsidR="00201F44">
        <w:rPr>
          <w:noProof/>
        </w:rPr>
        <mc:AlternateContent>
          <mc:Choice Requires="wps">
            <w:drawing>
              <wp:anchor distT="45720" distB="45720" distL="114300" distR="114300" simplePos="0" relativeHeight="251672064" behindDoc="0" locked="0" layoutInCell="1" allowOverlap="1" wp14:anchorId="2F7D8D15" wp14:editId="692CA276">
                <wp:simplePos x="0" y="0"/>
                <wp:positionH relativeFrom="column">
                  <wp:posOffset>2641600</wp:posOffset>
                </wp:positionH>
                <wp:positionV relativeFrom="paragraph">
                  <wp:posOffset>125095</wp:posOffset>
                </wp:positionV>
                <wp:extent cx="857250" cy="1564640"/>
                <wp:effectExtent l="0" t="0" r="19050" b="1651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564640"/>
                        </a:xfrm>
                        <a:prstGeom prst="rect">
                          <a:avLst/>
                        </a:prstGeom>
                        <a:solidFill>
                          <a:srgbClr val="FFFFFF"/>
                        </a:solidFill>
                        <a:ln w="9525">
                          <a:solidFill>
                            <a:srgbClr val="000000"/>
                          </a:solidFill>
                          <a:miter lim="800000"/>
                          <a:headEnd/>
                          <a:tailEnd/>
                        </a:ln>
                      </wps:spPr>
                      <wps:txbx>
                        <w:txbxContent>
                          <w:p w14:paraId="45D3611B" w14:textId="59F5629B" w:rsidR="009476BB" w:rsidRPr="00201F44" w:rsidRDefault="005B41BB">
                            <w:pPr>
                              <w:rPr>
                                <w:sz w:val="18"/>
                                <w:szCs w:val="18"/>
                              </w:rPr>
                            </w:pPr>
                            <w:r>
                              <w:rPr>
                                <w:rFonts w:ascii="Arial" w:hAnsi="Arial" w:cs="Arial"/>
                                <w:sz w:val="18"/>
                                <w:szCs w:val="18"/>
                              </w:rPr>
                              <w:t>The c</w:t>
                            </w:r>
                            <w:r w:rsidR="009476BB" w:rsidRPr="00201F44">
                              <w:rPr>
                                <w:rFonts w:ascii="Arial" w:hAnsi="Arial" w:cs="Arial"/>
                                <w:sz w:val="18"/>
                                <w:szCs w:val="18"/>
                              </w:rPr>
                              <w:t xml:space="preserve">onsumer should </w:t>
                            </w:r>
                            <w:r>
                              <w:rPr>
                                <w:rFonts w:ascii="Arial" w:hAnsi="Arial" w:cs="Arial"/>
                                <w:sz w:val="18"/>
                                <w:szCs w:val="18"/>
                              </w:rPr>
                              <w:t xml:space="preserve">be directed to </w:t>
                            </w:r>
                            <w:r w:rsidR="009476BB" w:rsidRPr="00201F44">
                              <w:rPr>
                                <w:rFonts w:ascii="Arial" w:hAnsi="Arial" w:cs="Arial"/>
                                <w:sz w:val="18"/>
                                <w:szCs w:val="18"/>
                              </w:rPr>
                              <w:t xml:space="preserve">call </w:t>
                            </w:r>
                            <w:r>
                              <w:rPr>
                                <w:rFonts w:ascii="Arial" w:hAnsi="Arial" w:cs="Arial"/>
                                <w:sz w:val="18"/>
                                <w:szCs w:val="18"/>
                              </w:rPr>
                              <w:t xml:space="preserve">health care </w:t>
                            </w:r>
                            <w:r w:rsidR="009476BB" w:rsidRPr="00201F44">
                              <w:rPr>
                                <w:rFonts w:ascii="Arial" w:hAnsi="Arial" w:cs="Arial"/>
                                <w:sz w:val="18"/>
                                <w:szCs w:val="18"/>
                              </w:rPr>
                              <w:t>pr</w:t>
                            </w:r>
                            <w:r w:rsidR="009476BB" w:rsidRPr="005F7584">
                              <w:rPr>
                                <w:rFonts w:ascii="Arial" w:hAnsi="Arial" w:cs="Arial"/>
                                <w:sz w:val="18"/>
                                <w:szCs w:val="18"/>
                              </w:rPr>
                              <w:t xml:space="preserve">ovider to </w:t>
                            </w:r>
                            <w:r>
                              <w:rPr>
                                <w:rFonts w:ascii="Arial" w:hAnsi="Arial" w:cs="Arial"/>
                                <w:sz w:val="18"/>
                                <w:szCs w:val="18"/>
                              </w:rPr>
                              <w:t xml:space="preserve">confirm that </w:t>
                            </w:r>
                            <w:r w:rsidR="005F7584">
                              <w:rPr>
                                <w:rFonts w:ascii="Arial" w:hAnsi="Arial" w:cs="Arial"/>
                                <w:sz w:val="18"/>
                                <w:szCs w:val="18"/>
                              </w:rPr>
                              <w:t xml:space="preserve">in-person </w:t>
                            </w:r>
                            <w:r>
                              <w:rPr>
                                <w:rFonts w:ascii="Arial" w:hAnsi="Arial" w:cs="Arial"/>
                                <w:sz w:val="18"/>
                                <w:szCs w:val="18"/>
                              </w:rPr>
                              <w:t xml:space="preserve">visit </w:t>
                            </w:r>
                            <w:r w:rsidR="005F7584">
                              <w:rPr>
                                <w:rFonts w:ascii="Arial" w:hAnsi="Arial" w:cs="Arial"/>
                                <w:sz w:val="18"/>
                                <w:szCs w:val="18"/>
                              </w:rPr>
                              <w:t>is n</w:t>
                            </w:r>
                            <w:r>
                              <w:rPr>
                                <w:rFonts w:ascii="Arial" w:hAnsi="Arial" w:cs="Arial"/>
                                <w:sz w:val="18"/>
                                <w:szCs w:val="18"/>
                              </w:rPr>
                              <w:t>ecessary.</w:t>
                            </w:r>
                            <w:r w:rsidR="005F7584">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F7D8D15" id="_x0000_s1037" type="#_x0000_t202" style="position:absolute;margin-left:208pt;margin-top:9.85pt;width:67.5pt;height:123.2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">
                <v:textbox>
                  <w:txbxContent>
                    <w:p w14:paraId="45D3611B" w14:textId="59F5629B" w:rsidR="009476BB" w:rsidRPr="00201F44" w:rsidRDefault="005B41BB">
                      <w:pPr>
                        <w:rPr>
                          <w:sz w:val="18"/>
                          <w:szCs w:val="18"/>
                        </w:rPr>
                      </w:pPr>
                      <w:r>
                        <w:rPr>
                          <w:rFonts w:ascii="Arial" w:hAnsi="Arial" w:cs="Arial"/>
                          <w:sz w:val="18"/>
                          <w:szCs w:val="18"/>
                        </w:rPr>
                        <w:t>The c</w:t>
                      </w:r>
                      <w:r w:rsidR="009476BB" w:rsidRPr="00201F44">
                        <w:rPr>
                          <w:rFonts w:ascii="Arial" w:hAnsi="Arial" w:cs="Arial"/>
                          <w:sz w:val="18"/>
                          <w:szCs w:val="18"/>
                        </w:rPr>
                        <w:t xml:space="preserve">onsumer should </w:t>
                      </w:r>
                      <w:r>
                        <w:rPr>
                          <w:rFonts w:ascii="Arial" w:hAnsi="Arial" w:cs="Arial"/>
                          <w:sz w:val="18"/>
                          <w:szCs w:val="18"/>
                        </w:rPr>
                        <w:t xml:space="preserve">be directed to </w:t>
                      </w:r>
                      <w:r w:rsidR="009476BB" w:rsidRPr="00201F44">
                        <w:rPr>
                          <w:rFonts w:ascii="Arial" w:hAnsi="Arial" w:cs="Arial"/>
                          <w:sz w:val="18"/>
                          <w:szCs w:val="18"/>
                        </w:rPr>
                        <w:t xml:space="preserve">call </w:t>
                      </w:r>
                      <w:r>
                        <w:rPr>
                          <w:rFonts w:ascii="Arial" w:hAnsi="Arial" w:cs="Arial"/>
                          <w:sz w:val="18"/>
                          <w:szCs w:val="18"/>
                        </w:rPr>
                        <w:t xml:space="preserve">health care </w:t>
                      </w:r>
                      <w:r w:rsidR="009476BB" w:rsidRPr="00201F44">
                        <w:rPr>
                          <w:rFonts w:ascii="Arial" w:hAnsi="Arial" w:cs="Arial"/>
                          <w:sz w:val="18"/>
                          <w:szCs w:val="18"/>
                        </w:rPr>
                        <w:t>pr</w:t>
                      </w:r>
                      <w:r w:rsidR="009476BB" w:rsidRPr="005F7584">
                        <w:rPr>
                          <w:rFonts w:ascii="Arial" w:hAnsi="Arial" w:cs="Arial"/>
                          <w:sz w:val="18"/>
                          <w:szCs w:val="18"/>
                        </w:rPr>
                        <w:t xml:space="preserve">ovider to </w:t>
                      </w:r>
                      <w:r>
                        <w:rPr>
                          <w:rFonts w:ascii="Arial" w:hAnsi="Arial" w:cs="Arial"/>
                          <w:sz w:val="18"/>
                          <w:szCs w:val="18"/>
                        </w:rPr>
                        <w:t xml:space="preserve">confirm that </w:t>
                      </w:r>
                      <w:r w:rsidR="005F7584">
                        <w:rPr>
                          <w:rFonts w:ascii="Arial" w:hAnsi="Arial" w:cs="Arial"/>
                          <w:sz w:val="18"/>
                          <w:szCs w:val="18"/>
                        </w:rPr>
                        <w:t xml:space="preserve">in-person </w:t>
                      </w:r>
                      <w:r>
                        <w:rPr>
                          <w:rFonts w:ascii="Arial" w:hAnsi="Arial" w:cs="Arial"/>
                          <w:sz w:val="18"/>
                          <w:szCs w:val="18"/>
                        </w:rPr>
                        <w:t xml:space="preserve">visit </w:t>
                      </w:r>
                      <w:r w:rsidR="005F7584">
                        <w:rPr>
                          <w:rFonts w:ascii="Arial" w:hAnsi="Arial" w:cs="Arial"/>
                          <w:sz w:val="18"/>
                          <w:szCs w:val="18"/>
                        </w:rPr>
                        <w:t>is n</w:t>
                      </w:r>
                      <w:r>
                        <w:rPr>
                          <w:rFonts w:ascii="Arial" w:hAnsi="Arial" w:cs="Arial"/>
                          <w:sz w:val="18"/>
                          <w:szCs w:val="18"/>
                        </w:rPr>
                        <w:t>ecessary.</w:t>
                      </w:r>
                      <w:r w:rsidR="005F7584">
                        <w:rPr>
                          <w:rFonts w:ascii="Arial" w:hAnsi="Arial" w:cs="Arial"/>
                          <w:sz w:val="18"/>
                          <w:szCs w:val="18"/>
                        </w:rPr>
                        <w:t xml:space="preserve">  </w:t>
                      </w:r>
                    </w:p>
                  </w:txbxContent>
                </v:textbox>
                <w10:wrap type="square"/>
              </v:shape>
            </w:pict>
          </mc:Fallback>
        </mc:AlternateContent>
      </w:r>
      <w:r w:rsidR="005F7584" w:rsidRPr="000B6ECD">
        <w:rPr>
          <w:b/>
          <w:noProof/>
        </w:rPr>
        <mc:AlternateContent>
          <mc:Choice Requires="wps">
            <w:drawing>
              <wp:anchor distT="0" distB="0" distL="114300" distR="114300" simplePos="0" relativeHeight="251673088" behindDoc="0" locked="0" layoutInCell="1" allowOverlap="1" wp14:anchorId="79E53C1D" wp14:editId="677E62C9">
                <wp:simplePos x="0" y="0"/>
                <wp:positionH relativeFrom="column">
                  <wp:posOffset>1019175</wp:posOffset>
                </wp:positionH>
                <wp:positionV relativeFrom="paragraph">
                  <wp:posOffset>17780</wp:posOffset>
                </wp:positionV>
                <wp:extent cx="0" cy="295275"/>
                <wp:effectExtent l="76200" t="0" r="88900" b="34925"/>
                <wp:wrapNone/>
                <wp:docPr id="38" name="Straight Arrow Connector 38" descr="When the consumer calls the broker to schedule transportation, the broker should ask the consumer if they have confirmed with their health care provider that an in-person visit is needed." title="If No to all of those questions go to"/>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alt="Title: If No to all of those questions go to - Description: When the consumer calls the broker to schedule transportation, the broker should ask the consumer if they have confirmed with their health care provider that an in-person visit is needed." style="position:absolute;margin-left:80.25pt;margin-top:1.4pt;width:0;height:2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" strokecolor="black [3213]" strokeweight="1pt">
                <v:stroke endarrow="open"/>
              </v:shape>
            </w:pict>
          </mc:Fallback>
        </mc:AlternateContent>
      </w:r>
    </w:p>
    <w:p w14:paraId="3A38E604" w14:textId="2D69D265" w:rsidR="005F7584" w:rsidRPr="00997754" w:rsidRDefault="005F7584">
      <w:pPr>
        <w:rPr>
          <w:rFonts w:ascii="Arial" w:hAnsi="Arial" w:cs="Arial"/>
          <w:b/>
          <w:sz w:val="18"/>
          <w:szCs w:val="18"/>
        </w:rPr>
      </w:pPr>
    </w:p>
    <w:p w14:paraId="33DD05A4" w14:textId="09850DB3" w:rsidR="0024164B" w:rsidRDefault="00201F44" w:rsidP="0024164B">
      <w:r w:rsidRPr="000B6ECD">
        <w:rPr>
          <w:b/>
          <w:noProof/>
        </w:rPr>
        <mc:AlternateContent>
          <mc:Choice Requires="wps">
            <w:drawing>
              <wp:anchor distT="0" distB="0" distL="114300" distR="114300" simplePos="0" relativeHeight="251671040" behindDoc="0" locked="0" layoutInCell="1" allowOverlap="1" wp14:anchorId="7AF9E1D8" wp14:editId="40F54410">
                <wp:simplePos x="0" y="0"/>
                <wp:positionH relativeFrom="column">
                  <wp:posOffset>-196850</wp:posOffset>
                </wp:positionH>
                <wp:positionV relativeFrom="paragraph">
                  <wp:posOffset>64770</wp:posOffset>
                </wp:positionV>
                <wp:extent cx="2286000" cy="7620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62000"/>
                        </a:xfrm>
                        <a:prstGeom prst="rect">
                          <a:avLst/>
                        </a:prstGeom>
                        <a:solidFill>
                          <a:srgbClr val="FFFFFF"/>
                        </a:solidFill>
                        <a:ln w="9525">
                          <a:solidFill>
                            <a:srgbClr val="000000"/>
                          </a:solidFill>
                          <a:miter lim="800000"/>
                          <a:headEnd/>
                          <a:tailEnd/>
                        </a:ln>
                      </wps:spPr>
                      <wps:txbx>
                        <w:txbxContent>
                          <w:p w14:paraId="31513DB2" w14:textId="5E685EA0" w:rsidR="0024164B" w:rsidRPr="00201F44" w:rsidRDefault="0024164B" w:rsidP="0024164B">
                            <w:pPr>
                              <w:rPr>
                                <w:rFonts w:ascii="Arial" w:hAnsi="Arial" w:cs="Arial"/>
                                <w:sz w:val="18"/>
                                <w:szCs w:val="18"/>
                              </w:rPr>
                            </w:pPr>
                            <w:r w:rsidRPr="00201F44">
                              <w:rPr>
                                <w:rFonts w:ascii="Arial" w:hAnsi="Arial" w:cs="Arial"/>
                                <w:sz w:val="18"/>
                                <w:szCs w:val="18"/>
                              </w:rPr>
                              <w:t>When the consumer calls the broker to schedule transportation, the broker should ask the consumer if they have confirmed with</w:t>
                            </w:r>
                            <w:r w:rsidR="005B41BB">
                              <w:rPr>
                                <w:rFonts w:ascii="Arial" w:hAnsi="Arial" w:cs="Arial"/>
                                <w:sz w:val="18"/>
                                <w:szCs w:val="18"/>
                              </w:rPr>
                              <w:t xml:space="preserve"> their health care</w:t>
                            </w:r>
                            <w:r w:rsidRPr="00201F44">
                              <w:rPr>
                                <w:rFonts w:ascii="Arial" w:hAnsi="Arial" w:cs="Arial"/>
                                <w:sz w:val="18"/>
                                <w:szCs w:val="18"/>
                              </w:rPr>
                              <w:t xml:space="preserve"> provider that an in-person </w:t>
                            </w:r>
                            <w:r w:rsidR="005B41BB">
                              <w:rPr>
                                <w:rFonts w:ascii="Arial" w:hAnsi="Arial" w:cs="Arial"/>
                                <w:sz w:val="18"/>
                                <w:szCs w:val="18"/>
                              </w:rPr>
                              <w:t>visit</w:t>
                            </w:r>
                            <w:r w:rsidRPr="00201F44">
                              <w:rPr>
                                <w:rFonts w:ascii="Arial" w:hAnsi="Arial" w:cs="Arial"/>
                                <w:sz w:val="18"/>
                                <w:szCs w:val="18"/>
                              </w:rPr>
                              <w:t xml:space="preserve"> is </w:t>
                            </w:r>
                            <w:r w:rsidR="001836F0">
                              <w:rPr>
                                <w:rFonts w:ascii="Arial" w:hAnsi="Arial" w:cs="Arial"/>
                                <w:sz w:val="18"/>
                                <w:szCs w:val="18"/>
                              </w:rPr>
                              <w:t>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AF9E1D8" id="Text Box 4" o:spid="_x0000_s1038" type="#_x0000_t202" style="position:absolute;margin-left:-15.5pt;margin-top:5.1pt;width:180pt;height:6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">
                <v:textbox>
                  <w:txbxContent>
                    <w:p w14:paraId="31513DB2" w14:textId="5E685EA0" w:rsidR="0024164B" w:rsidRPr="00201F44" w:rsidRDefault="0024164B" w:rsidP="0024164B">
                      <w:pPr>
                        <w:rPr>
                          <w:rFonts w:ascii="Arial" w:hAnsi="Arial" w:cs="Arial"/>
                          <w:sz w:val="18"/>
                          <w:szCs w:val="18"/>
                        </w:rPr>
                      </w:pPr>
                      <w:r w:rsidRPr="00201F44">
                        <w:rPr>
                          <w:rFonts w:ascii="Arial" w:hAnsi="Arial" w:cs="Arial"/>
                          <w:sz w:val="18"/>
                          <w:szCs w:val="18"/>
                        </w:rPr>
                        <w:t>When the consumer calls the broker to schedule transportation, the broker should ask the consumer if they have confirmed with</w:t>
                      </w:r>
                      <w:r w:rsidR="005B41BB">
                        <w:rPr>
                          <w:rFonts w:ascii="Arial" w:hAnsi="Arial" w:cs="Arial"/>
                          <w:sz w:val="18"/>
                          <w:szCs w:val="18"/>
                        </w:rPr>
                        <w:t xml:space="preserve"> their health care</w:t>
                      </w:r>
                      <w:r w:rsidRPr="00201F44">
                        <w:rPr>
                          <w:rFonts w:ascii="Arial" w:hAnsi="Arial" w:cs="Arial"/>
                          <w:sz w:val="18"/>
                          <w:szCs w:val="18"/>
                        </w:rPr>
                        <w:t xml:space="preserve"> provider that an in-person </w:t>
                      </w:r>
                      <w:r w:rsidR="005B41BB">
                        <w:rPr>
                          <w:rFonts w:ascii="Arial" w:hAnsi="Arial" w:cs="Arial"/>
                          <w:sz w:val="18"/>
                          <w:szCs w:val="18"/>
                        </w:rPr>
                        <w:t>visit</w:t>
                      </w:r>
                      <w:r w:rsidRPr="00201F44">
                        <w:rPr>
                          <w:rFonts w:ascii="Arial" w:hAnsi="Arial" w:cs="Arial"/>
                          <w:sz w:val="18"/>
                          <w:szCs w:val="18"/>
                        </w:rPr>
                        <w:t xml:space="preserve"> is </w:t>
                      </w:r>
                      <w:r w:rsidR="001836F0">
                        <w:rPr>
                          <w:rFonts w:ascii="Arial" w:hAnsi="Arial" w:cs="Arial"/>
                          <w:sz w:val="18"/>
                          <w:szCs w:val="18"/>
                        </w:rPr>
                        <w:t>needed.</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1D57B915" wp14:editId="1C40FA06">
                <wp:simplePos x="0" y="0"/>
                <wp:positionH relativeFrom="column">
                  <wp:posOffset>2209800</wp:posOffset>
                </wp:positionH>
                <wp:positionV relativeFrom="paragraph">
                  <wp:posOffset>58420</wp:posOffset>
                </wp:positionV>
                <wp:extent cx="390525" cy="200025"/>
                <wp:effectExtent l="0" t="0" r="9525" b="9525"/>
                <wp:wrapNone/>
                <wp:docPr id="45" name="Text Box 45"/>
                <wp:cNvGraphicFramePr/>
                <a:graphic xmlns:a="http://schemas.openxmlformats.org/drawingml/2006/main">
                  <a:graphicData uri="http://schemas.microsoft.com/office/word/2010/wordprocessingShape">
                    <wps:wsp>
                      <wps:cNvSpPr txBox="1"/>
                      <wps:spPr>
                        <a:xfrm>
                          <a:off x="0" y="0"/>
                          <a:ext cx="39052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FAD11" w14:textId="77777777" w:rsidR="005F7584" w:rsidRPr="00201F44" w:rsidRDefault="005F7584">
                            <w:pPr>
                              <w:rPr>
                                <w:rFonts w:ascii="Arial" w:hAnsi="Arial" w:cs="Arial"/>
                                <w:b/>
                                <w:sz w:val="18"/>
                                <w:szCs w:val="18"/>
                              </w:rPr>
                            </w:pPr>
                            <w:r w:rsidRPr="00201F44">
                              <w:rPr>
                                <w:rFonts w:ascii="Arial" w:hAnsi="Arial" w:cs="Arial"/>
                                <w:b/>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D57B915" id="Text Box 45" o:spid="_x0000_s1039" type="#_x0000_t202" style="position:absolute;margin-left:174pt;margin-top:4.6pt;width:30.75pt;height:1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" fillcolor="white [3201]" stroked="f" strokeweight=".5pt">
                <v:textbox>
                  <w:txbxContent>
                    <w:p w14:paraId="0A7FAD11" w14:textId="77777777" w:rsidR="005F7584" w:rsidRPr="00201F44" w:rsidRDefault="005F7584">
                      <w:pPr>
                        <w:rPr>
                          <w:rFonts w:ascii="Arial" w:hAnsi="Arial" w:cs="Arial"/>
                          <w:b/>
                          <w:sz w:val="18"/>
                          <w:szCs w:val="18"/>
                        </w:rPr>
                      </w:pPr>
                      <w:r w:rsidRPr="00201F44">
                        <w:rPr>
                          <w:rFonts w:ascii="Arial" w:hAnsi="Arial" w:cs="Arial"/>
                          <w:b/>
                          <w:sz w:val="18"/>
                          <w:szCs w:val="18"/>
                        </w:rPr>
                        <w:t>NO</w:t>
                      </w:r>
                    </w:p>
                  </w:txbxContent>
                </v:textbox>
              </v:shape>
            </w:pict>
          </mc:Fallback>
        </mc:AlternateContent>
      </w:r>
    </w:p>
    <w:p w14:paraId="412E246B" w14:textId="519FFA1E" w:rsidR="0024164B" w:rsidRDefault="005F7584" w:rsidP="0024164B">
      <w:pPr>
        <w:tabs>
          <w:tab w:val="left" w:pos="4365"/>
        </w:tabs>
      </w:pPr>
      <w:r w:rsidRPr="000B6ECD">
        <w:rPr>
          <w:b/>
          <w:noProof/>
        </w:rPr>
        <mc:AlternateContent>
          <mc:Choice Requires="wps">
            <w:drawing>
              <wp:anchor distT="0" distB="0" distL="114300" distR="114300" simplePos="0" relativeHeight="251675136" behindDoc="0" locked="0" layoutInCell="1" allowOverlap="1" wp14:anchorId="1E7553DF" wp14:editId="164F03DE">
                <wp:simplePos x="0" y="0"/>
                <wp:positionH relativeFrom="column">
                  <wp:posOffset>2209800</wp:posOffset>
                </wp:positionH>
                <wp:positionV relativeFrom="paragraph">
                  <wp:posOffset>160655</wp:posOffset>
                </wp:positionV>
                <wp:extent cx="349250" cy="0"/>
                <wp:effectExtent l="0" t="76200" r="0" b="88900"/>
                <wp:wrapNone/>
                <wp:docPr id="44" name="Straight Arrow Connector 44" descr="The consumer should be directed to call health care provider to confirm that in-person visit is necessary.  " title="If No go to"/>
                <wp:cNvGraphicFramePr/>
                <a:graphic xmlns:a="http://schemas.openxmlformats.org/drawingml/2006/main">
                  <a:graphicData uri="http://schemas.microsoft.com/office/word/2010/wordprocessingShape">
                    <wps:wsp>
                      <wps:cNvCnPr/>
                      <wps:spPr>
                        <a:xfrm>
                          <a:off x="0" y="0"/>
                          <a:ext cx="34925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alt="Title: If No go to - Description: The consumer should be directed to call health care provider to confirm that in-person visit is necessary.  " style="position:absolute;margin-left:174pt;margin-top:12.65pt;width:27.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" strokecolor="black [3213]" strokeweight="1pt">
                <v:stroke endarrow="open"/>
              </v:shape>
            </w:pict>
          </mc:Fallback>
        </mc:AlternateContent>
      </w:r>
      <w:r w:rsidR="0024164B">
        <w:tab/>
      </w:r>
    </w:p>
    <w:p w14:paraId="2237ED6C" w14:textId="640C64C9" w:rsidR="0024164B" w:rsidRPr="005F7584" w:rsidRDefault="0024164B" w:rsidP="00201F44"/>
    <w:p w14:paraId="569C05D3" w14:textId="32363674" w:rsidR="0024164B" w:rsidRPr="0024164B" w:rsidRDefault="0024164B" w:rsidP="00201F44"/>
    <w:p w14:paraId="3A985555" w14:textId="5953F7E5" w:rsidR="0024164B" w:rsidRPr="005F7584" w:rsidRDefault="005F7584" w:rsidP="00201F44">
      <w:r>
        <w:rPr>
          <w:noProof/>
        </w:rPr>
        <mc:AlternateContent>
          <mc:Choice Requires="wps">
            <w:drawing>
              <wp:anchor distT="45720" distB="45720" distL="114300" distR="114300" simplePos="0" relativeHeight="251665920" behindDoc="0" locked="0" layoutInCell="1" allowOverlap="1" wp14:anchorId="3ED0A3DA" wp14:editId="22B04EB4">
                <wp:simplePos x="0" y="0"/>
                <wp:positionH relativeFrom="column">
                  <wp:posOffset>1095375</wp:posOffset>
                </wp:positionH>
                <wp:positionV relativeFrom="paragraph">
                  <wp:posOffset>172720</wp:posOffset>
                </wp:positionV>
                <wp:extent cx="457200" cy="140462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solidFill>
                          <a:srgbClr val="FFFFFF"/>
                        </a:solidFill>
                        <a:ln w="9525">
                          <a:noFill/>
                          <a:miter lim="800000"/>
                          <a:headEnd/>
                          <a:tailEnd/>
                        </a:ln>
                      </wps:spPr>
                      <wps:txbx>
                        <w:txbxContent>
                          <w:p w14:paraId="774939D1" w14:textId="77777777" w:rsidR="005F7584" w:rsidRPr="00201F44" w:rsidRDefault="005F7584">
                            <w:pPr>
                              <w:rPr>
                                <w:rFonts w:ascii="Arial" w:hAnsi="Arial" w:cs="Arial"/>
                                <w:b/>
                                <w:sz w:val="18"/>
                                <w:szCs w:val="18"/>
                              </w:rPr>
                            </w:pPr>
                            <w:r w:rsidRPr="00201F44">
                              <w:rPr>
                                <w:rFonts w:ascii="Arial" w:hAnsi="Arial" w:cs="Arial"/>
                                <w:b/>
                                <w:sz w:val="18"/>
                                <w:szCs w:val="18"/>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ED0A3DA" id="_x0000_s1040" type="#_x0000_t202" style="position:absolute;margin-left:86.25pt;margin-top:13.6pt;width:36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" stroked="f">
                <v:textbox style="mso-fit-shape-to-text:t">
                  <w:txbxContent>
                    <w:p w14:paraId="774939D1" w14:textId="77777777" w:rsidR="005F7584" w:rsidRPr="00201F44" w:rsidRDefault="005F7584">
                      <w:pPr>
                        <w:rPr>
                          <w:rFonts w:ascii="Arial" w:hAnsi="Arial" w:cs="Arial"/>
                          <w:b/>
                          <w:sz w:val="18"/>
                          <w:szCs w:val="18"/>
                        </w:rPr>
                      </w:pPr>
                      <w:r w:rsidRPr="00201F44">
                        <w:rPr>
                          <w:rFonts w:ascii="Arial" w:hAnsi="Arial" w:cs="Arial"/>
                          <w:b/>
                          <w:sz w:val="18"/>
                          <w:szCs w:val="18"/>
                        </w:rPr>
                        <w:t>YES</w:t>
                      </w:r>
                    </w:p>
                  </w:txbxContent>
                </v:textbox>
                <w10:wrap type="square"/>
              </v:shape>
            </w:pict>
          </mc:Fallback>
        </mc:AlternateContent>
      </w:r>
    </w:p>
    <w:p w14:paraId="010E6404" w14:textId="3CDDD571" w:rsidR="0024164B" w:rsidRPr="00201F44" w:rsidRDefault="003C62EB" w:rsidP="00201F44">
      <w:pPr>
        <w:tabs>
          <w:tab w:val="left" w:pos="1980"/>
        </w:tabs>
        <w:rPr>
          <w:rFonts w:ascii="Arial" w:hAnsi="Arial" w:cs="Arial"/>
          <w:sz w:val="18"/>
          <w:szCs w:val="18"/>
        </w:rPr>
      </w:pPr>
      <w:r w:rsidRPr="000B6ECD">
        <w:rPr>
          <w:b/>
          <w:noProof/>
        </w:rPr>
        <mc:AlternateContent>
          <mc:Choice Requires="wps">
            <w:drawing>
              <wp:anchor distT="0" distB="0" distL="114300" distR="114300" simplePos="0" relativeHeight="251679232" behindDoc="0" locked="0" layoutInCell="1" allowOverlap="1" wp14:anchorId="4A82A985" wp14:editId="56020E5C">
                <wp:simplePos x="0" y="0"/>
                <wp:positionH relativeFrom="column">
                  <wp:posOffset>997585</wp:posOffset>
                </wp:positionH>
                <wp:positionV relativeFrom="paragraph">
                  <wp:posOffset>13335</wp:posOffset>
                </wp:positionV>
                <wp:extent cx="0" cy="295275"/>
                <wp:effectExtent l="76200" t="0" r="88900" b="34925"/>
                <wp:wrapNone/>
                <wp:docPr id="5" name="Straight Arrow Connector 5" descr="The broker should ask the consumer if they or anyone who lives in their house:&#10;1. Has a fever (Temperature of 100.0 Higher degrees or higher) or new respiratory symptoms such as cough, shortness of breath, or sore throat?&#10;2. Has had contact with a person (live with or are within six ft. of for over 15 minutes) diagnosed with COVID-19 in the past 14 days? &#10;3. Has been diagnosed with COVID-19 (other than individuals who have fully recovered and been told they may end quarantine)? Or told by a healthcare provider that they may or do have COVID-19 or should be tested for COVID-19?&#10;" title="If Yes go to"/>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alt="Title: If Yes go to - Description: The broker should ask the consumer if they or anyone who lives in their house:&#10;1. Has a fever (Temperature of 100.0 Higher degrees or higher) or new respiratory symptoms such as cough, shortness of breath, or sore throat?&#10;2. Has had contact with a person (live with or are within six ft. of for over 15 minutes) diagnosed with COVID-19 in the past 14 days? &#10;3. Has been diagnosed with COVID-19 (other than individuals who have fully recovered and been told they may end quarantine)? Or told by a healthcare provider that they may or do have COVID-19 or should be tested for COVID-19?&#10;" style="position:absolute;margin-left:78.55pt;margin-top:1.05pt;width:0;height:2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" strokecolor="black [3213]" strokeweight="1pt">
                <v:stroke endarrow="open"/>
              </v:shape>
            </w:pict>
          </mc:Fallback>
        </mc:AlternateContent>
      </w:r>
      <w:r w:rsidR="0024164B">
        <w:tab/>
      </w:r>
    </w:p>
    <w:p w14:paraId="201FA188" w14:textId="0A3178A7" w:rsidR="0024164B" w:rsidRPr="005F7584" w:rsidRDefault="004F26C9" w:rsidP="00201F44">
      <w:r w:rsidRPr="000B6ECD">
        <w:rPr>
          <w:b/>
          <w:noProof/>
        </w:rPr>
        <mc:AlternateContent>
          <mc:Choice Requires="wps">
            <w:drawing>
              <wp:anchor distT="0" distB="0" distL="114300" distR="114300" simplePos="0" relativeHeight="251640320" behindDoc="0" locked="0" layoutInCell="1" allowOverlap="1" wp14:anchorId="61800F48" wp14:editId="1DA43431">
                <wp:simplePos x="0" y="0"/>
                <wp:positionH relativeFrom="column">
                  <wp:posOffset>-238125</wp:posOffset>
                </wp:positionH>
                <wp:positionV relativeFrom="paragraph">
                  <wp:posOffset>185420</wp:posOffset>
                </wp:positionV>
                <wp:extent cx="2647950" cy="2324100"/>
                <wp:effectExtent l="0" t="0" r="19050" b="19050"/>
                <wp:wrapNone/>
                <wp:docPr id="35" name="Text Box 35" descr="The broker should ask the consumer if they or anyone who lives in their house:&#10;1. Has a fever (Temperature of 100.0 Higher degrees or higher) or new respiratory symptoms such as cough, shortness of breath, or sore throat?&#10;2. Has had contact with a person (live with or are within six ft. of for over 15 minutes) diagnosed with COVID-19 in the past 14 days? &#10;3. Has been diagnosed with COVID-19 (other than individuals who have fully recovered and been told they may end quarantine)? Or told by a healthcare provider that they may or do have COVID-19 or should be tested for COVID-19?&#10;" title="If Yes go 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324100"/>
                        </a:xfrm>
                        <a:prstGeom prst="rect">
                          <a:avLst/>
                        </a:prstGeom>
                        <a:solidFill>
                          <a:srgbClr val="FFFFFF"/>
                        </a:solidFill>
                        <a:ln w="9525">
                          <a:solidFill>
                            <a:srgbClr val="000000"/>
                          </a:solidFill>
                          <a:miter lim="800000"/>
                          <a:headEnd/>
                          <a:tailEnd/>
                        </a:ln>
                      </wps:spPr>
                      <wps:txbx>
                        <w:txbxContent>
                          <w:p w14:paraId="48352280" w14:textId="4D72EBCA" w:rsidR="008A363A" w:rsidRPr="00997754" w:rsidRDefault="004F26C9" w:rsidP="008A363A">
                            <w:pPr>
                              <w:rPr>
                                <w:rFonts w:ascii="Arial" w:hAnsi="Arial" w:cs="Arial"/>
                                <w:b/>
                                <w:i/>
                                <w:iCs/>
                                <w:sz w:val="18"/>
                                <w:szCs w:val="18"/>
                              </w:rPr>
                            </w:pPr>
                            <w:r>
                              <w:rPr>
                                <w:rFonts w:ascii="Arial" w:hAnsi="Arial" w:cs="Arial"/>
                                <w:b/>
                                <w:sz w:val="18"/>
                                <w:szCs w:val="18"/>
                              </w:rPr>
                              <w:t>T</w:t>
                            </w:r>
                            <w:r w:rsidR="00B544CA">
                              <w:rPr>
                                <w:rFonts w:ascii="Arial" w:hAnsi="Arial" w:cs="Arial"/>
                                <w:b/>
                                <w:sz w:val="18"/>
                                <w:szCs w:val="18"/>
                              </w:rPr>
                              <w:t xml:space="preserve">he broker </w:t>
                            </w:r>
                            <w:r w:rsidR="008A363A">
                              <w:rPr>
                                <w:rFonts w:ascii="Arial" w:hAnsi="Arial" w:cs="Arial"/>
                                <w:b/>
                                <w:sz w:val="18"/>
                                <w:szCs w:val="18"/>
                              </w:rPr>
                              <w:t xml:space="preserve">should ask the </w:t>
                            </w:r>
                            <w:r w:rsidR="00577C88">
                              <w:rPr>
                                <w:rFonts w:ascii="Arial" w:hAnsi="Arial" w:cs="Arial"/>
                                <w:b/>
                                <w:sz w:val="18"/>
                                <w:szCs w:val="18"/>
                              </w:rPr>
                              <w:t>consumer</w:t>
                            </w:r>
                            <w:r w:rsidR="008A363A">
                              <w:rPr>
                                <w:rFonts w:ascii="Arial" w:hAnsi="Arial" w:cs="Arial"/>
                                <w:b/>
                                <w:sz w:val="18"/>
                                <w:szCs w:val="18"/>
                              </w:rPr>
                              <w:t xml:space="preserve"> </w:t>
                            </w:r>
                            <w:r w:rsidR="008A363A" w:rsidRPr="00997754">
                              <w:rPr>
                                <w:rFonts w:ascii="Arial" w:hAnsi="Arial" w:cs="Arial"/>
                                <w:b/>
                                <w:sz w:val="18"/>
                                <w:szCs w:val="18"/>
                              </w:rPr>
                              <w:t xml:space="preserve">if they or </w:t>
                            </w:r>
                            <w:r w:rsidR="008A363A" w:rsidRPr="00997754">
                              <w:rPr>
                                <w:rFonts w:ascii="Arial" w:hAnsi="Arial" w:cs="Arial"/>
                                <w:b/>
                                <w:i/>
                                <w:iCs/>
                                <w:sz w:val="18"/>
                                <w:szCs w:val="18"/>
                              </w:rPr>
                              <w:t xml:space="preserve">anyone </w:t>
                            </w:r>
                            <w:r w:rsidR="00142356">
                              <w:rPr>
                                <w:rFonts w:ascii="Arial" w:hAnsi="Arial" w:cs="Arial"/>
                                <w:b/>
                                <w:i/>
                                <w:iCs/>
                                <w:sz w:val="18"/>
                                <w:szCs w:val="18"/>
                              </w:rPr>
                              <w:t>who</w:t>
                            </w:r>
                            <w:r w:rsidR="00FB25CF">
                              <w:rPr>
                                <w:rFonts w:ascii="Arial" w:hAnsi="Arial" w:cs="Arial"/>
                                <w:b/>
                                <w:i/>
                                <w:iCs/>
                                <w:sz w:val="18"/>
                                <w:szCs w:val="18"/>
                              </w:rPr>
                              <w:t xml:space="preserve"> lives </w:t>
                            </w:r>
                            <w:r w:rsidR="008A363A" w:rsidRPr="00997754">
                              <w:rPr>
                                <w:rFonts w:ascii="Arial" w:hAnsi="Arial" w:cs="Arial"/>
                                <w:b/>
                                <w:i/>
                                <w:iCs/>
                                <w:sz w:val="18"/>
                                <w:szCs w:val="18"/>
                              </w:rPr>
                              <w:t>in their house:</w:t>
                            </w:r>
                          </w:p>
                          <w:p w14:paraId="3979754C" w14:textId="08ADBAFA" w:rsidR="008A363A" w:rsidRPr="0032214E" w:rsidRDefault="008A363A" w:rsidP="008233D7">
                            <w:pPr>
                              <w:pStyle w:val="ListParagraph"/>
                              <w:numPr>
                                <w:ilvl w:val="0"/>
                                <w:numId w:val="2"/>
                              </w:numPr>
                              <w:ind w:left="432"/>
                              <w:rPr>
                                <w:rFonts w:ascii="Arial" w:hAnsi="Arial" w:cs="Arial"/>
                                <w:sz w:val="18"/>
                                <w:szCs w:val="18"/>
                              </w:rPr>
                            </w:pPr>
                            <w:r w:rsidRPr="0032214E">
                              <w:rPr>
                                <w:rFonts w:ascii="Arial" w:hAnsi="Arial" w:cs="Arial"/>
                                <w:sz w:val="18"/>
                                <w:szCs w:val="18"/>
                              </w:rPr>
                              <w:t>Has a fever (</w:t>
                            </w:r>
                            <w:r w:rsidR="009C6682">
                              <w:rPr>
                                <w:rFonts w:ascii="Arial" w:hAnsi="Arial" w:cs="Arial"/>
                                <w:sz w:val="18"/>
                                <w:szCs w:val="18"/>
                              </w:rPr>
                              <w:t>Temperature of 100.0 Higher degrees or higher</w:t>
                            </w:r>
                            <w:r w:rsidRPr="0032214E">
                              <w:rPr>
                                <w:rFonts w:ascii="Arial" w:hAnsi="Arial" w:cs="Arial"/>
                                <w:sz w:val="18"/>
                                <w:szCs w:val="18"/>
                              </w:rPr>
                              <w:t>)</w:t>
                            </w:r>
                            <w:r w:rsidR="00402FC5">
                              <w:rPr>
                                <w:rFonts w:ascii="Arial" w:hAnsi="Arial" w:cs="Arial"/>
                                <w:sz w:val="18"/>
                                <w:szCs w:val="18"/>
                              </w:rPr>
                              <w:t xml:space="preserve"> or</w:t>
                            </w:r>
                            <w:r w:rsidRPr="0032214E">
                              <w:rPr>
                                <w:rFonts w:ascii="Arial" w:hAnsi="Arial" w:cs="Arial"/>
                                <w:sz w:val="18"/>
                                <w:szCs w:val="18"/>
                              </w:rPr>
                              <w:t xml:space="preserve"> new respi</w:t>
                            </w:r>
                            <w:r w:rsidR="00F56DCC">
                              <w:rPr>
                                <w:rFonts w:ascii="Arial" w:hAnsi="Arial" w:cs="Arial"/>
                                <w:sz w:val="18"/>
                                <w:szCs w:val="18"/>
                              </w:rPr>
                              <w:t xml:space="preserve">ratory symptoms </w:t>
                            </w:r>
                            <w:r w:rsidR="00765EAE">
                              <w:rPr>
                                <w:rFonts w:ascii="Arial" w:hAnsi="Arial" w:cs="Arial"/>
                                <w:sz w:val="18"/>
                                <w:szCs w:val="18"/>
                              </w:rPr>
                              <w:t>such as</w:t>
                            </w:r>
                            <w:r w:rsidR="00F56DCC">
                              <w:rPr>
                                <w:rFonts w:ascii="Arial" w:hAnsi="Arial" w:cs="Arial"/>
                                <w:sz w:val="18"/>
                                <w:szCs w:val="18"/>
                              </w:rPr>
                              <w:t xml:space="preserve"> cough, </w:t>
                            </w:r>
                            <w:r w:rsidRPr="0032214E">
                              <w:rPr>
                                <w:rFonts w:ascii="Arial" w:hAnsi="Arial" w:cs="Arial"/>
                                <w:sz w:val="18"/>
                                <w:szCs w:val="18"/>
                              </w:rPr>
                              <w:t>shortness of brea</w:t>
                            </w:r>
                            <w:r>
                              <w:rPr>
                                <w:rFonts w:ascii="Arial" w:hAnsi="Arial" w:cs="Arial"/>
                                <w:sz w:val="18"/>
                                <w:szCs w:val="18"/>
                              </w:rPr>
                              <w:t>th</w:t>
                            </w:r>
                            <w:r w:rsidR="00F56DCC">
                              <w:rPr>
                                <w:rFonts w:ascii="Arial" w:hAnsi="Arial" w:cs="Arial"/>
                                <w:sz w:val="18"/>
                                <w:szCs w:val="18"/>
                              </w:rPr>
                              <w:t>, or sore throat</w:t>
                            </w:r>
                            <w:r>
                              <w:rPr>
                                <w:rFonts w:ascii="Arial" w:hAnsi="Arial" w:cs="Arial"/>
                                <w:sz w:val="18"/>
                                <w:szCs w:val="18"/>
                              </w:rPr>
                              <w:t>?</w:t>
                            </w:r>
                          </w:p>
                          <w:p w14:paraId="213CA486" w14:textId="4852154F" w:rsidR="00AD60E1" w:rsidRDefault="008A363A" w:rsidP="008233D7">
                            <w:pPr>
                              <w:pStyle w:val="ListParagraph"/>
                              <w:numPr>
                                <w:ilvl w:val="0"/>
                                <w:numId w:val="2"/>
                              </w:numPr>
                              <w:ind w:left="432"/>
                              <w:rPr>
                                <w:rFonts w:ascii="Arial" w:hAnsi="Arial" w:cs="Arial"/>
                                <w:sz w:val="18"/>
                                <w:szCs w:val="18"/>
                              </w:rPr>
                            </w:pPr>
                            <w:r w:rsidRPr="00AD60E1">
                              <w:rPr>
                                <w:rFonts w:ascii="Arial" w:hAnsi="Arial" w:cs="Arial"/>
                                <w:sz w:val="18"/>
                                <w:szCs w:val="18"/>
                              </w:rPr>
                              <w:t xml:space="preserve">Has had </w:t>
                            </w:r>
                            <w:r w:rsidR="00AD60E1" w:rsidRPr="00997754">
                              <w:rPr>
                                <w:rFonts w:ascii="Arial" w:hAnsi="Arial" w:cs="Arial"/>
                                <w:sz w:val="18"/>
                                <w:szCs w:val="18"/>
                              </w:rPr>
                              <w:t xml:space="preserve">contact with a person </w:t>
                            </w:r>
                            <w:r w:rsidR="00AD60E1">
                              <w:rPr>
                                <w:rFonts w:ascii="Arial" w:hAnsi="Arial" w:cs="Arial"/>
                                <w:sz w:val="18"/>
                                <w:szCs w:val="18"/>
                              </w:rPr>
                              <w:t xml:space="preserve">(live with or are within </w:t>
                            </w:r>
                            <w:r w:rsidR="00E1504D">
                              <w:rPr>
                                <w:rFonts w:ascii="Arial" w:hAnsi="Arial" w:cs="Arial"/>
                                <w:sz w:val="18"/>
                                <w:szCs w:val="18"/>
                              </w:rPr>
                              <w:t>six</w:t>
                            </w:r>
                            <w:r w:rsidR="00AD60E1">
                              <w:rPr>
                                <w:rFonts w:ascii="Arial" w:hAnsi="Arial" w:cs="Arial"/>
                                <w:sz w:val="18"/>
                                <w:szCs w:val="18"/>
                              </w:rPr>
                              <w:t xml:space="preserve"> ft. of for over 15 minutes) </w:t>
                            </w:r>
                            <w:r w:rsidR="00AD60E1" w:rsidRPr="00997754">
                              <w:rPr>
                                <w:rFonts w:ascii="Arial" w:hAnsi="Arial" w:cs="Arial"/>
                                <w:sz w:val="18"/>
                                <w:szCs w:val="18"/>
                              </w:rPr>
                              <w:t>diagnosed with COVID-19 in the past 14 days</w:t>
                            </w:r>
                            <w:r w:rsidR="00AD60E1">
                              <w:rPr>
                                <w:rFonts w:ascii="Arial" w:hAnsi="Arial" w:cs="Arial"/>
                                <w:sz w:val="18"/>
                                <w:szCs w:val="18"/>
                              </w:rPr>
                              <w:t xml:space="preserve">? </w:t>
                            </w:r>
                          </w:p>
                          <w:p w14:paraId="2E80629A" w14:textId="4CD49BB7" w:rsidR="008A363A" w:rsidRPr="00AD60E1" w:rsidRDefault="00886029" w:rsidP="008233D7">
                            <w:pPr>
                              <w:pStyle w:val="ListParagraph"/>
                              <w:numPr>
                                <w:ilvl w:val="0"/>
                                <w:numId w:val="2"/>
                              </w:numPr>
                              <w:ind w:left="432"/>
                              <w:rPr>
                                <w:rFonts w:ascii="Arial" w:hAnsi="Arial" w:cs="Arial"/>
                                <w:sz w:val="18"/>
                                <w:szCs w:val="18"/>
                              </w:rPr>
                            </w:pPr>
                            <w:r w:rsidRPr="00AD60E1">
                              <w:rPr>
                                <w:rFonts w:ascii="Arial" w:eastAsia="Times New Roman" w:hAnsi="Arial" w:cs="Arial"/>
                                <w:sz w:val="18"/>
                                <w:szCs w:val="18"/>
                              </w:rPr>
                              <w:t xml:space="preserve">Has </w:t>
                            </w:r>
                            <w:r w:rsidR="008A363A" w:rsidRPr="00AD60E1">
                              <w:rPr>
                                <w:rFonts w:ascii="Arial" w:eastAsia="Times New Roman" w:hAnsi="Arial" w:cs="Arial"/>
                                <w:sz w:val="18"/>
                                <w:szCs w:val="18"/>
                              </w:rPr>
                              <w:t>been diagnosed with COVID-19</w:t>
                            </w:r>
                            <w:r w:rsidR="00B92D96">
                              <w:rPr>
                                <w:rFonts w:ascii="Arial" w:eastAsia="Times New Roman" w:hAnsi="Arial" w:cs="Arial"/>
                                <w:sz w:val="18"/>
                                <w:szCs w:val="18"/>
                              </w:rPr>
                              <w:t xml:space="preserve"> (other than individuals who have fully recovered and be</w:t>
                            </w:r>
                            <w:r w:rsidR="004F26C9">
                              <w:rPr>
                                <w:rFonts w:ascii="Arial" w:eastAsia="Times New Roman" w:hAnsi="Arial" w:cs="Arial"/>
                                <w:sz w:val="18"/>
                                <w:szCs w:val="18"/>
                              </w:rPr>
                              <w:t>en told they may end quarantine</w:t>
                            </w:r>
                            <w:r w:rsidR="00B92D96">
                              <w:rPr>
                                <w:rFonts w:ascii="Arial" w:eastAsia="Times New Roman" w:hAnsi="Arial" w:cs="Arial"/>
                                <w:sz w:val="18"/>
                                <w:szCs w:val="18"/>
                              </w:rPr>
                              <w:t>)</w:t>
                            </w:r>
                            <w:r w:rsidR="001C016D">
                              <w:rPr>
                                <w:rFonts w:ascii="Arial" w:eastAsia="Times New Roman" w:hAnsi="Arial" w:cs="Arial"/>
                                <w:sz w:val="18"/>
                                <w:szCs w:val="18"/>
                              </w:rPr>
                              <w:t>?</w:t>
                            </w:r>
                            <w:r w:rsidR="00B40F43">
                              <w:rPr>
                                <w:rFonts w:ascii="Arial" w:eastAsia="Times New Roman" w:hAnsi="Arial" w:cs="Arial"/>
                                <w:sz w:val="18"/>
                                <w:szCs w:val="18"/>
                              </w:rPr>
                              <w:t xml:space="preserve"> O</w:t>
                            </w:r>
                            <w:r w:rsidR="008A363A" w:rsidRPr="00AD60E1">
                              <w:rPr>
                                <w:rFonts w:ascii="Arial" w:eastAsia="Times New Roman" w:hAnsi="Arial" w:cs="Arial"/>
                                <w:sz w:val="18"/>
                                <w:szCs w:val="18"/>
                              </w:rPr>
                              <w:t>r told by a health</w:t>
                            </w:r>
                            <w:r w:rsidR="00AE1CA4">
                              <w:rPr>
                                <w:rFonts w:ascii="Arial" w:eastAsia="Times New Roman" w:hAnsi="Arial" w:cs="Arial"/>
                                <w:sz w:val="18"/>
                                <w:szCs w:val="18"/>
                              </w:rPr>
                              <w:t xml:space="preserve">care </w:t>
                            </w:r>
                            <w:r w:rsidR="008A363A" w:rsidRPr="00AD60E1">
                              <w:rPr>
                                <w:rFonts w:ascii="Arial" w:eastAsia="Times New Roman" w:hAnsi="Arial" w:cs="Arial"/>
                                <w:sz w:val="18"/>
                                <w:szCs w:val="18"/>
                              </w:rPr>
                              <w:t>provider th</w:t>
                            </w:r>
                            <w:r w:rsidR="00FB25CF" w:rsidRPr="00AD60E1">
                              <w:rPr>
                                <w:rFonts w:ascii="Arial" w:eastAsia="Times New Roman" w:hAnsi="Arial" w:cs="Arial"/>
                                <w:sz w:val="18"/>
                                <w:szCs w:val="18"/>
                              </w:rPr>
                              <w:t xml:space="preserve">at </w:t>
                            </w:r>
                            <w:r w:rsidRPr="00AD60E1">
                              <w:rPr>
                                <w:rFonts w:ascii="Arial" w:eastAsia="Times New Roman" w:hAnsi="Arial" w:cs="Arial"/>
                                <w:sz w:val="18"/>
                                <w:szCs w:val="18"/>
                              </w:rPr>
                              <w:t xml:space="preserve">they </w:t>
                            </w:r>
                            <w:r w:rsidR="00FB25CF" w:rsidRPr="00AD60E1">
                              <w:rPr>
                                <w:rFonts w:ascii="Arial" w:eastAsia="Times New Roman" w:hAnsi="Arial" w:cs="Arial"/>
                                <w:sz w:val="18"/>
                                <w:szCs w:val="18"/>
                              </w:rPr>
                              <w:t>may or do have COVID-19</w:t>
                            </w:r>
                            <w:r w:rsidR="00B40F43">
                              <w:rPr>
                                <w:rFonts w:ascii="Arial" w:eastAsia="Times New Roman" w:hAnsi="Arial" w:cs="Arial"/>
                                <w:sz w:val="18"/>
                                <w:szCs w:val="18"/>
                              </w:rPr>
                              <w:t xml:space="preserve"> or should be tested for COVID-19?</w:t>
                            </w:r>
                          </w:p>
                          <w:p w14:paraId="0E537116" w14:textId="77777777" w:rsidR="008A363A" w:rsidRDefault="008A363A" w:rsidP="008A3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 o:spid="_x0000_s1041" type="#_x0000_t202" alt="Title: If Yes go to - Description: The broker should ask the consumer if they or anyone who lives in their house:&#10;1. Has a fever (Temperature of 100.0 Higher degrees or higher) or new respiratory symptoms such as cough, shortness of breath, or sore throat?&#10;2. Has had contact with a person (live with or are within six ft. of for over 15 minutes) diagnosed with COVID-19 in the past 14 days? &#10;3. Has been diagnosed with COVID-19 (other than individuals who have fully recovered and been told they may end quarantine)? Or told by a healthcare provider that they may or do have COVID-19 or should be tested for COVID-19?&#10;" style="position:absolute;margin-left:-18.75pt;margin-top:14.6pt;width:208.5pt;height:18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">
                <v:textbox>
                  <w:txbxContent>
                    <w:p w14:paraId="48352280" w14:textId="4D72EBCA" w:rsidR="008A363A" w:rsidRPr="00997754" w:rsidRDefault="004F26C9" w:rsidP="008A363A">
                      <w:pPr>
                        <w:rPr>
                          <w:rFonts w:ascii="Arial" w:hAnsi="Arial" w:cs="Arial"/>
                          <w:b/>
                          <w:i/>
                          <w:iCs/>
                          <w:sz w:val="18"/>
                          <w:szCs w:val="18"/>
                        </w:rPr>
                      </w:pPr>
                      <w:r>
                        <w:rPr>
                          <w:rFonts w:ascii="Arial" w:hAnsi="Arial" w:cs="Arial"/>
                          <w:b/>
                          <w:sz w:val="18"/>
                          <w:szCs w:val="18"/>
                        </w:rPr>
                        <w:t>T</w:t>
                      </w:r>
                      <w:r w:rsidR="00B544CA">
                        <w:rPr>
                          <w:rFonts w:ascii="Arial" w:hAnsi="Arial" w:cs="Arial"/>
                          <w:b/>
                          <w:sz w:val="18"/>
                          <w:szCs w:val="18"/>
                        </w:rPr>
                        <w:t xml:space="preserve">he broker </w:t>
                      </w:r>
                      <w:r w:rsidR="008A363A">
                        <w:rPr>
                          <w:rFonts w:ascii="Arial" w:hAnsi="Arial" w:cs="Arial"/>
                          <w:b/>
                          <w:sz w:val="18"/>
                          <w:szCs w:val="18"/>
                        </w:rPr>
                        <w:t xml:space="preserve">should ask the </w:t>
                      </w:r>
                      <w:r w:rsidR="00577C88">
                        <w:rPr>
                          <w:rFonts w:ascii="Arial" w:hAnsi="Arial" w:cs="Arial"/>
                          <w:b/>
                          <w:sz w:val="18"/>
                          <w:szCs w:val="18"/>
                        </w:rPr>
                        <w:t>consumer</w:t>
                      </w:r>
                      <w:r w:rsidR="008A363A">
                        <w:rPr>
                          <w:rFonts w:ascii="Arial" w:hAnsi="Arial" w:cs="Arial"/>
                          <w:b/>
                          <w:sz w:val="18"/>
                          <w:szCs w:val="18"/>
                        </w:rPr>
                        <w:t xml:space="preserve"> </w:t>
                      </w:r>
                      <w:r w:rsidR="008A363A" w:rsidRPr="00997754">
                        <w:rPr>
                          <w:rFonts w:ascii="Arial" w:hAnsi="Arial" w:cs="Arial"/>
                          <w:b/>
                          <w:sz w:val="18"/>
                          <w:szCs w:val="18"/>
                        </w:rPr>
                        <w:t xml:space="preserve">if they or </w:t>
                      </w:r>
                      <w:r w:rsidR="008A363A" w:rsidRPr="00997754">
                        <w:rPr>
                          <w:rFonts w:ascii="Arial" w:hAnsi="Arial" w:cs="Arial"/>
                          <w:b/>
                          <w:i/>
                          <w:iCs/>
                          <w:sz w:val="18"/>
                          <w:szCs w:val="18"/>
                        </w:rPr>
                        <w:t xml:space="preserve">anyone </w:t>
                      </w:r>
                      <w:r w:rsidR="00142356">
                        <w:rPr>
                          <w:rFonts w:ascii="Arial" w:hAnsi="Arial" w:cs="Arial"/>
                          <w:b/>
                          <w:i/>
                          <w:iCs/>
                          <w:sz w:val="18"/>
                          <w:szCs w:val="18"/>
                        </w:rPr>
                        <w:t>who</w:t>
                      </w:r>
                      <w:r w:rsidR="00FB25CF">
                        <w:rPr>
                          <w:rFonts w:ascii="Arial" w:hAnsi="Arial" w:cs="Arial"/>
                          <w:b/>
                          <w:i/>
                          <w:iCs/>
                          <w:sz w:val="18"/>
                          <w:szCs w:val="18"/>
                        </w:rPr>
                        <w:t xml:space="preserve"> lives </w:t>
                      </w:r>
                      <w:r w:rsidR="008A363A" w:rsidRPr="00997754">
                        <w:rPr>
                          <w:rFonts w:ascii="Arial" w:hAnsi="Arial" w:cs="Arial"/>
                          <w:b/>
                          <w:i/>
                          <w:iCs/>
                          <w:sz w:val="18"/>
                          <w:szCs w:val="18"/>
                        </w:rPr>
                        <w:t>in their house:</w:t>
                      </w:r>
                    </w:p>
                    <w:p w14:paraId="3979754C" w14:textId="08ADBAFA" w:rsidR="008A363A" w:rsidRPr="0032214E" w:rsidRDefault="008A363A" w:rsidP="008233D7">
                      <w:pPr>
                        <w:pStyle w:val="ListParagraph"/>
                        <w:numPr>
                          <w:ilvl w:val="0"/>
                          <w:numId w:val="2"/>
                        </w:numPr>
                        <w:ind w:left="432"/>
                        <w:rPr>
                          <w:rFonts w:ascii="Arial" w:hAnsi="Arial" w:cs="Arial"/>
                          <w:sz w:val="18"/>
                          <w:szCs w:val="18"/>
                        </w:rPr>
                      </w:pPr>
                      <w:r w:rsidRPr="0032214E">
                        <w:rPr>
                          <w:rFonts w:ascii="Arial" w:hAnsi="Arial" w:cs="Arial"/>
                          <w:sz w:val="18"/>
                          <w:szCs w:val="18"/>
                        </w:rPr>
                        <w:t>Has a fever (</w:t>
                      </w:r>
                      <w:r w:rsidR="009C6682">
                        <w:rPr>
                          <w:rFonts w:ascii="Arial" w:hAnsi="Arial" w:cs="Arial"/>
                          <w:sz w:val="18"/>
                          <w:szCs w:val="18"/>
                        </w:rPr>
                        <w:t>Temperature of 100.0 Higher degrees or higher</w:t>
                      </w:r>
                      <w:r w:rsidRPr="0032214E">
                        <w:rPr>
                          <w:rFonts w:ascii="Arial" w:hAnsi="Arial" w:cs="Arial"/>
                          <w:sz w:val="18"/>
                          <w:szCs w:val="18"/>
                        </w:rPr>
                        <w:t>)</w:t>
                      </w:r>
                      <w:r w:rsidR="00402FC5">
                        <w:rPr>
                          <w:rFonts w:ascii="Arial" w:hAnsi="Arial" w:cs="Arial"/>
                          <w:sz w:val="18"/>
                          <w:szCs w:val="18"/>
                        </w:rPr>
                        <w:t xml:space="preserve"> or</w:t>
                      </w:r>
                      <w:r w:rsidRPr="0032214E">
                        <w:rPr>
                          <w:rFonts w:ascii="Arial" w:hAnsi="Arial" w:cs="Arial"/>
                          <w:sz w:val="18"/>
                          <w:szCs w:val="18"/>
                        </w:rPr>
                        <w:t xml:space="preserve"> new respi</w:t>
                      </w:r>
                      <w:r w:rsidR="00F56DCC">
                        <w:rPr>
                          <w:rFonts w:ascii="Arial" w:hAnsi="Arial" w:cs="Arial"/>
                          <w:sz w:val="18"/>
                          <w:szCs w:val="18"/>
                        </w:rPr>
                        <w:t xml:space="preserve">ratory symptoms </w:t>
                      </w:r>
                      <w:r w:rsidR="00765EAE">
                        <w:rPr>
                          <w:rFonts w:ascii="Arial" w:hAnsi="Arial" w:cs="Arial"/>
                          <w:sz w:val="18"/>
                          <w:szCs w:val="18"/>
                        </w:rPr>
                        <w:t>such as</w:t>
                      </w:r>
                      <w:r w:rsidR="00F56DCC">
                        <w:rPr>
                          <w:rFonts w:ascii="Arial" w:hAnsi="Arial" w:cs="Arial"/>
                          <w:sz w:val="18"/>
                          <w:szCs w:val="18"/>
                        </w:rPr>
                        <w:t xml:space="preserve"> cough, </w:t>
                      </w:r>
                      <w:r w:rsidRPr="0032214E">
                        <w:rPr>
                          <w:rFonts w:ascii="Arial" w:hAnsi="Arial" w:cs="Arial"/>
                          <w:sz w:val="18"/>
                          <w:szCs w:val="18"/>
                        </w:rPr>
                        <w:t>shortness of brea</w:t>
                      </w:r>
                      <w:r>
                        <w:rPr>
                          <w:rFonts w:ascii="Arial" w:hAnsi="Arial" w:cs="Arial"/>
                          <w:sz w:val="18"/>
                          <w:szCs w:val="18"/>
                        </w:rPr>
                        <w:t>th</w:t>
                      </w:r>
                      <w:r w:rsidR="00F56DCC">
                        <w:rPr>
                          <w:rFonts w:ascii="Arial" w:hAnsi="Arial" w:cs="Arial"/>
                          <w:sz w:val="18"/>
                          <w:szCs w:val="18"/>
                        </w:rPr>
                        <w:t>, or sore throat</w:t>
                      </w:r>
                      <w:r>
                        <w:rPr>
                          <w:rFonts w:ascii="Arial" w:hAnsi="Arial" w:cs="Arial"/>
                          <w:sz w:val="18"/>
                          <w:szCs w:val="18"/>
                        </w:rPr>
                        <w:t>?</w:t>
                      </w:r>
                    </w:p>
                    <w:p w14:paraId="213CA486" w14:textId="4852154F" w:rsidR="00AD60E1" w:rsidRDefault="008A363A" w:rsidP="008233D7">
                      <w:pPr>
                        <w:pStyle w:val="ListParagraph"/>
                        <w:numPr>
                          <w:ilvl w:val="0"/>
                          <w:numId w:val="2"/>
                        </w:numPr>
                        <w:ind w:left="432"/>
                        <w:rPr>
                          <w:rFonts w:ascii="Arial" w:hAnsi="Arial" w:cs="Arial"/>
                          <w:sz w:val="18"/>
                          <w:szCs w:val="18"/>
                        </w:rPr>
                      </w:pPr>
                      <w:r w:rsidRPr="00AD60E1">
                        <w:rPr>
                          <w:rFonts w:ascii="Arial" w:hAnsi="Arial" w:cs="Arial"/>
                          <w:sz w:val="18"/>
                          <w:szCs w:val="18"/>
                        </w:rPr>
                        <w:t xml:space="preserve">Has had </w:t>
                      </w:r>
                      <w:r w:rsidR="00AD60E1" w:rsidRPr="00997754">
                        <w:rPr>
                          <w:rFonts w:ascii="Arial" w:hAnsi="Arial" w:cs="Arial"/>
                          <w:sz w:val="18"/>
                          <w:szCs w:val="18"/>
                        </w:rPr>
                        <w:t xml:space="preserve">contact with a person </w:t>
                      </w:r>
                      <w:r w:rsidR="00AD60E1">
                        <w:rPr>
                          <w:rFonts w:ascii="Arial" w:hAnsi="Arial" w:cs="Arial"/>
                          <w:sz w:val="18"/>
                          <w:szCs w:val="18"/>
                        </w:rPr>
                        <w:t xml:space="preserve">(live with or are within </w:t>
                      </w:r>
                      <w:r w:rsidR="00E1504D">
                        <w:rPr>
                          <w:rFonts w:ascii="Arial" w:hAnsi="Arial" w:cs="Arial"/>
                          <w:sz w:val="18"/>
                          <w:szCs w:val="18"/>
                        </w:rPr>
                        <w:t>six</w:t>
                      </w:r>
                      <w:r w:rsidR="00AD60E1">
                        <w:rPr>
                          <w:rFonts w:ascii="Arial" w:hAnsi="Arial" w:cs="Arial"/>
                          <w:sz w:val="18"/>
                          <w:szCs w:val="18"/>
                        </w:rPr>
                        <w:t xml:space="preserve"> ft. of for over 15 minutes) </w:t>
                      </w:r>
                      <w:r w:rsidR="00AD60E1" w:rsidRPr="00997754">
                        <w:rPr>
                          <w:rFonts w:ascii="Arial" w:hAnsi="Arial" w:cs="Arial"/>
                          <w:sz w:val="18"/>
                          <w:szCs w:val="18"/>
                        </w:rPr>
                        <w:t>diagnosed with COVID-19 in the past 14 days</w:t>
                      </w:r>
                      <w:r w:rsidR="00AD60E1">
                        <w:rPr>
                          <w:rFonts w:ascii="Arial" w:hAnsi="Arial" w:cs="Arial"/>
                          <w:sz w:val="18"/>
                          <w:szCs w:val="18"/>
                        </w:rPr>
                        <w:t xml:space="preserve">? </w:t>
                      </w:r>
                    </w:p>
                    <w:p w14:paraId="2E80629A" w14:textId="4CD49BB7" w:rsidR="008A363A" w:rsidRPr="00AD60E1" w:rsidRDefault="00886029" w:rsidP="008233D7">
                      <w:pPr>
                        <w:pStyle w:val="ListParagraph"/>
                        <w:numPr>
                          <w:ilvl w:val="0"/>
                          <w:numId w:val="2"/>
                        </w:numPr>
                        <w:ind w:left="432"/>
                        <w:rPr>
                          <w:rFonts w:ascii="Arial" w:hAnsi="Arial" w:cs="Arial"/>
                          <w:sz w:val="18"/>
                          <w:szCs w:val="18"/>
                        </w:rPr>
                      </w:pPr>
                      <w:r w:rsidRPr="00AD60E1">
                        <w:rPr>
                          <w:rFonts w:ascii="Arial" w:eastAsia="Times New Roman" w:hAnsi="Arial" w:cs="Arial"/>
                          <w:sz w:val="18"/>
                          <w:szCs w:val="18"/>
                        </w:rPr>
                        <w:t xml:space="preserve">Has </w:t>
                      </w:r>
                      <w:r w:rsidR="008A363A" w:rsidRPr="00AD60E1">
                        <w:rPr>
                          <w:rFonts w:ascii="Arial" w:eastAsia="Times New Roman" w:hAnsi="Arial" w:cs="Arial"/>
                          <w:sz w:val="18"/>
                          <w:szCs w:val="18"/>
                        </w:rPr>
                        <w:t>been diagnosed with COVID-19</w:t>
                      </w:r>
                      <w:r w:rsidR="00B92D96">
                        <w:rPr>
                          <w:rFonts w:ascii="Arial" w:eastAsia="Times New Roman" w:hAnsi="Arial" w:cs="Arial"/>
                          <w:sz w:val="18"/>
                          <w:szCs w:val="18"/>
                        </w:rPr>
                        <w:t xml:space="preserve"> (other than individuals who have fully recovered and be</w:t>
                      </w:r>
                      <w:r w:rsidR="004F26C9">
                        <w:rPr>
                          <w:rFonts w:ascii="Arial" w:eastAsia="Times New Roman" w:hAnsi="Arial" w:cs="Arial"/>
                          <w:sz w:val="18"/>
                          <w:szCs w:val="18"/>
                        </w:rPr>
                        <w:t>en told they may end quarantine</w:t>
                      </w:r>
                      <w:r w:rsidR="00B92D96">
                        <w:rPr>
                          <w:rFonts w:ascii="Arial" w:eastAsia="Times New Roman" w:hAnsi="Arial" w:cs="Arial"/>
                          <w:sz w:val="18"/>
                          <w:szCs w:val="18"/>
                        </w:rPr>
                        <w:t>)</w:t>
                      </w:r>
                      <w:r w:rsidR="001C016D">
                        <w:rPr>
                          <w:rFonts w:ascii="Arial" w:eastAsia="Times New Roman" w:hAnsi="Arial" w:cs="Arial"/>
                          <w:sz w:val="18"/>
                          <w:szCs w:val="18"/>
                        </w:rPr>
                        <w:t>?</w:t>
                      </w:r>
                      <w:r w:rsidR="00B40F43">
                        <w:rPr>
                          <w:rFonts w:ascii="Arial" w:eastAsia="Times New Roman" w:hAnsi="Arial" w:cs="Arial"/>
                          <w:sz w:val="18"/>
                          <w:szCs w:val="18"/>
                        </w:rPr>
                        <w:t xml:space="preserve"> O</w:t>
                      </w:r>
                      <w:r w:rsidR="008A363A" w:rsidRPr="00AD60E1">
                        <w:rPr>
                          <w:rFonts w:ascii="Arial" w:eastAsia="Times New Roman" w:hAnsi="Arial" w:cs="Arial"/>
                          <w:sz w:val="18"/>
                          <w:szCs w:val="18"/>
                        </w:rPr>
                        <w:t>r told by a health</w:t>
                      </w:r>
                      <w:r w:rsidR="00AE1CA4">
                        <w:rPr>
                          <w:rFonts w:ascii="Arial" w:eastAsia="Times New Roman" w:hAnsi="Arial" w:cs="Arial"/>
                          <w:sz w:val="18"/>
                          <w:szCs w:val="18"/>
                        </w:rPr>
                        <w:t xml:space="preserve">care </w:t>
                      </w:r>
                      <w:r w:rsidR="008A363A" w:rsidRPr="00AD60E1">
                        <w:rPr>
                          <w:rFonts w:ascii="Arial" w:eastAsia="Times New Roman" w:hAnsi="Arial" w:cs="Arial"/>
                          <w:sz w:val="18"/>
                          <w:szCs w:val="18"/>
                        </w:rPr>
                        <w:t>provider th</w:t>
                      </w:r>
                      <w:r w:rsidR="00FB25CF" w:rsidRPr="00AD60E1">
                        <w:rPr>
                          <w:rFonts w:ascii="Arial" w:eastAsia="Times New Roman" w:hAnsi="Arial" w:cs="Arial"/>
                          <w:sz w:val="18"/>
                          <w:szCs w:val="18"/>
                        </w:rPr>
                        <w:t xml:space="preserve">at </w:t>
                      </w:r>
                      <w:r w:rsidRPr="00AD60E1">
                        <w:rPr>
                          <w:rFonts w:ascii="Arial" w:eastAsia="Times New Roman" w:hAnsi="Arial" w:cs="Arial"/>
                          <w:sz w:val="18"/>
                          <w:szCs w:val="18"/>
                        </w:rPr>
                        <w:t xml:space="preserve">they </w:t>
                      </w:r>
                      <w:r w:rsidR="00FB25CF" w:rsidRPr="00AD60E1">
                        <w:rPr>
                          <w:rFonts w:ascii="Arial" w:eastAsia="Times New Roman" w:hAnsi="Arial" w:cs="Arial"/>
                          <w:sz w:val="18"/>
                          <w:szCs w:val="18"/>
                        </w:rPr>
                        <w:t>may or do have COVID-19</w:t>
                      </w:r>
                      <w:r w:rsidR="00B40F43">
                        <w:rPr>
                          <w:rFonts w:ascii="Arial" w:eastAsia="Times New Roman" w:hAnsi="Arial" w:cs="Arial"/>
                          <w:sz w:val="18"/>
                          <w:szCs w:val="18"/>
                        </w:rPr>
                        <w:t xml:space="preserve"> or should be tested for COVID-19?</w:t>
                      </w:r>
                    </w:p>
                    <w:p w14:paraId="0E537116" w14:textId="77777777" w:rsidR="008A363A" w:rsidRDefault="008A363A" w:rsidP="008A363A"/>
                  </w:txbxContent>
                </v:textbox>
              </v:shape>
            </w:pict>
          </mc:Fallback>
        </mc:AlternateContent>
      </w:r>
    </w:p>
    <w:p w14:paraId="78849B19" w14:textId="6357333C" w:rsidR="0024164B" w:rsidRPr="0024164B" w:rsidRDefault="0024164B" w:rsidP="00201F44"/>
    <w:p w14:paraId="123EF85F" w14:textId="77777777" w:rsidR="0024164B" w:rsidRPr="005F7584" w:rsidRDefault="009476BB" w:rsidP="00201F44">
      <w:r w:rsidRPr="000B6ECD">
        <w:rPr>
          <w:b/>
          <w:noProof/>
        </w:rPr>
        <mc:AlternateContent>
          <mc:Choice Requires="wps">
            <w:drawing>
              <wp:anchor distT="0" distB="0" distL="114300" distR="114300" simplePos="0" relativeHeight="251659776" behindDoc="0" locked="0" layoutInCell="1" allowOverlap="1" wp14:anchorId="332EDA6F" wp14:editId="44E261A8">
                <wp:simplePos x="0" y="0"/>
                <wp:positionH relativeFrom="column">
                  <wp:posOffset>2476500</wp:posOffset>
                </wp:positionH>
                <wp:positionV relativeFrom="paragraph">
                  <wp:posOffset>130175</wp:posOffset>
                </wp:positionV>
                <wp:extent cx="457200" cy="25781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810"/>
                        </a:xfrm>
                        <a:prstGeom prst="rect">
                          <a:avLst/>
                        </a:prstGeom>
                        <a:noFill/>
                        <a:ln w="9525">
                          <a:noFill/>
                          <a:miter lim="800000"/>
                          <a:headEnd/>
                          <a:tailEnd/>
                        </a:ln>
                      </wps:spPr>
                      <wps:txbx>
                        <w:txbxContent>
                          <w:p w14:paraId="4B692010" w14:textId="77777777" w:rsidR="008A363A" w:rsidRPr="00997754" w:rsidRDefault="008A363A" w:rsidP="008A363A">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32EDA6F" id="Text Box 53" o:spid="_x0000_s1042" type="#_x0000_t202" style="position:absolute;margin-left:195pt;margin-top:10.25pt;width:36pt;height:20.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" filled="f" stroked="f">
                <v:textbox>
                  <w:txbxContent>
                    <w:p w14:paraId="4B692010" w14:textId="77777777" w:rsidR="008A363A" w:rsidRPr="00997754" w:rsidRDefault="008A363A" w:rsidP="008A363A">
                      <w:pPr>
                        <w:rPr>
                          <w:rFonts w:ascii="Arial" w:hAnsi="Arial" w:cs="Arial"/>
                          <w:b/>
                          <w:sz w:val="18"/>
                          <w:szCs w:val="18"/>
                        </w:rPr>
                      </w:pPr>
                      <w:r>
                        <w:rPr>
                          <w:rFonts w:ascii="Arial" w:hAnsi="Arial" w:cs="Arial"/>
                          <w:b/>
                          <w:sz w:val="18"/>
                          <w:szCs w:val="18"/>
                        </w:rPr>
                        <w:t>YES</w:t>
                      </w:r>
                    </w:p>
                  </w:txbxContent>
                </v:textbox>
              </v:shape>
            </w:pict>
          </mc:Fallback>
        </mc:AlternateContent>
      </w:r>
    </w:p>
    <w:p w14:paraId="14CB0E22" w14:textId="0E5C01DB" w:rsidR="0024164B" w:rsidRPr="005F7584" w:rsidRDefault="009476BB" w:rsidP="00201F44">
      <w:r w:rsidRPr="000B6ECD">
        <w:rPr>
          <w:b/>
          <w:noProof/>
        </w:rPr>
        <mc:AlternateContent>
          <mc:Choice Requires="wps">
            <w:drawing>
              <wp:anchor distT="0" distB="0" distL="114300" distR="114300" simplePos="0" relativeHeight="251654656" behindDoc="0" locked="0" layoutInCell="1" allowOverlap="1" wp14:anchorId="41487A4D" wp14:editId="6116FF80">
                <wp:simplePos x="0" y="0"/>
                <wp:positionH relativeFrom="column">
                  <wp:posOffset>2914650</wp:posOffset>
                </wp:positionH>
                <wp:positionV relativeFrom="paragraph">
                  <wp:posOffset>42545</wp:posOffset>
                </wp:positionV>
                <wp:extent cx="3886200" cy="257175"/>
                <wp:effectExtent l="0" t="0" r="12700" b="9525"/>
                <wp:wrapNone/>
                <wp:docPr id="16" name="Text Box 16" descr="If the consumer answered Yes to ANY of these ques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7175"/>
                        </a:xfrm>
                        <a:prstGeom prst="rect">
                          <a:avLst/>
                        </a:prstGeom>
                        <a:solidFill>
                          <a:srgbClr val="FFFFFF"/>
                        </a:solidFill>
                        <a:ln w="9525">
                          <a:solidFill>
                            <a:srgbClr val="000000"/>
                          </a:solidFill>
                          <a:miter lim="800000"/>
                          <a:headEnd/>
                          <a:tailEnd/>
                        </a:ln>
                      </wps:spPr>
                      <wps:txbx>
                        <w:txbxContent>
                          <w:p w14:paraId="687295F6" w14:textId="77777777" w:rsidR="008A363A" w:rsidRPr="00997754" w:rsidRDefault="00402FC5" w:rsidP="00887ACF">
                            <w:pPr>
                              <w:jc w:val="center"/>
                              <w:rPr>
                                <w:rFonts w:ascii="Arial" w:hAnsi="Arial" w:cs="Arial"/>
                                <w:b/>
                                <w:sz w:val="18"/>
                                <w:szCs w:val="18"/>
                              </w:rPr>
                            </w:pPr>
                            <w:r>
                              <w:rPr>
                                <w:rFonts w:ascii="Arial" w:hAnsi="Arial" w:cs="Arial"/>
                                <w:b/>
                                <w:sz w:val="18"/>
                                <w:szCs w:val="18"/>
                              </w:rPr>
                              <w:t xml:space="preserve">If the </w:t>
                            </w:r>
                            <w:r w:rsidR="00577C88">
                              <w:rPr>
                                <w:rFonts w:ascii="Arial" w:hAnsi="Arial" w:cs="Arial"/>
                                <w:b/>
                                <w:sz w:val="18"/>
                                <w:szCs w:val="18"/>
                              </w:rPr>
                              <w:t>consumer</w:t>
                            </w:r>
                            <w:r w:rsidR="008A363A" w:rsidRPr="00997754">
                              <w:rPr>
                                <w:rFonts w:ascii="Arial" w:hAnsi="Arial" w:cs="Arial"/>
                                <w:b/>
                                <w:sz w:val="18"/>
                                <w:szCs w:val="18"/>
                              </w:rPr>
                              <w:t xml:space="preserve"> answered Yes </w:t>
                            </w:r>
                            <w:r w:rsidR="008A363A">
                              <w:rPr>
                                <w:rFonts w:ascii="Arial" w:hAnsi="Arial" w:cs="Arial"/>
                                <w:b/>
                                <w:sz w:val="18"/>
                                <w:szCs w:val="18"/>
                              </w:rPr>
                              <w:t>to ANY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3" type="#_x0000_t202" alt="If the consumer answered Yes to ANY of these questions:" style="position:absolute;margin-left:229.5pt;margin-top:3.35pt;width:306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">
                <v:textbox>
                  <w:txbxContent>
                    <w:p w14:paraId="687295F6" w14:textId="77777777" w:rsidR="008A363A" w:rsidRPr="00997754" w:rsidRDefault="00402FC5" w:rsidP="00887ACF">
                      <w:pPr>
                        <w:jc w:val="center"/>
                        <w:rPr>
                          <w:rFonts w:ascii="Arial" w:hAnsi="Arial" w:cs="Arial"/>
                          <w:b/>
                          <w:sz w:val="18"/>
                          <w:szCs w:val="18"/>
                        </w:rPr>
                      </w:pPr>
                      <w:r>
                        <w:rPr>
                          <w:rFonts w:ascii="Arial" w:hAnsi="Arial" w:cs="Arial"/>
                          <w:b/>
                          <w:sz w:val="18"/>
                          <w:szCs w:val="18"/>
                        </w:rPr>
                        <w:t xml:space="preserve">If the </w:t>
                      </w:r>
                      <w:r w:rsidR="00577C88">
                        <w:rPr>
                          <w:rFonts w:ascii="Arial" w:hAnsi="Arial" w:cs="Arial"/>
                          <w:b/>
                          <w:sz w:val="18"/>
                          <w:szCs w:val="18"/>
                        </w:rPr>
                        <w:t>consumer</w:t>
                      </w:r>
                      <w:r w:rsidR="008A363A" w:rsidRPr="00997754">
                        <w:rPr>
                          <w:rFonts w:ascii="Arial" w:hAnsi="Arial" w:cs="Arial"/>
                          <w:b/>
                          <w:sz w:val="18"/>
                          <w:szCs w:val="18"/>
                        </w:rPr>
                        <w:t xml:space="preserve"> answered Yes </w:t>
                      </w:r>
                      <w:r w:rsidR="008A363A">
                        <w:rPr>
                          <w:rFonts w:ascii="Arial" w:hAnsi="Arial" w:cs="Arial"/>
                          <w:b/>
                          <w:sz w:val="18"/>
                          <w:szCs w:val="18"/>
                        </w:rPr>
                        <w:t>to ANY of these questions:</w:t>
                      </w:r>
                    </w:p>
                  </w:txbxContent>
                </v:textbox>
              </v:shape>
            </w:pict>
          </mc:Fallback>
        </mc:AlternateContent>
      </w:r>
    </w:p>
    <w:p w14:paraId="4CE9FBFA" w14:textId="045971A8" w:rsidR="0024164B" w:rsidRPr="005F7584" w:rsidRDefault="009476BB" w:rsidP="00201F44">
      <w:r w:rsidRPr="000B6ECD">
        <w:rPr>
          <w:b/>
          <w:noProof/>
        </w:rPr>
        <mc:AlternateContent>
          <mc:Choice Requires="wps">
            <w:drawing>
              <wp:anchor distT="0" distB="0" distL="114300" distR="114300" simplePos="0" relativeHeight="251661824" behindDoc="0" locked="0" layoutInCell="1" allowOverlap="1" wp14:anchorId="5C5796DD" wp14:editId="4A54BD52">
                <wp:simplePos x="0" y="0"/>
                <wp:positionH relativeFrom="column">
                  <wp:posOffset>2409825</wp:posOffset>
                </wp:positionH>
                <wp:positionV relativeFrom="paragraph">
                  <wp:posOffset>26670</wp:posOffset>
                </wp:positionV>
                <wp:extent cx="485775" cy="0"/>
                <wp:effectExtent l="0" t="76200" r="0" b="88900"/>
                <wp:wrapNone/>
                <wp:docPr id="52" name="Straight Arrow Connector 52" descr="If the consumer answered Yes to ANY of these questions:" title="If Yes go to"/>
                <wp:cNvGraphicFramePr/>
                <a:graphic xmlns:a="http://schemas.openxmlformats.org/drawingml/2006/main">
                  <a:graphicData uri="http://schemas.microsoft.com/office/word/2010/wordprocessingShape">
                    <wps:wsp>
                      <wps:cNvCnPr/>
                      <wps:spPr>
                        <a:xfrm flipV="1">
                          <a:off x="0" y="0"/>
                          <a:ext cx="48577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alt="Title: If Yes go to - Description: If the consumer answered Yes to ANY of these questions:" style="position:absolute;margin-left:189.75pt;margin-top:2.1pt;width:38.25pt;height:0;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" strokecolor="black [3213]" strokeweight="1pt">
                <v:stroke endarrow="open"/>
              </v:shape>
            </w:pict>
          </mc:Fallback>
        </mc:AlternateContent>
      </w:r>
      <w:r w:rsidRPr="000B6ECD">
        <w:rPr>
          <w:b/>
          <w:noProof/>
        </w:rPr>
        <mc:AlternateContent>
          <mc:Choice Requires="wps">
            <w:drawing>
              <wp:anchor distT="0" distB="0" distL="114300" distR="114300" simplePos="0" relativeHeight="251657728" behindDoc="0" locked="0" layoutInCell="1" allowOverlap="1" wp14:anchorId="61512438" wp14:editId="25F75575">
                <wp:simplePos x="0" y="0"/>
                <wp:positionH relativeFrom="column">
                  <wp:posOffset>4774565</wp:posOffset>
                </wp:positionH>
                <wp:positionV relativeFrom="paragraph">
                  <wp:posOffset>156210</wp:posOffset>
                </wp:positionV>
                <wp:extent cx="0" cy="265176"/>
                <wp:effectExtent l="76200" t="0" r="76200" b="40005"/>
                <wp:wrapNone/>
                <wp:docPr id="15" name="Straight Arrow Connector 15" descr="The broker should confirm that the consumer has discussed this with the medical provider and that an in-person visit is still necessary. " title="If consumer answered YES to ANY of these questions"/>
                <wp:cNvGraphicFramePr/>
                <a:graphic xmlns:a="http://schemas.openxmlformats.org/drawingml/2006/main">
                  <a:graphicData uri="http://schemas.microsoft.com/office/word/2010/wordprocessingShape">
                    <wps:wsp>
                      <wps:cNvCnPr/>
                      <wps:spPr>
                        <a:xfrm>
                          <a:off x="0" y="0"/>
                          <a:ext cx="0" cy="26517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alt="Title: If consumer answered YES to ANY of these questions - Description: The broker should confirm that the consumer has discussed this with the medical provider and that an in-person visit is still necessary. " style="position:absolute;margin-left:375.95pt;margin-top:12.3pt;width:0;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" strokecolor="black [3213]" strokeweight="1pt">
                <v:stroke endarrow="open"/>
              </v:shape>
            </w:pict>
          </mc:Fallback>
        </mc:AlternateContent>
      </w:r>
    </w:p>
    <w:p w14:paraId="4774868D" w14:textId="5A139F7F" w:rsidR="0024164B" w:rsidRPr="005F7584" w:rsidRDefault="005F7584" w:rsidP="00201F44">
      <w:r w:rsidRPr="005A7BE3">
        <w:rPr>
          <w:rFonts w:ascii="Arial" w:hAnsi="Arial" w:cs="Arial"/>
          <w:noProof/>
          <w:sz w:val="20"/>
          <w:szCs w:val="20"/>
        </w:rPr>
        <mc:AlternateContent>
          <mc:Choice Requires="wps">
            <w:drawing>
              <wp:anchor distT="0" distB="0" distL="114300" distR="114300" simplePos="0" relativeHeight="251668992" behindDoc="0" locked="0" layoutInCell="1" allowOverlap="1" wp14:anchorId="4795EC3C" wp14:editId="5A34A9D5">
                <wp:simplePos x="0" y="0"/>
                <wp:positionH relativeFrom="column">
                  <wp:posOffset>6734174</wp:posOffset>
                </wp:positionH>
                <wp:positionV relativeFrom="paragraph">
                  <wp:posOffset>160655</wp:posOffset>
                </wp:positionV>
                <wp:extent cx="485775" cy="374650"/>
                <wp:effectExtent l="0" t="0" r="0" b="63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74650"/>
                        </a:xfrm>
                        <a:prstGeom prst="rect">
                          <a:avLst/>
                        </a:prstGeom>
                        <a:noFill/>
                        <a:ln w="9525">
                          <a:noFill/>
                          <a:miter lim="800000"/>
                          <a:headEnd/>
                          <a:tailEnd/>
                        </a:ln>
                      </wps:spPr>
                      <wps:txbx>
                        <w:txbxContent>
                          <w:p w14:paraId="27B29C77" w14:textId="77777777" w:rsidR="008A363A" w:rsidRPr="00997754" w:rsidRDefault="008A363A" w:rsidP="008A363A">
                            <w:pPr>
                              <w:rPr>
                                <w:rFonts w:ascii="Arial" w:hAnsi="Arial" w:cs="Arial"/>
                                <w:b/>
                                <w:sz w:val="18"/>
                                <w:szCs w:val="18"/>
                              </w:rPr>
                            </w:pPr>
                            <w:r>
                              <w:rPr>
                                <w:rFonts w:ascii="Arial" w:hAnsi="Arial" w:cs="Arial"/>
                                <w:b/>
                                <w:sz w:val="18"/>
                                <w:szCs w:val="18"/>
                              </w:rPr>
                              <w:t>BUT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795EC3C" id="Text Box 50" o:spid="_x0000_s1044" type="#_x0000_t202" style="position:absolute;margin-left:530.25pt;margin-top:12.65pt;width:38.25pt;height: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" filled="f" stroked="f">
                <v:textbox>
                  <w:txbxContent>
                    <w:p w14:paraId="27B29C77" w14:textId="77777777" w:rsidR="008A363A" w:rsidRPr="00997754" w:rsidRDefault="008A363A" w:rsidP="008A363A">
                      <w:pPr>
                        <w:rPr>
                          <w:rFonts w:ascii="Arial" w:hAnsi="Arial" w:cs="Arial"/>
                          <w:b/>
                          <w:sz w:val="18"/>
                          <w:szCs w:val="18"/>
                        </w:rPr>
                      </w:pPr>
                      <w:r>
                        <w:rPr>
                          <w:rFonts w:ascii="Arial" w:hAnsi="Arial" w:cs="Arial"/>
                          <w:b/>
                          <w:sz w:val="18"/>
                          <w:szCs w:val="18"/>
                        </w:rPr>
                        <w:t>BUT</w:t>
                      </w:r>
                    </w:p>
                  </w:txbxContent>
                </v:textbox>
              </v:shape>
            </w:pict>
          </mc:Fallback>
        </mc:AlternateContent>
      </w:r>
    </w:p>
    <w:p w14:paraId="5C5ABC2B" w14:textId="77777777" w:rsidR="0024164B" w:rsidRPr="005F7584" w:rsidRDefault="009476BB" w:rsidP="00201F44">
      <w:r w:rsidRPr="000B6ECD">
        <w:rPr>
          <w:b/>
          <w:noProof/>
        </w:rPr>
        <mc:AlternateContent>
          <mc:Choice Requires="wps">
            <w:drawing>
              <wp:anchor distT="0" distB="0" distL="114300" distR="114300" simplePos="0" relativeHeight="251647488" behindDoc="0" locked="0" layoutInCell="1" allowOverlap="1" wp14:anchorId="27BFD38D" wp14:editId="3164243A">
                <wp:simplePos x="0" y="0"/>
                <wp:positionH relativeFrom="column">
                  <wp:posOffset>2886075</wp:posOffset>
                </wp:positionH>
                <wp:positionV relativeFrom="paragraph">
                  <wp:posOffset>105410</wp:posOffset>
                </wp:positionV>
                <wp:extent cx="3857625" cy="3905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390525"/>
                        </a:xfrm>
                        <a:prstGeom prst="rect">
                          <a:avLst/>
                        </a:prstGeom>
                        <a:solidFill>
                          <a:srgbClr val="FFFFFF"/>
                        </a:solidFill>
                        <a:ln w="9525">
                          <a:solidFill>
                            <a:srgbClr val="000000"/>
                          </a:solidFill>
                          <a:miter lim="800000"/>
                          <a:headEnd/>
                          <a:tailEnd/>
                        </a:ln>
                      </wps:spPr>
                      <wps:txbx>
                        <w:txbxContent>
                          <w:p w14:paraId="6CB77C31" w14:textId="736D91E7" w:rsidR="008A363A" w:rsidRPr="008233D7" w:rsidRDefault="00681DA8" w:rsidP="008A363A">
                            <w:pPr>
                              <w:pStyle w:val="CommentText"/>
                              <w:spacing w:after="0"/>
                              <w:rPr>
                                <w:rFonts w:ascii="Arial" w:hAnsi="Arial" w:cs="Arial"/>
                                <w:sz w:val="18"/>
                                <w:szCs w:val="18"/>
                              </w:rPr>
                            </w:pPr>
                            <w:r w:rsidRPr="008233D7">
                              <w:rPr>
                                <w:rFonts w:ascii="Arial" w:hAnsi="Arial" w:cs="Arial"/>
                                <w:sz w:val="18"/>
                                <w:szCs w:val="18"/>
                              </w:rPr>
                              <w:t xml:space="preserve">The broker should </w:t>
                            </w:r>
                            <w:r w:rsidR="00F45EC2" w:rsidRPr="008233D7">
                              <w:rPr>
                                <w:rFonts w:ascii="Arial" w:hAnsi="Arial" w:cs="Arial"/>
                                <w:sz w:val="18"/>
                                <w:szCs w:val="18"/>
                              </w:rPr>
                              <w:t xml:space="preserve">confirm that the </w:t>
                            </w:r>
                            <w:r w:rsidRPr="008233D7">
                              <w:rPr>
                                <w:rFonts w:ascii="Arial" w:hAnsi="Arial" w:cs="Arial"/>
                                <w:sz w:val="18"/>
                                <w:szCs w:val="18"/>
                              </w:rPr>
                              <w:t xml:space="preserve">consumer has discussed this with </w:t>
                            </w:r>
                            <w:r w:rsidR="00F45EC2" w:rsidRPr="008233D7">
                              <w:rPr>
                                <w:rFonts w:ascii="Arial" w:hAnsi="Arial" w:cs="Arial"/>
                                <w:sz w:val="18"/>
                                <w:szCs w:val="18"/>
                              </w:rPr>
                              <w:t xml:space="preserve">the </w:t>
                            </w:r>
                            <w:r w:rsidRPr="008233D7">
                              <w:rPr>
                                <w:rFonts w:ascii="Arial" w:hAnsi="Arial" w:cs="Arial"/>
                                <w:sz w:val="18"/>
                                <w:szCs w:val="18"/>
                              </w:rPr>
                              <w:t xml:space="preserve">medical provider and </w:t>
                            </w:r>
                            <w:r w:rsidR="00F45EC2" w:rsidRPr="008233D7">
                              <w:rPr>
                                <w:rFonts w:ascii="Arial" w:hAnsi="Arial" w:cs="Arial"/>
                                <w:sz w:val="18"/>
                                <w:szCs w:val="18"/>
                              </w:rPr>
                              <w:t>that</w:t>
                            </w:r>
                            <w:r w:rsidRPr="008233D7">
                              <w:rPr>
                                <w:rFonts w:ascii="Arial" w:hAnsi="Arial" w:cs="Arial"/>
                                <w:sz w:val="18"/>
                                <w:szCs w:val="18"/>
                              </w:rPr>
                              <w:t xml:space="preserve"> an in-person visit is still necessary</w:t>
                            </w:r>
                            <w:r w:rsidR="00E1504D">
                              <w:rPr>
                                <w:rFonts w:ascii="Arial" w:hAnsi="Arial" w:cs="Arial"/>
                                <w:sz w:val="18"/>
                                <w:szCs w:val="18"/>
                              </w:rPr>
                              <w:t>.</w:t>
                            </w:r>
                            <w:r w:rsidRPr="008233D7">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7BFD38D" id="Text Box 9" o:spid="_x0000_s1045" type="#_x0000_t202" style="position:absolute;margin-left:227.25pt;margin-top:8.3pt;width:303.75pt;height:3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">
                <v:textbox>
                  <w:txbxContent>
                    <w:p w14:paraId="6CB77C31" w14:textId="736D91E7" w:rsidR="008A363A" w:rsidRPr="008233D7" w:rsidRDefault="00681DA8" w:rsidP="008A363A">
                      <w:pPr>
                        <w:pStyle w:val="CommentText"/>
                        <w:spacing w:after="0"/>
                        <w:rPr>
                          <w:rFonts w:ascii="Arial" w:hAnsi="Arial" w:cs="Arial"/>
                          <w:sz w:val="18"/>
                          <w:szCs w:val="18"/>
                        </w:rPr>
                      </w:pPr>
                      <w:r w:rsidRPr="008233D7">
                        <w:rPr>
                          <w:rFonts w:ascii="Arial" w:hAnsi="Arial" w:cs="Arial"/>
                          <w:sz w:val="18"/>
                          <w:szCs w:val="18"/>
                        </w:rPr>
                        <w:t xml:space="preserve">The broker should </w:t>
                      </w:r>
                      <w:r w:rsidR="00F45EC2" w:rsidRPr="008233D7">
                        <w:rPr>
                          <w:rFonts w:ascii="Arial" w:hAnsi="Arial" w:cs="Arial"/>
                          <w:sz w:val="18"/>
                          <w:szCs w:val="18"/>
                        </w:rPr>
                        <w:t xml:space="preserve">confirm that the </w:t>
                      </w:r>
                      <w:r w:rsidRPr="008233D7">
                        <w:rPr>
                          <w:rFonts w:ascii="Arial" w:hAnsi="Arial" w:cs="Arial"/>
                          <w:sz w:val="18"/>
                          <w:szCs w:val="18"/>
                        </w:rPr>
                        <w:t xml:space="preserve">consumer has discussed this with </w:t>
                      </w:r>
                      <w:r w:rsidR="00F45EC2" w:rsidRPr="008233D7">
                        <w:rPr>
                          <w:rFonts w:ascii="Arial" w:hAnsi="Arial" w:cs="Arial"/>
                          <w:sz w:val="18"/>
                          <w:szCs w:val="18"/>
                        </w:rPr>
                        <w:t xml:space="preserve">the </w:t>
                      </w:r>
                      <w:r w:rsidRPr="008233D7">
                        <w:rPr>
                          <w:rFonts w:ascii="Arial" w:hAnsi="Arial" w:cs="Arial"/>
                          <w:sz w:val="18"/>
                          <w:szCs w:val="18"/>
                        </w:rPr>
                        <w:t xml:space="preserve">medical provider and </w:t>
                      </w:r>
                      <w:r w:rsidR="00F45EC2" w:rsidRPr="008233D7">
                        <w:rPr>
                          <w:rFonts w:ascii="Arial" w:hAnsi="Arial" w:cs="Arial"/>
                          <w:sz w:val="18"/>
                          <w:szCs w:val="18"/>
                        </w:rPr>
                        <w:t>that</w:t>
                      </w:r>
                      <w:r w:rsidRPr="008233D7">
                        <w:rPr>
                          <w:rFonts w:ascii="Arial" w:hAnsi="Arial" w:cs="Arial"/>
                          <w:sz w:val="18"/>
                          <w:szCs w:val="18"/>
                        </w:rPr>
                        <w:t xml:space="preserve"> an in-person visit is still necessary</w:t>
                      </w:r>
                      <w:r w:rsidR="00E1504D">
                        <w:rPr>
                          <w:rFonts w:ascii="Arial" w:hAnsi="Arial" w:cs="Arial"/>
                          <w:sz w:val="18"/>
                          <w:szCs w:val="18"/>
                        </w:rPr>
                        <w:t>.</w:t>
                      </w:r>
                      <w:r w:rsidRPr="008233D7">
                        <w:rPr>
                          <w:rFonts w:ascii="Arial" w:hAnsi="Arial" w:cs="Arial"/>
                          <w:sz w:val="18"/>
                          <w:szCs w:val="18"/>
                        </w:rPr>
                        <w:t xml:space="preserve"> </w:t>
                      </w:r>
                    </w:p>
                  </w:txbxContent>
                </v:textbox>
              </v:shape>
            </w:pict>
          </mc:Fallback>
        </mc:AlternateContent>
      </w:r>
    </w:p>
    <w:p w14:paraId="1FF19B82" w14:textId="597FD5F2" w:rsidR="0024164B" w:rsidRPr="005F7584" w:rsidRDefault="005F7584" w:rsidP="00201F44">
      <w:r w:rsidRPr="000B6ECD">
        <w:rPr>
          <w:b/>
          <w:noProof/>
        </w:rPr>
        <mc:AlternateContent>
          <mc:Choice Requires="wps">
            <w:drawing>
              <wp:anchor distT="0" distB="0" distL="114300" distR="114300" simplePos="0" relativeHeight="251670016" behindDoc="0" locked="0" layoutInCell="1" allowOverlap="1" wp14:anchorId="40C86B9C" wp14:editId="04E1113D">
                <wp:simplePos x="0" y="0"/>
                <wp:positionH relativeFrom="column">
                  <wp:posOffset>6765925</wp:posOffset>
                </wp:positionH>
                <wp:positionV relativeFrom="paragraph">
                  <wp:posOffset>36830</wp:posOffset>
                </wp:positionV>
                <wp:extent cx="349250" cy="0"/>
                <wp:effectExtent l="0" t="76200" r="0" b="88900"/>
                <wp:wrapNone/>
                <wp:docPr id="21" name="Straight Arrow Connector 21" descr="If the driver and/or monitor providing transportation is over the age of 60, has underlying health conditions or a weakened immune system, or is pregnant, they are at high risk for COVID-19 and should not provide transportation to this individual.&#10;&#10;Vendor should provide alternative/back-up driver and/or monitor to transport consumer. &#10;" title="BUT: Go to the next box: Clarification is provided."/>
                <wp:cNvGraphicFramePr/>
                <a:graphic xmlns:a="http://schemas.openxmlformats.org/drawingml/2006/main">
                  <a:graphicData uri="http://schemas.microsoft.com/office/word/2010/wordprocessingShape">
                    <wps:wsp>
                      <wps:cNvCnPr/>
                      <wps:spPr>
                        <a:xfrm>
                          <a:off x="0" y="0"/>
                          <a:ext cx="34925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alt="Title: BUT: Go to the next box: Clarification is provided. - Description: If the driver and/or monitor providing transportation is over the age of 60, has underlying health conditions or a weakened immune system, or is pregnant, they are at high risk for COVID-19 and should not provide transportation to this individual.&#10;&#10;Vendor should provide alternative/back-up driver and/or monitor to transport consumer. &#10;" style="position:absolute;margin-left:532.75pt;margin-top:2.9pt;width:27.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" strokecolor="black [3213]" strokeweight="1pt">
                <v:stroke endarrow="open"/>
              </v:shape>
            </w:pict>
          </mc:Fallback>
        </mc:AlternateContent>
      </w:r>
    </w:p>
    <w:p w14:paraId="12E7948F" w14:textId="1509F4A3" w:rsidR="0024164B" w:rsidRPr="0024164B" w:rsidRDefault="0024164B" w:rsidP="00201F44"/>
    <w:p w14:paraId="593AEC9E" w14:textId="5EFB262D" w:rsidR="0024164B" w:rsidRPr="005F7584" w:rsidRDefault="009476BB" w:rsidP="00201F44">
      <w:r w:rsidRPr="000B6ECD">
        <w:rPr>
          <w:b/>
          <w:noProof/>
        </w:rPr>
        <mc:AlternateContent>
          <mc:Choice Requires="wps">
            <w:drawing>
              <wp:anchor distT="0" distB="0" distL="114300" distR="114300" simplePos="0" relativeHeight="251650560" behindDoc="0" locked="0" layoutInCell="1" allowOverlap="1" wp14:anchorId="608BF2CA" wp14:editId="527EDE6E">
                <wp:simplePos x="0" y="0"/>
                <wp:positionH relativeFrom="column">
                  <wp:posOffset>4314825</wp:posOffset>
                </wp:positionH>
                <wp:positionV relativeFrom="paragraph">
                  <wp:posOffset>41275</wp:posOffset>
                </wp:positionV>
                <wp:extent cx="1562100" cy="37147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71475"/>
                        </a:xfrm>
                        <a:prstGeom prst="rect">
                          <a:avLst/>
                        </a:prstGeom>
                        <a:noFill/>
                        <a:ln w="9525">
                          <a:noFill/>
                          <a:miter lim="800000"/>
                          <a:headEnd/>
                          <a:tailEnd/>
                        </a:ln>
                      </wps:spPr>
                      <wps:txbx>
                        <w:txbxContent>
                          <w:p w14:paraId="4899C019" w14:textId="5B7F030C" w:rsidR="008A363A" w:rsidRPr="00997754" w:rsidRDefault="00681DA8" w:rsidP="008A363A">
                            <w:pPr>
                              <w:rPr>
                                <w:rFonts w:ascii="Arial" w:hAnsi="Arial" w:cs="Arial"/>
                                <w:b/>
                                <w:sz w:val="18"/>
                                <w:szCs w:val="18"/>
                              </w:rPr>
                            </w:pPr>
                            <w:r>
                              <w:rPr>
                                <w:rFonts w:ascii="Arial" w:hAnsi="Arial" w:cs="Arial"/>
                                <w:b/>
                                <w:sz w:val="18"/>
                                <w:szCs w:val="18"/>
                              </w:rPr>
                              <w:t xml:space="preserve">If the transportation is still necessary </w:t>
                            </w:r>
                            <w:r w:rsidR="008A363A">
                              <w:rPr>
                                <w:rFonts w:ascii="Arial" w:hAnsi="Arial" w:cs="Arial"/>
                                <w:b/>
                                <w:sz w:val="18"/>
                                <w:szCs w:val="18"/>
                              </w:rPr>
                              <w:t>THEN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08BF2CA" id="Text Box 23" o:spid="_x0000_s1046" type="#_x0000_t202" style="position:absolute;margin-left:339.75pt;margin-top:3.25pt;width:123pt;height:2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" filled="f" stroked="f">
                <v:textbox>
                  <w:txbxContent>
                    <w:p w14:paraId="4899C019" w14:textId="5B7F030C" w:rsidR="008A363A" w:rsidRPr="00997754" w:rsidRDefault="00681DA8" w:rsidP="008A363A">
                      <w:pPr>
                        <w:rPr>
                          <w:rFonts w:ascii="Arial" w:hAnsi="Arial" w:cs="Arial"/>
                          <w:b/>
                          <w:sz w:val="18"/>
                          <w:szCs w:val="18"/>
                        </w:rPr>
                      </w:pPr>
                      <w:r>
                        <w:rPr>
                          <w:rFonts w:ascii="Arial" w:hAnsi="Arial" w:cs="Arial"/>
                          <w:b/>
                          <w:sz w:val="18"/>
                          <w:szCs w:val="18"/>
                        </w:rPr>
                        <w:t xml:space="preserve">If the transportation is still necessary </w:t>
                      </w:r>
                      <w:r w:rsidR="008A363A">
                        <w:rPr>
                          <w:rFonts w:ascii="Arial" w:hAnsi="Arial" w:cs="Arial"/>
                          <w:b/>
                          <w:sz w:val="18"/>
                          <w:szCs w:val="18"/>
                        </w:rPr>
                        <w:t>THEN</w:t>
                      </w:r>
                    </w:p>
                  </w:txbxContent>
                </v:textbox>
              </v:shape>
            </w:pict>
          </mc:Fallback>
        </mc:AlternateContent>
      </w:r>
    </w:p>
    <w:p w14:paraId="44944BDB" w14:textId="7FE4A1E8" w:rsidR="0024164B" w:rsidRPr="005F7584" w:rsidRDefault="00494369" w:rsidP="00201F44">
      <w:r>
        <w:rPr>
          <w:b/>
          <w:noProof/>
        </w:rPr>
        <mc:AlternateContent>
          <mc:Choice Requires="wps">
            <w:drawing>
              <wp:anchor distT="0" distB="0" distL="114300" distR="114300" simplePos="0" relativeHeight="251651584" behindDoc="0" locked="0" layoutInCell="1" allowOverlap="1" wp14:anchorId="7F749CF3" wp14:editId="568AD965">
                <wp:simplePos x="0" y="0"/>
                <wp:positionH relativeFrom="column">
                  <wp:posOffset>3742690</wp:posOffset>
                </wp:positionH>
                <wp:positionV relativeFrom="paragraph">
                  <wp:posOffset>137160</wp:posOffset>
                </wp:positionV>
                <wp:extent cx="542925" cy="242570"/>
                <wp:effectExtent l="38100" t="0" r="28575" b="62230"/>
                <wp:wrapNone/>
                <wp:docPr id="13" name="Straight Arrow Connector 13" descr=" If the consumer answered Yes to question 1 or 2 only: " title="Go to next box ( If the consumer answered Yes to question 1 or 2 only: )"/>
                <wp:cNvGraphicFramePr/>
                <a:graphic xmlns:a="http://schemas.openxmlformats.org/drawingml/2006/main">
                  <a:graphicData uri="http://schemas.microsoft.com/office/word/2010/wordprocessingShape">
                    <wps:wsp>
                      <wps:cNvCnPr/>
                      <wps:spPr>
                        <a:xfrm flipH="1">
                          <a:off x="0" y="0"/>
                          <a:ext cx="542925" cy="24257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alt="Title: Go to next box ( If the consumer answered Yes to question 1 or 2 only: ) - Description:  If the consumer answered Yes to question 1 or 2 only: " style="position:absolute;margin-left:294.7pt;margin-top:10.8pt;width:42.75pt;height:19.1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" strokecolor="black [3213]" strokeweight="1pt">
                <v:stroke endarrow="open"/>
              </v:shape>
            </w:pict>
          </mc:Fallback>
        </mc:AlternateContent>
      </w:r>
      <w:r>
        <w:rPr>
          <w:b/>
          <w:noProof/>
        </w:rPr>
        <mc:AlternateContent>
          <mc:Choice Requires="wps">
            <w:drawing>
              <wp:anchor distT="0" distB="0" distL="114300" distR="114300" simplePos="0" relativeHeight="251666944" behindDoc="0" locked="0" layoutInCell="1" allowOverlap="1" wp14:anchorId="10C76025" wp14:editId="722817D0">
                <wp:simplePos x="0" y="0"/>
                <wp:positionH relativeFrom="column">
                  <wp:posOffset>5657850</wp:posOffset>
                </wp:positionH>
                <wp:positionV relativeFrom="paragraph">
                  <wp:posOffset>107950</wp:posOffset>
                </wp:positionV>
                <wp:extent cx="513080" cy="260985"/>
                <wp:effectExtent l="0" t="0" r="77470" b="62865"/>
                <wp:wrapNone/>
                <wp:docPr id="17" name="Straight Arrow Connector 17" descr="If If the consumer answered Yes to questions 1 and 2; or question 3." title="If: If the consumer answered Yes to questions 1 and 2; or question 3."/>
                <wp:cNvGraphicFramePr/>
                <a:graphic xmlns:a="http://schemas.openxmlformats.org/drawingml/2006/main">
                  <a:graphicData uri="http://schemas.microsoft.com/office/word/2010/wordprocessingShape">
                    <wps:wsp>
                      <wps:cNvCnPr/>
                      <wps:spPr>
                        <a:xfrm>
                          <a:off x="0" y="0"/>
                          <a:ext cx="513080" cy="26098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alt="Title: If: If the consumer answered Yes to questions 1 and 2; or question 3. - Description: If If the consumer answered Yes to questions 1 and 2; or question 3." style="position:absolute;margin-left:445.5pt;margin-top:8.5pt;width:40.4pt;height:20.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" strokecolor="black [3213]" strokeweight="1pt">
                <v:stroke endarrow="open"/>
              </v:shape>
            </w:pict>
          </mc:Fallback>
        </mc:AlternateContent>
      </w:r>
    </w:p>
    <w:p w14:paraId="082EDDF7" w14:textId="4265EEEF" w:rsidR="0024164B" w:rsidRPr="0024164B" w:rsidRDefault="0024164B" w:rsidP="00201F44"/>
    <w:p w14:paraId="0905F233" w14:textId="55889BF6" w:rsidR="0024164B" w:rsidRPr="0024164B" w:rsidRDefault="00907EC4" w:rsidP="00201F44">
      <w:r w:rsidRPr="002355A1">
        <w:rPr>
          <w:b/>
          <w:noProof/>
        </w:rPr>
        <mc:AlternateContent>
          <mc:Choice Requires="wps">
            <w:drawing>
              <wp:anchor distT="0" distB="0" distL="114300" distR="114300" simplePos="0" relativeHeight="251674112" behindDoc="0" locked="0" layoutInCell="1" allowOverlap="1" wp14:anchorId="59040A80" wp14:editId="2F60B3F5">
                <wp:simplePos x="0" y="0"/>
                <wp:positionH relativeFrom="column">
                  <wp:posOffset>2854960</wp:posOffset>
                </wp:positionH>
                <wp:positionV relativeFrom="paragraph">
                  <wp:posOffset>144780</wp:posOffset>
                </wp:positionV>
                <wp:extent cx="1790700" cy="370840"/>
                <wp:effectExtent l="0" t="0" r="19050" b="101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70840"/>
                        </a:xfrm>
                        <a:prstGeom prst="rect">
                          <a:avLst/>
                        </a:prstGeom>
                        <a:solidFill>
                          <a:srgbClr val="FFFFFF"/>
                        </a:solidFill>
                        <a:ln w="9525">
                          <a:solidFill>
                            <a:srgbClr val="000000"/>
                          </a:solidFill>
                          <a:miter lim="800000"/>
                          <a:headEnd/>
                          <a:tailEnd/>
                        </a:ln>
                      </wps:spPr>
                      <wps:txbx>
                        <w:txbxContent>
                          <w:p w14:paraId="6BBFE58D" w14:textId="46322760" w:rsidR="008A363A" w:rsidRPr="002355A1" w:rsidRDefault="00402FC5" w:rsidP="008A363A">
                            <w:pPr>
                              <w:rPr>
                                <w:rFonts w:ascii="Arial" w:hAnsi="Arial" w:cs="Arial"/>
                                <w:b/>
                                <w:sz w:val="18"/>
                              </w:rPr>
                            </w:pPr>
                            <w:r>
                              <w:rPr>
                                <w:rFonts w:ascii="Arial" w:hAnsi="Arial" w:cs="Arial"/>
                                <w:b/>
                                <w:sz w:val="18"/>
                              </w:rPr>
                              <w:t xml:space="preserve">If the </w:t>
                            </w:r>
                            <w:r w:rsidR="00577C88">
                              <w:rPr>
                                <w:rFonts w:ascii="Arial" w:hAnsi="Arial" w:cs="Arial"/>
                                <w:b/>
                                <w:sz w:val="18"/>
                              </w:rPr>
                              <w:t>consumer</w:t>
                            </w:r>
                            <w:r w:rsidR="008A363A" w:rsidRPr="002355A1">
                              <w:rPr>
                                <w:rFonts w:ascii="Arial" w:hAnsi="Arial" w:cs="Arial"/>
                                <w:b/>
                                <w:sz w:val="18"/>
                              </w:rPr>
                              <w:t xml:space="preserve"> answered Yes to </w:t>
                            </w:r>
                            <w:r w:rsidR="008A363A">
                              <w:rPr>
                                <w:rFonts w:ascii="Arial" w:hAnsi="Arial" w:cs="Arial"/>
                                <w:b/>
                                <w:sz w:val="18"/>
                              </w:rPr>
                              <w:t>question 1</w:t>
                            </w:r>
                            <w:r w:rsidR="003C62EB">
                              <w:rPr>
                                <w:rFonts w:ascii="Arial" w:hAnsi="Arial" w:cs="Arial"/>
                                <w:b/>
                                <w:sz w:val="18"/>
                              </w:rPr>
                              <w:t xml:space="preserve"> or 2</w:t>
                            </w:r>
                            <w:r w:rsidR="0024164B">
                              <w:rPr>
                                <w:rFonts w:ascii="Arial" w:hAnsi="Arial" w:cs="Arial"/>
                                <w:b/>
                                <w:sz w:val="18"/>
                              </w:rPr>
                              <w:t xml:space="preserve"> </w:t>
                            </w:r>
                            <w:r w:rsidR="0024164B" w:rsidRPr="003B32C0">
                              <w:rPr>
                                <w:rFonts w:ascii="Arial" w:hAnsi="Arial" w:cs="Arial"/>
                                <w:b/>
                                <w:sz w:val="18"/>
                              </w:rPr>
                              <w:t>onl</w:t>
                            </w:r>
                            <w:r w:rsidR="003B32C0" w:rsidRPr="00201F44">
                              <w:rPr>
                                <w:rFonts w:ascii="Arial" w:hAnsi="Arial" w:cs="Arial"/>
                                <w:b/>
                                <w:sz w:val="18"/>
                              </w:rPr>
                              <w:t>y</w:t>
                            </w:r>
                            <w:r w:rsidR="003B32C0">
                              <w:rPr>
                                <w:rFonts w:ascii="Arial" w:hAnsi="Arial" w:cs="Arial"/>
                                <w:b/>
                                <w:sz w:val="18"/>
                              </w:rPr>
                              <w:t>:</w:t>
                            </w:r>
                            <w:r w:rsidR="008A363A">
                              <w:rPr>
                                <w:rFonts w:ascii="Arial" w:hAnsi="Arial" w:cs="Arial"/>
                                <w:b/>
                                <w:i/>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224.8pt;margin-top:11.4pt;width:141pt;height:29.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">
                <v:textbox>
                  <w:txbxContent>
                    <w:p w14:paraId="6BBFE58D" w14:textId="46322760" w:rsidR="008A363A" w:rsidRPr="002355A1" w:rsidRDefault="00402FC5" w:rsidP="008A363A">
                      <w:pPr>
                        <w:rPr>
                          <w:rFonts w:ascii="Arial" w:hAnsi="Arial" w:cs="Arial"/>
                          <w:b/>
                          <w:sz w:val="18"/>
                        </w:rPr>
                      </w:pPr>
                      <w:r>
                        <w:rPr>
                          <w:rFonts w:ascii="Arial" w:hAnsi="Arial" w:cs="Arial"/>
                          <w:b/>
                          <w:sz w:val="18"/>
                        </w:rPr>
                        <w:t xml:space="preserve">If the </w:t>
                      </w:r>
                      <w:r w:rsidR="00577C88">
                        <w:rPr>
                          <w:rFonts w:ascii="Arial" w:hAnsi="Arial" w:cs="Arial"/>
                          <w:b/>
                          <w:sz w:val="18"/>
                        </w:rPr>
                        <w:t>consumer</w:t>
                      </w:r>
                      <w:r w:rsidR="008A363A" w:rsidRPr="002355A1">
                        <w:rPr>
                          <w:rFonts w:ascii="Arial" w:hAnsi="Arial" w:cs="Arial"/>
                          <w:b/>
                          <w:sz w:val="18"/>
                        </w:rPr>
                        <w:t xml:space="preserve"> answered Yes to </w:t>
                      </w:r>
                      <w:r w:rsidR="008A363A">
                        <w:rPr>
                          <w:rFonts w:ascii="Arial" w:hAnsi="Arial" w:cs="Arial"/>
                          <w:b/>
                          <w:sz w:val="18"/>
                        </w:rPr>
                        <w:t>question 1</w:t>
                      </w:r>
                      <w:r w:rsidR="003C62EB">
                        <w:rPr>
                          <w:rFonts w:ascii="Arial" w:hAnsi="Arial" w:cs="Arial"/>
                          <w:b/>
                          <w:sz w:val="18"/>
                        </w:rPr>
                        <w:t xml:space="preserve"> or 2</w:t>
                      </w:r>
                      <w:r w:rsidR="0024164B">
                        <w:rPr>
                          <w:rFonts w:ascii="Arial" w:hAnsi="Arial" w:cs="Arial"/>
                          <w:b/>
                          <w:sz w:val="18"/>
                        </w:rPr>
                        <w:t xml:space="preserve"> </w:t>
                      </w:r>
                      <w:r w:rsidR="0024164B" w:rsidRPr="003B32C0">
                        <w:rPr>
                          <w:rFonts w:ascii="Arial" w:hAnsi="Arial" w:cs="Arial"/>
                          <w:b/>
                          <w:sz w:val="18"/>
                        </w:rPr>
                        <w:t>onl</w:t>
                      </w:r>
                      <w:r w:rsidR="003B32C0" w:rsidRPr="00201F44">
                        <w:rPr>
                          <w:rFonts w:ascii="Arial" w:hAnsi="Arial" w:cs="Arial"/>
                          <w:b/>
                          <w:sz w:val="18"/>
                        </w:rPr>
                        <w:t>y</w:t>
                      </w:r>
                      <w:r w:rsidR="003B32C0">
                        <w:rPr>
                          <w:rFonts w:ascii="Arial" w:hAnsi="Arial" w:cs="Arial"/>
                          <w:b/>
                          <w:sz w:val="18"/>
                        </w:rPr>
                        <w:t>:</w:t>
                      </w:r>
                      <w:r w:rsidR="008A363A">
                        <w:rPr>
                          <w:rFonts w:ascii="Arial" w:hAnsi="Arial" w:cs="Arial"/>
                          <w:b/>
                          <w:i/>
                          <w:sz w:val="18"/>
                        </w:rPr>
                        <w:t xml:space="preserve"> </w:t>
                      </w:r>
                    </w:p>
                  </w:txbxContent>
                </v:textbox>
              </v:shape>
            </w:pict>
          </mc:Fallback>
        </mc:AlternateContent>
      </w:r>
      <w:r w:rsidR="00494369" w:rsidRPr="002355A1">
        <w:rPr>
          <w:b/>
          <w:noProof/>
        </w:rPr>
        <mc:AlternateContent>
          <mc:Choice Requires="wps">
            <w:drawing>
              <wp:anchor distT="0" distB="0" distL="114300" distR="114300" simplePos="0" relativeHeight="251662848" behindDoc="0" locked="0" layoutInCell="1" allowOverlap="1" wp14:anchorId="0F8B59FA" wp14:editId="74D41916">
                <wp:simplePos x="0" y="0"/>
                <wp:positionH relativeFrom="column">
                  <wp:posOffset>5080958</wp:posOffset>
                </wp:positionH>
                <wp:positionV relativeFrom="paragraph">
                  <wp:posOffset>153802</wp:posOffset>
                </wp:positionV>
                <wp:extent cx="1990725" cy="362309"/>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2309"/>
                        </a:xfrm>
                        <a:prstGeom prst="rect">
                          <a:avLst/>
                        </a:prstGeom>
                        <a:solidFill>
                          <a:srgbClr val="FFFFFF"/>
                        </a:solidFill>
                        <a:ln w="9525">
                          <a:solidFill>
                            <a:srgbClr val="000000"/>
                          </a:solidFill>
                          <a:miter lim="800000"/>
                          <a:headEnd/>
                          <a:tailEnd/>
                        </a:ln>
                      </wps:spPr>
                      <wps:txbx>
                        <w:txbxContent>
                          <w:p w14:paraId="28449000" w14:textId="7DDF2457" w:rsidR="008A363A" w:rsidRPr="002355A1" w:rsidRDefault="00402FC5" w:rsidP="008A363A">
                            <w:pPr>
                              <w:rPr>
                                <w:rFonts w:ascii="Arial" w:hAnsi="Arial" w:cs="Arial"/>
                                <w:b/>
                                <w:sz w:val="18"/>
                              </w:rPr>
                            </w:pPr>
                            <w:r>
                              <w:rPr>
                                <w:rFonts w:ascii="Arial" w:hAnsi="Arial" w:cs="Arial"/>
                                <w:b/>
                                <w:sz w:val="18"/>
                              </w:rPr>
                              <w:t xml:space="preserve">If the </w:t>
                            </w:r>
                            <w:r w:rsidR="00577C88">
                              <w:rPr>
                                <w:rFonts w:ascii="Arial" w:hAnsi="Arial" w:cs="Arial"/>
                                <w:b/>
                                <w:sz w:val="18"/>
                              </w:rPr>
                              <w:t>consumer</w:t>
                            </w:r>
                            <w:r w:rsidR="008A363A" w:rsidRPr="002355A1">
                              <w:rPr>
                                <w:rFonts w:ascii="Arial" w:hAnsi="Arial" w:cs="Arial"/>
                                <w:b/>
                                <w:sz w:val="18"/>
                              </w:rPr>
                              <w:t xml:space="preserve"> answered Yes to</w:t>
                            </w:r>
                            <w:r w:rsidR="008A363A">
                              <w:rPr>
                                <w:rFonts w:ascii="Arial" w:hAnsi="Arial" w:cs="Arial"/>
                                <w:b/>
                                <w:sz w:val="18"/>
                              </w:rPr>
                              <w:t xml:space="preserve"> questions</w:t>
                            </w:r>
                            <w:r w:rsidR="008A363A" w:rsidRPr="002355A1">
                              <w:rPr>
                                <w:rFonts w:ascii="Arial" w:hAnsi="Arial" w:cs="Arial"/>
                                <w:b/>
                                <w:sz w:val="18"/>
                              </w:rPr>
                              <w:t xml:space="preserve"> 1 </w:t>
                            </w:r>
                            <w:r w:rsidR="008A363A" w:rsidRPr="002355A1">
                              <w:rPr>
                                <w:rFonts w:ascii="Arial" w:hAnsi="Arial" w:cs="Arial"/>
                                <w:b/>
                                <w:i/>
                                <w:sz w:val="18"/>
                              </w:rPr>
                              <w:t xml:space="preserve">and </w:t>
                            </w:r>
                            <w:r w:rsidR="008A363A" w:rsidRPr="002355A1">
                              <w:rPr>
                                <w:rFonts w:ascii="Arial" w:hAnsi="Arial" w:cs="Arial"/>
                                <w:b/>
                                <w:sz w:val="18"/>
                              </w:rPr>
                              <w:t xml:space="preserve">2; or question </w:t>
                            </w:r>
                            <w:r w:rsidR="003C62EB">
                              <w:rPr>
                                <w:rFonts w:ascii="Arial" w:hAnsi="Arial" w:cs="Arial"/>
                                <w:b/>
                                <w:sz w:val="18"/>
                              </w:rPr>
                              <w:t>3</w:t>
                            </w:r>
                            <w:r w:rsidR="008A363A">
                              <w:rPr>
                                <w:rFonts w:ascii="Arial" w:hAnsi="Arial" w:cs="Arial"/>
                                <w:b/>
                                <w:sz w:val="18"/>
                              </w:rPr>
                              <w:t>:</w:t>
                            </w:r>
                            <w:r w:rsidR="008A363A" w:rsidRPr="002355A1">
                              <w:rPr>
                                <w:rFonts w:ascii="Arial" w:hAnsi="Arial" w:cs="Arial"/>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400.1pt;margin-top:12.1pt;width:156.75pt;height:2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">
                <v:textbox>
                  <w:txbxContent>
                    <w:p w14:paraId="28449000" w14:textId="7DDF2457" w:rsidR="008A363A" w:rsidRPr="002355A1" w:rsidRDefault="00402FC5" w:rsidP="008A363A">
                      <w:pPr>
                        <w:rPr>
                          <w:rFonts w:ascii="Arial" w:hAnsi="Arial" w:cs="Arial"/>
                          <w:b/>
                          <w:sz w:val="18"/>
                        </w:rPr>
                      </w:pPr>
                      <w:r>
                        <w:rPr>
                          <w:rFonts w:ascii="Arial" w:hAnsi="Arial" w:cs="Arial"/>
                          <w:b/>
                          <w:sz w:val="18"/>
                        </w:rPr>
                        <w:t xml:space="preserve">If the </w:t>
                      </w:r>
                      <w:r w:rsidR="00577C88">
                        <w:rPr>
                          <w:rFonts w:ascii="Arial" w:hAnsi="Arial" w:cs="Arial"/>
                          <w:b/>
                          <w:sz w:val="18"/>
                        </w:rPr>
                        <w:t>consumer</w:t>
                      </w:r>
                      <w:r w:rsidR="008A363A" w:rsidRPr="002355A1">
                        <w:rPr>
                          <w:rFonts w:ascii="Arial" w:hAnsi="Arial" w:cs="Arial"/>
                          <w:b/>
                          <w:sz w:val="18"/>
                        </w:rPr>
                        <w:t xml:space="preserve"> answered Yes to</w:t>
                      </w:r>
                      <w:r w:rsidR="008A363A">
                        <w:rPr>
                          <w:rFonts w:ascii="Arial" w:hAnsi="Arial" w:cs="Arial"/>
                          <w:b/>
                          <w:sz w:val="18"/>
                        </w:rPr>
                        <w:t xml:space="preserve"> questions</w:t>
                      </w:r>
                      <w:r w:rsidR="008A363A" w:rsidRPr="002355A1">
                        <w:rPr>
                          <w:rFonts w:ascii="Arial" w:hAnsi="Arial" w:cs="Arial"/>
                          <w:b/>
                          <w:sz w:val="18"/>
                        </w:rPr>
                        <w:t xml:space="preserve"> 1 </w:t>
                      </w:r>
                      <w:r w:rsidR="008A363A" w:rsidRPr="002355A1">
                        <w:rPr>
                          <w:rFonts w:ascii="Arial" w:hAnsi="Arial" w:cs="Arial"/>
                          <w:b/>
                          <w:i/>
                          <w:sz w:val="18"/>
                        </w:rPr>
                        <w:t xml:space="preserve">and </w:t>
                      </w:r>
                      <w:r w:rsidR="008A363A" w:rsidRPr="002355A1">
                        <w:rPr>
                          <w:rFonts w:ascii="Arial" w:hAnsi="Arial" w:cs="Arial"/>
                          <w:b/>
                          <w:sz w:val="18"/>
                        </w:rPr>
                        <w:t xml:space="preserve">2; or question </w:t>
                      </w:r>
                      <w:r w:rsidR="003C62EB">
                        <w:rPr>
                          <w:rFonts w:ascii="Arial" w:hAnsi="Arial" w:cs="Arial"/>
                          <w:b/>
                          <w:sz w:val="18"/>
                        </w:rPr>
                        <w:t>3</w:t>
                      </w:r>
                      <w:r w:rsidR="008A363A">
                        <w:rPr>
                          <w:rFonts w:ascii="Arial" w:hAnsi="Arial" w:cs="Arial"/>
                          <w:b/>
                          <w:sz w:val="18"/>
                        </w:rPr>
                        <w:t>:</w:t>
                      </w:r>
                      <w:r w:rsidR="008A363A" w:rsidRPr="002355A1">
                        <w:rPr>
                          <w:rFonts w:ascii="Arial" w:hAnsi="Arial" w:cs="Arial"/>
                          <w:b/>
                          <w:sz w:val="18"/>
                        </w:rPr>
                        <w:t xml:space="preserve"> </w:t>
                      </w:r>
                    </w:p>
                  </w:txbxContent>
                </v:textbox>
              </v:shape>
            </w:pict>
          </mc:Fallback>
        </mc:AlternateContent>
      </w:r>
    </w:p>
    <w:p w14:paraId="44293B1C" w14:textId="6A1D23C8" w:rsidR="0024164B" w:rsidRPr="005F7584" w:rsidRDefault="001D337B" w:rsidP="00201F44">
      <w:commentRangeStart w:id="2"/>
      <w:commentRangeEnd w:id="2"/>
      <w:r>
        <w:rPr>
          <w:rStyle w:val="CommentReference"/>
          <w:rFonts w:asciiTheme="minorHAnsi" w:hAnsiTheme="minorHAnsi" w:cstheme="minorBidi"/>
        </w:rPr>
        <w:commentReference w:id="2"/>
      </w:r>
    </w:p>
    <w:p w14:paraId="7CCD7DEE" w14:textId="2BDD016E" w:rsidR="0024164B" w:rsidRPr="0024164B" w:rsidRDefault="004F26C9" w:rsidP="00201F44">
      <w:r w:rsidRPr="000B6ECD">
        <w:rPr>
          <w:b/>
          <w:noProof/>
        </w:rPr>
        <mc:AlternateContent>
          <mc:Choice Requires="wps">
            <w:drawing>
              <wp:anchor distT="0" distB="0" distL="114300" distR="114300" simplePos="0" relativeHeight="251652608" behindDoc="0" locked="0" layoutInCell="1" allowOverlap="1" wp14:anchorId="26A255B2" wp14:editId="6BE61F5A">
                <wp:simplePos x="0" y="0"/>
                <wp:positionH relativeFrom="column">
                  <wp:posOffset>1009650</wp:posOffset>
                </wp:positionH>
                <wp:positionV relativeFrom="paragraph">
                  <wp:posOffset>107722</wp:posOffset>
                </wp:positionV>
                <wp:extent cx="523875" cy="21907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19075"/>
                        </a:xfrm>
                        <a:prstGeom prst="rect">
                          <a:avLst/>
                        </a:prstGeom>
                        <a:noFill/>
                        <a:ln w="9525">
                          <a:noFill/>
                          <a:miter lim="800000"/>
                          <a:headEnd/>
                          <a:tailEnd/>
                        </a:ln>
                      </wps:spPr>
                      <wps:txbx>
                        <w:txbxContent>
                          <w:p w14:paraId="01C9FB31" w14:textId="77777777" w:rsidR="008A363A" w:rsidRPr="00997754" w:rsidRDefault="008A363A" w:rsidP="008A363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 o:spid="_x0000_s1049" type="#_x0000_t202" style="position:absolute;margin-left:79.5pt;margin-top:8.5pt;width:41.25pt;height:1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" filled="f" stroked="f">
                <v:textbox>
                  <w:txbxContent>
                    <w:p w14:paraId="01C9FB31" w14:textId="77777777" w:rsidR="008A363A" w:rsidRPr="00997754" w:rsidRDefault="008A363A" w:rsidP="008A363A">
                      <w:pPr>
                        <w:rPr>
                          <w:rFonts w:ascii="Arial" w:hAnsi="Arial" w:cs="Arial"/>
                          <w:b/>
                          <w:sz w:val="18"/>
                          <w:szCs w:val="18"/>
                        </w:rPr>
                      </w:pPr>
                      <w:r>
                        <w:rPr>
                          <w:rFonts w:ascii="Arial" w:hAnsi="Arial" w:cs="Arial"/>
                          <w:b/>
                          <w:sz w:val="18"/>
                          <w:szCs w:val="18"/>
                        </w:rPr>
                        <w:t>NO</w:t>
                      </w:r>
                    </w:p>
                  </w:txbxContent>
                </v:textbox>
              </v:shape>
            </w:pict>
          </mc:Fallback>
        </mc:AlternateContent>
      </w:r>
      <w:r w:rsidRPr="000B6ECD">
        <w:rPr>
          <w:b/>
          <w:noProof/>
        </w:rPr>
        <mc:AlternateContent>
          <mc:Choice Requires="wps">
            <w:drawing>
              <wp:anchor distT="0" distB="0" distL="114300" distR="114300" simplePos="0" relativeHeight="251680256" behindDoc="0" locked="0" layoutInCell="1" allowOverlap="1" wp14:anchorId="0CB3D071" wp14:editId="5990B3C6">
                <wp:simplePos x="0" y="0"/>
                <wp:positionH relativeFrom="column">
                  <wp:posOffset>904875</wp:posOffset>
                </wp:positionH>
                <wp:positionV relativeFrom="paragraph">
                  <wp:posOffset>8890</wp:posOffset>
                </wp:positionV>
                <wp:extent cx="0" cy="295275"/>
                <wp:effectExtent l="76200" t="0" r="88900" b="34925"/>
                <wp:wrapNone/>
                <wp:docPr id="3" name="Straight Arrow Connector 3" descr="If they answered No to ALL of these questions:" title="If No go to"/>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alt="Title: If No go to - Description: If they answered No to ALL of these questions:" style="position:absolute;margin-left:71.25pt;margin-top:.7pt;width:0;height:2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" strokecolor="black [3213]" strokeweight="1pt">
                <v:stroke endarrow="open"/>
              </v:shape>
            </w:pict>
          </mc:Fallback>
        </mc:AlternateContent>
      </w:r>
    </w:p>
    <w:p w14:paraId="72650EB7" w14:textId="122B1B43" w:rsidR="0024164B" w:rsidRPr="005F7584" w:rsidRDefault="00494369" w:rsidP="00201F44">
      <w:r>
        <w:rPr>
          <w:noProof/>
        </w:rPr>
        <mc:AlternateContent>
          <mc:Choice Requires="wps">
            <w:drawing>
              <wp:anchor distT="0" distB="0" distL="114300" distR="114300" simplePos="0" relativeHeight="251678208" behindDoc="0" locked="0" layoutInCell="1" allowOverlap="1" wp14:anchorId="277B2736" wp14:editId="4A6CFED0">
                <wp:simplePos x="0" y="0"/>
                <wp:positionH relativeFrom="column">
                  <wp:posOffset>4000500</wp:posOffset>
                </wp:positionH>
                <wp:positionV relativeFrom="paragraph">
                  <wp:posOffset>8890</wp:posOffset>
                </wp:positionV>
                <wp:extent cx="0" cy="180975"/>
                <wp:effectExtent l="95250" t="0" r="57150" b="66675"/>
                <wp:wrapNone/>
                <wp:docPr id="31" name="Straight Arrow Connector 31" descr="Drivers and/or monitors are expected to continue to provide transportation to this individual using prevention strategies including:&#10;• Limiting physical contact; &#10;• Maintaining personal hygiene for yourself and the individual as described in this guidance; and&#10;• Cleaning the vehicle thoroughly after consumer has been transported, consistent with CDC guidance.&#10;• Ensuring driver, monitor, and consumer wear face coverings, except for consumers who are unable to wear face covering due to medical condition or otherwise exempted.&#10;" title="If the consumer answered Yes to question 1 or 2 only:"/>
                <wp:cNvGraphicFramePr/>
                <a:graphic xmlns:a="http://schemas.openxmlformats.org/drawingml/2006/main">
                  <a:graphicData uri="http://schemas.microsoft.com/office/word/2010/wordprocessingShape">
                    <wps:wsp>
                      <wps:cNvCnPr/>
                      <wps:spPr>
                        <a:xfrm>
                          <a:off x="0" y="0"/>
                          <a:ext cx="0" cy="1809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 o:spid="_x0000_s1026" type="#_x0000_t32" alt="Title: If the consumer answered Yes to question 1 or 2 only: - Description: Drivers and/or monitors are expected to continue to provide transportation to this individual using prevention strategies including:&#10;• Limiting physical contact; &#10;• Maintaining personal hygiene for yourself and the individual as described in this guidance; and&#10;• Cleaning the vehicle thoroughly after consumer has been transported, consistent with CDC guidance.&#10;• Ensuring driver, monitor, and consumer wear face coverings, except for consumers who are unable to wear face covering due to medical condition or otherwise exempted.&#10;" style="position:absolute;margin-left:315pt;margin-top:.7pt;width:0;height:14.25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" strokecolor="black [3213]" strokeweight="1pt">
                <v:stroke endarrow="open"/>
              </v:shape>
            </w:pict>
          </mc:Fallback>
        </mc:AlternateContent>
      </w:r>
      <w:bookmarkStart w:id="3" w:name="_GoBack"/>
      <w:r>
        <w:rPr>
          <w:noProof/>
        </w:rPr>
        <mc:AlternateContent>
          <mc:Choice Requires="wps">
            <w:drawing>
              <wp:anchor distT="0" distB="0" distL="114300" distR="114300" simplePos="0" relativeHeight="251677184" behindDoc="0" locked="0" layoutInCell="1" allowOverlap="1" wp14:anchorId="7E6F5A6A" wp14:editId="4608F51A">
                <wp:simplePos x="0" y="0"/>
                <wp:positionH relativeFrom="column">
                  <wp:posOffset>6257925</wp:posOffset>
                </wp:positionH>
                <wp:positionV relativeFrom="paragraph">
                  <wp:posOffset>65405</wp:posOffset>
                </wp:positionV>
                <wp:extent cx="0" cy="180975"/>
                <wp:effectExtent l="95250" t="0" r="57150" b="66675"/>
                <wp:wrapNone/>
                <wp:docPr id="30" name="Straight Arrow Connector 30" descr="If the consumer requires transportation to necessary medical services, the trip should be assigned to designated vendors who have a signed agreement of understanding on file and to whom the Broker has distributed Personal Protective Equipment (if such vendors are available), or the consumer’s provider can order fee-for-service transportation. The consumer should wear a face covering unless unable to because of a medical condition or otherwise exempted.  The vehicle should be cleaned thoroughly after the consumer has been transported, consistent with CDC guidance.&#10;&#10;If the consumer’s medical provider has indicated that the consumer should be tested for COVID-19, the medical provider can arrange for EMS personnel to visit the consumer’s home to obtain a specimen for testing or the consumer can be transported to medical testing as described above. &#10;" title="If the consumer answered Yes to questions 1 and 2; or question 3: "/>
                <wp:cNvGraphicFramePr/>
                <a:graphic xmlns:a="http://schemas.openxmlformats.org/drawingml/2006/main">
                  <a:graphicData uri="http://schemas.microsoft.com/office/word/2010/wordprocessingShape">
                    <wps:wsp>
                      <wps:cNvCnPr/>
                      <wps:spPr>
                        <a:xfrm>
                          <a:off x="0" y="0"/>
                          <a:ext cx="0" cy="1809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 o:spid="_x0000_s1026" type="#_x0000_t32" alt="Title: If the consumer answered Yes to questions 1 and 2; or question 3:  - Description: If the consumer requires transportation to necessary medical services, the trip should be assigned to designated vendors who have a signed agreement of understanding on file and to whom the Broker has distributed Personal Protective Equipment (if such vendors are available), or the consumer’s provider can order fee-for-service transportation. The consumer should wear a face covering unless unable to because of a medical condition or otherwise exempted.  The vehicle should be cleaned thoroughly after the consumer has been transported, consistent with CDC guidance.&#10;&#10;If the consumer’s medical provider has indicated that the consumer should be tested for COVID-19, the medical provider can arrange for EMS personnel to visit the consumer’s home to obtain a specimen for testing or the consumer can be transported to medical testing as described above. &#10;" style="position:absolute;margin-left:492.75pt;margin-top:5.15pt;width:0;height:14.2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" strokecolor="black [3213]" strokeweight="1pt">
                <v:stroke endarrow="open"/>
              </v:shape>
            </w:pict>
          </mc:Fallback>
        </mc:AlternateContent>
      </w:r>
      <w:bookmarkEnd w:id="3"/>
      <w:r w:rsidR="00B40F43" w:rsidRPr="000B6ECD">
        <w:rPr>
          <w:b/>
          <w:noProof/>
        </w:rPr>
        <mc:AlternateContent>
          <mc:Choice Requires="wps">
            <w:drawing>
              <wp:anchor distT="0" distB="0" distL="114300" distR="114300" simplePos="0" relativeHeight="251635200" behindDoc="0" locked="0" layoutInCell="1" allowOverlap="1" wp14:anchorId="31F2624D" wp14:editId="36F24A41">
                <wp:simplePos x="0" y="0"/>
                <wp:positionH relativeFrom="column">
                  <wp:posOffset>-168275</wp:posOffset>
                </wp:positionH>
                <wp:positionV relativeFrom="paragraph">
                  <wp:posOffset>167640</wp:posOffset>
                </wp:positionV>
                <wp:extent cx="2276475" cy="355600"/>
                <wp:effectExtent l="0" t="0" r="2857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55600"/>
                        </a:xfrm>
                        <a:prstGeom prst="rect">
                          <a:avLst/>
                        </a:prstGeom>
                        <a:solidFill>
                          <a:srgbClr val="FFFFFF"/>
                        </a:solidFill>
                        <a:ln w="9525">
                          <a:solidFill>
                            <a:srgbClr val="000000"/>
                          </a:solidFill>
                          <a:miter lim="800000"/>
                          <a:headEnd/>
                          <a:tailEnd/>
                        </a:ln>
                      </wps:spPr>
                      <wps:txbx>
                        <w:txbxContent>
                          <w:p w14:paraId="08CA43B1" w14:textId="77777777" w:rsidR="008A363A" w:rsidRPr="00997754" w:rsidRDefault="008A363A" w:rsidP="008A363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No to ALL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1F2624D" id="Text Box 7" o:spid="_x0000_s1050" type="#_x0000_t202" style="position:absolute;margin-left:-13.25pt;margin-top:13.2pt;width:179.25pt;height:2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">
                <v:textbox>
                  <w:txbxContent>
                    <w:p w14:paraId="08CA43B1" w14:textId="77777777" w:rsidR="008A363A" w:rsidRPr="00997754" w:rsidRDefault="008A363A" w:rsidP="008A363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No to ALL of these questions:</w:t>
                      </w:r>
                    </w:p>
                  </w:txbxContent>
                </v:textbox>
              </v:shape>
            </w:pict>
          </mc:Fallback>
        </mc:AlternateContent>
      </w:r>
    </w:p>
    <w:p w14:paraId="29F27B0B" w14:textId="785783AA" w:rsidR="0024164B" w:rsidRPr="005F7584" w:rsidRDefault="00323619" w:rsidP="009B1BF9">
      <w:pPr>
        <w:tabs>
          <w:tab w:val="left" w:pos="9420"/>
        </w:tabs>
      </w:pPr>
      <w:r w:rsidRPr="000B6ECD">
        <w:rPr>
          <w:b/>
          <w:noProof/>
        </w:rPr>
        <mc:AlternateContent>
          <mc:Choice Requires="wps">
            <w:drawing>
              <wp:anchor distT="0" distB="0" distL="114300" distR="114300" simplePos="0" relativeHeight="251655680" behindDoc="0" locked="0" layoutInCell="1" allowOverlap="1" wp14:anchorId="7AA78D4A" wp14:editId="528602A9">
                <wp:simplePos x="0" y="0"/>
                <wp:positionH relativeFrom="column">
                  <wp:posOffset>5600700</wp:posOffset>
                </wp:positionH>
                <wp:positionV relativeFrom="paragraph">
                  <wp:posOffset>133350</wp:posOffset>
                </wp:positionV>
                <wp:extent cx="3752850" cy="2249170"/>
                <wp:effectExtent l="0" t="0" r="1905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249170"/>
                        </a:xfrm>
                        <a:prstGeom prst="rect">
                          <a:avLst/>
                        </a:prstGeom>
                        <a:solidFill>
                          <a:schemeClr val="accent6">
                            <a:lumMod val="75000"/>
                          </a:schemeClr>
                        </a:solidFill>
                        <a:ln w="9525">
                          <a:solidFill>
                            <a:srgbClr val="000000"/>
                          </a:solidFill>
                          <a:miter lim="800000"/>
                          <a:headEnd/>
                          <a:tailEnd/>
                        </a:ln>
                      </wps:spPr>
                      <wps:txbx>
                        <w:txbxContent>
                          <w:p w14:paraId="6D04FAD6" w14:textId="19ED59F1" w:rsidR="004B5BED" w:rsidRDefault="002B6F46" w:rsidP="008A363A">
                            <w:pPr>
                              <w:rPr>
                                <w:rFonts w:ascii="Arial" w:hAnsi="Arial" w:cs="Arial"/>
                                <w:sz w:val="18"/>
                                <w:szCs w:val="18"/>
                              </w:rPr>
                            </w:pPr>
                            <w:r>
                              <w:rPr>
                                <w:rFonts w:ascii="Arial" w:hAnsi="Arial" w:cs="Arial"/>
                                <w:sz w:val="18"/>
                                <w:szCs w:val="18"/>
                              </w:rPr>
                              <w:t>If the consumer requires transportation to necessary medical services</w:t>
                            </w:r>
                            <w:r w:rsidR="008065C5">
                              <w:rPr>
                                <w:rFonts w:ascii="Arial" w:hAnsi="Arial" w:cs="Arial"/>
                                <w:sz w:val="18"/>
                                <w:szCs w:val="18"/>
                              </w:rPr>
                              <w:t xml:space="preserve">, </w:t>
                            </w:r>
                            <w:r>
                              <w:rPr>
                                <w:rFonts w:ascii="Arial" w:hAnsi="Arial" w:cs="Arial"/>
                                <w:sz w:val="18"/>
                                <w:szCs w:val="18"/>
                              </w:rPr>
                              <w:t xml:space="preserve">the trip should be assigned to designated vendors who have a signed </w:t>
                            </w:r>
                            <w:r w:rsidR="008065C5">
                              <w:rPr>
                                <w:rFonts w:ascii="Arial" w:hAnsi="Arial" w:cs="Arial"/>
                                <w:sz w:val="18"/>
                                <w:szCs w:val="18"/>
                              </w:rPr>
                              <w:t>agreement of understanding</w:t>
                            </w:r>
                            <w:r>
                              <w:rPr>
                                <w:rFonts w:ascii="Arial" w:hAnsi="Arial" w:cs="Arial"/>
                                <w:sz w:val="18"/>
                                <w:szCs w:val="18"/>
                              </w:rPr>
                              <w:t xml:space="preserve"> on file</w:t>
                            </w:r>
                            <w:r w:rsidR="008065C5">
                              <w:rPr>
                                <w:rFonts w:ascii="Arial" w:hAnsi="Arial" w:cs="Arial"/>
                                <w:sz w:val="18"/>
                                <w:szCs w:val="18"/>
                              </w:rPr>
                              <w:t xml:space="preserve"> and to whom</w:t>
                            </w:r>
                            <w:r>
                              <w:rPr>
                                <w:rFonts w:ascii="Arial" w:hAnsi="Arial" w:cs="Arial"/>
                                <w:sz w:val="18"/>
                                <w:szCs w:val="18"/>
                              </w:rPr>
                              <w:t xml:space="preserve"> the Broker has distributed Personal Protective Equipment</w:t>
                            </w:r>
                            <w:r w:rsidR="00FF6A4D">
                              <w:rPr>
                                <w:rFonts w:ascii="Arial" w:hAnsi="Arial" w:cs="Arial"/>
                                <w:sz w:val="18"/>
                                <w:szCs w:val="18"/>
                              </w:rPr>
                              <w:t xml:space="preserve"> (if such vendors are available)</w:t>
                            </w:r>
                            <w:r w:rsidR="00440D63">
                              <w:rPr>
                                <w:rFonts w:ascii="Arial" w:hAnsi="Arial" w:cs="Arial"/>
                                <w:sz w:val="18"/>
                                <w:szCs w:val="18"/>
                              </w:rPr>
                              <w:t>, or the</w:t>
                            </w:r>
                            <w:r w:rsidR="00F45EC2">
                              <w:rPr>
                                <w:rFonts w:ascii="Arial" w:hAnsi="Arial" w:cs="Arial"/>
                                <w:sz w:val="18"/>
                                <w:szCs w:val="18"/>
                              </w:rPr>
                              <w:t xml:space="preserve"> consumer</w:t>
                            </w:r>
                            <w:r w:rsidR="00591F4E">
                              <w:rPr>
                                <w:rFonts w:ascii="Arial" w:hAnsi="Arial" w:cs="Arial"/>
                                <w:sz w:val="18"/>
                                <w:szCs w:val="18"/>
                              </w:rPr>
                              <w:t>’s provider can order</w:t>
                            </w:r>
                            <w:r w:rsidR="00440D63">
                              <w:rPr>
                                <w:rFonts w:ascii="Arial" w:hAnsi="Arial" w:cs="Arial"/>
                                <w:sz w:val="18"/>
                                <w:szCs w:val="18"/>
                              </w:rPr>
                              <w:t xml:space="preserve"> fee-for-service transportation.</w:t>
                            </w:r>
                            <w:r w:rsidR="003C62EB">
                              <w:rPr>
                                <w:rFonts w:ascii="Arial" w:hAnsi="Arial" w:cs="Arial"/>
                                <w:sz w:val="18"/>
                                <w:szCs w:val="18"/>
                              </w:rPr>
                              <w:t xml:space="preserve"> </w:t>
                            </w:r>
                            <w:r w:rsidR="00BB3B52">
                              <w:rPr>
                                <w:rFonts w:ascii="Arial" w:hAnsi="Arial" w:cs="Arial"/>
                                <w:sz w:val="18"/>
                                <w:szCs w:val="18"/>
                              </w:rPr>
                              <w:t>The consumer should wear a face covering unless unable to because of a medical condition or otherwise exemp</w:t>
                            </w:r>
                            <w:r w:rsidR="00D71FB7">
                              <w:rPr>
                                <w:rFonts w:ascii="Arial" w:hAnsi="Arial" w:cs="Arial"/>
                                <w:sz w:val="18"/>
                                <w:szCs w:val="18"/>
                              </w:rPr>
                              <w:t>ted</w:t>
                            </w:r>
                            <w:r w:rsidR="004330A6">
                              <w:rPr>
                                <w:rFonts w:ascii="Arial" w:hAnsi="Arial" w:cs="Arial"/>
                                <w:sz w:val="18"/>
                                <w:szCs w:val="18"/>
                              </w:rPr>
                              <w:t>.  The vehicle should be cleaned thoroughly after th</w:t>
                            </w:r>
                            <w:r w:rsidR="00323619">
                              <w:rPr>
                                <w:rFonts w:ascii="Arial" w:hAnsi="Arial" w:cs="Arial"/>
                                <w:sz w:val="18"/>
                                <w:szCs w:val="18"/>
                              </w:rPr>
                              <w:t>e consumer has been transported</w:t>
                            </w:r>
                            <w:r w:rsidR="00D97B7A">
                              <w:rPr>
                                <w:rFonts w:ascii="Arial" w:hAnsi="Arial" w:cs="Arial"/>
                                <w:sz w:val="18"/>
                                <w:szCs w:val="18"/>
                              </w:rPr>
                              <w:t>,</w:t>
                            </w:r>
                            <w:r w:rsidR="00323619">
                              <w:rPr>
                                <w:rFonts w:ascii="Arial" w:hAnsi="Arial" w:cs="Arial"/>
                                <w:sz w:val="18"/>
                                <w:szCs w:val="18"/>
                              </w:rPr>
                              <w:t xml:space="preserve"> consistent with </w:t>
                            </w:r>
                            <w:hyperlink r:id="rId29" w:history="1">
                              <w:r w:rsidR="00FE4C0C" w:rsidRPr="00D97B7A">
                                <w:rPr>
                                  <w:rStyle w:val="Hyperlink"/>
                                  <w:rFonts w:ascii="Arial" w:hAnsi="Arial" w:cs="Arial"/>
                                  <w:bCs/>
                                  <w:sz w:val="18"/>
                                  <w:szCs w:val="18"/>
                                </w:rPr>
                                <w:t>CDC guidance</w:t>
                              </w:r>
                            </w:hyperlink>
                            <w:r w:rsidR="00FE4C0C">
                              <w:rPr>
                                <w:rFonts w:ascii="Arial" w:hAnsi="Arial" w:cs="Arial"/>
                                <w:bCs/>
                                <w:sz w:val="18"/>
                                <w:szCs w:val="18"/>
                              </w:rPr>
                              <w:t>.</w:t>
                            </w:r>
                          </w:p>
                          <w:p w14:paraId="706C41DD" w14:textId="0D58CED3" w:rsidR="00B22802" w:rsidRDefault="00B22802" w:rsidP="008A363A">
                            <w:pPr>
                              <w:rPr>
                                <w:rFonts w:ascii="Arial" w:hAnsi="Arial" w:cs="Arial"/>
                                <w:sz w:val="18"/>
                                <w:szCs w:val="18"/>
                              </w:rPr>
                            </w:pPr>
                          </w:p>
                          <w:p w14:paraId="018D308A" w14:textId="14694534" w:rsidR="00B22802" w:rsidRPr="009C6F97" w:rsidRDefault="00B22802" w:rsidP="00B22802">
                            <w:pPr>
                              <w:rPr>
                                <w:rFonts w:ascii="Arial" w:hAnsi="Arial" w:cs="Arial"/>
                                <w:bCs/>
                                <w:sz w:val="18"/>
                                <w:szCs w:val="18"/>
                              </w:rPr>
                            </w:pPr>
                            <w:r w:rsidRPr="009C6F97">
                              <w:rPr>
                                <w:rFonts w:ascii="Arial" w:hAnsi="Arial" w:cs="Arial"/>
                                <w:bCs/>
                                <w:sz w:val="18"/>
                                <w:szCs w:val="18"/>
                              </w:rPr>
                              <w:t xml:space="preserve">If the consumer’s medical provider has indicated that the consumer </w:t>
                            </w:r>
                            <w:proofErr w:type="gramStart"/>
                            <w:r w:rsidRPr="009C6F97">
                              <w:rPr>
                                <w:rFonts w:ascii="Arial" w:hAnsi="Arial" w:cs="Arial"/>
                                <w:bCs/>
                                <w:sz w:val="18"/>
                                <w:szCs w:val="18"/>
                              </w:rPr>
                              <w:t>should be tested</w:t>
                            </w:r>
                            <w:proofErr w:type="gramEnd"/>
                            <w:r w:rsidRPr="009C6F97">
                              <w:rPr>
                                <w:rFonts w:ascii="Arial" w:hAnsi="Arial" w:cs="Arial"/>
                                <w:bCs/>
                                <w:sz w:val="18"/>
                                <w:szCs w:val="18"/>
                              </w:rPr>
                              <w:t xml:space="preserve"> for COVID-19, the medical provider </w:t>
                            </w:r>
                            <w:r w:rsidR="008263B4">
                              <w:rPr>
                                <w:rFonts w:ascii="Arial" w:hAnsi="Arial" w:cs="Arial"/>
                                <w:bCs/>
                                <w:sz w:val="18"/>
                                <w:szCs w:val="18"/>
                              </w:rPr>
                              <w:t>can</w:t>
                            </w:r>
                            <w:r w:rsidR="008263B4" w:rsidRPr="009C6F97">
                              <w:rPr>
                                <w:rFonts w:ascii="Arial" w:hAnsi="Arial" w:cs="Arial"/>
                                <w:bCs/>
                                <w:sz w:val="18"/>
                                <w:szCs w:val="18"/>
                              </w:rPr>
                              <w:t xml:space="preserve"> </w:t>
                            </w:r>
                            <w:r w:rsidRPr="009C6F97">
                              <w:rPr>
                                <w:rFonts w:ascii="Arial" w:hAnsi="Arial" w:cs="Arial"/>
                                <w:bCs/>
                                <w:sz w:val="18"/>
                                <w:szCs w:val="18"/>
                              </w:rPr>
                              <w:t xml:space="preserve">arrange for EMS personnel to visit the consumer’s home to </w:t>
                            </w:r>
                            <w:r w:rsidR="00440D63">
                              <w:rPr>
                                <w:rFonts w:ascii="Arial" w:hAnsi="Arial" w:cs="Arial"/>
                                <w:bCs/>
                                <w:sz w:val="18"/>
                                <w:szCs w:val="18"/>
                              </w:rPr>
                              <w:t xml:space="preserve">obtain a specimen for testing </w:t>
                            </w:r>
                            <w:r w:rsidR="003C62EB">
                              <w:rPr>
                                <w:rFonts w:ascii="Arial" w:hAnsi="Arial" w:cs="Arial"/>
                                <w:bCs/>
                                <w:sz w:val="18"/>
                                <w:szCs w:val="18"/>
                              </w:rPr>
                              <w:t xml:space="preserve">or </w:t>
                            </w:r>
                            <w:r w:rsidR="0046194A">
                              <w:rPr>
                                <w:rFonts w:ascii="Arial" w:hAnsi="Arial" w:cs="Arial"/>
                                <w:bCs/>
                                <w:sz w:val="18"/>
                                <w:szCs w:val="18"/>
                              </w:rPr>
                              <w:t xml:space="preserve">the consumer </w:t>
                            </w:r>
                            <w:r w:rsidR="003C62EB">
                              <w:rPr>
                                <w:rFonts w:ascii="Arial" w:hAnsi="Arial" w:cs="Arial"/>
                                <w:bCs/>
                                <w:sz w:val="18"/>
                                <w:szCs w:val="18"/>
                              </w:rPr>
                              <w:t>can be transported to medical testing as described above.</w:t>
                            </w:r>
                            <w:r w:rsidR="00890A4D" w:rsidRPr="009C6F97">
                              <w:rPr>
                                <w:rFonts w:ascii="Arial" w:hAnsi="Arial" w:cs="Arial"/>
                                <w:bCs/>
                                <w:sz w:val="18"/>
                                <w:szCs w:val="18"/>
                              </w:rPr>
                              <w:t xml:space="preserve"> </w:t>
                            </w:r>
                          </w:p>
                          <w:p w14:paraId="0427AFBA" w14:textId="77777777" w:rsidR="00B22802" w:rsidRPr="009B1BF9" w:rsidRDefault="00B22802" w:rsidP="008A363A">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441pt;margin-top:10.5pt;width:295.5pt;height:17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" fillcolor="#e36c0a [2409]">
                <v:textbox>
                  <w:txbxContent>
                    <w:p w14:paraId="6D04FAD6" w14:textId="19ED59F1" w:rsidR="004B5BED" w:rsidRDefault="002B6F46" w:rsidP="008A363A">
                      <w:pPr>
                        <w:rPr>
                          <w:rFonts w:ascii="Arial" w:hAnsi="Arial" w:cs="Arial"/>
                          <w:sz w:val="18"/>
                          <w:szCs w:val="18"/>
                        </w:rPr>
                      </w:pPr>
                      <w:r>
                        <w:rPr>
                          <w:rFonts w:ascii="Arial" w:hAnsi="Arial" w:cs="Arial"/>
                          <w:sz w:val="18"/>
                          <w:szCs w:val="18"/>
                        </w:rPr>
                        <w:t>If the consumer requires transportation to necessary medical services</w:t>
                      </w:r>
                      <w:r w:rsidR="008065C5">
                        <w:rPr>
                          <w:rFonts w:ascii="Arial" w:hAnsi="Arial" w:cs="Arial"/>
                          <w:sz w:val="18"/>
                          <w:szCs w:val="18"/>
                        </w:rPr>
                        <w:t xml:space="preserve">, </w:t>
                      </w:r>
                      <w:r>
                        <w:rPr>
                          <w:rFonts w:ascii="Arial" w:hAnsi="Arial" w:cs="Arial"/>
                          <w:sz w:val="18"/>
                          <w:szCs w:val="18"/>
                        </w:rPr>
                        <w:t xml:space="preserve">the trip should be assigned to designated vendors who have a signed </w:t>
                      </w:r>
                      <w:r w:rsidR="008065C5">
                        <w:rPr>
                          <w:rFonts w:ascii="Arial" w:hAnsi="Arial" w:cs="Arial"/>
                          <w:sz w:val="18"/>
                          <w:szCs w:val="18"/>
                        </w:rPr>
                        <w:t>agreement of understanding</w:t>
                      </w:r>
                      <w:r>
                        <w:rPr>
                          <w:rFonts w:ascii="Arial" w:hAnsi="Arial" w:cs="Arial"/>
                          <w:sz w:val="18"/>
                          <w:szCs w:val="18"/>
                        </w:rPr>
                        <w:t xml:space="preserve"> on file</w:t>
                      </w:r>
                      <w:r w:rsidR="008065C5">
                        <w:rPr>
                          <w:rFonts w:ascii="Arial" w:hAnsi="Arial" w:cs="Arial"/>
                          <w:sz w:val="18"/>
                          <w:szCs w:val="18"/>
                        </w:rPr>
                        <w:t xml:space="preserve"> and to whom</w:t>
                      </w:r>
                      <w:r>
                        <w:rPr>
                          <w:rFonts w:ascii="Arial" w:hAnsi="Arial" w:cs="Arial"/>
                          <w:sz w:val="18"/>
                          <w:szCs w:val="18"/>
                        </w:rPr>
                        <w:t xml:space="preserve"> the Broker has distributed Personal Protective Equipment</w:t>
                      </w:r>
                      <w:r w:rsidR="00FF6A4D">
                        <w:rPr>
                          <w:rFonts w:ascii="Arial" w:hAnsi="Arial" w:cs="Arial"/>
                          <w:sz w:val="18"/>
                          <w:szCs w:val="18"/>
                        </w:rPr>
                        <w:t xml:space="preserve"> (if such vendors are available)</w:t>
                      </w:r>
                      <w:r w:rsidR="00440D63">
                        <w:rPr>
                          <w:rFonts w:ascii="Arial" w:hAnsi="Arial" w:cs="Arial"/>
                          <w:sz w:val="18"/>
                          <w:szCs w:val="18"/>
                        </w:rPr>
                        <w:t>, or the</w:t>
                      </w:r>
                      <w:r w:rsidR="00F45EC2">
                        <w:rPr>
                          <w:rFonts w:ascii="Arial" w:hAnsi="Arial" w:cs="Arial"/>
                          <w:sz w:val="18"/>
                          <w:szCs w:val="18"/>
                        </w:rPr>
                        <w:t xml:space="preserve"> consumer</w:t>
                      </w:r>
                      <w:r w:rsidR="00591F4E">
                        <w:rPr>
                          <w:rFonts w:ascii="Arial" w:hAnsi="Arial" w:cs="Arial"/>
                          <w:sz w:val="18"/>
                          <w:szCs w:val="18"/>
                        </w:rPr>
                        <w:t>’s provider can order</w:t>
                      </w:r>
                      <w:r w:rsidR="00440D63">
                        <w:rPr>
                          <w:rFonts w:ascii="Arial" w:hAnsi="Arial" w:cs="Arial"/>
                          <w:sz w:val="18"/>
                          <w:szCs w:val="18"/>
                        </w:rPr>
                        <w:t xml:space="preserve"> fee-for-service transportation.</w:t>
                      </w:r>
                      <w:r w:rsidR="003C62EB">
                        <w:rPr>
                          <w:rFonts w:ascii="Arial" w:hAnsi="Arial" w:cs="Arial"/>
                          <w:sz w:val="18"/>
                          <w:szCs w:val="18"/>
                        </w:rPr>
                        <w:t xml:space="preserve"> </w:t>
                      </w:r>
                      <w:r w:rsidR="00BB3B52">
                        <w:rPr>
                          <w:rFonts w:ascii="Arial" w:hAnsi="Arial" w:cs="Arial"/>
                          <w:sz w:val="18"/>
                          <w:szCs w:val="18"/>
                        </w:rPr>
                        <w:t>The consumer should wear a face covering unless unable to because of a medical condition or otherwise exemp</w:t>
                      </w:r>
                      <w:r w:rsidR="00D71FB7">
                        <w:rPr>
                          <w:rFonts w:ascii="Arial" w:hAnsi="Arial" w:cs="Arial"/>
                          <w:sz w:val="18"/>
                          <w:szCs w:val="18"/>
                        </w:rPr>
                        <w:t>ted</w:t>
                      </w:r>
                      <w:r w:rsidR="004330A6">
                        <w:rPr>
                          <w:rFonts w:ascii="Arial" w:hAnsi="Arial" w:cs="Arial"/>
                          <w:sz w:val="18"/>
                          <w:szCs w:val="18"/>
                        </w:rPr>
                        <w:t>.  The vehicle should be cleaned thoroughly after th</w:t>
                      </w:r>
                      <w:r w:rsidR="00323619">
                        <w:rPr>
                          <w:rFonts w:ascii="Arial" w:hAnsi="Arial" w:cs="Arial"/>
                          <w:sz w:val="18"/>
                          <w:szCs w:val="18"/>
                        </w:rPr>
                        <w:t>e consumer has been transported</w:t>
                      </w:r>
                      <w:r w:rsidR="00D97B7A">
                        <w:rPr>
                          <w:rFonts w:ascii="Arial" w:hAnsi="Arial" w:cs="Arial"/>
                          <w:sz w:val="18"/>
                          <w:szCs w:val="18"/>
                        </w:rPr>
                        <w:t>,</w:t>
                      </w:r>
                      <w:r w:rsidR="00323619">
                        <w:rPr>
                          <w:rFonts w:ascii="Arial" w:hAnsi="Arial" w:cs="Arial"/>
                          <w:sz w:val="18"/>
                          <w:szCs w:val="18"/>
                        </w:rPr>
                        <w:t xml:space="preserve"> consistent with </w:t>
                      </w:r>
                      <w:hyperlink r:id="rId30" w:history="1">
                        <w:r w:rsidR="00FE4C0C" w:rsidRPr="00D97B7A">
                          <w:rPr>
                            <w:rStyle w:val="Hyperlink"/>
                            <w:rFonts w:ascii="Arial" w:hAnsi="Arial" w:cs="Arial"/>
                            <w:bCs/>
                            <w:sz w:val="18"/>
                            <w:szCs w:val="18"/>
                          </w:rPr>
                          <w:t>CDC guidance</w:t>
                        </w:r>
                      </w:hyperlink>
                      <w:r w:rsidR="00FE4C0C">
                        <w:rPr>
                          <w:rFonts w:ascii="Arial" w:hAnsi="Arial" w:cs="Arial"/>
                          <w:bCs/>
                          <w:sz w:val="18"/>
                          <w:szCs w:val="18"/>
                        </w:rPr>
                        <w:t>.</w:t>
                      </w:r>
                    </w:p>
                    <w:p w14:paraId="706C41DD" w14:textId="0D58CED3" w:rsidR="00B22802" w:rsidRDefault="00B22802" w:rsidP="008A363A">
                      <w:pPr>
                        <w:rPr>
                          <w:rFonts w:ascii="Arial" w:hAnsi="Arial" w:cs="Arial"/>
                          <w:sz w:val="18"/>
                          <w:szCs w:val="18"/>
                        </w:rPr>
                      </w:pPr>
                    </w:p>
                    <w:p w14:paraId="018D308A" w14:textId="14694534" w:rsidR="00B22802" w:rsidRPr="009C6F97" w:rsidRDefault="00B22802" w:rsidP="00B22802">
                      <w:pPr>
                        <w:rPr>
                          <w:rFonts w:ascii="Arial" w:hAnsi="Arial" w:cs="Arial"/>
                          <w:bCs/>
                          <w:sz w:val="18"/>
                          <w:szCs w:val="18"/>
                        </w:rPr>
                      </w:pPr>
                      <w:r w:rsidRPr="009C6F97">
                        <w:rPr>
                          <w:rFonts w:ascii="Arial" w:hAnsi="Arial" w:cs="Arial"/>
                          <w:bCs/>
                          <w:sz w:val="18"/>
                          <w:szCs w:val="18"/>
                        </w:rPr>
                        <w:t xml:space="preserve">If the consumer’s medical provider has indicated that the consumer </w:t>
                      </w:r>
                      <w:proofErr w:type="gramStart"/>
                      <w:r w:rsidRPr="009C6F97">
                        <w:rPr>
                          <w:rFonts w:ascii="Arial" w:hAnsi="Arial" w:cs="Arial"/>
                          <w:bCs/>
                          <w:sz w:val="18"/>
                          <w:szCs w:val="18"/>
                        </w:rPr>
                        <w:t>should be tested</w:t>
                      </w:r>
                      <w:proofErr w:type="gramEnd"/>
                      <w:r w:rsidRPr="009C6F97">
                        <w:rPr>
                          <w:rFonts w:ascii="Arial" w:hAnsi="Arial" w:cs="Arial"/>
                          <w:bCs/>
                          <w:sz w:val="18"/>
                          <w:szCs w:val="18"/>
                        </w:rPr>
                        <w:t xml:space="preserve"> for COVID-19, the medical provider </w:t>
                      </w:r>
                      <w:r w:rsidR="008263B4">
                        <w:rPr>
                          <w:rFonts w:ascii="Arial" w:hAnsi="Arial" w:cs="Arial"/>
                          <w:bCs/>
                          <w:sz w:val="18"/>
                          <w:szCs w:val="18"/>
                        </w:rPr>
                        <w:t>can</w:t>
                      </w:r>
                      <w:r w:rsidR="008263B4" w:rsidRPr="009C6F97">
                        <w:rPr>
                          <w:rFonts w:ascii="Arial" w:hAnsi="Arial" w:cs="Arial"/>
                          <w:bCs/>
                          <w:sz w:val="18"/>
                          <w:szCs w:val="18"/>
                        </w:rPr>
                        <w:t xml:space="preserve"> </w:t>
                      </w:r>
                      <w:r w:rsidRPr="009C6F97">
                        <w:rPr>
                          <w:rFonts w:ascii="Arial" w:hAnsi="Arial" w:cs="Arial"/>
                          <w:bCs/>
                          <w:sz w:val="18"/>
                          <w:szCs w:val="18"/>
                        </w:rPr>
                        <w:t xml:space="preserve">arrange for EMS personnel to visit the consumer’s home to </w:t>
                      </w:r>
                      <w:r w:rsidR="00440D63">
                        <w:rPr>
                          <w:rFonts w:ascii="Arial" w:hAnsi="Arial" w:cs="Arial"/>
                          <w:bCs/>
                          <w:sz w:val="18"/>
                          <w:szCs w:val="18"/>
                        </w:rPr>
                        <w:t xml:space="preserve">obtain a specimen for testing </w:t>
                      </w:r>
                      <w:r w:rsidR="003C62EB">
                        <w:rPr>
                          <w:rFonts w:ascii="Arial" w:hAnsi="Arial" w:cs="Arial"/>
                          <w:bCs/>
                          <w:sz w:val="18"/>
                          <w:szCs w:val="18"/>
                        </w:rPr>
                        <w:t xml:space="preserve">or </w:t>
                      </w:r>
                      <w:r w:rsidR="0046194A">
                        <w:rPr>
                          <w:rFonts w:ascii="Arial" w:hAnsi="Arial" w:cs="Arial"/>
                          <w:bCs/>
                          <w:sz w:val="18"/>
                          <w:szCs w:val="18"/>
                        </w:rPr>
                        <w:t xml:space="preserve">the consumer </w:t>
                      </w:r>
                      <w:r w:rsidR="003C62EB">
                        <w:rPr>
                          <w:rFonts w:ascii="Arial" w:hAnsi="Arial" w:cs="Arial"/>
                          <w:bCs/>
                          <w:sz w:val="18"/>
                          <w:szCs w:val="18"/>
                        </w:rPr>
                        <w:t>can be transported to medical testing as described above.</w:t>
                      </w:r>
                      <w:r w:rsidR="00890A4D" w:rsidRPr="009C6F97">
                        <w:rPr>
                          <w:rFonts w:ascii="Arial" w:hAnsi="Arial" w:cs="Arial"/>
                          <w:bCs/>
                          <w:sz w:val="18"/>
                          <w:szCs w:val="18"/>
                        </w:rPr>
                        <w:t xml:space="preserve"> </w:t>
                      </w:r>
                    </w:p>
                    <w:p w14:paraId="0427AFBA" w14:textId="77777777" w:rsidR="00B22802" w:rsidRPr="009B1BF9" w:rsidRDefault="00B22802" w:rsidP="008A363A">
                      <w:pPr>
                        <w:rPr>
                          <w:rFonts w:ascii="Arial" w:hAnsi="Arial" w:cs="Arial"/>
                          <w:sz w:val="18"/>
                          <w:szCs w:val="18"/>
                        </w:rPr>
                      </w:pPr>
                    </w:p>
                  </w:txbxContent>
                </v:textbox>
              </v:shape>
            </w:pict>
          </mc:Fallback>
        </mc:AlternateContent>
      </w:r>
      <w:r w:rsidRPr="000B6ECD">
        <w:rPr>
          <w:b/>
          <w:noProof/>
        </w:rPr>
        <mc:AlternateContent>
          <mc:Choice Requires="wps">
            <w:drawing>
              <wp:anchor distT="0" distB="0" distL="114300" distR="114300" simplePos="0" relativeHeight="251648512" behindDoc="0" locked="0" layoutInCell="1" allowOverlap="1" wp14:anchorId="38827D84" wp14:editId="0B1447D5">
                <wp:simplePos x="0" y="0"/>
                <wp:positionH relativeFrom="column">
                  <wp:posOffset>3257549</wp:posOffset>
                </wp:positionH>
                <wp:positionV relativeFrom="paragraph">
                  <wp:posOffset>19050</wp:posOffset>
                </wp:positionV>
                <wp:extent cx="2295525" cy="2362835"/>
                <wp:effectExtent l="0" t="0" r="28575" b="1841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62835"/>
                        </a:xfrm>
                        <a:prstGeom prst="rect">
                          <a:avLst/>
                        </a:prstGeom>
                        <a:solidFill>
                          <a:srgbClr val="FFFF00"/>
                        </a:solidFill>
                        <a:ln w="9525">
                          <a:solidFill>
                            <a:srgbClr val="000000"/>
                          </a:solidFill>
                          <a:miter lim="800000"/>
                          <a:headEnd/>
                          <a:tailEnd/>
                        </a:ln>
                      </wps:spPr>
                      <wps:txbx>
                        <w:txbxContent>
                          <w:p w14:paraId="28CC63CB" w14:textId="77777777" w:rsidR="008A363A" w:rsidRDefault="00803F28" w:rsidP="008A363A">
                            <w:pPr>
                              <w:rPr>
                                <w:rFonts w:ascii="Arial" w:hAnsi="Arial" w:cs="Arial"/>
                                <w:b/>
                                <w:bCs/>
                                <w:sz w:val="18"/>
                                <w:szCs w:val="18"/>
                              </w:rPr>
                            </w:pPr>
                            <w:r>
                              <w:rPr>
                                <w:rFonts w:ascii="Arial" w:hAnsi="Arial" w:cs="Arial"/>
                                <w:bCs/>
                                <w:sz w:val="18"/>
                                <w:szCs w:val="18"/>
                              </w:rPr>
                              <w:t>Drivers and/or monitors</w:t>
                            </w:r>
                            <w:r w:rsidR="008A363A" w:rsidRPr="009C3190">
                              <w:rPr>
                                <w:rFonts w:ascii="Arial" w:hAnsi="Arial" w:cs="Arial"/>
                                <w:bCs/>
                                <w:sz w:val="18"/>
                                <w:szCs w:val="18"/>
                              </w:rPr>
                              <w:t xml:space="preserve"> are expected to continue to provide </w:t>
                            </w:r>
                            <w:r>
                              <w:rPr>
                                <w:rFonts w:ascii="Arial" w:hAnsi="Arial" w:cs="Arial"/>
                                <w:bCs/>
                                <w:sz w:val="18"/>
                                <w:szCs w:val="18"/>
                              </w:rPr>
                              <w:t>transportation</w:t>
                            </w:r>
                            <w:r w:rsidR="008A363A" w:rsidRPr="009C3190">
                              <w:rPr>
                                <w:rFonts w:ascii="Arial" w:hAnsi="Arial" w:cs="Arial"/>
                                <w:bCs/>
                                <w:sz w:val="18"/>
                                <w:szCs w:val="18"/>
                              </w:rPr>
                              <w:t xml:space="preserve"> to this individual</w:t>
                            </w:r>
                            <w:r w:rsidR="008A363A" w:rsidRPr="00A1637C">
                              <w:rPr>
                                <w:rFonts w:ascii="Arial" w:hAnsi="Arial" w:cs="Arial"/>
                                <w:b/>
                                <w:bCs/>
                                <w:sz w:val="18"/>
                                <w:szCs w:val="18"/>
                              </w:rPr>
                              <w:t xml:space="preserve"> using prevention strategies</w:t>
                            </w:r>
                            <w:r>
                              <w:rPr>
                                <w:rFonts w:ascii="Arial" w:hAnsi="Arial" w:cs="Arial"/>
                                <w:b/>
                                <w:bCs/>
                                <w:sz w:val="18"/>
                                <w:szCs w:val="18"/>
                              </w:rPr>
                              <w:t xml:space="preserve"> i</w:t>
                            </w:r>
                            <w:r w:rsidR="008A363A">
                              <w:rPr>
                                <w:rFonts w:ascii="Arial" w:hAnsi="Arial" w:cs="Arial"/>
                                <w:b/>
                                <w:bCs/>
                                <w:sz w:val="18"/>
                                <w:szCs w:val="18"/>
                              </w:rPr>
                              <w:t>ncluding</w:t>
                            </w:r>
                            <w:r w:rsidR="008A363A" w:rsidRPr="00A1637C">
                              <w:rPr>
                                <w:rFonts w:ascii="Arial" w:hAnsi="Arial" w:cs="Arial"/>
                                <w:b/>
                                <w:bCs/>
                                <w:sz w:val="18"/>
                                <w:szCs w:val="18"/>
                              </w:rPr>
                              <w:t>:</w:t>
                            </w:r>
                          </w:p>
                          <w:p w14:paraId="2D5A1E51" w14:textId="77777777" w:rsidR="000A1B9C" w:rsidRDefault="008A363A">
                            <w:pPr>
                              <w:pStyle w:val="ListParagraph"/>
                              <w:numPr>
                                <w:ilvl w:val="0"/>
                                <w:numId w:val="20"/>
                              </w:numPr>
                              <w:ind w:left="360"/>
                              <w:rPr>
                                <w:rFonts w:ascii="Arial" w:hAnsi="Arial" w:cs="Arial"/>
                                <w:bCs/>
                                <w:sz w:val="18"/>
                                <w:szCs w:val="18"/>
                              </w:rPr>
                            </w:pPr>
                            <w:r w:rsidRPr="000A1B9C">
                              <w:rPr>
                                <w:rFonts w:ascii="Arial" w:hAnsi="Arial" w:cs="Arial"/>
                                <w:bCs/>
                                <w:sz w:val="18"/>
                                <w:szCs w:val="18"/>
                              </w:rPr>
                              <w:t xml:space="preserve">Limiting physical contact; </w:t>
                            </w:r>
                          </w:p>
                          <w:p w14:paraId="2CC62EB7" w14:textId="77777777" w:rsidR="008A363A" w:rsidRPr="000A1B9C" w:rsidRDefault="008A363A">
                            <w:pPr>
                              <w:pStyle w:val="ListParagraph"/>
                              <w:numPr>
                                <w:ilvl w:val="0"/>
                                <w:numId w:val="20"/>
                              </w:numPr>
                              <w:ind w:left="360"/>
                              <w:rPr>
                                <w:rFonts w:ascii="Arial" w:hAnsi="Arial" w:cs="Arial"/>
                                <w:bCs/>
                                <w:sz w:val="18"/>
                                <w:szCs w:val="18"/>
                              </w:rPr>
                            </w:pPr>
                            <w:r w:rsidRPr="000A1B9C">
                              <w:rPr>
                                <w:rFonts w:ascii="Arial" w:hAnsi="Arial" w:cs="Arial"/>
                                <w:bCs/>
                                <w:sz w:val="18"/>
                                <w:szCs w:val="18"/>
                              </w:rPr>
                              <w:t>Maintaining personal hygiene for yourself and the individual as described in this guidance</w:t>
                            </w:r>
                            <w:r w:rsidR="000A1B9C">
                              <w:rPr>
                                <w:rFonts w:ascii="Arial" w:hAnsi="Arial" w:cs="Arial"/>
                                <w:bCs/>
                                <w:sz w:val="18"/>
                                <w:szCs w:val="18"/>
                              </w:rPr>
                              <w:t>; and</w:t>
                            </w:r>
                          </w:p>
                          <w:p w14:paraId="76F7355D" w14:textId="28DC6C95" w:rsidR="00D71FB7" w:rsidRDefault="00F16F74" w:rsidP="00887ACF">
                            <w:pPr>
                              <w:pStyle w:val="ListParagraph"/>
                              <w:numPr>
                                <w:ilvl w:val="0"/>
                                <w:numId w:val="20"/>
                              </w:numPr>
                              <w:ind w:left="360"/>
                              <w:rPr>
                                <w:rFonts w:ascii="Arial" w:hAnsi="Arial" w:cs="Arial"/>
                                <w:bCs/>
                                <w:sz w:val="18"/>
                                <w:szCs w:val="18"/>
                              </w:rPr>
                            </w:pPr>
                            <w:r>
                              <w:rPr>
                                <w:rFonts w:ascii="Arial" w:hAnsi="Arial" w:cs="Arial"/>
                                <w:bCs/>
                                <w:sz w:val="18"/>
                                <w:szCs w:val="18"/>
                              </w:rPr>
                              <w:t>Cleaning the vehicle thoroughly after consumer has been transported</w:t>
                            </w:r>
                            <w:r w:rsidR="00D97B7A">
                              <w:rPr>
                                <w:rFonts w:ascii="Arial" w:hAnsi="Arial" w:cs="Arial"/>
                                <w:bCs/>
                                <w:sz w:val="18"/>
                                <w:szCs w:val="18"/>
                              </w:rPr>
                              <w:t>,</w:t>
                            </w:r>
                            <w:r w:rsidR="00323619">
                              <w:rPr>
                                <w:rFonts w:ascii="Arial" w:hAnsi="Arial" w:cs="Arial"/>
                                <w:bCs/>
                                <w:sz w:val="18"/>
                                <w:szCs w:val="18"/>
                              </w:rPr>
                              <w:t xml:space="preserve"> consistent with </w:t>
                            </w:r>
                            <w:hyperlink r:id="rId31" w:history="1">
                              <w:r w:rsidR="00323619" w:rsidRPr="00D97B7A">
                                <w:rPr>
                                  <w:rStyle w:val="Hyperlink"/>
                                  <w:rFonts w:ascii="Arial" w:hAnsi="Arial" w:cs="Arial"/>
                                  <w:bCs/>
                                  <w:sz w:val="18"/>
                                  <w:szCs w:val="18"/>
                                </w:rPr>
                                <w:t>CDC guidance</w:t>
                              </w:r>
                            </w:hyperlink>
                            <w:r>
                              <w:rPr>
                                <w:rFonts w:ascii="Arial" w:hAnsi="Arial" w:cs="Arial"/>
                                <w:bCs/>
                                <w:sz w:val="18"/>
                                <w:szCs w:val="18"/>
                              </w:rPr>
                              <w:t>.</w:t>
                            </w:r>
                          </w:p>
                          <w:p w14:paraId="692549C3" w14:textId="2D4D481B" w:rsidR="00BB3B52" w:rsidRPr="00985EAA" w:rsidRDefault="00E72D93" w:rsidP="00985EAA">
                            <w:pPr>
                              <w:pStyle w:val="ListParagraph"/>
                              <w:numPr>
                                <w:ilvl w:val="0"/>
                                <w:numId w:val="20"/>
                              </w:numPr>
                              <w:ind w:left="360"/>
                              <w:rPr>
                                <w:rFonts w:ascii="Arial" w:hAnsi="Arial" w:cs="Arial"/>
                                <w:bCs/>
                                <w:sz w:val="18"/>
                                <w:szCs w:val="18"/>
                              </w:rPr>
                            </w:pPr>
                            <w:r>
                              <w:rPr>
                                <w:rFonts w:ascii="Arial" w:hAnsi="Arial" w:cs="Arial"/>
                                <w:bCs/>
                                <w:sz w:val="18"/>
                                <w:szCs w:val="18"/>
                              </w:rPr>
                              <w:t>Ensuring</w:t>
                            </w:r>
                            <w:r w:rsidR="00BB3B52" w:rsidRPr="00985EAA">
                              <w:rPr>
                                <w:rFonts w:ascii="Arial" w:hAnsi="Arial" w:cs="Arial"/>
                                <w:bCs/>
                                <w:sz w:val="18"/>
                                <w:szCs w:val="18"/>
                              </w:rPr>
                              <w:t xml:space="preserve"> driver, monitor, and consumer wear face coverings, </w:t>
                            </w:r>
                            <w:r w:rsidR="00D71FB7">
                              <w:rPr>
                                <w:rFonts w:ascii="Arial" w:hAnsi="Arial" w:cs="Arial"/>
                                <w:bCs/>
                                <w:sz w:val="18"/>
                                <w:szCs w:val="18"/>
                              </w:rPr>
                              <w:t>except for consumers who</w:t>
                            </w:r>
                            <w:r w:rsidR="00BB3B52" w:rsidRPr="00985EAA">
                              <w:rPr>
                                <w:rFonts w:ascii="Arial" w:hAnsi="Arial" w:cs="Arial"/>
                                <w:bCs/>
                                <w:sz w:val="18"/>
                                <w:szCs w:val="18"/>
                              </w:rPr>
                              <w:t xml:space="preserve"> </w:t>
                            </w:r>
                            <w:r w:rsidR="00D71FB7">
                              <w:rPr>
                                <w:rFonts w:ascii="Arial" w:hAnsi="Arial" w:cs="Arial"/>
                                <w:bCs/>
                                <w:sz w:val="18"/>
                                <w:szCs w:val="18"/>
                              </w:rPr>
                              <w:t xml:space="preserve">are </w:t>
                            </w:r>
                            <w:r w:rsidR="00BB3B52" w:rsidRPr="00985EAA">
                              <w:rPr>
                                <w:rFonts w:ascii="Arial" w:hAnsi="Arial" w:cs="Arial"/>
                                <w:bCs/>
                                <w:sz w:val="18"/>
                                <w:szCs w:val="18"/>
                              </w:rPr>
                              <w:t>unable to wear face covering due to medical condition or otherwise exempt</w:t>
                            </w:r>
                            <w:r w:rsidR="00D71FB7">
                              <w:rPr>
                                <w:rFonts w:ascii="Arial" w:hAnsi="Arial" w:cs="Arial"/>
                                <w:bCs/>
                                <w:sz w:val="18"/>
                                <w:szCs w:val="18"/>
                              </w:rPr>
                              <w:t>ed.</w:t>
                            </w:r>
                          </w:p>
                          <w:p w14:paraId="3B0AFA58" w14:textId="77777777" w:rsidR="008A363A" w:rsidRPr="00922BAA" w:rsidRDefault="008A363A" w:rsidP="008A363A">
                            <w:pPr>
                              <w:rPr>
                                <w:rFonts w:ascii="Arial" w:hAnsi="Arial" w:cs="Arial"/>
                                <w:bCs/>
                                <w:sz w:val="18"/>
                                <w:szCs w:val="18"/>
                              </w:rPr>
                            </w:pPr>
                          </w:p>
                          <w:p w14:paraId="2F32CF39" w14:textId="77777777" w:rsidR="008A363A" w:rsidRDefault="008A363A" w:rsidP="008A3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8827D84" id="_x0000_s1052" type="#_x0000_t202" style="position:absolute;margin-left:256.5pt;margin-top:1.5pt;width:180.75pt;height:186.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" fillcolor="yellow">
                <v:textbox>
                  <w:txbxContent>
                    <w:p w14:paraId="28CC63CB" w14:textId="77777777" w:rsidR="008A363A" w:rsidRDefault="00803F28" w:rsidP="008A363A">
                      <w:pPr>
                        <w:rPr>
                          <w:rFonts w:ascii="Arial" w:hAnsi="Arial" w:cs="Arial"/>
                          <w:b/>
                          <w:bCs/>
                          <w:sz w:val="18"/>
                          <w:szCs w:val="18"/>
                        </w:rPr>
                      </w:pPr>
                      <w:r>
                        <w:rPr>
                          <w:rFonts w:ascii="Arial" w:hAnsi="Arial" w:cs="Arial"/>
                          <w:bCs/>
                          <w:sz w:val="18"/>
                          <w:szCs w:val="18"/>
                        </w:rPr>
                        <w:t>Drivers and/or monitors</w:t>
                      </w:r>
                      <w:r w:rsidR="008A363A" w:rsidRPr="009C3190">
                        <w:rPr>
                          <w:rFonts w:ascii="Arial" w:hAnsi="Arial" w:cs="Arial"/>
                          <w:bCs/>
                          <w:sz w:val="18"/>
                          <w:szCs w:val="18"/>
                        </w:rPr>
                        <w:t xml:space="preserve"> are expected to continue to provide </w:t>
                      </w:r>
                      <w:r>
                        <w:rPr>
                          <w:rFonts w:ascii="Arial" w:hAnsi="Arial" w:cs="Arial"/>
                          <w:bCs/>
                          <w:sz w:val="18"/>
                          <w:szCs w:val="18"/>
                        </w:rPr>
                        <w:t>transportation</w:t>
                      </w:r>
                      <w:r w:rsidR="008A363A" w:rsidRPr="009C3190">
                        <w:rPr>
                          <w:rFonts w:ascii="Arial" w:hAnsi="Arial" w:cs="Arial"/>
                          <w:bCs/>
                          <w:sz w:val="18"/>
                          <w:szCs w:val="18"/>
                        </w:rPr>
                        <w:t xml:space="preserve"> to this individual</w:t>
                      </w:r>
                      <w:r w:rsidR="008A363A" w:rsidRPr="00A1637C">
                        <w:rPr>
                          <w:rFonts w:ascii="Arial" w:hAnsi="Arial" w:cs="Arial"/>
                          <w:b/>
                          <w:bCs/>
                          <w:sz w:val="18"/>
                          <w:szCs w:val="18"/>
                        </w:rPr>
                        <w:t xml:space="preserve"> using prevention strategies</w:t>
                      </w:r>
                      <w:r>
                        <w:rPr>
                          <w:rFonts w:ascii="Arial" w:hAnsi="Arial" w:cs="Arial"/>
                          <w:b/>
                          <w:bCs/>
                          <w:sz w:val="18"/>
                          <w:szCs w:val="18"/>
                        </w:rPr>
                        <w:t xml:space="preserve"> i</w:t>
                      </w:r>
                      <w:r w:rsidR="008A363A">
                        <w:rPr>
                          <w:rFonts w:ascii="Arial" w:hAnsi="Arial" w:cs="Arial"/>
                          <w:b/>
                          <w:bCs/>
                          <w:sz w:val="18"/>
                          <w:szCs w:val="18"/>
                        </w:rPr>
                        <w:t>ncluding</w:t>
                      </w:r>
                      <w:r w:rsidR="008A363A" w:rsidRPr="00A1637C">
                        <w:rPr>
                          <w:rFonts w:ascii="Arial" w:hAnsi="Arial" w:cs="Arial"/>
                          <w:b/>
                          <w:bCs/>
                          <w:sz w:val="18"/>
                          <w:szCs w:val="18"/>
                        </w:rPr>
                        <w:t>:</w:t>
                      </w:r>
                    </w:p>
                    <w:p w14:paraId="2D5A1E51" w14:textId="77777777" w:rsidR="000A1B9C" w:rsidRDefault="008A363A">
                      <w:pPr>
                        <w:pStyle w:val="ListParagraph"/>
                        <w:numPr>
                          <w:ilvl w:val="0"/>
                          <w:numId w:val="20"/>
                        </w:numPr>
                        <w:ind w:left="360"/>
                        <w:rPr>
                          <w:rFonts w:ascii="Arial" w:hAnsi="Arial" w:cs="Arial"/>
                          <w:bCs/>
                          <w:sz w:val="18"/>
                          <w:szCs w:val="18"/>
                        </w:rPr>
                      </w:pPr>
                      <w:r w:rsidRPr="000A1B9C">
                        <w:rPr>
                          <w:rFonts w:ascii="Arial" w:hAnsi="Arial" w:cs="Arial"/>
                          <w:bCs/>
                          <w:sz w:val="18"/>
                          <w:szCs w:val="18"/>
                        </w:rPr>
                        <w:t xml:space="preserve">Limiting physical contact; </w:t>
                      </w:r>
                    </w:p>
                    <w:p w14:paraId="2CC62EB7" w14:textId="77777777" w:rsidR="008A363A" w:rsidRPr="000A1B9C" w:rsidRDefault="008A363A">
                      <w:pPr>
                        <w:pStyle w:val="ListParagraph"/>
                        <w:numPr>
                          <w:ilvl w:val="0"/>
                          <w:numId w:val="20"/>
                        </w:numPr>
                        <w:ind w:left="360"/>
                        <w:rPr>
                          <w:rFonts w:ascii="Arial" w:hAnsi="Arial" w:cs="Arial"/>
                          <w:bCs/>
                          <w:sz w:val="18"/>
                          <w:szCs w:val="18"/>
                        </w:rPr>
                      </w:pPr>
                      <w:r w:rsidRPr="000A1B9C">
                        <w:rPr>
                          <w:rFonts w:ascii="Arial" w:hAnsi="Arial" w:cs="Arial"/>
                          <w:bCs/>
                          <w:sz w:val="18"/>
                          <w:szCs w:val="18"/>
                        </w:rPr>
                        <w:t>Maintaining personal hygiene for yourself and the individual as described in this guidance</w:t>
                      </w:r>
                      <w:r w:rsidR="000A1B9C">
                        <w:rPr>
                          <w:rFonts w:ascii="Arial" w:hAnsi="Arial" w:cs="Arial"/>
                          <w:bCs/>
                          <w:sz w:val="18"/>
                          <w:szCs w:val="18"/>
                        </w:rPr>
                        <w:t>; and</w:t>
                      </w:r>
                    </w:p>
                    <w:p w14:paraId="76F7355D" w14:textId="28DC6C95" w:rsidR="00D71FB7" w:rsidRDefault="00F16F74" w:rsidP="00887ACF">
                      <w:pPr>
                        <w:pStyle w:val="ListParagraph"/>
                        <w:numPr>
                          <w:ilvl w:val="0"/>
                          <w:numId w:val="20"/>
                        </w:numPr>
                        <w:ind w:left="360"/>
                        <w:rPr>
                          <w:rFonts w:ascii="Arial" w:hAnsi="Arial" w:cs="Arial"/>
                          <w:bCs/>
                          <w:sz w:val="18"/>
                          <w:szCs w:val="18"/>
                        </w:rPr>
                      </w:pPr>
                      <w:r>
                        <w:rPr>
                          <w:rFonts w:ascii="Arial" w:hAnsi="Arial" w:cs="Arial"/>
                          <w:bCs/>
                          <w:sz w:val="18"/>
                          <w:szCs w:val="18"/>
                        </w:rPr>
                        <w:t>Cleaning the vehicle thoroughly after consumer has been transported</w:t>
                      </w:r>
                      <w:r w:rsidR="00D97B7A">
                        <w:rPr>
                          <w:rFonts w:ascii="Arial" w:hAnsi="Arial" w:cs="Arial"/>
                          <w:bCs/>
                          <w:sz w:val="18"/>
                          <w:szCs w:val="18"/>
                        </w:rPr>
                        <w:t>,</w:t>
                      </w:r>
                      <w:r w:rsidR="00323619">
                        <w:rPr>
                          <w:rFonts w:ascii="Arial" w:hAnsi="Arial" w:cs="Arial"/>
                          <w:bCs/>
                          <w:sz w:val="18"/>
                          <w:szCs w:val="18"/>
                        </w:rPr>
                        <w:t xml:space="preserve"> consistent with </w:t>
                      </w:r>
                      <w:hyperlink r:id="rId34" w:history="1">
                        <w:r w:rsidR="00323619" w:rsidRPr="00D97B7A">
                          <w:rPr>
                            <w:rStyle w:val="Hyperlink"/>
                            <w:rFonts w:ascii="Arial" w:hAnsi="Arial" w:cs="Arial"/>
                            <w:bCs/>
                            <w:sz w:val="18"/>
                            <w:szCs w:val="18"/>
                          </w:rPr>
                          <w:t>CDC guidance</w:t>
                        </w:r>
                      </w:hyperlink>
                      <w:r>
                        <w:rPr>
                          <w:rFonts w:ascii="Arial" w:hAnsi="Arial" w:cs="Arial"/>
                          <w:bCs/>
                          <w:sz w:val="18"/>
                          <w:szCs w:val="18"/>
                        </w:rPr>
                        <w:t>.</w:t>
                      </w:r>
                    </w:p>
                    <w:p w14:paraId="692549C3" w14:textId="2D4D481B" w:rsidR="00BB3B52" w:rsidRPr="00985EAA" w:rsidRDefault="00E72D93" w:rsidP="00985EAA">
                      <w:pPr>
                        <w:pStyle w:val="ListParagraph"/>
                        <w:numPr>
                          <w:ilvl w:val="0"/>
                          <w:numId w:val="20"/>
                        </w:numPr>
                        <w:ind w:left="360"/>
                        <w:rPr>
                          <w:rFonts w:ascii="Arial" w:hAnsi="Arial" w:cs="Arial"/>
                          <w:bCs/>
                          <w:sz w:val="18"/>
                          <w:szCs w:val="18"/>
                        </w:rPr>
                      </w:pPr>
                      <w:r>
                        <w:rPr>
                          <w:rFonts w:ascii="Arial" w:hAnsi="Arial" w:cs="Arial"/>
                          <w:bCs/>
                          <w:sz w:val="18"/>
                          <w:szCs w:val="18"/>
                        </w:rPr>
                        <w:t>Ensuring</w:t>
                      </w:r>
                      <w:r w:rsidR="00BB3B52" w:rsidRPr="00985EAA">
                        <w:rPr>
                          <w:rFonts w:ascii="Arial" w:hAnsi="Arial" w:cs="Arial"/>
                          <w:bCs/>
                          <w:sz w:val="18"/>
                          <w:szCs w:val="18"/>
                        </w:rPr>
                        <w:t xml:space="preserve"> driver, monitor, and consumer wear face coverings, </w:t>
                      </w:r>
                      <w:r w:rsidR="00D71FB7">
                        <w:rPr>
                          <w:rFonts w:ascii="Arial" w:hAnsi="Arial" w:cs="Arial"/>
                          <w:bCs/>
                          <w:sz w:val="18"/>
                          <w:szCs w:val="18"/>
                        </w:rPr>
                        <w:t>except for consumers who</w:t>
                      </w:r>
                      <w:r w:rsidR="00BB3B52" w:rsidRPr="00985EAA">
                        <w:rPr>
                          <w:rFonts w:ascii="Arial" w:hAnsi="Arial" w:cs="Arial"/>
                          <w:bCs/>
                          <w:sz w:val="18"/>
                          <w:szCs w:val="18"/>
                        </w:rPr>
                        <w:t xml:space="preserve"> </w:t>
                      </w:r>
                      <w:r w:rsidR="00D71FB7">
                        <w:rPr>
                          <w:rFonts w:ascii="Arial" w:hAnsi="Arial" w:cs="Arial"/>
                          <w:bCs/>
                          <w:sz w:val="18"/>
                          <w:szCs w:val="18"/>
                        </w:rPr>
                        <w:t xml:space="preserve">are </w:t>
                      </w:r>
                      <w:r w:rsidR="00BB3B52" w:rsidRPr="00985EAA">
                        <w:rPr>
                          <w:rFonts w:ascii="Arial" w:hAnsi="Arial" w:cs="Arial"/>
                          <w:bCs/>
                          <w:sz w:val="18"/>
                          <w:szCs w:val="18"/>
                        </w:rPr>
                        <w:t>unable to wear face covering due to medical condition or otherwise exempt</w:t>
                      </w:r>
                      <w:r w:rsidR="00D71FB7">
                        <w:rPr>
                          <w:rFonts w:ascii="Arial" w:hAnsi="Arial" w:cs="Arial"/>
                          <w:bCs/>
                          <w:sz w:val="18"/>
                          <w:szCs w:val="18"/>
                        </w:rPr>
                        <w:t>ed.</w:t>
                      </w:r>
                    </w:p>
                    <w:p w14:paraId="3B0AFA58" w14:textId="77777777" w:rsidR="008A363A" w:rsidRPr="00922BAA" w:rsidRDefault="008A363A" w:rsidP="008A363A">
                      <w:pPr>
                        <w:rPr>
                          <w:rFonts w:ascii="Arial" w:hAnsi="Arial" w:cs="Arial"/>
                          <w:bCs/>
                          <w:sz w:val="18"/>
                          <w:szCs w:val="18"/>
                        </w:rPr>
                      </w:pPr>
                    </w:p>
                    <w:p w14:paraId="2F32CF39" w14:textId="77777777" w:rsidR="008A363A" w:rsidRDefault="008A363A" w:rsidP="008A363A"/>
                  </w:txbxContent>
                </v:textbox>
              </v:shape>
            </w:pict>
          </mc:Fallback>
        </mc:AlternateContent>
      </w:r>
      <w:r w:rsidR="008065C5">
        <w:tab/>
      </w:r>
    </w:p>
    <w:p w14:paraId="56671283" w14:textId="149C503B" w:rsidR="0024164B" w:rsidRPr="005F7584" w:rsidRDefault="0024164B" w:rsidP="00201F44"/>
    <w:p w14:paraId="4B3E0A4D" w14:textId="4ADB7A1F" w:rsidR="0024164B" w:rsidRPr="0024164B" w:rsidRDefault="00B40F43" w:rsidP="00201F44">
      <w:r>
        <w:rPr>
          <w:noProof/>
        </w:rPr>
        <mc:AlternateContent>
          <mc:Choice Requires="wps">
            <w:drawing>
              <wp:anchor distT="0" distB="0" distL="114300" distR="114300" simplePos="0" relativeHeight="251663872" behindDoc="0" locked="0" layoutInCell="1" allowOverlap="1" wp14:anchorId="7DA1B7C0" wp14:editId="57F97A18">
                <wp:simplePos x="0" y="0"/>
                <wp:positionH relativeFrom="column">
                  <wp:posOffset>946150</wp:posOffset>
                </wp:positionH>
                <wp:positionV relativeFrom="paragraph">
                  <wp:posOffset>36195</wp:posOffset>
                </wp:positionV>
                <wp:extent cx="0" cy="180975"/>
                <wp:effectExtent l="95250" t="0" r="57150" b="66675"/>
                <wp:wrapNone/>
                <wp:docPr id="59" name="Straight Arrow Connector 59" descr="Driver and/or monitor should continue to provide transportation to this individual, using strategies of prevention including:&#10;• Washing your hands often with warm water and soap for at least 20 seconds, or use alcohol-based hand sanitizer&#10;• Covering your mouth when you cough or sneeze, using a tissue or the inside of your elbow&#10;• Limiting physical contact with your consumer&#10;• Ensuring driver, monitor, and consumer wear face coverings, except for consumers who are unable to wear face covering due to medical condition or otherwise exempted.&#10;Perform a self-check screening every day. &#10;&#10;" title="If No to ALL of these questions go to"/>
                <wp:cNvGraphicFramePr/>
                <a:graphic xmlns:a="http://schemas.openxmlformats.org/drawingml/2006/main">
                  <a:graphicData uri="http://schemas.microsoft.com/office/word/2010/wordprocessingShape">
                    <wps:wsp>
                      <wps:cNvCnPr/>
                      <wps:spPr>
                        <a:xfrm>
                          <a:off x="0" y="0"/>
                          <a:ext cx="0" cy="1809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9" o:spid="_x0000_s1026" type="#_x0000_t32" alt="Title: If No to ALL of these questions go to - Description: Driver and/or monitor should continue to provide transportation to this individual, using strategies of prevention including:&#10;• Washing your hands often with warm water and soap for at least 20 seconds, or use alcohol-based hand sanitizer&#10;• Covering your mouth when you cough or sneeze, using a tissue or the inside of your elbow&#10;• Limiting physical contact with your consumer&#10;• Ensuring driver, monitor, and consumer wear face coverings, except for consumers who are unable to wear face covering due to medical condition or otherwise exempted.&#10;Perform a self-check screening every day. &#10;&#10;" style="position:absolute;margin-left:74.5pt;margin-top:2.85pt;width:0;height:14.2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" strokecolor="black [3213]" strokeweight="1pt">
                <v:stroke endarrow="open"/>
              </v:shape>
            </w:pict>
          </mc:Fallback>
        </mc:AlternateContent>
      </w:r>
    </w:p>
    <w:p w14:paraId="261DF63A" w14:textId="28C77CE7" w:rsidR="00F72A06" w:rsidRPr="005F7584" w:rsidRDefault="009F7A76" w:rsidP="00F72A06">
      <w:r w:rsidRPr="000B6ECD">
        <w:rPr>
          <w:b/>
          <w:noProof/>
        </w:rPr>
        <mc:AlternateContent>
          <mc:Choice Requires="wps">
            <w:drawing>
              <wp:anchor distT="0" distB="0" distL="114300" distR="114300" simplePos="0" relativeHeight="251653632" behindDoc="0" locked="0" layoutInCell="1" allowOverlap="1" wp14:anchorId="306D855B" wp14:editId="39E9F50D">
                <wp:simplePos x="0" y="0"/>
                <wp:positionH relativeFrom="column">
                  <wp:posOffset>-295275</wp:posOffset>
                </wp:positionH>
                <wp:positionV relativeFrom="paragraph">
                  <wp:posOffset>88265</wp:posOffset>
                </wp:positionV>
                <wp:extent cx="3505200" cy="178117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781175"/>
                        </a:xfrm>
                        <a:prstGeom prst="rect">
                          <a:avLst/>
                        </a:prstGeom>
                        <a:solidFill>
                          <a:srgbClr val="92D050"/>
                        </a:solidFill>
                        <a:ln w="9525">
                          <a:solidFill>
                            <a:srgbClr val="000000"/>
                          </a:solidFill>
                          <a:miter lim="800000"/>
                          <a:headEnd/>
                          <a:tailEnd/>
                        </a:ln>
                      </wps:spPr>
                      <wps:txbx>
                        <w:txbxContent>
                          <w:p w14:paraId="7E6D45BD" w14:textId="77777777" w:rsidR="008A363A" w:rsidRPr="005A7BE3" w:rsidRDefault="00577C88" w:rsidP="008A363A">
                            <w:pPr>
                              <w:rPr>
                                <w:rFonts w:ascii="Arial" w:hAnsi="Arial" w:cs="Arial"/>
                                <w:sz w:val="18"/>
                                <w:szCs w:val="18"/>
                              </w:rPr>
                            </w:pPr>
                            <w:r>
                              <w:rPr>
                                <w:rFonts w:ascii="Arial" w:hAnsi="Arial" w:cs="Arial"/>
                                <w:b/>
                                <w:sz w:val="18"/>
                                <w:szCs w:val="18"/>
                              </w:rPr>
                              <w:t>Driver and/or monitor</w:t>
                            </w:r>
                            <w:r w:rsidR="008A363A">
                              <w:rPr>
                                <w:rFonts w:ascii="Arial" w:hAnsi="Arial" w:cs="Arial"/>
                                <w:b/>
                                <w:sz w:val="18"/>
                                <w:szCs w:val="18"/>
                              </w:rPr>
                              <w:t xml:space="preserve"> should c</w:t>
                            </w:r>
                            <w:r w:rsidR="008A363A" w:rsidRPr="005A7BE3">
                              <w:rPr>
                                <w:rFonts w:ascii="Arial" w:hAnsi="Arial" w:cs="Arial"/>
                                <w:b/>
                                <w:sz w:val="18"/>
                                <w:szCs w:val="18"/>
                              </w:rPr>
                              <w:t xml:space="preserve">ontinue to provide </w:t>
                            </w:r>
                            <w:r w:rsidR="00803F28">
                              <w:rPr>
                                <w:rFonts w:ascii="Arial" w:hAnsi="Arial" w:cs="Arial"/>
                                <w:b/>
                                <w:sz w:val="18"/>
                                <w:szCs w:val="18"/>
                              </w:rPr>
                              <w:t>transportation</w:t>
                            </w:r>
                            <w:r w:rsidR="00F56DCC">
                              <w:rPr>
                                <w:rFonts w:ascii="Arial" w:hAnsi="Arial" w:cs="Arial"/>
                                <w:b/>
                                <w:sz w:val="18"/>
                                <w:szCs w:val="18"/>
                              </w:rPr>
                              <w:t xml:space="preserve"> to this individual</w:t>
                            </w:r>
                            <w:r w:rsidR="00803F28">
                              <w:rPr>
                                <w:rFonts w:ascii="Arial" w:hAnsi="Arial" w:cs="Arial"/>
                                <w:b/>
                                <w:sz w:val="18"/>
                                <w:szCs w:val="18"/>
                              </w:rPr>
                              <w:t>,</w:t>
                            </w:r>
                            <w:r w:rsidR="008A363A" w:rsidRPr="005A7BE3">
                              <w:rPr>
                                <w:rFonts w:ascii="Arial" w:hAnsi="Arial" w:cs="Arial"/>
                                <w:sz w:val="18"/>
                                <w:szCs w:val="18"/>
                              </w:rPr>
                              <w:t xml:space="preserve"> using strategies of prevention including:</w:t>
                            </w:r>
                          </w:p>
                          <w:p w14:paraId="41195627" w14:textId="77777777"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Washing your hands often with warm water and soap for at least 20 seconds, or use alcohol-based hand sanitizer</w:t>
                            </w:r>
                          </w:p>
                          <w:p w14:paraId="040ADEA1" w14:textId="77777777"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Covering your mouth when you cough or sneeze, using a tissue or the inside of your elbow</w:t>
                            </w:r>
                          </w:p>
                          <w:p w14:paraId="39F060F1" w14:textId="77777777" w:rsidR="007D44D9"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 xml:space="preserve">Limiting physical contact with your </w:t>
                            </w:r>
                            <w:r w:rsidR="00577C88">
                              <w:rPr>
                                <w:rFonts w:ascii="Arial" w:hAnsi="Arial" w:cs="Arial"/>
                                <w:sz w:val="18"/>
                                <w:szCs w:val="18"/>
                              </w:rPr>
                              <w:t>consumer</w:t>
                            </w:r>
                          </w:p>
                          <w:p w14:paraId="353277ED" w14:textId="08D3FD2B" w:rsidR="00D71FB7" w:rsidRPr="00F87E05" w:rsidRDefault="00E72D93" w:rsidP="00D71FB7">
                            <w:pPr>
                              <w:pStyle w:val="ListParagraph"/>
                              <w:numPr>
                                <w:ilvl w:val="0"/>
                                <w:numId w:val="19"/>
                              </w:numPr>
                              <w:rPr>
                                <w:rFonts w:ascii="Arial" w:hAnsi="Arial" w:cs="Arial"/>
                                <w:bCs/>
                                <w:sz w:val="18"/>
                                <w:szCs w:val="18"/>
                              </w:rPr>
                            </w:pPr>
                            <w:r>
                              <w:rPr>
                                <w:rFonts w:ascii="Arial" w:hAnsi="Arial" w:cs="Arial"/>
                                <w:bCs/>
                                <w:sz w:val="18"/>
                                <w:szCs w:val="18"/>
                              </w:rPr>
                              <w:t>Ensuring</w:t>
                            </w:r>
                            <w:r w:rsidR="00D71FB7" w:rsidRPr="00F87E05">
                              <w:rPr>
                                <w:rFonts w:ascii="Arial" w:hAnsi="Arial" w:cs="Arial"/>
                                <w:bCs/>
                                <w:sz w:val="18"/>
                                <w:szCs w:val="18"/>
                              </w:rPr>
                              <w:t xml:space="preserve"> driver, monitor, and consumer wear face coverings, </w:t>
                            </w:r>
                            <w:r w:rsidR="00D71FB7">
                              <w:rPr>
                                <w:rFonts w:ascii="Arial" w:hAnsi="Arial" w:cs="Arial"/>
                                <w:bCs/>
                                <w:sz w:val="18"/>
                                <w:szCs w:val="18"/>
                              </w:rPr>
                              <w:t>except for consumers who</w:t>
                            </w:r>
                            <w:r w:rsidR="00D71FB7" w:rsidRPr="00F87E05">
                              <w:rPr>
                                <w:rFonts w:ascii="Arial" w:hAnsi="Arial" w:cs="Arial"/>
                                <w:bCs/>
                                <w:sz w:val="18"/>
                                <w:szCs w:val="18"/>
                              </w:rPr>
                              <w:t xml:space="preserve"> </w:t>
                            </w:r>
                            <w:r w:rsidR="00D71FB7">
                              <w:rPr>
                                <w:rFonts w:ascii="Arial" w:hAnsi="Arial" w:cs="Arial"/>
                                <w:bCs/>
                                <w:sz w:val="18"/>
                                <w:szCs w:val="18"/>
                              </w:rPr>
                              <w:t xml:space="preserve">are </w:t>
                            </w:r>
                            <w:r w:rsidR="00D71FB7" w:rsidRPr="00F87E05">
                              <w:rPr>
                                <w:rFonts w:ascii="Arial" w:hAnsi="Arial" w:cs="Arial"/>
                                <w:bCs/>
                                <w:sz w:val="18"/>
                                <w:szCs w:val="18"/>
                              </w:rPr>
                              <w:t>unable to wear face covering due to medical condition or otherwise exempt</w:t>
                            </w:r>
                            <w:r w:rsidR="00D71FB7">
                              <w:rPr>
                                <w:rFonts w:ascii="Arial" w:hAnsi="Arial" w:cs="Arial"/>
                                <w:bCs/>
                                <w:sz w:val="18"/>
                                <w:szCs w:val="18"/>
                              </w:rPr>
                              <w:t>ed</w:t>
                            </w:r>
                            <w:r w:rsidR="00D71FB7" w:rsidRPr="00F87E05">
                              <w:rPr>
                                <w:rFonts w:ascii="Arial" w:hAnsi="Arial" w:cs="Arial"/>
                                <w:bCs/>
                                <w:sz w:val="18"/>
                                <w:szCs w:val="18"/>
                              </w:rPr>
                              <w:t>.</w:t>
                            </w:r>
                          </w:p>
                          <w:p w14:paraId="6262CC98" w14:textId="77777777" w:rsidR="008A363A" w:rsidRDefault="008A363A" w:rsidP="008A363A">
                            <w:pPr>
                              <w:rPr>
                                <w:rFonts w:ascii="Arial" w:hAnsi="Arial" w:cs="Arial"/>
                                <w:b/>
                                <w:bCs/>
                                <w:sz w:val="18"/>
                                <w:szCs w:val="18"/>
                              </w:rPr>
                            </w:pPr>
                            <w:r>
                              <w:rPr>
                                <w:rFonts w:ascii="Arial" w:hAnsi="Arial" w:cs="Arial"/>
                                <w:b/>
                                <w:bCs/>
                                <w:sz w:val="18"/>
                                <w:szCs w:val="18"/>
                              </w:rPr>
                              <w:t>Perform a self-check screening every day</w:t>
                            </w:r>
                            <w:r w:rsidR="00803F28">
                              <w:rPr>
                                <w:rFonts w:ascii="Arial" w:hAnsi="Arial" w:cs="Arial"/>
                                <w:b/>
                                <w:bCs/>
                                <w:sz w:val="18"/>
                                <w:szCs w:val="18"/>
                              </w:rPr>
                              <w:t>.</w:t>
                            </w:r>
                            <w:r>
                              <w:rPr>
                                <w:rFonts w:ascii="Arial" w:hAnsi="Arial" w:cs="Arial"/>
                                <w:b/>
                                <w:bCs/>
                                <w:sz w:val="18"/>
                                <w:szCs w:val="18"/>
                              </w:rPr>
                              <w:t xml:space="preserve"> </w:t>
                            </w:r>
                          </w:p>
                          <w:p w14:paraId="1888E2B1" w14:textId="1CA2D6FE" w:rsidR="007D44D9" w:rsidRPr="00F802FB" w:rsidRDefault="007D44D9" w:rsidP="009B1BF9">
                            <w:pPr>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06D855B" id="Text Box 18" o:spid="_x0000_s1054" type="#_x0000_t202" style="position:absolute;margin-left:-23.25pt;margin-top:6.95pt;width:276pt;height:14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" fillcolor="#92d050">
                <v:textbox>
                  <w:txbxContent>
                    <w:p w14:paraId="7E6D45BD" w14:textId="77777777" w:rsidR="008A363A" w:rsidRPr="005A7BE3" w:rsidRDefault="00577C88" w:rsidP="008A363A">
                      <w:pPr>
                        <w:rPr>
                          <w:rFonts w:ascii="Arial" w:hAnsi="Arial" w:cs="Arial"/>
                          <w:sz w:val="18"/>
                          <w:szCs w:val="18"/>
                        </w:rPr>
                      </w:pPr>
                      <w:r>
                        <w:rPr>
                          <w:rFonts w:ascii="Arial" w:hAnsi="Arial" w:cs="Arial"/>
                          <w:b/>
                          <w:sz w:val="18"/>
                          <w:szCs w:val="18"/>
                        </w:rPr>
                        <w:t>Driver and/or monitor</w:t>
                      </w:r>
                      <w:r w:rsidR="008A363A">
                        <w:rPr>
                          <w:rFonts w:ascii="Arial" w:hAnsi="Arial" w:cs="Arial"/>
                          <w:b/>
                          <w:sz w:val="18"/>
                          <w:szCs w:val="18"/>
                        </w:rPr>
                        <w:t xml:space="preserve"> should c</w:t>
                      </w:r>
                      <w:r w:rsidR="008A363A" w:rsidRPr="005A7BE3">
                        <w:rPr>
                          <w:rFonts w:ascii="Arial" w:hAnsi="Arial" w:cs="Arial"/>
                          <w:b/>
                          <w:sz w:val="18"/>
                          <w:szCs w:val="18"/>
                        </w:rPr>
                        <w:t xml:space="preserve">ontinue to provide </w:t>
                      </w:r>
                      <w:r w:rsidR="00803F28">
                        <w:rPr>
                          <w:rFonts w:ascii="Arial" w:hAnsi="Arial" w:cs="Arial"/>
                          <w:b/>
                          <w:sz w:val="18"/>
                          <w:szCs w:val="18"/>
                        </w:rPr>
                        <w:t>transportation</w:t>
                      </w:r>
                      <w:r w:rsidR="00F56DCC">
                        <w:rPr>
                          <w:rFonts w:ascii="Arial" w:hAnsi="Arial" w:cs="Arial"/>
                          <w:b/>
                          <w:sz w:val="18"/>
                          <w:szCs w:val="18"/>
                        </w:rPr>
                        <w:t xml:space="preserve"> to this individual</w:t>
                      </w:r>
                      <w:r w:rsidR="00803F28">
                        <w:rPr>
                          <w:rFonts w:ascii="Arial" w:hAnsi="Arial" w:cs="Arial"/>
                          <w:b/>
                          <w:sz w:val="18"/>
                          <w:szCs w:val="18"/>
                        </w:rPr>
                        <w:t>,</w:t>
                      </w:r>
                      <w:r w:rsidR="008A363A" w:rsidRPr="005A7BE3">
                        <w:rPr>
                          <w:rFonts w:ascii="Arial" w:hAnsi="Arial" w:cs="Arial"/>
                          <w:sz w:val="18"/>
                          <w:szCs w:val="18"/>
                        </w:rPr>
                        <w:t xml:space="preserve"> using strategies of prevention including:</w:t>
                      </w:r>
                    </w:p>
                    <w:p w14:paraId="41195627" w14:textId="77777777"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Washing your hands often with warm water and soap for at least 20 seconds, or use alcohol-based hand sanitizer</w:t>
                      </w:r>
                    </w:p>
                    <w:p w14:paraId="040ADEA1" w14:textId="77777777" w:rsidR="008A363A" w:rsidRPr="00887ACF"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Covering your mouth when you cough or sneeze, using a tissue or the inside of your elbow</w:t>
                      </w:r>
                    </w:p>
                    <w:p w14:paraId="39F060F1" w14:textId="77777777" w:rsidR="007D44D9" w:rsidRDefault="008A363A" w:rsidP="00887ACF">
                      <w:pPr>
                        <w:pStyle w:val="ListParagraph"/>
                        <w:numPr>
                          <w:ilvl w:val="0"/>
                          <w:numId w:val="19"/>
                        </w:numPr>
                        <w:rPr>
                          <w:rFonts w:ascii="Arial" w:hAnsi="Arial" w:cs="Arial"/>
                          <w:sz w:val="18"/>
                          <w:szCs w:val="18"/>
                        </w:rPr>
                      </w:pPr>
                      <w:r w:rsidRPr="00887ACF">
                        <w:rPr>
                          <w:rFonts w:ascii="Arial" w:hAnsi="Arial" w:cs="Arial"/>
                          <w:sz w:val="18"/>
                          <w:szCs w:val="18"/>
                        </w:rPr>
                        <w:t xml:space="preserve">Limiting physical contact with your </w:t>
                      </w:r>
                      <w:r w:rsidR="00577C88">
                        <w:rPr>
                          <w:rFonts w:ascii="Arial" w:hAnsi="Arial" w:cs="Arial"/>
                          <w:sz w:val="18"/>
                          <w:szCs w:val="18"/>
                        </w:rPr>
                        <w:t>consumer</w:t>
                      </w:r>
                    </w:p>
                    <w:p w14:paraId="353277ED" w14:textId="08D3FD2B" w:rsidR="00D71FB7" w:rsidRPr="00F87E05" w:rsidRDefault="00E72D93" w:rsidP="00D71FB7">
                      <w:pPr>
                        <w:pStyle w:val="ListParagraph"/>
                        <w:numPr>
                          <w:ilvl w:val="0"/>
                          <w:numId w:val="19"/>
                        </w:numPr>
                        <w:rPr>
                          <w:rFonts w:ascii="Arial" w:hAnsi="Arial" w:cs="Arial"/>
                          <w:bCs/>
                          <w:sz w:val="18"/>
                          <w:szCs w:val="18"/>
                        </w:rPr>
                      </w:pPr>
                      <w:r>
                        <w:rPr>
                          <w:rFonts w:ascii="Arial" w:hAnsi="Arial" w:cs="Arial"/>
                          <w:bCs/>
                          <w:sz w:val="18"/>
                          <w:szCs w:val="18"/>
                        </w:rPr>
                        <w:t>Ensuring</w:t>
                      </w:r>
                      <w:r w:rsidR="00D71FB7" w:rsidRPr="00F87E05">
                        <w:rPr>
                          <w:rFonts w:ascii="Arial" w:hAnsi="Arial" w:cs="Arial"/>
                          <w:bCs/>
                          <w:sz w:val="18"/>
                          <w:szCs w:val="18"/>
                        </w:rPr>
                        <w:t xml:space="preserve"> driver, monitor, and consumer wear face coverings, </w:t>
                      </w:r>
                      <w:r w:rsidR="00D71FB7">
                        <w:rPr>
                          <w:rFonts w:ascii="Arial" w:hAnsi="Arial" w:cs="Arial"/>
                          <w:bCs/>
                          <w:sz w:val="18"/>
                          <w:szCs w:val="18"/>
                        </w:rPr>
                        <w:t>except for consumers who</w:t>
                      </w:r>
                      <w:r w:rsidR="00D71FB7" w:rsidRPr="00F87E05">
                        <w:rPr>
                          <w:rFonts w:ascii="Arial" w:hAnsi="Arial" w:cs="Arial"/>
                          <w:bCs/>
                          <w:sz w:val="18"/>
                          <w:szCs w:val="18"/>
                        </w:rPr>
                        <w:t xml:space="preserve"> </w:t>
                      </w:r>
                      <w:r w:rsidR="00D71FB7">
                        <w:rPr>
                          <w:rFonts w:ascii="Arial" w:hAnsi="Arial" w:cs="Arial"/>
                          <w:bCs/>
                          <w:sz w:val="18"/>
                          <w:szCs w:val="18"/>
                        </w:rPr>
                        <w:t xml:space="preserve">are </w:t>
                      </w:r>
                      <w:r w:rsidR="00D71FB7" w:rsidRPr="00F87E05">
                        <w:rPr>
                          <w:rFonts w:ascii="Arial" w:hAnsi="Arial" w:cs="Arial"/>
                          <w:bCs/>
                          <w:sz w:val="18"/>
                          <w:szCs w:val="18"/>
                        </w:rPr>
                        <w:t>unable to wear face covering due to medical condition or otherwise exempt</w:t>
                      </w:r>
                      <w:r w:rsidR="00D71FB7">
                        <w:rPr>
                          <w:rFonts w:ascii="Arial" w:hAnsi="Arial" w:cs="Arial"/>
                          <w:bCs/>
                          <w:sz w:val="18"/>
                          <w:szCs w:val="18"/>
                        </w:rPr>
                        <w:t>ed</w:t>
                      </w:r>
                      <w:r w:rsidR="00D71FB7" w:rsidRPr="00F87E05">
                        <w:rPr>
                          <w:rFonts w:ascii="Arial" w:hAnsi="Arial" w:cs="Arial"/>
                          <w:bCs/>
                          <w:sz w:val="18"/>
                          <w:szCs w:val="18"/>
                        </w:rPr>
                        <w:t>.</w:t>
                      </w:r>
                    </w:p>
                    <w:p w14:paraId="6262CC98" w14:textId="77777777" w:rsidR="008A363A" w:rsidRDefault="008A363A" w:rsidP="008A363A">
                      <w:pPr>
                        <w:rPr>
                          <w:rFonts w:ascii="Arial" w:hAnsi="Arial" w:cs="Arial"/>
                          <w:b/>
                          <w:bCs/>
                          <w:sz w:val="18"/>
                          <w:szCs w:val="18"/>
                        </w:rPr>
                      </w:pPr>
                      <w:r>
                        <w:rPr>
                          <w:rFonts w:ascii="Arial" w:hAnsi="Arial" w:cs="Arial"/>
                          <w:b/>
                          <w:bCs/>
                          <w:sz w:val="18"/>
                          <w:szCs w:val="18"/>
                        </w:rPr>
                        <w:t>Perform a self-check screening every day</w:t>
                      </w:r>
                      <w:r w:rsidR="00803F28">
                        <w:rPr>
                          <w:rFonts w:ascii="Arial" w:hAnsi="Arial" w:cs="Arial"/>
                          <w:b/>
                          <w:bCs/>
                          <w:sz w:val="18"/>
                          <w:szCs w:val="18"/>
                        </w:rPr>
                        <w:t>.</w:t>
                      </w:r>
                      <w:r>
                        <w:rPr>
                          <w:rFonts w:ascii="Arial" w:hAnsi="Arial" w:cs="Arial"/>
                          <w:b/>
                          <w:bCs/>
                          <w:sz w:val="18"/>
                          <w:szCs w:val="18"/>
                        </w:rPr>
                        <w:t xml:space="preserve"> </w:t>
                      </w:r>
                    </w:p>
                    <w:p w14:paraId="1888E2B1" w14:textId="1CA2D6FE" w:rsidR="007D44D9" w:rsidRPr="00F802FB" w:rsidRDefault="007D44D9" w:rsidP="009B1BF9">
                      <w:pPr>
                        <w:rPr>
                          <w:rFonts w:ascii="Arial" w:hAnsi="Arial" w:cs="Arial"/>
                          <w:b/>
                          <w:bCs/>
                          <w:sz w:val="18"/>
                          <w:szCs w:val="18"/>
                        </w:rPr>
                      </w:pPr>
                    </w:p>
                  </w:txbxContent>
                </v:textbox>
              </v:shape>
            </w:pict>
          </mc:Fallback>
        </mc:AlternateContent>
      </w:r>
    </w:p>
    <w:p w14:paraId="65BCAE7C" w14:textId="7AD0471C" w:rsidR="008F22B8" w:rsidRPr="005F7584" w:rsidRDefault="008F22B8" w:rsidP="00201F44">
      <w:pPr>
        <w:tabs>
          <w:tab w:val="left" w:pos="12030"/>
        </w:tabs>
      </w:pPr>
    </w:p>
    <w:sectPr w:rsidR="008F22B8" w:rsidRPr="005F7584" w:rsidSect="008A363A">
      <w:headerReference w:type="default" r:id="rId35"/>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an deleo" w:date="2020-05-20T12:19:00Z" w:initials="dd">
    <w:p w14:paraId="2A2AA5A7" w14:textId="77777777" w:rsidR="001D337B" w:rsidRDefault="001D337B">
      <w:pPr>
        <w:pStyle w:val="CommentText"/>
        <w:rPr>
          <w:rStyle w:val="CommentReference"/>
        </w:rPr>
      </w:pPr>
      <w:r>
        <w:rPr>
          <w:rStyle w:val="CommentReference"/>
        </w:rPr>
        <w:annotationRef/>
      </w:r>
      <w:r>
        <w:rPr>
          <w:rStyle w:val="CommentReference"/>
        </w:rPr>
        <w:t>Ross the y in “only” is cut off in this box:</w:t>
      </w:r>
    </w:p>
    <w:p w14:paraId="45F9E1BB" w14:textId="77777777" w:rsidR="001D337B" w:rsidRDefault="001D337B">
      <w:pPr>
        <w:pStyle w:val="CommentText"/>
        <w:rPr>
          <w:rStyle w:val="CommentReference"/>
        </w:rPr>
      </w:pPr>
    </w:p>
    <w:p w14:paraId="1E559F9F" w14:textId="77777777" w:rsidR="001D337B" w:rsidRPr="002355A1" w:rsidRDefault="001D337B" w:rsidP="001D337B">
      <w:pPr>
        <w:rPr>
          <w:rFonts w:ascii="Arial" w:hAnsi="Arial" w:cs="Arial"/>
          <w:b/>
          <w:sz w:val="18"/>
        </w:rPr>
      </w:pPr>
      <w:r>
        <w:rPr>
          <w:rFonts w:ascii="Arial" w:hAnsi="Arial" w:cs="Arial"/>
          <w:b/>
          <w:sz w:val="18"/>
        </w:rPr>
        <w:t>If the consumer</w:t>
      </w:r>
      <w:r w:rsidRPr="002355A1">
        <w:rPr>
          <w:rFonts w:ascii="Arial" w:hAnsi="Arial" w:cs="Arial"/>
          <w:b/>
          <w:sz w:val="18"/>
        </w:rPr>
        <w:t xml:space="preserve"> answered Yes to </w:t>
      </w:r>
      <w:r>
        <w:rPr>
          <w:rFonts w:ascii="Arial" w:hAnsi="Arial" w:cs="Arial"/>
          <w:b/>
          <w:sz w:val="18"/>
        </w:rPr>
        <w:t xml:space="preserve">question 1 or 2 </w:t>
      </w:r>
      <w:r w:rsidRPr="003B32C0">
        <w:rPr>
          <w:rFonts w:ascii="Arial" w:hAnsi="Arial" w:cs="Arial"/>
          <w:b/>
          <w:sz w:val="18"/>
        </w:rPr>
        <w:t>onl</w:t>
      </w:r>
      <w:r w:rsidRPr="00201F44">
        <w:rPr>
          <w:rFonts w:ascii="Arial" w:hAnsi="Arial" w:cs="Arial"/>
          <w:b/>
          <w:sz w:val="18"/>
        </w:rPr>
        <w:t>y</w:t>
      </w:r>
      <w:r>
        <w:rPr>
          <w:rFonts w:ascii="Arial" w:hAnsi="Arial" w:cs="Arial"/>
          <w:b/>
          <w:sz w:val="18"/>
        </w:rPr>
        <w:t>:</w:t>
      </w:r>
      <w:r>
        <w:rPr>
          <w:rFonts w:ascii="Arial" w:hAnsi="Arial" w:cs="Arial"/>
          <w:b/>
          <w:i/>
          <w:sz w:val="18"/>
        </w:rPr>
        <w:t xml:space="preserve"> </w:t>
      </w:r>
    </w:p>
    <w:p w14:paraId="0FF88A2F" w14:textId="77777777" w:rsidR="001D337B" w:rsidRDefault="001D337B">
      <w:pPr>
        <w:pStyle w:val="CommentText"/>
      </w:pPr>
    </w:p>
    <w:p w14:paraId="167ABFAE" w14:textId="694DF26D" w:rsidR="001D337B" w:rsidRDefault="001D337B">
      <w:pPr>
        <w:pStyle w:val="CommentText"/>
      </w:pPr>
      <w:r>
        <w:t>You just need to expand the top of the box slightly to make it fit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CDC6AC" w15:done="0"/>
  <w15:commentEx w15:paraId="167ABFAE" w15:done="0"/>
  <w15:commentEx w15:paraId="6E5A2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9C2A" w16cex:dateUtc="2020-05-20T16:08:00Z"/>
  <w16cex:commentExtensible w16cex:durableId="226F9EED" w16cex:dateUtc="2020-05-20T16:19:00Z"/>
  <w16cex:commentExtensible w16cex:durableId="226F9F2B" w16cex:dateUtc="2020-05-20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CDC6AC" w16cid:durableId="226F9C2A"/>
  <w16cid:commentId w16cid:paraId="167ABFAE" w16cid:durableId="226F9EED"/>
  <w16cid:commentId w16cid:paraId="6E5A25F2" w16cid:durableId="226F9F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1FC0C" w14:textId="77777777" w:rsidR="00300C4A" w:rsidRDefault="00300C4A">
      <w:r>
        <w:separator/>
      </w:r>
    </w:p>
  </w:endnote>
  <w:endnote w:type="continuationSeparator" w:id="0">
    <w:p w14:paraId="370B44FC" w14:textId="77777777" w:rsidR="00300C4A" w:rsidRDefault="00300C4A">
      <w:r>
        <w:continuationSeparator/>
      </w:r>
    </w:p>
  </w:endnote>
  <w:endnote w:type="continuationNotice" w:id="1">
    <w:p w14:paraId="44A556F7" w14:textId="77777777" w:rsidR="00300C4A" w:rsidRDefault="00300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287258"/>
      <w:docPartObj>
        <w:docPartGallery w:val="Page Numbers (Bottom of Page)"/>
        <w:docPartUnique/>
      </w:docPartObj>
    </w:sdtPr>
    <w:sdtEndPr>
      <w:rPr>
        <w:noProof/>
      </w:rPr>
    </w:sdtEndPr>
    <w:sdtContent>
      <w:p w14:paraId="320BD3DB" w14:textId="77777777" w:rsidR="008A363A" w:rsidRDefault="008A363A" w:rsidP="00D51CCD">
        <w:pPr>
          <w:pStyle w:val="Footer"/>
          <w:jc w:val="center"/>
        </w:pPr>
        <w:r>
          <w:fldChar w:fldCharType="begin"/>
        </w:r>
        <w:r>
          <w:instrText xml:space="preserve"> PAGE   \* MERGEFORMAT </w:instrText>
        </w:r>
        <w:r>
          <w:fldChar w:fldCharType="separate"/>
        </w:r>
        <w:r w:rsidR="007A6CEA">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60321887"/>
      <w:docPartObj>
        <w:docPartGallery w:val="Page Numbers (Bottom of Page)"/>
        <w:docPartUnique/>
      </w:docPartObj>
    </w:sdtPr>
    <w:sdtEndPr>
      <w:rPr>
        <w:noProof/>
      </w:rPr>
    </w:sdtEndPr>
    <w:sdtContent>
      <w:p w14:paraId="7C8B774B" w14:textId="77777777" w:rsidR="008A363A" w:rsidRPr="00887ACF" w:rsidRDefault="008A363A" w:rsidP="0050169C">
        <w:pPr>
          <w:pStyle w:val="Footer"/>
          <w:jc w:val="center"/>
          <w:rPr>
            <w:rFonts w:ascii="Times New Roman" w:hAnsi="Times New Roman"/>
          </w:rPr>
        </w:pPr>
        <w:r w:rsidRPr="00887ACF">
          <w:rPr>
            <w:rFonts w:ascii="Times New Roman" w:hAnsi="Times New Roman"/>
          </w:rPr>
          <w:fldChar w:fldCharType="begin"/>
        </w:r>
        <w:r w:rsidRPr="00887ACF">
          <w:rPr>
            <w:rFonts w:ascii="Times New Roman" w:hAnsi="Times New Roman"/>
          </w:rPr>
          <w:instrText xml:space="preserve"> PAGE   \* MERGEFORMAT </w:instrText>
        </w:r>
        <w:r w:rsidRPr="00887ACF">
          <w:rPr>
            <w:rFonts w:ascii="Times New Roman" w:hAnsi="Times New Roman"/>
          </w:rPr>
          <w:fldChar w:fldCharType="separate"/>
        </w:r>
        <w:r w:rsidR="007B2E6F">
          <w:rPr>
            <w:rFonts w:ascii="Times New Roman" w:hAnsi="Times New Roman"/>
            <w:noProof/>
          </w:rPr>
          <w:t>7</w:t>
        </w:r>
        <w:r w:rsidRPr="00887ACF">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95A68" w14:textId="77777777" w:rsidR="00300C4A" w:rsidRDefault="00300C4A">
      <w:r>
        <w:separator/>
      </w:r>
    </w:p>
  </w:footnote>
  <w:footnote w:type="continuationSeparator" w:id="0">
    <w:p w14:paraId="6FB719CD" w14:textId="77777777" w:rsidR="00300C4A" w:rsidRDefault="00300C4A">
      <w:r>
        <w:continuationSeparator/>
      </w:r>
    </w:p>
  </w:footnote>
  <w:footnote w:type="continuationNotice" w:id="1">
    <w:p w14:paraId="7DCD6E6D" w14:textId="77777777" w:rsidR="00300C4A" w:rsidRDefault="00300C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297F1" w14:textId="77777777" w:rsidR="008A363A" w:rsidRDefault="008A363A">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EA690" w14:textId="77777777" w:rsidR="008A363A" w:rsidRDefault="008A363A">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2561D" w14:textId="77777777" w:rsidR="002F6703" w:rsidRPr="002F6703" w:rsidRDefault="007B2E6F" w:rsidP="002F6703">
    <w:pPr>
      <w:pStyle w:val="Header"/>
      <w:tabs>
        <w:tab w:val="clear" w:pos="9360"/>
        <w:tab w:val="right" w:pos="9630"/>
      </w:tabs>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818"/>
    <w:multiLevelType w:val="hybridMultilevel"/>
    <w:tmpl w:val="EAEA9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51773F0"/>
    <w:multiLevelType w:val="hybridMultilevel"/>
    <w:tmpl w:val="65B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D3449"/>
    <w:multiLevelType w:val="hybridMultilevel"/>
    <w:tmpl w:val="273A4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7B72D84"/>
    <w:multiLevelType w:val="hybridMultilevel"/>
    <w:tmpl w:val="B8C045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D1B69"/>
    <w:multiLevelType w:val="hybridMultilevel"/>
    <w:tmpl w:val="72D23E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813ED1"/>
    <w:multiLevelType w:val="hybridMultilevel"/>
    <w:tmpl w:val="34840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01414"/>
    <w:multiLevelType w:val="hybridMultilevel"/>
    <w:tmpl w:val="02AA74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D20CE5"/>
    <w:multiLevelType w:val="hybridMultilevel"/>
    <w:tmpl w:val="6608D5A0"/>
    <w:lvl w:ilvl="0" w:tplc="0BECC70A">
      <w:start w:val="1"/>
      <w:numFmt w:val="lowerLetter"/>
      <w:lvlText w:val="%1."/>
      <w:lvlJc w:val="left"/>
      <w:pPr>
        <w:ind w:left="822" w:hanging="360"/>
      </w:pPr>
      <w:rPr>
        <w:rFonts w:eastAsiaTheme="minorHAnsi" w:hAnsiTheme="minorHAnsi" w:cstheme="minorBidi"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8">
    <w:nsid w:val="1E804677"/>
    <w:multiLevelType w:val="hybridMultilevel"/>
    <w:tmpl w:val="2FE02E5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E154D"/>
    <w:multiLevelType w:val="hybridMultilevel"/>
    <w:tmpl w:val="E4E26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4C4071"/>
    <w:multiLevelType w:val="hybridMultilevel"/>
    <w:tmpl w:val="FCCA7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EA70E3"/>
    <w:multiLevelType w:val="hybridMultilevel"/>
    <w:tmpl w:val="E79C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43651"/>
    <w:multiLevelType w:val="hybridMultilevel"/>
    <w:tmpl w:val="F92836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D8451F7"/>
    <w:multiLevelType w:val="hybridMultilevel"/>
    <w:tmpl w:val="6ECAB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24697"/>
    <w:multiLevelType w:val="hybridMultilevel"/>
    <w:tmpl w:val="84E24BE6"/>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1CB6C566">
      <w:numFmt w:val="bullet"/>
      <w:lvlText w:val="•"/>
      <w:lvlJc w:val="left"/>
      <w:pPr>
        <w:ind w:left="3060" w:hanging="72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5814AD"/>
    <w:multiLevelType w:val="hybridMultilevel"/>
    <w:tmpl w:val="65B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47525D10"/>
    <w:multiLevelType w:val="hybridMultilevel"/>
    <w:tmpl w:val="14240F3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4BD60C2E"/>
    <w:multiLevelType w:val="hybridMultilevel"/>
    <w:tmpl w:val="74D2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444DD"/>
    <w:multiLevelType w:val="hybridMultilevel"/>
    <w:tmpl w:val="5F6AEAF6"/>
    <w:lvl w:ilvl="0" w:tplc="0409000F">
      <w:start w:val="1"/>
      <w:numFmt w:val="decimal"/>
      <w:lvlText w:val="%1."/>
      <w:lvlJc w:val="left"/>
      <w:pPr>
        <w:ind w:left="54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3F7829"/>
    <w:multiLevelType w:val="hybridMultilevel"/>
    <w:tmpl w:val="C1766ED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4F6F2DD4"/>
    <w:multiLevelType w:val="hybridMultilevel"/>
    <w:tmpl w:val="9DD43F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56A42690"/>
    <w:multiLevelType w:val="hybridMultilevel"/>
    <w:tmpl w:val="2876C1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5E2135"/>
    <w:multiLevelType w:val="hybridMultilevel"/>
    <w:tmpl w:val="949C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422C10"/>
    <w:multiLevelType w:val="hybridMultilevel"/>
    <w:tmpl w:val="4F803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75918"/>
    <w:multiLevelType w:val="multilevel"/>
    <w:tmpl w:val="746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084AF8"/>
    <w:multiLevelType w:val="hybridMultilevel"/>
    <w:tmpl w:val="C458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5F30B8"/>
    <w:multiLevelType w:val="hybridMultilevel"/>
    <w:tmpl w:val="A902210A"/>
    <w:lvl w:ilvl="0" w:tplc="D8CA4EFC">
      <w:start w:val="1"/>
      <w:numFmt w:val="decimal"/>
      <w:lvlText w:val="%1)"/>
      <w:lvlJc w:val="left"/>
      <w:pPr>
        <w:ind w:left="1622" w:hanging="440"/>
      </w:pPr>
      <w:rPr>
        <w:rFonts w:ascii="Courier New" w:eastAsiaTheme="minorHAnsi" w:hAnsiTheme="minorHAnsi" w:cstheme="minorBidi"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9">
    <w:nsid w:val="6FAC70C4"/>
    <w:multiLevelType w:val="hybridMultilevel"/>
    <w:tmpl w:val="DC4E34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EE7723"/>
    <w:multiLevelType w:val="hybridMultilevel"/>
    <w:tmpl w:val="9CE6D3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8"/>
  </w:num>
  <w:num w:numId="4">
    <w:abstractNumId w:val="18"/>
  </w:num>
  <w:num w:numId="5">
    <w:abstractNumId w:val="1"/>
  </w:num>
  <w:num w:numId="6">
    <w:abstractNumId w:val="15"/>
  </w:num>
  <w:num w:numId="7">
    <w:abstractNumId w:val="21"/>
  </w:num>
  <w:num w:numId="8">
    <w:abstractNumId w:val="17"/>
  </w:num>
  <w:num w:numId="9">
    <w:abstractNumId w:val="0"/>
  </w:num>
  <w:num w:numId="10">
    <w:abstractNumId w:val="24"/>
  </w:num>
  <w:num w:numId="11">
    <w:abstractNumId w:val="12"/>
  </w:num>
  <w:num w:numId="12">
    <w:abstractNumId w:val="22"/>
  </w:num>
  <w:num w:numId="13">
    <w:abstractNumId w:val="13"/>
  </w:num>
  <w:num w:numId="14">
    <w:abstractNumId w:val="4"/>
  </w:num>
  <w:num w:numId="15">
    <w:abstractNumId w:val="25"/>
  </w:num>
  <w:num w:numId="16">
    <w:abstractNumId w:val="2"/>
  </w:num>
  <w:num w:numId="17">
    <w:abstractNumId w:val="7"/>
  </w:num>
  <w:num w:numId="18">
    <w:abstractNumId w:val="28"/>
  </w:num>
  <w:num w:numId="19">
    <w:abstractNumId w:val="10"/>
  </w:num>
  <w:num w:numId="20">
    <w:abstractNumId w:val="27"/>
  </w:num>
  <w:num w:numId="21">
    <w:abstractNumId w:val="11"/>
  </w:num>
  <w:num w:numId="22">
    <w:abstractNumId w:val="5"/>
  </w:num>
  <w:num w:numId="23">
    <w:abstractNumId w:val="20"/>
  </w:num>
  <w:num w:numId="24">
    <w:abstractNumId w:val="16"/>
  </w:num>
  <w:num w:numId="25">
    <w:abstractNumId w:val="14"/>
  </w:num>
  <w:num w:numId="26">
    <w:abstractNumId w:val="26"/>
  </w:num>
  <w:num w:numId="27">
    <w:abstractNumId w:val="6"/>
  </w:num>
  <w:num w:numId="28">
    <w:abstractNumId w:val="23"/>
  </w:num>
  <w:num w:numId="29">
    <w:abstractNumId w:val="30"/>
  </w:num>
  <w:num w:numId="30">
    <w:abstractNumId w:val="10"/>
  </w:num>
  <w:num w:numId="31">
    <w:abstractNumId w:val="24"/>
  </w:num>
  <w:num w:numId="32">
    <w:abstractNumId w:val="9"/>
  </w:num>
  <w:num w:numId="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 deleo">
    <w15:presenceInfo w15:providerId="Windows Live" w15:userId="8faf878ff62ea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3A"/>
    <w:rsid w:val="00010E93"/>
    <w:rsid w:val="000261BF"/>
    <w:rsid w:val="00036AD5"/>
    <w:rsid w:val="00041369"/>
    <w:rsid w:val="000432F8"/>
    <w:rsid w:val="000504AD"/>
    <w:rsid w:val="00062532"/>
    <w:rsid w:val="000746C4"/>
    <w:rsid w:val="000874AA"/>
    <w:rsid w:val="00097044"/>
    <w:rsid w:val="000A1B9C"/>
    <w:rsid w:val="000C56F2"/>
    <w:rsid w:val="000D3742"/>
    <w:rsid w:val="000E1483"/>
    <w:rsid w:val="000E3507"/>
    <w:rsid w:val="000F02D5"/>
    <w:rsid w:val="000F476B"/>
    <w:rsid w:val="001042EF"/>
    <w:rsid w:val="001108D8"/>
    <w:rsid w:val="00113915"/>
    <w:rsid w:val="00132BD1"/>
    <w:rsid w:val="00136F32"/>
    <w:rsid w:val="00140557"/>
    <w:rsid w:val="00142356"/>
    <w:rsid w:val="00152332"/>
    <w:rsid w:val="00166597"/>
    <w:rsid w:val="001732E3"/>
    <w:rsid w:val="001836F0"/>
    <w:rsid w:val="0018647E"/>
    <w:rsid w:val="00190616"/>
    <w:rsid w:val="00191CA6"/>
    <w:rsid w:val="001A541E"/>
    <w:rsid w:val="001A6F9E"/>
    <w:rsid w:val="001C016D"/>
    <w:rsid w:val="001C24B8"/>
    <w:rsid w:val="001C7012"/>
    <w:rsid w:val="001D0F4B"/>
    <w:rsid w:val="001D337B"/>
    <w:rsid w:val="00201F44"/>
    <w:rsid w:val="002024D4"/>
    <w:rsid w:val="002200F1"/>
    <w:rsid w:val="00222147"/>
    <w:rsid w:val="0023077D"/>
    <w:rsid w:val="00234A3E"/>
    <w:rsid w:val="002410F9"/>
    <w:rsid w:val="0024164B"/>
    <w:rsid w:val="00241BA6"/>
    <w:rsid w:val="00243649"/>
    <w:rsid w:val="002439EB"/>
    <w:rsid w:val="00252CC3"/>
    <w:rsid w:val="00286F82"/>
    <w:rsid w:val="00292911"/>
    <w:rsid w:val="002B6F46"/>
    <w:rsid w:val="002C6523"/>
    <w:rsid w:val="002D5238"/>
    <w:rsid w:val="002D5BFD"/>
    <w:rsid w:val="002E1071"/>
    <w:rsid w:val="002F1AAE"/>
    <w:rsid w:val="00300C4A"/>
    <w:rsid w:val="00314378"/>
    <w:rsid w:val="00323619"/>
    <w:rsid w:val="003347EF"/>
    <w:rsid w:val="00335879"/>
    <w:rsid w:val="00336888"/>
    <w:rsid w:val="0034613B"/>
    <w:rsid w:val="003518C4"/>
    <w:rsid w:val="00357452"/>
    <w:rsid w:val="00365845"/>
    <w:rsid w:val="003A22CD"/>
    <w:rsid w:val="003B32C0"/>
    <w:rsid w:val="003B5C76"/>
    <w:rsid w:val="003B7331"/>
    <w:rsid w:val="003C62EB"/>
    <w:rsid w:val="003C6F7E"/>
    <w:rsid w:val="003E2512"/>
    <w:rsid w:val="003E5647"/>
    <w:rsid w:val="003F13DA"/>
    <w:rsid w:val="003F4051"/>
    <w:rsid w:val="00402FC5"/>
    <w:rsid w:val="004330A6"/>
    <w:rsid w:val="0043753F"/>
    <w:rsid w:val="00440D63"/>
    <w:rsid w:val="00447F9D"/>
    <w:rsid w:val="00450537"/>
    <w:rsid w:val="00452BE1"/>
    <w:rsid w:val="00455F5D"/>
    <w:rsid w:val="0046194A"/>
    <w:rsid w:val="004907D1"/>
    <w:rsid w:val="0049173B"/>
    <w:rsid w:val="00494369"/>
    <w:rsid w:val="00495188"/>
    <w:rsid w:val="00497EAF"/>
    <w:rsid w:val="004A2349"/>
    <w:rsid w:val="004B1D0C"/>
    <w:rsid w:val="004B5BED"/>
    <w:rsid w:val="004C7D01"/>
    <w:rsid w:val="004D1256"/>
    <w:rsid w:val="004D1E1E"/>
    <w:rsid w:val="004E43DA"/>
    <w:rsid w:val="004F26C9"/>
    <w:rsid w:val="004F4CFA"/>
    <w:rsid w:val="0050320F"/>
    <w:rsid w:val="00510BBD"/>
    <w:rsid w:val="00515B43"/>
    <w:rsid w:val="005175E8"/>
    <w:rsid w:val="00530660"/>
    <w:rsid w:val="005609D6"/>
    <w:rsid w:val="0057180B"/>
    <w:rsid w:val="00577C88"/>
    <w:rsid w:val="00581107"/>
    <w:rsid w:val="00591F4E"/>
    <w:rsid w:val="00596B15"/>
    <w:rsid w:val="005B41BB"/>
    <w:rsid w:val="005B7093"/>
    <w:rsid w:val="005D2E51"/>
    <w:rsid w:val="005E3CB4"/>
    <w:rsid w:val="005E7207"/>
    <w:rsid w:val="005F0306"/>
    <w:rsid w:val="005F3D6D"/>
    <w:rsid w:val="005F7584"/>
    <w:rsid w:val="006057BD"/>
    <w:rsid w:val="00615E47"/>
    <w:rsid w:val="00622A15"/>
    <w:rsid w:val="00637FB9"/>
    <w:rsid w:val="00662252"/>
    <w:rsid w:val="00662C55"/>
    <w:rsid w:val="00671520"/>
    <w:rsid w:val="00681DA8"/>
    <w:rsid w:val="00696ADE"/>
    <w:rsid w:val="006A3316"/>
    <w:rsid w:val="006C54A5"/>
    <w:rsid w:val="006E5FB5"/>
    <w:rsid w:val="006F6D26"/>
    <w:rsid w:val="00716A75"/>
    <w:rsid w:val="00716CCA"/>
    <w:rsid w:val="00734AE0"/>
    <w:rsid w:val="00736F77"/>
    <w:rsid w:val="00765C90"/>
    <w:rsid w:val="00765EAE"/>
    <w:rsid w:val="007661FF"/>
    <w:rsid w:val="00776BFF"/>
    <w:rsid w:val="007777D5"/>
    <w:rsid w:val="007816BD"/>
    <w:rsid w:val="00785168"/>
    <w:rsid w:val="007A6CEA"/>
    <w:rsid w:val="007B2E6F"/>
    <w:rsid w:val="007C6791"/>
    <w:rsid w:val="007D1B08"/>
    <w:rsid w:val="007D3F78"/>
    <w:rsid w:val="007D44D9"/>
    <w:rsid w:val="00800333"/>
    <w:rsid w:val="0080337A"/>
    <w:rsid w:val="00803F28"/>
    <w:rsid w:val="008065C5"/>
    <w:rsid w:val="00807519"/>
    <w:rsid w:val="0081445C"/>
    <w:rsid w:val="0082237C"/>
    <w:rsid w:val="008233D7"/>
    <w:rsid w:val="008263B4"/>
    <w:rsid w:val="00833F5D"/>
    <w:rsid w:val="008444E2"/>
    <w:rsid w:val="00856CDF"/>
    <w:rsid w:val="00863078"/>
    <w:rsid w:val="008665DA"/>
    <w:rsid w:val="00886029"/>
    <w:rsid w:val="00887ACF"/>
    <w:rsid w:val="00890A4D"/>
    <w:rsid w:val="00896F62"/>
    <w:rsid w:val="008A27FD"/>
    <w:rsid w:val="008A363A"/>
    <w:rsid w:val="008C07D9"/>
    <w:rsid w:val="008D1ADE"/>
    <w:rsid w:val="008D50F2"/>
    <w:rsid w:val="008D7D4A"/>
    <w:rsid w:val="008F22B8"/>
    <w:rsid w:val="008F744B"/>
    <w:rsid w:val="00907EC4"/>
    <w:rsid w:val="009134BE"/>
    <w:rsid w:val="009211A1"/>
    <w:rsid w:val="009256A0"/>
    <w:rsid w:val="00926428"/>
    <w:rsid w:val="00940B44"/>
    <w:rsid w:val="009476BB"/>
    <w:rsid w:val="00952B89"/>
    <w:rsid w:val="009566CC"/>
    <w:rsid w:val="009623B1"/>
    <w:rsid w:val="00962E59"/>
    <w:rsid w:val="009845DB"/>
    <w:rsid w:val="00985EAA"/>
    <w:rsid w:val="00986F97"/>
    <w:rsid w:val="00993A0D"/>
    <w:rsid w:val="009B1BF9"/>
    <w:rsid w:val="009C6682"/>
    <w:rsid w:val="009D7903"/>
    <w:rsid w:val="009F1A9D"/>
    <w:rsid w:val="009F7A76"/>
    <w:rsid w:val="00A06C5F"/>
    <w:rsid w:val="00A07705"/>
    <w:rsid w:val="00A572BE"/>
    <w:rsid w:val="00A63173"/>
    <w:rsid w:val="00A65213"/>
    <w:rsid w:val="00A8388C"/>
    <w:rsid w:val="00AA105D"/>
    <w:rsid w:val="00AB1673"/>
    <w:rsid w:val="00AB5112"/>
    <w:rsid w:val="00AC555A"/>
    <w:rsid w:val="00AD2A45"/>
    <w:rsid w:val="00AD60E1"/>
    <w:rsid w:val="00AD751A"/>
    <w:rsid w:val="00AE1CA4"/>
    <w:rsid w:val="00AE5E02"/>
    <w:rsid w:val="00AE77AC"/>
    <w:rsid w:val="00B017D7"/>
    <w:rsid w:val="00B07F1F"/>
    <w:rsid w:val="00B17EDB"/>
    <w:rsid w:val="00B22802"/>
    <w:rsid w:val="00B40F43"/>
    <w:rsid w:val="00B41342"/>
    <w:rsid w:val="00B544CA"/>
    <w:rsid w:val="00B6006D"/>
    <w:rsid w:val="00B612FE"/>
    <w:rsid w:val="00B82624"/>
    <w:rsid w:val="00B85D23"/>
    <w:rsid w:val="00B92D96"/>
    <w:rsid w:val="00BA3C69"/>
    <w:rsid w:val="00BA79D3"/>
    <w:rsid w:val="00BB0DFB"/>
    <w:rsid w:val="00BB3B52"/>
    <w:rsid w:val="00BD23C3"/>
    <w:rsid w:val="00BD47CB"/>
    <w:rsid w:val="00BF2555"/>
    <w:rsid w:val="00BF2C45"/>
    <w:rsid w:val="00C07076"/>
    <w:rsid w:val="00C30E90"/>
    <w:rsid w:val="00C33474"/>
    <w:rsid w:val="00C34526"/>
    <w:rsid w:val="00C47490"/>
    <w:rsid w:val="00C62C02"/>
    <w:rsid w:val="00C6551F"/>
    <w:rsid w:val="00CB43F8"/>
    <w:rsid w:val="00CC72B4"/>
    <w:rsid w:val="00CF7881"/>
    <w:rsid w:val="00D04478"/>
    <w:rsid w:val="00D14151"/>
    <w:rsid w:val="00D2351D"/>
    <w:rsid w:val="00D4686E"/>
    <w:rsid w:val="00D56947"/>
    <w:rsid w:val="00D66EB2"/>
    <w:rsid w:val="00D71FB7"/>
    <w:rsid w:val="00D72E20"/>
    <w:rsid w:val="00D73DA0"/>
    <w:rsid w:val="00D746F6"/>
    <w:rsid w:val="00D917FA"/>
    <w:rsid w:val="00D97B7A"/>
    <w:rsid w:val="00DB0F69"/>
    <w:rsid w:val="00DB55BF"/>
    <w:rsid w:val="00DC7820"/>
    <w:rsid w:val="00DE45B2"/>
    <w:rsid w:val="00DE51D3"/>
    <w:rsid w:val="00E00E76"/>
    <w:rsid w:val="00E114AC"/>
    <w:rsid w:val="00E1504D"/>
    <w:rsid w:val="00E21916"/>
    <w:rsid w:val="00E52CBE"/>
    <w:rsid w:val="00E70158"/>
    <w:rsid w:val="00E728DC"/>
    <w:rsid w:val="00E72D93"/>
    <w:rsid w:val="00E73980"/>
    <w:rsid w:val="00E76DD1"/>
    <w:rsid w:val="00E83D75"/>
    <w:rsid w:val="00E96A28"/>
    <w:rsid w:val="00E97DD2"/>
    <w:rsid w:val="00EB15CD"/>
    <w:rsid w:val="00EE2447"/>
    <w:rsid w:val="00EF3D27"/>
    <w:rsid w:val="00F05FAF"/>
    <w:rsid w:val="00F16642"/>
    <w:rsid w:val="00F16F74"/>
    <w:rsid w:val="00F418F4"/>
    <w:rsid w:val="00F41F92"/>
    <w:rsid w:val="00F43224"/>
    <w:rsid w:val="00F45EC2"/>
    <w:rsid w:val="00F47187"/>
    <w:rsid w:val="00F47C4F"/>
    <w:rsid w:val="00F55450"/>
    <w:rsid w:val="00F56DCC"/>
    <w:rsid w:val="00F72A06"/>
    <w:rsid w:val="00F8648A"/>
    <w:rsid w:val="00F945CC"/>
    <w:rsid w:val="00FA17DF"/>
    <w:rsid w:val="00FA4C4E"/>
    <w:rsid w:val="00FB25CF"/>
    <w:rsid w:val="00FC1D27"/>
    <w:rsid w:val="00FD1C31"/>
    <w:rsid w:val="00FE4C0C"/>
    <w:rsid w:val="00FF2B86"/>
    <w:rsid w:val="00FF6A4D"/>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61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3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A36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A363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363A"/>
    <w:rPr>
      <w:rFonts w:ascii="Times New Roman" w:eastAsia="Times New Roman" w:hAnsi="Times New Roman" w:cs="Times New Roman"/>
      <w:b/>
      <w:bCs/>
      <w:sz w:val="36"/>
      <w:szCs w:val="36"/>
    </w:rPr>
  </w:style>
  <w:style w:type="paragraph" w:styleId="ListParagraph">
    <w:name w:val="List Paragraph"/>
    <w:basedOn w:val="Normal"/>
    <w:uiPriority w:val="34"/>
    <w:qFormat/>
    <w:rsid w:val="008A363A"/>
    <w:pPr>
      <w:ind w:left="720"/>
      <w:contextualSpacing/>
    </w:pPr>
  </w:style>
  <w:style w:type="character" w:styleId="Hyperlink">
    <w:name w:val="Hyperlink"/>
    <w:basedOn w:val="DefaultParagraphFont"/>
    <w:uiPriority w:val="99"/>
    <w:unhideWhenUsed/>
    <w:rsid w:val="008A363A"/>
    <w:rPr>
      <w:color w:val="0000FF"/>
      <w:u w:val="single"/>
    </w:rPr>
  </w:style>
  <w:style w:type="paragraph" w:styleId="Header">
    <w:name w:val="header"/>
    <w:basedOn w:val="Normal"/>
    <w:link w:val="HeaderChar"/>
    <w:uiPriority w:val="99"/>
    <w:unhideWhenUsed/>
    <w:rsid w:val="008A363A"/>
    <w:pPr>
      <w:tabs>
        <w:tab w:val="center" w:pos="4680"/>
        <w:tab w:val="right" w:pos="9360"/>
      </w:tabs>
    </w:pPr>
  </w:style>
  <w:style w:type="character" w:customStyle="1" w:styleId="HeaderChar">
    <w:name w:val="Header Char"/>
    <w:basedOn w:val="DefaultParagraphFont"/>
    <w:link w:val="Header"/>
    <w:uiPriority w:val="99"/>
    <w:rsid w:val="008A363A"/>
    <w:rPr>
      <w:rFonts w:ascii="Calibri" w:hAnsi="Calibri" w:cs="Times New Roman"/>
    </w:rPr>
  </w:style>
  <w:style w:type="paragraph" w:styleId="Footer">
    <w:name w:val="footer"/>
    <w:basedOn w:val="Normal"/>
    <w:link w:val="FooterChar"/>
    <w:uiPriority w:val="99"/>
    <w:unhideWhenUsed/>
    <w:rsid w:val="008A363A"/>
    <w:pPr>
      <w:tabs>
        <w:tab w:val="center" w:pos="4680"/>
        <w:tab w:val="right" w:pos="9360"/>
      </w:tabs>
    </w:pPr>
  </w:style>
  <w:style w:type="character" w:customStyle="1" w:styleId="FooterChar">
    <w:name w:val="Footer Char"/>
    <w:basedOn w:val="DefaultParagraphFont"/>
    <w:link w:val="Footer"/>
    <w:uiPriority w:val="99"/>
    <w:rsid w:val="008A363A"/>
    <w:rPr>
      <w:rFonts w:ascii="Calibri" w:hAnsi="Calibri" w:cs="Times New Roman"/>
    </w:rPr>
  </w:style>
  <w:style w:type="character" w:customStyle="1" w:styleId="Heading1Char">
    <w:name w:val="Heading 1 Char"/>
    <w:basedOn w:val="DefaultParagraphFont"/>
    <w:link w:val="Heading1"/>
    <w:uiPriority w:val="9"/>
    <w:rsid w:val="008A363A"/>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8A363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A363A"/>
    <w:rPr>
      <w:sz w:val="20"/>
      <w:szCs w:val="20"/>
    </w:rPr>
  </w:style>
  <w:style w:type="paragraph" w:customStyle="1" w:styleId="TableParagraph">
    <w:name w:val="Table Paragraph"/>
    <w:basedOn w:val="Normal"/>
    <w:uiPriority w:val="1"/>
    <w:qFormat/>
    <w:rsid w:val="008A363A"/>
    <w:pPr>
      <w:widowControl w:val="0"/>
    </w:pPr>
    <w:rPr>
      <w:rFonts w:asciiTheme="minorHAnsi" w:hAnsiTheme="minorHAnsi" w:cstheme="minorBidi"/>
    </w:rPr>
  </w:style>
  <w:style w:type="paragraph" w:styleId="BalloonText">
    <w:name w:val="Balloon Text"/>
    <w:basedOn w:val="Normal"/>
    <w:link w:val="BalloonTextChar"/>
    <w:uiPriority w:val="99"/>
    <w:semiHidden/>
    <w:unhideWhenUsed/>
    <w:rsid w:val="00402FC5"/>
    <w:rPr>
      <w:rFonts w:ascii="Tahoma" w:hAnsi="Tahoma" w:cs="Tahoma"/>
      <w:sz w:val="16"/>
      <w:szCs w:val="16"/>
    </w:rPr>
  </w:style>
  <w:style w:type="character" w:customStyle="1" w:styleId="BalloonTextChar">
    <w:name w:val="Balloon Text Char"/>
    <w:basedOn w:val="DefaultParagraphFont"/>
    <w:link w:val="BalloonText"/>
    <w:uiPriority w:val="99"/>
    <w:semiHidden/>
    <w:rsid w:val="00402FC5"/>
    <w:rPr>
      <w:rFonts w:ascii="Tahoma" w:hAnsi="Tahoma" w:cs="Tahoma"/>
      <w:sz w:val="16"/>
      <w:szCs w:val="16"/>
    </w:rPr>
  </w:style>
  <w:style w:type="character" w:styleId="CommentReference">
    <w:name w:val="annotation reference"/>
    <w:basedOn w:val="DefaultParagraphFont"/>
    <w:uiPriority w:val="99"/>
    <w:semiHidden/>
    <w:unhideWhenUsed/>
    <w:rsid w:val="005B41BB"/>
    <w:rPr>
      <w:sz w:val="16"/>
      <w:szCs w:val="16"/>
    </w:rPr>
  </w:style>
  <w:style w:type="paragraph" w:styleId="CommentSubject">
    <w:name w:val="annotation subject"/>
    <w:basedOn w:val="CommentText"/>
    <w:next w:val="CommentText"/>
    <w:link w:val="CommentSubjectChar"/>
    <w:uiPriority w:val="99"/>
    <w:semiHidden/>
    <w:unhideWhenUsed/>
    <w:rsid w:val="005B41BB"/>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5B41BB"/>
    <w:rPr>
      <w:rFonts w:ascii="Calibri" w:hAnsi="Calibri" w:cs="Times New Roman"/>
      <w:b/>
      <w:bCs/>
      <w:sz w:val="20"/>
      <w:szCs w:val="20"/>
    </w:rPr>
  </w:style>
  <w:style w:type="character" w:styleId="FollowedHyperlink">
    <w:name w:val="FollowedHyperlink"/>
    <w:basedOn w:val="DefaultParagraphFont"/>
    <w:uiPriority w:val="99"/>
    <w:semiHidden/>
    <w:unhideWhenUsed/>
    <w:rsid w:val="008D50F2"/>
    <w:rPr>
      <w:color w:val="800080" w:themeColor="followedHyperlink"/>
      <w:u w:val="single"/>
    </w:rPr>
  </w:style>
  <w:style w:type="paragraph" w:styleId="NormalWeb">
    <w:name w:val="Normal (Web)"/>
    <w:basedOn w:val="Normal"/>
    <w:uiPriority w:val="99"/>
    <w:unhideWhenUsed/>
    <w:rsid w:val="004907D1"/>
    <w:pPr>
      <w:spacing w:before="100" w:beforeAutospacing="1" w:after="100" w:afterAutospacing="1"/>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BD23C3"/>
    <w:rPr>
      <w:color w:val="605E5C"/>
      <w:shd w:val="clear" w:color="auto" w:fill="E1DFDD"/>
    </w:rPr>
  </w:style>
  <w:style w:type="character" w:customStyle="1" w:styleId="UnresolvedMention2">
    <w:name w:val="Unresolved Mention2"/>
    <w:basedOn w:val="DefaultParagraphFont"/>
    <w:uiPriority w:val="99"/>
    <w:semiHidden/>
    <w:unhideWhenUsed/>
    <w:rsid w:val="00581107"/>
    <w:rPr>
      <w:color w:val="605E5C"/>
      <w:shd w:val="clear" w:color="auto" w:fill="E1DFDD"/>
    </w:rPr>
  </w:style>
  <w:style w:type="paragraph" w:styleId="Revision">
    <w:name w:val="Revision"/>
    <w:hidden/>
    <w:uiPriority w:val="99"/>
    <w:semiHidden/>
    <w:rsid w:val="00E83D75"/>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3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A36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A363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363A"/>
    <w:rPr>
      <w:rFonts w:ascii="Times New Roman" w:eastAsia="Times New Roman" w:hAnsi="Times New Roman" w:cs="Times New Roman"/>
      <w:b/>
      <w:bCs/>
      <w:sz w:val="36"/>
      <w:szCs w:val="36"/>
    </w:rPr>
  </w:style>
  <w:style w:type="paragraph" w:styleId="ListParagraph">
    <w:name w:val="List Paragraph"/>
    <w:basedOn w:val="Normal"/>
    <w:uiPriority w:val="34"/>
    <w:qFormat/>
    <w:rsid w:val="008A363A"/>
    <w:pPr>
      <w:ind w:left="720"/>
      <w:contextualSpacing/>
    </w:pPr>
  </w:style>
  <w:style w:type="character" w:styleId="Hyperlink">
    <w:name w:val="Hyperlink"/>
    <w:basedOn w:val="DefaultParagraphFont"/>
    <w:uiPriority w:val="99"/>
    <w:unhideWhenUsed/>
    <w:rsid w:val="008A363A"/>
    <w:rPr>
      <w:color w:val="0000FF"/>
      <w:u w:val="single"/>
    </w:rPr>
  </w:style>
  <w:style w:type="paragraph" w:styleId="Header">
    <w:name w:val="header"/>
    <w:basedOn w:val="Normal"/>
    <w:link w:val="HeaderChar"/>
    <w:uiPriority w:val="99"/>
    <w:unhideWhenUsed/>
    <w:rsid w:val="008A363A"/>
    <w:pPr>
      <w:tabs>
        <w:tab w:val="center" w:pos="4680"/>
        <w:tab w:val="right" w:pos="9360"/>
      </w:tabs>
    </w:pPr>
  </w:style>
  <w:style w:type="character" w:customStyle="1" w:styleId="HeaderChar">
    <w:name w:val="Header Char"/>
    <w:basedOn w:val="DefaultParagraphFont"/>
    <w:link w:val="Header"/>
    <w:uiPriority w:val="99"/>
    <w:rsid w:val="008A363A"/>
    <w:rPr>
      <w:rFonts w:ascii="Calibri" w:hAnsi="Calibri" w:cs="Times New Roman"/>
    </w:rPr>
  </w:style>
  <w:style w:type="paragraph" w:styleId="Footer">
    <w:name w:val="footer"/>
    <w:basedOn w:val="Normal"/>
    <w:link w:val="FooterChar"/>
    <w:uiPriority w:val="99"/>
    <w:unhideWhenUsed/>
    <w:rsid w:val="008A363A"/>
    <w:pPr>
      <w:tabs>
        <w:tab w:val="center" w:pos="4680"/>
        <w:tab w:val="right" w:pos="9360"/>
      </w:tabs>
    </w:pPr>
  </w:style>
  <w:style w:type="character" w:customStyle="1" w:styleId="FooterChar">
    <w:name w:val="Footer Char"/>
    <w:basedOn w:val="DefaultParagraphFont"/>
    <w:link w:val="Footer"/>
    <w:uiPriority w:val="99"/>
    <w:rsid w:val="008A363A"/>
    <w:rPr>
      <w:rFonts w:ascii="Calibri" w:hAnsi="Calibri" w:cs="Times New Roman"/>
    </w:rPr>
  </w:style>
  <w:style w:type="character" w:customStyle="1" w:styleId="Heading1Char">
    <w:name w:val="Heading 1 Char"/>
    <w:basedOn w:val="DefaultParagraphFont"/>
    <w:link w:val="Heading1"/>
    <w:uiPriority w:val="9"/>
    <w:rsid w:val="008A363A"/>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8A363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A363A"/>
    <w:rPr>
      <w:sz w:val="20"/>
      <w:szCs w:val="20"/>
    </w:rPr>
  </w:style>
  <w:style w:type="paragraph" w:customStyle="1" w:styleId="TableParagraph">
    <w:name w:val="Table Paragraph"/>
    <w:basedOn w:val="Normal"/>
    <w:uiPriority w:val="1"/>
    <w:qFormat/>
    <w:rsid w:val="008A363A"/>
    <w:pPr>
      <w:widowControl w:val="0"/>
    </w:pPr>
    <w:rPr>
      <w:rFonts w:asciiTheme="minorHAnsi" w:hAnsiTheme="minorHAnsi" w:cstheme="minorBidi"/>
    </w:rPr>
  </w:style>
  <w:style w:type="paragraph" w:styleId="BalloonText">
    <w:name w:val="Balloon Text"/>
    <w:basedOn w:val="Normal"/>
    <w:link w:val="BalloonTextChar"/>
    <w:uiPriority w:val="99"/>
    <w:semiHidden/>
    <w:unhideWhenUsed/>
    <w:rsid w:val="00402FC5"/>
    <w:rPr>
      <w:rFonts w:ascii="Tahoma" w:hAnsi="Tahoma" w:cs="Tahoma"/>
      <w:sz w:val="16"/>
      <w:szCs w:val="16"/>
    </w:rPr>
  </w:style>
  <w:style w:type="character" w:customStyle="1" w:styleId="BalloonTextChar">
    <w:name w:val="Balloon Text Char"/>
    <w:basedOn w:val="DefaultParagraphFont"/>
    <w:link w:val="BalloonText"/>
    <w:uiPriority w:val="99"/>
    <w:semiHidden/>
    <w:rsid w:val="00402FC5"/>
    <w:rPr>
      <w:rFonts w:ascii="Tahoma" w:hAnsi="Tahoma" w:cs="Tahoma"/>
      <w:sz w:val="16"/>
      <w:szCs w:val="16"/>
    </w:rPr>
  </w:style>
  <w:style w:type="character" w:styleId="CommentReference">
    <w:name w:val="annotation reference"/>
    <w:basedOn w:val="DefaultParagraphFont"/>
    <w:uiPriority w:val="99"/>
    <w:semiHidden/>
    <w:unhideWhenUsed/>
    <w:rsid w:val="005B41BB"/>
    <w:rPr>
      <w:sz w:val="16"/>
      <w:szCs w:val="16"/>
    </w:rPr>
  </w:style>
  <w:style w:type="paragraph" w:styleId="CommentSubject">
    <w:name w:val="annotation subject"/>
    <w:basedOn w:val="CommentText"/>
    <w:next w:val="CommentText"/>
    <w:link w:val="CommentSubjectChar"/>
    <w:uiPriority w:val="99"/>
    <w:semiHidden/>
    <w:unhideWhenUsed/>
    <w:rsid w:val="005B41BB"/>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5B41BB"/>
    <w:rPr>
      <w:rFonts w:ascii="Calibri" w:hAnsi="Calibri" w:cs="Times New Roman"/>
      <w:b/>
      <w:bCs/>
      <w:sz w:val="20"/>
      <w:szCs w:val="20"/>
    </w:rPr>
  </w:style>
  <w:style w:type="character" w:styleId="FollowedHyperlink">
    <w:name w:val="FollowedHyperlink"/>
    <w:basedOn w:val="DefaultParagraphFont"/>
    <w:uiPriority w:val="99"/>
    <w:semiHidden/>
    <w:unhideWhenUsed/>
    <w:rsid w:val="008D50F2"/>
    <w:rPr>
      <w:color w:val="800080" w:themeColor="followedHyperlink"/>
      <w:u w:val="single"/>
    </w:rPr>
  </w:style>
  <w:style w:type="paragraph" w:styleId="NormalWeb">
    <w:name w:val="Normal (Web)"/>
    <w:basedOn w:val="Normal"/>
    <w:uiPriority w:val="99"/>
    <w:unhideWhenUsed/>
    <w:rsid w:val="004907D1"/>
    <w:pPr>
      <w:spacing w:before="100" w:beforeAutospacing="1" w:after="100" w:afterAutospacing="1"/>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BD23C3"/>
    <w:rPr>
      <w:color w:val="605E5C"/>
      <w:shd w:val="clear" w:color="auto" w:fill="E1DFDD"/>
    </w:rPr>
  </w:style>
  <w:style w:type="character" w:customStyle="1" w:styleId="UnresolvedMention2">
    <w:name w:val="Unresolved Mention2"/>
    <w:basedOn w:val="DefaultParagraphFont"/>
    <w:uiPriority w:val="99"/>
    <w:semiHidden/>
    <w:unhideWhenUsed/>
    <w:rsid w:val="00581107"/>
    <w:rPr>
      <w:color w:val="605E5C"/>
      <w:shd w:val="clear" w:color="auto" w:fill="E1DFDD"/>
    </w:rPr>
  </w:style>
  <w:style w:type="paragraph" w:styleId="Revision">
    <w:name w:val="Revision"/>
    <w:hidden/>
    <w:uiPriority w:val="99"/>
    <w:semiHidden/>
    <w:rsid w:val="00E83D75"/>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32011">
      <w:bodyDiv w:val="1"/>
      <w:marLeft w:val="0"/>
      <w:marRight w:val="0"/>
      <w:marTop w:val="0"/>
      <w:marBottom w:val="0"/>
      <w:divBdr>
        <w:top w:val="none" w:sz="0" w:space="0" w:color="auto"/>
        <w:left w:val="none" w:sz="0" w:space="0" w:color="auto"/>
        <w:bottom w:val="none" w:sz="0" w:space="0" w:color="auto"/>
        <w:right w:val="none" w:sz="0" w:space="0" w:color="auto"/>
      </w:divBdr>
    </w:div>
    <w:div w:id="845555263">
      <w:bodyDiv w:val="1"/>
      <w:marLeft w:val="0"/>
      <w:marRight w:val="0"/>
      <w:marTop w:val="0"/>
      <w:marBottom w:val="0"/>
      <w:divBdr>
        <w:top w:val="none" w:sz="0" w:space="0" w:color="auto"/>
        <w:left w:val="none" w:sz="0" w:space="0" w:color="auto"/>
        <w:bottom w:val="none" w:sz="0" w:space="0" w:color="auto"/>
        <w:right w:val="none" w:sz="0" w:space="0" w:color="auto"/>
      </w:divBdr>
    </w:div>
    <w:div w:id="1241477482">
      <w:bodyDiv w:val="1"/>
      <w:marLeft w:val="0"/>
      <w:marRight w:val="0"/>
      <w:marTop w:val="0"/>
      <w:marBottom w:val="0"/>
      <w:divBdr>
        <w:top w:val="none" w:sz="0" w:space="0" w:color="auto"/>
        <w:left w:val="none" w:sz="0" w:space="0" w:color="auto"/>
        <w:bottom w:val="none" w:sz="0" w:space="0" w:color="auto"/>
        <w:right w:val="none" w:sz="0" w:space="0" w:color="auto"/>
      </w:divBdr>
    </w:div>
    <w:div w:id="1742093992">
      <w:bodyDiv w:val="1"/>
      <w:marLeft w:val="0"/>
      <w:marRight w:val="0"/>
      <w:marTop w:val="0"/>
      <w:marBottom w:val="0"/>
      <w:divBdr>
        <w:top w:val="none" w:sz="0" w:space="0" w:color="auto"/>
        <w:left w:val="none" w:sz="0" w:space="0" w:color="auto"/>
        <w:bottom w:val="none" w:sz="0" w:space="0" w:color="auto"/>
        <w:right w:val="none" w:sz="0" w:space="0" w:color="auto"/>
      </w:divBdr>
    </w:div>
    <w:div w:id="1794206774">
      <w:bodyDiv w:val="1"/>
      <w:marLeft w:val="0"/>
      <w:marRight w:val="0"/>
      <w:marTop w:val="0"/>
      <w:marBottom w:val="0"/>
      <w:divBdr>
        <w:top w:val="none" w:sz="0" w:space="0" w:color="auto"/>
        <w:left w:val="none" w:sz="0" w:space="0" w:color="auto"/>
        <w:bottom w:val="none" w:sz="0" w:space="0" w:color="auto"/>
        <w:right w:val="none" w:sz="0" w:space="0" w:color="auto"/>
      </w:divBdr>
    </w:div>
    <w:div w:id="200627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non-healthcare-essential-service-worker-covid-19-exposure-guidance/download" TargetMode="External"/><Relationship Id="rId18" Type="http://schemas.openxmlformats.org/officeDocument/2006/relationships/hyperlink" Target="https://www.cdc.gov/coronavirus/2019-ncov/community/organizations/disinfecting-transport-vehicles.html" TargetMode="External"/><Relationship Id="rId26" Type="http://schemas.openxmlformats.org/officeDocument/2006/relationships/header" Target="header2.xm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cdc.gov/coronavirus/2019-ncov/community/organizations/disinfecting-transport-vehicles.html" TargetMode="External"/><Relationship Id="rId34" Type="http://schemas.openxmlformats.org/officeDocument/2006/relationships/hyperlink" Target="https://www.cdc.gov/coronavirus/2019-ncov/community/organizations/disinfecting-transport-vehicles.html" TargetMode="External"/><Relationship Id="rId7" Type="http://schemas.openxmlformats.org/officeDocument/2006/relationships/footnotes" Target="footnotes.xml"/><Relationship Id="rId12" Type="http://schemas.openxmlformats.org/officeDocument/2006/relationships/hyperlink" Target="https://www.cdc.gov/coronavirus/2019-ncov/community/organizations/cleaning-disinfection.html" TargetMode="External"/><Relationship Id="rId17" Type="http://schemas.openxmlformats.org/officeDocument/2006/relationships/hyperlink" Target="https://www.mass.gov/doc/march-23-2020-essential-services-and-revised-gatherings-order/download" TargetMode="External"/><Relationship Id="rId25"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mass.gov/doc/guidance-for-face-masks-in-public-settings/download" TargetMode="External"/><Relationship Id="rId20" Type="http://schemas.openxmlformats.org/officeDocument/2006/relationships/hyperlink" Target="https://www.cdc.gov/infectioncontrol/basics/transmission-based-precautions.html" TargetMode="External"/><Relationship Id="rId29" Type="http://schemas.openxmlformats.org/officeDocument/2006/relationships/hyperlink" Target="https://www.cdc.gov/coronavirus/2019-ncov/community/organizations/disinfecting-transport-vehicles.html"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resource/information-on-the-outbreak-of-coronavirus-disease-2019-covid-19" TargetMode="External"/><Relationship Id="rId24" Type="http://schemas.openxmlformats.org/officeDocument/2006/relationships/header" Target="header1.xml"/><Relationship Id="rId37" Type="http://schemas.openxmlformats.org/officeDocument/2006/relationships/theme" Target="theme/theme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mass.gov/doc/may-1-2020-masks-and-face-coverings/download" TargetMode="External"/><Relationship Id="rId23" Type="http://schemas.openxmlformats.org/officeDocument/2006/relationships/hyperlink" Target="https://www.cdc.gov/coronavirus/2019-ncov/hcp/disposition-hospitalized-patients.html" TargetMode="External"/><Relationship Id="rId28" Type="http://schemas.openxmlformats.org/officeDocument/2006/relationships/comments" Target="comments.xm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www.cdc.gov/coronavirus/2019-ncov/community/guidance-business-response.html?CDC_AA_refVal=https%3A%2F%2Fwww.cdc.gov%2Fcoronavirus%2F2019-ncov%2Fspecific-groups%2Fguidance-business-response.html" TargetMode="External"/><Relationship Id="rId31" Type="http://schemas.openxmlformats.org/officeDocument/2006/relationships/hyperlink" Target="https://www.cdc.gov/coronavirus/2019-ncov/community/organizations/disinfecting-transport-vehicles.htm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mass.gov/doc/guidance-for-face-masks-in-public-settings/download" TargetMode="External"/><Relationship Id="rId22" Type="http://schemas.openxmlformats.org/officeDocument/2006/relationships/footer" Target="footer1.xml"/><Relationship Id="rId27" Type="http://schemas.openxmlformats.org/officeDocument/2006/relationships/hyperlink" Target="https://www.cdc.gov/coronavirus/2019-ncov/community/organizations/disinfecting-transport-vehicles.html" TargetMode="External"/><Relationship Id="rId30" Type="http://schemas.openxmlformats.org/officeDocument/2006/relationships/hyperlink" Target="https://www.cdc.gov/coronavirus/2019-ncov/community/organizations/disinfecting-transport-vehicles.html"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0EE9-12D5-473D-80AC-45FA97F7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Jessica A. (EHS)</dc:creator>
  <cp:lastModifiedBy>Ross Comeau</cp:lastModifiedBy>
  <cp:revision>9</cp:revision>
  <cp:lastPrinted>2020-03-11T19:11:00Z</cp:lastPrinted>
  <dcterms:created xsi:type="dcterms:W3CDTF">2020-05-20T16:21:00Z</dcterms:created>
  <dcterms:modified xsi:type="dcterms:W3CDTF">2020-05-20T19:41:00Z</dcterms:modified>
</cp:coreProperties>
</file>