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205D3" w14:textId="77777777" w:rsidR="005331F9" w:rsidRDefault="773E5A93" w:rsidP="693C49F7">
      <w:pPr>
        <w:pStyle w:val="BodyText"/>
        <w:spacing w:before="9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2C40A35F" wp14:editId="46C8342A">
            <wp:extent cx="1155623" cy="1487129"/>
            <wp:effectExtent l="0" t="0" r="0" b="0"/>
            <wp:docPr id="334770581" name="Picture 334770581" descr="dcr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770581" name="Picture 334770581" descr="dcr Massachusett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623" cy="148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63749" w14:textId="77777777" w:rsidR="005331F9" w:rsidRDefault="005331F9" w:rsidP="009E7252">
      <w:pPr>
        <w:pStyle w:val="Heading1"/>
      </w:pPr>
    </w:p>
    <w:p w14:paraId="0A8124AE" w14:textId="77777777" w:rsidR="00FA3791" w:rsidRDefault="00FA3791" w:rsidP="00FA3791">
      <w:pPr>
        <w:pStyle w:val="Heading1"/>
      </w:pPr>
      <w:proofErr w:type="spellStart"/>
      <w:r>
        <w:rPr>
          <w:rFonts w:ascii="PMingLiU" w:eastAsia="PMingLiU" w:hAnsi="PMingLiU" w:cs="PMingLiU" w:hint="eastAsia"/>
        </w:rPr>
        <w:t>自然保育与娱乐部（</w:t>
      </w:r>
      <w:r>
        <w:t>DCR</w:t>
      </w:r>
      <w:proofErr w:type="spellEnd"/>
      <w:r>
        <w:rPr>
          <w:rFonts w:ascii="PMingLiU" w:eastAsia="PMingLiU" w:hAnsi="PMingLiU" w:cs="PMingLiU" w:hint="eastAsia"/>
        </w:rPr>
        <w:t>）</w:t>
      </w:r>
    </w:p>
    <w:p w14:paraId="7033B7DE" w14:textId="1768D884" w:rsidR="0015397C" w:rsidRPr="005331F9" w:rsidRDefault="00FA3791" w:rsidP="00FA3791">
      <w:pPr>
        <w:pStyle w:val="Heading1"/>
      </w:pPr>
      <w:r>
        <w:t xml:space="preserve">Massachusetts </w:t>
      </w:r>
      <w:proofErr w:type="spellStart"/>
      <w:r>
        <w:rPr>
          <w:rFonts w:ascii="PMingLiU" w:eastAsia="PMingLiU" w:hAnsi="PMingLiU" w:cs="PMingLiU" w:hint="eastAsia"/>
        </w:rPr>
        <w:t>联邦</w:t>
      </w:r>
      <w:proofErr w:type="spellEnd"/>
    </w:p>
    <w:p w14:paraId="0B21C360" w14:textId="77777777" w:rsidR="0015397C" w:rsidRPr="005331F9" w:rsidRDefault="0015397C" w:rsidP="00C37511">
      <w:pPr>
        <w:pStyle w:val="BodyText"/>
        <w:spacing w:before="11"/>
        <w:jc w:val="center"/>
        <w:rPr>
          <w:b/>
          <w:sz w:val="24"/>
          <w:szCs w:val="24"/>
        </w:rPr>
      </w:pPr>
    </w:p>
    <w:p w14:paraId="2950F9F1" w14:textId="6D9F454F" w:rsidR="00493DED" w:rsidRPr="00493DED" w:rsidRDefault="00414EB3" w:rsidP="00493DED">
      <w:pPr>
        <w:pStyle w:val="Heading1"/>
      </w:pPr>
      <w:r>
        <w:t xml:space="preserve">DCR </w:t>
      </w:r>
      <w:commentRangeStart w:id="0"/>
      <w:r w:rsidR="000B3B0E">
        <w:t>Brook Farm</w:t>
      </w:r>
      <w:commentRangeEnd w:id="0"/>
      <w:r w:rsidR="00F233E8">
        <w:rPr>
          <w:rStyle w:val="CommentReference"/>
          <w:sz w:val="28"/>
          <w:szCs w:val="28"/>
        </w:rPr>
        <w:commentReference w:id="0"/>
      </w:r>
      <w:r w:rsidR="00C61054">
        <w:t xml:space="preserve"> </w:t>
      </w:r>
      <w:proofErr w:type="spellStart"/>
      <w:r w:rsidR="00E35C42" w:rsidRPr="00E35C42">
        <w:rPr>
          <w:rFonts w:ascii="PMingLiU" w:eastAsia="PMingLiU" w:hAnsi="PMingLiU" w:cs="PMingLiU" w:hint="eastAsia"/>
        </w:rPr>
        <w:t>历史遗址资源管理计划</w:t>
      </w:r>
      <w:proofErr w:type="spellEnd"/>
    </w:p>
    <w:p w14:paraId="229151A4" w14:textId="22D181CF" w:rsidR="00493DED" w:rsidRPr="00493DED" w:rsidRDefault="009A55EC" w:rsidP="00493DED">
      <w:pPr>
        <w:pStyle w:val="Heading1"/>
      </w:pPr>
      <w:proofErr w:type="spellStart"/>
      <w:r w:rsidRPr="009A55EC">
        <w:rPr>
          <w:rFonts w:ascii="PMingLiU" w:eastAsia="PMingLiU" w:hAnsi="PMingLiU" w:cs="PMingLiU" w:hint="eastAsia"/>
        </w:rPr>
        <w:t>草案发布公众会议</w:t>
      </w:r>
      <w:proofErr w:type="spellEnd"/>
    </w:p>
    <w:p w14:paraId="3BF5D82B" w14:textId="77777777" w:rsidR="00680CF2" w:rsidRPr="009E7252" w:rsidRDefault="00680CF2" w:rsidP="009E7252">
      <w:pPr>
        <w:pStyle w:val="Heading1"/>
      </w:pPr>
    </w:p>
    <w:p w14:paraId="6172D06C" w14:textId="71E03539" w:rsidR="00493DED" w:rsidRDefault="00CF5397" w:rsidP="00493DED">
      <w:pPr>
        <w:jc w:val="center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3</w:t>
      </w:r>
      <w:r w:rsidR="00EB391F" w:rsidRPr="00EF75E2">
        <w:rPr>
          <w:b/>
          <w:bCs/>
          <w:color w:val="000000" w:themeColor="text1"/>
          <w:sz w:val="24"/>
          <w:szCs w:val="24"/>
        </w:rPr>
        <w:t xml:space="preserve"> </w:t>
      </w:r>
      <w:r w:rsidR="00EB391F" w:rsidRPr="00EF75E2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</w:rPr>
        <w:t>月</w:t>
      </w:r>
      <w:r w:rsidR="00EB391F" w:rsidRPr="00EF75E2">
        <w:rPr>
          <w:b/>
          <w:bCs/>
          <w:color w:val="000000" w:themeColor="text1"/>
          <w:sz w:val="24"/>
          <w:szCs w:val="24"/>
        </w:rPr>
        <w:t xml:space="preserve"> </w:t>
      </w:r>
      <w:r>
        <w:rPr>
          <w:b/>
          <w:bCs/>
          <w:color w:val="000000" w:themeColor="text1"/>
          <w:sz w:val="24"/>
          <w:szCs w:val="24"/>
        </w:rPr>
        <w:t>4</w:t>
      </w:r>
      <w:r w:rsidR="00EB391F" w:rsidRPr="00EF75E2">
        <w:rPr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EB391F" w:rsidRPr="00EF75E2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</w:rPr>
        <w:t>日（星期</w:t>
      </w:r>
      <w:r w:rsidR="00EB391F" w:rsidRPr="00EB391F">
        <w:rPr>
          <w:rFonts w:ascii="PMingLiU" w:eastAsia="PMingLiU" w:hAnsi="PMingLiU" w:cs="PMingLiU"/>
          <w:b/>
          <w:bCs/>
          <w:color w:val="000000" w:themeColor="text1"/>
          <w:sz w:val="24"/>
          <w:szCs w:val="24"/>
        </w:rPr>
        <w:t>三</w:t>
      </w:r>
      <w:r w:rsidR="00EB391F" w:rsidRPr="00EF75E2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</w:rPr>
        <w:t>）下午</w:t>
      </w:r>
      <w:proofErr w:type="spellEnd"/>
      <w:r w:rsidR="00EB391F" w:rsidRPr="00EF75E2">
        <w:rPr>
          <w:b/>
          <w:bCs/>
          <w:color w:val="000000" w:themeColor="text1"/>
          <w:sz w:val="24"/>
          <w:szCs w:val="24"/>
        </w:rPr>
        <w:t xml:space="preserve"> 6:00 – 7:</w:t>
      </w:r>
      <w:r w:rsidR="00EB391F">
        <w:rPr>
          <w:b/>
          <w:bCs/>
          <w:color w:val="000000" w:themeColor="text1"/>
          <w:sz w:val="24"/>
          <w:szCs w:val="24"/>
        </w:rPr>
        <w:t>30</w:t>
      </w:r>
      <w:r w:rsidR="00BF6D6F">
        <w:rPr>
          <w:b/>
          <w:bCs/>
          <w:color w:val="000000" w:themeColor="text1"/>
          <w:sz w:val="24"/>
          <w:szCs w:val="24"/>
        </w:rPr>
        <w:t xml:space="preserve"> </w:t>
      </w:r>
    </w:p>
    <w:p w14:paraId="0CB2A12B" w14:textId="7F08A62F" w:rsidR="00BF6D6F" w:rsidRDefault="001B707C" w:rsidP="00493DED">
      <w:pPr>
        <w:jc w:val="center"/>
        <w:rPr>
          <w:b/>
          <w:bCs/>
          <w:color w:val="000000" w:themeColor="text1"/>
          <w:sz w:val="24"/>
          <w:szCs w:val="24"/>
        </w:rPr>
      </w:pPr>
      <w:proofErr w:type="spellStart"/>
      <w:r w:rsidRPr="001B707C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</w:rPr>
        <w:t>请点击</w:t>
      </w:r>
      <w:proofErr w:type="spellEnd"/>
      <w:r w:rsidRPr="001B707C">
        <w:rPr>
          <w:b/>
          <w:bCs/>
          <w:color w:val="000000" w:themeColor="text1"/>
          <w:sz w:val="24"/>
          <w:szCs w:val="24"/>
        </w:rPr>
        <w:t xml:space="preserve"> </w:t>
      </w:r>
      <w:hyperlink r:id="rId13" w:history="1">
        <w:r w:rsidRPr="001B707C">
          <w:rPr>
            <w:rStyle w:val="Hyperlink"/>
            <w:b/>
            <w:bCs/>
            <w:sz w:val="24"/>
            <w:szCs w:val="24"/>
          </w:rPr>
          <w:t xml:space="preserve">Zoom </w:t>
        </w:r>
        <w:proofErr w:type="spellStart"/>
        <w:r w:rsidRPr="001B707C">
          <w:rPr>
            <w:rStyle w:val="Hyperlink"/>
            <w:rFonts w:ascii="PMingLiU" w:eastAsia="PMingLiU" w:hAnsi="PMingLiU" w:cs="PMingLiU"/>
            <w:b/>
            <w:bCs/>
            <w:sz w:val="24"/>
            <w:szCs w:val="24"/>
          </w:rPr>
          <w:t>注册链接</w:t>
        </w:r>
      </w:hyperlink>
      <w:r w:rsidRPr="001B707C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</w:rPr>
        <w:t>报名参加会议</w:t>
      </w:r>
      <w:proofErr w:type="spellEnd"/>
      <w:r w:rsidRPr="001B707C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</w:rPr>
        <w:t>。</w:t>
      </w:r>
    </w:p>
    <w:p w14:paraId="42F36FFC" w14:textId="77777777" w:rsidR="005869C3" w:rsidRDefault="005869C3" w:rsidP="00417033"/>
    <w:p w14:paraId="101BE6E0" w14:textId="3D37EEF5" w:rsidR="00940D5D" w:rsidRPr="002E6D7E" w:rsidRDefault="007A3DD4">
      <w:pPr>
        <w:rPr>
          <w:sz w:val="27"/>
          <w:szCs w:val="27"/>
        </w:rPr>
      </w:pPr>
      <w:proofErr w:type="spellStart"/>
      <w:r w:rsidRPr="007A3DD4">
        <w:rPr>
          <w:rFonts w:ascii="PMingLiU" w:eastAsia="PMingLiU" w:hAnsi="PMingLiU" w:cs="PMingLiU" w:hint="eastAsia"/>
          <w:sz w:val="27"/>
          <w:szCs w:val="27"/>
        </w:rPr>
        <w:t>自然保育与娱乐部（</w:t>
      </w:r>
      <w:r w:rsidRPr="007A3DD4">
        <w:rPr>
          <w:sz w:val="27"/>
          <w:szCs w:val="27"/>
        </w:rPr>
        <w:t>DCR</w:t>
      </w:r>
      <w:r w:rsidRPr="007A3DD4">
        <w:rPr>
          <w:rFonts w:ascii="PMingLiU" w:eastAsia="PMingLiU" w:hAnsi="PMingLiU" w:cs="PMingLiU" w:hint="eastAsia"/>
          <w:sz w:val="27"/>
          <w:szCs w:val="27"/>
        </w:rPr>
        <w:t>）已起草针对波士顿</w:t>
      </w:r>
      <w:proofErr w:type="spellEnd"/>
      <w:r w:rsidRPr="007A3DD4">
        <w:rPr>
          <w:sz w:val="27"/>
          <w:szCs w:val="27"/>
        </w:rPr>
        <w:t xml:space="preserve"> West Roxbury </w:t>
      </w:r>
      <w:proofErr w:type="spellStart"/>
      <w:r w:rsidRPr="007A3DD4">
        <w:rPr>
          <w:rFonts w:ascii="PMingLiU" w:eastAsia="PMingLiU" w:hAnsi="PMingLiU" w:cs="PMingLiU" w:hint="eastAsia"/>
          <w:sz w:val="27"/>
          <w:szCs w:val="27"/>
        </w:rPr>
        <w:t>社区</w:t>
      </w:r>
      <w:proofErr w:type="spellEnd"/>
      <w:r w:rsidRPr="007A3DD4">
        <w:rPr>
          <w:sz w:val="27"/>
          <w:szCs w:val="27"/>
        </w:rPr>
        <w:t xml:space="preserve"> Brook Farm </w:t>
      </w:r>
      <w:proofErr w:type="spellStart"/>
      <w:r w:rsidRPr="007A3DD4">
        <w:rPr>
          <w:rFonts w:ascii="PMingLiU" w:eastAsia="PMingLiU" w:hAnsi="PMingLiU" w:cs="PMingLiU" w:hint="eastAsia"/>
          <w:sz w:val="27"/>
          <w:szCs w:val="27"/>
        </w:rPr>
        <w:t>历史遗址的资源管理计划（</w:t>
      </w:r>
      <w:r w:rsidRPr="007A3DD4">
        <w:rPr>
          <w:sz w:val="27"/>
          <w:szCs w:val="27"/>
        </w:rPr>
        <w:t>RMP</w:t>
      </w:r>
      <w:proofErr w:type="spellEnd"/>
      <w:r w:rsidRPr="007A3DD4">
        <w:rPr>
          <w:rFonts w:ascii="PMingLiU" w:eastAsia="PMingLiU" w:hAnsi="PMingLiU" w:cs="PMingLiU" w:hint="eastAsia"/>
          <w:sz w:val="27"/>
          <w:szCs w:val="27"/>
        </w:rPr>
        <w:t>）。</w:t>
      </w:r>
      <w:proofErr w:type="spellStart"/>
      <w:r w:rsidRPr="007A3DD4">
        <w:rPr>
          <w:rFonts w:ascii="PMingLiU" w:eastAsia="PMingLiU" w:hAnsi="PMingLiU" w:cs="PMingLiU" w:hint="eastAsia"/>
          <w:sz w:val="27"/>
          <w:szCs w:val="27"/>
        </w:rPr>
        <w:t>该计划草案可在</w:t>
      </w:r>
      <w:proofErr w:type="spellEnd"/>
      <w:r w:rsidRPr="007A3DD4">
        <w:rPr>
          <w:sz w:val="27"/>
          <w:szCs w:val="27"/>
        </w:rPr>
        <w:t xml:space="preserve"> </w:t>
      </w:r>
      <w:hyperlink r:id="rId14" w:history="1">
        <w:r w:rsidRPr="007A3DD4">
          <w:rPr>
            <w:rStyle w:val="Hyperlink"/>
            <w:sz w:val="27"/>
            <w:szCs w:val="27"/>
          </w:rPr>
          <w:t xml:space="preserve">Brook Farm </w:t>
        </w:r>
        <w:proofErr w:type="spellStart"/>
        <w:r w:rsidRPr="007A3DD4">
          <w:rPr>
            <w:rStyle w:val="Hyperlink"/>
            <w:rFonts w:ascii="PMingLiU" w:eastAsia="PMingLiU" w:hAnsi="PMingLiU" w:cs="PMingLiU"/>
            <w:sz w:val="27"/>
            <w:szCs w:val="27"/>
          </w:rPr>
          <w:t>历史遗址资源管理计划网页</w:t>
        </w:r>
      </w:hyperlink>
      <w:r w:rsidRPr="007A3DD4">
        <w:rPr>
          <w:rFonts w:ascii="PMingLiU" w:eastAsia="PMingLiU" w:hAnsi="PMingLiU" w:cs="PMingLiU" w:hint="eastAsia"/>
          <w:sz w:val="27"/>
          <w:szCs w:val="27"/>
        </w:rPr>
        <w:t>上查看</w:t>
      </w:r>
      <w:proofErr w:type="spellEnd"/>
      <w:r w:rsidRPr="007A3DD4">
        <w:rPr>
          <w:rFonts w:ascii="PMingLiU" w:eastAsia="PMingLiU" w:hAnsi="PMingLiU" w:cs="PMingLiU" w:hint="eastAsia"/>
          <w:sz w:val="27"/>
          <w:szCs w:val="27"/>
        </w:rPr>
        <w:t>。</w:t>
      </w:r>
      <w:r w:rsidR="00B368C8" w:rsidRPr="002E6D7E">
        <w:rPr>
          <w:sz w:val="27"/>
          <w:szCs w:val="27"/>
        </w:rPr>
        <w:t xml:space="preserve"> </w:t>
      </w:r>
    </w:p>
    <w:p w14:paraId="1974C810" w14:textId="77777777" w:rsidR="00493DED" w:rsidRPr="002064DF" w:rsidRDefault="00493DED">
      <w:pPr>
        <w:rPr>
          <w:sz w:val="27"/>
          <w:szCs w:val="27"/>
        </w:rPr>
      </w:pPr>
    </w:p>
    <w:p w14:paraId="67B9D9D0" w14:textId="44D14049" w:rsidR="00F170B8" w:rsidRDefault="00F170B8">
      <w:pPr>
        <w:rPr>
          <w:rFonts w:ascii="MingLiU" w:eastAsia="MingLiU" w:hAnsi="MingLiU"/>
          <w:color w:val="141414"/>
          <w:sz w:val="24"/>
          <w:szCs w:val="24"/>
        </w:rPr>
      </w:pPr>
      <w:proofErr w:type="spellStart"/>
      <w:r w:rsidRPr="004707C3">
        <w:rPr>
          <w:rFonts w:ascii="MingLiU" w:eastAsia="MingLiU" w:hAnsi="MingLiU" w:cstheme="minorBidi" w:hint="eastAsia"/>
          <w:color w:val="141414"/>
          <w:sz w:val="24"/>
          <w:szCs w:val="24"/>
        </w:rPr>
        <w:t>公众可在演示</w:t>
      </w:r>
      <w:r w:rsidRPr="004707C3">
        <w:rPr>
          <w:rFonts w:ascii="MingLiU" w:eastAsia="MingLiU" w:hAnsi="MingLiU" w:cs="Microsoft JhengHei" w:hint="eastAsia"/>
          <w:color w:val="141414"/>
          <w:sz w:val="24"/>
          <w:szCs w:val="24"/>
        </w:rPr>
        <w:t>结</w:t>
      </w:r>
      <w:r w:rsidRPr="004707C3">
        <w:rPr>
          <w:rFonts w:ascii="MingLiU" w:eastAsia="MingLiU" w:hAnsi="MingLiU" w:cstheme="minorBidi" w:hint="eastAsia"/>
          <w:color w:val="141414"/>
          <w:sz w:val="24"/>
          <w:szCs w:val="24"/>
        </w:rPr>
        <w:t>束后，通</w:t>
      </w:r>
      <w:r w:rsidRPr="004707C3">
        <w:rPr>
          <w:rFonts w:ascii="MingLiU" w:eastAsia="MingLiU" w:hAnsi="MingLiU" w:cs="Microsoft JhengHei" w:hint="eastAsia"/>
          <w:color w:val="141414"/>
          <w:sz w:val="24"/>
          <w:szCs w:val="24"/>
        </w:rPr>
        <w:t>过</w:t>
      </w:r>
      <w:r w:rsidRPr="004707C3">
        <w:rPr>
          <w:rFonts w:ascii="MingLiU" w:eastAsia="MingLiU" w:hAnsi="MingLiU" w:cstheme="minorBidi" w:hint="eastAsia"/>
          <w:color w:val="141414"/>
          <w:sz w:val="24"/>
          <w:szCs w:val="24"/>
        </w:rPr>
        <w:t>解除麦克</w:t>
      </w:r>
      <w:r w:rsidRPr="004707C3">
        <w:rPr>
          <w:rFonts w:ascii="MingLiU" w:eastAsia="MingLiU" w:hAnsi="MingLiU" w:cs="Microsoft JhengHei" w:hint="eastAsia"/>
          <w:color w:val="141414"/>
          <w:sz w:val="24"/>
          <w:szCs w:val="24"/>
        </w:rPr>
        <w:t>风</w:t>
      </w:r>
      <w:r w:rsidRPr="004707C3">
        <w:rPr>
          <w:rFonts w:ascii="MingLiU" w:eastAsia="MingLiU" w:hAnsi="MingLiU" w:cstheme="minorBidi" w:hint="eastAsia"/>
          <w:color w:val="141414"/>
          <w:sz w:val="24"/>
          <w:szCs w:val="24"/>
        </w:rPr>
        <w:t>静音状</w:t>
      </w:r>
      <w:r w:rsidRPr="004707C3">
        <w:rPr>
          <w:rFonts w:ascii="MingLiU" w:eastAsia="MingLiU" w:hAnsi="MingLiU" w:cs="Microsoft JhengHei" w:hint="eastAsia"/>
          <w:color w:val="141414"/>
          <w:sz w:val="24"/>
          <w:szCs w:val="24"/>
        </w:rPr>
        <w:t>态</w:t>
      </w:r>
      <w:r w:rsidRPr="004707C3">
        <w:rPr>
          <w:rFonts w:ascii="MingLiU" w:eastAsia="MingLiU" w:hAnsi="MingLiU" w:cstheme="minorBidi" w:hint="eastAsia"/>
          <w:color w:val="141414"/>
          <w:sz w:val="24"/>
          <w:szCs w:val="24"/>
        </w:rPr>
        <w:t>或使用</w:t>
      </w:r>
      <w:r w:rsidRPr="004707C3">
        <w:rPr>
          <w:rFonts w:ascii="MingLiU" w:eastAsia="MingLiU" w:hAnsi="MingLiU" w:cs="Microsoft JhengHei" w:hint="eastAsia"/>
          <w:color w:val="141414"/>
          <w:sz w:val="24"/>
          <w:szCs w:val="24"/>
        </w:rPr>
        <w:t>线</w:t>
      </w:r>
      <w:r w:rsidRPr="004707C3">
        <w:rPr>
          <w:rFonts w:ascii="MingLiU" w:eastAsia="MingLiU" w:hAnsi="MingLiU" w:cstheme="minorBidi" w:hint="eastAsia"/>
          <w:color w:val="141414"/>
          <w:sz w:val="24"/>
          <w:szCs w:val="24"/>
        </w:rPr>
        <w:t>上平台的聊天功能来</w:t>
      </w:r>
      <w:r w:rsidRPr="004707C3">
        <w:rPr>
          <w:rFonts w:ascii="MingLiU" w:eastAsia="MingLiU" w:hAnsi="MingLiU" w:cs="Microsoft JhengHei" w:hint="eastAsia"/>
          <w:color w:val="141414"/>
          <w:sz w:val="24"/>
          <w:szCs w:val="24"/>
        </w:rPr>
        <w:t>发</w:t>
      </w:r>
      <w:r w:rsidRPr="004707C3">
        <w:rPr>
          <w:rFonts w:ascii="MingLiU" w:eastAsia="MingLiU" w:hAnsi="MingLiU" w:cstheme="minorBidi" w:hint="eastAsia"/>
          <w:color w:val="141414"/>
          <w:sz w:val="24"/>
          <w:szCs w:val="24"/>
        </w:rPr>
        <w:t>表意</w:t>
      </w:r>
      <w:r w:rsidRPr="004707C3">
        <w:rPr>
          <w:rFonts w:ascii="MingLiU" w:eastAsia="MingLiU" w:hAnsi="MingLiU" w:cs="Microsoft JhengHei" w:hint="eastAsia"/>
          <w:color w:val="141414"/>
          <w:sz w:val="24"/>
          <w:szCs w:val="24"/>
        </w:rPr>
        <w:t>见</w:t>
      </w:r>
      <w:r w:rsidRPr="004707C3">
        <w:rPr>
          <w:rFonts w:ascii="MingLiU" w:eastAsia="MingLiU" w:hAnsi="MingLiU" w:cstheme="minorBidi" w:hint="eastAsia"/>
          <w:color w:val="141414"/>
          <w:sz w:val="24"/>
          <w:szCs w:val="24"/>
        </w:rPr>
        <w:t>。会</w:t>
      </w:r>
      <w:r w:rsidRPr="004707C3">
        <w:rPr>
          <w:rFonts w:ascii="MingLiU" w:eastAsia="MingLiU" w:hAnsi="MingLiU" w:cs="Microsoft JhengHei" w:hint="eastAsia"/>
          <w:color w:val="141414"/>
          <w:sz w:val="24"/>
          <w:szCs w:val="24"/>
        </w:rPr>
        <w:t>议结</w:t>
      </w:r>
      <w:r w:rsidRPr="004707C3">
        <w:rPr>
          <w:rFonts w:ascii="MingLiU" w:eastAsia="MingLiU" w:hAnsi="MingLiU" w:cstheme="minorBidi" w:hint="eastAsia"/>
          <w:color w:val="141414"/>
          <w:sz w:val="24"/>
          <w:szCs w:val="24"/>
        </w:rPr>
        <w:t>束后，相关演示文稿将上</w:t>
      </w:r>
      <w:r w:rsidRPr="004707C3">
        <w:rPr>
          <w:rFonts w:ascii="MingLiU" w:eastAsia="MingLiU" w:hAnsi="MingLiU" w:cs="Microsoft JhengHei" w:hint="eastAsia"/>
          <w:color w:val="141414"/>
          <w:sz w:val="24"/>
          <w:szCs w:val="24"/>
        </w:rPr>
        <w:t>传</w:t>
      </w:r>
      <w:r w:rsidRPr="004707C3">
        <w:rPr>
          <w:rFonts w:ascii="MingLiU" w:eastAsia="MingLiU" w:hAnsi="MingLiU" w:cstheme="minorBidi" w:hint="eastAsia"/>
          <w:color w:val="141414"/>
          <w:sz w:val="24"/>
          <w:szCs w:val="24"/>
        </w:rPr>
        <w:t>至</w:t>
      </w:r>
      <w:proofErr w:type="spellEnd"/>
      <w:r w:rsidRPr="004707C3">
        <w:rPr>
          <w:rFonts w:ascii="MingLiU" w:eastAsia="MingLiU" w:hAnsi="MingLiU" w:cstheme="minorBidi"/>
          <w:color w:val="141414"/>
          <w:sz w:val="24"/>
          <w:szCs w:val="24"/>
        </w:rPr>
        <w:t xml:space="preserve"> </w:t>
      </w:r>
      <w:r w:rsidRPr="000A40A3">
        <w:rPr>
          <w:sz w:val="24"/>
          <w:szCs w:val="24"/>
          <w:lang w:eastAsia="zh-TW" w:bidi="ar-SA"/>
        </w:rPr>
        <w:t>DCR</w:t>
      </w:r>
      <w:r>
        <w:rPr>
          <w:sz w:val="24"/>
          <w:szCs w:val="24"/>
          <w:lang w:eastAsia="zh-TW" w:bidi="ar-SA"/>
        </w:rPr>
        <w:t xml:space="preserve"> </w:t>
      </w:r>
      <w:proofErr w:type="spellStart"/>
      <w:r w:rsidRPr="004707C3">
        <w:rPr>
          <w:rFonts w:ascii="MingLiU" w:eastAsia="MingLiU" w:hAnsi="MingLiU" w:cstheme="minorBidi" w:hint="eastAsia"/>
          <w:color w:val="141414"/>
          <w:sz w:val="24"/>
          <w:szCs w:val="24"/>
        </w:rPr>
        <w:t>官网的</w:t>
      </w:r>
      <w:proofErr w:type="spellEnd"/>
      <w:r w:rsidRPr="008516BB">
        <w:rPr>
          <w:rFonts w:eastAsia="MingLiU"/>
          <w:color w:val="141414"/>
          <w:sz w:val="24"/>
          <w:szCs w:val="24"/>
        </w:rPr>
        <w:t xml:space="preserve"> </w:t>
      </w:r>
      <w:hyperlink r:id="rId15" w:history="1">
        <w:r w:rsidRPr="008516BB">
          <w:rPr>
            <w:rStyle w:val="Hyperlink"/>
            <w:rFonts w:eastAsia="MingLiU"/>
            <w:sz w:val="24"/>
            <w:szCs w:val="24"/>
          </w:rPr>
          <w:t xml:space="preserve"> "DCR </w:t>
        </w:r>
        <w:proofErr w:type="spellStart"/>
        <w:r w:rsidRPr="008516BB">
          <w:rPr>
            <w:rStyle w:val="Hyperlink"/>
            <w:rFonts w:eastAsia="MingLiU"/>
            <w:sz w:val="24"/>
            <w:szCs w:val="24"/>
          </w:rPr>
          <w:t>过往的公开会议信息</w:t>
        </w:r>
        <w:proofErr w:type="spellEnd"/>
        <w:r w:rsidRPr="008516BB">
          <w:rPr>
            <w:rStyle w:val="Hyperlink"/>
            <w:rFonts w:eastAsia="MingLiU"/>
            <w:sz w:val="24"/>
            <w:szCs w:val="24"/>
          </w:rPr>
          <w:t>"</w:t>
        </w:r>
      </w:hyperlink>
      <w:r>
        <w:rPr>
          <w:rFonts w:ascii="MingLiU" w:eastAsia="MingLiU" w:hAnsi="MingLiU"/>
          <w:sz w:val="24"/>
          <w:szCs w:val="24"/>
        </w:rPr>
        <w:t xml:space="preserve"> </w:t>
      </w:r>
      <w:proofErr w:type="spellStart"/>
      <w:r w:rsidRPr="004707C3">
        <w:rPr>
          <w:rFonts w:ascii="MingLiU" w:eastAsia="MingLiU" w:hAnsi="MingLiU" w:cs="Microsoft JhengHei" w:hint="eastAsia"/>
          <w:color w:val="141414"/>
          <w:sz w:val="24"/>
          <w:szCs w:val="24"/>
        </w:rPr>
        <w:t>栏</w:t>
      </w:r>
      <w:r w:rsidRPr="004707C3">
        <w:rPr>
          <w:rFonts w:ascii="MingLiU" w:eastAsia="MingLiU" w:hAnsi="MingLiU" w:cstheme="minorBidi" w:hint="eastAsia"/>
          <w:color w:val="141414"/>
          <w:sz w:val="24"/>
          <w:szCs w:val="24"/>
        </w:rPr>
        <w:t>目中供</w:t>
      </w:r>
      <w:r w:rsidRPr="004707C3">
        <w:rPr>
          <w:rFonts w:ascii="MingLiU" w:eastAsia="MingLiU" w:hAnsi="MingLiU" w:cs="Microsoft JhengHei" w:hint="eastAsia"/>
          <w:color w:val="141414"/>
          <w:sz w:val="24"/>
          <w:szCs w:val="24"/>
        </w:rPr>
        <w:t>查阅</w:t>
      </w:r>
      <w:r w:rsidRPr="004707C3">
        <w:rPr>
          <w:rFonts w:ascii="MingLiU" w:eastAsia="MingLiU" w:hAnsi="MingLiU" w:cstheme="minorBidi" w:hint="eastAsia"/>
          <w:color w:val="141414"/>
          <w:sz w:val="24"/>
          <w:szCs w:val="24"/>
        </w:rPr>
        <w:t>。</w:t>
      </w:r>
      <w:r w:rsidRPr="000A40A3">
        <w:rPr>
          <w:sz w:val="24"/>
          <w:szCs w:val="24"/>
          <w:lang w:eastAsia="zh-TW" w:bidi="ar-SA"/>
        </w:rPr>
        <w:t>DCR</w:t>
      </w:r>
      <w:proofErr w:type="spellEnd"/>
      <w:r>
        <w:rPr>
          <w:sz w:val="24"/>
          <w:szCs w:val="24"/>
          <w:lang w:eastAsia="zh-TW" w:bidi="ar-SA"/>
        </w:rPr>
        <w:t xml:space="preserve"> </w:t>
      </w:r>
      <w:proofErr w:type="spellStart"/>
      <w:r w:rsidRPr="004707C3">
        <w:rPr>
          <w:rFonts w:ascii="MingLiU" w:eastAsia="MingLiU" w:hAnsi="MingLiU" w:cs="Microsoft JhengHei" w:hint="eastAsia"/>
          <w:color w:val="141414"/>
          <w:sz w:val="24"/>
          <w:szCs w:val="24"/>
        </w:rPr>
        <w:t>欢</w:t>
      </w:r>
      <w:r w:rsidRPr="004707C3">
        <w:rPr>
          <w:rFonts w:ascii="MingLiU" w:eastAsia="MingLiU" w:hAnsi="MingLiU" w:cstheme="minorBidi" w:hint="eastAsia"/>
          <w:color w:val="141414"/>
          <w:sz w:val="24"/>
          <w:szCs w:val="24"/>
        </w:rPr>
        <w:t>迎公众</w:t>
      </w:r>
      <w:r w:rsidRPr="004707C3">
        <w:rPr>
          <w:rFonts w:ascii="MingLiU" w:eastAsia="MingLiU" w:hAnsi="MingLiU" w:cs="Microsoft JhengHei" w:hint="eastAsia"/>
          <w:color w:val="141414"/>
          <w:sz w:val="24"/>
          <w:szCs w:val="24"/>
        </w:rPr>
        <w:t>继续</w:t>
      </w:r>
      <w:r w:rsidRPr="004707C3">
        <w:rPr>
          <w:rFonts w:ascii="MingLiU" w:eastAsia="MingLiU" w:hAnsi="MingLiU" w:cstheme="minorBidi" w:hint="eastAsia"/>
          <w:color w:val="141414"/>
          <w:sz w:val="24"/>
          <w:szCs w:val="24"/>
        </w:rPr>
        <w:t>提出意</w:t>
      </w:r>
      <w:r w:rsidRPr="004707C3">
        <w:rPr>
          <w:rFonts w:ascii="MingLiU" w:eastAsia="MingLiU" w:hAnsi="MingLiU" w:cs="Microsoft JhengHei" w:hint="eastAsia"/>
          <w:color w:val="141414"/>
          <w:sz w:val="24"/>
          <w:szCs w:val="24"/>
        </w:rPr>
        <w:t>见</w:t>
      </w:r>
      <w:r w:rsidRPr="004707C3">
        <w:rPr>
          <w:rFonts w:ascii="MingLiU" w:eastAsia="MingLiU" w:hAnsi="MingLiU" w:cstheme="minorBidi" w:hint="eastAsia"/>
          <w:color w:val="141414"/>
          <w:sz w:val="24"/>
          <w:szCs w:val="24"/>
        </w:rPr>
        <w:t>，截止</w:t>
      </w:r>
      <w:r w:rsidRPr="004707C3">
        <w:rPr>
          <w:rFonts w:ascii="MingLiU" w:eastAsia="MingLiU" w:hAnsi="MingLiU" w:cs="Microsoft JhengHei" w:hint="eastAsia"/>
          <w:color w:val="141414"/>
          <w:sz w:val="24"/>
          <w:szCs w:val="24"/>
        </w:rPr>
        <w:t>时间为</w:t>
      </w:r>
      <w:proofErr w:type="spellEnd"/>
      <w:r w:rsidRPr="004707C3">
        <w:rPr>
          <w:rFonts w:ascii="MingLiU" w:eastAsia="MingLiU" w:hAnsi="MingLiU" w:cstheme="minorBidi"/>
          <w:color w:val="141414"/>
          <w:sz w:val="24"/>
          <w:szCs w:val="24"/>
        </w:rPr>
        <w:t xml:space="preserve"> 2026</w:t>
      </w:r>
      <w:r w:rsidRPr="004707C3">
        <w:rPr>
          <w:rFonts w:ascii="MingLiU" w:eastAsia="MingLiU" w:hAnsi="MingLiU" w:cstheme="minorBidi" w:hint="eastAsia"/>
          <w:color w:val="141414"/>
          <w:sz w:val="24"/>
          <w:szCs w:val="24"/>
        </w:rPr>
        <w:t>年</w:t>
      </w:r>
      <w:r w:rsidR="00CF5397">
        <w:rPr>
          <w:rFonts w:ascii="MingLiU" w:eastAsia="MingLiU" w:hAnsi="MingLiU" w:cstheme="minorBidi"/>
          <w:color w:val="141414"/>
          <w:sz w:val="24"/>
          <w:szCs w:val="24"/>
        </w:rPr>
        <w:t>4</w:t>
      </w:r>
      <w:r w:rsidRPr="004707C3">
        <w:rPr>
          <w:rFonts w:ascii="MingLiU" w:eastAsia="MingLiU" w:hAnsi="MingLiU" w:cstheme="minorBidi"/>
          <w:color w:val="141414"/>
          <w:sz w:val="24"/>
          <w:szCs w:val="24"/>
        </w:rPr>
        <w:t xml:space="preserve"> </w:t>
      </w:r>
      <w:r w:rsidRPr="004707C3">
        <w:rPr>
          <w:rFonts w:ascii="MingLiU" w:eastAsia="MingLiU" w:hAnsi="MingLiU" w:cstheme="minorBidi" w:hint="eastAsia"/>
          <w:color w:val="141414"/>
          <w:sz w:val="24"/>
          <w:szCs w:val="24"/>
        </w:rPr>
        <w:t>月</w:t>
      </w:r>
      <w:r w:rsidR="00CF5397">
        <w:rPr>
          <w:rFonts w:ascii="MingLiU" w:eastAsia="MingLiU" w:hAnsi="MingLiU" w:cstheme="minorBidi"/>
          <w:color w:val="141414"/>
          <w:sz w:val="24"/>
          <w:szCs w:val="24"/>
        </w:rPr>
        <w:t>3</w:t>
      </w:r>
      <w:r w:rsidRPr="004707C3">
        <w:rPr>
          <w:rFonts w:ascii="MingLiU" w:eastAsia="MingLiU" w:hAnsi="MingLiU" w:cstheme="minorBidi" w:hint="eastAsia"/>
          <w:color w:val="141414"/>
          <w:sz w:val="24"/>
          <w:szCs w:val="24"/>
        </w:rPr>
        <w:t>日。可在</w:t>
      </w:r>
      <w:r w:rsidRPr="004707C3">
        <w:rPr>
          <w:rFonts w:ascii="MingLiU" w:eastAsia="MingLiU" w:hAnsi="MingLiU" w:cs="Microsoft JhengHei" w:hint="eastAsia"/>
          <w:color w:val="141414"/>
          <w:sz w:val="24"/>
          <w:szCs w:val="24"/>
        </w:rPr>
        <w:t>线</w:t>
      </w:r>
      <w:r w:rsidRPr="004707C3">
        <w:rPr>
          <w:rFonts w:ascii="MingLiU" w:eastAsia="MingLiU" w:hAnsi="MingLiU" w:cstheme="minorBidi" w:hint="eastAsia"/>
          <w:color w:val="141414"/>
          <w:sz w:val="24"/>
          <w:szCs w:val="24"/>
        </w:rPr>
        <w:t>将意</w:t>
      </w:r>
      <w:r w:rsidRPr="004707C3">
        <w:rPr>
          <w:rFonts w:ascii="MingLiU" w:eastAsia="MingLiU" w:hAnsi="MingLiU" w:cs="Microsoft JhengHei" w:hint="eastAsia"/>
          <w:color w:val="141414"/>
          <w:sz w:val="24"/>
          <w:szCs w:val="24"/>
        </w:rPr>
        <w:t>见</w:t>
      </w:r>
      <w:r w:rsidRPr="004707C3">
        <w:rPr>
          <w:rFonts w:ascii="MingLiU" w:eastAsia="MingLiU" w:hAnsi="MingLiU" w:cstheme="minorBidi" w:hint="eastAsia"/>
          <w:color w:val="141414"/>
          <w:sz w:val="24"/>
          <w:szCs w:val="24"/>
        </w:rPr>
        <w:t>提交至</w:t>
      </w:r>
      <w:r>
        <w:rPr>
          <w:rFonts w:ascii="MingLiU" w:eastAsia="MingLiU" w:hAnsi="MingLiU" w:cstheme="minorBidi"/>
          <w:color w:val="141414"/>
          <w:sz w:val="24"/>
          <w:szCs w:val="24"/>
        </w:rPr>
        <w:t xml:space="preserve"> </w:t>
      </w:r>
      <w:hyperlink r:id="rId16" w:history="1">
        <w:r w:rsidRPr="008516BB">
          <w:rPr>
            <w:rStyle w:val="Hyperlink"/>
            <w:rFonts w:eastAsia="MingLiU"/>
            <w:sz w:val="24"/>
            <w:szCs w:val="24"/>
          </w:rPr>
          <w:t>DCR</w:t>
        </w:r>
        <w:r>
          <w:rPr>
            <w:rStyle w:val="Hyperlink"/>
            <w:rFonts w:ascii="MingLiU" w:eastAsia="MingLiU" w:hAnsi="MingLiU"/>
            <w:sz w:val="24"/>
            <w:szCs w:val="24"/>
          </w:rPr>
          <w:t xml:space="preserve"> </w:t>
        </w:r>
        <w:proofErr w:type="spellStart"/>
        <w:r>
          <w:rPr>
            <w:rStyle w:val="Hyperlink"/>
            <w:rFonts w:ascii="MingLiU" w:eastAsia="MingLiU" w:hAnsi="MingLiU"/>
            <w:sz w:val="24"/>
            <w:szCs w:val="24"/>
          </w:rPr>
          <w:t>的公众意见提交平台</w:t>
        </w:r>
        <w:proofErr w:type="spellEnd"/>
        <w:r>
          <w:rPr>
            <w:rStyle w:val="Hyperlink"/>
            <w:rFonts w:ascii="MingLiU" w:eastAsia="MingLiU" w:hAnsi="MingLiU"/>
            <w:sz w:val="24"/>
            <w:szCs w:val="24"/>
          </w:rPr>
          <w:t xml:space="preserve"> </w:t>
        </w:r>
      </w:hyperlink>
      <w:r w:rsidRPr="004707C3">
        <w:rPr>
          <w:rFonts w:ascii="MingLiU" w:eastAsia="MingLiU" w:hAnsi="MingLiU" w:cstheme="minorBidi" w:hint="eastAsia"/>
          <w:color w:val="141414"/>
          <w:sz w:val="24"/>
          <w:szCs w:val="24"/>
        </w:rPr>
        <w:t>。</w:t>
      </w:r>
      <w:proofErr w:type="spellStart"/>
      <w:r w:rsidRPr="004707C3">
        <w:rPr>
          <w:rFonts w:ascii="MingLiU" w:eastAsia="MingLiU" w:hAnsi="MingLiU" w:cs="Microsoft JhengHei" w:hint="eastAsia"/>
          <w:color w:val="141414"/>
          <w:sz w:val="24"/>
          <w:szCs w:val="24"/>
        </w:rPr>
        <w:t>请</w:t>
      </w:r>
      <w:r w:rsidRPr="004707C3">
        <w:rPr>
          <w:rFonts w:ascii="MingLiU" w:eastAsia="MingLiU" w:hAnsi="MingLiU" w:cstheme="minorBidi" w:hint="eastAsia"/>
          <w:color w:val="141414"/>
          <w:sz w:val="24"/>
          <w:szCs w:val="24"/>
        </w:rPr>
        <w:t>注意，您向</w:t>
      </w:r>
      <w:proofErr w:type="spellEnd"/>
      <w:r w:rsidRPr="004707C3">
        <w:rPr>
          <w:rFonts w:ascii="MingLiU" w:eastAsia="MingLiU" w:hAnsi="MingLiU" w:cstheme="minorBidi"/>
          <w:color w:val="141414"/>
          <w:sz w:val="24"/>
          <w:szCs w:val="24"/>
        </w:rPr>
        <w:t xml:space="preserve"> </w:t>
      </w:r>
      <w:r w:rsidRPr="000A40A3">
        <w:rPr>
          <w:sz w:val="24"/>
          <w:szCs w:val="24"/>
          <w:lang w:eastAsia="zh-TW" w:bidi="ar-SA"/>
        </w:rPr>
        <w:t>DCR</w:t>
      </w:r>
      <w:r>
        <w:rPr>
          <w:sz w:val="24"/>
          <w:szCs w:val="24"/>
          <w:lang w:eastAsia="zh-TW" w:bidi="ar-SA"/>
        </w:rPr>
        <w:t xml:space="preserve"> </w:t>
      </w:r>
      <w:proofErr w:type="spellStart"/>
      <w:r w:rsidRPr="004707C3">
        <w:rPr>
          <w:rFonts w:ascii="MingLiU" w:eastAsia="MingLiU" w:hAnsi="MingLiU" w:cstheme="minorBidi" w:hint="eastAsia"/>
          <w:color w:val="141414"/>
          <w:sz w:val="24"/>
          <w:szCs w:val="24"/>
        </w:rPr>
        <w:t>提交的意</w:t>
      </w:r>
      <w:r w:rsidRPr="004707C3">
        <w:rPr>
          <w:rFonts w:ascii="MingLiU" w:eastAsia="MingLiU" w:hAnsi="MingLiU" w:cs="Microsoft JhengHei" w:hint="eastAsia"/>
          <w:color w:val="141414"/>
          <w:sz w:val="24"/>
          <w:szCs w:val="24"/>
        </w:rPr>
        <w:t>见</w:t>
      </w:r>
      <w:r w:rsidRPr="004707C3">
        <w:rPr>
          <w:rFonts w:ascii="MingLiU" w:eastAsia="MingLiU" w:hAnsi="MingLiU" w:cstheme="minorBidi" w:hint="eastAsia"/>
          <w:color w:val="141414"/>
          <w:sz w:val="24"/>
          <w:szCs w:val="24"/>
        </w:rPr>
        <w:t>及姓名、居住城</w:t>
      </w:r>
      <w:r w:rsidRPr="004707C3">
        <w:rPr>
          <w:rFonts w:ascii="MingLiU" w:eastAsia="MingLiU" w:hAnsi="MingLiU" w:cs="Microsoft JhengHei" w:hint="eastAsia"/>
          <w:color w:val="141414"/>
          <w:sz w:val="24"/>
          <w:szCs w:val="24"/>
        </w:rPr>
        <w:t>镇</w:t>
      </w:r>
      <w:r w:rsidRPr="004707C3">
        <w:rPr>
          <w:rFonts w:ascii="MingLiU" w:eastAsia="MingLiU" w:hAnsi="MingLiU" w:cstheme="minorBidi" w:hint="eastAsia"/>
          <w:color w:val="141414"/>
          <w:sz w:val="24"/>
          <w:szCs w:val="24"/>
        </w:rPr>
        <w:t>和</w:t>
      </w:r>
      <w:r w:rsidRPr="004707C3">
        <w:rPr>
          <w:rFonts w:ascii="MingLiU" w:eastAsia="MingLiU" w:hAnsi="MingLiU" w:cs="Microsoft JhengHei" w:hint="eastAsia"/>
          <w:color w:val="141414"/>
          <w:sz w:val="24"/>
          <w:szCs w:val="24"/>
        </w:rPr>
        <w:t>邮编</w:t>
      </w:r>
      <w:r w:rsidRPr="004707C3">
        <w:rPr>
          <w:rFonts w:ascii="MingLiU" w:eastAsia="MingLiU" w:hAnsi="MingLiU" w:cstheme="minorBidi" w:hint="eastAsia"/>
          <w:color w:val="141414"/>
          <w:sz w:val="24"/>
          <w:szCs w:val="24"/>
        </w:rPr>
        <w:t>信息将在</w:t>
      </w:r>
      <w:proofErr w:type="spellEnd"/>
      <w:r w:rsidRPr="004707C3">
        <w:rPr>
          <w:rFonts w:ascii="MingLiU" w:eastAsia="MingLiU" w:hAnsi="MingLiU" w:cstheme="minorBidi"/>
          <w:color w:val="141414"/>
          <w:sz w:val="24"/>
          <w:szCs w:val="24"/>
        </w:rPr>
        <w:t xml:space="preserve"> </w:t>
      </w:r>
      <w:r w:rsidRPr="000A40A3">
        <w:rPr>
          <w:sz w:val="24"/>
          <w:szCs w:val="24"/>
          <w:lang w:eastAsia="zh-TW" w:bidi="ar-SA"/>
        </w:rPr>
        <w:t>DCR</w:t>
      </w:r>
      <w:r>
        <w:rPr>
          <w:sz w:val="24"/>
          <w:szCs w:val="24"/>
          <w:lang w:eastAsia="zh-TW" w:bidi="ar-SA"/>
        </w:rPr>
        <w:t xml:space="preserve"> </w:t>
      </w:r>
      <w:proofErr w:type="spellStart"/>
      <w:r w:rsidRPr="004707C3">
        <w:rPr>
          <w:rFonts w:ascii="MingLiU" w:eastAsia="MingLiU" w:hAnsi="MingLiU" w:cstheme="minorBidi" w:hint="eastAsia"/>
          <w:color w:val="141414"/>
          <w:sz w:val="24"/>
          <w:szCs w:val="24"/>
        </w:rPr>
        <w:t>网站上公开</w:t>
      </w:r>
      <w:r w:rsidRPr="004707C3">
        <w:rPr>
          <w:rFonts w:ascii="MingLiU" w:eastAsia="MingLiU" w:hAnsi="MingLiU" w:cs="Microsoft JhengHei" w:hint="eastAsia"/>
          <w:color w:val="141414"/>
          <w:sz w:val="24"/>
          <w:szCs w:val="24"/>
        </w:rPr>
        <w:t>显</w:t>
      </w:r>
      <w:r w:rsidRPr="004707C3">
        <w:rPr>
          <w:rFonts w:ascii="MingLiU" w:eastAsia="MingLiU" w:hAnsi="MingLiU" w:cstheme="minorBidi" w:hint="eastAsia"/>
          <w:color w:val="141414"/>
          <w:sz w:val="24"/>
          <w:szCs w:val="24"/>
        </w:rPr>
        <w:t>示。提交意</w:t>
      </w:r>
      <w:r w:rsidRPr="004707C3">
        <w:rPr>
          <w:rFonts w:ascii="MingLiU" w:eastAsia="MingLiU" w:hAnsi="MingLiU" w:cs="Microsoft JhengHei" w:hint="eastAsia"/>
          <w:color w:val="141414"/>
          <w:sz w:val="24"/>
          <w:szCs w:val="24"/>
        </w:rPr>
        <w:t>见时</w:t>
      </w:r>
      <w:r w:rsidRPr="004707C3">
        <w:rPr>
          <w:rFonts w:ascii="MingLiU" w:eastAsia="MingLiU" w:hAnsi="MingLiU" w:cstheme="minorBidi" w:hint="eastAsia"/>
          <w:color w:val="141414"/>
          <w:sz w:val="24"/>
          <w:szCs w:val="24"/>
        </w:rPr>
        <w:t>填写的其他</w:t>
      </w:r>
      <w:r w:rsidRPr="004707C3">
        <w:rPr>
          <w:rFonts w:ascii="MingLiU" w:eastAsia="MingLiU" w:hAnsi="MingLiU" w:cs="Microsoft JhengHei" w:hint="eastAsia"/>
          <w:color w:val="141414"/>
          <w:sz w:val="24"/>
          <w:szCs w:val="24"/>
        </w:rPr>
        <w:t>联</w:t>
      </w:r>
      <w:r w:rsidRPr="004707C3">
        <w:rPr>
          <w:rFonts w:ascii="MingLiU" w:eastAsia="MingLiU" w:hAnsi="MingLiU" w:cstheme="minorBidi" w:hint="eastAsia"/>
          <w:color w:val="141414"/>
          <w:sz w:val="24"/>
          <w:szCs w:val="24"/>
        </w:rPr>
        <w:t>系信息（如</w:t>
      </w:r>
      <w:r w:rsidRPr="004707C3">
        <w:rPr>
          <w:rFonts w:ascii="MingLiU" w:eastAsia="MingLiU" w:hAnsi="MingLiU" w:cs="Microsoft JhengHei" w:hint="eastAsia"/>
          <w:color w:val="141414"/>
          <w:sz w:val="24"/>
          <w:szCs w:val="24"/>
        </w:rPr>
        <w:t>电</w:t>
      </w:r>
      <w:r w:rsidRPr="004707C3">
        <w:rPr>
          <w:rFonts w:ascii="MingLiU" w:eastAsia="MingLiU" w:hAnsi="MingLiU" w:cstheme="minorBidi" w:hint="eastAsia"/>
          <w:color w:val="141414"/>
          <w:sz w:val="24"/>
          <w:szCs w:val="24"/>
        </w:rPr>
        <w:t>子</w:t>
      </w:r>
      <w:r w:rsidRPr="004707C3">
        <w:rPr>
          <w:rFonts w:ascii="MingLiU" w:eastAsia="MingLiU" w:hAnsi="MingLiU" w:cs="Microsoft JhengHei" w:hint="eastAsia"/>
          <w:color w:val="141414"/>
          <w:sz w:val="24"/>
          <w:szCs w:val="24"/>
        </w:rPr>
        <w:t>邮</w:t>
      </w:r>
      <w:r w:rsidRPr="004707C3">
        <w:rPr>
          <w:rFonts w:ascii="MingLiU" w:eastAsia="MingLiU" w:hAnsi="MingLiU" w:cstheme="minorBidi" w:hint="eastAsia"/>
          <w:color w:val="141414"/>
          <w:sz w:val="24"/>
          <w:szCs w:val="24"/>
        </w:rPr>
        <w:t>箱）将</w:t>
      </w:r>
      <w:r w:rsidRPr="004707C3">
        <w:rPr>
          <w:rFonts w:ascii="MingLiU" w:eastAsia="MingLiU" w:hAnsi="MingLiU" w:cs="Microsoft JhengHei" w:hint="eastAsia"/>
          <w:color w:val="141414"/>
          <w:sz w:val="24"/>
          <w:szCs w:val="24"/>
        </w:rPr>
        <w:t>仅</w:t>
      </w:r>
      <w:r w:rsidRPr="004707C3">
        <w:rPr>
          <w:rFonts w:ascii="MingLiU" w:eastAsia="MingLiU" w:hAnsi="MingLiU" w:cstheme="minorBidi" w:hint="eastAsia"/>
          <w:color w:val="141414"/>
          <w:sz w:val="24"/>
          <w:szCs w:val="24"/>
        </w:rPr>
        <w:t>用于</w:t>
      </w:r>
      <w:r w:rsidRPr="004707C3">
        <w:rPr>
          <w:rFonts w:ascii="MingLiU" w:eastAsia="MingLiU" w:hAnsi="MingLiU" w:cs="Microsoft JhengHei" w:hint="eastAsia"/>
          <w:color w:val="141414"/>
          <w:sz w:val="24"/>
          <w:szCs w:val="24"/>
        </w:rPr>
        <w:t>该</w:t>
      </w:r>
      <w:r w:rsidRPr="004707C3">
        <w:rPr>
          <w:rFonts w:ascii="MingLiU" w:eastAsia="MingLiU" w:hAnsi="MingLiU" w:cs="Microsoft JhengHei" w:hint="eastAsia"/>
          <w:sz w:val="24"/>
          <w:szCs w:val="24"/>
        </w:rPr>
        <w:t>计</w:t>
      </w:r>
      <w:r w:rsidRPr="004707C3">
        <w:rPr>
          <w:rFonts w:ascii="MingLiU" w:eastAsia="MingLiU" w:hAnsi="MingLiU" w:cstheme="minorBidi" w:hint="eastAsia"/>
          <w:sz w:val="24"/>
          <w:szCs w:val="24"/>
        </w:rPr>
        <w:t>划</w:t>
      </w:r>
      <w:r w:rsidRPr="004707C3">
        <w:rPr>
          <w:rFonts w:ascii="MingLiU" w:eastAsia="MingLiU" w:hAnsi="MingLiU" w:cstheme="minorBidi" w:hint="eastAsia"/>
          <w:color w:val="141414"/>
          <w:sz w:val="24"/>
          <w:szCs w:val="24"/>
        </w:rPr>
        <w:t>或相关地点的后</w:t>
      </w:r>
      <w:r w:rsidRPr="004707C3">
        <w:rPr>
          <w:rFonts w:ascii="MingLiU" w:eastAsia="MingLiU" w:hAnsi="MingLiU" w:cs="Microsoft JhengHei" w:hint="eastAsia"/>
          <w:color w:val="141414"/>
          <w:sz w:val="24"/>
          <w:szCs w:val="24"/>
        </w:rPr>
        <w:t>续</w:t>
      </w:r>
      <w:r w:rsidRPr="004707C3">
        <w:rPr>
          <w:rFonts w:ascii="MingLiU" w:eastAsia="MingLiU" w:hAnsi="MingLiU" w:cstheme="minorBidi" w:hint="eastAsia"/>
          <w:color w:val="141414"/>
          <w:sz w:val="24"/>
          <w:szCs w:val="24"/>
        </w:rPr>
        <w:t>更新通知</w:t>
      </w:r>
      <w:proofErr w:type="spellEnd"/>
      <w:r w:rsidRPr="004707C3">
        <w:rPr>
          <w:rFonts w:ascii="MingLiU" w:eastAsia="MingLiU" w:hAnsi="MingLiU" w:cstheme="minorBidi" w:hint="eastAsia"/>
          <w:color w:val="141414"/>
          <w:sz w:val="24"/>
          <w:szCs w:val="24"/>
        </w:rPr>
        <w:t>。</w:t>
      </w:r>
      <w:r w:rsidRPr="004707C3">
        <w:rPr>
          <w:rFonts w:ascii="MingLiU" w:eastAsia="MingLiU" w:hAnsi="MingLiU"/>
          <w:color w:val="141414"/>
          <w:sz w:val="24"/>
          <w:szCs w:val="24"/>
        </w:rPr>
        <w:t xml:space="preserve"> </w:t>
      </w:r>
    </w:p>
    <w:p w14:paraId="1D437BC9" w14:textId="16A8E02E" w:rsidR="48B3E529" w:rsidRDefault="48B3E529"/>
    <w:p w14:paraId="40F08CA9" w14:textId="353F074C" w:rsidR="48B3E529" w:rsidRDefault="00771A29">
      <w:proofErr w:type="spellStart"/>
      <w:r w:rsidRPr="00CF7AA6">
        <w:rPr>
          <w:rFonts w:ascii="PMingLiU" w:eastAsia="PMingLiU" w:hAnsi="PMingLiU" w:cs="PMingLiU" w:hint="eastAsia"/>
          <w:color w:val="141414"/>
          <w:sz w:val="27"/>
          <w:szCs w:val="27"/>
        </w:rPr>
        <w:t>如您有机构相关的问题或意见，或希望订阅</w:t>
      </w:r>
      <w:proofErr w:type="spellEnd"/>
      <w:r w:rsidRPr="00CF7AA6">
        <w:rPr>
          <w:color w:val="141414"/>
          <w:sz w:val="27"/>
          <w:szCs w:val="27"/>
        </w:rPr>
        <w:t xml:space="preserve"> DCR </w:t>
      </w:r>
      <w:proofErr w:type="spellStart"/>
      <w:r w:rsidRPr="00CF7AA6">
        <w:rPr>
          <w:rFonts w:ascii="PMingLiU" w:eastAsia="PMingLiU" w:hAnsi="PMingLiU" w:cs="PMingLiU" w:hint="eastAsia"/>
          <w:color w:val="141414"/>
          <w:sz w:val="27"/>
          <w:szCs w:val="27"/>
        </w:rPr>
        <w:t>的一般或项目邮件通知，请发送邮件至</w:t>
      </w:r>
      <w:proofErr w:type="spellEnd"/>
      <w:r w:rsidRPr="00CF7AA6">
        <w:rPr>
          <w:color w:val="141414"/>
          <w:sz w:val="27"/>
          <w:szCs w:val="27"/>
        </w:rPr>
        <w:t xml:space="preserve"> </w:t>
      </w:r>
      <w:hyperlink r:id="rId17" w:history="1">
        <w:r w:rsidRPr="00302837">
          <w:rPr>
            <w:rStyle w:val="Hyperlink"/>
            <w:sz w:val="27"/>
            <w:szCs w:val="27"/>
          </w:rPr>
          <w:t>Mass.Parks@mass.gov</w:t>
        </w:r>
      </w:hyperlink>
      <w:r>
        <w:rPr>
          <w:color w:val="141414"/>
          <w:sz w:val="27"/>
          <w:szCs w:val="27"/>
        </w:rPr>
        <w:t xml:space="preserve"> </w:t>
      </w:r>
      <w:r w:rsidRPr="00CF7AA6">
        <w:rPr>
          <w:color w:val="141414"/>
          <w:sz w:val="27"/>
          <w:szCs w:val="27"/>
        </w:rPr>
        <w:t xml:space="preserve">  </w:t>
      </w:r>
      <w:proofErr w:type="spellStart"/>
      <w:r w:rsidRPr="00CF7AA6">
        <w:rPr>
          <w:rFonts w:ascii="PMingLiU" w:eastAsia="PMingLiU" w:hAnsi="PMingLiU" w:cs="PMingLiU" w:hint="eastAsia"/>
          <w:color w:val="141414"/>
          <w:sz w:val="27"/>
          <w:szCs w:val="27"/>
        </w:rPr>
        <w:t>或致电</w:t>
      </w:r>
      <w:proofErr w:type="spellEnd"/>
      <w:r w:rsidRPr="00CF7AA6">
        <w:rPr>
          <w:color w:val="141414"/>
          <w:sz w:val="27"/>
          <w:szCs w:val="27"/>
        </w:rPr>
        <w:t xml:space="preserve"> 617-626-4973</w:t>
      </w:r>
      <w:r w:rsidRPr="00CF7AA6">
        <w:rPr>
          <w:rFonts w:ascii="PMingLiU" w:eastAsia="PMingLiU" w:hAnsi="PMingLiU" w:cs="PMingLiU" w:hint="eastAsia"/>
          <w:color w:val="141414"/>
          <w:sz w:val="27"/>
          <w:szCs w:val="27"/>
        </w:rPr>
        <w:t>。</w:t>
      </w:r>
    </w:p>
    <w:p w14:paraId="2A019E4D" w14:textId="77777777" w:rsidR="00386E4A" w:rsidRDefault="00386E4A" w:rsidP="00BD42BA">
      <w:pPr>
        <w:pStyle w:val="BodyText"/>
      </w:pPr>
    </w:p>
    <w:p w14:paraId="13253B1B" w14:textId="77777777" w:rsidR="00702FCE" w:rsidRDefault="00702FCE" w:rsidP="00BD42BA">
      <w:pPr>
        <w:pStyle w:val="BodyText"/>
      </w:pPr>
    </w:p>
    <w:p w14:paraId="7596A098" w14:textId="77777777" w:rsidR="00702FCE" w:rsidRDefault="00702FCE" w:rsidP="00BD42BA">
      <w:pPr>
        <w:pStyle w:val="BodyText"/>
      </w:pPr>
    </w:p>
    <w:p w14:paraId="2DDECDD9" w14:textId="77777777" w:rsidR="00702FCE" w:rsidRDefault="00702FCE" w:rsidP="00BD42BA">
      <w:pPr>
        <w:pStyle w:val="BodyText"/>
      </w:pPr>
    </w:p>
    <w:p w14:paraId="1B22A94C" w14:textId="77777777" w:rsidR="002E7334" w:rsidRDefault="002E7334" w:rsidP="00BD42BA">
      <w:pPr>
        <w:pStyle w:val="BodyText"/>
      </w:pPr>
    </w:p>
    <w:p w14:paraId="1BC57A5D" w14:textId="77777777" w:rsidR="008C1C66" w:rsidRDefault="008C1C66" w:rsidP="004530A6">
      <w:pPr>
        <w:pStyle w:val="BodyText"/>
      </w:pPr>
    </w:p>
    <w:p w14:paraId="72FBC357" w14:textId="184B2637" w:rsidR="001B707C" w:rsidRPr="00E34594" w:rsidRDefault="001B707C" w:rsidP="001B707C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595959" w:themeColor="text1" w:themeTint="A6"/>
          <w:sz w:val="28"/>
          <w:szCs w:val="28"/>
          <w:bdr w:val="none" w:sz="0" w:space="0" w:color="auto" w:frame="1"/>
        </w:rPr>
      </w:pPr>
      <w:proofErr w:type="spellStart"/>
      <w:r w:rsidRPr="00E34594">
        <w:rPr>
          <w:rFonts w:ascii="PMingLiU" w:eastAsia="PMingLiU" w:hAnsi="PMingLiU" w:cs="PMingLiU"/>
          <w:color w:val="595959" w:themeColor="text1" w:themeTint="A6"/>
          <w:sz w:val="28"/>
          <w:szCs w:val="28"/>
          <w:bdr w:val="none" w:sz="0" w:space="0" w:color="auto" w:frame="1"/>
        </w:rPr>
        <w:t>如需线上或现场实时语言口译服务，可通过</w:t>
      </w:r>
      <w:proofErr w:type="spellEnd"/>
      <w:r w:rsidRPr="00E34594">
        <w:rPr>
          <w:rFonts w:ascii="PMingLiU" w:eastAsia="PMingLiU" w:hAnsi="PMingLiU" w:cs="PMingLiU"/>
          <w:color w:val="595959" w:themeColor="text1" w:themeTint="A6"/>
          <w:sz w:val="28"/>
          <w:szCs w:val="28"/>
          <w:bdr w:val="none" w:sz="0" w:space="0" w:color="auto" w:frame="1"/>
        </w:rPr>
        <w:t xml:space="preserve"> </w:t>
      </w:r>
      <w:hyperlink r:id="rId18" w:history="1">
        <w:r w:rsidRPr="00E34594">
          <w:rPr>
            <w:rStyle w:val="Hyperlink"/>
            <w:sz w:val="28"/>
            <w:szCs w:val="28"/>
            <w:bdr w:val="none" w:sz="0" w:space="0" w:color="auto" w:frame="1"/>
          </w:rPr>
          <w:t xml:space="preserve">DCR </w:t>
        </w:r>
        <w:r w:rsidRPr="00E34594">
          <w:rPr>
            <w:rStyle w:val="Hyperlink"/>
            <w:rFonts w:ascii="PMingLiU" w:eastAsia="PMingLiU" w:hAnsi="PMingLiU" w:cs="PMingLiU"/>
            <w:sz w:val="28"/>
            <w:szCs w:val="28"/>
            <w:bdr w:val="none" w:sz="0" w:space="0" w:color="auto" w:frame="1"/>
          </w:rPr>
          <w:t>的翻译与口译申请表</w:t>
        </w:r>
      </w:hyperlink>
      <w:r w:rsidRPr="00E34594">
        <w:rPr>
          <w:rFonts w:ascii="PMingLiU" w:eastAsia="PMingLiU" w:hAnsi="PMingLiU" w:cs="PMingLiU"/>
          <w:color w:val="595959" w:themeColor="text1" w:themeTint="A6"/>
          <w:sz w:val="28"/>
          <w:szCs w:val="28"/>
          <w:bdr w:val="none" w:sz="0" w:space="0" w:color="auto" w:frame="1"/>
        </w:rPr>
        <w:t>提交申请。</w:t>
      </w:r>
      <w:r w:rsidRPr="00E34594">
        <w:rPr>
          <w:rFonts w:ascii="PMingLiU" w:eastAsia="PMingLiU" w:hAnsi="PMingLiU" w:cs="PMingLiU" w:hint="eastAsia"/>
          <w:color w:val="595959" w:themeColor="text1" w:themeTint="A6"/>
          <w:sz w:val="28"/>
          <w:szCs w:val="28"/>
          <w:bdr w:val="none" w:sz="0" w:space="0" w:color="auto" w:frame="1"/>
        </w:rPr>
        <w:t>如需为残障人士安排合理便利措施，请提前通知能源与环境事务执行办公室的美国残疾人法案（</w:t>
      </w:r>
      <w:r w:rsidRPr="00E34594">
        <w:rPr>
          <w:color w:val="595959" w:themeColor="text1" w:themeTint="A6"/>
          <w:sz w:val="28"/>
          <w:szCs w:val="28"/>
          <w:bdr w:val="none" w:sz="0" w:space="0" w:color="auto" w:frame="1"/>
        </w:rPr>
        <w:t>ADA</w:t>
      </w:r>
      <w:r w:rsidRPr="00E34594">
        <w:rPr>
          <w:rFonts w:ascii="PMingLiU" w:eastAsia="PMingLiU" w:hAnsi="PMingLiU" w:cs="PMingLiU" w:hint="eastAsia"/>
          <w:color w:val="595959" w:themeColor="text1" w:themeTint="A6"/>
          <w:sz w:val="28"/>
          <w:szCs w:val="28"/>
          <w:bdr w:val="none" w:sz="0" w:space="0" w:color="auto" w:frame="1"/>
        </w:rPr>
        <w:t>）及多元化事务经理</w:t>
      </w:r>
      <w:r w:rsidRPr="00E34594">
        <w:rPr>
          <w:rFonts w:ascii="PMingLiU" w:eastAsia="PMingLiU" w:hAnsi="PMingLiU" w:cs="PMingLiU"/>
          <w:color w:val="595959" w:themeColor="text1" w:themeTint="A6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E34594">
        <w:rPr>
          <w:color w:val="595959" w:themeColor="text1" w:themeTint="A6"/>
          <w:sz w:val="28"/>
          <w:szCs w:val="28"/>
          <w:bdr w:val="none" w:sz="0" w:space="0" w:color="auto" w:frame="1"/>
        </w:rPr>
        <w:t>Melixza</w:t>
      </w:r>
      <w:proofErr w:type="spellEnd"/>
      <w:r w:rsidRPr="00E34594">
        <w:rPr>
          <w:color w:val="595959" w:themeColor="text1" w:themeTint="A6"/>
          <w:sz w:val="28"/>
          <w:szCs w:val="28"/>
          <w:bdr w:val="none" w:sz="0" w:space="0" w:color="auto" w:frame="1"/>
        </w:rPr>
        <w:t xml:space="preserve"> G. Esenyie</w:t>
      </w:r>
      <w:r w:rsidRPr="00E34594">
        <w:rPr>
          <w:rFonts w:ascii="PMingLiU" w:eastAsia="PMingLiU" w:hAnsi="PMingLiU" w:cs="PMingLiU" w:hint="eastAsia"/>
          <w:color w:val="595959" w:themeColor="text1" w:themeTint="A6"/>
          <w:sz w:val="28"/>
          <w:szCs w:val="28"/>
          <w:bdr w:val="none" w:sz="0" w:space="0" w:color="auto" w:frame="1"/>
        </w:rPr>
        <w:t>，邮箱：</w:t>
      </w:r>
      <w:hyperlink r:id="rId19" w:history="1">
        <w:r w:rsidRPr="00E34594">
          <w:rPr>
            <w:rStyle w:val="Hyperlink"/>
            <w:sz w:val="28"/>
            <w:szCs w:val="28"/>
            <w:bdr w:val="none" w:sz="0" w:space="0" w:color="auto" w:frame="1"/>
          </w:rPr>
          <w:t>Melixza.Esenyie2@mass.gov</w:t>
        </w:r>
      </w:hyperlink>
      <w:r w:rsidRPr="00E34594">
        <w:rPr>
          <w:color w:val="595959" w:themeColor="text1" w:themeTint="A6"/>
          <w:sz w:val="28"/>
          <w:szCs w:val="28"/>
          <w:bdr w:val="none" w:sz="0" w:space="0" w:color="auto" w:frame="1"/>
        </w:rPr>
        <w:t xml:space="preserve"> </w:t>
      </w:r>
      <w:r w:rsidRPr="00E34594">
        <w:rPr>
          <w:rFonts w:ascii="PMingLiU" w:eastAsia="PMingLiU" w:hAnsi="PMingLiU" w:cs="PMingLiU" w:hint="eastAsia"/>
          <w:color w:val="595959" w:themeColor="text1" w:themeTint="A6"/>
          <w:sz w:val="28"/>
          <w:szCs w:val="28"/>
          <w:bdr w:val="none" w:sz="0" w:space="0" w:color="auto" w:frame="1"/>
        </w:rPr>
        <w:t>，</w:t>
      </w:r>
      <w:proofErr w:type="spellStart"/>
      <w:r w:rsidRPr="00E34594">
        <w:rPr>
          <w:rFonts w:ascii="PMingLiU" w:eastAsia="PMingLiU" w:hAnsi="PMingLiU" w:cs="PMingLiU" w:hint="eastAsia"/>
          <w:color w:val="595959" w:themeColor="text1" w:themeTint="A6"/>
          <w:sz w:val="28"/>
          <w:szCs w:val="28"/>
          <w:bdr w:val="none" w:sz="0" w:space="0" w:color="auto" w:frame="1"/>
        </w:rPr>
        <w:t>并在邮件中详细描述所需安排的具体内容。虽可接受临时申请，但可能无法保证完全满足要求</w:t>
      </w:r>
      <w:proofErr w:type="spellEnd"/>
      <w:r w:rsidRPr="00E34594">
        <w:rPr>
          <w:rFonts w:ascii="PMingLiU" w:eastAsia="PMingLiU" w:hAnsi="PMingLiU" w:cs="PMingLiU" w:hint="eastAsia"/>
          <w:color w:val="595959" w:themeColor="text1" w:themeTint="A6"/>
          <w:sz w:val="28"/>
          <w:szCs w:val="28"/>
          <w:bdr w:val="none" w:sz="0" w:space="0" w:color="auto" w:frame="1"/>
        </w:rPr>
        <w:t>。</w:t>
      </w:r>
    </w:p>
    <w:p w14:paraId="7D71DCEB" w14:textId="77777777" w:rsidR="001B707C" w:rsidRDefault="001B707C" w:rsidP="00702FCE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595959" w:themeColor="text1" w:themeTint="A6"/>
          <w:sz w:val="27"/>
          <w:szCs w:val="27"/>
          <w:bdr w:val="none" w:sz="0" w:space="0" w:color="auto" w:frame="1"/>
        </w:rPr>
      </w:pPr>
    </w:p>
    <w:p w14:paraId="0A95B4AA" w14:textId="704FAB1C" w:rsidR="008C1C66" w:rsidRPr="002E7334" w:rsidRDefault="008C1C66" w:rsidP="005869C3">
      <w:pPr>
        <w:pStyle w:val="BodyText"/>
        <w:spacing w:before="66"/>
        <w:jc w:val="center"/>
        <w:rPr>
          <w:sz w:val="24"/>
          <w:szCs w:val="24"/>
        </w:rPr>
      </w:pPr>
    </w:p>
    <w:sectPr w:rsidR="008C1C66" w:rsidRPr="002E7334" w:rsidSect="005536A3">
      <w:type w:val="continuous"/>
      <w:pgSz w:w="12240" w:h="15840"/>
      <w:pgMar w:top="280" w:right="540" w:bottom="280" w:left="76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Translation Staff 7" w:date="2026-01-27T16:11:00Z" w:initials="TS7">
    <w:p w14:paraId="2650E960" w14:textId="77777777" w:rsidR="00F233E8" w:rsidRDefault="00F233E8" w:rsidP="00F233E8">
      <w:pPr>
        <w:pStyle w:val="CommentText"/>
      </w:pPr>
      <w:r>
        <w:rPr>
          <w:rStyle w:val="CommentReference"/>
        </w:rPr>
        <w:annotationRef/>
      </w:r>
      <w:r>
        <w:t>Please keep in english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650E960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36CE010" w16cex:dateUtc="2026-01-27T21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650E960" w16cid:durableId="336CE01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3ECC"/>
    <w:multiLevelType w:val="hybridMultilevel"/>
    <w:tmpl w:val="D19870A8"/>
    <w:lvl w:ilvl="0" w:tplc="6C6E39FA">
      <w:numFmt w:val="bullet"/>
      <w:lvlText w:val=""/>
      <w:lvlJc w:val="left"/>
      <w:pPr>
        <w:ind w:left="824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9DA68AA2">
      <w:numFmt w:val="bullet"/>
      <w:lvlText w:val="•"/>
      <w:lvlJc w:val="left"/>
      <w:pPr>
        <w:ind w:left="1832" w:hanging="361"/>
      </w:pPr>
      <w:rPr>
        <w:rFonts w:hint="default"/>
        <w:lang w:val="en-US" w:eastAsia="en-US" w:bidi="en-US"/>
      </w:rPr>
    </w:lvl>
    <w:lvl w:ilvl="2" w:tplc="D5EA188E">
      <w:numFmt w:val="bullet"/>
      <w:lvlText w:val="•"/>
      <w:lvlJc w:val="left"/>
      <w:pPr>
        <w:ind w:left="2844" w:hanging="361"/>
      </w:pPr>
      <w:rPr>
        <w:rFonts w:hint="default"/>
        <w:lang w:val="en-US" w:eastAsia="en-US" w:bidi="en-US"/>
      </w:rPr>
    </w:lvl>
    <w:lvl w:ilvl="3" w:tplc="4582192A">
      <w:numFmt w:val="bullet"/>
      <w:lvlText w:val="•"/>
      <w:lvlJc w:val="left"/>
      <w:pPr>
        <w:ind w:left="3856" w:hanging="361"/>
      </w:pPr>
      <w:rPr>
        <w:rFonts w:hint="default"/>
        <w:lang w:val="en-US" w:eastAsia="en-US" w:bidi="en-US"/>
      </w:rPr>
    </w:lvl>
    <w:lvl w:ilvl="4" w:tplc="BE2ACCBE">
      <w:numFmt w:val="bullet"/>
      <w:lvlText w:val="•"/>
      <w:lvlJc w:val="left"/>
      <w:pPr>
        <w:ind w:left="4868" w:hanging="361"/>
      </w:pPr>
      <w:rPr>
        <w:rFonts w:hint="default"/>
        <w:lang w:val="en-US" w:eastAsia="en-US" w:bidi="en-US"/>
      </w:rPr>
    </w:lvl>
    <w:lvl w:ilvl="5" w:tplc="0CC8D35C">
      <w:numFmt w:val="bullet"/>
      <w:lvlText w:val="•"/>
      <w:lvlJc w:val="left"/>
      <w:pPr>
        <w:ind w:left="5880" w:hanging="361"/>
      </w:pPr>
      <w:rPr>
        <w:rFonts w:hint="default"/>
        <w:lang w:val="en-US" w:eastAsia="en-US" w:bidi="en-US"/>
      </w:rPr>
    </w:lvl>
    <w:lvl w:ilvl="6" w:tplc="03BA76D4">
      <w:numFmt w:val="bullet"/>
      <w:lvlText w:val="•"/>
      <w:lvlJc w:val="left"/>
      <w:pPr>
        <w:ind w:left="6892" w:hanging="361"/>
      </w:pPr>
      <w:rPr>
        <w:rFonts w:hint="default"/>
        <w:lang w:val="en-US" w:eastAsia="en-US" w:bidi="en-US"/>
      </w:rPr>
    </w:lvl>
    <w:lvl w:ilvl="7" w:tplc="2B3E456E">
      <w:numFmt w:val="bullet"/>
      <w:lvlText w:val="•"/>
      <w:lvlJc w:val="left"/>
      <w:pPr>
        <w:ind w:left="7904" w:hanging="361"/>
      </w:pPr>
      <w:rPr>
        <w:rFonts w:hint="default"/>
        <w:lang w:val="en-US" w:eastAsia="en-US" w:bidi="en-US"/>
      </w:rPr>
    </w:lvl>
    <w:lvl w:ilvl="8" w:tplc="1E50504E">
      <w:numFmt w:val="bullet"/>
      <w:lvlText w:val="•"/>
      <w:lvlJc w:val="left"/>
      <w:pPr>
        <w:ind w:left="8916" w:hanging="361"/>
      </w:pPr>
      <w:rPr>
        <w:rFonts w:hint="default"/>
        <w:lang w:val="en-US" w:eastAsia="en-US" w:bidi="en-US"/>
      </w:rPr>
    </w:lvl>
  </w:abstractNum>
  <w:num w:numId="1" w16cid:durableId="208340847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ranslation Staff 7">
    <w15:presenceInfo w15:providerId="AD" w15:userId="S-1-5-21-2908740814-649741892-379563398-213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7C"/>
    <w:rsid w:val="000028D9"/>
    <w:rsid w:val="00022D95"/>
    <w:rsid w:val="0003367F"/>
    <w:rsid w:val="00040A64"/>
    <w:rsid w:val="00045DA0"/>
    <w:rsid w:val="0005097C"/>
    <w:rsid w:val="000579D7"/>
    <w:rsid w:val="000601A5"/>
    <w:rsid w:val="00072A01"/>
    <w:rsid w:val="000734FA"/>
    <w:rsid w:val="00077B60"/>
    <w:rsid w:val="00091885"/>
    <w:rsid w:val="00096F47"/>
    <w:rsid w:val="000B3B0E"/>
    <w:rsid w:val="000B5836"/>
    <w:rsid w:val="000C5F51"/>
    <w:rsid w:val="000D3A14"/>
    <w:rsid w:val="001039EE"/>
    <w:rsid w:val="0011556E"/>
    <w:rsid w:val="001211A8"/>
    <w:rsid w:val="001215B5"/>
    <w:rsid w:val="0015397C"/>
    <w:rsid w:val="0015496F"/>
    <w:rsid w:val="00161CFA"/>
    <w:rsid w:val="00162101"/>
    <w:rsid w:val="00162AE4"/>
    <w:rsid w:val="00166410"/>
    <w:rsid w:val="00173355"/>
    <w:rsid w:val="001B707C"/>
    <w:rsid w:val="001C7449"/>
    <w:rsid w:val="001D3289"/>
    <w:rsid w:val="001D7675"/>
    <w:rsid w:val="001E6C91"/>
    <w:rsid w:val="001F26E7"/>
    <w:rsid w:val="002064DF"/>
    <w:rsid w:val="00212773"/>
    <w:rsid w:val="00220603"/>
    <w:rsid w:val="0022241E"/>
    <w:rsid w:val="00224D74"/>
    <w:rsid w:val="00230817"/>
    <w:rsid w:val="00234D8C"/>
    <w:rsid w:val="00234F1B"/>
    <w:rsid w:val="00245E4F"/>
    <w:rsid w:val="00253480"/>
    <w:rsid w:val="00261C7A"/>
    <w:rsid w:val="00271F17"/>
    <w:rsid w:val="0027217E"/>
    <w:rsid w:val="00275DF3"/>
    <w:rsid w:val="0028342B"/>
    <w:rsid w:val="0028684B"/>
    <w:rsid w:val="0029488F"/>
    <w:rsid w:val="002B27D9"/>
    <w:rsid w:val="002B7B44"/>
    <w:rsid w:val="002C4694"/>
    <w:rsid w:val="002E5D92"/>
    <w:rsid w:val="002E6D7E"/>
    <w:rsid w:val="002E7334"/>
    <w:rsid w:val="00325AC4"/>
    <w:rsid w:val="00340BEF"/>
    <w:rsid w:val="00351EA0"/>
    <w:rsid w:val="00376757"/>
    <w:rsid w:val="00385B10"/>
    <w:rsid w:val="003869BB"/>
    <w:rsid w:val="00386E4A"/>
    <w:rsid w:val="00394C0D"/>
    <w:rsid w:val="003968FD"/>
    <w:rsid w:val="003D521F"/>
    <w:rsid w:val="003D5806"/>
    <w:rsid w:val="003E7C9E"/>
    <w:rsid w:val="003F55C9"/>
    <w:rsid w:val="00405739"/>
    <w:rsid w:val="004075EE"/>
    <w:rsid w:val="00407C02"/>
    <w:rsid w:val="00414EB3"/>
    <w:rsid w:val="00417033"/>
    <w:rsid w:val="00417579"/>
    <w:rsid w:val="00417B75"/>
    <w:rsid w:val="00424624"/>
    <w:rsid w:val="00434A93"/>
    <w:rsid w:val="00437125"/>
    <w:rsid w:val="00451771"/>
    <w:rsid w:val="004530A6"/>
    <w:rsid w:val="0046139E"/>
    <w:rsid w:val="00484343"/>
    <w:rsid w:val="00493DED"/>
    <w:rsid w:val="004A1A0B"/>
    <w:rsid w:val="004B6C4E"/>
    <w:rsid w:val="004E20EF"/>
    <w:rsid w:val="005331F9"/>
    <w:rsid w:val="005536A3"/>
    <w:rsid w:val="005569F6"/>
    <w:rsid w:val="0056221C"/>
    <w:rsid w:val="005656D3"/>
    <w:rsid w:val="005869C3"/>
    <w:rsid w:val="00587F12"/>
    <w:rsid w:val="005C2F5F"/>
    <w:rsid w:val="005C4BDD"/>
    <w:rsid w:val="005C5149"/>
    <w:rsid w:val="005D52ED"/>
    <w:rsid w:val="005E13E1"/>
    <w:rsid w:val="005E1E3E"/>
    <w:rsid w:val="005E62BC"/>
    <w:rsid w:val="005F0A6A"/>
    <w:rsid w:val="00605E66"/>
    <w:rsid w:val="0061105E"/>
    <w:rsid w:val="00643D83"/>
    <w:rsid w:val="00660CBE"/>
    <w:rsid w:val="00680CF2"/>
    <w:rsid w:val="006866F7"/>
    <w:rsid w:val="00690585"/>
    <w:rsid w:val="006A2D33"/>
    <w:rsid w:val="006B47B3"/>
    <w:rsid w:val="006C33C9"/>
    <w:rsid w:val="006D7002"/>
    <w:rsid w:val="00702FCE"/>
    <w:rsid w:val="007157C3"/>
    <w:rsid w:val="007222C8"/>
    <w:rsid w:val="0072554D"/>
    <w:rsid w:val="007438E7"/>
    <w:rsid w:val="00771A29"/>
    <w:rsid w:val="007746AF"/>
    <w:rsid w:val="00780CA5"/>
    <w:rsid w:val="007A3DD4"/>
    <w:rsid w:val="007C37CD"/>
    <w:rsid w:val="00807871"/>
    <w:rsid w:val="00854459"/>
    <w:rsid w:val="00854F57"/>
    <w:rsid w:val="008611EB"/>
    <w:rsid w:val="00877EA4"/>
    <w:rsid w:val="00894037"/>
    <w:rsid w:val="008A337C"/>
    <w:rsid w:val="008A34E9"/>
    <w:rsid w:val="008A59C7"/>
    <w:rsid w:val="008C1C66"/>
    <w:rsid w:val="008D4F7D"/>
    <w:rsid w:val="008D5089"/>
    <w:rsid w:val="008E4573"/>
    <w:rsid w:val="008E6452"/>
    <w:rsid w:val="008F2F3D"/>
    <w:rsid w:val="008F60F5"/>
    <w:rsid w:val="009103C9"/>
    <w:rsid w:val="00915E9A"/>
    <w:rsid w:val="00931309"/>
    <w:rsid w:val="00940D5D"/>
    <w:rsid w:val="00941AC1"/>
    <w:rsid w:val="00974906"/>
    <w:rsid w:val="00975122"/>
    <w:rsid w:val="009762E8"/>
    <w:rsid w:val="009A55EC"/>
    <w:rsid w:val="009A59B4"/>
    <w:rsid w:val="009B68BB"/>
    <w:rsid w:val="009C2FE2"/>
    <w:rsid w:val="009D6DAB"/>
    <w:rsid w:val="009E7252"/>
    <w:rsid w:val="00A54783"/>
    <w:rsid w:val="00A624CB"/>
    <w:rsid w:val="00A661F3"/>
    <w:rsid w:val="00A723F7"/>
    <w:rsid w:val="00A74626"/>
    <w:rsid w:val="00A95C65"/>
    <w:rsid w:val="00AC00EE"/>
    <w:rsid w:val="00AD22C6"/>
    <w:rsid w:val="00AE3397"/>
    <w:rsid w:val="00AF2642"/>
    <w:rsid w:val="00B05C1B"/>
    <w:rsid w:val="00B10F5A"/>
    <w:rsid w:val="00B3436F"/>
    <w:rsid w:val="00B368C8"/>
    <w:rsid w:val="00B4250E"/>
    <w:rsid w:val="00B46B10"/>
    <w:rsid w:val="00B55FB4"/>
    <w:rsid w:val="00B641FA"/>
    <w:rsid w:val="00B82AFA"/>
    <w:rsid w:val="00BA2290"/>
    <w:rsid w:val="00BA3AD0"/>
    <w:rsid w:val="00BB0EFC"/>
    <w:rsid w:val="00BC1D87"/>
    <w:rsid w:val="00BD42BA"/>
    <w:rsid w:val="00BF6D6F"/>
    <w:rsid w:val="00C02E63"/>
    <w:rsid w:val="00C06A67"/>
    <w:rsid w:val="00C1039E"/>
    <w:rsid w:val="00C12699"/>
    <w:rsid w:val="00C244B0"/>
    <w:rsid w:val="00C26677"/>
    <w:rsid w:val="00C37511"/>
    <w:rsid w:val="00C61054"/>
    <w:rsid w:val="00C63093"/>
    <w:rsid w:val="00C73855"/>
    <w:rsid w:val="00C80084"/>
    <w:rsid w:val="00CC2C69"/>
    <w:rsid w:val="00CC364B"/>
    <w:rsid w:val="00CC3D68"/>
    <w:rsid w:val="00CC6E29"/>
    <w:rsid w:val="00CD70B0"/>
    <w:rsid w:val="00CD7D3D"/>
    <w:rsid w:val="00CF5397"/>
    <w:rsid w:val="00D00999"/>
    <w:rsid w:val="00D36596"/>
    <w:rsid w:val="00D36733"/>
    <w:rsid w:val="00D43627"/>
    <w:rsid w:val="00D47800"/>
    <w:rsid w:val="00D62A3B"/>
    <w:rsid w:val="00D67106"/>
    <w:rsid w:val="00D804C6"/>
    <w:rsid w:val="00DA521C"/>
    <w:rsid w:val="00DA6AE8"/>
    <w:rsid w:val="00DB6D61"/>
    <w:rsid w:val="00DB7E13"/>
    <w:rsid w:val="00DD67BE"/>
    <w:rsid w:val="00DE50FD"/>
    <w:rsid w:val="00DF7CAB"/>
    <w:rsid w:val="00E33D9B"/>
    <w:rsid w:val="00E35C42"/>
    <w:rsid w:val="00E40626"/>
    <w:rsid w:val="00E4159C"/>
    <w:rsid w:val="00E525DE"/>
    <w:rsid w:val="00E62843"/>
    <w:rsid w:val="00E63FE1"/>
    <w:rsid w:val="00E64077"/>
    <w:rsid w:val="00E71614"/>
    <w:rsid w:val="00E76645"/>
    <w:rsid w:val="00E8770B"/>
    <w:rsid w:val="00EA2D9D"/>
    <w:rsid w:val="00EB391F"/>
    <w:rsid w:val="00EB4D38"/>
    <w:rsid w:val="00EB64A1"/>
    <w:rsid w:val="00EB65A8"/>
    <w:rsid w:val="00EB7BAA"/>
    <w:rsid w:val="00ED5D6C"/>
    <w:rsid w:val="00EE3371"/>
    <w:rsid w:val="00F00E33"/>
    <w:rsid w:val="00F03690"/>
    <w:rsid w:val="00F170B8"/>
    <w:rsid w:val="00F233E8"/>
    <w:rsid w:val="00F56710"/>
    <w:rsid w:val="00F80B32"/>
    <w:rsid w:val="00FA3791"/>
    <w:rsid w:val="00FB5B50"/>
    <w:rsid w:val="00FD31B1"/>
    <w:rsid w:val="00FE7F6F"/>
    <w:rsid w:val="04D7BA73"/>
    <w:rsid w:val="04E8FE1F"/>
    <w:rsid w:val="073B4770"/>
    <w:rsid w:val="0896022A"/>
    <w:rsid w:val="089E4046"/>
    <w:rsid w:val="0962BF7C"/>
    <w:rsid w:val="0A3A10A7"/>
    <w:rsid w:val="0BD5E108"/>
    <w:rsid w:val="0E915274"/>
    <w:rsid w:val="0EF56830"/>
    <w:rsid w:val="13E8E073"/>
    <w:rsid w:val="1520743E"/>
    <w:rsid w:val="17B753CC"/>
    <w:rsid w:val="18E27436"/>
    <w:rsid w:val="1ACF9A2C"/>
    <w:rsid w:val="1C4E2ABF"/>
    <w:rsid w:val="1C92D4FD"/>
    <w:rsid w:val="1CBE4E36"/>
    <w:rsid w:val="1DFBC8D1"/>
    <w:rsid w:val="1F490A9A"/>
    <w:rsid w:val="1FB99D6F"/>
    <w:rsid w:val="20BCB15C"/>
    <w:rsid w:val="21D58758"/>
    <w:rsid w:val="2227217A"/>
    <w:rsid w:val="226333DC"/>
    <w:rsid w:val="269462B0"/>
    <w:rsid w:val="27AA8D91"/>
    <w:rsid w:val="28654893"/>
    <w:rsid w:val="2B48E057"/>
    <w:rsid w:val="2EAFFACB"/>
    <w:rsid w:val="3003291D"/>
    <w:rsid w:val="33EAC4D3"/>
    <w:rsid w:val="342F4A07"/>
    <w:rsid w:val="34EFC29D"/>
    <w:rsid w:val="35190104"/>
    <w:rsid w:val="3CE1AC25"/>
    <w:rsid w:val="3E9B1D1E"/>
    <w:rsid w:val="421EA18A"/>
    <w:rsid w:val="4272A325"/>
    <w:rsid w:val="43A3729C"/>
    <w:rsid w:val="43DDFE98"/>
    <w:rsid w:val="477C515E"/>
    <w:rsid w:val="47CF5BF6"/>
    <w:rsid w:val="47F047B3"/>
    <w:rsid w:val="48B3E529"/>
    <w:rsid w:val="4A732542"/>
    <w:rsid w:val="4ACD1A7D"/>
    <w:rsid w:val="50A1484E"/>
    <w:rsid w:val="5249218F"/>
    <w:rsid w:val="55B94238"/>
    <w:rsid w:val="55F3B06A"/>
    <w:rsid w:val="5A22087C"/>
    <w:rsid w:val="5B37BA2E"/>
    <w:rsid w:val="5BA682D8"/>
    <w:rsid w:val="63D0540D"/>
    <w:rsid w:val="693C49F7"/>
    <w:rsid w:val="6B65D174"/>
    <w:rsid w:val="6D54EE0D"/>
    <w:rsid w:val="6DC70562"/>
    <w:rsid w:val="70C0DB6E"/>
    <w:rsid w:val="71D512F8"/>
    <w:rsid w:val="724E97CA"/>
    <w:rsid w:val="7370E359"/>
    <w:rsid w:val="750CB3BA"/>
    <w:rsid w:val="773E5A93"/>
    <w:rsid w:val="7BE54795"/>
    <w:rsid w:val="7CDE7FFB"/>
    <w:rsid w:val="7D4E3B69"/>
    <w:rsid w:val="7E3F11D9"/>
    <w:rsid w:val="7F00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A7D61"/>
  <w15:docId w15:val="{7AA597C0-FC37-42D6-A0BC-8CDAD9F49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PMingLiU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rsid w:val="009E7252"/>
    <w:pPr>
      <w:spacing w:before="11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spacing w:line="269" w:lineRule="exact"/>
      <w:ind w:left="824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B7E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7E13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5E1E3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B5B5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80084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styleId="Strong">
    <w:name w:val="Strong"/>
    <w:basedOn w:val="DefaultParagraphFont"/>
    <w:uiPriority w:val="22"/>
    <w:qFormat/>
    <w:rsid w:val="00C80084"/>
    <w:rPr>
      <w:b/>
      <w:bCs/>
    </w:rPr>
  </w:style>
  <w:style w:type="paragraph" w:customStyle="1" w:styleId="paragraph">
    <w:name w:val="paragraph"/>
    <w:basedOn w:val="Normal"/>
    <w:rsid w:val="00417033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customStyle="1" w:styleId="eop">
    <w:name w:val="eop"/>
    <w:basedOn w:val="DefaultParagraphFont"/>
    <w:rsid w:val="00417033"/>
  </w:style>
  <w:style w:type="character" w:customStyle="1" w:styleId="normaltextrun">
    <w:name w:val="normaltextrun"/>
    <w:basedOn w:val="DefaultParagraphFont"/>
    <w:rsid w:val="002064DF"/>
  </w:style>
  <w:style w:type="character" w:customStyle="1" w:styleId="BodyTextChar">
    <w:name w:val="Body Text Char"/>
    <w:basedOn w:val="DefaultParagraphFont"/>
    <w:link w:val="BodyText"/>
    <w:uiPriority w:val="1"/>
    <w:rsid w:val="00045DA0"/>
    <w:rPr>
      <w:rFonts w:ascii="Times New Roman" w:eastAsia="Times New Roman" w:hAnsi="Times New Roman" w:cs="Times New Roman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E73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73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7334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3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7334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E76645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9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1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4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yperlink" Target="https://zoom.us/meeting/register/mqPa8PwuQPW-lQ5ahYFlWQ" TargetMode="External"/><Relationship Id="rId18" Type="http://schemas.openxmlformats.org/officeDocument/2006/relationships/hyperlink" Target="https://www.mass.gov/forms/request-a-translation-of-a-dcr-document-or-interpretive-services-for-a-dcr-public-meeting" TargetMode="Externa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webSettings" Target="webSettings.xml"/><Relationship Id="rId12" Type="http://schemas.microsoft.com/office/2018/08/relationships/commentsExtensible" Target="commentsExtensible.xml"/><Relationship Id="rId17" Type="http://schemas.openxmlformats.org/officeDocument/2006/relationships/hyperlink" Target="mailto:Mass.Parks@mass.gov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ass.gov/forms/dcr-public-comment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6/09/relationships/commentsIds" Target="commentsIds.xml"/><Relationship Id="rId5" Type="http://schemas.openxmlformats.org/officeDocument/2006/relationships/styles" Target="styles.xml"/><Relationship Id="rId15" Type="http://schemas.openxmlformats.org/officeDocument/2006/relationships/hyperlink" Target="https://www.mass.gov/dcr-public-meetings-information/events/past?_page=1" TargetMode="External"/><Relationship Id="rId10" Type="http://schemas.microsoft.com/office/2011/relationships/commentsExtended" Target="commentsExtended.xml"/><Relationship Id="rId19" Type="http://schemas.openxmlformats.org/officeDocument/2006/relationships/hyperlink" Target="mailto:Melixza.Esenyie2@mass.gov" TargetMode="External"/><Relationship Id="rId4" Type="http://schemas.openxmlformats.org/officeDocument/2006/relationships/numbering" Target="numbering.xml"/><Relationship Id="rId9" Type="http://schemas.openxmlformats.org/officeDocument/2006/relationships/comments" Target="comments.xml"/><Relationship Id="rId14" Type="http://schemas.openxmlformats.org/officeDocument/2006/relationships/hyperlink" Target="https://www.mass.gov/info-details/brook-farm-historic-site-resource-management-plan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6329DEA8DAF7479A778E74415D4E53" ma:contentTypeVersion="15" ma:contentTypeDescription="Create a new document." ma:contentTypeScope="" ma:versionID="f927aac3b17ade428525c890919fb462">
  <xsd:schema xmlns:xsd="http://www.w3.org/2001/XMLSchema" xmlns:xs="http://www.w3.org/2001/XMLSchema" xmlns:p="http://schemas.microsoft.com/office/2006/metadata/properties" xmlns:ns2="5bc4744e-89c7-41a6-be01-bfcd0df42b59" xmlns:ns3="943b026c-fdfd-4be4-8dbe-e5263fd4d862" targetNamespace="http://schemas.microsoft.com/office/2006/metadata/properties" ma:root="true" ma:fieldsID="1113f6baf5cdae497fc636043760bfa6" ns2:_="" ns3:_="">
    <xsd:import namespace="5bc4744e-89c7-41a6-be01-bfcd0df42b59"/>
    <xsd:import namespace="943b026c-fdfd-4be4-8dbe-e5263fd4d862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c4744e-89c7-41a6-be01-bfcd0df42b5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3b026c-fdfd-4be4-8dbe-e5263fd4d86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9a0b4dd-513a-434c-9cbf-e477b979d62a}" ma:internalName="TaxCatchAll" ma:showField="CatchAllData" ma:web="943b026c-fdfd-4be4-8dbe-e5263fd4d8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c4744e-89c7-41a6-be01-bfcd0df42b59">
      <Terms xmlns="http://schemas.microsoft.com/office/infopath/2007/PartnerControls"/>
    </lcf76f155ced4ddcb4097134ff3c332f>
    <TaxCatchAll xmlns="943b026c-fdfd-4be4-8dbe-e5263fd4d86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E059A8-A8B9-4E56-B629-715F8806EE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c4744e-89c7-41a6-be01-bfcd0df42b59"/>
    <ds:schemaRef ds:uri="943b026c-fdfd-4be4-8dbe-e5263fd4d8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48A3C7-3C42-4B90-8D02-B19AE679103E}">
  <ds:schemaRefs>
    <ds:schemaRef ds:uri="http://schemas.microsoft.com/office/2006/metadata/properties"/>
    <ds:schemaRef ds:uri="http://schemas.microsoft.com/office/infopath/2007/PartnerControls"/>
    <ds:schemaRef ds:uri="5bc4744e-89c7-41a6-be01-bfcd0df42b59"/>
    <ds:schemaRef ds:uri="943b026c-fdfd-4be4-8dbe-e5263fd4d862"/>
  </ds:schemaRefs>
</ds:datastoreItem>
</file>

<file path=customXml/itemProps3.xml><?xml version="1.0" encoding="utf-8"?>
<ds:datastoreItem xmlns:ds="http://schemas.openxmlformats.org/officeDocument/2006/customXml" ds:itemID="{B7444E9A-1C51-408A-A73D-FFD72670ECB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Links>
    <vt:vector size="36" baseType="variant">
      <vt:variant>
        <vt:i4>917580</vt:i4>
      </vt:variant>
      <vt:variant>
        <vt:i4>15</vt:i4>
      </vt:variant>
      <vt:variant>
        <vt:i4>0</vt:i4>
      </vt:variant>
      <vt:variant>
        <vt:i4>5</vt:i4>
      </vt:variant>
      <vt:variant>
        <vt:lpwstr>https://x.com/MassDCR</vt:lpwstr>
      </vt:variant>
      <vt:variant>
        <vt:lpwstr/>
      </vt:variant>
      <vt:variant>
        <vt:i4>2424843</vt:i4>
      </vt:variant>
      <vt:variant>
        <vt:i4>12</vt:i4>
      </vt:variant>
      <vt:variant>
        <vt:i4>0</vt:i4>
      </vt:variant>
      <vt:variant>
        <vt:i4>5</vt:i4>
      </vt:variant>
      <vt:variant>
        <vt:lpwstr>mailto:Melixza.Esenyie2@mass.gov</vt:lpwstr>
      </vt:variant>
      <vt:variant>
        <vt:lpwstr/>
      </vt:variant>
      <vt:variant>
        <vt:i4>1769590</vt:i4>
      </vt:variant>
      <vt:variant>
        <vt:i4>9</vt:i4>
      </vt:variant>
      <vt:variant>
        <vt:i4>0</vt:i4>
      </vt:variant>
      <vt:variant>
        <vt:i4>5</vt:i4>
      </vt:variant>
      <vt:variant>
        <vt:lpwstr>mailto:Mass.Parks@mass.gov</vt:lpwstr>
      </vt:variant>
      <vt:variant>
        <vt:lpwstr/>
      </vt:variant>
      <vt:variant>
        <vt:i4>7536694</vt:i4>
      </vt:variant>
      <vt:variant>
        <vt:i4>6</vt:i4>
      </vt:variant>
      <vt:variant>
        <vt:i4>0</vt:i4>
      </vt:variant>
      <vt:variant>
        <vt:i4>5</vt:i4>
      </vt:variant>
      <vt:variant>
        <vt:lpwstr>https://www.mass.gov/forms/dcr-public-comments</vt:lpwstr>
      </vt:variant>
      <vt:variant>
        <vt:lpwstr/>
      </vt:variant>
      <vt:variant>
        <vt:i4>3670026</vt:i4>
      </vt:variant>
      <vt:variant>
        <vt:i4>3</vt:i4>
      </vt:variant>
      <vt:variant>
        <vt:i4>0</vt:i4>
      </vt:variant>
      <vt:variant>
        <vt:i4>5</vt:i4>
      </vt:variant>
      <vt:variant>
        <vt:lpwstr>https://www.mass.gov/dcr-public-meetings-information/events/past?_page=1</vt:lpwstr>
      </vt:variant>
      <vt:variant>
        <vt:lpwstr/>
      </vt:variant>
      <vt:variant>
        <vt:i4>4194328</vt:i4>
      </vt:variant>
      <vt:variant>
        <vt:i4>0</vt:i4>
      </vt:variant>
      <vt:variant>
        <vt:i4>0</vt:i4>
      </vt:variant>
      <vt:variant>
        <vt:i4>5</vt:i4>
      </vt:variant>
      <vt:variant>
        <vt:lpwstr>https://zoom.us/meeting/register/tJYlfu-sqzMuHdB8ULbJYIApM3yCF8xINwHq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Cushing, Daniel (DCR)</dc:creator>
  <cp:keywords/>
  <cp:lastModifiedBy>Roy, Monika (DCR)</cp:lastModifiedBy>
  <cp:revision>3</cp:revision>
  <dcterms:created xsi:type="dcterms:W3CDTF">2026-01-29T13:14:00Z</dcterms:created>
  <dcterms:modified xsi:type="dcterms:W3CDTF">2026-02-11T17:16:00Z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2020-11-19T00:00:00Z</vt:filetime>
  </property>
  <property fmtid="{D5CDD505-2E9C-101B-9397-08002B2CF9AE}" pid="5" name="ContentTypeId">
    <vt:lpwstr>0x010100D56329DEA8DAF7479A778E74415D4E53</vt:lpwstr>
  </property>
  <property fmtid="{D5CDD505-2E9C-101B-9397-08002B2CF9AE}" pid="6" name="MediaServiceImageTags">
    <vt:lpwstr/>
  </property>
</Properties>
</file>