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05D3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C40A35F" wp14:editId="46C8342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63749" w14:textId="77777777" w:rsidR="005331F9" w:rsidRDefault="005331F9" w:rsidP="009E7252">
      <w:pPr>
        <w:pStyle w:val="Heading1"/>
      </w:pPr>
    </w:p>
    <w:p w14:paraId="43D1A32E" w14:textId="77777777" w:rsidR="001D0594" w:rsidRDefault="001D0594" w:rsidP="001D0594">
      <w:pPr>
        <w:pStyle w:val="Heading1"/>
        <w:spacing w:before="9"/>
        <w:rPr>
          <w:rFonts w:ascii="PMingLiU" w:eastAsia="PMingLiU" w:hAnsi="PMingLiU" w:cs="PMingLiU"/>
          <w:sz w:val="24"/>
          <w:szCs w:val="24"/>
        </w:rPr>
      </w:pPr>
      <w:proofErr w:type="spellStart"/>
      <w:r w:rsidRPr="008469E1">
        <w:rPr>
          <w:rFonts w:ascii="PMingLiU" w:eastAsia="PMingLiU" w:hAnsi="PMingLiU" w:cs="PMingLiU" w:hint="eastAsia"/>
          <w:sz w:val="24"/>
          <w:szCs w:val="24"/>
        </w:rPr>
        <w:t>自然保育与娱乐部</w:t>
      </w:r>
      <w:proofErr w:type="spellEnd"/>
    </w:p>
    <w:p w14:paraId="7033B7DE" w14:textId="5C6DF4E0" w:rsidR="0015397C" w:rsidRPr="005331F9" w:rsidRDefault="001D0594" w:rsidP="001D0594">
      <w:pPr>
        <w:pStyle w:val="Heading1"/>
      </w:pPr>
      <w:proofErr w:type="spellStart"/>
      <w:r w:rsidRPr="008469E1">
        <w:rPr>
          <w:rFonts w:ascii="PMingLiU" w:eastAsia="PMingLiU" w:hAnsi="PMingLiU" w:cs="PMingLiU" w:hint="eastAsia"/>
          <w:sz w:val="24"/>
          <w:szCs w:val="24"/>
        </w:rPr>
        <w:t>马萨诸塞州联邦</w:t>
      </w:r>
      <w:proofErr w:type="spellEnd"/>
    </w:p>
    <w:p w14:paraId="0B21C360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2950F9F1" w14:textId="1634D0A0" w:rsidR="00493DED" w:rsidRPr="00493DED" w:rsidRDefault="007F6F54" w:rsidP="00493DED">
      <w:pPr>
        <w:pStyle w:val="Heading1"/>
      </w:pPr>
      <w:r>
        <w:t xml:space="preserve">Brook </w:t>
      </w:r>
      <w:proofErr w:type="spellStart"/>
      <w:r w:rsidR="000E5A52" w:rsidRPr="000E5A52">
        <w:rPr>
          <w:rFonts w:ascii="PMingLiU" w:eastAsia="PMingLiU" w:hAnsi="PMingLiU" w:cs="PMingLiU" w:hint="eastAsia"/>
        </w:rPr>
        <w:t>农场</w:t>
      </w:r>
      <w:r w:rsidR="00B45BC3" w:rsidRPr="00B45BC3">
        <w:rPr>
          <w:rFonts w:ascii="PMingLiU" w:eastAsia="PMingLiU" w:hAnsi="PMingLiU" w:cs="PMingLiU" w:hint="eastAsia"/>
        </w:rPr>
        <w:t>历史遗址资源管理计划</w:t>
      </w:r>
      <w:proofErr w:type="spellEnd"/>
      <w:r w:rsidR="00493DED" w:rsidRPr="00493DED">
        <w:t> </w:t>
      </w:r>
    </w:p>
    <w:p w14:paraId="229151A4" w14:textId="22625911" w:rsidR="00493DED" w:rsidRPr="00493DED" w:rsidRDefault="001D0594" w:rsidP="00493DED">
      <w:pPr>
        <w:pStyle w:val="Heading1"/>
      </w:pPr>
      <w:proofErr w:type="spellStart"/>
      <w:r w:rsidRPr="00907F80">
        <w:rPr>
          <w:rFonts w:ascii="PMingLiU" w:eastAsia="PMingLiU" w:hAnsi="PMingLiU" w:cs="PMingLiU" w:hint="eastAsia"/>
        </w:rPr>
        <w:t>公众咨询会议</w:t>
      </w:r>
      <w:proofErr w:type="spellEnd"/>
    </w:p>
    <w:p w14:paraId="3BF5D82B" w14:textId="77777777" w:rsidR="00680CF2" w:rsidRPr="009E7252" w:rsidRDefault="00680CF2" w:rsidP="009E7252">
      <w:pPr>
        <w:pStyle w:val="Heading1"/>
      </w:pPr>
    </w:p>
    <w:p w14:paraId="6172D06C" w14:textId="4BCD0AA6" w:rsidR="00493DED" w:rsidRDefault="0072326A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72326A">
        <w:rPr>
          <w:b/>
          <w:bCs/>
          <w:color w:val="000000" w:themeColor="text1"/>
          <w:sz w:val="24"/>
          <w:szCs w:val="24"/>
        </w:rPr>
        <w:t xml:space="preserve">2025 </w:t>
      </w:r>
      <w:r w:rsidRPr="0072326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年</w:t>
      </w:r>
      <w:r w:rsidRPr="0072326A">
        <w:rPr>
          <w:b/>
          <w:bCs/>
          <w:color w:val="000000" w:themeColor="text1"/>
          <w:sz w:val="24"/>
          <w:szCs w:val="24"/>
        </w:rPr>
        <w:t xml:space="preserve"> 7 </w:t>
      </w:r>
      <w:r w:rsidRPr="0072326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月</w:t>
      </w:r>
      <w:r w:rsidRPr="0072326A">
        <w:rPr>
          <w:b/>
          <w:bCs/>
          <w:color w:val="000000" w:themeColor="text1"/>
          <w:sz w:val="24"/>
          <w:szCs w:val="24"/>
        </w:rPr>
        <w:t xml:space="preserve"> 31 </w:t>
      </w:r>
      <w:proofErr w:type="spellStart"/>
      <w:r w:rsidRPr="0072326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日（星期四）晚上</w:t>
      </w:r>
      <w:proofErr w:type="spellEnd"/>
      <w:r w:rsidRPr="0072326A">
        <w:rPr>
          <w:b/>
          <w:bCs/>
          <w:color w:val="000000" w:themeColor="text1"/>
          <w:sz w:val="24"/>
          <w:szCs w:val="24"/>
        </w:rPr>
        <w:t xml:space="preserve"> 6:00 –7:30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0CB2A12B" w14:textId="311D64CF" w:rsidR="00BF6D6F" w:rsidRDefault="001D0594" w:rsidP="00493DED">
      <w:pPr>
        <w:jc w:val="center"/>
        <w:rPr>
          <w:b/>
          <w:bCs/>
          <w:color w:val="000000" w:themeColor="text1"/>
          <w:sz w:val="24"/>
          <w:szCs w:val="24"/>
        </w:rPr>
      </w:pPr>
      <w:proofErr w:type="spellStart"/>
      <w:r w:rsidRPr="001D0594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请点击</w:t>
      </w:r>
      <w:hyperlink r:id="rId9" w:history="1">
        <w:r w:rsidRPr="001D0594">
          <w:rPr>
            <w:rStyle w:val="Hyperlink"/>
            <w:rFonts w:ascii="PMingLiU" w:eastAsia="PMingLiU" w:hAnsi="PMingLiU" w:cs="PMingLiU" w:hint="eastAsia"/>
            <w:b/>
            <w:bCs/>
            <w:sz w:val="24"/>
            <w:szCs w:val="24"/>
          </w:rPr>
          <w:t>此链接</w:t>
        </w:r>
      </w:hyperlink>
      <w:r w:rsidRPr="001D0594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注册会议</w:t>
      </w:r>
      <w:proofErr w:type="spellEnd"/>
      <w:r w:rsidRPr="001D0594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。</w:t>
      </w:r>
    </w:p>
    <w:p w14:paraId="42F36FFC" w14:textId="77777777" w:rsidR="005869C3" w:rsidRDefault="005869C3" w:rsidP="00417033"/>
    <w:p w14:paraId="12967063" w14:textId="0279559A" w:rsidR="00407365" w:rsidRPr="00407365" w:rsidRDefault="000D0FF3" w:rsidP="00407365">
      <w:pPr>
        <w:pStyle w:val="paragraph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063A">
        <w:rPr>
          <w:rFonts w:ascii="PMingLiU" w:eastAsia="PMingLiU" w:hAnsi="PMingLiU" w:cs="PMingLiU" w:hint="eastAsia"/>
          <w:sz w:val="27"/>
          <w:szCs w:val="27"/>
          <w:lang w:bidi="en-US"/>
        </w:rPr>
        <w:t>自然保育与娱乐部（</w:t>
      </w:r>
      <w:r w:rsidRPr="00B45BC3">
        <w:rPr>
          <w:rFonts w:ascii="Times New Roman" w:eastAsia="Times New Roman" w:hAnsi="Times New Roman" w:cs="Times New Roman"/>
          <w:sz w:val="27"/>
          <w:szCs w:val="27"/>
        </w:rPr>
        <w:t>DCR</w:t>
      </w:r>
      <w:r w:rsidRPr="005F063A">
        <w:rPr>
          <w:rFonts w:ascii="PMingLiU" w:eastAsia="PMingLiU" w:hAnsi="PMingLiU" w:cs="PMingLiU" w:hint="eastAsia"/>
          <w:sz w:val="27"/>
          <w:szCs w:val="27"/>
          <w:lang w:bidi="en-US"/>
        </w:rPr>
        <w:t>）即将召开一场关于波士顿西</w:t>
      </w:r>
      <w:proofErr w:type="spellEnd"/>
      <w:r w:rsidRPr="005F063A">
        <w:rPr>
          <w:rFonts w:ascii="PMingLiU" w:eastAsia="PMingLiU" w:hAnsi="PMingLiU" w:cs="PMingLiU"/>
          <w:sz w:val="27"/>
          <w:szCs w:val="27"/>
          <w:lang w:bidi="en-US"/>
        </w:rPr>
        <w:t xml:space="preserve"> </w:t>
      </w:r>
      <w:r w:rsidRPr="00B45BC3">
        <w:rPr>
          <w:rFonts w:ascii="Times New Roman" w:eastAsia="Times New Roman" w:hAnsi="Times New Roman" w:cs="Times New Roman"/>
          <w:sz w:val="27"/>
          <w:szCs w:val="27"/>
        </w:rPr>
        <w:t>Roxbury</w:t>
      </w:r>
      <w:r w:rsidRPr="005F063A">
        <w:rPr>
          <w:rFonts w:ascii="PMingLiU" w:eastAsia="PMingLiU" w:hAnsi="PMingLiU" w:cs="PMingLiU"/>
          <w:sz w:val="27"/>
          <w:szCs w:val="27"/>
          <w:lang w:bidi="en-US"/>
        </w:rPr>
        <w:t xml:space="preserve"> </w:t>
      </w:r>
      <w:proofErr w:type="spellStart"/>
      <w:r w:rsidRPr="005F063A">
        <w:rPr>
          <w:rFonts w:ascii="PMingLiU" w:eastAsia="PMingLiU" w:hAnsi="PMingLiU" w:cs="PMingLiU" w:hint="eastAsia"/>
          <w:sz w:val="27"/>
          <w:szCs w:val="27"/>
          <w:lang w:bidi="en-US"/>
        </w:rPr>
        <w:t>社区的</w:t>
      </w:r>
      <w:r w:rsidRPr="000E5A52">
        <w:rPr>
          <w:rFonts w:ascii="Times New Roman" w:eastAsia="Times New Roman" w:hAnsi="Times New Roman" w:cs="Times New Roman"/>
          <w:sz w:val="27"/>
          <w:szCs w:val="27"/>
        </w:rPr>
        <w:t>Brook</w:t>
      </w:r>
      <w:proofErr w:type="spellEnd"/>
      <w:r w:rsidRPr="005F063A">
        <w:rPr>
          <w:rFonts w:ascii="PMingLiU" w:eastAsia="PMingLiU" w:hAnsi="PMingLiU" w:cs="PMingLiU"/>
          <w:sz w:val="27"/>
          <w:szCs w:val="27"/>
          <w:lang w:bidi="en-US"/>
        </w:rPr>
        <w:t xml:space="preserve"> </w:t>
      </w:r>
      <w:proofErr w:type="spellStart"/>
      <w:r w:rsidRPr="005F063A">
        <w:rPr>
          <w:rFonts w:ascii="PMingLiU" w:eastAsia="PMingLiU" w:hAnsi="PMingLiU" w:cs="PMingLiU" w:hint="eastAsia"/>
          <w:sz w:val="27"/>
          <w:szCs w:val="27"/>
          <w:lang w:bidi="en-US"/>
        </w:rPr>
        <w:t>农场历史遗址资源管理</w:t>
      </w:r>
      <w:r w:rsidR="00B45BC3" w:rsidRPr="00B45BC3">
        <w:rPr>
          <w:rFonts w:ascii="PMingLiU" w:eastAsia="PMingLiU" w:hAnsi="PMingLiU" w:cs="PMingLiU" w:hint="eastAsia"/>
          <w:sz w:val="27"/>
          <w:szCs w:val="27"/>
          <w:lang w:bidi="en-US"/>
        </w:rPr>
        <w:t>计划</w:t>
      </w:r>
      <w:r w:rsidRPr="005F063A">
        <w:rPr>
          <w:rFonts w:ascii="PMingLiU" w:eastAsia="PMingLiU" w:hAnsi="PMingLiU" w:cs="PMingLiU" w:hint="eastAsia"/>
          <w:sz w:val="27"/>
          <w:szCs w:val="27"/>
          <w:lang w:bidi="en-US"/>
        </w:rPr>
        <w:t>（</w:t>
      </w:r>
      <w:r w:rsidRPr="00B45BC3">
        <w:rPr>
          <w:rFonts w:ascii="Times New Roman" w:eastAsia="Times New Roman" w:hAnsi="Times New Roman" w:cs="Times New Roman"/>
          <w:sz w:val="27"/>
          <w:szCs w:val="27"/>
        </w:rPr>
        <w:t>RMP</w:t>
      </w:r>
      <w:r w:rsidRPr="005F063A">
        <w:rPr>
          <w:rFonts w:ascii="PMingLiU" w:eastAsia="PMingLiU" w:hAnsi="PMingLiU" w:cs="PMingLiU" w:hint="eastAsia"/>
          <w:sz w:val="27"/>
          <w:szCs w:val="27"/>
          <w:lang w:bidi="en-US"/>
        </w:rPr>
        <w:t>）的线上信息说明会及公众咨询会议。会议将向公众介绍</w:t>
      </w:r>
      <w:proofErr w:type="spellEnd"/>
      <w:r w:rsidRPr="005F063A">
        <w:rPr>
          <w:rFonts w:ascii="PMingLiU" w:eastAsia="PMingLiU" w:hAnsi="PMingLiU" w:cs="PMingLiU"/>
          <w:sz w:val="27"/>
          <w:szCs w:val="27"/>
          <w:lang w:bidi="en-US"/>
        </w:rPr>
        <w:t xml:space="preserve"> </w:t>
      </w:r>
      <w:proofErr w:type="spellStart"/>
      <w:r w:rsidR="000E5A52" w:rsidRPr="000822B9">
        <w:rPr>
          <w:rFonts w:ascii="Times New Roman" w:eastAsia="Times New Roman" w:hAnsi="Times New Roman" w:cs="Times New Roman"/>
          <w:sz w:val="27"/>
          <w:szCs w:val="27"/>
        </w:rPr>
        <w:t>RMP</w:t>
      </w:r>
      <w:r w:rsidRPr="005F063A">
        <w:rPr>
          <w:rFonts w:ascii="PMingLiU" w:eastAsia="PMingLiU" w:hAnsi="PMingLiU" w:cs="PMingLiU" w:hint="eastAsia"/>
          <w:sz w:val="27"/>
          <w:szCs w:val="27"/>
          <w:lang w:bidi="en-US"/>
        </w:rPr>
        <w:t>的规划流程，同时收集公众对该</w:t>
      </w:r>
      <w:r w:rsidR="000E5A52" w:rsidRPr="005F063A">
        <w:rPr>
          <w:rFonts w:ascii="PMingLiU" w:eastAsia="PMingLiU" w:hAnsi="PMingLiU" w:cs="PMingLiU" w:hint="eastAsia"/>
          <w:sz w:val="27"/>
          <w:szCs w:val="27"/>
          <w:lang w:bidi="en-US"/>
        </w:rPr>
        <w:t>农场</w:t>
      </w:r>
      <w:r w:rsidRPr="005F063A">
        <w:rPr>
          <w:rFonts w:ascii="PMingLiU" w:eastAsia="PMingLiU" w:hAnsi="PMingLiU" w:cs="PMingLiU" w:hint="eastAsia"/>
          <w:sz w:val="27"/>
          <w:szCs w:val="27"/>
          <w:lang w:bidi="en-US"/>
        </w:rPr>
        <w:t>的意见。</w:t>
      </w:r>
      <w:r w:rsidR="000822B9" w:rsidRPr="000822B9">
        <w:rPr>
          <w:rFonts w:ascii="PMingLiU" w:eastAsia="PMingLiU" w:hAnsi="PMingLiU" w:cs="PMingLiU" w:hint="eastAsia"/>
          <w:sz w:val="27"/>
          <w:szCs w:val="27"/>
        </w:rPr>
        <w:t>此外，本次会议还将说明</w:t>
      </w:r>
      <w:proofErr w:type="spellEnd"/>
      <w:r w:rsidR="000822B9" w:rsidRPr="000822B9">
        <w:rPr>
          <w:rFonts w:ascii="Times New Roman" w:eastAsia="Times New Roman" w:hAnsi="Times New Roman" w:cs="Times New Roman"/>
          <w:sz w:val="27"/>
          <w:szCs w:val="27"/>
        </w:rPr>
        <w:t xml:space="preserve"> RMP </w:t>
      </w:r>
      <w:proofErr w:type="spellStart"/>
      <w:r w:rsidR="000822B9" w:rsidRPr="000822B9">
        <w:rPr>
          <w:rFonts w:ascii="PMingLiU" w:eastAsia="PMingLiU" w:hAnsi="PMingLiU" w:cs="PMingLiU" w:hint="eastAsia"/>
          <w:sz w:val="27"/>
          <w:szCs w:val="27"/>
        </w:rPr>
        <w:t>将如何在后续阶段中，通过独立的公众流程制定该遗址的概念性设计。本次会议是</w:t>
      </w:r>
      <w:proofErr w:type="spellEnd"/>
      <w:r w:rsidR="000822B9" w:rsidRPr="000822B9">
        <w:rPr>
          <w:rFonts w:ascii="Times New Roman" w:eastAsia="Times New Roman" w:hAnsi="Times New Roman" w:cs="Times New Roman"/>
          <w:sz w:val="27"/>
          <w:szCs w:val="27"/>
        </w:rPr>
        <w:t xml:space="preserve"> Brook </w:t>
      </w:r>
      <w:proofErr w:type="spellStart"/>
      <w:r w:rsidR="000822B9" w:rsidRPr="000822B9">
        <w:rPr>
          <w:rFonts w:ascii="PMingLiU" w:eastAsia="PMingLiU" w:hAnsi="PMingLiU" w:cs="PMingLiU" w:hint="eastAsia"/>
          <w:sz w:val="27"/>
          <w:szCs w:val="27"/>
        </w:rPr>
        <w:t>农场</w:t>
      </w:r>
      <w:proofErr w:type="spellEnd"/>
      <w:r w:rsidR="000822B9" w:rsidRPr="000822B9">
        <w:rPr>
          <w:rFonts w:ascii="Times New Roman" w:eastAsia="Times New Roman" w:hAnsi="Times New Roman" w:cs="Times New Roman"/>
          <w:sz w:val="27"/>
          <w:szCs w:val="27"/>
        </w:rPr>
        <w:t xml:space="preserve"> RMP </w:t>
      </w:r>
      <w:proofErr w:type="spellStart"/>
      <w:r w:rsidR="000822B9" w:rsidRPr="000822B9">
        <w:rPr>
          <w:rFonts w:ascii="PMingLiU" w:eastAsia="PMingLiU" w:hAnsi="PMingLiU" w:cs="PMingLiU" w:hint="eastAsia"/>
          <w:sz w:val="27"/>
          <w:szCs w:val="27"/>
        </w:rPr>
        <w:t>相关两场公开咨询会议的首场，第二场会议将在</w:t>
      </w:r>
      <w:proofErr w:type="spellEnd"/>
      <w:r w:rsidR="000822B9" w:rsidRPr="000822B9">
        <w:rPr>
          <w:rFonts w:ascii="Times New Roman" w:eastAsia="Times New Roman" w:hAnsi="Times New Roman" w:cs="Times New Roman"/>
          <w:sz w:val="27"/>
          <w:szCs w:val="27"/>
        </w:rPr>
        <w:t xml:space="preserve"> RMP </w:t>
      </w:r>
      <w:proofErr w:type="spellStart"/>
      <w:r w:rsidR="000822B9" w:rsidRPr="000822B9">
        <w:rPr>
          <w:rFonts w:ascii="PMingLiU" w:eastAsia="PMingLiU" w:hAnsi="PMingLiU" w:cs="PMingLiU" w:hint="eastAsia"/>
          <w:sz w:val="27"/>
          <w:szCs w:val="27"/>
        </w:rPr>
        <w:t>草案完成后开放</w:t>
      </w:r>
      <w:r w:rsidR="000E5A52" w:rsidRPr="000E5A52">
        <w:rPr>
          <w:rFonts w:ascii="PMingLiU" w:eastAsia="PMingLiU" w:hAnsi="PMingLiU" w:cs="PMingLiU" w:hint="eastAsia"/>
          <w:sz w:val="27"/>
          <w:szCs w:val="27"/>
        </w:rPr>
        <w:t>给</w:t>
      </w:r>
      <w:r w:rsidR="000822B9" w:rsidRPr="000822B9">
        <w:rPr>
          <w:rFonts w:ascii="PMingLiU" w:eastAsia="PMingLiU" w:hAnsi="PMingLiU" w:cs="PMingLiU" w:hint="eastAsia"/>
          <w:sz w:val="27"/>
          <w:szCs w:val="27"/>
        </w:rPr>
        <w:t>公众审阅和反馈</w:t>
      </w:r>
      <w:proofErr w:type="spellEnd"/>
      <w:r w:rsidR="000822B9" w:rsidRPr="000822B9">
        <w:rPr>
          <w:rFonts w:ascii="PMingLiU" w:eastAsia="PMingLiU" w:hAnsi="PMingLiU" w:cs="PMingLiU" w:hint="eastAsia"/>
          <w:sz w:val="27"/>
          <w:szCs w:val="27"/>
        </w:rPr>
        <w:t>。</w:t>
      </w:r>
      <w:r w:rsidR="00407365" w:rsidRPr="00407365">
        <w:rPr>
          <w:rFonts w:ascii="Times New Roman" w:eastAsia="Times New Roman" w:hAnsi="Times New Roman" w:cs="Times New Roman"/>
          <w:sz w:val="27"/>
          <w:szCs w:val="27"/>
        </w:rPr>
        <w:t> </w:t>
      </w:r>
    </w:p>
    <w:p w14:paraId="1974C810" w14:textId="77777777" w:rsidR="00493DED" w:rsidRDefault="00493DED">
      <w:pPr>
        <w:rPr>
          <w:sz w:val="27"/>
          <w:szCs w:val="27"/>
        </w:rPr>
      </w:pPr>
    </w:p>
    <w:p w14:paraId="6DC44B12" w14:textId="77777777" w:rsidR="00233AC4" w:rsidRPr="00407365" w:rsidRDefault="00233AC4">
      <w:pPr>
        <w:rPr>
          <w:sz w:val="27"/>
          <w:szCs w:val="27"/>
        </w:rPr>
      </w:pPr>
    </w:p>
    <w:p w14:paraId="302BD97E" w14:textId="4C7304EB" w:rsidR="48B3E529" w:rsidRDefault="000822B9" w:rsidP="000822B9">
      <w:proofErr w:type="spellStart"/>
      <w:r w:rsidRPr="000822B9">
        <w:rPr>
          <w:rFonts w:ascii="PMingLiU" w:eastAsia="PMingLiU" w:hAnsi="PMingLiU" w:cs="PMingLiU" w:hint="eastAsia"/>
          <w:color w:val="141414"/>
          <w:sz w:val="27"/>
          <w:szCs w:val="27"/>
        </w:rPr>
        <w:t>公众可在会议结束后，通过解除麦克风静音状态或使用线上平台的聊天功能，在会议中发表意见或建议。会议结束后，相关演示文稿将上传至</w:t>
      </w:r>
      <w:proofErr w:type="spellEnd"/>
      <w:r w:rsidRPr="000822B9">
        <w:rPr>
          <w:color w:val="141414"/>
          <w:sz w:val="27"/>
          <w:szCs w:val="27"/>
        </w:rPr>
        <w:t xml:space="preserve"> DCR </w:t>
      </w:r>
      <w:proofErr w:type="spellStart"/>
      <w:r w:rsidRPr="000822B9">
        <w:rPr>
          <w:rFonts w:ascii="PMingLiU" w:eastAsia="PMingLiU" w:hAnsi="PMingLiU" w:cs="PMingLiU" w:hint="eastAsia"/>
          <w:color w:val="141414"/>
          <w:sz w:val="27"/>
          <w:szCs w:val="27"/>
        </w:rPr>
        <w:t>官网的</w:t>
      </w:r>
      <w:proofErr w:type="spellEnd"/>
      <w:r>
        <w:rPr>
          <w:rFonts w:ascii="PMingLiU" w:eastAsia="PMingLiU" w:hAnsi="PMingLiU" w:cs="PMingLiU"/>
          <w:color w:val="141414"/>
          <w:sz w:val="27"/>
          <w:szCs w:val="27"/>
        </w:rPr>
        <w:t xml:space="preserve"> </w:t>
      </w:r>
      <w:r w:rsidRPr="000822B9">
        <w:rPr>
          <w:color w:val="141414"/>
          <w:sz w:val="27"/>
          <w:szCs w:val="27"/>
        </w:rPr>
        <w:t>"</w:t>
      </w:r>
      <w:hyperlink r:id="rId10" w:history="1">
        <w:r w:rsidRPr="004A31A6">
          <w:rPr>
            <w:rStyle w:val="Hyperlink"/>
            <w:rFonts w:hint="eastAsia"/>
            <w:sz w:val="28"/>
            <w:szCs w:val="28"/>
          </w:rPr>
          <w:t>Past events for DCR Public Meetings Information - DCR</w:t>
        </w:r>
        <w:r>
          <w:rPr>
            <w:rStyle w:val="Hyperlink"/>
            <w:rFonts w:ascii="PMingLiU" w:eastAsia="PMingLiU" w:hAnsi="PMingLiU" w:cs="PMingLiU" w:hint="eastAsia"/>
            <w:sz w:val="27"/>
            <w:szCs w:val="27"/>
          </w:rPr>
          <w:t xml:space="preserve"> 过往的公开会议信息</w:t>
        </w:r>
      </w:hyperlink>
      <w:r w:rsidRPr="000822B9">
        <w:rPr>
          <w:color w:val="141414"/>
          <w:sz w:val="27"/>
          <w:szCs w:val="27"/>
        </w:rPr>
        <w:t>"</w:t>
      </w:r>
      <w:r w:rsidRPr="000822B9">
        <w:rPr>
          <w:rFonts w:ascii="PMingLiU" w:eastAsia="PMingLiU" w:hAnsi="PMingLiU" w:cs="PMingLiU" w:hint="eastAsia"/>
          <w:color w:val="141414"/>
          <w:sz w:val="27"/>
          <w:szCs w:val="27"/>
        </w:rPr>
        <w:t>栏目中供查阅。</w:t>
      </w:r>
      <w:r w:rsidR="00B45BC3" w:rsidRPr="000822B9">
        <w:rPr>
          <w:color w:val="141414"/>
          <w:sz w:val="27"/>
          <w:szCs w:val="27"/>
        </w:rPr>
        <w:t>DCR</w:t>
      </w:r>
      <w:r w:rsidR="000E5A52">
        <w:rPr>
          <w:color w:val="141414"/>
          <w:sz w:val="27"/>
          <w:szCs w:val="27"/>
        </w:rPr>
        <w:t xml:space="preserve"> </w:t>
      </w:r>
      <w:proofErr w:type="spellStart"/>
      <w:r w:rsidR="00D76C65" w:rsidRPr="00D76C65">
        <w:rPr>
          <w:rFonts w:ascii="PMingLiU" w:eastAsia="PMingLiU" w:hAnsi="PMingLiU" w:cs="PMingLiU" w:hint="eastAsia"/>
          <w:color w:val="141414"/>
          <w:sz w:val="27"/>
          <w:szCs w:val="27"/>
        </w:rPr>
        <w:t>诚邀公众积极提供反馈意见，截止日期为</w:t>
      </w:r>
      <w:proofErr w:type="spellEnd"/>
      <w:r w:rsidR="00D76C65" w:rsidRPr="00D76C65">
        <w:rPr>
          <w:rFonts w:ascii="PMingLiU" w:eastAsia="PMingLiU" w:hAnsi="PMingLiU" w:cs="PMingLiU"/>
          <w:color w:val="141414"/>
          <w:sz w:val="27"/>
          <w:szCs w:val="27"/>
        </w:rPr>
        <w:t xml:space="preserve"> </w:t>
      </w:r>
      <w:r w:rsidR="00D76C65" w:rsidRPr="003044AE">
        <w:rPr>
          <w:sz w:val="27"/>
          <w:szCs w:val="27"/>
          <w:lang w:bidi="ar-SA"/>
        </w:rPr>
        <w:t xml:space="preserve">2025 </w:t>
      </w:r>
      <w:r w:rsidR="00D76C65" w:rsidRPr="003044AE">
        <w:rPr>
          <w:rFonts w:ascii="PMingLiU" w:eastAsia="PMingLiU" w:hAnsi="PMingLiU" w:cs="PMingLiU" w:hint="eastAsia"/>
          <w:sz w:val="27"/>
          <w:szCs w:val="27"/>
          <w:lang w:bidi="ar-SA"/>
        </w:rPr>
        <w:t>年</w:t>
      </w:r>
      <w:r w:rsidR="00D76C65" w:rsidRPr="003044AE">
        <w:rPr>
          <w:sz w:val="27"/>
          <w:szCs w:val="27"/>
          <w:lang w:bidi="ar-SA"/>
        </w:rPr>
        <w:t xml:space="preserve"> 8 </w:t>
      </w:r>
      <w:r w:rsidR="00D76C65" w:rsidRPr="003044AE">
        <w:rPr>
          <w:rFonts w:ascii="PMingLiU" w:eastAsia="PMingLiU" w:hAnsi="PMingLiU" w:cs="PMingLiU" w:hint="eastAsia"/>
          <w:sz w:val="27"/>
          <w:szCs w:val="27"/>
          <w:lang w:bidi="ar-SA"/>
        </w:rPr>
        <w:t>月</w:t>
      </w:r>
      <w:r w:rsidR="00D76C65" w:rsidRPr="003044AE">
        <w:rPr>
          <w:sz w:val="27"/>
          <w:szCs w:val="27"/>
          <w:lang w:bidi="ar-SA"/>
        </w:rPr>
        <w:t xml:space="preserve"> 30 </w:t>
      </w:r>
      <w:proofErr w:type="spellStart"/>
      <w:r w:rsidR="00D76C65" w:rsidRPr="003044AE">
        <w:rPr>
          <w:rFonts w:ascii="PMingLiU" w:eastAsia="PMingLiU" w:hAnsi="PMingLiU" w:cs="PMingLiU" w:hint="eastAsia"/>
          <w:sz w:val="27"/>
          <w:szCs w:val="27"/>
          <w:lang w:bidi="ar-SA"/>
        </w:rPr>
        <w:t>日</w:t>
      </w:r>
      <w:r w:rsidR="00D76C65" w:rsidRPr="00D76C65">
        <w:rPr>
          <w:rFonts w:ascii="PMingLiU" w:eastAsia="PMingLiU" w:hAnsi="PMingLiU" w:cs="PMingLiU" w:hint="eastAsia"/>
          <w:color w:val="141414"/>
          <w:sz w:val="27"/>
          <w:szCs w:val="27"/>
        </w:rPr>
        <w:t>。公众可通过</w:t>
      </w:r>
      <w:proofErr w:type="spellEnd"/>
      <w:r w:rsidR="00D76C65" w:rsidRPr="00D76C65">
        <w:rPr>
          <w:rFonts w:ascii="PMingLiU" w:eastAsia="PMingLiU" w:hAnsi="PMingLiU" w:cs="PMingLiU"/>
          <w:color w:val="141414"/>
          <w:sz w:val="27"/>
          <w:szCs w:val="27"/>
        </w:rPr>
        <w:t xml:space="preserve"> </w:t>
      </w:r>
      <w:hyperlink r:id="rId11" w:history="1">
        <w:r w:rsidR="00D76C65" w:rsidRPr="00457087">
          <w:rPr>
            <w:rStyle w:val="Hyperlink"/>
            <w:sz w:val="28"/>
            <w:szCs w:val="28"/>
          </w:rPr>
          <w:t>DCR</w:t>
        </w:r>
        <w:r w:rsidR="00D76C65" w:rsidRPr="00D76C65">
          <w:rPr>
            <w:rStyle w:val="Hyperlink"/>
            <w:rFonts w:ascii="PMingLiU" w:eastAsia="PMingLiU" w:hAnsi="PMingLiU" w:cs="PMingLiU"/>
            <w:sz w:val="27"/>
            <w:szCs w:val="27"/>
          </w:rPr>
          <w:t xml:space="preserve"> </w:t>
        </w:r>
        <w:proofErr w:type="spellStart"/>
        <w:r w:rsidR="00D76C65" w:rsidRPr="00D76C65">
          <w:rPr>
            <w:rStyle w:val="Hyperlink"/>
            <w:rFonts w:ascii="PMingLiU" w:eastAsia="PMingLiU" w:hAnsi="PMingLiU" w:cs="PMingLiU" w:hint="eastAsia"/>
            <w:sz w:val="27"/>
            <w:szCs w:val="27"/>
          </w:rPr>
          <w:t>的公众意见提交平台</w:t>
        </w:r>
      </w:hyperlink>
      <w:r w:rsidR="00D76C65" w:rsidRPr="00D76C65">
        <w:rPr>
          <w:rFonts w:ascii="PMingLiU" w:eastAsia="PMingLiU" w:hAnsi="PMingLiU" w:cs="PMingLiU" w:hint="eastAsia"/>
          <w:color w:val="141414"/>
          <w:sz w:val="27"/>
          <w:szCs w:val="27"/>
        </w:rPr>
        <w:t>提交意见。请注意，您向</w:t>
      </w:r>
      <w:proofErr w:type="spellEnd"/>
      <w:r w:rsidR="00D76C65" w:rsidRPr="00D76C65">
        <w:rPr>
          <w:rFonts w:ascii="PMingLiU" w:eastAsia="PMingLiU" w:hAnsi="PMingLiU" w:cs="PMingLiU"/>
          <w:color w:val="141414"/>
          <w:sz w:val="27"/>
          <w:szCs w:val="27"/>
        </w:rPr>
        <w:t xml:space="preserve"> </w:t>
      </w:r>
      <w:r w:rsidR="000E5A52" w:rsidRPr="000822B9">
        <w:rPr>
          <w:color w:val="141414"/>
          <w:sz w:val="27"/>
          <w:szCs w:val="27"/>
        </w:rPr>
        <w:t>DCR</w:t>
      </w:r>
      <w:r w:rsidR="000E5A52">
        <w:rPr>
          <w:color w:val="141414"/>
          <w:sz w:val="27"/>
          <w:szCs w:val="27"/>
        </w:rPr>
        <w:t xml:space="preserve"> </w:t>
      </w:r>
      <w:proofErr w:type="spellStart"/>
      <w:r w:rsidR="00D76C65" w:rsidRPr="00D76C65">
        <w:rPr>
          <w:rFonts w:ascii="PMingLiU" w:eastAsia="PMingLiU" w:hAnsi="PMingLiU" w:cs="PMingLiU" w:hint="eastAsia"/>
          <w:color w:val="141414"/>
          <w:sz w:val="27"/>
          <w:szCs w:val="27"/>
        </w:rPr>
        <w:t>提交的意见及姓名、居住城镇和邮编信息将在</w:t>
      </w:r>
      <w:proofErr w:type="spellEnd"/>
      <w:r w:rsidR="00D76C65" w:rsidRPr="00D76C65">
        <w:rPr>
          <w:rFonts w:ascii="PMingLiU" w:eastAsia="PMingLiU" w:hAnsi="PMingLiU" w:cs="PMingLiU"/>
          <w:color w:val="141414"/>
          <w:sz w:val="27"/>
          <w:szCs w:val="27"/>
        </w:rPr>
        <w:t xml:space="preserve"> </w:t>
      </w:r>
      <w:r w:rsidR="00C9386C" w:rsidRPr="000822B9">
        <w:rPr>
          <w:color w:val="141414"/>
          <w:sz w:val="27"/>
          <w:szCs w:val="27"/>
        </w:rPr>
        <w:t>DCR</w:t>
      </w:r>
      <w:r w:rsidR="00C9386C">
        <w:rPr>
          <w:color w:val="141414"/>
          <w:sz w:val="27"/>
          <w:szCs w:val="27"/>
        </w:rPr>
        <w:t xml:space="preserve"> </w:t>
      </w:r>
      <w:proofErr w:type="spellStart"/>
      <w:r w:rsidR="00D76C65" w:rsidRPr="00D76C65">
        <w:rPr>
          <w:rFonts w:ascii="PMingLiU" w:eastAsia="PMingLiU" w:hAnsi="PMingLiU" w:cs="PMingLiU" w:hint="eastAsia"/>
          <w:color w:val="141414"/>
          <w:sz w:val="27"/>
          <w:szCs w:val="27"/>
        </w:rPr>
        <w:t>网站上公开显示。而其他联系信息（如电子邮箱</w:t>
      </w:r>
      <w:proofErr w:type="spellEnd"/>
      <w:r w:rsidR="00D76C65" w:rsidRPr="00D76C65">
        <w:rPr>
          <w:rFonts w:ascii="PMingLiU" w:eastAsia="PMingLiU" w:hAnsi="PMingLiU" w:cs="PMingLiU" w:hint="eastAsia"/>
          <w:color w:val="141414"/>
          <w:sz w:val="27"/>
          <w:szCs w:val="27"/>
        </w:rPr>
        <w:t>），</w:t>
      </w:r>
      <w:proofErr w:type="spellStart"/>
      <w:r w:rsidR="00D76C65" w:rsidRPr="00D76C65">
        <w:rPr>
          <w:rFonts w:ascii="PMingLiU" w:eastAsia="PMingLiU" w:hAnsi="PMingLiU" w:cs="PMingLiU" w:hint="eastAsia"/>
          <w:color w:val="141414"/>
          <w:sz w:val="27"/>
          <w:szCs w:val="27"/>
        </w:rPr>
        <w:t>将仅用于该项目或相关地点的后续更新通知</w:t>
      </w:r>
      <w:proofErr w:type="spellEnd"/>
      <w:r w:rsidR="00D76C65" w:rsidRPr="00D76C65">
        <w:rPr>
          <w:rFonts w:ascii="PMingLiU" w:eastAsia="PMingLiU" w:hAnsi="PMingLiU" w:cs="PMingLiU" w:hint="eastAsia"/>
          <w:color w:val="141414"/>
          <w:sz w:val="27"/>
          <w:szCs w:val="27"/>
        </w:rPr>
        <w:t>。</w:t>
      </w:r>
      <w:r w:rsidR="48B3E529" w:rsidRPr="48B3E529">
        <w:rPr>
          <w:color w:val="141414"/>
          <w:sz w:val="27"/>
          <w:szCs w:val="27"/>
        </w:rPr>
        <w:t xml:space="preserve"> </w:t>
      </w:r>
    </w:p>
    <w:p w14:paraId="1D437BC9" w14:textId="77777777" w:rsidR="48B3E529" w:rsidRDefault="48B3E529">
      <w:pPr>
        <w:rPr>
          <w:color w:val="141414"/>
          <w:sz w:val="27"/>
          <w:szCs w:val="27"/>
        </w:rPr>
      </w:pPr>
      <w:r w:rsidRPr="48B3E529">
        <w:rPr>
          <w:color w:val="141414"/>
          <w:sz w:val="27"/>
          <w:szCs w:val="27"/>
        </w:rPr>
        <w:t xml:space="preserve"> </w:t>
      </w:r>
    </w:p>
    <w:p w14:paraId="201CAC11" w14:textId="77777777" w:rsidR="00233AC4" w:rsidRDefault="00233AC4"/>
    <w:p w14:paraId="40F08CA9" w14:textId="2F6F6924" w:rsidR="48B3E529" w:rsidRDefault="007263AD">
      <w:proofErr w:type="spellStart"/>
      <w:r w:rsidRPr="007263AD">
        <w:rPr>
          <w:rFonts w:ascii="PMingLiU" w:eastAsia="PMingLiU" w:hAnsi="PMingLiU" w:cs="PMingLiU" w:hint="eastAsia"/>
          <w:color w:val="141414"/>
          <w:sz w:val="27"/>
          <w:szCs w:val="27"/>
        </w:rPr>
        <w:t>如您对机构有任何疑问或需要帮助，或希望订阅邮件列表获取</w:t>
      </w:r>
      <w:proofErr w:type="spellEnd"/>
      <w:r w:rsidRPr="007263AD">
        <w:rPr>
          <w:color w:val="141414"/>
          <w:sz w:val="27"/>
          <w:szCs w:val="27"/>
        </w:rPr>
        <w:t xml:space="preserve"> DCR </w:t>
      </w:r>
      <w:proofErr w:type="spellStart"/>
      <w:r w:rsidRPr="007263AD">
        <w:rPr>
          <w:rFonts w:ascii="PMingLiU" w:eastAsia="PMingLiU" w:hAnsi="PMingLiU" w:cs="PMingLiU" w:hint="eastAsia"/>
          <w:color w:val="141414"/>
          <w:sz w:val="27"/>
          <w:szCs w:val="27"/>
        </w:rPr>
        <w:t>的一般或项目相关通告，请发送邮件至</w:t>
      </w:r>
      <w:proofErr w:type="spellEnd"/>
      <w:r w:rsidRPr="007263AD">
        <w:rPr>
          <w:color w:val="141414"/>
          <w:sz w:val="27"/>
          <w:szCs w:val="27"/>
        </w:rPr>
        <w:t xml:space="preserve"> </w:t>
      </w:r>
      <w:hyperlink r:id="rId12" w:history="1">
        <w:r w:rsidRPr="002F78C3">
          <w:rPr>
            <w:rStyle w:val="Hyperlink"/>
            <w:sz w:val="28"/>
            <w:szCs w:val="28"/>
          </w:rPr>
          <w:t>Mass.Parks@mass.gov</w:t>
        </w:r>
      </w:hyperlink>
      <w:r w:rsidRPr="007263AD">
        <w:rPr>
          <w:rFonts w:ascii="PMingLiU" w:eastAsia="PMingLiU" w:hAnsi="PMingLiU" w:cs="PMingLiU" w:hint="eastAsia"/>
          <w:color w:val="141414"/>
          <w:sz w:val="27"/>
          <w:szCs w:val="27"/>
        </w:rPr>
        <w:t>或致电</w:t>
      </w:r>
      <w:r w:rsidRPr="007263AD">
        <w:rPr>
          <w:color w:val="141414"/>
          <w:sz w:val="27"/>
          <w:szCs w:val="27"/>
        </w:rPr>
        <w:t xml:space="preserve"> 617-626-4973</w:t>
      </w:r>
      <w:r w:rsidRPr="007263AD">
        <w:rPr>
          <w:rFonts w:ascii="PMingLiU" w:eastAsia="PMingLiU" w:hAnsi="PMingLiU" w:cs="PMingLiU" w:hint="eastAsia"/>
          <w:color w:val="141414"/>
          <w:sz w:val="27"/>
          <w:szCs w:val="27"/>
        </w:rPr>
        <w:t>。</w:t>
      </w:r>
    </w:p>
    <w:p w14:paraId="67510389" w14:textId="77777777" w:rsidR="00BD42BA" w:rsidRDefault="00BD42BA" w:rsidP="00BD42BA">
      <w:pPr>
        <w:pStyle w:val="BodyText"/>
      </w:pPr>
    </w:p>
    <w:p w14:paraId="1BC57A5D" w14:textId="77777777" w:rsidR="008C1C66" w:rsidRDefault="008C1C66" w:rsidP="004530A6">
      <w:pPr>
        <w:pStyle w:val="BodyText"/>
      </w:pPr>
    </w:p>
    <w:p w14:paraId="3D352581" w14:textId="77777777" w:rsidR="00233AC4" w:rsidRDefault="00233AC4" w:rsidP="004530A6">
      <w:pPr>
        <w:pStyle w:val="BodyText"/>
      </w:pPr>
    </w:p>
    <w:p w14:paraId="01F40CA5" w14:textId="73909445" w:rsidR="00CD70B0" w:rsidRPr="002E7334" w:rsidRDefault="00855264" w:rsidP="002E733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 w:rsidRPr="00542837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我们可根据需求提供线上口译服务，并为残障人士安排相应的便利设施。请在申请时具体说明您需要的便利措施，并提供联系方式以便我们进一步沟通。请您尽早提交申请，以便我们有足够时间进行安排。尽管我们也会接受临时申请，但可能无法保证完全满足要求。如有需要，请通过电子邮件和能源与环境事务执行办公室的</w:t>
      </w:r>
      <w:r w:rsidRPr="00C1735D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美国残疾人法案（</w:t>
      </w:r>
      <w:r w:rsidRPr="00C1735D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Pr="00C1735D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）</w:t>
      </w:r>
      <w:r w:rsidRPr="00542837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及多元化事务</w:t>
      </w:r>
      <w:r w:rsidRPr="00C1735D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经理</w:t>
      </w:r>
      <w:r w:rsidR="00C9386C">
        <w:rPr>
          <w:rFonts w:ascii="PMingLiU" w:eastAsia="PMingLiU" w:hAnsi="PMingLiU" w:cs="PMingLiU"/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42837">
        <w:rPr>
          <w:color w:val="595959" w:themeColor="text1" w:themeTint="A6"/>
          <w:sz w:val="27"/>
          <w:szCs w:val="27"/>
          <w:bdr w:val="none" w:sz="0" w:space="0" w:color="auto" w:frame="1"/>
        </w:rPr>
        <w:t>Melixza</w:t>
      </w:r>
      <w:proofErr w:type="spellEnd"/>
      <w:r w:rsidRPr="00542837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G. </w:t>
      </w:r>
      <w:proofErr w:type="spellStart"/>
      <w:r w:rsidRPr="00542837">
        <w:rPr>
          <w:color w:val="595959" w:themeColor="text1" w:themeTint="A6"/>
          <w:sz w:val="27"/>
          <w:szCs w:val="27"/>
          <w:bdr w:val="none" w:sz="0" w:space="0" w:color="auto" w:frame="1"/>
        </w:rPr>
        <w:t>Esenyie</w:t>
      </w:r>
      <w:proofErr w:type="spellEnd"/>
      <w:r w:rsidRPr="00542837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542837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联系，邮箱：</w:t>
      </w:r>
      <w:hyperlink r:id="rId13" w:history="1">
        <w:r w:rsidRPr="00C10029">
          <w:rPr>
            <w:rStyle w:val="Hyperlink"/>
            <w:color w:val="7F7F7F" w:themeColor="text1" w:themeTint="80"/>
            <w:sz w:val="27"/>
            <w:szCs w:val="27"/>
            <w:u w:val="none"/>
            <w:bdr w:val="none" w:sz="0" w:space="0" w:color="auto" w:frame="1"/>
          </w:rPr>
          <w:t>Melixza.Esenyie2@mass.gov</w:t>
        </w:r>
      </w:hyperlink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542837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及</w:t>
      </w:r>
      <w:r w:rsidRPr="00542837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hyperlink r:id="rId14" w:history="1">
        <w:r w:rsidRPr="00C10029">
          <w:rPr>
            <w:rStyle w:val="Hyperlink"/>
            <w:color w:val="7F7F7F" w:themeColor="text1" w:themeTint="80"/>
            <w:sz w:val="27"/>
            <w:szCs w:val="27"/>
            <w:u w:val="none"/>
            <w:bdr w:val="none" w:sz="0" w:space="0" w:color="auto" w:frame="1"/>
          </w:rPr>
          <w:t>mass.parks@mass.gov</w:t>
        </w:r>
      </w:hyperlink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542837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，</w:t>
      </w:r>
      <w:proofErr w:type="spellStart"/>
      <w:r w:rsidRPr="00542837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或致电</w:t>
      </w:r>
      <w:proofErr w:type="spellEnd"/>
      <w:r>
        <w:rPr>
          <w:rFonts w:ascii="PMingLiU" w:eastAsia="PMingLiU" w:hAnsi="PMingLiU" w:cs="PMingLiU"/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542837">
        <w:rPr>
          <w:color w:val="595959" w:themeColor="text1" w:themeTint="A6"/>
          <w:sz w:val="27"/>
          <w:szCs w:val="27"/>
          <w:bdr w:val="none" w:sz="0" w:space="0" w:color="auto" w:frame="1"/>
        </w:rPr>
        <w:t>617-872-3270</w:t>
      </w:r>
      <w:r w:rsidRPr="00542837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。</w:t>
      </w:r>
    </w:p>
    <w:sectPr w:rsidR="00CD70B0" w:rsidRPr="002E7334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22B9"/>
    <w:rsid w:val="0008319A"/>
    <w:rsid w:val="00091885"/>
    <w:rsid w:val="00096F47"/>
    <w:rsid w:val="000A4F11"/>
    <w:rsid w:val="000B1951"/>
    <w:rsid w:val="000B5836"/>
    <w:rsid w:val="000C4D4F"/>
    <w:rsid w:val="000C5F51"/>
    <w:rsid w:val="000D0FF3"/>
    <w:rsid w:val="000E5A52"/>
    <w:rsid w:val="0010077E"/>
    <w:rsid w:val="0011556E"/>
    <w:rsid w:val="001215B5"/>
    <w:rsid w:val="0015397C"/>
    <w:rsid w:val="0015496F"/>
    <w:rsid w:val="00161CFA"/>
    <w:rsid w:val="00162101"/>
    <w:rsid w:val="00166410"/>
    <w:rsid w:val="00173355"/>
    <w:rsid w:val="00180987"/>
    <w:rsid w:val="001C7449"/>
    <w:rsid w:val="001D0594"/>
    <w:rsid w:val="001D3289"/>
    <w:rsid w:val="001E6C91"/>
    <w:rsid w:val="001F26E7"/>
    <w:rsid w:val="002064DF"/>
    <w:rsid w:val="00210BE8"/>
    <w:rsid w:val="0022241E"/>
    <w:rsid w:val="00224D74"/>
    <w:rsid w:val="00233AC4"/>
    <w:rsid w:val="00234D8C"/>
    <w:rsid w:val="00234F1B"/>
    <w:rsid w:val="00245E4F"/>
    <w:rsid w:val="00253480"/>
    <w:rsid w:val="00275DF3"/>
    <w:rsid w:val="00277792"/>
    <w:rsid w:val="0028342B"/>
    <w:rsid w:val="0028684B"/>
    <w:rsid w:val="0029488F"/>
    <w:rsid w:val="002B27D9"/>
    <w:rsid w:val="002C4694"/>
    <w:rsid w:val="002C52B6"/>
    <w:rsid w:val="002D7A4E"/>
    <w:rsid w:val="002E7334"/>
    <w:rsid w:val="002F78C3"/>
    <w:rsid w:val="003044AE"/>
    <w:rsid w:val="00373FDF"/>
    <w:rsid w:val="00376757"/>
    <w:rsid w:val="00385B10"/>
    <w:rsid w:val="00386E4A"/>
    <w:rsid w:val="003968FD"/>
    <w:rsid w:val="003A174F"/>
    <w:rsid w:val="003A2EAB"/>
    <w:rsid w:val="003A4368"/>
    <w:rsid w:val="003D521F"/>
    <w:rsid w:val="003D5806"/>
    <w:rsid w:val="003E7C9E"/>
    <w:rsid w:val="003F55C9"/>
    <w:rsid w:val="00401F8E"/>
    <w:rsid w:val="00407365"/>
    <w:rsid w:val="004075EE"/>
    <w:rsid w:val="00417033"/>
    <w:rsid w:val="00417579"/>
    <w:rsid w:val="00417B75"/>
    <w:rsid w:val="00424624"/>
    <w:rsid w:val="00430CF5"/>
    <w:rsid w:val="00434A93"/>
    <w:rsid w:val="00437125"/>
    <w:rsid w:val="00451771"/>
    <w:rsid w:val="004530A6"/>
    <w:rsid w:val="00457087"/>
    <w:rsid w:val="0046139E"/>
    <w:rsid w:val="00484343"/>
    <w:rsid w:val="00493DED"/>
    <w:rsid w:val="004A1A0B"/>
    <w:rsid w:val="004A31A6"/>
    <w:rsid w:val="004B53A8"/>
    <w:rsid w:val="004B6C4E"/>
    <w:rsid w:val="004E20EF"/>
    <w:rsid w:val="005331F9"/>
    <w:rsid w:val="005536A3"/>
    <w:rsid w:val="0056221C"/>
    <w:rsid w:val="005869C3"/>
    <w:rsid w:val="00587F12"/>
    <w:rsid w:val="005C2F5F"/>
    <w:rsid w:val="005C4BDD"/>
    <w:rsid w:val="005C5149"/>
    <w:rsid w:val="005D52ED"/>
    <w:rsid w:val="005E13E1"/>
    <w:rsid w:val="005E1E3E"/>
    <w:rsid w:val="005F063A"/>
    <w:rsid w:val="005F0A6A"/>
    <w:rsid w:val="00605E66"/>
    <w:rsid w:val="0061105E"/>
    <w:rsid w:val="00643D83"/>
    <w:rsid w:val="00680CF2"/>
    <w:rsid w:val="006A2CE2"/>
    <w:rsid w:val="006A2D33"/>
    <w:rsid w:val="006B47B3"/>
    <w:rsid w:val="006C33C9"/>
    <w:rsid w:val="007222C8"/>
    <w:rsid w:val="0072326A"/>
    <w:rsid w:val="0072554D"/>
    <w:rsid w:val="007263AD"/>
    <w:rsid w:val="00772E62"/>
    <w:rsid w:val="007746AF"/>
    <w:rsid w:val="007F6F54"/>
    <w:rsid w:val="00854459"/>
    <w:rsid w:val="00854F57"/>
    <w:rsid w:val="00855264"/>
    <w:rsid w:val="00894037"/>
    <w:rsid w:val="008A337C"/>
    <w:rsid w:val="008A34E9"/>
    <w:rsid w:val="008B1A08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2E41"/>
    <w:rsid w:val="00915E9A"/>
    <w:rsid w:val="00931309"/>
    <w:rsid w:val="00940D5D"/>
    <w:rsid w:val="00941AC1"/>
    <w:rsid w:val="009615F0"/>
    <w:rsid w:val="00974906"/>
    <w:rsid w:val="009A59B4"/>
    <w:rsid w:val="009B68BB"/>
    <w:rsid w:val="009C2FE2"/>
    <w:rsid w:val="009D6DAB"/>
    <w:rsid w:val="009E7252"/>
    <w:rsid w:val="00A54783"/>
    <w:rsid w:val="00A723F7"/>
    <w:rsid w:val="00AA16E3"/>
    <w:rsid w:val="00AC00EE"/>
    <w:rsid w:val="00AD22C6"/>
    <w:rsid w:val="00AE3397"/>
    <w:rsid w:val="00B05C1B"/>
    <w:rsid w:val="00B10F5A"/>
    <w:rsid w:val="00B127E5"/>
    <w:rsid w:val="00B3436F"/>
    <w:rsid w:val="00B4250E"/>
    <w:rsid w:val="00B45BC3"/>
    <w:rsid w:val="00B46B10"/>
    <w:rsid w:val="00B55FB4"/>
    <w:rsid w:val="00B641FA"/>
    <w:rsid w:val="00B75CB4"/>
    <w:rsid w:val="00B82AFA"/>
    <w:rsid w:val="00B96C2A"/>
    <w:rsid w:val="00BB0EFC"/>
    <w:rsid w:val="00BC1D87"/>
    <w:rsid w:val="00BD42BA"/>
    <w:rsid w:val="00BF6D6F"/>
    <w:rsid w:val="00C10029"/>
    <w:rsid w:val="00C1039E"/>
    <w:rsid w:val="00C26677"/>
    <w:rsid w:val="00C37511"/>
    <w:rsid w:val="00C64D34"/>
    <w:rsid w:val="00C73855"/>
    <w:rsid w:val="00C80084"/>
    <w:rsid w:val="00C9386C"/>
    <w:rsid w:val="00CC2C69"/>
    <w:rsid w:val="00CC4BCD"/>
    <w:rsid w:val="00CC6E29"/>
    <w:rsid w:val="00CD70B0"/>
    <w:rsid w:val="00CD7D3D"/>
    <w:rsid w:val="00CF0659"/>
    <w:rsid w:val="00D00999"/>
    <w:rsid w:val="00D11CB2"/>
    <w:rsid w:val="00D36596"/>
    <w:rsid w:val="00D36733"/>
    <w:rsid w:val="00D43627"/>
    <w:rsid w:val="00D47800"/>
    <w:rsid w:val="00D62A3B"/>
    <w:rsid w:val="00D67106"/>
    <w:rsid w:val="00D76C65"/>
    <w:rsid w:val="00D804C6"/>
    <w:rsid w:val="00DA521C"/>
    <w:rsid w:val="00DA6AE8"/>
    <w:rsid w:val="00DB6D61"/>
    <w:rsid w:val="00DB7E13"/>
    <w:rsid w:val="00DE50FD"/>
    <w:rsid w:val="00DF7CAB"/>
    <w:rsid w:val="00E525DE"/>
    <w:rsid w:val="00E71614"/>
    <w:rsid w:val="00E76645"/>
    <w:rsid w:val="00E932C9"/>
    <w:rsid w:val="00EA2D9D"/>
    <w:rsid w:val="00EB65A8"/>
    <w:rsid w:val="00EB7BAA"/>
    <w:rsid w:val="00EE3371"/>
    <w:rsid w:val="00F0604B"/>
    <w:rsid w:val="00F17AAE"/>
    <w:rsid w:val="00F56710"/>
    <w:rsid w:val="00FB5B50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7D61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elixza.Esenyie2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5FyfdnKkTH6jE31-iTS2Rg" TargetMode="External"/><Relationship Id="rId14" Type="http://schemas.openxmlformats.org/officeDocument/2006/relationships/hyperlink" Target="mailto:mass.parks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Marie C</cp:lastModifiedBy>
  <cp:revision>30</cp:revision>
  <dcterms:created xsi:type="dcterms:W3CDTF">2025-07-07T21:22:00Z</dcterms:created>
  <dcterms:modified xsi:type="dcterms:W3CDTF">2025-07-09T15:35:00Z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