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929" w:rsidRPr="00FE5929" w:rsidRDefault="00FE5929" w:rsidP="0092455B">
      <w:pPr>
        <w:spacing w:after="60" w:line="360" w:lineRule="auto"/>
        <w:jc w:val="center"/>
        <w:outlineLvl w:val="1"/>
        <w:rPr>
          <w:rFonts w:ascii="Arial" w:eastAsia="Times New Roman" w:hAnsi="Arial" w:cs="Arial"/>
          <w:b/>
          <w:bCs/>
          <w:i/>
          <w:iCs/>
        </w:rPr>
      </w:pPr>
      <w:bookmarkStart w:id="0" w:name="_GoBack"/>
      <w:bookmarkEnd w:id="0"/>
      <w:r w:rsidRPr="00FE5929">
        <w:rPr>
          <w:rFonts w:ascii="Arial" w:eastAsia="Times New Roman" w:hAnsi="Arial" w:cs="Arial"/>
          <w:b/>
          <w:bCs/>
          <w:i/>
          <w:iCs/>
          <w:sz w:val="28"/>
          <w:szCs w:val="28"/>
        </w:rPr>
        <w:t>THE COMMONWEALTH OF MASSACHUSETTS</w:t>
      </w:r>
    </w:p>
    <w:p w:rsidR="00FE5929" w:rsidRPr="00FE5929" w:rsidRDefault="00FE5929" w:rsidP="0092455B">
      <w:pPr>
        <w:spacing w:before="240" w:after="60" w:line="360" w:lineRule="auto"/>
        <w:jc w:val="center"/>
        <w:outlineLvl w:val="1"/>
        <w:rPr>
          <w:rFonts w:ascii="Arial" w:eastAsia="Times New Roman" w:hAnsi="Arial" w:cs="Arial"/>
          <w:b/>
          <w:bCs/>
          <w:i/>
          <w:iCs/>
        </w:rPr>
      </w:pPr>
      <w:r w:rsidRPr="00FE5929">
        <w:rPr>
          <w:rFonts w:ascii="Arial" w:eastAsia="Times New Roman" w:hAnsi="Arial" w:cs="Arial"/>
          <w:b/>
          <w:bCs/>
          <w:i/>
          <w:iCs/>
        </w:rPr>
        <w:t>DIVISION OF ADMINISTRATIVE LAW APPEALS</w:t>
      </w:r>
    </w:p>
    <w:p w:rsidR="00FE5929" w:rsidRDefault="00FE5929" w:rsidP="0092455B">
      <w:pPr>
        <w:spacing w:before="240" w:after="60" w:line="360" w:lineRule="auto"/>
        <w:jc w:val="center"/>
        <w:outlineLvl w:val="1"/>
        <w:rPr>
          <w:rFonts w:ascii="Arial" w:eastAsia="Times New Roman" w:hAnsi="Arial" w:cs="Arial"/>
          <w:b/>
          <w:bCs/>
          <w:i/>
          <w:iCs/>
          <w:sz w:val="28"/>
          <w:szCs w:val="28"/>
        </w:rPr>
      </w:pPr>
      <w:r w:rsidRPr="00FE5929">
        <w:rPr>
          <w:rFonts w:ascii="Arial" w:eastAsia="Times New Roman" w:hAnsi="Arial" w:cs="Arial"/>
          <w:b/>
          <w:bCs/>
          <w:i/>
          <w:iCs/>
          <w:sz w:val="28"/>
          <w:szCs w:val="28"/>
        </w:rPr>
        <w:t>Bureau of Special Education Appeals</w:t>
      </w:r>
    </w:p>
    <w:p w:rsidR="00ED52F7" w:rsidRDefault="00ED52F7" w:rsidP="0092455B">
      <w:pPr>
        <w:spacing w:before="240" w:after="60" w:line="360" w:lineRule="auto"/>
        <w:outlineLvl w:val="1"/>
        <w:rPr>
          <w:rFonts w:ascii="Arial" w:eastAsia="Times New Roman" w:hAnsi="Arial" w:cs="Arial"/>
          <w:bCs/>
          <w:iCs/>
        </w:rPr>
      </w:pPr>
      <w:r>
        <w:rPr>
          <w:rFonts w:ascii="Arial" w:eastAsia="Times New Roman" w:hAnsi="Arial" w:cs="Arial"/>
          <w:bCs/>
          <w:iCs/>
        </w:rPr>
        <w:t>______________________</w:t>
      </w:r>
      <w:r w:rsidR="00950510">
        <w:rPr>
          <w:rFonts w:ascii="Arial" w:eastAsia="Times New Roman" w:hAnsi="Arial" w:cs="Arial"/>
          <w:bCs/>
          <w:iCs/>
        </w:rPr>
        <w:t>______</w:t>
      </w:r>
    </w:p>
    <w:p w:rsidR="00ED52F7" w:rsidRPr="00AD272D" w:rsidRDefault="00950510" w:rsidP="0092455B">
      <w:pPr>
        <w:spacing w:before="240" w:after="60" w:line="360" w:lineRule="auto"/>
        <w:outlineLvl w:val="1"/>
        <w:rPr>
          <w:rFonts w:ascii="Times New Roman" w:eastAsia="Times New Roman" w:hAnsi="Times New Roman"/>
          <w:bCs/>
          <w:iCs/>
        </w:rPr>
      </w:pPr>
      <w:r w:rsidRPr="00AD272D">
        <w:rPr>
          <w:rFonts w:ascii="Times New Roman" w:eastAsia="Times New Roman" w:hAnsi="Times New Roman"/>
          <w:bCs/>
          <w:iCs/>
        </w:rPr>
        <w:t>IN RE:   ANATOLE</w:t>
      </w:r>
      <w:r w:rsidR="0052424D" w:rsidRPr="00AD272D">
        <w:rPr>
          <w:rStyle w:val="FootnoteReference"/>
          <w:rFonts w:ascii="Times New Roman" w:eastAsia="Times New Roman" w:hAnsi="Times New Roman"/>
          <w:bCs/>
          <w:iCs/>
        </w:rPr>
        <w:footnoteReference w:id="1"/>
      </w:r>
      <w:r w:rsidR="0052424D" w:rsidRPr="00AD272D">
        <w:rPr>
          <w:rFonts w:ascii="Times New Roman" w:eastAsia="Times New Roman" w:hAnsi="Times New Roman"/>
          <w:bCs/>
          <w:iCs/>
        </w:rPr>
        <w:t xml:space="preserve"> </w:t>
      </w:r>
      <w:r w:rsidR="00ED52F7" w:rsidRPr="00AD272D">
        <w:rPr>
          <w:rFonts w:ascii="Times New Roman" w:eastAsia="Times New Roman" w:hAnsi="Times New Roman"/>
          <w:bCs/>
          <w:iCs/>
        </w:rPr>
        <w:tab/>
      </w:r>
      <w:r w:rsidR="00ED52F7" w:rsidRPr="00AD272D">
        <w:rPr>
          <w:rFonts w:ascii="Times New Roman" w:eastAsia="Times New Roman" w:hAnsi="Times New Roman"/>
          <w:bCs/>
          <w:iCs/>
        </w:rPr>
        <w:tab/>
      </w:r>
      <w:r w:rsidR="00ED52F7" w:rsidRPr="00AD272D">
        <w:rPr>
          <w:rFonts w:ascii="Times New Roman" w:eastAsia="Times New Roman" w:hAnsi="Times New Roman"/>
          <w:bCs/>
          <w:iCs/>
        </w:rPr>
        <w:tab/>
      </w:r>
      <w:r w:rsidR="00ED52F7" w:rsidRPr="00AD272D">
        <w:rPr>
          <w:rFonts w:ascii="Times New Roman" w:eastAsia="Times New Roman" w:hAnsi="Times New Roman"/>
          <w:bCs/>
          <w:iCs/>
        </w:rPr>
        <w:tab/>
      </w:r>
      <w:r w:rsidR="00ED52F7" w:rsidRPr="00AD272D">
        <w:rPr>
          <w:rFonts w:ascii="Times New Roman" w:eastAsia="Times New Roman" w:hAnsi="Times New Roman"/>
          <w:bCs/>
          <w:iCs/>
        </w:rPr>
        <w:tab/>
      </w:r>
      <w:r w:rsidR="00ED52F7" w:rsidRPr="00AD272D">
        <w:rPr>
          <w:rFonts w:ascii="Times New Roman" w:eastAsia="Times New Roman" w:hAnsi="Times New Roman"/>
          <w:bCs/>
          <w:iCs/>
        </w:rPr>
        <w:tab/>
      </w:r>
      <w:r w:rsidR="00ED52F7" w:rsidRPr="00AD272D">
        <w:rPr>
          <w:rFonts w:ascii="Times New Roman" w:eastAsia="Times New Roman" w:hAnsi="Times New Roman"/>
          <w:bCs/>
          <w:iCs/>
        </w:rPr>
        <w:tab/>
      </w:r>
      <w:r w:rsidR="00ED52F7" w:rsidRPr="00AD272D">
        <w:rPr>
          <w:rFonts w:ascii="Times New Roman" w:eastAsia="Times New Roman" w:hAnsi="Times New Roman"/>
          <w:bCs/>
          <w:iCs/>
        </w:rPr>
        <w:tab/>
      </w:r>
    </w:p>
    <w:p w:rsidR="00ED52F7" w:rsidRPr="00AD272D" w:rsidRDefault="00ED52F7" w:rsidP="0092455B">
      <w:pPr>
        <w:spacing w:before="240" w:after="60" w:line="360" w:lineRule="auto"/>
        <w:outlineLvl w:val="1"/>
        <w:rPr>
          <w:rFonts w:ascii="Times New Roman" w:eastAsia="Times New Roman" w:hAnsi="Times New Roman"/>
          <w:bCs/>
          <w:iCs/>
        </w:rPr>
      </w:pPr>
      <w:r w:rsidRPr="00AD272D">
        <w:rPr>
          <w:rFonts w:ascii="Times New Roman" w:eastAsia="Times New Roman" w:hAnsi="Times New Roman"/>
          <w:bCs/>
          <w:iCs/>
        </w:rPr>
        <w:t>&amp;</w:t>
      </w:r>
      <w:r w:rsidRPr="00AD272D">
        <w:rPr>
          <w:rFonts w:ascii="Times New Roman" w:eastAsia="Times New Roman" w:hAnsi="Times New Roman"/>
          <w:bCs/>
          <w:iCs/>
        </w:rPr>
        <w:tab/>
      </w:r>
      <w:r w:rsidRPr="00AD272D">
        <w:rPr>
          <w:rFonts w:ascii="Times New Roman" w:eastAsia="Times New Roman" w:hAnsi="Times New Roman"/>
          <w:bCs/>
          <w:iCs/>
        </w:rPr>
        <w:tab/>
      </w:r>
      <w:r w:rsidRPr="00AD272D">
        <w:rPr>
          <w:rFonts w:ascii="Times New Roman" w:eastAsia="Times New Roman" w:hAnsi="Times New Roman"/>
          <w:bCs/>
          <w:iCs/>
        </w:rPr>
        <w:tab/>
      </w:r>
      <w:r w:rsidRPr="00AD272D">
        <w:rPr>
          <w:rFonts w:ascii="Times New Roman" w:eastAsia="Times New Roman" w:hAnsi="Times New Roman"/>
          <w:bCs/>
          <w:iCs/>
        </w:rPr>
        <w:tab/>
      </w:r>
      <w:r w:rsidRPr="00AD272D">
        <w:rPr>
          <w:rFonts w:ascii="Times New Roman" w:eastAsia="Times New Roman" w:hAnsi="Times New Roman"/>
          <w:bCs/>
          <w:iCs/>
        </w:rPr>
        <w:tab/>
      </w:r>
      <w:r w:rsidRPr="00AD272D">
        <w:rPr>
          <w:rFonts w:ascii="Times New Roman" w:eastAsia="Times New Roman" w:hAnsi="Times New Roman"/>
          <w:bCs/>
          <w:iCs/>
        </w:rPr>
        <w:tab/>
      </w:r>
      <w:r w:rsidRPr="00AD272D">
        <w:rPr>
          <w:rFonts w:ascii="Times New Roman" w:eastAsia="Times New Roman" w:hAnsi="Times New Roman"/>
          <w:bCs/>
          <w:iCs/>
        </w:rPr>
        <w:tab/>
      </w:r>
      <w:r w:rsidRPr="00AD272D">
        <w:rPr>
          <w:rFonts w:ascii="Times New Roman" w:eastAsia="Times New Roman" w:hAnsi="Times New Roman"/>
          <w:bCs/>
          <w:iCs/>
        </w:rPr>
        <w:tab/>
      </w:r>
      <w:r w:rsidRPr="00AD272D">
        <w:rPr>
          <w:rFonts w:ascii="Times New Roman" w:eastAsia="Times New Roman" w:hAnsi="Times New Roman"/>
          <w:bCs/>
          <w:iCs/>
        </w:rPr>
        <w:tab/>
      </w:r>
      <w:r w:rsidR="00950510" w:rsidRPr="00AD272D">
        <w:rPr>
          <w:rFonts w:ascii="Times New Roman" w:eastAsia="Times New Roman" w:hAnsi="Times New Roman"/>
          <w:bCs/>
          <w:iCs/>
        </w:rPr>
        <w:t>BSEA #</w:t>
      </w:r>
      <w:r w:rsidR="00AD272D" w:rsidRPr="00AD272D">
        <w:rPr>
          <w:rFonts w:ascii="Times New Roman" w:eastAsia="Times New Roman" w:hAnsi="Times New Roman"/>
          <w:bCs/>
          <w:iCs/>
        </w:rPr>
        <w:t>1300493</w:t>
      </w:r>
    </w:p>
    <w:p w:rsidR="00ED52F7" w:rsidRPr="00AD272D" w:rsidRDefault="00950510" w:rsidP="0092455B">
      <w:pPr>
        <w:spacing w:before="240" w:after="60" w:line="360" w:lineRule="auto"/>
        <w:outlineLvl w:val="1"/>
        <w:rPr>
          <w:rFonts w:ascii="Times New Roman" w:eastAsia="Times New Roman" w:hAnsi="Times New Roman"/>
          <w:bCs/>
          <w:iCs/>
        </w:rPr>
      </w:pPr>
      <w:r w:rsidRPr="00AD272D">
        <w:rPr>
          <w:rFonts w:ascii="Times New Roman" w:eastAsia="Times New Roman" w:hAnsi="Times New Roman"/>
          <w:bCs/>
          <w:iCs/>
        </w:rPr>
        <w:t>LEXINGTON PUBLIC SCHOOLS</w:t>
      </w:r>
    </w:p>
    <w:p w:rsidR="00ED52F7" w:rsidRDefault="00ED52F7" w:rsidP="0092455B">
      <w:pPr>
        <w:pStyle w:val="NoSpacing"/>
        <w:spacing w:line="360" w:lineRule="auto"/>
      </w:pPr>
      <w:r>
        <w:t>_________________________</w:t>
      </w:r>
      <w:r w:rsidR="00950510">
        <w:t>_______</w:t>
      </w:r>
    </w:p>
    <w:p w:rsidR="00ED52F7" w:rsidRDefault="00ED52F7" w:rsidP="0092455B">
      <w:pPr>
        <w:spacing w:line="360" w:lineRule="auto"/>
        <w:jc w:val="center"/>
        <w:outlineLvl w:val="2"/>
        <w:rPr>
          <w:rFonts w:ascii="Arial" w:eastAsia="Times New Roman" w:hAnsi="Arial" w:cs="Arial"/>
          <w:b/>
          <w:bCs/>
        </w:rPr>
      </w:pPr>
    </w:p>
    <w:p w:rsidR="00ED52F7" w:rsidRDefault="00FB3A68" w:rsidP="0092455B">
      <w:pPr>
        <w:spacing w:line="360" w:lineRule="auto"/>
        <w:jc w:val="center"/>
        <w:outlineLvl w:val="2"/>
        <w:rPr>
          <w:rFonts w:ascii="Arial" w:eastAsia="Times New Roman" w:hAnsi="Arial" w:cs="Arial"/>
          <w:b/>
          <w:bCs/>
          <w:u w:val="single"/>
        </w:rPr>
      </w:pPr>
      <w:r>
        <w:rPr>
          <w:rFonts w:ascii="Arial" w:eastAsia="Times New Roman" w:hAnsi="Arial" w:cs="Arial"/>
          <w:b/>
          <w:bCs/>
          <w:u w:val="single"/>
        </w:rPr>
        <w:t>DECISION</w:t>
      </w:r>
    </w:p>
    <w:p w:rsidR="00AD272D" w:rsidRDefault="00AD272D" w:rsidP="0092455B">
      <w:pPr>
        <w:spacing w:line="360" w:lineRule="auto"/>
        <w:jc w:val="center"/>
        <w:outlineLvl w:val="2"/>
        <w:rPr>
          <w:rFonts w:ascii="Arial" w:eastAsia="Times New Roman" w:hAnsi="Arial" w:cs="Arial"/>
          <w:b/>
          <w:bCs/>
          <w:u w:val="single"/>
        </w:rPr>
      </w:pPr>
    </w:p>
    <w:p w:rsidR="007D09C8" w:rsidRPr="00950510" w:rsidRDefault="007D09C8" w:rsidP="00950510">
      <w:pPr>
        <w:pStyle w:val="NoSpacing"/>
        <w:rPr>
          <w:rFonts w:ascii="Times New Roman" w:hAnsi="Times New Roman"/>
        </w:rPr>
      </w:pPr>
      <w:r>
        <w:rPr>
          <w:rFonts w:ascii="Arial" w:hAnsi="Arial" w:cs="Arial"/>
        </w:rPr>
        <w:tab/>
      </w:r>
      <w:r w:rsidRPr="00950510">
        <w:rPr>
          <w:rFonts w:ascii="Times New Roman" w:hAnsi="Times New Roman"/>
        </w:rPr>
        <w:t xml:space="preserve">This </w:t>
      </w:r>
      <w:r w:rsidR="00FB3A68" w:rsidRPr="00950510">
        <w:rPr>
          <w:rFonts w:ascii="Times New Roman" w:hAnsi="Times New Roman"/>
        </w:rPr>
        <w:t xml:space="preserve">Decision is issued pursuant to M.G.L. c. 71 B and 30A, 20 U.S.C.§1400 </w:t>
      </w:r>
      <w:r w:rsidR="00FB3A68" w:rsidRPr="00950510">
        <w:rPr>
          <w:rFonts w:ascii="Times New Roman" w:hAnsi="Times New Roman"/>
          <w:u w:val="single"/>
        </w:rPr>
        <w:t>et</w:t>
      </w:r>
      <w:r w:rsidR="00FB3A68" w:rsidRPr="00950510">
        <w:rPr>
          <w:rFonts w:ascii="Times New Roman" w:hAnsi="Times New Roman"/>
        </w:rPr>
        <w:t xml:space="preserve"> </w:t>
      </w:r>
      <w:r w:rsidR="00FB3A68" w:rsidRPr="00950510">
        <w:rPr>
          <w:rFonts w:ascii="Times New Roman" w:hAnsi="Times New Roman"/>
          <w:u w:val="single"/>
        </w:rPr>
        <w:t>seq</w:t>
      </w:r>
      <w:r w:rsidR="002249F1" w:rsidRPr="00950510">
        <w:rPr>
          <w:rFonts w:ascii="Times New Roman" w:hAnsi="Times New Roman"/>
        </w:rPr>
        <w:t>.,</w:t>
      </w:r>
      <w:r w:rsidR="00FB3A68" w:rsidRPr="00950510">
        <w:rPr>
          <w:rFonts w:ascii="Times New Roman" w:hAnsi="Times New Roman"/>
        </w:rPr>
        <w:t xml:space="preserve"> 29 U.S.C.§794 and the regulations promulgated under those statutes.  A hearing was held on March 21 and 27, 2013 at the Administrative Offices of the Lexington Public Schools.  Those present for all or part of the proceeding were:</w:t>
      </w:r>
    </w:p>
    <w:p w:rsidR="00FB3A68" w:rsidRPr="00950510" w:rsidRDefault="00FB3A68" w:rsidP="00950510">
      <w:pPr>
        <w:pStyle w:val="NoSpacing"/>
        <w:rPr>
          <w:rFonts w:ascii="Times New Roman" w:hAnsi="Times New Roman"/>
        </w:rPr>
      </w:pPr>
    </w:p>
    <w:p w:rsidR="00FB3A68" w:rsidRPr="00950510" w:rsidRDefault="002249F1" w:rsidP="00950510">
      <w:pPr>
        <w:pStyle w:val="NoSpacing"/>
        <w:rPr>
          <w:rFonts w:ascii="Times New Roman" w:hAnsi="Times New Roman"/>
        </w:rPr>
      </w:pPr>
      <w:r w:rsidRPr="00950510">
        <w:rPr>
          <w:rFonts w:ascii="Times New Roman" w:hAnsi="Times New Roman"/>
        </w:rPr>
        <w:t>Mr.</w:t>
      </w:r>
      <w:r w:rsidR="003C6ABC" w:rsidRPr="00950510">
        <w:rPr>
          <w:rFonts w:ascii="Times New Roman" w:hAnsi="Times New Roman"/>
        </w:rPr>
        <w:t xml:space="preserve"> </w:t>
      </w:r>
      <w:r w:rsidR="00FB3A68" w:rsidRPr="00950510">
        <w:rPr>
          <w:rFonts w:ascii="Times New Roman" w:hAnsi="Times New Roman"/>
        </w:rPr>
        <w:t>&amp; Mrs. A.</w:t>
      </w:r>
      <w:r w:rsidR="00950510">
        <w:rPr>
          <w:rFonts w:ascii="Times New Roman" w:hAnsi="Times New Roman"/>
        </w:rPr>
        <w:tab/>
      </w:r>
      <w:r w:rsidR="00950510">
        <w:rPr>
          <w:rFonts w:ascii="Times New Roman" w:hAnsi="Times New Roman"/>
        </w:rPr>
        <w:tab/>
      </w:r>
      <w:r w:rsidR="00FB3A68" w:rsidRPr="00950510">
        <w:rPr>
          <w:rFonts w:ascii="Times New Roman" w:hAnsi="Times New Roman"/>
        </w:rPr>
        <w:tab/>
      </w:r>
      <w:r w:rsidRPr="00950510">
        <w:rPr>
          <w:rFonts w:ascii="Times New Roman" w:hAnsi="Times New Roman"/>
        </w:rPr>
        <w:t xml:space="preserve">   </w:t>
      </w:r>
      <w:r w:rsidR="00FB3A68" w:rsidRPr="00950510">
        <w:rPr>
          <w:rFonts w:ascii="Times New Roman" w:hAnsi="Times New Roman"/>
        </w:rPr>
        <w:t>Parents</w:t>
      </w:r>
    </w:p>
    <w:p w:rsidR="00FB3A68" w:rsidRPr="00950510" w:rsidRDefault="00FB3A68" w:rsidP="00950510">
      <w:pPr>
        <w:pStyle w:val="NoSpacing"/>
        <w:rPr>
          <w:rFonts w:ascii="Times New Roman" w:hAnsi="Times New Roman"/>
        </w:rPr>
      </w:pPr>
      <w:r w:rsidRPr="00950510">
        <w:rPr>
          <w:rFonts w:ascii="Times New Roman" w:hAnsi="Times New Roman"/>
        </w:rPr>
        <w:t>Karen Levine</w:t>
      </w:r>
      <w:r w:rsidRPr="00950510">
        <w:rPr>
          <w:rFonts w:ascii="Times New Roman" w:hAnsi="Times New Roman"/>
        </w:rPr>
        <w:tab/>
      </w:r>
      <w:r w:rsidRPr="00950510">
        <w:rPr>
          <w:rFonts w:ascii="Times New Roman" w:hAnsi="Times New Roman"/>
        </w:rPr>
        <w:tab/>
      </w:r>
      <w:r w:rsidRPr="00950510">
        <w:rPr>
          <w:rFonts w:ascii="Times New Roman" w:hAnsi="Times New Roman"/>
        </w:rPr>
        <w:tab/>
      </w:r>
      <w:r w:rsidR="002249F1" w:rsidRPr="00950510">
        <w:rPr>
          <w:rFonts w:ascii="Times New Roman" w:hAnsi="Times New Roman"/>
        </w:rPr>
        <w:t xml:space="preserve">   </w:t>
      </w:r>
      <w:r w:rsidRPr="00950510">
        <w:rPr>
          <w:rFonts w:ascii="Times New Roman" w:hAnsi="Times New Roman"/>
        </w:rPr>
        <w:t>Psychologist</w:t>
      </w:r>
    </w:p>
    <w:p w:rsidR="00FB3A68" w:rsidRPr="00950510" w:rsidRDefault="00FB3A68" w:rsidP="00950510">
      <w:pPr>
        <w:pStyle w:val="NoSpacing"/>
        <w:rPr>
          <w:rFonts w:ascii="Times New Roman" w:hAnsi="Times New Roman"/>
        </w:rPr>
      </w:pPr>
      <w:r w:rsidRPr="00950510">
        <w:rPr>
          <w:rFonts w:ascii="Times New Roman" w:hAnsi="Times New Roman"/>
        </w:rPr>
        <w:t>Sarah Measures</w:t>
      </w:r>
      <w:r w:rsidRPr="00950510">
        <w:rPr>
          <w:rFonts w:ascii="Times New Roman" w:hAnsi="Times New Roman"/>
        </w:rPr>
        <w:tab/>
      </w:r>
      <w:r w:rsidRPr="00950510">
        <w:rPr>
          <w:rFonts w:ascii="Times New Roman" w:hAnsi="Times New Roman"/>
        </w:rPr>
        <w:tab/>
      </w:r>
      <w:r w:rsidR="002249F1" w:rsidRPr="00950510">
        <w:rPr>
          <w:rFonts w:ascii="Times New Roman" w:hAnsi="Times New Roman"/>
        </w:rPr>
        <w:t xml:space="preserve">   </w:t>
      </w:r>
      <w:r w:rsidRPr="00950510">
        <w:rPr>
          <w:rFonts w:ascii="Times New Roman" w:hAnsi="Times New Roman"/>
        </w:rPr>
        <w:t>Psychologist</w:t>
      </w:r>
    </w:p>
    <w:p w:rsidR="00081C5A" w:rsidRPr="00950510" w:rsidRDefault="00FB3A68" w:rsidP="00950510">
      <w:pPr>
        <w:pStyle w:val="NoSpacing"/>
        <w:rPr>
          <w:rFonts w:ascii="Times New Roman" w:hAnsi="Times New Roman"/>
        </w:rPr>
      </w:pPr>
      <w:r w:rsidRPr="00950510">
        <w:rPr>
          <w:rFonts w:ascii="Times New Roman" w:hAnsi="Times New Roman"/>
        </w:rPr>
        <w:t>Linda Chase</w:t>
      </w:r>
      <w:r w:rsidRPr="00950510">
        <w:rPr>
          <w:rFonts w:ascii="Times New Roman" w:hAnsi="Times New Roman"/>
        </w:rPr>
        <w:tab/>
      </w:r>
      <w:r w:rsidRPr="00950510">
        <w:rPr>
          <w:rFonts w:ascii="Times New Roman" w:hAnsi="Times New Roman"/>
        </w:rPr>
        <w:tab/>
      </w:r>
      <w:r w:rsidRPr="00950510">
        <w:rPr>
          <w:rFonts w:ascii="Times New Roman" w:hAnsi="Times New Roman"/>
        </w:rPr>
        <w:tab/>
      </w:r>
      <w:r w:rsidR="002249F1" w:rsidRPr="00950510">
        <w:rPr>
          <w:rFonts w:ascii="Times New Roman" w:hAnsi="Times New Roman"/>
        </w:rPr>
        <w:t xml:space="preserve">   </w:t>
      </w:r>
      <w:r w:rsidRPr="00950510">
        <w:rPr>
          <w:rFonts w:ascii="Times New Roman" w:hAnsi="Times New Roman"/>
        </w:rPr>
        <w:t xml:space="preserve">Director of Student Services, Lexington </w:t>
      </w:r>
      <w:r w:rsidR="00081C5A" w:rsidRPr="00950510">
        <w:rPr>
          <w:rFonts w:ascii="Times New Roman" w:hAnsi="Times New Roman"/>
        </w:rPr>
        <w:t>Public Schools</w:t>
      </w:r>
    </w:p>
    <w:p w:rsidR="00081C5A" w:rsidRPr="00950510" w:rsidRDefault="002249F1" w:rsidP="00950510">
      <w:pPr>
        <w:pStyle w:val="NoSpacing"/>
        <w:rPr>
          <w:rFonts w:ascii="Times New Roman" w:hAnsi="Times New Roman"/>
        </w:rPr>
      </w:pPr>
      <w:r w:rsidRPr="00950510">
        <w:rPr>
          <w:rFonts w:ascii="Times New Roman" w:hAnsi="Times New Roman"/>
        </w:rPr>
        <w:t xml:space="preserve">Elizabeth Billings-Fouhy     </w:t>
      </w:r>
      <w:r w:rsidR="003C6ABC" w:rsidRPr="00950510">
        <w:rPr>
          <w:rFonts w:ascii="Times New Roman" w:hAnsi="Times New Roman"/>
        </w:rPr>
        <w:t xml:space="preserve">   </w:t>
      </w:r>
      <w:r w:rsidRPr="00950510">
        <w:rPr>
          <w:rFonts w:ascii="Times New Roman" w:hAnsi="Times New Roman"/>
        </w:rPr>
        <w:t xml:space="preserve">   </w:t>
      </w:r>
      <w:r w:rsidR="00081C5A" w:rsidRPr="00950510">
        <w:rPr>
          <w:rFonts w:ascii="Times New Roman" w:hAnsi="Times New Roman"/>
        </w:rPr>
        <w:t xml:space="preserve">Supervisor of Early Childhood Education, Lexington </w:t>
      </w:r>
      <w:r w:rsidR="00081C5A" w:rsidRPr="00950510">
        <w:rPr>
          <w:rFonts w:ascii="Times New Roman" w:hAnsi="Times New Roman"/>
        </w:rPr>
        <w:tab/>
      </w:r>
    </w:p>
    <w:p w:rsidR="00081C5A" w:rsidRPr="00950510" w:rsidRDefault="002249F1" w:rsidP="00950510">
      <w:pPr>
        <w:pStyle w:val="NoSpacing"/>
        <w:rPr>
          <w:rFonts w:ascii="Times New Roman" w:hAnsi="Times New Roman"/>
        </w:rPr>
      </w:pPr>
      <w:r w:rsidRPr="00950510">
        <w:rPr>
          <w:rFonts w:ascii="Times New Roman" w:hAnsi="Times New Roman"/>
        </w:rPr>
        <w:t>Katie Bowe</w:t>
      </w:r>
      <w:r w:rsidR="00081C5A" w:rsidRPr="00950510">
        <w:rPr>
          <w:rFonts w:ascii="Times New Roman" w:hAnsi="Times New Roman"/>
        </w:rPr>
        <w:t>n</w:t>
      </w:r>
      <w:r w:rsidR="00081C5A" w:rsidRPr="00950510">
        <w:rPr>
          <w:rFonts w:ascii="Times New Roman" w:hAnsi="Times New Roman"/>
        </w:rPr>
        <w:tab/>
      </w:r>
      <w:r w:rsidR="00081C5A" w:rsidRPr="00950510">
        <w:rPr>
          <w:rFonts w:ascii="Times New Roman" w:hAnsi="Times New Roman"/>
        </w:rPr>
        <w:tab/>
      </w:r>
      <w:r w:rsidR="00081C5A" w:rsidRPr="00950510">
        <w:rPr>
          <w:rFonts w:ascii="Times New Roman" w:hAnsi="Times New Roman"/>
        </w:rPr>
        <w:tab/>
      </w:r>
      <w:r w:rsidRPr="00950510">
        <w:rPr>
          <w:rFonts w:ascii="Times New Roman" w:hAnsi="Times New Roman"/>
        </w:rPr>
        <w:t xml:space="preserve">   </w:t>
      </w:r>
      <w:r w:rsidR="00081C5A" w:rsidRPr="00950510">
        <w:rPr>
          <w:rFonts w:ascii="Times New Roman" w:hAnsi="Times New Roman"/>
        </w:rPr>
        <w:t>Teacher, Intensive Learning Program, Lexington</w:t>
      </w:r>
    </w:p>
    <w:p w:rsidR="009E0B4F" w:rsidRPr="00950510" w:rsidRDefault="009E0B4F" w:rsidP="00950510">
      <w:pPr>
        <w:pStyle w:val="NoSpacing"/>
        <w:rPr>
          <w:rFonts w:ascii="Times New Roman" w:hAnsi="Times New Roman"/>
        </w:rPr>
      </w:pPr>
      <w:r w:rsidRPr="00950510">
        <w:rPr>
          <w:rFonts w:ascii="Times New Roman" w:hAnsi="Times New Roman"/>
        </w:rPr>
        <w:t>Lisa Williams</w:t>
      </w:r>
      <w:r w:rsidRPr="00950510">
        <w:rPr>
          <w:rFonts w:ascii="Times New Roman" w:hAnsi="Times New Roman"/>
        </w:rPr>
        <w:tab/>
      </w:r>
      <w:r w:rsidRPr="00950510">
        <w:rPr>
          <w:rFonts w:ascii="Times New Roman" w:hAnsi="Times New Roman"/>
        </w:rPr>
        <w:tab/>
      </w:r>
      <w:r w:rsidRPr="00950510">
        <w:rPr>
          <w:rFonts w:ascii="Times New Roman" w:hAnsi="Times New Roman"/>
        </w:rPr>
        <w:tab/>
      </w:r>
      <w:r w:rsidR="002249F1" w:rsidRPr="00950510">
        <w:rPr>
          <w:rFonts w:ascii="Times New Roman" w:hAnsi="Times New Roman"/>
        </w:rPr>
        <w:t xml:space="preserve">   </w:t>
      </w:r>
      <w:r w:rsidRPr="00950510">
        <w:rPr>
          <w:rFonts w:ascii="Times New Roman" w:hAnsi="Times New Roman"/>
        </w:rPr>
        <w:t>Teacher, Kindergarten, Lexington</w:t>
      </w:r>
    </w:p>
    <w:p w:rsidR="009E0B4F" w:rsidRPr="00950510" w:rsidRDefault="009E0B4F" w:rsidP="00950510">
      <w:pPr>
        <w:pStyle w:val="NoSpacing"/>
        <w:rPr>
          <w:rFonts w:ascii="Times New Roman" w:hAnsi="Times New Roman"/>
        </w:rPr>
      </w:pPr>
      <w:r w:rsidRPr="00950510">
        <w:rPr>
          <w:rFonts w:ascii="Times New Roman" w:hAnsi="Times New Roman"/>
        </w:rPr>
        <w:t>Martha Bakken</w:t>
      </w:r>
      <w:r w:rsidRPr="00950510">
        <w:rPr>
          <w:rFonts w:ascii="Times New Roman" w:hAnsi="Times New Roman"/>
        </w:rPr>
        <w:tab/>
      </w:r>
      <w:r w:rsidRPr="00950510">
        <w:rPr>
          <w:rFonts w:ascii="Times New Roman" w:hAnsi="Times New Roman"/>
        </w:rPr>
        <w:tab/>
      </w:r>
      <w:r w:rsidR="002249F1" w:rsidRPr="00950510">
        <w:rPr>
          <w:rFonts w:ascii="Times New Roman" w:hAnsi="Times New Roman"/>
        </w:rPr>
        <w:t xml:space="preserve">   </w:t>
      </w:r>
      <w:r w:rsidRPr="00950510">
        <w:rPr>
          <w:rFonts w:ascii="Times New Roman" w:hAnsi="Times New Roman"/>
        </w:rPr>
        <w:t>Supervisor, K-8 Student Services, Lexington</w:t>
      </w:r>
    </w:p>
    <w:p w:rsidR="009E0B4F" w:rsidRPr="00950510" w:rsidRDefault="009E0B4F" w:rsidP="00950510">
      <w:pPr>
        <w:pStyle w:val="NoSpacing"/>
        <w:rPr>
          <w:rFonts w:ascii="Times New Roman" w:hAnsi="Times New Roman"/>
        </w:rPr>
      </w:pPr>
      <w:r w:rsidRPr="00950510">
        <w:rPr>
          <w:rFonts w:ascii="Times New Roman" w:hAnsi="Times New Roman"/>
        </w:rPr>
        <w:t>Stephanie Visone</w:t>
      </w:r>
      <w:r w:rsidRPr="00950510">
        <w:rPr>
          <w:rFonts w:ascii="Times New Roman" w:hAnsi="Times New Roman"/>
        </w:rPr>
        <w:tab/>
      </w:r>
      <w:r w:rsidRPr="00950510">
        <w:rPr>
          <w:rFonts w:ascii="Times New Roman" w:hAnsi="Times New Roman"/>
        </w:rPr>
        <w:tab/>
      </w:r>
      <w:r w:rsidR="002249F1" w:rsidRPr="00950510">
        <w:rPr>
          <w:rFonts w:ascii="Times New Roman" w:hAnsi="Times New Roman"/>
        </w:rPr>
        <w:t xml:space="preserve">   </w:t>
      </w:r>
      <w:r w:rsidRPr="00950510">
        <w:rPr>
          <w:rFonts w:ascii="Times New Roman" w:hAnsi="Times New Roman"/>
        </w:rPr>
        <w:t>Administrative Intern, Lexington</w:t>
      </w:r>
    </w:p>
    <w:p w:rsidR="009E0B4F" w:rsidRPr="00950510" w:rsidRDefault="009E0B4F" w:rsidP="00950510">
      <w:pPr>
        <w:pStyle w:val="NoSpacing"/>
        <w:rPr>
          <w:rFonts w:ascii="Times New Roman" w:hAnsi="Times New Roman"/>
        </w:rPr>
      </w:pPr>
      <w:r w:rsidRPr="00950510">
        <w:rPr>
          <w:rFonts w:ascii="Times New Roman" w:hAnsi="Times New Roman"/>
        </w:rPr>
        <w:t>Colby Brunt</w:t>
      </w:r>
      <w:r w:rsidRPr="00950510">
        <w:rPr>
          <w:rFonts w:ascii="Times New Roman" w:hAnsi="Times New Roman"/>
        </w:rPr>
        <w:tab/>
      </w:r>
      <w:r w:rsidRPr="00950510">
        <w:rPr>
          <w:rFonts w:ascii="Times New Roman" w:hAnsi="Times New Roman"/>
        </w:rPr>
        <w:tab/>
      </w:r>
      <w:r w:rsidRPr="00950510">
        <w:rPr>
          <w:rFonts w:ascii="Times New Roman" w:hAnsi="Times New Roman"/>
        </w:rPr>
        <w:tab/>
      </w:r>
      <w:r w:rsidR="00950510">
        <w:rPr>
          <w:rFonts w:ascii="Times New Roman" w:hAnsi="Times New Roman"/>
        </w:rPr>
        <w:t xml:space="preserve">   </w:t>
      </w:r>
      <w:r w:rsidRPr="00950510">
        <w:rPr>
          <w:rFonts w:ascii="Times New Roman" w:hAnsi="Times New Roman"/>
        </w:rPr>
        <w:t>Attorney for Lexington Public Schools</w:t>
      </w:r>
    </w:p>
    <w:p w:rsidR="009E0B4F" w:rsidRPr="00950510" w:rsidRDefault="009E0B4F" w:rsidP="00950510">
      <w:pPr>
        <w:pStyle w:val="NoSpacing"/>
        <w:rPr>
          <w:rFonts w:ascii="Times New Roman" w:hAnsi="Times New Roman"/>
        </w:rPr>
      </w:pPr>
      <w:r w:rsidRPr="00950510">
        <w:rPr>
          <w:rFonts w:ascii="Times New Roman" w:hAnsi="Times New Roman"/>
        </w:rPr>
        <w:t>Katie Meinelt</w:t>
      </w:r>
      <w:r w:rsidRPr="00950510">
        <w:rPr>
          <w:rFonts w:ascii="Times New Roman" w:hAnsi="Times New Roman"/>
        </w:rPr>
        <w:tab/>
      </w:r>
      <w:r w:rsidRPr="00950510">
        <w:rPr>
          <w:rFonts w:ascii="Times New Roman" w:hAnsi="Times New Roman"/>
        </w:rPr>
        <w:tab/>
      </w:r>
      <w:r w:rsidRPr="00950510">
        <w:rPr>
          <w:rFonts w:ascii="Times New Roman" w:hAnsi="Times New Roman"/>
        </w:rPr>
        <w:tab/>
      </w:r>
      <w:r w:rsidR="00950510">
        <w:rPr>
          <w:rFonts w:ascii="Times New Roman" w:hAnsi="Times New Roman"/>
        </w:rPr>
        <w:t xml:space="preserve">   </w:t>
      </w:r>
      <w:r w:rsidRPr="00950510">
        <w:rPr>
          <w:rFonts w:ascii="Times New Roman" w:hAnsi="Times New Roman"/>
        </w:rPr>
        <w:t>Attorney for Lexington Public Schools</w:t>
      </w:r>
    </w:p>
    <w:p w:rsidR="009E0B4F" w:rsidRPr="00950510" w:rsidRDefault="009E0B4F" w:rsidP="00950510">
      <w:pPr>
        <w:pStyle w:val="NoSpacing"/>
        <w:rPr>
          <w:rFonts w:ascii="Times New Roman" w:hAnsi="Times New Roman"/>
        </w:rPr>
      </w:pPr>
      <w:r w:rsidRPr="00950510">
        <w:rPr>
          <w:rFonts w:ascii="Times New Roman" w:hAnsi="Times New Roman"/>
        </w:rPr>
        <w:t>Linda Walsh</w:t>
      </w:r>
      <w:r w:rsidRPr="00950510">
        <w:rPr>
          <w:rFonts w:ascii="Times New Roman" w:hAnsi="Times New Roman"/>
        </w:rPr>
        <w:tab/>
      </w:r>
      <w:r w:rsidRPr="00950510">
        <w:rPr>
          <w:rFonts w:ascii="Times New Roman" w:hAnsi="Times New Roman"/>
        </w:rPr>
        <w:tab/>
      </w:r>
      <w:r w:rsidRPr="00950510">
        <w:rPr>
          <w:rFonts w:ascii="Times New Roman" w:hAnsi="Times New Roman"/>
        </w:rPr>
        <w:tab/>
      </w:r>
      <w:r w:rsidR="00950510">
        <w:rPr>
          <w:rFonts w:ascii="Times New Roman" w:hAnsi="Times New Roman"/>
        </w:rPr>
        <w:t xml:space="preserve">   </w:t>
      </w:r>
      <w:r w:rsidRPr="00950510">
        <w:rPr>
          <w:rFonts w:ascii="Times New Roman" w:hAnsi="Times New Roman"/>
        </w:rPr>
        <w:t>Court Reporter</w:t>
      </w:r>
    </w:p>
    <w:p w:rsidR="009E0B4F" w:rsidRPr="00950510" w:rsidRDefault="009E0B4F" w:rsidP="00950510">
      <w:pPr>
        <w:pStyle w:val="NoSpacing"/>
        <w:rPr>
          <w:rFonts w:ascii="Times New Roman" w:hAnsi="Times New Roman"/>
        </w:rPr>
      </w:pPr>
      <w:r w:rsidRPr="00950510">
        <w:rPr>
          <w:rFonts w:ascii="Times New Roman" w:hAnsi="Times New Roman"/>
        </w:rPr>
        <w:t>Anne Bohan</w:t>
      </w:r>
      <w:r w:rsidRPr="00950510">
        <w:rPr>
          <w:rFonts w:ascii="Times New Roman" w:hAnsi="Times New Roman"/>
        </w:rPr>
        <w:tab/>
      </w:r>
      <w:r w:rsidRPr="00950510">
        <w:rPr>
          <w:rFonts w:ascii="Times New Roman" w:hAnsi="Times New Roman"/>
        </w:rPr>
        <w:tab/>
      </w:r>
      <w:r w:rsidRPr="00950510">
        <w:rPr>
          <w:rFonts w:ascii="Times New Roman" w:hAnsi="Times New Roman"/>
        </w:rPr>
        <w:tab/>
      </w:r>
      <w:r w:rsidR="00950510">
        <w:rPr>
          <w:rFonts w:ascii="Times New Roman" w:hAnsi="Times New Roman"/>
        </w:rPr>
        <w:t xml:space="preserve">   </w:t>
      </w:r>
      <w:r w:rsidRPr="00950510">
        <w:rPr>
          <w:rFonts w:ascii="Times New Roman" w:hAnsi="Times New Roman"/>
        </w:rPr>
        <w:t>Court Reporter</w:t>
      </w:r>
    </w:p>
    <w:p w:rsidR="009E0B4F" w:rsidRPr="00950510" w:rsidRDefault="009E0B4F" w:rsidP="00950510">
      <w:pPr>
        <w:pStyle w:val="NoSpacing"/>
        <w:rPr>
          <w:rFonts w:ascii="Times New Roman" w:hAnsi="Times New Roman"/>
        </w:rPr>
      </w:pPr>
      <w:r w:rsidRPr="00950510">
        <w:rPr>
          <w:rFonts w:ascii="Times New Roman" w:hAnsi="Times New Roman"/>
        </w:rPr>
        <w:t>Lindsay Byrne</w:t>
      </w:r>
      <w:r w:rsidRPr="00950510">
        <w:rPr>
          <w:rFonts w:ascii="Times New Roman" w:hAnsi="Times New Roman"/>
        </w:rPr>
        <w:tab/>
      </w:r>
      <w:r w:rsidRPr="00950510">
        <w:rPr>
          <w:rFonts w:ascii="Times New Roman" w:hAnsi="Times New Roman"/>
        </w:rPr>
        <w:tab/>
      </w:r>
      <w:r w:rsidR="003C6ABC" w:rsidRPr="00950510">
        <w:rPr>
          <w:rFonts w:ascii="Times New Roman" w:hAnsi="Times New Roman"/>
        </w:rPr>
        <w:tab/>
      </w:r>
      <w:r w:rsidR="00950510">
        <w:rPr>
          <w:rFonts w:ascii="Times New Roman" w:hAnsi="Times New Roman"/>
        </w:rPr>
        <w:t xml:space="preserve">   </w:t>
      </w:r>
      <w:r w:rsidRPr="00950510">
        <w:rPr>
          <w:rFonts w:ascii="Times New Roman" w:hAnsi="Times New Roman"/>
        </w:rPr>
        <w:t>Hearing Officer</w:t>
      </w:r>
    </w:p>
    <w:p w:rsidR="009E0B4F" w:rsidRPr="00950510" w:rsidRDefault="009E0B4F" w:rsidP="00950510">
      <w:pPr>
        <w:pStyle w:val="NoSpacing"/>
        <w:rPr>
          <w:rFonts w:ascii="Times New Roman" w:hAnsi="Times New Roman"/>
        </w:rPr>
      </w:pPr>
    </w:p>
    <w:p w:rsidR="009E0B4F" w:rsidRPr="00950510" w:rsidRDefault="009E0B4F" w:rsidP="00950510">
      <w:pPr>
        <w:pStyle w:val="NoSpacing"/>
        <w:rPr>
          <w:rFonts w:ascii="Times New Roman" w:hAnsi="Times New Roman"/>
        </w:rPr>
      </w:pPr>
      <w:r w:rsidRPr="00950510">
        <w:rPr>
          <w:rFonts w:ascii="Times New Roman" w:hAnsi="Times New Roman"/>
        </w:rPr>
        <w:lastRenderedPageBreak/>
        <w:tab/>
        <w:t xml:space="preserve">The official record of the hearing consists of exhibits submitted by the Parents marked P-1 through P-8; exhibits submitted by the School marked S-1 through S-50; and approximately </w:t>
      </w:r>
      <w:r w:rsidR="002249F1" w:rsidRPr="00950510">
        <w:rPr>
          <w:rFonts w:ascii="Times New Roman" w:hAnsi="Times New Roman"/>
        </w:rPr>
        <w:t>9</w:t>
      </w:r>
      <w:r w:rsidRPr="00950510">
        <w:rPr>
          <w:rFonts w:ascii="Times New Roman" w:hAnsi="Times New Roman"/>
        </w:rPr>
        <w:t xml:space="preserve"> hours of recorded testimony and argument.  Throughout the Hearing process the Parents proceeded </w:t>
      </w:r>
      <w:r w:rsidRPr="00950510">
        <w:rPr>
          <w:rFonts w:ascii="Times New Roman" w:hAnsi="Times New Roman"/>
          <w:u w:val="single"/>
        </w:rPr>
        <w:t>pro</w:t>
      </w:r>
      <w:r w:rsidRPr="00950510">
        <w:rPr>
          <w:rFonts w:ascii="Times New Roman" w:hAnsi="Times New Roman"/>
        </w:rPr>
        <w:t xml:space="preserve"> </w:t>
      </w:r>
      <w:r w:rsidRPr="00950510">
        <w:rPr>
          <w:rFonts w:ascii="Times New Roman" w:hAnsi="Times New Roman"/>
          <w:u w:val="single"/>
        </w:rPr>
        <w:t>se</w:t>
      </w:r>
      <w:r w:rsidRPr="00950510">
        <w:rPr>
          <w:rFonts w:ascii="Times New Roman" w:hAnsi="Times New Roman"/>
        </w:rPr>
        <w:t xml:space="preserve"> and the school was represented by attorneys.  The Parties submitted written closing arguments </w:t>
      </w:r>
      <w:r w:rsidR="003C6ABC" w:rsidRPr="00950510">
        <w:rPr>
          <w:rFonts w:ascii="Times New Roman" w:hAnsi="Times New Roman"/>
        </w:rPr>
        <w:t>on April</w:t>
      </w:r>
      <w:r w:rsidR="002249F1" w:rsidRPr="00950510">
        <w:rPr>
          <w:rFonts w:ascii="Times New Roman" w:hAnsi="Times New Roman"/>
        </w:rPr>
        <w:t xml:space="preserve"> 24, 2012</w:t>
      </w:r>
      <w:r w:rsidRPr="00950510">
        <w:rPr>
          <w:rFonts w:ascii="Times New Roman" w:hAnsi="Times New Roman"/>
        </w:rPr>
        <w:t xml:space="preserve"> and the record closed on that date.</w:t>
      </w:r>
    </w:p>
    <w:p w:rsidR="009E0B4F" w:rsidRPr="00950510" w:rsidRDefault="009E0B4F" w:rsidP="00950510">
      <w:pPr>
        <w:pStyle w:val="NoSpacing"/>
        <w:rPr>
          <w:rFonts w:ascii="Times New Roman" w:hAnsi="Times New Roman"/>
        </w:rPr>
      </w:pPr>
    </w:p>
    <w:p w:rsidR="009E0B4F" w:rsidRPr="00950510" w:rsidRDefault="009E0B4F" w:rsidP="00950510">
      <w:pPr>
        <w:pStyle w:val="NoSpacing"/>
        <w:rPr>
          <w:rFonts w:ascii="Times New Roman" w:hAnsi="Times New Roman"/>
          <w:u w:val="single"/>
        </w:rPr>
      </w:pPr>
    </w:p>
    <w:p w:rsidR="009E0B4F" w:rsidRPr="00950510" w:rsidRDefault="009E0B4F" w:rsidP="00950510">
      <w:pPr>
        <w:pStyle w:val="NoSpacing"/>
        <w:rPr>
          <w:rFonts w:ascii="Times New Roman" w:hAnsi="Times New Roman"/>
          <w:u w:val="single"/>
        </w:rPr>
      </w:pPr>
      <w:r w:rsidRPr="00950510">
        <w:rPr>
          <w:rFonts w:ascii="Times New Roman" w:hAnsi="Times New Roman"/>
          <w:u w:val="single"/>
        </w:rPr>
        <w:t>ISSUES</w:t>
      </w:r>
      <w:r w:rsidR="002249F1" w:rsidRPr="00950510">
        <w:rPr>
          <w:rStyle w:val="FootnoteReference"/>
          <w:rFonts w:ascii="Times New Roman" w:eastAsia="Times New Roman" w:hAnsi="Times New Roman"/>
          <w:szCs w:val="24"/>
          <w:u w:val="single"/>
        </w:rPr>
        <w:footnoteReference w:id="2"/>
      </w:r>
    </w:p>
    <w:p w:rsidR="009E0B4F" w:rsidRPr="00950510" w:rsidRDefault="009E0B4F" w:rsidP="00950510">
      <w:pPr>
        <w:pStyle w:val="NoSpacing"/>
        <w:rPr>
          <w:rFonts w:ascii="Times New Roman" w:hAnsi="Times New Roman"/>
        </w:rPr>
      </w:pPr>
    </w:p>
    <w:p w:rsidR="009E0B4F" w:rsidRPr="00950510" w:rsidRDefault="002249F1" w:rsidP="00950510">
      <w:pPr>
        <w:pStyle w:val="NoSpacing"/>
        <w:rPr>
          <w:rFonts w:ascii="Times New Roman" w:hAnsi="Times New Roman"/>
        </w:rPr>
      </w:pPr>
      <w:r w:rsidRPr="00950510">
        <w:rPr>
          <w:rFonts w:ascii="Times New Roman" w:hAnsi="Times New Roman"/>
        </w:rPr>
        <w:t>I</w:t>
      </w:r>
      <w:r w:rsidR="003C6ABC" w:rsidRPr="00950510">
        <w:rPr>
          <w:rFonts w:ascii="Times New Roman" w:hAnsi="Times New Roman"/>
        </w:rPr>
        <w:t>.</w:t>
      </w:r>
      <w:r w:rsidR="009E0B4F" w:rsidRPr="00950510">
        <w:rPr>
          <w:rFonts w:ascii="Times New Roman" w:hAnsi="Times New Roman"/>
        </w:rPr>
        <w:tab/>
        <w:t>Whether the 2013-2014 Amendment to the 2012</w:t>
      </w:r>
      <w:r w:rsidR="00750873">
        <w:rPr>
          <w:rFonts w:ascii="Times New Roman" w:hAnsi="Times New Roman"/>
        </w:rPr>
        <w:t>-20</w:t>
      </w:r>
      <w:r w:rsidR="009E0B4F" w:rsidRPr="00950510">
        <w:rPr>
          <w:rFonts w:ascii="Times New Roman" w:hAnsi="Times New Roman"/>
        </w:rPr>
        <w:t>13 Individualized Education Program as developed on January 28, 2013 and implemented since then is reasonably calculated to ensure that Anatole receives a free appropriate public education?  And in particular:</w:t>
      </w:r>
    </w:p>
    <w:p w:rsidR="002249F1" w:rsidRPr="00950510" w:rsidRDefault="002249F1" w:rsidP="00950510">
      <w:pPr>
        <w:pStyle w:val="NoSpacing"/>
        <w:rPr>
          <w:rFonts w:ascii="Times New Roman" w:hAnsi="Times New Roman"/>
        </w:rPr>
      </w:pPr>
    </w:p>
    <w:p w:rsidR="009E0B4F" w:rsidRDefault="002249F1" w:rsidP="00950510">
      <w:pPr>
        <w:pStyle w:val="NoSpacing"/>
        <w:rPr>
          <w:rFonts w:ascii="Times New Roman" w:hAnsi="Times New Roman"/>
        </w:rPr>
      </w:pPr>
      <w:r w:rsidRPr="00950510">
        <w:rPr>
          <w:rFonts w:ascii="Times New Roman" w:hAnsi="Times New Roman"/>
        </w:rPr>
        <w:t xml:space="preserve">II. </w:t>
      </w:r>
      <w:r w:rsidR="003C6ABC" w:rsidRPr="00950510">
        <w:rPr>
          <w:rFonts w:ascii="Times New Roman" w:hAnsi="Times New Roman"/>
        </w:rPr>
        <w:tab/>
      </w:r>
      <w:r w:rsidR="009E0B4F" w:rsidRPr="00950510">
        <w:rPr>
          <w:rFonts w:ascii="Times New Roman" w:hAnsi="Times New Roman"/>
        </w:rPr>
        <w:t>1.  Whether the size of the regular education classroom component of Anatole’s program is appropriate for him?</w:t>
      </w:r>
    </w:p>
    <w:p w:rsidR="00950510" w:rsidRPr="00950510" w:rsidRDefault="00950510" w:rsidP="00950510">
      <w:pPr>
        <w:pStyle w:val="NoSpacing"/>
        <w:rPr>
          <w:rFonts w:ascii="Times New Roman" w:hAnsi="Times New Roman"/>
        </w:rPr>
      </w:pPr>
    </w:p>
    <w:p w:rsidR="009E0B4F" w:rsidRDefault="002249F1" w:rsidP="00950510">
      <w:pPr>
        <w:pStyle w:val="NoSpacing"/>
        <w:rPr>
          <w:rFonts w:ascii="Times New Roman" w:hAnsi="Times New Roman"/>
        </w:rPr>
      </w:pPr>
      <w:r w:rsidRPr="00950510">
        <w:rPr>
          <w:rFonts w:ascii="Times New Roman" w:hAnsi="Times New Roman"/>
        </w:rPr>
        <w:t xml:space="preserve">    </w:t>
      </w:r>
      <w:r w:rsidR="003C6ABC" w:rsidRPr="00950510">
        <w:rPr>
          <w:rFonts w:ascii="Times New Roman" w:hAnsi="Times New Roman"/>
        </w:rPr>
        <w:tab/>
      </w:r>
      <w:r w:rsidR="009E0B4F" w:rsidRPr="00950510">
        <w:rPr>
          <w:rFonts w:ascii="Times New Roman" w:hAnsi="Times New Roman"/>
        </w:rPr>
        <w:t xml:space="preserve">2.  Whether Anatole requires daily 1-1 DIR/Floortime services in school in order to receive </w:t>
      </w:r>
      <w:r w:rsidR="008C7C41" w:rsidRPr="00950510">
        <w:rPr>
          <w:rFonts w:ascii="Times New Roman" w:hAnsi="Times New Roman"/>
        </w:rPr>
        <w:t>a free appropriate public education?</w:t>
      </w:r>
    </w:p>
    <w:p w:rsidR="00950510" w:rsidRPr="00950510" w:rsidRDefault="00950510" w:rsidP="00950510">
      <w:pPr>
        <w:pStyle w:val="NoSpacing"/>
        <w:rPr>
          <w:rFonts w:ascii="Times New Roman" w:hAnsi="Times New Roman"/>
        </w:rPr>
      </w:pPr>
    </w:p>
    <w:p w:rsidR="008C7C41" w:rsidRDefault="002249F1" w:rsidP="00950510">
      <w:pPr>
        <w:pStyle w:val="NoSpacing"/>
        <w:rPr>
          <w:rFonts w:ascii="Times New Roman" w:hAnsi="Times New Roman"/>
        </w:rPr>
      </w:pPr>
      <w:r w:rsidRPr="00950510">
        <w:rPr>
          <w:rFonts w:ascii="Times New Roman" w:hAnsi="Times New Roman"/>
        </w:rPr>
        <w:t xml:space="preserve">   </w:t>
      </w:r>
      <w:r w:rsidR="003C6ABC" w:rsidRPr="00950510">
        <w:rPr>
          <w:rFonts w:ascii="Times New Roman" w:hAnsi="Times New Roman"/>
        </w:rPr>
        <w:tab/>
      </w:r>
      <w:r w:rsidRPr="00950510">
        <w:rPr>
          <w:rFonts w:ascii="Times New Roman" w:hAnsi="Times New Roman"/>
        </w:rPr>
        <w:t xml:space="preserve"> </w:t>
      </w:r>
      <w:r w:rsidR="008C7C41" w:rsidRPr="00950510">
        <w:rPr>
          <w:rFonts w:ascii="Times New Roman" w:hAnsi="Times New Roman"/>
        </w:rPr>
        <w:t>3.  Whether the Student Support Instructors are appropriately trained in DIR/Floortime to ensure consistent implementation of that methodology?</w:t>
      </w:r>
    </w:p>
    <w:p w:rsidR="00950510" w:rsidRPr="00950510" w:rsidRDefault="00950510" w:rsidP="00950510">
      <w:pPr>
        <w:pStyle w:val="NoSpacing"/>
        <w:rPr>
          <w:rFonts w:ascii="Times New Roman" w:hAnsi="Times New Roman"/>
        </w:rPr>
      </w:pPr>
    </w:p>
    <w:p w:rsidR="008C7C41" w:rsidRDefault="002249F1" w:rsidP="00950510">
      <w:pPr>
        <w:pStyle w:val="NoSpacing"/>
        <w:rPr>
          <w:rFonts w:ascii="Times New Roman" w:hAnsi="Times New Roman"/>
        </w:rPr>
      </w:pPr>
      <w:r w:rsidRPr="00950510">
        <w:rPr>
          <w:rFonts w:ascii="Times New Roman" w:hAnsi="Times New Roman"/>
        </w:rPr>
        <w:t xml:space="preserve">  </w:t>
      </w:r>
      <w:r w:rsidR="003C6ABC" w:rsidRPr="00950510">
        <w:rPr>
          <w:rFonts w:ascii="Times New Roman" w:hAnsi="Times New Roman"/>
        </w:rPr>
        <w:tab/>
      </w:r>
      <w:r w:rsidRPr="00950510">
        <w:rPr>
          <w:rFonts w:ascii="Times New Roman" w:hAnsi="Times New Roman"/>
        </w:rPr>
        <w:t xml:space="preserve">  </w:t>
      </w:r>
      <w:r w:rsidR="008C7C41" w:rsidRPr="00950510">
        <w:rPr>
          <w:rFonts w:ascii="Times New Roman" w:hAnsi="Times New Roman"/>
        </w:rPr>
        <w:t>4.  Whether Anatole requires the direct and consultative services of a certified DIR/Floortime consultant as part of his IEP in order to receive a free appropriate public education?</w:t>
      </w:r>
    </w:p>
    <w:p w:rsidR="00AD272D" w:rsidRPr="00950510" w:rsidRDefault="00AD272D" w:rsidP="00950510">
      <w:pPr>
        <w:pStyle w:val="NoSpacing"/>
        <w:rPr>
          <w:rFonts w:ascii="Times New Roman" w:hAnsi="Times New Roman"/>
        </w:rPr>
      </w:pPr>
    </w:p>
    <w:p w:rsidR="008C7C41" w:rsidRDefault="002249F1" w:rsidP="00950510">
      <w:pPr>
        <w:pStyle w:val="NoSpacing"/>
        <w:rPr>
          <w:rFonts w:ascii="Times New Roman" w:hAnsi="Times New Roman"/>
        </w:rPr>
      </w:pPr>
      <w:r w:rsidRPr="00950510">
        <w:rPr>
          <w:rFonts w:ascii="Times New Roman" w:hAnsi="Times New Roman"/>
        </w:rPr>
        <w:t xml:space="preserve">  </w:t>
      </w:r>
      <w:r w:rsidR="003C6ABC" w:rsidRPr="00950510">
        <w:rPr>
          <w:rFonts w:ascii="Times New Roman" w:hAnsi="Times New Roman"/>
        </w:rPr>
        <w:tab/>
      </w:r>
      <w:r w:rsidRPr="00950510">
        <w:rPr>
          <w:rFonts w:ascii="Times New Roman" w:hAnsi="Times New Roman"/>
        </w:rPr>
        <w:t xml:space="preserve">  </w:t>
      </w:r>
      <w:r w:rsidR="008C7C41" w:rsidRPr="00950510">
        <w:rPr>
          <w:rFonts w:ascii="Times New Roman" w:hAnsi="Times New Roman"/>
        </w:rPr>
        <w:t>5.  Whether the peer composition of the Intensive Learning Program component of Anatole’s IEP is appropriate for him?</w:t>
      </w:r>
    </w:p>
    <w:p w:rsidR="00950510" w:rsidRPr="00950510" w:rsidRDefault="00950510" w:rsidP="00950510">
      <w:pPr>
        <w:pStyle w:val="NoSpacing"/>
        <w:rPr>
          <w:rFonts w:ascii="Times New Roman" w:hAnsi="Times New Roman"/>
        </w:rPr>
      </w:pPr>
    </w:p>
    <w:p w:rsidR="008C7C41" w:rsidRDefault="002249F1" w:rsidP="00950510">
      <w:pPr>
        <w:pStyle w:val="NoSpacing"/>
        <w:rPr>
          <w:rFonts w:ascii="Times New Roman" w:hAnsi="Times New Roman"/>
        </w:rPr>
      </w:pPr>
      <w:r w:rsidRPr="00950510">
        <w:rPr>
          <w:rFonts w:ascii="Times New Roman" w:hAnsi="Times New Roman"/>
        </w:rPr>
        <w:t xml:space="preserve">   </w:t>
      </w:r>
      <w:r w:rsidR="00950510" w:rsidRPr="00950510">
        <w:rPr>
          <w:rFonts w:ascii="Times New Roman" w:hAnsi="Times New Roman"/>
        </w:rPr>
        <w:tab/>
      </w:r>
      <w:r w:rsidRPr="00950510">
        <w:rPr>
          <w:rFonts w:ascii="Times New Roman" w:hAnsi="Times New Roman"/>
        </w:rPr>
        <w:t xml:space="preserve"> </w:t>
      </w:r>
      <w:r w:rsidR="008C7C41" w:rsidRPr="00950510">
        <w:rPr>
          <w:rFonts w:ascii="Times New Roman" w:hAnsi="Times New Roman"/>
        </w:rPr>
        <w:t>6.  Whether the social skills instruction Anatole receives in the Intensive Learning Program is appropriate for him?</w:t>
      </w:r>
    </w:p>
    <w:p w:rsidR="00950510" w:rsidRPr="00950510" w:rsidRDefault="00950510" w:rsidP="00950510">
      <w:pPr>
        <w:pStyle w:val="NoSpacing"/>
        <w:rPr>
          <w:rFonts w:ascii="Times New Roman" w:hAnsi="Times New Roman"/>
        </w:rPr>
      </w:pPr>
    </w:p>
    <w:p w:rsidR="008C7C41" w:rsidRPr="00950510" w:rsidRDefault="003C6ABC" w:rsidP="00950510">
      <w:pPr>
        <w:pStyle w:val="NoSpacing"/>
        <w:rPr>
          <w:rFonts w:ascii="Times New Roman" w:hAnsi="Times New Roman"/>
        </w:rPr>
      </w:pPr>
      <w:r w:rsidRPr="00950510">
        <w:rPr>
          <w:rFonts w:ascii="Times New Roman" w:hAnsi="Times New Roman"/>
        </w:rPr>
        <w:tab/>
      </w:r>
      <w:r w:rsidR="002249F1" w:rsidRPr="00950510">
        <w:rPr>
          <w:rFonts w:ascii="Times New Roman" w:hAnsi="Times New Roman"/>
        </w:rPr>
        <w:t xml:space="preserve">  </w:t>
      </w:r>
      <w:r w:rsidR="008C7C41" w:rsidRPr="00950510">
        <w:rPr>
          <w:rFonts w:ascii="Times New Roman" w:hAnsi="Times New Roman"/>
        </w:rPr>
        <w:t>7. Whether the proposed IEP and placement provide sufficient academic challenge for Anatole?</w:t>
      </w:r>
    </w:p>
    <w:p w:rsidR="008C7C41" w:rsidRPr="00950510" w:rsidRDefault="008C7C41" w:rsidP="00950510">
      <w:pPr>
        <w:pStyle w:val="NoSpacing"/>
        <w:rPr>
          <w:rFonts w:ascii="Times New Roman" w:hAnsi="Times New Roman"/>
        </w:rPr>
      </w:pPr>
    </w:p>
    <w:p w:rsidR="008C7C41" w:rsidRPr="00950510" w:rsidRDefault="008C7C41" w:rsidP="00950510">
      <w:pPr>
        <w:pStyle w:val="NoSpacing"/>
        <w:rPr>
          <w:rFonts w:ascii="Times New Roman" w:hAnsi="Times New Roman"/>
          <w:u w:val="single"/>
        </w:rPr>
      </w:pPr>
      <w:r w:rsidRPr="00950510">
        <w:rPr>
          <w:rFonts w:ascii="Times New Roman" w:hAnsi="Times New Roman"/>
          <w:u w:val="single"/>
        </w:rPr>
        <w:t>PARENTS’ POSITION</w:t>
      </w:r>
    </w:p>
    <w:p w:rsidR="002249F1" w:rsidRPr="00950510" w:rsidRDefault="002249F1" w:rsidP="00950510">
      <w:pPr>
        <w:pStyle w:val="NoSpacing"/>
        <w:rPr>
          <w:rFonts w:ascii="Times New Roman" w:hAnsi="Times New Roman"/>
        </w:rPr>
      </w:pPr>
    </w:p>
    <w:p w:rsidR="008C7C41" w:rsidRDefault="008C7C41" w:rsidP="00950510">
      <w:pPr>
        <w:pStyle w:val="NoSpacing"/>
        <w:rPr>
          <w:rFonts w:ascii="Times New Roman" w:hAnsi="Times New Roman"/>
        </w:rPr>
      </w:pPr>
      <w:r w:rsidRPr="00950510">
        <w:rPr>
          <w:rFonts w:ascii="Times New Roman" w:hAnsi="Times New Roman"/>
        </w:rPr>
        <w:tab/>
        <w:t>The Parents did not testify and therefore their position is gleaned primarily from the nature of the arguments and questions they r</w:t>
      </w:r>
      <w:r w:rsidR="002249F1" w:rsidRPr="00950510">
        <w:rPr>
          <w:rFonts w:ascii="Times New Roman" w:hAnsi="Times New Roman"/>
        </w:rPr>
        <w:t xml:space="preserve">aised at the Hearing.  They have three </w:t>
      </w:r>
      <w:r w:rsidRPr="00950510">
        <w:rPr>
          <w:rFonts w:ascii="Times New Roman" w:hAnsi="Times New Roman"/>
        </w:rPr>
        <w:t>chief arg</w:t>
      </w:r>
      <w:r w:rsidR="002249F1" w:rsidRPr="00950510">
        <w:rPr>
          <w:rFonts w:ascii="Times New Roman" w:hAnsi="Times New Roman"/>
        </w:rPr>
        <w:t>uments.  First, the Parents assert</w:t>
      </w:r>
      <w:r w:rsidRPr="00950510">
        <w:rPr>
          <w:rFonts w:ascii="Times New Roman" w:hAnsi="Times New Roman"/>
        </w:rPr>
        <w:t xml:space="preserve"> that Anatole is able to learn and participate at an age appropriate level in mainstream environments so long as the number of children is small, the expectations are clear, consistent and predictable, and the activit</w:t>
      </w:r>
      <w:r w:rsidR="002249F1" w:rsidRPr="00950510">
        <w:rPr>
          <w:rFonts w:ascii="Times New Roman" w:hAnsi="Times New Roman"/>
        </w:rPr>
        <w:t>y is adult directed. They contend</w:t>
      </w:r>
      <w:r w:rsidRPr="00950510">
        <w:rPr>
          <w:rFonts w:ascii="Times New Roman" w:hAnsi="Times New Roman"/>
        </w:rPr>
        <w:t xml:space="preserve"> that Anatole could be successfully educated in an entirely mainstream environment with limited </w:t>
      </w:r>
      <w:r w:rsidRPr="00950510">
        <w:rPr>
          <w:rFonts w:ascii="Times New Roman" w:hAnsi="Times New Roman"/>
        </w:rPr>
        <w:lastRenderedPageBreak/>
        <w:t>special education support if the number</w:t>
      </w:r>
      <w:r w:rsidR="002249F1" w:rsidRPr="00950510">
        <w:rPr>
          <w:rFonts w:ascii="Times New Roman" w:hAnsi="Times New Roman"/>
        </w:rPr>
        <w:t xml:space="preserve"> of students could be capped at</w:t>
      </w:r>
      <w:r w:rsidRPr="00950510">
        <w:rPr>
          <w:rFonts w:ascii="Times New Roman" w:hAnsi="Times New Roman"/>
        </w:rPr>
        <w:t xml:space="preserve"> 10-12.  They argue that the environmental stimulation in the 20-plus children regular education class overwhelms Anatole’s sensory and coping skills, causing him to shut down and preventing learning.  They request that Lexington establish a small regular education or mixed regular/special education kindergarten class that would permit Anatole to be fully mainstreamed.</w:t>
      </w:r>
    </w:p>
    <w:p w:rsidR="00950510" w:rsidRPr="00950510" w:rsidRDefault="00950510" w:rsidP="00950510">
      <w:pPr>
        <w:pStyle w:val="NoSpacing"/>
        <w:rPr>
          <w:rFonts w:ascii="Times New Roman" w:hAnsi="Times New Roman"/>
        </w:rPr>
      </w:pPr>
    </w:p>
    <w:p w:rsidR="008C7C41" w:rsidRDefault="008C7C41" w:rsidP="00950510">
      <w:pPr>
        <w:pStyle w:val="NoSpacing"/>
        <w:rPr>
          <w:rFonts w:ascii="Times New Roman" w:hAnsi="Times New Roman"/>
        </w:rPr>
      </w:pPr>
      <w:r w:rsidRPr="00950510">
        <w:rPr>
          <w:rFonts w:ascii="Times New Roman" w:hAnsi="Times New Roman"/>
        </w:rPr>
        <w:tab/>
        <w:t>Second, the Parents contend that the DIR/Floortime approach has had the most success in addressing Anatole’s sensory, attentional and beh</w:t>
      </w:r>
      <w:r w:rsidR="004C2543" w:rsidRPr="00950510">
        <w:rPr>
          <w:rFonts w:ascii="Times New Roman" w:hAnsi="Times New Roman"/>
        </w:rPr>
        <w:t xml:space="preserve">avioral challenges.  They assert that the IEP and placement offered by Lexington do not offer adequate DIR/Floortime services with staff appropriately trained in DIR/Floortime techniques to address Anatole’s ongoing needs.  They further claim that Lexington demonstrates a philosophical bias against DIR/Floortime, and in favor of the ABA approach, that prevents it from offering a program that is appropriately tailored to Anatole’s unique needs.  They request that daily DIR/Floortime sessions be incorporated in Anatole’s IEP and that all staff be trained in DIR/Floortime intervention practices.  </w:t>
      </w:r>
    </w:p>
    <w:p w:rsidR="00950510" w:rsidRPr="00950510" w:rsidRDefault="00950510" w:rsidP="00950510">
      <w:pPr>
        <w:pStyle w:val="NoSpacing"/>
        <w:rPr>
          <w:rFonts w:ascii="Times New Roman" w:hAnsi="Times New Roman"/>
        </w:rPr>
      </w:pPr>
    </w:p>
    <w:p w:rsidR="004C2543" w:rsidRDefault="004C2543" w:rsidP="00950510">
      <w:pPr>
        <w:pStyle w:val="NoSpacing"/>
        <w:rPr>
          <w:rFonts w:ascii="Times New Roman" w:hAnsi="Times New Roman"/>
        </w:rPr>
      </w:pPr>
      <w:r w:rsidRPr="00950510">
        <w:rPr>
          <w:rFonts w:ascii="Times New Roman" w:hAnsi="Times New Roman"/>
        </w:rPr>
        <w:tab/>
        <w:t xml:space="preserve">Third, the Parents assert that the composition of the peer group in which Anatole receives direct social skills training in a substantially separate setting is not appropriate for him.  They argue that Anatole requires instruction with peers who have cognitive and social skills at least as well developed as his.  </w:t>
      </w:r>
    </w:p>
    <w:p w:rsidR="00950510" w:rsidRPr="00950510" w:rsidRDefault="00950510" w:rsidP="00950510">
      <w:pPr>
        <w:pStyle w:val="NoSpacing"/>
        <w:rPr>
          <w:rFonts w:ascii="Times New Roman" w:hAnsi="Times New Roman"/>
        </w:rPr>
      </w:pPr>
    </w:p>
    <w:p w:rsidR="004C2543" w:rsidRPr="00950510" w:rsidRDefault="004C2543" w:rsidP="00950510">
      <w:pPr>
        <w:pStyle w:val="NoSpacing"/>
        <w:rPr>
          <w:rFonts w:ascii="Times New Roman" w:hAnsi="Times New Roman"/>
        </w:rPr>
      </w:pPr>
      <w:r w:rsidRPr="00950510">
        <w:rPr>
          <w:rFonts w:ascii="Times New Roman" w:hAnsi="Times New Roman"/>
        </w:rPr>
        <w:tab/>
      </w:r>
      <w:r w:rsidR="002249F1" w:rsidRPr="00950510">
        <w:rPr>
          <w:rFonts w:ascii="Times New Roman" w:hAnsi="Times New Roman"/>
        </w:rPr>
        <w:t>As a result, the Parents argue, t</w:t>
      </w:r>
      <w:r w:rsidRPr="00950510">
        <w:rPr>
          <w:rFonts w:ascii="Times New Roman" w:hAnsi="Times New Roman"/>
        </w:rPr>
        <w:t>he current IEP and the disputed Amendment are not specifically tailored to Anatole’s unique learning needs and are not designed to ensure that he receives a free appropriate public education.  Because of the large kindergarten class size, the inappropriate small group placement, and the lack of intensive DIR/Fl</w:t>
      </w:r>
      <w:r w:rsidR="002249F1" w:rsidRPr="00950510">
        <w:rPr>
          <w:rFonts w:ascii="Times New Roman" w:hAnsi="Times New Roman"/>
        </w:rPr>
        <w:t xml:space="preserve">oortime </w:t>
      </w:r>
      <w:r w:rsidR="003C6ABC" w:rsidRPr="00950510">
        <w:rPr>
          <w:rFonts w:ascii="Times New Roman" w:hAnsi="Times New Roman"/>
        </w:rPr>
        <w:t>work Anatole</w:t>
      </w:r>
      <w:r w:rsidRPr="00950510">
        <w:rPr>
          <w:rFonts w:ascii="Times New Roman" w:hAnsi="Times New Roman"/>
        </w:rPr>
        <w:t xml:space="preserve"> is not making educational progress consistent with his very considerable potential.  They would like Lexington to establish a small regular education kindergarten with a teaching approach based on DIR/Floortime principles, and additional daily intensive DIR/Floortime sessions arranged </w:t>
      </w:r>
      <w:r w:rsidR="002249F1" w:rsidRPr="00950510">
        <w:rPr>
          <w:rFonts w:ascii="Times New Roman" w:hAnsi="Times New Roman"/>
        </w:rPr>
        <w:t>for Anatole.  The Parents believe that</w:t>
      </w:r>
      <w:r w:rsidRPr="00950510">
        <w:rPr>
          <w:rFonts w:ascii="Times New Roman" w:hAnsi="Times New Roman"/>
        </w:rPr>
        <w:t xml:space="preserve"> only with this model can Anatole learn to his potential and be fully integrated with mainstream</w:t>
      </w:r>
      <w:r w:rsidR="009D7205" w:rsidRPr="00950510">
        <w:rPr>
          <w:rFonts w:ascii="Times New Roman" w:hAnsi="Times New Roman"/>
        </w:rPr>
        <w:t xml:space="preserve"> peers as he is </w:t>
      </w:r>
      <w:r w:rsidR="003C6ABC" w:rsidRPr="00950510">
        <w:rPr>
          <w:rFonts w:ascii="Times New Roman" w:hAnsi="Times New Roman"/>
        </w:rPr>
        <w:t>entitled.</w:t>
      </w:r>
    </w:p>
    <w:p w:rsidR="004C2543" w:rsidRPr="00950510" w:rsidRDefault="004C2543" w:rsidP="00950510">
      <w:pPr>
        <w:pStyle w:val="NoSpacing"/>
        <w:rPr>
          <w:rFonts w:ascii="Times New Roman" w:hAnsi="Times New Roman"/>
        </w:rPr>
      </w:pPr>
    </w:p>
    <w:p w:rsidR="0026114A" w:rsidRPr="00950510" w:rsidRDefault="0026114A" w:rsidP="00950510">
      <w:pPr>
        <w:pStyle w:val="NoSpacing"/>
        <w:rPr>
          <w:rFonts w:ascii="Times New Roman" w:hAnsi="Times New Roman"/>
          <w:u w:val="single"/>
        </w:rPr>
      </w:pPr>
      <w:r w:rsidRPr="00950510">
        <w:rPr>
          <w:rFonts w:ascii="Times New Roman" w:hAnsi="Times New Roman"/>
          <w:u w:val="single"/>
        </w:rPr>
        <w:t>SCHOOL’S POSITION</w:t>
      </w:r>
    </w:p>
    <w:p w:rsidR="009D7205" w:rsidRPr="00950510" w:rsidRDefault="009D7205" w:rsidP="00950510">
      <w:pPr>
        <w:pStyle w:val="NoSpacing"/>
        <w:rPr>
          <w:rFonts w:ascii="Times New Roman" w:hAnsi="Times New Roman"/>
        </w:rPr>
      </w:pPr>
    </w:p>
    <w:p w:rsidR="00DD4E1D" w:rsidRDefault="0026114A" w:rsidP="00950510">
      <w:pPr>
        <w:pStyle w:val="NoSpacing"/>
        <w:rPr>
          <w:rFonts w:ascii="Times New Roman" w:hAnsi="Times New Roman"/>
        </w:rPr>
      </w:pPr>
      <w:r w:rsidRPr="00950510">
        <w:rPr>
          <w:rFonts w:ascii="Times New Roman" w:hAnsi="Times New Roman"/>
        </w:rPr>
        <w:tab/>
        <w:t>Lexington argues that Anatole is making steady, significant progress academically, behaviorally, and socially in the educational program it des</w:t>
      </w:r>
      <w:r w:rsidR="009D7205" w:rsidRPr="00950510">
        <w:rPr>
          <w:rFonts w:ascii="Times New Roman" w:hAnsi="Times New Roman"/>
        </w:rPr>
        <w:t>igned for him.  He receives targeted</w:t>
      </w:r>
      <w:r w:rsidRPr="00950510">
        <w:rPr>
          <w:rFonts w:ascii="Times New Roman" w:hAnsi="Times New Roman"/>
        </w:rPr>
        <w:t xml:space="preserve"> </w:t>
      </w:r>
      <w:r w:rsidR="009D7205" w:rsidRPr="00950510">
        <w:rPr>
          <w:rFonts w:ascii="Times New Roman" w:hAnsi="Times New Roman"/>
        </w:rPr>
        <w:t xml:space="preserve">instruction in </w:t>
      </w:r>
      <w:r w:rsidRPr="00950510">
        <w:rPr>
          <w:rFonts w:ascii="Times New Roman" w:hAnsi="Times New Roman"/>
        </w:rPr>
        <w:t>social skills</w:t>
      </w:r>
      <w:r w:rsidR="009D7205" w:rsidRPr="00950510">
        <w:rPr>
          <w:rFonts w:ascii="Times New Roman" w:hAnsi="Times New Roman"/>
        </w:rPr>
        <w:t xml:space="preserve"> and</w:t>
      </w:r>
      <w:r w:rsidR="00DD4E1D" w:rsidRPr="00950510">
        <w:rPr>
          <w:rFonts w:ascii="Times New Roman" w:hAnsi="Times New Roman"/>
        </w:rPr>
        <w:t xml:space="preserve"> emotiona</w:t>
      </w:r>
      <w:r w:rsidR="009D7205" w:rsidRPr="00950510">
        <w:rPr>
          <w:rFonts w:ascii="Times New Roman" w:hAnsi="Times New Roman"/>
        </w:rPr>
        <w:t>l-behavioral regulation</w:t>
      </w:r>
      <w:r w:rsidR="00DD4E1D" w:rsidRPr="00950510">
        <w:rPr>
          <w:rFonts w:ascii="Times New Roman" w:hAnsi="Times New Roman"/>
        </w:rPr>
        <w:t xml:space="preserve"> in a small group of similarly situated peers in a low-stimulation protected setting</w:t>
      </w:r>
      <w:r w:rsidR="009D7205" w:rsidRPr="00950510">
        <w:rPr>
          <w:rFonts w:ascii="Times New Roman" w:hAnsi="Times New Roman"/>
        </w:rPr>
        <w:t>. He also has</w:t>
      </w:r>
      <w:r w:rsidR="00EF6A25" w:rsidRPr="00950510">
        <w:rPr>
          <w:rFonts w:ascii="Times New Roman" w:hAnsi="Times New Roman"/>
        </w:rPr>
        <w:t xml:space="preserve"> </w:t>
      </w:r>
      <w:r w:rsidR="00DD4E1D" w:rsidRPr="00950510">
        <w:rPr>
          <w:rFonts w:ascii="Times New Roman" w:hAnsi="Times New Roman"/>
        </w:rPr>
        <w:t>the opportunity to practice and gen</w:t>
      </w:r>
      <w:r w:rsidR="009D7205" w:rsidRPr="00950510">
        <w:rPr>
          <w:rFonts w:ascii="Times New Roman" w:hAnsi="Times New Roman"/>
        </w:rPr>
        <w:t>eralize those skills, and to learn and participate in</w:t>
      </w:r>
      <w:r w:rsidR="00DD4E1D" w:rsidRPr="00950510">
        <w:rPr>
          <w:rFonts w:ascii="Times New Roman" w:hAnsi="Times New Roman"/>
        </w:rPr>
        <w:t xml:space="preserve"> age appropriate academic instruction in a mainstream kindergarten class.  Anatole has demonstrated learning and growth in all areas since b</w:t>
      </w:r>
      <w:r w:rsidR="00750873">
        <w:rPr>
          <w:rFonts w:ascii="Times New Roman" w:hAnsi="Times New Roman"/>
        </w:rPr>
        <w:t>eginning the program in October</w:t>
      </w:r>
      <w:r w:rsidR="00DD4E1D" w:rsidRPr="00950510">
        <w:rPr>
          <w:rFonts w:ascii="Times New Roman" w:hAnsi="Times New Roman"/>
        </w:rPr>
        <w:t xml:space="preserve"> 2012.  The teachers and assistants use a variety of instructional techniques and behavioral interventions</w:t>
      </w:r>
      <w:r w:rsidR="009D7205" w:rsidRPr="00950510">
        <w:rPr>
          <w:rFonts w:ascii="Times New Roman" w:hAnsi="Times New Roman"/>
        </w:rPr>
        <w:t>,</w:t>
      </w:r>
      <w:r w:rsidR="00DD4E1D" w:rsidRPr="00950510">
        <w:rPr>
          <w:rFonts w:ascii="Times New Roman" w:hAnsi="Times New Roman"/>
        </w:rPr>
        <w:t xml:space="preserve"> including some based on DIR/Floortime </w:t>
      </w:r>
      <w:r w:rsidR="003C6ABC" w:rsidRPr="00950510">
        <w:rPr>
          <w:rFonts w:ascii="Times New Roman" w:hAnsi="Times New Roman"/>
        </w:rPr>
        <w:t>principles that</w:t>
      </w:r>
      <w:r w:rsidR="00DD4E1D" w:rsidRPr="00950510">
        <w:rPr>
          <w:rFonts w:ascii="Times New Roman" w:hAnsi="Times New Roman"/>
        </w:rPr>
        <w:t xml:space="preserve"> are proving successful for An</w:t>
      </w:r>
      <w:r w:rsidR="00750873">
        <w:rPr>
          <w:rFonts w:ascii="Times New Roman" w:hAnsi="Times New Roman"/>
        </w:rPr>
        <w:t>atole. At the Parents’ election</w:t>
      </w:r>
      <w:r w:rsidR="00DD4E1D" w:rsidRPr="00950510">
        <w:rPr>
          <w:rFonts w:ascii="Times New Roman" w:hAnsi="Times New Roman"/>
        </w:rPr>
        <w:t xml:space="preserve"> Anatole attends the morning half of a full day program. The school asserts that</w:t>
      </w:r>
      <w:r w:rsidR="009D7205" w:rsidRPr="00950510">
        <w:rPr>
          <w:rFonts w:ascii="Times New Roman" w:hAnsi="Times New Roman"/>
        </w:rPr>
        <w:t xml:space="preserve"> Anatole is capable of making greater, more rapid social and behavioral progress</w:t>
      </w:r>
      <w:r w:rsidR="00DD4E1D" w:rsidRPr="00950510">
        <w:rPr>
          <w:rFonts w:ascii="Times New Roman" w:hAnsi="Times New Roman"/>
        </w:rPr>
        <w:t xml:space="preserve"> were he </w:t>
      </w:r>
      <w:r w:rsidR="00750873">
        <w:rPr>
          <w:rFonts w:ascii="Times New Roman" w:hAnsi="Times New Roman"/>
        </w:rPr>
        <w:t xml:space="preserve">also </w:t>
      </w:r>
      <w:r w:rsidR="00DD4E1D" w:rsidRPr="00950510">
        <w:rPr>
          <w:rFonts w:ascii="Times New Roman" w:hAnsi="Times New Roman"/>
        </w:rPr>
        <w:t xml:space="preserve">to attend the afternoon component </w:t>
      </w:r>
      <w:r w:rsidR="009D7205" w:rsidRPr="00950510">
        <w:rPr>
          <w:rFonts w:ascii="Times New Roman" w:hAnsi="Times New Roman"/>
        </w:rPr>
        <w:t>of the full day program outlined in his IEP.</w:t>
      </w:r>
    </w:p>
    <w:p w:rsidR="00950510" w:rsidRDefault="00950510" w:rsidP="00950510">
      <w:pPr>
        <w:pStyle w:val="NoSpacing"/>
        <w:rPr>
          <w:rFonts w:ascii="Times New Roman" w:hAnsi="Times New Roman"/>
        </w:rPr>
      </w:pPr>
    </w:p>
    <w:p w:rsidR="00950510" w:rsidRPr="00950510" w:rsidRDefault="00950510" w:rsidP="00950510">
      <w:pPr>
        <w:pStyle w:val="NoSpacing"/>
        <w:rPr>
          <w:rFonts w:ascii="Times New Roman" w:hAnsi="Times New Roman"/>
        </w:rPr>
      </w:pPr>
    </w:p>
    <w:p w:rsidR="009D7205" w:rsidRPr="00950510" w:rsidRDefault="009D7205" w:rsidP="00950510">
      <w:pPr>
        <w:pStyle w:val="NoSpacing"/>
        <w:rPr>
          <w:rFonts w:ascii="Times New Roman" w:hAnsi="Times New Roman"/>
        </w:rPr>
      </w:pPr>
    </w:p>
    <w:p w:rsidR="00DD4E1D" w:rsidRPr="00950510" w:rsidRDefault="00E3608F" w:rsidP="00950510">
      <w:pPr>
        <w:pStyle w:val="NoSpacing"/>
        <w:rPr>
          <w:rFonts w:ascii="Times New Roman" w:hAnsi="Times New Roman"/>
          <w:u w:val="single"/>
        </w:rPr>
      </w:pPr>
      <w:r w:rsidRPr="00950510">
        <w:rPr>
          <w:rFonts w:ascii="Times New Roman" w:hAnsi="Times New Roman"/>
          <w:u w:val="single"/>
        </w:rPr>
        <w:t>SUMMARY OF THE EVIDENCE</w:t>
      </w:r>
    </w:p>
    <w:p w:rsidR="009D7205" w:rsidRPr="00950510" w:rsidRDefault="009D7205" w:rsidP="00950510">
      <w:pPr>
        <w:pStyle w:val="NoSpacing"/>
        <w:rPr>
          <w:rFonts w:ascii="Times New Roman" w:hAnsi="Times New Roman"/>
        </w:rPr>
      </w:pPr>
    </w:p>
    <w:p w:rsidR="00E3608F" w:rsidRDefault="00E3608F" w:rsidP="00950510">
      <w:pPr>
        <w:pStyle w:val="NoSpacing"/>
        <w:rPr>
          <w:rFonts w:ascii="Times New Roman" w:hAnsi="Times New Roman"/>
        </w:rPr>
      </w:pPr>
      <w:r w:rsidRPr="00950510">
        <w:rPr>
          <w:rFonts w:ascii="Times New Roman" w:hAnsi="Times New Roman"/>
        </w:rPr>
        <w:tab/>
        <w:t>1.  Anatole is a six year old first grade student who attends the Lexington Public Schools.  He is described as lively, curious and engaging with strong intellectual skills and weaker social skills and behavioral regulation.  Anatole is fully bilingual.  He has difficul</w:t>
      </w:r>
      <w:r w:rsidR="00750873">
        <w:rPr>
          <w:rFonts w:ascii="Times New Roman" w:hAnsi="Times New Roman"/>
        </w:rPr>
        <w:t xml:space="preserve">ty </w:t>
      </w:r>
      <w:r w:rsidRPr="00950510">
        <w:rPr>
          <w:rFonts w:ascii="Times New Roman" w:hAnsi="Times New Roman"/>
        </w:rPr>
        <w:t xml:space="preserve">managing transitions, has rigid responses to disappointment and direction and benefits from adult assistance and modeling for appropriate social interactions with peers.  He was diagnosed with PDD-NOS when he was nearly two and received Early Intervention services including ABA and Floortime. </w:t>
      </w:r>
      <w:r w:rsidR="009D7205" w:rsidRPr="00950510">
        <w:rPr>
          <w:rFonts w:ascii="Times New Roman" w:hAnsi="Times New Roman"/>
        </w:rPr>
        <w:t>When he entered preschool Anatole had an IEP calling for placement in a substantially separate preschool classroom for 2 and one half hours per day and one hour per day of inclusion with typical peers.  The next year Anatole’s IEP provided for a preschool program</w:t>
      </w:r>
      <w:r w:rsidRPr="00950510">
        <w:rPr>
          <w:rFonts w:ascii="Times New Roman" w:hAnsi="Times New Roman"/>
        </w:rPr>
        <w:t xml:space="preserve"> consisting of</w:t>
      </w:r>
      <w:r w:rsidR="009D7205" w:rsidRPr="00950510">
        <w:rPr>
          <w:rFonts w:ascii="Times New Roman" w:hAnsi="Times New Roman"/>
        </w:rPr>
        <w:t xml:space="preserve"> 19.5 hours per week in</w:t>
      </w:r>
      <w:r w:rsidRPr="00950510">
        <w:rPr>
          <w:rFonts w:ascii="Times New Roman" w:hAnsi="Times New Roman"/>
        </w:rPr>
        <w:t xml:space="preserve"> a small, substantially separate classroom designed for </w:t>
      </w:r>
      <w:r w:rsidR="009D7205" w:rsidRPr="00950510">
        <w:rPr>
          <w:rFonts w:ascii="Times New Roman" w:hAnsi="Times New Roman"/>
        </w:rPr>
        <w:t xml:space="preserve">7-9 </w:t>
      </w:r>
      <w:r w:rsidRPr="00950510">
        <w:rPr>
          <w:rFonts w:ascii="Times New Roman" w:hAnsi="Times New Roman"/>
        </w:rPr>
        <w:t>young students with a</w:t>
      </w:r>
      <w:r w:rsidR="00D42B49" w:rsidRPr="00950510">
        <w:rPr>
          <w:rFonts w:ascii="Times New Roman" w:hAnsi="Times New Roman"/>
        </w:rPr>
        <w:t>utism spectrum disorders</w:t>
      </w:r>
      <w:r w:rsidRPr="00950510">
        <w:rPr>
          <w:rFonts w:ascii="Times New Roman" w:hAnsi="Times New Roman"/>
        </w:rPr>
        <w:t xml:space="preserve"> and </w:t>
      </w:r>
      <w:r w:rsidR="00D42B49" w:rsidRPr="00950510">
        <w:rPr>
          <w:rFonts w:ascii="Times New Roman" w:hAnsi="Times New Roman"/>
        </w:rPr>
        <w:t xml:space="preserve">10 hours per week in </w:t>
      </w:r>
      <w:r w:rsidRPr="00950510">
        <w:rPr>
          <w:rFonts w:ascii="Times New Roman" w:hAnsi="Times New Roman"/>
        </w:rPr>
        <w:t>an integrated preschool classroom with</w:t>
      </w:r>
      <w:r w:rsidR="00D42B49" w:rsidRPr="00950510">
        <w:rPr>
          <w:rFonts w:ascii="Times New Roman" w:hAnsi="Times New Roman"/>
        </w:rPr>
        <w:t xml:space="preserve"> approximately 15</w:t>
      </w:r>
      <w:r w:rsidRPr="00950510">
        <w:rPr>
          <w:rFonts w:ascii="Times New Roman" w:hAnsi="Times New Roman"/>
        </w:rPr>
        <w:t xml:space="preserve"> typic</w:t>
      </w:r>
      <w:r w:rsidR="00D42B49" w:rsidRPr="00950510">
        <w:rPr>
          <w:rFonts w:ascii="Times New Roman" w:hAnsi="Times New Roman"/>
        </w:rPr>
        <w:t>al age peers. (S-30; S-7;</w:t>
      </w:r>
      <w:r w:rsidRPr="00950510">
        <w:rPr>
          <w:rFonts w:ascii="Times New Roman" w:hAnsi="Times New Roman"/>
        </w:rPr>
        <w:t xml:space="preserve"> S-13</w:t>
      </w:r>
      <w:r w:rsidR="00D42B49" w:rsidRPr="00950510">
        <w:rPr>
          <w:rFonts w:ascii="Times New Roman" w:hAnsi="Times New Roman"/>
        </w:rPr>
        <w:t>; Billings-Fouhy</w:t>
      </w:r>
      <w:r w:rsidRPr="00950510">
        <w:rPr>
          <w:rFonts w:ascii="Times New Roman" w:hAnsi="Times New Roman"/>
        </w:rPr>
        <w:t>).</w:t>
      </w:r>
    </w:p>
    <w:p w:rsidR="00950510" w:rsidRDefault="00950510" w:rsidP="00950510">
      <w:pPr>
        <w:pStyle w:val="NoSpacing"/>
        <w:rPr>
          <w:rFonts w:ascii="Times New Roman" w:hAnsi="Times New Roman"/>
        </w:rPr>
      </w:pPr>
    </w:p>
    <w:p w:rsidR="00950510" w:rsidRPr="00950510" w:rsidRDefault="00950510" w:rsidP="00950510">
      <w:pPr>
        <w:pStyle w:val="NoSpacing"/>
        <w:rPr>
          <w:rFonts w:ascii="Times New Roman" w:hAnsi="Times New Roman"/>
        </w:rPr>
      </w:pPr>
    </w:p>
    <w:p w:rsidR="00E3608F" w:rsidRPr="00950510" w:rsidRDefault="00E3608F" w:rsidP="00950510">
      <w:pPr>
        <w:pStyle w:val="NoSpacing"/>
        <w:rPr>
          <w:rFonts w:ascii="Times New Roman" w:hAnsi="Times New Roman"/>
        </w:rPr>
      </w:pPr>
      <w:r w:rsidRPr="00950510">
        <w:rPr>
          <w:rFonts w:ascii="Times New Roman" w:hAnsi="Times New Roman"/>
        </w:rPr>
        <w:tab/>
      </w:r>
      <w:r w:rsidR="00D42B49" w:rsidRPr="00950510">
        <w:rPr>
          <w:rFonts w:ascii="Times New Roman" w:hAnsi="Times New Roman"/>
        </w:rPr>
        <w:t>Although t</w:t>
      </w:r>
      <w:r w:rsidRPr="00950510">
        <w:rPr>
          <w:rFonts w:ascii="Times New Roman" w:hAnsi="Times New Roman"/>
        </w:rPr>
        <w:t>he Paren</w:t>
      </w:r>
      <w:r w:rsidR="00D42B49" w:rsidRPr="00950510">
        <w:rPr>
          <w:rFonts w:ascii="Times New Roman" w:hAnsi="Times New Roman"/>
        </w:rPr>
        <w:t>ts accepted the program</w:t>
      </w:r>
      <w:r w:rsidR="00750873">
        <w:rPr>
          <w:rFonts w:ascii="Times New Roman" w:hAnsi="Times New Roman"/>
        </w:rPr>
        <w:t>,</w:t>
      </w:r>
      <w:r w:rsidRPr="00950510">
        <w:rPr>
          <w:rFonts w:ascii="Times New Roman" w:hAnsi="Times New Roman"/>
        </w:rPr>
        <w:t xml:space="preserve"> Anatole did not attend the preschool for the amount of time offered.  He attended for 19.5 hours per week and participated in a day care program 2 days per week.  The Parents supplemented the pro</w:t>
      </w:r>
      <w:r w:rsidR="00D42B49" w:rsidRPr="00950510">
        <w:rPr>
          <w:rFonts w:ascii="Times New Roman" w:hAnsi="Times New Roman"/>
        </w:rPr>
        <w:t>gram with</w:t>
      </w:r>
      <w:r w:rsidRPr="00950510">
        <w:rPr>
          <w:rFonts w:ascii="Times New Roman" w:hAnsi="Times New Roman"/>
        </w:rPr>
        <w:t xml:space="preserve"> direct DIR/Floortime sessions</w:t>
      </w:r>
      <w:r w:rsidR="00D42B49" w:rsidRPr="00950510">
        <w:rPr>
          <w:rFonts w:ascii="Times New Roman" w:hAnsi="Times New Roman"/>
        </w:rPr>
        <w:t>.</w:t>
      </w:r>
      <w:r w:rsidR="00AD272D">
        <w:rPr>
          <w:rFonts w:ascii="Times New Roman" w:hAnsi="Times New Roman"/>
        </w:rPr>
        <w:t xml:space="preserve">  (</w:t>
      </w:r>
      <w:r w:rsidR="00D42B49" w:rsidRPr="00950510">
        <w:rPr>
          <w:rFonts w:ascii="Times New Roman" w:hAnsi="Times New Roman"/>
        </w:rPr>
        <w:t>Billings-Fouhy</w:t>
      </w:r>
      <w:r w:rsidRPr="00950510">
        <w:rPr>
          <w:rFonts w:ascii="Times New Roman" w:hAnsi="Times New Roman"/>
        </w:rPr>
        <w:t>)</w:t>
      </w:r>
    </w:p>
    <w:p w:rsidR="00E17E32" w:rsidRPr="00950510" w:rsidRDefault="00E17E32" w:rsidP="00950510">
      <w:pPr>
        <w:pStyle w:val="NoSpacing"/>
        <w:rPr>
          <w:rFonts w:ascii="Times New Roman" w:hAnsi="Times New Roman"/>
        </w:rPr>
      </w:pPr>
      <w:r w:rsidRPr="00950510">
        <w:rPr>
          <w:rFonts w:ascii="Times New Roman" w:hAnsi="Times New Roman"/>
        </w:rPr>
        <w:tab/>
      </w:r>
    </w:p>
    <w:p w:rsidR="00FC4ABC" w:rsidRPr="00950510" w:rsidRDefault="00FC4ABC" w:rsidP="00950510">
      <w:pPr>
        <w:pStyle w:val="NoSpacing"/>
        <w:rPr>
          <w:rFonts w:ascii="Times New Roman" w:hAnsi="Times New Roman"/>
        </w:rPr>
      </w:pPr>
      <w:r w:rsidRPr="00950510">
        <w:rPr>
          <w:rFonts w:ascii="Times New Roman" w:hAnsi="Times New Roman"/>
        </w:rPr>
        <w:tab/>
        <w:t>2.  The Team met in April and June 2012 to discuss plans for Anatole’s kindergarten year</w:t>
      </w:r>
      <w:r w:rsidR="00D42B49" w:rsidRPr="00950510">
        <w:rPr>
          <w:rFonts w:ascii="Times New Roman" w:hAnsi="Times New Roman"/>
        </w:rPr>
        <w:t xml:space="preserve">. </w:t>
      </w:r>
      <w:r w:rsidRPr="00950510">
        <w:rPr>
          <w:rFonts w:ascii="Times New Roman" w:hAnsi="Times New Roman"/>
        </w:rPr>
        <w:t xml:space="preserve"> Lexington proposed that Anatole attend the Intensive Learning Program</w:t>
      </w:r>
      <w:r w:rsidR="00750873">
        <w:rPr>
          <w:rFonts w:ascii="Times New Roman" w:hAnsi="Times New Roman"/>
        </w:rPr>
        <w:t xml:space="preserve"> (“ILP”)</w:t>
      </w:r>
      <w:r w:rsidRPr="00950510">
        <w:rPr>
          <w:rFonts w:ascii="Times New Roman" w:hAnsi="Times New Roman"/>
        </w:rPr>
        <w:t xml:space="preserve"> at the Fiske School.</w:t>
      </w:r>
      <w:r w:rsidR="001C1180" w:rsidRPr="00950510">
        <w:rPr>
          <w:rFonts w:ascii="Times New Roman" w:hAnsi="Times New Roman"/>
        </w:rPr>
        <w:t xml:space="preserve"> The ILP program proposed for Anatole included placement in a regular full day inclusion kindergarten with the individual assistance of a highly trained Student Support Instructor (“SSI”) and targeted additional social/behavioral instruction and support in a small group of peers with similar needs.  The accommodations and modifications outlined on the PLEP-A and PLEP-B pages of the proposed IEP include interventions, techniques, approaches based on DIR/Floortime and Social Thinking as well as other philosophical and educational best practices such as ABA.  (Billings-Fouhy; Bowen)</w:t>
      </w:r>
      <w:r w:rsidRPr="00950510">
        <w:rPr>
          <w:rFonts w:ascii="Times New Roman" w:hAnsi="Times New Roman"/>
        </w:rPr>
        <w:t xml:space="preserve">  The Parents requested that Lexington establish a small (8-10 student) integrated kindergarten classroom s</w:t>
      </w:r>
      <w:r w:rsidR="00D42B49" w:rsidRPr="00950510">
        <w:rPr>
          <w:rFonts w:ascii="Times New Roman" w:hAnsi="Times New Roman"/>
        </w:rPr>
        <w:t xml:space="preserve">imilar to the </w:t>
      </w:r>
      <w:r w:rsidR="003C6ABC" w:rsidRPr="00950510">
        <w:rPr>
          <w:rFonts w:ascii="Times New Roman" w:hAnsi="Times New Roman"/>
        </w:rPr>
        <w:t>model used</w:t>
      </w:r>
      <w:r w:rsidR="00D42B49" w:rsidRPr="00950510">
        <w:rPr>
          <w:rFonts w:ascii="Times New Roman" w:hAnsi="Times New Roman"/>
        </w:rPr>
        <w:t xml:space="preserve"> in the preschool program. </w:t>
      </w:r>
      <w:r w:rsidRPr="00950510">
        <w:rPr>
          <w:rFonts w:ascii="Times New Roman" w:hAnsi="Times New Roman"/>
        </w:rPr>
        <w:t>(S-14, 15, 16)</w:t>
      </w:r>
      <w:r w:rsidR="001C1180" w:rsidRPr="00950510">
        <w:rPr>
          <w:rFonts w:ascii="Times New Roman" w:hAnsi="Times New Roman"/>
        </w:rPr>
        <w:t xml:space="preserve">.  </w:t>
      </w:r>
    </w:p>
    <w:p w:rsidR="00D42B49" w:rsidRPr="00950510" w:rsidRDefault="00D42B49" w:rsidP="00950510">
      <w:pPr>
        <w:pStyle w:val="NoSpacing"/>
        <w:rPr>
          <w:rFonts w:ascii="Times New Roman" w:hAnsi="Times New Roman"/>
        </w:rPr>
      </w:pPr>
    </w:p>
    <w:p w:rsidR="00E17E32" w:rsidRPr="00950510" w:rsidRDefault="00E17E32" w:rsidP="00950510">
      <w:pPr>
        <w:pStyle w:val="NoSpacing"/>
        <w:rPr>
          <w:rFonts w:ascii="Times New Roman" w:hAnsi="Times New Roman"/>
        </w:rPr>
      </w:pPr>
      <w:r w:rsidRPr="00950510">
        <w:rPr>
          <w:rFonts w:ascii="Times New Roman" w:hAnsi="Times New Roman"/>
        </w:rPr>
        <w:tab/>
      </w:r>
      <w:r w:rsidR="00FC4ABC" w:rsidRPr="00950510">
        <w:rPr>
          <w:rFonts w:ascii="Times New Roman" w:hAnsi="Times New Roman"/>
        </w:rPr>
        <w:t>3</w:t>
      </w:r>
      <w:r w:rsidRPr="00950510">
        <w:rPr>
          <w:rFonts w:ascii="Times New Roman" w:hAnsi="Times New Roman"/>
        </w:rPr>
        <w:t>.  Anatole completed the preschool placement at the conclusion of the 2011-2012 school year.  He did not attend the summer component o</w:t>
      </w:r>
      <w:r w:rsidR="00D42B49" w:rsidRPr="00950510">
        <w:rPr>
          <w:rFonts w:ascii="Times New Roman" w:hAnsi="Times New Roman"/>
        </w:rPr>
        <w:t>f the program during the summer</w:t>
      </w:r>
      <w:r w:rsidRPr="00950510">
        <w:rPr>
          <w:rFonts w:ascii="Times New Roman" w:hAnsi="Times New Roman"/>
        </w:rPr>
        <w:t xml:space="preserve"> 2012</w:t>
      </w:r>
      <w:r w:rsidR="00750873">
        <w:rPr>
          <w:rFonts w:ascii="Times New Roman" w:hAnsi="Times New Roman"/>
        </w:rPr>
        <w:t>.</w:t>
      </w:r>
      <w:r w:rsidRPr="00950510">
        <w:rPr>
          <w:rFonts w:ascii="Times New Roman" w:hAnsi="Times New Roman"/>
        </w:rPr>
        <w:t xml:space="preserve">  (S-19)</w:t>
      </w:r>
    </w:p>
    <w:p w:rsidR="00E17E32" w:rsidRPr="00950510" w:rsidRDefault="00E17E32" w:rsidP="00950510">
      <w:pPr>
        <w:pStyle w:val="NoSpacing"/>
        <w:rPr>
          <w:rFonts w:ascii="Times New Roman" w:hAnsi="Times New Roman"/>
        </w:rPr>
      </w:pPr>
    </w:p>
    <w:p w:rsidR="00E17E32" w:rsidRPr="00950510" w:rsidRDefault="00E17E32" w:rsidP="00950510">
      <w:pPr>
        <w:pStyle w:val="NoSpacing"/>
        <w:rPr>
          <w:rFonts w:ascii="Times New Roman" w:hAnsi="Times New Roman"/>
        </w:rPr>
      </w:pPr>
      <w:r w:rsidRPr="00950510">
        <w:rPr>
          <w:rFonts w:ascii="Times New Roman" w:hAnsi="Times New Roman"/>
        </w:rPr>
        <w:tab/>
      </w:r>
      <w:r w:rsidR="00FC4ABC" w:rsidRPr="00950510">
        <w:rPr>
          <w:rFonts w:ascii="Times New Roman" w:hAnsi="Times New Roman"/>
        </w:rPr>
        <w:t>4</w:t>
      </w:r>
      <w:r w:rsidRPr="00950510">
        <w:rPr>
          <w:rFonts w:ascii="Times New Roman" w:hAnsi="Times New Roman"/>
        </w:rPr>
        <w:t xml:space="preserve">.  </w:t>
      </w:r>
      <w:r w:rsidR="00FC4ABC" w:rsidRPr="00950510">
        <w:rPr>
          <w:rFonts w:ascii="Times New Roman" w:hAnsi="Times New Roman"/>
        </w:rPr>
        <w:t>On July 25, 2012 the Parents notified Lexington of their intention to place Anatole at the Clark School in Da</w:t>
      </w:r>
      <w:r w:rsidR="00D42B49" w:rsidRPr="00950510">
        <w:rPr>
          <w:rFonts w:ascii="Times New Roman" w:hAnsi="Times New Roman"/>
        </w:rPr>
        <w:t>nvers a</w:t>
      </w:r>
      <w:r w:rsidR="00FC4ABC" w:rsidRPr="00950510">
        <w:rPr>
          <w:rFonts w:ascii="Times New Roman" w:hAnsi="Times New Roman"/>
        </w:rPr>
        <w:t xml:space="preserve">nd to seek </w:t>
      </w:r>
      <w:r w:rsidR="003C6ABC" w:rsidRPr="00950510">
        <w:rPr>
          <w:rFonts w:ascii="Times New Roman" w:hAnsi="Times New Roman"/>
        </w:rPr>
        <w:t>an IEP</w:t>
      </w:r>
      <w:r w:rsidR="00FC4ABC" w:rsidRPr="00950510">
        <w:rPr>
          <w:rFonts w:ascii="Times New Roman" w:hAnsi="Times New Roman"/>
        </w:rPr>
        <w:t xml:space="preserve"> and public funding for that kindergarten placement.  (S-18)  The Parents requested a due process hearing on August 8, 2012.  (Administrative Record)  Anatole attended the Clark School from the beginning of September until mid-October 2012.  In October 2012 the Parents notified Lexington of their intent to re</w:t>
      </w:r>
      <w:r w:rsidR="00D42B49" w:rsidRPr="00950510">
        <w:rPr>
          <w:rFonts w:ascii="Times New Roman" w:hAnsi="Times New Roman"/>
        </w:rPr>
        <w:t>-</w:t>
      </w:r>
      <w:r w:rsidR="00FC4ABC" w:rsidRPr="00950510">
        <w:rPr>
          <w:rFonts w:ascii="Times New Roman" w:hAnsi="Times New Roman"/>
        </w:rPr>
        <w:t>enroll Anatole in Lexington Pubic Schools.</w:t>
      </w:r>
    </w:p>
    <w:p w:rsidR="00FC4ABC" w:rsidRPr="00950510" w:rsidRDefault="00FC4ABC" w:rsidP="00950510">
      <w:pPr>
        <w:pStyle w:val="NoSpacing"/>
        <w:rPr>
          <w:rFonts w:ascii="Times New Roman" w:hAnsi="Times New Roman"/>
        </w:rPr>
      </w:pPr>
    </w:p>
    <w:p w:rsidR="00FC4ABC" w:rsidRPr="00950510" w:rsidRDefault="00FC4ABC" w:rsidP="00950510">
      <w:pPr>
        <w:pStyle w:val="NoSpacing"/>
        <w:rPr>
          <w:rFonts w:ascii="Times New Roman" w:hAnsi="Times New Roman"/>
        </w:rPr>
      </w:pPr>
      <w:r w:rsidRPr="00950510">
        <w:rPr>
          <w:rFonts w:ascii="Times New Roman" w:hAnsi="Times New Roman"/>
        </w:rPr>
        <w:tab/>
        <w:t>5</w:t>
      </w:r>
      <w:r w:rsidR="00AD272D">
        <w:rPr>
          <w:rFonts w:ascii="Times New Roman" w:hAnsi="Times New Roman"/>
        </w:rPr>
        <w:t>.</w:t>
      </w:r>
      <w:r w:rsidRPr="00950510">
        <w:rPr>
          <w:rFonts w:ascii="Times New Roman" w:hAnsi="Times New Roman"/>
        </w:rPr>
        <w:t xml:space="preserve">  Le</w:t>
      </w:r>
      <w:r w:rsidR="00750873">
        <w:rPr>
          <w:rFonts w:ascii="Times New Roman" w:hAnsi="Times New Roman"/>
        </w:rPr>
        <w:t xml:space="preserve">xington conducted a three year </w:t>
      </w:r>
      <w:r w:rsidRPr="00950510">
        <w:rPr>
          <w:rFonts w:ascii="Times New Roman" w:hAnsi="Times New Roman"/>
        </w:rPr>
        <w:t>re-evaluation of Anatole in the Fall, 2012 (S-22), The speech-l</w:t>
      </w:r>
      <w:r w:rsidR="00750873">
        <w:rPr>
          <w:rFonts w:ascii="Times New Roman" w:hAnsi="Times New Roman"/>
        </w:rPr>
        <w:t xml:space="preserve">anguage evaluation (S-28) and </w:t>
      </w:r>
      <w:r w:rsidRPr="00950510">
        <w:rPr>
          <w:rFonts w:ascii="Times New Roman" w:hAnsi="Times New Roman"/>
        </w:rPr>
        <w:t xml:space="preserve">psychological evaluation (S-30) were completed in </w:t>
      </w:r>
      <w:r w:rsidRPr="00950510">
        <w:rPr>
          <w:rFonts w:ascii="Times New Roman" w:hAnsi="Times New Roman"/>
        </w:rPr>
        <w:lastRenderedPageBreak/>
        <w:t>October 2012.  T</w:t>
      </w:r>
      <w:r w:rsidR="00D42B49" w:rsidRPr="00950510">
        <w:rPr>
          <w:rFonts w:ascii="Times New Roman" w:hAnsi="Times New Roman"/>
        </w:rPr>
        <w:t>he Team also met with Tal Baz, the Parents’</w:t>
      </w:r>
      <w:r w:rsidRPr="00950510">
        <w:rPr>
          <w:rFonts w:ascii="Times New Roman" w:hAnsi="Times New Roman"/>
        </w:rPr>
        <w:t xml:space="preserve"> DIR/Floortime consultant.  </w:t>
      </w:r>
      <w:r w:rsidR="00D42B49" w:rsidRPr="00950510">
        <w:rPr>
          <w:rFonts w:ascii="Times New Roman" w:hAnsi="Times New Roman"/>
        </w:rPr>
        <w:t xml:space="preserve">Lexington’s </w:t>
      </w:r>
      <w:r w:rsidR="001C1180" w:rsidRPr="00950510">
        <w:rPr>
          <w:rFonts w:ascii="Times New Roman" w:hAnsi="Times New Roman"/>
        </w:rPr>
        <w:t>Psychologist</w:t>
      </w:r>
      <w:r w:rsidR="00D42B49" w:rsidRPr="00950510">
        <w:rPr>
          <w:rFonts w:ascii="Times New Roman" w:hAnsi="Times New Roman"/>
        </w:rPr>
        <w:t>, Lou Eckart,</w:t>
      </w:r>
      <w:r w:rsidR="001C1180" w:rsidRPr="00950510">
        <w:rPr>
          <w:rFonts w:ascii="Times New Roman" w:hAnsi="Times New Roman"/>
        </w:rPr>
        <w:t xml:space="preserve"> recommended that Anatole attend a special education program which combined inclusion in a typical kindergarten class with 1:1 support and additional small group and individualized instruction “as needed”.  </w:t>
      </w:r>
      <w:r w:rsidR="00D42B49" w:rsidRPr="00950510">
        <w:rPr>
          <w:rFonts w:ascii="Times New Roman" w:hAnsi="Times New Roman"/>
        </w:rPr>
        <w:t xml:space="preserve">She noted that the inclusion class should be structured, predictable, routine, quiet and moderately paced.  </w:t>
      </w:r>
      <w:r w:rsidR="001C1180" w:rsidRPr="00950510">
        <w:rPr>
          <w:rFonts w:ascii="Times New Roman" w:hAnsi="Times New Roman"/>
        </w:rPr>
        <w:t>She also recommended that a B</w:t>
      </w:r>
      <w:r w:rsidR="00D42B49" w:rsidRPr="00950510">
        <w:rPr>
          <w:rFonts w:ascii="Times New Roman" w:hAnsi="Times New Roman"/>
        </w:rPr>
        <w:t>oard Certified Behavioral Consultant (“B</w:t>
      </w:r>
      <w:r w:rsidR="001C1180" w:rsidRPr="00950510">
        <w:rPr>
          <w:rFonts w:ascii="Times New Roman" w:hAnsi="Times New Roman"/>
        </w:rPr>
        <w:t>CBA</w:t>
      </w:r>
      <w:r w:rsidR="00D42B49" w:rsidRPr="00950510">
        <w:rPr>
          <w:rFonts w:ascii="Times New Roman" w:hAnsi="Times New Roman"/>
        </w:rPr>
        <w:t>”)</w:t>
      </w:r>
      <w:r w:rsidR="001C1180" w:rsidRPr="00950510">
        <w:rPr>
          <w:rFonts w:ascii="Times New Roman" w:hAnsi="Times New Roman"/>
        </w:rPr>
        <w:t xml:space="preserve"> consu</w:t>
      </w:r>
      <w:r w:rsidR="00D42B49" w:rsidRPr="00950510">
        <w:rPr>
          <w:rFonts w:ascii="Times New Roman" w:hAnsi="Times New Roman"/>
        </w:rPr>
        <w:t xml:space="preserve">lt to the classroom. </w:t>
      </w:r>
      <w:r w:rsidR="001C1180" w:rsidRPr="00950510">
        <w:rPr>
          <w:rFonts w:ascii="Times New Roman" w:hAnsi="Times New Roman"/>
        </w:rPr>
        <w:t>(S-30)</w:t>
      </w:r>
    </w:p>
    <w:p w:rsidR="00FC4ABC" w:rsidRPr="00950510" w:rsidRDefault="00FC4ABC" w:rsidP="00950510">
      <w:pPr>
        <w:pStyle w:val="NoSpacing"/>
        <w:rPr>
          <w:rFonts w:ascii="Times New Roman" w:hAnsi="Times New Roman"/>
        </w:rPr>
      </w:pPr>
    </w:p>
    <w:p w:rsidR="00FC4ABC" w:rsidRPr="00950510" w:rsidRDefault="00FC4ABC" w:rsidP="00950510">
      <w:pPr>
        <w:pStyle w:val="NoSpacing"/>
        <w:rPr>
          <w:rFonts w:ascii="Times New Roman" w:hAnsi="Times New Roman"/>
        </w:rPr>
      </w:pPr>
      <w:r w:rsidRPr="00950510">
        <w:rPr>
          <w:rFonts w:ascii="Times New Roman" w:hAnsi="Times New Roman"/>
        </w:rPr>
        <w:tab/>
        <w:t>6</w:t>
      </w:r>
      <w:r w:rsidR="001C1180" w:rsidRPr="00950510">
        <w:rPr>
          <w:rFonts w:ascii="Times New Roman" w:hAnsi="Times New Roman"/>
        </w:rPr>
        <w:t>.</w:t>
      </w:r>
      <w:r w:rsidRPr="00950510">
        <w:rPr>
          <w:rFonts w:ascii="Times New Roman" w:hAnsi="Times New Roman"/>
        </w:rPr>
        <w:t xml:space="preserve">  The Team met on October 5 and October 9, 2012 (S-23, 24, 25) and concluded that the IEP that had been</w:t>
      </w:r>
      <w:r w:rsidR="00750873">
        <w:rPr>
          <w:rFonts w:ascii="Times New Roman" w:hAnsi="Times New Roman"/>
        </w:rPr>
        <w:t xml:space="preserve"> proposed for Anatole in April </w:t>
      </w:r>
      <w:r w:rsidRPr="00950510">
        <w:rPr>
          <w:rFonts w:ascii="Times New Roman" w:hAnsi="Times New Roman"/>
        </w:rPr>
        <w:t>2012 continued to meet the r</w:t>
      </w:r>
      <w:r w:rsidR="00D42B49" w:rsidRPr="00950510">
        <w:rPr>
          <w:rFonts w:ascii="Times New Roman" w:hAnsi="Times New Roman"/>
        </w:rPr>
        <w:t xml:space="preserve">ecommendations of </w:t>
      </w:r>
      <w:r w:rsidR="001C1180" w:rsidRPr="00950510">
        <w:rPr>
          <w:rFonts w:ascii="Times New Roman" w:hAnsi="Times New Roman"/>
        </w:rPr>
        <w:t>Anatole’s previous service providers</w:t>
      </w:r>
      <w:r w:rsidR="00D42B49" w:rsidRPr="00950510">
        <w:rPr>
          <w:rFonts w:ascii="Times New Roman" w:hAnsi="Times New Roman"/>
        </w:rPr>
        <w:t xml:space="preserve"> as well as those of his then current evaluators and</w:t>
      </w:r>
      <w:r w:rsidR="001C1180" w:rsidRPr="00950510">
        <w:rPr>
          <w:rFonts w:ascii="Times New Roman" w:hAnsi="Times New Roman"/>
        </w:rPr>
        <w:t xml:space="preserve"> would provide a free appropriate public education to him. On October 10, 2012 the Parents accepted the April 2012- April</w:t>
      </w:r>
      <w:r w:rsidR="00D42B49" w:rsidRPr="00950510">
        <w:rPr>
          <w:rFonts w:ascii="Times New Roman" w:hAnsi="Times New Roman"/>
        </w:rPr>
        <w:t xml:space="preserve"> </w:t>
      </w:r>
      <w:r w:rsidR="001C1180" w:rsidRPr="00950510">
        <w:rPr>
          <w:rFonts w:ascii="Times New Roman" w:hAnsi="Times New Roman"/>
        </w:rPr>
        <w:t xml:space="preserve">2013 IEP.  Shortly thereafter Anatole transitioned to the ILP and inclusion kindergarten at the Fiske School.  </w:t>
      </w:r>
      <w:r w:rsidR="003C6ABC" w:rsidRPr="00950510">
        <w:rPr>
          <w:rFonts w:ascii="Times New Roman" w:hAnsi="Times New Roman"/>
        </w:rPr>
        <w:t>(S</w:t>
      </w:r>
      <w:r w:rsidR="00D42B49" w:rsidRPr="00950510">
        <w:rPr>
          <w:rFonts w:ascii="Times New Roman" w:hAnsi="Times New Roman"/>
        </w:rPr>
        <w:t>-13</w:t>
      </w:r>
      <w:r w:rsidR="001C1180" w:rsidRPr="00950510">
        <w:rPr>
          <w:rFonts w:ascii="Times New Roman" w:hAnsi="Times New Roman"/>
        </w:rPr>
        <w:t xml:space="preserve"> )</w:t>
      </w:r>
    </w:p>
    <w:p w:rsidR="001C1180" w:rsidRPr="00950510" w:rsidRDefault="001C1180" w:rsidP="00950510">
      <w:pPr>
        <w:pStyle w:val="NoSpacing"/>
        <w:rPr>
          <w:rFonts w:ascii="Times New Roman" w:hAnsi="Times New Roman"/>
        </w:rPr>
      </w:pPr>
    </w:p>
    <w:p w:rsidR="001C1180" w:rsidRPr="00950510" w:rsidRDefault="001C1180" w:rsidP="00950510">
      <w:pPr>
        <w:pStyle w:val="NoSpacing"/>
        <w:rPr>
          <w:rFonts w:ascii="Times New Roman" w:hAnsi="Times New Roman"/>
        </w:rPr>
      </w:pPr>
      <w:r w:rsidRPr="00950510">
        <w:rPr>
          <w:rFonts w:ascii="Times New Roman" w:hAnsi="Times New Roman"/>
        </w:rPr>
        <w:tab/>
        <w:t xml:space="preserve">7.  Lexington continued to evaluate Anatole during his transition to the Fiske School program.  Lexington conducted an Education Assessment, an Academic Assessment, and Occupational Therapy Evaluation, an Adaptive Physical Education </w:t>
      </w:r>
      <w:r w:rsidR="0018677C" w:rsidRPr="00950510">
        <w:rPr>
          <w:rFonts w:ascii="Times New Roman" w:hAnsi="Times New Roman"/>
        </w:rPr>
        <w:t>A</w:t>
      </w:r>
      <w:r w:rsidRPr="00950510">
        <w:rPr>
          <w:rFonts w:ascii="Times New Roman" w:hAnsi="Times New Roman"/>
        </w:rPr>
        <w:t>ssessment</w:t>
      </w:r>
      <w:r w:rsidR="0018677C" w:rsidRPr="00950510">
        <w:rPr>
          <w:rFonts w:ascii="Times New Roman" w:hAnsi="Times New Roman"/>
        </w:rPr>
        <w:t>, and a Functiona</w:t>
      </w:r>
      <w:r w:rsidR="00D42B49" w:rsidRPr="00950510">
        <w:rPr>
          <w:rFonts w:ascii="Times New Roman" w:hAnsi="Times New Roman"/>
        </w:rPr>
        <w:t>l Behavioral Assessment.  (S-31; S-34; S-35; S- 36; S-</w:t>
      </w:r>
      <w:r w:rsidR="0018677C" w:rsidRPr="00950510">
        <w:rPr>
          <w:rFonts w:ascii="Times New Roman" w:hAnsi="Times New Roman"/>
        </w:rPr>
        <w:t xml:space="preserve"> 38)  In addition, Lexington collected data and created explanatory charts on areas of difficulty that the Team had identified: Problem Behaviors, Rigid Behaviors, Non-compliance.  (S-45; S-46; S-47)</w:t>
      </w:r>
    </w:p>
    <w:p w:rsidR="0018677C" w:rsidRPr="00950510" w:rsidRDefault="0018677C" w:rsidP="00950510">
      <w:pPr>
        <w:pStyle w:val="NoSpacing"/>
        <w:rPr>
          <w:rFonts w:ascii="Times New Roman" w:hAnsi="Times New Roman"/>
        </w:rPr>
      </w:pPr>
    </w:p>
    <w:p w:rsidR="0018677C" w:rsidRPr="00950510" w:rsidRDefault="0018677C" w:rsidP="00950510">
      <w:pPr>
        <w:pStyle w:val="NoSpacing"/>
        <w:rPr>
          <w:rFonts w:ascii="Times New Roman" w:hAnsi="Times New Roman"/>
        </w:rPr>
      </w:pPr>
      <w:r w:rsidRPr="00950510">
        <w:rPr>
          <w:rFonts w:ascii="Times New Roman" w:hAnsi="Times New Roman"/>
        </w:rPr>
        <w:tab/>
        <w:t>8.  The Team reconvened on January 28, 2013.  After discussing the evaluations Lexington had conducted, the observations of the service providers then working directly with Anatole, and the Parents’ requests, Lexington proposed an Amendment to the 4/12-4/13 IEP.  The Amendment continued the major components of the ILP program at the Fiske School.   It also eliminated the occupational therapy service, reduced the number of Student Support Instructors a</w:t>
      </w:r>
      <w:r w:rsidR="00F30475" w:rsidRPr="00950510">
        <w:rPr>
          <w:rFonts w:ascii="Times New Roman" w:hAnsi="Times New Roman"/>
        </w:rPr>
        <w:t>ssigned to work with Anatole fro</w:t>
      </w:r>
      <w:r w:rsidRPr="00950510">
        <w:rPr>
          <w:rFonts w:ascii="Times New Roman" w:hAnsi="Times New Roman"/>
        </w:rPr>
        <w:t>m 3 to 2, and provided for Lexington Team consultation with the Parents</w:t>
      </w:r>
      <w:r w:rsidR="00F30475" w:rsidRPr="00950510">
        <w:rPr>
          <w:rFonts w:ascii="Times New Roman" w:hAnsi="Times New Roman"/>
        </w:rPr>
        <w:t>’ DIR/Floortime provider. ((S-42</w:t>
      </w:r>
      <w:r w:rsidRPr="00950510">
        <w:rPr>
          <w:rFonts w:ascii="Times New Roman" w:hAnsi="Times New Roman"/>
        </w:rPr>
        <w:t>)   The Parents accepted the IEP Amendment on February 25, 2013 but continue to assert that the program is overly restrictive and should be implemented in a small, integrated classroom of no more than 12 students,.</w:t>
      </w:r>
    </w:p>
    <w:p w:rsidR="0018677C" w:rsidRPr="00950510" w:rsidRDefault="0018677C" w:rsidP="00950510">
      <w:pPr>
        <w:pStyle w:val="NoSpacing"/>
        <w:rPr>
          <w:rFonts w:ascii="Times New Roman" w:hAnsi="Times New Roman"/>
        </w:rPr>
      </w:pPr>
    </w:p>
    <w:p w:rsidR="0018677C" w:rsidRPr="00950510" w:rsidRDefault="0018677C" w:rsidP="00950510">
      <w:pPr>
        <w:pStyle w:val="NoSpacing"/>
        <w:rPr>
          <w:rFonts w:ascii="Times New Roman" w:hAnsi="Times New Roman"/>
        </w:rPr>
      </w:pPr>
      <w:r w:rsidRPr="00950510">
        <w:rPr>
          <w:rFonts w:ascii="Times New Roman" w:hAnsi="Times New Roman"/>
        </w:rPr>
        <w:tab/>
        <w:t>9.  The Intensive Learning Program (“ILP”) in Lexington is a district wide multi-grade ini</w:t>
      </w:r>
      <w:r w:rsidR="004D1352" w:rsidRPr="00950510">
        <w:rPr>
          <w:rFonts w:ascii="Times New Roman" w:hAnsi="Times New Roman"/>
        </w:rPr>
        <w:t>tiative based on the principles of Applied Behavioral Analysis (“ABA”) and designed to provide a continuum of flexible supports to students with autism spectrum diagno</w:t>
      </w:r>
      <w:r w:rsidR="00F30475" w:rsidRPr="00950510">
        <w:rPr>
          <w:rFonts w:ascii="Times New Roman" w:hAnsi="Times New Roman"/>
        </w:rPr>
        <w:t>ses.  (S-38; Bakken)  T</w:t>
      </w:r>
      <w:r w:rsidR="004D1352" w:rsidRPr="00950510">
        <w:rPr>
          <w:rFonts w:ascii="Times New Roman" w:hAnsi="Times New Roman"/>
        </w:rPr>
        <w:t>he program at the Fiske School combines part</w:t>
      </w:r>
      <w:r w:rsidR="00F30475" w:rsidRPr="00950510">
        <w:rPr>
          <w:rFonts w:ascii="Times New Roman" w:hAnsi="Times New Roman"/>
        </w:rPr>
        <w:t>icipation in general education</w:t>
      </w:r>
      <w:r w:rsidR="004D1352" w:rsidRPr="00950510">
        <w:rPr>
          <w:rFonts w:ascii="Times New Roman" w:hAnsi="Times New Roman"/>
        </w:rPr>
        <w:t xml:space="preserve"> classes with 1:1 support provided by Student Support Instructors (“SSI”) and participation in small homogeneous special education groups or individual tutoring for targeted skill instruction in weak areas.  (Bakken)  Student Support Instructors are highly trained individuals who have a minimum of a Bachelor’s level preparation in education,</w:t>
      </w:r>
      <w:r w:rsidR="00F30475" w:rsidRPr="00950510">
        <w:rPr>
          <w:rFonts w:ascii="Times New Roman" w:hAnsi="Times New Roman"/>
        </w:rPr>
        <w:t xml:space="preserve"> psychology or a related field and </w:t>
      </w:r>
      <w:r w:rsidR="004D1352" w:rsidRPr="00950510">
        <w:rPr>
          <w:rFonts w:ascii="Times New Roman" w:hAnsi="Times New Roman"/>
        </w:rPr>
        <w:t>experience working with individuals wi</w:t>
      </w:r>
      <w:r w:rsidR="00F30475" w:rsidRPr="00950510">
        <w:rPr>
          <w:rFonts w:ascii="Times New Roman" w:hAnsi="Times New Roman"/>
        </w:rPr>
        <w:t>th autism.  The SSIs</w:t>
      </w:r>
      <w:r w:rsidR="004D1352" w:rsidRPr="00950510">
        <w:rPr>
          <w:rFonts w:ascii="Times New Roman" w:hAnsi="Times New Roman"/>
        </w:rPr>
        <w:t xml:space="preserve"> receive additional and ongoing training and supervision in relevant skills such as:  verbal behavior, crisis intervention, social prompting, de-escalat</w:t>
      </w:r>
      <w:r w:rsidR="00F30475" w:rsidRPr="00950510">
        <w:rPr>
          <w:rFonts w:ascii="Times New Roman" w:hAnsi="Times New Roman"/>
        </w:rPr>
        <w:t>ion, etc.  (S-2; S-16)  The SSI</w:t>
      </w:r>
      <w:r w:rsidR="004D1352" w:rsidRPr="00950510">
        <w:rPr>
          <w:rFonts w:ascii="Times New Roman" w:hAnsi="Times New Roman"/>
        </w:rPr>
        <w:t>s are supervised by both the special education teacher and a Board Certified Be</w:t>
      </w:r>
      <w:r w:rsidR="00F30475" w:rsidRPr="00950510">
        <w:rPr>
          <w:rFonts w:ascii="Times New Roman" w:hAnsi="Times New Roman"/>
        </w:rPr>
        <w:t>havioral Analyst (BCBA) who collaborate and coordinate</w:t>
      </w:r>
      <w:r w:rsidR="004D1352" w:rsidRPr="00950510">
        <w:rPr>
          <w:rFonts w:ascii="Times New Roman" w:hAnsi="Times New Roman"/>
        </w:rPr>
        <w:t xml:space="preserve"> each student’s i</w:t>
      </w:r>
      <w:r w:rsidR="00F30475" w:rsidRPr="00950510">
        <w:rPr>
          <w:rFonts w:ascii="Times New Roman" w:hAnsi="Times New Roman"/>
        </w:rPr>
        <w:t>ndividual programming.  The SSI</w:t>
      </w:r>
      <w:r w:rsidR="004D1352" w:rsidRPr="00950510">
        <w:rPr>
          <w:rFonts w:ascii="Times New Roman" w:hAnsi="Times New Roman"/>
        </w:rPr>
        <w:t xml:space="preserve">s are responsible for translating and consistently implementing each student’s individual behavioral plan in the general education setting and for </w:t>
      </w:r>
      <w:r w:rsidR="004D1352" w:rsidRPr="00950510">
        <w:rPr>
          <w:rFonts w:ascii="Times New Roman" w:hAnsi="Times New Roman"/>
        </w:rPr>
        <w:lastRenderedPageBreak/>
        <w:t>extending the skills learned in the small special education group to the mainstream environment. (Bakken)</w:t>
      </w:r>
    </w:p>
    <w:p w:rsidR="004D1352" w:rsidRPr="00950510" w:rsidRDefault="004D1352" w:rsidP="00950510">
      <w:pPr>
        <w:pStyle w:val="NoSpacing"/>
        <w:rPr>
          <w:rFonts w:ascii="Times New Roman" w:hAnsi="Times New Roman"/>
        </w:rPr>
      </w:pPr>
    </w:p>
    <w:p w:rsidR="004D1352" w:rsidRPr="00950510" w:rsidRDefault="004D1352" w:rsidP="00950510">
      <w:pPr>
        <w:pStyle w:val="NoSpacing"/>
        <w:rPr>
          <w:rFonts w:ascii="Times New Roman" w:hAnsi="Times New Roman"/>
        </w:rPr>
      </w:pPr>
      <w:r w:rsidRPr="00950510">
        <w:rPr>
          <w:rFonts w:ascii="Times New Roman" w:hAnsi="Times New Roman"/>
        </w:rPr>
        <w:tab/>
        <w:t xml:space="preserve">10.  Lisa Williams is the classroom teacher in the kindergarten Anatole attends.  (S-1)  She testified that the class is a heterogeneous group of 20 </w:t>
      </w:r>
      <w:r w:rsidR="00F30475" w:rsidRPr="00950510">
        <w:rPr>
          <w:rFonts w:ascii="Times New Roman" w:hAnsi="Times New Roman"/>
        </w:rPr>
        <w:t>children, four of whom have IEPs.  Two SSIs work in the class at a time.  One</w:t>
      </w:r>
      <w:r w:rsidR="00EF6A25" w:rsidRPr="00950510">
        <w:rPr>
          <w:rFonts w:ascii="Times New Roman" w:hAnsi="Times New Roman"/>
        </w:rPr>
        <w:t xml:space="preserve"> </w:t>
      </w:r>
      <w:r w:rsidR="00F30475" w:rsidRPr="00950510">
        <w:rPr>
          <w:rFonts w:ascii="Times New Roman" w:hAnsi="Times New Roman"/>
        </w:rPr>
        <w:t xml:space="preserve">works directly with </w:t>
      </w:r>
      <w:r w:rsidR="00EF6A25" w:rsidRPr="00950510">
        <w:rPr>
          <w:rFonts w:ascii="Times New Roman" w:hAnsi="Times New Roman"/>
        </w:rPr>
        <w:t>Anatole.  In addition there is a classroom paraprofessional four mornings a week and a literacy specialist during Writer’s Workshop twice a week.  Kindergar</w:t>
      </w:r>
      <w:r w:rsidR="00F30475" w:rsidRPr="00950510">
        <w:rPr>
          <w:rFonts w:ascii="Times New Roman" w:hAnsi="Times New Roman"/>
        </w:rPr>
        <w:t xml:space="preserve">ten is a full school day. </w:t>
      </w:r>
      <w:r w:rsidR="00EF6A25" w:rsidRPr="00950510">
        <w:rPr>
          <w:rFonts w:ascii="Times New Roman" w:hAnsi="Times New Roman"/>
        </w:rPr>
        <w:t xml:space="preserve"> The classroom follows a prescribed routine:</w:t>
      </w:r>
    </w:p>
    <w:p w:rsidR="00EF6A25" w:rsidRPr="00950510" w:rsidRDefault="00EF6A25" w:rsidP="00950510">
      <w:pPr>
        <w:pStyle w:val="NoSpacing"/>
        <w:rPr>
          <w:rFonts w:ascii="Times New Roman" w:hAnsi="Times New Roman"/>
        </w:rPr>
      </w:pPr>
      <w:r w:rsidRPr="00950510">
        <w:rPr>
          <w:rFonts w:ascii="Times New Roman" w:hAnsi="Times New Roman"/>
        </w:rPr>
        <w:t>8:30</w:t>
      </w:r>
      <w:r w:rsidRPr="00950510">
        <w:rPr>
          <w:rFonts w:ascii="Times New Roman" w:hAnsi="Times New Roman"/>
        </w:rPr>
        <w:tab/>
        <w:t>Entrance, free choice</w:t>
      </w:r>
    </w:p>
    <w:p w:rsidR="00EF6A25" w:rsidRPr="00950510" w:rsidRDefault="00EF6A25" w:rsidP="00950510">
      <w:pPr>
        <w:pStyle w:val="NoSpacing"/>
        <w:rPr>
          <w:rFonts w:ascii="Times New Roman" w:hAnsi="Times New Roman"/>
        </w:rPr>
      </w:pPr>
      <w:r w:rsidRPr="00950510">
        <w:rPr>
          <w:rFonts w:ascii="Times New Roman" w:hAnsi="Times New Roman"/>
        </w:rPr>
        <w:t>9:00</w:t>
      </w:r>
      <w:r w:rsidRPr="00950510">
        <w:rPr>
          <w:rFonts w:ascii="Times New Roman" w:hAnsi="Times New Roman"/>
        </w:rPr>
        <w:tab/>
        <w:t>Morning meeting using the Responsive Classroom model</w:t>
      </w:r>
    </w:p>
    <w:p w:rsidR="00EF6A25" w:rsidRPr="00950510" w:rsidRDefault="00EF6A25" w:rsidP="00950510">
      <w:pPr>
        <w:pStyle w:val="NoSpacing"/>
        <w:rPr>
          <w:rFonts w:ascii="Times New Roman" w:hAnsi="Times New Roman"/>
        </w:rPr>
      </w:pPr>
      <w:r w:rsidRPr="00950510">
        <w:rPr>
          <w:rFonts w:ascii="Times New Roman" w:hAnsi="Times New Roman"/>
        </w:rPr>
        <w:t>9:30</w:t>
      </w:r>
      <w:r w:rsidRPr="00950510">
        <w:rPr>
          <w:rFonts w:ascii="Times New Roman" w:hAnsi="Times New Roman"/>
        </w:rPr>
        <w:tab/>
        <w:t>Writer’s Workshop:  group lesson for 10 minutes, independent writing for 20 minutes</w:t>
      </w:r>
    </w:p>
    <w:p w:rsidR="00EF6A25" w:rsidRPr="00950510" w:rsidRDefault="00EF6A25" w:rsidP="00950510">
      <w:pPr>
        <w:pStyle w:val="NoSpacing"/>
        <w:rPr>
          <w:rFonts w:ascii="Times New Roman" w:hAnsi="Times New Roman"/>
        </w:rPr>
      </w:pPr>
      <w:r w:rsidRPr="00950510">
        <w:rPr>
          <w:rFonts w:ascii="Times New Roman" w:hAnsi="Times New Roman"/>
        </w:rPr>
        <w:t>10:00</w:t>
      </w:r>
      <w:r w:rsidRPr="00950510">
        <w:rPr>
          <w:rFonts w:ascii="Times New Roman" w:hAnsi="Times New Roman"/>
        </w:rPr>
        <w:tab/>
        <w:t>Reader’s Workshop: consistent groups of 4-5: 2 teacher-led, 2 independent</w:t>
      </w:r>
    </w:p>
    <w:p w:rsidR="00EF6A25" w:rsidRPr="00950510" w:rsidRDefault="00EF6A25" w:rsidP="00950510">
      <w:pPr>
        <w:pStyle w:val="NoSpacing"/>
        <w:rPr>
          <w:rFonts w:ascii="Times New Roman" w:hAnsi="Times New Roman"/>
        </w:rPr>
      </w:pPr>
      <w:r w:rsidRPr="00950510">
        <w:rPr>
          <w:rFonts w:ascii="Times New Roman" w:hAnsi="Times New Roman"/>
        </w:rPr>
        <w:t>10:45</w:t>
      </w:r>
      <w:r w:rsidRPr="00950510">
        <w:rPr>
          <w:rFonts w:ascii="Times New Roman" w:hAnsi="Times New Roman"/>
        </w:rPr>
        <w:tab/>
        <w:t>Clean up, snack</w:t>
      </w:r>
    </w:p>
    <w:p w:rsidR="00EF6A25" w:rsidRPr="00950510" w:rsidRDefault="00EF6A25" w:rsidP="00950510">
      <w:pPr>
        <w:pStyle w:val="NoSpacing"/>
        <w:rPr>
          <w:rFonts w:ascii="Times New Roman" w:hAnsi="Times New Roman"/>
        </w:rPr>
      </w:pPr>
      <w:r w:rsidRPr="00950510">
        <w:rPr>
          <w:rFonts w:ascii="Times New Roman" w:hAnsi="Times New Roman"/>
        </w:rPr>
        <w:t>11:00</w:t>
      </w:r>
      <w:r w:rsidRPr="00950510">
        <w:rPr>
          <w:rFonts w:ascii="Times New Roman" w:hAnsi="Times New Roman"/>
        </w:rPr>
        <w:tab/>
        <w:t>Interventions/free choice</w:t>
      </w:r>
    </w:p>
    <w:p w:rsidR="00EF6A25" w:rsidRPr="00950510" w:rsidRDefault="00EF6A25" w:rsidP="00950510">
      <w:pPr>
        <w:pStyle w:val="NoSpacing"/>
        <w:rPr>
          <w:rFonts w:ascii="Times New Roman" w:hAnsi="Times New Roman"/>
        </w:rPr>
      </w:pPr>
      <w:r w:rsidRPr="00950510">
        <w:rPr>
          <w:rFonts w:ascii="Times New Roman" w:hAnsi="Times New Roman"/>
        </w:rPr>
        <w:t>11:30</w:t>
      </w:r>
      <w:r w:rsidRPr="00950510">
        <w:rPr>
          <w:rFonts w:ascii="Times New Roman" w:hAnsi="Times New Roman"/>
        </w:rPr>
        <w:tab/>
        <w:t>Sharing, story time</w:t>
      </w:r>
    </w:p>
    <w:p w:rsidR="00EF6A25" w:rsidRPr="00950510" w:rsidRDefault="00EF6A25" w:rsidP="00950510">
      <w:pPr>
        <w:pStyle w:val="NoSpacing"/>
        <w:rPr>
          <w:rFonts w:ascii="Times New Roman" w:hAnsi="Times New Roman"/>
        </w:rPr>
      </w:pPr>
      <w:r w:rsidRPr="00950510">
        <w:rPr>
          <w:rFonts w:ascii="Times New Roman" w:hAnsi="Times New Roman"/>
        </w:rPr>
        <w:t>11:45</w:t>
      </w:r>
      <w:r w:rsidRPr="00950510">
        <w:rPr>
          <w:rFonts w:ascii="Times New Roman" w:hAnsi="Times New Roman"/>
        </w:rPr>
        <w:tab/>
        <w:t>Math stations: 4-5 students per group</w:t>
      </w:r>
    </w:p>
    <w:p w:rsidR="00EF6A25" w:rsidRPr="00950510" w:rsidRDefault="00EF6A25" w:rsidP="00950510">
      <w:pPr>
        <w:pStyle w:val="NoSpacing"/>
        <w:rPr>
          <w:rFonts w:ascii="Times New Roman" w:hAnsi="Times New Roman"/>
        </w:rPr>
      </w:pPr>
      <w:r w:rsidRPr="00950510">
        <w:rPr>
          <w:rFonts w:ascii="Times New Roman" w:hAnsi="Times New Roman"/>
        </w:rPr>
        <w:t>12:30</w:t>
      </w:r>
      <w:r w:rsidRPr="00950510">
        <w:rPr>
          <w:rFonts w:ascii="Times New Roman" w:hAnsi="Times New Roman"/>
        </w:rPr>
        <w:tab/>
        <w:t>Clean up, recess</w:t>
      </w:r>
    </w:p>
    <w:p w:rsidR="00EF6A25" w:rsidRPr="00950510" w:rsidRDefault="00EF6A25" w:rsidP="00950510">
      <w:pPr>
        <w:pStyle w:val="NoSpacing"/>
        <w:rPr>
          <w:rFonts w:ascii="Times New Roman" w:hAnsi="Times New Roman"/>
        </w:rPr>
      </w:pPr>
      <w:r w:rsidRPr="00950510">
        <w:rPr>
          <w:rFonts w:ascii="Times New Roman" w:hAnsi="Times New Roman"/>
        </w:rPr>
        <w:t>1:00</w:t>
      </w:r>
      <w:r w:rsidRPr="00950510">
        <w:rPr>
          <w:rFonts w:ascii="Times New Roman" w:hAnsi="Times New Roman"/>
        </w:rPr>
        <w:tab/>
        <w:t>Lunch</w:t>
      </w:r>
    </w:p>
    <w:p w:rsidR="00EF6A25" w:rsidRPr="00950510" w:rsidRDefault="00EF6A25" w:rsidP="00950510">
      <w:pPr>
        <w:pStyle w:val="NoSpacing"/>
        <w:rPr>
          <w:rFonts w:ascii="Times New Roman" w:hAnsi="Times New Roman"/>
        </w:rPr>
      </w:pPr>
      <w:r w:rsidRPr="00950510">
        <w:rPr>
          <w:rFonts w:ascii="Times New Roman" w:hAnsi="Times New Roman"/>
        </w:rPr>
        <w:t>1:30</w:t>
      </w:r>
      <w:r w:rsidRPr="00950510">
        <w:rPr>
          <w:rFonts w:ascii="Times New Roman" w:hAnsi="Times New Roman"/>
        </w:rPr>
        <w:tab/>
        <w:t>Rest/buddy reading</w:t>
      </w:r>
    </w:p>
    <w:p w:rsidR="00EF6A25" w:rsidRPr="00950510" w:rsidRDefault="00EF6A25" w:rsidP="00950510">
      <w:pPr>
        <w:pStyle w:val="NoSpacing"/>
        <w:rPr>
          <w:rFonts w:ascii="Times New Roman" w:hAnsi="Times New Roman"/>
        </w:rPr>
      </w:pPr>
      <w:r w:rsidRPr="00950510">
        <w:rPr>
          <w:rFonts w:ascii="Times New Roman" w:hAnsi="Times New Roman"/>
        </w:rPr>
        <w:t>2:00</w:t>
      </w:r>
      <w:r w:rsidRPr="00950510">
        <w:rPr>
          <w:rFonts w:ascii="Times New Roman" w:hAnsi="Times New Roman"/>
        </w:rPr>
        <w:tab/>
        <w:t>Specials or social circle with guidance counselor</w:t>
      </w:r>
    </w:p>
    <w:p w:rsidR="00EF6A25" w:rsidRPr="00950510" w:rsidRDefault="00EF6A25" w:rsidP="00950510">
      <w:pPr>
        <w:pStyle w:val="NoSpacing"/>
        <w:rPr>
          <w:rFonts w:ascii="Times New Roman" w:hAnsi="Times New Roman"/>
        </w:rPr>
      </w:pPr>
    </w:p>
    <w:p w:rsidR="00EF6A25" w:rsidRPr="00950510" w:rsidRDefault="00EF6A25" w:rsidP="00950510">
      <w:pPr>
        <w:pStyle w:val="NoSpacing"/>
        <w:rPr>
          <w:rFonts w:ascii="Times New Roman" w:hAnsi="Times New Roman"/>
        </w:rPr>
      </w:pPr>
    </w:p>
    <w:p w:rsidR="009E0B4F" w:rsidRPr="00950510" w:rsidRDefault="00BE4AAD" w:rsidP="00950510">
      <w:pPr>
        <w:pStyle w:val="NoSpacing"/>
        <w:rPr>
          <w:rFonts w:ascii="Times New Roman" w:hAnsi="Times New Roman"/>
        </w:rPr>
      </w:pPr>
      <w:r w:rsidRPr="00950510">
        <w:rPr>
          <w:rFonts w:ascii="Times New Roman" w:hAnsi="Times New Roman"/>
        </w:rPr>
        <w:tab/>
        <w:t>Ms. Williams testified that Anatole participates well in all classroom activities he is present for.  He is bright, delightful, intellectually curious, and engaged.  He keeps up with the pace of instruction.  When he entered the class in October 2012 Ms. Williams noted that Anatole became rigid and noncomplia</w:t>
      </w:r>
      <w:r w:rsidR="00F30475" w:rsidRPr="00950510">
        <w:rPr>
          <w:rFonts w:ascii="Times New Roman" w:hAnsi="Times New Roman"/>
        </w:rPr>
        <w:t>nt, and had occasional tantrums</w:t>
      </w:r>
      <w:r w:rsidRPr="00950510">
        <w:rPr>
          <w:rFonts w:ascii="Times New Roman" w:hAnsi="Times New Roman"/>
        </w:rPr>
        <w:t xml:space="preserve"> when directed to a non-preferred activity and during transitions.  By March 2013 Ms. Williams testified, those problem behaviors had decreased dramatically.  Though he still performs better in structured activities with clear expectations, he has made significant gains in social integration and pragmatics, flexibility and independence. For example</w:t>
      </w:r>
      <w:r w:rsidR="008F3482">
        <w:rPr>
          <w:rFonts w:ascii="Times New Roman" w:hAnsi="Times New Roman"/>
        </w:rPr>
        <w:t>,</w:t>
      </w:r>
      <w:r w:rsidRPr="00950510">
        <w:rPr>
          <w:rFonts w:ascii="Times New Roman" w:hAnsi="Times New Roman"/>
        </w:rPr>
        <w:t xml:space="preserve"> she ha</w:t>
      </w:r>
      <w:r w:rsidR="008F3482">
        <w:rPr>
          <w:rFonts w:ascii="Times New Roman" w:hAnsi="Times New Roman"/>
        </w:rPr>
        <w:t>s observed Anatole</w:t>
      </w:r>
      <w:r w:rsidRPr="00950510">
        <w:rPr>
          <w:rFonts w:ascii="Times New Roman" w:hAnsi="Times New Roman"/>
        </w:rPr>
        <w:t xml:space="preserve"> initiating conversations and appropriate play with peers</w:t>
      </w:r>
      <w:r w:rsidR="008F3482">
        <w:rPr>
          <w:rFonts w:ascii="Times New Roman" w:hAnsi="Times New Roman"/>
        </w:rPr>
        <w:t xml:space="preserve"> both with SSI support and independently. </w:t>
      </w:r>
      <w:r w:rsidRPr="00950510">
        <w:rPr>
          <w:rFonts w:ascii="Times New Roman" w:hAnsi="Times New Roman"/>
        </w:rPr>
        <w:t xml:space="preserve"> Ms. Williams stated that </w:t>
      </w:r>
      <w:r w:rsidR="00F30475" w:rsidRPr="00950510">
        <w:rPr>
          <w:rFonts w:ascii="Times New Roman" w:hAnsi="Times New Roman"/>
        </w:rPr>
        <w:t xml:space="preserve">at the Parents’ election </w:t>
      </w:r>
      <w:r w:rsidRPr="00950510">
        <w:rPr>
          <w:rFonts w:ascii="Times New Roman" w:hAnsi="Times New Roman"/>
        </w:rPr>
        <w:t>Anatole does not attend the afternoon portion of the ki</w:t>
      </w:r>
      <w:r w:rsidR="00F30475" w:rsidRPr="00950510">
        <w:rPr>
          <w:rFonts w:ascii="Times New Roman" w:hAnsi="Times New Roman"/>
        </w:rPr>
        <w:t>ndergarten class.</w:t>
      </w:r>
      <w:r w:rsidRPr="00950510">
        <w:rPr>
          <w:rFonts w:ascii="Times New Roman" w:hAnsi="Times New Roman"/>
        </w:rPr>
        <w:t xml:space="preserve">  She believes he would make greater, more rapid progress toward his IEP goals were he to participate in the full day progra</w:t>
      </w:r>
      <w:r w:rsidR="00F30475" w:rsidRPr="00950510">
        <w:rPr>
          <w:rFonts w:ascii="Times New Roman" w:hAnsi="Times New Roman"/>
        </w:rPr>
        <w:t>m available to him.  (Williams</w:t>
      </w:r>
      <w:r w:rsidRPr="00950510">
        <w:rPr>
          <w:rFonts w:ascii="Times New Roman" w:hAnsi="Times New Roman"/>
        </w:rPr>
        <w:t>)</w:t>
      </w:r>
    </w:p>
    <w:p w:rsidR="00BE4AAD" w:rsidRPr="00950510" w:rsidRDefault="00BE4AAD" w:rsidP="00950510">
      <w:pPr>
        <w:pStyle w:val="NoSpacing"/>
        <w:rPr>
          <w:rFonts w:ascii="Times New Roman" w:hAnsi="Times New Roman"/>
        </w:rPr>
      </w:pPr>
    </w:p>
    <w:p w:rsidR="00FB3A68" w:rsidRDefault="00BE4AAD" w:rsidP="00950510">
      <w:pPr>
        <w:pStyle w:val="NoSpacing"/>
        <w:rPr>
          <w:rFonts w:ascii="Times New Roman" w:hAnsi="Times New Roman"/>
        </w:rPr>
      </w:pPr>
      <w:r w:rsidRPr="00950510">
        <w:rPr>
          <w:rFonts w:ascii="Times New Roman" w:hAnsi="Times New Roman"/>
        </w:rPr>
        <w:tab/>
        <w:t xml:space="preserve">11.  Katie </w:t>
      </w:r>
      <w:r w:rsidR="00CD7F5C" w:rsidRPr="00950510">
        <w:rPr>
          <w:rFonts w:ascii="Times New Roman" w:hAnsi="Times New Roman"/>
        </w:rPr>
        <w:t>B</w:t>
      </w:r>
      <w:r w:rsidRPr="00950510">
        <w:rPr>
          <w:rFonts w:ascii="Times New Roman" w:hAnsi="Times New Roman"/>
        </w:rPr>
        <w:t>owen is the ILP Teacher responsible for implementation of An</w:t>
      </w:r>
      <w:r w:rsidR="00F30475" w:rsidRPr="00950510">
        <w:rPr>
          <w:rFonts w:ascii="Times New Roman" w:hAnsi="Times New Roman"/>
        </w:rPr>
        <w:t xml:space="preserve">atole’s IEP at the Fiske School and for direct teaching in the substantially separate classroom. (S-1)   She testified </w:t>
      </w:r>
      <w:r w:rsidR="003C6ABC" w:rsidRPr="00950510">
        <w:rPr>
          <w:rFonts w:ascii="Times New Roman" w:hAnsi="Times New Roman"/>
        </w:rPr>
        <w:t>that Anatole</w:t>
      </w:r>
      <w:r w:rsidRPr="00950510">
        <w:rPr>
          <w:rFonts w:ascii="Times New Roman" w:hAnsi="Times New Roman"/>
        </w:rPr>
        <w:t xml:space="preserve"> participates in the general curriculum with an SSI for most of each school day.  He also spends scheduled and unscheduled time in the substantially separate classroom. </w:t>
      </w:r>
      <w:r w:rsidR="00CD7F5C" w:rsidRPr="00950510">
        <w:rPr>
          <w:rFonts w:ascii="Times New Roman" w:hAnsi="Times New Roman"/>
        </w:rPr>
        <w:t>That room is devoted to the ILP students . They receive small group or individual instruction targeted to</w:t>
      </w:r>
      <w:r w:rsidR="00F30475" w:rsidRPr="00950510">
        <w:rPr>
          <w:rFonts w:ascii="Times New Roman" w:hAnsi="Times New Roman"/>
        </w:rPr>
        <w:t xml:space="preserve"> their particular needs in dedicated </w:t>
      </w:r>
      <w:r w:rsidR="00CD7F5C" w:rsidRPr="00950510">
        <w:rPr>
          <w:rFonts w:ascii="Times New Roman" w:hAnsi="Times New Roman"/>
        </w:rPr>
        <w:t>separate space and can retreat to it</w:t>
      </w:r>
      <w:r w:rsidR="008F3482">
        <w:rPr>
          <w:rFonts w:ascii="Times New Roman" w:hAnsi="Times New Roman"/>
        </w:rPr>
        <w:t xml:space="preserve"> when feeling overwhelmed by</w:t>
      </w:r>
      <w:r w:rsidR="00CD7F5C" w:rsidRPr="00950510">
        <w:rPr>
          <w:rFonts w:ascii="Times New Roman" w:hAnsi="Times New Roman"/>
        </w:rPr>
        <w:t xml:space="preserve"> experiences in the mainstream.  </w:t>
      </w:r>
      <w:r w:rsidRPr="00950510">
        <w:rPr>
          <w:rFonts w:ascii="Times New Roman" w:hAnsi="Times New Roman"/>
        </w:rPr>
        <w:t>During the kindergarten classroom’s writer’s workshop block Anatole receives listening therapy</w:t>
      </w:r>
      <w:r w:rsidR="00CD7F5C" w:rsidRPr="00950510">
        <w:rPr>
          <w:rFonts w:ascii="Times New Roman" w:hAnsi="Times New Roman"/>
        </w:rPr>
        <w:t xml:space="preserve"> </w:t>
      </w:r>
      <w:r w:rsidRPr="00950510">
        <w:rPr>
          <w:rFonts w:ascii="Times New Roman" w:hAnsi="Times New Roman"/>
        </w:rPr>
        <w:t>in the ILP classroom</w:t>
      </w:r>
      <w:r w:rsidR="00CD7F5C" w:rsidRPr="00950510">
        <w:rPr>
          <w:rFonts w:ascii="Times New Roman" w:hAnsi="Times New Roman"/>
        </w:rPr>
        <w:t xml:space="preserve">.  He also participates in an instructional social skills group during that time.  The group consists of Anatole and four other students with similar cognitive and social skills.  </w:t>
      </w:r>
      <w:r w:rsidR="00F30475" w:rsidRPr="00950510">
        <w:rPr>
          <w:rFonts w:ascii="Times New Roman" w:hAnsi="Times New Roman"/>
        </w:rPr>
        <w:t>(S-48)  T</w:t>
      </w:r>
      <w:r w:rsidR="005C2341" w:rsidRPr="00950510">
        <w:rPr>
          <w:rFonts w:ascii="Times New Roman" w:hAnsi="Times New Roman"/>
        </w:rPr>
        <w:t xml:space="preserve">he group uses a social thinking </w:t>
      </w:r>
      <w:r w:rsidR="005C2341" w:rsidRPr="00950510">
        <w:rPr>
          <w:rFonts w:ascii="Times New Roman" w:hAnsi="Times New Roman"/>
        </w:rPr>
        <w:lastRenderedPageBreak/>
        <w:t>curric</w:t>
      </w:r>
      <w:r w:rsidR="00F30475" w:rsidRPr="00950510">
        <w:rPr>
          <w:rFonts w:ascii="Times New Roman" w:hAnsi="Times New Roman"/>
        </w:rPr>
        <w:t>ulum to improve social language, awareness of social conventions,</w:t>
      </w:r>
      <w:r w:rsidR="005C2341" w:rsidRPr="00950510">
        <w:rPr>
          <w:rFonts w:ascii="Times New Roman" w:hAnsi="Times New Roman"/>
        </w:rPr>
        <w:t xml:space="preserve"> anticipation of social </w:t>
      </w:r>
      <w:r w:rsidR="00F30475" w:rsidRPr="00950510">
        <w:rPr>
          <w:rFonts w:ascii="Times New Roman" w:hAnsi="Times New Roman"/>
        </w:rPr>
        <w:t xml:space="preserve">dynamics </w:t>
      </w:r>
      <w:r w:rsidR="005C2341" w:rsidRPr="00950510">
        <w:rPr>
          <w:rFonts w:ascii="Times New Roman" w:hAnsi="Times New Roman"/>
        </w:rPr>
        <w:t xml:space="preserve">and recognition of non-verbal language and emotions.  Ms. Bowen has observed Anatole using the skills and language learned in the small group in the kindergarten classroom.  She testified that Anatole is able to memorize and process the instruction and practice he receives in the small ILP group and apply it independently in structured activities </w:t>
      </w:r>
      <w:r w:rsidR="008F3482">
        <w:rPr>
          <w:rFonts w:ascii="Times New Roman" w:hAnsi="Times New Roman"/>
        </w:rPr>
        <w:t>and with the support of the SSI</w:t>
      </w:r>
      <w:r w:rsidR="005C2341" w:rsidRPr="00950510">
        <w:rPr>
          <w:rFonts w:ascii="Times New Roman" w:hAnsi="Times New Roman"/>
        </w:rPr>
        <w:t xml:space="preserve">s in less structured settings.  Ms. Bowen also testified that the other students in Anatole’s ILP small group are appropriate peers for him.  (Bowen)  Ms. Bowen stated that she has pursued academic training in DIR/Floortime through Lesley University and incorporates Floortime techniques and approaches, along with other styles of intervention, into her work with Anatole.  </w:t>
      </w:r>
    </w:p>
    <w:p w:rsidR="00950510" w:rsidRPr="00950510" w:rsidRDefault="00950510" w:rsidP="00950510">
      <w:pPr>
        <w:pStyle w:val="NoSpacing"/>
        <w:rPr>
          <w:rFonts w:ascii="Times New Roman" w:hAnsi="Times New Roman"/>
        </w:rPr>
      </w:pPr>
    </w:p>
    <w:p w:rsidR="005C2341" w:rsidRPr="00950510" w:rsidRDefault="005C2341" w:rsidP="00950510">
      <w:pPr>
        <w:pStyle w:val="NoSpacing"/>
        <w:rPr>
          <w:rFonts w:ascii="Times New Roman" w:hAnsi="Times New Roman"/>
        </w:rPr>
      </w:pPr>
      <w:r w:rsidRPr="00950510">
        <w:rPr>
          <w:rFonts w:ascii="Times New Roman" w:hAnsi="Times New Roman"/>
        </w:rPr>
        <w:tab/>
        <w:t>Ms. Bowen stated that Anatole has made significant progress in the ILP program since he entere</w:t>
      </w:r>
      <w:r w:rsidR="00F30475" w:rsidRPr="00950510">
        <w:rPr>
          <w:rFonts w:ascii="Times New Roman" w:hAnsi="Times New Roman"/>
        </w:rPr>
        <w:t>d in October 2012.  Charts</w:t>
      </w:r>
      <w:r w:rsidRPr="00950510">
        <w:rPr>
          <w:rFonts w:ascii="Times New Roman" w:hAnsi="Times New Roman"/>
        </w:rPr>
        <w:t xml:space="preserve"> of An</w:t>
      </w:r>
      <w:r w:rsidR="008F3482">
        <w:rPr>
          <w:rFonts w:ascii="Times New Roman" w:hAnsi="Times New Roman"/>
        </w:rPr>
        <w:t>atole’s targeted behaviors show</w:t>
      </w:r>
      <w:r w:rsidRPr="00950510">
        <w:rPr>
          <w:rFonts w:ascii="Times New Roman" w:hAnsi="Times New Roman"/>
        </w:rPr>
        <w:t xml:space="preserve"> a steady decrease in tantrums, rigidity and non-compliance.  (S-46; S-47; S-48)  Anecdotally Ms. Bowen has observed increased appropriate participation in mainstream socia</w:t>
      </w:r>
      <w:r w:rsidR="001E610B" w:rsidRPr="00950510">
        <w:rPr>
          <w:rFonts w:ascii="Times New Roman" w:hAnsi="Times New Roman"/>
        </w:rPr>
        <w:t xml:space="preserve">l groups such as “lunch bunch” and </w:t>
      </w:r>
      <w:r w:rsidRPr="00950510">
        <w:rPr>
          <w:rFonts w:ascii="Times New Roman" w:hAnsi="Times New Roman"/>
        </w:rPr>
        <w:t>m</w:t>
      </w:r>
      <w:r w:rsidR="001E610B" w:rsidRPr="00950510">
        <w:rPr>
          <w:rFonts w:ascii="Times New Roman" w:hAnsi="Times New Roman"/>
        </w:rPr>
        <w:t>ore appropriate social language and</w:t>
      </w:r>
      <w:r w:rsidRPr="00950510">
        <w:rPr>
          <w:rFonts w:ascii="Times New Roman" w:hAnsi="Times New Roman"/>
        </w:rPr>
        <w:t xml:space="preserve"> increased engagement in and compliance</w:t>
      </w:r>
      <w:r w:rsidR="001E610B" w:rsidRPr="00950510">
        <w:rPr>
          <w:rFonts w:ascii="Times New Roman" w:hAnsi="Times New Roman"/>
        </w:rPr>
        <w:t xml:space="preserve"> with the kindergarten routine.  </w:t>
      </w:r>
      <w:r w:rsidR="003C6ABC" w:rsidRPr="00950510">
        <w:rPr>
          <w:rFonts w:ascii="Times New Roman" w:hAnsi="Times New Roman"/>
        </w:rPr>
        <w:t>Ms.</w:t>
      </w:r>
      <w:r w:rsidR="001E610B" w:rsidRPr="00950510">
        <w:rPr>
          <w:rFonts w:ascii="Times New Roman" w:hAnsi="Times New Roman"/>
        </w:rPr>
        <w:t xml:space="preserve"> Bowen also noted that Anatole is able to appropriately use and respond</w:t>
      </w:r>
      <w:r w:rsidRPr="00950510">
        <w:rPr>
          <w:rFonts w:ascii="Times New Roman" w:hAnsi="Times New Roman"/>
        </w:rPr>
        <w:t xml:space="preserve"> to the SSI in challenging sensory or social situations.  (Bowen)</w:t>
      </w:r>
    </w:p>
    <w:p w:rsidR="005C2341" w:rsidRPr="00950510" w:rsidRDefault="005C2341" w:rsidP="00950510">
      <w:pPr>
        <w:pStyle w:val="NoSpacing"/>
        <w:rPr>
          <w:rFonts w:ascii="Times New Roman" w:hAnsi="Times New Roman"/>
        </w:rPr>
      </w:pPr>
    </w:p>
    <w:p w:rsidR="005C2341" w:rsidRDefault="005C2341" w:rsidP="00950510">
      <w:pPr>
        <w:pStyle w:val="NoSpacing"/>
        <w:rPr>
          <w:rFonts w:ascii="Times New Roman" w:hAnsi="Times New Roman"/>
        </w:rPr>
      </w:pPr>
      <w:r w:rsidRPr="00950510">
        <w:rPr>
          <w:rFonts w:ascii="Times New Roman" w:hAnsi="Times New Roman"/>
        </w:rPr>
        <w:tab/>
        <w:t>12.  Elizabeth Billings-Fouhy is the Supervisor of Early Childhood Special Education for Lexington.  She has know</w:t>
      </w:r>
      <w:r w:rsidR="00411F0C" w:rsidRPr="00950510">
        <w:rPr>
          <w:rFonts w:ascii="Times New Roman" w:hAnsi="Times New Roman"/>
        </w:rPr>
        <w:t>n</w:t>
      </w:r>
      <w:r w:rsidRPr="00950510">
        <w:rPr>
          <w:rFonts w:ascii="Times New Roman" w:hAnsi="Times New Roman"/>
        </w:rPr>
        <w:t xml:space="preserve"> Anatole since he was 2 ½ years old and has observed him in both the preschool a</w:t>
      </w:r>
      <w:r w:rsidR="001E610B" w:rsidRPr="00950510">
        <w:rPr>
          <w:rFonts w:ascii="Times New Roman" w:hAnsi="Times New Roman"/>
        </w:rPr>
        <w:t>n</w:t>
      </w:r>
      <w:r w:rsidRPr="00950510">
        <w:rPr>
          <w:rFonts w:ascii="Times New Roman" w:hAnsi="Times New Roman"/>
        </w:rPr>
        <w:t>d the kindergarten settings.  She recalled that Anatole</w:t>
      </w:r>
      <w:r w:rsidR="00393596" w:rsidRPr="00950510">
        <w:rPr>
          <w:rFonts w:ascii="Times New Roman" w:hAnsi="Times New Roman"/>
        </w:rPr>
        <w:t xml:space="preserve"> began preschool in a substantially separate class with one hour per day of integration with typical peers.  The next year Anatole’s IEP provided for an integrated classroom of 15 students in the morning and a substantially separate class of 7-9 in the afternoon.  Anatole attended the afternoon component infrequently.  He made consistent progress when his atte</w:t>
      </w:r>
      <w:r w:rsidR="008F3482">
        <w:rPr>
          <w:rFonts w:ascii="Times New Roman" w:hAnsi="Times New Roman"/>
        </w:rPr>
        <w:t>ndance was consistent.  Ms. Bil</w:t>
      </w:r>
      <w:r w:rsidR="00393596" w:rsidRPr="00950510">
        <w:rPr>
          <w:rFonts w:ascii="Times New Roman" w:hAnsi="Times New Roman"/>
        </w:rPr>
        <w:t>lngs-Fouhy stated that all preschool personnel</w:t>
      </w:r>
      <w:r w:rsidR="00101D8E" w:rsidRPr="00950510">
        <w:rPr>
          <w:rFonts w:ascii="Times New Roman" w:hAnsi="Times New Roman"/>
        </w:rPr>
        <w:t xml:space="preserve"> had received training in a variety of intervention </w:t>
      </w:r>
      <w:r w:rsidR="003C6ABC" w:rsidRPr="00950510">
        <w:rPr>
          <w:rFonts w:ascii="Times New Roman" w:hAnsi="Times New Roman"/>
        </w:rPr>
        <w:t>programs:</w:t>
      </w:r>
      <w:r w:rsidR="00411F0C" w:rsidRPr="00950510">
        <w:rPr>
          <w:rFonts w:ascii="Times New Roman" w:hAnsi="Times New Roman"/>
        </w:rPr>
        <w:t xml:space="preserve"> SCERTS; TEACH; ABA; DT;Floortime; Social Thinking.  In 2010 all ILP staff received training in Floortime from Tal Baz, the Parents’ DIR/Floortime Consultant.  In addition both</w:t>
      </w:r>
      <w:r w:rsidR="001E610B" w:rsidRPr="00950510">
        <w:rPr>
          <w:rFonts w:ascii="Times New Roman" w:hAnsi="Times New Roman"/>
        </w:rPr>
        <w:t xml:space="preserve"> the preschool teacher and </w:t>
      </w:r>
      <w:r w:rsidR="003C6ABC" w:rsidRPr="00950510">
        <w:rPr>
          <w:rFonts w:ascii="Times New Roman" w:hAnsi="Times New Roman"/>
        </w:rPr>
        <w:t>Ms. Bowen</w:t>
      </w:r>
      <w:r w:rsidR="00411F0C" w:rsidRPr="00950510">
        <w:rPr>
          <w:rFonts w:ascii="Times New Roman" w:hAnsi="Times New Roman"/>
        </w:rPr>
        <w:t>, the ILP teacher at Fiske, have taken coursework devoted to DIR/Floortime at Lesley University. (B-F; S-1)</w:t>
      </w:r>
    </w:p>
    <w:p w:rsidR="00950510" w:rsidRPr="00950510" w:rsidRDefault="00950510" w:rsidP="00950510">
      <w:pPr>
        <w:pStyle w:val="NoSpacing"/>
        <w:rPr>
          <w:rFonts w:ascii="Times New Roman" w:hAnsi="Times New Roman"/>
        </w:rPr>
      </w:pPr>
    </w:p>
    <w:p w:rsidR="00411F0C" w:rsidRDefault="00411F0C" w:rsidP="00950510">
      <w:pPr>
        <w:pStyle w:val="NoSpacing"/>
        <w:rPr>
          <w:rFonts w:ascii="Times New Roman" w:hAnsi="Times New Roman"/>
        </w:rPr>
      </w:pPr>
      <w:r w:rsidRPr="00950510">
        <w:rPr>
          <w:rFonts w:ascii="Times New Roman" w:hAnsi="Times New Roman"/>
        </w:rPr>
        <w:tab/>
      </w:r>
      <w:r w:rsidR="008F3482">
        <w:rPr>
          <w:rFonts w:ascii="Times New Roman" w:hAnsi="Times New Roman"/>
        </w:rPr>
        <w:t>Ms. Bill</w:t>
      </w:r>
      <w:r w:rsidRPr="00950510">
        <w:rPr>
          <w:rFonts w:ascii="Times New Roman" w:hAnsi="Times New Roman"/>
        </w:rPr>
        <w:t>ings-Fouhy testified that she recommended that Anatole attend the Fiske ILP program for kindergarten.  Because he was then functioning well in an integrated group of 15 students, Ms. Billings-Fouhy believed that a classroom environment of 20 students, with targeted support, would be an a</w:t>
      </w:r>
      <w:r w:rsidR="008F3482">
        <w:rPr>
          <w:rFonts w:ascii="Times New Roman" w:hAnsi="Times New Roman"/>
        </w:rPr>
        <w:t>ppropriate challenge for him</w:t>
      </w:r>
      <w:r w:rsidRPr="00950510">
        <w:rPr>
          <w:rFonts w:ascii="Times New Roman" w:hAnsi="Times New Roman"/>
        </w:rPr>
        <w:t xml:space="preserve">.  She stated that while Anatole has above average cognitive skills he demonstrates significant weaknesses in social/emotional functioning and classroom adaptation.  For him the academic challenge is not the curriculum mechanics in which he already excels, but in the flexible responses and group learning components of the curriculum frameworks.  </w:t>
      </w:r>
    </w:p>
    <w:p w:rsidR="00950510" w:rsidRPr="00950510" w:rsidRDefault="00950510" w:rsidP="00950510">
      <w:pPr>
        <w:pStyle w:val="NoSpacing"/>
        <w:rPr>
          <w:rFonts w:ascii="Times New Roman" w:hAnsi="Times New Roman"/>
        </w:rPr>
      </w:pPr>
    </w:p>
    <w:p w:rsidR="00411F0C" w:rsidRPr="00950510" w:rsidRDefault="00411F0C" w:rsidP="00950510">
      <w:pPr>
        <w:pStyle w:val="NoSpacing"/>
        <w:rPr>
          <w:rFonts w:ascii="Times New Roman" w:hAnsi="Times New Roman"/>
        </w:rPr>
      </w:pPr>
      <w:r w:rsidRPr="00950510">
        <w:rPr>
          <w:rFonts w:ascii="Times New Roman" w:hAnsi="Times New Roman"/>
        </w:rPr>
        <w:tab/>
        <w:t>Ms. Billings-Fouhy observed Anatole in the ILP kindergarten in March 2013.  Based on that observation she stated she was “thrilled” with the progress Anatole had made.  She testified that the level of consecutive independent peer int</w:t>
      </w:r>
      <w:r w:rsidR="001E610B" w:rsidRPr="00950510">
        <w:rPr>
          <w:rFonts w:ascii="Times New Roman" w:hAnsi="Times New Roman"/>
        </w:rPr>
        <w:t>eraction demonstrated by Anatol</w:t>
      </w:r>
      <w:r w:rsidRPr="00950510">
        <w:rPr>
          <w:rFonts w:ascii="Times New Roman" w:hAnsi="Times New Roman"/>
        </w:rPr>
        <w:t>e was “much greater” than at preschool.  Accordi</w:t>
      </w:r>
      <w:r w:rsidR="008F3482">
        <w:rPr>
          <w:rFonts w:ascii="Times New Roman" w:hAnsi="Times New Roman"/>
        </w:rPr>
        <w:t>ng to Ms. Billings-Fouhy,</w:t>
      </w:r>
      <w:r w:rsidRPr="00950510">
        <w:rPr>
          <w:rFonts w:ascii="Times New Roman" w:hAnsi="Times New Roman"/>
        </w:rPr>
        <w:t xml:space="preserve"> </w:t>
      </w:r>
      <w:r w:rsidR="008F3482">
        <w:rPr>
          <w:rFonts w:ascii="Times New Roman" w:hAnsi="Times New Roman"/>
        </w:rPr>
        <w:t>at the</w:t>
      </w:r>
      <w:r w:rsidR="001E610B" w:rsidRPr="00950510">
        <w:rPr>
          <w:rFonts w:ascii="Times New Roman" w:hAnsi="Times New Roman"/>
        </w:rPr>
        <w:t xml:space="preserve"> time </w:t>
      </w:r>
      <w:r w:rsidR="008F3482">
        <w:rPr>
          <w:rFonts w:ascii="Times New Roman" w:hAnsi="Times New Roman"/>
        </w:rPr>
        <w:t>of her March 2013 observation Anatole appeared</w:t>
      </w:r>
      <w:r w:rsidRPr="00950510">
        <w:rPr>
          <w:rFonts w:ascii="Times New Roman" w:hAnsi="Times New Roman"/>
        </w:rPr>
        <w:t xml:space="preserve"> “typical” in body language and in verbalizing.  (Billings-Fouhy)</w:t>
      </w:r>
    </w:p>
    <w:p w:rsidR="00411F0C" w:rsidRPr="00950510" w:rsidRDefault="00411F0C" w:rsidP="00950510">
      <w:pPr>
        <w:pStyle w:val="NoSpacing"/>
        <w:rPr>
          <w:rFonts w:ascii="Times New Roman" w:hAnsi="Times New Roman"/>
        </w:rPr>
      </w:pPr>
    </w:p>
    <w:p w:rsidR="00411F0C" w:rsidRDefault="00411F0C" w:rsidP="00950510">
      <w:pPr>
        <w:pStyle w:val="NoSpacing"/>
        <w:rPr>
          <w:rFonts w:ascii="Times New Roman" w:hAnsi="Times New Roman"/>
        </w:rPr>
      </w:pPr>
      <w:r w:rsidRPr="00950510">
        <w:rPr>
          <w:rFonts w:ascii="Times New Roman" w:hAnsi="Times New Roman"/>
        </w:rPr>
        <w:tab/>
        <w:t>13.  Lou Eckart is the staff psychologist for the Lexington Early Childhood Team.  (S-1)  She first met Anatole in December 2009 and has since observed him in both the preschool and kindergarten settings.  In October 2012 she conducted a formal psychological evaluation as part of Anatole’s three year reevaluation.  (S</w:t>
      </w:r>
      <w:r w:rsidR="008F3482">
        <w:rPr>
          <w:rFonts w:ascii="Times New Roman" w:hAnsi="Times New Roman"/>
        </w:rPr>
        <w:t>-30)   B</w:t>
      </w:r>
      <w:r w:rsidRPr="00950510">
        <w:rPr>
          <w:rFonts w:ascii="Times New Roman" w:hAnsi="Times New Roman"/>
        </w:rPr>
        <w:t>ased on her knowledge</w:t>
      </w:r>
      <w:r w:rsidR="008F3482">
        <w:rPr>
          <w:rFonts w:ascii="Times New Roman" w:hAnsi="Times New Roman"/>
        </w:rPr>
        <w:t xml:space="preserve"> of Anatole in October 2012 Dr. Eckart</w:t>
      </w:r>
      <w:r w:rsidRPr="00950510">
        <w:rPr>
          <w:rFonts w:ascii="Times New Roman" w:hAnsi="Times New Roman"/>
        </w:rPr>
        <w:t xml:space="preserve"> recommended that he attend a kindergarten program that combined participation in a regular kindergarten classroom with 1:1 support that co</w:t>
      </w:r>
      <w:r w:rsidR="008F3482">
        <w:rPr>
          <w:rFonts w:ascii="Times New Roman" w:hAnsi="Times New Roman"/>
        </w:rPr>
        <w:t>uld be faded as appropriate, direct instruction in</w:t>
      </w:r>
      <w:r w:rsidRPr="00950510">
        <w:rPr>
          <w:rFonts w:ascii="Times New Roman" w:hAnsi="Times New Roman"/>
        </w:rPr>
        <w:t xml:space="preserve"> a social thinking curriculum in a small group, and BCBA co</w:t>
      </w:r>
      <w:r w:rsidR="001E610B" w:rsidRPr="00950510">
        <w:rPr>
          <w:rFonts w:ascii="Times New Roman" w:hAnsi="Times New Roman"/>
        </w:rPr>
        <w:t>nsultation.  Dr. Eckart testified</w:t>
      </w:r>
      <w:r w:rsidRPr="00950510">
        <w:rPr>
          <w:rFonts w:ascii="Times New Roman" w:hAnsi="Times New Roman"/>
        </w:rPr>
        <w:t xml:space="preserve"> that the ILP program at the Fiske School contains the recommended elements</w:t>
      </w:r>
      <w:r w:rsidR="00663A58" w:rsidRPr="00950510">
        <w:rPr>
          <w:rFonts w:ascii="Times New Roman" w:hAnsi="Times New Roman"/>
        </w:rPr>
        <w:t xml:space="preserve">.  </w:t>
      </w:r>
    </w:p>
    <w:p w:rsidR="00950510" w:rsidRPr="00950510" w:rsidRDefault="00950510" w:rsidP="00950510">
      <w:pPr>
        <w:pStyle w:val="NoSpacing"/>
        <w:rPr>
          <w:rFonts w:ascii="Times New Roman" w:hAnsi="Times New Roman"/>
        </w:rPr>
      </w:pPr>
    </w:p>
    <w:p w:rsidR="00663A58" w:rsidRPr="00950510" w:rsidRDefault="00663A58" w:rsidP="00950510">
      <w:pPr>
        <w:pStyle w:val="NoSpacing"/>
        <w:rPr>
          <w:rFonts w:ascii="Times New Roman" w:hAnsi="Times New Roman"/>
        </w:rPr>
      </w:pPr>
      <w:r w:rsidRPr="00950510">
        <w:rPr>
          <w:rFonts w:ascii="Times New Roman" w:hAnsi="Times New Roman"/>
        </w:rPr>
        <w:tab/>
        <w:t xml:space="preserve">Dr. Eckart observed Anatole in regular kindergarten class shortly after he transitioned to Fiske in October 2012.  She testified that, </w:t>
      </w:r>
      <w:r w:rsidR="008F3482">
        <w:rPr>
          <w:rFonts w:ascii="Times New Roman" w:hAnsi="Times New Roman"/>
        </w:rPr>
        <w:t xml:space="preserve">in that setting </w:t>
      </w:r>
      <w:r w:rsidRPr="00950510">
        <w:rPr>
          <w:rFonts w:ascii="Times New Roman" w:hAnsi="Times New Roman"/>
        </w:rPr>
        <w:t>at that time, Anatole had inconsistent interactions with adults and was not interacting at all with other students.  He demonstrated extreme difficulty with transitions and significant non-compliance and rigidity.  She observed Anatole again on March 15, 2013.  Dr. Eckart testified that she “saw a different guy.”  While he still needed adult support Anatole talked independently</w:t>
      </w:r>
      <w:r w:rsidR="000D4DE5" w:rsidRPr="00950510">
        <w:rPr>
          <w:rFonts w:ascii="Times New Roman" w:hAnsi="Times New Roman"/>
        </w:rPr>
        <w:t xml:space="preserve"> to the classroom teacher, joined a large table of students, listened, displayed appropriate body language</w:t>
      </w:r>
      <w:r w:rsidR="00BE51AA">
        <w:rPr>
          <w:rFonts w:ascii="Times New Roman" w:hAnsi="Times New Roman"/>
        </w:rPr>
        <w:t>,</w:t>
      </w:r>
      <w:r w:rsidR="000D4DE5" w:rsidRPr="00950510">
        <w:rPr>
          <w:rFonts w:ascii="Times New Roman" w:hAnsi="Times New Roman"/>
        </w:rPr>
        <w:t xml:space="preserve"> added his own comments to the peer conversation </w:t>
      </w:r>
      <w:r w:rsidR="001E610B" w:rsidRPr="00950510">
        <w:rPr>
          <w:rFonts w:ascii="Times New Roman" w:hAnsi="Times New Roman"/>
        </w:rPr>
        <w:t>and called a student by name.  H</w:t>
      </w:r>
      <w:r w:rsidR="000D4DE5" w:rsidRPr="00950510">
        <w:rPr>
          <w:rFonts w:ascii="Times New Roman" w:hAnsi="Times New Roman"/>
        </w:rPr>
        <w:t>e was able to initiate conversation with and respond to peers independently without adult cues.  Later, when asked to transition to a different activity, Anatole became rigid.  The staff used several different strategies, including humor, over the course of 1-4 minutes until Anatole was able to happily engage in the alternate activity.  Dr. Eckart also observed Anatole appropriately and independently using components of the super-flex curriculum taught in the small group ILP class to manage the transition.  Dr. Eckart testified that she was familiar with the functioning levels of the o</w:t>
      </w:r>
      <w:r w:rsidR="001E610B" w:rsidRPr="00950510">
        <w:rPr>
          <w:rFonts w:ascii="Times New Roman" w:hAnsi="Times New Roman"/>
        </w:rPr>
        <w:t>ther students in the small grou</w:t>
      </w:r>
      <w:r w:rsidR="000D4DE5" w:rsidRPr="00950510">
        <w:rPr>
          <w:rFonts w:ascii="Times New Roman" w:hAnsi="Times New Roman"/>
        </w:rPr>
        <w:t>p ILP class in which Anatole receives direct social skills instruction.  She testified that while none of the students is “typical” there are good communication partners in the group.  (Eckart)</w:t>
      </w:r>
    </w:p>
    <w:p w:rsidR="000D4DE5" w:rsidRPr="00950510" w:rsidRDefault="000D4DE5" w:rsidP="00950510">
      <w:pPr>
        <w:pStyle w:val="NoSpacing"/>
        <w:rPr>
          <w:rFonts w:ascii="Times New Roman" w:hAnsi="Times New Roman"/>
        </w:rPr>
      </w:pPr>
    </w:p>
    <w:p w:rsidR="000D4DE5" w:rsidRDefault="000D4DE5" w:rsidP="00950510">
      <w:pPr>
        <w:pStyle w:val="NoSpacing"/>
        <w:rPr>
          <w:rFonts w:ascii="Times New Roman" w:hAnsi="Times New Roman"/>
        </w:rPr>
      </w:pPr>
      <w:r w:rsidRPr="00950510">
        <w:rPr>
          <w:rFonts w:ascii="Times New Roman" w:hAnsi="Times New Roman"/>
        </w:rPr>
        <w:tab/>
        <w:t>14.  Sarah Measures is a DIR/Floortime Leader certified by the ICDL.  She teaches DIR</w:t>
      </w:r>
      <w:r w:rsidR="001E610B" w:rsidRPr="00950510">
        <w:rPr>
          <w:rFonts w:ascii="Times New Roman" w:hAnsi="Times New Roman"/>
        </w:rPr>
        <w:t>/Floortime</w:t>
      </w:r>
      <w:r w:rsidRPr="00950510">
        <w:rPr>
          <w:rFonts w:ascii="Times New Roman" w:hAnsi="Times New Roman"/>
        </w:rPr>
        <w:t xml:space="preserve"> at Lesley University and provides consultation to Anatole’s Parents.  She testified that Anatole benefits from the pro-social, abstract, child driven nature of Floortime.  Anatole has significant cognitive strengths along with his weaknesses in social sk</w:t>
      </w:r>
      <w:r w:rsidR="001E610B" w:rsidRPr="00950510">
        <w:rPr>
          <w:rFonts w:ascii="Times New Roman" w:hAnsi="Times New Roman"/>
        </w:rPr>
        <w:t>ills and sensory sensitivity.  According to Ms. Measures</w:t>
      </w:r>
      <w:r w:rsidR="00BE51AA">
        <w:rPr>
          <w:rFonts w:ascii="Times New Roman" w:hAnsi="Times New Roman"/>
        </w:rPr>
        <w:t>,</w:t>
      </w:r>
      <w:r w:rsidR="001E610B" w:rsidRPr="00950510">
        <w:rPr>
          <w:rFonts w:ascii="Times New Roman" w:hAnsi="Times New Roman"/>
        </w:rPr>
        <w:t xml:space="preserve"> l</w:t>
      </w:r>
      <w:r w:rsidRPr="00950510">
        <w:rPr>
          <w:rFonts w:ascii="Times New Roman" w:hAnsi="Times New Roman"/>
        </w:rPr>
        <w:t>earning from scripts and rules as ABA techniques emphasize, strengthen</w:t>
      </w:r>
      <w:r w:rsidR="001E610B" w:rsidRPr="00950510">
        <w:rPr>
          <w:rFonts w:ascii="Times New Roman" w:hAnsi="Times New Roman"/>
        </w:rPr>
        <w:t xml:space="preserve"> Anatole’s</w:t>
      </w:r>
      <w:r w:rsidR="00D55286" w:rsidRPr="00950510">
        <w:rPr>
          <w:rFonts w:ascii="Times New Roman" w:hAnsi="Times New Roman"/>
        </w:rPr>
        <w:t xml:space="preserve"> autistic qualities rather than exercising the more flexible parts of his brain.  Ms. Measures recommends that Anatole receive 5 Floortime sessions a day, some individually, some with one other student, for a total of 2 ½ hours per day.  In addition Anatole should participate in a small group that focusses on facilitated interaction with peers in order to improve his understanding of emotions.</w:t>
      </w:r>
    </w:p>
    <w:p w:rsidR="00950510" w:rsidRPr="00950510" w:rsidRDefault="00950510" w:rsidP="00950510">
      <w:pPr>
        <w:pStyle w:val="NoSpacing"/>
        <w:rPr>
          <w:rFonts w:ascii="Times New Roman" w:hAnsi="Times New Roman"/>
        </w:rPr>
      </w:pPr>
    </w:p>
    <w:p w:rsidR="00D55286" w:rsidRPr="00950510" w:rsidRDefault="00D55286" w:rsidP="00950510">
      <w:pPr>
        <w:pStyle w:val="NoSpacing"/>
        <w:rPr>
          <w:rFonts w:ascii="Times New Roman" w:hAnsi="Times New Roman"/>
        </w:rPr>
      </w:pPr>
      <w:r w:rsidRPr="00950510">
        <w:rPr>
          <w:rFonts w:ascii="Times New Roman" w:hAnsi="Times New Roman"/>
        </w:rPr>
        <w:tab/>
        <w:t>Ms. Measures testified that in March 2013 she observed Anatole in the small group ILP class and in a home-based Floortime session.  She testified that the peers in the ILP class were not appropriate for Anatole as they did not have the typical age appropriate emotional response and regulation Anatole needs to emulate.  Ms. Measures also viewed a DVD of Anatole’s participation in a private language class.  She testified</w:t>
      </w:r>
      <w:r w:rsidR="001E610B" w:rsidRPr="00950510">
        <w:rPr>
          <w:rFonts w:ascii="Times New Roman" w:hAnsi="Times New Roman"/>
        </w:rPr>
        <w:t xml:space="preserve"> that</w:t>
      </w:r>
      <w:r w:rsidRPr="00950510">
        <w:rPr>
          <w:rFonts w:ascii="Times New Roman" w:hAnsi="Times New Roman"/>
        </w:rPr>
        <w:t xml:space="preserve"> in that small group</w:t>
      </w:r>
      <w:r w:rsidR="008A6EF9">
        <w:rPr>
          <w:rFonts w:ascii="Times New Roman" w:hAnsi="Times New Roman"/>
        </w:rPr>
        <w:t>,</w:t>
      </w:r>
      <w:r w:rsidRPr="00950510">
        <w:rPr>
          <w:rFonts w:ascii="Times New Roman" w:hAnsi="Times New Roman"/>
        </w:rPr>
        <w:t xml:space="preserve"> teacher directed setting Anatole’s attention, listening and response s</w:t>
      </w:r>
      <w:r w:rsidR="00BE51AA">
        <w:rPr>
          <w:rFonts w:ascii="Times New Roman" w:hAnsi="Times New Roman"/>
        </w:rPr>
        <w:t>kills were indistinguishable fro</w:t>
      </w:r>
      <w:r w:rsidRPr="00950510">
        <w:rPr>
          <w:rFonts w:ascii="Times New Roman" w:hAnsi="Times New Roman"/>
        </w:rPr>
        <w:t>m those of the ot</w:t>
      </w:r>
      <w:r w:rsidR="00BE51AA">
        <w:rPr>
          <w:rFonts w:ascii="Times New Roman" w:hAnsi="Times New Roman"/>
        </w:rPr>
        <w:t>her, presumably</w:t>
      </w:r>
      <w:r w:rsidRPr="00950510">
        <w:rPr>
          <w:rFonts w:ascii="Times New Roman" w:hAnsi="Times New Roman"/>
        </w:rPr>
        <w:t xml:space="preserve"> “</w:t>
      </w:r>
      <w:r w:rsidR="00BE51AA">
        <w:rPr>
          <w:rFonts w:ascii="Times New Roman" w:hAnsi="Times New Roman"/>
        </w:rPr>
        <w:t>typical,</w:t>
      </w:r>
      <w:r w:rsidRPr="00950510">
        <w:rPr>
          <w:rFonts w:ascii="Times New Roman" w:hAnsi="Times New Roman"/>
        </w:rPr>
        <w:t>” students.  (Measures)</w:t>
      </w:r>
    </w:p>
    <w:p w:rsidR="00D55286" w:rsidRPr="00950510" w:rsidRDefault="00D55286" w:rsidP="00950510">
      <w:pPr>
        <w:pStyle w:val="NoSpacing"/>
        <w:rPr>
          <w:rFonts w:ascii="Times New Roman" w:hAnsi="Times New Roman"/>
        </w:rPr>
      </w:pPr>
    </w:p>
    <w:p w:rsidR="00D55286" w:rsidRPr="00950510" w:rsidRDefault="00D55286" w:rsidP="00950510">
      <w:pPr>
        <w:pStyle w:val="NoSpacing"/>
        <w:rPr>
          <w:rFonts w:ascii="Times New Roman" w:hAnsi="Times New Roman"/>
        </w:rPr>
      </w:pPr>
      <w:r w:rsidRPr="00950510">
        <w:rPr>
          <w:rFonts w:ascii="Times New Roman" w:hAnsi="Times New Roman"/>
        </w:rPr>
        <w:lastRenderedPageBreak/>
        <w:tab/>
        <w:t>15.  Karen Levin</w:t>
      </w:r>
      <w:r w:rsidR="00BE51AA">
        <w:rPr>
          <w:rFonts w:ascii="Times New Roman" w:hAnsi="Times New Roman"/>
        </w:rPr>
        <w:t>e</w:t>
      </w:r>
      <w:r w:rsidRPr="00950510">
        <w:rPr>
          <w:rFonts w:ascii="Times New Roman" w:hAnsi="Times New Roman"/>
        </w:rPr>
        <w:t xml:space="preserve"> is a psychologist in private practice who specializes in providing services to individuals with autism spectrum diagnoses, their families and schools.  (P-3)  Dr. Levine met with Anatole five times in 2012 and observed Anatole in t</w:t>
      </w:r>
      <w:r w:rsidR="00BE51AA">
        <w:rPr>
          <w:rFonts w:ascii="Times New Roman" w:hAnsi="Times New Roman"/>
        </w:rPr>
        <w:t>he Fiske ILP program in January</w:t>
      </w:r>
      <w:r w:rsidRPr="00950510">
        <w:rPr>
          <w:rFonts w:ascii="Times New Roman" w:hAnsi="Times New Roman"/>
        </w:rPr>
        <w:t xml:space="preserve"> 2013.  (P-2)  Dr. Levine testified that Anatole is very bright and can follow rules but needs direct instruction, adult support and appropriate peer models and partners for social l</w:t>
      </w:r>
      <w:r w:rsidR="00BE51AA">
        <w:rPr>
          <w:rFonts w:ascii="Times New Roman" w:hAnsi="Times New Roman"/>
        </w:rPr>
        <w:t>anguage, social</w:t>
      </w:r>
      <w:r w:rsidRPr="00950510">
        <w:rPr>
          <w:rFonts w:ascii="Times New Roman" w:hAnsi="Times New Roman"/>
        </w:rPr>
        <w:t xml:space="preserve"> pragmatics and emotional/behavioral regulation.  She stated that DIR/Floortime, a specific approach to improving social outcomes for individuals with autism spectrum disorders</w:t>
      </w:r>
      <w:r w:rsidR="008A6EF9">
        <w:rPr>
          <w:rFonts w:ascii="Times New Roman" w:hAnsi="Times New Roman"/>
        </w:rPr>
        <w:t>,</w:t>
      </w:r>
      <w:r w:rsidRPr="00950510">
        <w:rPr>
          <w:rFonts w:ascii="Times New Roman" w:hAnsi="Times New Roman"/>
        </w:rPr>
        <w:t xml:space="preserve"> is one appropriate, though not the sole appropriate, intervention for Anatole.  Dr. Levine testified that the kindergarten program Anatole attends is excellent, offering well</w:t>
      </w:r>
      <w:r w:rsidR="00A715DD" w:rsidRPr="00950510">
        <w:rPr>
          <w:rFonts w:ascii="Times New Roman" w:hAnsi="Times New Roman"/>
        </w:rPr>
        <w:t>-</w:t>
      </w:r>
      <w:r w:rsidRPr="00950510">
        <w:rPr>
          <w:rFonts w:ascii="Times New Roman" w:hAnsi="Times New Roman"/>
        </w:rPr>
        <w:t xml:space="preserve"> paced, tightly structured instruction with highly skilled teachers and assistants who use a variety of techniques to model, teach and reinforce pragmatic social skills, language and behavior.  She noted that Anatole had demonstrated behavioral progress during his time as an ILP student as illustrated on the data charts maintained by Lexington</w:t>
      </w:r>
      <w:r w:rsidR="00950510">
        <w:rPr>
          <w:rFonts w:ascii="Times New Roman" w:hAnsi="Times New Roman"/>
        </w:rPr>
        <w:t>.</w:t>
      </w:r>
      <w:r w:rsidRPr="00950510">
        <w:rPr>
          <w:rFonts w:ascii="Times New Roman" w:hAnsi="Times New Roman"/>
        </w:rPr>
        <w:t xml:space="preserve"> (S-47; S-48; S-49)  She also observed</w:t>
      </w:r>
      <w:r w:rsidR="00A715DD" w:rsidRPr="00950510">
        <w:rPr>
          <w:rFonts w:ascii="Times New Roman" w:hAnsi="Times New Roman"/>
        </w:rPr>
        <w:t xml:space="preserve"> improvement in Anatole’s reciprocity and flexibility during the individual Floortime sessions she conducted with him over the same period.  Nevertheless</w:t>
      </w:r>
      <w:r w:rsidR="001E610B" w:rsidRPr="00950510">
        <w:rPr>
          <w:rFonts w:ascii="Times New Roman" w:hAnsi="Times New Roman"/>
        </w:rPr>
        <w:t>,</w:t>
      </w:r>
      <w:r w:rsidR="00A715DD" w:rsidRPr="00950510">
        <w:rPr>
          <w:rFonts w:ascii="Times New Roman" w:hAnsi="Times New Roman"/>
        </w:rPr>
        <w:t xml:space="preserve"> Dr. Levine found that the Fiske School ILP program was not appropriate for Anatole.  She stated that the inclusion kindergarten component was too large and stimulating for him.  He was unable to access the pace and level of non-verbal and verbal peer interaction in the mainstream class and remained connected primarily to the adults present in the room.  Dr. Levine stated that Anatole needs a full day of supported access to peer interaction in a small (6-12 student) co-taught classroom. Ideally </w:t>
      </w:r>
      <w:r w:rsidR="001E610B" w:rsidRPr="00950510">
        <w:rPr>
          <w:rFonts w:ascii="Times New Roman" w:hAnsi="Times New Roman"/>
        </w:rPr>
        <w:t xml:space="preserve">instruction </w:t>
      </w:r>
      <w:r w:rsidR="00A715DD" w:rsidRPr="00950510">
        <w:rPr>
          <w:rFonts w:ascii="Times New Roman" w:hAnsi="Times New Roman"/>
        </w:rPr>
        <w:t>and facilitation would be based on the Floortime approach and incorporate both individual and smaller group work to improve empathy, perspective taking, and social pragmatics.  (Levine)</w:t>
      </w:r>
    </w:p>
    <w:p w:rsidR="00A715DD" w:rsidRPr="00950510" w:rsidRDefault="00A715DD" w:rsidP="00950510">
      <w:pPr>
        <w:pStyle w:val="NoSpacing"/>
        <w:rPr>
          <w:rFonts w:ascii="Times New Roman" w:hAnsi="Times New Roman"/>
        </w:rPr>
      </w:pPr>
    </w:p>
    <w:p w:rsidR="00A715DD" w:rsidRPr="00950510" w:rsidRDefault="00A715DD" w:rsidP="00950510">
      <w:pPr>
        <w:pStyle w:val="NoSpacing"/>
        <w:rPr>
          <w:rFonts w:ascii="Times New Roman" w:hAnsi="Times New Roman"/>
        </w:rPr>
      </w:pPr>
      <w:r w:rsidRPr="00950510">
        <w:rPr>
          <w:rFonts w:ascii="Times New Roman" w:hAnsi="Times New Roman"/>
          <w:u w:val="single"/>
        </w:rPr>
        <w:t>FINDINGS AND CONCLUSIONS</w:t>
      </w:r>
    </w:p>
    <w:p w:rsidR="00A715DD" w:rsidRPr="00950510" w:rsidRDefault="00A715DD" w:rsidP="00950510">
      <w:pPr>
        <w:pStyle w:val="NoSpacing"/>
        <w:rPr>
          <w:rFonts w:ascii="Times New Roman" w:hAnsi="Times New Roman"/>
        </w:rPr>
      </w:pPr>
    </w:p>
    <w:p w:rsidR="00A715DD" w:rsidRPr="00950510" w:rsidRDefault="00A715DD" w:rsidP="00950510">
      <w:pPr>
        <w:pStyle w:val="NoSpacing"/>
        <w:rPr>
          <w:rFonts w:ascii="Times New Roman" w:hAnsi="Times New Roman"/>
        </w:rPr>
      </w:pPr>
      <w:r w:rsidRPr="00950510">
        <w:rPr>
          <w:rFonts w:ascii="Times New Roman" w:hAnsi="Times New Roman"/>
        </w:rPr>
        <w:tab/>
        <w:t>There is no dispute that Anatole has special learning needs and is there</w:t>
      </w:r>
      <w:r w:rsidR="00B80049" w:rsidRPr="00950510">
        <w:rPr>
          <w:rFonts w:ascii="Times New Roman" w:hAnsi="Times New Roman"/>
        </w:rPr>
        <w:t>fore entitled, pursuant to 20 U.S.C. §</w:t>
      </w:r>
      <w:r w:rsidRPr="00950510">
        <w:rPr>
          <w:rFonts w:ascii="Times New Roman" w:hAnsi="Times New Roman"/>
        </w:rPr>
        <w:t xml:space="preserve">1400 </w:t>
      </w:r>
      <w:r w:rsidRPr="00950510">
        <w:rPr>
          <w:rFonts w:ascii="Times New Roman" w:hAnsi="Times New Roman"/>
          <w:u w:val="single"/>
        </w:rPr>
        <w:t>et</w:t>
      </w:r>
      <w:r w:rsidRPr="00950510">
        <w:rPr>
          <w:rFonts w:ascii="Times New Roman" w:hAnsi="Times New Roman"/>
        </w:rPr>
        <w:t xml:space="preserve"> </w:t>
      </w:r>
      <w:r w:rsidRPr="00950510">
        <w:rPr>
          <w:rFonts w:ascii="Times New Roman" w:hAnsi="Times New Roman"/>
          <w:u w:val="single"/>
        </w:rPr>
        <w:t>seq</w:t>
      </w:r>
      <w:r w:rsidR="00B80049" w:rsidRPr="00950510">
        <w:rPr>
          <w:rFonts w:ascii="Times New Roman" w:hAnsi="Times New Roman"/>
          <w:u w:val="single"/>
        </w:rPr>
        <w:t>.</w:t>
      </w:r>
      <w:r w:rsidR="00B80049" w:rsidRPr="00950510">
        <w:rPr>
          <w:rFonts w:ascii="Times New Roman" w:hAnsi="Times New Roman"/>
        </w:rPr>
        <w:t xml:space="preserve"> and M.G.L. c.71</w:t>
      </w:r>
      <w:r w:rsidRPr="00950510">
        <w:rPr>
          <w:rFonts w:ascii="Times New Roman" w:hAnsi="Times New Roman"/>
        </w:rPr>
        <w:t>B, to receive a free, appr</w:t>
      </w:r>
      <w:r w:rsidR="00BE51AA">
        <w:rPr>
          <w:rFonts w:ascii="Times New Roman" w:hAnsi="Times New Roman"/>
        </w:rPr>
        <w:t>opriate public education.  The P</w:t>
      </w:r>
      <w:r w:rsidRPr="00950510">
        <w:rPr>
          <w:rFonts w:ascii="Times New Roman" w:hAnsi="Times New Roman"/>
        </w:rPr>
        <w:t>arties disagree on the setting and method which can ensure receipt of that education.  After careful consideration of all the evidence presented in this matter, and of the thoughtful arguments made by the Parties, it my determination that the program and placement offered by the Lexington Public Schools through the January 2013 IEP Amendment is reasonably calculated to provide Anatole with a free appropriate public education.  My reasoning follows:</w:t>
      </w:r>
    </w:p>
    <w:p w:rsidR="00A715DD" w:rsidRPr="00950510" w:rsidRDefault="00A715DD" w:rsidP="00950510">
      <w:pPr>
        <w:pStyle w:val="NoSpacing"/>
        <w:rPr>
          <w:rFonts w:ascii="Times New Roman" w:hAnsi="Times New Roman"/>
        </w:rPr>
      </w:pPr>
    </w:p>
    <w:p w:rsidR="00A715DD" w:rsidRDefault="00BE51AA" w:rsidP="00950510">
      <w:pPr>
        <w:pStyle w:val="NoSpacing"/>
        <w:rPr>
          <w:rFonts w:ascii="Times New Roman" w:hAnsi="Times New Roman"/>
        </w:rPr>
      </w:pPr>
      <w:r>
        <w:rPr>
          <w:rFonts w:ascii="Times New Roman" w:hAnsi="Times New Roman"/>
        </w:rPr>
        <w:tab/>
        <w:t>Federal and s</w:t>
      </w:r>
      <w:r w:rsidR="00A715DD" w:rsidRPr="00950510">
        <w:rPr>
          <w:rFonts w:ascii="Times New Roman" w:hAnsi="Times New Roman"/>
        </w:rPr>
        <w:t xml:space="preserve">tate special education statutes require </w:t>
      </w:r>
      <w:r w:rsidR="00B80049" w:rsidRPr="00950510">
        <w:rPr>
          <w:rFonts w:ascii="Times New Roman" w:hAnsi="Times New Roman"/>
        </w:rPr>
        <w:t xml:space="preserve">school districts to offer a </w:t>
      </w:r>
      <w:r w:rsidR="00A715DD" w:rsidRPr="00950510">
        <w:rPr>
          <w:rFonts w:ascii="Times New Roman" w:hAnsi="Times New Roman"/>
        </w:rPr>
        <w:t xml:space="preserve">resident student with disabilities a custom-tailored individualized education program targeting all of the student’s learning needs, and offering specialized instruction and related services designed to enable the student to make effective educational progress and derive a meaningful education benefit. </w:t>
      </w:r>
      <w:r w:rsidR="00807033" w:rsidRPr="00950510">
        <w:rPr>
          <w:rFonts w:ascii="Times New Roman" w:hAnsi="Times New Roman"/>
          <w:u w:val="single"/>
        </w:rPr>
        <w:t>Lenn v. Portland School Committee</w:t>
      </w:r>
      <w:r w:rsidR="00807033" w:rsidRPr="00950510">
        <w:rPr>
          <w:rFonts w:ascii="Times New Roman" w:hAnsi="Times New Roman"/>
        </w:rPr>
        <w:t>, 998 F.2d 1083 (1</w:t>
      </w:r>
      <w:r w:rsidR="00807033" w:rsidRPr="00950510">
        <w:rPr>
          <w:rFonts w:ascii="Times New Roman" w:hAnsi="Times New Roman"/>
          <w:vertAlign w:val="superscript"/>
        </w:rPr>
        <w:t>st</w:t>
      </w:r>
      <w:r w:rsidR="00807033" w:rsidRPr="00950510">
        <w:rPr>
          <w:rFonts w:ascii="Times New Roman" w:hAnsi="Times New Roman"/>
        </w:rPr>
        <w:t xml:space="preserve"> Cir 1993)  While this is a stringent standard it does not require a school district to provide a service that would “maximize” the educational benefit to the Student.  </w:t>
      </w:r>
      <w:r w:rsidR="00807033" w:rsidRPr="00950510">
        <w:rPr>
          <w:rFonts w:ascii="Times New Roman" w:hAnsi="Times New Roman"/>
          <w:u w:val="single"/>
        </w:rPr>
        <w:t>Lessard</w:t>
      </w:r>
      <w:r w:rsidR="00807033" w:rsidRPr="00950510">
        <w:rPr>
          <w:rFonts w:ascii="Times New Roman" w:hAnsi="Times New Roman"/>
        </w:rPr>
        <w:t xml:space="preserve"> v.</w:t>
      </w:r>
      <w:r w:rsidR="00807033" w:rsidRPr="00950510">
        <w:rPr>
          <w:rFonts w:ascii="Times New Roman" w:hAnsi="Times New Roman"/>
          <w:u w:val="single"/>
        </w:rPr>
        <w:t xml:space="preserve"> </w:t>
      </w:r>
      <w:r w:rsidR="00950510">
        <w:rPr>
          <w:rFonts w:ascii="Times New Roman" w:hAnsi="Times New Roman"/>
          <w:u w:val="single"/>
        </w:rPr>
        <w:t>Wilton-Lyndeborough Cooperative</w:t>
      </w:r>
      <w:r w:rsidR="00807033" w:rsidRPr="00950510">
        <w:rPr>
          <w:rFonts w:ascii="Times New Roman" w:hAnsi="Times New Roman"/>
          <w:u w:val="single"/>
        </w:rPr>
        <w:t xml:space="preserve"> School. Dist.</w:t>
      </w:r>
      <w:r w:rsidR="00807033" w:rsidRPr="00950510">
        <w:rPr>
          <w:rFonts w:ascii="Times New Roman" w:hAnsi="Times New Roman"/>
        </w:rPr>
        <w:t>, 518 F. 2d 18 (1</w:t>
      </w:r>
      <w:r w:rsidR="00807033" w:rsidRPr="00950510">
        <w:rPr>
          <w:rFonts w:ascii="Times New Roman" w:hAnsi="Times New Roman"/>
          <w:vertAlign w:val="superscript"/>
        </w:rPr>
        <w:t>st</w:t>
      </w:r>
      <w:r w:rsidR="00807033" w:rsidRPr="00950510">
        <w:rPr>
          <w:rFonts w:ascii="Times New Roman" w:hAnsi="Times New Roman"/>
        </w:rPr>
        <w:t xml:space="preserve"> Cir. 2008).  A school district may select the educational approach, methodology and staff it considers appropriate for a student and that selection will be affirmed so long </w:t>
      </w:r>
      <w:r w:rsidR="003C6ABC" w:rsidRPr="00950510">
        <w:rPr>
          <w:rFonts w:ascii="Times New Roman" w:hAnsi="Times New Roman"/>
        </w:rPr>
        <w:t>as</w:t>
      </w:r>
      <w:r w:rsidR="00807033" w:rsidRPr="00950510">
        <w:rPr>
          <w:rFonts w:ascii="Times New Roman" w:hAnsi="Times New Roman"/>
        </w:rPr>
        <w:t xml:space="preserve"> it is reasonably supportable and results in a demonstra</w:t>
      </w:r>
      <w:r w:rsidR="00B80049" w:rsidRPr="00950510">
        <w:rPr>
          <w:rFonts w:ascii="Times New Roman" w:hAnsi="Times New Roman"/>
        </w:rPr>
        <w:t>ble educational benefit to the s</w:t>
      </w:r>
      <w:r w:rsidR="00807033" w:rsidRPr="00950510">
        <w:rPr>
          <w:rFonts w:ascii="Times New Roman" w:hAnsi="Times New Roman"/>
        </w:rPr>
        <w:t xml:space="preserve">tudent.  </w:t>
      </w:r>
      <w:r w:rsidR="00807033" w:rsidRPr="00950510">
        <w:rPr>
          <w:rFonts w:ascii="Times New Roman" w:hAnsi="Times New Roman"/>
          <w:u w:val="single"/>
        </w:rPr>
        <w:t>G.D.</w:t>
      </w:r>
      <w:r w:rsidR="00807033" w:rsidRPr="00950510">
        <w:rPr>
          <w:rFonts w:ascii="Times New Roman" w:hAnsi="Times New Roman"/>
        </w:rPr>
        <w:t xml:space="preserve"> v.</w:t>
      </w:r>
      <w:r w:rsidR="00807033" w:rsidRPr="00950510">
        <w:rPr>
          <w:rFonts w:ascii="Times New Roman" w:hAnsi="Times New Roman"/>
          <w:u w:val="single"/>
        </w:rPr>
        <w:t>Westmoreland School Dist.</w:t>
      </w:r>
      <w:r w:rsidR="00807033" w:rsidRPr="00950510">
        <w:rPr>
          <w:rFonts w:ascii="Times New Roman" w:hAnsi="Times New Roman"/>
        </w:rPr>
        <w:t>, 930 F. 2d 942 (1</w:t>
      </w:r>
      <w:r w:rsidR="00807033" w:rsidRPr="00950510">
        <w:rPr>
          <w:rFonts w:ascii="Times New Roman" w:hAnsi="Times New Roman"/>
          <w:vertAlign w:val="superscript"/>
        </w:rPr>
        <w:t>st</w:t>
      </w:r>
      <w:r>
        <w:rPr>
          <w:rFonts w:ascii="Times New Roman" w:hAnsi="Times New Roman"/>
        </w:rPr>
        <w:t xml:space="preserve"> Cir. 1991).  The p</w:t>
      </w:r>
      <w:r w:rsidR="00807033" w:rsidRPr="00950510">
        <w:rPr>
          <w:rFonts w:ascii="Times New Roman" w:hAnsi="Times New Roman"/>
        </w:rPr>
        <w:t xml:space="preserve">arty requesting </w:t>
      </w:r>
      <w:r w:rsidR="00807033" w:rsidRPr="00950510">
        <w:rPr>
          <w:rFonts w:ascii="Times New Roman" w:hAnsi="Times New Roman"/>
        </w:rPr>
        <w:lastRenderedPageBreak/>
        <w:t>the</w:t>
      </w:r>
      <w:r>
        <w:rPr>
          <w:rFonts w:ascii="Times New Roman" w:hAnsi="Times New Roman"/>
        </w:rPr>
        <w:t xml:space="preserve"> h</w:t>
      </w:r>
      <w:r w:rsidR="00807033" w:rsidRPr="00950510">
        <w:rPr>
          <w:rFonts w:ascii="Times New Roman" w:hAnsi="Times New Roman"/>
        </w:rPr>
        <w:t xml:space="preserve">earing, or a change from the status quo for the student, has the burden of persuasion.  </w:t>
      </w:r>
      <w:r w:rsidR="00807033" w:rsidRPr="00950510">
        <w:rPr>
          <w:rFonts w:ascii="Times New Roman" w:hAnsi="Times New Roman"/>
          <w:u w:val="single"/>
        </w:rPr>
        <w:t xml:space="preserve">Schaffer </w:t>
      </w:r>
      <w:r w:rsidR="00807033" w:rsidRPr="00950510">
        <w:rPr>
          <w:rFonts w:ascii="Times New Roman" w:hAnsi="Times New Roman"/>
        </w:rPr>
        <w:t>v</w:t>
      </w:r>
      <w:r w:rsidR="00807033" w:rsidRPr="00950510">
        <w:rPr>
          <w:rFonts w:ascii="Times New Roman" w:hAnsi="Times New Roman"/>
          <w:u w:val="single"/>
        </w:rPr>
        <w:t>.Weast,</w:t>
      </w:r>
      <w:r w:rsidR="00807033" w:rsidRPr="00950510">
        <w:rPr>
          <w:rFonts w:ascii="Times New Roman" w:hAnsi="Times New Roman"/>
        </w:rPr>
        <w:t xml:space="preserve"> 546 U.S. 29 (2005). </w:t>
      </w:r>
    </w:p>
    <w:p w:rsidR="00950510" w:rsidRPr="00950510" w:rsidRDefault="00950510" w:rsidP="00950510">
      <w:pPr>
        <w:pStyle w:val="NoSpacing"/>
        <w:rPr>
          <w:rFonts w:ascii="Times New Roman" w:hAnsi="Times New Roman"/>
        </w:rPr>
      </w:pPr>
    </w:p>
    <w:p w:rsidR="00807033" w:rsidRDefault="00807033" w:rsidP="00950510">
      <w:pPr>
        <w:pStyle w:val="NoSpacing"/>
        <w:rPr>
          <w:rFonts w:ascii="Times New Roman" w:hAnsi="Times New Roman"/>
        </w:rPr>
      </w:pPr>
      <w:r w:rsidRPr="00950510">
        <w:rPr>
          <w:rFonts w:ascii="Times New Roman" w:hAnsi="Times New Roman"/>
        </w:rPr>
        <w:tab/>
        <w:t>In this matter the Parent</w:t>
      </w:r>
      <w:r w:rsidR="00B80049" w:rsidRPr="00950510">
        <w:rPr>
          <w:rFonts w:ascii="Times New Roman" w:hAnsi="Times New Roman"/>
        </w:rPr>
        <w:t>s acknowledge</w:t>
      </w:r>
      <w:r w:rsidRPr="00950510">
        <w:rPr>
          <w:rFonts w:ascii="Times New Roman" w:hAnsi="Times New Roman"/>
        </w:rPr>
        <w:t xml:space="preserve"> that Lexington has offered Anatole appropriate pre-kindergarten services, that the preschool and Fiske School staff is highly qualified and committed to Anatole’s educational growth, that Lexington has developed an intervention model for young students with autism that is based on a recognized methodology and incorporates elements of other standard approaches, and that Lexington has met is procedural obligations under the IDEA.  The Parent</w:t>
      </w:r>
      <w:r w:rsidR="00B80049" w:rsidRPr="00950510">
        <w:rPr>
          <w:rFonts w:ascii="Times New Roman" w:hAnsi="Times New Roman"/>
        </w:rPr>
        <w:t>s argue</w:t>
      </w:r>
      <w:r w:rsidRPr="00950510">
        <w:rPr>
          <w:rFonts w:ascii="Times New Roman" w:hAnsi="Times New Roman"/>
        </w:rPr>
        <w:t xml:space="preserve">, however, that Lexington has failed to appropriately individualize its educational approach for Anatole by declining to create a program and setting in which he can learn effectively alongside typically developing age peers.  The Parents assert that Anatole would thrive in an early elementary program modeled after the preschool </w:t>
      </w:r>
      <w:r w:rsidR="00B80049" w:rsidRPr="00950510">
        <w:rPr>
          <w:rFonts w:ascii="Times New Roman" w:hAnsi="Times New Roman"/>
        </w:rPr>
        <w:t>that includes students with disabilities in a smaller group</w:t>
      </w:r>
      <w:r w:rsidRPr="00950510">
        <w:rPr>
          <w:rFonts w:ascii="Times New Roman" w:hAnsi="Times New Roman"/>
        </w:rPr>
        <w:t xml:space="preserve"> of typical peers.  They claim that such a setting would permit Anatole to participate in the general education without an individual aide and therefore would be less restrictive for him than the current kindergarten classroom where the sensory and communication challenges and the pace overwhelm his ability to cope.  They also claim that Lexington is thwarting Anatole’s educational growth through its failure to adopt and deliver direct individual DIR/Floortime services to him.</w:t>
      </w:r>
    </w:p>
    <w:p w:rsidR="00950510" w:rsidRPr="00950510" w:rsidRDefault="00950510" w:rsidP="00950510">
      <w:pPr>
        <w:pStyle w:val="NoSpacing"/>
        <w:rPr>
          <w:rFonts w:ascii="Times New Roman" w:hAnsi="Times New Roman"/>
        </w:rPr>
      </w:pPr>
    </w:p>
    <w:p w:rsidR="00807033" w:rsidRDefault="00807033" w:rsidP="00950510">
      <w:pPr>
        <w:pStyle w:val="NoSpacing"/>
        <w:rPr>
          <w:rFonts w:ascii="Times New Roman" w:hAnsi="Times New Roman"/>
        </w:rPr>
      </w:pPr>
      <w:r w:rsidRPr="00950510">
        <w:rPr>
          <w:rFonts w:ascii="Times New Roman" w:hAnsi="Times New Roman"/>
        </w:rPr>
        <w:tab/>
        <w:t>I am sympathetic to the Parents’ position.  It seems a reasonable request to continue services and settings which have, in their view, produced remarkable results and permitted Anatole to participate in community activities in a manner indistinguishable f</w:t>
      </w:r>
      <w:r w:rsidR="00D83270" w:rsidRPr="00950510">
        <w:rPr>
          <w:rFonts w:ascii="Times New Roman" w:hAnsi="Times New Roman"/>
        </w:rPr>
        <w:t>ro</w:t>
      </w:r>
      <w:r w:rsidRPr="00950510">
        <w:rPr>
          <w:rFonts w:ascii="Times New Roman" w:hAnsi="Times New Roman"/>
        </w:rPr>
        <w:t>m typical peers.  It is also a reasonable interpretation of the least restrict</w:t>
      </w:r>
      <w:r w:rsidR="00BE51AA">
        <w:rPr>
          <w:rFonts w:ascii="Times New Roman" w:hAnsi="Times New Roman"/>
        </w:rPr>
        <w:t>ive environment requirement of f</w:t>
      </w:r>
      <w:r w:rsidRPr="00950510">
        <w:rPr>
          <w:rFonts w:ascii="Times New Roman" w:hAnsi="Times New Roman"/>
        </w:rPr>
        <w:t>ederal and Massa</w:t>
      </w:r>
      <w:r w:rsidR="00A61F62" w:rsidRPr="00950510">
        <w:rPr>
          <w:rFonts w:ascii="Times New Roman" w:hAnsi="Times New Roman"/>
        </w:rPr>
        <w:t>chusetts special education law.  Which</w:t>
      </w:r>
      <w:r w:rsidR="00BE51AA">
        <w:rPr>
          <w:rFonts w:ascii="Times New Roman" w:hAnsi="Times New Roman"/>
        </w:rPr>
        <w:t>,</w:t>
      </w:r>
      <w:r w:rsidR="00A61F62" w:rsidRPr="00950510">
        <w:rPr>
          <w:rFonts w:ascii="Times New Roman" w:hAnsi="Times New Roman"/>
        </w:rPr>
        <w:t xml:space="preserve"> after all</w:t>
      </w:r>
      <w:r w:rsidR="00BE51AA">
        <w:rPr>
          <w:rFonts w:ascii="Times New Roman" w:hAnsi="Times New Roman"/>
        </w:rPr>
        <w:t>,</w:t>
      </w:r>
      <w:r w:rsidR="00A61F62" w:rsidRPr="00950510">
        <w:rPr>
          <w:rFonts w:ascii="Times New Roman" w:hAnsi="Times New Roman"/>
        </w:rPr>
        <w:t xml:space="preserve"> is “less restric</w:t>
      </w:r>
      <w:r w:rsidR="00B80049" w:rsidRPr="00950510">
        <w:rPr>
          <w:rFonts w:ascii="Times New Roman" w:hAnsi="Times New Roman"/>
        </w:rPr>
        <w:t xml:space="preserve">tive”: </w:t>
      </w:r>
      <w:r w:rsidR="00A61F62" w:rsidRPr="00950510">
        <w:rPr>
          <w:rFonts w:ascii="Times New Roman" w:hAnsi="Times New Roman"/>
        </w:rPr>
        <w:t xml:space="preserve">unaided participation in a specialized setting or aided participation in a general setting?  </w:t>
      </w:r>
      <w:r w:rsidR="00B80049" w:rsidRPr="00950510">
        <w:rPr>
          <w:rFonts w:ascii="Times New Roman" w:hAnsi="Times New Roman"/>
        </w:rPr>
        <w:t xml:space="preserve">That has been a perennial topic of debate in special education.  </w:t>
      </w:r>
      <w:r w:rsidR="00A61F62" w:rsidRPr="00950510">
        <w:rPr>
          <w:rFonts w:ascii="Times New Roman" w:hAnsi="Times New Roman"/>
        </w:rPr>
        <w:t>Unfortunately, however appealing and interesting the Parents’ con</w:t>
      </w:r>
      <w:r w:rsidR="00BE51AA">
        <w:rPr>
          <w:rFonts w:ascii="Times New Roman" w:hAnsi="Times New Roman"/>
        </w:rPr>
        <w:t>tentions may be, this</w:t>
      </w:r>
      <w:r w:rsidR="00A61F62" w:rsidRPr="00950510">
        <w:rPr>
          <w:rFonts w:ascii="Times New Roman" w:hAnsi="Times New Roman"/>
        </w:rPr>
        <w:t xml:space="preserve"> record does not provide sufficient support for a finding in their favor.</w:t>
      </w:r>
    </w:p>
    <w:p w:rsidR="00950510" w:rsidRPr="00950510" w:rsidRDefault="00950510" w:rsidP="00950510">
      <w:pPr>
        <w:pStyle w:val="NoSpacing"/>
        <w:rPr>
          <w:rFonts w:ascii="Times New Roman" w:hAnsi="Times New Roman"/>
        </w:rPr>
      </w:pPr>
    </w:p>
    <w:p w:rsidR="00A61F62" w:rsidRDefault="00A61F62" w:rsidP="00950510">
      <w:pPr>
        <w:pStyle w:val="NoSpacing"/>
        <w:rPr>
          <w:rFonts w:ascii="Times New Roman" w:hAnsi="Times New Roman"/>
        </w:rPr>
      </w:pPr>
      <w:r w:rsidRPr="00950510">
        <w:rPr>
          <w:rFonts w:ascii="Times New Roman" w:hAnsi="Times New Roman"/>
        </w:rPr>
        <w:tab/>
        <w:t>On the contrary, the solid preponderance of the evidence compels a finding that the current Fiske School ILP program is appropriately tailored</w:t>
      </w:r>
      <w:r w:rsidR="00BD7250" w:rsidRPr="00950510">
        <w:rPr>
          <w:rFonts w:ascii="Times New Roman" w:hAnsi="Times New Roman"/>
        </w:rPr>
        <w:t xml:space="preserve"> to Anatole’s identified special education needs and permits him to benefit from participation in the general curriculum alongside his typically developing age peers.  The single most </w:t>
      </w:r>
      <w:r w:rsidR="00D83270" w:rsidRPr="00950510">
        <w:rPr>
          <w:rFonts w:ascii="Times New Roman" w:hAnsi="Times New Roman"/>
        </w:rPr>
        <w:t xml:space="preserve">salient factor undergirding this finding is that Anatole has demonstrated positive adaptation to general classroom rules and social-behavioral expectations.  </w:t>
      </w:r>
      <w:r w:rsidR="00B80049" w:rsidRPr="00950510">
        <w:rPr>
          <w:rFonts w:ascii="Times New Roman" w:hAnsi="Times New Roman"/>
        </w:rPr>
        <w:t xml:space="preserve">On this the evidence is uncontroverted. </w:t>
      </w:r>
      <w:r w:rsidR="00C179E0" w:rsidRPr="00950510">
        <w:rPr>
          <w:rFonts w:ascii="Times New Roman" w:hAnsi="Times New Roman"/>
        </w:rPr>
        <w:t xml:space="preserve"> </w:t>
      </w:r>
      <w:r w:rsidR="00B80049" w:rsidRPr="00950510">
        <w:rPr>
          <w:rFonts w:ascii="Times New Roman" w:hAnsi="Times New Roman"/>
        </w:rPr>
        <w:t>Anatole</w:t>
      </w:r>
      <w:r w:rsidR="00D83270" w:rsidRPr="00950510">
        <w:rPr>
          <w:rFonts w:ascii="Times New Roman" w:hAnsi="Times New Roman"/>
        </w:rPr>
        <w:t xml:space="preserve"> is participating in general classroom activities.  He appropriately uses the facilitation of the individual aides when he becomes confused or overwhelmed.  He can increasingly independently navigate peer interactions and conversations.  He is generalizing the social and behavioral skills directly taught and practiced in the substantially separate ILP class to mainstream settings.  His affect, eye contact, patience, turn-taking, empathy and manners have all improved in the general kindergarten setting.  (Williams; B</w:t>
      </w:r>
      <w:r w:rsidR="00B80049" w:rsidRPr="00950510">
        <w:rPr>
          <w:rFonts w:ascii="Times New Roman" w:hAnsi="Times New Roman"/>
        </w:rPr>
        <w:t>illings-Fouhy; Bakken; Bowe</w:t>
      </w:r>
      <w:r w:rsidR="00D83270" w:rsidRPr="00950510">
        <w:rPr>
          <w:rFonts w:ascii="Times New Roman" w:hAnsi="Times New Roman"/>
        </w:rPr>
        <w:t>n)  His reciprocity and flexibility also improved outside the classroom during the same time period.  (Levine)  Data collected concerning the incidence of targeted negative</w:t>
      </w:r>
      <w:r w:rsidR="00C179E0" w:rsidRPr="00950510">
        <w:rPr>
          <w:rFonts w:ascii="Times New Roman" w:hAnsi="Times New Roman"/>
        </w:rPr>
        <w:t xml:space="preserve"> behaviors between January and M</w:t>
      </w:r>
      <w:r w:rsidR="00D83270" w:rsidRPr="00950510">
        <w:rPr>
          <w:rFonts w:ascii="Times New Roman" w:hAnsi="Times New Roman"/>
        </w:rPr>
        <w:t>arch 2013 show a steady d</w:t>
      </w:r>
      <w:r w:rsidR="00C179E0" w:rsidRPr="00950510">
        <w:rPr>
          <w:rFonts w:ascii="Times New Roman" w:hAnsi="Times New Roman"/>
        </w:rPr>
        <w:t>ecrease (S-45; S-46; S-47;</w:t>
      </w:r>
      <w:r w:rsidR="00D83270" w:rsidRPr="00950510">
        <w:rPr>
          <w:rFonts w:ascii="Times New Roman" w:hAnsi="Times New Roman"/>
        </w:rPr>
        <w:t xml:space="preserve"> see also S-38</w:t>
      </w:r>
      <w:r w:rsidR="00C179E0" w:rsidRPr="00950510">
        <w:rPr>
          <w:rFonts w:ascii="Times New Roman" w:hAnsi="Times New Roman"/>
        </w:rPr>
        <w:t>.</w:t>
      </w:r>
      <w:r w:rsidR="00D83270" w:rsidRPr="00950510">
        <w:rPr>
          <w:rFonts w:ascii="Times New Roman" w:hAnsi="Times New Roman"/>
        </w:rPr>
        <w:t xml:space="preserve">)  There is no contrary evidence in this record.  While Ms. Measures, a witness on behalf of the Parents, testified that Lexington’s program was not appropriate for him she had not observed the general education component of the ILP </w:t>
      </w:r>
      <w:r w:rsidR="00D83270" w:rsidRPr="00950510">
        <w:rPr>
          <w:rFonts w:ascii="Times New Roman" w:hAnsi="Times New Roman"/>
        </w:rPr>
        <w:lastRenderedPageBreak/>
        <w:t>program nor had she previously observed Anatole in any educational setting.  (Measures)  Therefore I do not accord her testimony much weight.  Further, although Anatole attended a program at the Clarke School which offered at least some of the elements the Parents sought to establish in Lexington</w:t>
      </w:r>
      <w:r w:rsidR="00BE51AA">
        <w:rPr>
          <w:rFonts w:ascii="Times New Roman" w:hAnsi="Times New Roman"/>
        </w:rPr>
        <w:t>,</w:t>
      </w:r>
      <w:r w:rsidR="00D83270" w:rsidRPr="00950510">
        <w:rPr>
          <w:rFonts w:ascii="Times New Roman" w:hAnsi="Times New Roman"/>
        </w:rPr>
        <w:t xml:space="preserve"> there is </w:t>
      </w:r>
      <w:r w:rsidR="00C179E0" w:rsidRPr="00950510">
        <w:rPr>
          <w:rFonts w:ascii="Times New Roman" w:hAnsi="Times New Roman"/>
        </w:rPr>
        <w:t>n</w:t>
      </w:r>
      <w:r w:rsidR="00D83270" w:rsidRPr="00950510">
        <w:rPr>
          <w:rFonts w:ascii="Times New Roman" w:hAnsi="Times New Roman"/>
        </w:rPr>
        <w:t xml:space="preserve">o information about Anatole’s adaptation to or progress in that setting.  I cannot conclude, therefore, that Anatole might make more, or more rapid progress in a small general education setting.  </w:t>
      </w:r>
    </w:p>
    <w:p w:rsidR="00950510" w:rsidRPr="00950510" w:rsidRDefault="00950510" w:rsidP="00950510">
      <w:pPr>
        <w:pStyle w:val="NoSpacing"/>
        <w:rPr>
          <w:rFonts w:ascii="Times New Roman" w:hAnsi="Times New Roman"/>
        </w:rPr>
      </w:pPr>
    </w:p>
    <w:p w:rsidR="00D83270" w:rsidRPr="00950510" w:rsidRDefault="00D83270" w:rsidP="00950510">
      <w:pPr>
        <w:pStyle w:val="NoSpacing"/>
        <w:rPr>
          <w:rFonts w:ascii="Times New Roman" w:hAnsi="Times New Roman"/>
        </w:rPr>
      </w:pPr>
      <w:r w:rsidRPr="00950510">
        <w:rPr>
          <w:rFonts w:ascii="Times New Roman" w:hAnsi="Times New Roman"/>
        </w:rPr>
        <w:tab/>
        <w:t xml:space="preserve">The IEP Amendment developed in January 2013 contains the programmatic and placement recommendations of all educators who had significant day to day experience with Anatole, and continues a program in which Anatole has demonstrated progress in the acquisition of targeted skills.  (S-42) </w:t>
      </w:r>
      <w:r w:rsidR="00C179E0" w:rsidRPr="00950510">
        <w:rPr>
          <w:rFonts w:ascii="Times New Roman" w:hAnsi="Times New Roman"/>
        </w:rPr>
        <w:t xml:space="preserve">By these measures the program and placement developed by Lexington meet the standards set out in the IDEA and M.G.L.c.71B. </w:t>
      </w:r>
      <w:r w:rsidRPr="00950510">
        <w:rPr>
          <w:rFonts w:ascii="Times New Roman" w:hAnsi="Times New Roman"/>
        </w:rPr>
        <w:t xml:space="preserve"> I therefore find that the challenged IEP is reasonably calculated to ensure that Anatole receives a free appropriate p</w:t>
      </w:r>
      <w:r w:rsidR="00C179E0" w:rsidRPr="00950510">
        <w:rPr>
          <w:rFonts w:ascii="Times New Roman" w:hAnsi="Times New Roman"/>
        </w:rPr>
        <w:t>ublic education.  T</w:t>
      </w:r>
      <w:r w:rsidRPr="00950510">
        <w:rPr>
          <w:rFonts w:ascii="Times New Roman" w:hAnsi="Times New Roman"/>
        </w:rPr>
        <w:t xml:space="preserve">he Parents requested </w:t>
      </w:r>
      <w:r w:rsidR="00C179E0" w:rsidRPr="00950510">
        <w:rPr>
          <w:rFonts w:ascii="Times New Roman" w:hAnsi="Times New Roman"/>
        </w:rPr>
        <w:t xml:space="preserve">further </w:t>
      </w:r>
      <w:r w:rsidRPr="00950510">
        <w:rPr>
          <w:rFonts w:ascii="Times New Roman" w:hAnsi="Times New Roman"/>
        </w:rPr>
        <w:t>specific findings as follows:</w:t>
      </w:r>
    </w:p>
    <w:p w:rsidR="00D83270" w:rsidRPr="00950510" w:rsidRDefault="00D83270" w:rsidP="00950510">
      <w:pPr>
        <w:pStyle w:val="NoSpacing"/>
        <w:rPr>
          <w:rFonts w:ascii="Times New Roman" w:hAnsi="Times New Roman"/>
        </w:rPr>
      </w:pPr>
    </w:p>
    <w:p w:rsidR="00D83270" w:rsidRPr="00950510" w:rsidRDefault="00D83270" w:rsidP="00950510">
      <w:pPr>
        <w:pStyle w:val="NoSpacing"/>
        <w:rPr>
          <w:rFonts w:ascii="Times New Roman" w:hAnsi="Times New Roman"/>
        </w:rPr>
      </w:pPr>
      <w:r w:rsidRPr="00950510">
        <w:rPr>
          <w:rFonts w:ascii="Times New Roman" w:hAnsi="Times New Roman"/>
        </w:rPr>
        <w:t>1.  Whether the size/ number of other students in the general kindergarten class is appropriate for Anatole?</w:t>
      </w:r>
    </w:p>
    <w:p w:rsidR="00D83270" w:rsidRPr="00950510" w:rsidRDefault="00D83270" w:rsidP="00950510">
      <w:pPr>
        <w:pStyle w:val="NoSpacing"/>
        <w:rPr>
          <w:rFonts w:ascii="Times New Roman" w:hAnsi="Times New Roman"/>
        </w:rPr>
      </w:pPr>
      <w:r w:rsidRPr="00950510">
        <w:rPr>
          <w:rFonts w:ascii="Times New Roman" w:hAnsi="Times New Roman"/>
        </w:rPr>
        <w:tab/>
        <w:t xml:space="preserve">Appropriateness, in the special education context, is determined by evaluating whether the </w:t>
      </w:r>
      <w:r w:rsidR="00BA715A" w:rsidRPr="00950510">
        <w:rPr>
          <w:rFonts w:ascii="Times New Roman" w:hAnsi="Times New Roman"/>
        </w:rPr>
        <w:t xml:space="preserve">service, setting, method, or other special education related item under consideration is responsive to the need and produces the intended result.  Thus in this question I must assess whether a general education classroom of 20 students meets Anatole’s need for exposure to and engagement with typically developing peers, age appropriate academic challenges and assistance with social-emotional behavioral skills.  All witnesses testified that Anatole needs placement with typically developing peers, exposure to a regular kindergarten curriculum and adult modeling, instruction and reinforcement of appropriate behavioral skills.  The only question is in how large a group?  </w:t>
      </w:r>
      <w:r w:rsidR="00FB673F" w:rsidRPr="00950510">
        <w:rPr>
          <w:rFonts w:ascii="Times New Roman" w:hAnsi="Times New Roman"/>
        </w:rPr>
        <w:t xml:space="preserve">Ms. Williams, Ms. Bowen and Ms. </w:t>
      </w:r>
      <w:r w:rsidR="00BA715A" w:rsidRPr="00950510">
        <w:rPr>
          <w:rFonts w:ascii="Times New Roman" w:hAnsi="Times New Roman"/>
        </w:rPr>
        <w:t>Bakken, all of whom have known or closely worked with Anatole daily over time, uniformly testified that he benefits from</w:t>
      </w:r>
      <w:r w:rsidR="00C179E0" w:rsidRPr="00950510">
        <w:rPr>
          <w:rFonts w:ascii="Times New Roman" w:hAnsi="Times New Roman"/>
        </w:rPr>
        <w:t>,</w:t>
      </w:r>
      <w:r w:rsidR="00BA715A" w:rsidRPr="00950510">
        <w:rPr>
          <w:rFonts w:ascii="Times New Roman" w:hAnsi="Times New Roman"/>
        </w:rPr>
        <w:t xml:space="preserve"> and is making excellent progress in</w:t>
      </w:r>
      <w:r w:rsidR="00C179E0" w:rsidRPr="00950510">
        <w:rPr>
          <w:rFonts w:ascii="Times New Roman" w:hAnsi="Times New Roman"/>
        </w:rPr>
        <w:t xml:space="preserve">, the 20 </w:t>
      </w:r>
      <w:r w:rsidR="00BA715A" w:rsidRPr="00950510">
        <w:rPr>
          <w:rFonts w:ascii="Times New Roman" w:hAnsi="Times New Roman"/>
        </w:rPr>
        <w:t>student kindergarten group.  Ms. Billings-Fouhy noted that Anatole had made good progress in a preschool group of 15 students and was ready for the additional challenge of a 20- student group.  None recommended removal to a smaller</w:t>
      </w:r>
      <w:r w:rsidR="00FB673F" w:rsidRPr="00950510">
        <w:rPr>
          <w:rFonts w:ascii="Times New Roman" w:hAnsi="Times New Roman"/>
        </w:rPr>
        <w:t xml:space="preserve"> integrated setting.  (Williams; Billings-Fouhy; Bakken; </w:t>
      </w:r>
      <w:r w:rsidR="00BA715A" w:rsidRPr="00950510">
        <w:rPr>
          <w:rFonts w:ascii="Times New Roman" w:hAnsi="Times New Roman"/>
        </w:rPr>
        <w:t xml:space="preserve">Brown; </w:t>
      </w:r>
      <w:r w:rsidR="00E60251" w:rsidRPr="00950510">
        <w:rPr>
          <w:rFonts w:ascii="Times New Roman" w:hAnsi="Times New Roman"/>
        </w:rPr>
        <w:t>s</w:t>
      </w:r>
      <w:r w:rsidR="00FB673F" w:rsidRPr="00950510">
        <w:rPr>
          <w:rFonts w:ascii="Times New Roman" w:hAnsi="Times New Roman"/>
        </w:rPr>
        <w:t>ee also:</w:t>
      </w:r>
      <w:r w:rsidR="00BA715A" w:rsidRPr="00950510">
        <w:rPr>
          <w:rFonts w:ascii="Times New Roman" w:hAnsi="Times New Roman"/>
        </w:rPr>
        <w:t xml:space="preserve"> Levine)</w:t>
      </w:r>
      <w:r w:rsidR="00E60251" w:rsidRPr="00950510">
        <w:rPr>
          <w:rFonts w:ascii="Times New Roman" w:hAnsi="Times New Roman"/>
        </w:rPr>
        <w:t xml:space="preserve">  Only Dr. Levine, who observed Anatole once, briefly, at Fiske and who acknowledged that Anatole had demonstrated significant behavioral progress the</w:t>
      </w:r>
      <w:r w:rsidR="00BE51AA">
        <w:rPr>
          <w:rFonts w:ascii="Times New Roman" w:hAnsi="Times New Roman"/>
        </w:rPr>
        <w:t>r</w:t>
      </w:r>
      <w:r w:rsidR="00E60251" w:rsidRPr="00950510">
        <w:rPr>
          <w:rFonts w:ascii="Times New Roman" w:hAnsi="Times New Roman"/>
        </w:rPr>
        <w:t xml:space="preserve">e, recommended creation of a smaller 6-8 student group for him.  Though the Parents’ request for a smaller learning group </w:t>
      </w:r>
      <w:r w:rsidR="00C179E0" w:rsidRPr="00950510">
        <w:rPr>
          <w:rFonts w:ascii="Times New Roman" w:hAnsi="Times New Roman"/>
        </w:rPr>
        <w:t>is reasonable based on their personal</w:t>
      </w:r>
      <w:r w:rsidR="00E60251" w:rsidRPr="00950510">
        <w:rPr>
          <w:rFonts w:ascii="Times New Roman" w:hAnsi="Times New Roman"/>
        </w:rPr>
        <w:t xml:space="preserve"> knowledge of their son’s functioning and Dr. Levine’s support, I am persuaded that </w:t>
      </w:r>
      <w:r w:rsidR="00C179E0" w:rsidRPr="00950510">
        <w:rPr>
          <w:rFonts w:ascii="Times New Roman" w:hAnsi="Times New Roman"/>
        </w:rPr>
        <w:t xml:space="preserve">for Anatole </w:t>
      </w:r>
      <w:r w:rsidR="00E60251" w:rsidRPr="00950510">
        <w:rPr>
          <w:rFonts w:ascii="Times New Roman" w:hAnsi="Times New Roman"/>
        </w:rPr>
        <w:t>placement in the typically sized general kindergarten cl</w:t>
      </w:r>
      <w:r w:rsidR="00C179E0" w:rsidRPr="00950510">
        <w:rPr>
          <w:rFonts w:ascii="Times New Roman" w:hAnsi="Times New Roman"/>
        </w:rPr>
        <w:t>ass is “appropriate” as that term is used in the IDEA and understood in the special education context.  The kindergarten placement</w:t>
      </w:r>
      <w:r w:rsidR="00FB673F" w:rsidRPr="00950510">
        <w:rPr>
          <w:rFonts w:ascii="Times New Roman" w:hAnsi="Times New Roman"/>
        </w:rPr>
        <w:t xml:space="preserve"> </w:t>
      </w:r>
      <w:r w:rsidR="00E60251" w:rsidRPr="00950510">
        <w:rPr>
          <w:rFonts w:ascii="Times New Roman" w:hAnsi="Times New Roman"/>
        </w:rPr>
        <w:t xml:space="preserve">responds to his need to practice social skills in a typical setting with </w:t>
      </w:r>
      <w:r w:rsidR="00BE51AA">
        <w:rPr>
          <w:rFonts w:ascii="Times New Roman" w:hAnsi="Times New Roman"/>
        </w:rPr>
        <w:t>typical models and offers him the</w:t>
      </w:r>
      <w:r w:rsidR="00E60251" w:rsidRPr="00950510">
        <w:rPr>
          <w:rFonts w:ascii="Times New Roman" w:hAnsi="Times New Roman"/>
        </w:rPr>
        <w:t xml:space="preserve"> opportunity to participate in the regular curriculum as recommended by his current and former teachers.  The evidence clearly demonstrates that the placement is producing the desired result: improved behavioral functioning in a mainstream environment.</w:t>
      </w:r>
    </w:p>
    <w:p w:rsidR="00E60251" w:rsidRPr="00950510" w:rsidRDefault="00E60251" w:rsidP="00950510">
      <w:pPr>
        <w:pStyle w:val="NoSpacing"/>
        <w:rPr>
          <w:rFonts w:ascii="Times New Roman" w:hAnsi="Times New Roman"/>
        </w:rPr>
      </w:pPr>
    </w:p>
    <w:p w:rsidR="00E60251" w:rsidRDefault="00E60251" w:rsidP="00950510">
      <w:pPr>
        <w:pStyle w:val="NoSpacing"/>
        <w:rPr>
          <w:rFonts w:ascii="Times New Roman" w:hAnsi="Times New Roman"/>
        </w:rPr>
      </w:pPr>
      <w:r w:rsidRPr="00950510">
        <w:rPr>
          <w:rFonts w:ascii="Times New Roman" w:hAnsi="Times New Roman"/>
        </w:rPr>
        <w:t>2.  Whether Anatole requires daily 1:1 DIR/Floortime services in school in order to receive a free appropriate public education?</w:t>
      </w:r>
    </w:p>
    <w:p w:rsidR="00950510" w:rsidRPr="00950510" w:rsidRDefault="00950510" w:rsidP="00950510">
      <w:pPr>
        <w:pStyle w:val="NoSpacing"/>
        <w:rPr>
          <w:rFonts w:ascii="Times New Roman" w:hAnsi="Times New Roman"/>
        </w:rPr>
      </w:pPr>
    </w:p>
    <w:p w:rsidR="00E60251" w:rsidRPr="00950510" w:rsidRDefault="00E60251" w:rsidP="00950510">
      <w:pPr>
        <w:pStyle w:val="NoSpacing"/>
        <w:rPr>
          <w:rFonts w:ascii="Times New Roman" w:hAnsi="Times New Roman"/>
        </w:rPr>
      </w:pPr>
      <w:r w:rsidRPr="00950510">
        <w:rPr>
          <w:rFonts w:ascii="Times New Roman" w:hAnsi="Times New Roman"/>
        </w:rPr>
        <w:lastRenderedPageBreak/>
        <w:t>3.  Whether the Student Support Instructors are appropriately trained in DIR/Floortime to ensure consistent implementation of that methodology?</w:t>
      </w:r>
    </w:p>
    <w:p w:rsidR="00E60251" w:rsidRDefault="00E60251" w:rsidP="00950510">
      <w:pPr>
        <w:pStyle w:val="NoSpacing"/>
        <w:rPr>
          <w:rFonts w:ascii="Times New Roman" w:hAnsi="Times New Roman"/>
        </w:rPr>
      </w:pPr>
      <w:r w:rsidRPr="00950510">
        <w:rPr>
          <w:rFonts w:ascii="Times New Roman" w:hAnsi="Times New Roman"/>
        </w:rPr>
        <w:t>4.  Whether Anatole requires the direct and consultative services of a certified DIR/Floortime consultant as part of his IEP in order to receive a free appropriate public education?</w:t>
      </w:r>
    </w:p>
    <w:p w:rsidR="00950510" w:rsidRPr="00950510" w:rsidRDefault="00950510" w:rsidP="00950510">
      <w:pPr>
        <w:pStyle w:val="NoSpacing"/>
        <w:rPr>
          <w:rFonts w:ascii="Times New Roman" w:hAnsi="Times New Roman"/>
        </w:rPr>
      </w:pPr>
    </w:p>
    <w:p w:rsidR="00E60251" w:rsidRDefault="00E60251" w:rsidP="00950510">
      <w:pPr>
        <w:pStyle w:val="NoSpacing"/>
        <w:rPr>
          <w:rFonts w:ascii="Times New Roman" w:hAnsi="Times New Roman"/>
        </w:rPr>
      </w:pPr>
      <w:r w:rsidRPr="00950510">
        <w:rPr>
          <w:rFonts w:ascii="Times New Roman" w:hAnsi="Times New Roman"/>
        </w:rPr>
        <w:tab/>
        <w:t>These three questions posed by the Parents involve a particular methodology developed to address skill deficits associated with Autism Spectrum Disorders:  DIR/Floortime.  (Measures)  The Parents assert that Anatole receives the most significant benefit from interventions based on the Floortime Model and seek to have that methodology included more thoroughly in Anatole’s IEP with ongoing expert consultation, direct one-to-one Floortime sessions in school, and</w:t>
      </w:r>
      <w:r w:rsidR="00EE3C76" w:rsidRPr="00950510">
        <w:rPr>
          <w:rFonts w:ascii="Times New Roman" w:hAnsi="Times New Roman"/>
        </w:rPr>
        <w:t xml:space="preserve"> greater training for all staff working with Anatole in Floortime principles and techniques.  Their view is supported by Sarah Measures who provides direct Floortime sessions to Anatole outside of school. (Measures)  It is not, however, supported by any other testimony, evaluation or document in this record.  Dr. Levine testified that Floortime is one appropriate tool among other effective approaches</w:t>
      </w:r>
      <w:r w:rsidR="00BE51AA">
        <w:rPr>
          <w:rFonts w:ascii="Times New Roman" w:hAnsi="Times New Roman"/>
        </w:rPr>
        <w:t>,</w:t>
      </w:r>
      <w:r w:rsidR="00EE3C76" w:rsidRPr="00950510">
        <w:rPr>
          <w:rFonts w:ascii="Times New Roman" w:hAnsi="Times New Roman"/>
        </w:rPr>
        <w:t xml:space="preserve"> such as ABA</w:t>
      </w:r>
      <w:r w:rsidR="00BE51AA">
        <w:rPr>
          <w:rFonts w:ascii="Times New Roman" w:hAnsi="Times New Roman"/>
        </w:rPr>
        <w:t>,</w:t>
      </w:r>
      <w:r w:rsidR="00EE3C76" w:rsidRPr="00950510">
        <w:rPr>
          <w:rFonts w:ascii="Times New Roman" w:hAnsi="Times New Roman"/>
        </w:rPr>
        <w:t xml:space="preserve"> for students with autism in general and for Anatole in particular.  (Levine)  Dr. Levine also stated that Anatole benefits from interventions based on both Floortime and ABA approaches.  From her assessment of Anatole as well as her observation at the Fiske School and other work with Lexington Dr. Levine concludes that Lexington is capable of providing an appropriate education to Anatole without “certified” DIR/Floortime instructors due to the individualization of instruction available in the ILP program.  (Levine)  Ms. Billings-Fouhy and Ms. Bakken reviewed Anatole’s proposed IEP and pointed out how and where Floortime and social thinking principles and interventions are set out in the accommodations, modifications and strategies sections.  (Billings-Fouhy; Bakken; S-42)  Ms. Bowen and Ms. Williams explained how Floortime techniques are actually used with Anatole in the kindergarte</w:t>
      </w:r>
      <w:r w:rsidR="003E7E99" w:rsidRPr="00950510">
        <w:rPr>
          <w:rFonts w:ascii="Times New Roman" w:hAnsi="Times New Roman"/>
        </w:rPr>
        <w:t>n</w:t>
      </w:r>
      <w:r w:rsidR="00EE3C76" w:rsidRPr="00950510">
        <w:rPr>
          <w:rFonts w:ascii="Times New Roman" w:hAnsi="Times New Roman"/>
        </w:rPr>
        <w:t xml:space="preserve"> and ILP classrooms.  (Bowen; Williams)  Ms. Williams also noted that Tal Baz, who regularly provides direct Floortime sessions to Anatole, observes Anatole in the kindergarten class every other week.  While she is the Parents’ consultant Ms. Baz attends Team meetings and discusses her observation</w:t>
      </w:r>
      <w:r w:rsidR="00FB673F" w:rsidRPr="00950510">
        <w:rPr>
          <w:rFonts w:ascii="Times New Roman" w:hAnsi="Times New Roman"/>
        </w:rPr>
        <w:t>s with Lexington staff.  (Willi</w:t>
      </w:r>
      <w:r w:rsidR="00EE3C76" w:rsidRPr="00950510">
        <w:rPr>
          <w:rFonts w:ascii="Times New Roman" w:hAnsi="Times New Roman"/>
        </w:rPr>
        <w:t>ams)  Ms. Williams, Ms. Bowen, Ms. Billings-</w:t>
      </w:r>
      <w:r w:rsidR="003E7E99" w:rsidRPr="00950510">
        <w:rPr>
          <w:rFonts w:ascii="Times New Roman" w:hAnsi="Times New Roman"/>
        </w:rPr>
        <w:t>F</w:t>
      </w:r>
      <w:r w:rsidR="00EE3C76" w:rsidRPr="00950510">
        <w:rPr>
          <w:rFonts w:ascii="Times New Roman" w:hAnsi="Times New Roman"/>
        </w:rPr>
        <w:t>ou</w:t>
      </w:r>
      <w:r w:rsidR="003E7E99" w:rsidRPr="00950510">
        <w:rPr>
          <w:rFonts w:ascii="Times New Roman" w:hAnsi="Times New Roman"/>
        </w:rPr>
        <w:t>h</w:t>
      </w:r>
      <w:r w:rsidR="00EE3C76" w:rsidRPr="00950510">
        <w:rPr>
          <w:rFonts w:ascii="Times New Roman" w:hAnsi="Times New Roman"/>
        </w:rPr>
        <w:t>y and one of the SSI’s assigned to Anatole have received specialized training in F</w:t>
      </w:r>
      <w:r w:rsidR="00FB673F" w:rsidRPr="00950510">
        <w:rPr>
          <w:rFonts w:ascii="Times New Roman" w:hAnsi="Times New Roman"/>
        </w:rPr>
        <w:t>l</w:t>
      </w:r>
      <w:r w:rsidR="00EE3C76" w:rsidRPr="00950510">
        <w:rPr>
          <w:rFonts w:ascii="Times New Roman" w:hAnsi="Times New Roman"/>
        </w:rPr>
        <w:t>oortime.  All are highly qualified and experienced in teaching students with Autism Spectrum Disorder</w:t>
      </w:r>
      <w:r w:rsidR="003E7E99" w:rsidRPr="00950510">
        <w:rPr>
          <w:rFonts w:ascii="Times New Roman" w:hAnsi="Times New Roman"/>
        </w:rPr>
        <w:t>.  (S-1; Bowen, Billings, Bakken)</w:t>
      </w:r>
    </w:p>
    <w:p w:rsidR="00950510" w:rsidRPr="00950510" w:rsidRDefault="00950510" w:rsidP="00950510">
      <w:pPr>
        <w:pStyle w:val="NoSpacing"/>
        <w:rPr>
          <w:rFonts w:ascii="Times New Roman" w:hAnsi="Times New Roman"/>
        </w:rPr>
      </w:pPr>
    </w:p>
    <w:p w:rsidR="003E7E99" w:rsidRPr="00950510" w:rsidRDefault="003E7E99" w:rsidP="00950510">
      <w:pPr>
        <w:pStyle w:val="NoSpacing"/>
        <w:rPr>
          <w:rFonts w:ascii="Times New Roman" w:hAnsi="Times New Roman"/>
        </w:rPr>
      </w:pPr>
      <w:r w:rsidRPr="00950510">
        <w:rPr>
          <w:rFonts w:ascii="Times New Roman" w:hAnsi="Times New Roman"/>
        </w:rPr>
        <w:tab/>
        <w:t xml:space="preserve">The great weight of credible evidence leads me to conclude that Lexington has incorporated appropriate Floortime principles into Anatole’s IEP and that direct and supervising staff are sufficiently trained in Floortime to implement those portions of Anatole’s IEP that reflect Floortime principles.  </w:t>
      </w:r>
      <w:r w:rsidR="00C179E0" w:rsidRPr="00950510">
        <w:rPr>
          <w:rFonts w:ascii="Times New Roman" w:hAnsi="Times New Roman"/>
        </w:rPr>
        <w:t xml:space="preserve">There are no recommendations other than Ms. Measure’s for direct DIR/Floortime sessions in school.  For reasons set out earlier I find the weight </w:t>
      </w:r>
      <w:r w:rsidR="00FB673F" w:rsidRPr="00950510">
        <w:rPr>
          <w:rFonts w:ascii="Times New Roman" w:hAnsi="Times New Roman"/>
        </w:rPr>
        <w:t>of expert opinion in favor of the</w:t>
      </w:r>
      <w:r w:rsidR="00C179E0" w:rsidRPr="00950510">
        <w:rPr>
          <w:rFonts w:ascii="Times New Roman" w:hAnsi="Times New Roman"/>
        </w:rPr>
        <w:t xml:space="preserve"> eclectic approach</w:t>
      </w:r>
      <w:r w:rsidR="00FB673F" w:rsidRPr="00950510">
        <w:rPr>
          <w:rFonts w:ascii="Times New Roman" w:hAnsi="Times New Roman"/>
        </w:rPr>
        <w:t xml:space="preserve"> used by Lexington along with the evidence of educational benefit of this approach for Anatole, greatly outweighs her recommendation in this regard. </w:t>
      </w:r>
      <w:r w:rsidRPr="00950510">
        <w:rPr>
          <w:rFonts w:ascii="Times New Roman" w:hAnsi="Times New Roman"/>
        </w:rPr>
        <w:t>Further, as the evidence that Anatole is making good progress under the</w:t>
      </w:r>
      <w:r w:rsidR="00FB673F" w:rsidRPr="00950510">
        <w:rPr>
          <w:rFonts w:ascii="Times New Roman" w:hAnsi="Times New Roman"/>
        </w:rPr>
        <w:t xml:space="preserve"> current IEP is undisputed </w:t>
      </w:r>
      <w:r w:rsidRPr="00950510">
        <w:rPr>
          <w:rFonts w:ascii="Times New Roman" w:hAnsi="Times New Roman"/>
        </w:rPr>
        <w:t>and that IEP does not include expert Floortime consultation, I conclude that neither additional Floortime consultation services nor direct in-school Floortime sessions are necessary components of an appropriate special education program for Anatole.  The Parents have not carried their burden of proving otherwise.</w:t>
      </w:r>
    </w:p>
    <w:p w:rsidR="003E7E99" w:rsidRPr="00950510" w:rsidRDefault="003E7E99" w:rsidP="00950510">
      <w:pPr>
        <w:pStyle w:val="NoSpacing"/>
        <w:rPr>
          <w:rFonts w:ascii="Times New Roman" w:hAnsi="Times New Roman"/>
        </w:rPr>
      </w:pPr>
    </w:p>
    <w:p w:rsidR="003E7E99" w:rsidRPr="00950510" w:rsidRDefault="003E7E99" w:rsidP="00950510">
      <w:pPr>
        <w:pStyle w:val="NoSpacing"/>
        <w:rPr>
          <w:rFonts w:ascii="Times New Roman" w:hAnsi="Times New Roman"/>
        </w:rPr>
      </w:pPr>
      <w:r w:rsidRPr="00950510">
        <w:rPr>
          <w:rFonts w:ascii="Times New Roman" w:hAnsi="Times New Roman"/>
        </w:rPr>
        <w:lastRenderedPageBreak/>
        <w:t>5.  Whether the peer composition of the Intensive Learning Program component of Anatole’s IEP is appropriate for him?</w:t>
      </w:r>
    </w:p>
    <w:p w:rsidR="00FB673F" w:rsidRPr="003C6ABC" w:rsidRDefault="00FB673F" w:rsidP="00950510">
      <w:pPr>
        <w:pStyle w:val="NoSpacing"/>
      </w:pPr>
    </w:p>
    <w:p w:rsidR="003E7E99" w:rsidRDefault="003E7E99" w:rsidP="00950510">
      <w:pPr>
        <w:pStyle w:val="NoSpacing"/>
        <w:rPr>
          <w:rFonts w:ascii="Times New Roman" w:hAnsi="Times New Roman"/>
        </w:rPr>
      </w:pPr>
      <w:r w:rsidRPr="00950510">
        <w:rPr>
          <w:rFonts w:ascii="Times New Roman" w:hAnsi="Times New Roman"/>
        </w:rPr>
        <w:tab/>
        <w:t xml:space="preserve">The Parents contend that the four students with whom Anatole receives direct social skills instruction in the substantially separate ILP classroom do not provide appropriate social/behavioral/language models for him as they all have an autism spectrum diagnosis.  Dr. Levine agreed stating that Anatole needs to practice social skills in the company of typical peers.  (Levine)  Dr. Eckart, Ms. Billings-Fouhy and Ms. Bowen all know the students in </w:t>
      </w:r>
      <w:r w:rsidR="00FB673F" w:rsidRPr="00950510">
        <w:rPr>
          <w:rFonts w:ascii="Times New Roman" w:hAnsi="Times New Roman"/>
        </w:rPr>
        <w:t xml:space="preserve">the ILP program well.  They </w:t>
      </w:r>
      <w:r w:rsidRPr="00950510">
        <w:rPr>
          <w:rFonts w:ascii="Times New Roman" w:hAnsi="Times New Roman"/>
        </w:rPr>
        <w:t xml:space="preserve">stated </w:t>
      </w:r>
      <w:r w:rsidR="00FB673F" w:rsidRPr="00950510">
        <w:rPr>
          <w:rFonts w:ascii="Times New Roman" w:hAnsi="Times New Roman"/>
        </w:rPr>
        <w:t>unequivocally that the students with whom</w:t>
      </w:r>
      <w:r w:rsidRPr="00950510">
        <w:rPr>
          <w:rFonts w:ascii="Times New Roman" w:hAnsi="Times New Roman"/>
        </w:rPr>
        <w:t xml:space="preserve"> Anatole is grouped are appropriate cognitive and communication partners for him.  In both formal testing and actual classroom functioning Anatole’s social and language skills fall in the mid-range of the group.  (Eckar</w:t>
      </w:r>
      <w:r w:rsidR="00FB673F" w:rsidRPr="00950510">
        <w:rPr>
          <w:rFonts w:ascii="Times New Roman" w:hAnsi="Times New Roman"/>
        </w:rPr>
        <w:t>t</w:t>
      </w:r>
      <w:r w:rsidRPr="00950510">
        <w:rPr>
          <w:rFonts w:ascii="Times New Roman" w:hAnsi="Times New Roman"/>
        </w:rPr>
        <w:t>; Billings-Fouhy; Bowen; S-48)  Ms. Williams observed that Anatole is able to learn and practice targeted social pragmatic and social language skills in the ILP classroom and then transfer that knowledge for use in the mainstream.  She also noted significant progress in Anatole’s social skills with the</w:t>
      </w:r>
      <w:r w:rsidR="00930903" w:rsidRPr="00950510">
        <w:rPr>
          <w:rFonts w:ascii="Times New Roman" w:hAnsi="Times New Roman"/>
        </w:rPr>
        <w:t xml:space="preserve"> instruction provided in the ILP classroom. (Williams)</w:t>
      </w:r>
    </w:p>
    <w:p w:rsidR="00950510" w:rsidRPr="00950510" w:rsidRDefault="00950510" w:rsidP="00950510">
      <w:pPr>
        <w:pStyle w:val="NoSpacing"/>
        <w:rPr>
          <w:rFonts w:ascii="Times New Roman" w:hAnsi="Times New Roman"/>
        </w:rPr>
      </w:pPr>
    </w:p>
    <w:p w:rsidR="00930903" w:rsidRDefault="00930903" w:rsidP="00950510">
      <w:pPr>
        <w:pStyle w:val="NoSpacing"/>
        <w:rPr>
          <w:rFonts w:ascii="Times New Roman" w:hAnsi="Times New Roman"/>
        </w:rPr>
      </w:pPr>
      <w:r w:rsidRPr="00950510">
        <w:rPr>
          <w:rFonts w:ascii="Times New Roman" w:hAnsi="Times New Roman"/>
        </w:rPr>
        <w:tab/>
        <w:t>I credit the testi</w:t>
      </w:r>
      <w:r w:rsidR="00FB673F" w:rsidRPr="00950510">
        <w:rPr>
          <w:rFonts w:ascii="Times New Roman" w:hAnsi="Times New Roman"/>
        </w:rPr>
        <w:t>mony of Ms. Williams, Ms. Bowen</w:t>
      </w:r>
      <w:r w:rsidRPr="00950510">
        <w:rPr>
          <w:rFonts w:ascii="Times New Roman" w:hAnsi="Times New Roman"/>
        </w:rPr>
        <w:t xml:space="preserve"> and Dr. Eckart that Anatole is appropriately placed in the ILP classroom for social skills instruction.   I am not persuaded by Dr. Levine’s testimony to the contrary because she had only limited exposure to the ILP group and no access to educational assessments of students other than Anatole.  Further, her statements failed to take into account that Anatole spends the bulk of his in school time in the company of typical age peers.   I therefore find that the Parents have not carried their burden of proving that the substantially separate ILP class is an inappropriate placement </w:t>
      </w:r>
      <w:r w:rsidR="00FB673F" w:rsidRPr="00950510">
        <w:rPr>
          <w:rFonts w:ascii="Times New Roman" w:hAnsi="Times New Roman"/>
        </w:rPr>
        <w:t xml:space="preserve">component </w:t>
      </w:r>
      <w:r w:rsidRPr="00950510">
        <w:rPr>
          <w:rFonts w:ascii="Times New Roman" w:hAnsi="Times New Roman"/>
        </w:rPr>
        <w:t xml:space="preserve">for Anatole. </w:t>
      </w:r>
    </w:p>
    <w:p w:rsidR="008A6EF9" w:rsidRPr="00950510" w:rsidRDefault="008A6EF9" w:rsidP="00950510">
      <w:pPr>
        <w:pStyle w:val="NoSpacing"/>
        <w:rPr>
          <w:rFonts w:ascii="Times New Roman" w:hAnsi="Times New Roman"/>
        </w:rPr>
      </w:pPr>
    </w:p>
    <w:p w:rsidR="00930903" w:rsidRPr="00950510" w:rsidRDefault="00930903" w:rsidP="00950510">
      <w:pPr>
        <w:pStyle w:val="NoSpacing"/>
        <w:rPr>
          <w:rFonts w:ascii="Times New Roman" w:hAnsi="Times New Roman"/>
        </w:rPr>
      </w:pPr>
    </w:p>
    <w:p w:rsidR="00930903" w:rsidRDefault="00930903" w:rsidP="00950510">
      <w:pPr>
        <w:pStyle w:val="NoSpacing"/>
        <w:rPr>
          <w:rFonts w:ascii="Times New Roman" w:hAnsi="Times New Roman"/>
        </w:rPr>
      </w:pPr>
      <w:r w:rsidRPr="00950510">
        <w:rPr>
          <w:rFonts w:ascii="Times New Roman" w:hAnsi="Times New Roman"/>
        </w:rPr>
        <w:t>6.  Whether the social skills instruction Anatole receives in the Intensive Learning Program is appropriate for him?</w:t>
      </w:r>
    </w:p>
    <w:p w:rsidR="008A6EF9" w:rsidRPr="00950510" w:rsidRDefault="008A6EF9" w:rsidP="00950510">
      <w:pPr>
        <w:pStyle w:val="NoSpacing"/>
        <w:rPr>
          <w:rFonts w:ascii="Times New Roman" w:hAnsi="Times New Roman"/>
        </w:rPr>
      </w:pPr>
    </w:p>
    <w:p w:rsidR="00930903" w:rsidRDefault="00930903" w:rsidP="00950510">
      <w:pPr>
        <w:pStyle w:val="NoSpacing"/>
        <w:rPr>
          <w:rFonts w:ascii="Times New Roman" w:hAnsi="Times New Roman"/>
        </w:rPr>
      </w:pPr>
      <w:r w:rsidRPr="00950510">
        <w:rPr>
          <w:rFonts w:ascii="Times New Roman" w:hAnsi="Times New Roman"/>
        </w:rPr>
        <w:tab/>
        <w:t>Apart from their arguments about incorporation of Floortime techniques and their objections to the composition of the peer group in the ILP class</w:t>
      </w:r>
      <w:r w:rsidR="00BE51AA">
        <w:rPr>
          <w:rFonts w:ascii="Times New Roman" w:hAnsi="Times New Roman"/>
        </w:rPr>
        <w:t>,</w:t>
      </w:r>
      <w:r w:rsidRPr="00950510">
        <w:rPr>
          <w:rFonts w:ascii="Times New Roman" w:hAnsi="Times New Roman"/>
        </w:rPr>
        <w:t xml:space="preserve"> the Parents offered no direct evidentiary support for their claim that the social skills instruction Anatole receives in the ILP is inappropriate.  On the contrary Ms. Bowen pointed out that Anatole has the best of both: he receives direct, intensive instruction and practice in a safe, structured, predictable setting; he then can practice with support from the SSI’s and teachers in the faster paced, more challenging mainstream environment where he benefits from typical peer models, typical activities and challenges, and increasing independence.</w:t>
      </w:r>
      <w:r w:rsidR="008A6EF9">
        <w:rPr>
          <w:rFonts w:ascii="Times New Roman" w:hAnsi="Times New Roman"/>
        </w:rPr>
        <w:t xml:space="preserve">  I rely on the credible testimony of Ms. Bowen in this regard as she has had the most significant opportunity to craft appropriate social skills instruction for Anatole and to observe the results of her efforts, and his.</w:t>
      </w:r>
    </w:p>
    <w:p w:rsidR="00950510" w:rsidRPr="00950510" w:rsidRDefault="00950510" w:rsidP="00950510">
      <w:pPr>
        <w:pStyle w:val="NoSpacing"/>
        <w:rPr>
          <w:rFonts w:ascii="Times New Roman" w:hAnsi="Times New Roman"/>
        </w:rPr>
      </w:pPr>
    </w:p>
    <w:p w:rsidR="00930903" w:rsidRDefault="008A6EF9" w:rsidP="00950510">
      <w:pPr>
        <w:pStyle w:val="NoSpacing"/>
        <w:rPr>
          <w:rFonts w:ascii="Times New Roman" w:hAnsi="Times New Roman"/>
        </w:rPr>
      </w:pPr>
      <w:r>
        <w:rPr>
          <w:rFonts w:ascii="Times New Roman" w:hAnsi="Times New Roman"/>
        </w:rPr>
        <w:tab/>
        <w:t>As there</w:t>
      </w:r>
      <w:r w:rsidR="00930903" w:rsidRPr="00950510">
        <w:rPr>
          <w:rFonts w:ascii="Times New Roman" w:hAnsi="Times New Roman"/>
        </w:rPr>
        <w:t xml:space="preserve"> is no dispute that Anatole is making social and behavioral progress this academic year with the type,</w:t>
      </w:r>
      <w:r w:rsidR="00FB673F" w:rsidRPr="00950510">
        <w:rPr>
          <w:rFonts w:ascii="Times New Roman" w:hAnsi="Times New Roman"/>
        </w:rPr>
        <w:t xml:space="preserve"> </w:t>
      </w:r>
      <w:r w:rsidR="00930903" w:rsidRPr="00950510">
        <w:rPr>
          <w:rFonts w:ascii="Times New Roman" w:hAnsi="Times New Roman"/>
        </w:rPr>
        <w:t>level and methods of social skills instruction pr</w:t>
      </w:r>
      <w:r>
        <w:rPr>
          <w:rFonts w:ascii="Times New Roman" w:hAnsi="Times New Roman"/>
        </w:rPr>
        <w:t xml:space="preserve">ovided by Lexington  </w:t>
      </w:r>
      <w:r w:rsidR="00930903" w:rsidRPr="00950510">
        <w:rPr>
          <w:rFonts w:ascii="Times New Roman" w:hAnsi="Times New Roman"/>
        </w:rPr>
        <w:t xml:space="preserve">I find the Parents have not carried their burden of proving that the social </w:t>
      </w:r>
      <w:r w:rsidR="00FB673F" w:rsidRPr="00950510">
        <w:rPr>
          <w:rFonts w:ascii="Times New Roman" w:hAnsi="Times New Roman"/>
        </w:rPr>
        <w:t xml:space="preserve">skills instruction provided to </w:t>
      </w:r>
      <w:r w:rsidR="00930903" w:rsidRPr="00950510">
        <w:rPr>
          <w:rFonts w:ascii="Times New Roman" w:hAnsi="Times New Roman"/>
        </w:rPr>
        <w:t>Anatole is inappropriate.</w:t>
      </w:r>
    </w:p>
    <w:p w:rsidR="008A6EF9" w:rsidRDefault="008A6EF9" w:rsidP="00950510">
      <w:pPr>
        <w:pStyle w:val="NoSpacing"/>
        <w:rPr>
          <w:rFonts w:ascii="Times New Roman" w:hAnsi="Times New Roman"/>
        </w:rPr>
      </w:pPr>
    </w:p>
    <w:p w:rsidR="008A6EF9" w:rsidRPr="00950510" w:rsidRDefault="008A6EF9" w:rsidP="00950510">
      <w:pPr>
        <w:pStyle w:val="NoSpacing"/>
        <w:rPr>
          <w:rFonts w:ascii="Times New Roman" w:hAnsi="Times New Roman"/>
        </w:rPr>
      </w:pPr>
    </w:p>
    <w:p w:rsidR="00930903" w:rsidRPr="00950510" w:rsidRDefault="00930903" w:rsidP="00950510">
      <w:pPr>
        <w:pStyle w:val="NoSpacing"/>
        <w:rPr>
          <w:rFonts w:ascii="Times New Roman" w:hAnsi="Times New Roman"/>
        </w:rPr>
      </w:pPr>
    </w:p>
    <w:p w:rsidR="00930903" w:rsidRPr="00950510" w:rsidRDefault="00930903" w:rsidP="00950510">
      <w:pPr>
        <w:pStyle w:val="NoSpacing"/>
        <w:rPr>
          <w:rFonts w:ascii="Times New Roman" w:hAnsi="Times New Roman"/>
        </w:rPr>
      </w:pPr>
      <w:r w:rsidRPr="00950510">
        <w:rPr>
          <w:rFonts w:ascii="Times New Roman" w:hAnsi="Times New Roman"/>
        </w:rPr>
        <w:lastRenderedPageBreak/>
        <w:t>7.  Whether the proposed IEP and placement provide sufficient academic challenge for Anatole?</w:t>
      </w:r>
    </w:p>
    <w:p w:rsidR="00FB673F" w:rsidRPr="00950510" w:rsidRDefault="00FB673F" w:rsidP="00950510">
      <w:pPr>
        <w:pStyle w:val="NoSpacing"/>
        <w:rPr>
          <w:rFonts w:ascii="Times New Roman" w:hAnsi="Times New Roman"/>
        </w:rPr>
      </w:pPr>
    </w:p>
    <w:p w:rsidR="00930903" w:rsidRPr="00950510" w:rsidRDefault="00930903" w:rsidP="00950510">
      <w:pPr>
        <w:pStyle w:val="NoSpacing"/>
        <w:rPr>
          <w:rFonts w:ascii="Times New Roman" w:hAnsi="Times New Roman"/>
        </w:rPr>
      </w:pPr>
      <w:r w:rsidRPr="00950510">
        <w:rPr>
          <w:rFonts w:ascii="Times New Roman" w:hAnsi="Times New Roman"/>
        </w:rPr>
        <w:tab/>
        <w:t>The Parents contend that Anatole is unusually bright.  He is fluent in two languages.  He completes academic work at well above grade level.  He is curious and eager to learn.  They argue the he requires higher level acad</w:t>
      </w:r>
      <w:r w:rsidR="00CB75FA" w:rsidRPr="00950510">
        <w:rPr>
          <w:rFonts w:ascii="Times New Roman" w:hAnsi="Times New Roman"/>
        </w:rPr>
        <w:t>emic</w:t>
      </w:r>
      <w:r w:rsidRPr="00950510">
        <w:rPr>
          <w:rFonts w:ascii="Times New Roman" w:hAnsi="Times New Roman"/>
        </w:rPr>
        <w:t xml:space="preserve"> </w:t>
      </w:r>
      <w:r w:rsidR="00CB75FA" w:rsidRPr="00950510">
        <w:rPr>
          <w:rFonts w:ascii="Times New Roman" w:hAnsi="Times New Roman"/>
        </w:rPr>
        <w:t>instruction t</w:t>
      </w:r>
      <w:r w:rsidRPr="00950510">
        <w:rPr>
          <w:rFonts w:ascii="Times New Roman" w:hAnsi="Times New Roman"/>
        </w:rPr>
        <w:t xml:space="preserve">o maintain his interest in school and his progress.  </w:t>
      </w:r>
      <w:r w:rsidR="00CB75FA" w:rsidRPr="00950510">
        <w:rPr>
          <w:rFonts w:ascii="Times New Roman" w:hAnsi="Times New Roman"/>
        </w:rPr>
        <w:t>There is however, no independent evidentiary support for that position.  Lexington agrees that Anatole’s academic skills are advanced and that he learns fact based skills quickly.  Ms. Williams points out that for Anatole the academic challenge posed by the kindergarten curriculum is growth in inferential and conceptual thinking, cognitive flexibility, social pragmatics and working in groups.  She testified that Anatole is sufficiently challenged in these weaker skill areas to make the kindergarten curriculum and placement an appropriate learning environment for him.  Currently he is engaged and productive in all aspe</w:t>
      </w:r>
      <w:r w:rsidR="006D796C">
        <w:rPr>
          <w:rFonts w:ascii="Times New Roman" w:hAnsi="Times New Roman"/>
        </w:rPr>
        <w:t>cts of the kindergarten program</w:t>
      </w:r>
      <w:r w:rsidR="00CB75FA" w:rsidRPr="00950510">
        <w:rPr>
          <w:rFonts w:ascii="Times New Roman" w:hAnsi="Times New Roman"/>
        </w:rPr>
        <w:t xml:space="preserve"> and would benefit from attending the full day available to him.  There being no evidence to the contrary I find that Anatole’s placement in the age appropriate inclusion kindergarten program at Fiske School provides an appropriate level of academic challenge for him.</w:t>
      </w:r>
    </w:p>
    <w:p w:rsidR="00CB75FA" w:rsidRPr="00950510" w:rsidRDefault="00CB75FA" w:rsidP="00950510">
      <w:pPr>
        <w:pStyle w:val="NoSpacing"/>
        <w:rPr>
          <w:rFonts w:ascii="Times New Roman" w:hAnsi="Times New Roman"/>
        </w:rPr>
      </w:pPr>
    </w:p>
    <w:p w:rsidR="00CB75FA" w:rsidRPr="00950510" w:rsidRDefault="00CB75FA" w:rsidP="00950510">
      <w:pPr>
        <w:pStyle w:val="NoSpacing"/>
        <w:rPr>
          <w:rFonts w:ascii="Times New Roman" w:hAnsi="Times New Roman"/>
        </w:rPr>
      </w:pPr>
      <w:r w:rsidRPr="00950510">
        <w:rPr>
          <w:rFonts w:ascii="Times New Roman" w:hAnsi="Times New Roman"/>
          <w:u w:val="single"/>
        </w:rPr>
        <w:t>ORDER</w:t>
      </w:r>
    </w:p>
    <w:p w:rsidR="00CB75FA" w:rsidRPr="00950510" w:rsidRDefault="00CB75FA" w:rsidP="00950510">
      <w:pPr>
        <w:pStyle w:val="NoSpacing"/>
        <w:rPr>
          <w:rFonts w:ascii="Times New Roman" w:hAnsi="Times New Roman"/>
        </w:rPr>
      </w:pPr>
    </w:p>
    <w:p w:rsidR="00CB75FA" w:rsidRPr="00950510" w:rsidRDefault="00CB75FA" w:rsidP="00950510">
      <w:pPr>
        <w:pStyle w:val="NoSpacing"/>
        <w:rPr>
          <w:rFonts w:ascii="Times New Roman" w:hAnsi="Times New Roman"/>
        </w:rPr>
      </w:pPr>
      <w:r w:rsidRPr="00950510">
        <w:rPr>
          <w:rFonts w:ascii="Times New Roman" w:hAnsi="Times New Roman"/>
        </w:rPr>
        <w:tab/>
        <w:t>The January 2013-</w:t>
      </w:r>
      <w:r w:rsidR="00FB673F" w:rsidRPr="00950510">
        <w:rPr>
          <w:rFonts w:ascii="Times New Roman" w:hAnsi="Times New Roman"/>
        </w:rPr>
        <w:t xml:space="preserve">January </w:t>
      </w:r>
      <w:r w:rsidRPr="00950510">
        <w:rPr>
          <w:rFonts w:ascii="Times New Roman" w:hAnsi="Times New Roman"/>
        </w:rPr>
        <w:t>2014 Individualized Education Program developed by the Lexington Public Schools is reasonably calculated to ensure that Anatole receives a free appropriate public education.</w:t>
      </w:r>
    </w:p>
    <w:p w:rsidR="00FB673F" w:rsidRPr="00950510" w:rsidRDefault="00FB673F" w:rsidP="00950510">
      <w:pPr>
        <w:pStyle w:val="NoSpacing"/>
        <w:rPr>
          <w:rFonts w:ascii="Times New Roman" w:hAnsi="Times New Roman"/>
        </w:rPr>
      </w:pPr>
    </w:p>
    <w:p w:rsidR="00FB673F" w:rsidRPr="00950510" w:rsidRDefault="00FB673F" w:rsidP="00950510">
      <w:pPr>
        <w:pStyle w:val="NoSpacing"/>
        <w:rPr>
          <w:rFonts w:ascii="Times New Roman" w:hAnsi="Times New Roman"/>
        </w:rPr>
      </w:pPr>
    </w:p>
    <w:p w:rsidR="00FB673F" w:rsidRPr="00950510" w:rsidRDefault="00FB673F" w:rsidP="00950510">
      <w:pPr>
        <w:pStyle w:val="NoSpacing"/>
        <w:rPr>
          <w:rFonts w:ascii="Times New Roman" w:hAnsi="Times New Roman"/>
        </w:rPr>
      </w:pPr>
    </w:p>
    <w:p w:rsidR="00FB673F" w:rsidRPr="00950510" w:rsidRDefault="00FB673F" w:rsidP="00950510">
      <w:pPr>
        <w:pStyle w:val="NoSpacing"/>
        <w:rPr>
          <w:rFonts w:ascii="Times New Roman" w:hAnsi="Times New Roman"/>
        </w:rPr>
      </w:pPr>
      <w:r w:rsidRPr="00950510">
        <w:rPr>
          <w:rFonts w:ascii="Times New Roman" w:hAnsi="Times New Roman"/>
        </w:rPr>
        <w:t xml:space="preserve"> ______________________                               ________________________________</w:t>
      </w:r>
    </w:p>
    <w:p w:rsidR="00FB673F" w:rsidRPr="00950510" w:rsidRDefault="00BE51AA" w:rsidP="00950510">
      <w:pPr>
        <w:pStyle w:val="NoSpacing"/>
        <w:rPr>
          <w:rFonts w:ascii="Times New Roman" w:hAnsi="Times New Roman"/>
        </w:rPr>
      </w:pPr>
      <w:r>
        <w:rPr>
          <w:rFonts w:ascii="Times New Roman" w:hAnsi="Times New Roman"/>
        </w:rPr>
        <w:t xml:space="preserve"> Dated:    May 15</w:t>
      </w:r>
      <w:r w:rsidR="003C6ABC" w:rsidRPr="00950510">
        <w:rPr>
          <w:rFonts w:ascii="Times New Roman" w:hAnsi="Times New Roman"/>
        </w:rPr>
        <w:t>, 2013</w:t>
      </w:r>
      <w:r w:rsidR="00FB673F" w:rsidRPr="00950510">
        <w:rPr>
          <w:rFonts w:ascii="Times New Roman" w:hAnsi="Times New Roman"/>
        </w:rPr>
        <w:t xml:space="preserve">                                </w:t>
      </w:r>
      <w:r w:rsidR="003C6ABC" w:rsidRPr="00950510">
        <w:rPr>
          <w:rFonts w:ascii="Times New Roman" w:hAnsi="Times New Roman"/>
        </w:rPr>
        <w:t xml:space="preserve">      </w:t>
      </w:r>
      <w:r w:rsidR="00FB673F" w:rsidRPr="00950510">
        <w:rPr>
          <w:rFonts w:ascii="Times New Roman" w:hAnsi="Times New Roman"/>
        </w:rPr>
        <w:t>Lindsay Byrne</w:t>
      </w:r>
    </w:p>
    <w:p w:rsidR="00FB673F" w:rsidRPr="00950510" w:rsidRDefault="00FB673F" w:rsidP="00950510">
      <w:pPr>
        <w:pStyle w:val="NoSpacing"/>
        <w:rPr>
          <w:rFonts w:ascii="Times New Roman" w:hAnsi="Times New Roman"/>
        </w:rPr>
      </w:pPr>
      <w:r w:rsidRPr="00950510">
        <w:rPr>
          <w:rFonts w:ascii="Times New Roman" w:hAnsi="Times New Roman"/>
        </w:rPr>
        <w:t xml:space="preserve">                                          </w:t>
      </w:r>
      <w:r w:rsidR="003C6ABC" w:rsidRPr="00950510">
        <w:rPr>
          <w:rFonts w:ascii="Times New Roman" w:hAnsi="Times New Roman"/>
        </w:rPr>
        <w:t xml:space="preserve">                               </w:t>
      </w:r>
      <w:r w:rsidRPr="00950510">
        <w:rPr>
          <w:rFonts w:ascii="Times New Roman" w:hAnsi="Times New Roman"/>
        </w:rPr>
        <w:t xml:space="preserve">   Hearing Officer</w:t>
      </w:r>
    </w:p>
    <w:p w:rsidR="009C5172" w:rsidRPr="00950510" w:rsidRDefault="009C5172" w:rsidP="00950510">
      <w:pPr>
        <w:pStyle w:val="NoSpacing"/>
        <w:rPr>
          <w:rFonts w:ascii="Times New Roman" w:hAnsi="Times New Roman"/>
        </w:rPr>
      </w:pPr>
    </w:p>
    <w:p w:rsidR="009C5172" w:rsidRPr="00950510" w:rsidRDefault="009C5172" w:rsidP="00950510">
      <w:pPr>
        <w:pStyle w:val="NoSpacing"/>
        <w:rPr>
          <w:rFonts w:ascii="Times New Roman" w:hAnsi="Times New Roman"/>
          <w:u w:val="single"/>
        </w:rPr>
      </w:pPr>
    </w:p>
    <w:p w:rsidR="001A0867" w:rsidRPr="00950510" w:rsidRDefault="001A0867" w:rsidP="00950510">
      <w:pPr>
        <w:pStyle w:val="NoSpacing"/>
        <w:rPr>
          <w:rFonts w:ascii="Times New Roman" w:hAnsi="Times New Roman"/>
        </w:rPr>
      </w:pPr>
    </w:p>
    <w:p w:rsidR="0052424D" w:rsidRPr="00950510" w:rsidRDefault="0052424D" w:rsidP="0092455B">
      <w:pPr>
        <w:spacing w:line="360" w:lineRule="auto"/>
        <w:rPr>
          <w:rFonts w:ascii="Times New Roman" w:eastAsia="Times New Roman" w:hAnsi="Times New Roman"/>
        </w:rPr>
      </w:pPr>
    </w:p>
    <w:sectPr w:rsidR="0052424D" w:rsidRPr="0095051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923" w:rsidRDefault="00B76923" w:rsidP="007D09C8">
      <w:r>
        <w:separator/>
      </w:r>
    </w:p>
  </w:endnote>
  <w:endnote w:type="continuationSeparator" w:id="0">
    <w:p w:rsidR="00B76923" w:rsidRDefault="00B76923" w:rsidP="007D0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389064"/>
      <w:docPartObj>
        <w:docPartGallery w:val="Page Numbers (Bottom of Page)"/>
        <w:docPartUnique/>
      </w:docPartObj>
    </w:sdtPr>
    <w:sdtEndPr>
      <w:rPr>
        <w:noProof/>
      </w:rPr>
    </w:sdtEndPr>
    <w:sdtContent>
      <w:p w:rsidR="0052424D" w:rsidRDefault="0052424D">
        <w:pPr>
          <w:pStyle w:val="Footer"/>
          <w:jc w:val="center"/>
        </w:pPr>
        <w:r>
          <w:fldChar w:fldCharType="begin"/>
        </w:r>
        <w:r>
          <w:instrText xml:space="preserve"> PAGE   \* MERGEFORMAT </w:instrText>
        </w:r>
        <w:r>
          <w:fldChar w:fldCharType="separate"/>
        </w:r>
        <w:r w:rsidR="0096680E">
          <w:rPr>
            <w:noProof/>
          </w:rPr>
          <w:t>14</w:t>
        </w:r>
        <w:r>
          <w:rPr>
            <w:noProof/>
          </w:rPr>
          <w:fldChar w:fldCharType="end"/>
        </w:r>
      </w:p>
    </w:sdtContent>
  </w:sdt>
  <w:p w:rsidR="0052424D" w:rsidRDefault="005242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923" w:rsidRDefault="00B76923" w:rsidP="007D09C8">
      <w:r>
        <w:separator/>
      </w:r>
    </w:p>
  </w:footnote>
  <w:footnote w:type="continuationSeparator" w:id="0">
    <w:p w:rsidR="00B76923" w:rsidRDefault="00B76923" w:rsidP="007D09C8">
      <w:r>
        <w:continuationSeparator/>
      </w:r>
    </w:p>
  </w:footnote>
  <w:footnote w:id="1">
    <w:p w:rsidR="0052424D" w:rsidRDefault="0052424D">
      <w:pPr>
        <w:pStyle w:val="FootnoteText"/>
      </w:pPr>
      <w:r>
        <w:rPr>
          <w:rStyle w:val="FootnoteReference"/>
        </w:rPr>
        <w:footnoteRef/>
      </w:r>
      <w:r>
        <w:t xml:space="preserve"> “</w:t>
      </w:r>
      <w:r w:rsidR="00FB3A68">
        <w:t>Anatole</w:t>
      </w:r>
      <w:r>
        <w:t>” is a pseudonym chosen by the Hearing Officer to protect the privacy of the Student in documents available to the public.</w:t>
      </w:r>
    </w:p>
  </w:footnote>
  <w:footnote w:id="2">
    <w:p w:rsidR="002249F1" w:rsidRDefault="002249F1">
      <w:pPr>
        <w:pStyle w:val="FootnoteText"/>
      </w:pPr>
      <w:r>
        <w:rPr>
          <w:rStyle w:val="FootnoteReference"/>
        </w:rPr>
        <w:footnoteRef/>
      </w:r>
      <w:r>
        <w:t xml:space="preserve"> In addition to the overall question of whether Lexington is meeting its statutory obligation to provide a free appropriate public education to Anatole, the Parents requested specific findings on a number of subsumed issues as set out above.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929"/>
    <w:rsid w:val="00025327"/>
    <w:rsid w:val="0003320E"/>
    <w:rsid w:val="00033549"/>
    <w:rsid w:val="00061FD8"/>
    <w:rsid w:val="00081C5A"/>
    <w:rsid w:val="00092BDF"/>
    <w:rsid w:val="000C2CD6"/>
    <w:rsid w:val="000D4DE5"/>
    <w:rsid w:val="000E605E"/>
    <w:rsid w:val="001006E0"/>
    <w:rsid w:val="00101D8E"/>
    <w:rsid w:val="00122243"/>
    <w:rsid w:val="00130FC8"/>
    <w:rsid w:val="0018677C"/>
    <w:rsid w:val="001A0867"/>
    <w:rsid w:val="001A75E2"/>
    <w:rsid w:val="001C1180"/>
    <w:rsid w:val="001D5B35"/>
    <w:rsid w:val="001E610B"/>
    <w:rsid w:val="00201156"/>
    <w:rsid w:val="002249F1"/>
    <w:rsid w:val="0026114A"/>
    <w:rsid w:val="00281165"/>
    <w:rsid w:val="002E19EA"/>
    <w:rsid w:val="00375D70"/>
    <w:rsid w:val="00393596"/>
    <w:rsid w:val="003C6ABC"/>
    <w:rsid w:val="003E7E99"/>
    <w:rsid w:val="00411F0C"/>
    <w:rsid w:val="00437BCA"/>
    <w:rsid w:val="00462DD2"/>
    <w:rsid w:val="004A3326"/>
    <w:rsid w:val="004C2543"/>
    <w:rsid w:val="004D1352"/>
    <w:rsid w:val="0052424D"/>
    <w:rsid w:val="005378AE"/>
    <w:rsid w:val="005C2341"/>
    <w:rsid w:val="005F3DF9"/>
    <w:rsid w:val="00614992"/>
    <w:rsid w:val="00646882"/>
    <w:rsid w:val="00661E0D"/>
    <w:rsid w:val="00663A58"/>
    <w:rsid w:val="00672756"/>
    <w:rsid w:val="006A356F"/>
    <w:rsid w:val="006B201D"/>
    <w:rsid w:val="006C2612"/>
    <w:rsid w:val="006D796C"/>
    <w:rsid w:val="007243AB"/>
    <w:rsid w:val="0074578B"/>
    <w:rsid w:val="00750873"/>
    <w:rsid w:val="007D09C8"/>
    <w:rsid w:val="00805854"/>
    <w:rsid w:val="00807033"/>
    <w:rsid w:val="00831358"/>
    <w:rsid w:val="00843204"/>
    <w:rsid w:val="0087290E"/>
    <w:rsid w:val="008A6C1F"/>
    <w:rsid w:val="008A6EF9"/>
    <w:rsid w:val="008C7C41"/>
    <w:rsid w:val="008F3482"/>
    <w:rsid w:val="008F3513"/>
    <w:rsid w:val="00912C7E"/>
    <w:rsid w:val="0091622B"/>
    <w:rsid w:val="00924413"/>
    <w:rsid w:val="0092455B"/>
    <w:rsid w:val="00930903"/>
    <w:rsid w:val="0093541E"/>
    <w:rsid w:val="00950510"/>
    <w:rsid w:val="0096680E"/>
    <w:rsid w:val="009C32B1"/>
    <w:rsid w:val="009C5172"/>
    <w:rsid w:val="009D7205"/>
    <w:rsid w:val="009E0B4F"/>
    <w:rsid w:val="009F5ED1"/>
    <w:rsid w:val="00A52BC5"/>
    <w:rsid w:val="00A617F7"/>
    <w:rsid w:val="00A61F62"/>
    <w:rsid w:val="00A715DD"/>
    <w:rsid w:val="00AD272D"/>
    <w:rsid w:val="00B154EF"/>
    <w:rsid w:val="00B63F2F"/>
    <w:rsid w:val="00B70C0F"/>
    <w:rsid w:val="00B76923"/>
    <w:rsid w:val="00B80049"/>
    <w:rsid w:val="00BA715A"/>
    <w:rsid w:val="00BD7250"/>
    <w:rsid w:val="00BE4AAD"/>
    <w:rsid w:val="00BE4FE0"/>
    <w:rsid w:val="00BE51AA"/>
    <w:rsid w:val="00BE79A0"/>
    <w:rsid w:val="00C03411"/>
    <w:rsid w:val="00C179E0"/>
    <w:rsid w:val="00C23B7B"/>
    <w:rsid w:val="00C4377E"/>
    <w:rsid w:val="00CB75FA"/>
    <w:rsid w:val="00CD7F5C"/>
    <w:rsid w:val="00D067CE"/>
    <w:rsid w:val="00D37ABB"/>
    <w:rsid w:val="00D42B49"/>
    <w:rsid w:val="00D536DD"/>
    <w:rsid w:val="00D55286"/>
    <w:rsid w:val="00D715F1"/>
    <w:rsid w:val="00D83270"/>
    <w:rsid w:val="00D93B71"/>
    <w:rsid w:val="00DD4E1D"/>
    <w:rsid w:val="00E17E32"/>
    <w:rsid w:val="00E3608F"/>
    <w:rsid w:val="00E60251"/>
    <w:rsid w:val="00E73245"/>
    <w:rsid w:val="00E83160"/>
    <w:rsid w:val="00E86CF1"/>
    <w:rsid w:val="00EA7909"/>
    <w:rsid w:val="00EB1B24"/>
    <w:rsid w:val="00ED52F7"/>
    <w:rsid w:val="00ED5953"/>
    <w:rsid w:val="00EE3C76"/>
    <w:rsid w:val="00EF6A25"/>
    <w:rsid w:val="00F17CAD"/>
    <w:rsid w:val="00F30475"/>
    <w:rsid w:val="00F44987"/>
    <w:rsid w:val="00F80498"/>
    <w:rsid w:val="00FB3A68"/>
    <w:rsid w:val="00FB673F"/>
    <w:rsid w:val="00FB7370"/>
    <w:rsid w:val="00FC4ABC"/>
    <w:rsid w:val="00FD4CAF"/>
    <w:rsid w:val="00FE5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9EA"/>
    <w:rPr>
      <w:sz w:val="24"/>
      <w:szCs w:val="24"/>
    </w:rPr>
  </w:style>
  <w:style w:type="paragraph" w:styleId="Heading1">
    <w:name w:val="heading 1"/>
    <w:basedOn w:val="Normal"/>
    <w:next w:val="Normal"/>
    <w:link w:val="Heading1Char"/>
    <w:uiPriority w:val="9"/>
    <w:qFormat/>
    <w:rsid w:val="002E19E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E19E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E19E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E19E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E19E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E19E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E19EA"/>
    <w:pPr>
      <w:spacing w:before="240" w:after="60"/>
      <w:outlineLvl w:val="6"/>
    </w:pPr>
  </w:style>
  <w:style w:type="paragraph" w:styleId="Heading8">
    <w:name w:val="heading 8"/>
    <w:basedOn w:val="Normal"/>
    <w:next w:val="Normal"/>
    <w:link w:val="Heading8Char"/>
    <w:uiPriority w:val="9"/>
    <w:semiHidden/>
    <w:unhideWhenUsed/>
    <w:qFormat/>
    <w:rsid w:val="002E19EA"/>
    <w:pPr>
      <w:spacing w:before="240" w:after="60"/>
      <w:outlineLvl w:val="7"/>
    </w:pPr>
    <w:rPr>
      <w:i/>
      <w:iCs/>
    </w:rPr>
  </w:style>
  <w:style w:type="paragraph" w:styleId="Heading9">
    <w:name w:val="heading 9"/>
    <w:basedOn w:val="Normal"/>
    <w:next w:val="Normal"/>
    <w:link w:val="Heading9Char"/>
    <w:uiPriority w:val="9"/>
    <w:semiHidden/>
    <w:unhideWhenUsed/>
    <w:qFormat/>
    <w:rsid w:val="002E19E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9E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E19E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E19E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E19EA"/>
    <w:rPr>
      <w:b/>
      <w:bCs/>
      <w:sz w:val="28"/>
      <w:szCs w:val="28"/>
    </w:rPr>
  </w:style>
  <w:style w:type="character" w:customStyle="1" w:styleId="Heading5Char">
    <w:name w:val="Heading 5 Char"/>
    <w:basedOn w:val="DefaultParagraphFont"/>
    <w:link w:val="Heading5"/>
    <w:uiPriority w:val="9"/>
    <w:semiHidden/>
    <w:rsid w:val="002E19EA"/>
    <w:rPr>
      <w:b/>
      <w:bCs/>
      <w:i/>
      <w:iCs/>
      <w:sz w:val="26"/>
      <w:szCs w:val="26"/>
    </w:rPr>
  </w:style>
  <w:style w:type="character" w:customStyle="1" w:styleId="Heading6Char">
    <w:name w:val="Heading 6 Char"/>
    <w:basedOn w:val="DefaultParagraphFont"/>
    <w:link w:val="Heading6"/>
    <w:uiPriority w:val="9"/>
    <w:semiHidden/>
    <w:rsid w:val="002E19EA"/>
    <w:rPr>
      <w:b/>
      <w:bCs/>
    </w:rPr>
  </w:style>
  <w:style w:type="character" w:customStyle="1" w:styleId="Heading7Char">
    <w:name w:val="Heading 7 Char"/>
    <w:basedOn w:val="DefaultParagraphFont"/>
    <w:link w:val="Heading7"/>
    <w:uiPriority w:val="9"/>
    <w:semiHidden/>
    <w:rsid w:val="002E19EA"/>
    <w:rPr>
      <w:sz w:val="24"/>
      <w:szCs w:val="24"/>
    </w:rPr>
  </w:style>
  <w:style w:type="character" w:customStyle="1" w:styleId="Heading8Char">
    <w:name w:val="Heading 8 Char"/>
    <w:basedOn w:val="DefaultParagraphFont"/>
    <w:link w:val="Heading8"/>
    <w:uiPriority w:val="9"/>
    <w:semiHidden/>
    <w:rsid w:val="002E19EA"/>
    <w:rPr>
      <w:i/>
      <w:iCs/>
      <w:sz w:val="24"/>
      <w:szCs w:val="24"/>
    </w:rPr>
  </w:style>
  <w:style w:type="character" w:customStyle="1" w:styleId="Heading9Char">
    <w:name w:val="Heading 9 Char"/>
    <w:basedOn w:val="DefaultParagraphFont"/>
    <w:link w:val="Heading9"/>
    <w:uiPriority w:val="9"/>
    <w:semiHidden/>
    <w:rsid w:val="002E19EA"/>
    <w:rPr>
      <w:rFonts w:asciiTheme="majorHAnsi" w:eastAsiaTheme="majorEastAsia" w:hAnsiTheme="majorHAnsi"/>
    </w:rPr>
  </w:style>
  <w:style w:type="paragraph" w:styleId="Title">
    <w:name w:val="Title"/>
    <w:basedOn w:val="Normal"/>
    <w:next w:val="Normal"/>
    <w:link w:val="TitleChar"/>
    <w:uiPriority w:val="10"/>
    <w:qFormat/>
    <w:rsid w:val="002E19E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E19E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E19E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E19EA"/>
    <w:rPr>
      <w:rFonts w:asciiTheme="majorHAnsi" w:eastAsiaTheme="majorEastAsia" w:hAnsiTheme="majorHAnsi"/>
      <w:sz w:val="24"/>
      <w:szCs w:val="24"/>
    </w:rPr>
  </w:style>
  <w:style w:type="character" w:styleId="Strong">
    <w:name w:val="Strong"/>
    <w:basedOn w:val="DefaultParagraphFont"/>
    <w:uiPriority w:val="22"/>
    <w:qFormat/>
    <w:rsid w:val="002E19EA"/>
    <w:rPr>
      <w:b/>
      <w:bCs/>
    </w:rPr>
  </w:style>
  <w:style w:type="character" w:styleId="Emphasis">
    <w:name w:val="Emphasis"/>
    <w:basedOn w:val="DefaultParagraphFont"/>
    <w:uiPriority w:val="20"/>
    <w:qFormat/>
    <w:rsid w:val="002E19EA"/>
    <w:rPr>
      <w:rFonts w:asciiTheme="minorHAnsi" w:hAnsiTheme="minorHAnsi"/>
      <w:b/>
      <w:i/>
      <w:iCs/>
    </w:rPr>
  </w:style>
  <w:style w:type="paragraph" w:styleId="NoSpacing">
    <w:name w:val="No Spacing"/>
    <w:basedOn w:val="Normal"/>
    <w:uiPriority w:val="1"/>
    <w:qFormat/>
    <w:rsid w:val="002E19EA"/>
    <w:rPr>
      <w:szCs w:val="32"/>
    </w:rPr>
  </w:style>
  <w:style w:type="paragraph" w:styleId="ListParagraph">
    <w:name w:val="List Paragraph"/>
    <w:basedOn w:val="Normal"/>
    <w:uiPriority w:val="34"/>
    <w:qFormat/>
    <w:rsid w:val="002E19EA"/>
    <w:pPr>
      <w:ind w:left="720"/>
      <w:contextualSpacing/>
    </w:pPr>
  </w:style>
  <w:style w:type="paragraph" w:styleId="Quote">
    <w:name w:val="Quote"/>
    <w:basedOn w:val="Normal"/>
    <w:next w:val="Normal"/>
    <w:link w:val="QuoteChar"/>
    <w:uiPriority w:val="29"/>
    <w:qFormat/>
    <w:rsid w:val="002E19EA"/>
    <w:rPr>
      <w:i/>
    </w:rPr>
  </w:style>
  <w:style w:type="character" w:customStyle="1" w:styleId="QuoteChar">
    <w:name w:val="Quote Char"/>
    <w:basedOn w:val="DefaultParagraphFont"/>
    <w:link w:val="Quote"/>
    <w:uiPriority w:val="29"/>
    <w:rsid w:val="002E19EA"/>
    <w:rPr>
      <w:i/>
      <w:sz w:val="24"/>
      <w:szCs w:val="24"/>
    </w:rPr>
  </w:style>
  <w:style w:type="paragraph" w:styleId="IntenseQuote">
    <w:name w:val="Intense Quote"/>
    <w:basedOn w:val="Normal"/>
    <w:next w:val="Normal"/>
    <w:link w:val="IntenseQuoteChar"/>
    <w:uiPriority w:val="30"/>
    <w:qFormat/>
    <w:rsid w:val="002E19EA"/>
    <w:pPr>
      <w:ind w:left="720" w:right="720"/>
    </w:pPr>
    <w:rPr>
      <w:b/>
      <w:i/>
      <w:szCs w:val="22"/>
    </w:rPr>
  </w:style>
  <w:style w:type="character" w:customStyle="1" w:styleId="IntenseQuoteChar">
    <w:name w:val="Intense Quote Char"/>
    <w:basedOn w:val="DefaultParagraphFont"/>
    <w:link w:val="IntenseQuote"/>
    <w:uiPriority w:val="30"/>
    <w:rsid w:val="002E19EA"/>
    <w:rPr>
      <w:b/>
      <w:i/>
      <w:sz w:val="24"/>
    </w:rPr>
  </w:style>
  <w:style w:type="character" w:styleId="SubtleEmphasis">
    <w:name w:val="Subtle Emphasis"/>
    <w:uiPriority w:val="19"/>
    <w:qFormat/>
    <w:rsid w:val="002E19EA"/>
    <w:rPr>
      <w:i/>
      <w:color w:val="5A5A5A" w:themeColor="text1" w:themeTint="A5"/>
    </w:rPr>
  </w:style>
  <w:style w:type="character" w:styleId="IntenseEmphasis">
    <w:name w:val="Intense Emphasis"/>
    <w:basedOn w:val="DefaultParagraphFont"/>
    <w:uiPriority w:val="21"/>
    <w:qFormat/>
    <w:rsid w:val="002E19EA"/>
    <w:rPr>
      <w:b/>
      <w:i/>
      <w:sz w:val="24"/>
      <w:szCs w:val="24"/>
      <w:u w:val="single"/>
    </w:rPr>
  </w:style>
  <w:style w:type="character" w:styleId="SubtleReference">
    <w:name w:val="Subtle Reference"/>
    <w:basedOn w:val="DefaultParagraphFont"/>
    <w:uiPriority w:val="31"/>
    <w:qFormat/>
    <w:rsid w:val="002E19EA"/>
    <w:rPr>
      <w:sz w:val="24"/>
      <w:szCs w:val="24"/>
      <w:u w:val="single"/>
    </w:rPr>
  </w:style>
  <w:style w:type="character" w:styleId="IntenseReference">
    <w:name w:val="Intense Reference"/>
    <w:basedOn w:val="DefaultParagraphFont"/>
    <w:uiPriority w:val="32"/>
    <w:qFormat/>
    <w:rsid w:val="002E19EA"/>
    <w:rPr>
      <w:b/>
      <w:sz w:val="24"/>
      <w:u w:val="single"/>
    </w:rPr>
  </w:style>
  <w:style w:type="character" w:styleId="BookTitle">
    <w:name w:val="Book Title"/>
    <w:basedOn w:val="DefaultParagraphFont"/>
    <w:uiPriority w:val="33"/>
    <w:qFormat/>
    <w:rsid w:val="002E19E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E19EA"/>
    <w:pPr>
      <w:outlineLvl w:val="9"/>
    </w:pPr>
  </w:style>
  <w:style w:type="paragraph" w:styleId="FootnoteText">
    <w:name w:val="footnote text"/>
    <w:basedOn w:val="Normal"/>
    <w:link w:val="FootnoteTextChar"/>
    <w:uiPriority w:val="99"/>
    <w:semiHidden/>
    <w:unhideWhenUsed/>
    <w:rsid w:val="007D09C8"/>
    <w:rPr>
      <w:sz w:val="20"/>
      <w:szCs w:val="20"/>
    </w:rPr>
  </w:style>
  <w:style w:type="character" w:customStyle="1" w:styleId="FootnoteTextChar">
    <w:name w:val="Footnote Text Char"/>
    <w:basedOn w:val="DefaultParagraphFont"/>
    <w:link w:val="FootnoteText"/>
    <w:uiPriority w:val="99"/>
    <w:semiHidden/>
    <w:rsid w:val="007D09C8"/>
    <w:rPr>
      <w:sz w:val="20"/>
      <w:szCs w:val="20"/>
    </w:rPr>
  </w:style>
  <w:style w:type="character" w:styleId="FootnoteReference">
    <w:name w:val="footnote reference"/>
    <w:basedOn w:val="DefaultParagraphFont"/>
    <w:uiPriority w:val="99"/>
    <w:semiHidden/>
    <w:unhideWhenUsed/>
    <w:rsid w:val="007D09C8"/>
    <w:rPr>
      <w:vertAlign w:val="superscript"/>
    </w:rPr>
  </w:style>
  <w:style w:type="character" w:styleId="Hyperlink">
    <w:name w:val="Hyperlink"/>
    <w:basedOn w:val="DefaultParagraphFont"/>
    <w:uiPriority w:val="99"/>
    <w:unhideWhenUsed/>
    <w:rsid w:val="00912C7E"/>
    <w:rPr>
      <w:color w:val="0000FF" w:themeColor="hyperlink"/>
      <w:u w:val="single"/>
    </w:rPr>
  </w:style>
  <w:style w:type="paragraph" w:styleId="Header">
    <w:name w:val="header"/>
    <w:basedOn w:val="Normal"/>
    <w:link w:val="HeaderChar"/>
    <w:uiPriority w:val="99"/>
    <w:unhideWhenUsed/>
    <w:rsid w:val="0052424D"/>
    <w:pPr>
      <w:tabs>
        <w:tab w:val="center" w:pos="4680"/>
        <w:tab w:val="right" w:pos="9360"/>
      </w:tabs>
    </w:pPr>
  </w:style>
  <w:style w:type="character" w:customStyle="1" w:styleId="HeaderChar">
    <w:name w:val="Header Char"/>
    <w:basedOn w:val="DefaultParagraphFont"/>
    <w:link w:val="Header"/>
    <w:uiPriority w:val="99"/>
    <w:rsid w:val="0052424D"/>
    <w:rPr>
      <w:sz w:val="24"/>
      <w:szCs w:val="24"/>
    </w:rPr>
  </w:style>
  <w:style w:type="paragraph" w:styleId="Footer">
    <w:name w:val="footer"/>
    <w:basedOn w:val="Normal"/>
    <w:link w:val="FooterChar"/>
    <w:uiPriority w:val="99"/>
    <w:unhideWhenUsed/>
    <w:rsid w:val="0052424D"/>
    <w:pPr>
      <w:tabs>
        <w:tab w:val="center" w:pos="4680"/>
        <w:tab w:val="right" w:pos="9360"/>
      </w:tabs>
    </w:pPr>
  </w:style>
  <w:style w:type="character" w:customStyle="1" w:styleId="FooterChar">
    <w:name w:val="Footer Char"/>
    <w:basedOn w:val="DefaultParagraphFont"/>
    <w:link w:val="Footer"/>
    <w:uiPriority w:val="99"/>
    <w:rsid w:val="0052424D"/>
    <w:rPr>
      <w:sz w:val="24"/>
      <w:szCs w:val="24"/>
    </w:rPr>
  </w:style>
  <w:style w:type="paragraph" w:styleId="BalloonText">
    <w:name w:val="Balloon Text"/>
    <w:basedOn w:val="Normal"/>
    <w:link w:val="BalloonTextChar"/>
    <w:uiPriority w:val="99"/>
    <w:semiHidden/>
    <w:unhideWhenUsed/>
    <w:rsid w:val="0091622B"/>
    <w:rPr>
      <w:rFonts w:ascii="Tahoma" w:hAnsi="Tahoma" w:cs="Tahoma"/>
      <w:sz w:val="16"/>
      <w:szCs w:val="16"/>
    </w:rPr>
  </w:style>
  <w:style w:type="character" w:customStyle="1" w:styleId="BalloonTextChar">
    <w:name w:val="Balloon Text Char"/>
    <w:basedOn w:val="DefaultParagraphFont"/>
    <w:link w:val="BalloonText"/>
    <w:uiPriority w:val="99"/>
    <w:semiHidden/>
    <w:rsid w:val="009162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9EA"/>
    <w:rPr>
      <w:sz w:val="24"/>
      <w:szCs w:val="24"/>
    </w:rPr>
  </w:style>
  <w:style w:type="paragraph" w:styleId="Heading1">
    <w:name w:val="heading 1"/>
    <w:basedOn w:val="Normal"/>
    <w:next w:val="Normal"/>
    <w:link w:val="Heading1Char"/>
    <w:uiPriority w:val="9"/>
    <w:qFormat/>
    <w:rsid w:val="002E19E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E19E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E19E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E19E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E19E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E19E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E19EA"/>
    <w:pPr>
      <w:spacing w:before="240" w:after="60"/>
      <w:outlineLvl w:val="6"/>
    </w:pPr>
  </w:style>
  <w:style w:type="paragraph" w:styleId="Heading8">
    <w:name w:val="heading 8"/>
    <w:basedOn w:val="Normal"/>
    <w:next w:val="Normal"/>
    <w:link w:val="Heading8Char"/>
    <w:uiPriority w:val="9"/>
    <w:semiHidden/>
    <w:unhideWhenUsed/>
    <w:qFormat/>
    <w:rsid w:val="002E19EA"/>
    <w:pPr>
      <w:spacing w:before="240" w:after="60"/>
      <w:outlineLvl w:val="7"/>
    </w:pPr>
    <w:rPr>
      <w:i/>
      <w:iCs/>
    </w:rPr>
  </w:style>
  <w:style w:type="paragraph" w:styleId="Heading9">
    <w:name w:val="heading 9"/>
    <w:basedOn w:val="Normal"/>
    <w:next w:val="Normal"/>
    <w:link w:val="Heading9Char"/>
    <w:uiPriority w:val="9"/>
    <w:semiHidden/>
    <w:unhideWhenUsed/>
    <w:qFormat/>
    <w:rsid w:val="002E19E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9E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E19E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E19E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E19EA"/>
    <w:rPr>
      <w:b/>
      <w:bCs/>
      <w:sz w:val="28"/>
      <w:szCs w:val="28"/>
    </w:rPr>
  </w:style>
  <w:style w:type="character" w:customStyle="1" w:styleId="Heading5Char">
    <w:name w:val="Heading 5 Char"/>
    <w:basedOn w:val="DefaultParagraphFont"/>
    <w:link w:val="Heading5"/>
    <w:uiPriority w:val="9"/>
    <w:semiHidden/>
    <w:rsid w:val="002E19EA"/>
    <w:rPr>
      <w:b/>
      <w:bCs/>
      <w:i/>
      <w:iCs/>
      <w:sz w:val="26"/>
      <w:szCs w:val="26"/>
    </w:rPr>
  </w:style>
  <w:style w:type="character" w:customStyle="1" w:styleId="Heading6Char">
    <w:name w:val="Heading 6 Char"/>
    <w:basedOn w:val="DefaultParagraphFont"/>
    <w:link w:val="Heading6"/>
    <w:uiPriority w:val="9"/>
    <w:semiHidden/>
    <w:rsid w:val="002E19EA"/>
    <w:rPr>
      <w:b/>
      <w:bCs/>
    </w:rPr>
  </w:style>
  <w:style w:type="character" w:customStyle="1" w:styleId="Heading7Char">
    <w:name w:val="Heading 7 Char"/>
    <w:basedOn w:val="DefaultParagraphFont"/>
    <w:link w:val="Heading7"/>
    <w:uiPriority w:val="9"/>
    <w:semiHidden/>
    <w:rsid w:val="002E19EA"/>
    <w:rPr>
      <w:sz w:val="24"/>
      <w:szCs w:val="24"/>
    </w:rPr>
  </w:style>
  <w:style w:type="character" w:customStyle="1" w:styleId="Heading8Char">
    <w:name w:val="Heading 8 Char"/>
    <w:basedOn w:val="DefaultParagraphFont"/>
    <w:link w:val="Heading8"/>
    <w:uiPriority w:val="9"/>
    <w:semiHidden/>
    <w:rsid w:val="002E19EA"/>
    <w:rPr>
      <w:i/>
      <w:iCs/>
      <w:sz w:val="24"/>
      <w:szCs w:val="24"/>
    </w:rPr>
  </w:style>
  <w:style w:type="character" w:customStyle="1" w:styleId="Heading9Char">
    <w:name w:val="Heading 9 Char"/>
    <w:basedOn w:val="DefaultParagraphFont"/>
    <w:link w:val="Heading9"/>
    <w:uiPriority w:val="9"/>
    <w:semiHidden/>
    <w:rsid w:val="002E19EA"/>
    <w:rPr>
      <w:rFonts w:asciiTheme="majorHAnsi" w:eastAsiaTheme="majorEastAsia" w:hAnsiTheme="majorHAnsi"/>
    </w:rPr>
  </w:style>
  <w:style w:type="paragraph" w:styleId="Title">
    <w:name w:val="Title"/>
    <w:basedOn w:val="Normal"/>
    <w:next w:val="Normal"/>
    <w:link w:val="TitleChar"/>
    <w:uiPriority w:val="10"/>
    <w:qFormat/>
    <w:rsid w:val="002E19E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E19E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E19E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E19EA"/>
    <w:rPr>
      <w:rFonts w:asciiTheme="majorHAnsi" w:eastAsiaTheme="majorEastAsia" w:hAnsiTheme="majorHAnsi"/>
      <w:sz w:val="24"/>
      <w:szCs w:val="24"/>
    </w:rPr>
  </w:style>
  <w:style w:type="character" w:styleId="Strong">
    <w:name w:val="Strong"/>
    <w:basedOn w:val="DefaultParagraphFont"/>
    <w:uiPriority w:val="22"/>
    <w:qFormat/>
    <w:rsid w:val="002E19EA"/>
    <w:rPr>
      <w:b/>
      <w:bCs/>
    </w:rPr>
  </w:style>
  <w:style w:type="character" w:styleId="Emphasis">
    <w:name w:val="Emphasis"/>
    <w:basedOn w:val="DefaultParagraphFont"/>
    <w:uiPriority w:val="20"/>
    <w:qFormat/>
    <w:rsid w:val="002E19EA"/>
    <w:rPr>
      <w:rFonts w:asciiTheme="minorHAnsi" w:hAnsiTheme="minorHAnsi"/>
      <w:b/>
      <w:i/>
      <w:iCs/>
    </w:rPr>
  </w:style>
  <w:style w:type="paragraph" w:styleId="NoSpacing">
    <w:name w:val="No Spacing"/>
    <w:basedOn w:val="Normal"/>
    <w:uiPriority w:val="1"/>
    <w:qFormat/>
    <w:rsid w:val="002E19EA"/>
    <w:rPr>
      <w:szCs w:val="32"/>
    </w:rPr>
  </w:style>
  <w:style w:type="paragraph" w:styleId="ListParagraph">
    <w:name w:val="List Paragraph"/>
    <w:basedOn w:val="Normal"/>
    <w:uiPriority w:val="34"/>
    <w:qFormat/>
    <w:rsid w:val="002E19EA"/>
    <w:pPr>
      <w:ind w:left="720"/>
      <w:contextualSpacing/>
    </w:pPr>
  </w:style>
  <w:style w:type="paragraph" w:styleId="Quote">
    <w:name w:val="Quote"/>
    <w:basedOn w:val="Normal"/>
    <w:next w:val="Normal"/>
    <w:link w:val="QuoteChar"/>
    <w:uiPriority w:val="29"/>
    <w:qFormat/>
    <w:rsid w:val="002E19EA"/>
    <w:rPr>
      <w:i/>
    </w:rPr>
  </w:style>
  <w:style w:type="character" w:customStyle="1" w:styleId="QuoteChar">
    <w:name w:val="Quote Char"/>
    <w:basedOn w:val="DefaultParagraphFont"/>
    <w:link w:val="Quote"/>
    <w:uiPriority w:val="29"/>
    <w:rsid w:val="002E19EA"/>
    <w:rPr>
      <w:i/>
      <w:sz w:val="24"/>
      <w:szCs w:val="24"/>
    </w:rPr>
  </w:style>
  <w:style w:type="paragraph" w:styleId="IntenseQuote">
    <w:name w:val="Intense Quote"/>
    <w:basedOn w:val="Normal"/>
    <w:next w:val="Normal"/>
    <w:link w:val="IntenseQuoteChar"/>
    <w:uiPriority w:val="30"/>
    <w:qFormat/>
    <w:rsid w:val="002E19EA"/>
    <w:pPr>
      <w:ind w:left="720" w:right="720"/>
    </w:pPr>
    <w:rPr>
      <w:b/>
      <w:i/>
      <w:szCs w:val="22"/>
    </w:rPr>
  </w:style>
  <w:style w:type="character" w:customStyle="1" w:styleId="IntenseQuoteChar">
    <w:name w:val="Intense Quote Char"/>
    <w:basedOn w:val="DefaultParagraphFont"/>
    <w:link w:val="IntenseQuote"/>
    <w:uiPriority w:val="30"/>
    <w:rsid w:val="002E19EA"/>
    <w:rPr>
      <w:b/>
      <w:i/>
      <w:sz w:val="24"/>
    </w:rPr>
  </w:style>
  <w:style w:type="character" w:styleId="SubtleEmphasis">
    <w:name w:val="Subtle Emphasis"/>
    <w:uiPriority w:val="19"/>
    <w:qFormat/>
    <w:rsid w:val="002E19EA"/>
    <w:rPr>
      <w:i/>
      <w:color w:val="5A5A5A" w:themeColor="text1" w:themeTint="A5"/>
    </w:rPr>
  </w:style>
  <w:style w:type="character" w:styleId="IntenseEmphasis">
    <w:name w:val="Intense Emphasis"/>
    <w:basedOn w:val="DefaultParagraphFont"/>
    <w:uiPriority w:val="21"/>
    <w:qFormat/>
    <w:rsid w:val="002E19EA"/>
    <w:rPr>
      <w:b/>
      <w:i/>
      <w:sz w:val="24"/>
      <w:szCs w:val="24"/>
      <w:u w:val="single"/>
    </w:rPr>
  </w:style>
  <w:style w:type="character" w:styleId="SubtleReference">
    <w:name w:val="Subtle Reference"/>
    <w:basedOn w:val="DefaultParagraphFont"/>
    <w:uiPriority w:val="31"/>
    <w:qFormat/>
    <w:rsid w:val="002E19EA"/>
    <w:rPr>
      <w:sz w:val="24"/>
      <w:szCs w:val="24"/>
      <w:u w:val="single"/>
    </w:rPr>
  </w:style>
  <w:style w:type="character" w:styleId="IntenseReference">
    <w:name w:val="Intense Reference"/>
    <w:basedOn w:val="DefaultParagraphFont"/>
    <w:uiPriority w:val="32"/>
    <w:qFormat/>
    <w:rsid w:val="002E19EA"/>
    <w:rPr>
      <w:b/>
      <w:sz w:val="24"/>
      <w:u w:val="single"/>
    </w:rPr>
  </w:style>
  <w:style w:type="character" w:styleId="BookTitle">
    <w:name w:val="Book Title"/>
    <w:basedOn w:val="DefaultParagraphFont"/>
    <w:uiPriority w:val="33"/>
    <w:qFormat/>
    <w:rsid w:val="002E19E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E19EA"/>
    <w:pPr>
      <w:outlineLvl w:val="9"/>
    </w:pPr>
  </w:style>
  <w:style w:type="paragraph" w:styleId="FootnoteText">
    <w:name w:val="footnote text"/>
    <w:basedOn w:val="Normal"/>
    <w:link w:val="FootnoteTextChar"/>
    <w:uiPriority w:val="99"/>
    <w:semiHidden/>
    <w:unhideWhenUsed/>
    <w:rsid w:val="007D09C8"/>
    <w:rPr>
      <w:sz w:val="20"/>
      <w:szCs w:val="20"/>
    </w:rPr>
  </w:style>
  <w:style w:type="character" w:customStyle="1" w:styleId="FootnoteTextChar">
    <w:name w:val="Footnote Text Char"/>
    <w:basedOn w:val="DefaultParagraphFont"/>
    <w:link w:val="FootnoteText"/>
    <w:uiPriority w:val="99"/>
    <w:semiHidden/>
    <w:rsid w:val="007D09C8"/>
    <w:rPr>
      <w:sz w:val="20"/>
      <w:szCs w:val="20"/>
    </w:rPr>
  </w:style>
  <w:style w:type="character" w:styleId="FootnoteReference">
    <w:name w:val="footnote reference"/>
    <w:basedOn w:val="DefaultParagraphFont"/>
    <w:uiPriority w:val="99"/>
    <w:semiHidden/>
    <w:unhideWhenUsed/>
    <w:rsid w:val="007D09C8"/>
    <w:rPr>
      <w:vertAlign w:val="superscript"/>
    </w:rPr>
  </w:style>
  <w:style w:type="character" w:styleId="Hyperlink">
    <w:name w:val="Hyperlink"/>
    <w:basedOn w:val="DefaultParagraphFont"/>
    <w:uiPriority w:val="99"/>
    <w:unhideWhenUsed/>
    <w:rsid w:val="00912C7E"/>
    <w:rPr>
      <w:color w:val="0000FF" w:themeColor="hyperlink"/>
      <w:u w:val="single"/>
    </w:rPr>
  </w:style>
  <w:style w:type="paragraph" w:styleId="Header">
    <w:name w:val="header"/>
    <w:basedOn w:val="Normal"/>
    <w:link w:val="HeaderChar"/>
    <w:uiPriority w:val="99"/>
    <w:unhideWhenUsed/>
    <w:rsid w:val="0052424D"/>
    <w:pPr>
      <w:tabs>
        <w:tab w:val="center" w:pos="4680"/>
        <w:tab w:val="right" w:pos="9360"/>
      </w:tabs>
    </w:pPr>
  </w:style>
  <w:style w:type="character" w:customStyle="1" w:styleId="HeaderChar">
    <w:name w:val="Header Char"/>
    <w:basedOn w:val="DefaultParagraphFont"/>
    <w:link w:val="Header"/>
    <w:uiPriority w:val="99"/>
    <w:rsid w:val="0052424D"/>
    <w:rPr>
      <w:sz w:val="24"/>
      <w:szCs w:val="24"/>
    </w:rPr>
  </w:style>
  <w:style w:type="paragraph" w:styleId="Footer">
    <w:name w:val="footer"/>
    <w:basedOn w:val="Normal"/>
    <w:link w:val="FooterChar"/>
    <w:uiPriority w:val="99"/>
    <w:unhideWhenUsed/>
    <w:rsid w:val="0052424D"/>
    <w:pPr>
      <w:tabs>
        <w:tab w:val="center" w:pos="4680"/>
        <w:tab w:val="right" w:pos="9360"/>
      </w:tabs>
    </w:pPr>
  </w:style>
  <w:style w:type="character" w:customStyle="1" w:styleId="FooterChar">
    <w:name w:val="Footer Char"/>
    <w:basedOn w:val="DefaultParagraphFont"/>
    <w:link w:val="Footer"/>
    <w:uiPriority w:val="99"/>
    <w:rsid w:val="0052424D"/>
    <w:rPr>
      <w:sz w:val="24"/>
      <w:szCs w:val="24"/>
    </w:rPr>
  </w:style>
  <w:style w:type="paragraph" w:styleId="BalloonText">
    <w:name w:val="Balloon Text"/>
    <w:basedOn w:val="Normal"/>
    <w:link w:val="BalloonTextChar"/>
    <w:uiPriority w:val="99"/>
    <w:semiHidden/>
    <w:unhideWhenUsed/>
    <w:rsid w:val="0091622B"/>
    <w:rPr>
      <w:rFonts w:ascii="Tahoma" w:hAnsi="Tahoma" w:cs="Tahoma"/>
      <w:sz w:val="16"/>
      <w:szCs w:val="16"/>
    </w:rPr>
  </w:style>
  <w:style w:type="character" w:customStyle="1" w:styleId="BalloonTextChar">
    <w:name w:val="Balloon Text Char"/>
    <w:basedOn w:val="DefaultParagraphFont"/>
    <w:link w:val="BalloonText"/>
    <w:uiPriority w:val="99"/>
    <w:semiHidden/>
    <w:rsid w:val="009162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114890">
      <w:bodyDiv w:val="1"/>
      <w:marLeft w:val="1800"/>
      <w:marRight w:val="1800"/>
      <w:marTop w:val="1440"/>
      <w:marBottom w:val="144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62AE7-4ABF-4386-B540-F2788D8CB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6634</Words>
  <Characters>37815</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Lexington P.S. BSEA # 13-00493</vt:lpstr>
    </vt:vector>
  </TitlesOfParts>
  <Company/>
  <LinksUpToDate>false</LinksUpToDate>
  <CharactersWithSpaces>44361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Lexington P.S. BSEA # 13-00493</category>
  <dcterms:created xsi:type="dcterms:W3CDTF">2013-08-15T19:09:00Z</dcterms:created>
  <keywords>Lexington P.S. BSEA # 13-00493</keywords>
  <lastModifiedBy>Erlichman, Reece (ALA)</lastModifiedBy>
  <lastPrinted>2013-05-15T15:26:00Z</lastPrinted>
  <dcterms:modified xsi:type="dcterms:W3CDTF">2013-08-15T19:12:00Z</dcterms:modified>
  <revision>5</revision>
  <dc:subject>Lexington P.S. BSEA # 13-00493</dc:subject>
  <dc:title>Lexington P.S. BSEA # 13-00493</dc:title>
</coreProperties>
</file>