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53" w:rsidRPr="00E95C53" w:rsidRDefault="00CC589F" w:rsidP="00D814C4">
      <w:pPr>
        <w:spacing w:after="0" w:line="240" w:lineRule="auto"/>
        <w:ind w:left="5760" w:firstLine="720"/>
        <w:rPr>
          <w:rFonts w:ascii="Times New Roman" w:eastAsia="Times New Roman" w:hAnsi="Times New Roman" w:cs="Times New Roman"/>
          <w:sz w:val="28"/>
          <w:szCs w:val="20"/>
        </w:rPr>
      </w:pPr>
      <w:bookmarkStart w:id="0" w:name="_GoBack"/>
      <w:bookmarkEnd w:id="0"/>
      <w:r>
        <w:rPr>
          <w:rFonts w:ascii="Times New Roman" w:eastAsia="Times New Roman" w:hAnsi="Times New Roman" w:cs="Times New Roman"/>
          <w:sz w:val="28"/>
          <w:szCs w:val="20"/>
        </w:rPr>
        <w:t>November</w:t>
      </w:r>
      <w:r w:rsidR="0054303F">
        <w:rPr>
          <w:rFonts w:ascii="Times New Roman" w:eastAsia="Times New Roman" w:hAnsi="Times New Roman" w:cs="Times New Roman"/>
          <w:sz w:val="28"/>
          <w:szCs w:val="20"/>
        </w:rPr>
        <w:t xml:space="preserve"> 9</w:t>
      </w:r>
      <w:r w:rsidR="00D13BD2">
        <w:rPr>
          <w:rFonts w:ascii="Times New Roman" w:eastAsia="Times New Roman" w:hAnsi="Times New Roman" w:cs="Times New Roman"/>
          <w:sz w:val="28"/>
          <w:szCs w:val="20"/>
        </w:rPr>
        <w:t>, 2016</w:t>
      </w: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8"/>
          <w:szCs w:val="20"/>
        </w:rPr>
      </w:pPr>
    </w:p>
    <w:p w:rsidR="00E95C53" w:rsidRPr="00E95C53" w:rsidRDefault="00E95C53" w:rsidP="00E95C53">
      <w:pPr>
        <w:keepNext/>
        <w:spacing w:after="0" w:line="240" w:lineRule="auto"/>
        <w:jc w:val="center"/>
        <w:outlineLvl w:val="0"/>
        <w:rPr>
          <w:rFonts w:ascii="Times New Roman" w:eastAsia="Times New Roman" w:hAnsi="Times New Roman" w:cs="Times New Roman"/>
          <w:b/>
          <w:sz w:val="32"/>
          <w:szCs w:val="32"/>
        </w:rPr>
      </w:pPr>
      <w:r w:rsidRPr="00E95C53">
        <w:rPr>
          <w:rFonts w:ascii="Times New Roman" w:eastAsia="Times New Roman" w:hAnsi="Times New Roman" w:cs="Times New Roman"/>
          <w:sz w:val="24"/>
          <w:szCs w:val="20"/>
        </w:rPr>
        <w:t xml:space="preserve">    </w:t>
      </w:r>
      <w:smartTag w:uri="urn:schemas-microsoft-com:office:smarttags" w:element="place">
        <w:smartTag w:uri="urn:schemas-microsoft-com:office:smarttags" w:element="PlaceType">
          <w:r w:rsidRPr="00E95C53">
            <w:rPr>
              <w:rFonts w:ascii="Times New Roman" w:eastAsia="Times New Roman" w:hAnsi="Times New Roman" w:cs="Times New Roman"/>
              <w:b/>
              <w:sz w:val="32"/>
              <w:szCs w:val="32"/>
            </w:rPr>
            <w:t>COMMONWEALTH</w:t>
          </w:r>
        </w:smartTag>
        <w:r w:rsidRPr="00E95C53">
          <w:rPr>
            <w:rFonts w:ascii="Times New Roman" w:eastAsia="Times New Roman" w:hAnsi="Times New Roman" w:cs="Times New Roman"/>
            <w:b/>
            <w:sz w:val="32"/>
            <w:szCs w:val="32"/>
          </w:rPr>
          <w:t xml:space="preserve"> OF </w:t>
        </w:r>
        <w:smartTag w:uri="urn:schemas-microsoft-com:office:smarttags" w:element="PlaceName">
          <w:r w:rsidRPr="00E95C53">
            <w:rPr>
              <w:rFonts w:ascii="Times New Roman" w:eastAsia="Times New Roman" w:hAnsi="Times New Roman" w:cs="Times New Roman"/>
              <w:b/>
              <w:sz w:val="32"/>
              <w:szCs w:val="32"/>
            </w:rPr>
            <w:t>MASSACHUSETTS</w:t>
          </w:r>
        </w:smartTag>
      </w:smartTag>
    </w:p>
    <w:p w:rsidR="00E95C53" w:rsidRPr="00E95C53" w:rsidRDefault="00E95C53" w:rsidP="00E95C53">
      <w:pPr>
        <w:keepNext/>
        <w:spacing w:after="0" w:line="240" w:lineRule="auto"/>
        <w:jc w:val="center"/>
        <w:outlineLvl w:val="1"/>
        <w:rPr>
          <w:rFonts w:ascii="Times New Roman" w:eastAsia="Times New Roman" w:hAnsi="Times New Roman" w:cs="Times New Roman"/>
          <w:b/>
          <w:i/>
          <w:sz w:val="28"/>
          <w:szCs w:val="28"/>
          <w:u w:val="single"/>
        </w:rPr>
      </w:pPr>
    </w:p>
    <w:p w:rsidR="00E95C53" w:rsidRPr="00E95C53" w:rsidRDefault="00E95C53" w:rsidP="00E95C53">
      <w:pPr>
        <w:keepNext/>
        <w:spacing w:after="0" w:line="240" w:lineRule="auto"/>
        <w:jc w:val="center"/>
        <w:outlineLvl w:val="1"/>
        <w:rPr>
          <w:rFonts w:ascii="Times New Roman" w:eastAsia="Times New Roman" w:hAnsi="Times New Roman" w:cs="Times New Roman"/>
          <w:b/>
          <w:i/>
          <w:sz w:val="28"/>
          <w:szCs w:val="28"/>
        </w:rPr>
      </w:pPr>
      <w:r w:rsidRPr="00E95C53">
        <w:rPr>
          <w:rFonts w:ascii="Times New Roman" w:eastAsia="Times New Roman" w:hAnsi="Times New Roman" w:cs="Times New Roman"/>
          <w:b/>
          <w:i/>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Pr="00E95C53" w:rsidRDefault="00E95C53" w:rsidP="00E95C53">
      <w:pPr>
        <w:keepNext/>
        <w:spacing w:after="0" w:line="240" w:lineRule="auto"/>
        <w:jc w:val="center"/>
        <w:outlineLvl w:val="0"/>
        <w:rPr>
          <w:rFonts w:ascii="Times New Roman" w:eastAsia="Times New Roman" w:hAnsi="Times New Roman" w:cs="Times New Roman"/>
          <w:bCs/>
          <w:sz w:val="28"/>
          <w:szCs w:val="20"/>
        </w:rPr>
      </w:pPr>
    </w:p>
    <w:p w:rsidR="00E95C53" w:rsidRPr="00E95C53" w:rsidRDefault="00E95C53" w:rsidP="00E95C53">
      <w:pPr>
        <w:spacing w:after="0" w:line="240" w:lineRule="auto"/>
        <w:jc w:val="center"/>
        <w:rPr>
          <w:rFonts w:ascii="Times New Roman" w:eastAsia="Times New Roman" w:hAnsi="Times New Roman" w:cs="Times New Roman"/>
          <w:bCs/>
          <w:sz w:val="28"/>
          <w:szCs w:val="20"/>
        </w:rPr>
      </w:pPr>
    </w:p>
    <w:p w:rsidR="00E95C53" w:rsidRPr="00E95C53" w:rsidRDefault="00E95C53" w:rsidP="00E95C53">
      <w:pPr>
        <w:spacing w:after="0" w:line="240" w:lineRule="auto"/>
        <w:jc w:val="center"/>
        <w:rPr>
          <w:rFonts w:ascii="Times New Roman" w:eastAsia="Times New Roman" w:hAnsi="Times New Roman" w:cs="Times New Roman"/>
          <w:bCs/>
          <w:sz w:val="24"/>
          <w:szCs w:val="20"/>
        </w:rPr>
      </w:pPr>
    </w:p>
    <w:p w:rsidR="00E95C53" w:rsidRPr="00E95C53" w:rsidRDefault="00E95C53" w:rsidP="00E95C53">
      <w:pPr>
        <w:pBdr>
          <w:bottom w:val="single" w:sz="12" w:space="1" w:color="auto"/>
        </w:pBdr>
        <w:spacing w:after="0" w:line="240" w:lineRule="auto"/>
        <w:jc w:val="center"/>
        <w:rPr>
          <w:rFonts w:ascii="Times New Roman" w:eastAsia="Times New Roman" w:hAnsi="Times New Roman" w:cs="Times New Roman"/>
          <w:bCs/>
          <w:sz w:val="24"/>
          <w:szCs w:val="20"/>
        </w:rPr>
      </w:pPr>
    </w:p>
    <w:p w:rsidR="00E95C53" w:rsidRPr="00E95C53" w:rsidRDefault="00E95C53" w:rsidP="00E95C53">
      <w:pPr>
        <w:pBdr>
          <w:bottom w:val="single" w:sz="12" w:space="1" w:color="auto"/>
        </w:pBdr>
        <w:spacing w:after="0" w:line="240" w:lineRule="auto"/>
        <w:jc w:val="center"/>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
          <w:bCs/>
          <w:sz w:val="24"/>
          <w:szCs w:val="20"/>
        </w:rPr>
      </w:pPr>
    </w:p>
    <w:p w:rsidR="00E95C53" w:rsidRPr="00E95C53" w:rsidRDefault="00E95C53" w:rsidP="00E95C53">
      <w:pPr>
        <w:spacing w:after="0" w:line="240" w:lineRule="auto"/>
        <w:jc w:val="center"/>
        <w:rPr>
          <w:rFonts w:ascii="Times New Roman" w:eastAsia="Times New Roman" w:hAnsi="Times New Roman" w:cs="Times New Roman"/>
          <w:b/>
          <w:bCs/>
          <w:sz w:val="32"/>
          <w:szCs w:val="24"/>
        </w:rPr>
      </w:pPr>
      <w:r w:rsidRPr="00E95C53">
        <w:rPr>
          <w:rFonts w:ascii="Times New Roman" w:eastAsia="Times New Roman" w:hAnsi="Times New Roman" w:cs="Times New Roman"/>
          <w:b/>
          <w:bCs/>
          <w:sz w:val="32"/>
          <w:szCs w:val="24"/>
        </w:rPr>
        <w:t>DECISION</w:t>
      </w:r>
    </w:p>
    <w:p w:rsidR="00E95C53" w:rsidRPr="00E95C53" w:rsidRDefault="00E95C53" w:rsidP="00E95C53">
      <w:pPr>
        <w:spacing w:after="0" w:line="240" w:lineRule="auto"/>
        <w:rPr>
          <w:rFonts w:ascii="Times New Roman" w:eastAsia="Times New Roman" w:hAnsi="Times New Roman" w:cs="Times New Roman"/>
          <w:sz w:val="24"/>
          <w:szCs w:val="20"/>
        </w:rPr>
      </w:pPr>
    </w:p>
    <w:p w:rsidR="00E95C53" w:rsidRPr="00E95C53" w:rsidRDefault="00E95C53" w:rsidP="00E95C53">
      <w:pPr>
        <w:spacing w:after="0" w:line="240" w:lineRule="auto"/>
        <w:jc w:val="center"/>
        <w:rPr>
          <w:rFonts w:ascii="Times New Roman" w:eastAsia="Times New Roman" w:hAnsi="Times New Roman" w:cs="Times New Roman"/>
          <w:b/>
          <w:bCs/>
          <w:sz w:val="36"/>
          <w:szCs w:val="20"/>
        </w:rPr>
      </w:pPr>
      <w:r w:rsidRPr="00E95C53">
        <w:rPr>
          <w:rFonts w:ascii="Times New Roman" w:eastAsia="Times New Roman" w:hAnsi="Times New Roman" w:cs="Times New Roman"/>
          <w:b/>
          <w:bCs/>
          <w:sz w:val="36"/>
          <w:szCs w:val="20"/>
        </w:rPr>
        <w:t xml:space="preserve">BSEA # </w:t>
      </w:r>
      <w:r w:rsidR="00D13BD2">
        <w:rPr>
          <w:rFonts w:ascii="Times New Roman" w:eastAsia="Times New Roman" w:hAnsi="Times New Roman" w:cs="Times New Roman"/>
          <w:b/>
          <w:bCs/>
          <w:sz w:val="36"/>
          <w:szCs w:val="20"/>
        </w:rPr>
        <w:t>1702629</w:t>
      </w:r>
    </w:p>
    <w:p w:rsidR="00E95C53" w:rsidRPr="00E95C53" w:rsidRDefault="00E95C53" w:rsidP="00E95C53">
      <w:pPr>
        <w:spacing w:after="0" w:line="240" w:lineRule="auto"/>
        <w:rPr>
          <w:rFonts w:ascii="Times New Roman" w:eastAsia="Times New Roman" w:hAnsi="Times New Roman" w:cs="Times New Roman"/>
          <w:bCs/>
          <w:sz w:val="28"/>
          <w:szCs w:val="20"/>
        </w:rPr>
      </w:pP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r>
      <w:r w:rsidRPr="00E95C53">
        <w:rPr>
          <w:rFonts w:ascii="Times New Roman" w:eastAsia="Times New Roman" w:hAnsi="Times New Roman" w:cs="Times New Roman"/>
          <w:bCs/>
          <w:sz w:val="28"/>
          <w:szCs w:val="20"/>
        </w:rPr>
        <w:tab/>
        <w:t xml:space="preserve">     </w:t>
      </w:r>
    </w:p>
    <w:p w:rsidR="00E95C53" w:rsidRPr="00E95C53" w:rsidRDefault="00E95C53" w:rsidP="00E95C53">
      <w:pPr>
        <w:pBdr>
          <w:bottom w:val="single" w:sz="12" w:space="1" w:color="auto"/>
        </w:pBdr>
        <w:spacing w:after="0" w:line="240" w:lineRule="auto"/>
        <w:rPr>
          <w:rFonts w:ascii="Times New Roman" w:eastAsia="Times New Roman" w:hAnsi="Times New Roman" w:cs="Times New Roman"/>
          <w:bCs/>
          <w:sz w:val="28"/>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spacing w:after="0" w:line="240" w:lineRule="auto"/>
        <w:rPr>
          <w:rFonts w:ascii="Times New Roman" w:eastAsia="Times New Roman" w:hAnsi="Times New Roman" w:cs="Times New Roman"/>
          <w:bCs/>
          <w:sz w:val="24"/>
          <w:szCs w:val="20"/>
        </w:rPr>
      </w:pPr>
    </w:p>
    <w:p w:rsidR="00E95C53" w:rsidRPr="00E95C53" w:rsidRDefault="00E95C53" w:rsidP="00E95C53">
      <w:pPr>
        <w:keepNext/>
        <w:spacing w:after="0" w:line="240" w:lineRule="auto"/>
        <w:jc w:val="center"/>
        <w:outlineLvl w:val="2"/>
        <w:rPr>
          <w:rFonts w:ascii="Times New Roman" w:eastAsia="Times New Roman" w:hAnsi="Times New Roman" w:cs="Times New Roman"/>
          <w:b/>
          <w:bCs/>
          <w:sz w:val="24"/>
        </w:rPr>
      </w:pPr>
      <w:r w:rsidRPr="00E95C53">
        <w:rPr>
          <w:rFonts w:ascii="Times New Roman" w:eastAsia="Times New Roman" w:hAnsi="Times New Roman" w:cs="Times New Roman"/>
          <w:b/>
          <w:bCs/>
          <w:sz w:val="24"/>
        </w:rPr>
        <w:t>BEFORE</w:t>
      </w:r>
    </w:p>
    <w:p w:rsidR="00E95C53" w:rsidRPr="00E95C53" w:rsidRDefault="00E95C53" w:rsidP="00E95C53">
      <w:pPr>
        <w:spacing w:after="0" w:line="240" w:lineRule="auto"/>
        <w:jc w:val="center"/>
        <w:rPr>
          <w:rFonts w:ascii="Times New Roman" w:eastAsia="Times New Roman" w:hAnsi="Times New Roman" w:cs="Times New Roman"/>
          <w:b/>
          <w:bCs/>
          <w:sz w:val="24"/>
        </w:rPr>
      </w:pPr>
    </w:p>
    <w:p w:rsidR="00E95C53" w:rsidRPr="00E95C53" w:rsidRDefault="00E95C53" w:rsidP="00E95C53">
      <w:pPr>
        <w:keepNext/>
        <w:spacing w:after="0" w:line="240" w:lineRule="auto"/>
        <w:jc w:val="center"/>
        <w:outlineLvl w:val="5"/>
        <w:rPr>
          <w:rFonts w:ascii="Times New Roman" w:eastAsia="Times New Roman" w:hAnsi="Times New Roman" w:cs="Times New Roman"/>
          <w:b/>
          <w:bCs/>
          <w:sz w:val="24"/>
        </w:rPr>
      </w:pPr>
      <w:r w:rsidRPr="00E95C53">
        <w:rPr>
          <w:rFonts w:ascii="Times New Roman" w:eastAsia="Times New Roman" w:hAnsi="Times New Roman" w:cs="Times New Roman"/>
          <w:b/>
          <w:bCs/>
          <w:sz w:val="24"/>
        </w:rPr>
        <w:t>RAYMOND OLIVER</w:t>
      </w:r>
    </w:p>
    <w:p w:rsidR="00E95C53" w:rsidRPr="00E95C53" w:rsidRDefault="00E95C53" w:rsidP="00E95C53">
      <w:pPr>
        <w:keepNext/>
        <w:spacing w:after="0" w:line="240" w:lineRule="auto"/>
        <w:jc w:val="center"/>
        <w:outlineLvl w:val="3"/>
        <w:rPr>
          <w:rFonts w:ascii="Times New Roman" w:eastAsia="Times New Roman" w:hAnsi="Times New Roman" w:cs="Times New Roman"/>
          <w:b/>
          <w:bCs/>
          <w:sz w:val="24"/>
        </w:rPr>
      </w:pPr>
      <w:r w:rsidRPr="00E95C53">
        <w:rPr>
          <w:rFonts w:ascii="Times New Roman" w:eastAsia="Times New Roman" w:hAnsi="Times New Roman" w:cs="Times New Roman"/>
          <w:b/>
          <w:bCs/>
          <w:sz w:val="24"/>
        </w:rPr>
        <w:t>HEARING OFFICER</w:t>
      </w:r>
    </w:p>
    <w:p w:rsidR="00E95C53" w:rsidRPr="00E95C53" w:rsidRDefault="00E95C53" w:rsidP="00E95C53">
      <w:pPr>
        <w:spacing w:after="0" w:line="240" w:lineRule="auto"/>
        <w:jc w:val="center"/>
        <w:rPr>
          <w:rFonts w:ascii="Times New Roman" w:eastAsia="Times New Roman" w:hAnsi="Times New Roman" w:cs="Times New Roman"/>
          <w:b/>
          <w:bCs/>
        </w:rPr>
      </w:pPr>
    </w:p>
    <w:p w:rsidR="00E95C53" w:rsidRPr="00E95C53" w:rsidRDefault="00E95C53" w:rsidP="00E95C53">
      <w:pPr>
        <w:spacing w:after="0" w:line="240" w:lineRule="auto"/>
        <w:jc w:val="center"/>
        <w:rPr>
          <w:rFonts w:ascii="Times New Roman" w:eastAsia="Times New Roman" w:hAnsi="Times New Roman" w:cs="Times New Roman"/>
          <w:bCs/>
        </w:rPr>
      </w:pPr>
    </w:p>
    <w:p w:rsidR="00E95C53" w:rsidRPr="00E95C53" w:rsidRDefault="00E95C53" w:rsidP="00E95C53">
      <w:pPr>
        <w:spacing w:after="0" w:line="240" w:lineRule="auto"/>
        <w:rPr>
          <w:rFonts w:ascii="Times New Roman" w:eastAsia="Times New Roman" w:hAnsi="Times New Roman" w:cs="Times New Roman"/>
        </w:rPr>
      </w:pPr>
    </w:p>
    <w:p w:rsidR="00E95C53" w:rsidRDefault="00D13BD2" w:rsidP="00E95C5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REGINA WILLIAMS TATE</w:t>
      </w:r>
      <w:r w:rsidR="00E95C53" w:rsidRPr="00E95C53">
        <w:rPr>
          <w:rFonts w:ascii="Times New Roman" w:eastAsia="Times New Roman" w:hAnsi="Times New Roman" w:cs="Times New Roman"/>
          <w:b/>
          <w:sz w:val="24"/>
          <w:szCs w:val="20"/>
        </w:rPr>
        <w:t xml:space="preserve">, ATTORNEY FOR </w:t>
      </w:r>
      <w:r w:rsidR="00992FCC">
        <w:rPr>
          <w:rFonts w:ascii="Times New Roman" w:eastAsia="Times New Roman" w:hAnsi="Times New Roman" w:cs="Times New Roman"/>
          <w:b/>
          <w:sz w:val="24"/>
          <w:szCs w:val="20"/>
        </w:rPr>
        <w:t>SPRINGFIELD</w:t>
      </w:r>
      <w:r w:rsidR="00E95C53" w:rsidRPr="00E95C53">
        <w:rPr>
          <w:rFonts w:ascii="Times New Roman" w:eastAsia="Times New Roman" w:hAnsi="Times New Roman" w:cs="Times New Roman"/>
          <w:b/>
          <w:sz w:val="24"/>
          <w:szCs w:val="20"/>
        </w:rPr>
        <w:t xml:space="preserve"> PUBLIC SCHOOLS</w:t>
      </w:r>
    </w:p>
    <w:p w:rsidR="00D13BD2" w:rsidRPr="00E95C53" w:rsidRDefault="00D13BD2" w:rsidP="00E95C5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DEBORAH DORFMAN AND ANNA KRIEGER, ATTORNEY</w:t>
      </w:r>
      <w:r w:rsidR="006113CB">
        <w:rPr>
          <w:rFonts w:ascii="Times New Roman" w:eastAsia="Times New Roman" w:hAnsi="Times New Roman" w:cs="Times New Roman"/>
          <w:b/>
          <w:sz w:val="24"/>
          <w:szCs w:val="20"/>
        </w:rPr>
        <w:t>S</w:t>
      </w:r>
      <w:r>
        <w:rPr>
          <w:rFonts w:ascii="Times New Roman" w:eastAsia="Times New Roman" w:hAnsi="Times New Roman" w:cs="Times New Roman"/>
          <w:b/>
          <w:sz w:val="24"/>
          <w:szCs w:val="20"/>
        </w:rPr>
        <w:t xml:space="preserve"> FOR PARENTS</w:t>
      </w:r>
    </w:p>
    <w:p w:rsidR="00E95C53" w:rsidRPr="00E95C53" w:rsidRDefault="00E95C53" w:rsidP="00E95C53">
      <w:pPr>
        <w:keepNext/>
        <w:spacing w:after="0" w:line="240" w:lineRule="auto"/>
        <w:jc w:val="center"/>
        <w:outlineLvl w:val="0"/>
        <w:rPr>
          <w:rFonts w:ascii="Times New Roman" w:eastAsia="Times New Roman" w:hAnsi="Times New Roman" w:cs="Times New Roman"/>
          <w:b/>
          <w:kern w:val="28"/>
          <w:sz w:val="32"/>
          <w:szCs w:val="32"/>
        </w:rPr>
      </w:pPr>
      <w:r w:rsidRPr="00E95C53">
        <w:rPr>
          <w:rFonts w:ascii="Times New Roman" w:eastAsia="Times New Roman" w:hAnsi="Times New Roman" w:cs="Times New Roman"/>
          <w:b/>
          <w:sz w:val="24"/>
          <w:szCs w:val="20"/>
        </w:rPr>
        <w:br w:type="page"/>
      </w:r>
      <w:smartTag w:uri="urn:schemas-microsoft-com:office:smarttags" w:element="place">
        <w:smartTag w:uri="urn:schemas-microsoft-com:office:smarttags" w:element="PlaceType">
          <w:r w:rsidRPr="00E95C53">
            <w:rPr>
              <w:rFonts w:ascii="Times New Roman" w:eastAsia="Times New Roman" w:hAnsi="Times New Roman" w:cs="Times New Roman"/>
              <w:b/>
              <w:kern w:val="28"/>
              <w:sz w:val="32"/>
              <w:szCs w:val="32"/>
            </w:rPr>
            <w:lastRenderedPageBreak/>
            <w:t>COMMONWEALTH</w:t>
          </w:r>
        </w:smartTag>
        <w:r w:rsidRPr="00E95C53">
          <w:rPr>
            <w:rFonts w:ascii="Times New Roman" w:eastAsia="Times New Roman" w:hAnsi="Times New Roman" w:cs="Times New Roman"/>
            <w:b/>
            <w:kern w:val="28"/>
            <w:sz w:val="32"/>
            <w:szCs w:val="32"/>
          </w:rPr>
          <w:t xml:space="preserve"> OF </w:t>
        </w:r>
        <w:smartTag w:uri="urn:schemas-microsoft-com:office:smarttags" w:element="PlaceName">
          <w:r w:rsidRPr="00E95C53">
            <w:rPr>
              <w:rFonts w:ascii="Times New Roman" w:eastAsia="Times New Roman" w:hAnsi="Times New Roman" w:cs="Times New Roman"/>
              <w:b/>
              <w:kern w:val="28"/>
              <w:sz w:val="32"/>
              <w:szCs w:val="32"/>
            </w:rPr>
            <w:t>MASSACHUSETTS</w:t>
          </w:r>
        </w:smartTag>
      </w:smartTag>
    </w:p>
    <w:p w:rsidR="00E95C53" w:rsidRPr="00E95C53" w:rsidRDefault="00E95C53" w:rsidP="00E95C53">
      <w:pPr>
        <w:keepNext/>
        <w:spacing w:before="240" w:after="60" w:line="240" w:lineRule="auto"/>
        <w:jc w:val="center"/>
        <w:outlineLvl w:val="1"/>
        <w:rPr>
          <w:rFonts w:ascii="Arial" w:eastAsia="Times New Roman" w:hAnsi="Arial" w:cs="Times New Roman"/>
          <w:b/>
          <w:sz w:val="28"/>
          <w:szCs w:val="28"/>
        </w:rPr>
      </w:pPr>
      <w:r w:rsidRPr="00E95C53">
        <w:rPr>
          <w:rFonts w:ascii="Arial" w:eastAsia="Times New Roman" w:hAnsi="Arial" w:cs="Times New Roman"/>
          <w:b/>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Default="00E95C53" w:rsidP="00E95C53">
      <w:pPr>
        <w:spacing w:after="0" w:line="240" w:lineRule="auto"/>
        <w:rPr>
          <w:rFonts w:ascii="Times New Roman" w:eastAsia="Times New Roman" w:hAnsi="Times New Roman" w:cs="Times New Roman"/>
          <w:sz w:val="20"/>
          <w:szCs w:val="20"/>
        </w:rPr>
      </w:pPr>
    </w:p>
    <w:p w:rsidR="00036BBA" w:rsidRPr="00E95C53" w:rsidRDefault="00036BBA"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 xml:space="preserve">In re: </w:t>
      </w:r>
      <w:r w:rsidR="00D13BD2">
        <w:rPr>
          <w:rFonts w:ascii="Times New Roman" w:eastAsia="Times New Roman" w:hAnsi="Times New Roman" w:cs="Times New Roman"/>
          <w:sz w:val="24"/>
          <w:szCs w:val="24"/>
        </w:rPr>
        <w:t>Cal</w:t>
      </w:r>
      <w:r w:rsidRPr="00E95C53">
        <w:rPr>
          <w:rFonts w:ascii="Times New Roman" w:eastAsia="Times New Roman" w:hAnsi="Times New Roman" w:cs="Times New Roman"/>
          <w:sz w:val="24"/>
          <w:szCs w:val="24"/>
          <w:vertAlign w:val="superscript"/>
        </w:rPr>
        <w:footnoteReference w:id="1"/>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00D13BD2">
        <w:rPr>
          <w:rFonts w:ascii="Times New Roman" w:eastAsia="Times New Roman" w:hAnsi="Times New Roman" w:cs="Times New Roman"/>
          <w:sz w:val="24"/>
          <w:szCs w:val="24"/>
        </w:rPr>
        <w:tab/>
      </w:r>
      <w:r w:rsidR="00D13BD2">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 xml:space="preserve">BSEA #: </w:t>
      </w:r>
      <w:r w:rsidR="00D13BD2">
        <w:rPr>
          <w:rFonts w:ascii="Times New Roman" w:eastAsia="Times New Roman" w:hAnsi="Times New Roman" w:cs="Times New Roman"/>
          <w:sz w:val="24"/>
          <w:szCs w:val="24"/>
        </w:rPr>
        <w:t>1702629</w:t>
      </w:r>
    </w:p>
    <w:p w:rsidR="00E95C53" w:rsidRPr="00E95C53" w:rsidRDefault="00E95C53" w:rsidP="00E95C53">
      <w:pPr>
        <w:spacing w:after="0" w:line="240" w:lineRule="auto"/>
        <w:rPr>
          <w:rFonts w:ascii="Times New Roman" w:eastAsia="Times New Roman" w:hAnsi="Times New Roman" w:cs="Times New Roman"/>
          <w:sz w:val="24"/>
          <w:szCs w:val="24"/>
        </w:rPr>
      </w:pPr>
    </w:p>
    <w:p w:rsidR="00036BBA" w:rsidRDefault="00036BBA"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4"/>
          <w:szCs w:val="24"/>
        </w:rPr>
      </w:pPr>
      <w:r w:rsidRPr="00E95C53">
        <w:rPr>
          <w:rFonts w:ascii="Times New Roman" w:eastAsia="Times New Roman" w:hAnsi="Times New Roman" w:cs="Times New Roman"/>
          <w:b/>
          <w:sz w:val="24"/>
          <w:szCs w:val="24"/>
        </w:rPr>
        <w:t>DECISION</w:t>
      </w:r>
    </w:p>
    <w:p w:rsidR="00E95C53" w:rsidRDefault="00E95C53" w:rsidP="00E95C53">
      <w:pPr>
        <w:spacing w:after="0" w:line="240" w:lineRule="auto"/>
        <w:jc w:val="center"/>
        <w:rPr>
          <w:rFonts w:ascii="Times New Roman" w:eastAsia="Times New Roman" w:hAnsi="Times New Roman" w:cs="Times New Roman"/>
          <w:b/>
          <w:sz w:val="24"/>
          <w:szCs w:val="24"/>
        </w:rPr>
      </w:pPr>
    </w:p>
    <w:p w:rsidR="00036BBA" w:rsidRPr="00E95C53" w:rsidRDefault="00036BBA"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b/>
          <w:sz w:val="24"/>
          <w:szCs w:val="24"/>
        </w:rPr>
        <w:tab/>
      </w:r>
      <w:r w:rsidRPr="00E95C53">
        <w:rPr>
          <w:rFonts w:ascii="Times New Roman" w:eastAsia="Times New Roman" w:hAnsi="Times New Roman" w:cs="Times New Roman"/>
          <w:sz w:val="24"/>
          <w:szCs w:val="24"/>
        </w:rPr>
        <w:t xml:space="preserve">This decision is rendered pursuant to M.G.L. Chapters 30A and 71B; </w:t>
      </w:r>
      <w:r w:rsidR="00D13BD2" w:rsidRPr="00E95C53">
        <w:rPr>
          <w:rFonts w:ascii="Times New Roman" w:eastAsia="Times New Roman" w:hAnsi="Times New Roman" w:cs="Times New Roman"/>
          <w:sz w:val="24"/>
          <w:szCs w:val="24"/>
        </w:rPr>
        <w:t>2</w:t>
      </w:r>
      <w:r w:rsidR="00D13BD2">
        <w:rPr>
          <w:rFonts w:ascii="Times New Roman" w:eastAsia="Times New Roman" w:hAnsi="Times New Roman" w:cs="Times New Roman"/>
          <w:sz w:val="24"/>
          <w:szCs w:val="24"/>
        </w:rPr>
        <w:t>0</w:t>
      </w:r>
      <w:r w:rsidR="00D13BD2" w:rsidRPr="00E95C53">
        <w:rPr>
          <w:rFonts w:ascii="Times New Roman" w:eastAsia="Times New Roman" w:hAnsi="Times New Roman" w:cs="Times New Roman"/>
          <w:sz w:val="24"/>
          <w:szCs w:val="24"/>
        </w:rPr>
        <w:t xml:space="preserve"> U.S.C. §</w:t>
      </w:r>
      <w:r w:rsidR="00D13BD2">
        <w:rPr>
          <w:rFonts w:ascii="Times New Roman" w:eastAsia="Times New Roman" w:hAnsi="Times New Roman" w:cs="Times New Roman"/>
          <w:sz w:val="24"/>
          <w:szCs w:val="24"/>
        </w:rPr>
        <w:t>1400</w:t>
      </w:r>
      <w:r w:rsidR="00D13BD2" w:rsidRPr="00E95C53">
        <w:rPr>
          <w:rFonts w:ascii="Times New Roman" w:eastAsia="Times New Roman" w:hAnsi="Times New Roman" w:cs="Times New Roman"/>
          <w:sz w:val="24"/>
          <w:szCs w:val="24"/>
        </w:rPr>
        <w:t xml:space="preserve"> et seq</w:t>
      </w:r>
      <w:r w:rsidR="00D13BD2">
        <w:rPr>
          <w:rFonts w:ascii="Times New Roman" w:eastAsia="Times New Roman" w:hAnsi="Times New Roman" w:cs="Times New Roman"/>
          <w:sz w:val="24"/>
          <w:szCs w:val="24"/>
        </w:rPr>
        <w:t>.;</w:t>
      </w:r>
      <w:r w:rsidR="00D13BD2" w:rsidRPr="00E95C53">
        <w:rPr>
          <w:rFonts w:ascii="Times New Roman" w:eastAsia="Times New Roman" w:hAnsi="Times New Roman" w:cs="Times New Roman"/>
          <w:sz w:val="24"/>
          <w:szCs w:val="24"/>
        </w:rPr>
        <w:t xml:space="preserve"> </w:t>
      </w:r>
      <w:r w:rsidRPr="00E95C53">
        <w:rPr>
          <w:rFonts w:ascii="Times New Roman" w:eastAsia="Times New Roman" w:hAnsi="Times New Roman" w:cs="Times New Roman"/>
          <w:sz w:val="24"/>
          <w:szCs w:val="24"/>
        </w:rPr>
        <w:t>2</w:t>
      </w:r>
      <w:r w:rsidR="00D13BD2">
        <w:rPr>
          <w:rFonts w:ascii="Times New Roman" w:eastAsia="Times New Roman" w:hAnsi="Times New Roman" w:cs="Times New Roman"/>
          <w:sz w:val="24"/>
          <w:szCs w:val="24"/>
        </w:rPr>
        <w:t>9</w:t>
      </w:r>
      <w:r w:rsidRPr="00E95C53">
        <w:rPr>
          <w:rFonts w:ascii="Times New Roman" w:eastAsia="Times New Roman" w:hAnsi="Times New Roman" w:cs="Times New Roman"/>
          <w:sz w:val="24"/>
          <w:szCs w:val="24"/>
        </w:rPr>
        <w:t xml:space="preserve"> U.S.C. §</w:t>
      </w:r>
      <w:r>
        <w:rPr>
          <w:rFonts w:ascii="Times New Roman" w:eastAsia="Times New Roman" w:hAnsi="Times New Roman" w:cs="Times New Roman"/>
          <w:sz w:val="24"/>
          <w:szCs w:val="24"/>
        </w:rPr>
        <w:t>794</w:t>
      </w:r>
      <w:r w:rsidR="00D13BD2">
        <w:rPr>
          <w:rStyle w:val="FootnoteReference"/>
          <w:rFonts w:ascii="Times New Roman" w:eastAsia="Times New Roman" w:hAnsi="Times New Roman" w:cs="Times New Roman"/>
          <w:sz w:val="24"/>
          <w:szCs w:val="24"/>
        </w:rPr>
        <w:footnoteReference w:id="2"/>
      </w:r>
      <w:r w:rsidRPr="00E95C53">
        <w:rPr>
          <w:rFonts w:ascii="Times New Roman" w:eastAsia="Times New Roman" w:hAnsi="Times New Roman" w:cs="Times New Roman"/>
          <w:sz w:val="24"/>
          <w:szCs w:val="24"/>
        </w:rPr>
        <w:t>; and the regulations promulgated under these statutes.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 xml:space="preserve">A hearing in the above-entitled matter was held on </w:t>
      </w:r>
      <w:r w:rsidR="00D13BD2">
        <w:rPr>
          <w:rFonts w:ascii="Times New Roman" w:eastAsia="Times New Roman" w:hAnsi="Times New Roman" w:cs="Times New Roman"/>
          <w:sz w:val="24"/>
          <w:szCs w:val="24"/>
        </w:rPr>
        <w:t>October 19-20</w:t>
      </w:r>
      <w:r>
        <w:rPr>
          <w:rFonts w:ascii="Times New Roman" w:eastAsia="Times New Roman" w:hAnsi="Times New Roman" w:cs="Times New Roman"/>
          <w:sz w:val="24"/>
          <w:szCs w:val="24"/>
        </w:rPr>
        <w:t>, 201</w:t>
      </w:r>
      <w:r w:rsidR="00D13BD2">
        <w:rPr>
          <w:rFonts w:ascii="Times New Roman" w:eastAsia="Times New Roman" w:hAnsi="Times New Roman" w:cs="Times New Roman"/>
          <w:sz w:val="24"/>
          <w:szCs w:val="24"/>
        </w:rPr>
        <w:t>6</w:t>
      </w:r>
      <w:r w:rsidR="00036BBA">
        <w:rPr>
          <w:rFonts w:ascii="Times New Roman" w:eastAsia="Times New Roman" w:hAnsi="Times New Roman" w:cs="Times New Roman"/>
          <w:sz w:val="24"/>
          <w:szCs w:val="24"/>
        </w:rPr>
        <w:t xml:space="preserve"> at Catuogno Court Reporting in Springfield</w:t>
      </w:r>
      <w:r w:rsidRPr="00E95C53">
        <w:rPr>
          <w:rFonts w:ascii="Times New Roman" w:eastAsia="Times New Roman" w:hAnsi="Times New Roman" w:cs="Times New Roman"/>
          <w:sz w:val="24"/>
          <w:szCs w:val="24"/>
        </w:rPr>
        <w:t xml:space="preserve">. The record remained open for written final arguments until </w:t>
      </w:r>
      <w:r w:rsidR="00036BBA">
        <w:rPr>
          <w:rFonts w:ascii="Times New Roman" w:eastAsia="Times New Roman" w:hAnsi="Times New Roman" w:cs="Times New Roman"/>
          <w:sz w:val="24"/>
          <w:szCs w:val="24"/>
        </w:rPr>
        <w:t xml:space="preserve">October </w:t>
      </w:r>
      <w:r>
        <w:rPr>
          <w:rFonts w:ascii="Times New Roman" w:eastAsia="Times New Roman" w:hAnsi="Times New Roman" w:cs="Times New Roman"/>
          <w:sz w:val="24"/>
          <w:szCs w:val="24"/>
        </w:rPr>
        <w:t>2</w:t>
      </w:r>
      <w:r w:rsidR="00E8104E">
        <w:rPr>
          <w:rFonts w:ascii="Times New Roman" w:eastAsia="Times New Roman" w:hAnsi="Times New Roman" w:cs="Times New Roman"/>
          <w:sz w:val="24"/>
          <w:szCs w:val="24"/>
        </w:rPr>
        <w:t>6</w:t>
      </w:r>
      <w:r w:rsidRPr="00E95C53">
        <w:rPr>
          <w:rFonts w:ascii="Times New Roman" w:eastAsia="Times New Roman" w:hAnsi="Times New Roman" w:cs="Times New Roman"/>
          <w:sz w:val="24"/>
          <w:szCs w:val="24"/>
        </w:rPr>
        <w:t>, 201</w:t>
      </w:r>
      <w:r w:rsidR="00036BBA">
        <w:rPr>
          <w:rFonts w:ascii="Times New Roman" w:eastAsia="Times New Roman" w:hAnsi="Times New Roman" w:cs="Times New Roman"/>
          <w:sz w:val="24"/>
          <w:szCs w:val="24"/>
        </w:rPr>
        <w:t>6</w:t>
      </w:r>
      <w:r w:rsidRPr="00E95C53">
        <w:rPr>
          <w:rFonts w:ascii="Times New Roman" w:eastAsia="Times New Roman" w:hAnsi="Times New Roman" w:cs="Times New Roman"/>
          <w:sz w:val="24"/>
          <w:szCs w:val="24"/>
        </w:rPr>
        <w:t>.</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Those in attendance for all or part of the hearing were:</w:t>
      </w:r>
    </w:p>
    <w:p w:rsidR="00E95C53" w:rsidRPr="00E95C53" w:rsidRDefault="00E95C53" w:rsidP="00E95C53">
      <w:pPr>
        <w:spacing w:after="0" w:line="240" w:lineRule="auto"/>
        <w:rPr>
          <w:rFonts w:ascii="Times New Roman" w:eastAsia="Times New Roman" w:hAnsi="Times New Roman" w:cs="Times New Roman"/>
          <w:sz w:val="24"/>
          <w:szCs w:val="24"/>
        </w:rPr>
      </w:pP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Martha Von </w:t>
      </w:r>
      <w:proofErr w:type="spellStart"/>
      <w:r>
        <w:rPr>
          <w:rFonts w:ascii="Times New Roman" w:eastAsia="Times New Roman" w:hAnsi="Times New Roman" w:cs="Times New Roman"/>
          <w:sz w:val="24"/>
          <w:szCs w:val="24"/>
        </w:rPr>
        <w:t>Mering</w:t>
      </w:r>
      <w:proofErr w:type="spellEnd"/>
      <w:r w:rsidR="00E95C53" w:rsidRPr="00E95C53">
        <w:rPr>
          <w:rFonts w:ascii="Times New Roman" w:eastAsia="Times New Roman" w:hAnsi="Times New Roman" w:cs="Times New Roman"/>
          <w:sz w:val="24"/>
          <w:szCs w:val="24"/>
        </w:rPr>
        <w:tab/>
      </w:r>
      <w:r w:rsidR="00E95C53" w:rsidRPr="00E95C5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Executive Officer of Special Education and Related Services, </w:t>
      </w:r>
    </w:p>
    <w:p w:rsidR="00E95C53" w:rsidRPr="00E95C53"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Springfield Public Schools</w:t>
      </w:r>
      <w:r w:rsidR="00340A07">
        <w:rPr>
          <w:rFonts w:ascii="Times New Roman" w:eastAsia="Times New Roman" w:hAnsi="Times New Roman" w:cs="Times New Roman"/>
          <w:sz w:val="24"/>
          <w:szCs w:val="24"/>
        </w:rPr>
        <w:t xml:space="preserve"> (SPS)</w:t>
      </w:r>
    </w:p>
    <w:p w:rsidR="00E95C53"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Jennifer </w:t>
      </w:r>
      <w:proofErr w:type="spellStart"/>
      <w:r>
        <w:rPr>
          <w:rFonts w:ascii="Times New Roman" w:eastAsia="Times New Roman" w:hAnsi="Times New Roman" w:cs="Times New Roman"/>
          <w:sz w:val="24"/>
          <w:szCs w:val="24"/>
        </w:rPr>
        <w:t>B</w:t>
      </w:r>
      <w:r w:rsidR="00CC589F">
        <w:rPr>
          <w:rFonts w:ascii="Times New Roman" w:eastAsia="Times New Roman" w:hAnsi="Times New Roman" w:cs="Times New Roman"/>
          <w:sz w:val="24"/>
          <w:szCs w:val="24"/>
        </w:rPr>
        <w:t>aribeau</w:t>
      </w:r>
      <w:proofErr w:type="spellEnd"/>
      <w:r w:rsidR="00E95C53">
        <w:rPr>
          <w:rFonts w:ascii="Times New Roman" w:eastAsia="Times New Roman" w:hAnsi="Times New Roman" w:cs="Times New Roman"/>
          <w:sz w:val="24"/>
          <w:szCs w:val="24"/>
        </w:rPr>
        <w:tab/>
      </w:r>
      <w:r w:rsidR="00E95C53" w:rsidRPr="00E95C53">
        <w:rPr>
          <w:rFonts w:ascii="Times New Roman" w:eastAsia="Times New Roman" w:hAnsi="Times New Roman" w:cs="Times New Roman"/>
          <w:sz w:val="24"/>
          <w:szCs w:val="24"/>
        </w:rPr>
        <w:tab/>
      </w:r>
      <w:r>
        <w:rPr>
          <w:rFonts w:ascii="Times New Roman" w:eastAsia="Times New Roman" w:hAnsi="Times New Roman" w:cs="Times New Roman"/>
          <w:sz w:val="24"/>
          <w:szCs w:val="24"/>
        </w:rPr>
        <w:t>Special Education Supervisor – Middle School, SPS</w:t>
      </w: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Beth Danforth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Evaluation Team </w:t>
      </w:r>
      <w:r w:rsidR="00340A07">
        <w:rPr>
          <w:rFonts w:ascii="Times New Roman" w:eastAsia="Times New Roman" w:hAnsi="Times New Roman" w:cs="Times New Roman"/>
          <w:sz w:val="24"/>
          <w:szCs w:val="24"/>
        </w:rPr>
        <w:t xml:space="preserve">Leader, Kiley Middle School, </w:t>
      </w:r>
      <w:r w:rsidR="00CC589F">
        <w:rPr>
          <w:rFonts w:ascii="Times New Roman" w:eastAsia="Times New Roman" w:hAnsi="Times New Roman" w:cs="Times New Roman"/>
          <w:sz w:val="24"/>
          <w:szCs w:val="24"/>
        </w:rPr>
        <w:t>SPS</w:t>
      </w: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Ashleigh Malinowski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Behavior Specialist, SPS</w:t>
      </w:r>
    </w:p>
    <w:p w:rsidR="00036BBA" w:rsidRDefault="00340A07"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w:t>
      </w:r>
      <w:r w:rsidR="00036BBA">
        <w:rPr>
          <w:rFonts w:ascii="Times New Roman" w:eastAsia="Times New Roman" w:hAnsi="Times New Roman" w:cs="Times New Roman"/>
          <w:sz w:val="24"/>
          <w:szCs w:val="24"/>
        </w:rPr>
        <w:t xml:space="preserve">nda </w:t>
      </w:r>
      <w:r>
        <w:rPr>
          <w:rFonts w:ascii="Times New Roman" w:eastAsia="Times New Roman" w:hAnsi="Times New Roman" w:cs="Times New Roman"/>
          <w:sz w:val="24"/>
          <w:szCs w:val="24"/>
        </w:rPr>
        <w:t>Austin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Behavior Specialist, </w:t>
      </w:r>
      <w:r w:rsidR="00036BBA">
        <w:rPr>
          <w:rFonts w:ascii="Times New Roman" w:eastAsia="Times New Roman" w:hAnsi="Times New Roman" w:cs="Times New Roman"/>
          <w:sz w:val="24"/>
          <w:szCs w:val="24"/>
        </w:rPr>
        <w:t>SPS</w:t>
      </w: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Gina </w:t>
      </w:r>
      <w:proofErr w:type="spellStart"/>
      <w:r>
        <w:rPr>
          <w:rFonts w:ascii="Times New Roman" w:eastAsia="Times New Roman" w:hAnsi="Times New Roman" w:cs="Times New Roman"/>
          <w:sz w:val="24"/>
          <w:szCs w:val="24"/>
        </w:rPr>
        <w:t>Gelineau</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School Adjustment Counselor, Springfield Public Day Middle School, SPS</w:t>
      </w: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Regina Williams 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Attorney for SPS</w:t>
      </w:r>
    </w:p>
    <w:p w:rsidR="00340A07" w:rsidRDefault="00340A07"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w:t>
      </w:r>
    </w:p>
    <w:p w:rsidR="00340A07" w:rsidRDefault="00340A07"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Mother</w:t>
      </w: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Deborah </w:t>
      </w:r>
      <w:proofErr w:type="spellStart"/>
      <w:r>
        <w:rPr>
          <w:rFonts w:ascii="Times New Roman" w:eastAsia="Times New Roman" w:hAnsi="Times New Roman" w:cs="Times New Roman"/>
          <w:sz w:val="24"/>
          <w:szCs w:val="24"/>
        </w:rPr>
        <w:t>Dorfman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Attorney for Parents / Student</w:t>
      </w:r>
    </w:p>
    <w:p w:rsidR="00036BBA" w:rsidRDefault="00036BBA"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 Krieger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Attorney for Parents / Student</w:t>
      </w:r>
    </w:p>
    <w:p w:rsidR="00340A07" w:rsidRDefault="00340A07" w:rsidP="00E95C5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Santina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Scialoa</w:t>
      </w:r>
      <w:proofErr w:type="spellEnd"/>
      <w:r>
        <w:rPr>
          <w:rFonts w:ascii="Times New Roman" w:eastAsia="Times New Roman" w:hAnsi="Times New Roman" w:cs="Times New Roman"/>
          <w:sz w:val="24"/>
          <w:szCs w:val="24"/>
        </w:rPr>
        <w:t>-Douglas</w:t>
      </w:r>
      <w:r>
        <w:rPr>
          <w:rFonts w:ascii="Times New Roman" w:eastAsia="Times New Roman" w:hAnsi="Times New Roman" w:cs="Times New Roman"/>
          <w:sz w:val="24"/>
          <w:szCs w:val="24"/>
        </w:rPr>
        <w:tab/>
        <w:t>Attorney for Parents / Student</w:t>
      </w:r>
    </w:p>
    <w:p w:rsidR="00036BBA" w:rsidRPr="00E95C53" w:rsidRDefault="00340A07" w:rsidP="00E9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t>
      </w:r>
      <w:proofErr w:type="spellStart"/>
      <w:r>
        <w:rPr>
          <w:rFonts w:ascii="Times New Roman" w:eastAsia="Times New Roman" w:hAnsi="Times New Roman" w:cs="Times New Roman"/>
          <w:sz w:val="24"/>
          <w:szCs w:val="24"/>
        </w:rPr>
        <w:t>Regensburger</w:t>
      </w:r>
      <w:proofErr w:type="spellEnd"/>
      <w:r w:rsidR="00036BBA">
        <w:rPr>
          <w:rFonts w:ascii="Times New Roman" w:eastAsia="Times New Roman" w:hAnsi="Times New Roman" w:cs="Times New Roman"/>
          <w:sz w:val="24"/>
          <w:szCs w:val="24"/>
        </w:rPr>
        <w:tab/>
      </w:r>
      <w:r w:rsidR="00036BBA">
        <w:rPr>
          <w:rFonts w:ascii="Times New Roman" w:eastAsia="Times New Roman" w:hAnsi="Times New Roman" w:cs="Times New Roman"/>
          <w:sz w:val="24"/>
          <w:szCs w:val="24"/>
        </w:rPr>
        <w:tab/>
        <w:t>Court Reporter</w:t>
      </w: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Raymond Oliver</w:t>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t>Hearing Officer, Bureau of Special Education Appeals</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 xml:space="preserve">The evidence consisted of </w:t>
      </w:r>
      <w:r w:rsidR="00036BBA">
        <w:rPr>
          <w:rFonts w:ascii="Times New Roman" w:eastAsia="Times New Roman" w:hAnsi="Times New Roman" w:cs="Times New Roman"/>
          <w:sz w:val="24"/>
          <w:szCs w:val="24"/>
        </w:rPr>
        <w:t>Springfield Public Schools</w:t>
      </w:r>
      <w:r w:rsidRPr="00E95C53">
        <w:rPr>
          <w:rFonts w:ascii="Times New Roman" w:eastAsia="Times New Roman" w:hAnsi="Times New Roman" w:cs="Times New Roman"/>
          <w:sz w:val="24"/>
          <w:szCs w:val="24"/>
        </w:rPr>
        <w:t xml:space="preserve">’ Exhibits labeled </w:t>
      </w:r>
      <w:r w:rsidR="00036BBA">
        <w:rPr>
          <w:rFonts w:ascii="Times New Roman" w:eastAsia="Times New Roman" w:hAnsi="Times New Roman" w:cs="Times New Roman"/>
          <w:sz w:val="24"/>
          <w:szCs w:val="24"/>
        </w:rPr>
        <w:t>S-1 through S-67; Parents’ E</w:t>
      </w:r>
      <w:r w:rsidRPr="00E95C53">
        <w:rPr>
          <w:rFonts w:ascii="Times New Roman" w:eastAsia="Times New Roman" w:hAnsi="Times New Roman" w:cs="Times New Roman"/>
          <w:sz w:val="24"/>
          <w:szCs w:val="24"/>
        </w:rPr>
        <w:t xml:space="preserve">xhibits labeled </w:t>
      </w:r>
      <w:r w:rsidR="00036BBA">
        <w:rPr>
          <w:rFonts w:ascii="Times New Roman" w:eastAsia="Times New Roman" w:hAnsi="Times New Roman" w:cs="Times New Roman"/>
          <w:sz w:val="24"/>
          <w:szCs w:val="24"/>
        </w:rPr>
        <w:t>P-1 through P</w:t>
      </w:r>
      <w:r w:rsidRPr="00E95C53">
        <w:rPr>
          <w:rFonts w:ascii="Times New Roman" w:eastAsia="Times New Roman" w:hAnsi="Times New Roman" w:cs="Times New Roman"/>
          <w:sz w:val="24"/>
          <w:szCs w:val="24"/>
        </w:rPr>
        <w:t>-</w:t>
      </w:r>
      <w:r w:rsidR="00340A07">
        <w:rPr>
          <w:rFonts w:ascii="Times New Roman" w:eastAsia="Times New Roman" w:hAnsi="Times New Roman" w:cs="Times New Roman"/>
          <w:sz w:val="24"/>
          <w:szCs w:val="24"/>
        </w:rPr>
        <w:t>2</w:t>
      </w:r>
      <w:r w:rsidRPr="00E95C53">
        <w:rPr>
          <w:rFonts w:ascii="Times New Roman" w:eastAsia="Times New Roman" w:hAnsi="Times New Roman" w:cs="Times New Roman"/>
          <w:sz w:val="24"/>
          <w:szCs w:val="24"/>
        </w:rPr>
        <w:t>; and approximately</w:t>
      </w:r>
      <w:r w:rsidR="005E7B9B">
        <w:rPr>
          <w:rFonts w:ascii="Times New Roman" w:eastAsia="Times New Roman" w:hAnsi="Times New Roman" w:cs="Times New Roman"/>
          <w:sz w:val="24"/>
          <w:szCs w:val="24"/>
        </w:rPr>
        <w:t xml:space="preserve"> 6½ </w:t>
      </w:r>
      <w:r w:rsidRPr="00E95C53">
        <w:rPr>
          <w:rFonts w:ascii="Times New Roman" w:eastAsia="Times New Roman" w:hAnsi="Times New Roman" w:cs="Times New Roman"/>
          <w:sz w:val="24"/>
          <w:szCs w:val="24"/>
        </w:rPr>
        <w:t>hours of oral testimony.</w:t>
      </w:r>
    </w:p>
    <w:p w:rsidR="00E95C53" w:rsidRPr="00E95C53" w:rsidRDefault="00E95C53" w:rsidP="00E95C53">
      <w:pPr>
        <w:spacing w:after="0" w:line="240" w:lineRule="auto"/>
        <w:rPr>
          <w:rFonts w:ascii="Times New Roman" w:eastAsia="Times New Roman" w:hAnsi="Times New Roman" w:cs="Times New Roman"/>
          <w:sz w:val="24"/>
          <w:szCs w:val="24"/>
        </w:rPr>
      </w:pPr>
    </w:p>
    <w:p w:rsidR="00CC589F" w:rsidRDefault="00CC589F" w:rsidP="00E95C53">
      <w:pPr>
        <w:spacing w:after="0" w:line="240" w:lineRule="auto"/>
        <w:rPr>
          <w:rFonts w:ascii="Times New Roman" w:eastAsia="Times New Roman" w:hAnsi="Times New Roman" w:cs="Times New Roman"/>
          <w:b/>
          <w:sz w:val="24"/>
          <w:szCs w:val="24"/>
        </w:rPr>
      </w:pPr>
    </w:p>
    <w:p w:rsidR="00E95C53" w:rsidRPr="00E95C53" w:rsidRDefault="00E95C53" w:rsidP="00E95C53">
      <w:pPr>
        <w:spacing w:after="0" w:line="240" w:lineRule="auto"/>
        <w:rPr>
          <w:rFonts w:ascii="Times New Roman" w:eastAsia="Times New Roman" w:hAnsi="Times New Roman" w:cs="Times New Roman"/>
          <w:b/>
          <w:sz w:val="24"/>
          <w:szCs w:val="24"/>
        </w:rPr>
      </w:pPr>
      <w:r w:rsidRPr="00E95C53">
        <w:rPr>
          <w:rFonts w:ascii="Times New Roman" w:eastAsia="Times New Roman" w:hAnsi="Times New Roman" w:cs="Times New Roman"/>
          <w:b/>
          <w:sz w:val="24"/>
          <w:szCs w:val="24"/>
        </w:rPr>
        <w:lastRenderedPageBreak/>
        <w:t>STATEMENT</w:t>
      </w:r>
      <w:r w:rsidR="00036BBA">
        <w:rPr>
          <w:rFonts w:ascii="Times New Roman" w:eastAsia="Times New Roman" w:hAnsi="Times New Roman" w:cs="Times New Roman"/>
          <w:b/>
          <w:sz w:val="24"/>
          <w:szCs w:val="24"/>
        </w:rPr>
        <w:t xml:space="preserve"> / HISTORY</w:t>
      </w:r>
      <w:r w:rsidRPr="00E95C53">
        <w:rPr>
          <w:rFonts w:ascii="Times New Roman" w:eastAsia="Times New Roman" w:hAnsi="Times New Roman" w:cs="Times New Roman"/>
          <w:b/>
          <w:sz w:val="24"/>
          <w:szCs w:val="24"/>
        </w:rPr>
        <w:t xml:space="preserve"> OF THE CASE</w:t>
      </w:r>
    </w:p>
    <w:p w:rsidR="00E95C53" w:rsidRPr="00E95C53" w:rsidRDefault="00E95C53" w:rsidP="00E95C53">
      <w:pPr>
        <w:spacing w:after="0" w:line="240" w:lineRule="auto"/>
        <w:rPr>
          <w:rFonts w:ascii="Times New Roman" w:eastAsia="Times New Roman" w:hAnsi="Times New Roman" w:cs="Times New Roman"/>
          <w:sz w:val="24"/>
          <w:szCs w:val="24"/>
        </w:rPr>
      </w:pPr>
    </w:p>
    <w:p w:rsidR="008C36D8" w:rsidRDefault="00E95C53" w:rsidP="00E95C53">
      <w:pPr>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r>
      <w:r w:rsidR="002503CB">
        <w:rPr>
          <w:rFonts w:ascii="Times New Roman" w:eastAsia="Times New Roman" w:hAnsi="Times New Roman" w:cs="Times New Roman"/>
          <w:sz w:val="24"/>
          <w:szCs w:val="24"/>
        </w:rPr>
        <w:t>Cal</w:t>
      </w:r>
      <w:r w:rsidRPr="00E95C53">
        <w:rPr>
          <w:rFonts w:ascii="Times New Roman" w:eastAsia="Times New Roman" w:hAnsi="Times New Roman" w:cs="Times New Roman"/>
          <w:sz w:val="24"/>
          <w:szCs w:val="24"/>
        </w:rPr>
        <w:t xml:space="preserve"> is </w:t>
      </w:r>
      <w:r w:rsidR="00EE48F5">
        <w:rPr>
          <w:rFonts w:ascii="Times New Roman" w:eastAsia="Times New Roman" w:hAnsi="Times New Roman" w:cs="Times New Roman"/>
          <w:sz w:val="24"/>
          <w:szCs w:val="24"/>
        </w:rPr>
        <w:t>a</w:t>
      </w:r>
      <w:r w:rsidRPr="00E95C53">
        <w:rPr>
          <w:rFonts w:ascii="Times New Roman" w:eastAsia="Times New Roman" w:hAnsi="Times New Roman" w:cs="Times New Roman"/>
          <w:sz w:val="24"/>
          <w:szCs w:val="24"/>
        </w:rPr>
        <w:t xml:space="preserve"> 1</w:t>
      </w:r>
      <w:r w:rsidR="002503CB">
        <w:rPr>
          <w:rFonts w:ascii="Times New Roman" w:eastAsia="Times New Roman" w:hAnsi="Times New Roman" w:cs="Times New Roman"/>
          <w:sz w:val="24"/>
          <w:szCs w:val="24"/>
        </w:rPr>
        <w:t xml:space="preserve">2 </w:t>
      </w:r>
      <w:r w:rsidRPr="00E95C53">
        <w:rPr>
          <w:rFonts w:ascii="Times New Roman" w:eastAsia="Times New Roman" w:hAnsi="Times New Roman" w:cs="Times New Roman"/>
          <w:sz w:val="24"/>
          <w:szCs w:val="24"/>
        </w:rPr>
        <w:t xml:space="preserve">year old </w:t>
      </w:r>
      <w:r w:rsidR="002503CB">
        <w:rPr>
          <w:rFonts w:ascii="Times New Roman" w:eastAsia="Times New Roman" w:hAnsi="Times New Roman" w:cs="Times New Roman"/>
          <w:sz w:val="24"/>
          <w:szCs w:val="24"/>
        </w:rPr>
        <w:t>boy</w:t>
      </w:r>
      <w:r w:rsidRPr="00E95C53">
        <w:rPr>
          <w:rFonts w:ascii="Times New Roman" w:eastAsia="Times New Roman" w:hAnsi="Times New Roman" w:cs="Times New Roman"/>
          <w:sz w:val="24"/>
          <w:szCs w:val="24"/>
        </w:rPr>
        <w:t xml:space="preserve"> who resides with his family in </w:t>
      </w:r>
      <w:r w:rsidR="00024933">
        <w:rPr>
          <w:rFonts w:ascii="Times New Roman" w:eastAsia="Times New Roman" w:hAnsi="Times New Roman" w:cs="Times New Roman"/>
          <w:sz w:val="24"/>
          <w:szCs w:val="24"/>
        </w:rPr>
        <w:t>Springfield</w:t>
      </w:r>
      <w:r w:rsidRPr="00E95C53">
        <w:rPr>
          <w:rFonts w:ascii="Times New Roman" w:eastAsia="Times New Roman" w:hAnsi="Times New Roman" w:cs="Times New Roman"/>
          <w:sz w:val="24"/>
          <w:szCs w:val="24"/>
        </w:rPr>
        <w:t xml:space="preserve">, Massachusetts. </w:t>
      </w:r>
      <w:r w:rsidR="00EE48F5">
        <w:rPr>
          <w:rFonts w:ascii="Times New Roman" w:eastAsia="Times New Roman" w:hAnsi="Times New Roman" w:cs="Times New Roman"/>
          <w:sz w:val="24"/>
          <w:szCs w:val="24"/>
        </w:rPr>
        <w:t>He</w:t>
      </w:r>
      <w:r w:rsidRPr="00E95C53">
        <w:rPr>
          <w:rFonts w:ascii="Times New Roman" w:eastAsia="Times New Roman" w:hAnsi="Times New Roman" w:cs="Times New Roman"/>
          <w:sz w:val="24"/>
          <w:szCs w:val="24"/>
        </w:rPr>
        <w:t xml:space="preserve"> is currently </w:t>
      </w:r>
      <w:r w:rsidR="00024933">
        <w:rPr>
          <w:rFonts w:ascii="Times New Roman" w:eastAsia="Times New Roman" w:hAnsi="Times New Roman" w:cs="Times New Roman"/>
          <w:sz w:val="24"/>
          <w:szCs w:val="24"/>
        </w:rPr>
        <w:t>repeating the 6th</w:t>
      </w:r>
      <w:r w:rsidRPr="00E95C53">
        <w:rPr>
          <w:rFonts w:ascii="Times New Roman" w:eastAsia="Times New Roman" w:hAnsi="Times New Roman" w:cs="Times New Roman"/>
          <w:sz w:val="24"/>
          <w:szCs w:val="24"/>
        </w:rPr>
        <w:t xml:space="preserve"> </w:t>
      </w:r>
      <w:r w:rsidR="007E36C2">
        <w:rPr>
          <w:rFonts w:ascii="Times New Roman" w:eastAsia="Times New Roman" w:hAnsi="Times New Roman" w:cs="Times New Roman"/>
          <w:sz w:val="24"/>
          <w:szCs w:val="24"/>
        </w:rPr>
        <w:t>(</w:t>
      </w:r>
      <w:r w:rsidR="00024933">
        <w:rPr>
          <w:rFonts w:ascii="Times New Roman" w:eastAsia="Times New Roman" w:hAnsi="Times New Roman" w:cs="Times New Roman"/>
          <w:sz w:val="24"/>
          <w:szCs w:val="24"/>
        </w:rPr>
        <w:t>during the 2016-2017 school year</w:t>
      </w:r>
      <w:r w:rsidR="007E36C2">
        <w:rPr>
          <w:rFonts w:ascii="Times New Roman" w:eastAsia="Times New Roman" w:hAnsi="Times New Roman" w:cs="Times New Roman"/>
          <w:sz w:val="24"/>
          <w:szCs w:val="24"/>
        </w:rPr>
        <w:t>)</w:t>
      </w:r>
      <w:r w:rsidR="00024933">
        <w:rPr>
          <w:rFonts w:ascii="Times New Roman" w:eastAsia="Times New Roman" w:hAnsi="Times New Roman" w:cs="Times New Roman"/>
          <w:sz w:val="24"/>
          <w:szCs w:val="24"/>
        </w:rPr>
        <w:t xml:space="preserve"> because he failed all of his 6</w:t>
      </w:r>
      <w:r w:rsidR="00024933" w:rsidRPr="00024933">
        <w:rPr>
          <w:rFonts w:ascii="Times New Roman" w:eastAsia="Times New Roman" w:hAnsi="Times New Roman" w:cs="Times New Roman"/>
          <w:sz w:val="24"/>
          <w:szCs w:val="24"/>
          <w:vertAlign w:val="superscript"/>
        </w:rPr>
        <w:t>th</w:t>
      </w:r>
      <w:r w:rsidR="00024933">
        <w:rPr>
          <w:rFonts w:ascii="Times New Roman" w:eastAsia="Times New Roman" w:hAnsi="Times New Roman" w:cs="Times New Roman"/>
          <w:sz w:val="24"/>
          <w:szCs w:val="24"/>
        </w:rPr>
        <w:t xml:space="preserve"> grade academic subjects during the 2015-2016 school year. Cal has attended the Springfield Public Schools (SPS) from kindergarten to the present time. He was found eligible for special education services during kindergarten due to fine motor issues and </w:t>
      </w:r>
      <w:r w:rsidR="007E36C2">
        <w:rPr>
          <w:rFonts w:ascii="Times New Roman" w:eastAsia="Times New Roman" w:hAnsi="Times New Roman" w:cs="Times New Roman"/>
          <w:sz w:val="24"/>
          <w:szCs w:val="24"/>
        </w:rPr>
        <w:t>an individualized education program</w:t>
      </w:r>
      <w:r w:rsidR="00024933">
        <w:rPr>
          <w:rFonts w:ascii="Times New Roman" w:eastAsia="Times New Roman" w:hAnsi="Times New Roman" w:cs="Times New Roman"/>
          <w:sz w:val="24"/>
          <w:szCs w:val="24"/>
        </w:rPr>
        <w:t xml:space="preserve"> (IEP) was developed. Cal received occupational therapy and reading intervention during kindergarten and 1</w:t>
      </w:r>
      <w:r w:rsidR="00024933" w:rsidRPr="00024933">
        <w:rPr>
          <w:rFonts w:ascii="Times New Roman" w:eastAsia="Times New Roman" w:hAnsi="Times New Roman" w:cs="Times New Roman"/>
          <w:sz w:val="24"/>
          <w:szCs w:val="24"/>
          <w:vertAlign w:val="superscript"/>
        </w:rPr>
        <w:t>st</w:t>
      </w:r>
      <w:r w:rsidR="00024933">
        <w:rPr>
          <w:rFonts w:ascii="Times New Roman" w:eastAsia="Times New Roman" w:hAnsi="Times New Roman" w:cs="Times New Roman"/>
          <w:sz w:val="24"/>
          <w:szCs w:val="24"/>
        </w:rPr>
        <w:t xml:space="preserve"> grade</w:t>
      </w:r>
      <w:r w:rsidR="00CC589F">
        <w:rPr>
          <w:rFonts w:ascii="Times New Roman" w:eastAsia="Times New Roman" w:hAnsi="Times New Roman" w:cs="Times New Roman"/>
          <w:sz w:val="24"/>
          <w:szCs w:val="24"/>
        </w:rPr>
        <w:t>.</w:t>
      </w:r>
      <w:r w:rsidR="00024933">
        <w:rPr>
          <w:rFonts w:ascii="Times New Roman" w:eastAsia="Times New Roman" w:hAnsi="Times New Roman" w:cs="Times New Roman"/>
          <w:sz w:val="24"/>
          <w:szCs w:val="24"/>
        </w:rPr>
        <w:t xml:space="preserve"> (See S-1).</w:t>
      </w:r>
    </w:p>
    <w:p w:rsidR="00024933" w:rsidRDefault="00024933"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2</w:t>
      </w:r>
      <w:r w:rsidRPr="00024933">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grade (2011-2012) Cal experienced behavioral issues resulting in three suspensions (1 in October and 2 in February). Cal received private counseling services and was overseen by a psych</w:t>
      </w:r>
      <w:r w:rsidR="005E7B9B">
        <w:rPr>
          <w:rFonts w:ascii="Times New Roman" w:eastAsia="Times New Roman" w:hAnsi="Times New Roman" w:cs="Times New Roman"/>
          <w:sz w:val="24"/>
          <w:szCs w:val="24"/>
        </w:rPr>
        <w:t xml:space="preserve">iatrist (Dr. </w:t>
      </w:r>
      <w:proofErr w:type="spellStart"/>
      <w:r w:rsidR="005E7B9B">
        <w:rPr>
          <w:rFonts w:ascii="Times New Roman" w:eastAsia="Times New Roman" w:hAnsi="Times New Roman" w:cs="Times New Roman"/>
          <w:sz w:val="24"/>
          <w:szCs w:val="24"/>
        </w:rPr>
        <w:t>Fa</w:t>
      </w:r>
      <w:r w:rsidR="00CC589F">
        <w:rPr>
          <w:rFonts w:ascii="Times New Roman" w:eastAsia="Times New Roman" w:hAnsi="Times New Roman" w:cs="Times New Roman"/>
          <w:sz w:val="24"/>
          <w:szCs w:val="24"/>
        </w:rPr>
        <w:t>nton</w:t>
      </w:r>
      <w:proofErr w:type="spellEnd"/>
      <w:r w:rsidR="00CC589F">
        <w:rPr>
          <w:rFonts w:ascii="Times New Roman" w:eastAsia="Times New Roman" w:hAnsi="Times New Roman" w:cs="Times New Roman"/>
          <w:sz w:val="24"/>
          <w:szCs w:val="24"/>
        </w:rPr>
        <w:t xml:space="preserve">). SPS did a re-evaluation and </w:t>
      </w:r>
      <w:r>
        <w:rPr>
          <w:rFonts w:ascii="Times New Roman" w:eastAsia="Times New Roman" w:hAnsi="Times New Roman" w:cs="Times New Roman"/>
          <w:sz w:val="24"/>
          <w:szCs w:val="24"/>
        </w:rPr>
        <w:t>a functional behavioral assessment (FBA) which res</w:t>
      </w:r>
      <w:r w:rsidR="005E7B9B">
        <w:rPr>
          <w:rFonts w:ascii="Times New Roman" w:eastAsia="Times New Roman" w:hAnsi="Times New Roman" w:cs="Times New Roman"/>
          <w:sz w:val="24"/>
          <w:szCs w:val="24"/>
        </w:rPr>
        <w:t>ulted</w:t>
      </w:r>
      <w:r>
        <w:rPr>
          <w:rFonts w:ascii="Times New Roman" w:eastAsia="Times New Roman" w:hAnsi="Times New Roman" w:cs="Times New Roman"/>
          <w:sz w:val="24"/>
          <w:szCs w:val="24"/>
        </w:rPr>
        <w:t xml:space="preserve"> in a behavioral intervention plan (BIP). The team recommended a substantially separate special education program for Cal and such IEP / Placement was accepted by Father. (See S-1, 2, 3, 4, 5, 6, 7, 8, </w:t>
      </w:r>
      <w:r w:rsidR="00CC589F">
        <w:rPr>
          <w:rFonts w:ascii="Times New Roman" w:eastAsia="Times New Roman" w:hAnsi="Times New Roman" w:cs="Times New Roman"/>
          <w:sz w:val="24"/>
          <w:szCs w:val="24"/>
        </w:rPr>
        <w:t xml:space="preserve">9). In November 2012, per Dr. </w:t>
      </w:r>
      <w:proofErr w:type="spellStart"/>
      <w:r w:rsidR="00CC589F">
        <w:rPr>
          <w:rFonts w:ascii="Times New Roman" w:eastAsia="Times New Roman" w:hAnsi="Times New Roman" w:cs="Times New Roman"/>
          <w:sz w:val="24"/>
          <w:szCs w:val="24"/>
        </w:rPr>
        <w:t>Fa</w:t>
      </w:r>
      <w:r w:rsidR="007E36C2">
        <w:rPr>
          <w:rFonts w:ascii="Times New Roman" w:eastAsia="Times New Roman" w:hAnsi="Times New Roman" w:cs="Times New Roman"/>
          <w:sz w:val="24"/>
          <w:szCs w:val="24"/>
        </w:rPr>
        <w:t>nton’s</w:t>
      </w:r>
      <w:proofErr w:type="spellEnd"/>
      <w:r w:rsidR="007E36C2">
        <w:rPr>
          <w:rFonts w:ascii="Times New Roman" w:eastAsia="Times New Roman" w:hAnsi="Times New Roman" w:cs="Times New Roman"/>
          <w:sz w:val="24"/>
          <w:szCs w:val="24"/>
        </w:rPr>
        <w:t xml:space="preserve"> request, Cal underwent</w:t>
      </w:r>
      <w:r>
        <w:rPr>
          <w:rFonts w:ascii="Times New Roman" w:eastAsia="Times New Roman" w:hAnsi="Times New Roman" w:cs="Times New Roman"/>
          <w:sz w:val="24"/>
          <w:szCs w:val="24"/>
        </w:rPr>
        <w:t xml:space="preserve"> a neu</w:t>
      </w:r>
      <w:r w:rsidR="007E36C2">
        <w:rPr>
          <w:rFonts w:ascii="Times New Roman" w:eastAsia="Times New Roman" w:hAnsi="Times New Roman" w:cs="Times New Roman"/>
          <w:sz w:val="24"/>
          <w:szCs w:val="24"/>
        </w:rPr>
        <w:t xml:space="preserve">ropsychological evaluation performed by </w:t>
      </w:r>
      <w:r>
        <w:rPr>
          <w:rFonts w:ascii="Times New Roman" w:eastAsia="Times New Roman" w:hAnsi="Times New Roman" w:cs="Times New Roman"/>
          <w:sz w:val="24"/>
          <w:szCs w:val="24"/>
        </w:rPr>
        <w:t>Dr. Elin (S-10).</w:t>
      </w:r>
    </w:p>
    <w:p w:rsidR="00024933" w:rsidRDefault="00024933"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Cal was in a substantially separate special education program within a SPS elementary school for all of his 3</w:t>
      </w:r>
      <w:r w:rsidRPr="0002493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(2012-2013) and 4</w:t>
      </w:r>
      <w:r w:rsidRPr="0002493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(2013 – 2014) grade years. Within such an environment he made progress in his IEP goals with his reading</w:t>
      </w:r>
      <w:r w:rsidR="007E36C2">
        <w:rPr>
          <w:rFonts w:ascii="Times New Roman" w:eastAsia="Times New Roman" w:hAnsi="Times New Roman" w:cs="Times New Roman"/>
          <w:sz w:val="24"/>
          <w:szCs w:val="24"/>
        </w:rPr>
        <w:t xml:space="preserve"> level increasing by </w:t>
      </w:r>
      <w:r>
        <w:rPr>
          <w:rFonts w:ascii="Times New Roman" w:eastAsia="Times New Roman" w:hAnsi="Times New Roman" w:cs="Times New Roman"/>
          <w:sz w:val="24"/>
          <w:szCs w:val="24"/>
        </w:rPr>
        <w:t>2 grade levels (S-8, 11, 12, 13, 14, 15, 16, 17).</w:t>
      </w:r>
    </w:p>
    <w:p w:rsidR="00024933" w:rsidRDefault="00024933"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his 5</w:t>
      </w:r>
      <w:r w:rsidRPr="0002493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(2014-2015) Cal’s behaviors escalated. Another FBA was done with a new B</w:t>
      </w:r>
      <w:r w:rsidR="007E36C2">
        <w:rPr>
          <w:rFonts w:ascii="Times New Roman" w:eastAsia="Times New Roman" w:hAnsi="Times New Roman" w:cs="Times New Roman"/>
          <w:sz w:val="24"/>
          <w:szCs w:val="24"/>
        </w:rPr>
        <w:t>ehavior Intervention Plan (B</w:t>
      </w:r>
      <w:r>
        <w:rPr>
          <w:rFonts w:ascii="Times New Roman" w:eastAsia="Times New Roman" w:hAnsi="Times New Roman" w:cs="Times New Roman"/>
          <w:sz w:val="24"/>
          <w:szCs w:val="24"/>
        </w:rPr>
        <w:t>IP</w:t>
      </w:r>
      <w:r w:rsidR="007E36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late October 2014 (S-22, 23, 24). However, after an assaultive episode in school in December 2014 Cal was admitted to the </w:t>
      </w:r>
      <w:proofErr w:type="spellStart"/>
      <w:r>
        <w:rPr>
          <w:rFonts w:ascii="Times New Roman" w:eastAsia="Times New Roman" w:hAnsi="Times New Roman" w:cs="Times New Roman"/>
          <w:sz w:val="24"/>
          <w:szCs w:val="24"/>
        </w:rPr>
        <w:t>Baystate</w:t>
      </w:r>
      <w:proofErr w:type="spellEnd"/>
      <w:r>
        <w:rPr>
          <w:rFonts w:ascii="Times New Roman" w:eastAsia="Times New Roman" w:hAnsi="Times New Roman" w:cs="Times New Roman"/>
          <w:sz w:val="24"/>
          <w:szCs w:val="24"/>
        </w:rPr>
        <w:t xml:space="preserve"> </w:t>
      </w:r>
      <w:r w:rsidR="00CC589F">
        <w:rPr>
          <w:rFonts w:ascii="Times New Roman" w:eastAsia="Times New Roman" w:hAnsi="Times New Roman" w:cs="Times New Roman"/>
          <w:sz w:val="24"/>
          <w:szCs w:val="24"/>
        </w:rPr>
        <w:t xml:space="preserve">Medical Center </w:t>
      </w:r>
      <w:r>
        <w:rPr>
          <w:rFonts w:ascii="Times New Roman" w:eastAsia="Times New Roman" w:hAnsi="Times New Roman" w:cs="Times New Roman"/>
          <w:sz w:val="24"/>
          <w:szCs w:val="24"/>
        </w:rPr>
        <w:t>Partial Hospitalization Program</w:t>
      </w:r>
      <w:r w:rsidR="00CC589F">
        <w:rPr>
          <w:rFonts w:ascii="Times New Roman" w:eastAsia="Times New Roman" w:hAnsi="Times New Roman" w:cs="Times New Roman"/>
          <w:sz w:val="24"/>
          <w:szCs w:val="24"/>
        </w:rPr>
        <w:t xml:space="preserve"> (</w:t>
      </w:r>
      <w:proofErr w:type="spellStart"/>
      <w:r w:rsidR="00CC589F">
        <w:rPr>
          <w:rFonts w:ascii="Times New Roman" w:eastAsia="Times New Roman" w:hAnsi="Times New Roman" w:cs="Times New Roman"/>
          <w:sz w:val="24"/>
          <w:szCs w:val="24"/>
        </w:rPr>
        <w:t>Baystate</w:t>
      </w:r>
      <w:proofErr w:type="spellEnd"/>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Springfield. </w:t>
      </w:r>
      <w:r w:rsidR="009B40F0">
        <w:rPr>
          <w:rFonts w:ascii="Times New Roman" w:eastAsia="Times New Roman" w:hAnsi="Times New Roman" w:cs="Times New Roman"/>
          <w:sz w:val="24"/>
          <w:szCs w:val="24"/>
        </w:rPr>
        <w:t xml:space="preserve">Cal experienced difficulties participating in the hospital’s group therapy and in the classroom, provoking staff and testing limits. </w:t>
      </w:r>
      <w:proofErr w:type="spellStart"/>
      <w:r w:rsidR="009B40F0">
        <w:rPr>
          <w:rFonts w:ascii="Times New Roman" w:eastAsia="Times New Roman" w:hAnsi="Times New Roman" w:cs="Times New Roman"/>
          <w:sz w:val="24"/>
          <w:szCs w:val="24"/>
        </w:rPr>
        <w:t>Baystate</w:t>
      </w:r>
      <w:proofErr w:type="spellEnd"/>
      <w:r w:rsidR="009B40F0">
        <w:rPr>
          <w:rFonts w:ascii="Times New Roman" w:eastAsia="Times New Roman" w:hAnsi="Times New Roman" w:cs="Times New Roman"/>
          <w:sz w:val="24"/>
          <w:szCs w:val="24"/>
        </w:rPr>
        <w:t xml:space="preserve"> recommended a crisis evaluation and treatment at a hospita</w:t>
      </w:r>
      <w:r w:rsidR="00CC589F">
        <w:rPr>
          <w:rFonts w:ascii="Times New Roman" w:eastAsia="Times New Roman" w:hAnsi="Times New Roman" w:cs="Times New Roman"/>
          <w:sz w:val="24"/>
          <w:szCs w:val="24"/>
        </w:rPr>
        <w:t>l with a higher level of care</w:t>
      </w:r>
      <w:r w:rsidR="007E36C2">
        <w:rPr>
          <w:rFonts w:ascii="Times New Roman" w:eastAsia="Times New Roman" w:hAnsi="Times New Roman" w:cs="Times New Roman"/>
          <w:sz w:val="24"/>
          <w:szCs w:val="24"/>
        </w:rPr>
        <w:t>,</w:t>
      </w:r>
      <w:r w:rsidR="00CC589F">
        <w:rPr>
          <w:rFonts w:ascii="Times New Roman" w:eastAsia="Times New Roman" w:hAnsi="Times New Roman" w:cs="Times New Roman"/>
          <w:sz w:val="24"/>
          <w:szCs w:val="24"/>
        </w:rPr>
        <w:t xml:space="preserve"> but</w:t>
      </w:r>
      <w:r w:rsidR="009B40F0">
        <w:rPr>
          <w:rFonts w:ascii="Times New Roman" w:eastAsia="Times New Roman" w:hAnsi="Times New Roman" w:cs="Times New Roman"/>
          <w:sz w:val="24"/>
          <w:szCs w:val="24"/>
        </w:rPr>
        <w:t xml:space="preserve"> Parent took him home after 8 days. (See S-1, S-26).</w:t>
      </w:r>
    </w:p>
    <w:p w:rsidR="009B40F0" w:rsidRDefault="009B40F0"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Cal’s behavioral problems continued at school with disciplinary issues including assaults and disruptive behaviors. SPS then requested and Parent agreed to an extended evaluation (EE) at SPS’ public day elementary school</w:t>
      </w:r>
      <w:r w:rsidR="007E36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beginning in March 2015. Academic testing revealed that many of Cal’s academic skills had improved with gains in reading and math. During this EE</w:t>
      </w:r>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Cal continued to progress in reading, writing and math, participated in class, and maintained appropriate behaviors. Parent consented to Cal completing the 5</w:t>
      </w:r>
      <w:r w:rsidRPr="009B40F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year in this program at SPS</w:t>
      </w:r>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public day elementary school. (See S-34, 36, 37, 38, 39, 40). Because Parent objected to Cal going to SPS</w:t>
      </w:r>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public day middle school for 6</w:t>
      </w:r>
      <w:r w:rsidRPr="009B40F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SPS wrote an IEP for Cal’s 6</w:t>
      </w:r>
      <w:r w:rsidRPr="009B40F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placement in Kiely Middle School’s Social and Emotional Behavioral Supports (SEBS) program (S-41).</w:t>
      </w:r>
    </w:p>
    <w:p w:rsidR="00826264" w:rsidRDefault="004C36C4"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B40F0">
        <w:rPr>
          <w:rFonts w:ascii="Times New Roman" w:eastAsia="Times New Roman" w:hAnsi="Times New Roman" w:cs="Times New Roman"/>
          <w:sz w:val="24"/>
          <w:szCs w:val="24"/>
        </w:rPr>
        <w:t xml:space="preserve">During the 2015-2016 school year Cal’s disciplinary issues </w:t>
      </w:r>
      <w:r w:rsidR="00CC589F">
        <w:rPr>
          <w:rFonts w:ascii="Times New Roman" w:eastAsia="Times New Roman" w:hAnsi="Times New Roman" w:cs="Times New Roman"/>
          <w:sz w:val="24"/>
          <w:szCs w:val="24"/>
        </w:rPr>
        <w:t>re-emerged</w:t>
      </w:r>
      <w:r w:rsidR="009B40F0">
        <w:rPr>
          <w:rFonts w:ascii="Times New Roman" w:eastAsia="Times New Roman" w:hAnsi="Times New Roman" w:cs="Times New Roman"/>
          <w:sz w:val="24"/>
          <w:szCs w:val="24"/>
        </w:rPr>
        <w:t xml:space="preserve"> and escalated (See S-47, 49, 52 and 60 for behavioral data and disciplinary logs). Three separate manifestation determination meetings due to disciplinary incidents were held in January, February and April 2016 (S-42, 44, 51</w:t>
      </w:r>
      <w:r w:rsidR="005E7B9B">
        <w:rPr>
          <w:rFonts w:ascii="Times New Roman" w:eastAsia="Times New Roman" w:hAnsi="Times New Roman" w:cs="Times New Roman"/>
          <w:sz w:val="24"/>
          <w:szCs w:val="24"/>
        </w:rPr>
        <w:t>). SPS proposed a new IEP cover</w:t>
      </w:r>
      <w:r w:rsidR="009B40F0">
        <w:rPr>
          <w:rFonts w:ascii="Times New Roman" w:eastAsia="Times New Roman" w:hAnsi="Times New Roman" w:cs="Times New Roman"/>
          <w:sz w:val="24"/>
          <w:szCs w:val="24"/>
        </w:rPr>
        <w:t>ing March 2016 to March 2017</w:t>
      </w:r>
      <w:r w:rsidR="007E36C2">
        <w:rPr>
          <w:rFonts w:ascii="Times New Roman" w:eastAsia="Times New Roman" w:hAnsi="Times New Roman" w:cs="Times New Roman"/>
          <w:sz w:val="24"/>
          <w:szCs w:val="24"/>
        </w:rPr>
        <w:t>,</w:t>
      </w:r>
      <w:r w:rsidR="009B40F0">
        <w:rPr>
          <w:rFonts w:ascii="Times New Roman" w:eastAsia="Times New Roman" w:hAnsi="Times New Roman" w:cs="Times New Roman"/>
          <w:sz w:val="24"/>
          <w:szCs w:val="24"/>
        </w:rPr>
        <w:t xml:space="preserve"> placing </w:t>
      </w:r>
      <w:r w:rsidR="00085438">
        <w:rPr>
          <w:rFonts w:ascii="Times New Roman" w:eastAsia="Times New Roman" w:hAnsi="Times New Roman" w:cs="Times New Roman"/>
          <w:sz w:val="24"/>
          <w:szCs w:val="24"/>
        </w:rPr>
        <w:t xml:space="preserve">Cal in a substantially separate program </w:t>
      </w:r>
      <w:r w:rsidR="00085438">
        <w:rPr>
          <w:rFonts w:ascii="Times New Roman" w:eastAsia="Times New Roman" w:hAnsi="Times New Roman" w:cs="Times New Roman"/>
          <w:sz w:val="24"/>
          <w:szCs w:val="24"/>
        </w:rPr>
        <w:lastRenderedPageBreak/>
        <w:t>at SPS’ Public Day Middle School (PDMS). Father accepted the substantially separate program and services of the proposed IEP but rejected the physical placement at SPS’ PDMS (S-1,</w:t>
      </w:r>
      <w:r w:rsidR="006113CB">
        <w:rPr>
          <w:rFonts w:ascii="Times New Roman" w:eastAsia="Times New Roman" w:hAnsi="Times New Roman" w:cs="Times New Roman"/>
          <w:sz w:val="24"/>
          <w:szCs w:val="24"/>
        </w:rPr>
        <w:t xml:space="preserve"> 62</w:t>
      </w:r>
      <w:r w:rsidR="00085438">
        <w:rPr>
          <w:rFonts w:ascii="Times New Roman" w:eastAsia="Times New Roman" w:hAnsi="Times New Roman" w:cs="Times New Roman"/>
          <w:sz w:val="24"/>
          <w:szCs w:val="24"/>
        </w:rPr>
        <w:t xml:space="preserve">). In late April 2016 SPS requested an EE at SPS’ PDMS which was rejected by Father (S-56). Cal failed all of </w:t>
      </w:r>
      <w:r w:rsidR="005E7B9B">
        <w:rPr>
          <w:rFonts w:ascii="Times New Roman" w:eastAsia="Times New Roman" w:hAnsi="Times New Roman" w:cs="Times New Roman"/>
          <w:sz w:val="24"/>
          <w:szCs w:val="24"/>
        </w:rPr>
        <w:t>his academic subjects (English/l</w:t>
      </w:r>
      <w:r w:rsidR="00085438">
        <w:rPr>
          <w:rFonts w:ascii="Times New Roman" w:eastAsia="Times New Roman" w:hAnsi="Times New Roman" w:cs="Times New Roman"/>
          <w:sz w:val="24"/>
          <w:szCs w:val="24"/>
        </w:rPr>
        <w:t>anguage arts, math, science and social studies) for the 2015-2016 school year at</w:t>
      </w:r>
      <w:r w:rsidR="005E7B9B">
        <w:rPr>
          <w:rFonts w:ascii="Times New Roman" w:eastAsia="Times New Roman" w:hAnsi="Times New Roman" w:cs="Times New Roman"/>
          <w:sz w:val="24"/>
          <w:szCs w:val="24"/>
        </w:rPr>
        <w:t xml:space="preserve"> the</w:t>
      </w:r>
      <w:r w:rsidR="00085438">
        <w:rPr>
          <w:rFonts w:ascii="Times New Roman" w:eastAsia="Times New Roman" w:hAnsi="Times New Roman" w:cs="Times New Roman"/>
          <w:sz w:val="24"/>
          <w:szCs w:val="24"/>
        </w:rPr>
        <w:t xml:space="preserve"> Kiely Middle School SEBS program (S-57).</w:t>
      </w:r>
    </w:p>
    <w:p w:rsidR="00085438" w:rsidRDefault="00085438"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 July 2016 Parent requested a hearing before the BSEA and this Hearing Officer was assigned to the case (BSEA #1700181). SPS filed its response in August. During a pre-hearing conference call in August 2016 the parties agreed to hearing dates of September 26 and 28, 2016. During the conference call the Hearing Officer had advised Fa</w:t>
      </w:r>
      <w:r w:rsidR="007E36C2">
        <w:rPr>
          <w:rFonts w:ascii="Times New Roman" w:eastAsia="Times New Roman" w:hAnsi="Times New Roman" w:cs="Times New Roman"/>
          <w:sz w:val="24"/>
          <w:szCs w:val="24"/>
        </w:rPr>
        <w:t>ther that he had the right to be represented by an</w:t>
      </w:r>
      <w:r>
        <w:rPr>
          <w:rFonts w:ascii="Times New Roman" w:eastAsia="Times New Roman" w:hAnsi="Times New Roman" w:cs="Times New Roman"/>
          <w:sz w:val="24"/>
          <w:szCs w:val="24"/>
        </w:rPr>
        <w:t xml:space="preserve"> attorney or </w:t>
      </w:r>
      <w:r w:rsidR="007E36C2">
        <w:rPr>
          <w:rFonts w:ascii="Times New Roman" w:eastAsia="Times New Roman" w:hAnsi="Times New Roman" w:cs="Times New Roman"/>
          <w:sz w:val="24"/>
          <w:szCs w:val="24"/>
        </w:rPr>
        <w:t>lay advocate in the due process proceeding,</w:t>
      </w:r>
      <w:r>
        <w:rPr>
          <w:rFonts w:ascii="Times New Roman" w:eastAsia="Times New Roman" w:hAnsi="Times New Roman" w:cs="Times New Roman"/>
          <w:sz w:val="24"/>
          <w:szCs w:val="24"/>
        </w:rPr>
        <w:t xml:space="preserve"> but Father stated that he would be re</w:t>
      </w:r>
      <w:r w:rsidR="005E7B9B">
        <w:rPr>
          <w:rFonts w:ascii="Times New Roman" w:eastAsia="Times New Roman" w:hAnsi="Times New Roman" w:cs="Times New Roman"/>
          <w:sz w:val="24"/>
          <w:szCs w:val="24"/>
        </w:rPr>
        <w:t>presenting</w:t>
      </w:r>
      <w:r>
        <w:rPr>
          <w:rFonts w:ascii="Times New Roman" w:eastAsia="Times New Roman" w:hAnsi="Times New Roman" w:cs="Times New Roman"/>
          <w:sz w:val="24"/>
          <w:szCs w:val="24"/>
        </w:rPr>
        <w:t xml:space="preserve"> Cal’s position himself. On the first day of hearing</w:t>
      </w:r>
      <w:r w:rsidR="007E36C2">
        <w:rPr>
          <w:rFonts w:ascii="Times New Roman" w:eastAsia="Times New Roman" w:hAnsi="Times New Roman" w:cs="Times New Roman"/>
          <w:sz w:val="24"/>
          <w:szCs w:val="24"/>
        </w:rPr>
        <w:t xml:space="preserve">, </w:t>
      </w:r>
      <w:r w:rsidR="00E8104E">
        <w:rPr>
          <w:rFonts w:ascii="Times New Roman" w:eastAsia="Times New Roman" w:hAnsi="Times New Roman" w:cs="Times New Roman"/>
          <w:sz w:val="24"/>
          <w:szCs w:val="24"/>
        </w:rPr>
        <w:t>September 26, 2016</w:t>
      </w:r>
      <w:r w:rsidR="007E36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w:t>
      </w:r>
      <w:r w:rsidR="007E36C2">
        <w:rPr>
          <w:rFonts w:ascii="Times New Roman" w:eastAsia="Times New Roman" w:hAnsi="Times New Roman" w:cs="Times New Roman"/>
          <w:sz w:val="24"/>
          <w:szCs w:val="24"/>
        </w:rPr>
        <w:t>en the Hearing Officer was presenting</w:t>
      </w:r>
      <w:r>
        <w:rPr>
          <w:rFonts w:ascii="Times New Roman" w:eastAsia="Times New Roman" w:hAnsi="Times New Roman" w:cs="Times New Roman"/>
          <w:sz w:val="24"/>
          <w:szCs w:val="24"/>
        </w:rPr>
        <w:t xml:space="preserve"> his opening </w:t>
      </w:r>
      <w:r w:rsidR="007E36C2">
        <w:rPr>
          <w:rFonts w:ascii="Times New Roman" w:eastAsia="Times New Roman" w:hAnsi="Times New Roman" w:cs="Times New Roman"/>
          <w:sz w:val="24"/>
          <w:szCs w:val="24"/>
        </w:rPr>
        <w:t xml:space="preserve">statement </w:t>
      </w:r>
      <w:r>
        <w:rPr>
          <w:rFonts w:ascii="Times New Roman" w:eastAsia="Times New Roman" w:hAnsi="Times New Roman" w:cs="Times New Roman"/>
          <w:sz w:val="24"/>
          <w:szCs w:val="24"/>
        </w:rPr>
        <w:t xml:space="preserve">and </w:t>
      </w:r>
      <w:r w:rsidR="00B94055">
        <w:rPr>
          <w:rFonts w:ascii="Times New Roman" w:eastAsia="Times New Roman" w:hAnsi="Times New Roman" w:cs="Times New Roman"/>
          <w:sz w:val="24"/>
          <w:szCs w:val="24"/>
        </w:rPr>
        <w:t>referenced Parent’s election to represent</w:t>
      </w:r>
      <w:r>
        <w:rPr>
          <w:rFonts w:ascii="Times New Roman" w:eastAsia="Times New Roman" w:hAnsi="Times New Roman" w:cs="Times New Roman"/>
          <w:sz w:val="24"/>
          <w:szCs w:val="24"/>
        </w:rPr>
        <w:t xml:space="preserve"> himself, Father stated that he now desired counsel. Given that Father had previously stated he would be advocating for Cal, that this was the agreed upon first day of hearing</w:t>
      </w:r>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numerous witnesses were now pres</w:t>
      </w:r>
      <w:r w:rsidR="00B94055">
        <w:rPr>
          <w:rFonts w:ascii="Times New Roman" w:eastAsia="Times New Roman" w:hAnsi="Times New Roman" w:cs="Times New Roman"/>
          <w:sz w:val="24"/>
          <w:szCs w:val="24"/>
        </w:rPr>
        <w:t>ent, the Hearing Officer refused</w:t>
      </w:r>
      <w:r>
        <w:rPr>
          <w:rFonts w:ascii="Times New Roman" w:eastAsia="Times New Roman" w:hAnsi="Times New Roman" w:cs="Times New Roman"/>
          <w:sz w:val="24"/>
          <w:szCs w:val="24"/>
        </w:rPr>
        <w:t xml:space="preserve"> to postpone the hearing</w:t>
      </w:r>
      <w:r w:rsidR="00B94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offered Father the opportunity to withdraw his hearing request so that he could seek counsel, also advising that Father should move quickly since SPS could also file a hearing request. Father withdrew his request for hearing in BSEA #1700181 without prejudice (</w:t>
      </w:r>
      <w:r w:rsidR="005E7B9B">
        <w:rPr>
          <w:rFonts w:ascii="Times New Roman" w:eastAsia="Times New Roman" w:hAnsi="Times New Roman" w:cs="Times New Roman"/>
          <w:sz w:val="24"/>
          <w:szCs w:val="24"/>
        </w:rPr>
        <w:t>See transcript, BSEA #1700181</w:t>
      </w:r>
      <w:r>
        <w:rPr>
          <w:rFonts w:ascii="Times New Roman" w:eastAsia="Times New Roman" w:hAnsi="Times New Roman" w:cs="Times New Roman"/>
          <w:sz w:val="24"/>
          <w:szCs w:val="24"/>
        </w:rPr>
        <w:t>).</w:t>
      </w:r>
    </w:p>
    <w:p w:rsidR="005E7B9B" w:rsidRDefault="005E7B9B"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On September 26, 2016</w:t>
      </w:r>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Cal was attending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pursuant to a short term Interim Alternative Educational Setting (IAES) </w:t>
      </w:r>
      <w:r w:rsidR="00B94055">
        <w:rPr>
          <w:rFonts w:ascii="Times New Roman" w:eastAsia="Times New Roman" w:hAnsi="Times New Roman" w:cs="Times New Roman"/>
          <w:sz w:val="24"/>
          <w:szCs w:val="24"/>
        </w:rPr>
        <w:t xml:space="preserve">placement </w:t>
      </w:r>
      <w:r>
        <w:rPr>
          <w:rFonts w:ascii="Times New Roman" w:eastAsia="Times New Roman" w:hAnsi="Times New Roman" w:cs="Times New Roman"/>
          <w:sz w:val="24"/>
          <w:szCs w:val="24"/>
        </w:rPr>
        <w:t>due to disciplinary infractions. While Father did not want Cal to attend SPS’ PDMS, he also did not want Cal to return to the Kiely SEBS program where he had experienced numerous problems. Father exp</w:t>
      </w:r>
      <w:r w:rsidR="00CC589F">
        <w:rPr>
          <w:rFonts w:ascii="Times New Roman" w:eastAsia="Times New Roman" w:hAnsi="Times New Roman" w:cs="Times New Roman"/>
          <w:sz w:val="24"/>
          <w:szCs w:val="24"/>
        </w:rPr>
        <w:t>ressed</w:t>
      </w:r>
      <w:r>
        <w:rPr>
          <w:rFonts w:ascii="Times New Roman" w:eastAsia="Times New Roman" w:hAnsi="Times New Roman" w:cs="Times New Roman"/>
          <w:sz w:val="24"/>
          <w:szCs w:val="24"/>
        </w:rPr>
        <w:t xml:space="preserve"> a desire that Cal remain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Later on September 26, 2016</w:t>
      </w:r>
      <w:r w:rsidR="00B94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SPS proposed a new N-1 and Evaluation Consent Form (S-65) which would allow Cal to continue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on a full time basis (not the IAES) if Parents would waive all C grid/substantially separate special educatio</w:t>
      </w:r>
      <w:r w:rsidR="00B94055">
        <w:rPr>
          <w:rFonts w:ascii="Times New Roman" w:eastAsia="Times New Roman" w:hAnsi="Times New Roman" w:cs="Times New Roman"/>
          <w:sz w:val="24"/>
          <w:szCs w:val="24"/>
        </w:rPr>
        <w:t xml:space="preserve">n services and Parent would agree </w:t>
      </w:r>
      <w:r>
        <w:rPr>
          <w:rFonts w:ascii="Times New Roman" w:eastAsia="Times New Roman" w:hAnsi="Times New Roman" w:cs="Times New Roman"/>
          <w:sz w:val="24"/>
          <w:szCs w:val="24"/>
        </w:rPr>
        <w:t xml:space="preserve">to have Cal undergo a risk assessment. Father accepted both the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placement and the risk a</w:t>
      </w:r>
      <w:r w:rsidR="006113CB">
        <w:rPr>
          <w:rFonts w:ascii="Times New Roman" w:eastAsia="Times New Roman" w:hAnsi="Times New Roman" w:cs="Times New Roman"/>
          <w:sz w:val="24"/>
          <w:szCs w:val="24"/>
        </w:rPr>
        <w:t>ssessment on September 26, 2016</w:t>
      </w:r>
      <w:r>
        <w:rPr>
          <w:rFonts w:ascii="Times New Roman" w:eastAsia="Times New Roman" w:hAnsi="Times New Roman" w:cs="Times New Roman"/>
          <w:sz w:val="24"/>
          <w:szCs w:val="24"/>
        </w:rPr>
        <w:t xml:space="preserve"> (testimony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 Austin; Mother; S-65)</w:t>
      </w:r>
      <w:r w:rsidR="006113CB">
        <w:rPr>
          <w:rFonts w:ascii="Times New Roman" w:eastAsia="Times New Roman" w:hAnsi="Times New Roman" w:cs="Times New Roman"/>
          <w:sz w:val="24"/>
          <w:szCs w:val="24"/>
        </w:rPr>
        <w:t>.</w:t>
      </w:r>
    </w:p>
    <w:p w:rsidR="00967A7E" w:rsidRPr="00967A7E" w:rsidRDefault="00085438" w:rsidP="00E95C5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following day, September 27, 2016</w:t>
      </w:r>
      <w:r w:rsidR="005E7B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SPS filed for an expedited hearing before the BSEA</w:t>
      </w:r>
      <w:r w:rsidR="005E7B9B">
        <w:rPr>
          <w:rFonts w:ascii="Times New Roman" w:eastAsia="Times New Roman" w:hAnsi="Times New Roman" w:cs="Times New Roman"/>
          <w:sz w:val="24"/>
          <w:szCs w:val="24"/>
        </w:rPr>
        <w:t xml:space="preserve"> (S-62)</w:t>
      </w:r>
      <w:r>
        <w:rPr>
          <w:rFonts w:ascii="Times New Roman" w:eastAsia="Times New Roman" w:hAnsi="Times New Roman" w:cs="Times New Roman"/>
          <w:sz w:val="24"/>
          <w:szCs w:val="24"/>
        </w:rPr>
        <w:t>. Expedited status was granted by the Director of the BSEA and the case was assigned to the same Hearing Officer</w:t>
      </w:r>
      <w:r w:rsidR="00B94055">
        <w:rPr>
          <w:rFonts w:ascii="Times New Roman" w:eastAsia="Times New Roman" w:hAnsi="Times New Roman" w:cs="Times New Roman"/>
          <w:sz w:val="24"/>
          <w:szCs w:val="24"/>
        </w:rPr>
        <w:t xml:space="preserve"> originally assigned to BSEA # 1700181</w:t>
      </w:r>
      <w:r>
        <w:rPr>
          <w:rFonts w:ascii="Times New Roman" w:eastAsia="Times New Roman" w:hAnsi="Times New Roman" w:cs="Times New Roman"/>
          <w:sz w:val="24"/>
          <w:szCs w:val="24"/>
        </w:rPr>
        <w:t>.</w:t>
      </w:r>
      <w:r w:rsidR="00B94055">
        <w:rPr>
          <w:rFonts w:ascii="Times New Roman" w:eastAsia="Times New Roman" w:hAnsi="Times New Roman" w:cs="Times New Roman"/>
          <w:sz w:val="24"/>
          <w:szCs w:val="24"/>
        </w:rPr>
        <w:t xml:space="preserve"> An initial</w:t>
      </w:r>
      <w:r w:rsidR="00992FCC">
        <w:rPr>
          <w:rFonts w:ascii="Times New Roman" w:eastAsia="Times New Roman" w:hAnsi="Times New Roman" w:cs="Times New Roman"/>
          <w:sz w:val="24"/>
          <w:szCs w:val="24"/>
        </w:rPr>
        <w:t xml:space="preserve"> hearing date was scheduled for October 12, 2016. On an October 5, 2016 conference call</w:t>
      </w:r>
      <w:r w:rsidR="00B94055">
        <w:rPr>
          <w:rFonts w:ascii="Times New Roman" w:eastAsia="Times New Roman" w:hAnsi="Times New Roman" w:cs="Times New Roman"/>
          <w:sz w:val="24"/>
          <w:szCs w:val="24"/>
        </w:rPr>
        <w:t>,</w:t>
      </w:r>
      <w:r w:rsidR="00992FCC">
        <w:rPr>
          <w:rFonts w:ascii="Times New Roman" w:eastAsia="Times New Roman" w:hAnsi="Times New Roman" w:cs="Times New Roman"/>
          <w:sz w:val="24"/>
          <w:szCs w:val="24"/>
        </w:rPr>
        <w:t xml:space="preserve"> Father stated that he was still attempting to obtain counsel. On October 7, 2016 Parents’ counsel entered a notice of appearance and requested a two week postponement which was opposed by SPS. On October 11, 2016, a 2</w:t>
      </w:r>
      <w:r w:rsidR="00992FCC" w:rsidRPr="00992FCC">
        <w:rPr>
          <w:rFonts w:ascii="Times New Roman" w:eastAsia="Times New Roman" w:hAnsi="Times New Roman" w:cs="Times New Roman"/>
          <w:sz w:val="24"/>
          <w:szCs w:val="24"/>
          <w:vertAlign w:val="superscript"/>
        </w:rPr>
        <w:t>nd</w:t>
      </w:r>
      <w:r w:rsidR="00992FCC">
        <w:rPr>
          <w:rFonts w:ascii="Times New Roman" w:eastAsia="Times New Roman" w:hAnsi="Times New Roman" w:cs="Times New Roman"/>
          <w:sz w:val="24"/>
          <w:szCs w:val="24"/>
        </w:rPr>
        <w:t xml:space="preserve"> request for postponement was filed by Parents attorney due to extenuating circumstances, a conference call took place that same day, the parties agreed to a brief postponement and the case was scheduled for and took place on </w:t>
      </w:r>
      <w:r w:rsidR="00992FCC" w:rsidRPr="00967A7E">
        <w:rPr>
          <w:rFonts w:ascii="Times New Roman" w:eastAsia="Times New Roman" w:hAnsi="Times New Roman" w:cs="Times New Roman"/>
          <w:sz w:val="24"/>
          <w:szCs w:val="24"/>
        </w:rPr>
        <w:t>Oc</w:t>
      </w:r>
      <w:r w:rsidR="00967A7E" w:rsidRPr="00967A7E">
        <w:rPr>
          <w:rFonts w:ascii="Times New Roman" w:eastAsia="Times New Roman" w:hAnsi="Times New Roman" w:cs="Times New Roman"/>
          <w:sz w:val="24"/>
          <w:szCs w:val="24"/>
        </w:rPr>
        <w:t>tober</w:t>
      </w:r>
      <w:r w:rsidR="00992FCC">
        <w:rPr>
          <w:rFonts w:ascii="Times New Roman" w:eastAsia="Times New Roman" w:hAnsi="Times New Roman" w:cs="Times New Roman"/>
          <w:sz w:val="24"/>
          <w:szCs w:val="24"/>
        </w:rPr>
        <w:t xml:space="preserve"> 19-20, 2016.</w:t>
      </w:r>
    </w:p>
    <w:p w:rsidR="00967A7E" w:rsidRDefault="00967A7E" w:rsidP="00E95C53">
      <w:pPr>
        <w:rPr>
          <w:rFonts w:ascii="Times New Roman" w:eastAsia="Times New Roman" w:hAnsi="Times New Roman" w:cs="Times New Roman"/>
          <w:b/>
          <w:sz w:val="24"/>
          <w:szCs w:val="24"/>
        </w:rPr>
      </w:pPr>
    </w:p>
    <w:p w:rsidR="00967A7E" w:rsidRDefault="00967A7E" w:rsidP="00E95C53">
      <w:pPr>
        <w:rPr>
          <w:rFonts w:ascii="Times New Roman" w:eastAsia="Times New Roman" w:hAnsi="Times New Roman" w:cs="Times New Roman"/>
          <w:b/>
          <w:sz w:val="24"/>
          <w:szCs w:val="24"/>
        </w:rPr>
      </w:pPr>
    </w:p>
    <w:p w:rsidR="00A5342D" w:rsidRPr="005B5394" w:rsidRDefault="00A5342D" w:rsidP="00E95C53">
      <w:pPr>
        <w:rPr>
          <w:rFonts w:ascii="Times New Roman" w:eastAsia="Times New Roman" w:hAnsi="Times New Roman" w:cs="Times New Roman"/>
          <w:b/>
          <w:sz w:val="24"/>
          <w:szCs w:val="24"/>
        </w:rPr>
      </w:pPr>
      <w:r w:rsidRPr="005B5394">
        <w:rPr>
          <w:rFonts w:ascii="Times New Roman" w:eastAsia="Times New Roman" w:hAnsi="Times New Roman" w:cs="Times New Roman"/>
          <w:b/>
          <w:sz w:val="24"/>
          <w:szCs w:val="24"/>
        </w:rPr>
        <w:lastRenderedPageBreak/>
        <w:t>ISSUES IN DISPUTE</w:t>
      </w:r>
    </w:p>
    <w:p w:rsidR="00A5342D" w:rsidRDefault="00992FCC" w:rsidP="00A5342D">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Does SPS’ currently proposed IEP for Cal</w:t>
      </w:r>
      <w:r w:rsidR="00B94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placing him at SPS’ PDMS appropriately address his special education needs so as provide him with a free and appropriate public education (FAPE) in the least restrictive educational environment (LRE)?</w:t>
      </w:r>
    </w:p>
    <w:p w:rsidR="00A5342D" w:rsidRDefault="00A5342D" w:rsidP="00A5342D">
      <w:pPr>
        <w:pStyle w:val="ListParagraph"/>
        <w:rPr>
          <w:rFonts w:ascii="Times New Roman" w:eastAsia="Times New Roman" w:hAnsi="Times New Roman" w:cs="Times New Roman"/>
          <w:sz w:val="24"/>
          <w:szCs w:val="24"/>
        </w:rPr>
      </w:pPr>
    </w:p>
    <w:p w:rsidR="00A85E15" w:rsidRPr="00967A7E" w:rsidRDefault="00992FCC" w:rsidP="00A85E1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not</w:t>
      </w:r>
      <w:r w:rsidR="00B94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does placement in SPS’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w:t>
      </w:r>
      <w:r w:rsidR="00B94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 </w:t>
      </w:r>
      <w:r w:rsidR="005E7B9B">
        <w:rPr>
          <w:rFonts w:ascii="Times New Roman" w:eastAsia="Times New Roman" w:hAnsi="Times New Roman" w:cs="Times New Roman"/>
          <w:sz w:val="24"/>
          <w:szCs w:val="24"/>
        </w:rPr>
        <w:t>Cal</w:t>
      </w:r>
      <w:r>
        <w:rPr>
          <w:rFonts w:ascii="Times New Roman" w:eastAsia="Times New Roman" w:hAnsi="Times New Roman" w:cs="Times New Roman"/>
          <w:sz w:val="24"/>
          <w:szCs w:val="24"/>
        </w:rPr>
        <w:t xml:space="preserve"> is currently attending</w:t>
      </w:r>
      <w:r w:rsidR="00B94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appropriate</w:t>
      </w:r>
      <w:r w:rsidR="005E7B9B">
        <w:rPr>
          <w:rFonts w:ascii="Times New Roman" w:eastAsia="Times New Roman" w:hAnsi="Times New Roman" w:cs="Times New Roman"/>
          <w:sz w:val="24"/>
          <w:szCs w:val="24"/>
        </w:rPr>
        <w:t xml:space="preserve">ly </w:t>
      </w:r>
      <w:r>
        <w:rPr>
          <w:rFonts w:ascii="Times New Roman" w:eastAsia="Times New Roman" w:hAnsi="Times New Roman" w:cs="Times New Roman"/>
          <w:sz w:val="24"/>
          <w:szCs w:val="24"/>
        </w:rPr>
        <w:t>address his special education needs so as to provide him with a FAPE in the LRE?</w:t>
      </w:r>
      <w:r w:rsidR="00A5342D" w:rsidRPr="00992FCC">
        <w:rPr>
          <w:rFonts w:ascii="Times New Roman" w:eastAsia="Times New Roman" w:hAnsi="Times New Roman" w:cs="Times New Roman"/>
          <w:sz w:val="24"/>
          <w:szCs w:val="24"/>
        </w:rPr>
        <w:t xml:space="preserve"> </w:t>
      </w:r>
    </w:p>
    <w:p w:rsidR="00A85E15" w:rsidRPr="005B5394" w:rsidRDefault="00A85E15" w:rsidP="00A85E15">
      <w:pPr>
        <w:rPr>
          <w:rFonts w:ascii="Times New Roman" w:eastAsia="Times New Roman" w:hAnsi="Times New Roman" w:cs="Times New Roman"/>
          <w:b/>
          <w:sz w:val="24"/>
          <w:szCs w:val="24"/>
        </w:rPr>
      </w:pPr>
      <w:r w:rsidRPr="005B5394">
        <w:rPr>
          <w:rFonts w:ascii="Times New Roman" w:eastAsia="Times New Roman" w:hAnsi="Times New Roman" w:cs="Times New Roman"/>
          <w:b/>
          <w:sz w:val="24"/>
          <w:szCs w:val="24"/>
        </w:rPr>
        <w:t>STATEMENT OF POSITIONS</w:t>
      </w:r>
    </w:p>
    <w:p w:rsidR="00992FCC" w:rsidRDefault="00992FCC"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92FCC">
        <w:rPr>
          <w:rFonts w:ascii="Times New Roman" w:eastAsia="Times New Roman" w:hAnsi="Times New Roman" w:cs="Times New Roman"/>
          <w:sz w:val="24"/>
          <w:szCs w:val="24"/>
          <w:u w:val="single"/>
        </w:rPr>
        <w:t>SPS’ position</w:t>
      </w:r>
      <w:r>
        <w:rPr>
          <w:rFonts w:ascii="Times New Roman" w:eastAsia="Times New Roman" w:hAnsi="Times New Roman" w:cs="Times New Roman"/>
          <w:sz w:val="24"/>
          <w:szCs w:val="24"/>
        </w:rPr>
        <w:t xml:space="preserve"> is that it</w:t>
      </w:r>
      <w:r w:rsidR="00B94055">
        <w:rPr>
          <w:rFonts w:ascii="Times New Roman" w:eastAsia="Times New Roman" w:hAnsi="Times New Roman" w:cs="Times New Roman"/>
          <w:sz w:val="24"/>
          <w:szCs w:val="24"/>
        </w:rPr>
        <w:t xml:space="preserve">s currently proposed IEP,  placing Cal </w:t>
      </w:r>
      <w:r>
        <w:rPr>
          <w:rFonts w:ascii="Times New Roman" w:eastAsia="Times New Roman" w:hAnsi="Times New Roman" w:cs="Times New Roman"/>
          <w:sz w:val="24"/>
          <w:szCs w:val="24"/>
        </w:rPr>
        <w:t>in SPS’ PDMS is the appropriate placement to address his special educ</w:t>
      </w:r>
      <w:r w:rsidR="00B94055">
        <w:rPr>
          <w:rFonts w:ascii="Times New Roman" w:eastAsia="Times New Roman" w:hAnsi="Times New Roman" w:cs="Times New Roman"/>
          <w:sz w:val="24"/>
          <w:szCs w:val="24"/>
        </w:rPr>
        <w:t>ation needs so as to provide him</w:t>
      </w:r>
      <w:r>
        <w:rPr>
          <w:rFonts w:ascii="Times New Roman" w:eastAsia="Times New Roman" w:hAnsi="Times New Roman" w:cs="Times New Roman"/>
          <w:sz w:val="24"/>
          <w:szCs w:val="24"/>
        </w:rPr>
        <w:t xml:space="preserve"> FAPE in the LRE</w:t>
      </w:r>
      <w:r w:rsidR="00CC5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SPS contends that placement of Cal in SPS’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does not provide him FAPE in the LRE.</w:t>
      </w:r>
    </w:p>
    <w:p w:rsidR="00992FCC" w:rsidRDefault="00992FCC"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92FCC">
        <w:rPr>
          <w:rFonts w:ascii="Times New Roman" w:eastAsia="Times New Roman" w:hAnsi="Times New Roman" w:cs="Times New Roman"/>
          <w:sz w:val="24"/>
          <w:szCs w:val="24"/>
          <w:u w:val="single"/>
        </w:rPr>
        <w:t>Parents</w:t>
      </w:r>
      <w:r>
        <w:rPr>
          <w:rFonts w:ascii="Times New Roman" w:eastAsia="Times New Roman" w:hAnsi="Times New Roman" w:cs="Times New Roman"/>
          <w:sz w:val="24"/>
          <w:szCs w:val="24"/>
          <w:u w:val="single"/>
        </w:rPr>
        <w:t>’</w:t>
      </w:r>
      <w:r w:rsidRPr="00992FCC">
        <w:rPr>
          <w:rFonts w:ascii="Times New Roman" w:eastAsia="Times New Roman" w:hAnsi="Times New Roman" w:cs="Times New Roman"/>
          <w:sz w:val="24"/>
          <w:szCs w:val="24"/>
          <w:u w:val="single"/>
        </w:rPr>
        <w:t xml:space="preserve"> position</w:t>
      </w:r>
      <w:r>
        <w:rPr>
          <w:rFonts w:ascii="Times New Roman" w:eastAsia="Times New Roman" w:hAnsi="Times New Roman" w:cs="Times New Roman"/>
          <w:sz w:val="24"/>
          <w:szCs w:val="24"/>
        </w:rPr>
        <w:t xml:space="preserve"> is that placement of Cal in SPS’ PDMS is inappropriate and too restrictive to address his special education needs. Parent</w:t>
      </w:r>
      <w:r w:rsidR="00B94055">
        <w:rPr>
          <w:rFonts w:ascii="Times New Roman" w:eastAsia="Times New Roman" w:hAnsi="Times New Roman" w:cs="Times New Roman"/>
          <w:sz w:val="24"/>
          <w:szCs w:val="24"/>
        </w:rPr>
        <w:t>s contend</w:t>
      </w:r>
      <w:r>
        <w:rPr>
          <w:rFonts w:ascii="Times New Roman" w:eastAsia="Times New Roman" w:hAnsi="Times New Roman" w:cs="Times New Roman"/>
          <w:sz w:val="24"/>
          <w:szCs w:val="24"/>
        </w:rPr>
        <w:t xml:space="preserve"> that placement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is appropriate to provide Cal FAPE in the LRE. </w:t>
      </w:r>
      <w:r w:rsidR="00C71F9E">
        <w:rPr>
          <w:rFonts w:ascii="Times New Roman" w:eastAsia="Times New Roman" w:hAnsi="Times New Roman" w:cs="Times New Roman"/>
          <w:sz w:val="24"/>
          <w:szCs w:val="24"/>
        </w:rPr>
        <w:tab/>
      </w:r>
    </w:p>
    <w:p w:rsidR="00C71F9E" w:rsidRPr="005B5394" w:rsidRDefault="00C71F9E" w:rsidP="00A85E15">
      <w:pPr>
        <w:rPr>
          <w:rFonts w:ascii="Times New Roman" w:eastAsia="Times New Roman" w:hAnsi="Times New Roman" w:cs="Times New Roman"/>
          <w:b/>
          <w:sz w:val="24"/>
          <w:szCs w:val="24"/>
        </w:rPr>
      </w:pPr>
      <w:r w:rsidRPr="005B5394">
        <w:rPr>
          <w:rFonts w:ascii="Times New Roman" w:eastAsia="Times New Roman" w:hAnsi="Times New Roman" w:cs="Times New Roman"/>
          <w:b/>
          <w:sz w:val="24"/>
          <w:szCs w:val="24"/>
        </w:rPr>
        <w:t>PROFILE OF STUDENT</w:t>
      </w:r>
    </w:p>
    <w:p w:rsidR="00F8373D" w:rsidRDefault="00C71F9E"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02238">
        <w:rPr>
          <w:rFonts w:ascii="Times New Roman" w:eastAsia="Times New Roman" w:hAnsi="Times New Roman" w:cs="Times New Roman"/>
          <w:sz w:val="24"/>
          <w:szCs w:val="24"/>
        </w:rPr>
        <w:t>In 2012 Psych</w:t>
      </w:r>
      <w:r w:rsidR="00CC589F">
        <w:rPr>
          <w:rFonts w:ascii="Times New Roman" w:eastAsia="Times New Roman" w:hAnsi="Times New Roman" w:cs="Times New Roman"/>
          <w:sz w:val="24"/>
          <w:szCs w:val="24"/>
        </w:rPr>
        <w:t>iatrist</w:t>
      </w:r>
      <w:r w:rsidR="00E8104E">
        <w:rPr>
          <w:rFonts w:ascii="Times New Roman" w:eastAsia="Times New Roman" w:hAnsi="Times New Roman" w:cs="Times New Roman"/>
          <w:sz w:val="24"/>
          <w:szCs w:val="24"/>
        </w:rPr>
        <w:t xml:space="preserve"> John </w:t>
      </w:r>
      <w:proofErr w:type="spellStart"/>
      <w:r w:rsidR="00E8104E">
        <w:rPr>
          <w:rFonts w:ascii="Times New Roman" w:eastAsia="Times New Roman" w:hAnsi="Times New Roman" w:cs="Times New Roman"/>
          <w:sz w:val="24"/>
          <w:szCs w:val="24"/>
        </w:rPr>
        <w:t>Fanto</w:t>
      </w:r>
      <w:r w:rsidR="00F02238">
        <w:rPr>
          <w:rFonts w:ascii="Times New Roman" w:eastAsia="Times New Roman" w:hAnsi="Times New Roman" w:cs="Times New Roman"/>
          <w:sz w:val="24"/>
          <w:szCs w:val="24"/>
        </w:rPr>
        <w:t>n</w:t>
      </w:r>
      <w:proofErr w:type="spellEnd"/>
      <w:r w:rsidR="00F02238">
        <w:rPr>
          <w:rFonts w:ascii="Times New Roman" w:eastAsia="Times New Roman" w:hAnsi="Times New Roman" w:cs="Times New Roman"/>
          <w:sz w:val="24"/>
          <w:szCs w:val="24"/>
        </w:rPr>
        <w:t xml:space="preserve"> diagnosed Cal with Attention Deficit / Hyperactivity Disorder (ADHD) and Mood Disorder, Not Otherwise Specified (Mood Disorder, NOS). There is an immediate family history of attention problems, anxiety and mood disorder (S-4).</w:t>
      </w:r>
    </w:p>
    <w:p w:rsidR="00F02238" w:rsidRDefault="00F02238"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School Psychologist Dr. Zara </w:t>
      </w:r>
      <w:proofErr w:type="spellStart"/>
      <w:r>
        <w:rPr>
          <w:rFonts w:ascii="Times New Roman" w:eastAsia="Times New Roman" w:hAnsi="Times New Roman" w:cs="Times New Roman"/>
          <w:sz w:val="24"/>
          <w:szCs w:val="24"/>
        </w:rPr>
        <w:t>Chiarizia</w:t>
      </w:r>
      <w:proofErr w:type="spellEnd"/>
      <w:r>
        <w:rPr>
          <w:rFonts w:ascii="Times New Roman" w:eastAsia="Times New Roman" w:hAnsi="Times New Roman" w:cs="Times New Roman"/>
          <w:sz w:val="24"/>
          <w:szCs w:val="24"/>
        </w:rPr>
        <w:t xml:space="preserve"> performed a psychological evaluation of Cal in March 2012 (S-4). On the Wechsler Intelligence Scale for Children – Fourth Edition (WISC-IV) Cal achieved a Verbal Comprehension IQ of 95 (Average); a Perceptual Reasoning IQ of 71 (Extremely Low to Borderline); a Working Memory of 83 (Low Average) and a Processing Speed of 85</w:t>
      </w:r>
      <w:r w:rsidR="00B94055">
        <w:rPr>
          <w:rFonts w:ascii="Times New Roman" w:eastAsia="Times New Roman" w:hAnsi="Times New Roman" w:cs="Times New Roman"/>
          <w:sz w:val="24"/>
          <w:szCs w:val="24"/>
        </w:rPr>
        <w:t xml:space="preserve"> (Low Average). On the Achenbach</w:t>
      </w:r>
      <w:r>
        <w:rPr>
          <w:rFonts w:ascii="Times New Roman" w:eastAsia="Times New Roman" w:hAnsi="Times New Roman" w:cs="Times New Roman"/>
          <w:sz w:val="24"/>
          <w:szCs w:val="24"/>
        </w:rPr>
        <w:t xml:space="preserve"> Ch</w:t>
      </w:r>
      <w:r w:rsidR="00B94055">
        <w:rPr>
          <w:rFonts w:ascii="Times New Roman" w:eastAsia="Times New Roman" w:hAnsi="Times New Roman" w:cs="Times New Roman"/>
          <w:sz w:val="24"/>
          <w:szCs w:val="24"/>
        </w:rPr>
        <w:t>ild Behavior Checklist</w:t>
      </w:r>
      <w:r>
        <w:rPr>
          <w:rFonts w:ascii="Times New Roman" w:eastAsia="Times New Roman" w:hAnsi="Times New Roman" w:cs="Times New Roman"/>
          <w:sz w:val="24"/>
          <w:szCs w:val="24"/>
        </w:rPr>
        <w:t xml:space="preserve">, Cal’s Thought Problems, Attention Problems and Rule Breaking Behaviors were judged to be in the Borderline range by Cal’s teacher but in the Clinical range by Father. Both teacher and Father placed Cal’s Aggressive Behaviors and his Externalizing Problems within the Clinical range. (See S-4 for complete psychological evaluations.) </w:t>
      </w:r>
    </w:p>
    <w:p w:rsidR="00CA6520" w:rsidRDefault="00E8104E" w:rsidP="00036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Dr. </w:t>
      </w:r>
      <w:proofErr w:type="spellStart"/>
      <w:r>
        <w:rPr>
          <w:rFonts w:ascii="Times New Roman" w:eastAsia="Times New Roman" w:hAnsi="Times New Roman" w:cs="Times New Roman"/>
          <w:sz w:val="24"/>
          <w:szCs w:val="24"/>
        </w:rPr>
        <w:t>Fanto</w:t>
      </w:r>
      <w:r w:rsidR="00CA6520">
        <w:rPr>
          <w:rFonts w:ascii="Times New Roman" w:eastAsia="Times New Roman" w:hAnsi="Times New Roman" w:cs="Times New Roman"/>
          <w:sz w:val="24"/>
          <w:szCs w:val="24"/>
        </w:rPr>
        <w:t>n</w:t>
      </w:r>
      <w:proofErr w:type="spellEnd"/>
      <w:r w:rsidR="00CA6520">
        <w:rPr>
          <w:rFonts w:ascii="Times New Roman" w:eastAsia="Times New Roman" w:hAnsi="Times New Roman" w:cs="Times New Roman"/>
          <w:sz w:val="24"/>
          <w:szCs w:val="24"/>
        </w:rPr>
        <w:t xml:space="preserve"> referred Cal for a neuropsychological evaluation which was performed by Neuropsychologist Mark Elin in November 2012 (S-10). On the Wechsler Abbreviated Scale of Intelligence (WASI) Cal received a Verbal IQ of 88; a Performance IQ of 76; and a Full Scale IQ of 80. Dr. Elin diagnosed Cal with a Cognitive Disorder, NOS; ADHD; Adjustment Disorder; Specific Learning Disability in mathematics; and underlying visual spatial, constructional and processing speed deficits. Dr. Elin noted, in closing:</w:t>
      </w:r>
    </w:p>
    <w:p w:rsidR="00367B6D" w:rsidRDefault="00367B6D" w:rsidP="00367B6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[Cal] is challenged in many levels in terms of his brain behavior and relationships which have affected multiple domains of functioning. This can contribute to acting out, potential frustration tolerance weakness, depression, anxiety and feeling disconnected and isolated from others. I be</w:t>
      </w:r>
      <w:r w:rsidR="00CC589F">
        <w:rPr>
          <w:rFonts w:ascii="Times New Roman" w:eastAsia="Times New Roman" w:hAnsi="Times New Roman" w:cs="Times New Roman"/>
          <w:sz w:val="24"/>
          <w:szCs w:val="24"/>
        </w:rPr>
        <w:t>lieve</w:t>
      </w:r>
      <w:r>
        <w:rPr>
          <w:rFonts w:ascii="Times New Roman" w:eastAsia="Times New Roman" w:hAnsi="Times New Roman" w:cs="Times New Roman"/>
          <w:sz w:val="24"/>
          <w:szCs w:val="24"/>
        </w:rPr>
        <w:t xml:space="preserve"> all of these areas need to be discussed within a psychological setting. (See S-10 for complete</w:t>
      </w:r>
      <w:r w:rsidR="00B94055">
        <w:rPr>
          <w:rFonts w:ascii="Times New Roman" w:eastAsia="Times New Roman" w:hAnsi="Times New Roman" w:cs="Times New Roman"/>
          <w:sz w:val="24"/>
          <w:szCs w:val="24"/>
        </w:rPr>
        <w:t xml:space="preserve"> neuropsychological evaluation.)</w:t>
      </w:r>
    </w:p>
    <w:p w:rsidR="00367B6D" w:rsidRDefault="00E8104E" w:rsidP="00367B6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In December 2014 Dr. </w:t>
      </w:r>
      <w:proofErr w:type="spellStart"/>
      <w:r>
        <w:rPr>
          <w:rFonts w:ascii="Times New Roman" w:eastAsia="Times New Roman" w:hAnsi="Times New Roman" w:cs="Times New Roman"/>
          <w:sz w:val="24"/>
          <w:szCs w:val="24"/>
        </w:rPr>
        <w:t>Fanto</w:t>
      </w:r>
      <w:r w:rsidR="00367B6D">
        <w:rPr>
          <w:rFonts w:ascii="Times New Roman" w:eastAsia="Times New Roman" w:hAnsi="Times New Roman" w:cs="Times New Roman"/>
          <w:sz w:val="24"/>
          <w:szCs w:val="24"/>
        </w:rPr>
        <w:t>n</w:t>
      </w:r>
      <w:proofErr w:type="spellEnd"/>
      <w:r w:rsidR="00367B6D">
        <w:rPr>
          <w:rFonts w:ascii="Times New Roman" w:eastAsia="Times New Roman" w:hAnsi="Times New Roman" w:cs="Times New Roman"/>
          <w:sz w:val="24"/>
          <w:szCs w:val="24"/>
        </w:rPr>
        <w:t xml:space="preserve"> referred Cal to </w:t>
      </w:r>
      <w:proofErr w:type="spellStart"/>
      <w:r w:rsidR="00367B6D">
        <w:rPr>
          <w:rFonts w:ascii="Times New Roman" w:eastAsia="Times New Roman" w:hAnsi="Times New Roman" w:cs="Times New Roman"/>
          <w:sz w:val="24"/>
          <w:szCs w:val="24"/>
        </w:rPr>
        <w:t>Baystate’s</w:t>
      </w:r>
      <w:proofErr w:type="spellEnd"/>
      <w:r w:rsidR="00367B6D">
        <w:rPr>
          <w:rFonts w:ascii="Times New Roman" w:eastAsia="Times New Roman" w:hAnsi="Times New Roman" w:cs="Times New Roman"/>
          <w:sz w:val="24"/>
          <w:szCs w:val="24"/>
        </w:rPr>
        <w:t xml:space="preserve"> Partial Hospitalization Program (S-26). The Reason for Hospitalization states:</w:t>
      </w:r>
    </w:p>
    <w:p w:rsidR="006113CB" w:rsidRDefault="00367B6D" w:rsidP="00367B6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escalating issues of oppositional and defiant behaviors, endangering peers, and work avoidance at school.</w:t>
      </w:r>
    </w:p>
    <w:p w:rsidR="006113CB" w:rsidRDefault="006113CB" w:rsidP="006113C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 goes on to state:</w:t>
      </w:r>
    </w:p>
    <w:p w:rsidR="00226095" w:rsidRDefault="00226095" w:rsidP="00367B6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father [Cal] is “totally out of control”, has a lot of anger, walks out of class up and down the hall, and teachers have to chase him. He’s not following directions, “only does what he wants,” can’t be redirected. He’s disrespectful to everyone, yells, swears, punches walls, kicks things. [Cal] has been assaultive at school including purposely hitting a boy in the face with a basketball. When this SW asked [Cal] how he felt when the boy started crying [Cal] responded that he was happy because he doesn’t like him. Father reports that the behaviors are happening every day, that he refuses to do schoolwork and that Cal only had one good day over the last few weeks. Father states that [Cal] bullies other kids at school. He exhibits “mood swings” switching to anger  or anxiety quickly.</w:t>
      </w:r>
      <w:r w:rsidR="00632D86">
        <w:rPr>
          <w:rFonts w:ascii="Times New Roman" w:eastAsia="Times New Roman" w:hAnsi="Times New Roman" w:cs="Times New Roman"/>
          <w:sz w:val="24"/>
          <w:szCs w:val="24"/>
        </w:rPr>
        <w:t xml:space="preserve"> At home Father reports that [Cal] has been exhibiting the same behaviors and thinks “everything is a big joke” even when people are g</w:t>
      </w:r>
      <w:r w:rsidR="00046A94">
        <w:rPr>
          <w:rFonts w:ascii="Times New Roman" w:eastAsia="Times New Roman" w:hAnsi="Times New Roman" w:cs="Times New Roman"/>
          <w:sz w:val="24"/>
          <w:szCs w:val="24"/>
        </w:rPr>
        <w:t>etting hurt (S-26 p1)…</w:t>
      </w:r>
    </w:p>
    <w:p w:rsidR="00067046" w:rsidRDefault="00632D86" w:rsidP="00367B6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had great difficulty participating in groups and in the classroom on most days. He needed frequent redirection and typically ignored or refused prompts and limits. His energy and efforts were often focused on testing limits and provoking staff. [Cal] became disruptive and aggressive on several occasions – specifically when a limit was required. Overall [Cal] made limited progress on recent goals. He did not identify triggers or practice strategies to </w:t>
      </w:r>
      <w:r w:rsidR="00067046">
        <w:rPr>
          <w:rFonts w:ascii="Times New Roman" w:eastAsia="Times New Roman" w:hAnsi="Times New Roman" w:cs="Times New Roman"/>
          <w:sz w:val="24"/>
          <w:szCs w:val="24"/>
        </w:rPr>
        <w:t>improve compliance and/or cope with frustration and anxiety (S-26 p2).</w:t>
      </w:r>
    </w:p>
    <w:p w:rsidR="00067046" w:rsidRDefault="00067046"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Cal’s medications were revamped while he was at </w:t>
      </w:r>
      <w:proofErr w:type="spellStart"/>
      <w:r>
        <w:rPr>
          <w:rFonts w:ascii="Times New Roman" w:eastAsia="Times New Roman" w:hAnsi="Times New Roman" w:cs="Times New Roman"/>
          <w:sz w:val="24"/>
          <w:szCs w:val="24"/>
        </w:rPr>
        <w:t>Baystate</w:t>
      </w:r>
      <w:proofErr w:type="spellEnd"/>
      <w:r>
        <w:rPr>
          <w:rFonts w:ascii="Times New Roman" w:eastAsia="Times New Roman" w:hAnsi="Times New Roman" w:cs="Times New Roman"/>
          <w:sz w:val="24"/>
          <w:szCs w:val="24"/>
        </w:rPr>
        <w:t xml:space="preserve"> and he was discharged</w:t>
      </w:r>
      <w:r w:rsidR="00046A94">
        <w:rPr>
          <w:rFonts w:ascii="Times New Roman" w:eastAsia="Times New Roman" w:hAnsi="Times New Roman" w:cs="Times New Roman"/>
          <w:sz w:val="24"/>
          <w:szCs w:val="24"/>
        </w:rPr>
        <w:t xml:space="preserve"> on the following medications: Lithium, </w:t>
      </w:r>
      <w:proofErr w:type="spellStart"/>
      <w:r w:rsidR="00046A94">
        <w:rPr>
          <w:rFonts w:ascii="Times New Roman" w:eastAsia="Times New Roman" w:hAnsi="Times New Roman" w:cs="Times New Roman"/>
          <w:sz w:val="24"/>
          <w:szCs w:val="24"/>
        </w:rPr>
        <w:t>Abilify</w:t>
      </w:r>
      <w:proofErr w:type="spellEnd"/>
      <w:r w:rsidR="00046A94">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lonidine and </w:t>
      </w:r>
      <w:proofErr w:type="spellStart"/>
      <w:r w:rsidR="00046A94">
        <w:rPr>
          <w:rFonts w:ascii="Times New Roman" w:eastAsia="Times New Roman" w:hAnsi="Times New Roman" w:cs="Times New Roman"/>
          <w:sz w:val="24"/>
          <w:szCs w:val="24"/>
        </w:rPr>
        <w:t>D</w:t>
      </w:r>
      <w:r>
        <w:rPr>
          <w:rFonts w:ascii="Times New Roman" w:eastAsia="Times New Roman" w:hAnsi="Times New Roman" w:cs="Times New Roman"/>
          <w:sz w:val="24"/>
          <w:szCs w:val="24"/>
        </w:rPr>
        <w:t>ex</w:t>
      </w:r>
      <w:r w:rsidR="00E8104E">
        <w:rPr>
          <w:rFonts w:ascii="Times New Roman" w:eastAsia="Times New Roman" w:hAnsi="Times New Roman" w:cs="Times New Roman"/>
          <w:sz w:val="24"/>
          <w:szCs w:val="24"/>
        </w:rPr>
        <w:t>troam</w:t>
      </w:r>
      <w:r w:rsidR="00CC589F">
        <w:rPr>
          <w:rFonts w:ascii="Times New Roman" w:eastAsia="Times New Roman" w:hAnsi="Times New Roman" w:cs="Times New Roman"/>
          <w:sz w:val="24"/>
          <w:szCs w:val="24"/>
        </w:rPr>
        <w:t>phetamine</w:t>
      </w:r>
      <w:proofErr w:type="spellEnd"/>
      <w:r w:rsidR="00046A94">
        <w:rPr>
          <w:rFonts w:ascii="Times New Roman" w:eastAsia="Times New Roman" w:hAnsi="Times New Roman" w:cs="Times New Roman"/>
          <w:sz w:val="24"/>
          <w:szCs w:val="24"/>
        </w:rPr>
        <w:t>. Mother testified that the L</w:t>
      </w:r>
      <w:r>
        <w:rPr>
          <w:rFonts w:ascii="Times New Roman" w:eastAsia="Times New Roman" w:hAnsi="Times New Roman" w:cs="Times New Roman"/>
          <w:sz w:val="24"/>
          <w:szCs w:val="24"/>
        </w:rPr>
        <w:t xml:space="preserve">ithium is prescribed for Cal’s mood disorder, the </w:t>
      </w:r>
      <w:proofErr w:type="spellStart"/>
      <w:r w:rsidR="00046A94">
        <w:rPr>
          <w:rFonts w:ascii="Times New Roman" w:eastAsia="Times New Roman" w:hAnsi="Times New Roman" w:cs="Times New Roman"/>
          <w:sz w:val="24"/>
          <w:szCs w:val="24"/>
        </w:rPr>
        <w:t>Abilify</w:t>
      </w:r>
      <w:proofErr w:type="spellEnd"/>
      <w:r w:rsidR="00046A94">
        <w:rPr>
          <w:rFonts w:ascii="Times New Roman" w:eastAsia="Times New Roman" w:hAnsi="Times New Roman" w:cs="Times New Roman"/>
          <w:sz w:val="24"/>
          <w:szCs w:val="24"/>
        </w:rPr>
        <w:t xml:space="preserve"> for his anxiety, the C</w:t>
      </w:r>
      <w:r>
        <w:rPr>
          <w:rFonts w:ascii="Times New Roman" w:eastAsia="Times New Roman" w:hAnsi="Times New Roman" w:cs="Times New Roman"/>
          <w:sz w:val="24"/>
          <w:szCs w:val="24"/>
        </w:rPr>
        <w:t>lonidine for his sleep disorder and the</w:t>
      </w:r>
      <w:r w:rsidR="00CC589F" w:rsidRPr="00CC589F">
        <w:rPr>
          <w:rFonts w:ascii="Times New Roman" w:eastAsia="Times New Roman" w:hAnsi="Times New Roman" w:cs="Times New Roman"/>
          <w:sz w:val="24"/>
          <w:szCs w:val="24"/>
        </w:rPr>
        <w:t xml:space="preserve"> </w:t>
      </w:r>
      <w:proofErr w:type="spellStart"/>
      <w:r w:rsidR="00046A94">
        <w:rPr>
          <w:rFonts w:ascii="Times New Roman" w:eastAsia="Times New Roman" w:hAnsi="Times New Roman" w:cs="Times New Roman"/>
          <w:sz w:val="24"/>
          <w:szCs w:val="24"/>
        </w:rPr>
        <w:t>D</w:t>
      </w:r>
      <w:r w:rsidR="00E8104E">
        <w:rPr>
          <w:rFonts w:ascii="Times New Roman" w:eastAsia="Times New Roman" w:hAnsi="Times New Roman" w:cs="Times New Roman"/>
          <w:sz w:val="24"/>
          <w:szCs w:val="24"/>
        </w:rPr>
        <w:t>extroam</w:t>
      </w:r>
      <w:r w:rsidR="00CC589F">
        <w:rPr>
          <w:rFonts w:ascii="Times New Roman" w:eastAsia="Times New Roman" w:hAnsi="Times New Roman" w:cs="Times New Roman"/>
          <w:sz w:val="24"/>
          <w:szCs w:val="24"/>
        </w:rPr>
        <w:t>phetamine</w:t>
      </w:r>
      <w:proofErr w:type="spellEnd"/>
      <w:r>
        <w:rPr>
          <w:rFonts w:ascii="Times New Roman" w:eastAsia="Times New Roman" w:hAnsi="Times New Roman" w:cs="Times New Roman"/>
          <w:sz w:val="24"/>
          <w:szCs w:val="24"/>
        </w:rPr>
        <w:t xml:space="preserve"> for his ADHD. Mother testified that Cal currently remains on these medications. (See S-26; testimony, Mother</w:t>
      </w:r>
      <w:r w:rsidR="00046A9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AB1413" w:rsidRDefault="00067046"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On an updated school psychological evaluation performed in March 2015 (S-54) Cal’s WISC-IV scores were low average for verbal comprehension (87) and extremely low in perceptual reasoning (69), working memory (62) and processing speed (65). Achievement testing placed Cal below average in reading, writing and mat</w:t>
      </w:r>
      <w:r w:rsidR="00046A94">
        <w:rPr>
          <w:rFonts w:ascii="Times New Roman" w:eastAsia="Times New Roman" w:hAnsi="Times New Roman" w:cs="Times New Roman"/>
          <w:sz w:val="24"/>
          <w:szCs w:val="24"/>
        </w:rPr>
        <w:t>h. On the Achenbach</w:t>
      </w:r>
      <w:r>
        <w:rPr>
          <w:rFonts w:ascii="Times New Roman" w:eastAsia="Times New Roman" w:hAnsi="Times New Roman" w:cs="Times New Roman"/>
          <w:sz w:val="24"/>
          <w:szCs w:val="24"/>
        </w:rPr>
        <w:t>, Cal’s te</w:t>
      </w:r>
      <w:r w:rsidR="00046A94">
        <w:rPr>
          <w:rFonts w:ascii="Times New Roman" w:eastAsia="Times New Roman" w:hAnsi="Times New Roman" w:cs="Times New Roman"/>
          <w:sz w:val="24"/>
          <w:szCs w:val="24"/>
        </w:rPr>
        <w:t>achers</w:t>
      </w:r>
      <w:r w:rsidR="00CC589F">
        <w:rPr>
          <w:rFonts w:ascii="Times New Roman" w:eastAsia="Times New Roman" w:hAnsi="Times New Roman" w:cs="Times New Roman"/>
          <w:sz w:val="24"/>
          <w:szCs w:val="24"/>
        </w:rPr>
        <w:t xml:space="preserve"> placed both his I</w:t>
      </w:r>
      <w:r>
        <w:rPr>
          <w:rFonts w:ascii="Times New Roman" w:eastAsia="Times New Roman" w:hAnsi="Times New Roman" w:cs="Times New Roman"/>
          <w:sz w:val="24"/>
          <w:szCs w:val="24"/>
        </w:rPr>
        <w:t xml:space="preserve">nternalizing </w:t>
      </w:r>
      <w:r w:rsidR="00CC589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roblems and </w:t>
      </w:r>
      <w:r w:rsidR="00CC589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xternalizing </w:t>
      </w:r>
      <w:r w:rsidR="00CC589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roblems within the clinical range with </w:t>
      </w:r>
      <w:r w:rsidR="00CC589F">
        <w:rPr>
          <w:rFonts w:ascii="Times New Roman" w:eastAsia="Times New Roman" w:hAnsi="Times New Roman" w:cs="Times New Roman"/>
          <w:sz w:val="24"/>
          <w:szCs w:val="24"/>
        </w:rPr>
        <w:t>A</w:t>
      </w:r>
      <w:r>
        <w:rPr>
          <w:rFonts w:ascii="Times New Roman" w:eastAsia="Times New Roman" w:hAnsi="Times New Roman" w:cs="Times New Roman"/>
          <w:sz w:val="24"/>
          <w:szCs w:val="24"/>
        </w:rPr>
        <w:t>nxiety/</w:t>
      </w:r>
      <w:r w:rsidR="00CC589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epression, </w:t>
      </w:r>
      <w:r w:rsidR="00CC589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ttention </w:t>
      </w:r>
      <w:r w:rsidR="00CC589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roblems and </w:t>
      </w:r>
      <w:r w:rsidR="00CC589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ggressive </w:t>
      </w:r>
      <w:r w:rsidR="00CC589F">
        <w:rPr>
          <w:rFonts w:ascii="Times New Roman" w:eastAsia="Times New Roman" w:hAnsi="Times New Roman" w:cs="Times New Roman"/>
          <w:sz w:val="24"/>
          <w:szCs w:val="24"/>
        </w:rPr>
        <w:t>B</w:t>
      </w:r>
      <w:r>
        <w:rPr>
          <w:rFonts w:ascii="Times New Roman" w:eastAsia="Times New Roman" w:hAnsi="Times New Roman" w:cs="Times New Roman"/>
          <w:sz w:val="24"/>
          <w:szCs w:val="24"/>
        </w:rPr>
        <w:t>ehaviors within the borderline range. Cal himself placed all of the above areas within the average range. (See S-54 for com</w:t>
      </w:r>
      <w:r w:rsidR="00046A94">
        <w:rPr>
          <w:rFonts w:ascii="Times New Roman" w:eastAsia="Times New Roman" w:hAnsi="Times New Roman" w:cs="Times New Roman"/>
          <w:sz w:val="24"/>
          <w:szCs w:val="24"/>
        </w:rPr>
        <w:t>plete psychological evaluation.)</w:t>
      </w:r>
    </w:p>
    <w:p w:rsidR="00AB1413" w:rsidRPr="00AB1413" w:rsidRDefault="006E5AF1" w:rsidP="000670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SCHOOL’S PROPOSED PROGRAM</w:t>
      </w:r>
    </w:p>
    <w:p w:rsidR="00AB1413" w:rsidRDefault="00AB1413"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SPS proposes placing Cal in its PDMS program which is a physically separate special education school for st</w:t>
      </w:r>
      <w:r w:rsidR="00AB0D31">
        <w:rPr>
          <w:rFonts w:ascii="Times New Roman" w:eastAsia="Times New Roman" w:hAnsi="Times New Roman" w:cs="Times New Roman"/>
          <w:sz w:val="24"/>
          <w:szCs w:val="24"/>
        </w:rPr>
        <w:t>udents whose</w:t>
      </w:r>
      <w:r>
        <w:rPr>
          <w:rFonts w:ascii="Times New Roman" w:eastAsia="Times New Roman" w:hAnsi="Times New Roman" w:cs="Times New Roman"/>
          <w:sz w:val="24"/>
          <w:szCs w:val="24"/>
        </w:rPr>
        <w:t xml:space="preserve"> primary disabilities are emotional, behavioral, and social. It is a therapeutically based program which employs a behavioral methodology and effective </w:t>
      </w:r>
      <w:r w:rsidR="00AB0D31">
        <w:rPr>
          <w:rFonts w:ascii="Times New Roman" w:eastAsia="Times New Roman" w:hAnsi="Times New Roman" w:cs="Times New Roman"/>
          <w:sz w:val="24"/>
          <w:szCs w:val="24"/>
        </w:rPr>
        <w:t>behavioral strategies</w:t>
      </w:r>
      <w:r>
        <w:rPr>
          <w:rFonts w:ascii="Times New Roman" w:eastAsia="Times New Roman" w:hAnsi="Times New Roman" w:cs="Times New Roman"/>
          <w:sz w:val="24"/>
          <w:szCs w:val="24"/>
        </w:rPr>
        <w:t xml:space="preserve">. The PDMS </w:t>
      </w:r>
      <w:r w:rsidR="00AB0D31">
        <w:rPr>
          <w:rFonts w:ascii="Times New Roman" w:eastAsia="Times New Roman" w:hAnsi="Times New Roman" w:cs="Times New Roman"/>
          <w:sz w:val="24"/>
          <w:szCs w:val="24"/>
        </w:rPr>
        <w:lastRenderedPageBreak/>
        <w:t>is a small program with fewer</w:t>
      </w:r>
      <w:r>
        <w:rPr>
          <w:rFonts w:ascii="Times New Roman" w:eastAsia="Times New Roman" w:hAnsi="Times New Roman" w:cs="Times New Roman"/>
          <w:sz w:val="24"/>
          <w:szCs w:val="24"/>
        </w:rPr>
        <w:t xml:space="preserve"> than 60 students in grades 6-7-8</w:t>
      </w:r>
      <w:r w:rsidR="00AB0D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B0D31">
        <w:rPr>
          <w:rFonts w:ascii="Times New Roman" w:eastAsia="Times New Roman" w:hAnsi="Times New Roman" w:cs="Times New Roman"/>
          <w:sz w:val="24"/>
          <w:szCs w:val="24"/>
        </w:rPr>
        <w:t xml:space="preserve">three classes per grade, </w:t>
      </w:r>
      <w:r>
        <w:rPr>
          <w:rFonts w:ascii="Times New Roman" w:eastAsia="Times New Roman" w:hAnsi="Times New Roman" w:cs="Times New Roman"/>
          <w:sz w:val="24"/>
          <w:szCs w:val="24"/>
        </w:rPr>
        <w:t xml:space="preserve">and a maximum of 8 students per class. </w:t>
      </w:r>
      <w:r w:rsidR="00AB0D31">
        <w:rPr>
          <w:rFonts w:ascii="Times New Roman" w:eastAsia="Times New Roman" w:hAnsi="Times New Roman" w:cs="Times New Roman"/>
          <w:sz w:val="24"/>
          <w:szCs w:val="24"/>
        </w:rPr>
        <w:t>Currently for</w:t>
      </w:r>
      <w:r>
        <w:rPr>
          <w:rFonts w:ascii="Times New Roman" w:eastAsia="Times New Roman" w:hAnsi="Times New Roman" w:cs="Times New Roman"/>
          <w:sz w:val="24"/>
          <w:szCs w:val="24"/>
        </w:rPr>
        <w:t xml:space="preserve"> the 6</w:t>
      </w:r>
      <w:r w:rsidRPr="00AB14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w:t>
      </w:r>
      <w:r w:rsidR="00F300D0">
        <w:rPr>
          <w:rFonts w:ascii="Times New Roman" w:eastAsia="Times New Roman" w:hAnsi="Times New Roman" w:cs="Times New Roman"/>
          <w:sz w:val="24"/>
          <w:szCs w:val="24"/>
        </w:rPr>
        <w:t xml:space="preserve">ade there are only two classes </w:t>
      </w:r>
      <w:r>
        <w:rPr>
          <w:rFonts w:ascii="Times New Roman" w:eastAsia="Times New Roman" w:hAnsi="Times New Roman" w:cs="Times New Roman"/>
          <w:sz w:val="24"/>
          <w:szCs w:val="24"/>
        </w:rPr>
        <w:t>with 5 students in one class and 4 in the other. The 3</w:t>
      </w:r>
      <w:r w:rsidRPr="00AB141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6</w:t>
      </w:r>
      <w:r w:rsidRPr="00AB14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is vacant but a teacher is assigned to it. There is one clinical staff member, a school adjustment counselor (SAC) per grade level. There</w:t>
      </w:r>
      <w:r w:rsidR="00E8104E">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a guidance counselor. There are also two behavioral interv</w:t>
      </w:r>
      <w:r w:rsidR="006113CB">
        <w:rPr>
          <w:rFonts w:ascii="Times New Roman" w:eastAsia="Times New Roman" w:hAnsi="Times New Roman" w:cs="Times New Roman"/>
          <w:sz w:val="24"/>
          <w:szCs w:val="24"/>
        </w:rPr>
        <w:t>entionists and a teacher of depo</w:t>
      </w:r>
      <w:r>
        <w:rPr>
          <w:rFonts w:ascii="Times New Roman" w:eastAsia="Times New Roman" w:hAnsi="Times New Roman" w:cs="Times New Roman"/>
          <w:sz w:val="24"/>
          <w:szCs w:val="24"/>
        </w:rPr>
        <w:t>rtment who serve as first responders for implementing intervention</w:t>
      </w:r>
      <w:r w:rsidR="00E8104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inappropriate student behaviors such as bolting or aggression. Clinical group therapy occurs once weekly per class. Indiv</w:t>
      </w:r>
      <w:r w:rsidR="00AB0D31">
        <w:rPr>
          <w:rFonts w:ascii="Times New Roman" w:eastAsia="Times New Roman" w:hAnsi="Times New Roman" w:cs="Times New Roman"/>
          <w:sz w:val="24"/>
          <w:szCs w:val="24"/>
        </w:rPr>
        <w:t>idual therapy/counseling is provided on an as needed basis/</w:t>
      </w:r>
      <w:r>
        <w:rPr>
          <w:rFonts w:ascii="Times New Roman" w:eastAsia="Times New Roman" w:hAnsi="Times New Roman" w:cs="Times New Roman"/>
          <w:sz w:val="24"/>
          <w:szCs w:val="24"/>
        </w:rPr>
        <w:t>as frequently or as long as necessary for emotional dysregulation or crisis intervention. The SACs consult with outside therapists of students (if parents have provided consent</w:t>
      </w:r>
      <w:r w:rsidR="00E8104E">
        <w:rPr>
          <w:rFonts w:ascii="Times New Roman" w:eastAsia="Times New Roman" w:hAnsi="Times New Roman" w:cs="Times New Roman"/>
          <w:sz w:val="24"/>
          <w:szCs w:val="24"/>
        </w:rPr>
        <w:t>)</w:t>
      </w:r>
      <w:r w:rsidR="00AB0D31">
        <w:rPr>
          <w:rFonts w:ascii="Times New Roman" w:eastAsia="Times New Roman" w:hAnsi="Times New Roman" w:cs="Times New Roman"/>
          <w:sz w:val="24"/>
          <w:szCs w:val="24"/>
        </w:rPr>
        <w:t xml:space="preserve"> so that</w:t>
      </w:r>
      <w:r>
        <w:rPr>
          <w:rFonts w:ascii="Times New Roman" w:eastAsia="Times New Roman" w:hAnsi="Times New Roman" w:cs="Times New Roman"/>
          <w:sz w:val="24"/>
          <w:szCs w:val="24"/>
        </w:rPr>
        <w:t xml:space="preserve"> school and home can be on the same page and provide consistent reinforcement. </w:t>
      </w:r>
    </w:p>
    <w:p w:rsidR="00AB1413" w:rsidRDefault="00AB1413"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PDMS is designed to be a small, quiet, less stimulating environment and everything is very</w:t>
      </w:r>
      <w:r w:rsidR="00AB0D31">
        <w:rPr>
          <w:rFonts w:ascii="Times New Roman" w:eastAsia="Times New Roman" w:hAnsi="Times New Roman" w:cs="Times New Roman"/>
          <w:sz w:val="24"/>
          <w:szCs w:val="24"/>
        </w:rPr>
        <w:t xml:space="preserve"> structured and systematic to help</w:t>
      </w:r>
      <w:r>
        <w:rPr>
          <w:rFonts w:ascii="Times New Roman" w:eastAsia="Times New Roman" w:hAnsi="Times New Roman" w:cs="Times New Roman"/>
          <w:sz w:val="24"/>
          <w:szCs w:val="24"/>
        </w:rPr>
        <w:t xml:space="preserve"> students feel safe in their school environment. The PDMS utilizes the regular SPS grade level curriculum</w:t>
      </w:r>
      <w:r w:rsidR="00AB0D31">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small classes allow acade</w:t>
      </w:r>
      <w:r w:rsidR="00AB0D31">
        <w:rPr>
          <w:rFonts w:ascii="Times New Roman" w:eastAsia="Times New Roman" w:hAnsi="Times New Roman" w:cs="Times New Roman"/>
          <w:sz w:val="24"/>
          <w:szCs w:val="24"/>
        </w:rPr>
        <w:t xml:space="preserve">mic differentiation and </w:t>
      </w:r>
      <w:r>
        <w:rPr>
          <w:rFonts w:ascii="Times New Roman" w:eastAsia="Times New Roman" w:hAnsi="Times New Roman" w:cs="Times New Roman"/>
          <w:sz w:val="24"/>
          <w:szCs w:val="24"/>
        </w:rPr>
        <w:t>extra academic support</w:t>
      </w:r>
      <w:r w:rsidR="00AB0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B0D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designed to reduce student anxiety </w:t>
      </w:r>
      <w:r w:rsidR="00F300D0">
        <w:rPr>
          <w:rFonts w:ascii="Times New Roman" w:eastAsia="Times New Roman" w:hAnsi="Times New Roman" w:cs="Times New Roman"/>
          <w:sz w:val="24"/>
          <w:szCs w:val="24"/>
        </w:rPr>
        <w:t>around</w:t>
      </w:r>
      <w:r>
        <w:rPr>
          <w:rFonts w:ascii="Times New Roman" w:eastAsia="Times New Roman" w:hAnsi="Times New Roman" w:cs="Times New Roman"/>
          <w:sz w:val="24"/>
          <w:szCs w:val="24"/>
        </w:rPr>
        <w:t xml:space="preserve"> academics</w:t>
      </w:r>
      <w:r w:rsidR="00F300D0">
        <w:rPr>
          <w:rFonts w:ascii="Times New Roman" w:eastAsia="Times New Roman" w:hAnsi="Times New Roman" w:cs="Times New Roman"/>
          <w:sz w:val="24"/>
          <w:szCs w:val="24"/>
        </w:rPr>
        <w:t xml:space="preserve"> and reduce academic g</w:t>
      </w:r>
      <w:r w:rsidR="00E8104E">
        <w:rPr>
          <w:rFonts w:ascii="Times New Roman" w:eastAsia="Times New Roman" w:hAnsi="Times New Roman" w:cs="Times New Roman"/>
          <w:sz w:val="24"/>
          <w:szCs w:val="24"/>
        </w:rPr>
        <w:t>aps</w:t>
      </w:r>
      <w:r w:rsidR="00AB0D31">
        <w:rPr>
          <w:rFonts w:ascii="Times New Roman" w:eastAsia="Times New Roman" w:hAnsi="Times New Roman" w:cs="Times New Roman"/>
          <w:sz w:val="24"/>
          <w:szCs w:val="24"/>
        </w:rPr>
        <w:t>)</w:t>
      </w:r>
      <w:r w:rsidR="00F300D0">
        <w:rPr>
          <w:rFonts w:ascii="Times New Roman" w:eastAsia="Times New Roman" w:hAnsi="Times New Roman" w:cs="Times New Roman"/>
          <w:sz w:val="24"/>
          <w:szCs w:val="24"/>
        </w:rPr>
        <w:t xml:space="preserve"> which allow students to be more comfortable and better able to access the curriculum. Behavioral expectations are the same throughout the PDMS</w:t>
      </w:r>
      <w:r w:rsidR="00AB0D31">
        <w:rPr>
          <w:rFonts w:ascii="Times New Roman" w:eastAsia="Times New Roman" w:hAnsi="Times New Roman" w:cs="Times New Roman"/>
          <w:sz w:val="24"/>
          <w:szCs w:val="24"/>
        </w:rPr>
        <w:t>, thus providing</w:t>
      </w:r>
      <w:r w:rsidR="00F300D0">
        <w:rPr>
          <w:rFonts w:ascii="Times New Roman" w:eastAsia="Times New Roman" w:hAnsi="Times New Roman" w:cs="Times New Roman"/>
          <w:sz w:val="24"/>
          <w:szCs w:val="24"/>
        </w:rPr>
        <w:t xml:space="preserve"> predictability and consistency. Positive behavio</w:t>
      </w:r>
      <w:r w:rsidR="00E8104E">
        <w:rPr>
          <w:rFonts w:ascii="Times New Roman" w:eastAsia="Times New Roman" w:hAnsi="Times New Roman" w:cs="Times New Roman"/>
          <w:sz w:val="24"/>
          <w:szCs w:val="24"/>
        </w:rPr>
        <w:t xml:space="preserve">ral interventions are utilized. A point system is employed schoolwide. </w:t>
      </w:r>
      <w:r w:rsidR="00AB0D31">
        <w:rPr>
          <w:rFonts w:ascii="Times New Roman" w:eastAsia="Times New Roman" w:hAnsi="Times New Roman" w:cs="Times New Roman"/>
          <w:sz w:val="24"/>
          <w:szCs w:val="24"/>
        </w:rPr>
        <w:t>Hands-</w:t>
      </w:r>
      <w:r w:rsidR="00F300D0">
        <w:rPr>
          <w:rFonts w:ascii="Times New Roman" w:eastAsia="Times New Roman" w:hAnsi="Times New Roman" w:cs="Times New Roman"/>
          <w:sz w:val="24"/>
          <w:szCs w:val="24"/>
        </w:rPr>
        <w:t>on restraints are a last resort, employed by appropriately trained staff.</w:t>
      </w:r>
    </w:p>
    <w:p w:rsidR="00F300D0" w:rsidRDefault="009361E2"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 to</w:t>
      </w:r>
      <w:r w:rsidR="00F300D0">
        <w:rPr>
          <w:rFonts w:ascii="Times New Roman" w:eastAsia="Times New Roman" w:hAnsi="Times New Roman" w:cs="Times New Roman"/>
          <w:sz w:val="24"/>
          <w:szCs w:val="24"/>
        </w:rPr>
        <w:t xml:space="preserve"> testimony, </w:t>
      </w:r>
      <w:proofErr w:type="spellStart"/>
      <w:r w:rsidR="00F300D0">
        <w:rPr>
          <w:rFonts w:ascii="Times New Roman" w:eastAsia="Times New Roman" w:hAnsi="Times New Roman" w:cs="Times New Roman"/>
          <w:sz w:val="24"/>
          <w:szCs w:val="24"/>
        </w:rPr>
        <w:t>Gelineau</w:t>
      </w:r>
      <w:proofErr w:type="spellEnd"/>
      <w:r w:rsidR="00F300D0">
        <w:rPr>
          <w:rFonts w:ascii="Times New Roman" w:eastAsia="Times New Roman" w:hAnsi="Times New Roman" w:cs="Times New Roman"/>
          <w:sz w:val="24"/>
          <w:szCs w:val="24"/>
        </w:rPr>
        <w:t xml:space="preserve">; Von </w:t>
      </w:r>
      <w:proofErr w:type="spellStart"/>
      <w:r w:rsidR="00F300D0">
        <w:rPr>
          <w:rFonts w:ascii="Times New Roman" w:eastAsia="Times New Roman" w:hAnsi="Times New Roman" w:cs="Times New Roman"/>
          <w:sz w:val="24"/>
          <w:szCs w:val="24"/>
        </w:rPr>
        <w:t>M</w:t>
      </w:r>
      <w:r w:rsidR="006113CB">
        <w:rPr>
          <w:rFonts w:ascii="Times New Roman" w:eastAsia="Times New Roman" w:hAnsi="Times New Roman" w:cs="Times New Roman"/>
          <w:sz w:val="24"/>
          <w:szCs w:val="24"/>
        </w:rPr>
        <w:t>ering</w:t>
      </w:r>
      <w:proofErr w:type="spellEnd"/>
      <w:r w:rsidR="006113CB">
        <w:rPr>
          <w:rFonts w:ascii="Times New Roman" w:eastAsia="Times New Roman" w:hAnsi="Times New Roman" w:cs="Times New Roman"/>
          <w:sz w:val="24"/>
          <w:szCs w:val="24"/>
        </w:rPr>
        <w:t>; Austin; Danforth; S-1, 62</w:t>
      </w:r>
      <w:r>
        <w:rPr>
          <w:rFonts w:ascii="Times New Roman" w:eastAsia="Times New Roman" w:hAnsi="Times New Roman" w:cs="Times New Roman"/>
          <w:sz w:val="24"/>
          <w:szCs w:val="24"/>
        </w:rPr>
        <w:t>.</w:t>
      </w:r>
      <w:r w:rsidR="00F300D0">
        <w:rPr>
          <w:rFonts w:ascii="Times New Roman" w:eastAsia="Times New Roman" w:hAnsi="Times New Roman" w:cs="Times New Roman"/>
          <w:sz w:val="24"/>
          <w:szCs w:val="24"/>
        </w:rPr>
        <w:t>)</w:t>
      </w:r>
    </w:p>
    <w:p w:rsidR="00F300D0" w:rsidRDefault="00F300D0" w:rsidP="00067046">
      <w:pPr>
        <w:rPr>
          <w:rFonts w:ascii="Times New Roman" w:eastAsia="Times New Roman" w:hAnsi="Times New Roman" w:cs="Times New Roman"/>
          <w:b/>
          <w:sz w:val="24"/>
          <w:szCs w:val="24"/>
        </w:rPr>
      </w:pPr>
      <w:r w:rsidRPr="00F300D0">
        <w:rPr>
          <w:rFonts w:ascii="Times New Roman" w:eastAsia="Times New Roman" w:hAnsi="Times New Roman" w:cs="Times New Roman"/>
          <w:b/>
          <w:sz w:val="24"/>
          <w:szCs w:val="24"/>
        </w:rPr>
        <w:t>PARENTS</w:t>
      </w:r>
      <w:r w:rsidR="009361E2">
        <w:rPr>
          <w:rFonts w:ascii="Times New Roman" w:eastAsia="Times New Roman" w:hAnsi="Times New Roman" w:cs="Times New Roman"/>
          <w:b/>
          <w:sz w:val="24"/>
          <w:szCs w:val="24"/>
        </w:rPr>
        <w:t>’</w:t>
      </w:r>
      <w:r w:rsidRPr="00F300D0">
        <w:rPr>
          <w:rFonts w:ascii="Times New Roman" w:eastAsia="Times New Roman" w:hAnsi="Times New Roman" w:cs="Times New Roman"/>
          <w:b/>
          <w:sz w:val="24"/>
          <w:szCs w:val="24"/>
        </w:rPr>
        <w:t xml:space="preserve"> PROPOSED PROGRAM</w:t>
      </w:r>
    </w:p>
    <w:p w:rsidR="00F300D0" w:rsidRDefault="00F300D0" w:rsidP="000670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Parents propose that Cal remain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Middle School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is one of eight alternative programs within SPS.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is</w:t>
      </w:r>
      <w:r w:rsidR="00E8104E">
        <w:rPr>
          <w:rFonts w:ascii="Times New Roman" w:eastAsia="Times New Roman" w:hAnsi="Times New Roman" w:cs="Times New Roman"/>
          <w:sz w:val="24"/>
          <w:szCs w:val="24"/>
        </w:rPr>
        <w:t xml:space="preserve"> designed for students who are o</w:t>
      </w:r>
      <w:r>
        <w:rPr>
          <w:rFonts w:ascii="Times New Roman" w:eastAsia="Times New Roman" w:hAnsi="Times New Roman" w:cs="Times New Roman"/>
          <w:sz w:val="24"/>
          <w:szCs w:val="24"/>
        </w:rPr>
        <w:t>verage and/or repeating grades</w:t>
      </w:r>
      <w:r w:rsidR="009361E2">
        <w:rPr>
          <w:rFonts w:ascii="Times New Roman" w:eastAsia="Times New Roman" w:hAnsi="Times New Roman" w:cs="Times New Roman"/>
          <w:sz w:val="24"/>
          <w:szCs w:val="24"/>
        </w:rPr>
        <w:t xml:space="preserve"> and present with </w:t>
      </w:r>
      <w:r>
        <w:rPr>
          <w:rFonts w:ascii="Times New Roman" w:eastAsia="Times New Roman" w:hAnsi="Times New Roman" w:cs="Times New Roman"/>
          <w:sz w:val="24"/>
          <w:szCs w:val="24"/>
        </w:rPr>
        <w:t>social maladjustment or a conduct dis</w:t>
      </w:r>
      <w:r w:rsidR="009361E2">
        <w:rPr>
          <w:rFonts w:ascii="Times New Roman" w:eastAsia="Times New Roman" w:hAnsi="Times New Roman" w:cs="Times New Roman"/>
          <w:sz w:val="24"/>
          <w:szCs w:val="24"/>
        </w:rPr>
        <w:t>order. Some students are general</w:t>
      </w:r>
      <w:r>
        <w:rPr>
          <w:rFonts w:ascii="Times New Roman" w:eastAsia="Times New Roman" w:hAnsi="Times New Roman" w:cs="Times New Roman"/>
          <w:sz w:val="24"/>
          <w:szCs w:val="24"/>
        </w:rPr>
        <w:t xml:space="preserve"> education student</w:t>
      </w:r>
      <w:r w:rsidR="009361E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while some are special education students.</w:t>
      </w:r>
    </w:p>
    <w:p w:rsidR="00F300D0" w:rsidRDefault="00F300D0"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is a full inclusion school. There are no substantially separate special education classes; no pull out direct special education services in a special education classroom or resource room; and no classes co-taught by a </w:t>
      </w:r>
      <w:r w:rsidR="009361E2">
        <w:rPr>
          <w:rFonts w:ascii="Times New Roman" w:eastAsia="Times New Roman" w:hAnsi="Times New Roman" w:cs="Times New Roman"/>
          <w:sz w:val="24"/>
          <w:szCs w:val="24"/>
        </w:rPr>
        <w:t xml:space="preserve">general education teacher and  </w:t>
      </w:r>
      <w:r>
        <w:rPr>
          <w:rFonts w:ascii="Times New Roman" w:eastAsia="Times New Roman" w:hAnsi="Times New Roman" w:cs="Times New Roman"/>
          <w:sz w:val="24"/>
          <w:szCs w:val="24"/>
        </w:rPr>
        <w:t>special education teacher. Cal’s teache</w:t>
      </w:r>
      <w:r w:rsidR="009361E2">
        <w:rPr>
          <w:rFonts w:ascii="Times New Roman" w:eastAsia="Times New Roman" w:hAnsi="Times New Roman" w:cs="Times New Roman"/>
          <w:sz w:val="24"/>
          <w:szCs w:val="24"/>
        </w:rPr>
        <w:t>r is</w:t>
      </w:r>
      <w:r>
        <w:rPr>
          <w:rFonts w:ascii="Times New Roman" w:eastAsia="Times New Roman" w:hAnsi="Times New Roman" w:cs="Times New Roman"/>
          <w:sz w:val="24"/>
          <w:szCs w:val="24"/>
        </w:rPr>
        <w:t xml:space="preserve"> not a certified special education teacher.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the special education teacher does not provide any direct special education instructi</w:t>
      </w:r>
      <w:r w:rsidR="009361E2">
        <w:rPr>
          <w:rFonts w:ascii="Times New Roman" w:eastAsia="Times New Roman" w:hAnsi="Times New Roman" w:cs="Times New Roman"/>
          <w:sz w:val="24"/>
          <w:szCs w:val="24"/>
        </w:rPr>
        <w:t>on but consults with the general</w:t>
      </w:r>
      <w:r>
        <w:rPr>
          <w:rFonts w:ascii="Times New Roman" w:eastAsia="Times New Roman" w:hAnsi="Times New Roman" w:cs="Times New Roman"/>
          <w:sz w:val="24"/>
          <w:szCs w:val="24"/>
        </w:rPr>
        <w:t xml:space="preserve"> education teachers who provide all services.</w:t>
      </w:r>
    </w:p>
    <w:p w:rsidR="00F300D0" w:rsidRDefault="00F300D0"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is not a therapeutic </w:t>
      </w:r>
      <w:r w:rsidR="006113CB">
        <w:rPr>
          <w:rFonts w:ascii="Times New Roman" w:eastAsia="Times New Roman" w:hAnsi="Times New Roman" w:cs="Times New Roman"/>
          <w:sz w:val="24"/>
          <w:szCs w:val="24"/>
        </w:rPr>
        <w:t xml:space="preserve">special education </w:t>
      </w:r>
      <w:r>
        <w:rPr>
          <w:rFonts w:ascii="Times New Roman" w:eastAsia="Times New Roman" w:hAnsi="Times New Roman" w:cs="Times New Roman"/>
          <w:sz w:val="24"/>
          <w:szCs w:val="24"/>
        </w:rPr>
        <w:t>placement. No students there (except Cal) require grid C services pursuant to their accepted IEP. Indeed</w:t>
      </w:r>
      <w:r w:rsidR="009361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alternative program is not a </w:t>
      </w:r>
      <w:r w:rsidR="009361E2">
        <w:rPr>
          <w:rFonts w:ascii="Times New Roman" w:eastAsia="Times New Roman" w:hAnsi="Times New Roman" w:cs="Times New Roman"/>
          <w:sz w:val="24"/>
          <w:szCs w:val="24"/>
        </w:rPr>
        <w:t>special education program and does</w:t>
      </w:r>
      <w:r>
        <w:rPr>
          <w:rFonts w:ascii="Times New Roman" w:eastAsia="Times New Roman" w:hAnsi="Times New Roman" w:cs="Times New Roman"/>
          <w:sz w:val="24"/>
          <w:szCs w:val="24"/>
        </w:rPr>
        <w:t xml:space="preserve"> not </w:t>
      </w:r>
      <w:r w:rsidR="009361E2">
        <w:rPr>
          <w:rFonts w:ascii="Times New Roman" w:eastAsia="Times New Roman" w:hAnsi="Times New Roman" w:cs="Times New Roman"/>
          <w:sz w:val="24"/>
          <w:szCs w:val="24"/>
        </w:rPr>
        <w:t xml:space="preserve">fall under the auspices or </w:t>
      </w:r>
      <w:r>
        <w:rPr>
          <w:rFonts w:ascii="Times New Roman" w:eastAsia="Times New Roman" w:hAnsi="Times New Roman" w:cs="Times New Roman"/>
          <w:sz w:val="24"/>
          <w:szCs w:val="24"/>
        </w:rPr>
        <w:t>cont</w:t>
      </w:r>
      <w:r w:rsidR="00E8104E">
        <w:rPr>
          <w:rFonts w:ascii="Times New Roman" w:eastAsia="Times New Roman" w:hAnsi="Times New Roman" w:cs="Times New Roman"/>
          <w:sz w:val="24"/>
          <w:szCs w:val="24"/>
        </w:rPr>
        <w:t>rol</w:t>
      </w:r>
      <w:r>
        <w:rPr>
          <w:rFonts w:ascii="Times New Roman" w:eastAsia="Times New Roman" w:hAnsi="Times New Roman" w:cs="Times New Roman"/>
          <w:sz w:val="24"/>
          <w:szCs w:val="24"/>
        </w:rPr>
        <w:t xml:space="preserve"> of SPS’s special education department.</w:t>
      </w:r>
    </w:p>
    <w:p w:rsidR="00F300D0" w:rsidRPr="00F300D0" w:rsidRDefault="009361E2" w:rsidP="00067046">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 to</w:t>
      </w:r>
      <w:r w:rsidR="00F300D0">
        <w:rPr>
          <w:rFonts w:ascii="Times New Roman" w:eastAsia="Times New Roman" w:hAnsi="Times New Roman" w:cs="Times New Roman"/>
          <w:sz w:val="24"/>
          <w:szCs w:val="24"/>
        </w:rPr>
        <w:t xml:space="preserve"> testimon</w:t>
      </w:r>
      <w:r>
        <w:rPr>
          <w:rFonts w:ascii="Times New Roman" w:eastAsia="Times New Roman" w:hAnsi="Times New Roman" w:cs="Times New Roman"/>
          <w:sz w:val="24"/>
          <w:szCs w:val="24"/>
        </w:rPr>
        <w:t xml:space="preserve">y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 Austin; Danforth.)</w:t>
      </w:r>
    </w:p>
    <w:p w:rsidR="00B47384" w:rsidRPr="00036BBA" w:rsidRDefault="000F32C9" w:rsidP="00036BBA">
      <w:pPr>
        <w:rPr>
          <w:rFonts w:ascii="Times New Roman" w:eastAsia="Times New Roman" w:hAnsi="Times New Roman" w:cs="Times New Roman"/>
          <w:b/>
          <w:sz w:val="24"/>
          <w:szCs w:val="24"/>
        </w:rPr>
      </w:pPr>
      <w:r w:rsidRPr="007B296E">
        <w:rPr>
          <w:rFonts w:ascii="Times New Roman" w:eastAsia="Times New Roman" w:hAnsi="Times New Roman" w:cs="Times New Roman"/>
          <w:b/>
          <w:sz w:val="24"/>
          <w:szCs w:val="24"/>
        </w:rPr>
        <w:t>FINDINGS AND CONCLUSIONS</w:t>
      </w:r>
    </w:p>
    <w:p w:rsidR="00992FCC" w:rsidRDefault="00F300D0" w:rsidP="00F22A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It is undisputed by the parties and confirmed by the evidence presented that Cal is a student with special education needs as defined under state and federal statutes and regulations. The fundamental issues in dispute are listed under </w:t>
      </w:r>
      <w:r w:rsidRPr="00E8104E">
        <w:rPr>
          <w:rFonts w:ascii="Times New Roman" w:eastAsia="Times New Roman" w:hAnsi="Times New Roman" w:cs="Times New Roman"/>
          <w:b/>
          <w:sz w:val="24"/>
          <w:szCs w:val="24"/>
        </w:rPr>
        <w:t>ISSUES IN DISPUTE</w:t>
      </w:r>
      <w:r>
        <w:rPr>
          <w:rFonts w:ascii="Times New Roman" w:eastAsia="Times New Roman" w:hAnsi="Times New Roman" w:cs="Times New Roman"/>
          <w:sz w:val="24"/>
          <w:szCs w:val="24"/>
        </w:rPr>
        <w:t>, above.</w:t>
      </w:r>
    </w:p>
    <w:p w:rsidR="00F15CAB" w:rsidRDefault="00F15CAB"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Pursuant to </w:t>
      </w:r>
      <w:r w:rsidRPr="00E8104E">
        <w:rPr>
          <w:rFonts w:ascii="Times New Roman" w:eastAsia="Times New Roman" w:hAnsi="Times New Roman" w:cs="Times New Roman"/>
          <w:i/>
          <w:sz w:val="24"/>
          <w:szCs w:val="24"/>
        </w:rPr>
        <w:t xml:space="preserve">Schaffer v. </w:t>
      </w:r>
      <w:proofErr w:type="spellStart"/>
      <w:r w:rsidRPr="00E8104E">
        <w:rPr>
          <w:rFonts w:ascii="Times New Roman" w:eastAsia="Times New Roman" w:hAnsi="Times New Roman" w:cs="Times New Roman"/>
          <w:i/>
          <w:sz w:val="24"/>
          <w:szCs w:val="24"/>
        </w:rPr>
        <w:t>Weast</w:t>
      </w:r>
      <w:proofErr w:type="spellEnd"/>
      <w:r>
        <w:rPr>
          <w:rFonts w:ascii="Times New Roman" w:eastAsia="Times New Roman" w:hAnsi="Times New Roman" w:cs="Times New Roman"/>
          <w:sz w:val="24"/>
          <w:szCs w:val="24"/>
        </w:rPr>
        <w:t xml:space="preserve"> 126 S. Ct. 528 (2005) the United States Supreme Court has placed the burden of proof in special education administrative hearings upon the party seeking relief. Therefore, in the instant case, SPS bears the burden of proof in demonstrating that its proposed placement of Cal in SPS’s PDMS is the appropriate placement in which to address his special education needs so as to provide him FAPE in the LRE; and that placement of Cal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is not appropriate to address Cal’s special education needs so as to provide him FAPE in the LRE.</w:t>
      </w:r>
    </w:p>
    <w:p w:rsidR="00F15CAB" w:rsidRDefault="00F15CAB"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upon 1½ days of oral testimony, the exhibits introduced into evidence and a review of the applicable law</w:t>
      </w:r>
      <w:r w:rsidR="006E5A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conclude that SPS’ proposed placement of Cal in its PDMS is appropriate to address his special education needs </w:t>
      </w:r>
      <w:r w:rsidR="00E8104E">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in the least restrictive educational environment. I further conclude that Cal’s current placement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clearly does not provide him FAPE and does not implement his agreed upon IEP.</w:t>
      </w:r>
    </w:p>
    <w:p w:rsidR="00F15CAB" w:rsidRDefault="006113CB"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analysis follows.</w:t>
      </w:r>
    </w:p>
    <w:p w:rsidR="00F15CAB" w:rsidRDefault="00E8104E"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Cal is a boy of low average intelligence who has significant emotional, behavioral and social disabilities. He is diagnosed with and is on medications for a mood disorder, adjustment disorder, anxiety and ADHD. He has been in a substantially separate special education program since 3</w:t>
      </w:r>
      <w:r w:rsidRPr="00E8104E">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grade which was successful for him in 3</w:t>
      </w:r>
      <w:r w:rsidRPr="00E8104E">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and 4</w:t>
      </w:r>
      <w:r w:rsidRPr="00E8104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grades. During 5</w:t>
      </w:r>
      <w:r w:rsidRPr="00E8104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(2014-2015) he had an extremely unsuccessful year except for the period from March 2015 through June 2015 when he attended an EE (additional</w:t>
      </w:r>
      <w:r w:rsidR="006113CB">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extended to the end of the 5</w:t>
      </w:r>
      <w:r w:rsidRPr="00E8104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school year) at SPS’ public day elementary school (PDES). (See </w:t>
      </w:r>
      <w:r w:rsidRPr="006113CB">
        <w:rPr>
          <w:rFonts w:ascii="Times New Roman" w:eastAsia="Times New Roman" w:hAnsi="Times New Roman" w:cs="Times New Roman"/>
          <w:b/>
          <w:sz w:val="24"/>
          <w:szCs w:val="24"/>
        </w:rPr>
        <w:t>STATEMENT OF THE CASE; PROFILE OF STUDENT</w:t>
      </w:r>
      <w:r>
        <w:rPr>
          <w:rFonts w:ascii="Times New Roman" w:eastAsia="Times New Roman" w:hAnsi="Times New Roman" w:cs="Times New Roman"/>
          <w:sz w:val="24"/>
          <w:szCs w:val="24"/>
        </w:rPr>
        <w:t>, above.) At the PDES Cal made both acade</w:t>
      </w:r>
      <w:r w:rsidR="00181CAA">
        <w:rPr>
          <w:rFonts w:ascii="Times New Roman" w:eastAsia="Times New Roman" w:hAnsi="Times New Roman" w:cs="Times New Roman"/>
          <w:sz w:val="24"/>
          <w:szCs w:val="24"/>
        </w:rPr>
        <w:t>mic and behavioral progress ,with</w:t>
      </w:r>
      <w:r>
        <w:rPr>
          <w:rFonts w:ascii="Times New Roman" w:eastAsia="Times New Roman" w:hAnsi="Times New Roman" w:cs="Times New Roman"/>
          <w:sz w:val="24"/>
          <w:szCs w:val="24"/>
        </w:rPr>
        <w:t xml:space="preserve"> no beh</w:t>
      </w:r>
      <w:r w:rsidR="00181CAA">
        <w:rPr>
          <w:rFonts w:ascii="Times New Roman" w:eastAsia="Times New Roman" w:hAnsi="Times New Roman" w:cs="Times New Roman"/>
          <w:sz w:val="24"/>
          <w:szCs w:val="24"/>
        </w:rPr>
        <w:t>avioral incidents reported. (Refer to</w:t>
      </w:r>
      <w:r>
        <w:rPr>
          <w:rFonts w:ascii="Times New Roman" w:eastAsia="Times New Roman" w:hAnsi="Times New Roman" w:cs="Times New Roman"/>
          <w:sz w:val="24"/>
          <w:szCs w:val="24"/>
        </w:rPr>
        <w:t xml:space="preserve"> testimony, Malinow</w:t>
      </w:r>
      <w:r w:rsidR="00181CAA">
        <w:rPr>
          <w:rFonts w:ascii="Times New Roman" w:eastAsia="Times New Roman" w:hAnsi="Times New Roman" w:cs="Times New Roman"/>
          <w:sz w:val="24"/>
          <w:szCs w:val="24"/>
        </w:rPr>
        <w:t>ski; S-36, 37, 38, 39, 40, 40A.)</w:t>
      </w:r>
    </w:p>
    <w:p w:rsidR="00E8104E" w:rsidRDefault="00181CA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Sixth</w:t>
      </w:r>
      <w:r w:rsidR="00E8104E">
        <w:rPr>
          <w:rFonts w:ascii="Times New Roman" w:eastAsia="Times New Roman" w:hAnsi="Times New Roman" w:cs="Times New Roman"/>
          <w:sz w:val="24"/>
          <w:szCs w:val="24"/>
        </w:rPr>
        <w:t xml:space="preserve"> grade necessitated a move from elementary to middle school. Given his success at </w:t>
      </w:r>
      <w:r w:rsidR="006113CB">
        <w:rPr>
          <w:rFonts w:ascii="Times New Roman" w:eastAsia="Times New Roman" w:hAnsi="Times New Roman" w:cs="Times New Roman"/>
          <w:sz w:val="24"/>
          <w:szCs w:val="24"/>
        </w:rPr>
        <w:t xml:space="preserve">the </w:t>
      </w:r>
      <w:r w:rsidR="00E8104E">
        <w:rPr>
          <w:rFonts w:ascii="Times New Roman" w:eastAsia="Times New Roman" w:hAnsi="Times New Roman" w:cs="Times New Roman"/>
          <w:sz w:val="24"/>
          <w:szCs w:val="24"/>
        </w:rPr>
        <w:t>PD</w:t>
      </w:r>
      <w:r w:rsidR="006113CB">
        <w:rPr>
          <w:rFonts w:ascii="Times New Roman" w:eastAsia="Times New Roman" w:hAnsi="Times New Roman" w:cs="Times New Roman"/>
          <w:sz w:val="24"/>
          <w:szCs w:val="24"/>
        </w:rPr>
        <w:t>E</w:t>
      </w:r>
      <w:r w:rsidR="00E8104E">
        <w:rPr>
          <w:rFonts w:ascii="Times New Roman" w:eastAsia="Times New Roman" w:hAnsi="Times New Roman" w:cs="Times New Roman"/>
          <w:sz w:val="24"/>
          <w:szCs w:val="24"/>
        </w:rPr>
        <w:t>S, SPS wanted Cal to attend 6</w:t>
      </w:r>
      <w:r w:rsidR="00E8104E" w:rsidRPr="00E8104E">
        <w:rPr>
          <w:rFonts w:ascii="Times New Roman" w:eastAsia="Times New Roman" w:hAnsi="Times New Roman" w:cs="Times New Roman"/>
          <w:sz w:val="24"/>
          <w:szCs w:val="24"/>
          <w:vertAlign w:val="superscript"/>
        </w:rPr>
        <w:t>th</w:t>
      </w:r>
      <w:r w:rsidR="00E8104E">
        <w:rPr>
          <w:rFonts w:ascii="Times New Roman" w:eastAsia="Times New Roman" w:hAnsi="Times New Roman" w:cs="Times New Roman"/>
          <w:sz w:val="24"/>
          <w:szCs w:val="24"/>
        </w:rPr>
        <w:t xml:space="preserve"> grade at its PDMS, but because of Father’s opposition placed Cal at Kiely Middle School’s SEBS program. 6</w:t>
      </w:r>
      <w:r w:rsidR="00E8104E" w:rsidRPr="00E8104E">
        <w:rPr>
          <w:rFonts w:ascii="Times New Roman" w:eastAsia="Times New Roman" w:hAnsi="Times New Roman" w:cs="Times New Roman"/>
          <w:sz w:val="24"/>
          <w:szCs w:val="24"/>
          <w:vertAlign w:val="superscript"/>
        </w:rPr>
        <w:t>th</w:t>
      </w:r>
      <w:r w:rsidR="00E8104E">
        <w:rPr>
          <w:rFonts w:ascii="Times New Roman" w:eastAsia="Times New Roman" w:hAnsi="Times New Roman" w:cs="Times New Roman"/>
          <w:sz w:val="24"/>
          <w:szCs w:val="24"/>
        </w:rPr>
        <w:t xml:space="preserve"> grade was totally unsuccessful for Cal behaviorally, emotionally and academically. During the 2015-2016 school year SPS again proposed placing Cal at the PDMS which was rejected by Father. SPS then proposed an 8 week EE at PDMS which would have allowed Cal to attend the PDMS for 8 weeks with a return to Kiely/SEBS if Father was dissatisfied. This proposal was also rejected by Father. Cal failed all of his 6</w:t>
      </w:r>
      <w:r w:rsidR="00E8104E" w:rsidRPr="00E8104E">
        <w:rPr>
          <w:rFonts w:ascii="Times New Roman" w:eastAsia="Times New Roman" w:hAnsi="Times New Roman" w:cs="Times New Roman"/>
          <w:sz w:val="24"/>
          <w:szCs w:val="24"/>
          <w:vertAlign w:val="superscript"/>
        </w:rPr>
        <w:t>th</w:t>
      </w:r>
      <w:r w:rsidR="00E8104E">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rade academic subjects </w:t>
      </w:r>
      <w:r w:rsidR="00E8104E">
        <w:rPr>
          <w:rFonts w:ascii="Times New Roman" w:eastAsia="Times New Roman" w:hAnsi="Times New Roman" w:cs="Times New Roman"/>
          <w:sz w:val="24"/>
          <w:szCs w:val="24"/>
        </w:rPr>
        <w:t xml:space="preserve">in the Kiely SEBS program. (See </w:t>
      </w:r>
      <w:r w:rsidR="00E8104E" w:rsidRPr="006113CB">
        <w:rPr>
          <w:rFonts w:ascii="Times New Roman" w:eastAsia="Times New Roman" w:hAnsi="Times New Roman" w:cs="Times New Roman"/>
          <w:b/>
          <w:sz w:val="24"/>
          <w:szCs w:val="24"/>
        </w:rPr>
        <w:t>STATEMENT OF THE CASE</w:t>
      </w:r>
      <w:r w:rsidR="006113CB">
        <w:rPr>
          <w:rFonts w:ascii="Times New Roman" w:eastAsia="Times New Roman" w:hAnsi="Times New Roman" w:cs="Times New Roman"/>
          <w:sz w:val="24"/>
          <w:szCs w:val="24"/>
        </w:rPr>
        <w:t>, above). Cal’s disciplinary log</w:t>
      </w:r>
      <w:r w:rsidR="00E8104E">
        <w:rPr>
          <w:rFonts w:ascii="Times New Roman" w:eastAsia="Times New Roman" w:hAnsi="Times New Roman" w:cs="Times New Roman"/>
          <w:sz w:val="24"/>
          <w:szCs w:val="24"/>
        </w:rPr>
        <w:t xml:space="preserve"> for the 2015-2016 school year lists 30 behavioral incidents</w:t>
      </w:r>
      <w:r>
        <w:rPr>
          <w:rFonts w:ascii="Times New Roman" w:eastAsia="Times New Roman" w:hAnsi="Times New Roman" w:cs="Times New Roman"/>
          <w:sz w:val="24"/>
          <w:szCs w:val="24"/>
        </w:rPr>
        <w:t>,</w:t>
      </w:r>
      <w:r w:rsidR="00E8104E">
        <w:rPr>
          <w:rFonts w:ascii="Times New Roman" w:eastAsia="Times New Roman" w:hAnsi="Times New Roman" w:cs="Times New Roman"/>
          <w:sz w:val="24"/>
          <w:szCs w:val="24"/>
        </w:rPr>
        <w:t xml:space="preserve"> beginning the school year with incidents of defiance, disruptive conduct and lea</w:t>
      </w:r>
      <w:r w:rsidR="006113CB">
        <w:rPr>
          <w:rFonts w:ascii="Times New Roman" w:eastAsia="Times New Roman" w:hAnsi="Times New Roman" w:cs="Times New Roman"/>
          <w:sz w:val="24"/>
          <w:szCs w:val="24"/>
        </w:rPr>
        <w:t>ving</w:t>
      </w:r>
      <w:r w:rsidR="00E8104E">
        <w:rPr>
          <w:rFonts w:ascii="Times New Roman" w:eastAsia="Times New Roman" w:hAnsi="Times New Roman" w:cs="Times New Roman"/>
          <w:sz w:val="24"/>
          <w:szCs w:val="24"/>
        </w:rPr>
        <w:t xml:space="preserve"> class</w:t>
      </w:r>
      <w:r w:rsidR="006113CB">
        <w:rPr>
          <w:rFonts w:ascii="Times New Roman" w:eastAsia="Times New Roman" w:hAnsi="Times New Roman" w:cs="Times New Roman"/>
          <w:sz w:val="24"/>
          <w:szCs w:val="24"/>
        </w:rPr>
        <w:t>,</w:t>
      </w:r>
      <w:r w:rsidR="00E8104E">
        <w:rPr>
          <w:rFonts w:ascii="Times New Roman" w:eastAsia="Times New Roman" w:hAnsi="Times New Roman" w:cs="Times New Roman"/>
          <w:sz w:val="24"/>
          <w:szCs w:val="24"/>
        </w:rPr>
        <w:t xml:space="preserve"> escalating in April 2016 to incidents of batter</w:t>
      </w:r>
      <w:r>
        <w:rPr>
          <w:rFonts w:ascii="Times New Roman" w:eastAsia="Times New Roman" w:hAnsi="Times New Roman" w:cs="Times New Roman"/>
          <w:sz w:val="24"/>
          <w:szCs w:val="24"/>
        </w:rPr>
        <w:t xml:space="preserve">y against fellow students both </w:t>
      </w:r>
      <w:r w:rsidR="00E8104E">
        <w:rPr>
          <w:rFonts w:ascii="Times New Roman" w:eastAsia="Times New Roman" w:hAnsi="Times New Roman" w:cs="Times New Roman"/>
          <w:sz w:val="24"/>
          <w:szCs w:val="24"/>
        </w:rPr>
        <w:t>male and female (see S-52 for complete disciplinary log).</w:t>
      </w:r>
    </w:p>
    <w:p w:rsidR="00E8104E" w:rsidRDefault="00E8104E"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Cal began the 2016-2017 school year on August </w:t>
      </w:r>
      <w:r w:rsidR="008A259C">
        <w:rPr>
          <w:rFonts w:ascii="Times New Roman" w:eastAsia="Times New Roman" w:hAnsi="Times New Roman" w:cs="Times New Roman"/>
          <w:sz w:val="24"/>
          <w:szCs w:val="24"/>
        </w:rPr>
        <w:t>29, 2016. On August 30, 2016 he</w:t>
      </w:r>
      <w:r>
        <w:rPr>
          <w:rFonts w:ascii="Times New Roman" w:eastAsia="Times New Roman" w:hAnsi="Times New Roman" w:cs="Times New Roman"/>
          <w:sz w:val="24"/>
          <w:szCs w:val="24"/>
        </w:rPr>
        <w:t xml:space="preserve"> was cited for defiance. On September 2, 2016 Cal threw a desk in the classroom, walk</w:t>
      </w:r>
      <w:r w:rsidR="004D5F86">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out of the classroom a</w:t>
      </w:r>
      <w:r w:rsidR="004D5F8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Kiely Middle School, sat in the middle of the driveway, refused to move, and refused to respond to the school police off</w:t>
      </w:r>
      <w:r w:rsidR="004D5F86">
        <w:rPr>
          <w:rFonts w:ascii="Times New Roman" w:eastAsia="Times New Roman" w:hAnsi="Times New Roman" w:cs="Times New Roman"/>
          <w:sz w:val="24"/>
          <w:szCs w:val="24"/>
        </w:rPr>
        <w:t>ic</w:t>
      </w:r>
      <w:r>
        <w:rPr>
          <w:rFonts w:ascii="Times New Roman" w:eastAsia="Times New Roman" w:hAnsi="Times New Roman" w:cs="Times New Roman"/>
          <w:sz w:val="24"/>
          <w:szCs w:val="24"/>
        </w:rPr>
        <w:t>er so that the police officer had to stop traffic as cars came toward the school.</w:t>
      </w:r>
      <w:r w:rsidR="004563BF">
        <w:rPr>
          <w:rFonts w:ascii="Times New Roman" w:eastAsia="Times New Roman" w:hAnsi="Times New Roman" w:cs="Times New Roman"/>
          <w:sz w:val="24"/>
          <w:szCs w:val="24"/>
        </w:rPr>
        <w:t xml:space="preserve"> Cal refused to move until his Father and Uncle arrived and took him home. On September 6, 2016 Cal threw objects at his teacher, swore at him, threatened to break windows, told the teacher he would bring a gun and shoot </w:t>
      </w:r>
      <w:r w:rsidR="004563BF">
        <w:rPr>
          <w:rFonts w:ascii="Times New Roman" w:eastAsia="Times New Roman" w:hAnsi="Times New Roman" w:cs="Times New Roman"/>
          <w:sz w:val="24"/>
          <w:szCs w:val="24"/>
        </w:rPr>
        <w:lastRenderedPageBreak/>
        <w:t xml:space="preserve">him and that he would bring a gun to school and shoot up the school. (See S-60 for these disciplinary incidents.) These incidents led to Cal’s initial placement at </w:t>
      </w:r>
      <w:proofErr w:type="spellStart"/>
      <w:r w:rsidR="004563BF">
        <w:rPr>
          <w:rFonts w:ascii="Times New Roman" w:eastAsia="Times New Roman" w:hAnsi="Times New Roman" w:cs="Times New Roman"/>
          <w:sz w:val="24"/>
          <w:szCs w:val="24"/>
        </w:rPr>
        <w:t>Balliet</w:t>
      </w:r>
      <w:proofErr w:type="spellEnd"/>
      <w:r w:rsidR="004563BF">
        <w:rPr>
          <w:rFonts w:ascii="Times New Roman" w:eastAsia="Times New Roman" w:hAnsi="Times New Roman" w:cs="Times New Roman"/>
          <w:sz w:val="24"/>
          <w:szCs w:val="24"/>
        </w:rPr>
        <w:t xml:space="preserve"> under a</w:t>
      </w:r>
      <w:r w:rsidR="00181CAA">
        <w:rPr>
          <w:rFonts w:ascii="Times New Roman" w:eastAsia="Times New Roman" w:hAnsi="Times New Roman" w:cs="Times New Roman"/>
          <w:sz w:val="24"/>
          <w:szCs w:val="24"/>
        </w:rPr>
        <w:t>n</w:t>
      </w:r>
      <w:r w:rsidR="004563BF">
        <w:rPr>
          <w:rFonts w:ascii="Times New Roman" w:eastAsia="Times New Roman" w:hAnsi="Times New Roman" w:cs="Times New Roman"/>
          <w:sz w:val="24"/>
          <w:szCs w:val="24"/>
        </w:rPr>
        <w:t xml:space="preserve"> IAES.</w:t>
      </w:r>
    </w:p>
    <w:p w:rsidR="004563BF" w:rsidRDefault="004563BF"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an extremely troubling case. Cal is failing all academics. His behaviors and emotional dysregulation are escalating to disturbing levels where he is putting peers, teachers and himself in danger. His </w:t>
      </w:r>
      <w:r w:rsidR="00181CAA">
        <w:rPr>
          <w:rFonts w:ascii="Times New Roman" w:eastAsia="Times New Roman" w:hAnsi="Times New Roman" w:cs="Times New Roman"/>
          <w:sz w:val="24"/>
          <w:szCs w:val="24"/>
        </w:rPr>
        <w:t xml:space="preserve">IQ scores </w:t>
      </w:r>
      <w:r>
        <w:rPr>
          <w:rFonts w:ascii="Times New Roman" w:eastAsia="Times New Roman" w:hAnsi="Times New Roman" w:cs="Times New Roman"/>
          <w:sz w:val="24"/>
          <w:szCs w:val="24"/>
        </w:rPr>
        <w:t>deter</w:t>
      </w:r>
      <w:r w:rsidR="00181CAA">
        <w:rPr>
          <w:rFonts w:ascii="Times New Roman" w:eastAsia="Times New Roman" w:hAnsi="Times New Roman" w:cs="Times New Roman"/>
          <w:sz w:val="24"/>
          <w:szCs w:val="24"/>
        </w:rPr>
        <w:t>iorated between 2012 and 2015,</w:t>
      </w:r>
      <w:r w:rsidR="00181CAA" w:rsidRPr="00181CAA">
        <w:rPr>
          <w:rFonts w:ascii="Times New Roman" w:eastAsia="Times New Roman" w:hAnsi="Times New Roman" w:cs="Times New Roman"/>
          <w:sz w:val="24"/>
          <w:szCs w:val="24"/>
        </w:rPr>
        <w:t xml:space="preserve"> </w:t>
      </w:r>
      <w:r w:rsidR="00181CAA">
        <w:rPr>
          <w:rFonts w:ascii="Times New Roman" w:eastAsia="Times New Roman" w:hAnsi="Times New Roman" w:cs="Times New Roman"/>
          <w:sz w:val="24"/>
          <w:szCs w:val="24"/>
        </w:rPr>
        <w:t>even in his strongest area of verbal processing (see S-4, 10, 54).</w:t>
      </w:r>
      <w:r>
        <w:rPr>
          <w:rFonts w:ascii="Times New Roman" w:eastAsia="Times New Roman" w:hAnsi="Times New Roman" w:cs="Times New Roman"/>
          <w:sz w:val="24"/>
          <w:szCs w:val="24"/>
        </w:rPr>
        <w:t xml:space="preserve"> His achievement scores are now all below grade l</w:t>
      </w:r>
      <w:r w:rsidR="006113CB">
        <w:rPr>
          <w:rFonts w:ascii="Times New Roman" w:eastAsia="Times New Roman" w:hAnsi="Times New Roman" w:cs="Times New Roman"/>
          <w:sz w:val="24"/>
          <w:szCs w:val="24"/>
        </w:rPr>
        <w:t>evel. Most disturbing are his A</w:t>
      </w:r>
      <w:r w:rsidR="00181CAA">
        <w:rPr>
          <w:rFonts w:ascii="Times New Roman" w:eastAsia="Times New Roman" w:hAnsi="Times New Roman" w:cs="Times New Roman"/>
          <w:sz w:val="24"/>
          <w:szCs w:val="24"/>
        </w:rPr>
        <w:t>chenbach ratings</w:t>
      </w:r>
      <w:r>
        <w:rPr>
          <w:rFonts w:ascii="Times New Roman" w:eastAsia="Times New Roman" w:hAnsi="Times New Roman" w:cs="Times New Roman"/>
          <w:sz w:val="24"/>
          <w:szCs w:val="24"/>
        </w:rPr>
        <w:t>. In 2012 SPS and Father perceived many of the same behavioral c</w:t>
      </w:r>
      <w:r w:rsidR="00181CAA">
        <w:rPr>
          <w:rFonts w:ascii="Times New Roman" w:eastAsia="Times New Roman" w:hAnsi="Times New Roman" w:cs="Times New Roman"/>
          <w:sz w:val="24"/>
          <w:szCs w:val="24"/>
        </w:rPr>
        <w:t>oncerns (S-4). O</w:t>
      </w:r>
      <w:r w:rsidR="006113CB">
        <w:rPr>
          <w:rFonts w:ascii="Times New Roman" w:eastAsia="Times New Roman" w:hAnsi="Times New Roman" w:cs="Times New Roman"/>
          <w:sz w:val="24"/>
          <w:szCs w:val="24"/>
        </w:rPr>
        <w:t>n the updated A</w:t>
      </w:r>
      <w:r w:rsidR="00181CAA">
        <w:rPr>
          <w:rFonts w:ascii="Times New Roman" w:eastAsia="Times New Roman" w:hAnsi="Times New Roman" w:cs="Times New Roman"/>
          <w:sz w:val="24"/>
          <w:szCs w:val="24"/>
        </w:rPr>
        <w:t>chenbach</w:t>
      </w:r>
      <w:r>
        <w:rPr>
          <w:rFonts w:ascii="Times New Roman" w:eastAsia="Times New Roman" w:hAnsi="Times New Roman" w:cs="Times New Roman"/>
          <w:sz w:val="24"/>
          <w:szCs w:val="24"/>
        </w:rPr>
        <w:t xml:space="preserve"> in 2015</w:t>
      </w:r>
      <w:r w:rsidR="00181C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SPS continued to see many of these behavioral issues</w:t>
      </w:r>
      <w:r w:rsidR="008A259C">
        <w:rPr>
          <w:rFonts w:ascii="Times New Roman" w:eastAsia="Times New Roman" w:hAnsi="Times New Roman" w:cs="Times New Roman"/>
          <w:sz w:val="24"/>
          <w:szCs w:val="24"/>
        </w:rPr>
        <w:t xml:space="preserve">, </w:t>
      </w:r>
      <w:r w:rsidR="00181CAA">
        <w:rPr>
          <w:rFonts w:ascii="Times New Roman" w:eastAsia="Times New Roman" w:hAnsi="Times New Roman" w:cs="Times New Roman"/>
          <w:sz w:val="24"/>
          <w:szCs w:val="24"/>
        </w:rPr>
        <w:t>however Cal perceived his behavioral /</w:t>
      </w:r>
      <w:r>
        <w:rPr>
          <w:rFonts w:ascii="Times New Roman" w:eastAsia="Times New Roman" w:hAnsi="Times New Roman" w:cs="Times New Roman"/>
          <w:sz w:val="24"/>
          <w:szCs w:val="24"/>
        </w:rPr>
        <w:t>emotional issues to be average. Thus, at age 12</w:t>
      </w:r>
      <w:r w:rsidR="00181CAA">
        <w:rPr>
          <w:rFonts w:ascii="Times New Roman" w:eastAsia="Times New Roman" w:hAnsi="Times New Roman" w:cs="Times New Roman"/>
          <w:sz w:val="24"/>
          <w:szCs w:val="24"/>
        </w:rPr>
        <w:t>, entering adolescence,</w:t>
      </w:r>
      <w:r>
        <w:rPr>
          <w:rFonts w:ascii="Times New Roman" w:eastAsia="Times New Roman" w:hAnsi="Times New Roman" w:cs="Times New Roman"/>
          <w:sz w:val="24"/>
          <w:szCs w:val="24"/>
        </w:rPr>
        <w:t xml:space="preserve"> </w:t>
      </w:r>
      <w:r w:rsidR="008A259C">
        <w:rPr>
          <w:rFonts w:ascii="Times New Roman" w:eastAsia="Times New Roman" w:hAnsi="Times New Roman" w:cs="Times New Roman"/>
          <w:sz w:val="24"/>
          <w:szCs w:val="24"/>
        </w:rPr>
        <w:t>Cal neither</w:t>
      </w:r>
      <w:r>
        <w:rPr>
          <w:rFonts w:ascii="Times New Roman" w:eastAsia="Times New Roman" w:hAnsi="Times New Roman" w:cs="Times New Roman"/>
          <w:sz w:val="24"/>
          <w:szCs w:val="24"/>
        </w:rPr>
        <w:t xml:space="preserve"> perceive</w:t>
      </w:r>
      <w:r w:rsidR="008A259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his emoti</w:t>
      </w:r>
      <w:r w:rsidR="008A259C">
        <w:rPr>
          <w:rFonts w:ascii="Times New Roman" w:eastAsia="Times New Roman" w:hAnsi="Times New Roman" w:cs="Times New Roman"/>
          <w:sz w:val="24"/>
          <w:szCs w:val="24"/>
        </w:rPr>
        <w:t xml:space="preserve">onal issues are significant nor that </w:t>
      </w:r>
      <w:r>
        <w:rPr>
          <w:rFonts w:ascii="Times New Roman" w:eastAsia="Times New Roman" w:hAnsi="Times New Roman" w:cs="Times New Roman"/>
          <w:sz w:val="24"/>
          <w:szCs w:val="24"/>
        </w:rPr>
        <w:t>his behaviors are highly inappropriate.</w:t>
      </w:r>
    </w:p>
    <w:p w:rsidR="004563BF" w:rsidRDefault="004563BF"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find that SPS has proceeded in a logical and consistent manner beginning Cal with inclusionary special education services</w:t>
      </w:r>
      <w:r w:rsidR="008A259C">
        <w:rPr>
          <w:rFonts w:ascii="Times New Roman" w:eastAsia="Times New Roman" w:hAnsi="Times New Roman" w:cs="Times New Roman"/>
          <w:sz w:val="24"/>
          <w:szCs w:val="24"/>
        </w:rPr>
        <w:t>, then pull-</w:t>
      </w:r>
      <w:r>
        <w:rPr>
          <w:rFonts w:ascii="Times New Roman" w:eastAsia="Times New Roman" w:hAnsi="Times New Roman" w:cs="Times New Roman"/>
          <w:sz w:val="24"/>
          <w:szCs w:val="24"/>
        </w:rPr>
        <w:t>out special education services</w:t>
      </w:r>
      <w:r w:rsidR="008A259C">
        <w:rPr>
          <w:rFonts w:ascii="Times New Roman" w:eastAsia="Times New Roman" w:hAnsi="Times New Roman" w:cs="Times New Roman"/>
          <w:sz w:val="24"/>
          <w:szCs w:val="24"/>
        </w:rPr>
        <w:t xml:space="preserve"> in early elementary school and intensifying</w:t>
      </w:r>
      <w:r>
        <w:rPr>
          <w:rFonts w:ascii="Times New Roman" w:eastAsia="Times New Roman" w:hAnsi="Times New Roman" w:cs="Times New Roman"/>
          <w:sz w:val="24"/>
          <w:szCs w:val="24"/>
        </w:rPr>
        <w:t xml:space="preserve"> to a substantially separate special education program for grades 3-5 (until the 4 month EE at PDES). When Father refused the PDMS for 6</w:t>
      </w:r>
      <w:r w:rsidRPr="004563BF">
        <w:rPr>
          <w:rFonts w:ascii="Times New Roman" w:eastAsia="Times New Roman" w:hAnsi="Times New Roman" w:cs="Times New Roman"/>
          <w:sz w:val="24"/>
          <w:szCs w:val="24"/>
          <w:vertAlign w:val="superscript"/>
        </w:rPr>
        <w:t>th</w:t>
      </w:r>
      <w:r w:rsidR="008A259C">
        <w:rPr>
          <w:rFonts w:ascii="Times New Roman" w:eastAsia="Times New Roman" w:hAnsi="Times New Roman" w:cs="Times New Roman"/>
          <w:sz w:val="24"/>
          <w:szCs w:val="24"/>
        </w:rPr>
        <w:t xml:space="preserve"> grade SPS deferred and offered</w:t>
      </w:r>
      <w:r>
        <w:rPr>
          <w:rFonts w:ascii="Times New Roman" w:eastAsia="Times New Roman" w:hAnsi="Times New Roman" w:cs="Times New Roman"/>
          <w:sz w:val="24"/>
          <w:szCs w:val="24"/>
        </w:rPr>
        <w:t xml:space="preserve"> the Kiely/SEBS program, its most restrictive therapeutic special education placement within a large school setting. Only when the Kiely/SEBS placement was a complete failure for Cal did SPS formally propose</w:t>
      </w:r>
      <w:r w:rsidR="00A634DD">
        <w:rPr>
          <w:rFonts w:ascii="Times New Roman" w:eastAsia="Times New Roman" w:hAnsi="Times New Roman" w:cs="Times New Roman"/>
          <w:sz w:val="24"/>
          <w:szCs w:val="24"/>
        </w:rPr>
        <w:t xml:space="preserve"> PDMS</w:t>
      </w:r>
      <w:r>
        <w:rPr>
          <w:rFonts w:ascii="Times New Roman" w:eastAsia="Times New Roman" w:hAnsi="Times New Roman" w:cs="Times New Roman"/>
          <w:sz w:val="24"/>
          <w:szCs w:val="24"/>
        </w:rPr>
        <w:t>, and proceed to</w:t>
      </w:r>
      <w:r w:rsidR="00A634D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BSEA hearing </w:t>
      </w:r>
      <w:r w:rsidR="00A634DD">
        <w:rPr>
          <w:rFonts w:ascii="Times New Roman" w:eastAsia="Times New Roman" w:hAnsi="Times New Roman" w:cs="Times New Roman"/>
          <w:sz w:val="24"/>
          <w:szCs w:val="24"/>
        </w:rPr>
        <w:t>(</w:t>
      </w:r>
      <w:r>
        <w:rPr>
          <w:rFonts w:ascii="Times New Roman" w:eastAsia="Times New Roman" w:hAnsi="Times New Roman" w:cs="Times New Roman"/>
          <w:sz w:val="24"/>
          <w:szCs w:val="24"/>
        </w:rPr>
        <w:t>after Father with</w:t>
      </w:r>
      <w:r w:rsidR="006113CB">
        <w:rPr>
          <w:rFonts w:ascii="Times New Roman" w:eastAsia="Times New Roman" w:hAnsi="Times New Roman" w:cs="Times New Roman"/>
          <w:sz w:val="24"/>
          <w:szCs w:val="24"/>
        </w:rPr>
        <w:t>drew his hearing request</w:t>
      </w:r>
      <w:r w:rsidR="00A634DD">
        <w:rPr>
          <w:rFonts w:ascii="Times New Roman" w:eastAsia="Times New Roman" w:hAnsi="Times New Roman" w:cs="Times New Roman"/>
          <w:sz w:val="24"/>
          <w:szCs w:val="24"/>
        </w:rPr>
        <w:t xml:space="preserve">) </w:t>
      </w:r>
      <w:r w:rsidR="006113CB">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its proposed PDMS placement for Cal.</w:t>
      </w:r>
    </w:p>
    <w:p w:rsidR="004563BF" w:rsidRDefault="006B48C0"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As stated above, based</w:t>
      </w:r>
      <w:r w:rsidR="006113CB">
        <w:rPr>
          <w:rFonts w:ascii="Times New Roman" w:eastAsia="Times New Roman" w:hAnsi="Times New Roman" w:cs="Times New Roman"/>
          <w:sz w:val="24"/>
          <w:szCs w:val="24"/>
        </w:rPr>
        <w:t xml:space="preserve"> upon the va</w:t>
      </w:r>
      <w:r w:rsidR="004563BF">
        <w:rPr>
          <w:rFonts w:ascii="Times New Roman" w:eastAsia="Times New Roman" w:hAnsi="Times New Roman" w:cs="Times New Roman"/>
          <w:sz w:val="24"/>
          <w:szCs w:val="24"/>
        </w:rPr>
        <w:t xml:space="preserve">st preponderance of the evidence presented, I conclude that SPS’ PDMS is appropriate to address Cal’s special education needs so as to provide him with FAPE in the LRE. (See </w:t>
      </w:r>
      <w:r w:rsidR="004563BF" w:rsidRPr="006113CB">
        <w:rPr>
          <w:rFonts w:ascii="Times New Roman" w:eastAsia="Times New Roman" w:hAnsi="Times New Roman" w:cs="Times New Roman"/>
          <w:b/>
          <w:sz w:val="24"/>
          <w:szCs w:val="24"/>
        </w:rPr>
        <w:t>SCHOOL’S PROPOSED PROGRAM</w:t>
      </w:r>
      <w:r>
        <w:rPr>
          <w:rFonts w:ascii="Times New Roman" w:eastAsia="Times New Roman" w:hAnsi="Times New Roman" w:cs="Times New Roman"/>
          <w:sz w:val="24"/>
          <w:szCs w:val="24"/>
        </w:rPr>
        <w:t xml:space="preserve">, above; refer to </w:t>
      </w:r>
      <w:r w:rsidR="004563BF">
        <w:rPr>
          <w:rFonts w:ascii="Times New Roman" w:eastAsia="Times New Roman" w:hAnsi="Times New Roman" w:cs="Times New Roman"/>
          <w:sz w:val="24"/>
          <w:szCs w:val="24"/>
        </w:rPr>
        <w:t xml:space="preserve">testimony </w:t>
      </w:r>
      <w:proofErr w:type="spellStart"/>
      <w:r w:rsidR="004563BF">
        <w:rPr>
          <w:rFonts w:ascii="Times New Roman" w:eastAsia="Times New Roman" w:hAnsi="Times New Roman" w:cs="Times New Roman"/>
          <w:sz w:val="24"/>
          <w:szCs w:val="24"/>
        </w:rPr>
        <w:t>Gelineau</w:t>
      </w:r>
      <w:proofErr w:type="spellEnd"/>
      <w:r w:rsidR="006113CB">
        <w:rPr>
          <w:rFonts w:ascii="Times New Roman" w:eastAsia="Times New Roman" w:hAnsi="Times New Roman" w:cs="Times New Roman"/>
          <w:sz w:val="24"/>
          <w:szCs w:val="24"/>
        </w:rPr>
        <w:t>; Malinowski; Au</w:t>
      </w:r>
      <w:r>
        <w:rPr>
          <w:rFonts w:ascii="Times New Roman" w:eastAsia="Times New Roman" w:hAnsi="Times New Roman" w:cs="Times New Roman"/>
          <w:sz w:val="24"/>
          <w:szCs w:val="24"/>
        </w:rPr>
        <w:t xml:space="preserve">stin; Danforth;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w:t>
      </w:r>
      <w:r w:rsidR="00B26CE2">
        <w:rPr>
          <w:rFonts w:ascii="Times New Roman" w:eastAsia="Times New Roman" w:hAnsi="Times New Roman" w:cs="Times New Roman"/>
          <w:sz w:val="24"/>
          <w:szCs w:val="24"/>
        </w:rPr>
        <w:t xml:space="preserve"> </w:t>
      </w:r>
      <w:r w:rsidR="008519A4">
        <w:rPr>
          <w:rFonts w:ascii="Times New Roman" w:eastAsia="Times New Roman" w:hAnsi="Times New Roman" w:cs="Times New Roman"/>
          <w:sz w:val="24"/>
          <w:szCs w:val="24"/>
        </w:rPr>
        <w:t>SPS’ PDMS provides Cal with a completely separate, therapeutically based</w:t>
      </w:r>
      <w:r w:rsidR="006113CB">
        <w:rPr>
          <w:rFonts w:ascii="Times New Roman" w:eastAsia="Times New Roman" w:hAnsi="Times New Roman" w:cs="Times New Roman"/>
          <w:sz w:val="24"/>
          <w:szCs w:val="24"/>
        </w:rPr>
        <w:t>,</w:t>
      </w:r>
      <w:r w:rsidR="008519A4">
        <w:rPr>
          <w:rFonts w:ascii="Times New Roman" w:eastAsia="Times New Roman" w:hAnsi="Times New Roman" w:cs="Times New Roman"/>
          <w:sz w:val="24"/>
          <w:szCs w:val="24"/>
        </w:rPr>
        <w:t xml:space="preserve"> small special education program and placement. Such a</w:t>
      </w:r>
      <w:r>
        <w:rPr>
          <w:rFonts w:ascii="Times New Roman" w:eastAsia="Times New Roman" w:hAnsi="Times New Roman" w:cs="Times New Roman"/>
          <w:sz w:val="24"/>
          <w:szCs w:val="24"/>
        </w:rPr>
        <w:t xml:space="preserve"> small therapeutic</w:t>
      </w:r>
      <w:r w:rsidR="008519A4">
        <w:rPr>
          <w:rFonts w:ascii="Times New Roman" w:eastAsia="Times New Roman" w:hAnsi="Times New Roman" w:cs="Times New Roman"/>
          <w:sz w:val="24"/>
          <w:szCs w:val="24"/>
        </w:rPr>
        <w:t xml:space="preserve"> school,</w:t>
      </w:r>
      <w:r>
        <w:rPr>
          <w:rFonts w:ascii="Times New Roman" w:eastAsia="Times New Roman" w:hAnsi="Times New Roman" w:cs="Times New Roman"/>
          <w:sz w:val="24"/>
          <w:szCs w:val="24"/>
        </w:rPr>
        <w:t xml:space="preserve"> with</w:t>
      </w:r>
      <w:r w:rsidR="008519A4">
        <w:rPr>
          <w:rFonts w:ascii="Times New Roman" w:eastAsia="Times New Roman" w:hAnsi="Times New Roman" w:cs="Times New Roman"/>
          <w:sz w:val="24"/>
          <w:szCs w:val="24"/>
        </w:rPr>
        <w:t xml:space="preserve"> small class</w:t>
      </w:r>
      <w:r>
        <w:rPr>
          <w:rFonts w:ascii="Times New Roman" w:eastAsia="Times New Roman" w:hAnsi="Times New Roman" w:cs="Times New Roman"/>
          <w:sz w:val="24"/>
          <w:szCs w:val="24"/>
        </w:rPr>
        <w:t>es</w:t>
      </w:r>
      <w:r w:rsidR="004E6C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519A4">
        <w:rPr>
          <w:rFonts w:ascii="Times New Roman" w:eastAsia="Times New Roman" w:hAnsi="Times New Roman" w:cs="Times New Roman"/>
          <w:sz w:val="24"/>
          <w:szCs w:val="24"/>
        </w:rPr>
        <w:t>appropriately certified special education</w:t>
      </w:r>
      <w:r w:rsidR="004E6C96">
        <w:rPr>
          <w:rFonts w:ascii="Times New Roman" w:eastAsia="Times New Roman" w:hAnsi="Times New Roman" w:cs="Times New Roman"/>
          <w:sz w:val="24"/>
          <w:szCs w:val="24"/>
        </w:rPr>
        <w:t xml:space="preserve"> teachers and clinicians,</w:t>
      </w:r>
      <w:r w:rsidR="008519A4">
        <w:rPr>
          <w:rFonts w:ascii="Times New Roman" w:eastAsia="Times New Roman" w:hAnsi="Times New Roman" w:cs="Times New Roman"/>
          <w:sz w:val="24"/>
          <w:szCs w:val="24"/>
        </w:rPr>
        <w:t xml:space="preserve"> structured, consistent</w:t>
      </w:r>
      <w:r w:rsidR="004E6C96">
        <w:rPr>
          <w:rFonts w:ascii="Times New Roman" w:eastAsia="Times New Roman" w:hAnsi="Times New Roman" w:cs="Times New Roman"/>
          <w:sz w:val="24"/>
          <w:szCs w:val="24"/>
        </w:rPr>
        <w:t xml:space="preserve"> school wide</w:t>
      </w:r>
      <w:r w:rsidR="008519A4">
        <w:rPr>
          <w:rFonts w:ascii="Times New Roman" w:eastAsia="Times New Roman" w:hAnsi="Times New Roman" w:cs="Times New Roman"/>
          <w:sz w:val="24"/>
          <w:szCs w:val="24"/>
        </w:rPr>
        <w:t xml:space="preserve"> behavioral program</w:t>
      </w:r>
      <w:r w:rsidR="004E6C96">
        <w:rPr>
          <w:rFonts w:ascii="Times New Roman" w:eastAsia="Times New Roman" w:hAnsi="Times New Roman" w:cs="Times New Roman"/>
          <w:sz w:val="24"/>
          <w:szCs w:val="24"/>
        </w:rPr>
        <w:t xml:space="preserve">ming </w:t>
      </w:r>
      <w:r w:rsidR="008519A4">
        <w:rPr>
          <w:rFonts w:ascii="Times New Roman" w:eastAsia="Times New Roman" w:hAnsi="Times New Roman" w:cs="Times New Roman"/>
          <w:sz w:val="24"/>
          <w:szCs w:val="24"/>
        </w:rPr>
        <w:t>and</w:t>
      </w:r>
      <w:r w:rsidR="004E6C96">
        <w:rPr>
          <w:rFonts w:ascii="Times New Roman" w:eastAsia="Times New Roman" w:hAnsi="Times New Roman" w:cs="Times New Roman"/>
          <w:sz w:val="24"/>
          <w:szCs w:val="24"/>
        </w:rPr>
        <w:t xml:space="preserve"> reduced stimulation can address Cal’s</w:t>
      </w:r>
      <w:r w:rsidR="008519A4">
        <w:rPr>
          <w:rFonts w:ascii="Times New Roman" w:eastAsia="Times New Roman" w:hAnsi="Times New Roman" w:cs="Times New Roman"/>
          <w:sz w:val="24"/>
          <w:szCs w:val="24"/>
        </w:rPr>
        <w:t xml:space="preserve"> impulsive and aggressive behaviors, better focus his attention, and more intensively and comprehensively address his academic and behavioral concerns.</w:t>
      </w:r>
    </w:p>
    <w:p w:rsidR="008519A4" w:rsidRDefault="008519A4"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Given that Cal’s only academic and behavioral success during the 5</w:t>
      </w:r>
      <w:r w:rsidRPr="008519A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6</w:t>
      </w:r>
      <w:r w:rsidRPr="008519A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AD2599">
        <w:rPr>
          <w:rFonts w:ascii="Times New Roman" w:eastAsia="Times New Roman" w:hAnsi="Times New Roman" w:cs="Times New Roman"/>
          <w:sz w:val="24"/>
          <w:szCs w:val="24"/>
        </w:rPr>
        <w:t xml:space="preserve">grades has been at SPS’ PDES </w:t>
      </w:r>
      <w:r w:rsidR="00140136">
        <w:rPr>
          <w:rFonts w:ascii="Times New Roman" w:eastAsia="Times New Roman" w:hAnsi="Times New Roman" w:cs="Times New Roman"/>
          <w:sz w:val="24"/>
          <w:szCs w:val="24"/>
        </w:rPr>
        <w:t>(from March-June 2015),</w:t>
      </w:r>
      <w:r w:rsidR="00AD2599">
        <w:rPr>
          <w:rFonts w:ascii="Times New Roman" w:eastAsia="Times New Roman" w:hAnsi="Times New Roman" w:cs="Times New Roman"/>
          <w:sz w:val="24"/>
          <w:szCs w:val="24"/>
        </w:rPr>
        <w:t xml:space="preserve"> and given that the PDMS is simply a continuation of the PD</w:t>
      </w:r>
      <w:r w:rsidR="00140136">
        <w:rPr>
          <w:rFonts w:ascii="Times New Roman" w:eastAsia="Times New Roman" w:hAnsi="Times New Roman" w:cs="Times New Roman"/>
          <w:sz w:val="24"/>
          <w:szCs w:val="24"/>
        </w:rPr>
        <w:t>ES into the middle school</w:t>
      </w:r>
      <w:r w:rsidR="00AD2599">
        <w:rPr>
          <w:rFonts w:ascii="Times New Roman" w:eastAsia="Times New Roman" w:hAnsi="Times New Roman" w:cs="Times New Roman"/>
          <w:sz w:val="24"/>
          <w:szCs w:val="24"/>
        </w:rPr>
        <w:t xml:space="preserve"> (testimony, Von </w:t>
      </w:r>
      <w:proofErr w:type="spellStart"/>
      <w:r w:rsidR="00AD2599">
        <w:rPr>
          <w:rFonts w:ascii="Times New Roman" w:eastAsia="Times New Roman" w:hAnsi="Times New Roman" w:cs="Times New Roman"/>
          <w:sz w:val="24"/>
          <w:szCs w:val="24"/>
        </w:rPr>
        <w:t>Meri</w:t>
      </w:r>
      <w:r w:rsidR="00140136">
        <w:rPr>
          <w:rFonts w:ascii="Times New Roman" w:eastAsia="Times New Roman" w:hAnsi="Times New Roman" w:cs="Times New Roman"/>
          <w:sz w:val="24"/>
          <w:szCs w:val="24"/>
        </w:rPr>
        <w:t>ng</w:t>
      </w:r>
      <w:proofErr w:type="spellEnd"/>
      <w:r w:rsidR="00140136">
        <w:rPr>
          <w:rFonts w:ascii="Times New Roman" w:eastAsia="Times New Roman" w:hAnsi="Times New Roman" w:cs="Times New Roman"/>
          <w:sz w:val="24"/>
          <w:szCs w:val="24"/>
        </w:rPr>
        <w:t>),</w:t>
      </w:r>
      <w:r w:rsidR="00AD2599">
        <w:rPr>
          <w:rFonts w:ascii="Times New Roman" w:eastAsia="Times New Roman" w:hAnsi="Times New Roman" w:cs="Times New Roman"/>
          <w:sz w:val="24"/>
          <w:szCs w:val="24"/>
        </w:rPr>
        <w:t xml:space="preserve"> I conclude that placement at the PDMS offers Cal a substantial likelihood of success.</w:t>
      </w:r>
    </w:p>
    <w:p w:rsidR="00AD2599" w:rsidRDefault="00AD2599"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specifically note that in Cal’s last accep</w:t>
      </w:r>
      <w:r w:rsidR="00140136">
        <w:rPr>
          <w:rFonts w:ascii="Times New Roman" w:eastAsia="Times New Roman" w:hAnsi="Times New Roman" w:cs="Times New Roman"/>
          <w:sz w:val="24"/>
          <w:szCs w:val="24"/>
        </w:rPr>
        <w:t>ted IEP (S-1, 62) Father accepted</w:t>
      </w:r>
      <w:r>
        <w:rPr>
          <w:rFonts w:ascii="Times New Roman" w:eastAsia="Times New Roman" w:hAnsi="Times New Roman" w:cs="Times New Roman"/>
          <w:sz w:val="24"/>
          <w:szCs w:val="24"/>
        </w:rPr>
        <w:t xml:space="preserve"> all of the speci</w:t>
      </w:r>
      <w:r w:rsidR="00140136">
        <w:rPr>
          <w:rFonts w:ascii="Times New Roman" w:eastAsia="Times New Roman" w:hAnsi="Times New Roman" w:cs="Times New Roman"/>
          <w:sz w:val="24"/>
          <w:szCs w:val="24"/>
        </w:rPr>
        <w:t>al education services contained therein but rejected</w:t>
      </w:r>
      <w:r>
        <w:rPr>
          <w:rFonts w:ascii="Times New Roman" w:eastAsia="Times New Roman" w:hAnsi="Times New Roman" w:cs="Times New Roman"/>
          <w:sz w:val="24"/>
          <w:szCs w:val="24"/>
        </w:rPr>
        <w:t xml:space="preserve"> the specific PDMS placement. Mother testified that Parents accepted this IEP to assure that Cal would continue to receive his special education services (testimony, Mother). </w:t>
      </w:r>
      <w:r w:rsidR="007A6E6B">
        <w:rPr>
          <w:rFonts w:ascii="Times New Roman" w:eastAsia="Times New Roman" w:hAnsi="Times New Roman" w:cs="Times New Roman"/>
          <w:sz w:val="24"/>
          <w:szCs w:val="24"/>
        </w:rPr>
        <w:t>Therefore, SPS and Parents agree that Cal requires these therapeutic, substantially separate special educati</w:t>
      </w:r>
      <w:r w:rsidR="00140136">
        <w:rPr>
          <w:rFonts w:ascii="Times New Roman" w:eastAsia="Times New Roman" w:hAnsi="Times New Roman" w:cs="Times New Roman"/>
          <w:sz w:val="24"/>
          <w:szCs w:val="24"/>
        </w:rPr>
        <w:t>on services (“C G</w:t>
      </w:r>
      <w:r w:rsidR="007A6E6B">
        <w:rPr>
          <w:rFonts w:ascii="Times New Roman" w:eastAsia="Times New Roman" w:hAnsi="Times New Roman" w:cs="Times New Roman"/>
          <w:sz w:val="24"/>
          <w:szCs w:val="24"/>
        </w:rPr>
        <w:t>rid</w:t>
      </w:r>
      <w:r w:rsidR="00140136">
        <w:rPr>
          <w:rFonts w:ascii="Times New Roman" w:eastAsia="Times New Roman" w:hAnsi="Times New Roman" w:cs="Times New Roman"/>
          <w:sz w:val="24"/>
          <w:szCs w:val="24"/>
        </w:rPr>
        <w:t>”</w:t>
      </w:r>
      <w:r w:rsidR="007A6E6B">
        <w:rPr>
          <w:rFonts w:ascii="Times New Roman" w:eastAsia="Times New Roman" w:hAnsi="Times New Roman" w:cs="Times New Roman"/>
          <w:sz w:val="24"/>
          <w:szCs w:val="24"/>
        </w:rPr>
        <w:t xml:space="preserve"> services) to appropriately address his special education needs. Indeed, I take administrative notice of the fact that in the prior hearing brought by Father </w:t>
      </w:r>
      <w:r w:rsidR="00140136">
        <w:rPr>
          <w:rFonts w:ascii="Times New Roman" w:eastAsia="Times New Roman" w:hAnsi="Times New Roman" w:cs="Times New Roman"/>
          <w:sz w:val="24"/>
          <w:szCs w:val="24"/>
        </w:rPr>
        <w:t xml:space="preserve"> BSEA # 1700181,</w:t>
      </w:r>
      <w:r w:rsidR="007A6E6B">
        <w:rPr>
          <w:rFonts w:ascii="Times New Roman" w:eastAsia="Times New Roman" w:hAnsi="Times New Roman" w:cs="Times New Roman"/>
          <w:sz w:val="24"/>
          <w:szCs w:val="24"/>
        </w:rPr>
        <w:t xml:space="preserve"> </w:t>
      </w:r>
      <w:r w:rsidR="00140136">
        <w:rPr>
          <w:rFonts w:ascii="Times New Roman" w:eastAsia="Times New Roman" w:hAnsi="Times New Roman" w:cs="Times New Roman"/>
          <w:sz w:val="24"/>
          <w:szCs w:val="24"/>
        </w:rPr>
        <w:t>(</w:t>
      </w:r>
      <w:r w:rsidR="007A6E6B">
        <w:rPr>
          <w:rFonts w:ascii="Times New Roman" w:eastAsia="Times New Roman" w:hAnsi="Times New Roman" w:cs="Times New Roman"/>
          <w:sz w:val="24"/>
          <w:szCs w:val="24"/>
        </w:rPr>
        <w:t>withdrawn on</w:t>
      </w:r>
      <w:r w:rsidR="00140136">
        <w:rPr>
          <w:rFonts w:ascii="Times New Roman" w:eastAsia="Times New Roman" w:hAnsi="Times New Roman" w:cs="Times New Roman"/>
          <w:sz w:val="24"/>
          <w:szCs w:val="24"/>
        </w:rPr>
        <w:t xml:space="preserve"> September 26, 2016,</w:t>
      </w:r>
      <w:r w:rsidR="007A6E6B">
        <w:rPr>
          <w:rFonts w:ascii="Times New Roman" w:eastAsia="Times New Roman" w:hAnsi="Times New Roman" w:cs="Times New Roman"/>
          <w:sz w:val="24"/>
          <w:szCs w:val="24"/>
        </w:rPr>
        <w:t xml:space="preserve"> the 1</w:t>
      </w:r>
      <w:r w:rsidR="007A6E6B" w:rsidRPr="007A6E6B">
        <w:rPr>
          <w:rFonts w:ascii="Times New Roman" w:eastAsia="Times New Roman" w:hAnsi="Times New Roman" w:cs="Times New Roman"/>
          <w:sz w:val="24"/>
          <w:szCs w:val="24"/>
          <w:vertAlign w:val="superscript"/>
        </w:rPr>
        <w:t>st</w:t>
      </w:r>
      <w:r w:rsidR="007A6E6B">
        <w:rPr>
          <w:rFonts w:ascii="Times New Roman" w:eastAsia="Times New Roman" w:hAnsi="Times New Roman" w:cs="Times New Roman"/>
          <w:sz w:val="24"/>
          <w:szCs w:val="24"/>
        </w:rPr>
        <w:t xml:space="preserve"> day of hearing) t</w:t>
      </w:r>
      <w:r w:rsidR="00140136">
        <w:rPr>
          <w:rFonts w:ascii="Times New Roman" w:eastAsia="Times New Roman" w:hAnsi="Times New Roman" w:cs="Times New Roman"/>
          <w:sz w:val="24"/>
          <w:szCs w:val="24"/>
        </w:rPr>
        <w:t>he issue was</w:t>
      </w:r>
      <w:r w:rsidR="007A6E6B">
        <w:rPr>
          <w:rFonts w:ascii="Times New Roman" w:eastAsia="Times New Roman" w:hAnsi="Times New Roman" w:cs="Times New Roman"/>
          <w:sz w:val="24"/>
          <w:szCs w:val="24"/>
        </w:rPr>
        <w:t xml:space="preserve"> Father’s desire to have SPS place Cal in a private day special education</w:t>
      </w:r>
      <w:r w:rsidR="00140136">
        <w:rPr>
          <w:rFonts w:ascii="Times New Roman" w:eastAsia="Times New Roman" w:hAnsi="Times New Roman" w:cs="Times New Roman"/>
          <w:sz w:val="24"/>
          <w:szCs w:val="24"/>
        </w:rPr>
        <w:t xml:space="preserve"> school</w:t>
      </w:r>
      <w:r w:rsidR="007A6E6B">
        <w:rPr>
          <w:rFonts w:ascii="Times New Roman" w:eastAsia="Times New Roman" w:hAnsi="Times New Roman" w:cs="Times New Roman"/>
          <w:sz w:val="24"/>
          <w:szCs w:val="24"/>
        </w:rPr>
        <w:t xml:space="preserve"> rather than the PDMS. SPS’ Expedited Hearing Request in this case again focuses on SPS’ PDMS versus an out-of-district private day school placement. </w:t>
      </w:r>
      <w:r w:rsidR="007A6E6B">
        <w:rPr>
          <w:rFonts w:ascii="Times New Roman" w:eastAsia="Times New Roman" w:hAnsi="Times New Roman" w:cs="Times New Roman"/>
          <w:sz w:val="24"/>
          <w:szCs w:val="24"/>
        </w:rPr>
        <w:lastRenderedPageBreak/>
        <w:t>Yet in defending this case</w:t>
      </w:r>
      <w:r w:rsidR="006113CB">
        <w:rPr>
          <w:rFonts w:ascii="Times New Roman" w:eastAsia="Times New Roman" w:hAnsi="Times New Roman" w:cs="Times New Roman"/>
          <w:sz w:val="24"/>
          <w:szCs w:val="24"/>
        </w:rPr>
        <w:t>,</w:t>
      </w:r>
      <w:r w:rsidR="007A6E6B">
        <w:rPr>
          <w:rFonts w:ascii="Times New Roman" w:eastAsia="Times New Roman" w:hAnsi="Times New Roman" w:cs="Times New Roman"/>
          <w:sz w:val="24"/>
          <w:szCs w:val="24"/>
        </w:rPr>
        <w:t xml:space="preserve"> Parents’ position is that Cal should be ed</w:t>
      </w:r>
      <w:r w:rsidR="009728AD">
        <w:rPr>
          <w:rFonts w:ascii="Times New Roman" w:eastAsia="Times New Roman" w:hAnsi="Times New Roman" w:cs="Times New Roman"/>
          <w:sz w:val="24"/>
          <w:szCs w:val="24"/>
        </w:rPr>
        <w:t xml:space="preserve">ucated in </w:t>
      </w:r>
      <w:proofErr w:type="spellStart"/>
      <w:r w:rsidR="009728AD">
        <w:rPr>
          <w:rFonts w:ascii="Times New Roman" w:eastAsia="Times New Roman" w:hAnsi="Times New Roman" w:cs="Times New Roman"/>
          <w:sz w:val="24"/>
          <w:szCs w:val="24"/>
        </w:rPr>
        <w:t>Balliet’s</w:t>
      </w:r>
      <w:proofErr w:type="spellEnd"/>
      <w:r w:rsidR="009728AD">
        <w:rPr>
          <w:rFonts w:ascii="Times New Roman" w:eastAsia="Times New Roman" w:hAnsi="Times New Roman" w:cs="Times New Roman"/>
          <w:sz w:val="24"/>
          <w:szCs w:val="24"/>
        </w:rPr>
        <w:t xml:space="preserve"> alternative </w:t>
      </w:r>
      <w:r w:rsidR="007A6E6B">
        <w:rPr>
          <w:rFonts w:ascii="Times New Roman" w:eastAsia="Times New Roman" w:hAnsi="Times New Roman" w:cs="Times New Roman"/>
          <w:sz w:val="24"/>
          <w:szCs w:val="24"/>
        </w:rPr>
        <w:t xml:space="preserve">education program (See </w:t>
      </w:r>
      <w:r w:rsidR="007A6E6B" w:rsidRPr="006113CB">
        <w:rPr>
          <w:rFonts w:ascii="Times New Roman" w:eastAsia="Times New Roman" w:hAnsi="Times New Roman" w:cs="Times New Roman"/>
          <w:b/>
          <w:sz w:val="24"/>
          <w:szCs w:val="24"/>
        </w:rPr>
        <w:t>PARENTS’ PROPOSED PROGRAM</w:t>
      </w:r>
      <w:r w:rsidR="007A6E6B">
        <w:rPr>
          <w:rFonts w:ascii="Times New Roman" w:eastAsia="Times New Roman" w:hAnsi="Times New Roman" w:cs="Times New Roman"/>
          <w:sz w:val="24"/>
          <w:szCs w:val="24"/>
        </w:rPr>
        <w:t>, above).</w:t>
      </w:r>
    </w:p>
    <w:p w:rsidR="004815B8" w:rsidRDefault="007A6E6B"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Parents’ position in this hearing is totally contradictory to their prior position. Rather than seeking a more restrictive private day school special education placeme</w:t>
      </w:r>
      <w:r w:rsidR="009728AD">
        <w:rPr>
          <w:rFonts w:ascii="Times New Roman" w:eastAsia="Times New Roman" w:hAnsi="Times New Roman" w:cs="Times New Roman"/>
          <w:sz w:val="24"/>
          <w:szCs w:val="24"/>
        </w:rPr>
        <w:t>nt to implement the SPS/Parent agreed upon IEP calling for</w:t>
      </w:r>
      <w:r>
        <w:rPr>
          <w:rFonts w:ascii="Times New Roman" w:eastAsia="Times New Roman" w:hAnsi="Times New Roman" w:cs="Times New Roman"/>
          <w:sz w:val="24"/>
          <w:szCs w:val="24"/>
        </w:rPr>
        <w:t xml:space="preserve"> intensive therapeutic specia</w:t>
      </w:r>
      <w:r w:rsidR="006113CB">
        <w:rPr>
          <w:rFonts w:ascii="Times New Roman" w:eastAsia="Times New Roman" w:hAnsi="Times New Roman" w:cs="Times New Roman"/>
          <w:sz w:val="24"/>
          <w:szCs w:val="24"/>
        </w:rPr>
        <w:t>l education services, Parents no</w:t>
      </w:r>
      <w:r>
        <w:rPr>
          <w:rFonts w:ascii="Times New Roman" w:eastAsia="Times New Roman" w:hAnsi="Times New Roman" w:cs="Times New Roman"/>
          <w:sz w:val="24"/>
          <w:szCs w:val="24"/>
        </w:rPr>
        <w:t xml:space="preserve">w argue that Cal </w:t>
      </w:r>
      <w:r w:rsidR="009728AD">
        <w:rPr>
          <w:rFonts w:ascii="Times New Roman" w:eastAsia="Times New Roman" w:hAnsi="Times New Roman" w:cs="Times New Roman"/>
          <w:sz w:val="24"/>
          <w:szCs w:val="24"/>
        </w:rPr>
        <w:t xml:space="preserve"> should </w:t>
      </w:r>
      <w:r>
        <w:rPr>
          <w:rFonts w:ascii="Times New Roman" w:eastAsia="Times New Roman" w:hAnsi="Times New Roman" w:cs="Times New Roman"/>
          <w:sz w:val="24"/>
          <w:szCs w:val="24"/>
        </w:rPr>
        <w:t>be educated in a setting that is less restrictive and has fewer special education services than any pr</w:t>
      </w:r>
      <w:r w:rsidR="009728AD">
        <w:rPr>
          <w:rFonts w:ascii="Times New Roman" w:eastAsia="Times New Roman" w:hAnsi="Times New Roman" w:cs="Times New Roman"/>
          <w:sz w:val="24"/>
          <w:szCs w:val="24"/>
        </w:rPr>
        <w:t>ior placement he has had in SPS.</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placem</w:t>
      </w:r>
      <w:r w:rsidR="009728AD">
        <w:rPr>
          <w:rFonts w:ascii="Times New Roman" w:eastAsia="Times New Roman" w:hAnsi="Times New Roman" w:cs="Times New Roman"/>
          <w:sz w:val="24"/>
          <w:szCs w:val="24"/>
        </w:rPr>
        <w:t>ent is a total inclusion general</w:t>
      </w:r>
      <w:r>
        <w:rPr>
          <w:rFonts w:ascii="Times New Roman" w:eastAsia="Times New Roman" w:hAnsi="Times New Roman" w:cs="Times New Roman"/>
          <w:sz w:val="24"/>
          <w:szCs w:val="24"/>
        </w:rPr>
        <w:t xml:space="preserve"> educat</w:t>
      </w:r>
      <w:r w:rsidR="009728AD">
        <w:rPr>
          <w:rFonts w:ascii="Times New Roman" w:eastAsia="Times New Roman" w:hAnsi="Times New Roman" w:cs="Times New Roman"/>
          <w:sz w:val="24"/>
          <w:szCs w:val="24"/>
        </w:rPr>
        <w:t>ion placement, with both general</w:t>
      </w:r>
      <w:r>
        <w:rPr>
          <w:rFonts w:ascii="Times New Roman" w:eastAsia="Times New Roman" w:hAnsi="Times New Roman" w:cs="Times New Roman"/>
          <w:sz w:val="24"/>
          <w:szCs w:val="24"/>
        </w:rPr>
        <w:t xml:space="preserve"> education and </w:t>
      </w:r>
      <w:r w:rsidR="009728AD">
        <w:rPr>
          <w:rFonts w:ascii="Times New Roman" w:eastAsia="Times New Roman" w:hAnsi="Times New Roman" w:cs="Times New Roman"/>
          <w:sz w:val="24"/>
          <w:szCs w:val="24"/>
        </w:rPr>
        <w:t xml:space="preserve">special education students, offering </w:t>
      </w:r>
      <w:r>
        <w:rPr>
          <w:rFonts w:ascii="Times New Roman" w:eastAsia="Times New Roman" w:hAnsi="Times New Roman" w:cs="Times New Roman"/>
          <w:sz w:val="24"/>
          <w:szCs w:val="24"/>
        </w:rPr>
        <w:t>no</w:t>
      </w:r>
      <w:r w:rsidR="009728AD">
        <w:rPr>
          <w:rFonts w:ascii="Times New Roman" w:eastAsia="Times New Roman" w:hAnsi="Times New Roman" w:cs="Times New Roman"/>
          <w:sz w:val="24"/>
          <w:szCs w:val="24"/>
        </w:rPr>
        <w:t xml:space="preserve"> direct</w:t>
      </w:r>
      <w:r>
        <w:rPr>
          <w:rFonts w:ascii="Times New Roman" w:eastAsia="Times New Roman" w:hAnsi="Times New Roman" w:cs="Times New Roman"/>
          <w:sz w:val="24"/>
          <w:szCs w:val="24"/>
        </w:rPr>
        <w:t xml:space="preserve"> specia</w:t>
      </w:r>
      <w:r w:rsidR="009728AD">
        <w:rPr>
          <w:rFonts w:ascii="Times New Roman" w:eastAsia="Times New Roman" w:hAnsi="Times New Roman" w:cs="Times New Roman"/>
          <w:sz w:val="24"/>
          <w:szCs w:val="24"/>
        </w:rPr>
        <w:t>l education services</w:t>
      </w:r>
      <w:r>
        <w:rPr>
          <w:rFonts w:ascii="Times New Roman" w:eastAsia="Times New Roman" w:hAnsi="Times New Roman" w:cs="Times New Roman"/>
          <w:sz w:val="24"/>
          <w:szCs w:val="24"/>
        </w:rPr>
        <w:t xml:space="preserve"> provided by a special educat</w:t>
      </w:r>
      <w:r w:rsidR="009728AD">
        <w:rPr>
          <w:rFonts w:ascii="Times New Roman" w:eastAsia="Times New Roman" w:hAnsi="Times New Roman" w:cs="Times New Roman"/>
          <w:sz w:val="24"/>
          <w:szCs w:val="24"/>
        </w:rPr>
        <w:t>ion teacher in any setting and offering</w:t>
      </w:r>
      <w:r>
        <w:rPr>
          <w:rFonts w:ascii="Times New Roman" w:eastAsia="Times New Roman" w:hAnsi="Times New Roman" w:cs="Times New Roman"/>
          <w:sz w:val="24"/>
          <w:szCs w:val="24"/>
        </w:rPr>
        <w:t xml:space="preserve"> no th</w:t>
      </w:r>
      <w:r w:rsidR="009728AD">
        <w:rPr>
          <w:rFonts w:ascii="Times New Roman" w:eastAsia="Times New Roman" w:hAnsi="Times New Roman" w:cs="Times New Roman"/>
          <w:sz w:val="24"/>
          <w:szCs w:val="24"/>
        </w:rPr>
        <w:t xml:space="preserve">erapeutic services of any kind,  services </w:t>
      </w:r>
      <w:r>
        <w:rPr>
          <w:rFonts w:ascii="Times New Roman" w:eastAsia="Times New Roman" w:hAnsi="Times New Roman" w:cs="Times New Roman"/>
          <w:sz w:val="24"/>
          <w:szCs w:val="24"/>
        </w:rPr>
        <w:t>which Parents specific</w:t>
      </w:r>
      <w:r w:rsidR="004815B8">
        <w:rPr>
          <w:rFonts w:ascii="Times New Roman" w:eastAsia="Times New Roman" w:hAnsi="Times New Roman" w:cs="Times New Roman"/>
          <w:sz w:val="24"/>
          <w:szCs w:val="24"/>
        </w:rPr>
        <w:t xml:space="preserve">ally wanted to and did preserve for Cal by accepting SPS’ most recent IEP (S-1, 62). The </w:t>
      </w:r>
      <w:proofErr w:type="spellStart"/>
      <w:r w:rsidR="004815B8">
        <w:rPr>
          <w:rFonts w:ascii="Times New Roman" w:eastAsia="Times New Roman" w:hAnsi="Times New Roman" w:cs="Times New Roman"/>
          <w:sz w:val="24"/>
          <w:szCs w:val="24"/>
        </w:rPr>
        <w:t>Balliet</w:t>
      </w:r>
      <w:proofErr w:type="spellEnd"/>
      <w:r w:rsidR="004815B8">
        <w:rPr>
          <w:rFonts w:ascii="Times New Roman" w:eastAsia="Times New Roman" w:hAnsi="Times New Roman" w:cs="Times New Roman"/>
          <w:sz w:val="24"/>
          <w:szCs w:val="24"/>
        </w:rPr>
        <w:t xml:space="preserve"> program is not even</w:t>
      </w:r>
      <w:r w:rsidR="009728AD">
        <w:rPr>
          <w:rFonts w:ascii="Times New Roman" w:eastAsia="Times New Roman" w:hAnsi="Times New Roman" w:cs="Times New Roman"/>
          <w:sz w:val="24"/>
          <w:szCs w:val="24"/>
        </w:rPr>
        <w:t xml:space="preserve"> operated</w:t>
      </w:r>
      <w:r w:rsidR="004815B8">
        <w:rPr>
          <w:rFonts w:ascii="Times New Roman" w:eastAsia="Times New Roman" w:hAnsi="Times New Roman" w:cs="Times New Roman"/>
          <w:sz w:val="24"/>
          <w:szCs w:val="24"/>
        </w:rPr>
        <w:t xml:space="preserve"> under the auspice and/or control of SPS’ special education department</w:t>
      </w:r>
      <w:r w:rsidR="00942897">
        <w:rPr>
          <w:rFonts w:ascii="Times New Roman" w:eastAsia="Times New Roman" w:hAnsi="Times New Roman" w:cs="Times New Roman"/>
          <w:sz w:val="24"/>
          <w:szCs w:val="24"/>
        </w:rPr>
        <w:t xml:space="preserve">. The inappropriateness of such a program is even more compelling when considered  in the context of </w:t>
      </w:r>
      <w:r w:rsidR="004815B8">
        <w:rPr>
          <w:rFonts w:ascii="Times New Roman" w:eastAsia="Times New Roman" w:hAnsi="Times New Roman" w:cs="Times New Roman"/>
          <w:sz w:val="24"/>
          <w:szCs w:val="24"/>
        </w:rPr>
        <w:t>Cal’s</w:t>
      </w:r>
      <w:r w:rsidR="00942897">
        <w:rPr>
          <w:rFonts w:ascii="Times New Roman" w:eastAsia="Times New Roman" w:hAnsi="Times New Roman" w:cs="Times New Roman"/>
          <w:sz w:val="24"/>
          <w:szCs w:val="24"/>
        </w:rPr>
        <w:t xml:space="preserve"> worsening</w:t>
      </w:r>
      <w:r w:rsidR="004815B8">
        <w:rPr>
          <w:rFonts w:ascii="Times New Roman" w:eastAsia="Times New Roman" w:hAnsi="Times New Roman" w:cs="Times New Roman"/>
          <w:sz w:val="24"/>
          <w:szCs w:val="24"/>
        </w:rPr>
        <w:t xml:space="preserve"> acting out behaviors, emotional dysregulation and acade</w:t>
      </w:r>
      <w:r w:rsidR="009728AD">
        <w:rPr>
          <w:rFonts w:ascii="Times New Roman" w:eastAsia="Times New Roman" w:hAnsi="Times New Roman" w:cs="Times New Roman"/>
          <w:sz w:val="24"/>
          <w:szCs w:val="24"/>
        </w:rPr>
        <w:t>mic dysfunc</w:t>
      </w:r>
      <w:r w:rsidR="00942897">
        <w:rPr>
          <w:rFonts w:ascii="Times New Roman" w:eastAsia="Times New Roman" w:hAnsi="Times New Roman" w:cs="Times New Roman"/>
          <w:sz w:val="24"/>
          <w:szCs w:val="24"/>
        </w:rPr>
        <w:t>tion</w:t>
      </w:r>
      <w:r w:rsidR="004815B8">
        <w:rPr>
          <w:rFonts w:ascii="Times New Roman" w:eastAsia="Times New Roman" w:hAnsi="Times New Roman" w:cs="Times New Roman"/>
          <w:sz w:val="24"/>
          <w:szCs w:val="24"/>
        </w:rPr>
        <w:t>. Parents have presented no educational or clinical evidence to support their position.</w:t>
      </w:r>
      <w:r w:rsidR="00867CD7">
        <w:rPr>
          <w:rFonts w:ascii="Times New Roman" w:eastAsia="Times New Roman" w:hAnsi="Times New Roman" w:cs="Times New Roman"/>
          <w:sz w:val="24"/>
          <w:szCs w:val="24"/>
        </w:rPr>
        <w:t xml:space="preserve"> No educational professional or clinical professional has either testified or submitted any evaluation or assessment which is supportive of Parents</w:t>
      </w:r>
      <w:r w:rsidR="006E5AF1">
        <w:rPr>
          <w:rFonts w:ascii="Times New Roman" w:eastAsia="Times New Roman" w:hAnsi="Times New Roman" w:cs="Times New Roman"/>
          <w:sz w:val="24"/>
          <w:szCs w:val="24"/>
        </w:rPr>
        <w:t>’</w:t>
      </w:r>
      <w:r w:rsidR="00867CD7">
        <w:rPr>
          <w:rFonts w:ascii="Times New Roman" w:eastAsia="Times New Roman" w:hAnsi="Times New Roman" w:cs="Times New Roman"/>
          <w:sz w:val="24"/>
          <w:szCs w:val="24"/>
        </w:rPr>
        <w:t xml:space="preserve"> positio</w:t>
      </w:r>
      <w:r w:rsidR="006113CB">
        <w:rPr>
          <w:rFonts w:ascii="Times New Roman" w:eastAsia="Times New Roman" w:hAnsi="Times New Roman" w:cs="Times New Roman"/>
          <w:sz w:val="24"/>
          <w:szCs w:val="24"/>
        </w:rPr>
        <w:t>n. I find absolutely no basis or</w:t>
      </w:r>
      <w:r w:rsidR="00867CD7">
        <w:rPr>
          <w:rFonts w:ascii="Times New Roman" w:eastAsia="Times New Roman" w:hAnsi="Times New Roman" w:cs="Times New Roman"/>
          <w:sz w:val="24"/>
          <w:szCs w:val="24"/>
        </w:rPr>
        <w:t xml:space="preserve"> justification to support Parents</w:t>
      </w:r>
      <w:r w:rsidR="006E5AF1">
        <w:rPr>
          <w:rFonts w:ascii="Times New Roman" w:eastAsia="Times New Roman" w:hAnsi="Times New Roman" w:cs="Times New Roman"/>
          <w:sz w:val="24"/>
          <w:szCs w:val="24"/>
        </w:rPr>
        <w:t>’</w:t>
      </w:r>
      <w:r w:rsidR="00867CD7">
        <w:rPr>
          <w:rFonts w:ascii="Times New Roman" w:eastAsia="Times New Roman" w:hAnsi="Times New Roman" w:cs="Times New Roman"/>
          <w:sz w:val="24"/>
          <w:szCs w:val="24"/>
        </w:rPr>
        <w:t xml:space="preserve"> position that the </w:t>
      </w:r>
      <w:proofErr w:type="spellStart"/>
      <w:r w:rsidR="00414E14">
        <w:rPr>
          <w:rFonts w:ascii="Times New Roman" w:eastAsia="Times New Roman" w:hAnsi="Times New Roman" w:cs="Times New Roman"/>
          <w:sz w:val="24"/>
          <w:szCs w:val="24"/>
        </w:rPr>
        <w:t>Balliet</w:t>
      </w:r>
      <w:proofErr w:type="spellEnd"/>
      <w:r w:rsidR="00414E14">
        <w:rPr>
          <w:rFonts w:ascii="Times New Roman" w:eastAsia="Times New Roman" w:hAnsi="Times New Roman" w:cs="Times New Roman"/>
          <w:sz w:val="24"/>
          <w:szCs w:val="24"/>
        </w:rPr>
        <w:t xml:space="preserve"> placement provides Cal FAPE.</w:t>
      </w:r>
    </w:p>
    <w:p w:rsidR="00414E14" w:rsidRDefault="00414E14"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Mother testified that Cal is doing well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Cal has been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from September 28, 2016 to October 20, 2016</w:t>
      </w:r>
      <w:r w:rsidR="009428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total of 16 school days. On his 1</w:t>
      </w:r>
      <w:r w:rsidRPr="00414E14">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September 28, 2016, Cal was verbally abusive towards staff and made threats to “shoot up” and “burn the school down” which escalated into physical aggression until he had to be physically restrained (S-63, 67; testimony, Austin). On October 5, 2016 Cal punched the wall, went to the school nurse, </w:t>
      </w:r>
      <w:r w:rsidR="006113C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was dismissed to Father (S-63). On October 13, 2016 Cal re</w:t>
      </w:r>
      <w:r w:rsidR="00942897">
        <w:rPr>
          <w:rFonts w:ascii="Times New Roman" w:eastAsia="Times New Roman" w:hAnsi="Times New Roman" w:cs="Times New Roman"/>
          <w:sz w:val="24"/>
          <w:szCs w:val="24"/>
        </w:rPr>
        <w:t>fused to do his work in class</w:t>
      </w:r>
      <w:r>
        <w:rPr>
          <w:rFonts w:ascii="Times New Roman" w:eastAsia="Times New Roman" w:hAnsi="Times New Roman" w:cs="Times New Roman"/>
          <w:sz w:val="24"/>
          <w:szCs w:val="24"/>
        </w:rPr>
        <w:t xml:space="preserve">, became agitated, went to the Take a Break (TAB) room, made threats to bring a weapon to school and shoot people, left the school and walked home (testimony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 Austin). On October 19, 2016, the 1</w:t>
      </w:r>
      <w:r w:rsidRPr="00414E14">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this hearing</w:t>
      </w:r>
      <w:r w:rsidR="006113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Cal did not want to go to school, Father physically </w:t>
      </w:r>
      <w:r w:rsidR="006113CB">
        <w:rPr>
          <w:rFonts w:ascii="Times New Roman" w:eastAsia="Times New Roman" w:hAnsi="Times New Roman" w:cs="Times New Roman"/>
          <w:sz w:val="24"/>
          <w:szCs w:val="24"/>
        </w:rPr>
        <w:t>escorted</w:t>
      </w:r>
      <w:r>
        <w:rPr>
          <w:rFonts w:ascii="Times New Roman" w:eastAsia="Times New Roman" w:hAnsi="Times New Roman" w:cs="Times New Roman"/>
          <w:sz w:val="24"/>
          <w:szCs w:val="24"/>
        </w:rPr>
        <w:t xml:space="preserve"> Cal to and </w:t>
      </w:r>
      <w:r w:rsidR="006113CB">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Cal was combative, overturned a desk, threatened to hurt staff, punched the wall, Dad became physically imposing with Cal but he continued to punch the wall and wanted to get out of school</w:t>
      </w:r>
      <w:r w:rsidR="006113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Dad eventually escorted him out of school and took him home (testimony,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 xml:space="preserve">; Austin). Cal was absent from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for a number of days for legitimate reasons but refused to go on at least 2 occasions (testimony, Mother;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 Austin). Cal was in school on the 2</w:t>
      </w:r>
      <w:r w:rsidRPr="00414E14">
        <w:rPr>
          <w:rFonts w:ascii="Times New Roman" w:eastAsia="Times New Roman" w:hAnsi="Times New Roman" w:cs="Times New Roman"/>
          <w:sz w:val="24"/>
          <w:szCs w:val="24"/>
          <w:vertAlign w:val="superscript"/>
        </w:rPr>
        <w:t>nd</w:t>
      </w:r>
      <w:r w:rsidR="006113CB">
        <w:rPr>
          <w:rFonts w:ascii="Times New Roman" w:eastAsia="Times New Roman" w:hAnsi="Times New Roman" w:cs="Times New Roman"/>
          <w:sz w:val="24"/>
          <w:szCs w:val="24"/>
        </w:rPr>
        <w:t xml:space="preserve"> day of the hearing. Thu</w:t>
      </w:r>
      <w:r>
        <w:rPr>
          <w:rFonts w:ascii="Times New Roman" w:eastAsia="Times New Roman" w:hAnsi="Times New Roman" w:cs="Times New Roman"/>
          <w:sz w:val="24"/>
          <w:szCs w:val="24"/>
        </w:rPr>
        <w:t>s</w:t>
      </w:r>
      <w:r w:rsidR="006113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the possible 16 school days from September 28 to the 2</w:t>
      </w:r>
      <w:r w:rsidRPr="00414E14">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day of hearing, Cal attended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for 8 days. </w:t>
      </w:r>
      <w:r w:rsidR="000655CB">
        <w:rPr>
          <w:rFonts w:ascii="Times New Roman" w:eastAsia="Times New Roman" w:hAnsi="Times New Roman" w:cs="Times New Roman"/>
          <w:sz w:val="24"/>
          <w:szCs w:val="24"/>
        </w:rPr>
        <w:t>Based upon the above, I do not find that Cal has had a s</w:t>
      </w:r>
      <w:r w:rsidR="00942897">
        <w:rPr>
          <w:rFonts w:ascii="Times New Roman" w:eastAsia="Times New Roman" w:hAnsi="Times New Roman" w:cs="Times New Roman"/>
          <w:sz w:val="24"/>
          <w:szCs w:val="24"/>
        </w:rPr>
        <w:t xml:space="preserve">uccessful experience at </w:t>
      </w:r>
      <w:proofErr w:type="spellStart"/>
      <w:r w:rsidR="00942897">
        <w:rPr>
          <w:rFonts w:ascii="Times New Roman" w:eastAsia="Times New Roman" w:hAnsi="Times New Roman" w:cs="Times New Roman"/>
          <w:sz w:val="24"/>
          <w:szCs w:val="24"/>
        </w:rPr>
        <w:t>Balliet</w:t>
      </w:r>
      <w:proofErr w:type="spellEnd"/>
      <w:r w:rsidR="00942897">
        <w:rPr>
          <w:rFonts w:ascii="Times New Roman" w:eastAsia="Times New Roman" w:hAnsi="Times New Roman" w:cs="Times New Roman"/>
          <w:sz w:val="24"/>
          <w:szCs w:val="24"/>
        </w:rPr>
        <w:t xml:space="preserve"> to date this year.</w:t>
      </w:r>
    </w:p>
    <w:p w:rsidR="000655CB" w:rsidRDefault="000655CB"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Mother testified that SPS did not provide services/failed to implement Cal’s recent IEPs. However all prior SPS IEPs for Cal were/have been accepted by Father and have now expired. It is well settled law that Parents cannot </w:t>
      </w:r>
      <w:r w:rsidR="00F73A4A">
        <w:rPr>
          <w:rFonts w:ascii="Times New Roman" w:eastAsia="Times New Roman" w:hAnsi="Times New Roman" w:cs="Times New Roman"/>
          <w:sz w:val="24"/>
          <w:szCs w:val="24"/>
        </w:rPr>
        <w:t>reopen and litigate IEPs that they have accepted and have expired as accepted IEP</w:t>
      </w:r>
      <w:r w:rsidR="006E5AF1">
        <w:rPr>
          <w:rFonts w:ascii="Times New Roman" w:eastAsia="Times New Roman" w:hAnsi="Times New Roman" w:cs="Times New Roman"/>
          <w:sz w:val="24"/>
          <w:szCs w:val="24"/>
        </w:rPr>
        <w:t xml:space="preserve">s. See </w:t>
      </w:r>
      <w:r w:rsidR="006E5AF1" w:rsidRPr="00876DFE">
        <w:rPr>
          <w:rFonts w:ascii="Times New Roman" w:eastAsia="Times New Roman" w:hAnsi="Times New Roman" w:cs="Times New Roman"/>
          <w:i/>
          <w:sz w:val="24"/>
          <w:szCs w:val="24"/>
        </w:rPr>
        <w:t>Chris A. v. Stow Public Schools</w:t>
      </w:r>
      <w:r w:rsidR="006E5AF1">
        <w:rPr>
          <w:rFonts w:ascii="Times New Roman" w:eastAsia="Times New Roman" w:hAnsi="Times New Roman" w:cs="Times New Roman"/>
          <w:sz w:val="24"/>
          <w:szCs w:val="24"/>
        </w:rPr>
        <w:t xml:space="preserve">, 16 EHLR 1304 (MA 1990), affirmed on appeal, </w:t>
      </w:r>
      <w:proofErr w:type="spellStart"/>
      <w:r w:rsidR="006E5AF1" w:rsidRPr="00942897">
        <w:rPr>
          <w:rFonts w:ascii="Times New Roman" w:eastAsia="Times New Roman" w:hAnsi="Times New Roman" w:cs="Times New Roman"/>
          <w:i/>
          <w:sz w:val="24"/>
          <w:szCs w:val="24"/>
        </w:rPr>
        <w:t>Amann</w:t>
      </w:r>
      <w:proofErr w:type="spellEnd"/>
      <w:r w:rsidR="006E5AF1" w:rsidRPr="00942897">
        <w:rPr>
          <w:rFonts w:ascii="Times New Roman" w:eastAsia="Times New Roman" w:hAnsi="Times New Roman" w:cs="Times New Roman"/>
          <w:i/>
          <w:sz w:val="24"/>
          <w:szCs w:val="24"/>
        </w:rPr>
        <w:t xml:space="preserve"> v. Stow</w:t>
      </w:r>
      <w:r w:rsidR="006E5AF1">
        <w:rPr>
          <w:rFonts w:ascii="Times New Roman" w:eastAsia="Times New Roman" w:hAnsi="Times New Roman" w:cs="Times New Roman"/>
          <w:sz w:val="24"/>
          <w:szCs w:val="24"/>
        </w:rPr>
        <w:t xml:space="preserve"> </w:t>
      </w:r>
      <w:r w:rsidR="006E5AF1" w:rsidRPr="00942897">
        <w:rPr>
          <w:rFonts w:ascii="Times New Roman" w:eastAsia="Times New Roman" w:hAnsi="Times New Roman" w:cs="Times New Roman"/>
          <w:i/>
          <w:sz w:val="24"/>
          <w:szCs w:val="24"/>
        </w:rPr>
        <w:t>School System</w:t>
      </w:r>
      <w:r w:rsidR="006E5AF1">
        <w:rPr>
          <w:rFonts w:ascii="Times New Roman" w:eastAsia="Times New Roman" w:hAnsi="Times New Roman" w:cs="Times New Roman"/>
          <w:sz w:val="24"/>
          <w:szCs w:val="24"/>
        </w:rPr>
        <w:t xml:space="preserve">, 982 F. 2d 644 at 651 (1992). See </w:t>
      </w:r>
      <w:r w:rsidR="006E5AF1" w:rsidRPr="006E5AF1">
        <w:rPr>
          <w:rFonts w:ascii="Times New Roman" w:eastAsia="Times New Roman" w:hAnsi="Times New Roman" w:cs="Times New Roman"/>
          <w:i/>
          <w:sz w:val="24"/>
          <w:szCs w:val="24"/>
        </w:rPr>
        <w:t>also Burlington v. Department of Education</w:t>
      </w:r>
      <w:r w:rsidR="006E5AF1">
        <w:rPr>
          <w:rFonts w:ascii="Times New Roman" w:eastAsia="Times New Roman" w:hAnsi="Times New Roman" w:cs="Times New Roman"/>
          <w:sz w:val="24"/>
          <w:szCs w:val="24"/>
        </w:rPr>
        <w:t xml:space="preserve">, 471 U.S. 359 at 373 (1985); </w:t>
      </w:r>
      <w:r w:rsidR="006E5AF1" w:rsidRPr="006E5AF1">
        <w:rPr>
          <w:rFonts w:ascii="Times New Roman" w:eastAsia="Times New Roman" w:hAnsi="Times New Roman" w:cs="Times New Roman"/>
          <w:i/>
          <w:sz w:val="24"/>
          <w:szCs w:val="24"/>
        </w:rPr>
        <w:t>Amherst-Pelham Regional School District v. Department of Education</w:t>
      </w:r>
      <w:r w:rsidR="006E5AF1">
        <w:rPr>
          <w:rFonts w:ascii="Times New Roman" w:eastAsia="Times New Roman" w:hAnsi="Times New Roman" w:cs="Times New Roman"/>
          <w:sz w:val="24"/>
          <w:szCs w:val="24"/>
        </w:rPr>
        <w:t xml:space="preserve">, 376 Mass. 480 at 483 (1978); </w:t>
      </w:r>
      <w:r w:rsidR="006E5AF1" w:rsidRPr="006E5AF1">
        <w:rPr>
          <w:rFonts w:ascii="Times New Roman" w:eastAsia="Times New Roman" w:hAnsi="Times New Roman" w:cs="Times New Roman"/>
          <w:i/>
          <w:sz w:val="24"/>
          <w:szCs w:val="24"/>
        </w:rPr>
        <w:t>Manchester School District v. Christopher B</w:t>
      </w:r>
      <w:r w:rsidR="006E5AF1">
        <w:rPr>
          <w:rFonts w:ascii="Times New Roman" w:eastAsia="Times New Roman" w:hAnsi="Times New Roman" w:cs="Times New Roman"/>
          <w:sz w:val="24"/>
          <w:szCs w:val="24"/>
        </w:rPr>
        <w:t xml:space="preserve">., 19 IDELR 143 at 147 (DNH); </w:t>
      </w:r>
      <w:r w:rsidR="006E5AF1" w:rsidRPr="00876DFE">
        <w:rPr>
          <w:rFonts w:ascii="Times New Roman" w:eastAsia="Times New Roman" w:hAnsi="Times New Roman" w:cs="Times New Roman"/>
          <w:i/>
          <w:sz w:val="24"/>
          <w:szCs w:val="24"/>
        </w:rPr>
        <w:t>In Re;</w:t>
      </w:r>
      <w:r w:rsidR="006E5AF1">
        <w:rPr>
          <w:rFonts w:ascii="Times New Roman" w:eastAsia="Times New Roman" w:hAnsi="Times New Roman" w:cs="Times New Roman"/>
          <w:sz w:val="24"/>
          <w:szCs w:val="24"/>
        </w:rPr>
        <w:t xml:space="preserve"> </w:t>
      </w:r>
      <w:r w:rsidR="006E5AF1" w:rsidRPr="006E5AF1">
        <w:rPr>
          <w:rFonts w:ascii="Times New Roman" w:eastAsia="Times New Roman" w:hAnsi="Times New Roman" w:cs="Times New Roman"/>
          <w:i/>
          <w:sz w:val="24"/>
          <w:szCs w:val="24"/>
        </w:rPr>
        <w:lastRenderedPageBreak/>
        <w:t>Marblehead Public Schools</w:t>
      </w:r>
      <w:r w:rsidR="006E5AF1">
        <w:rPr>
          <w:rFonts w:ascii="Times New Roman" w:eastAsia="Times New Roman" w:hAnsi="Times New Roman" w:cs="Times New Roman"/>
          <w:sz w:val="24"/>
          <w:szCs w:val="24"/>
        </w:rPr>
        <w:t xml:space="preserve">, 7 MSER 176 at 180 (SEA Mass. 2002); </w:t>
      </w:r>
      <w:r w:rsidR="006E5AF1" w:rsidRPr="00876DFE">
        <w:rPr>
          <w:rFonts w:ascii="Times New Roman" w:eastAsia="Times New Roman" w:hAnsi="Times New Roman" w:cs="Times New Roman"/>
          <w:i/>
          <w:sz w:val="24"/>
          <w:szCs w:val="24"/>
        </w:rPr>
        <w:t>In Re: Ross</w:t>
      </w:r>
      <w:r w:rsidR="006E5AF1">
        <w:rPr>
          <w:rFonts w:ascii="Times New Roman" w:eastAsia="Times New Roman" w:hAnsi="Times New Roman" w:cs="Times New Roman"/>
          <w:sz w:val="24"/>
          <w:szCs w:val="24"/>
        </w:rPr>
        <w:t xml:space="preserve"> 14 MSER 290 (2008)</w:t>
      </w:r>
      <w:r w:rsidR="00F73A4A">
        <w:rPr>
          <w:rFonts w:ascii="Times New Roman" w:eastAsia="Times New Roman" w:hAnsi="Times New Roman" w:cs="Times New Roman"/>
          <w:sz w:val="24"/>
          <w:szCs w:val="24"/>
        </w:rPr>
        <w:t>. Further, Mother’s testimony on this p</w:t>
      </w:r>
      <w:r w:rsidR="006E5AF1">
        <w:rPr>
          <w:rFonts w:ascii="Times New Roman" w:eastAsia="Times New Roman" w:hAnsi="Times New Roman" w:cs="Times New Roman"/>
          <w:sz w:val="24"/>
          <w:szCs w:val="24"/>
        </w:rPr>
        <w:t>oin</w:t>
      </w:r>
      <w:r w:rsidR="00F73A4A">
        <w:rPr>
          <w:rFonts w:ascii="Times New Roman" w:eastAsia="Times New Roman" w:hAnsi="Times New Roman" w:cs="Times New Roman"/>
          <w:sz w:val="24"/>
          <w:szCs w:val="24"/>
        </w:rPr>
        <w:t xml:space="preserve">t </w:t>
      </w:r>
      <w:r w:rsidR="00807D68">
        <w:rPr>
          <w:rFonts w:ascii="Times New Roman" w:eastAsia="Times New Roman" w:hAnsi="Times New Roman" w:cs="Times New Roman"/>
          <w:sz w:val="24"/>
          <w:szCs w:val="24"/>
        </w:rPr>
        <w:t>can be given very little weight since she has not attended an IEP meeting, not met with SPS staff regarding Cal</w:t>
      </w:r>
      <w:r w:rsidR="006113CB">
        <w:rPr>
          <w:rFonts w:ascii="Times New Roman" w:eastAsia="Times New Roman" w:hAnsi="Times New Roman" w:cs="Times New Roman"/>
          <w:sz w:val="24"/>
          <w:szCs w:val="24"/>
        </w:rPr>
        <w:t>,</w:t>
      </w:r>
      <w:r w:rsidR="00807D68">
        <w:rPr>
          <w:rFonts w:ascii="Times New Roman" w:eastAsia="Times New Roman" w:hAnsi="Times New Roman" w:cs="Times New Roman"/>
          <w:sz w:val="24"/>
          <w:szCs w:val="24"/>
        </w:rPr>
        <w:t xml:space="preserve"> or observed Cal in any of his educational placements for the last 4 years.</w:t>
      </w:r>
      <w:r w:rsidR="00807D68">
        <w:rPr>
          <w:rStyle w:val="FootnoteReference"/>
          <w:rFonts w:ascii="Times New Roman" w:eastAsia="Times New Roman" w:hAnsi="Times New Roman" w:cs="Times New Roman"/>
          <w:sz w:val="24"/>
          <w:szCs w:val="24"/>
        </w:rPr>
        <w:footnoteReference w:id="3"/>
      </w:r>
    </w:p>
    <w:p w:rsidR="00867CD7" w:rsidRDefault="0039414C" w:rsidP="00F22AE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In their </w:t>
      </w:r>
      <w:r w:rsidR="00876DFE">
        <w:rPr>
          <w:rFonts w:ascii="Times New Roman" w:eastAsia="Times New Roman" w:hAnsi="Times New Roman" w:cs="Times New Roman"/>
          <w:sz w:val="24"/>
          <w:szCs w:val="24"/>
        </w:rPr>
        <w:t>closing brief Parents</w:t>
      </w:r>
      <w:r w:rsidR="00942897">
        <w:rPr>
          <w:rFonts w:ascii="Times New Roman" w:eastAsia="Times New Roman" w:hAnsi="Times New Roman" w:cs="Times New Roman"/>
          <w:sz w:val="24"/>
          <w:szCs w:val="24"/>
        </w:rPr>
        <w:t>’</w:t>
      </w:r>
      <w:r w:rsidR="00876DFE">
        <w:rPr>
          <w:rFonts w:ascii="Times New Roman" w:eastAsia="Times New Roman" w:hAnsi="Times New Roman" w:cs="Times New Roman"/>
          <w:sz w:val="24"/>
          <w:szCs w:val="24"/>
        </w:rPr>
        <w:t xml:space="preserve"> attorneys</w:t>
      </w:r>
      <w:r>
        <w:rPr>
          <w:rFonts w:ascii="Times New Roman" w:eastAsia="Times New Roman" w:hAnsi="Times New Roman" w:cs="Times New Roman"/>
          <w:sz w:val="24"/>
          <w:szCs w:val="24"/>
        </w:rPr>
        <w:t xml:space="preserve"> criticized various SPS witnesses on the basis that they did not know Cal or that some of their testimony was hearsay. Hearsay is permitted in administrative hearings. It is true that Ms. </w:t>
      </w:r>
      <w:proofErr w:type="spellStart"/>
      <w:r>
        <w:rPr>
          <w:rFonts w:ascii="Times New Roman" w:eastAsia="Times New Roman" w:hAnsi="Times New Roman" w:cs="Times New Roman"/>
          <w:sz w:val="24"/>
          <w:szCs w:val="24"/>
        </w:rPr>
        <w:t>Gelineau</w:t>
      </w:r>
      <w:proofErr w:type="spellEnd"/>
      <w:r>
        <w:rPr>
          <w:rFonts w:ascii="Times New Roman" w:eastAsia="Times New Roman" w:hAnsi="Times New Roman" w:cs="Times New Roman"/>
          <w:sz w:val="24"/>
          <w:szCs w:val="24"/>
        </w:rPr>
        <w:t xml:space="preserve"> and Ms. Von </w:t>
      </w:r>
      <w:proofErr w:type="spellStart"/>
      <w:r>
        <w:rPr>
          <w:rFonts w:ascii="Times New Roman" w:eastAsia="Times New Roman" w:hAnsi="Times New Roman" w:cs="Times New Roman"/>
          <w:sz w:val="24"/>
          <w:szCs w:val="24"/>
        </w:rPr>
        <w:t>Mering</w:t>
      </w:r>
      <w:proofErr w:type="spellEnd"/>
      <w:r>
        <w:rPr>
          <w:rFonts w:ascii="Times New Roman" w:eastAsia="Times New Roman" w:hAnsi="Times New Roman" w:cs="Times New Roman"/>
          <w:sz w:val="24"/>
          <w:szCs w:val="24"/>
        </w:rPr>
        <w:t xml:space="preserve"> have never met Cal. </w:t>
      </w:r>
      <w:r w:rsidR="003C5D08">
        <w:rPr>
          <w:rFonts w:ascii="Times New Roman" w:eastAsia="Times New Roman" w:hAnsi="Times New Roman" w:cs="Times New Roman"/>
          <w:sz w:val="24"/>
          <w:szCs w:val="24"/>
        </w:rPr>
        <w:t xml:space="preserve">However, the primary function of their testimony was to explain SPS’ PDMS placement (testimony </w:t>
      </w:r>
      <w:proofErr w:type="spellStart"/>
      <w:r w:rsidR="003C5D08">
        <w:rPr>
          <w:rFonts w:ascii="Times New Roman" w:eastAsia="Times New Roman" w:hAnsi="Times New Roman" w:cs="Times New Roman"/>
          <w:sz w:val="24"/>
          <w:szCs w:val="24"/>
        </w:rPr>
        <w:t>Gelineau</w:t>
      </w:r>
      <w:proofErr w:type="spellEnd"/>
      <w:r w:rsidR="003C5D08">
        <w:rPr>
          <w:rFonts w:ascii="Times New Roman" w:eastAsia="Times New Roman" w:hAnsi="Times New Roman" w:cs="Times New Roman"/>
          <w:sz w:val="24"/>
          <w:szCs w:val="24"/>
        </w:rPr>
        <w:t xml:space="preserve">; Von </w:t>
      </w:r>
      <w:proofErr w:type="spellStart"/>
      <w:r w:rsidR="003C5D08">
        <w:rPr>
          <w:rFonts w:ascii="Times New Roman" w:eastAsia="Times New Roman" w:hAnsi="Times New Roman" w:cs="Times New Roman"/>
          <w:sz w:val="24"/>
          <w:szCs w:val="24"/>
        </w:rPr>
        <w:t>Mering</w:t>
      </w:r>
      <w:proofErr w:type="spellEnd"/>
      <w:r w:rsidR="003C5D08">
        <w:rPr>
          <w:rFonts w:ascii="Times New Roman" w:eastAsia="Times New Roman" w:hAnsi="Times New Roman" w:cs="Times New Roman"/>
          <w:sz w:val="24"/>
          <w:szCs w:val="24"/>
        </w:rPr>
        <w:t xml:space="preserve">) or to explain the various options in SPS and how Cal’s current placement at </w:t>
      </w:r>
      <w:proofErr w:type="spellStart"/>
      <w:r w:rsidR="003C5D08">
        <w:rPr>
          <w:rFonts w:ascii="Times New Roman" w:eastAsia="Times New Roman" w:hAnsi="Times New Roman" w:cs="Times New Roman"/>
          <w:sz w:val="24"/>
          <w:szCs w:val="24"/>
        </w:rPr>
        <w:t>Balliet</w:t>
      </w:r>
      <w:proofErr w:type="spellEnd"/>
      <w:r w:rsidR="003C5D08">
        <w:rPr>
          <w:rFonts w:ascii="Times New Roman" w:eastAsia="Times New Roman" w:hAnsi="Times New Roman" w:cs="Times New Roman"/>
          <w:sz w:val="24"/>
          <w:szCs w:val="24"/>
        </w:rPr>
        <w:t xml:space="preserve"> ca</w:t>
      </w:r>
      <w:r w:rsidR="00876DFE">
        <w:rPr>
          <w:rFonts w:ascii="Times New Roman" w:eastAsia="Times New Roman" w:hAnsi="Times New Roman" w:cs="Times New Roman"/>
          <w:sz w:val="24"/>
          <w:szCs w:val="24"/>
        </w:rPr>
        <w:t xml:space="preserve">me about (testimony, Von </w:t>
      </w:r>
      <w:proofErr w:type="spellStart"/>
      <w:r w:rsidR="00876DFE">
        <w:rPr>
          <w:rFonts w:ascii="Times New Roman" w:eastAsia="Times New Roman" w:hAnsi="Times New Roman" w:cs="Times New Roman"/>
          <w:sz w:val="24"/>
          <w:szCs w:val="24"/>
        </w:rPr>
        <w:t>Mering</w:t>
      </w:r>
      <w:proofErr w:type="spellEnd"/>
      <w:r w:rsidR="003C5D08">
        <w:rPr>
          <w:rFonts w:ascii="Times New Roman" w:eastAsia="Times New Roman" w:hAnsi="Times New Roman" w:cs="Times New Roman"/>
          <w:sz w:val="24"/>
          <w:szCs w:val="24"/>
        </w:rPr>
        <w:t>)</w:t>
      </w:r>
      <w:r w:rsidR="00876DFE">
        <w:rPr>
          <w:rFonts w:ascii="Times New Roman" w:eastAsia="Times New Roman" w:hAnsi="Times New Roman" w:cs="Times New Roman"/>
          <w:sz w:val="24"/>
          <w:szCs w:val="24"/>
        </w:rPr>
        <w:t>.</w:t>
      </w:r>
      <w:r w:rsidR="003C5D08">
        <w:rPr>
          <w:rFonts w:ascii="Times New Roman" w:eastAsia="Times New Roman" w:hAnsi="Times New Roman" w:cs="Times New Roman"/>
          <w:sz w:val="24"/>
          <w:szCs w:val="24"/>
        </w:rPr>
        <w:t xml:space="preserve"> Regarding the other SPS witnesses, Ms. Austin has known Cal for many years and worked with him this past summer and during the current school year at </w:t>
      </w:r>
      <w:proofErr w:type="spellStart"/>
      <w:r w:rsidR="003C5D08">
        <w:rPr>
          <w:rFonts w:ascii="Times New Roman" w:eastAsia="Times New Roman" w:hAnsi="Times New Roman" w:cs="Times New Roman"/>
          <w:sz w:val="24"/>
          <w:szCs w:val="24"/>
        </w:rPr>
        <w:t>Balliet</w:t>
      </w:r>
      <w:proofErr w:type="spellEnd"/>
      <w:r w:rsidR="003C5D08">
        <w:rPr>
          <w:rFonts w:ascii="Times New Roman" w:eastAsia="Times New Roman" w:hAnsi="Times New Roman" w:cs="Times New Roman"/>
          <w:sz w:val="24"/>
          <w:szCs w:val="24"/>
        </w:rPr>
        <w:t xml:space="preserve"> (testimony, Austin). Ms. Danforth was Cal’s ETL all of the 2015-2016 school years at Kiely/SEBS and testified regarding his experiences there (testimony, Danforth). Ms. Malinowski specifically observed Cal on 4 separate occasions during his March-June 2015</w:t>
      </w:r>
      <w:r w:rsidR="00942897">
        <w:rPr>
          <w:rFonts w:ascii="Times New Roman" w:eastAsia="Times New Roman" w:hAnsi="Times New Roman" w:cs="Times New Roman"/>
          <w:sz w:val="24"/>
          <w:szCs w:val="24"/>
        </w:rPr>
        <w:t xml:space="preserve"> EE</w:t>
      </w:r>
      <w:r w:rsidR="003C5D08">
        <w:rPr>
          <w:rFonts w:ascii="Times New Roman" w:eastAsia="Times New Roman" w:hAnsi="Times New Roman" w:cs="Times New Roman"/>
          <w:sz w:val="24"/>
          <w:szCs w:val="24"/>
        </w:rPr>
        <w:t xml:space="preserve"> at the PDES and testified regarding the appropriatene</w:t>
      </w:r>
      <w:r w:rsidR="00876DFE">
        <w:rPr>
          <w:rFonts w:ascii="Times New Roman" w:eastAsia="Times New Roman" w:hAnsi="Times New Roman" w:cs="Times New Roman"/>
          <w:sz w:val="24"/>
          <w:szCs w:val="24"/>
        </w:rPr>
        <w:t>ss of the PDES for Cal, the progr</w:t>
      </w:r>
      <w:r w:rsidR="003C5D08">
        <w:rPr>
          <w:rFonts w:ascii="Times New Roman" w:eastAsia="Times New Roman" w:hAnsi="Times New Roman" w:cs="Times New Roman"/>
          <w:sz w:val="24"/>
          <w:szCs w:val="24"/>
        </w:rPr>
        <w:t>ess he made and the behavioral success he experienced there (testimony, Malinowski). There</w:t>
      </w:r>
      <w:r w:rsidR="00876DFE">
        <w:rPr>
          <w:rFonts w:ascii="Times New Roman" w:eastAsia="Times New Roman" w:hAnsi="Times New Roman" w:cs="Times New Roman"/>
          <w:sz w:val="24"/>
          <w:szCs w:val="24"/>
        </w:rPr>
        <w:t>fore</w:t>
      </w:r>
      <w:r w:rsidR="003C5D08">
        <w:rPr>
          <w:rFonts w:ascii="Times New Roman" w:eastAsia="Times New Roman" w:hAnsi="Times New Roman" w:cs="Times New Roman"/>
          <w:sz w:val="24"/>
          <w:szCs w:val="24"/>
        </w:rPr>
        <w:t xml:space="preserve"> these 3 SPS witnesses have directly observed Cal’s functioning in school. In</w:t>
      </w:r>
      <w:r w:rsidR="00942897">
        <w:rPr>
          <w:rFonts w:ascii="Times New Roman" w:eastAsia="Times New Roman" w:hAnsi="Times New Roman" w:cs="Times New Roman"/>
          <w:sz w:val="24"/>
          <w:szCs w:val="24"/>
        </w:rPr>
        <w:t xml:space="preserve"> contrast, the only witness for</w:t>
      </w:r>
      <w:r w:rsidR="003C5D08">
        <w:rPr>
          <w:rFonts w:ascii="Times New Roman" w:eastAsia="Times New Roman" w:hAnsi="Times New Roman" w:cs="Times New Roman"/>
          <w:sz w:val="24"/>
          <w:szCs w:val="24"/>
        </w:rPr>
        <w:t xml:space="preserve"> Parents was Mother. Given that she has not observed Cal in any SPS placement, met with any SPS personnel </w:t>
      </w:r>
      <w:r w:rsidR="00604245">
        <w:rPr>
          <w:rFonts w:ascii="Times New Roman" w:eastAsia="Times New Roman" w:hAnsi="Times New Roman" w:cs="Times New Roman"/>
          <w:sz w:val="24"/>
          <w:szCs w:val="24"/>
        </w:rPr>
        <w:t>or attended any team meetings fo</w:t>
      </w:r>
      <w:r w:rsidR="00942897">
        <w:rPr>
          <w:rFonts w:ascii="Times New Roman" w:eastAsia="Times New Roman" w:hAnsi="Times New Roman" w:cs="Times New Roman"/>
          <w:sz w:val="24"/>
          <w:szCs w:val="24"/>
        </w:rPr>
        <w:t xml:space="preserve">r Cal over the last 4 years, the </w:t>
      </w:r>
      <w:r w:rsidR="00604245">
        <w:rPr>
          <w:rFonts w:ascii="Times New Roman" w:eastAsia="Times New Roman" w:hAnsi="Times New Roman" w:cs="Times New Roman"/>
          <w:sz w:val="24"/>
          <w:szCs w:val="24"/>
        </w:rPr>
        <w:t>preponderan</w:t>
      </w:r>
      <w:r w:rsidR="00942897">
        <w:rPr>
          <w:rFonts w:ascii="Times New Roman" w:eastAsia="Times New Roman" w:hAnsi="Times New Roman" w:cs="Times New Roman"/>
          <w:sz w:val="24"/>
          <w:szCs w:val="24"/>
        </w:rPr>
        <w:t>ce of her testimony was hearsay and is weighed accordingly.</w:t>
      </w:r>
    </w:p>
    <w:p w:rsidR="00867CD7" w:rsidRDefault="00604245" w:rsidP="00F22AE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Father is the at home parent. It is Father who attends Cal’s team meetings, manifestation determination/disciplinary meetings and who meets and interacts with SPS personnel regarding all of Cal’s school issues. It was Father who was quoted at the </w:t>
      </w:r>
      <w:proofErr w:type="spellStart"/>
      <w:r>
        <w:rPr>
          <w:rFonts w:ascii="Times New Roman" w:eastAsia="Times New Roman" w:hAnsi="Times New Roman" w:cs="Times New Roman"/>
          <w:sz w:val="24"/>
          <w:szCs w:val="24"/>
        </w:rPr>
        <w:t>Baystate</w:t>
      </w:r>
      <w:proofErr w:type="spellEnd"/>
      <w:r>
        <w:rPr>
          <w:rFonts w:ascii="Times New Roman" w:eastAsia="Times New Roman" w:hAnsi="Times New Roman" w:cs="Times New Roman"/>
          <w:sz w:val="24"/>
          <w:szCs w:val="24"/>
        </w:rPr>
        <w:t xml:space="preserve"> school hospitalization placement (S-26) and who re</w:t>
      </w:r>
      <w:r w:rsidR="00942897">
        <w:rPr>
          <w:rFonts w:ascii="Times New Roman" w:eastAsia="Times New Roman" w:hAnsi="Times New Roman" w:cs="Times New Roman"/>
          <w:sz w:val="24"/>
          <w:szCs w:val="24"/>
        </w:rPr>
        <w:t>sponded to the initial Achenbach</w:t>
      </w:r>
      <w:r>
        <w:rPr>
          <w:rFonts w:ascii="Times New Roman" w:eastAsia="Times New Roman" w:hAnsi="Times New Roman" w:cs="Times New Roman"/>
          <w:sz w:val="24"/>
          <w:szCs w:val="24"/>
        </w:rPr>
        <w:t xml:space="preserve"> Sc</w:t>
      </w:r>
      <w:r w:rsidR="00876DFE">
        <w:rPr>
          <w:rFonts w:ascii="Times New Roman" w:eastAsia="Times New Roman" w:hAnsi="Times New Roman" w:cs="Times New Roman"/>
          <w:sz w:val="24"/>
          <w:szCs w:val="24"/>
        </w:rPr>
        <w:t xml:space="preserve">ales </w:t>
      </w:r>
      <w:r>
        <w:rPr>
          <w:rFonts w:ascii="Times New Roman" w:eastAsia="Times New Roman" w:hAnsi="Times New Roman" w:cs="Times New Roman"/>
          <w:sz w:val="24"/>
          <w:szCs w:val="24"/>
        </w:rPr>
        <w:t>(S-4)</w:t>
      </w:r>
      <w:r w:rsidR="009428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Father initiated the prior hearing request, was initially going to represent Cal’s position himself and testify at the original hearing. Yet Father was not even called as a witness at this hearing</w:t>
      </w:r>
      <w:r w:rsidR="009428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despite the Hearing Officer’s several inquiries regarding whether Father was going to be called as a witness on</w:t>
      </w:r>
      <w:r w:rsidR="00942897">
        <w:rPr>
          <w:rFonts w:ascii="Times New Roman" w:eastAsia="Times New Roman" w:hAnsi="Times New Roman" w:cs="Times New Roman"/>
          <w:sz w:val="24"/>
          <w:szCs w:val="24"/>
        </w:rPr>
        <w:t xml:space="preserve"> Cal’s behalf. Based upon</w:t>
      </w:r>
      <w:r>
        <w:rPr>
          <w:rFonts w:ascii="Times New Roman" w:eastAsia="Times New Roman" w:hAnsi="Times New Roman" w:cs="Times New Roman"/>
          <w:sz w:val="24"/>
          <w:szCs w:val="24"/>
        </w:rPr>
        <w:t xml:space="preserve"> the exhibits introduced into evidence, Father was clearly in the best position to testify regarding Cal’s issues, his observations of Cal in school and SPS’ responses theret</w:t>
      </w:r>
      <w:r w:rsidR="00942897">
        <w:rPr>
          <w:rFonts w:ascii="Times New Roman" w:eastAsia="Times New Roman" w:hAnsi="Times New Roman" w:cs="Times New Roman"/>
          <w:sz w:val="24"/>
          <w:szCs w:val="24"/>
        </w:rPr>
        <w:t>o.</w:t>
      </w:r>
      <w:r w:rsidR="00EF4097">
        <w:rPr>
          <w:rStyle w:val="FootnoteReference"/>
          <w:rFonts w:ascii="Times New Roman" w:eastAsia="Times New Roman" w:hAnsi="Times New Roman" w:cs="Times New Roman"/>
          <w:sz w:val="24"/>
          <w:szCs w:val="24"/>
        </w:rPr>
        <w:footnoteReference w:id="4"/>
      </w:r>
    </w:p>
    <w:p w:rsidR="00BE273A" w:rsidRDefault="00876DFE" w:rsidP="00F22A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00BE273A" w:rsidRPr="00796DE9">
        <w:rPr>
          <w:rFonts w:ascii="Times New Roman" w:eastAsia="Times New Roman" w:hAnsi="Times New Roman" w:cs="Times New Roman"/>
          <w:b/>
          <w:sz w:val="24"/>
          <w:szCs w:val="24"/>
        </w:rPr>
        <w:lastRenderedPageBreak/>
        <w:t>ORDER</w:t>
      </w:r>
    </w:p>
    <w:p w:rsidR="00604245" w:rsidRPr="00604245" w:rsidRDefault="00604245"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I. SPS’ proposed placement of Cal at the PDMS is appropriate to address his special education needs so as to provide him FAPE</w:t>
      </w:r>
      <w:r w:rsidR="00EF40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does so in the least restrictive</w:t>
      </w:r>
      <w:r w:rsidR="00C7699D">
        <w:rPr>
          <w:rFonts w:ascii="Times New Roman" w:eastAsia="Times New Roman" w:hAnsi="Times New Roman" w:cs="Times New Roman"/>
          <w:sz w:val="24"/>
          <w:szCs w:val="24"/>
        </w:rPr>
        <w:t xml:space="preserve"> educational environment consistent with Cal’s needs.</w:t>
      </w:r>
    </w:p>
    <w:p w:rsidR="00BE273A" w:rsidRDefault="00C7699D"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Cal’s current placement at </w:t>
      </w:r>
      <w:proofErr w:type="spellStart"/>
      <w:r>
        <w:rPr>
          <w:rFonts w:ascii="Times New Roman" w:eastAsia="Times New Roman" w:hAnsi="Times New Roman" w:cs="Times New Roman"/>
          <w:sz w:val="24"/>
          <w:szCs w:val="24"/>
        </w:rPr>
        <w:t>Balliet</w:t>
      </w:r>
      <w:proofErr w:type="spellEnd"/>
      <w:r>
        <w:rPr>
          <w:rFonts w:ascii="Times New Roman" w:eastAsia="Times New Roman" w:hAnsi="Times New Roman" w:cs="Times New Roman"/>
          <w:sz w:val="24"/>
          <w:szCs w:val="24"/>
        </w:rPr>
        <w:t xml:space="preserve"> is not appropriate to address his special education needs, does not implement his agreed upon IEP</w:t>
      </w:r>
      <w:r w:rsidR="00876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does not provide him FAPE.</w:t>
      </w:r>
    </w:p>
    <w:p w:rsidR="00876DFE" w:rsidRDefault="00876DFE" w:rsidP="00F22AE2">
      <w:pPr>
        <w:rPr>
          <w:rFonts w:ascii="Times New Roman" w:eastAsia="Times New Roman" w:hAnsi="Times New Roman" w:cs="Times New Roman"/>
          <w:sz w:val="24"/>
          <w:szCs w:val="24"/>
        </w:rPr>
      </w:pPr>
    </w:p>
    <w:p w:rsidR="00876DFE" w:rsidRDefault="00876DFE" w:rsidP="00F22AE2">
      <w:pPr>
        <w:rPr>
          <w:rFonts w:ascii="Times New Roman" w:eastAsia="Times New Roman" w:hAnsi="Times New Roman" w:cs="Times New Roman"/>
          <w:sz w:val="24"/>
          <w:szCs w:val="24"/>
        </w:rPr>
      </w:pPr>
    </w:p>
    <w:p w:rsidR="00BE273A"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BE273A" w:rsidRDefault="00BE273A" w:rsidP="00F22AE2">
      <w:pPr>
        <w:rPr>
          <w:rFonts w:ascii="Times New Roman" w:eastAsia="Times New Roman" w:hAnsi="Times New Roman" w:cs="Times New Roman"/>
          <w:sz w:val="24"/>
          <w:szCs w:val="24"/>
        </w:rPr>
      </w:pPr>
    </w:p>
    <w:p w:rsidR="00BE273A" w:rsidRPr="000C2AC6" w:rsidRDefault="00BE273A" w:rsidP="00F2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Dated:  </w:t>
      </w:r>
      <w:r w:rsidR="00EF4097">
        <w:rPr>
          <w:rFonts w:ascii="Times New Roman" w:eastAsia="Times New Roman" w:hAnsi="Times New Roman" w:cs="Times New Roman"/>
          <w:sz w:val="24"/>
          <w:szCs w:val="24"/>
        </w:rPr>
        <w:t>November 9</w:t>
      </w:r>
      <w:r w:rsidR="00BE1F86">
        <w:rPr>
          <w:rFonts w:ascii="Times New Roman" w:eastAsia="Times New Roman" w:hAnsi="Times New Roman" w:cs="Times New Roman"/>
          <w:sz w:val="24"/>
          <w:szCs w:val="24"/>
        </w:rPr>
        <w:t>, 2016</w:t>
      </w:r>
    </w:p>
    <w:sectPr w:rsidR="00BE273A" w:rsidRPr="000C2AC6" w:rsidSect="00036BBA">
      <w:footerReference w:type="default" r:id="rId9"/>
      <w:pgSz w:w="12240" w:h="15840"/>
      <w:pgMar w:top="1080" w:right="90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65" w:rsidRDefault="00063165" w:rsidP="00E95C53">
      <w:pPr>
        <w:spacing w:after="0" w:line="240" w:lineRule="auto"/>
      </w:pPr>
      <w:r>
        <w:separator/>
      </w:r>
    </w:p>
  </w:endnote>
  <w:endnote w:type="continuationSeparator" w:id="0">
    <w:p w:rsidR="00063165" w:rsidRDefault="00063165" w:rsidP="00E9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45425"/>
      <w:docPartObj>
        <w:docPartGallery w:val="Page Numbers (Bottom of Page)"/>
        <w:docPartUnique/>
      </w:docPartObj>
    </w:sdtPr>
    <w:sdtEndPr>
      <w:rPr>
        <w:noProof/>
      </w:rPr>
    </w:sdtEndPr>
    <w:sdtContent>
      <w:p w:rsidR="000638AA" w:rsidRDefault="000638AA">
        <w:pPr>
          <w:pStyle w:val="Footer"/>
          <w:jc w:val="right"/>
        </w:pPr>
        <w:r>
          <w:fldChar w:fldCharType="begin"/>
        </w:r>
        <w:r>
          <w:instrText xml:space="preserve"> PAGE   \* MERGEFORMAT </w:instrText>
        </w:r>
        <w:r>
          <w:fldChar w:fldCharType="separate"/>
        </w:r>
        <w:r w:rsidR="007D0CD9">
          <w:rPr>
            <w:noProof/>
          </w:rPr>
          <w:t>1</w:t>
        </w:r>
        <w:r>
          <w:rPr>
            <w:noProof/>
          </w:rPr>
          <w:fldChar w:fldCharType="end"/>
        </w:r>
      </w:p>
    </w:sdtContent>
  </w:sdt>
  <w:p w:rsidR="000638AA" w:rsidRDefault="0006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65" w:rsidRDefault="00063165" w:rsidP="00E95C53">
      <w:pPr>
        <w:spacing w:after="0" w:line="240" w:lineRule="auto"/>
      </w:pPr>
      <w:r>
        <w:separator/>
      </w:r>
    </w:p>
  </w:footnote>
  <w:footnote w:type="continuationSeparator" w:id="0">
    <w:p w:rsidR="00063165" w:rsidRDefault="00063165" w:rsidP="00E95C53">
      <w:pPr>
        <w:spacing w:after="0" w:line="240" w:lineRule="auto"/>
      </w:pPr>
      <w:r>
        <w:continuationSeparator/>
      </w:r>
    </w:p>
  </w:footnote>
  <w:footnote w:id="1">
    <w:p w:rsidR="00E95C53" w:rsidRDefault="00E95C53" w:rsidP="00E95C53">
      <w:pPr>
        <w:pStyle w:val="FootnoteText"/>
      </w:pPr>
      <w:r>
        <w:rPr>
          <w:rStyle w:val="FootnoteReference"/>
        </w:rPr>
        <w:footnoteRef/>
      </w:r>
      <w:r>
        <w:t xml:space="preserve"> </w:t>
      </w:r>
      <w:r w:rsidR="00D13BD2">
        <w:t>Cal</w:t>
      </w:r>
      <w:r>
        <w:t xml:space="preserve"> is a pseudonym chosen by the Hearing Officer to protect the privacy of the Student in publicly available documents.</w:t>
      </w:r>
    </w:p>
  </w:footnote>
  <w:footnote w:id="2">
    <w:p w:rsidR="00D13BD2" w:rsidRDefault="00D13BD2">
      <w:pPr>
        <w:pStyle w:val="FootnoteText"/>
      </w:pPr>
      <w:r>
        <w:rPr>
          <w:rStyle w:val="FootnoteReference"/>
        </w:rPr>
        <w:footnoteRef/>
      </w:r>
      <w:r>
        <w:t xml:space="preserve"> Parent argues that the BSEA also has jurisdiction under the Americans with Disabilities Act (ADA). This issue was considered by Hearing Officer Crane in another Springfield case involving the same counsel as this case. He concluded that the BSEA does not have jurisdiction over the ADA. (See BSEA #1404388, Crane, H.O. 2/26/14.)  I concurred in BSEA #1309716 (3/27/14) in another Springfield case involving the same counsel. Now the same counsel in yet a third Springfield case reargue</w:t>
      </w:r>
      <w:r w:rsidR="0054303F">
        <w:t>d</w:t>
      </w:r>
      <w:r>
        <w:t xml:space="preserve"> this issue. The answer remains the same now as the prior two cases – the BSEA does not have jurisdiction over the ADA.</w:t>
      </w:r>
    </w:p>
  </w:footnote>
  <w:footnote w:id="3">
    <w:p w:rsidR="00807D68" w:rsidRDefault="00807D68">
      <w:pPr>
        <w:pStyle w:val="FootnoteText"/>
      </w:pPr>
      <w:r>
        <w:rPr>
          <w:rStyle w:val="FootnoteReference"/>
        </w:rPr>
        <w:footnoteRef/>
      </w:r>
      <w:r>
        <w:t xml:space="preserve"> Mother testified that she works to support the family, is </w:t>
      </w:r>
      <w:r w:rsidR="00E33CB8">
        <w:t>unable to attend school meetings and that Father is the family caretaker</w:t>
      </w:r>
      <w:r w:rsidR="006113CB">
        <w:t>/school</w:t>
      </w:r>
      <w:r w:rsidR="00942897">
        <w:t xml:space="preserve"> contact</w:t>
      </w:r>
      <w:r w:rsidR="006113CB">
        <w:t xml:space="preserve"> person</w:t>
      </w:r>
      <w:r w:rsidR="00E33CB8">
        <w:t xml:space="preserve"> at home (testimony, Mot</w:t>
      </w:r>
      <w:r w:rsidR="00942897">
        <w:t>her). I certainly understand her</w:t>
      </w:r>
      <w:r w:rsidR="00E33CB8">
        <w:t xml:space="preserve"> situation but must weigh her testimony accordingly.</w:t>
      </w:r>
    </w:p>
  </w:footnote>
  <w:footnote w:id="4">
    <w:p w:rsidR="00EF4097" w:rsidRPr="00EF4097" w:rsidRDefault="00EF4097" w:rsidP="00EF4097">
      <w:pPr>
        <w:rPr>
          <w:rFonts w:ascii="Times New Roman" w:eastAsia="Times New Roman" w:hAnsi="Times New Roman" w:cs="Times New Roman"/>
          <w:b/>
          <w:sz w:val="20"/>
          <w:szCs w:val="20"/>
        </w:rPr>
      </w:pPr>
      <w:r>
        <w:rPr>
          <w:rStyle w:val="FootnoteReference"/>
        </w:rPr>
        <w:footnoteRef/>
      </w:r>
      <w:r>
        <w:t xml:space="preserve"> </w:t>
      </w:r>
      <w:r w:rsidRPr="00EF4097">
        <w:rPr>
          <w:rFonts w:ascii="Times New Roman" w:eastAsia="Times New Roman" w:hAnsi="Times New Roman" w:cs="Times New Roman"/>
          <w:sz w:val="20"/>
          <w:szCs w:val="20"/>
        </w:rPr>
        <w:t>While I draw no negative inferences from Father’s failure to testify, his lack of his testimony at this hearing is curious.</w:t>
      </w:r>
    </w:p>
    <w:p w:rsidR="00EF4097" w:rsidRDefault="00EF40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0E83"/>
    <w:multiLevelType w:val="hybridMultilevel"/>
    <w:tmpl w:val="B55C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61946"/>
    <w:multiLevelType w:val="hybridMultilevel"/>
    <w:tmpl w:val="561856DA"/>
    <w:lvl w:ilvl="0" w:tplc="71ECF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F7B7D"/>
    <w:multiLevelType w:val="hybridMultilevel"/>
    <w:tmpl w:val="AF083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4641B"/>
    <w:multiLevelType w:val="hybridMultilevel"/>
    <w:tmpl w:val="FE0825E2"/>
    <w:lvl w:ilvl="0" w:tplc="32DC9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153C2"/>
    <w:multiLevelType w:val="hybridMultilevel"/>
    <w:tmpl w:val="DB4C8C62"/>
    <w:lvl w:ilvl="0" w:tplc="CC685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12B64"/>
    <w:multiLevelType w:val="hybridMultilevel"/>
    <w:tmpl w:val="2562A4B0"/>
    <w:lvl w:ilvl="0" w:tplc="568CA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34A11"/>
    <w:multiLevelType w:val="hybridMultilevel"/>
    <w:tmpl w:val="5B7E6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611C31"/>
    <w:multiLevelType w:val="hybridMultilevel"/>
    <w:tmpl w:val="546A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E5B5D"/>
    <w:multiLevelType w:val="hybridMultilevel"/>
    <w:tmpl w:val="8436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0"/>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53"/>
    <w:rsid w:val="00021FA5"/>
    <w:rsid w:val="000246EE"/>
    <w:rsid w:val="00024933"/>
    <w:rsid w:val="0003406F"/>
    <w:rsid w:val="00036BBA"/>
    <w:rsid w:val="00046A94"/>
    <w:rsid w:val="00050971"/>
    <w:rsid w:val="00063165"/>
    <w:rsid w:val="000638AA"/>
    <w:rsid w:val="000655CB"/>
    <w:rsid w:val="00067046"/>
    <w:rsid w:val="00085438"/>
    <w:rsid w:val="000C2AC6"/>
    <w:rsid w:val="000F32C9"/>
    <w:rsid w:val="00103967"/>
    <w:rsid w:val="00134A72"/>
    <w:rsid w:val="00135609"/>
    <w:rsid w:val="00140136"/>
    <w:rsid w:val="0016279F"/>
    <w:rsid w:val="00181CAA"/>
    <w:rsid w:val="001A0892"/>
    <w:rsid w:val="001F780B"/>
    <w:rsid w:val="00226095"/>
    <w:rsid w:val="002503CB"/>
    <w:rsid w:val="002602DC"/>
    <w:rsid w:val="002A79CF"/>
    <w:rsid w:val="002C3828"/>
    <w:rsid w:val="00340A07"/>
    <w:rsid w:val="003430F7"/>
    <w:rsid w:val="0036410C"/>
    <w:rsid w:val="00367B6D"/>
    <w:rsid w:val="0039414C"/>
    <w:rsid w:val="003C5D08"/>
    <w:rsid w:val="00400CDE"/>
    <w:rsid w:val="00414E14"/>
    <w:rsid w:val="00421AA8"/>
    <w:rsid w:val="00430A02"/>
    <w:rsid w:val="00441088"/>
    <w:rsid w:val="004563BF"/>
    <w:rsid w:val="004815B8"/>
    <w:rsid w:val="00483031"/>
    <w:rsid w:val="004C36C4"/>
    <w:rsid w:val="004C650D"/>
    <w:rsid w:val="004D17D4"/>
    <w:rsid w:val="004D5F86"/>
    <w:rsid w:val="004E6C96"/>
    <w:rsid w:val="0054303F"/>
    <w:rsid w:val="005B5394"/>
    <w:rsid w:val="005E4A79"/>
    <w:rsid w:val="005E7B9B"/>
    <w:rsid w:val="00604245"/>
    <w:rsid w:val="006113CB"/>
    <w:rsid w:val="00632D86"/>
    <w:rsid w:val="006875F7"/>
    <w:rsid w:val="00690B39"/>
    <w:rsid w:val="006B48C0"/>
    <w:rsid w:val="006D33DC"/>
    <w:rsid w:val="006E5AF1"/>
    <w:rsid w:val="007060A3"/>
    <w:rsid w:val="00796DE9"/>
    <w:rsid w:val="007A6E6B"/>
    <w:rsid w:val="007B296E"/>
    <w:rsid w:val="007D0CD9"/>
    <w:rsid w:val="007E36C2"/>
    <w:rsid w:val="00806DB8"/>
    <w:rsid w:val="00807D68"/>
    <w:rsid w:val="00826264"/>
    <w:rsid w:val="00832C17"/>
    <w:rsid w:val="00834D70"/>
    <w:rsid w:val="008519A4"/>
    <w:rsid w:val="0086327A"/>
    <w:rsid w:val="00867CD7"/>
    <w:rsid w:val="00875A85"/>
    <w:rsid w:val="00876DFE"/>
    <w:rsid w:val="008A259C"/>
    <w:rsid w:val="008C36D8"/>
    <w:rsid w:val="009361E2"/>
    <w:rsid w:val="00942897"/>
    <w:rsid w:val="00967A7E"/>
    <w:rsid w:val="00971B5E"/>
    <w:rsid w:val="009728AD"/>
    <w:rsid w:val="009872EC"/>
    <w:rsid w:val="00992FCC"/>
    <w:rsid w:val="009B3A59"/>
    <w:rsid w:val="009B40F0"/>
    <w:rsid w:val="00A0348D"/>
    <w:rsid w:val="00A5342D"/>
    <w:rsid w:val="00A634DD"/>
    <w:rsid w:val="00A85E15"/>
    <w:rsid w:val="00A92887"/>
    <w:rsid w:val="00AB0D31"/>
    <w:rsid w:val="00AB1413"/>
    <w:rsid w:val="00AD2599"/>
    <w:rsid w:val="00AF3FE8"/>
    <w:rsid w:val="00B0129C"/>
    <w:rsid w:val="00B06CA1"/>
    <w:rsid w:val="00B24CFF"/>
    <w:rsid w:val="00B26CE2"/>
    <w:rsid w:val="00B44168"/>
    <w:rsid w:val="00B44B93"/>
    <w:rsid w:val="00B47384"/>
    <w:rsid w:val="00B94055"/>
    <w:rsid w:val="00BB39E3"/>
    <w:rsid w:val="00BE1F86"/>
    <w:rsid w:val="00BE273A"/>
    <w:rsid w:val="00C20069"/>
    <w:rsid w:val="00C2595E"/>
    <w:rsid w:val="00C33F4B"/>
    <w:rsid w:val="00C71F9E"/>
    <w:rsid w:val="00C7699D"/>
    <w:rsid w:val="00CA6520"/>
    <w:rsid w:val="00CB729B"/>
    <w:rsid w:val="00CC589F"/>
    <w:rsid w:val="00D13BD2"/>
    <w:rsid w:val="00D4763D"/>
    <w:rsid w:val="00D7774A"/>
    <w:rsid w:val="00D814C4"/>
    <w:rsid w:val="00D923DC"/>
    <w:rsid w:val="00DA5F1F"/>
    <w:rsid w:val="00DC700A"/>
    <w:rsid w:val="00E12280"/>
    <w:rsid w:val="00E16D5D"/>
    <w:rsid w:val="00E33CB8"/>
    <w:rsid w:val="00E5238E"/>
    <w:rsid w:val="00E6039C"/>
    <w:rsid w:val="00E617BE"/>
    <w:rsid w:val="00E8104E"/>
    <w:rsid w:val="00E95C53"/>
    <w:rsid w:val="00EC6A1B"/>
    <w:rsid w:val="00EE48F5"/>
    <w:rsid w:val="00EF4097"/>
    <w:rsid w:val="00F02238"/>
    <w:rsid w:val="00F0518D"/>
    <w:rsid w:val="00F15CAB"/>
    <w:rsid w:val="00F22AE2"/>
    <w:rsid w:val="00F23550"/>
    <w:rsid w:val="00F300D0"/>
    <w:rsid w:val="00F61A76"/>
    <w:rsid w:val="00F73A4A"/>
    <w:rsid w:val="00F8373D"/>
    <w:rsid w:val="00FB5439"/>
    <w:rsid w:val="00FB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21C92-5A32-4C72-8162-F6C4A642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4852</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2016-11-15T14:21:00Z</dcterms:created>
  <dc:creator>LeBlanc, Tiana (ALA)</dc:creator>
  <lastModifiedBy>ANF</lastModifiedBy>
  <lastPrinted>2016-11-09T19:32:00Z</lastPrinted>
  <dcterms:modified xsi:type="dcterms:W3CDTF">2016-11-15T14:21:00Z</dcterms:modified>
  <revision>2</revision>
</coreProperties>
</file>