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Direktiv</w:t>
      </w:r>
      <w:r>
        <w:rPr>
          <w:color w:val="FFFFFF"/>
          <w:spacing w:val="6"/>
        </w:rPr>
        <w:t> </w:t>
      </w:r>
      <w:r>
        <w:rPr>
          <w:color w:val="FFFFFF"/>
        </w:rPr>
        <w:t>Depistaj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Kansè</w:t>
      </w:r>
    </w:p>
    <w:p>
      <w:pPr>
        <w:pStyle w:val="Heading2"/>
        <w:spacing w:line="286" w:lineRule="exact" w:before="0"/>
        <w:ind w:left="0"/>
        <w:jc w:val="center"/>
      </w:pPr>
      <w:r>
        <w:rPr>
          <w:color w:val="FFFFFF"/>
        </w:rPr>
        <w:t>Pou</w:t>
      </w:r>
      <w:r>
        <w:rPr>
          <w:color w:val="FFFFFF"/>
          <w:spacing w:val="-1"/>
        </w:rPr>
        <w:t> </w:t>
      </w:r>
      <w:r>
        <w:rPr>
          <w:color w:val="FFFFFF"/>
        </w:rPr>
        <w:t>granmoun</w:t>
      </w:r>
      <w:r>
        <w:rPr>
          <w:color w:val="FFFFFF"/>
          <w:spacing w:val="-1"/>
        </w:rPr>
        <w:t> </w:t>
      </w:r>
      <w:r>
        <w:rPr>
          <w:color w:val="FFFFFF"/>
        </w:rPr>
        <w:t>risk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mwayen</w:t>
      </w:r>
    </w:p>
    <w:p>
      <w:pPr>
        <w:pStyle w:val="BodyText"/>
        <w:spacing w:before="3"/>
        <w:rPr>
          <w:rFonts w:ascii="Tahoma"/>
          <w:b/>
          <w:sz w:val="18"/>
        </w:rPr>
      </w:pPr>
    </w:p>
    <w:p>
      <w:pPr>
        <w:pStyle w:val="BodyText"/>
        <w:spacing w:after="0"/>
        <w:rPr>
          <w:rFonts w:ascii="Tahoma"/>
          <w:b/>
          <w:sz w:val="18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before="92"/>
        <w:ind w:left="381" w:right="0" w:firstLine="0"/>
        <w:jc w:val="left"/>
        <w:rPr>
          <w:rFonts w:ascii="Tahoma" w:hAnsi="Tahoma"/>
          <w:b/>
          <w:sz w:val="25"/>
        </w:rPr>
      </w:pPr>
      <w:r>
        <w:rPr>
          <w:rFonts w:ascii="Tahoma" w:hAnsi="Tahoma"/>
          <w:b/>
          <w:color w:val="032E53"/>
          <w:sz w:val="25"/>
        </w:rPr>
        <w:t>Poukisa</w:t>
      </w:r>
      <w:r>
        <w:rPr>
          <w:rFonts w:ascii="Tahoma" w:hAnsi="Tahoma"/>
          <w:b/>
          <w:color w:val="032E53"/>
          <w:spacing w:val="5"/>
          <w:sz w:val="25"/>
        </w:rPr>
        <w:t> </w:t>
      </w:r>
      <w:r>
        <w:rPr>
          <w:rFonts w:ascii="Tahoma" w:hAnsi="Tahoma"/>
          <w:b/>
          <w:color w:val="032E53"/>
          <w:sz w:val="25"/>
        </w:rPr>
        <w:t>mwen</w:t>
      </w:r>
      <w:r>
        <w:rPr>
          <w:rFonts w:ascii="Tahoma" w:hAnsi="Tahoma"/>
          <w:b/>
          <w:color w:val="032E53"/>
          <w:spacing w:val="5"/>
          <w:sz w:val="25"/>
        </w:rPr>
        <w:t> </w:t>
      </w:r>
      <w:r>
        <w:rPr>
          <w:rFonts w:ascii="Tahoma" w:hAnsi="Tahoma"/>
          <w:b/>
          <w:color w:val="032E53"/>
          <w:sz w:val="25"/>
        </w:rPr>
        <w:t>ta</w:t>
      </w:r>
      <w:r>
        <w:rPr>
          <w:rFonts w:ascii="Tahoma" w:hAnsi="Tahoma"/>
          <w:b/>
          <w:color w:val="032E53"/>
          <w:spacing w:val="5"/>
          <w:sz w:val="25"/>
        </w:rPr>
        <w:t> </w:t>
      </w:r>
      <w:r>
        <w:rPr>
          <w:rFonts w:ascii="Tahoma" w:hAnsi="Tahoma"/>
          <w:b/>
          <w:color w:val="032E53"/>
          <w:sz w:val="25"/>
        </w:rPr>
        <w:t>dwe</w:t>
      </w:r>
      <w:r>
        <w:rPr>
          <w:rFonts w:ascii="Tahoma" w:hAnsi="Tahoma"/>
          <w:b/>
          <w:color w:val="032E53"/>
          <w:spacing w:val="5"/>
          <w:sz w:val="25"/>
        </w:rPr>
        <w:t> </w:t>
      </w:r>
      <w:r>
        <w:rPr>
          <w:rFonts w:ascii="Tahoma" w:hAnsi="Tahoma"/>
          <w:b/>
          <w:color w:val="032E53"/>
          <w:sz w:val="25"/>
        </w:rPr>
        <w:t>fè</w:t>
      </w:r>
      <w:r>
        <w:rPr>
          <w:rFonts w:ascii="Tahoma" w:hAnsi="Tahoma"/>
          <w:b/>
          <w:color w:val="032E53"/>
          <w:spacing w:val="5"/>
          <w:sz w:val="25"/>
        </w:rPr>
        <w:t> </w:t>
      </w:r>
      <w:r>
        <w:rPr>
          <w:rFonts w:ascii="Tahoma" w:hAnsi="Tahoma"/>
          <w:b/>
          <w:color w:val="032E53"/>
          <w:sz w:val="25"/>
        </w:rPr>
        <w:t>yon</w:t>
      </w:r>
      <w:r>
        <w:rPr>
          <w:rFonts w:ascii="Tahoma" w:hAnsi="Tahoma"/>
          <w:b/>
          <w:color w:val="032E53"/>
          <w:spacing w:val="5"/>
          <w:sz w:val="25"/>
        </w:rPr>
        <w:t> </w:t>
      </w:r>
      <w:r>
        <w:rPr>
          <w:rFonts w:ascii="Tahoma" w:hAnsi="Tahoma"/>
          <w:b/>
          <w:color w:val="032E53"/>
          <w:spacing w:val="-2"/>
          <w:sz w:val="25"/>
        </w:rPr>
        <w:t>depistaj?</w:t>
      </w:r>
    </w:p>
    <w:p>
      <w:pPr>
        <w:spacing w:line="254" w:lineRule="auto" w:before="96"/>
        <w:ind w:left="398" w:right="0" w:firstLine="0"/>
        <w:jc w:val="left"/>
        <w:rPr>
          <w:sz w:val="23"/>
        </w:rPr>
      </w:pPr>
      <w:r>
        <w:rPr>
          <w:sz w:val="23"/>
        </w:rPr>
        <w:t>Depistaj kansè kapab jwenn kansè pi bonè, nan moman tretman an genyen plis chans pou li reyisi. Nan kèlke ka, depistaj gendwa menm anpeche </w:t>
      </w:r>
      <w:r>
        <w:rPr>
          <w:sz w:val="23"/>
        </w:rPr>
        <w:t>kansè avan li devlope.</w:t>
      </w:r>
    </w:p>
    <w:p>
      <w:pPr>
        <w:pStyle w:val="Heading1"/>
        <w:spacing w:before="104"/>
        <w:ind w:left="423"/>
      </w:pPr>
      <w:r>
        <w:rPr>
          <w:color w:val="032E53"/>
        </w:rPr>
        <w:t>Kisa</w:t>
      </w:r>
      <w:r>
        <w:rPr>
          <w:color w:val="032E53"/>
          <w:spacing w:val="-10"/>
        </w:rPr>
        <w:t> </w:t>
      </w:r>
      <w:r>
        <w:rPr>
          <w:color w:val="032E53"/>
        </w:rPr>
        <w:t>risk</w:t>
      </w:r>
      <w:r>
        <w:rPr>
          <w:color w:val="032E53"/>
          <w:spacing w:val="-9"/>
        </w:rPr>
        <w:t> </w:t>
      </w:r>
      <w:r>
        <w:rPr>
          <w:color w:val="032E53"/>
        </w:rPr>
        <w:t>mwen</w:t>
      </w:r>
      <w:r>
        <w:rPr>
          <w:color w:val="032E53"/>
          <w:spacing w:val="-9"/>
        </w:rPr>
        <w:t> </w:t>
      </w:r>
      <w:r>
        <w:rPr>
          <w:color w:val="032E53"/>
          <w:spacing w:val="-5"/>
        </w:rPr>
        <w:t>ye?</w:t>
      </w:r>
    </w:p>
    <w:p>
      <w:pPr>
        <w:spacing w:line="232" w:lineRule="auto" w:before="71"/>
        <w:ind w:left="381" w:right="0" w:firstLine="0"/>
        <w:jc w:val="left"/>
        <w:rPr>
          <w:sz w:val="21"/>
        </w:rPr>
      </w:pPr>
      <w:r>
        <w:rPr>
          <w:w w:val="105"/>
          <w:sz w:val="21"/>
        </w:rPr>
        <w:t>Pyès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moun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pa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ka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predi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kiyès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ki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pral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gen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kansè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oubyen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ki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p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ap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genyen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li.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Genyen kèk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kansè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moun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pran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nan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fanmi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yo.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Kondisyon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kote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ap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viv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ak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travay,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ak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fason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n ap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viv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gendwa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lakoz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kansè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tou.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Rasis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ak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lòt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fòm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opresyon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gen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enpak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sou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tout </w:t>
      </w:r>
      <w:r>
        <w:rPr>
          <w:spacing w:val="-2"/>
          <w:w w:val="105"/>
          <w:sz w:val="21"/>
        </w:rPr>
        <w:t>faktè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sa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yo,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sa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ki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genyen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ladann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kapasite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nou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pou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jwenn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aksè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ak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swen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sante.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Moun </w:t>
      </w:r>
      <w:r>
        <w:rPr>
          <w:w w:val="105"/>
          <w:sz w:val="21"/>
        </w:rPr>
        <w:t>pami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nou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yo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ki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pa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genyen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istorik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pèsonèl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oswa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familyal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kansè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epi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ki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pa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genyen faktè k ap ogmante risk mwayen pou kansè.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0"/>
        <w:rPr>
          <w:sz w:val="21"/>
        </w:rPr>
      </w:pPr>
    </w:p>
    <w:p>
      <w:pPr>
        <w:tabs>
          <w:tab w:pos="6017" w:val="left" w:leader="none"/>
        </w:tabs>
        <w:spacing w:before="0"/>
        <w:ind w:left="400" w:right="0" w:firstLine="0"/>
        <w:jc w:val="left"/>
        <w:rPr>
          <w:rFonts w:ascii="Calibri"/>
          <w:b/>
          <w:sz w:val="36"/>
        </w:rPr>
      </w:pPr>
      <w:r>
        <w:rPr>
          <w:rFonts w:ascii="Calibri"/>
          <w:b/>
          <w:color w:val="032E53"/>
          <w:spacing w:val="-5"/>
          <w:w w:val="110"/>
          <w:position w:val="-7"/>
          <w:sz w:val="36"/>
        </w:rPr>
        <w:t>Laj</w:t>
      </w:r>
      <w:r>
        <w:rPr>
          <w:rFonts w:ascii="Calibri"/>
          <w:b/>
          <w:color w:val="032E53"/>
          <w:position w:val="-7"/>
          <w:sz w:val="36"/>
        </w:rPr>
        <w:tab/>
      </w:r>
      <w:r>
        <w:rPr>
          <w:rFonts w:ascii="Calibri"/>
          <w:b/>
          <w:color w:val="032E53"/>
          <w:spacing w:val="-2"/>
          <w:w w:val="110"/>
          <w:sz w:val="36"/>
        </w:rPr>
        <w:t>Depistaj</w:t>
      </w:r>
    </w:p>
    <w:p>
      <w:pPr>
        <w:spacing w:line="240" w:lineRule="auto" w:before="0"/>
        <w:rPr>
          <w:rFonts w:ascii="Calibri"/>
          <w:b/>
          <w:sz w:val="19"/>
        </w:rPr>
      </w:pPr>
      <w:r>
        <w:rPr/>
        <w:br w:type="column"/>
      </w:r>
      <w:r>
        <w:rPr>
          <w:rFonts w:ascii="Calibri"/>
          <w:b/>
          <w:sz w:val="19"/>
        </w:rPr>
      </w:r>
    </w:p>
    <w:p>
      <w:pPr>
        <w:pStyle w:val="BodyText"/>
        <w:spacing w:before="31"/>
        <w:rPr>
          <w:rFonts w:ascii="Calibri"/>
          <w:b/>
          <w:sz w:val="19"/>
        </w:rPr>
      </w:pPr>
    </w:p>
    <w:p>
      <w:pPr>
        <w:spacing w:line="254" w:lineRule="auto" w:before="0"/>
        <w:ind w:left="381" w:right="226" w:firstLine="0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w w:val="105"/>
          <w:sz w:val="19"/>
        </w:rPr>
        <w:t>Pale ak pwofesyonèl sante w sou depistaj. </w:t>
      </w:r>
      <w:r>
        <w:rPr>
          <w:w w:val="105"/>
          <w:sz w:val="19"/>
        </w:rPr>
        <w:t>Se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pi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bon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bagay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nou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ka fè pou moun nou renmen yo ak pou tèt </w:t>
      </w:r>
      <w:r>
        <w:rPr>
          <w:spacing w:val="-4"/>
          <w:w w:val="105"/>
          <w:sz w:val="19"/>
        </w:rPr>
        <w:t>nou</w:t>
      </w:r>
      <w:r>
        <w:rPr>
          <w:rFonts w:ascii="Tahoma" w:hAnsi="Tahoma"/>
          <w:b/>
          <w:spacing w:val="-4"/>
          <w:w w:val="105"/>
          <w:sz w:val="19"/>
        </w:rPr>
        <w:t>.</w:t>
      </w:r>
    </w:p>
    <w:p>
      <w:pPr>
        <w:spacing w:after="0" w:line="254" w:lineRule="auto"/>
        <w:jc w:val="center"/>
        <w:rPr>
          <w:rFonts w:ascii="Tahoma" w:hAnsi="Tahoma"/>
          <w:b/>
          <w:sz w:val="19"/>
        </w:rPr>
        <w:sectPr>
          <w:type w:val="continuous"/>
          <w:pgSz w:w="12240" w:h="15840"/>
          <w:pgMar w:top="0" w:bottom="0" w:left="0" w:right="0"/>
          <w:cols w:num="2" w:equalWidth="0">
            <w:col w:w="9070" w:space="283"/>
            <w:col w:w="2887"/>
          </w:cols>
        </w:sectPr>
      </w:pPr>
    </w:p>
    <w:p>
      <w:pPr>
        <w:spacing w:line="196" w:lineRule="auto" w:before="278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72917"/>
                            <a:ext cx="7772400" cy="938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385935">
                                <a:moveTo>
                                  <a:pt x="0" y="9385482"/>
                                </a:moveTo>
                                <a:lnTo>
                                  <a:pt x="7772399" y="9385482"/>
                                </a:lnTo>
                                <a:lnTo>
                                  <a:pt x="7772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5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3100">
                                <a:moveTo>
                                  <a:pt x="7772400" y="672917"/>
                                </a:moveTo>
                                <a:lnTo>
                                  <a:pt x="0" y="672917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672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C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3315" y="777780"/>
                            <a:ext cx="1932340" cy="2709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24585" y="5182171"/>
                            <a:ext cx="476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33375">
                                <a:moveTo>
                                  <a:pt x="47625" y="306400"/>
                                </a:moveTo>
                                <a:lnTo>
                                  <a:pt x="26974" y="285750"/>
                                </a:lnTo>
                                <a:lnTo>
                                  <a:pt x="20662" y="285750"/>
                                </a:lnTo>
                                <a:lnTo>
                                  <a:pt x="0" y="306400"/>
                                </a:lnTo>
                                <a:lnTo>
                                  <a:pt x="0" y="312724"/>
                                </a:lnTo>
                                <a:lnTo>
                                  <a:pt x="20662" y="333375"/>
                                </a:lnTo>
                                <a:lnTo>
                                  <a:pt x="26974" y="333375"/>
                                </a:lnTo>
                                <a:lnTo>
                                  <a:pt x="47625" y="312724"/>
                                </a:lnTo>
                                <a:lnTo>
                                  <a:pt x="47625" y="309562"/>
                                </a:lnTo>
                                <a:lnTo>
                                  <a:pt x="47625" y="306400"/>
                                </a:lnTo>
                                <a:close/>
                              </a:path>
                              <a:path w="47625" h="333375">
                                <a:moveTo>
                                  <a:pt x="47625" y="163525"/>
                                </a:moveTo>
                                <a:lnTo>
                                  <a:pt x="26974" y="142875"/>
                                </a:lnTo>
                                <a:lnTo>
                                  <a:pt x="20662" y="142875"/>
                                </a:lnTo>
                                <a:lnTo>
                                  <a:pt x="0" y="163525"/>
                                </a:lnTo>
                                <a:lnTo>
                                  <a:pt x="0" y="169849"/>
                                </a:lnTo>
                                <a:lnTo>
                                  <a:pt x="20662" y="190500"/>
                                </a:lnTo>
                                <a:lnTo>
                                  <a:pt x="26974" y="190500"/>
                                </a:lnTo>
                                <a:lnTo>
                                  <a:pt x="47625" y="169849"/>
                                </a:lnTo>
                                <a:lnTo>
                                  <a:pt x="47625" y="166687"/>
                                </a:lnTo>
                                <a:lnTo>
                                  <a:pt x="47625" y="163525"/>
                                </a:lnTo>
                                <a:close/>
                              </a:path>
                              <a:path w="47625" h="333375">
                                <a:moveTo>
                                  <a:pt x="47625" y="20650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300" y="3624543"/>
                            <a:ext cx="7743190" cy="629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190" h="6296660">
                                <a:moveTo>
                                  <a:pt x="747939" y="0"/>
                                </a:moveTo>
                                <a:lnTo>
                                  <a:pt x="747939" y="6292108"/>
                                </a:lnTo>
                              </a:path>
                              <a:path w="7743190" h="6296660">
                                <a:moveTo>
                                  <a:pt x="0" y="1267389"/>
                                </a:moveTo>
                                <a:lnTo>
                                  <a:pt x="7743099" y="1267389"/>
                                </a:lnTo>
                              </a:path>
                              <a:path w="7743190" h="6296660">
                                <a:moveTo>
                                  <a:pt x="0" y="2038914"/>
                                </a:moveTo>
                                <a:lnTo>
                                  <a:pt x="7743099" y="2038914"/>
                                </a:lnTo>
                              </a:path>
                              <a:path w="7743190" h="6296660">
                                <a:moveTo>
                                  <a:pt x="0" y="3667688"/>
                                </a:moveTo>
                                <a:lnTo>
                                  <a:pt x="7743099" y="3667688"/>
                                </a:lnTo>
                              </a:path>
                              <a:path w="7743190" h="6296660">
                                <a:moveTo>
                                  <a:pt x="0" y="6296588"/>
                                </a:moveTo>
                                <a:lnTo>
                                  <a:pt x="7743099" y="6296588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300" y="3615583"/>
                            <a:ext cx="774319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190" h="781050">
                                <a:moveTo>
                                  <a:pt x="0" y="0"/>
                                </a:moveTo>
                                <a:lnTo>
                                  <a:pt x="7743099" y="0"/>
                                </a:lnTo>
                              </a:path>
                              <a:path w="7743190" h="781050">
                                <a:moveTo>
                                  <a:pt x="0" y="781049"/>
                                </a:moveTo>
                                <a:lnTo>
                                  <a:pt x="7743099" y="781049"/>
                                </a:lnTo>
                              </a:path>
                            </a:pathLst>
                          </a:custGeom>
                          <a:ln w="179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737" y="34498"/>
                            <a:ext cx="600074" cy="600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2pt;width:612pt;height:792pt;mso-position-horizontal-relative:page;mso-position-vertical-relative:page;z-index:-15847424" id="docshapegroup1" coordorigin="0,0" coordsize="12240,15840">
                <v:rect style="position:absolute;left:0;top:1059;width:12240;height:14781" id="docshape2" filled="true" fillcolor="#f1f1f1" stroked="false">
                  <v:fill type="solid"/>
                </v:rect>
                <v:rect style="position:absolute;left:0;top:0;width:12240;height:1060" id="docshape3" filled="true" fillcolor="#155c94" stroked="false">
                  <v:fill type="solid"/>
                </v:rect>
                <v:shape style="position:absolute;left:9091;top:1224;width:3044;height:4267" type="#_x0000_t75" id="docshape4" stroked="false">
                  <v:imagedata r:id="rId5" o:title=""/>
                </v:shape>
                <v:shape style="position:absolute;left:1456;top:8160;width:75;height:525" id="docshape5" coordorigin="1456,8161" coordsize="75,525" path="m1531,8643l1530,8639,1526,8629,1524,8625,1517,8618,1513,8616,1503,8612,1499,8611,1489,8611,1484,8612,1475,8616,1471,8618,1464,8625,1461,8629,1457,8639,1456,8643,1456,8653,1457,8658,1461,8667,1464,8671,1471,8678,1475,8681,1484,8685,1489,8686,1499,8686,1503,8685,1513,8681,1517,8678,1524,8671,1526,8667,1530,8658,1531,8653,1531,8648,1531,8643xm1531,8418l1530,8414,1526,8404,1524,8400,1517,8393,1513,8391,1503,8387,1499,8386,1489,8386,1484,8387,1475,8391,1471,8393,1464,8400,1461,8404,1457,8414,1456,8418,1456,8428,1457,8433,1461,8442,1464,8446,1471,8453,1475,8456,1484,8460,1489,8461,1499,8461,1503,8460,1513,8456,1517,8453,1524,8446,1526,8442,1530,8433,1531,8428,1531,8423,1531,8418xm1531,8193l1530,8189,1526,8179,1524,8175,1517,8168,1513,8166,1503,8162,1499,8161,1489,8161,1484,8162,1475,8166,1471,8168,1464,8175,1461,8179,1457,8189,1456,8193,1456,8203,1457,8208,1461,8217,1464,8221,1471,8228,1475,8231,1484,8235,1489,8236,1499,8236,1503,8235,1513,8231,1517,8228,1524,8221,1526,8217,1530,8208,1531,8203,1531,8198,1531,8193xe" filled="true" fillcolor="#000000" stroked="false">
                  <v:path arrowok="t"/>
                  <v:fill type="solid"/>
                </v:shape>
                <v:shape style="position:absolute;left:46;top:5707;width:12194;height:9916" id="docshape6" coordorigin="46,5708" coordsize="12194,9916" path="m1224,5708l1224,15617m46,7704l12240,7704m46,8919l12240,8919m46,11484l12240,11484m46,15624l12240,15624e" filled="false" stroked="true" strokeweight=".705556pt" strokecolor="#000000">
                  <v:path arrowok="t"/>
                  <v:stroke dashstyle="solid"/>
                </v:shape>
                <v:shape style="position:absolute;left:46;top:5693;width:12194;height:1230" id="docshape7" coordorigin="46,5694" coordsize="12194,1230" path="m46,5694l12240,5694m46,6924l12240,6924e" filled="false" stroked="true" strokeweight="1.41111pt" strokecolor="#000000">
                  <v:path arrowok="t"/>
                  <v:stroke dashstyle="solid"/>
                </v:shape>
                <v:shape style="position:absolute;left:1522;top:54;width:945;height:945" type="#_x0000_t75" id="docshape8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color w:val="032E53"/>
          <w:spacing w:val="-4"/>
          <w:sz w:val="32"/>
        </w:rPr>
        <w:t>Tout laj</w:t>
      </w:r>
    </w:p>
    <w:p>
      <w:pPr>
        <w:pStyle w:val="BodyText"/>
        <w:spacing w:before="92"/>
        <w:rPr>
          <w:rFonts w:ascii="Tahoma"/>
          <w:b/>
          <w:sz w:val="32"/>
        </w:rPr>
      </w:pPr>
    </w:p>
    <w:p>
      <w:pPr>
        <w:spacing w:before="0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w w:val="80"/>
          <w:sz w:val="32"/>
        </w:rPr>
        <w:t>21-</w:t>
      </w:r>
      <w:r>
        <w:rPr>
          <w:rFonts w:ascii="Tahoma"/>
          <w:b/>
          <w:color w:val="032E53"/>
          <w:spacing w:val="-5"/>
          <w:sz w:val="32"/>
        </w:rPr>
        <w:t>29</w:t>
      </w:r>
    </w:p>
    <w:p>
      <w:pPr>
        <w:pStyle w:val="BodyText"/>
        <w:spacing w:before="226"/>
        <w:rPr>
          <w:rFonts w:ascii="Tahoma"/>
          <w:b/>
          <w:sz w:val="32"/>
        </w:rPr>
      </w:pPr>
    </w:p>
    <w:p>
      <w:pPr>
        <w:spacing w:before="0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sz w:val="32"/>
        </w:rPr>
        <w:t>30-</w:t>
      </w:r>
      <w:r>
        <w:rPr>
          <w:rFonts w:ascii="Tahoma"/>
          <w:b/>
          <w:color w:val="032E53"/>
          <w:spacing w:val="-5"/>
          <w:sz w:val="32"/>
        </w:rPr>
        <w:t>39</w:t>
      </w: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spacing w:before="345"/>
        <w:rPr>
          <w:rFonts w:ascii="Tahoma"/>
          <w:b/>
          <w:sz w:val="32"/>
        </w:rPr>
      </w:pPr>
    </w:p>
    <w:p>
      <w:pPr>
        <w:spacing w:before="0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w w:val="105"/>
          <w:sz w:val="32"/>
        </w:rPr>
        <w:t>40-</w:t>
      </w:r>
      <w:r>
        <w:rPr>
          <w:rFonts w:ascii="Tahoma"/>
          <w:b/>
          <w:color w:val="032E53"/>
          <w:spacing w:val="-5"/>
          <w:w w:val="105"/>
          <w:sz w:val="32"/>
        </w:rPr>
        <w:t>49</w:t>
      </w: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spacing w:before="255"/>
        <w:rPr>
          <w:rFonts w:ascii="Tahoma"/>
          <w:b/>
          <w:sz w:val="32"/>
        </w:rPr>
      </w:pPr>
    </w:p>
    <w:p>
      <w:pPr>
        <w:spacing w:before="0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spacing w:val="-5"/>
          <w:sz w:val="32"/>
        </w:rPr>
        <w:t>50+</w:t>
      </w:r>
    </w:p>
    <w:p>
      <w:pPr>
        <w:pStyle w:val="Heading2"/>
        <w:spacing w:before="105"/>
      </w:pPr>
      <w:r>
        <w:rPr>
          <w:b w:val="0"/>
        </w:rPr>
        <w:br w:type="column"/>
      </w:r>
      <w:r>
        <w:rPr>
          <w:color w:val="032E53"/>
        </w:rPr>
        <w:t>Kansè </w:t>
      </w:r>
      <w:r>
        <w:rPr>
          <w:color w:val="032E53"/>
          <w:spacing w:val="-5"/>
        </w:rPr>
        <w:t>Po</w:t>
      </w:r>
    </w:p>
    <w:p>
      <w:pPr>
        <w:pStyle w:val="BodyText"/>
        <w:spacing w:line="192" w:lineRule="auto" w:before="18"/>
        <w:ind w:left="121"/>
      </w:pPr>
      <w:r>
        <w:rPr>
          <w:w w:val="105"/>
        </w:rPr>
        <w:t>Pale</w:t>
      </w:r>
      <w:r>
        <w:rPr>
          <w:spacing w:val="-20"/>
          <w:w w:val="105"/>
        </w:rPr>
        <w:t> </w:t>
      </w:r>
      <w:r>
        <w:rPr>
          <w:w w:val="105"/>
        </w:rPr>
        <w:t>ak</w:t>
      </w:r>
      <w:r>
        <w:rPr>
          <w:spacing w:val="-20"/>
          <w:w w:val="105"/>
        </w:rPr>
        <w:t> </w:t>
      </w:r>
      <w:r>
        <w:rPr>
          <w:w w:val="105"/>
        </w:rPr>
        <w:t>pwofesyonèl</w:t>
      </w:r>
      <w:r>
        <w:rPr>
          <w:spacing w:val="-20"/>
          <w:w w:val="105"/>
        </w:rPr>
        <w:t> </w:t>
      </w:r>
      <w:r>
        <w:rPr>
          <w:w w:val="105"/>
        </w:rPr>
        <w:t>medikal</w:t>
      </w:r>
      <w:r>
        <w:rPr>
          <w:spacing w:val="-20"/>
          <w:w w:val="105"/>
        </w:rPr>
        <w:t> </w:t>
      </w:r>
      <w:r>
        <w:rPr>
          <w:w w:val="105"/>
        </w:rPr>
        <w:t>ou</w:t>
      </w:r>
      <w:r>
        <w:rPr>
          <w:spacing w:val="-20"/>
          <w:w w:val="105"/>
        </w:rPr>
        <w:t> </w:t>
      </w:r>
      <w:r>
        <w:rPr>
          <w:w w:val="105"/>
        </w:rPr>
        <w:t>sou</w:t>
      </w:r>
      <w:r>
        <w:rPr>
          <w:spacing w:val="-20"/>
          <w:w w:val="105"/>
        </w:rPr>
        <w:t> </w:t>
      </w:r>
      <w:r>
        <w:rPr>
          <w:w w:val="105"/>
        </w:rPr>
        <w:t>nenpòt</w:t>
      </w:r>
      <w:r>
        <w:rPr>
          <w:spacing w:val="-20"/>
          <w:w w:val="105"/>
        </w:rPr>
        <w:t> </w:t>
      </w:r>
      <w:r>
        <w:rPr>
          <w:w w:val="105"/>
        </w:rPr>
        <w:t>chanjman</w:t>
      </w:r>
      <w:r>
        <w:rPr>
          <w:spacing w:val="-20"/>
          <w:w w:val="105"/>
        </w:rPr>
        <w:t> </w:t>
      </w:r>
      <w:r>
        <w:rPr>
          <w:w w:val="105"/>
        </w:rPr>
        <w:t>nan</w:t>
      </w:r>
      <w:r>
        <w:rPr>
          <w:spacing w:val="-20"/>
          <w:w w:val="105"/>
        </w:rPr>
        <w:t> </w:t>
      </w:r>
      <w:r>
        <w:rPr>
          <w:w w:val="105"/>
        </w:rPr>
        <w:t>po</w:t>
      </w:r>
      <w:r>
        <w:rPr>
          <w:spacing w:val="-20"/>
          <w:w w:val="105"/>
        </w:rPr>
        <w:t> </w:t>
      </w:r>
      <w:r>
        <w:rPr>
          <w:w w:val="105"/>
        </w:rPr>
        <w:t>w</w:t>
      </w:r>
      <w:r>
        <w:rPr>
          <w:spacing w:val="-20"/>
          <w:w w:val="105"/>
        </w:rPr>
        <w:t> </w:t>
      </w:r>
      <w:r>
        <w:rPr>
          <w:w w:val="105"/>
        </w:rPr>
        <w:t>oswa</w:t>
      </w:r>
      <w:r>
        <w:rPr>
          <w:spacing w:val="-20"/>
          <w:w w:val="105"/>
        </w:rPr>
        <w:t> </w:t>
      </w:r>
      <w:r>
        <w:rPr>
          <w:w w:val="105"/>
        </w:rPr>
        <w:t>si</w:t>
      </w:r>
      <w:r>
        <w:rPr>
          <w:spacing w:val="-19"/>
          <w:w w:val="105"/>
        </w:rPr>
        <w:t> </w:t>
      </w:r>
      <w:r>
        <w:rPr>
          <w:w w:val="105"/>
        </w:rPr>
        <w:t>w</w:t>
      </w:r>
      <w:r>
        <w:rPr>
          <w:spacing w:val="-20"/>
          <w:w w:val="105"/>
        </w:rPr>
        <w:t> </w:t>
      </w:r>
      <w:r>
        <w:rPr>
          <w:w w:val="105"/>
        </w:rPr>
        <w:t>genyen</w:t>
      </w:r>
      <w:r>
        <w:rPr>
          <w:spacing w:val="-20"/>
          <w:w w:val="105"/>
        </w:rPr>
        <w:t> </w:t>
      </w:r>
      <w:r>
        <w:rPr>
          <w:w w:val="105"/>
        </w:rPr>
        <w:t>sentòm tankou</w:t>
      </w:r>
      <w:r>
        <w:rPr>
          <w:spacing w:val="-14"/>
          <w:w w:val="105"/>
        </w:rPr>
        <w:t> </w:t>
      </w:r>
      <w:r>
        <w:rPr>
          <w:w w:val="105"/>
        </w:rPr>
        <w:t>chanjman</w:t>
      </w:r>
      <w:r>
        <w:rPr>
          <w:spacing w:val="-14"/>
          <w:w w:val="105"/>
        </w:rPr>
        <w:t> </w:t>
      </w:r>
      <w:r>
        <w:rPr>
          <w:w w:val="105"/>
        </w:rPr>
        <w:t>nan</w:t>
      </w:r>
      <w:r>
        <w:rPr>
          <w:spacing w:val="-14"/>
          <w:w w:val="105"/>
        </w:rPr>
        <w:t> </w:t>
      </w:r>
      <w:r>
        <w:rPr>
          <w:w w:val="105"/>
        </w:rPr>
        <w:t>gwosè,</w:t>
      </w:r>
      <w:r>
        <w:rPr>
          <w:spacing w:val="-14"/>
          <w:w w:val="105"/>
        </w:rPr>
        <w:t> </w:t>
      </w:r>
      <w:r>
        <w:rPr>
          <w:w w:val="105"/>
        </w:rPr>
        <w:t>fòm,</w:t>
      </w:r>
      <w:r>
        <w:rPr>
          <w:spacing w:val="-14"/>
          <w:w w:val="105"/>
        </w:rPr>
        <w:t> </w:t>
      </w:r>
      <w:r>
        <w:rPr>
          <w:w w:val="105"/>
        </w:rPr>
        <w:t>koulè</w:t>
      </w:r>
      <w:r>
        <w:rPr>
          <w:spacing w:val="-14"/>
          <w:w w:val="105"/>
        </w:rPr>
        <w:t> </w:t>
      </w:r>
      <w:r>
        <w:rPr>
          <w:w w:val="105"/>
        </w:rPr>
        <w:t>kwasans</w:t>
      </w:r>
      <w:r>
        <w:rPr>
          <w:spacing w:val="-14"/>
          <w:w w:val="105"/>
        </w:rPr>
        <w:t> </w:t>
      </w:r>
      <w:r>
        <w:rPr>
          <w:w w:val="105"/>
        </w:rPr>
        <w:t>po,</w:t>
      </w:r>
      <w:r>
        <w:rPr>
          <w:spacing w:val="-14"/>
          <w:w w:val="105"/>
        </w:rPr>
        <w:t> </w:t>
      </w:r>
      <w:r>
        <w:rPr>
          <w:w w:val="105"/>
        </w:rPr>
        <w:t>oswa</w:t>
      </w:r>
      <w:r>
        <w:rPr>
          <w:spacing w:val="-14"/>
          <w:w w:val="105"/>
        </w:rPr>
        <w:t> </w:t>
      </w:r>
      <w:r>
        <w:rPr>
          <w:w w:val="105"/>
        </w:rPr>
        <w:t>si</w:t>
      </w:r>
      <w:r>
        <w:rPr>
          <w:spacing w:val="-14"/>
          <w:w w:val="105"/>
        </w:rPr>
        <w:t> </w:t>
      </w:r>
      <w:r>
        <w:rPr>
          <w:w w:val="105"/>
        </w:rPr>
        <w:t>w</w:t>
      </w:r>
      <w:r>
        <w:rPr>
          <w:spacing w:val="-14"/>
          <w:w w:val="105"/>
        </w:rPr>
        <w:t> </w:t>
      </w:r>
      <w:r>
        <w:rPr>
          <w:w w:val="105"/>
        </w:rPr>
        <w:t>genyen</w:t>
      </w:r>
      <w:r>
        <w:rPr>
          <w:spacing w:val="-14"/>
          <w:w w:val="105"/>
        </w:rPr>
        <w:t> </w:t>
      </w:r>
      <w:r>
        <w:rPr>
          <w:w w:val="105"/>
        </w:rPr>
        <w:t>nenpòt</w:t>
      </w:r>
      <w:r>
        <w:rPr>
          <w:spacing w:val="-14"/>
          <w:w w:val="105"/>
        </w:rPr>
        <w:t> </w:t>
      </w:r>
      <w:r>
        <w:rPr>
          <w:w w:val="105"/>
        </w:rPr>
        <w:t>siy</w:t>
      </w:r>
      <w:r>
        <w:rPr>
          <w:spacing w:val="-14"/>
          <w:w w:val="105"/>
        </w:rPr>
        <w:t> </w:t>
      </w:r>
      <w:r>
        <w:rPr>
          <w:w w:val="105"/>
        </w:rPr>
        <w:t>ki</w:t>
      </w:r>
      <w:r>
        <w:rPr>
          <w:spacing w:val="-14"/>
          <w:w w:val="105"/>
        </w:rPr>
        <w:t> </w:t>
      </w:r>
      <w:r>
        <w:rPr>
          <w:w w:val="105"/>
        </w:rPr>
        <w:t>pa </w:t>
      </w:r>
      <w:r>
        <w:rPr>
          <w:spacing w:val="-2"/>
          <w:w w:val="105"/>
        </w:rPr>
        <w:t>nòmal.</w:t>
      </w:r>
    </w:p>
    <w:p>
      <w:pPr>
        <w:pStyle w:val="Heading2"/>
        <w:spacing w:before="272"/>
      </w:pPr>
      <w:r>
        <w:rPr>
          <w:color w:val="032E53"/>
        </w:rPr>
        <w:t>Kansè </w:t>
      </w:r>
      <w:r>
        <w:rPr>
          <w:color w:val="032E53"/>
          <w:spacing w:val="-2"/>
        </w:rPr>
        <w:t>Sèvikal</w:t>
      </w:r>
    </w:p>
    <w:p>
      <w:pPr>
        <w:pStyle w:val="BodyText"/>
        <w:spacing w:line="254" w:lineRule="exact"/>
        <w:ind w:left="121"/>
      </w:pPr>
      <w:r>
        <w:rPr/>
        <w:t>Si</w:t>
      </w:r>
      <w:r>
        <w:rPr>
          <w:spacing w:val="6"/>
        </w:rPr>
        <w:t> </w:t>
      </w:r>
      <w:r>
        <w:rPr/>
        <w:t>w</w:t>
      </w:r>
      <w:r>
        <w:rPr>
          <w:spacing w:val="6"/>
        </w:rPr>
        <w:t> </w:t>
      </w:r>
      <w:r>
        <w:rPr/>
        <w:t>genyen</w:t>
      </w:r>
      <w:r>
        <w:rPr>
          <w:spacing w:val="6"/>
        </w:rPr>
        <w:t> </w:t>
      </w:r>
      <w:r>
        <w:rPr/>
        <w:t>yon</w:t>
      </w:r>
      <w:r>
        <w:rPr>
          <w:spacing w:val="7"/>
        </w:rPr>
        <w:t> </w:t>
      </w:r>
      <w:r>
        <w:rPr/>
        <w:t>vajen,</w:t>
      </w:r>
      <w:r>
        <w:rPr>
          <w:spacing w:val="6"/>
        </w:rPr>
        <w:t> </w:t>
      </w:r>
      <w:r>
        <w:rPr/>
        <w:t>yo</w:t>
      </w:r>
      <w:r>
        <w:rPr>
          <w:spacing w:val="6"/>
        </w:rPr>
        <w:t> </w:t>
      </w:r>
      <w:r>
        <w:rPr/>
        <w:t>rekòmande</w:t>
      </w:r>
      <w:r>
        <w:rPr>
          <w:spacing w:val="7"/>
        </w:rPr>
        <w:t> </w:t>
      </w:r>
      <w:r>
        <w:rPr/>
        <w:t>yon</w:t>
      </w:r>
      <w:r>
        <w:rPr>
          <w:spacing w:val="6"/>
        </w:rPr>
        <w:t> </w:t>
      </w:r>
      <w:r>
        <w:rPr/>
        <w:t>tès</w:t>
      </w:r>
      <w:r>
        <w:rPr>
          <w:spacing w:val="6"/>
        </w:rPr>
        <w:t> </w:t>
      </w:r>
      <w:r>
        <w:rPr/>
        <w:t>Pap</w:t>
      </w:r>
      <w:r>
        <w:rPr>
          <w:spacing w:val="7"/>
        </w:rPr>
        <w:t> </w:t>
      </w:r>
      <w:r>
        <w:rPr/>
        <w:t>3</w:t>
      </w:r>
      <w:r>
        <w:rPr>
          <w:spacing w:val="6"/>
        </w:rPr>
        <w:t> </w:t>
      </w:r>
      <w:r>
        <w:rPr/>
        <w:t>lane</w:t>
      </w:r>
      <w:r>
        <w:rPr>
          <w:spacing w:val="6"/>
        </w:rPr>
        <w:t> </w:t>
      </w:r>
      <w:r>
        <w:rPr/>
        <w:t>apati</w:t>
      </w:r>
      <w:r>
        <w:rPr>
          <w:spacing w:val="7"/>
        </w:rPr>
        <w:t> </w:t>
      </w:r>
      <w:r>
        <w:rPr/>
        <w:t>laj</w:t>
      </w:r>
      <w:r>
        <w:rPr>
          <w:spacing w:val="6"/>
        </w:rPr>
        <w:t> </w:t>
      </w:r>
      <w:r>
        <w:rPr/>
        <w:t>21</w:t>
      </w:r>
      <w:r>
        <w:rPr>
          <w:spacing w:val="6"/>
        </w:rPr>
        <w:t> </w:t>
      </w:r>
      <w:r>
        <w:rPr>
          <w:spacing w:val="-5"/>
        </w:rPr>
        <w:t>an.</w:t>
      </w:r>
    </w:p>
    <w:p>
      <w:pPr>
        <w:pStyle w:val="Heading2"/>
        <w:spacing w:before="257"/>
      </w:pPr>
      <w:r>
        <w:rPr>
          <w:color w:val="032E53"/>
        </w:rPr>
        <w:t>Kansè </w:t>
      </w:r>
      <w:r>
        <w:rPr>
          <w:color w:val="032E53"/>
          <w:spacing w:val="-2"/>
        </w:rPr>
        <w:t>Sèvikal</w:t>
      </w:r>
    </w:p>
    <w:p>
      <w:pPr>
        <w:pStyle w:val="BodyText"/>
        <w:spacing w:line="192" w:lineRule="auto" w:before="19"/>
        <w:ind w:left="528" w:right="7249"/>
      </w:pPr>
      <w:r>
        <w:rPr>
          <w:w w:val="105"/>
        </w:rPr>
        <w:t>Tès</w:t>
      </w:r>
      <w:r>
        <w:rPr>
          <w:spacing w:val="-20"/>
          <w:w w:val="105"/>
        </w:rPr>
        <w:t> </w:t>
      </w:r>
      <w:r>
        <w:rPr>
          <w:w w:val="105"/>
        </w:rPr>
        <w:t>Pap</w:t>
      </w:r>
      <w:r>
        <w:rPr>
          <w:spacing w:val="-20"/>
          <w:w w:val="105"/>
        </w:rPr>
        <w:t> </w:t>
      </w:r>
      <w:r>
        <w:rPr>
          <w:w w:val="105"/>
        </w:rPr>
        <w:t>chak</w:t>
      </w:r>
      <w:r>
        <w:rPr>
          <w:spacing w:val="-19"/>
          <w:w w:val="105"/>
        </w:rPr>
        <w:t> </w:t>
      </w:r>
      <w:r>
        <w:rPr>
          <w:w w:val="105"/>
        </w:rPr>
        <w:t>3</w:t>
      </w:r>
      <w:r>
        <w:rPr>
          <w:spacing w:val="-20"/>
          <w:w w:val="105"/>
        </w:rPr>
        <w:t> </w:t>
      </w:r>
      <w:r>
        <w:rPr>
          <w:w w:val="105"/>
        </w:rPr>
        <w:t>an</w:t>
      </w:r>
      <w:r>
        <w:rPr>
          <w:spacing w:val="-20"/>
          <w:w w:val="105"/>
        </w:rPr>
        <w:t> </w:t>
      </w:r>
      <w:r>
        <w:rPr>
          <w:w w:val="105"/>
        </w:rPr>
        <w:t>oswa HPV chak 5 an oswa</w:t>
      </w:r>
    </w:p>
    <w:p>
      <w:pPr>
        <w:pStyle w:val="BodyText"/>
        <w:spacing w:line="234" w:lineRule="exact"/>
        <w:ind w:left="528"/>
      </w:pPr>
      <w:r>
        <w:rPr/>
        <w:t>Alafwa,</w:t>
      </w:r>
      <w:r>
        <w:rPr>
          <w:spacing w:val="12"/>
        </w:rPr>
        <w:t> </w:t>
      </w:r>
      <w:r>
        <w:rPr/>
        <w:t>ni</w:t>
      </w:r>
      <w:r>
        <w:rPr>
          <w:spacing w:val="13"/>
        </w:rPr>
        <w:t> </w:t>
      </w:r>
      <w:r>
        <w:rPr/>
        <w:t>tès</w:t>
      </w:r>
      <w:r>
        <w:rPr>
          <w:spacing w:val="12"/>
        </w:rPr>
        <w:t> </w:t>
      </w:r>
      <w:r>
        <w:rPr/>
        <w:t>Pap</w:t>
      </w:r>
      <w:r>
        <w:rPr>
          <w:spacing w:val="13"/>
        </w:rPr>
        <w:t> </w:t>
      </w:r>
      <w:r>
        <w:rPr/>
        <w:t>ak</w:t>
      </w:r>
      <w:r>
        <w:rPr>
          <w:spacing w:val="13"/>
        </w:rPr>
        <w:t> </w:t>
      </w:r>
      <w:r>
        <w:rPr/>
        <w:t>HPV</w:t>
      </w:r>
      <w:r>
        <w:rPr>
          <w:spacing w:val="12"/>
        </w:rPr>
        <w:t> </w:t>
      </w:r>
      <w:r>
        <w:rPr/>
        <w:t>chak</w:t>
      </w:r>
      <w:r>
        <w:rPr>
          <w:spacing w:val="13"/>
        </w:rPr>
        <w:t> </w:t>
      </w:r>
      <w:r>
        <w:rPr/>
        <w:t>5</w:t>
      </w:r>
      <w:r>
        <w:rPr>
          <w:spacing w:val="13"/>
        </w:rPr>
        <w:t> </w:t>
      </w:r>
      <w:r>
        <w:rPr>
          <w:spacing w:val="-5"/>
        </w:rPr>
        <w:t>an</w:t>
      </w:r>
    </w:p>
    <w:p>
      <w:pPr>
        <w:pStyle w:val="Heading2"/>
        <w:spacing w:before="249"/>
      </w:pPr>
      <w:r>
        <w:rPr>
          <w:color w:val="032E53"/>
        </w:rPr>
        <w:t>Kansè </w:t>
      </w:r>
      <w:r>
        <w:rPr>
          <w:color w:val="032E53"/>
          <w:spacing w:val="-4"/>
        </w:rPr>
        <w:t>Tete</w:t>
      </w:r>
    </w:p>
    <w:p>
      <w:pPr>
        <w:pStyle w:val="BodyText"/>
        <w:spacing w:line="254" w:lineRule="exact"/>
        <w:ind w:left="121"/>
      </w:pPr>
      <w:r>
        <w:rPr/>
        <w:t>Si</w:t>
      </w:r>
      <w:r>
        <w:rPr>
          <w:spacing w:val="13"/>
        </w:rPr>
        <w:t> </w:t>
      </w:r>
      <w:r>
        <w:rPr/>
        <w:t>w</w:t>
      </w:r>
      <w:r>
        <w:rPr>
          <w:spacing w:val="14"/>
        </w:rPr>
        <w:t> </w:t>
      </w:r>
      <w:r>
        <w:rPr/>
        <w:t>genyen</w:t>
      </w:r>
      <w:r>
        <w:rPr>
          <w:spacing w:val="14"/>
        </w:rPr>
        <w:t> </w:t>
      </w:r>
      <w:r>
        <w:rPr/>
        <w:t>tisi</w:t>
      </w:r>
      <w:r>
        <w:rPr>
          <w:spacing w:val="14"/>
        </w:rPr>
        <w:t> </w:t>
      </w:r>
      <w:r>
        <w:rPr/>
        <w:t>nan</w:t>
      </w:r>
      <w:r>
        <w:rPr>
          <w:spacing w:val="14"/>
        </w:rPr>
        <w:t> </w:t>
      </w:r>
      <w:r>
        <w:rPr/>
        <w:t>tete/pwatrin,</w:t>
      </w:r>
      <w:r>
        <w:rPr>
          <w:spacing w:val="14"/>
        </w:rPr>
        <w:t> </w:t>
      </w:r>
      <w:r>
        <w:rPr/>
        <w:t>yo</w:t>
      </w:r>
      <w:r>
        <w:rPr>
          <w:spacing w:val="13"/>
        </w:rPr>
        <w:t> </w:t>
      </w:r>
      <w:r>
        <w:rPr/>
        <w:t>rekòmande</w:t>
      </w:r>
      <w:r>
        <w:rPr>
          <w:spacing w:val="14"/>
        </w:rPr>
        <w:t> </w:t>
      </w:r>
      <w:r>
        <w:rPr/>
        <w:t>mamogram</w:t>
      </w:r>
      <w:r>
        <w:rPr>
          <w:spacing w:val="14"/>
        </w:rPr>
        <w:t> </w:t>
      </w:r>
      <w:r>
        <w:rPr/>
        <w:t>chak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lane</w:t>
      </w:r>
      <w:r>
        <w:rPr>
          <w:spacing w:val="13"/>
        </w:rPr>
        <w:t> </w:t>
      </w:r>
      <w:r>
        <w:rPr/>
        <w:t>apati</w:t>
      </w:r>
      <w:r>
        <w:rPr>
          <w:spacing w:val="14"/>
        </w:rPr>
        <w:t> </w:t>
      </w:r>
      <w:r>
        <w:rPr/>
        <w:t>laj</w:t>
      </w:r>
      <w:r>
        <w:rPr>
          <w:spacing w:val="14"/>
        </w:rPr>
        <w:t> </w:t>
      </w:r>
      <w:r>
        <w:rPr/>
        <w:t>40</w:t>
      </w:r>
      <w:r>
        <w:rPr>
          <w:spacing w:val="14"/>
        </w:rPr>
        <w:t> </w:t>
      </w:r>
      <w:r>
        <w:rPr>
          <w:spacing w:val="-5"/>
        </w:rPr>
        <w:t>an.</w:t>
      </w:r>
    </w:p>
    <w:p>
      <w:pPr>
        <w:pStyle w:val="Heading2"/>
      </w:pPr>
      <w:r>
        <w:rPr>
          <w:color w:val="032E53"/>
        </w:rPr>
        <w:t>Kansè </w:t>
      </w:r>
      <w:r>
        <w:rPr>
          <w:color w:val="032E53"/>
          <w:spacing w:val="-4"/>
        </w:rPr>
        <w:t>Tete</w:t>
      </w:r>
    </w:p>
    <w:p>
      <w:pPr>
        <w:pStyle w:val="BodyText"/>
        <w:spacing w:line="254" w:lineRule="exact"/>
        <w:ind w:left="121"/>
      </w:pPr>
      <w:r>
        <w:rPr>
          <w:w w:val="105"/>
        </w:rPr>
        <w:t>Kontinye</w:t>
      </w:r>
      <w:r>
        <w:rPr>
          <w:spacing w:val="-11"/>
          <w:w w:val="105"/>
        </w:rPr>
        <w:t> </w:t>
      </w:r>
      <w:r>
        <w:rPr>
          <w:w w:val="105"/>
        </w:rPr>
        <w:t>tès</w:t>
      </w:r>
      <w:r>
        <w:rPr>
          <w:spacing w:val="-10"/>
          <w:w w:val="105"/>
        </w:rPr>
        <w:t> </w:t>
      </w:r>
      <w:r>
        <w:rPr>
          <w:w w:val="105"/>
        </w:rPr>
        <w:t>Pap</w:t>
      </w:r>
      <w:r>
        <w:rPr>
          <w:spacing w:val="-10"/>
          <w:w w:val="105"/>
        </w:rPr>
        <w:t> </w:t>
      </w:r>
      <w:r>
        <w:rPr>
          <w:w w:val="105"/>
        </w:rPr>
        <w:t>ak/oswa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HPV.</w:t>
      </w:r>
    </w:p>
    <w:p>
      <w:pPr>
        <w:pStyle w:val="Heading2"/>
      </w:pPr>
      <w:r>
        <w:rPr>
          <w:color w:val="032E53"/>
        </w:rPr>
        <w:t>Kansè </w:t>
      </w:r>
      <w:r>
        <w:rPr>
          <w:color w:val="032E53"/>
          <w:spacing w:val="-2"/>
        </w:rPr>
        <w:t>Kolorektal</w:t>
      </w:r>
    </w:p>
    <w:p>
      <w:pPr>
        <w:pStyle w:val="BodyText"/>
        <w:spacing w:line="192" w:lineRule="auto" w:before="18"/>
        <w:ind w:left="121" w:right="157"/>
      </w:pPr>
      <w:r>
        <w:rPr/>
        <w:t>Yo rekòmande depistaj kansè kolorektal apati laj 45 an. Opsyon yo genyen ladann </w:t>
      </w:r>
      <w:r>
        <w:rPr/>
        <w:t>yon kolonoskopi oswa yon tès poupou ki fèt adomisil. Frekans lan pral depann sou ki tès depistaj ou te chwazi.</w:t>
      </w:r>
    </w:p>
    <w:p>
      <w:pPr>
        <w:pStyle w:val="Heading2"/>
        <w:spacing w:before="258"/>
      </w:pPr>
      <w:r>
        <w:rPr>
          <w:color w:val="032E53"/>
        </w:rPr>
        <w:t>Kansè </w:t>
      </w:r>
      <w:r>
        <w:rPr>
          <w:color w:val="032E53"/>
          <w:spacing w:val="-2"/>
        </w:rPr>
        <w:t>Poumon</w:t>
      </w:r>
    </w:p>
    <w:p>
      <w:pPr>
        <w:pStyle w:val="BodyText"/>
        <w:spacing w:line="192" w:lineRule="auto" w:before="18"/>
        <w:ind w:left="121"/>
      </w:pPr>
      <w:r>
        <w:rPr>
          <w:w w:val="105"/>
        </w:rPr>
        <w:t>Si</w:t>
      </w:r>
      <w:r>
        <w:rPr>
          <w:spacing w:val="-20"/>
          <w:w w:val="105"/>
        </w:rPr>
        <w:t> </w:t>
      </w:r>
      <w:r>
        <w:rPr>
          <w:w w:val="105"/>
        </w:rPr>
        <w:t>w</w:t>
      </w:r>
      <w:r>
        <w:rPr>
          <w:spacing w:val="-20"/>
          <w:w w:val="105"/>
        </w:rPr>
        <w:t> </w:t>
      </w:r>
      <w:r>
        <w:rPr>
          <w:w w:val="105"/>
        </w:rPr>
        <w:t>genyen</w:t>
      </w:r>
      <w:r>
        <w:rPr>
          <w:spacing w:val="-20"/>
          <w:w w:val="105"/>
        </w:rPr>
        <w:t> </w:t>
      </w:r>
      <w:r>
        <w:rPr>
          <w:w w:val="105"/>
        </w:rPr>
        <w:t>eksperyans</w:t>
      </w:r>
      <w:r>
        <w:rPr>
          <w:spacing w:val="-20"/>
          <w:w w:val="105"/>
        </w:rPr>
        <w:t> </w:t>
      </w:r>
      <w:r>
        <w:rPr>
          <w:w w:val="105"/>
        </w:rPr>
        <w:t>fimen</w:t>
      </w:r>
      <w:r>
        <w:rPr>
          <w:spacing w:val="-20"/>
          <w:w w:val="105"/>
        </w:rPr>
        <w:t> </w:t>
      </w:r>
      <w:r>
        <w:rPr>
          <w:w w:val="105"/>
        </w:rPr>
        <w:t>epi</w:t>
      </w:r>
      <w:r>
        <w:rPr>
          <w:spacing w:val="-20"/>
          <w:w w:val="105"/>
        </w:rPr>
        <w:t> </w:t>
      </w:r>
      <w:r>
        <w:rPr>
          <w:w w:val="105"/>
        </w:rPr>
        <w:t>genyen</w:t>
      </w:r>
      <w:r>
        <w:rPr>
          <w:spacing w:val="-20"/>
          <w:w w:val="105"/>
        </w:rPr>
        <w:t> </w:t>
      </w:r>
      <w:r>
        <w:rPr>
          <w:w w:val="105"/>
        </w:rPr>
        <w:t>ant</w:t>
      </w:r>
      <w:r>
        <w:rPr>
          <w:spacing w:val="-20"/>
          <w:w w:val="105"/>
        </w:rPr>
        <w:t> </w:t>
      </w:r>
      <w:r>
        <w:rPr>
          <w:w w:val="105"/>
        </w:rPr>
        <w:t>50-80</w:t>
      </w:r>
      <w:r>
        <w:rPr>
          <w:spacing w:val="-20"/>
          <w:w w:val="105"/>
        </w:rPr>
        <w:t> </w:t>
      </w:r>
      <w:r>
        <w:rPr>
          <w:w w:val="105"/>
        </w:rPr>
        <w:t>lane,</w:t>
      </w:r>
      <w:r>
        <w:rPr>
          <w:spacing w:val="-20"/>
          <w:w w:val="105"/>
        </w:rPr>
        <w:t> </w:t>
      </w:r>
      <w:r>
        <w:rPr>
          <w:w w:val="105"/>
        </w:rPr>
        <w:t>pale</w:t>
      </w:r>
      <w:r>
        <w:rPr>
          <w:spacing w:val="-20"/>
          <w:w w:val="105"/>
        </w:rPr>
        <w:t> </w:t>
      </w:r>
      <w:r>
        <w:rPr>
          <w:w w:val="105"/>
        </w:rPr>
        <w:t>ak</w:t>
      </w:r>
      <w:r>
        <w:rPr>
          <w:spacing w:val="-20"/>
          <w:w w:val="105"/>
        </w:rPr>
        <w:t> </w:t>
      </w:r>
      <w:r>
        <w:rPr>
          <w:w w:val="105"/>
        </w:rPr>
        <w:t>pwofesyonèl</w:t>
      </w:r>
      <w:r>
        <w:rPr>
          <w:spacing w:val="-20"/>
          <w:w w:val="105"/>
        </w:rPr>
        <w:t> </w:t>
      </w:r>
      <w:r>
        <w:rPr>
          <w:w w:val="105"/>
        </w:rPr>
        <w:t>medikal</w:t>
      </w:r>
      <w:r>
        <w:rPr>
          <w:spacing w:val="-20"/>
          <w:w w:val="105"/>
        </w:rPr>
        <w:t> </w:t>
      </w:r>
      <w:r>
        <w:rPr>
          <w:w w:val="105"/>
        </w:rPr>
        <w:t>ou sou</w:t>
      </w:r>
      <w:r>
        <w:rPr>
          <w:spacing w:val="-11"/>
          <w:w w:val="105"/>
        </w:rPr>
        <w:t> </w:t>
      </w:r>
      <w:r>
        <w:rPr>
          <w:w w:val="105"/>
        </w:rPr>
        <w:t>risk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ak</w:t>
      </w:r>
      <w:r>
        <w:rPr>
          <w:spacing w:val="-11"/>
          <w:w w:val="105"/>
        </w:rPr>
        <w:t> </w:t>
      </w:r>
      <w:r>
        <w:rPr>
          <w:w w:val="105"/>
        </w:rPr>
        <w:t>si</w:t>
      </w:r>
      <w:r>
        <w:rPr>
          <w:spacing w:val="-11"/>
          <w:w w:val="105"/>
        </w:rPr>
        <w:t> </w:t>
      </w:r>
      <w:r>
        <w:rPr>
          <w:w w:val="105"/>
        </w:rPr>
        <w:t>fè</w:t>
      </w:r>
      <w:r>
        <w:rPr>
          <w:spacing w:val="-11"/>
          <w:w w:val="105"/>
        </w:rPr>
        <w:t> </w:t>
      </w:r>
      <w:r>
        <w:rPr>
          <w:w w:val="105"/>
        </w:rPr>
        <w:t>yon</w:t>
      </w:r>
      <w:r>
        <w:rPr>
          <w:spacing w:val="-11"/>
          <w:w w:val="105"/>
        </w:rPr>
        <w:t> </w:t>
      </w:r>
      <w:r>
        <w:rPr>
          <w:w w:val="105"/>
        </w:rPr>
        <w:t>eskanè</w:t>
      </w:r>
      <w:r>
        <w:rPr>
          <w:spacing w:val="-11"/>
          <w:w w:val="105"/>
        </w:rPr>
        <w:t> </w:t>
      </w:r>
      <w:r>
        <w:rPr>
          <w:w w:val="105"/>
        </w:rPr>
        <w:t>CT</w:t>
      </w:r>
      <w:r>
        <w:rPr>
          <w:spacing w:val="-11"/>
          <w:w w:val="105"/>
        </w:rPr>
        <w:t> </w:t>
      </w:r>
      <w:r>
        <w:rPr>
          <w:w w:val="105"/>
        </w:rPr>
        <w:t>dòz</w:t>
      </w:r>
      <w:r>
        <w:rPr>
          <w:spacing w:val="-11"/>
          <w:w w:val="105"/>
        </w:rPr>
        <w:t> </w:t>
      </w:r>
      <w:r>
        <w:rPr>
          <w:w w:val="105"/>
        </w:rPr>
        <w:t>fèb</w:t>
      </w:r>
      <w:r>
        <w:rPr>
          <w:spacing w:val="-11"/>
          <w:w w:val="105"/>
        </w:rPr>
        <w:t> </w:t>
      </w:r>
      <w:r>
        <w:rPr>
          <w:w w:val="105"/>
        </w:rPr>
        <w:t>chak</w:t>
      </w:r>
      <w:r>
        <w:rPr>
          <w:spacing w:val="-11"/>
          <w:w w:val="105"/>
        </w:rPr>
        <w:t> </w:t>
      </w:r>
      <w:r>
        <w:rPr>
          <w:w w:val="105"/>
        </w:rPr>
        <w:t>ane</w:t>
      </w:r>
      <w:r>
        <w:rPr>
          <w:spacing w:val="-11"/>
          <w:w w:val="105"/>
        </w:rPr>
        <w:t> </w:t>
      </w:r>
      <w:r>
        <w:rPr>
          <w:w w:val="105"/>
        </w:rPr>
        <w:t>bon</w:t>
      </w:r>
      <w:r>
        <w:rPr>
          <w:spacing w:val="-11"/>
          <w:w w:val="105"/>
        </w:rPr>
        <w:t> </w:t>
      </w:r>
      <w:r>
        <w:rPr>
          <w:w w:val="105"/>
        </w:rPr>
        <w:t>pou</w:t>
      </w:r>
      <w:r>
        <w:rPr>
          <w:spacing w:val="-11"/>
          <w:w w:val="105"/>
        </w:rPr>
        <w:t> </w:t>
      </w:r>
      <w:r>
        <w:rPr>
          <w:w w:val="105"/>
        </w:rPr>
        <w:t>ou.</w:t>
      </w:r>
    </w:p>
    <w:p>
      <w:pPr>
        <w:pStyle w:val="Heading2"/>
        <w:spacing w:before="168"/>
      </w:pPr>
      <w:r>
        <w:rPr>
          <w:color w:val="032E53"/>
        </w:rPr>
        <w:t>Kansè </w:t>
      </w:r>
      <w:r>
        <w:rPr>
          <w:color w:val="032E53"/>
          <w:spacing w:val="-2"/>
        </w:rPr>
        <w:t>Pwostat</w:t>
      </w:r>
    </w:p>
    <w:p>
      <w:pPr>
        <w:pStyle w:val="BodyText"/>
        <w:spacing w:line="192" w:lineRule="auto" w:before="18"/>
        <w:ind w:left="121"/>
      </w:pPr>
      <w:r>
        <w:rPr/>
        <w:t>Soti nan laj 55-69 lane, si w genyen yon penis, pale ak pwofesyonèl medikal ou sou risk </w:t>
      </w:r>
      <w:r>
        <w:rPr/>
        <w:t>ou </w:t>
      </w:r>
      <w:r>
        <w:rPr>
          <w:w w:val="105"/>
        </w:rPr>
        <w:t>epi</w:t>
      </w:r>
      <w:r>
        <w:rPr>
          <w:spacing w:val="40"/>
          <w:w w:val="105"/>
        </w:rPr>
        <w:t> </w:t>
      </w:r>
      <w:r>
        <w:rPr>
          <w:w w:val="105"/>
        </w:rPr>
        <w:t>diskite</w:t>
      </w:r>
      <w:r>
        <w:rPr>
          <w:spacing w:val="-3"/>
          <w:w w:val="105"/>
        </w:rPr>
        <w:t> </w:t>
      </w:r>
      <w:r>
        <w:rPr>
          <w:w w:val="105"/>
        </w:rPr>
        <w:t>si</w:t>
      </w:r>
      <w:r>
        <w:rPr>
          <w:spacing w:val="-3"/>
          <w:w w:val="105"/>
        </w:rPr>
        <w:t> </w:t>
      </w:r>
      <w:r>
        <w:rPr>
          <w:w w:val="105"/>
        </w:rPr>
        <w:t>yon</w:t>
      </w:r>
      <w:r>
        <w:rPr>
          <w:spacing w:val="-3"/>
          <w:w w:val="105"/>
        </w:rPr>
        <w:t> </w:t>
      </w:r>
      <w:r>
        <w:rPr>
          <w:w w:val="105"/>
        </w:rPr>
        <w:t>tès</w:t>
      </w:r>
      <w:r>
        <w:rPr>
          <w:spacing w:val="-3"/>
          <w:w w:val="105"/>
        </w:rPr>
        <w:t> </w:t>
      </w:r>
      <w:r>
        <w:rPr>
          <w:w w:val="105"/>
        </w:rPr>
        <w:t>espesifik</w:t>
      </w:r>
      <w:r>
        <w:rPr>
          <w:spacing w:val="-3"/>
          <w:w w:val="105"/>
        </w:rPr>
        <w:t> </w:t>
      </w:r>
      <w:r>
        <w:rPr>
          <w:w w:val="105"/>
        </w:rPr>
        <w:t>pou</w:t>
      </w:r>
      <w:r>
        <w:rPr>
          <w:spacing w:val="-3"/>
          <w:w w:val="105"/>
        </w:rPr>
        <w:t> </w:t>
      </w:r>
      <w:r>
        <w:rPr>
          <w:w w:val="105"/>
        </w:rPr>
        <w:t>pwostat</w:t>
      </w:r>
      <w:r>
        <w:rPr>
          <w:spacing w:val="-3"/>
          <w:w w:val="105"/>
        </w:rPr>
        <w:t> </w:t>
      </w:r>
      <w:r>
        <w:rPr>
          <w:w w:val="105"/>
        </w:rPr>
        <w:t>antijèn</w:t>
      </w:r>
      <w:r>
        <w:rPr>
          <w:spacing w:val="-3"/>
          <w:w w:val="105"/>
        </w:rPr>
        <w:t> </w:t>
      </w:r>
      <w:r>
        <w:rPr>
          <w:w w:val="105"/>
        </w:rPr>
        <w:t>(PSA)</w:t>
      </w:r>
      <w:r>
        <w:rPr>
          <w:spacing w:val="-3"/>
          <w:w w:val="105"/>
        </w:rPr>
        <w:t> </w:t>
      </w:r>
      <w:r>
        <w:rPr>
          <w:w w:val="105"/>
        </w:rPr>
        <w:t>ap</w:t>
      </w:r>
      <w:r>
        <w:rPr>
          <w:spacing w:val="-3"/>
          <w:w w:val="105"/>
        </w:rPr>
        <w:t> </w:t>
      </w:r>
      <w:r>
        <w:rPr>
          <w:w w:val="105"/>
        </w:rPr>
        <w:t>bon</w:t>
      </w:r>
      <w:r>
        <w:rPr>
          <w:spacing w:val="-3"/>
          <w:w w:val="105"/>
        </w:rPr>
        <w:t> </w:t>
      </w:r>
      <w:r>
        <w:rPr>
          <w:w w:val="105"/>
        </w:rPr>
        <w:t>pou</w:t>
      </w:r>
      <w:r>
        <w:rPr>
          <w:spacing w:val="-3"/>
          <w:w w:val="105"/>
        </w:rPr>
        <w:t> </w:t>
      </w:r>
      <w:r>
        <w:rPr>
          <w:w w:val="105"/>
        </w:rPr>
        <w:t>ou.</w:t>
      </w:r>
    </w:p>
    <w:p>
      <w:pPr>
        <w:pStyle w:val="Heading2"/>
        <w:spacing w:before="168"/>
      </w:pPr>
      <w:r>
        <w:rPr>
          <w:color w:val="032E53"/>
        </w:rPr>
        <w:t>Kansè </w:t>
      </w:r>
      <w:r>
        <w:rPr>
          <w:color w:val="032E53"/>
          <w:spacing w:val="-4"/>
        </w:rPr>
        <w:t>Tete</w:t>
      </w:r>
    </w:p>
    <w:p>
      <w:pPr>
        <w:pStyle w:val="BodyText"/>
        <w:spacing w:line="254" w:lineRule="exact"/>
        <w:ind w:left="121"/>
      </w:pPr>
      <w:r>
        <w:rPr/>
        <w:t>Kontinye</w:t>
      </w:r>
      <w:r>
        <w:rPr>
          <w:spacing w:val="6"/>
        </w:rPr>
        <w:t> </w:t>
      </w:r>
      <w:r>
        <w:rPr/>
        <w:t>fè</w:t>
      </w:r>
      <w:r>
        <w:rPr>
          <w:spacing w:val="7"/>
        </w:rPr>
        <w:t> </w:t>
      </w:r>
      <w:r>
        <w:rPr/>
        <w:t>mamogram</w:t>
      </w:r>
      <w:r>
        <w:rPr>
          <w:spacing w:val="6"/>
        </w:rPr>
        <w:t> </w:t>
      </w:r>
      <w:r>
        <w:rPr/>
        <w:t>chak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lane,</w:t>
      </w:r>
      <w:r>
        <w:rPr>
          <w:spacing w:val="7"/>
        </w:rPr>
        <w:t> </w:t>
      </w:r>
      <w:r>
        <w:rPr/>
        <w:t>rive</w:t>
      </w:r>
      <w:r>
        <w:rPr>
          <w:spacing w:val="6"/>
        </w:rPr>
        <w:t> </w:t>
      </w:r>
      <w:r>
        <w:rPr/>
        <w:t>nan</w:t>
      </w:r>
      <w:r>
        <w:rPr>
          <w:spacing w:val="7"/>
        </w:rPr>
        <w:t> </w:t>
      </w:r>
      <w:r>
        <w:rPr/>
        <w:t>laj</w:t>
      </w:r>
      <w:r>
        <w:rPr>
          <w:spacing w:val="6"/>
        </w:rPr>
        <w:t> </w:t>
      </w:r>
      <w:r>
        <w:rPr/>
        <w:t>74</w:t>
      </w:r>
      <w:r>
        <w:rPr>
          <w:spacing w:val="7"/>
        </w:rPr>
        <w:t> </w:t>
      </w:r>
      <w:r>
        <w:rPr>
          <w:spacing w:val="-5"/>
        </w:rPr>
        <w:t>an.</w:t>
      </w:r>
    </w:p>
    <w:p>
      <w:pPr>
        <w:pStyle w:val="Heading2"/>
        <w:spacing w:before="160"/>
      </w:pPr>
      <w:r>
        <w:rPr>
          <w:color w:val="032E53"/>
        </w:rPr>
        <w:t>Kansè </w:t>
      </w:r>
      <w:r>
        <w:rPr>
          <w:color w:val="032E53"/>
          <w:spacing w:val="-2"/>
        </w:rPr>
        <w:t>Sèvikal</w:t>
      </w:r>
    </w:p>
    <w:p>
      <w:pPr>
        <w:pStyle w:val="BodyText"/>
        <w:spacing w:line="254" w:lineRule="exact"/>
        <w:ind w:left="121"/>
      </w:pPr>
      <w:r>
        <w:rPr>
          <w:w w:val="105"/>
        </w:rPr>
        <w:t>Kontinye</w:t>
      </w:r>
      <w:r>
        <w:rPr>
          <w:spacing w:val="-18"/>
          <w:w w:val="105"/>
        </w:rPr>
        <w:t> </w:t>
      </w:r>
      <w:r>
        <w:rPr>
          <w:w w:val="105"/>
        </w:rPr>
        <w:t>fè</w:t>
      </w:r>
      <w:r>
        <w:rPr>
          <w:spacing w:val="-18"/>
          <w:w w:val="105"/>
        </w:rPr>
        <w:t> </w:t>
      </w:r>
      <w:r>
        <w:rPr>
          <w:w w:val="105"/>
        </w:rPr>
        <w:t>tès</w:t>
      </w:r>
      <w:r>
        <w:rPr>
          <w:spacing w:val="-18"/>
          <w:w w:val="105"/>
        </w:rPr>
        <w:t> </w:t>
      </w:r>
      <w:r>
        <w:rPr>
          <w:w w:val="105"/>
        </w:rPr>
        <w:t>Pap</w:t>
      </w:r>
      <w:r>
        <w:rPr>
          <w:spacing w:val="-18"/>
          <w:w w:val="105"/>
        </w:rPr>
        <w:t> </w:t>
      </w:r>
      <w:r>
        <w:rPr>
          <w:w w:val="105"/>
        </w:rPr>
        <w:t>ak/oswa</w:t>
      </w:r>
      <w:r>
        <w:rPr>
          <w:spacing w:val="-17"/>
          <w:w w:val="105"/>
        </w:rPr>
        <w:t> </w:t>
      </w:r>
      <w:r>
        <w:rPr>
          <w:w w:val="105"/>
        </w:rPr>
        <w:t>HPV,</w:t>
      </w:r>
      <w:r>
        <w:rPr>
          <w:spacing w:val="-18"/>
          <w:w w:val="105"/>
        </w:rPr>
        <w:t> </w:t>
      </w:r>
      <w:r>
        <w:rPr>
          <w:w w:val="105"/>
        </w:rPr>
        <w:t>jiskaske</w:t>
      </w:r>
      <w:r>
        <w:rPr>
          <w:spacing w:val="-18"/>
          <w:w w:val="105"/>
        </w:rPr>
        <w:t> </w:t>
      </w:r>
      <w:r>
        <w:rPr>
          <w:w w:val="105"/>
        </w:rPr>
        <w:t>w</w:t>
      </w:r>
      <w:r>
        <w:rPr>
          <w:spacing w:val="-18"/>
          <w:w w:val="105"/>
        </w:rPr>
        <w:t> </w:t>
      </w:r>
      <w:r>
        <w:rPr>
          <w:w w:val="105"/>
        </w:rPr>
        <w:t>gen</w:t>
      </w:r>
      <w:r>
        <w:rPr>
          <w:spacing w:val="-17"/>
          <w:w w:val="105"/>
        </w:rPr>
        <w:t> </w:t>
      </w:r>
      <w:r>
        <w:rPr>
          <w:w w:val="105"/>
        </w:rPr>
        <w:t>laj</w:t>
      </w:r>
      <w:r>
        <w:rPr>
          <w:spacing w:val="-18"/>
          <w:w w:val="105"/>
        </w:rPr>
        <w:t> </w:t>
      </w:r>
      <w:r>
        <w:rPr>
          <w:w w:val="105"/>
        </w:rPr>
        <w:t>65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an..</w:t>
      </w:r>
    </w:p>
    <w:p>
      <w:pPr>
        <w:pStyle w:val="Heading2"/>
      </w:pPr>
      <w:r>
        <w:rPr>
          <w:color w:val="032E53"/>
        </w:rPr>
        <w:t>Kansè </w:t>
      </w:r>
      <w:r>
        <w:rPr>
          <w:color w:val="032E53"/>
          <w:spacing w:val="-2"/>
        </w:rPr>
        <w:t>Kolorektal</w:t>
      </w:r>
    </w:p>
    <w:p>
      <w:pPr>
        <w:pStyle w:val="BodyText"/>
        <w:spacing w:line="192" w:lineRule="auto" w:before="18"/>
        <w:ind w:left="121"/>
      </w:pPr>
      <w:r>
        <w:rPr/>
        <w:t>Kontinye fè depistaj pou kansè kolorektal, jiskaske w genyen 75 an. Apre laj 75, diskite </w:t>
      </w:r>
      <w:r>
        <w:rPr/>
        <w:t>ak pwofesyonèl medikal ou pou konnen si wi ou non ou dwe kontinye depistaj.</w:t>
      </w:r>
    </w:p>
    <w:p>
      <w:pPr>
        <w:pStyle w:val="BodyText"/>
        <w:spacing w:after="0" w:line="192" w:lineRule="auto"/>
        <w:sectPr>
          <w:type w:val="continuous"/>
          <w:pgSz w:w="12240" w:h="15840"/>
          <w:pgMar w:top="0" w:bottom="0" w:left="0" w:right="0"/>
          <w:cols w:num="2" w:equalWidth="0">
            <w:col w:w="1138" w:space="47"/>
            <w:col w:w="11055"/>
          </w:cols>
        </w:sectPr>
      </w:pPr>
    </w:p>
    <w:p>
      <w:pPr>
        <w:pStyle w:val="BodyTex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611.999951pt;height:791.999937pt;mso-position-horizontal-relative:page;mso-position-vertical-relative:page;z-index:-15846912" id="docshape9" filled="true" fillcolor="#f1f1f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"/>
        <w:rPr>
          <w:sz w:val="2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5267316</wp:posOffset>
                </wp:positionH>
                <wp:positionV relativeFrom="paragraph">
                  <wp:posOffset>-161832</wp:posOffset>
                </wp:positionV>
                <wp:extent cx="2199005" cy="34804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199005" cy="3480435"/>
                          <a:chExt cx="2199005" cy="34804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199005" cy="168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1682750">
                                <a:moveTo>
                                  <a:pt x="1836879" y="1682381"/>
                                </a:moveTo>
                                <a:lnTo>
                                  <a:pt x="361949" y="1682381"/>
                                </a:lnTo>
                                <a:lnTo>
                                  <a:pt x="314373" y="1679242"/>
                                </a:lnTo>
                                <a:lnTo>
                                  <a:pt x="268015" y="1669981"/>
                                </a:lnTo>
                                <a:lnTo>
                                  <a:pt x="223437" y="1654830"/>
                                </a:lnTo>
                                <a:lnTo>
                                  <a:pt x="181202" y="1634022"/>
                                </a:lnTo>
                                <a:lnTo>
                                  <a:pt x="141873" y="1607791"/>
                                </a:lnTo>
                                <a:lnTo>
                                  <a:pt x="106012" y="1576369"/>
                                </a:lnTo>
                                <a:lnTo>
                                  <a:pt x="74590" y="1540508"/>
                                </a:lnTo>
                                <a:lnTo>
                                  <a:pt x="48359" y="1501179"/>
                                </a:lnTo>
                                <a:lnTo>
                                  <a:pt x="27551" y="1458944"/>
                                </a:lnTo>
                                <a:lnTo>
                                  <a:pt x="12400" y="1414366"/>
                                </a:lnTo>
                                <a:lnTo>
                                  <a:pt x="3138" y="1368008"/>
                                </a:lnTo>
                                <a:lnTo>
                                  <a:pt x="0" y="1320431"/>
                                </a:lnTo>
                                <a:lnTo>
                                  <a:pt x="0" y="361949"/>
                                </a:lnTo>
                                <a:lnTo>
                                  <a:pt x="3138" y="314373"/>
                                </a:lnTo>
                                <a:lnTo>
                                  <a:pt x="12400" y="268015"/>
                                </a:lnTo>
                                <a:lnTo>
                                  <a:pt x="27551" y="223437"/>
                                </a:lnTo>
                                <a:lnTo>
                                  <a:pt x="48359" y="181202"/>
                                </a:lnTo>
                                <a:lnTo>
                                  <a:pt x="74590" y="141873"/>
                                </a:lnTo>
                                <a:lnTo>
                                  <a:pt x="106012" y="106012"/>
                                </a:lnTo>
                                <a:lnTo>
                                  <a:pt x="141873" y="74590"/>
                                </a:lnTo>
                                <a:lnTo>
                                  <a:pt x="181202" y="48359"/>
                                </a:lnTo>
                                <a:lnTo>
                                  <a:pt x="223437" y="27551"/>
                                </a:lnTo>
                                <a:lnTo>
                                  <a:pt x="268015" y="12400"/>
                                </a:lnTo>
                                <a:lnTo>
                                  <a:pt x="314373" y="3138"/>
                                </a:lnTo>
                                <a:lnTo>
                                  <a:pt x="361949" y="0"/>
                                </a:lnTo>
                                <a:lnTo>
                                  <a:pt x="1836879" y="0"/>
                                </a:lnTo>
                                <a:lnTo>
                                  <a:pt x="1884455" y="3138"/>
                                </a:lnTo>
                                <a:lnTo>
                                  <a:pt x="1930814" y="12400"/>
                                </a:lnTo>
                                <a:lnTo>
                                  <a:pt x="1975392" y="27551"/>
                                </a:lnTo>
                                <a:lnTo>
                                  <a:pt x="2017627" y="48359"/>
                                </a:lnTo>
                                <a:lnTo>
                                  <a:pt x="2056956" y="74590"/>
                                </a:lnTo>
                                <a:lnTo>
                                  <a:pt x="2092816" y="106012"/>
                                </a:lnTo>
                                <a:lnTo>
                                  <a:pt x="2124238" y="141873"/>
                                </a:lnTo>
                                <a:lnTo>
                                  <a:pt x="2150470" y="181202"/>
                                </a:lnTo>
                                <a:lnTo>
                                  <a:pt x="2171277" y="223437"/>
                                </a:lnTo>
                                <a:lnTo>
                                  <a:pt x="2186428" y="268015"/>
                                </a:lnTo>
                                <a:lnTo>
                                  <a:pt x="2195690" y="314373"/>
                                </a:lnTo>
                                <a:lnTo>
                                  <a:pt x="2198829" y="361949"/>
                                </a:lnTo>
                                <a:lnTo>
                                  <a:pt x="2198829" y="1320431"/>
                                </a:lnTo>
                                <a:lnTo>
                                  <a:pt x="2195690" y="1368008"/>
                                </a:lnTo>
                                <a:lnTo>
                                  <a:pt x="2186428" y="1414366"/>
                                </a:lnTo>
                                <a:lnTo>
                                  <a:pt x="2171277" y="1458944"/>
                                </a:lnTo>
                                <a:lnTo>
                                  <a:pt x="2150470" y="1501179"/>
                                </a:lnTo>
                                <a:lnTo>
                                  <a:pt x="2124238" y="1540508"/>
                                </a:lnTo>
                                <a:lnTo>
                                  <a:pt x="2092816" y="1576369"/>
                                </a:lnTo>
                                <a:lnTo>
                                  <a:pt x="2056956" y="1607791"/>
                                </a:lnTo>
                                <a:lnTo>
                                  <a:pt x="2017627" y="1634022"/>
                                </a:lnTo>
                                <a:lnTo>
                                  <a:pt x="1975392" y="1654830"/>
                                </a:lnTo>
                                <a:lnTo>
                                  <a:pt x="1930814" y="1669981"/>
                                </a:lnTo>
                                <a:lnTo>
                                  <a:pt x="1884455" y="1679242"/>
                                </a:lnTo>
                                <a:lnTo>
                                  <a:pt x="1836879" y="168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9574" y="1307320"/>
                            <a:ext cx="2099310" cy="217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9310" h="2173605">
                                <a:moveTo>
                                  <a:pt x="1081982" y="2173056"/>
                                </a:moveTo>
                                <a:lnTo>
                                  <a:pt x="1017271" y="2173056"/>
                                </a:lnTo>
                                <a:lnTo>
                                  <a:pt x="1002872" y="2172730"/>
                                </a:lnTo>
                                <a:lnTo>
                                  <a:pt x="956642" y="2169582"/>
                                </a:lnTo>
                                <a:lnTo>
                                  <a:pt x="910977" y="2164390"/>
                                </a:lnTo>
                                <a:lnTo>
                                  <a:pt x="865922" y="2157198"/>
                                </a:lnTo>
                                <a:lnTo>
                                  <a:pt x="821518" y="2148050"/>
                                </a:lnTo>
                                <a:lnTo>
                                  <a:pt x="777809" y="2136990"/>
                                </a:lnTo>
                                <a:lnTo>
                                  <a:pt x="734836" y="2124062"/>
                                </a:lnTo>
                                <a:lnTo>
                                  <a:pt x="692644" y="2109311"/>
                                </a:lnTo>
                                <a:lnTo>
                                  <a:pt x="651274" y="2092780"/>
                                </a:lnTo>
                                <a:lnTo>
                                  <a:pt x="610768" y="2074515"/>
                                </a:lnTo>
                                <a:lnTo>
                                  <a:pt x="571171" y="2054558"/>
                                </a:lnTo>
                                <a:lnTo>
                                  <a:pt x="532524" y="2032955"/>
                                </a:lnTo>
                                <a:lnTo>
                                  <a:pt x="494869" y="2009749"/>
                                </a:lnTo>
                                <a:lnTo>
                                  <a:pt x="458251" y="1984985"/>
                                </a:lnTo>
                                <a:lnTo>
                                  <a:pt x="422711" y="1958706"/>
                                </a:lnTo>
                                <a:lnTo>
                                  <a:pt x="388292" y="1930958"/>
                                </a:lnTo>
                                <a:lnTo>
                                  <a:pt x="355036" y="1901783"/>
                                </a:lnTo>
                                <a:lnTo>
                                  <a:pt x="322987" y="1871227"/>
                                </a:lnTo>
                                <a:lnTo>
                                  <a:pt x="292187" y="1839333"/>
                                </a:lnTo>
                                <a:lnTo>
                                  <a:pt x="262678" y="1806146"/>
                                </a:lnTo>
                                <a:lnTo>
                                  <a:pt x="234504" y="1771710"/>
                                </a:lnTo>
                                <a:lnTo>
                                  <a:pt x="207707" y="1736069"/>
                                </a:lnTo>
                                <a:lnTo>
                                  <a:pt x="182330" y="1699267"/>
                                </a:lnTo>
                                <a:lnTo>
                                  <a:pt x="158414" y="1661348"/>
                                </a:lnTo>
                                <a:lnTo>
                                  <a:pt x="136004" y="1622357"/>
                                </a:lnTo>
                                <a:lnTo>
                                  <a:pt x="115142" y="1582337"/>
                                </a:lnTo>
                                <a:lnTo>
                                  <a:pt x="95869" y="1541334"/>
                                </a:lnTo>
                                <a:lnTo>
                                  <a:pt x="78230" y="1499391"/>
                                </a:lnTo>
                                <a:lnTo>
                                  <a:pt x="62266" y="1456552"/>
                                </a:lnTo>
                                <a:lnTo>
                                  <a:pt x="48021" y="1412861"/>
                                </a:lnTo>
                                <a:lnTo>
                                  <a:pt x="35537" y="1368363"/>
                                </a:lnTo>
                                <a:lnTo>
                                  <a:pt x="24856" y="1323102"/>
                                </a:lnTo>
                                <a:lnTo>
                                  <a:pt x="16021" y="1277121"/>
                                </a:lnTo>
                                <a:lnTo>
                                  <a:pt x="9076" y="1230466"/>
                                </a:lnTo>
                                <a:lnTo>
                                  <a:pt x="4062" y="1183181"/>
                                </a:lnTo>
                                <a:lnTo>
                                  <a:pt x="1022" y="1135308"/>
                                </a:lnTo>
                                <a:lnTo>
                                  <a:pt x="0" y="1086894"/>
                                </a:lnTo>
                                <a:lnTo>
                                  <a:pt x="1022" y="1038479"/>
                                </a:lnTo>
                                <a:lnTo>
                                  <a:pt x="4062" y="990607"/>
                                </a:lnTo>
                                <a:lnTo>
                                  <a:pt x="9076" y="943321"/>
                                </a:lnTo>
                                <a:lnTo>
                                  <a:pt x="16021" y="896666"/>
                                </a:lnTo>
                                <a:lnTo>
                                  <a:pt x="24856" y="850686"/>
                                </a:lnTo>
                                <a:lnTo>
                                  <a:pt x="35537" y="805425"/>
                                </a:lnTo>
                                <a:lnTo>
                                  <a:pt x="48021" y="760927"/>
                                </a:lnTo>
                                <a:lnTo>
                                  <a:pt x="62266" y="717236"/>
                                </a:lnTo>
                                <a:lnTo>
                                  <a:pt x="78230" y="674397"/>
                                </a:lnTo>
                                <a:lnTo>
                                  <a:pt x="95869" y="632454"/>
                                </a:lnTo>
                                <a:lnTo>
                                  <a:pt x="115142" y="591450"/>
                                </a:lnTo>
                                <a:lnTo>
                                  <a:pt x="136004" y="551431"/>
                                </a:lnTo>
                                <a:lnTo>
                                  <a:pt x="158414" y="512440"/>
                                </a:lnTo>
                                <a:lnTo>
                                  <a:pt x="182330" y="474521"/>
                                </a:lnTo>
                                <a:lnTo>
                                  <a:pt x="207707" y="437719"/>
                                </a:lnTo>
                                <a:lnTo>
                                  <a:pt x="234504" y="402078"/>
                                </a:lnTo>
                                <a:lnTo>
                                  <a:pt x="262678" y="367642"/>
                                </a:lnTo>
                                <a:lnTo>
                                  <a:pt x="292187" y="334455"/>
                                </a:lnTo>
                                <a:lnTo>
                                  <a:pt x="322987" y="302561"/>
                                </a:lnTo>
                                <a:lnTo>
                                  <a:pt x="355036" y="272005"/>
                                </a:lnTo>
                                <a:lnTo>
                                  <a:pt x="388292" y="242830"/>
                                </a:lnTo>
                                <a:lnTo>
                                  <a:pt x="422711" y="215082"/>
                                </a:lnTo>
                                <a:lnTo>
                                  <a:pt x="458251" y="188803"/>
                                </a:lnTo>
                                <a:lnTo>
                                  <a:pt x="494869" y="164039"/>
                                </a:lnTo>
                                <a:lnTo>
                                  <a:pt x="532524" y="140833"/>
                                </a:lnTo>
                                <a:lnTo>
                                  <a:pt x="571171" y="119230"/>
                                </a:lnTo>
                                <a:lnTo>
                                  <a:pt x="610768" y="99273"/>
                                </a:lnTo>
                                <a:lnTo>
                                  <a:pt x="651274" y="81008"/>
                                </a:lnTo>
                                <a:lnTo>
                                  <a:pt x="692644" y="64477"/>
                                </a:lnTo>
                                <a:lnTo>
                                  <a:pt x="734836" y="49726"/>
                                </a:lnTo>
                                <a:lnTo>
                                  <a:pt x="777809" y="36798"/>
                                </a:lnTo>
                                <a:lnTo>
                                  <a:pt x="821518" y="25738"/>
                                </a:lnTo>
                                <a:lnTo>
                                  <a:pt x="865922" y="16590"/>
                                </a:lnTo>
                                <a:lnTo>
                                  <a:pt x="910977" y="9398"/>
                                </a:lnTo>
                                <a:lnTo>
                                  <a:pt x="956642" y="4206"/>
                                </a:lnTo>
                                <a:lnTo>
                                  <a:pt x="1002872" y="1059"/>
                                </a:lnTo>
                                <a:lnTo>
                                  <a:pt x="1049627" y="0"/>
                                </a:lnTo>
                                <a:lnTo>
                                  <a:pt x="1096381" y="1059"/>
                                </a:lnTo>
                                <a:lnTo>
                                  <a:pt x="1142612" y="4206"/>
                                </a:lnTo>
                                <a:lnTo>
                                  <a:pt x="1188277" y="9398"/>
                                </a:lnTo>
                                <a:lnTo>
                                  <a:pt x="1233332" y="16590"/>
                                </a:lnTo>
                                <a:lnTo>
                                  <a:pt x="1277736" y="25738"/>
                                </a:lnTo>
                                <a:lnTo>
                                  <a:pt x="1321445" y="36798"/>
                                </a:lnTo>
                                <a:lnTo>
                                  <a:pt x="1364417" y="49726"/>
                                </a:lnTo>
                                <a:lnTo>
                                  <a:pt x="1406610" y="64477"/>
                                </a:lnTo>
                                <a:lnTo>
                                  <a:pt x="1447980" y="81008"/>
                                </a:lnTo>
                                <a:lnTo>
                                  <a:pt x="1488485" y="99273"/>
                                </a:lnTo>
                                <a:lnTo>
                                  <a:pt x="1528083" y="119230"/>
                                </a:lnTo>
                                <a:lnTo>
                                  <a:pt x="1566730" y="140833"/>
                                </a:lnTo>
                                <a:lnTo>
                                  <a:pt x="1604384" y="164039"/>
                                </a:lnTo>
                                <a:lnTo>
                                  <a:pt x="1641002" y="188803"/>
                                </a:lnTo>
                                <a:lnTo>
                                  <a:pt x="1676543" y="215082"/>
                                </a:lnTo>
                                <a:lnTo>
                                  <a:pt x="1710962" y="242830"/>
                                </a:lnTo>
                                <a:lnTo>
                                  <a:pt x="1744217" y="272005"/>
                                </a:lnTo>
                                <a:lnTo>
                                  <a:pt x="1776266" y="302561"/>
                                </a:lnTo>
                                <a:lnTo>
                                  <a:pt x="1807066" y="334455"/>
                                </a:lnTo>
                                <a:lnTo>
                                  <a:pt x="1836575" y="367642"/>
                                </a:lnTo>
                                <a:lnTo>
                                  <a:pt x="1864749" y="402078"/>
                                </a:lnTo>
                                <a:lnTo>
                                  <a:pt x="1891546" y="437719"/>
                                </a:lnTo>
                                <a:lnTo>
                                  <a:pt x="1916924" y="474521"/>
                                </a:lnTo>
                                <a:lnTo>
                                  <a:pt x="1940839" y="512440"/>
                                </a:lnTo>
                                <a:lnTo>
                                  <a:pt x="1963249" y="551431"/>
                                </a:lnTo>
                                <a:lnTo>
                                  <a:pt x="1984112" y="591450"/>
                                </a:lnTo>
                                <a:lnTo>
                                  <a:pt x="2003384" y="632454"/>
                                </a:lnTo>
                                <a:lnTo>
                                  <a:pt x="2021023" y="674397"/>
                                </a:lnTo>
                                <a:lnTo>
                                  <a:pt x="2036987" y="717236"/>
                                </a:lnTo>
                                <a:lnTo>
                                  <a:pt x="2051232" y="760927"/>
                                </a:lnTo>
                                <a:lnTo>
                                  <a:pt x="2063717" y="805425"/>
                                </a:lnTo>
                                <a:lnTo>
                                  <a:pt x="2074397" y="850686"/>
                                </a:lnTo>
                                <a:lnTo>
                                  <a:pt x="2083232" y="896666"/>
                                </a:lnTo>
                                <a:lnTo>
                                  <a:pt x="2090177" y="943321"/>
                                </a:lnTo>
                                <a:lnTo>
                                  <a:pt x="2095191" y="990607"/>
                                </a:lnTo>
                                <a:lnTo>
                                  <a:pt x="2098231" y="1038479"/>
                                </a:lnTo>
                                <a:lnTo>
                                  <a:pt x="2099254" y="1086894"/>
                                </a:lnTo>
                                <a:lnTo>
                                  <a:pt x="2098231" y="1135308"/>
                                </a:lnTo>
                                <a:lnTo>
                                  <a:pt x="2095191" y="1183181"/>
                                </a:lnTo>
                                <a:lnTo>
                                  <a:pt x="2090177" y="1230466"/>
                                </a:lnTo>
                                <a:lnTo>
                                  <a:pt x="2083232" y="1277121"/>
                                </a:lnTo>
                                <a:lnTo>
                                  <a:pt x="2074397" y="1323102"/>
                                </a:lnTo>
                                <a:lnTo>
                                  <a:pt x="2063717" y="1368363"/>
                                </a:lnTo>
                                <a:lnTo>
                                  <a:pt x="2051232" y="1412861"/>
                                </a:lnTo>
                                <a:lnTo>
                                  <a:pt x="2036987" y="1456552"/>
                                </a:lnTo>
                                <a:lnTo>
                                  <a:pt x="2021023" y="1499391"/>
                                </a:lnTo>
                                <a:lnTo>
                                  <a:pt x="2003384" y="1541334"/>
                                </a:lnTo>
                                <a:lnTo>
                                  <a:pt x="1984112" y="1582337"/>
                                </a:lnTo>
                                <a:lnTo>
                                  <a:pt x="1963249" y="1622357"/>
                                </a:lnTo>
                                <a:lnTo>
                                  <a:pt x="1940839" y="1661348"/>
                                </a:lnTo>
                                <a:lnTo>
                                  <a:pt x="1916924" y="1699267"/>
                                </a:lnTo>
                                <a:lnTo>
                                  <a:pt x="1891546" y="1736069"/>
                                </a:lnTo>
                                <a:lnTo>
                                  <a:pt x="1864749" y="1771710"/>
                                </a:lnTo>
                                <a:lnTo>
                                  <a:pt x="1836575" y="1806146"/>
                                </a:lnTo>
                                <a:lnTo>
                                  <a:pt x="1807066" y="1839333"/>
                                </a:lnTo>
                                <a:lnTo>
                                  <a:pt x="1776266" y="1871227"/>
                                </a:lnTo>
                                <a:lnTo>
                                  <a:pt x="1744217" y="1901783"/>
                                </a:lnTo>
                                <a:lnTo>
                                  <a:pt x="1710962" y="1930958"/>
                                </a:lnTo>
                                <a:lnTo>
                                  <a:pt x="1676543" y="1958706"/>
                                </a:lnTo>
                                <a:lnTo>
                                  <a:pt x="1641002" y="1984985"/>
                                </a:lnTo>
                                <a:lnTo>
                                  <a:pt x="1604384" y="2009749"/>
                                </a:lnTo>
                                <a:lnTo>
                                  <a:pt x="1566730" y="2032955"/>
                                </a:lnTo>
                                <a:lnTo>
                                  <a:pt x="1528083" y="2054558"/>
                                </a:lnTo>
                                <a:lnTo>
                                  <a:pt x="1488485" y="2074515"/>
                                </a:lnTo>
                                <a:lnTo>
                                  <a:pt x="1447980" y="2092780"/>
                                </a:lnTo>
                                <a:lnTo>
                                  <a:pt x="1406610" y="2109311"/>
                                </a:lnTo>
                                <a:lnTo>
                                  <a:pt x="1364417" y="2124062"/>
                                </a:lnTo>
                                <a:lnTo>
                                  <a:pt x="1321445" y="2136990"/>
                                </a:lnTo>
                                <a:lnTo>
                                  <a:pt x="1277736" y="2148050"/>
                                </a:lnTo>
                                <a:lnTo>
                                  <a:pt x="1233332" y="2157198"/>
                                </a:lnTo>
                                <a:lnTo>
                                  <a:pt x="1188277" y="2164390"/>
                                </a:lnTo>
                                <a:lnTo>
                                  <a:pt x="1142612" y="2169582"/>
                                </a:lnTo>
                                <a:lnTo>
                                  <a:pt x="1096381" y="2172730"/>
                                </a:lnTo>
                                <a:lnTo>
                                  <a:pt x="1081982" y="2173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51" y="2472462"/>
                            <a:ext cx="828674" cy="828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90499" y="177004"/>
                            <a:ext cx="1739264" cy="826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0"/>
                                <w:ind w:left="0" w:right="18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6"/>
                                </w:rPr>
                                <w:t>Pale ak pwofesyonèl medikal ou a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pou konprann ki depistaj kansè ki bon pou ou.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52191" y="1635644"/>
                            <a:ext cx="1206500" cy="754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bezwen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èd pou w resevwa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swen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gade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  <w:u w:val="single"/>
                                </w:rPr>
                                <w:t>lis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  <w:u w:val="single"/>
                                </w:rPr>
                                <w:t>resous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  <w:u w:val="single"/>
                                </w:rPr>
                                <w:t>nou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749329pt;margin-top:-12.742728pt;width:173.15pt;height:274.05pt;mso-position-horizontal-relative:page;mso-position-vertical-relative:paragraph;z-index:15729664" id="docshapegroup10" coordorigin="8295,-255" coordsize="3463,5481">
                <v:shape style="position:absolute;left:8294;top:-255;width:3463;height:2650" id="docshape11" coordorigin="8295,-255" coordsize="3463,2650" path="m11188,2395l8865,2395,8790,2390,8717,2375,8647,2351,8580,2318,8518,2277,8462,2228,8412,2171,8371,2109,8338,2043,8315,1972,8300,1899,8295,1825,8295,315,8300,240,8315,167,8338,97,8371,31,8412,-31,8462,-88,8518,-137,8580,-179,8647,-211,8717,-235,8790,-250,8865,-255,11188,-255,11263,-250,11336,-235,11406,-211,11472,-179,11534,-137,11591,-88,11640,-31,11682,31,11714,97,11738,167,11753,240,11758,315,11758,1825,11753,1899,11738,1972,11714,2043,11682,2109,11640,2171,11591,2228,11534,2277,11472,2318,11406,2351,11336,2375,11263,2390,11188,2395xe" filled="true" fillcolor="#032e53" stroked="false">
                  <v:path arrowok="t"/>
                  <v:fill type="solid"/>
                </v:shape>
                <v:shape style="position:absolute;left:8451;top:1803;width:3306;height:3423" id="docshape12" coordorigin="8452,1804" coordsize="3306,3423" path="m10156,5226l10054,5226,10031,5226,9958,5221,9886,5212,9815,5201,9746,5187,9677,5169,9609,5149,9543,5126,9477,5100,9414,5071,9351,5039,9290,5005,9231,4969,9173,4930,9117,4888,9063,4845,9011,4799,8960,4751,8912,4701,8865,4648,8821,4594,8779,4538,8739,4480,8701,4420,8666,4359,8633,4296,8603,4231,8575,4165,8550,4098,8527,4029,8508,3959,8491,3888,8477,3815,8466,3742,8458,3667,8453,3592,8452,3516,8453,3439,8458,3364,8466,3289,8477,3216,8491,3144,8508,3072,8527,3002,8550,2933,8575,2866,8603,2800,8633,2735,8666,2672,8701,2611,8739,2551,8779,2493,8821,2437,8865,2383,8912,2331,8960,2280,9011,2232,9063,2186,9117,2143,9173,2101,9231,2062,9290,2026,9351,1992,9414,1960,9477,1931,9543,1905,9609,1882,9677,1862,9746,1844,9815,1830,9886,1819,9958,1811,10031,1806,10105,1804,10178,1806,10251,1811,10323,1819,10394,1830,10464,1844,10533,1862,10600,1882,10667,1905,10732,1931,10796,1960,10858,1992,10919,2026,10978,2062,11036,2101,11092,2143,11146,2186,11199,2232,11249,2280,11298,2331,11344,2383,11388,2437,11431,2493,11471,2551,11508,2611,11544,2672,11576,2735,11607,2800,11635,2866,11660,2933,11682,3002,11702,3072,11719,3144,11732,3216,11743,3289,11751,3364,11756,3439,11758,3516,11756,3592,11751,3667,11743,3742,11732,3815,11719,3888,11702,3959,11682,4029,11660,4098,11635,4165,11607,4231,11576,4296,11544,4359,11508,4420,11471,4480,11431,4538,11388,4594,11344,4648,11298,4701,11249,4751,11199,4799,11146,4845,11092,4888,11036,4930,10978,4969,10919,5005,10858,5039,10796,5071,10732,5100,10667,5126,10600,5149,10533,5169,10464,5187,10394,5201,10323,5212,10251,5221,10178,5226,10156,5226xe" filled="true" fillcolor="#ffde58" stroked="false">
                  <v:path arrowok="t"/>
                  <v:fill type="solid"/>
                </v:shape>
                <v:shape style="position:absolute;left:9522;top:3638;width:1305;height:1305" type="#_x0000_t75" id="docshape1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94;top:23;width:2739;height:1302" type="#_x0000_t202" id="docshape14" filled="false" stroked="false">
                  <v:textbox inset="0,0,0,0">
                    <w:txbxContent>
                      <w:p>
                        <w:pPr>
                          <w:spacing w:line="256" w:lineRule="auto" w:before="0"/>
                          <w:ind w:left="0" w:right="18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6"/>
                          </w:rPr>
                          <w:t>Pale ak pwofesyonèl medikal ou a </w:t>
                        </w:r>
                        <w:r>
                          <w:rPr>
                            <w:color w:val="FFFFFF"/>
                            <w:sz w:val="26"/>
                          </w:rPr>
                          <w:t>pou konprann ki depistaj kansè ki bon pou ou.</w:t>
                        </w:r>
                      </w:p>
                    </w:txbxContent>
                  </v:textbox>
                  <w10:wrap type="none"/>
                </v:shape>
                <v:shape style="position:absolute;left:9164;top:2320;width:1900;height:1188" type="#_x0000_t202" id="docshape15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Si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w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bezwen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èd pou w resevwa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swen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al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gade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  <w:u w:val="single"/>
                          </w:rPr>
                          <w:t>lis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resous</w:t>
                        </w:r>
                        <w:r>
                          <w:rPr>
                            <w:spacing w:val="-12"/>
                            <w:w w:val="10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nou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y</w:t>
                        </w:r>
                        <w:r>
                          <w:rPr>
                            <w:spacing w:val="-20"/>
                            <w:w w:val="10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o</w:t>
                        </w:r>
                        <w:r>
                          <w:rPr>
                            <w:w w:val="105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-993428</wp:posOffset>
                </wp:positionV>
                <wp:extent cx="7772400" cy="6889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772400" cy="688975"/>
                          <a:chExt cx="7772400" cy="6889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72400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8975">
                                <a:moveTo>
                                  <a:pt x="7772400" y="688721"/>
                                </a:moveTo>
                                <a:lnTo>
                                  <a:pt x="0" y="688721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688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C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737" y="34499"/>
                            <a:ext cx="600074" cy="600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772400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75" w:lineRule="exact" w:before="88"/>
                                <w:ind w:left="0" w:right="0" w:firstLine="0"/>
                                <w:jc w:val="center"/>
                                <w:rPr>
                                  <w:rFonts w:ascii="Tahoma" w:hAnsi="Tahoma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48"/>
                                </w:rPr>
                                <w:t>Direktiv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48"/>
                                </w:rPr>
                                <w:t>Depistaj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7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Kansè</w:t>
                              </w:r>
                            </w:p>
                            <w:p>
                              <w:pPr>
                                <w:spacing w:line="286" w:lineRule="exact" w:before="0"/>
                                <w:ind w:left="0" w:right="0" w:firstLine="0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Pou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adilt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mwayen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78.22274pt;width:612pt;height:54.25pt;mso-position-horizontal-relative:page;mso-position-vertical-relative:paragraph;z-index:15731712" id="docshapegroup16" coordorigin="0,-1564" coordsize="12240,1085">
                <v:rect style="position:absolute;left:0;top:-1565;width:12240;height:1085" id="docshape17" filled="true" fillcolor="#155c94" stroked="false">
                  <v:fill type="solid"/>
                </v:rect>
                <v:shape style="position:absolute;left:1522;top:-1511;width:945;height:945" type="#_x0000_t75" id="docshape18" stroked="false">
                  <v:imagedata r:id="rId6" o:title=""/>
                </v:shape>
                <v:shape style="position:absolute;left:0;top:-1565;width:12240;height:1085" type="#_x0000_t202" id="docshape19" filled="false" stroked="false">
                  <v:textbox inset="0,0,0,0">
                    <w:txbxContent>
                      <w:p>
                        <w:pPr>
                          <w:spacing w:line="575" w:lineRule="exact" w:before="88"/>
                          <w:ind w:left="0" w:right="0" w:firstLine="0"/>
                          <w:jc w:val="center"/>
                          <w:rPr>
                            <w:rFonts w:ascii="Tahoma" w:hAnsi="Tahoma"/>
                            <w:b/>
                            <w:sz w:val="4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48"/>
                          </w:rPr>
                          <w:t>Direktiv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6"/>
                            <w:sz w:val="4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48"/>
                          </w:rPr>
                          <w:t>Depistaj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7"/>
                            <w:sz w:val="4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48"/>
                          </w:rPr>
                          <w:t>Kansè</w:t>
                        </w:r>
                      </w:p>
                      <w:p>
                        <w:pPr>
                          <w:spacing w:line="286" w:lineRule="exact" w:before="0"/>
                          <w:ind w:left="0" w:right="0" w:firstLine="0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Pou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adilt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risk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4"/>
                          </w:rPr>
                          <w:t>mwayen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32E53"/>
        </w:rPr>
        <w:t>Kesyon</w:t>
      </w:r>
      <w:r>
        <w:rPr>
          <w:color w:val="032E53"/>
          <w:spacing w:val="13"/>
        </w:rPr>
        <w:t> </w:t>
      </w:r>
      <w:r>
        <w:rPr>
          <w:color w:val="032E53"/>
        </w:rPr>
        <w:t>ou</w:t>
      </w:r>
      <w:r>
        <w:rPr>
          <w:color w:val="032E53"/>
          <w:spacing w:val="14"/>
        </w:rPr>
        <w:t> </w:t>
      </w:r>
      <w:r>
        <w:rPr>
          <w:color w:val="032E53"/>
        </w:rPr>
        <w:t>kapab</w:t>
      </w:r>
      <w:r>
        <w:rPr>
          <w:color w:val="032E53"/>
          <w:spacing w:val="14"/>
        </w:rPr>
        <w:t> </w:t>
      </w:r>
      <w:r>
        <w:rPr>
          <w:color w:val="032E53"/>
        </w:rPr>
        <w:t>poze</w:t>
      </w:r>
      <w:r>
        <w:rPr>
          <w:color w:val="032E53"/>
          <w:spacing w:val="14"/>
        </w:rPr>
        <w:t> </w:t>
      </w:r>
      <w:r>
        <w:rPr>
          <w:color w:val="032E53"/>
        </w:rPr>
        <w:t>pwofesyonèl</w:t>
      </w:r>
      <w:r>
        <w:rPr>
          <w:color w:val="032E53"/>
          <w:spacing w:val="14"/>
        </w:rPr>
        <w:t> </w:t>
      </w:r>
      <w:r>
        <w:rPr>
          <w:color w:val="032E53"/>
        </w:rPr>
        <w:t>medikal</w:t>
      </w:r>
      <w:r>
        <w:rPr>
          <w:color w:val="032E53"/>
          <w:spacing w:val="13"/>
        </w:rPr>
        <w:t> </w:t>
      </w:r>
      <w:r>
        <w:rPr>
          <w:color w:val="032E53"/>
        </w:rPr>
        <w:t>ou</w:t>
      </w:r>
      <w:r>
        <w:rPr>
          <w:color w:val="032E53"/>
          <w:spacing w:val="14"/>
        </w:rPr>
        <w:t> </w:t>
      </w:r>
      <w:r>
        <w:rPr>
          <w:color w:val="032E53"/>
          <w:spacing w:val="-10"/>
        </w:rPr>
        <w:t>a</w:t>
      </w:r>
    </w:p>
    <w:p>
      <w:pPr>
        <w:spacing w:line="261" w:lineRule="auto" w:before="207"/>
        <w:ind w:left="3429" w:right="4432" w:hanging="231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204401</wp:posOffset>
            </wp:positionH>
            <wp:positionV relativeFrom="paragraph">
              <wp:posOffset>265712</wp:posOffset>
            </wp:positionV>
            <wp:extent cx="1642578" cy="220649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578" cy="220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  <w:sz w:val="21"/>
        </w:rPr>
        <w:t>Ki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depistaj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kansè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ou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rekòmande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pou </w:t>
      </w:r>
      <w:r>
        <w:rPr>
          <w:spacing w:val="-4"/>
          <w:w w:val="105"/>
          <w:sz w:val="21"/>
        </w:rPr>
        <w:t>mwen?</w:t>
      </w:r>
    </w:p>
    <w:p>
      <w:pPr>
        <w:spacing w:line="261" w:lineRule="auto" w:before="1"/>
        <w:ind w:left="3429" w:right="4432" w:hanging="231"/>
        <w:jc w:val="left"/>
        <w:rPr>
          <w:sz w:val="21"/>
        </w:rPr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1"/>
        </w:rPr>
        <w:t>Ki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kote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mwen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ka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ale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pou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yo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depiste </w:t>
      </w:r>
      <w:r>
        <w:rPr>
          <w:spacing w:val="-4"/>
          <w:w w:val="105"/>
          <w:sz w:val="21"/>
        </w:rPr>
        <w:t>mwen?</w:t>
      </w:r>
    </w:p>
    <w:p>
      <w:pPr>
        <w:spacing w:line="261" w:lineRule="auto" w:before="1"/>
        <w:ind w:left="3429" w:right="4432" w:hanging="231"/>
        <w:jc w:val="left"/>
        <w:rPr>
          <w:sz w:val="21"/>
        </w:rPr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1"/>
        </w:rPr>
        <w:t>Kijan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pou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mwen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pwograme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depistaj mwen yo?</w:t>
      </w:r>
    </w:p>
    <w:p>
      <w:pPr>
        <w:spacing w:line="261" w:lineRule="auto" w:before="0"/>
        <w:ind w:left="3429" w:right="4432" w:hanging="231"/>
        <w:jc w:val="left"/>
        <w:rPr>
          <w:sz w:val="21"/>
        </w:rPr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1"/>
        </w:rPr>
        <w:t>Kijan mwen ka resevwa asistans pou mwen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peye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pou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depistaj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si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asirans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sante mwen an pa kouvri yo?</w:t>
      </w:r>
    </w:p>
    <w:p>
      <w:pPr>
        <w:spacing w:line="261" w:lineRule="auto" w:before="2"/>
        <w:ind w:left="3429" w:right="4432" w:hanging="231"/>
        <w:jc w:val="left"/>
        <w:rPr>
          <w:sz w:val="21"/>
        </w:rPr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  <w:sz w:val="21"/>
        </w:rPr>
        <w:t>Èske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genyen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rekòmandasyon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depistaj espesyal kansè pou moun ki ki te fè operasyon afimasyon sèks?</w:t>
      </w:r>
    </w:p>
    <w:p>
      <w:pPr>
        <w:spacing w:line="261" w:lineRule="auto" w:before="1"/>
        <w:ind w:left="3451" w:right="4731" w:hanging="252"/>
        <w:jc w:val="left"/>
        <w:rPr>
          <w:sz w:val="21"/>
        </w:rPr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  <w:sz w:val="21"/>
        </w:rPr>
        <w:t>Èske sit depistaj ak ekipman an aksesib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pou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moun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ki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genyen</w:t>
      </w:r>
      <w:r>
        <w:rPr>
          <w:spacing w:val="-16"/>
          <w:w w:val="105"/>
          <w:sz w:val="21"/>
        </w:rPr>
        <w:t> </w:t>
      </w:r>
      <w:r>
        <w:rPr>
          <w:spacing w:val="-2"/>
          <w:w w:val="105"/>
          <w:sz w:val="21"/>
        </w:rPr>
        <w:t>andikap?</w:t>
      </w:r>
    </w:p>
    <w:p>
      <w:pPr>
        <w:spacing w:line="261" w:lineRule="auto" w:before="1"/>
        <w:ind w:left="3429" w:right="4432" w:hanging="231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6344630</wp:posOffset>
            </wp:positionH>
            <wp:positionV relativeFrom="paragraph">
              <wp:posOffset>635821</wp:posOffset>
            </wp:positionV>
            <wp:extent cx="1053832" cy="2800933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32" cy="2800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  <w:sz w:val="21"/>
        </w:rPr>
        <w:t>Èske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genyen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adomisil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pou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nenpòt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nan depistaj yo sijere yo?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19"/>
        <w:rPr>
          <w:sz w:val="21"/>
        </w:rPr>
      </w:pPr>
    </w:p>
    <w:p>
      <w:pPr>
        <w:pStyle w:val="Heading1"/>
      </w:pPr>
      <w:r>
        <w:rPr>
          <w:color w:val="032E53"/>
        </w:rPr>
        <w:t>Kesyon</w:t>
      </w:r>
      <w:r>
        <w:rPr>
          <w:color w:val="032E53"/>
          <w:spacing w:val="3"/>
        </w:rPr>
        <w:t> </w:t>
      </w:r>
      <w:r>
        <w:rPr>
          <w:color w:val="032E53"/>
        </w:rPr>
        <w:t>w</w:t>
      </w:r>
      <w:r>
        <w:rPr>
          <w:color w:val="032E53"/>
          <w:spacing w:val="3"/>
        </w:rPr>
        <w:t> </w:t>
      </w:r>
      <w:r>
        <w:rPr>
          <w:color w:val="032E53"/>
        </w:rPr>
        <w:t>kapab</w:t>
      </w:r>
      <w:r>
        <w:rPr>
          <w:color w:val="032E53"/>
          <w:spacing w:val="3"/>
        </w:rPr>
        <w:t> </w:t>
      </w:r>
      <w:r>
        <w:rPr>
          <w:color w:val="032E53"/>
        </w:rPr>
        <w:t>poze</w:t>
      </w:r>
      <w:r>
        <w:rPr>
          <w:color w:val="032E53"/>
          <w:spacing w:val="3"/>
        </w:rPr>
        <w:t> </w:t>
      </w:r>
      <w:r>
        <w:rPr>
          <w:color w:val="032E53"/>
        </w:rPr>
        <w:t>pwofesyonèl</w:t>
      </w:r>
      <w:r>
        <w:rPr>
          <w:color w:val="032E53"/>
          <w:spacing w:val="3"/>
        </w:rPr>
        <w:t> </w:t>
      </w:r>
      <w:r>
        <w:rPr>
          <w:color w:val="032E53"/>
        </w:rPr>
        <w:t>asirans</w:t>
      </w:r>
      <w:r>
        <w:rPr>
          <w:color w:val="032E53"/>
          <w:spacing w:val="3"/>
        </w:rPr>
        <w:t> </w:t>
      </w:r>
      <w:r>
        <w:rPr>
          <w:color w:val="032E53"/>
        </w:rPr>
        <w:t>sante</w:t>
      </w:r>
      <w:r>
        <w:rPr>
          <w:color w:val="032E53"/>
          <w:spacing w:val="3"/>
        </w:rPr>
        <w:t> </w:t>
      </w:r>
      <w:r>
        <w:rPr>
          <w:color w:val="032E53"/>
        </w:rPr>
        <w:t>w</w:t>
      </w:r>
      <w:r>
        <w:rPr>
          <w:color w:val="032E53"/>
          <w:spacing w:val="4"/>
        </w:rPr>
        <w:t> </w:t>
      </w:r>
      <w:r>
        <w:rPr>
          <w:color w:val="032E53"/>
          <w:spacing w:val="-5"/>
        </w:rPr>
        <w:t>la</w:t>
      </w:r>
    </w:p>
    <w:p>
      <w:pPr>
        <w:spacing w:before="221"/>
        <w:ind w:left="1370" w:right="0" w:firstLine="0"/>
        <w:jc w:val="left"/>
        <w:rPr>
          <w:sz w:val="23"/>
        </w:rPr>
      </w:pPr>
      <w:r>
        <w:rPr>
          <w:position w:val="4"/>
        </w:rPr>
        <w:drawing>
          <wp:inline distT="0" distB="0" distL="0" distR="0">
            <wp:extent cx="46589" cy="4658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9" cy="4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40"/>
          <w:w w:val="105"/>
          <w:sz w:val="20"/>
        </w:rPr>
        <w:t>  </w:t>
      </w:r>
      <w:r>
        <w:rPr>
          <w:w w:val="105"/>
          <w:sz w:val="23"/>
        </w:rPr>
        <w:t>Èske mwen bezwen peye pou depistaj kansè?</w:t>
      </w:r>
    </w:p>
    <w:p>
      <w:pPr>
        <w:spacing w:line="259" w:lineRule="auto" w:before="22"/>
        <w:ind w:left="1622" w:right="2812" w:hanging="253"/>
        <w:jc w:val="left"/>
        <w:rPr>
          <w:sz w:val="23"/>
        </w:rPr>
      </w:pPr>
      <w:r>
        <w:rPr>
          <w:position w:val="4"/>
        </w:rPr>
        <w:drawing>
          <wp:inline distT="0" distB="0" distL="0" distR="0">
            <wp:extent cx="46589" cy="4658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9" cy="4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  <w:sz w:val="23"/>
        </w:rPr>
        <w:t>Kisa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ap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bezwen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peye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mwen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gen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yon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vizit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swivi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apre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depistaj </w:t>
      </w:r>
      <w:r>
        <w:rPr>
          <w:spacing w:val="-4"/>
          <w:w w:val="105"/>
          <w:sz w:val="23"/>
        </w:rPr>
        <w:t>la?</w:t>
      </w:r>
    </w:p>
    <w:p>
      <w:pPr>
        <w:spacing w:line="259" w:lineRule="auto" w:before="2"/>
        <w:ind w:left="1622" w:right="2812" w:hanging="253"/>
        <w:jc w:val="left"/>
        <w:rPr>
          <w:sz w:val="23"/>
        </w:rPr>
      </w:pPr>
      <w:r>
        <w:rPr>
          <w:position w:val="4"/>
        </w:rPr>
        <w:drawing>
          <wp:inline distT="0" distB="0" distL="0" distR="0">
            <wp:extent cx="46589" cy="4658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9" cy="4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w w:val="105"/>
          <w:sz w:val="23"/>
        </w:rPr>
        <w:t>Èske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gen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doktè,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lopital,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oswa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etablisman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depistaj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mwen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dwe itilize pou tès depistaj mwen yo?</w:t>
      </w:r>
    </w:p>
    <w:p>
      <w:pPr>
        <w:spacing w:line="259" w:lineRule="auto" w:before="2"/>
        <w:ind w:left="1622" w:right="2812" w:hanging="253"/>
        <w:jc w:val="left"/>
        <w:rPr>
          <w:sz w:val="23"/>
        </w:rPr>
      </w:pPr>
      <w:r>
        <w:rPr>
          <w:position w:val="4"/>
        </w:rPr>
        <w:drawing>
          <wp:inline distT="0" distB="0" distL="0" distR="0">
            <wp:extent cx="46589" cy="4658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9" cy="4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w w:val="105"/>
          <w:sz w:val="23"/>
        </w:rPr>
        <w:t>Kijan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ap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fè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konnen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si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yon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asirans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kouvri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doktè,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lopital,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oswa etablisman tès mwen yo?</w:t>
      </w:r>
    </w:p>
    <w:p>
      <w:pPr>
        <w:spacing w:line="259" w:lineRule="auto" w:before="2"/>
        <w:ind w:left="2022" w:right="2812" w:hanging="263"/>
        <w:jc w:val="left"/>
        <w:rPr>
          <w:sz w:val="23"/>
        </w:rPr>
      </w:pPr>
      <w:r>
        <w:rPr>
          <w:position w:val="4"/>
        </w:rPr>
        <w:drawing>
          <wp:inline distT="0" distB="0" distL="0" distR="0">
            <wp:extent cx="55907" cy="55907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7" cy="5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w w:val="105"/>
          <w:sz w:val="23"/>
        </w:rPr>
        <w:t>Si yon doktè, lopital, oswa etablisman tès pa gen kouvèti asirans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mwen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ak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kisa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mwen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dwe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atann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depans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mwen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yo </w:t>
      </w:r>
      <w:r>
        <w:rPr>
          <w:spacing w:val="-4"/>
          <w:w w:val="105"/>
          <w:sz w:val="23"/>
        </w:rPr>
        <w:t>ye?</w:t>
      </w:r>
    </w:p>
    <w:p>
      <w:pPr>
        <w:spacing w:before="3"/>
        <w:ind w:left="1370" w:right="0" w:firstLine="0"/>
        <w:jc w:val="left"/>
        <w:rPr>
          <w:sz w:val="23"/>
        </w:rPr>
      </w:pPr>
      <w:r>
        <w:rPr>
          <w:position w:val="4"/>
        </w:rPr>
        <w:drawing>
          <wp:inline distT="0" distB="0" distL="0" distR="0">
            <wp:extent cx="46589" cy="46588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9" cy="4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40"/>
          <w:w w:val="105"/>
          <w:sz w:val="20"/>
        </w:rPr>
        <w:t>  </w:t>
      </w:r>
      <w:r>
        <w:rPr>
          <w:w w:val="105"/>
          <w:sz w:val="23"/>
        </w:rPr>
        <w:t>Èske m ap bezwen apwobasyon asirans pou nenpòt depistaj?</w:t>
      </w:r>
    </w:p>
    <w:p>
      <w:pPr>
        <w:pStyle w:val="BodyText"/>
        <w:spacing w:before="125"/>
        <w:rPr>
          <w:sz w:val="23"/>
        </w:rPr>
      </w:pPr>
    </w:p>
    <w:p>
      <w:pPr>
        <w:pStyle w:val="Heading1"/>
        <w:ind w:left="966"/>
      </w:pPr>
      <w:r>
        <w:rPr>
          <w:color w:val="032E53"/>
        </w:rPr>
        <w:t>Aprann</w:t>
      </w:r>
      <w:r>
        <w:rPr>
          <w:color w:val="032E53"/>
          <w:spacing w:val="2"/>
        </w:rPr>
        <w:t> </w:t>
      </w:r>
      <w:r>
        <w:rPr>
          <w:color w:val="032E53"/>
        </w:rPr>
        <w:t>Plis</w:t>
      </w:r>
      <w:r>
        <w:rPr>
          <w:color w:val="032E53"/>
          <w:spacing w:val="2"/>
        </w:rPr>
        <w:t> </w:t>
      </w:r>
      <w:r>
        <w:rPr>
          <w:color w:val="032E53"/>
        </w:rPr>
        <w:t>sou</w:t>
      </w:r>
      <w:r>
        <w:rPr>
          <w:color w:val="032E53"/>
          <w:spacing w:val="2"/>
        </w:rPr>
        <w:t> </w:t>
      </w:r>
      <w:r>
        <w:rPr>
          <w:color w:val="032E53"/>
        </w:rPr>
        <w:t>Pwogram</w:t>
      </w:r>
      <w:r>
        <w:rPr>
          <w:color w:val="032E53"/>
          <w:spacing w:val="2"/>
        </w:rPr>
        <w:t> </w:t>
      </w:r>
      <w:r>
        <w:rPr>
          <w:color w:val="032E53"/>
        </w:rPr>
        <w:t>Kansè</w:t>
      </w:r>
      <w:r>
        <w:rPr>
          <w:color w:val="032E53"/>
          <w:spacing w:val="2"/>
        </w:rPr>
        <w:t> </w:t>
      </w:r>
      <w:r>
        <w:rPr>
          <w:color w:val="032E53"/>
        </w:rPr>
        <w:t>nou</w:t>
      </w:r>
      <w:r>
        <w:rPr>
          <w:color w:val="032E53"/>
          <w:spacing w:val="2"/>
        </w:rPr>
        <w:t> </w:t>
      </w:r>
      <w:r>
        <w:rPr>
          <w:color w:val="032E53"/>
          <w:spacing w:val="-5"/>
        </w:rPr>
        <w:t>yo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30"/>
        <w:rPr>
          <w:rFonts w:ascii="Tahoma"/>
          <w:b/>
          <w:sz w:val="20"/>
        </w:rPr>
      </w:pPr>
    </w:p>
    <w:p>
      <w:pPr>
        <w:spacing w:before="0"/>
        <w:ind w:left="20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544881</wp:posOffset>
                </wp:positionH>
                <wp:positionV relativeFrom="paragraph">
                  <wp:posOffset>-2112259</wp:posOffset>
                </wp:positionV>
                <wp:extent cx="6777990" cy="225488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777990" cy="2254885"/>
                          <a:chExt cx="6777990" cy="22548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77799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7990" h="1947545">
                                <a:moveTo>
                                  <a:pt x="6464870" y="1947288"/>
                                </a:moveTo>
                                <a:lnTo>
                                  <a:pt x="314260" y="1947288"/>
                                </a:lnTo>
                                <a:lnTo>
                                  <a:pt x="264802" y="1943373"/>
                                </a:lnTo>
                                <a:lnTo>
                                  <a:pt x="217007" y="1931862"/>
                                </a:lnTo>
                                <a:lnTo>
                                  <a:pt x="171720" y="1913103"/>
                                </a:lnTo>
                                <a:lnTo>
                                  <a:pt x="129784" y="1887447"/>
                                </a:lnTo>
                                <a:lnTo>
                                  <a:pt x="92044" y="1855243"/>
                                </a:lnTo>
                                <a:lnTo>
                                  <a:pt x="59840" y="1817503"/>
                                </a:lnTo>
                                <a:lnTo>
                                  <a:pt x="34184" y="1775568"/>
                                </a:lnTo>
                                <a:lnTo>
                                  <a:pt x="15426" y="1730280"/>
                                </a:lnTo>
                                <a:lnTo>
                                  <a:pt x="3914" y="1682486"/>
                                </a:lnTo>
                                <a:lnTo>
                                  <a:pt x="0" y="1633028"/>
                                </a:lnTo>
                                <a:lnTo>
                                  <a:pt x="0" y="314260"/>
                                </a:lnTo>
                                <a:lnTo>
                                  <a:pt x="3914" y="264802"/>
                                </a:lnTo>
                                <a:lnTo>
                                  <a:pt x="15426" y="217007"/>
                                </a:lnTo>
                                <a:lnTo>
                                  <a:pt x="34184" y="171720"/>
                                </a:lnTo>
                                <a:lnTo>
                                  <a:pt x="59840" y="129785"/>
                                </a:lnTo>
                                <a:lnTo>
                                  <a:pt x="92044" y="92045"/>
                                </a:lnTo>
                                <a:lnTo>
                                  <a:pt x="129784" y="59841"/>
                                </a:lnTo>
                                <a:lnTo>
                                  <a:pt x="171720" y="34185"/>
                                </a:lnTo>
                                <a:lnTo>
                                  <a:pt x="217007" y="15426"/>
                                </a:lnTo>
                                <a:lnTo>
                                  <a:pt x="264802" y="3915"/>
                                </a:lnTo>
                                <a:lnTo>
                                  <a:pt x="314260" y="0"/>
                                </a:lnTo>
                                <a:lnTo>
                                  <a:pt x="6464870" y="0"/>
                                </a:lnTo>
                                <a:lnTo>
                                  <a:pt x="6514328" y="3915"/>
                                </a:lnTo>
                                <a:lnTo>
                                  <a:pt x="6562122" y="15426"/>
                                </a:lnTo>
                                <a:lnTo>
                                  <a:pt x="6607410" y="34185"/>
                                </a:lnTo>
                                <a:lnTo>
                                  <a:pt x="6649345" y="59841"/>
                                </a:lnTo>
                                <a:lnTo>
                                  <a:pt x="6687085" y="92045"/>
                                </a:lnTo>
                                <a:lnTo>
                                  <a:pt x="6719289" y="129785"/>
                                </a:lnTo>
                                <a:lnTo>
                                  <a:pt x="6744945" y="171720"/>
                                </a:lnTo>
                                <a:lnTo>
                                  <a:pt x="6763703" y="217007"/>
                                </a:lnTo>
                                <a:lnTo>
                                  <a:pt x="6775215" y="264802"/>
                                </a:lnTo>
                                <a:lnTo>
                                  <a:pt x="6777477" y="293379"/>
                                </a:lnTo>
                                <a:lnTo>
                                  <a:pt x="6777477" y="1653909"/>
                                </a:lnTo>
                                <a:lnTo>
                                  <a:pt x="6763703" y="1730280"/>
                                </a:lnTo>
                                <a:lnTo>
                                  <a:pt x="6744945" y="1775568"/>
                                </a:lnTo>
                                <a:lnTo>
                                  <a:pt x="6719289" y="1817503"/>
                                </a:lnTo>
                                <a:lnTo>
                                  <a:pt x="6687085" y="1855243"/>
                                </a:lnTo>
                                <a:lnTo>
                                  <a:pt x="6649345" y="1887447"/>
                                </a:lnTo>
                                <a:lnTo>
                                  <a:pt x="6607410" y="1913103"/>
                                </a:lnTo>
                                <a:lnTo>
                                  <a:pt x="6562122" y="1931862"/>
                                </a:lnTo>
                                <a:lnTo>
                                  <a:pt x="6514328" y="1943373"/>
                                </a:lnTo>
                                <a:lnTo>
                                  <a:pt x="6464870" y="194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426" y="571359"/>
                            <a:ext cx="1066799" cy="1066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665" y="554121"/>
                            <a:ext cx="1085849" cy="1085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79" y="571359"/>
                            <a:ext cx="1066799" cy="106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6391497" y="2245048"/>
                            <a:ext cx="25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9525">
                                <a:moveTo>
                                  <a:pt x="25255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25255" y="0"/>
                                </a:lnTo>
                                <a:lnTo>
                                  <a:pt x="25255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21702" y="123062"/>
                            <a:ext cx="144335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290" w:right="18" w:hanging="291"/>
                                <w:jc w:val="left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z w:val="24"/>
                                </w:rPr>
                                <w:t>Pwogram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z w:val="24"/>
                                </w:rPr>
                                <w:t>Kontwòl Kansè Konplè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783830" y="123171"/>
                            <a:ext cx="1247775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0"/>
                                <w:ind w:left="91" w:right="18" w:hanging="92"/>
                                <w:jc w:val="left"/>
                                <w:rPr>
                                  <w:rFonts w:ascii="Tahoma" w:hAnsi="Tahom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2"/>
                                  <w:w w:val="105"/>
                                  <w:sz w:val="23"/>
                                </w:rPr>
                                <w:t>Pwogram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1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2"/>
                                  <w:w w:val="105"/>
                                  <w:sz w:val="23"/>
                                </w:rPr>
                                <w:t>Kansè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w w:val="105"/>
                                  <w:sz w:val="23"/>
                                </w:rPr>
                                <w:t>Sèvikal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1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w w:val="105"/>
                                  <w:sz w:val="23"/>
                                </w:rPr>
                                <w:t>ak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1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4"/>
                                  <w:w w:val="105"/>
                                  <w:sz w:val="23"/>
                                </w:rPr>
                                <w:t>Tete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646000" y="123062"/>
                            <a:ext cx="195580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894" w:right="18" w:hanging="895"/>
                                <w:jc w:val="left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z w:val="24"/>
                                </w:rPr>
                                <w:t>Pwogram Kontwòl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z w:val="24"/>
                                </w:rPr>
                                <w:t>Kansè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2"/>
                                  <w:sz w:val="24"/>
                                </w:rPr>
                                <w:t>Kolorektal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79195" y="1694988"/>
                            <a:ext cx="180530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7">
                                <w:r>
                                  <w:rPr>
                                    <w:spacing w:val="-2"/>
                                    <w:w w:val="105"/>
                                    <w:sz w:val="24"/>
                                    <w:u w:val="single"/>
                                  </w:rPr>
                                  <w:t>www.mass.gov/MCCCP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446609" y="1711820"/>
                            <a:ext cx="180213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8">
                                <w:r>
                                  <w:rPr>
                                    <w:spacing w:val="-2"/>
                                    <w:w w:val="105"/>
                                    <w:sz w:val="24"/>
                                    <w:u w:val="single"/>
                                  </w:rPr>
                                  <w:t>www.mass.gov/MBCCP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637801" y="1694988"/>
                            <a:ext cx="19157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9">
                                <w:r>
                                  <w:rPr>
                                    <w:spacing w:val="-2"/>
                                    <w:w w:val="105"/>
                                    <w:sz w:val="24"/>
                                    <w:u w:val="single"/>
                                  </w:rPr>
                                  <w:t>www.mass.gov/MCRCCP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904064pt;margin-top:-166.319641pt;width:533.7pt;height:177.55pt;mso-position-horizontal-relative:page;mso-position-vertical-relative:paragraph;z-index:-15845888" id="docshapegroup20" coordorigin="858,-3326" coordsize="10674,3551">
                <v:shape style="position:absolute;left:858;top:-3327;width:10674;height:3067" id="docshape21" coordorigin="858,-3326" coordsize="10674,3067" path="m11039,-260l1353,-260,1275,-266,1200,-284,1129,-314,1062,-354,1003,-405,952,-464,912,-530,882,-602,864,-677,858,-755,858,-2831,864,-2909,882,-2985,912,-3056,952,-3122,1003,-3181,1062,-3232,1129,-3273,1200,-3302,1275,-3320,1353,-3326,11039,-3326,11117,-3320,11192,-3302,11263,-3273,11329,-3232,11389,-3181,11440,-3122,11480,-3056,11510,-2985,11528,-2909,11531,-2864,11531,-722,11510,-602,11480,-530,11440,-464,11389,-405,11329,-354,11263,-314,11192,-284,11117,-266,11039,-260xe" filled="true" fillcolor="#ffffff" stroked="false">
                  <v:path arrowok="t"/>
                  <v:fill type="solid"/>
                </v:shape>
                <v:shape style="position:absolute;left:1805;top:-2427;width:1680;height:1680" type="#_x0000_t75" id="docshape22" stroked="false">
                  <v:imagedata r:id="rId14" o:title=""/>
                </v:shape>
                <v:shape style="position:absolute;left:5413;top:-2454;width:1710;height:1710" type="#_x0000_t75" id="docshape23" stroked="false">
                  <v:imagedata r:id="rId15" o:title=""/>
                </v:shape>
                <v:shape style="position:absolute;left:8909;top:-2427;width:1680;height:1680" type="#_x0000_t75" id="docshape24" stroked="false">
                  <v:imagedata r:id="rId16" o:title=""/>
                </v:shape>
                <v:rect style="position:absolute;left:10923;top:209;width:40;height:15" id="docshape25" filled="true" fillcolor="#000000" stroked="false">
                  <v:fill type="solid"/>
                </v:rect>
                <v:shape style="position:absolute;left:1522;top:-3133;width:2273;height:588" type="#_x0000_t202" id="docshape26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290" w:right="18" w:hanging="291"/>
                          <w:jc w:val="left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32E53"/>
                            <w:sz w:val="24"/>
                          </w:rPr>
                          <w:t>Pwogram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z w:val="24"/>
                          </w:rPr>
                          <w:t>Kontwòl Kansè Konplè</w:t>
                        </w:r>
                      </w:p>
                    </w:txbxContent>
                  </v:textbox>
                  <w10:wrap type="none"/>
                </v:shape>
                <v:shape style="position:absolute;left:5242;top:-3133;width:1965;height:582" type="#_x0000_t202" id="docshape27" filled="false" stroked="false">
                  <v:textbox inset="0,0,0,0">
                    <w:txbxContent>
                      <w:p>
                        <w:pPr>
                          <w:spacing w:line="256" w:lineRule="auto" w:before="0"/>
                          <w:ind w:left="91" w:right="18" w:hanging="92"/>
                          <w:jc w:val="left"/>
                          <w:rPr>
                            <w:rFonts w:ascii="Tahoma" w:hAnsi="Tahoma"/>
                            <w:b/>
                            <w:sz w:val="23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32E53"/>
                            <w:spacing w:val="-2"/>
                            <w:w w:val="105"/>
                            <w:sz w:val="23"/>
                          </w:rPr>
                          <w:t>Pwogram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1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2"/>
                            <w:w w:val="105"/>
                            <w:sz w:val="23"/>
                          </w:rPr>
                          <w:t>Kansè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w w:val="105"/>
                            <w:sz w:val="23"/>
                          </w:rPr>
                          <w:t>Sèvikal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1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w w:val="105"/>
                            <w:sz w:val="23"/>
                          </w:rPr>
                          <w:t>ak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1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4"/>
                            <w:w w:val="105"/>
                            <w:sz w:val="23"/>
                          </w:rPr>
                          <w:t>Tete</w:t>
                        </w:r>
                      </w:p>
                    </w:txbxContent>
                  </v:textbox>
                  <w10:wrap type="none"/>
                </v:shape>
                <v:shape style="position:absolute;left:8174;top:-3133;width:3080;height:588" type="#_x0000_t202" id="docshape28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894" w:right="18" w:hanging="895"/>
                          <w:jc w:val="left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32E53"/>
                            <w:sz w:val="24"/>
                          </w:rPr>
                          <w:t>Pwogram Kontwòl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z w:val="24"/>
                          </w:rPr>
                          <w:t>Kansè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2"/>
                            <w:sz w:val="24"/>
                          </w:rPr>
                          <w:t>Kolorektal</w:t>
                        </w:r>
                      </w:p>
                    </w:txbxContent>
                  </v:textbox>
                  <w10:wrap type="none"/>
                </v:shape>
                <v:shape style="position:absolute;left:1140;top:-658;width:2843;height:288" type="#_x0000_t202" id="docshape29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7">
                          <w:r>
                            <w:rPr>
                              <w:spacing w:val="-2"/>
                              <w:w w:val="105"/>
                              <w:sz w:val="24"/>
                              <w:u w:val="single"/>
                            </w:rPr>
                            <w:t>www.mass.gov/MCCCP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711;top:-631;width:2838;height:288" type="#_x0000_t202" id="docshape30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8">
                          <w:r>
                            <w:rPr>
                              <w:spacing w:val="-2"/>
                              <w:w w:val="105"/>
                              <w:sz w:val="24"/>
                              <w:u w:val="single"/>
                            </w:rPr>
                            <w:t>www.mass.gov/MBCCP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1;top:-658;width:3017;height:288" type="#_x0000_t202" id="docshape31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9">
                          <w:r>
                            <w:rPr>
                              <w:spacing w:val="-2"/>
                              <w:w w:val="105"/>
                              <w:sz w:val="24"/>
                              <w:u w:val="single"/>
                            </w:rPr>
                            <w:t>www.mass.gov/MCRCCP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20"/>
        </w:rPr>
        <w:t>Sonje: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Direktiv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depistaj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yo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baze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sou</w:t>
      </w:r>
      <w:r>
        <w:rPr>
          <w:spacing w:val="-13"/>
          <w:w w:val="105"/>
          <w:sz w:val="20"/>
        </w:rPr>
        <w:t> </w:t>
      </w:r>
      <w:hyperlink r:id="rId20">
        <w:r>
          <w:rPr>
            <w:spacing w:val="-2"/>
            <w:w w:val="105"/>
            <w:sz w:val="20"/>
            <w:u w:val="single"/>
          </w:rPr>
          <w:t>rekòmandasyo</w:t>
        </w:r>
      </w:hyperlink>
      <w:hyperlink r:id="rId20">
        <w:r>
          <w:rPr>
            <w:spacing w:val="-2"/>
            <w:w w:val="105"/>
            <w:sz w:val="20"/>
            <w:u w:val="single"/>
          </w:rPr>
          <w:t>n</w:t>
        </w:r>
      </w:hyperlink>
      <w:r>
        <w:rPr>
          <w:spacing w:val="41"/>
          <w:w w:val="105"/>
          <w:sz w:val="20"/>
          <w:u w:val="single"/>
        </w:rPr>
        <w:t> </w:t>
      </w:r>
      <w:hyperlink r:id="rId20">
        <w:r>
          <w:rPr>
            <w:spacing w:val="-2"/>
            <w:w w:val="105"/>
            <w:sz w:val="20"/>
            <w:u w:val="single"/>
          </w:rPr>
          <w:t>Gwoup</w:t>
        </w:r>
        <w:r>
          <w:rPr>
            <w:spacing w:val="-13"/>
            <w:w w:val="105"/>
            <w:sz w:val="20"/>
            <w:u w:val="single"/>
          </w:rPr>
          <w:t> </w:t>
        </w:r>
        <w:r>
          <w:rPr>
            <w:spacing w:val="-2"/>
            <w:w w:val="105"/>
            <w:sz w:val="20"/>
            <w:u w:val="single"/>
          </w:rPr>
          <w:t>Travay</w:t>
        </w:r>
      </w:hyperlink>
      <w:hyperlink r:id="rId20">
        <w:r>
          <w:rPr>
            <w:rFonts w:ascii="Times New Roman" w:hAnsi="Times New Roman"/>
            <w:spacing w:val="58"/>
            <w:w w:val="150"/>
            <w:sz w:val="20"/>
            <w:u w:val="single"/>
          </w:rPr>
          <w:t> </w:t>
        </w:r>
      </w:hyperlink>
      <w:hyperlink r:id="rId20">
        <w:r>
          <w:rPr>
            <w:spacing w:val="-2"/>
            <w:w w:val="105"/>
            <w:sz w:val="20"/>
            <w:u w:val="single"/>
          </w:rPr>
          <w:t>Etazini</w:t>
        </w:r>
        <w:r>
          <w:rPr>
            <w:spacing w:val="-13"/>
            <w:w w:val="105"/>
            <w:sz w:val="20"/>
            <w:u w:val="single"/>
          </w:rPr>
          <w:t> </w:t>
        </w:r>
        <w:r>
          <w:rPr>
            <w:spacing w:val="-2"/>
            <w:w w:val="105"/>
            <w:sz w:val="20"/>
            <w:u w:val="single"/>
          </w:rPr>
          <w:t>pou</w:t>
        </w:r>
        <w:r>
          <w:rPr>
            <w:spacing w:val="-13"/>
            <w:w w:val="105"/>
            <w:sz w:val="20"/>
            <w:u w:val="single"/>
          </w:rPr>
          <w:t> </w:t>
        </w:r>
        <w:r>
          <w:rPr>
            <w:spacing w:val="-2"/>
            <w:w w:val="105"/>
            <w:sz w:val="20"/>
            <w:u w:val="single"/>
          </w:rPr>
          <w:t>Sèvis</w:t>
        </w:r>
        <w:r>
          <w:rPr>
            <w:spacing w:val="-13"/>
            <w:w w:val="105"/>
            <w:sz w:val="20"/>
            <w:u w:val="single"/>
          </w:rPr>
          <w:t> </w:t>
        </w:r>
        <w:r>
          <w:rPr>
            <w:spacing w:val="-2"/>
            <w:w w:val="105"/>
            <w:sz w:val="20"/>
            <w:u w:val="single"/>
          </w:rPr>
          <w:t>Prevansyon(USPSTF</w:t>
        </w:r>
        <w:r>
          <w:rPr>
            <w:spacing w:val="-2"/>
            <w:w w:val="105"/>
            <w:sz w:val="20"/>
          </w:rPr>
          <w:t>)</w:t>
        </w:r>
      </w:hyperlink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1009"/>
      <w:outlineLvl w:val="1"/>
    </w:pPr>
    <w:rPr>
      <w:rFonts w:ascii="Tahoma" w:hAnsi="Tahoma" w:eastAsia="Tahoma" w:cs="Tahoma"/>
      <w:b/>
      <w:bCs/>
      <w:sz w:val="26"/>
      <w:szCs w:val="26"/>
      <w:lang w:val="ms" w:eastAsia="en-US" w:bidi="ar-SA"/>
    </w:rPr>
  </w:style>
  <w:style w:styleId="Heading2" w:type="paragraph">
    <w:name w:val="Heading 2"/>
    <w:basedOn w:val="Normal"/>
    <w:uiPriority w:val="1"/>
    <w:qFormat/>
    <w:pPr>
      <w:spacing w:before="159" w:line="261" w:lineRule="exact"/>
      <w:ind w:left="121"/>
      <w:outlineLvl w:val="2"/>
    </w:pPr>
    <w:rPr>
      <w:rFonts w:ascii="Tahoma" w:hAnsi="Tahoma" w:eastAsia="Tahoma" w:cs="Tahoma"/>
      <w:b/>
      <w:bCs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57" w:line="575" w:lineRule="exact"/>
      <w:jc w:val="center"/>
    </w:pPr>
    <w:rPr>
      <w:rFonts w:ascii="Tahoma" w:hAnsi="Tahoma" w:eastAsia="Tahoma" w:cs="Tahoma"/>
      <w:b/>
      <w:bCs/>
      <w:sz w:val="48"/>
      <w:szCs w:val="4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mass.gov/massachusetts-breast-and-cervical-cancer-program-mbccp" TargetMode="External"/><Relationship Id="rId3" Type="http://schemas.openxmlformats.org/officeDocument/2006/relationships/theme" Target="theme/theme1.xml"/><Relationship Id="rId21" Type="http://schemas.openxmlformats.org/officeDocument/2006/relationships/customXml" Target="../customXml/item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s://www.mass.gov/comprehensive-cancer-control-program" TargetMode="External"/><Relationship Id="rId2" Type="http://schemas.openxmlformats.org/officeDocument/2006/relationships/fontTable" Target="fontTable.xml"/><Relationship Id="rId16" Type="http://schemas.openxmlformats.org/officeDocument/2006/relationships/image" Target="media/image12.jpeg"/><Relationship Id="rId20" Type="http://schemas.openxmlformats.org/officeDocument/2006/relationships/hyperlink" Target="https://www.uspreventiveservicestaskforce.org/uspstf/topic_search_results?topic_status=P&amp;category%5B%5D=15&amp;searchterm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hyperlink" Target="https://www.mass.gov/ma-colorectal-cancer-control-program-mcrcc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21" ma:contentTypeDescription="Create a new document." ma:contentTypeScope="" ma:versionID="26c482a241417c882cddadd606737d60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6ed2118361b819a3a7cd0e74b0ccf032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ttachmenttoplan_x003f_" minOccurs="0"/>
                <xsd:element ref="ns2:Engagement_x002f_Contract_x0020_ID" minOccurs="0"/>
                <xsd:element ref="ns2:IsFolder_x003f_" minOccurs="0"/>
                <xsd:element ref="ns2:ParentFilePath" minOccurs="0"/>
                <xsd:element ref="ns2:MediaServiceSearchPropertie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ttachmenttoplan_x003f_" ma:index="23" nillable="true" ma:displayName="Attachment to plan?" ma:format="Dropdown" ma:internalName="Attachmenttoplan_x003f_">
      <xsd:simpleType>
        <xsd:restriction base="dms:Text">
          <xsd:maxLength value="255"/>
        </xsd:restriction>
      </xsd:simpleType>
    </xsd:element>
    <xsd:element name="Engagement_x002f_Contract_x0020_ID" ma:index="24" nillable="true" ma:displayName="Engagement/Contract ID" ma:decimals="0" ma:internalName="Engagement_x002f_Contract_x0020_ID">
      <xsd:simpleType>
        <xsd:restriction base="dms:Number"/>
      </xsd:simpleType>
    </xsd:element>
    <xsd:element name="IsFolder_x003f_" ma:index="25" nillable="true" ma:displayName="IsFolder?" ma:format="Dropdown" ma:internalName="IsFolder_x003f_">
      <xsd:simpleType>
        <xsd:restriction base="dms:Choice">
          <xsd:enumeration value="Yes"/>
          <xsd:enumeration value="No"/>
        </xsd:restriction>
      </xsd:simpleType>
    </xsd:element>
    <xsd:element name="ParentFilePath" ma:index="26" nillable="true" ma:displayName="ParentFilePath" ma:internalName="ParentFilePath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8" nillable="true" ma:displayName="Topic" ma:description="Area of DVIP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be2ee7-5270-4875-9609-98ed51677ff9}" ma:internalName="TaxCatchAll" ma:showField="CatchAllData" ma:web="2c0b585d-b733-433f-8897-8c1b2610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f370b-bdc5-4055-8031-189f80688753">
      <Terms xmlns="http://schemas.microsoft.com/office/infopath/2007/PartnerControls"/>
    </lcf76f155ced4ddcb4097134ff3c332f>
    <IsFolder_x003f_ xmlns="2a2f370b-bdc5-4055-8031-189f80688753" xsi:nil="true"/>
    <Topic xmlns="2a2f370b-bdc5-4055-8031-189f80688753" xsi:nil="true"/>
    <TaxCatchAll xmlns="2c0b585d-b733-433f-8897-8c1b261074a9" xsi:nil="true"/>
    <ParentFilePath xmlns="2a2f370b-bdc5-4055-8031-189f80688753" xsi:nil="true"/>
    <Engagement_x002f_Contract_x0020_ID xmlns="2a2f370b-bdc5-4055-8031-189f80688753" xsi:nil="true"/>
    <Attachmenttoplan_x003f_ xmlns="2a2f370b-bdc5-4055-8031-189f80688753" xsi:nil="true"/>
  </documentManagement>
</p:properties>
</file>

<file path=customXml/itemProps1.xml><?xml version="1.0" encoding="utf-8"?>
<ds:datastoreItem xmlns:ds="http://schemas.openxmlformats.org/officeDocument/2006/customXml" ds:itemID="{9B9B2469-B3CF-422B-BB85-C2CA89725644}"/>
</file>

<file path=customXml/itemProps2.xml><?xml version="1.0" encoding="utf-8"?>
<ds:datastoreItem xmlns:ds="http://schemas.openxmlformats.org/officeDocument/2006/customXml" ds:itemID="{D7B14A41-59A3-4821-B452-FB4CB7ACA44C}"/>
</file>

<file path=customXml/itemProps3.xml><?xml version="1.0" encoding="utf-8"?>
<ds:datastoreItem xmlns:ds="http://schemas.openxmlformats.org/officeDocument/2006/customXml" ds:itemID="{421E9EE0-D1BD-4587-B163-7FEFF6018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Screening Guidelines - Translations</dc:title>
  <dc:creator>Olivia Konuk</dc:creator>
  <cp:keywords>DAGZAB8Hb9o,BAFwanxeNtw,0</cp:keywords>
  <dcterms:created xsi:type="dcterms:W3CDTF">2025-06-03T12:21:42Z</dcterms:created>
  <dcterms:modified xsi:type="dcterms:W3CDTF">2025-06-03T12:21:42Z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0x01010068B32C7835BBD94282A40B01912CADD0</vt:lpwstr>
  </property>
</Properties>
</file>