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59" w:rsidRPr="00730962" w:rsidRDefault="00730962" w:rsidP="00730962">
      <w:pPr>
        <w:pStyle w:val="Heading1"/>
      </w:pPr>
      <w:bookmarkStart w:id="0" w:name="_GoBack"/>
      <w:bookmarkEnd w:id="0"/>
      <w:r w:rsidRPr="00730962">
        <w:t>Title Slide - CAPE COD REGIONAL TRANSIT AUTHORITY Demand Response Transportation Services</w:t>
      </w:r>
    </w:p>
    <w:p w:rsidR="00730962" w:rsidRPr="00730962" w:rsidRDefault="00730962" w:rsidP="00730962">
      <w:pPr>
        <w:rPr>
          <w:bCs/>
        </w:rPr>
      </w:pPr>
    </w:p>
    <w:p w:rsidR="00730962" w:rsidRDefault="00730962" w:rsidP="00730962">
      <w:pPr>
        <w:rPr>
          <w:bCs/>
        </w:rPr>
      </w:pPr>
      <w:r w:rsidRPr="00730962">
        <w:rPr>
          <w:bCs/>
        </w:rPr>
        <w:t>CCRTA logo</w:t>
      </w:r>
    </w:p>
    <w:p w:rsidR="00730962" w:rsidRDefault="00730962" w:rsidP="00730962">
      <w:pPr>
        <w:rPr>
          <w:bCs/>
        </w:rPr>
      </w:pPr>
    </w:p>
    <w:p w:rsidR="00730962" w:rsidRDefault="00730962" w:rsidP="00730962">
      <w:pPr>
        <w:pStyle w:val="Heading2"/>
      </w:pPr>
      <w:r w:rsidRPr="00730962">
        <w:t xml:space="preserve">Slide 1 </w:t>
      </w:r>
      <w:r>
        <w:t>–</w:t>
      </w:r>
      <w:r w:rsidRPr="00730962">
        <w:t xml:space="preserve"> </w:t>
      </w:r>
      <w:r>
        <w:t>CCRTA Demand Response Transportation Services</w:t>
      </w:r>
    </w:p>
    <w:p w:rsidR="00730962" w:rsidRDefault="00730962" w:rsidP="00730962"/>
    <w:p w:rsidR="00730962" w:rsidRPr="00730962" w:rsidRDefault="00730962" w:rsidP="00730962">
      <w:r w:rsidRPr="00730962">
        <w:t>History</w:t>
      </w:r>
    </w:p>
    <w:p w:rsidR="00730962" w:rsidRPr="00730962" w:rsidRDefault="00730962" w:rsidP="00730962">
      <w:r w:rsidRPr="00730962">
        <w:rPr>
          <w:iCs/>
        </w:rPr>
        <w:t>In 1976 the Cape Cod Regional Transit Authority was established under Massachusetts General Law 161B and the first transportation service available to Cape Cod residents and visitors was a general public, door-to-door ride by appointment service, called B-Bus (Barnstable Bus). This was the only public transportation service available until the late 80’s when fixed route services were introduced.</w:t>
      </w:r>
    </w:p>
    <w:p w:rsidR="00730962" w:rsidRPr="00730962" w:rsidRDefault="00730962" w:rsidP="00730962"/>
    <w:p w:rsidR="00730962" w:rsidRDefault="00C15201" w:rsidP="00C15201">
      <w:pPr>
        <w:pStyle w:val="Heading2"/>
      </w:pPr>
      <w:r>
        <w:t>Slide 2 – CCRTA Transportation Services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Fixed Route Services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ADA Transportation Services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Dial-A-Ride Transportation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Boston Hospital Transportation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Summer Services</w:t>
      </w:r>
    </w:p>
    <w:p w:rsidR="00883E84" w:rsidRPr="00C15201" w:rsidRDefault="00C15201" w:rsidP="00C15201">
      <w:pPr>
        <w:numPr>
          <w:ilvl w:val="0"/>
          <w:numId w:val="1"/>
        </w:numPr>
      </w:pPr>
      <w:proofErr w:type="spellStart"/>
      <w:r w:rsidRPr="00C15201">
        <w:t>CapeFlyer</w:t>
      </w:r>
      <w:proofErr w:type="spellEnd"/>
      <w:r w:rsidRPr="00C15201">
        <w:t xml:space="preserve"> Summer Rail Service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Human Service Transportation</w:t>
      </w:r>
    </w:p>
    <w:p w:rsidR="00883E84" w:rsidRPr="00C15201" w:rsidRDefault="00C15201" w:rsidP="00C15201">
      <w:pPr>
        <w:numPr>
          <w:ilvl w:val="0"/>
          <w:numId w:val="1"/>
        </w:numPr>
      </w:pPr>
      <w:r w:rsidRPr="00C15201">
        <w:t>Social Service Transportation</w:t>
      </w:r>
    </w:p>
    <w:p w:rsidR="00C15201" w:rsidRDefault="00C15201" w:rsidP="00730962"/>
    <w:p w:rsidR="00C15201" w:rsidRDefault="00C15201" w:rsidP="00C15201">
      <w:pPr>
        <w:pStyle w:val="Heading2"/>
      </w:pPr>
      <w:r>
        <w:t>Slide 3 – ADA Transportation Services</w:t>
      </w:r>
    </w:p>
    <w:p w:rsidR="00883E84" w:rsidRPr="00C15201" w:rsidRDefault="00C15201" w:rsidP="00C15201">
      <w:pPr>
        <w:numPr>
          <w:ilvl w:val="0"/>
          <w:numId w:val="2"/>
        </w:numPr>
      </w:pPr>
      <w:r w:rsidRPr="00C15201">
        <w:t xml:space="preserve">Americans With Disability Act of 1990 </w:t>
      </w:r>
    </w:p>
    <w:p w:rsidR="00883E84" w:rsidRPr="00C15201" w:rsidRDefault="00C15201" w:rsidP="00C15201">
      <w:pPr>
        <w:numPr>
          <w:ilvl w:val="0"/>
          <w:numId w:val="2"/>
        </w:numPr>
      </w:pPr>
      <w:r w:rsidRPr="00C15201">
        <w:t>ADA Service is the Door-to-Door Shared Ride Transportation for Passengers who Meet the ADA Eligibility Requirements</w:t>
      </w:r>
    </w:p>
    <w:p w:rsidR="00883E84" w:rsidRPr="00C15201" w:rsidRDefault="00C15201" w:rsidP="00C15201">
      <w:pPr>
        <w:numPr>
          <w:ilvl w:val="0"/>
          <w:numId w:val="2"/>
        </w:numPr>
      </w:pPr>
      <w:r w:rsidRPr="00C15201">
        <w:t>Operates Within ¾ of a Mile off the CCRTA Fixed Route System</w:t>
      </w:r>
    </w:p>
    <w:p w:rsidR="00883E84" w:rsidRPr="00C15201" w:rsidRDefault="00C15201" w:rsidP="00C15201">
      <w:pPr>
        <w:numPr>
          <w:ilvl w:val="0"/>
          <w:numId w:val="2"/>
        </w:numPr>
      </w:pPr>
      <w:r w:rsidRPr="00C15201">
        <w:t>Same Days and Hours of Operation as Fixed Route Services</w:t>
      </w:r>
    </w:p>
    <w:p w:rsidR="00883E84" w:rsidRPr="00C15201" w:rsidRDefault="00C15201" w:rsidP="00C15201">
      <w:pPr>
        <w:numPr>
          <w:ilvl w:val="0"/>
          <w:numId w:val="2"/>
        </w:numPr>
      </w:pPr>
      <w:r w:rsidRPr="00C15201">
        <w:t>Fares are $2.50 per Route Traveled</w:t>
      </w:r>
    </w:p>
    <w:p w:rsidR="00C15201" w:rsidRDefault="00C15201" w:rsidP="00730962"/>
    <w:p w:rsidR="00C15201" w:rsidRDefault="00C15201" w:rsidP="00C15201">
      <w:pPr>
        <w:pStyle w:val="Heading2"/>
      </w:pPr>
      <w:r>
        <w:t>Slide 4 – Dial-a-Ride Transportation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Is A General Public Door-to-door Ride By Appointment Transportation Service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Open To All Residents and Visitors for any Purpose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Available in All 15 Towns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Operates Monday Through Friday from 7:00am To 7:00pm, Saturdays From 9:00am to 7:00pm and Sundays from 9:00am to 1:00pm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Dart Fares are $3.00, Seniors and People With Disabilities $1.50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 xml:space="preserve">Dart Passes, 25% Discount, 20 Rides for the Price of 15, Full Fare $45.00, Half Fare $22.50 </w:t>
      </w:r>
    </w:p>
    <w:p w:rsidR="00883E84" w:rsidRPr="00C15201" w:rsidRDefault="00C15201" w:rsidP="00C15201">
      <w:pPr>
        <w:numPr>
          <w:ilvl w:val="0"/>
          <w:numId w:val="3"/>
        </w:numPr>
      </w:pPr>
      <w:r w:rsidRPr="00C15201">
        <w:t>Shelter Transportation</w:t>
      </w:r>
    </w:p>
    <w:p w:rsidR="00C15201" w:rsidRDefault="00C15201" w:rsidP="00730962"/>
    <w:p w:rsidR="00C15201" w:rsidRDefault="00C15201" w:rsidP="00730962">
      <w:r>
        <w:t>Image: two CCRTA dial-a-ride vans</w:t>
      </w:r>
    </w:p>
    <w:p w:rsidR="002E2316" w:rsidRDefault="002E2316" w:rsidP="00730962"/>
    <w:p w:rsidR="005A6CCD" w:rsidRDefault="00222856" w:rsidP="005A6CCD">
      <w:pPr>
        <w:pStyle w:val="Heading2"/>
      </w:pPr>
      <w:r>
        <w:t>Slide 5</w:t>
      </w:r>
      <w:r w:rsidR="005A6CCD">
        <w:t xml:space="preserve"> – Dial-a-Ride Transportation</w:t>
      </w:r>
    </w:p>
    <w:p w:rsidR="00883E84" w:rsidRPr="005A6CCD" w:rsidRDefault="005A6CCD" w:rsidP="005A6CCD">
      <w:pPr>
        <w:numPr>
          <w:ilvl w:val="0"/>
          <w:numId w:val="8"/>
        </w:numPr>
      </w:pPr>
      <w:r w:rsidRPr="005A6CCD">
        <w:t>Provides over 240,000 rides a year</w:t>
      </w:r>
    </w:p>
    <w:p w:rsidR="005A6CCD" w:rsidRPr="005A6CCD" w:rsidRDefault="005A6CCD" w:rsidP="005A6CCD">
      <w:pPr>
        <w:numPr>
          <w:ilvl w:val="0"/>
          <w:numId w:val="8"/>
        </w:numPr>
      </w:pPr>
      <w:r w:rsidRPr="005A6CCD">
        <w:lastRenderedPageBreak/>
        <w:t>Is managed with the Trapeze PASS</w:t>
      </w:r>
      <w:r>
        <w:t xml:space="preserve"> </w:t>
      </w:r>
      <w:r w:rsidRPr="005A6CCD">
        <w:t>para-transit software</w:t>
      </w:r>
    </w:p>
    <w:p w:rsidR="005A6CCD" w:rsidRPr="005A6CCD" w:rsidRDefault="005A6CCD" w:rsidP="005A6CCD">
      <w:pPr>
        <w:numPr>
          <w:ilvl w:val="0"/>
          <w:numId w:val="9"/>
        </w:numPr>
      </w:pPr>
      <w:r w:rsidRPr="005A6CCD">
        <w:t xml:space="preserve">DART buses are equipped with Mentor Rangers (mobile data computers) </w:t>
      </w:r>
    </w:p>
    <w:p w:rsidR="005A6CCD" w:rsidRPr="005A6CCD" w:rsidRDefault="005A6CCD" w:rsidP="005A6CCD">
      <w:r w:rsidRPr="005A6CCD">
        <w:t xml:space="preserve">      </w:t>
      </w:r>
    </w:p>
    <w:p w:rsidR="005A6CCD" w:rsidRPr="005A6CCD" w:rsidRDefault="005A6CCD" w:rsidP="005A6CCD">
      <w:pPr>
        <w:numPr>
          <w:ilvl w:val="0"/>
          <w:numId w:val="10"/>
        </w:numPr>
      </w:pPr>
      <w:r w:rsidRPr="005A6CCD">
        <w:t>DART buses are equipped with AVL (automatic vehicle locators)</w:t>
      </w:r>
    </w:p>
    <w:p w:rsidR="00883E84" w:rsidRPr="005A6CCD" w:rsidRDefault="005A6CCD" w:rsidP="005A6CCD">
      <w:pPr>
        <w:numPr>
          <w:ilvl w:val="0"/>
          <w:numId w:val="11"/>
        </w:numPr>
      </w:pPr>
      <w:r w:rsidRPr="005A6CCD">
        <w:t>CCRTA is in the process of installing an Interactive Voice Resp</w:t>
      </w:r>
      <w:r>
        <w:t xml:space="preserve">onse  (IVR) system for our ADA, </w:t>
      </w:r>
      <w:r w:rsidRPr="005A6CCD">
        <w:t>DART, and Human Service Transportation passengers</w:t>
      </w:r>
    </w:p>
    <w:p w:rsidR="005A6CCD" w:rsidRDefault="005A6CCD" w:rsidP="00730962"/>
    <w:p w:rsidR="005A6CCD" w:rsidRDefault="005A6CCD" w:rsidP="00730962">
      <w:r>
        <w:t>Image: two CCRTA dial-a-ride vans</w:t>
      </w:r>
    </w:p>
    <w:p w:rsidR="005A6CCD" w:rsidRDefault="005A6CCD" w:rsidP="00730962"/>
    <w:p w:rsidR="00594448" w:rsidRDefault="00594448" w:rsidP="00594448">
      <w:pPr>
        <w:pStyle w:val="Heading2"/>
      </w:pPr>
      <w:r>
        <w:t>Slide 6 – Boston Hospital Transportation</w:t>
      </w:r>
    </w:p>
    <w:p w:rsidR="00883E84" w:rsidRPr="00594448" w:rsidRDefault="00594448" w:rsidP="00594448">
      <w:pPr>
        <w:numPr>
          <w:ilvl w:val="0"/>
          <w:numId w:val="6"/>
        </w:numPr>
      </w:pPr>
      <w:r w:rsidRPr="00594448">
        <w:t xml:space="preserve">Operates Monday, through Friday </w:t>
      </w:r>
    </w:p>
    <w:p w:rsidR="00883E84" w:rsidRPr="00594448" w:rsidRDefault="00594448" w:rsidP="00594448">
      <w:pPr>
        <w:numPr>
          <w:ilvl w:val="0"/>
          <w:numId w:val="6"/>
        </w:numPr>
      </w:pPr>
      <w:r w:rsidRPr="00594448">
        <w:t>Reservations are Required</w:t>
      </w:r>
    </w:p>
    <w:p w:rsidR="00883E84" w:rsidRPr="00594448" w:rsidRDefault="00594448" w:rsidP="00594448">
      <w:pPr>
        <w:numPr>
          <w:ilvl w:val="0"/>
          <w:numId w:val="6"/>
        </w:numPr>
      </w:pPr>
      <w:r w:rsidRPr="00594448">
        <w:t>Travels to 16 Boston Hospitals</w:t>
      </w:r>
    </w:p>
    <w:p w:rsidR="00883E84" w:rsidRPr="00594448" w:rsidRDefault="00594448" w:rsidP="00594448">
      <w:pPr>
        <w:numPr>
          <w:ilvl w:val="0"/>
          <w:numId w:val="6"/>
        </w:numPr>
      </w:pPr>
      <w:r w:rsidRPr="00594448">
        <w:t>Pick Up Locations</w:t>
      </w:r>
    </w:p>
    <w:p w:rsidR="00594448" w:rsidRPr="00594448" w:rsidRDefault="00594448" w:rsidP="00594448">
      <w:r w:rsidRPr="00594448">
        <w:tab/>
        <w:t xml:space="preserve">Wellfleet, Eastham, Orleans, Harwich, Barnstable, and </w:t>
      </w:r>
      <w:proofErr w:type="spellStart"/>
      <w:r w:rsidRPr="00594448">
        <w:t>Sagamore</w:t>
      </w:r>
      <w:proofErr w:type="spellEnd"/>
    </w:p>
    <w:p w:rsidR="00594448" w:rsidRPr="00594448" w:rsidRDefault="00594448" w:rsidP="00594448">
      <w:pPr>
        <w:numPr>
          <w:ilvl w:val="0"/>
          <w:numId w:val="7"/>
        </w:numPr>
      </w:pPr>
      <w:r w:rsidRPr="00594448">
        <w:t>Fares</w:t>
      </w:r>
      <w:r>
        <w:t xml:space="preserve">: </w:t>
      </w:r>
      <w:r w:rsidRPr="00594448">
        <w:t>$30.00 round trip, $15.00 one way</w:t>
      </w:r>
    </w:p>
    <w:p w:rsidR="00594448" w:rsidRDefault="00594448" w:rsidP="00730962"/>
    <w:p w:rsidR="00594448" w:rsidRDefault="00594448" w:rsidP="00730962">
      <w:r>
        <w:t>Image: CCRTA bus at station</w:t>
      </w:r>
    </w:p>
    <w:p w:rsidR="00B23927" w:rsidRDefault="00B23927" w:rsidP="00730962"/>
    <w:p w:rsidR="00B23927" w:rsidRDefault="00222856" w:rsidP="00B23927">
      <w:pPr>
        <w:pStyle w:val="Heading2"/>
      </w:pPr>
      <w:r>
        <w:t>Slide 7</w:t>
      </w:r>
      <w:r w:rsidR="00B23927">
        <w:t xml:space="preserve"> – Human Service Transportation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 xml:space="preserve">CCRTA is the Human Service Transportation Broker for Cape Cod and the Islands </w:t>
      </w:r>
    </w:p>
    <w:p w:rsidR="00B23927" w:rsidRPr="002E2316" w:rsidRDefault="00B23927" w:rsidP="00B23927">
      <w:pPr>
        <w:numPr>
          <w:ilvl w:val="0"/>
          <w:numId w:val="4"/>
        </w:numPr>
      </w:pPr>
      <w:proofErr w:type="spellStart"/>
      <w:r w:rsidRPr="002E2316">
        <w:t>MassHealth</w:t>
      </w:r>
      <w:proofErr w:type="spellEnd"/>
      <w:r w:rsidRPr="002E2316">
        <w:t xml:space="preserve">, PT1 and Day Habilitation 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Department of Developmental Services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Department of Public Health (EIP)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Department of Mental Health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Massachusetts Rehabilitation Commission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Elder Services of Cape Cod &amp; the Islands</w:t>
      </w:r>
    </w:p>
    <w:p w:rsidR="00B23927" w:rsidRPr="002E2316" w:rsidRDefault="00B23927" w:rsidP="00B23927">
      <w:pPr>
        <w:numPr>
          <w:ilvl w:val="0"/>
          <w:numId w:val="4"/>
        </w:numPr>
      </w:pPr>
      <w:r w:rsidRPr="002E2316">
        <w:t>Visiting Nurse Association of Cape Cod</w:t>
      </w:r>
    </w:p>
    <w:p w:rsidR="00594448" w:rsidRDefault="00594448" w:rsidP="00730962"/>
    <w:p w:rsidR="002E2316" w:rsidRDefault="00594448" w:rsidP="002E2316">
      <w:pPr>
        <w:pStyle w:val="Heading2"/>
      </w:pPr>
      <w:r>
        <w:t xml:space="preserve">Slide </w:t>
      </w:r>
      <w:r w:rsidR="00222856">
        <w:t>8</w:t>
      </w:r>
      <w:r w:rsidR="002E2316">
        <w:t xml:space="preserve"> – CCRTA Website </w:t>
      </w:r>
      <w:hyperlink r:id="rId6" w:history="1">
        <w:r w:rsidR="002E2316" w:rsidRPr="007B06EB">
          <w:rPr>
            <w:rStyle w:val="Hyperlink"/>
          </w:rPr>
          <w:t>www.capecodrta.org</w:t>
        </w:r>
      </w:hyperlink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CCRTA Contact Information</w:t>
      </w:r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Schedule Information</w:t>
      </w:r>
    </w:p>
    <w:p w:rsidR="00883E84" w:rsidRPr="002E2316" w:rsidRDefault="002E2316" w:rsidP="002E2316">
      <w:pPr>
        <w:numPr>
          <w:ilvl w:val="1"/>
          <w:numId w:val="5"/>
        </w:numPr>
      </w:pPr>
      <w:r w:rsidRPr="002E2316">
        <w:t xml:space="preserve">Fixed Route, ADA, Dial-A-Ride Transportation (DART), and Boston Hospital Transportation services </w:t>
      </w:r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Links To All The CCRTA Transportation Partners</w:t>
      </w:r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Google Trip Planner</w:t>
      </w:r>
    </w:p>
    <w:p w:rsidR="00883E84" w:rsidRPr="002E2316" w:rsidRDefault="002E2316" w:rsidP="002E2316">
      <w:pPr>
        <w:numPr>
          <w:ilvl w:val="1"/>
          <w:numId w:val="5"/>
        </w:numPr>
      </w:pPr>
      <w:r w:rsidRPr="002E2316">
        <w:t>Passengers Can Plan Their Transportation to, from, and Around Cape Cod</w:t>
      </w:r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GPS Vehicle Location</w:t>
      </w:r>
    </w:p>
    <w:p w:rsidR="00883E84" w:rsidRPr="002E2316" w:rsidRDefault="002E2316" w:rsidP="002E2316">
      <w:pPr>
        <w:numPr>
          <w:ilvl w:val="1"/>
          <w:numId w:val="5"/>
        </w:numPr>
      </w:pPr>
      <w:r w:rsidRPr="002E2316">
        <w:t>Passengers Can Track The CCRTA Buses and Get Real Time Schedule Information</w:t>
      </w:r>
    </w:p>
    <w:p w:rsidR="00883E84" w:rsidRPr="002E2316" w:rsidRDefault="002E2316" w:rsidP="002E2316">
      <w:pPr>
        <w:numPr>
          <w:ilvl w:val="0"/>
          <w:numId w:val="5"/>
        </w:numPr>
      </w:pPr>
      <w:r w:rsidRPr="002E2316">
        <w:t>Hyannis Transportation Center Information</w:t>
      </w:r>
    </w:p>
    <w:p w:rsidR="00883E84" w:rsidRPr="002E2316" w:rsidRDefault="002E2316" w:rsidP="002E2316">
      <w:pPr>
        <w:numPr>
          <w:ilvl w:val="1"/>
          <w:numId w:val="5"/>
        </w:numPr>
      </w:pPr>
      <w:r w:rsidRPr="002E2316">
        <w:t>Parking, Meeting Space, Inter City Bus Service and Island Ferry Connections</w:t>
      </w:r>
    </w:p>
    <w:p w:rsidR="002E2316" w:rsidRDefault="002E2316" w:rsidP="00730962"/>
    <w:p w:rsidR="00C15201" w:rsidRPr="00730962" w:rsidRDefault="00C15201" w:rsidP="00730962"/>
    <w:sectPr w:rsidR="00C15201" w:rsidRPr="00730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CF7"/>
    <w:multiLevelType w:val="hybridMultilevel"/>
    <w:tmpl w:val="79D0BDFA"/>
    <w:lvl w:ilvl="0" w:tplc="D21866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B8B0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EC51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812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E46F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DEC9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E2A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C11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C3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D938E6"/>
    <w:multiLevelType w:val="hybridMultilevel"/>
    <w:tmpl w:val="0D40A64E"/>
    <w:lvl w:ilvl="0" w:tplc="A406FF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85D6C">
      <w:start w:val="207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89B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0E2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255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469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E47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2F6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823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BF0662"/>
    <w:multiLevelType w:val="hybridMultilevel"/>
    <w:tmpl w:val="19DA0D6C"/>
    <w:lvl w:ilvl="0" w:tplc="3580C3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EB1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C80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A84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A64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9A09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C90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0AB2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ED9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E9276C"/>
    <w:multiLevelType w:val="hybridMultilevel"/>
    <w:tmpl w:val="286C124A"/>
    <w:lvl w:ilvl="0" w:tplc="0338ED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C8C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22C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C7C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6E4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EDD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CD7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324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3CDD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1D0799"/>
    <w:multiLevelType w:val="hybridMultilevel"/>
    <w:tmpl w:val="506CB17E"/>
    <w:lvl w:ilvl="0" w:tplc="A5681C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881E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5EBD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630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8AF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A65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6DB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408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DC9B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5D0EE3"/>
    <w:multiLevelType w:val="hybridMultilevel"/>
    <w:tmpl w:val="C02E39AE"/>
    <w:lvl w:ilvl="0" w:tplc="1004E8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C13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CBD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E00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633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C37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8D5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E09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C4F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E85E7F"/>
    <w:multiLevelType w:val="hybridMultilevel"/>
    <w:tmpl w:val="DED6330E"/>
    <w:lvl w:ilvl="0" w:tplc="F22AC2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16D9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09D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387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A1B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CE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4E45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06D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A1C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7A27D9"/>
    <w:multiLevelType w:val="hybridMultilevel"/>
    <w:tmpl w:val="B6489D78"/>
    <w:lvl w:ilvl="0" w:tplc="89FC2D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A39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B47B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E16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0E9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20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214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251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285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3072E0"/>
    <w:multiLevelType w:val="hybridMultilevel"/>
    <w:tmpl w:val="7BCCD9FE"/>
    <w:lvl w:ilvl="0" w:tplc="81A2A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870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836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2BC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6D4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C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E7C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EF6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8EE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13CE3"/>
    <w:multiLevelType w:val="hybridMultilevel"/>
    <w:tmpl w:val="3B28D9E4"/>
    <w:lvl w:ilvl="0" w:tplc="ABC89E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A13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A454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2CE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72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C61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812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2C1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C66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BD1E97"/>
    <w:multiLevelType w:val="hybridMultilevel"/>
    <w:tmpl w:val="9C3C1FE4"/>
    <w:lvl w:ilvl="0" w:tplc="F8F201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F0B8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21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4EC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CA7A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94C4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20B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6EF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6D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1VPTXFhskJ9V2U9RUKoKp73GSQ=" w:salt="uosJla6lar6AuNAWbGtqg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2A"/>
    <w:rsid w:val="00222856"/>
    <w:rsid w:val="002C3F59"/>
    <w:rsid w:val="002E2316"/>
    <w:rsid w:val="00594448"/>
    <w:rsid w:val="005A6CCD"/>
    <w:rsid w:val="00730962"/>
    <w:rsid w:val="00883E84"/>
    <w:rsid w:val="00B1262A"/>
    <w:rsid w:val="00B23927"/>
    <w:rsid w:val="00C15201"/>
    <w:rsid w:val="00E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962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962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962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30962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2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962"/>
    <w:pPr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962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962"/>
    <w:rPr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30962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E2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548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72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504">
          <w:marLeft w:val="146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82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50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37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52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40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5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capecodrta.or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2881</Characters>
  <Application>Microsoft Office Word</Application>
  <DocSecurity>8</DocSecurity>
  <Lines>24</Lines>
  <Paragraphs>6</Paragraphs>
  <ScaleCrop>false</ScaleCrop>
  <Company>HP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2015-05-07T16:36:00Z</dcterms:created>
  <dc:creator>Rachel</dc:creator>
  <lastModifiedBy>Rachel</lastModifiedBy>
  <dcterms:modified xsi:type="dcterms:W3CDTF">2015-05-28T12:21:00Z</dcterms:modified>
  <revision>9</revision>
</coreProperties>
</file>