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3A96" w14:textId="0DA8521E" w:rsidR="004E6DF7" w:rsidRPr="00FE0CFB" w:rsidRDefault="00C57809" w:rsidP="004E6DF7">
      <w:pPr>
        <w:pStyle w:val="Header"/>
        <w:jc w:val="right"/>
        <w:rPr>
          <w:rFonts w:ascii="Calibri" w:hAnsi="Calibri"/>
          <w:color w:val="152355"/>
          <w:sz w:val="20"/>
          <w:szCs w:val="2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BFDAB" wp14:editId="65AF58B1">
                <wp:simplePos x="0" y="0"/>
                <wp:positionH relativeFrom="page">
                  <wp:posOffset>323215</wp:posOffset>
                </wp:positionH>
                <wp:positionV relativeFrom="paragraph">
                  <wp:posOffset>-1021080</wp:posOffset>
                </wp:positionV>
                <wp:extent cx="7000875" cy="753110"/>
                <wp:effectExtent l="0" t="0" r="63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6CE57" w14:textId="37A64D43" w:rsidR="00884FF4" w:rsidRPr="00FE0CFB" w:rsidRDefault="00FE0CFB" w:rsidP="00471A6E">
                            <w:pPr>
                              <w:pStyle w:val="BIDPUBHEALTHFACTSHEET"/>
                              <w:rPr>
                                <w:lang w:val="pt-BR"/>
                              </w:rPr>
                            </w:pPr>
                            <w:r w:rsidRPr="00FE0CFB">
                              <w:rPr>
                                <w:lang w:val="pt-BR"/>
                              </w:rPr>
                              <w:t>FOLHETU INFORMATIVU DI DEPARTAMENTU DI SAÚDI PÚBLIKU DI MASSACHUSETTS</w:t>
                            </w:r>
                          </w:p>
                          <w:p w14:paraId="5316D4F1" w14:textId="40BB5DB6" w:rsidR="00884FF4" w:rsidRPr="00FE0CFB" w:rsidRDefault="00656647" w:rsidP="000250CA">
                            <w:pPr>
                              <w:pStyle w:val="BIDTitle"/>
                              <w:rPr>
                                <w:lang w:val="pt-BR"/>
                              </w:rPr>
                            </w:pPr>
                            <w:r w:rsidRPr="00FE0CFB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F9647A" w:rsidRPr="00FE0CFB">
                              <w:rPr>
                                <w:lang w:val="pt-BR"/>
                              </w:rPr>
                              <w:t>Virus</w:t>
                            </w:r>
                            <w:proofErr w:type="spellEnd"/>
                            <w:r w:rsidR="00F9647A" w:rsidRPr="00FE0CFB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F9647A" w:rsidRPr="00FE0CFB">
                              <w:rPr>
                                <w:lang w:val="pt-BR"/>
                              </w:rPr>
                              <w:t>di</w:t>
                            </w:r>
                            <w:proofErr w:type="spellEnd"/>
                            <w:r w:rsidR="00F9647A" w:rsidRPr="00FE0CFB">
                              <w:rPr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="00F9647A" w:rsidRPr="00FE0CFB">
                              <w:rPr>
                                <w:lang w:val="pt-BR"/>
                              </w:rPr>
                              <w:t>Nilu</w:t>
                            </w:r>
                            <w:proofErr w:type="spellEnd"/>
                            <w:r w:rsidR="00F9647A" w:rsidRPr="00FE0CFB">
                              <w:rPr>
                                <w:lang w:val="pt-BR"/>
                              </w:rPr>
                              <w:t xml:space="preserve"> Oriental </w:t>
                            </w:r>
                            <w:r w:rsidRPr="00FE0CFB">
                              <w:rPr>
                                <w:lang w:val="pt-BR"/>
                              </w:rPr>
                              <w:t>(WNV)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BFD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80.4pt;width:551.25pt;height:59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" filled="f" stroked="f">
                <v:textbox inset=",7.2pt,,7.2pt">
                  <w:txbxContent>
                    <w:p w14:paraId="6FB6CE57" w14:textId="37A64D43" w:rsidR="00884FF4" w:rsidRPr="00FE0CFB" w:rsidRDefault="00FE0CFB" w:rsidP="00471A6E">
                      <w:pPr>
                        <w:pStyle w:val="BIDPUBHEALTHFACTSHEET"/>
                        <w:rPr>
                          <w:lang w:val="pt-BR"/>
                        </w:rPr>
                      </w:pPr>
                      <w:r w:rsidRPr="00FE0CFB">
                        <w:rPr>
                          <w:lang w:val="pt-BR"/>
                        </w:rPr>
                        <w:t>FOLHETU INFORMATIVU DI DEPARTAMENTU DI SAÚDI PÚBLIKU DI MASSACHUSETTS</w:t>
                      </w:r>
                    </w:p>
                    <w:p w14:paraId="5316D4F1" w14:textId="40BB5DB6" w:rsidR="00884FF4" w:rsidRPr="00FE0CFB" w:rsidRDefault="00656647" w:rsidP="000250CA">
                      <w:pPr>
                        <w:pStyle w:val="BIDTitle"/>
                        <w:rPr>
                          <w:lang w:val="pt-BR"/>
                        </w:rPr>
                      </w:pPr>
                      <w:r w:rsidRPr="00FE0CFB">
                        <w:rPr>
                          <w:lang w:val="pt-BR"/>
                        </w:rPr>
                        <w:t xml:space="preserve"> </w:t>
                      </w:r>
                      <w:proofErr w:type="spellStart"/>
                      <w:r w:rsidR="00F9647A" w:rsidRPr="00FE0CFB">
                        <w:rPr>
                          <w:lang w:val="pt-BR"/>
                        </w:rPr>
                        <w:t>Virus</w:t>
                      </w:r>
                      <w:proofErr w:type="spellEnd"/>
                      <w:r w:rsidR="00F9647A" w:rsidRPr="00FE0CFB">
                        <w:rPr>
                          <w:lang w:val="pt-BR"/>
                        </w:rPr>
                        <w:t xml:space="preserve"> </w:t>
                      </w:r>
                      <w:proofErr w:type="spellStart"/>
                      <w:r w:rsidR="00F9647A" w:rsidRPr="00FE0CFB">
                        <w:rPr>
                          <w:lang w:val="pt-BR"/>
                        </w:rPr>
                        <w:t>di</w:t>
                      </w:r>
                      <w:proofErr w:type="spellEnd"/>
                      <w:r w:rsidR="00F9647A" w:rsidRPr="00FE0CFB">
                        <w:rPr>
                          <w:lang w:val="pt-BR"/>
                        </w:rPr>
                        <w:t xml:space="preserve"> </w:t>
                      </w:r>
                      <w:proofErr w:type="spellStart"/>
                      <w:r w:rsidR="00F9647A" w:rsidRPr="00FE0CFB">
                        <w:rPr>
                          <w:lang w:val="pt-BR"/>
                        </w:rPr>
                        <w:t>Nilu</w:t>
                      </w:r>
                      <w:proofErr w:type="spellEnd"/>
                      <w:r w:rsidR="00F9647A" w:rsidRPr="00FE0CFB">
                        <w:rPr>
                          <w:lang w:val="pt-BR"/>
                        </w:rPr>
                        <w:t xml:space="preserve"> Oriental </w:t>
                      </w:r>
                      <w:r w:rsidRPr="00FE0CFB">
                        <w:rPr>
                          <w:lang w:val="pt-BR"/>
                        </w:rPr>
                        <w:t>(WNV)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E6DF7" w:rsidRPr="00FE0CFB">
        <w:rPr>
          <w:rFonts w:ascii="Calibri" w:hAnsi="Calibri"/>
          <w:color w:val="152355"/>
          <w:sz w:val="20"/>
          <w:szCs w:val="20"/>
          <w:lang w:val="pt-BR"/>
        </w:rPr>
        <w:t xml:space="preserve"> </w:t>
      </w:r>
      <w:proofErr w:type="spellStart"/>
      <w:r w:rsidR="004E6DF7" w:rsidRPr="00FE0CFB">
        <w:rPr>
          <w:rFonts w:ascii="Calibri" w:hAnsi="Calibri"/>
          <w:color w:val="152355"/>
          <w:sz w:val="20"/>
          <w:szCs w:val="20"/>
          <w:lang w:val="pt-BR"/>
        </w:rPr>
        <w:t>P</w:t>
      </w:r>
      <w:r w:rsidR="009B0557" w:rsidRPr="00FE0CFB">
        <w:rPr>
          <w:rFonts w:ascii="Calibri" w:hAnsi="Calibri"/>
          <w:color w:val="152355"/>
          <w:sz w:val="20"/>
          <w:szCs w:val="20"/>
          <w:lang w:val="pt-BR"/>
        </w:rPr>
        <w:t>ájina</w:t>
      </w:r>
      <w:proofErr w:type="spellEnd"/>
      <w:r w:rsidR="004E6DF7" w:rsidRPr="00FE0CFB">
        <w:rPr>
          <w:rFonts w:ascii="Calibri" w:hAnsi="Calibri"/>
          <w:color w:val="152355"/>
          <w:sz w:val="20"/>
          <w:szCs w:val="20"/>
          <w:lang w:val="pt-BR"/>
        </w:rPr>
        <w:t xml:space="preserve"> 1 </w:t>
      </w:r>
      <w:proofErr w:type="spellStart"/>
      <w:r w:rsidR="009B0557" w:rsidRPr="00FE0CFB">
        <w:rPr>
          <w:rFonts w:ascii="Calibri" w:hAnsi="Calibri"/>
          <w:color w:val="152355"/>
          <w:sz w:val="20"/>
          <w:szCs w:val="20"/>
          <w:lang w:val="pt-BR"/>
        </w:rPr>
        <w:t>di</w:t>
      </w:r>
      <w:proofErr w:type="spellEnd"/>
      <w:r w:rsidR="004E6DF7" w:rsidRPr="00FE0CFB">
        <w:rPr>
          <w:rFonts w:ascii="Calibri" w:hAnsi="Calibri"/>
          <w:color w:val="152355"/>
          <w:sz w:val="20"/>
          <w:szCs w:val="20"/>
          <w:lang w:val="pt-BR"/>
        </w:rPr>
        <w:t xml:space="preserve"> </w:t>
      </w:r>
      <w:r w:rsidR="00087333" w:rsidRPr="00FE0CFB">
        <w:rPr>
          <w:rFonts w:ascii="Calibri" w:hAnsi="Calibri"/>
          <w:color w:val="152355"/>
          <w:sz w:val="20"/>
          <w:szCs w:val="20"/>
          <w:lang w:val="pt-BR"/>
        </w:rPr>
        <w:t>2</w:t>
      </w:r>
    </w:p>
    <w:p w14:paraId="42709264" w14:textId="565EC34B" w:rsidR="004E6DF7" w:rsidRPr="00F9647A" w:rsidRDefault="00C57809" w:rsidP="00697FFC">
      <w:pPr>
        <w:pStyle w:val="BIDSUBHEADING"/>
        <w:tabs>
          <w:tab w:val="left" w:pos="10800"/>
        </w:tabs>
        <w:spacing w:before="0" w:after="0"/>
        <w:ind w:right="0"/>
        <w:rPr>
          <w:lang w:val="pt-BR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EA7AC2" wp14:editId="487433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B6EFF37" id="Rectangle 1" o:spid="_x0000_s1026" style="position:absolute;margin-left:0;margin-top:0;width:612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l+MAMAANc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0712CD" w:rsidRPr="00F9647A">
        <w:rPr>
          <w:lang w:val="pt-BR"/>
        </w:rPr>
        <w:t xml:space="preserve">Kuzé ki é Virus </w:t>
      </w:r>
      <w:r w:rsidR="00F9647A" w:rsidRPr="00F9647A">
        <w:rPr>
          <w:lang w:val="pt-BR"/>
        </w:rPr>
        <w:t>di Nilu Oriental</w:t>
      </w:r>
      <w:r w:rsidR="00F9647A" w:rsidRPr="00F9647A">
        <w:rPr>
          <w:i/>
          <w:iCs/>
          <w:lang w:val="pt-BR"/>
        </w:rPr>
        <w:t xml:space="preserve"> </w:t>
      </w:r>
      <w:r w:rsidR="007D1D93" w:rsidRPr="00F9647A">
        <w:rPr>
          <w:lang w:val="pt-BR"/>
        </w:rPr>
        <w:t>(WNV</w:t>
      </w:r>
      <w:r w:rsidR="002B2727" w:rsidRPr="00F9647A">
        <w:rPr>
          <w:lang w:val="pt-BR"/>
        </w:rPr>
        <w:t>,</w:t>
      </w:r>
      <w:r w:rsidR="00F9647A" w:rsidRPr="00F9647A">
        <w:rPr>
          <w:lang w:val="pt-BR"/>
        </w:rPr>
        <w:t xml:space="preserve"> sigla na ingl</w:t>
      </w:r>
      <w:r w:rsidR="00F9647A">
        <w:rPr>
          <w:lang w:val="pt-BR"/>
        </w:rPr>
        <w:t>ês pa</w:t>
      </w:r>
      <w:r w:rsidR="002B2727" w:rsidRPr="00F9647A">
        <w:rPr>
          <w:lang w:val="pt-BR"/>
        </w:rPr>
        <w:t xml:space="preserve"> </w:t>
      </w:r>
      <w:r w:rsidR="00F9647A" w:rsidRPr="00F9647A">
        <w:rPr>
          <w:i/>
          <w:iCs/>
          <w:lang w:val="pt-BR"/>
        </w:rPr>
        <w:t>West Nile</w:t>
      </w:r>
      <w:r w:rsidR="00F9647A" w:rsidRPr="00F9647A">
        <w:rPr>
          <w:lang w:val="pt-BR"/>
        </w:rPr>
        <w:t xml:space="preserve"> </w:t>
      </w:r>
      <w:r w:rsidR="002B2727" w:rsidRPr="00F9647A">
        <w:rPr>
          <w:i/>
          <w:iCs/>
          <w:lang w:val="pt-BR"/>
        </w:rPr>
        <w:t>virus</w:t>
      </w:r>
      <w:r w:rsidR="007D1D93" w:rsidRPr="00F9647A">
        <w:rPr>
          <w:lang w:val="pt-BR"/>
        </w:rPr>
        <w:t>)?</w:t>
      </w:r>
    </w:p>
    <w:p w14:paraId="73ACD094" w14:textId="3452F5C4" w:rsidR="004E6DF7" w:rsidRPr="00AA3576" w:rsidRDefault="002B2727" w:rsidP="00697FFC">
      <w:pPr>
        <w:pStyle w:val="BodyText"/>
        <w:tabs>
          <w:tab w:val="left" w:pos="10800"/>
        </w:tabs>
        <w:rPr>
          <w:szCs w:val="22"/>
          <w:lang w:val="pt-BR"/>
        </w:rPr>
      </w:pPr>
      <w:r w:rsidRPr="00AA3576">
        <w:rPr>
          <w:szCs w:val="22"/>
          <w:lang w:val="pt-BR"/>
        </w:rPr>
        <w:t xml:space="preserve">Virus </w:t>
      </w:r>
      <w:r w:rsidR="00F9647A">
        <w:rPr>
          <w:szCs w:val="22"/>
          <w:lang w:val="pt-BR"/>
        </w:rPr>
        <w:t>di Nilu Oriental</w:t>
      </w:r>
      <w:r w:rsidR="007D1D93" w:rsidRPr="00AA3576">
        <w:rPr>
          <w:szCs w:val="22"/>
          <w:lang w:val="pt-BR"/>
        </w:rPr>
        <w:t xml:space="preserve"> (WNV) </w:t>
      </w:r>
      <w:r w:rsidR="00AA3576" w:rsidRPr="00AA3576">
        <w:rPr>
          <w:szCs w:val="22"/>
          <w:lang w:val="pt-BR"/>
        </w:rPr>
        <w:t>é un</w:t>
      </w:r>
      <w:r w:rsidR="007D1D93" w:rsidRPr="00AA3576">
        <w:rPr>
          <w:szCs w:val="22"/>
          <w:lang w:val="pt-BR"/>
        </w:rPr>
        <w:t xml:space="preserve"> </w:t>
      </w:r>
      <w:r w:rsidR="00AA3576" w:rsidRPr="00AA3576">
        <w:rPr>
          <w:szCs w:val="22"/>
          <w:lang w:val="pt-BR"/>
        </w:rPr>
        <w:t>virus transmitidu pa moskitu ki ta kauza duensa</w:t>
      </w:r>
      <w:r w:rsidR="004F7BC1">
        <w:rPr>
          <w:szCs w:val="22"/>
          <w:lang w:val="pt-BR"/>
        </w:rPr>
        <w:t>,</w:t>
      </w:r>
      <w:r w:rsidR="00AA3576" w:rsidRPr="00AA3576">
        <w:rPr>
          <w:szCs w:val="22"/>
          <w:lang w:val="pt-BR"/>
        </w:rPr>
        <w:t xml:space="preserve"> desdi febri lebi ti duensa mas gravi.sima ensefaliti y m</w:t>
      </w:r>
      <w:bookmarkStart w:id="0" w:name="_GoBack"/>
      <w:bookmarkEnd w:id="0"/>
      <w:r w:rsidR="00AA3576" w:rsidRPr="00AA3576">
        <w:rPr>
          <w:szCs w:val="22"/>
          <w:lang w:val="pt-BR"/>
        </w:rPr>
        <w:t>eninjiti.</w:t>
      </w:r>
      <w:r w:rsidR="007D1D93" w:rsidRPr="00AA3576">
        <w:rPr>
          <w:szCs w:val="22"/>
          <w:lang w:val="pt-BR"/>
        </w:rPr>
        <w:t xml:space="preserve">  </w:t>
      </w:r>
      <w:r w:rsidR="00AA3576" w:rsidRPr="00AA3576">
        <w:rPr>
          <w:szCs w:val="22"/>
          <w:lang w:val="pt-BR"/>
        </w:rPr>
        <w:t xml:space="preserve">Primeru bes ki el atxadu na Stadus Unidus foi na </w:t>
      </w:r>
      <w:r w:rsidR="007D1D93" w:rsidRPr="00AA3576">
        <w:rPr>
          <w:szCs w:val="22"/>
          <w:lang w:val="pt-BR"/>
        </w:rPr>
        <w:t>1999.</w:t>
      </w:r>
    </w:p>
    <w:p w14:paraId="47CABE31" w14:textId="77777777" w:rsidR="004E6DF7" w:rsidRPr="00AA3576" w:rsidRDefault="004E6DF7" w:rsidP="00697FFC">
      <w:pPr>
        <w:pStyle w:val="BodyText"/>
        <w:tabs>
          <w:tab w:val="left" w:pos="10800"/>
        </w:tabs>
        <w:rPr>
          <w:rFonts w:ascii="Arial" w:hAnsi="Arial" w:cs="Arial"/>
          <w:b/>
          <w:bCs/>
          <w:sz w:val="16"/>
          <w:szCs w:val="16"/>
          <w:lang w:val="pt-BR"/>
        </w:rPr>
      </w:pPr>
    </w:p>
    <w:p w14:paraId="47EF4487" w14:textId="6FE2EF8B" w:rsidR="004E6DF7" w:rsidRPr="00FE0CFB" w:rsidRDefault="00AA3576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2"/>
          <w:szCs w:val="32"/>
        </w:rPr>
      </w:pPr>
      <w:r w:rsidRPr="00FE0CFB">
        <w:rPr>
          <w:rFonts w:ascii="Calibri" w:eastAsia="MS Mincho" w:hAnsi="Calibri" w:cs="Times New Roman"/>
          <w:noProof/>
          <w:color w:val="4F81BD"/>
          <w:sz w:val="32"/>
          <w:szCs w:val="32"/>
        </w:rPr>
        <w:t>Modi ki</w:t>
      </w:r>
      <w:r w:rsidR="007D1D93" w:rsidRPr="00FE0CFB">
        <w:rPr>
          <w:rFonts w:ascii="Calibri" w:eastAsia="MS Mincho" w:hAnsi="Calibri" w:cs="Times New Roman"/>
          <w:noProof/>
          <w:color w:val="4F81BD"/>
          <w:sz w:val="32"/>
          <w:szCs w:val="32"/>
        </w:rPr>
        <w:t xml:space="preserve"> WNV </w:t>
      </w:r>
      <w:r w:rsidRPr="00FE0CFB">
        <w:rPr>
          <w:rFonts w:ascii="Calibri" w:eastAsia="MS Mincho" w:hAnsi="Calibri" w:cs="Times New Roman"/>
          <w:noProof/>
          <w:color w:val="4F81BD"/>
          <w:sz w:val="32"/>
          <w:szCs w:val="32"/>
        </w:rPr>
        <w:t xml:space="preserve">ta </w:t>
      </w:r>
      <w:r w:rsidR="004E6DF7" w:rsidRPr="00FE0CFB">
        <w:rPr>
          <w:rFonts w:ascii="Calibri" w:eastAsia="MS Mincho" w:hAnsi="Calibri" w:cs="Times New Roman"/>
          <w:noProof/>
          <w:color w:val="4F81BD"/>
          <w:sz w:val="32"/>
          <w:szCs w:val="32"/>
        </w:rPr>
        <w:t>sp</w:t>
      </w:r>
      <w:r w:rsidRPr="00FE0CFB">
        <w:rPr>
          <w:rFonts w:ascii="Calibri" w:eastAsia="MS Mincho" w:hAnsi="Calibri" w:cs="Times New Roman"/>
          <w:noProof/>
          <w:color w:val="4F81BD"/>
          <w:sz w:val="32"/>
          <w:szCs w:val="32"/>
        </w:rPr>
        <w:t>adja</w:t>
      </w:r>
      <w:r w:rsidR="004E6DF7" w:rsidRPr="00FE0CFB">
        <w:rPr>
          <w:rFonts w:ascii="Calibri" w:eastAsia="MS Mincho" w:hAnsi="Calibri" w:cs="Times New Roman"/>
          <w:noProof/>
          <w:color w:val="4F81BD"/>
          <w:sz w:val="32"/>
          <w:szCs w:val="32"/>
        </w:rPr>
        <w:t>?</w:t>
      </w:r>
    </w:p>
    <w:p w14:paraId="4124CA02" w14:textId="1128BEA9" w:rsidR="007D1D93" w:rsidRPr="00EB7709" w:rsidRDefault="007D1D93" w:rsidP="00697FFC">
      <w:pPr>
        <w:pStyle w:val="BodyText"/>
        <w:tabs>
          <w:tab w:val="left" w:pos="10350"/>
          <w:tab w:val="left" w:pos="10800"/>
        </w:tabs>
        <w:outlineLvl w:val="0"/>
        <w:rPr>
          <w:szCs w:val="22"/>
          <w:lang w:val="pt-BR"/>
        </w:rPr>
      </w:pPr>
      <w:r w:rsidRPr="004F7BC1">
        <w:rPr>
          <w:szCs w:val="22"/>
          <w:lang w:val="pt-BR"/>
        </w:rPr>
        <w:t xml:space="preserve">WNV </w:t>
      </w:r>
      <w:proofErr w:type="spellStart"/>
      <w:r w:rsidR="00AA3576" w:rsidRPr="004F7BC1">
        <w:rPr>
          <w:szCs w:val="22"/>
          <w:lang w:val="pt-BR"/>
        </w:rPr>
        <w:t>jeralmenti</w:t>
      </w:r>
      <w:proofErr w:type="spellEnd"/>
      <w:r w:rsidR="00AA3576" w:rsidRPr="004F7BC1">
        <w:rPr>
          <w:szCs w:val="22"/>
          <w:lang w:val="pt-BR"/>
        </w:rPr>
        <w:t xml:space="preserve"> </w:t>
      </w:r>
      <w:proofErr w:type="spellStart"/>
      <w:r w:rsidR="00AA3576" w:rsidRPr="004F7BC1">
        <w:rPr>
          <w:szCs w:val="22"/>
          <w:lang w:val="pt-BR"/>
        </w:rPr>
        <w:t>ta</w:t>
      </w:r>
      <w:proofErr w:type="spellEnd"/>
      <w:r w:rsidR="00AA3576" w:rsidRPr="004F7BC1">
        <w:rPr>
          <w:szCs w:val="22"/>
          <w:lang w:val="pt-BR"/>
        </w:rPr>
        <w:t xml:space="preserve"> passa pa un pessoa pa pi</w:t>
      </w:r>
      <w:r w:rsidR="004F7BC1" w:rsidRPr="004F7BC1">
        <w:rPr>
          <w:szCs w:val="22"/>
          <w:lang w:val="pt-BR"/>
        </w:rPr>
        <w:t>k</w:t>
      </w:r>
      <w:r w:rsidR="00AA3576" w:rsidRPr="004F7BC1">
        <w:rPr>
          <w:szCs w:val="22"/>
          <w:lang w:val="pt-BR"/>
        </w:rPr>
        <w:t xml:space="preserve">ada di un moskitu infetadu. </w:t>
      </w:r>
      <w:r w:rsidR="00EB7709" w:rsidRPr="00EB7709">
        <w:rPr>
          <w:szCs w:val="22"/>
          <w:lang w:val="pt-BR"/>
        </w:rPr>
        <w:t xml:space="preserve">Mas </w:t>
      </w:r>
      <w:r w:rsidRPr="00EB7709">
        <w:rPr>
          <w:szCs w:val="22"/>
          <w:lang w:val="pt-BR"/>
        </w:rPr>
        <w:t>informa</w:t>
      </w:r>
      <w:r w:rsidR="00EB7709" w:rsidRPr="00EB7709">
        <w:rPr>
          <w:szCs w:val="22"/>
          <w:lang w:val="pt-BR"/>
        </w:rPr>
        <w:t>s</w:t>
      </w:r>
      <w:r w:rsidRPr="00EB7709">
        <w:rPr>
          <w:szCs w:val="22"/>
          <w:lang w:val="pt-BR"/>
        </w:rPr>
        <w:t xml:space="preserve">on </w:t>
      </w:r>
      <w:r w:rsidR="00EB7709" w:rsidRPr="00EB7709">
        <w:rPr>
          <w:szCs w:val="22"/>
          <w:lang w:val="pt-BR"/>
        </w:rPr>
        <w:t>sobri</w:t>
      </w:r>
      <w:r w:rsidRPr="00EB7709">
        <w:rPr>
          <w:szCs w:val="22"/>
          <w:lang w:val="pt-BR"/>
        </w:rPr>
        <w:t xml:space="preserve"> diferent</w:t>
      </w:r>
      <w:r w:rsidR="00EB7709" w:rsidRPr="00EB7709">
        <w:rPr>
          <w:szCs w:val="22"/>
          <w:lang w:val="pt-BR"/>
        </w:rPr>
        <w:t xml:space="preserve">is </w:t>
      </w:r>
      <w:r w:rsidRPr="00EB7709">
        <w:rPr>
          <w:szCs w:val="22"/>
          <w:lang w:val="pt-BR"/>
        </w:rPr>
        <w:t xml:space="preserve"> t</w:t>
      </w:r>
      <w:r w:rsidR="00EB7709" w:rsidRPr="00EB7709">
        <w:rPr>
          <w:szCs w:val="22"/>
          <w:lang w:val="pt-BR"/>
        </w:rPr>
        <w:t>i</w:t>
      </w:r>
      <w:r w:rsidRPr="00EB7709">
        <w:rPr>
          <w:szCs w:val="22"/>
          <w:lang w:val="pt-BR"/>
        </w:rPr>
        <w:t>p</w:t>
      </w:r>
      <w:r w:rsidR="00EB7709" w:rsidRPr="00EB7709">
        <w:rPr>
          <w:szCs w:val="22"/>
          <w:lang w:val="pt-BR"/>
        </w:rPr>
        <w:t>u</w:t>
      </w:r>
      <w:r w:rsidRPr="00EB7709">
        <w:rPr>
          <w:szCs w:val="22"/>
          <w:lang w:val="pt-BR"/>
        </w:rPr>
        <w:t xml:space="preserve">s </w:t>
      </w:r>
      <w:r w:rsidR="00EB7709" w:rsidRPr="00EB7709">
        <w:rPr>
          <w:szCs w:val="22"/>
          <w:lang w:val="pt-BR"/>
        </w:rPr>
        <w:t xml:space="preserve">di </w:t>
      </w:r>
      <w:r w:rsidRPr="00EB7709">
        <w:rPr>
          <w:szCs w:val="22"/>
          <w:lang w:val="pt-BR"/>
        </w:rPr>
        <w:t>mos</w:t>
      </w:r>
      <w:r w:rsidR="00EB7709" w:rsidRPr="00EB7709">
        <w:rPr>
          <w:szCs w:val="22"/>
          <w:lang w:val="pt-BR"/>
        </w:rPr>
        <w:t>k</w:t>
      </w:r>
      <w:r w:rsidRPr="00EB7709">
        <w:rPr>
          <w:szCs w:val="22"/>
          <w:lang w:val="pt-BR"/>
        </w:rPr>
        <w:t>it</w:t>
      </w:r>
      <w:r w:rsidR="00EB7709" w:rsidRPr="00EB7709">
        <w:rPr>
          <w:szCs w:val="22"/>
          <w:lang w:val="pt-BR"/>
        </w:rPr>
        <w:t>u</w:t>
      </w:r>
      <w:r w:rsidRPr="00EB7709">
        <w:rPr>
          <w:szCs w:val="22"/>
          <w:lang w:val="pt-BR"/>
        </w:rPr>
        <w:t xml:space="preserve">s </w:t>
      </w:r>
      <w:r w:rsidR="00EB7709" w:rsidRPr="00EB7709">
        <w:rPr>
          <w:szCs w:val="22"/>
          <w:lang w:val="pt-BR"/>
        </w:rPr>
        <w:t>ki</w:t>
      </w:r>
      <w:r w:rsidR="004F7BC1">
        <w:rPr>
          <w:szCs w:val="22"/>
          <w:lang w:val="pt-BR"/>
        </w:rPr>
        <w:t xml:space="preserve"> </w:t>
      </w:r>
      <w:r w:rsidR="00EB7709" w:rsidRPr="00EB7709">
        <w:rPr>
          <w:szCs w:val="22"/>
          <w:lang w:val="pt-BR"/>
        </w:rPr>
        <w:t>pode transmiti</w:t>
      </w:r>
      <w:r w:rsidRPr="00EB7709">
        <w:rPr>
          <w:szCs w:val="22"/>
          <w:lang w:val="pt-BR"/>
        </w:rPr>
        <w:t xml:space="preserve"> WNV </w:t>
      </w:r>
      <w:r w:rsidR="00EB7709" w:rsidRPr="00EB7709">
        <w:rPr>
          <w:szCs w:val="22"/>
          <w:lang w:val="pt-BR"/>
        </w:rPr>
        <w:t xml:space="preserve">ta atxadu na </w:t>
      </w:r>
      <w:r w:rsidR="00EB7709" w:rsidRPr="00EB7709">
        <w:rPr>
          <w:i/>
          <w:iCs/>
          <w:szCs w:val="22"/>
          <w:lang w:val="pt-BR"/>
        </w:rPr>
        <w:t xml:space="preserve">website </w:t>
      </w:r>
      <w:proofErr w:type="spellStart"/>
      <w:r w:rsidR="00EB7709">
        <w:rPr>
          <w:szCs w:val="22"/>
          <w:lang w:val="pt-BR"/>
        </w:rPr>
        <w:t>di</w:t>
      </w:r>
      <w:proofErr w:type="spellEnd"/>
      <w:r w:rsidR="00EB7709">
        <w:rPr>
          <w:szCs w:val="22"/>
          <w:lang w:val="pt-BR"/>
        </w:rPr>
        <w:t xml:space="preserve"> </w:t>
      </w:r>
      <w:r w:rsidRPr="00EB7709">
        <w:rPr>
          <w:szCs w:val="22"/>
          <w:lang w:val="pt-BR"/>
        </w:rPr>
        <w:t xml:space="preserve">MDPH </w:t>
      </w:r>
      <w:r w:rsidR="00EB7709">
        <w:rPr>
          <w:szCs w:val="22"/>
          <w:lang w:val="pt-BR"/>
        </w:rPr>
        <w:t>na</w:t>
      </w:r>
      <w:r w:rsidR="00656647" w:rsidRPr="00EB7709">
        <w:rPr>
          <w:szCs w:val="22"/>
          <w:lang w:val="pt-BR"/>
        </w:rPr>
        <w:t xml:space="preserve"> </w:t>
      </w:r>
      <w:hyperlink r:id="rId8" w:history="1">
        <w:r w:rsidRPr="00EB7709">
          <w:rPr>
            <w:rStyle w:val="Hyperlink"/>
            <w:szCs w:val="22"/>
            <w:lang w:val="pt-BR"/>
          </w:rPr>
          <w:t>www.mass.gov/dph/mosquito</w:t>
        </w:r>
      </w:hyperlink>
      <w:r w:rsidRPr="00EB7709">
        <w:rPr>
          <w:szCs w:val="22"/>
          <w:lang w:val="pt-BR"/>
        </w:rPr>
        <w:t xml:space="preserve">. </w:t>
      </w:r>
    </w:p>
    <w:p w14:paraId="3B6675D6" w14:textId="77777777" w:rsidR="007D1D93" w:rsidRPr="00EB7709" w:rsidRDefault="007D1D93" w:rsidP="00697FFC">
      <w:pPr>
        <w:pStyle w:val="BodyText"/>
        <w:tabs>
          <w:tab w:val="left" w:pos="10350"/>
          <w:tab w:val="left" w:pos="10800"/>
        </w:tabs>
        <w:outlineLvl w:val="0"/>
        <w:rPr>
          <w:sz w:val="16"/>
          <w:szCs w:val="16"/>
          <w:lang w:val="pt-BR"/>
        </w:rPr>
      </w:pPr>
    </w:p>
    <w:p w14:paraId="34946B0F" w14:textId="412A3364" w:rsidR="007D1D93" w:rsidRPr="001F2E02" w:rsidRDefault="007D1D93" w:rsidP="00697FFC">
      <w:pPr>
        <w:pStyle w:val="BodyText"/>
        <w:tabs>
          <w:tab w:val="left" w:pos="10350"/>
          <w:tab w:val="left" w:pos="10800"/>
        </w:tabs>
        <w:outlineLvl w:val="0"/>
        <w:rPr>
          <w:szCs w:val="22"/>
          <w:lang w:val="pt-BR"/>
        </w:rPr>
      </w:pPr>
      <w:r w:rsidRPr="00EB7709">
        <w:rPr>
          <w:szCs w:val="22"/>
          <w:lang w:val="pt-BR"/>
        </w:rPr>
        <w:t xml:space="preserve">WNV </w:t>
      </w:r>
      <w:r w:rsidR="00EB7709" w:rsidRPr="00EB7709">
        <w:rPr>
          <w:szCs w:val="22"/>
          <w:lang w:val="pt-BR"/>
        </w:rPr>
        <w:t>tanbé pode ser transmitidu pa transfuzon di sangui o pa transplanti di organ.</w:t>
      </w:r>
      <w:r w:rsidRPr="00EB7709">
        <w:rPr>
          <w:szCs w:val="22"/>
          <w:lang w:val="pt-BR"/>
        </w:rPr>
        <w:t xml:space="preserve"> </w:t>
      </w:r>
      <w:r w:rsidR="00EB7709" w:rsidRPr="001F2E02">
        <w:rPr>
          <w:szCs w:val="22"/>
          <w:lang w:val="pt-BR"/>
        </w:rPr>
        <w:t xml:space="preserve">Tanbé ten kazus reportadu di </w:t>
      </w:r>
      <w:r w:rsidRPr="001F2E02">
        <w:rPr>
          <w:szCs w:val="22"/>
          <w:lang w:val="pt-BR"/>
        </w:rPr>
        <w:t xml:space="preserve"> </w:t>
      </w:r>
      <w:r w:rsidR="00EB7709" w:rsidRPr="001F2E02">
        <w:rPr>
          <w:szCs w:val="22"/>
          <w:lang w:val="pt-BR"/>
        </w:rPr>
        <w:t>mudjer</w:t>
      </w:r>
      <w:r w:rsidR="001F2E02" w:rsidRPr="001F2E02">
        <w:rPr>
          <w:szCs w:val="22"/>
          <w:lang w:val="pt-BR"/>
        </w:rPr>
        <w:t>is</w:t>
      </w:r>
      <w:r w:rsidR="00EB7709" w:rsidRPr="001F2E02">
        <w:rPr>
          <w:szCs w:val="22"/>
          <w:lang w:val="pt-BR"/>
        </w:rPr>
        <w:t xml:space="preserve"> gravida, o ta amamenta,</w:t>
      </w:r>
      <w:r w:rsidR="001F2E02">
        <w:rPr>
          <w:szCs w:val="22"/>
          <w:lang w:val="pt-BR"/>
        </w:rPr>
        <w:t xml:space="preserve"> infetadu ku WN</w:t>
      </w:r>
      <w:r w:rsidR="00F9647A">
        <w:rPr>
          <w:szCs w:val="22"/>
          <w:lang w:val="pt-BR"/>
        </w:rPr>
        <w:t>V</w:t>
      </w:r>
      <w:r w:rsidR="001F2E02">
        <w:rPr>
          <w:szCs w:val="22"/>
          <w:lang w:val="pt-BR"/>
        </w:rPr>
        <w:t xml:space="preserve">, </w:t>
      </w:r>
      <w:r w:rsidR="004F7BC1">
        <w:rPr>
          <w:szCs w:val="22"/>
          <w:lang w:val="pt-BR"/>
        </w:rPr>
        <w:t xml:space="preserve">ki </w:t>
      </w:r>
      <w:r w:rsidR="001F2E02">
        <w:rPr>
          <w:szCs w:val="22"/>
          <w:lang w:val="pt-BR"/>
        </w:rPr>
        <w:t>passa virus</w:t>
      </w:r>
      <w:r w:rsidR="00EB7709" w:rsidRPr="001F2E02">
        <w:rPr>
          <w:szCs w:val="22"/>
          <w:lang w:val="pt-BR"/>
        </w:rPr>
        <w:t xml:space="preserve"> pa s</w:t>
      </w:r>
      <w:r w:rsidR="001F2E02" w:rsidRPr="001F2E02">
        <w:rPr>
          <w:szCs w:val="22"/>
          <w:lang w:val="pt-BR"/>
        </w:rPr>
        <w:t xml:space="preserve">es bebé. </w:t>
      </w:r>
      <w:r w:rsidR="00EB7709" w:rsidRPr="001F2E02">
        <w:rPr>
          <w:szCs w:val="22"/>
          <w:lang w:val="pt-BR"/>
        </w:rPr>
        <w:t xml:space="preserve"> </w:t>
      </w:r>
      <w:r w:rsidR="001F2E02" w:rsidRPr="001F2E02">
        <w:rPr>
          <w:szCs w:val="22"/>
          <w:lang w:val="pt-BR"/>
        </w:rPr>
        <w:t>Já ki kes kazus é raru, ifeitus na saúdi di un bebé ki inda ka nasse o ki sta mama, ka sabedu dretu y inda sta ser studadu.</w:t>
      </w:r>
      <w:r w:rsidR="004F7BC1">
        <w:rPr>
          <w:szCs w:val="22"/>
          <w:lang w:val="pt-BR"/>
        </w:rPr>
        <w:t xml:space="preserve"> </w:t>
      </w:r>
      <w:r w:rsidRPr="001F2E02">
        <w:rPr>
          <w:szCs w:val="22"/>
          <w:lang w:val="pt-BR"/>
        </w:rPr>
        <w:t>Pe</w:t>
      </w:r>
      <w:r w:rsidR="001F2E02" w:rsidRPr="001F2E02">
        <w:rPr>
          <w:szCs w:val="22"/>
          <w:lang w:val="pt-BR"/>
        </w:rPr>
        <w:t>ssoas ka ta fika infetadu pa kontatu diretu ku otus pessoa, passarinhu o animal infetadu.</w:t>
      </w:r>
      <w:r w:rsidRPr="001F2E02">
        <w:rPr>
          <w:szCs w:val="22"/>
          <w:lang w:val="pt-BR"/>
        </w:rPr>
        <w:t xml:space="preserve">  </w:t>
      </w:r>
    </w:p>
    <w:p w14:paraId="3CDBDBBE" w14:textId="77777777" w:rsidR="004E6DF7" w:rsidRPr="001F2E02" w:rsidRDefault="004E6DF7" w:rsidP="00697FFC">
      <w:pPr>
        <w:pStyle w:val="BodyText"/>
        <w:tabs>
          <w:tab w:val="left" w:pos="10350"/>
          <w:tab w:val="left" w:pos="10800"/>
        </w:tabs>
        <w:outlineLvl w:val="0"/>
        <w:rPr>
          <w:sz w:val="16"/>
          <w:szCs w:val="16"/>
          <w:lang w:val="pt-BR"/>
        </w:rPr>
      </w:pPr>
    </w:p>
    <w:p w14:paraId="5989D1D4" w14:textId="07F0FFA9" w:rsidR="007D1D93" w:rsidRPr="001F2E02" w:rsidRDefault="001F2E02" w:rsidP="00697FFC">
      <w:pPr>
        <w:pStyle w:val="BodyText"/>
        <w:tabs>
          <w:tab w:val="left" w:pos="10800"/>
        </w:tabs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</w:pPr>
      <w:r w:rsidRPr="001F2E02"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  <w:t>Pamodi ki N ka meste mas reporta passarinhus mortu</w:t>
      </w:r>
      <w:r w:rsidR="007D1D93" w:rsidRPr="001F2E02"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  <w:t>?</w:t>
      </w:r>
    </w:p>
    <w:p w14:paraId="174388A3" w14:textId="4EDE8351" w:rsidR="007D1D93" w:rsidRPr="00B739F1" w:rsidRDefault="001F2E02" w:rsidP="00697FFC">
      <w:pPr>
        <w:pStyle w:val="BodyText"/>
        <w:tabs>
          <w:tab w:val="left" w:pos="10800"/>
        </w:tabs>
        <w:rPr>
          <w:szCs w:val="22"/>
          <w:lang w:val="pt-BR"/>
        </w:rPr>
      </w:pPr>
      <w:r w:rsidRPr="00467700">
        <w:rPr>
          <w:szCs w:val="22"/>
          <w:lang w:val="pt-BR"/>
        </w:rPr>
        <w:t>Di</w:t>
      </w:r>
      <w:r w:rsidR="007D1D93" w:rsidRPr="00467700">
        <w:rPr>
          <w:szCs w:val="22"/>
          <w:lang w:val="pt-BR"/>
        </w:rPr>
        <w:t xml:space="preserve"> 2000 </w:t>
      </w:r>
      <w:r w:rsidRPr="00467700">
        <w:rPr>
          <w:szCs w:val="22"/>
          <w:lang w:val="pt-BR"/>
        </w:rPr>
        <w:t>pa</w:t>
      </w:r>
      <w:r w:rsidR="007D1D93" w:rsidRPr="00467700">
        <w:rPr>
          <w:szCs w:val="22"/>
          <w:lang w:val="pt-BR"/>
        </w:rPr>
        <w:t xml:space="preserve"> 2008, MDPH </w:t>
      </w:r>
      <w:r w:rsidRPr="00467700">
        <w:rPr>
          <w:szCs w:val="22"/>
          <w:lang w:val="pt-BR"/>
        </w:rPr>
        <w:t>toma</w:t>
      </w:r>
      <w:r w:rsidR="007D1D93" w:rsidRPr="00467700">
        <w:rPr>
          <w:szCs w:val="22"/>
          <w:lang w:val="pt-BR"/>
        </w:rPr>
        <w:t xml:space="preserve"> report</w:t>
      </w:r>
      <w:r w:rsidRPr="00467700">
        <w:rPr>
          <w:szCs w:val="22"/>
          <w:lang w:val="pt-BR"/>
        </w:rPr>
        <w:t>u</w:t>
      </w:r>
      <w:r w:rsidR="007D1D93" w:rsidRPr="00467700">
        <w:rPr>
          <w:szCs w:val="22"/>
          <w:lang w:val="pt-BR"/>
        </w:rPr>
        <w:t xml:space="preserve">s </w:t>
      </w:r>
      <w:r w:rsidRPr="00467700">
        <w:rPr>
          <w:szCs w:val="22"/>
          <w:lang w:val="pt-BR"/>
        </w:rPr>
        <w:t>y</w:t>
      </w:r>
      <w:r w:rsidR="007D1D93" w:rsidRPr="00467700">
        <w:rPr>
          <w:szCs w:val="22"/>
          <w:lang w:val="pt-BR"/>
        </w:rPr>
        <w:t xml:space="preserve"> </w:t>
      </w:r>
      <w:r w:rsidRPr="00467700">
        <w:rPr>
          <w:szCs w:val="22"/>
          <w:lang w:val="pt-BR"/>
        </w:rPr>
        <w:t>faze</w:t>
      </w:r>
      <w:r w:rsidR="007D1D93" w:rsidRPr="00467700">
        <w:rPr>
          <w:szCs w:val="22"/>
          <w:lang w:val="pt-BR"/>
        </w:rPr>
        <w:t xml:space="preserve"> test</w:t>
      </w:r>
      <w:r w:rsidRPr="00467700">
        <w:rPr>
          <w:szCs w:val="22"/>
          <w:lang w:val="pt-BR"/>
        </w:rPr>
        <w:t>i</w:t>
      </w:r>
      <w:r w:rsidR="007D1D93" w:rsidRPr="00467700">
        <w:rPr>
          <w:szCs w:val="22"/>
          <w:lang w:val="pt-BR"/>
        </w:rPr>
        <w:t xml:space="preserve">s </w:t>
      </w:r>
      <w:r w:rsidRPr="00467700">
        <w:rPr>
          <w:szCs w:val="22"/>
          <w:lang w:val="pt-BR"/>
        </w:rPr>
        <w:t>pa</w:t>
      </w:r>
      <w:r w:rsidR="007D1D93" w:rsidRPr="00467700">
        <w:rPr>
          <w:szCs w:val="22"/>
          <w:lang w:val="pt-BR"/>
        </w:rPr>
        <w:t xml:space="preserve"> WNV </w:t>
      </w:r>
      <w:r w:rsidRPr="00467700">
        <w:rPr>
          <w:szCs w:val="22"/>
          <w:lang w:val="pt-BR"/>
        </w:rPr>
        <w:t>na passarinhus mortu na</w:t>
      </w:r>
      <w:r w:rsidR="007D1D93" w:rsidRPr="00467700">
        <w:rPr>
          <w:szCs w:val="22"/>
          <w:lang w:val="pt-BR"/>
        </w:rPr>
        <w:t xml:space="preserve"> Massachusetts </w:t>
      </w:r>
      <w:r w:rsidRPr="00467700">
        <w:rPr>
          <w:szCs w:val="22"/>
          <w:lang w:val="pt-BR"/>
        </w:rPr>
        <w:t>kuma un</w:t>
      </w:r>
      <w:r w:rsidR="009B0557">
        <w:rPr>
          <w:szCs w:val="22"/>
          <w:lang w:val="pt-BR"/>
        </w:rPr>
        <w:t xml:space="preserve"> manera, </w:t>
      </w:r>
      <w:r w:rsidR="00467700" w:rsidRPr="00467700">
        <w:rPr>
          <w:szCs w:val="22"/>
          <w:lang w:val="pt-BR"/>
        </w:rPr>
        <w:t>entri várius formas</w:t>
      </w:r>
      <w:r w:rsidR="009B0557">
        <w:rPr>
          <w:szCs w:val="22"/>
          <w:lang w:val="pt-BR"/>
        </w:rPr>
        <w:t xml:space="preserve">, </w:t>
      </w:r>
      <w:r w:rsidR="00467700" w:rsidRPr="00467700">
        <w:rPr>
          <w:szCs w:val="22"/>
          <w:lang w:val="pt-BR"/>
        </w:rPr>
        <w:t xml:space="preserve">di </w:t>
      </w:r>
      <w:r w:rsidR="007D1D93" w:rsidRPr="00467700">
        <w:rPr>
          <w:szCs w:val="22"/>
          <w:lang w:val="pt-BR"/>
        </w:rPr>
        <w:t>monitor</w:t>
      </w:r>
      <w:r w:rsidR="00467700" w:rsidRPr="00467700">
        <w:rPr>
          <w:szCs w:val="22"/>
          <w:lang w:val="pt-BR"/>
        </w:rPr>
        <w:t>a</w:t>
      </w:r>
      <w:r w:rsidR="00467700">
        <w:rPr>
          <w:szCs w:val="22"/>
          <w:lang w:val="pt-BR"/>
        </w:rPr>
        <w:t xml:space="preserve"> atividadi di</w:t>
      </w:r>
      <w:r w:rsidR="007D1D93" w:rsidRPr="00467700">
        <w:rPr>
          <w:szCs w:val="22"/>
          <w:lang w:val="pt-BR"/>
        </w:rPr>
        <w:t xml:space="preserve"> WNV </w:t>
      </w:r>
      <w:r w:rsidR="00467700">
        <w:rPr>
          <w:szCs w:val="22"/>
          <w:lang w:val="pt-BR"/>
        </w:rPr>
        <w:t xml:space="preserve">na tudu parti di </w:t>
      </w:r>
      <w:r w:rsidR="007D1D93" w:rsidRPr="00467700">
        <w:rPr>
          <w:szCs w:val="22"/>
          <w:lang w:val="pt-BR"/>
        </w:rPr>
        <w:t>sta</w:t>
      </w:r>
      <w:r w:rsidR="00467700">
        <w:rPr>
          <w:szCs w:val="22"/>
          <w:lang w:val="pt-BR"/>
        </w:rPr>
        <w:t>du</w:t>
      </w:r>
      <w:r w:rsidR="007D1D93" w:rsidRPr="00467700">
        <w:rPr>
          <w:szCs w:val="22"/>
          <w:lang w:val="pt-BR"/>
        </w:rPr>
        <w:t xml:space="preserve">. </w:t>
      </w:r>
      <w:r w:rsidR="00467700" w:rsidRPr="00106DFA">
        <w:rPr>
          <w:szCs w:val="22"/>
          <w:lang w:val="pt-BR"/>
        </w:rPr>
        <w:t xml:space="preserve">Na últimus anus, </w:t>
      </w:r>
      <w:r w:rsidR="00106DFA" w:rsidRPr="00106DFA">
        <w:rPr>
          <w:szCs w:val="22"/>
          <w:lang w:val="pt-BR"/>
        </w:rPr>
        <w:t xml:space="preserve">kel </w:t>
      </w:r>
      <w:r w:rsidR="007D1D93" w:rsidRPr="00106DFA">
        <w:rPr>
          <w:szCs w:val="22"/>
          <w:lang w:val="pt-BR"/>
        </w:rPr>
        <w:t>m</w:t>
      </w:r>
      <w:r w:rsidR="00106DFA" w:rsidRPr="00106DFA">
        <w:rPr>
          <w:szCs w:val="22"/>
          <w:lang w:val="pt-BR"/>
        </w:rPr>
        <w:t xml:space="preserve">étodu li dixa di ten grandi utilidadi pa atxa </w:t>
      </w:r>
      <w:r w:rsidR="007D1D93" w:rsidRPr="00106DFA">
        <w:rPr>
          <w:szCs w:val="22"/>
          <w:lang w:val="pt-BR"/>
        </w:rPr>
        <w:t xml:space="preserve">virus. </w:t>
      </w:r>
      <w:r w:rsidR="00106DFA" w:rsidRPr="004F7BC1">
        <w:rPr>
          <w:szCs w:val="22"/>
          <w:lang w:val="pt-BR"/>
        </w:rPr>
        <w:t>Txeu</w:t>
      </w:r>
      <w:r w:rsidR="007D1D93" w:rsidRPr="004F7BC1">
        <w:rPr>
          <w:szCs w:val="22"/>
          <w:lang w:val="pt-BR"/>
        </w:rPr>
        <w:t xml:space="preserve"> sta</w:t>
      </w:r>
      <w:r w:rsidR="00106DFA" w:rsidRPr="004F7BC1">
        <w:rPr>
          <w:szCs w:val="22"/>
          <w:lang w:val="pt-BR"/>
        </w:rPr>
        <w:t xml:space="preserve">dus </w:t>
      </w:r>
      <w:r w:rsidR="004F7BC1" w:rsidRPr="004F7BC1">
        <w:rPr>
          <w:szCs w:val="22"/>
          <w:lang w:val="pt-BR"/>
        </w:rPr>
        <w:t xml:space="preserve">dja </w:t>
      </w:r>
      <w:r w:rsidR="00106DFA" w:rsidRPr="004F7BC1">
        <w:rPr>
          <w:szCs w:val="22"/>
          <w:lang w:val="pt-BR"/>
        </w:rPr>
        <w:t>dixa di reporta y testa passarinhus mortu.</w:t>
      </w:r>
      <w:r w:rsidR="007D1D93" w:rsidRPr="004F7BC1">
        <w:rPr>
          <w:szCs w:val="22"/>
          <w:lang w:val="pt-BR"/>
        </w:rPr>
        <w:t xml:space="preserve"> </w:t>
      </w:r>
      <w:r w:rsidR="00106DFA" w:rsidRPr="00B739F1">
        <w:rPr>
          <w:szCs w:val="22"/>
          <w:lang w:val="pt-BR"/>
        </w:rPr>
        <w:t xml:space="preserve">Panha moskitus pa faze testi ta da un idikason mas </w:t>
      </w:r>
      <w:r w:rsidR="009B0557">
        <w:rPr>
          <w:szCs w:val="22"/>
          <w:lang w:val="pt-BR"/>
        </w:rPr>
        <w:t>fiel</w:t>
      </w:r>
      <w:r w:rsidR="00106DFA" w:rsidRPr="00B739F1">
        <w:rPr>
          <w:szCs w:val="22"/>
          <w:lang w:val="pt-BR"/>
        </w:rPr>
        <w:t xml:space="preserve"> di atividadi prezenti di </w:t>
      </w:r>
      <w:r w:rsidR="007D1D93" w:rsidRPr="00B739F1">
        <w:rPr>
          <w:szCs w:val="22"/>
          <w:lang w:val="pt-BR"/>
        </w:rPr>
        <w:t xml:space="preserve">WNV </w:t>
      </w:r>
      <w:r w:rsidR="00106DFA" w:rsidRPr="00B739F1">
        <w:rPr>
          <w:szCs w:val="22"/>
          <w:lang w:val="pt-BR"/>
        </w:rPr>
        <w:t>y é la ki monitoramentu di atividadi ta kontinua ta konsentra.</w:t>
      </w:r>
    </w:p>
    <w:p w14:paraId="14DD87CB" w14:textId="77777777" w:rsidR="007D1D93" w:rsidRPr="00B739F1" w:rsidRDefault="007D1D93" w:rsidP="00697FFC">
      <w:pPr>
        <w:pStyle w:val="BodyText"/>
        <w:tabs>
          <w:tab w:val="left" w:pos="10800"/>
        </w:tabs>
        <w:rPr>
          <w:sz w:val="16"/>
          <w:szCs w:val="16"/>
          <w:lang w:val="pt-BR"/>
        </w:rPr>
      </w:pPr>
    </w:p>
    <w:p w14:paraId="11AF4187" w14:textId="5AF0549E" w:rsidR="004E6DF7" w:rsidRPr="00FE0CFB" w:rsidRDefault="00B739F1" w:rsidP="00697FFC">
      <w:pPr>
        <w:pStyle w:val="BodyText"/>
        <w:tabs>
          <w:tab w:val="left" w:pos="10800"/>
        </w:tabs>
        <w:rPr>
          <w:szCs w:val="22"/>
          <w:lang w:val="es-US"/>
        </w:rPr>
      </w:pPr>
      <w:r w:rsidRPr="00B739F1">
        <w:rPr>
          <w:szCs w:val="22"/>
          <w:lang w:val="pt-BR"/>
        </w:rPr>
        <w:t xml:space="preserve">Passarinhus mortu ka ta testadu mas pa </w:t>
      </w:r>
      <w:r w:rsidR="007D1D93" w:rsidRPr="00B739F1">
        <w:rPr>
          <w:szCs w:val="22"/>
          <w:lang w:val="pt-BR"/>
        </w:rPr>
        <w:t xml:space="preserve">WNV </w:t>
      </w:r>
      <w:r w:rsidRPr="00B739F1">
        <w:rPr>
          <w:szCs w:val="22"/>
          <w:lang w:val="pt-BR"/>
        </w:rPr>
        <w:t xml:space="preserve">y ka meste ser reportadu pa </w:t>
      </w:r>
      <w:r w:rsidR="007D1D93" w:rsidRPr="00B739F1">
        <w:rPr>
          <w:szCs w:val="22"/>
          <w:lang w:val="pt-BR"/>
        </w:rPr>
        <w:t xml:space="preserve">MDPH.  </w:t>
      </w:r>
      <w:r w:rsidRPr="00F9647A">
        <w:rPr>
          <w:szCs w:val="22"/>
          <w:lang w:val="pt-BR"/>
        </w:rPr>
        <w:t>Passarinhus mortu pode botadu na lixu</w:t>
      </w:r>
      <w:r w:rsidR="004F7BC1" w:rsidRPr="00F9647A">
        <w:rPr>
          <w:szCs w:val="22"/>
          <w:lang w:val="pt-BR"/>
        </w:rPr>
        <w:t xml:space="preserve"> </w:t>
      </w:r>
      <w:r w:rsidRPr="00F9647A">
        <w:rPr>
          <w:szCs w:val="22"/>
          <w:lang w:val="pt-BR"/>
        </w:rPr>
        <w:t>sen prigu.</w:t>
      </w:r>
      <w:r w:rsidR="007D1D93" w:rsidRPr="00F9647A">
        <w:rPr>
          <w:szCs w:val="22"/>
          <w:lang w:val="pt-BR"/>
        </w:rPr>
        <w:t xml:space="preserve">  </w:t>
      </w:r>
      <w:r w:rsidR="007D1D93" w:rsidRPr="00B739F1">
        <w:rPr>
          <w:szCs w:val="22"/>
          <w:lang w:val="pt-BR"/>
        </w:rPr>
        <w:t>U</w:t>
      </w:r>
      <w:r w:rsidRPr="00B739F1">
        <w:rPr>
          <w:szCs w:val="22"/>
          <w:lang w:val="pt-BR"/>
        </w:rPr>
        <w:t>za luvas pa panha passarinhu mortu, ku un pá o saku di plátiku na mon, po-l na dos saku y dipos na lixu.</w:t>
      </w:r>
      <w:r>
        <w:rPr>
          <w:szCs w:val="22"/>
          <w:lang w:val="pt-BR"/>
        </w:rPr>
        <w:t xml:space="preserve"> </w:t>
      </w:r>
      <w:r w:rsidRPr="00FE0CFB">
        <w:rPr>
          <w:szCs w:val="22"/>
          <w:lang w:val="es-US"/>
        </w:rPr>
        <w:t xml:space="preserve">Bu debe </w:t>
      </w:r>
      <w:proofErr w:type="spellStart"/>
      <w:r w:rsidRPr="00FE0CFB">
        <w:rPr>
          <w:szCs w:val="22"/>
          <w:lang w:val="es-US"/>
        </w:rPr>
        <w:t>laba</w:t>
      </w:r>
      <w:proofErr w:type="spellEnd"/>
      <w:r w:rsidRPr="00FE0CFB">
        <w:rPr>
          <w:szCs w:val="22"/>
          <w:lang w:val="es-US"/>
        </w:rPr>
        <w:t xml:space="preserve"> </w:t>
      </w:r>
      <w:proofErr w:type="spellStart"/>
      <w:r w:rsidRPr="00FE0CFB">
        <w:rPr>
          <w:szCs w:val="22"/>
          <w:lang w:val="es-US"/>
        </w:rPr>
        <w:t>mon</w:t>
      </w:r>
      <w:proofErr w:type="spellEnd"/>
      <w:r w:rsidRPr="00FE0CFB">
        <w:rPr>
          <w:szCs w:val="22"/>
          <w:lang w:val="es-US"/>
        </w:rPr>
        <w:t xml:space="preserve"> </w:t>
      </w:r>
      <w:proofErr w:type="spellStart"/>
      <w:r w:rsidRPr="00FE0CFB">
        <w:rPr>
          <w:szCs w:val="22"/>
          <w:lang w:val="es-US"/>
        </w:rPr>
        <w:t>dipos</w:t>
      </w:r>
      <w:proofErr w:type="spellEnd"/>
      <w:r w:rsidRPr="00FE0CFB">
        <w:rPr>
          <w:szCs w:val="22"/>
          <w:lang w:val="es-US"/>
        </w:rPr>
        <w:t xml:space="preserve">. </w:t>
      </w:r>
    </w:p>
    <w:p w14:paraId="0B719629" w14:textId="77777777" w:rsidR="004E6DF7" w:rsidRPr="00FE0CFB" w:rsidRDefault="004E6DF7" w:rsidP="00697FFC">
      <w:pPr>
        <w:pStyle w:val="BodyText"/>
        <w:tabs>
          <w:tab w:val="left" w:pos="10800"/>
        </w:tabs>
        <w:rPr>
          <w:sz w:val="16"/>
          <w:szCs w:val="16"/>
          <w:lang w:val="es-US"/>
        </w:rPr>
      </w:pPr>
    </w:p>
    <w:p w14:paraId="1F9A6CA0" w14:textId="3428E171" w:rsidR="004E6DF7" w:rsidRPr="00FE0CFB" w:rsidRDefault="00B739F1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2"/>
          <w:szCs w:val="32"/>
          <w:lang w:val="es-US"/>
        </w:rPr>
      </w:pPr>
      <w:r w:rsidRPr="00FE0CFB">
        <w:rPr>
          <w:rFonts w:ascii="Calibri" w:eastAsia="MS Mincho" w:hAnsi="Calibri" w:cs="Times New Roman"/>
          <w:noProof/>
          <w:color w:val="4F81BD"/>
          <w:sz w:val="32"/>
          <w:szCs w:val="32"/>
          <w:lang w:val="es-US"/>
        </w:rPr>
        <w:t xml:space="preserve">Kual ki é sintomas di </w:t>
      </w:r>
      <w:r w:rsidR="007D1D93" w:rsidRPr="00FE0CFB">
        <w:rPr>
          <w:rFonts w:ascii="Calibri" w:eastAsia="MS Mincho" w:hAnsi="Calibri" w:cs="Times New Roman"/>
          <w:noProof/>
          <w:color w:val="4F81BD"/>
          <w:sz w:val="32"/>
          <w:szCs w:val="32"/>
          <w:lang w:val="es-US"/>
        </w:rPr>
        <w:t>WNV</w:t>
      </w:r>
      <w:r w:rsidR="004E6DF7" w:rsidRPr="00FE0CFB">
        <w:rPr>
          <w:rFonts w:ascii="Calibri" w:eastAsia="MS Mincho" w:hAnsi="Calibri" w:cs="Times New Roman"/>
          <w:noProof/>
          <w:color w:val="4F81BD"/>
          <w:sz w:val="32"/>
          <w:szCs w:val="32"/>
          <w:lang w:val="es-US"/>
        </w:rPr>
        <w:t>?</w:t>
      </w:r>
    </w:p>
    <w:p w14:paraId="024605C7" w14:textId="56E8AEDE" w:rsidR="007D1D93" w:rsidRPr="00B739F1" w:rsidRDefault="00B739F1" w:rsidP="00697FFC">
      <w:pPr>
        <w:pStyle w:val="BodyText"/>
        <w:tabs>
          <w:tab w:val="left" w:pos="10800"/>
        </w:tabs>
        <w:rPr>
          <w:szCs w:val="22"/>
          <w:lang w:val="pt-BR"/>
        </w:rPr>
      </w:pPr>
      <w:r w:rsidRPr="00B739F1">
        <w:rPr>
          <w:szCs w:val="22"/>
          <w:lang w:val="pt-BR"/>
        </w:rPr>
        <w:t xml:space="preserve">Maior parti </w:t>
      </w:r>
      <w:proofErr w:type="spellStart"/>
      <w:r w:rsidRPr="00B739F1">
        <w:rPr>
          <w:szCs w:val="22"/>
          <w:lang w:val="pt-BR"/>
        </w:rPr>
        <w:t>di</w:t>
      </w:r>
      <w:proofErr w:type="spellEnd"/>
      <w:r w:rsidRPr="00B739F1">
        <w:rPr>
          <w:szCs w:val="22"/>
          <w:lang w:val="pt-BR"/>
        </w:rPr>
        <w:t xml:space="preserve"> pessoas infetadu ku</w:t>
      </w:r>
      <w:r w:rsidR="007D1D93" w:rsidRPr="00B739F1">
        <w:rPr>
          <w:szCs w:val="22"/>
          <w:lang w:val="pt-BR"/>
        </w:rPr>
        <w:t xml:space="preserve"> WNV (aproxima</w:t>
      </w:r>
      <w:r w:rsidRPr="00B739F1">
        <w:rPr>
          <w:szCs w:val="22"/>
          <w:lang w:val="pt-BR"/>
        </w:rPr>
        <w:t>d</w:t>
      </w:r>
      <w:r>
        <w:rPr>
          <w:szCs w:val="22"/>
          <w:lang w:val="pt-BR"/>
        </w:rPr>
        <w:t>amenti</w:t>
      </w:r>
      <w:r w:rsidR="007D1D93" w:rsidRPr="00B739F1">
        <w:rPr>
          <w:szCs w:val="22"/>
          <w:lang w:val="pt-BR"/>
        </w:rPr>
        <w:t xml:space="preserve"> 80%) </w:t>
      </w:r>
      <w:r>
        <w:rPr>
          <w:szCs w:val="22"/>
          <w:lang w:val="pt-BR"/>
        </w:rPr>
        <w:t>ka ta ten ninhun sintoma</w:t>
      </w:r>
      <w:r w:rsidR="007D1D93" w:rsidRPr="00B739F1">
        <w:rPr>
          <w:szCs w:val="22"/>
          <w:lang w:val="pt-BR"/>
        </w:rPr>
        <w:t>.</w:t>
      </w:r>
    </w:p>
    <w:p w14:paraId="535859FD" w14:textId="223B07F3" w:rsidR="007D1D93" w:rsidRPr="00C578E4" w:rsidRDefault="00B739F1" w:rsidP="00697FFC">
      <w:pPr>
        <w:pStyle w:val="BodyText"/>
        <w:tabs>
          <w:tab w:val="left" w:pos="10800"/>
        </w:tabs>
        <w:rPr>
          <w:szCs w:val="22"/>
          <w:lang w:val="pt-BR"/>
        </w:rPr>
      </w:pPr>
      <w:r w:rsidRPr="00C578E4">
        <w:rPr>
          <w:szCs w:val="22"/>
          <w:lang w:val="pt-BR"/>
        </w:rPr>
        <w:t>Un nunbru</w:t>
      </w:r>
      <w:r w:rsidR="00C578E4" w:rsidRPr="00C578E4">
        <w:rPr>
          <w:szCs w:val="22"/>
          <w:lang w:val="pt-BR"/>
        </w:rPr>
        <w:t xml:space="preserve"> meno</w:t>
      </w:r>
      <w:r w:rsidR="009B0557">
        <w:rPr>
          <w:szCs w:val="22"/>
          <w:lang w:val="pt-BR"/>
        </w:rPr>
        <w:t>r</w:t>
      </w:r>
      <w:r w:rsidR="00C578E4" w:rsidRPr="00C578E4">
        <w:rPr>
          <w:szCs w:val="22"/>
          <w:lang w:val="pt-BR"/>
        </w:rPr>
        <w:t xml:space="preserve"> di pessoas ki panha infeson </w:t>
      </w:r>
      <w:r w:rsidR="007D1D93" w:rsidRPr="00C578E4">
        <w:rPr>
          <w:szCs w:val="22"/>
          <w:lang w:val="pt-BR"/>
        </w:rPr>
        <w:t>(</w:t>
      </w:r>
      <w:r w:rsidR="00C578E4" w:rsidRPr="00C578E4">
        <w:rPr>
          <w:szCs w:val="22"/>
          <w:lang w:val="pt-BR"/>
        </w:rPr>
        <w:t>serka di</w:t>
      </w:r>
      <w:r w:rsidR="007D1D93" w:rsidRPr="00C578E4">
        <w:rPr>
          <w:szCs w:val="22"/>
          <w:lang w:val="pt-BR"/>
        </w:rPr>
        <w:t xml:space="preserve"> 20%) </w:t>
      </w:r>
      <w:r w:rsidR="00C578E4" w:rsidRPr="00C578E4">
        <w:rPr>
          <w:szCs w:val="22"/>
          <w:lang w:val="pt-BR"/>
        </w:rPr>
        <w:t>ta ten sintomas sima febri, dor di kabessa, dor na ko</w:t>
      </w:r>
      <w:r w:rsidR="00C578E4">
        <w:rPr>
          <w:szCs w:val="22"/>
          <w:lang w:val="pt-BR"/>
        </w:rPr>
        <w:t>rpu, sinti enjuadu</w:t>
      </w:r>
      <w:r w:rsidR="007D1D93" w:rsidRPr="00C578E4">
        <w:rPr>
          <w:szCs w:val="22"/>
          <w:lang w:val="pt-BR"/>
        </w:rPr>
        <w:t xml:space="preserve">, </w:t>
      </w:r>
      <w:r w:rsidR="009B0557">
        <w:rPr>
          <w:szCs w:val="22"/>
          <w:lang w:val="pt-BR"/>
        </w:rPr>
        <w:t xml:space="preserve">ta </w:t>
      </w:r>
      <w:r w:rsidR="007D1D93" w:rsidRPr="00C578E4">
        <w:rPr>
          <w:szCs w:val="22"/>
          <w:lang w:val="pt-BR"/>
        </w:rPr>
        <w:t>vomit</w:t>
      </w:r>
      <w:r w:rsidR="009B0557">
        <w:rPr>
          <w:szCs w:val="22"/>
          <w:lang w:val="pt-BR"/>
        </w:rPr>
        <w:t>a</w:t>
      </w:r>
      <w:r w:rsidR="007D1D93" w:rsidRPr="00C578E4">
        <w:rPr>
          <w:szCs w:val="22"/>
          <w:lang w:val="pt-BR"/>
        </w:rPr>
        <w:t xml:space="preserve">, </w:t>
      </w:r>
      <w:r w:rsidR="00C578E4">
        <w:rPr>
          <w:szCs w:val="22"/>
          <w:lang w:val="pt-BR"/>
        </w:rPr>
        <w:t xml:space="preserve">y as vezis </w:t>
      </w:r>
      <w:r w:rsidR="009B0557">
        <w:rPr>
          <w:szCs w:val="22"/>
          <w:lang w:val="pt-BR"/>
        </w:rPr>
        <w:t xml:space="preserve">ta ten </w:t>
      </w:r>
      <w:r w:rsidR="00C578E4">
        <w:rPr>
          <w:szCs w:val="22"/>
          <w:lang w:val="pt-BR"/>
        </w:rPr>
        <w:t>ganglius linfátikus inxadu.</w:t>
      </w:r>
      <w:r w:rsidR="007D1D93" w:rsidRPr="00C578E4">
        <w:rPr>
          <w:szCs w:val="22"/>
          <w:lang w:val="pt-BR"/>
        </w:rPr>
        <w:t xml:space="preserve">  T</w:t>
      </w:r>
      <w:r w:rsidR="00C578E4" w:rsidRPr="00C578E4">
        <w:rPr>
          <w:szCs w:val="22"/>
          <w:lang w:val="pt-BR"/>
        </w:rPr>
        <w:t>anbé es pode ten brotoeja/ peli irritadu na petu, stangu o kosta.</w:t>
      </w:r>
    </w:p>
    <w:p w14:paraId="7F812FAD" w14:textId="77777777" w:rsidR="007D1D93" w:rsidRPr="00C578E4" w:rsidRDefault="007D1D93" w:rsidP="00697FFC">
      <w:pPr>
        <w:pStyle w:val="BodyText"/>
        <w:tabs>
          <w:tab w:val="left" w:pos="10800"/>
        </w:tabs>
        <w:rPr>
          <w:sz w:val="16"/>
          <w:szCs w:val="16"/>
          <w:lang w:val="pt-BR"/>
        </w:rPr>
      </w:pPr>
    </w:p>
    <w:p w14:paraId="1A0EFEDB" w14:textId="712F8531" w:rsidR="004E6DF7" w:rsidRPr="00FB1C8D" w:rsidRDefault="00C578E4" w:rsidP="00697FFC">
      <w:pPr>
        <w:pStyle w:val="BodyText"/>
        <w:tabs>
          <w:tab w:val="left" w:pos="10800"/>
        </w:tabs>
        <w:rPr>
          <w:szCs w:val="22"/>
          <w:lang w:val="pt-BR"/>
        </w:rPr>
      </w:pPr>
      <w:r w:rsidRPr="00C578E4">
        <w:rPr>
          <w:szCs w:val="22"/>
          <w:lang w:val="pt-BR"/>
        </w:rPr>
        <w:t>Menus di</w:t>
      </w:r>
      <w:r w:rsidR="007D1D93" w:rsidRPr="00C578E4">
        <w:rPr>
          <w:szCs w:val="22"/>
          <w:lang w:val="pt-BR"/>
        </w:rPr>
        <w:t xml:space="preserve"> 1% </w:t>
      </w:r>
      <w:r w:rsidRPr="00C578E4">
        <w:rPr>
          <w:szCs w:val="22"/>
          <w:lang w:val="pt-BR"/>
        </w:rPr>
        <w:t>di</w:t>
      </w:r>
      <w:r w:rsidR="007D1D93" w:rsidRPr="00C578E4">
        <w:rPr>
          <w:szCs w:val="22"/>
          <w:lang w:val="pt-BR"/>
        </w:rPr>
        <w:t xml:space="preserve"> pe</w:t>
      </w:r>
      <w:r w:rsidRPr="00C578E4">
        <w:rPr>
          <w:szCs w:val="22"/>
          <w:lang w:val="pt-BR"/>
        </w:rPr>
        <w:t>ssoas</w:t>
      </w:r>
      <w:r w:rsidR="007D1D93" w:rsidRPr="00C578E4">
        <w:rPr>
          <w:szCs w:val="22"/>
          <w:lang w:val="pt-BR"/>
        </w:rPr>
        <w:t xml:space="preserve"> infet</w:t>
      </w:r>
      <w:r w:rsidRPr="00C578E4">
        <w:rPr>
          <w:szCs w:val="22"/>
          <w:lang w:val="pt-BR"/>
        </w:rPr>
        <w:t>a</w:t>
      </w:r>
      <w:r w:rsidR="007D1D93" w:rsidRPr="00C578E4">
        <w:rPr>
          <w:szCs w:val="22"/>
          <w:lang w:val="pt-BR"/>
        </w:rPr>
        <w:t>d</w:t>
      </w:r>
      <w:r w:rsidRPr="00C578E4">
        <w:rPr>
          <w:szCs w:val="22"/>
          <w:lang w:val="pt-BR"/>
        </w:rPr>
        <w:t>u ku</w:t>
      </w:r>
      <w:r w:rsidR="007D1D93" w:rsidRPr="00C578E4">
        <w:rPr>
          <w:szCs w:val="22"/>
          <w:lang w:val="pt-BR"/>
        </w:rPr>
        <w:t xml:space="preserve"> WNV </w:t>
      </w:r>
      <w:r w:rsidRPr="00C578E4">
        <w:rPr>
          <w:szCs w:val="22"/>
          <w:lang w:val="pt-BR"/>
        </w:rPr>
        <w:t>ta ten duensa gravi, s</w:t>
      </w:r>
      <w:r>
        <w:rPr>
          <w:szCs w:val="22"/>
          <w:lang w:val="pt-BR"/>
        </w:rPr>
        <w:t>ima</w:t>
      </w:r>
      <w:r w:rsidR="007D1D93" w:rsidRPr="00C578E4">
        <w:rPr>
          <w:szCs w:val="22"/>
          <w:lang w:val="pt-BR"/>
        </w:rPr>
        <w:t xml:space="preserve"> en</w:t>
      </w:r>
      <w:r>
        <w:rPr>
          <w:szCs w:val="22"/>
          <w:lang w:val="pt-BR"/>
        </w:rPr>
        <w:t>s</w:t>
      </w:r>
      <w:r w:rsidR="007D1D93" w:rsidRPr="00C578E4">
        <w:rPr>
          <w:szCs w:val="22"/>
          <w:lang w:val="pt-BR"/>
        </w:rPr>
        <w:t>e</w:t>
      </w:r>
      <w:r>
        <w:rPr>
          <w:szCs w:val="22"/>
          <w:lang w:val="pt-BR"/>
        </w:rPr>
        <w:t>f</w:t>
      </w:r>
      <w:r w:rsidR="007D1D93" w:rsidRPr="00C578E4">
        <w:rPr>
          <w:szCs w:val="22"/>
          <w:lang w:val="pt-BR"/>
        </w:rPr>
        <w:t>aliti</w:t>
      </w:r>
      <w:r>
        <w:rPr>
          <w:szCs w:val="22"/>
          <w:lang w:val="pt-BR"/>
        </w:rPr>
        <w:t xml:space="preserve"> </w:t>
      </w:r>
      <w:r w:rsidR="007D1D93" w:rsidRPr="00C578E4">
        <w:rPr>
          <w:szCs w:val="22"/>
          <w:lang w:val="pt-BR"/>
        </w:rPr>
        <w:t>o menin</w:t>
      </w:r>
      <w:r>
        <w:rPr>
          <w:szCs w:val="22"/>
          <w:lang w:val="pt-BR"/>
        </w:rPr>
        <w:t>j</w:t>
      </w:r>
      <w:r w:rsidR="007D1D93" w:rsidRPr="00C578E4">
        <w:rPr>
          <w:szCs w:val="22"/>
          <w:lang w:val="pt-BR"/>
        </w:rPr>
        <w:t xml:space="preserve">iti.  </w:t>
      </w:r>
      <w:r w:rsidRPr="00494EFE">
        <w:rPr>
          <w:szCs w:val="22"/>
          <w:lang w:val="pt-BR"/>
        </w:rPr>
        <w:t>Sintomas di duensa grave ta inklui febri altu, dor di kabessa, piskos duru, letar</w:t>
      </w:r>
      <w:r w:rsidR="00494EFE" w:rsidRPr="00494EFE">
        <w:rPr>
          <w:szCs w:val="22"/>
          <w:lang w:val="pt-BR"/>
        </w:rPr>
        <w:t>jia, dezorientason, koma, tremura, konvulson, fr</w:t>
      </w:r>
      <w:r w:rsidR="00494EFE">
        <w:rPr>
          <w:szCs w:val="22"/>
          <w:lang w:val="pt-BR"/>
        </w:rPr>
        <w:t>akeza muskular, perda di vizon, dormênsia y paralizia.</w:t>
      </w:r>
      <w:r w:rsidR="007D1D93" w:rsidRPr="00494EFE">
        <w:rPr>
          <w:szCs w:val="22"/>
          <w:lang w:val="pt-BR"/>
        </w:rPr>
        <w:t xml:space="preserve"> </w:t>
      </w:r>
      <w:r w:rsidR="007D1D93" w:rsidRPr="00FB1C8D">
        <w:rPr>
          <w:szCs w:val="22"/>
          <w:lang w:val="pt-BR"/>
        </w:rPr>
        <w:t>Pe</w:t>
      </w:r>
      <w:r w:rsidR="00494EFE" w:rsidRPr="00FB1C8D">
        <w:rPr>
          <w:szCs w:val="22"/>
          <w:lang w:val="pt-BR"/>
        </w:rPr>
        <w:t xml:space="preserve">ssoas ku mas di </w:t>
      </w:r>
      <w:r w:rsidR="007D1D93" w:rsidRPr="00FB1C8D">
        <w:rPr>
          <w:szCs w:val="22"/>
          <w:lang w:val="pt-BR"/>
        </w:rPr>
        <w:t xml:space="preserve">50 </w:t>
      </w:r>
      <w:r w:rsidR="00494EFE" w:rsidRPr="00FB1C8D">
        <w:rPr>
          <w:szCs w:val="22"/>
          <w:lang w:val="pt-BR"/>
        </w:rPr>
        <w:t>anu di idadi ten un risku mas grandi di ten duensa gravi</w:t>
      </w:r>
      <w:r w:rsidR="00697FFC" w:rsidRPr="00FB1C8D">
        <w:rPr>
          <w:szCs w:val="22"/>
          <w:lang w:val="pt-BR"/>
        </w:rPr>
        <w:t>.</w:t>
      </w:r>
    </w:p>
    <w:p w14:paraId="4C53C68A" w14:textId="77777777" w:rsidR="007D1D93" w:rsidRPr="00FB1C8D" w:rsidRDefault="007D1D93" w:rsidP="00697FFC">
      <w:pPr>
        <w:pStyle w:val="BodyText"/>
        <w:tabs>
          <w:tab w:val="left" w:pos="10800"/>
        </w:tabs>
        <w:rPr>
          <w:sz w:val="16"/>
          <w:szCs w:val="16"/>
          <w:lang w:val="pt-BR"/>
        </w:rPr>
      </w:pPr>
    </w:p>
    <w:p w14:paraId="44F471B3" w14:textId="7596117A" w:rsidR="007D1D93" w:rsidRPr="00F9647A" w:rsidRDefault="00FB1C8D" w:rsidP="00697FFC">
      <w:pPr>
        <w:pStyle w:val="BodyText"/>
        <w:tabs>
          <w:tab w:val="left" w:pos="10800"/>
        </w:tabs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</w:pPr>
      <w:r w:rsidRPr="00F9647A"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  <w:t>Ta ten txeu kazu</w:t>
      </w:r>
      <w:r w:rsidR="009B0557" w:rsidRPr="00F9647A"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  <w:t>s</w:t>
      </w:r>
      <w:r w:rsidRPr="00F9647A"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  <w:t xml:space="preserve"> di</w:t>
      </w:r>
      <w:r w:rsidR="007D1D93" w:rsidRPr="00F9647A"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  <w:t xml:space="preserve"> WNV </w:t>
      </w:r>
      <w:r w:rsidRPr="00F9647A"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  <w:t>na</w:t>
      </w:r>
      <w:r w:rsidR="007D1D93" w:rsidRPr="00F9647A">
        <w:rPr>
          <w:rFonts w:ascii="Calibri" w:eastAsia="MS Mincho" w:hAnsi="Calibri"/>
          <w:b/>
          <w:bCs/>
          <w:noProof/>
          <w:color w:val="4F81BD"/>
          <w:sz w:val="32"/>
          <w:szCs w:val="32"/>
          <w:lang w:val="pt-BR"/>
        </w:rPr>
        <w:t xml:space="preserve"> Massachusetts?</w:t>
      </w:r>
    </w:p>
    <w:p w14:paraId="70BACA7F" w14:textId="063EF30C" w:rsidR="004E6DF7" w:rsidRPr="00F9647A" w:rsidRDefault="00FB1C8D" w:rsidP="00697FFC">
      <w:pPr>
        <w:pStyle w:val="BodyText"/>
        <w:tabs>
          <w:tab w:val="left" w:pos="10800"/>
        </w:tabs>
        <w:rPr>
          <w:szCs w:val="22"/>
          <w:lang w:val="pt-BR"/>
        </w:rPr>
      </w:pPr>
      <w:r w:rsidRPr="00FB1C8D">
        <w:rPr>
          <w:szCs w:val="22"/>
          <w:lang w:val="pt-BR"/>
        </w:rPr>
        <w:t xml:space="preserve">Pamodi maior parti di </w:t>
      </w:r>
      <w:r w:rsidR="007D1D93" w:rsidRPr="00FB1C8D">
        <w:rPr>
          <w:szCs w:val="22"/>
          <w:lang w:val="pt-BR"/>
        </w:rPr>
        <w:t>pe</w:t>
      </w:r>
      <w:r w:rsidRPr="00FB1C8D">
        <w:rPr>
          <w:szCs w:val="22"/>
          <w:lang w:val="pt-BR"/>
        </w:rPr>
        <w:t>ssoas ki ta panha</w:t>
      </w:r>
      <w:r w:rsidR="007D1D93" w:rsidRPr="00FB1C8D">
        <w:rPr>
          <w:szCs w:val="22"/>
          <w:lang w:val="pt-BR"/>
        </w:rPr>
        <w:t xml:space="preserve"> WNV </w:t>
      </w:r>
      <w:r w:rsidRPr="00FB1C8D">
        <w:rPr>
          <w:szCs w:val="22"/>
          <w:lang w:val="pt-BR"/>
        </w:rPr>
        <w:t>ka ta ten ninhun sintoma</w:t>
      </w:r>
      <w:r w:rsidR="007D1D93" w:rsidRPr="00FB1C8D">
        <w:rPr>
          <w:szCs w:val="22"/>
          <w:lang w:val="pt-BR"/>
        </w:rPr>
        <w:t xml:space="preserve">, </w:t>
      </w:r>
      <w:r w:rsidRPr="00FB1C8D">
        <w:rPr>
          <w:szCs w:val="22"/>
          <w:lang w:val="pt-BR"/>
        </w:rPr>
        <w:t>é difíssil pa sabedu izatamenti kantu p</w:t>
      </w:r>
      <w:r>
        <w:rPr>
          <w:szCs w:val="22"/>
          <w:lang w:val="pt-BR"/>
        </w:rPr>
        <w:t>essoas ki dja panha kel infeson</w:t>
      </w:r>
      <w:r w:rsidR="007D1D93" w:rsidRPr="00FB1C8D">
        <w:rPr>
          <w:szCs w:val="22"/>
          <w:lang w:val="pt-BR"/>
        </w:rPr>
        <w:t xml:space="preserve">.  </w:t>
      </w:r>
      <w:r w:rsidRPr="00FB1C8D">
        <w:rPr>
          <w:szCs w:val="22"/>
          <w:lang w:val="pt-BR"/>
        </w:rPr>
        <w:t xml:space="preserve">Pessoas ki panha duensa gravi ku </w:t>
      </w:r>
      <w:r w:rsidR="007D1D93" w:rsidRPr="00FB1C8D">
        <w:rPr>
          <w:szCs w:val="22"/>
          <w:lang w:val="pt-BR"/>
        </w:rPr>
        <w:t xml:space="preserve">WNV </w:t>
      </w:r>
      <w:r w:rsidRPr="00FB1C8D">
        <w:rPr>
          <w:szCs w:val="22"/>
          <w:lang w:val="pt-BR"/>
        </w:rPr>
        <w:t>é ki ta repo</w:t>
      </w:r>
      <w:r>
        <w:rPr>
          <w:szCs w:val="22"/>
          <w:lang w:val="pt-BR"/>
        </w:rPr>
        <w:t>rtadu mas txeu</w:t>
      </w:r>
      <w:r w:rsidR="00EE3E01" w:rsidRPr="00FB1C8D">
        <w:rPr>
          <w:szCs w:val="22"/>
          <w:lang w:val="pt-BR"/>
        </w:rPr>
        <w:t xml:space="preserve">. </w:t>
      </w:r>
      <w:r w:rsidRPr="00FB1C8D">
        <w:rPr>
          <w:szCs w:val="22"/>
          <w:lang w:val="pt-BR"/>
        </w:rPr>
        <w:t>Entri</w:t>
      </w:r>
      <w:r w:rsidR="00EE3E01" w:rsidRPr="00FB1C8D">
        <w:rPr>
          <w:szCs w:val="22"/>
          <w:lang w:val="pt-BR"/>
        </w:rPr>
        <w:t xml:space="preserve"> 20</w:t>
      </w:r>
      <w:r w:rsidR="00093C3B" w:rsidRPr="00FB1C8D">
        <w:rPr>
          <w:szCs w:val="22"/>
          <w:lang w:val="pt-BR"/>
        </w:rPr>
        <w:t>11</w:t>
      </w:r>
      <w:r w:rsidR="00EE3E01" w:rsidRPr="00FB1C8D">
        <w:rPr>
          <w:szCs w:val="22"/>
          <w:lang w:val="pt-BR"/>
        </w:rPr>
        <w:t xml:space="preserve"> </w:t>
      </w:r>
      <w:r w:rsidRPr="00FB1C8D">
        <w:rPr>
          <w:szCs w:val="22"/>
          <w:lang w:val="pt-BR"/>
        </w:rPr>
        <w:t>y</w:t>
      </w:r>
      <w:r w:rsidR="00EE3E01" w:rsidRPr="00FB1C8D">
        <w:rPr>
          <w:szCs w:val="22"/>
          <w:lang w:val="pt-BR"/>
        </w:rPr>
        <w:t xml:space="preserve"> 20</w:t>
      </w:r>
      <w:r w:rsidR="00093C3B" w:rsidRPr="00FB1C8D">
        <w:rPr>
          <w:szCs w:val="22"/>
          <w:lang w:val="pt-BR"/>
        </w:rPr>
        <w:t>20</w:t>
      </w:r>
      <w:r w:rsidR="007D1D93" w:rsidRPr="00FB1C8D">
        <w:rPr>
          <w:szCs w:val="22"/>
          <w:lang w:val="pt-BR"/>
        </w:rPr>
        <w:t>,</w:t>
      </w:r>
      <w:r w:rsidR="002513F9" w:rsidRPr="00FB1C8D">
        <w:rPr>
          <w:szCs w:val="22"/>
          <w:lang w:val="pt-BR"/>
        </w:rPr>
        <w:t xml:space="preserve"> </w:t>
      </w:r>
      <w:r w:rsidR="00093C3B" w:rsidRPr="00FB1C8D">
        <w:rPr>
          <w:szCs w:val="22"/>
          <w:lang w:val="pt-BR"/>
        </w:rPr>
        <w:t>148</w:t>
      </w:r>
      <w:r w:rsidR="007D1D93" w:rsidRPr="00FB1C8D">
        <w:rPr>
          <w:szCs w:val="22"/>
          <w:lang w:val="pt-BR"/>
        </w:rPr>
        <w:t xml:space="preserve"> pe</w:t>
      </w:r>
      <w:r w:rsidRPr="00FB1C8D">
        <w:rPr>
          <w:szCs w:val="22"/>
          <w:lang w:val="pt-BR"/>
        </w:rPr>
        <w:t xml:space="preserve">ssoas foi </w:t>
      </w:r>
      <w:r w:rsidR="007D1D93" w:rsidRPr="00FB1C8D">
        <w:rPr>
          <w:szCs w:val="22"/>
          <w:lang w:val="pt-BR"/>
        </w:rPr>
        <w:t>report</w:t>
      </w:r>
      <w:r w:rsidRPr="00FB1C8D">
        <w:rPr>
          <w:szCs w:val="22"/>
          <w:lang w:val="pt-BR"/>
        </w:rPr>
        <w:t>a</w:t>
      </w:r>
      <w:r w:rsidR="007D1D93" w:rsidRPr="00FB1C8D">
        <w:rPr>
          <w:szCs w:val="22"/>
          <w:lang w:val="pt-BR"/>
        </w:rPr>
        <w:t>d</w:t>
      </w:r>
      <w:r w:rsidRPr="00FB1C8D">
        <w:rPr>
          <w:szCs w:val="22"/>
          <w:lang w:val="pt-BR"/>
        </w:rPr>
        <w:t>u</w:t>
      </w:r>
      <w:r w:rsidR="007D1D93" w:rsidRPr="00FB1C8D">
        <w:rPr>
          <w:szCs w:val="22"/>
          <w:lang w:val="pt-BR"/>
        </w:rPr>
        <w:t xml:space="preserve"> </w:t>
      </w:r>
      <w:r w:rsidRPr="00FB1C8D">
        <w:rPr>
          <w:szCs w:val="22"/>
          <w:lang w:val="pt-BR"/>
        </w:rPr>
        <w:t>ku infeson di</w:t>
      </w:r>
      <w:r w:rsidR="007D1D93" w:rsidRPr="00FB1C8D">
        <w:rPr>
          <w:szCs w:val="22"/>
          <w:lang w:val="pt-BR"/>
        </w:rPr>
        <w:t xml:space="preserve"> WNV </w:t>
      </w:r>
      <w:r w:rsidRPr="00FB1C8D">
        <w:rPr>
          <w:szCs w:val="22"/>
          <w:lang w:val="pt-BR"/>
        </w:rPr>
        <w:t>na</w:t>
      </w:r>
      <w:r w:rsidR="007D1D93" w:rsidRPr="00FB1C8D">
        <w:rPr>
          <w:szCs w:val="22"/>
          <w:lang w:val="pt-BR"/>
        </w:rPr>
        <w:t xml:space="preserve"> Massachusetts.  </w:t>
      </w:r>
      <w:r w:rsidR="00093C3B" w:rsidRPr="00F9647A">
        <w:rPr>
          <w:szCs w:val="22"/>
          <w:lang w:val="pt-BR"/>
        </w:rPr>
        <w:t>Se</w:t>
      </w:r>
      <w:r w:rsidRPr="00F9647A">
        <w:rPr>
          <w:szCs w:val="22"/>
          <w:lang w:val="pt-BR"/>
        </w:rPr>
        <w:t>ti di kes pessoas morre</w:t>
      </w:r>
      <w:r w:rsidR="007D1D93" w:rsidRPr="00F9647A">
        <w:rPr>
          <w:szCs w:val="22"/>
          <w:lang w:val="pt-BR"/>
        </w:rPr>
        <w:t xml:space="preserve">.  </w:t>
      </w:r>
      <w:r w:rsidRPr="00F9647A">
        <w:rPr>
          <w:szCs w:val="22"/>
          <w:lang w:val="pt-BR"/>
        </w:rPr>
        <w:t xml:space="preserve">Atxadu kazus na tudu parti di </w:t>
      </w:r>
      <w:r w:rsidR="007D1D93" w:rsidRPr="00F9647A">
        <w:rPr>
          <w:szCs w:val="22"/>
          <w:lang w:val="pt-BR"/>
        </w:rPr>
        <w:t>sta</w:t>
      </w:r>
      <w:r w:rsidRPr="00F9647A">
        <w:rPr>
          <w:szCs w:val="22"/>
          <w:lang w:val="pt-BR"/>
        </w:rPr>
        <w:t>du</w:t>
      </w:r>
      <w:r w:rsidR="007D1D93" w:rsidRPr="00F9647A">
        <w:rPr>
          <w:szCs w:val="22"/>
          <w:lang w:val="pt-BR"/>
        </w:rPr>
        <w:t>.</w:t>
      </w:r>
    </w:p>
    <w:p w14:paraId="48F76E9C" w14:textId="77777777" w:rsidR="007D1D93" w:rsidRPr="00F9647A" w:rsidRDefault="007D1D93" w:rsidP="00697FFC">
      <w:pPr>
        <w:pStyle w:val="BodyText"/>
        <w:tabs>
          <w:tab w:val="left" w:pos="10800"/>
        </w:tabs>
        <w:rPr>
          <w:sz w:val="16"/>
          <w:szCs w:val="16"/>
          <w:lang w:val="pt-BR"/>
        </w:rPr>
      </w:pPr>
    </w:p>
    <w:p w14:paraId="575B35E8" w14:textId="4C183A8E" w:rsidR="004E6DF7" w:rsidRPr="00FB1C8D" w:rsidRDefault="00FB1C8D" w:rsidP="00697FFC">
      <w:pPr>
        <w:pStyle w:val="Heading2"/>
        <w:tabs>
          <w:tab w:val="left" w:pos="10800"/>
        </w:tabs>
        <w:rPr>
          <w:rFonts w:ascii="Calibri" w:eastAsia="MS Mincho" w:hAnsi="Calibri" w:cs="Times New Roman"/>
          <w:noProof/>
          <w:color w:val="4F81BD"/>
          <w:sz w:val="32"/>
          <w:szCs w:val="32"/>
          <w:lang w:val="pt-BR"/>
        </w:rPr>
      </w:pPr>
      <w:r w:rsidRPr="00FB1C8D">
        <w:rPr>
          <w:rFonts w:ascii="Calibri" w:eastAsia="MS Mincho" w:hAnsi="Calibri" w:cs="Times New Roman"/>
          <w:noProof/>
          <w:color w:val="4F81BD"/>
          <w:sz w:val="32"/>
          <w:szCs w:val="32"/>
          <w:lang w:val="pt-BR"/>
        </w:rPr>
        <w:t xml:space="preserve">Kuzé ki bu pode faze pa </w:t>
      </w:r>
      <w:r w:rsidR="007D1D93" w:rsidRPr="00FB1C8D">
        <w:rPr>
          <w:rFonts w:ascii="Calibri" w:eastAsia="MS Mincho" w:hAnsi="Calibri" w:cs="Times New Roman"/>
          <w:noProof/>
          <w:color w:val="4F81BD"/>
          <w:sz w:val="32"/>
          <w:szCs w:val="32"/>
          <w:lang w:val="pt-BR"/>
        </w:rPr>
        <w:t>prote</w:t>
      </w:r>
      <w:r w:rsidRPr="00FB1C8D">
        <w:rPr>
          <w:rFonts w:ascii="Calibri" w:eastAsia="MS Mincho" w:hAnsi="Calibri" w:cs="Times New Roman"/>
          <w:noProof/>
          <w:color w:val="4F81BD"/>
          <w:sz w:val="32"/>
          <w:szCs w:val="32"/>
          <w:lang w:val="pt-BR"/>
        </w:rPr>
        <w:t xml:space="preserve">je bu kabessa di </w:t>
      </w:r>
      <w:r w:rsidR="007D1D93" w:rsidRPr="00FB1C8D">
        <w:rPr>
          <w:rFonts w:ascii="Calibri" w:eastAsia="MS Mincho" w:hAnsi="Calibri" w:cs="Times New Roman"/>
          <w:noProof/>
          <w:color w:val="4F81BD"/>
          <w:sz w:val="32"/>
          <w:szCs w:val="32"/>
          <w:lang w:val="pt-BR"/>
        </w:rPr>
        <w:t>WNV</w:t>
      </w:r>
      <w:r w:rsidR="004E6DF7" w:rsidRPr="00FB1C8D">
        <w:rPr>
          <w:rFonts w:ascii="Calibri" w:eastAsia="MS Mincho" w:hAnsi="Calibri" w:cs="Times New Roman"/>
          <w:noProof/>
          <w:color w:val="4F81BD"/>
          <w:sz w:val="32"/>
          <w:szCs w:val="32"/>
          <w:lang w:val="pt-BR"/>
        </w:rPr>
        <w:t>?</w:t>
      </w:r>
    </w:p>
    <w:p w14:paraId="612FD9F3" w14:textId="43B3C4AF" w:rsidR="00697FFC" w:rsidRPr="00FB1C8D" w:rsidRDefault="00FB1C8D" w:rsidP="00697FFC">
      <w:pPr>
        <w:tabs>
          <w:tab w:val="left" w:pos="10800"/>
        </w:tabs>
        <w:spacing w:after="40"/>
        <w:rPr>
          <w:rFonts w:ascii="Times New Roman" w:eastAsia="Times New Roman" w:hAnsi="Times New Roman"/>
          <w:szCs w:val="22"/>
          <w:lang w:val="pt-BR"/>
        </w:rPr>
      </w:pPr>
      <w:r w:rsidRPr="009B0557">
        <w:rPr>
          <w:rFonts w:ascii="Times New Roman" w:hAnsi="Times New Roman"/>
          <w:lang w:val="pt-BR"/>
        </w:rPr>
        <w:t>Já ki moskitus</w:t>
      </w:r>
      <w:r w:rsidRPr="009B0557">
        <w:rPr>
          <w:rFonts w:ascii="Times New Roman" w:hAnsi="Times New Roman"/>
          <w:spacing w:val="-1"/>
          <w:lang w:val="pt-BR"/>
        </w:rPr>
        <w:t xml:space="preserve"> é ki ta </w:t>
      </w:r>
      <w:r w:rsidRPr="009B0557">
        <w:rPr>
          <w:rFonts w:ascii="Times New Roman" w:hAnsi="Times New Roman"/>
          <w:lang w:val="pt-BR"/>
        </w:rPr>
        <w:t>spadja</w:t>
      </w:r>
      <w:r w:rsidRPr="009B0557">
        <w:rPr>
          <w:rFonts w:ascii="Times New Roman" w:hAnsi="Times New Roman"/>
          <w:spacing w:val="-1"/>
          <w:lang w:val="pt-BR"/>
        </w:rPr>
        <w:t xml:space="preserve"> virus</w:t>
      </w:r>
      <w:r w:rsidRPr="009B0557">
        <w:rPr>
          <w:rFonts w:ascii="Times New Roman" w:hAnsi="Times New Roman"/>
          <w:lang w:val="pt-BR"/>
        </w:rPr>
        <w:t xml:space="preserve"> ki ta kauza WNV, ali alguns kuzas ki bu pode faze pa diminui possibilidadi di moskitu pikabu</w:t>
      </w:r>
      <w:r w:rsidR="00697FFC" w:rsidRPr="00FB1C8D">
        <w:rPr>
          <w:rFonts w:ascii="Times New Roman" w:eastAsia="Times New Roman" w:hAnsi="Times New Roman"/>
          <w:szCs w:val="22"/>
          <w:lang w:val="pt-BR"/>
        </w:rPr>
        <w:t xml:space="preserve">: </w:t>
      </w:r>
    </w:p>
    <w:p w14:paraId="66A6CA61" w14:textId="77777777" w:rsidR="004F7BC1" w:rsidRPr="00F9647A" w:rsidRDefault="004F7BC1" w:rsidP="00697FFC">
      <w:pPr>
        <w:spacing w:after="40"/>
        <w:ind w:right="540"/>
        <w:jc w:val="right"/>
        <w:rPr>
          <w:rFonts w:ascii="Calibri" w:eastAsia="Times New Roman" w:hAnsi="Calibri"/>
          <w:sz w:val="20"/>
          <w:szCs w:val="20"/>
          <w:lang w:val="pt-BR"/>
        </w:rPr>
      </w:pPr>
    </w:p>
    <w:p w14:paraId="03C922DC" w14:textId="61821F58" w:rsidR="00697FFC" w:rsidRPr="00CC60BB" w:rsidRDefault="00697FFC" w:rsidP="00697FFC">
      <w:pPr>
        <w:spacing w:after="40"/>
        <w:ind w:right="540"/>
        <w:jc w:val="right"/>
        <w:rPr>
          <w:rFonts w:ascii="Calibri" w:eastAsia="Times New Roman" w:hAnsi="Calibri"/>
          <w:sz w:val="20"/>
          <w:szCs w:val="20"/>
        </w:rPr>
      </w:pPr>
      <w:r w:rsidRPr="00CC60BB">
        <w:rPr>
          <w:rFonts w:ascii="Calibri" w:eastAsia="Times New Roman" w:hAnsi="Calibri"/>
          <w:sz w:val="20"/>
          <w:szCs w:val="20"/>
        </w:rPr>
        <w:lastRenderedPageBreak/>
        <w:t>P</w:t>
      </w:r>
      <w:r w:rsidR="008E6D9B">
        <w:rPr>
          <w:rFonts w:ascii="Calibri" w:eastAsia="Times New Roman" w:hAnsi="Calibri"/>
          <w:sz w:val="20"/>
          <w:szCs w:val="20"/>
        </w:rPr>
        <w:t>ájina</w:t>
      </w:r>
      <w:r w:rsidRPr="00CC60BB">
        <w:rPr>
          <w:rFonts w:ascii="Calibri" w:eastAsia="Times New Roman" w:hAnsi="Calibri"/>
          <w:sz w:val="20"/>
          <w:szCs w:val="20"/>
        </w:rPr>
        <w:t xml:space="preserve"> 2 </w:t>
      </w:r>
      <w:r w:rsidR="008E6D9B">
        <w:rPr>
          <w:rFonts w:ascii="Calibri" w:eastAsia="Times New Roman" w:hAnsi="Calibri"/>
          <w:sz w:val="20"/>
          <w:szCs w:val="20"/>
        </w:rPr>
        <w:t>di</w:t>
      </w:r>
      <w:r w:rsidRPr="00CC60BB">
        <w:rPr>
          <w:rFonts w:ascii="Calibri" w:eastAsia="Times New Roman" w:hAnsi="Calibri"/>
          <w:sz w:val="20"/>
          <w:szCs w:val="20"/>
        </w:rPr>
        <w:t xml:space="preserve"> 2</w:t>
      </w:r>
    </w:p>
    <w:p w14:paraId="564B14C2" w14:textId="1F0BAD61" w:rsidR="004E6DF7" w:rsidRPr="0030178D" w:rsidRDefault="0030178D" w:rsidP="00697FFC">
      <w:pPr>
        <w:numPr>
          <w:ilvl w:val="3"/>
          <w:numId w:val="5"/>
        </w:numPr>
        <w:tabs>
          <w:tab w:val="clear" w:pos="2880"/>
        </w:tabs>
        <w:spacing w:after="40"/>
        <w:ind w:left="360"/>
        <w:rPr>
          <w:rFonts w:ascii="Times New Roman" w:hAnsi="Times New Roman"/>
          <w:szCs w:val="22"/>
          <w:lang w:val="pt-BR"/>
        </w:rPr>
      </w:pPr>
      <w:r w:rsidRPr="0030178D">
        <w:rPr>
          <w:rFonts w:ascii="Times New Roman" w:hAnsi="Times New Roman"/>
          <w:szCs w:val="22"/>
          <w:lang w:val="pt-BR"/>
        </w:rPr>
        <w:t>Ivita</w:t>
      </w:r>
      <w:r w:rsidR="004E6DF7" w:rsidRPr="0030178D">
        <w:rPr>
          <w:rFonts w:ascii="Times New Roman" w:hAnsi="Times New Roman"/>
          <w:szCs w:val="22"/>
          <w:lang w:val="pt-BR"/>
        </w:rPr>
        <w:t xml:space="preserve"> </w:t>
      </w:r>
      <w:r w:rsidRPr="000712CD">
        <w:rPr>
          <w:rFonts w:ascii="Times New Roman" w:hAnsi="Times New Roman"/>
          <w:spacing w:val="-1"/>
          <w:lang w:val="pt-BR"/>
        </w:rPr>
        <w:t xml:space="preserve">marka eventus na rua/ar livri na oráriu </w:t>
      </w:r>
      <w:r w:rsidR="008E6D9B" w:rsidRPr="000712CD">
        <w:rPr>
          <w:rFonts w:ascii="Times New Roman" w:hAnsi="Times New Roman"/>
          <w:spacing w:val="-1"/>
          <w:lang w:val="pt-BR"/>
        </w:rPr>
        <w:t xml:space="preserve">di tardinha ti alvorada </w:t>
      </w:r>
      <w:r w:rsidRPr="000712CD">
        <w:rPr>
          <w:rFonts w:ascii="Times New Roman" w:hAnsi="Times New Roman"/>
          <w:spacing w:val="-1"/>
          <w:lang w:val="pt-BR"/>
        </w:rPr>
        <w:t>ki moskitus ta sta mas ativu</w:t>
      </w:r>
      <w:r w:rsidR="004E6DF7" w:rsidRPr="000712CD">
        <w:rPr>
          <w:rFonts w:ascii="Times New Roman" w:hAnsi="Times New Roman"/>
          <w:szCs w:val="22"/>
          <w:lang w:val="pt-BR"/>
        </w:rPr>
        <w:t>.</w:t>
      </w:r>
    </w:p>
    <w:p w14:paraId="19683138" w14:textId="06947618" w:rsidR="004E6DF7" w:rsidRDefault="0030178D" w:rsidP="00697FFC">
      <w:pPr>
        <w:numPr>
          <w:ilvl w:val="0"/>
          <w:numId w:val="5"/>
        </w:numPr>
        <w:tabs>
          <w:tab w:val="clear" w:pos="360"/>
          <w:tab w:val="num" w:pos="-6120"/>
        </w:tabs>
        <w:autoSpaceDE w:val="0"/>
        <w:autoSpaceDN w:val="0"/>
        <w:adjustRightInd w:val="0"/>
        <w:spacing w:after="40"/>
        <w:rPr>
          <w:rFonts w:ascii="Times New Roman" w:hAnsi="Times New Roman"/>
          <w:szCs w:val="22"/>
          <w:lang w:val="pt-BR"/>
        </w:rPr>
      </w:pPr>
      <w:r w:rsidRPr="0030178D">
        <w:rPr>
          <w:rFonts w:ascii="Times New Roman" w:hAnsi="Times New Roman"/>
          <w:szCs w:val="22"/>
          <w:lang w:val="pt-BR"/>
        </w:rPr>
        <w:t>Senpri</w:t>
      </w:r>
      <w:r w:rsidR="004E6DF7" w:rsidRPr="0030178D">
        <w:rPr>
          <w:rFonts w:ascii="Times New Roman" w:hAnsi="Times New Roman"/>
          <w:szCs w:val="22"/>
          <w:lang w:val="pt-BR"/>
        </w:rPr>
        <w:t xml:space="preserve"> </w:t>
      </w:r>
      <w:r w:rsidRPr="000712CD">
        <w:rPr>
          <w:rFonts w:ascii="Times New Roman" w:hAnsi="Times New Roman"/>
          <w:lang w:val="pt-BR"/>
        </w:rPr>
        <w:t>ki bu stiver na rua, uza kalsa kunpridu, kamiza/bluza di manga kunpridu y meia. Kel</w:t>
      </w:r>
      <w:r w:rsidR="00DB7B40">
        <w:rPr>
          <w:rFonts w:ascii="Times New Roman" w:hAnsi="Times New Roman"/>
          <w:lang w:val="pt-BR"/>
        </w:rPr>
        <w:t xml:space="preserve"> é</w:t>
      </w:r>
      <w:r w:rsidRPr="000712CD">
        <w:rPr>
          <w:rFonts w:ascii="Times New Roman" w:hAnsi="Times New Roman"/>
          <w:lang w:val="pt-BR"/>
        </w:rPr>
        <w:t xml:space="preserve"> difíssil na tenpu di kalor ma </w:t>
      </w:r>
      <w:r w:rsidR="008E6D9B">
        <w:rPr>
          <w:rFonts w:ascii="Times New Roman" w:hAnsi="Times New Roman"/>
          <w:lang w:val="pt-BR"/>
        </w:rPr>
        <w:t xml:space="preserve">é manera ki </w:t>
      </w:r>
      <w:r w:rsidRPr="000712CD">
        <w:rPr>
          <w:rFonts w:ascii="Times New Roman" w:hAnsi="Times New Roman"/>
          <w:lang w:val="pt-BR"/>
        </w:rPr>
        <w:t>moskitus ka ta txiga na bu peli</w:t>
      </w:r>
      <w:r w:rsidR="004E6DF7" w:rsidRPr="0030178D">
        <w:rPr>
          <w:rFonts w:ascii="Times New Roman" w:hAnsi="Times New Roman"/>
          <w:szCs w:val="22"/>
          <w:lang w:val="pt-BR"/>
        </w:rPr>
        <w:t>.</w:t>
      </w:r>
    </w:p>
    <w:p w14:paraId="06CBDFFE" w14:textId="77777777" w:rsidR="0030178D" w:rsidRPr="000712CD" w:rsidRDefault="004E6DF7" w:rsidP="0030178D">
      <w:pPr>
        <w:pStyle w:val="ListParagraph"/>
        <w:widowControl w:val="0"/>
        <w:numPr>
          <w:ilvl w:val="0"/>
          <w:numId w:val="5"/>
        </w:numPr>
        <w:tabs>
          <w:tab w:val="left" w:pos="1088"/>
        </w:tabs>
        <w:spacing w:before="40" w:line="292" w:lineRule="exact"/>
        <w:rPr>
          <w:rFonts w:ascii="Times New Roman" w:eastAsia="Times New Roman" w:hAnsi="Times New Roman"/>
          <w:lang w:val="pt-BR"/>
        </w:rPr>
      </w:pPr>
      <w:r w:rsidRPr="0030178D">
        <w:rPr>
          <w:rFonts w:ascii="Times New Roman" w:hAnsi="Times New Roman"/>
        </w:rPr>
        <w:t>U</w:t>
      </w:r>
      <w:r w:rsidR="0030178D" w:rsidRPr="0030178D">
        <w:rPr>
          <w:rFonts w:ascii="Times New Roman" w:hAnsi="Times New Roman"/>
        </w:rPr>
        <w:t>za</w:t>
      </w:r>
      <w:r w:rsidRPr="0030178D">
        <w:rPr>
          <w:rFonts w:ascii="Times New Roman" w:hAnsi="Times New Roman"/>
        </w:rPr>
        <w:t xml:space="preserve"> </w:t>
      </w:r>
      <w:r w:rsidR="0030178D" w:rsidRPr="000712CD">
        <w:rPr>
          <w:rFonts w:ascii="Times New Roman" w:hAnsi="Times New Roman"/>
          <w:spacing w:val="-2"/>
          <w:lang w:val="pt-BR"/>
        </w:rPr>
        <w:t>un</w:t>
      </w:r>
      <w:r w:rsidR="0030178D" w:rsidRPr="000712CD">
        <w:rPr>
          <w:rFonts w:ascii="Times New Roman" w:hAnsi="Times New Roman"/>
          <w:spacing w:val="-1"/>
          <w:lang w:val="pt-BR"/>
        </w:rPr>
        <w:t xml:space="preserve"> repelenti</w:t>
      </w:r>
      <w:r w:rsidR="0030178D" w:rsidRPr="000712CD">
        <w:rPr>
          <w:rFonts w:ascii="Times New Roman" w:hAnsi="Times New Roman"/>
          <w:lang w:val="pt-BR"/>
        </w:rPr>
        <w:t xml:space="preserve"> ki ten</w:t>
      </w:r>
      <w:r w:rsidR="0030178D" w:rsidRPr="000712CD">
        <w:rPr>
          <w:rFonts w:ascii="Times New Roman" w:hAnsi="Times New Roman"/>
          <w:spacing w:val="1"/>
          <w:lang w:val="pt-BR"/>
        </w:rPr>
        <w:t xml:space="preserve"> </w:t>
      </w:r>
      <w:r w:rsidR="0030178D" w:rsidRPr="000712CD">
        <w:rPr>
          <w:rFonts w:ascii="Times New Roman" w:hAnsi="Times New Roman"/>
          <w:b/>
          <w:lang w:val="pt-BR"/>
        </w:rPr>
        <w:t xml:space="preserve">DEET </w:t>
      </w:r>
      <w:r w:rsidR="0030178D" w:rsidRPr="000712CD">
        <w:rPr>
          <w:rFonts w:ascii="Times New Roman" w:hAnsi="Times New Roman"/>
          <w:spacing w:val="-1"/>
          <w:lang w:val="pt-BR"/>
        </w:rPr>
        <w:t>(N,</w:t>
      </w:r>
      <w:r w:rsidR="0030178D" w:rsidRPr="000712CD">
        <w:rPr>
          <w:rFonts w:ascii="Times New Roman" w:hAnsi="Times New Roman"/>
          <w:lang w:val="pt-BR"/>
        </w:rPr>
        <w:t xml:space="preserve"> </w:t>
      </w:r>
      <w:r w:rsidR="0030178D" w:rsidRPr="000712CD">
        <w:rPr>
          <w:rFonts w:ascii="Times New Roman" w:hAnsi="Times New Roman"/>
          <w:i/>
          <w:iCs/>
          <w:spacing w:val="-1"/>
          <w:lang w:val="pt-BR"/>
        </w:rPr>
        <w:t>N-diethyl-m-toluamide</w:t>
      </w:r>
      <w:r w:rsidR="0030178D" w:rsidRPr="000712CD">
        <w:rPr>
          <w:rFonts w:ascii="Times New Roman" w:hAnsi="Times New Roman"/>
          <w:spacing w:val="-1"/>
          <w:lang w:val="pt-BR"/>
        </w:rPr>
        <w:t xml:space="preserve">), </w:t>
      </w:r>
      <w:r w:rsidR="0030178D" w:rsidRPr="000712CD">
        <w:rPr>
          <w:rFonts w:ascii="Times New Roman" w:hAnsi="Times New Roman"/>
          <w:b/>
          <w:spacing w:val="-1"/>
          <w:lang w:val="pt-BR"/>
        </w:rPr>
        <w:t>permethrin,</w:t>
      </w:r>
      <w:r w:rsidR="0030178D" w:rsidRPr="000712CD">
        <w:rPr>
          <w:rFonts w:ascii="Times New Roman" w:hAnsi="Times New Roman"/>
          <w:b/>
          <w:lang w:val="pt-BR"/>
        </w:rPr>
        <w:t xml:space="preserve"> </w:t>
      </w:r>
      <w:r w:rsidR="0030178D" w:rsidRPr="000712CD">
        <w:rPr>
          <w:rFonts w:ascii="Times New Roman" w:hAnsi="Times New Roman"/>
          <w:b/>
          <w:spacing w:val="-1"/>
          <w:lang w:val="pt-BR"/>
        </w:rPr>
        <w:t>picaridin</w:t>
      </w:r>
      <w:r w:rsidR="0030178D" w:rsidRPr="000712CD">
        <w:rPr>
          <w:rFonts w:ascii="Times New Roman" w:hAnsi="Times New Roman"/>
          <w:b/>
          <w:spacing w:val="3"/>
          <w:lang w:val="pt-BR"/>
        </w:rPr>
        <w:t xml:space="preserve"> </w:t>
      </w:r>
      <w:r w:rsidR="0030178D" w:rsidRPr="000712CD">
        <w:rPr>
          <w:rFonts w:ascii="Times New Roman" w:hAnsi="Times New Roman"/>
          <w:spacing w:val="-1"/>
          <w:lang w:val="pt-BR"/>
        </w:rPr>
        <w:t>(KBR</w:t>
      </w:r>
      <w:r w:rsidR="0030178D" w:rsidRPr="000712CD">
        <w:rPr>
          <w:rFonts w:ascii="Times New Roman" w:hAnsi="Times New Roman"/>
          <w:lang w:val="pt-BR"/>
        </w:rPr>
        <w:t xml:space="preserve"> </w:t>
      </w:r>
      <w:r w:rsidR="0030178D" w:rsidRPr="000712CD">
        <w:rPr>
          <w:rFonts w:ascii="Times New Roman" w:hAnsi="Times New Roman"/>
          <w:spacing w:val="-1"/>
          <w:lang w:val="pt-BR"/>
        </w:rPr>
        <w:t>3023),</w:t>
      </w:r>
      <w:r w:rsidR="0030178D" w:rsidRPr="000712CD">
        <w:rPr>
          <w:rFonts w:ascii="Times New Roman" w:hAnsi="Times New Roman"/>
          <w:lang w:val="pt-BR"/>
        </w:rPr>
        <w:t xml:space="preserve"> </w:t>
      </w:r>
      <w:r w:rsidR="0030178D" w:rsidRPr="000712CD">
        <w:rPr>
          <w:rFonts w:ascii="Times New Roman" w:hAnsi="Times New Roman"/>
          <w:b/>
          <w:lang w:val="pt-BR"/>
        </w:rPr>
        <w:t>IR3535</w:t>
      </w:r>
    </w:p>
    <w:p w14:paraId="565CD390" w14:textId="033964A1" w:rsidR="0030178D" w:rsidRPr="00FE0CFB" w:rsidRDefault="0030178D" w:rsidP="0030178D">
      <w:pPr>
        <w:spacing w:line="274" w:lineRule="exact"/>
        <w:rPr>
          <w:rFonts w:ascii="Times New Roman" w:eastAsia="Times New Roman" w:hAnsi="Times New Roman"/>
          <w:lang w:val="pt-BR"/>
        </w:rPr>
      </w:pPr>
      <w:r w:rsidRPr="00FE0CFB">
        <w:rPr>
          <w:rFonts w:ascii="Times New Roman" w:hAnsi="Times New Roman"/>
          <w:spacing w:val="-1"/>
          <w:lang w:val="pt-BR"/>
        </w:rPr>
        <w:t xml:space="preserve">      (3-[N-</w:t>
      </w:r>
      <w:proofErr w:type="spellStart"/>
      <w:r w:rsidRPr="00FE0CFB">
        <w:rPr>
          <w:rFonts w:ascii="Times New Roman" w:hAnsi="Times New Roman"/>
          <w:spacing w:val="-1"/>
          <w:lang w:val="pt-BR"/>
        </w:rPr>
        <w:t>butyl</w:t>
      </w:r>
      <w:proofErr w:type="spellEnd"/>
      <w:r w:rsidRPr="00FE0CFB">
        <w:rPr>
          <w:rFonts w:ascii="Times New Roman" w:hAnsi="Times New Roman"/>
          <w:spacing w:val="-1"/>
          <w:lang w:val="pt-BR"/>
        </w:rPr>
        <w:t>-N-</w:t>
      </w:r>
      <w:proofErr w:type="spellStart"/>
      <w:proofErr w:type="gramStart"/>
      <w:r w:rsidRPr="00FE0CFB">
        <w:rPr>
          <w:rFonts w:ascii="Times New Roman" w:hAnsi="Times New Roman"/>
          <w:spacing w:val="-1"/>
          <w:lang w:val="pt-BR"/>
        </w:rPr>
        <w:t>acetyl</w:t>
      </w:r>
      <w:proofErr w:type="spellEnd"/>
      <w:r w:rsidRPr="00FE0CFB">
        <w:rPr>
          <w:rFonts w:ascii="Times New Roman" w:hAnsi="Times New Roman"/>
          <w:spacing w:val="-1"/>
          <w:lang w:val="pt-BR"/>
        </w:rPr>
        <w:t>]-</w:t>
      </w:r>
      <w:proofErr w:type="spellStart"/>
      <w:proofErr w:type="gramEnd"/>
      <w:r w:rsidRPr="00FE0CFB">
        <w:rPr>
          <w:rFonts w:ascii="Times New Roman" w:hAnsi="Times New Roman"/>
          <w:spacing w:val="-1"/>
          <w:lang w:val="pt-BR"/>
        </w:rPr>
        <w:t>aminopropionic</w:t>
      </w:r>
      <w:proofErr w:type="spellEnd"/>
      <w:r w:rsidRPr="00FE0CFB">
        <w:rPr>
          <w:rFonts w:ascii="Times New Roman" w:hAnsi="Times New Roman"/>
          <w:lang w:val="pt-BR"/>
        </w:rPr>
        <w:t xml:space="preserve"> </w:t>
      </w:r>
      <w:proofErr w:type="spellStart"/>
      <w:r w:rsidRPr="00FE0CFB">
        <w:rPr>
          <w:rFonts w:ascii="Times New Roman" w:hAnsi="Times New Roman"/>
          <w:spacing w:val="-1"/>
          <w:lang w:val="pt-BR"/>
        </w:rPr>
        <w:t>acid</w:t>
      </w:r>
      <w:proofErr w:type="spellEnd"/>
      <w:r w:rsidRPr="00FE0CFB">
        <w:rPr>
          <w:rFonts w:ascii="Times New Roman" w:hAnsi="Times New Roman"/>
          <w:spacing w:val="-1"/>
          <w:lang w:val="pt-BR"/>
        </w:rPr>
        <w:t>)</w:t>
      </w:r>
      <w:r w:rsidRPr="00FE0CFB">
        <w:rPr>
          <w:rFonts w:ascii="Times New Roman" w:hAnsi="Times New Roman"/>
          <w:lang w:val="pt-BR"/>
        </w:rPr>
        <w:t xml:space="preserve"> o </w:t>
      </w:r>
      <w:proofErr w:type="spellStart"/>
      <w:r w:rsidRPr="00FE0CFB">
        <w:rPr>
          <w:rFonts w:ascii="Times New Roman" w:hAnsi="Times New Roman"/>
          <w:b/>
          <w:bCs/>
          <w:lang w:val="pt-BR"/>
        </w:rPr>
        <w:t>óliu</w:t>
      </w:r>
      <w:proofErr w:type="spellEnd"/>
      <w:r w:rsidRPr="00FE0CFB">
        <w:rPr>
          <w:rFonts w:ascii="Times New Roman" w:hAnsi="Times New Roman"/>
          <w:b/>
          <w:bCs/>
          <w:lang w:val="pt-BR"/>
        </w:rPr>
        <w:t xml:space="preserve"> </w:t>
      </w:r>
      <w:proofErr w:type="spellStart"/>
      <w:r w:rsidRPr="00FE0CFB">
        <w:rPr>
          <w:rFonts w:ascii="Times New Roman" w:hAnsi="Times New Roman"/>
          <w:b/>
          <w:bCs/>
          <w:lang w:val="pt-BR"/>
        </w:rPr>
        <w:t>di</w:t>
      </w:r>
      <w:proofErr w:type="spellEnd"/>
      <w:r w:rsidRPr="00FE0CFB">
        <w:rPr>
          <w:rFonts w:ascii="Times New Roman" w:hAnsi="Times New Roman"/>
          <w:b/>
          <w:bCs/>
          <w:lang w:val="pt-BR"/>
        </w:rPr>
        <w:t xml:space="preserve"> </w:t>
      </w:r>
      <w:proofErr w:type="spellStart"/>
      <w:r w:rsidRPr="00FE0CFB">
        <w:rPr>
          <w:rFonts w:ascii="Times New Roman" w:hAnsi="Times New Roman"/>
          <w:b/>
          <w:bCs/>
          <w:lang w:val="pt-BR"/>
        </w:rPr>
        <w:t>limon</w:t>
      </w:r>
      <w:proofErr w:type="spellEnd"/>
      <w:r w:rsidRPr="00FE0CFB">
        <w:rPr>
          <w:rFonts w:ascii="Times New Roman" w:hAnsi="Times New Roman"/>
          <w:b/>
          <w:bCs/>
          <w:lang w:val="pt-BR"/>
        </w:rPr>
        <w:t xml:space="preserve"> y </w:t>
      </w:r>
      <w:proofErr w:type="spellStart"/>
      <w:r w:rsidRPr="00FE0CFB">
        <w:rPr>
          <w:rFonts w:ascii="Times New Roman" w:hAnsi="Times New Roman"/>
          <w:b/>
          <w:bCs/>
          <w:lang w:val="pt-BR"/>
        </w:rPr>
        <w:t>eukaliptu</w:t>
      </w:r>
      <w:proofErr w:type="spellEnd"/>
      <w:r w:rsidRPr="00FE0CFB">
        <w:rPr>
          <w:rFonts w:ascii="Times New Roman" w:hAnsi="Times New Roman"/>
          <w:spacing w:val="-1"/>
          <w:lang w:val="pt-BR"/>
        </w:rPr>
        <w:t xml:space="preserve"> [</w:t>
      </w:r>
      <w:proofErr w:type="spellStart"/>
      <w:r w:rsidRPr="00FE0CFB">
        <w:rPr>
          <w:rFonts w:ascii="Times New Roman" w:hAnsi="Times New Roman"/>
          <w:b/>
          <w:i/>
          <w:iCs/>
          <w:lang w:val="pt-BR"/>
        </w:rPr>
        <w:t>oil</w:t>
      </w:r>
      <w:proofErr w:type="spellEnd"/>
      <w:r w:rsidRPr="00FE0CFB">
        <w:rPr>
          <w:rFonts w:ascii="Times New Roman" w:hAnsi="Times New Roman"/>
          <w:b/>
          <w:i/>
          <w:iCs/>
          <w:lang w:val="pt-BR"/>
        </w:rPr>
        <w:t xml:space="preserve"> </w:t>
      </w:r>
      <w:proofErr w:type="spellStart"/>
      <w:r w:rsidRPr="00FE0CFB">
        <w:rPr>
          <w:rFonts w:ascii="Times New Roman" w:hAnsi="Times New Roman"/>
          <w:b/>
          <w:i/>
          <w:iCs/>
          <w:lang w:val="pt-BR"/>
        </w:rPr>
        <w:t>of</w:t>
      </w:r>
      <w:proofErr w:type="spellEnd"/>
      <w:r w:rsidRPr="00FE0CFB">
        <w:rPr>
          <w:rFonts w:ascii="Times New Roman" w:hAnsi="Times New Roman"/>
          <w:b/>
          <w:i/>
          <w:iCs/>
          <w:spacing w:val="1"/>
          <w:lang w:val="pt-BR"/>
        </w:rPr>
        <w:t xml:space="preserve"> </w:t>
      </w:r>
      <w:proofErr w:type="spellStart"/>
      <w:r w:rsidRPr="00FE0CFB">
        <w:rPr>
          <w:rFonts w:ascii="Times New Roman" w:hAnsi="Times New Roman"/>
          <w:b/>
          <w:i/>
          <w:iCs/>
          <w:spacing w:val="-1"/>
          <w:lang w:val="pt-BR"/>
        </w:rPr>
        <w:t>lemon</w:t>
      </w:r>
      <w:proofErr w:type="spellEnd"/>
      <w:r w:rsidRPr="00FE0CFB">
        <w:rPr>
          <w:rFonts w:ascii="Times New Roman" w:hAnsi="Times New Roman"/>
          <w:b/>
          <w:i/>
          <w:iCs/>
          <w:lang w:val="pt-BR"/>
        </w:rPr>
        <w:t xml:space="preserve"> </w:t>
      </w:r>
      <w:proofErr w:type="spellStart"/>
      <w:r w:rsidRPr="00FE0CFB">
        <w:rPr>
          <w:rFonts w:ascii="Times New Roman" w:hAnsi="Times New Roman"/>
          <w:b/>
          <w:i/>
          <w:iCs/>
          <w:spacing w:val="-1"/>
          <w:lang w:val="pt-BR"/>
        </w:rPr>
        <w:t>eucalyptus</w:t>
      </w:r>
      <w:proofErr w:type="spellEnd"/>
      <w:r w:rsidRPr="00FE0CFB">
        <w:rPr>
          <w:rFonts w:ascii="Times New Roman" w:hAnsi="Times New Roman"/>
          <w:b/>
          <w:i/>
          <w:iCs/>
          <w:spacing w:val="2"/>
          <w:lang w:val="pt-BR"/>
        </w:rPr>
        <w:t xml:space="preserve"> </w:t>
      </w:r>
      <w:r w:rsidRPr="00FE0CFB">
        <w:rPr>
          <w:rFonts w:ascii="Times New Roman" w:hAnsi="Times New Roman"/>
          <w:spacing w:val="-1"/>
          <w:lang w:val="pt-BR"/>
        </w:rPr>
        <w:t>p-</w:t>
      </w:r>
    </w:p>
    <w:p w14:paraId="010A402A" w14:textId="2D4F56CF" w:rsidR="004E6DF7" w:rsidRPr="0030178D" w:rsidRDefault="0030178D" w:rsidP="0030178D">
      <w:pPr>
        <w:spacing w:after="40"/>
        <w:ind w:left="367"/>
        <w:rPr>
          <w:rFonts w:ascii="Times New Roman" w:hAnsi="Times New Roman"/>
          <w:lang w:val="pt-BR"/>
        </w:rPr>
      </w:pPr>
      <w:proofErr w:type="spellStart"/>
      <w:r w:rsidRPr="000712CD">
        <w:rPr>
          <w:rFonts w:ascii="Times New Roman" w:hAnsi="Times New Roman"/>
          <w:spacing w:val="-1"/>
          <w:lang w:val="pt-BR"/>
        </w:rPr>
        <w:t>menthane</w:t>
      </w:r>
      <w:proofErr w:type="spellEnd"/>
      <w:r w:rsidRPr="000712CD">
        <w:rPr>
          <w:rFonts w:ascii="Times New Roman" w:hAnsi="Times New Roman"/>
          <w:spacing w:val="-1"/>
          <w:lang w:val="pt-BR"/>
        </w:rPr>
        <w:t xml:space="preserve"> </w:t>
      </w:r>
      <w:r w:rsidRPr="000712CD">
        <w:rPr>
          <w:rFonts w:ascii="Times New Roman" w:hAnsi="Times New Roman"/>
          <w:lang w:val="pt-BR"/>
        </w:rPr>
        <w:t xml:space="preserve">3, </w:t>
      </w:r>
      <w:r w:rsidRPr="000712CD">
        <w:rPr>
          <w:rFonts w:ascii="Times New Roman" w:hAnsi="Times New Roman"/>
          <w:spacing w:val="-1"/>
          <w:lang w:val="pt-BR"/>
        </w:rPr>
        <w:t>8-diol</w:t>
      </w:r>
      <w:r w:rsidRPr="000712CD">
        <w:rPr>
          <w:rFonts w:ascii="Times New Roman" w:hAnsi="Times New Roman"/>
          <w:lang w:val="pt-BR"/>
        </w:rPr>
        <w:t xml:space="preserve"> </w:t>
      </w:r>
      <w:r w:rsidRPr="000712CD">
        <w:rPr>
          <w:rFonts w:ascii="Times New Roman" w:hAnsi="Times New Roman"/>
          <w:spacing w:val="-1"/>
          <w:lang w:val="pt-BR"/>
        </w:rPr>
        <w:t>(PMD)]</w:t>
      </w:r>
      <w:r w:rsidRPr="000712CD">
        <w:rPr>
          <w:rFonts w:ascii="Times New Roman" w:hAnsi="Times New Roman"/>
          <w:spacing w:val="1"/>
          <w:lang w:val="pt-BR"/>
        </w:rPr>
        <w:t xml:space="preserve"> di akordu ku instrusons na etiketa di produtu.</w:t>
      </w:r>
      <w:r w:rsidRPr="000712CD">
        <w:rPr>
          <w:rFonts w:ascii="Times New Roman" w:hAnsi="Times New Roman"/>
          <w:lang w:val="pt-BR"/>
        </w:rPr>
        <w:t xml:space="preserve">  Ka debe uzadu produtus di DEET na bebés ku menus di dos (2) mês di idadi y na kriansas ku mas idadi, debe uzadu produtu ku </w:t>
      </w:r>
      <w:r w:rsidRPr="000712CD">
        <w:rPr>
          <w:rFonts w:ascii="Times New Roman" w:hAnsi="Times New Roman"/>
          <w:spacing w:val="-1"/>
          <w:lang w:val="pt-BR"/>
        </w:rPr>
        <w:t>konsentrason de 30%, o menus.</w:t>
      </w:r>
      <w:r w:rsidRPr="000712CD">
        <w:rPr>
          <w:rFonts w:ascii="Times New Roman" w:hAnsi="Times New Roman"/>
          <w:spacing w:val="2"/>
          <w:lang w:val="pt-BR"/>
        </w:rPr>
        <w:t xml:space="preserve"> </w:t>
      </w:r>
      <w:r w:rsidRPr="000712CD">
        <w:rPr>
          <w:rFonts w:ascii="Times New Roman" w:hAnsi="Times New Roman"/>
          <w:lang w:val="pt-BR"/>
        </w:rPr>
        <w:t>Óliu di limon y eukaliptu ka debe uzadu na kriansas ku menus di tres (3) anu di idadi</w:t>
      </w:r>
      <w:r w:rsidRPr="000712CD">
        <w:rPr>
          <w:rFonts w:ascii="Times New Roman" w:hAnsi="Times New Roman"/>
          <w:spacing w:val="-1"/>
          <w:lang w:val="pt-BR"/>
        </w:rPr>
        <w:t>.</w:t>
      </w:r>
      <w:r w:rsidRPr="000712CD">
        <w:rPr>
          <w:rFonts w:ascii="Times New Roman" w:hAnsi="Times New Roman"/>
          <w:lang w:val="pt-BR"/>
        </w:rPr>
        <w:t xml:space="preserve"> Produtus di permetrina (</w:t>
      </w:r>
      <w:r w:rsidRPr="000712CD">
        <w:rPr>
          <w:rFonts w:ascii="Times New Roman" w:hAnsi="Times New Roman"/>
          <w:i/>
          <w:iCs/>
          <w:spacing w:val="-1"/>
          <w:lang w:val="pt-BR"/>
        </w:rPr>
        <w:t>Permethrin</w:t>
      </w:r>
      <w:r w:rsidRPr="000712CD">
        <w:rPr>
          <w:rFonts w:ascii="Times New Roman" w:hAnsi="Times New Roman"/>
          <w:lang w:val="pt-BR"/>
        </w:rPr>
        <w:t>) es é fetu pa uzu na ropa, sapatu, redis di kama y artigus pa</w:t>
      </w:r>
      <w:r w:rsidR="008E6D9B">
        <w:rPr>
          <w:rFonts w:ascii="Times New Roman" w:hAnsi="Times New Roman"/>
          <w:lang w:val="pt-BR"/>
        </w:rPr>
        <w:t xml:space="preserve"> </w:t>
      </w:r>
      <w:r w:rsidRPr="000712CD">
        <w:rPr>
          <w:rFonts w:ascii="Times New Roman" w:hAnsi="Times New Roman"/>
          <w:lang w:val="pt-BR"/>
        </w:rPr>
        <w:t>akanpamentu y es ka debe ser aplikadu na peli di korpu</w:t>
      </w:r>
      <w:r w:rsidR="004E6DF7" w:rsidRPr="0030178D">
        <w:rPr>
          <w:rFonts w:ascii="Times New Roman" w:hAnsi="Times New Roman"/>
          <w:lang w:val="pt-BR"/>
        </w:rPr>
        <w:t xml:space="preserve">.  </w:t>
      </w:r>
    </w:p>
    <w:p w14:paraId="014C379F" w14:textId="291D6BAC" w:rsidR="004E6DF7" w:rsidRPr="0030178D" w:rsidRDefault="00C57809" w:rsidP="00697FFC">
      <w:pPr>
        <w:numPr>
          <w:ilvl w:val="0"/>
          <w:numId w:val="8"/>
        </w:numPr>
        <w:tabs>
          <w:tab w:val="clear" w:pos="900"/>
          <w:tab w:val="num" w:pos="-5040"/>
        </w:tabs>
        <w:spacing w:after="40"/>
        <w:ind w:left="360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D56EA1" wp14:editId="1301D1FC">
                <wp:simplePos x="0" y="0"/>
                <wp:positionH relativeFrom="page">
                  <wp:posOffset>9525</wp:posOffset>
                </wp:positionH>
                <wp:positionV relativeFrom="page">
                  <wp:posOffset>-9525</wp:posOffset>
                </wp:positionV>
                <wp:extent cx="7772400" cy="9144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8C0CC6" id="Rectangle 11" o:spid="_x0000_s1026" style="position:absolute;margin-left:.75pt;margin-top:-.75pt;width:612pt;height:1in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GIMQMAANg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4E6DF7" w:rsidRPr="0030178D">
        <w:rPr>
          <w:rFonts w:ascii="Times New Roman" w:hAnsi="Times New Roman"/>
          <w:lang w:val="pt-BR"/>
        </w:rPr>
        <w:t>K</w:t>
      </w:r>
      <w:r w:rsidR="0030178D" w:rsidRPr="0030178D">
        <w:rPr>
          <w:rFonts w:ascii="Times New Roman" w:hAnsi="Times New Roman"/>
          <w:lang w:val="pt-BR"/>
        </w:rPr>
        <w:t xml:space="preserve">onserta </w:t>
      </w:r>
      <w:r w:rsidR="0030178D" w:rsidRPr="000712CD">
        <w:rPr>
          <w:rFonts w:ascii="Times New Roman" w:hAnsi="Times New Roman"/>
          <w:spacing w:val="-1"/>
          <w:lang w:val="pt-BR"/>
        </w:rPr>
        <w:t>brakus na redis di portas y janelas pa moskitus ka entra na bu kaza y sertifika ki redis sta ben postu na tudu portas y janelas</w:t>
      </w:r>
      <w:r w:rsidR="004E6DF7" w:rsidRPr="0030178D">
        <w:rPr>
          <w:rFonts w:ascii="Times New Roman" w:hAnsi="Times New Roman"/>
          <w:lang w:val="pt-BR"/>
        </w:rPr>
        <w:t>.</w:t>
      </w:r>
    </w:p>
    <w:p w14:paraId="63FE7041" w14:textId="14817A66" w:rsidR="004E6DF7" w:rsidRPr="0030178D" w:rsidRDefault="0030178D" w:rsidP="00697FFC">
      <w:pPr>
        <w:numPr>
          <w:ilvl w:val="0"/>
          <w:numId w:val="5"/>
        </w:numPr>
        <w:tabs>
          <w:tab w:val="clear" w:pos="360"/>
          <w:tab w:val="num" w:pos="-4500"/>
        </w:tabs>
        <w:spacing w:after="40"/>
        <w:rPr>
          <w:rFonts w:ascii="Times New Roman" w:hAnsi="Times New Roman"/>
          <w:lang w:val="pt-BR"/>
        </w:rPr>
      </w:pPr>
      <w:r w:rsidRPr="000712CD">
        <w:rPr>
          <w:rFonts w:ascii="Times New Roman" w:hAnsi="Times New Roman"/>
          <w:lang w:val="pt-BR"/>
        </w:rPr>
        <w:t>Kaba</w:t>
      </w:r>
      <w:r w:rsidR="004E6DF7" w:rsidRPr="000712CD">
        <w:rPr>
          <w:rFonts w:ascii="Times New Roman" w:hAnsi="Times New Roman"/>
          <w:lang w:val="pt-BR"/>
        </w:rPr>
        <w:t xml:space="preserve"> </w:t>
      </w:r>
      <w:r w:rsidRPr="000712CD">
        <w:rPr>
          <w:rFonts w:ascii="Times New Roman" w:hAnsi="Times New Roman"/>
          <w:spacing w:val="-1"/>
          <w:lang w:val="pt-BR"/>
        </w:rPr>
        <w:t>ku árias di água paradu na roda di bu kaza. Ali alguns sujestons</w:t>
      </w:r>
      <w:r w:rsidR="004E6DF7" w:rsidRPr="0030178D">
        <w:rPr>
          <w:rFonts w:ascii="Times New Roman" w:hAnsi="Times New Roman"/>
          <w:lang w:val="pt-BR"/>
        </w:rPr>
        <w:t>:</w:t>
      </w:r>
    </w:p>
    <w:p w14:paraId="33255A5F" w14:textId="0EACC6C4" w:rsidR="004E6DF7" w:rsidRPr="000712CD" w:rsidRDefault="0030178D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lang w:val="pt-BR"/>
        </w:rPr>
      </w:pPr>
      <w:r w:rsidRPr="000712CD">
        <w:rPr>
          <w:rFonts w:ascii="Times New Roman" w:hAnsi="Times New Roman"/>
          <w:spacing w:val="-1"/>
          <w:lang w:val="pt-BR"/>
        </w:rPr>
        <w:t>Djobe na roda di bu kaza si ten algun vazilha/bassia y otus kuzas ki pode enxe ku água, bira es di kabessa pa baxu, despija es ku regularidadi o tira es di la</w:t>
      </w:r>
      <w:r w:rsidR="004E6DF7" w:rsidRPr="000712CD">
        <w:rPr>
          <w:rFonts w:ascii="Times New Roman" w:hAnsi="Times New Roman"/>
          <w:lang w:val="pt-BR"/>
        </w:rPr>
        <w:t xml:space="preserve">.  </w:t>
      </w:r>
    </w:p>
    <w:p w14:paraId="3B08B731" w14:textId="5B6F026E" w:rsidR="004E6DF7" w:rsidRPr="000712CD" w:rsidRDefault="0030178D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lang w:val="pt-BR"/>
        </w:rPr>
      </w:pPr>
      <w:r w:rsidRPr="000712CD">
        <w:rPr>
          <w:rFonts w:ascii="Times New Roman" w:hAnsi="Times New Roman"/>
          <w:spacing w:val="-1"/>
          <w:lang w:val="pt-BR"/>
        </w:rPr>
        <w:t>Faze brakus na fundu di kontentoris pa ressiklaji ki ta fika na rua, pa água pode sai pa fora</w:t>
      </w:r>
      <w:r w:rsidR="004E6DF7" w:rsidRPr="000712CD">
        <w:rPr>
          <w:rFonts w:ascii="Times New Roman" w:hAnsi="Times New Roman"/>
          <w:lang w:val="pt-BR"/>
        </w:rPr>
        <w:t xml:space="preserve">. </w:t>
      </w:r>
    </w:p>
    <w:p w14:paraId="5868B3FB" w14:textId="3B3F9B24" w:rsidR="004E6DF7" w:rsidRPr="000712CD" w:rsidRDefault="0030178D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lang w:val="pt-BR"/>
        </w:rPr>
      </w:pPr>
      <w:r w:rsidRPr="000712CD">
        <w:rPr>
          <w:rFonts w:ascii="Times New Roman" w:hAnsi="Times New Roman"/>
          <w:spacing w:val="-1"/>
          <w:lang w:val="pt-BR"/>
        </w:rPr>
        <w:t>Linpa kalhas di tedjadu entupidu;</w:t>
      </w:r>
      <w:r w:rsidRPr="000712CD">
        <w:rPr>
          <w:rFonts w:ascii="Times New Roman" w:hAnsi="Times New Roman"/>
          <w:lang w:val="pt-BR"/>
        </w:rPr>
        <w:t xml:space="preserve"> </w:t>
      </w:r>
      <w:r w:rsidRPr="000712CD">
        <w:rPr>
          <w:rFonts w:ascii="Times New Roman" w:hAnsi="Times New Roman"/>
          <w:spacing w:val="-1"/>
          <w:lang w:val="pt-BR"/>
        </w:rPr>
        <w:t>retira fodjas y detritus ki pode inpidi saida di agu di txuba</w:t>
      </w:r>
      <w:r w:rsidR="004E6DF7" w:rsidRPr="000712CD">
        <w:rPr>
          <w:rFonts w:ascii="Times New Roman" w:hAnsi="Times New Roman"/>
          <w:lang w:val="pt-BR"/>
        </w:rPr>
        <w:t>.</w:t>
      </w:r>
    </w:p>
    <w:p w14:paraId="43CD9493" w14:textId="4C835034" w:rsidR="004E6DF7" w:rsidRPr="000712CD" w:rsidRDefault="00FE6A8D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lang w:val="pt-BR"/>
        </w:rPr>
      </w:pPr>
      <w:r w:rsidRPr="000712CD">
        <w:rPr>
          <w:rFonts w:ascii="Times New Roman" w:hAnsi="Times New Roman"/>
          <w:spacing w:val="-1"/>
          <w:lang w:val="pt-BR"/>
        </w:rPr>
        <w:t>Bira pissinas di plástiku y karrinhus di mon di kabesa pa baxu kandu es ka sta ser uzadu</w:t>
      </w:r>
      <w:r w:rsidR="004E6DF7" w:rsidRPr="000712CD">
        <w:rPr>
          <w:rFonts w:ascii="Times New Roman" w:hAnsi="Times New Roman"/>
          <w:lang w:val="pt-BR"/>
        </w:rPr>
        <w:t>.</w:t>
      </w:r>
    </w:p>
    <w:p w14:paraId="40C9B6ED" w14:textId="0CCCF85C" w:rsidR="004E6DF7" w:rsidRPr="000712CD" w:rsidRDefault="00FE6A8D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lang w:val="pt-BR"/>
        </w:rPr>
      </w:pPr>
      <w:r w:rsidRPr="000712CD">
        <w:rPr>
          <w:rFonts w:ascii="Times New Roman" w:hAnsi="Times New Roman"/>
          <w:spacing w:val="-1"/>
          <w:lang w:val="pt-BR"/>
        </w:rPr>
        <w:t>Troka água na banherinha pa passarinhus ku regularidadi;</w:t>
      </w:r>
      <w:r w:rsidRPr="000712CD">
        <w:rPr>
          <w:rFonts w:ascii="Times New Roman" w:hAnsi="Times New Roman"/>
          <w:spacing w:val="2"/>
          <w:lang w:val="pt-BR"/>
        </w:rPr>
        <w:t xml:space="preserve"> </w:t>
      </w:r>
      <w:r w:rsidRPr="000712CD">
        <w:rPr>
          <w:rFonts w:ascii="Times New Roman" w:hAnsi="Times New Roman"/>
          <w:spacing w:val="-1"/>
          <w:lang w:val="pt-BR"/>
        </w:rPr>
        <w:t>areja lagus</w:t>
      </w:r>
      <w:r w:rsidRPr="000712CD">
        <w:rPr>
          <w:rFonts w:ascii="Times New Roman" w:hAnsi="Times New Roman"/>
          <w:lang w:val="pt-BR"/>
        </w:rPr>
        <w:t xml:space="preserve"> </w:t>
      </w:r>
      <w:r w:rsidRPr="000712CD">
        <w:rPr>
          <w:rFonts w:ascii="Times New Roman" w:hAnsi="Times New Roman"/>
          <w:spacing w:val="-1"/>
          <w:lang w:val="pt-BR"/>
        </w:rPr>
        <w:t>ornamental</w:t>
      </w:r>
      <w:r w:rsidRPr="000712CD">
        <w:rPr>
          <w:rFonts w:ascii="Times New Roman" w:hAnsi="Times New Roman"/>
          <w:lang w:val="pt-BR"/>
        </w:rPr>
        <w:t xml:space="preserve"> o poi pexi na es</w:t>
      </w:r>
      <w:r w:rsidR="004E6DF7" w:rsidRPr="000712CD">
        <w:rPr>
          <w:rFonts w:ascii="Times New Roman" w:hAnsi="Times New Roman"/>
          <w:lang w:val="pt-BR"/>
        </w:rPr>
        <w:t>.</w:t>
      </w:r>
    </w:p>
    <w:p w14:paraId="157B6EAD" w14:textId="3174F476" w:rsidR="004E6DF7" w:rsidRPr="000712CD" w:rsidRDefault="00FE6A8D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lang w:val="pt-BR"/>
        </w:rPr>
      </w:pPr>
      <w:r w:rsidRPr="000712CD">
        <w:rPr>
          <w:rFonts w:ascii="Times New Roman" w:hAnsi="Times New Roman"/>
          <w:spacing w:val="-1"/>
          <w:lang w:val="pt-BR"/>
        </w:rPr>
        <w:t>Mantê pissinas pa natasson linpu y ku kloru sufissienti</w:t>
      </w:r>
      <w:r w:rsidRPr="000712CD">
        <w:rPr>
          <w:rFonts w:ascii="Times New Roman" w:hAnsi="Times New Roman"/>
          <w:lang w:val="pt-BR"/>
        </w:rPr>
        <w:t>;</w:t>
      </w:r>
      <w:r w:rsidRPr="000712CD">
        <w:rPr>
          <w:rFonts w:ascii="Times New Roman" w:hAnsi="Times New Roman"/>
          <w:spacing w:val="2"/>
          <w:lang w:val="pt-BR"/>
        </w:rPr>
        <w:t xml:space="preserve"> tira água akumuladu na koberta di pissina</w:t>
      </w:r>
      <w:r w:rsidR="004E6DF7" w:rsidRPr="000712CD">
        <w:rPr>
          <w:rFonts w:ascii="Times New Roman" w:hAnsi="Times New Roman"/>
          <w:lang w:val="pt-BR"/>
        </w:rPr>
        <w:t>.</w:t>
      </w:r>
    </w:p>
    <w:p w14:paraId="3B51AEC0" w14:textId="7C9ACF1F" w:rsidR="004E6DF7" w:rsidRPr="00FE6A8D" w:rsidRDefault="00FE6A8D" w:rsidP="00697FFC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="Times New Roman" w:hAnsi="Times New Roman"/>
          <w:color w:val="000000"/>
          <w:lang w:val="pt-BR"/>
        </w:rPr>
      </w:pPr>
      <w:r w:rsidRPr="000712CD">
        <w:rPr>
          <w:rFonts w:ascii="Times New Roman" w:hAnsi="Times New Roman"/>
          <w:lang w:val="pt-BR"/>
        </w:rPr>
        <w:t>Faze trabadju na bu terrenu pa kaba ku água stagnadu/paradu ki ta akumula na el</w:t>
      </w:r>
      <w:r w:rsidR="004E6DF7" w:rsidRPr="00FE6A8D">
        <w:rPr>
          <w:rFonts w:ascii="Times New Roman" w:hAnsi="Times New Roman"/>
          <w:lang w:val="pt-BR"/>
        </w:rPr>
        <w:t>.</w:t>
      </w:r>
    </w:p>
    <w:p w14:paraId="47A9D5AA" w14:textId="115C199E" w:rsidR="004E6DF7" w:rsidRPr="00FE6A8D" w:rsidRDefault="004E6DF7" w:rsidP="00697FFC">
      <w:pPr>
        <w:numPr>
          <w:ilvl w:val="0"/>
          <w:numId w:val="8"/>
        </w:numPr>
        <w:tabs>
          <w:tab w:val="clear" w:pos="900"/>
          <w:tab w:val="num" w:pos="-180"/>
        </w:tabs>
        <w:spacing w:after="40"/>
        <w:ind w:left="360"/>
        <w:rPr>
          <w:rFonts w:ascii="Times New Roman" w:hAnsi="Times New Roman"/>
          <w:lang w:val="pt-BR"/>
        </w:rPr>
      </w:pPr>
      <w:r w:rsidRPr="000712CD">
        <w:rPr>
          <w:rFonts w:ascii="Times New Roman" w:hAnsi="Times New Roman"/>
          <w:lang w:val="pt-BR"/>
        </w:rPr>
        <w:t>M</w:t>
      </w:r>
      <w:r w:rsidR="00FE6A8D" w:rsidRPr="000712CD">
        <w:rPr>
          <w:rFonts w:ascii="Times New Roman" w:hAnsi="Times New Roman"/>
          <w:lang w:val="pt-BR"/>
        </w:rPr>
        <w:t>as</w:t>
      </w:r>
      <w:r w:rsidRPr="000712CD">
        <w:rPr>
          <w:rFonts w:ascii="Times New Roman" w:hAnsi="Times New Roman"/>
          <w:lang w:val="pt-BR"/>
        </w:rPr>
        <w:t xml:space="preserve"> </w:t>
      </w:r>
      <w:r w:rsidR="00FE6A8D" w:rsidRPr="000712CD">
        <w:rPr>
          <w:rFonts w:ascii="Times New Roman" w:hAnsi="Times New Roman"/>
          <w:spacing w:val="-1"/>
          <w:lang w:val="pt-BR"/>
        </w:rPr>
        <w:t>informason</w:t>
      </w:r>
      <w:r w:rsidR="00FE6A8D" w:rsidRPr="000712CD">
        <w:rPr>
          <w:rFonts w:ascii="Times New Roman" w:hAnsi="Times New Roman"/>
          <w:lang w:val="pt-BR"/>
        </w:rPr>
        <w:t xml:space="preserve"> sobri skodje y uza repelentis ku seguransa ta atxadu na folhetu di</w:t>
      </w:r>
      <w:r w:rsidR="00FE6A8D" w:rsidRPr="000712CD">
        <w:rPr>
          <w:rFonts w:ascii="Times New Roman" w:hAnsi="Times New Roman"/>
          <w:spacing w:val="1"/>
          <w:lang w:val="pt-BR"/>
        </w:rPr>
        <w:t xml:space="preserve"> </w:t>
      </w:r>
      <w:r w:rsidR="00FE6A8D" w:rsidRPr="000712CD">
        <w:rPr>
          <w:rFonts w:ascii="Times New Roman" w:hAnsi="Times New Roman"/>
          <w:lang w:val="pt-BR"/>
        </w:rPr>
        <w:t xml:space="preserve">MDPH sobri Repelentis </w:t>
      </w:r>
      <w:proofErr w:type="spellStart"/>
      <w:r w:rsidR="00FE6A8D" w:rsidRPr="000712CD">
        <w:rPr>
          <w:rFonts w:ascii="Times New Roman" w:hAnsi="Times New Roman"/>
          <w:lang w:val="pt-BR"/>
        </w:rPr>
        <w:t>di</w:t>
      </w:r>
      <w:proofErr w:type="spellEnd"/>
      <w:r w:rsidR="00FE6A8D" w:rsidRPr="000712CD">
        <w:rPr>
          <w:rFonts w:ascii="Times New Roman" w:hAnsi="Times New Roman"/>
          <w:lang w:val="pt-BR"/>
        </w:rPr>
        <w:t xml:space="preserve"> </w:t>
      </w:r>
      <w:proofErr w:type="spellStart"/>
      <w:r w:rsidR="00FE6A8D" w:rsidRPr="000712CD">
        <w:rPr>
          <w:rFonts w:ascii="Times New Roman" w:hAnsi="Times New Roman"/>
          <w:lang w:val="pt-BR"/>
        </w:rPr>
        <w:t>Moskitu</w:t>
      </w:r>
      <w:proofErr w:type="spellEnd"/>
      <w:r w:rsidR="00FE6A8D" w:rsidRPr="000712CD">
        <w:rPr>
          <w:rFonts w:ascii="Times New Roman" w:hAnsi="Times New Roman"/>
          <w:lang w:val="pt-BR"/>
        </w:rPr>
        <w:t xml:space="preserve"> na </w:t>
      </w:r>
      <w:hyperlink r:id="rId9">
        <w:r w:rsidR="00FE6A8D" w:rsidRPr="000712CD">
          <w:rPr>
            <w:rFonts w:ascii="Times New Roman" w:hAnsi="Times New Roman"/>
            <w:color w:val="0000FF"/>
            <w:spacing w:val="-1"/>
            <w:u w:val="single" w:color="0000FF"/>
            <w:lang w:val="pt-BR"/>
          </w:rPr>
          <w:t>www.mass.gov/dph/mosquito</w:t>
        </w:r>
      </w:hyperlink>
      <w:r w:rsidR="00FE6A8D" w:rsidRPr="000712CD">
        <w:rPr>
          <w:rFonts w:ascii="Times New Roman" w:hAnsi="Times New Roman"/>
          <w:spacing w:val="-1"/>
          <w:lang w:val="pt-BR"/>
        </w:rPr>
        <w:t>.</w:t>
      </w:r>
      <w:r w:rsidR="00FE6A8D" w:rsidRPr="000712CD">
        <w:rPr>
          <w:rFonts w:ascii="Times New Roman" w:hAnsi="Times New Roman"/>
          <w:lang w:val="pt-BR"/>
        </w:rPr>
        <w:t xml:space="preserve"> </w:t>
      </w:r>
      <w:r w:rsidR="00FE6A8D" w:rsidRPr="000712CD">
        <w:rPr>
          <w:rFonts w:ascii="Times New Roman" w:hAnsi="Times New Roman"/>
          <w:spacing w:val="2"/>
          <w:lang w:val="pt-BR"/>
        </w:rPr>
        <w:t xml:space="preserve"> Si bu ka pode </w:t>
      </w:r>
      <w:r w:rsidR="008E6D9B">
        <w:rPr>
          <w:rFonts w:ascii="Times New Roman" w:hAnsi="Times New Roman"/>
          <w:spacing w:val="2"/>
          <w:lang w:val="pt-BR"/>
        </w:rPr>
        <w:t>djobe</w:t>
      </w:r>
      <w:r w:rsidR="00FE6A8D" w:rsidRPr="000712CD">
        <w:rPr>
          <w:rFonts w:ascii="Times New Roman" w:hAnsi="Times New Roman"/>
          <w:spacing w:val="2"/>
          <w:lang w:val="pt-BR"/>
        </w:rPr>
        <w:t xml:space="preserve"> na internet</w:t>
      </w:r>
      <w:r w:rsidR="008E6D9B">
        <w:rPr>
          <w:rFonts w:ascii="Times New Roman" w:hAnsi="Times New Roman"/>
          <w:spacing w:val="2"/>
          <w:lang w:val="pt-BR"/>
        </w:rPr>
        <w:t>i</w:t>
      </w:r>
      <w:r w:rsidR="00FE6A8D" w:rsidRPr="000712CD">
        <w:rPr>
          <w:rFonts w:ascii="Times New Roman" w:hAnsi="Times New Roman"/>
          <w:spacing w:val="2"/>
          <w:lang w:val="pt-BR"/>
        </w:rPr>
        <w:t>, k</w:t>
      </w:r>
      <w:r w:rsidR="00FE6A8D" w:rsidRPr="000712CD">
        <w:rPr>
          <w:rFonts w:ascii="Times New Roman" w:hAnsi="Times New Roman"/>
          <w:spacing w:val="-1"/>
          <w:lang w:val="pt-BR"/>
        </w:rPr>
        <w:t>ontata</w:t>
      </w:r>
      <w:r w:rsidR="00FE6A8D" w:rsidRPr="000712CD">
        <w:rPr>
          <w:rFonts w:ascii="Times New Roman" w:hAnsi="Times New Roman"/>
          <w:lang w:val="pt-BR"/>
        </w:rPr>
        <w:t xml:space="preserve"> </w:t>
      </w:r>
      <w:r w:rsidR="00FE6A8D" w:rsidRPr="000712CD">
        <w:rPr>
          <w:rFonts w:ascii="Times New Roman" w:hAnsi="Times New Roman"/>
          <w:spacing w:val="-1"/>
          <w:lang w:val="pt-BR"/>
        </w:rPr>
        <w:t xml:space="preserve"> </w:t>
      </w:r>
      <w:r w:rsidR="00FE6A8D" w:rsidRPr="000712CD">
        <w:rPr>
          <w:rFonts w:ascii="Times New Roman" w:hAnsi="Times New Roman"/>
          <w:lang w:val="pt-BR"/>
        </w:rPr>
        <w:t xml:space="preserve">MDPH </w:t>
      </w:r>
      <w:r w:rsidR="00FE6A8D" w:rsidRPr="000712CD">
        <w:rPr>
          <w:rFonts w:ascii="Times New Roman" w:hAnsi="Times New Roman"/>
          <w:spacing w:val="-1"/>
          <w:lang w:val="pt-BR"/>
        </w:rPr>
        <w:t>pa telefoni</w:t>
      </w:r>
      <w:r w:rsidR="00FE6A8D" w:rsidRPr="000712CD">
        <w:rPr>
          <w:rFonts w:ascii="Times New Roman" w:hAnsi="Times New Roman"/>
          <w:lang w:val="pt-BR"/>
        </w:rPr>
        <w:t xml:space="preserve"> (617)</w:t>
      </w:r>
      <w:r w:rsidR="00FE6A8D" w:rsidRPr="000712CD">
        <w:rPr>
          <w:rFonts w:ascii="Times New Roman" w:hAnsi="Times New Roman"/>
          <w:spacing w:val="-1"/>
          <w:lang w:val="pt-BR"/>
        </w:rPr>
        <w:t xml:space="preserve"> 983-6800</w:t>
      </w:r>
      <w:r w:rsidR="00FE6A8D" w:rsidRPr="000712CD">
        <w:rPr>
          <w:rFonts w:ascii="Times New Roman" w:hAnsi="Times New Roman"/>
          <w:spacing w:val="2"/>
          <w:lang w:val="pt-BR"/>
        </w:rPr>
        <w:t xml:space="preserve"> pa pidi un kópia inprimidu na papel</w:t>
      </w:r>
      <w:r w:rsidRPr="00FE6A8D">
        <w:rPr>
          <w:rFonts w:ascii="Times New Roman" w:hAnsi="Times New Roman"/>
          <w:lang w:val="pt-BR"/>
        </w:rPr>
        <w:t>.</w:t>
      </w:r>
    </w:p>
    <w:p w14:paraId="34E45A18" w14:textId="77777777" w:rsidR="00FE656E" w:rsidRDefault="00C57809" w:rsidP="00FE656E">
      <w:pPr>
        <w:pStyle w:val="BIDTEXTBOXSUBHEADING"/>
        <w:spacing w:after="0"/>
        <w:ind w:right="0"/>
        <w:rPr>
          <w:lang w:val="pt-BR"/>
        </w:rPr>
      </w:pPr>
      <w:r>
        <w:rPr>
          <w:i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16C90" wp14:editId="0CCB68F8">
                <wp:simplePos x="0" y="0"/>
                <wp:positionH relativeFrom="column">
                  <wp:posOffset>-57150</wp:posOffset>
                </wp:positionH>
                <wp:positionV relativeFrom="paragraph">
                  <wp:posOffset>16510</wp:posOffset>
                </wp:positionV>
                <wp:extent cx="6867525" cy="1190625"/>
                <wp:effectExtent l="0" t="0" r="9525" b="952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11906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3F0F1" w14:textId="30A1F9B3" w:rsidR="00FE6A8D" w:rsidRDefault="00FE6A8D" w:rsidP="00FE6A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7E16C90" id="Rectangle 16" o:spid="_x0000_s1027" style="position:absolute;margin-left:-4.5pt;margin-top:1.3pt;width:540.75pt;height:9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" fillcolor="#4f81bd" stroked="f">
                <v:fill opacity="13107f"/>
                <v:textbox>
                  <w:txbxContent>
                    <w:p w14:paraId="5B13F0F1" w14:textId="30A1F9B3" w:rsidR="00FE6A8D" w:rsidRDefault="00FE6A8D" w:rsidP="00FE6A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E6A8D" w:rsidRPr="00FE656E">
        <w:rPr>
          <w:lang w:val="pt-BR"/>
        </w:rPr>
        <w:t>Dja bu obiba?</w:t>
      </w:r>
    </w:p>
    <w:p w14:paraId="2AFBABA7" w14:textId="615C8197" w:rsidR="00FE656E" w:rsidRPr="00FE656E" w:rsidRDefault="00FE656E" w:rsidP="00FE656E">
      <w:pPr>
        <w:pStyle w:val="BIDTEXTBOXSUBHEADING"/>
        <w:spacing w:after="0"/>
        <w:ind w:right="0"/>
        <w:rPr>
          <w:b w:val="0"/>
          <w:bCs/>
          <w:sz w:val="24"/>
          <w:szCs w:val="24"/>
          <w:lang w:val="pt-BR"/>
        </w:rPr>
      </w:pPr>
      <w:r w:rsidRPr="00FE656E">
        <w:rPr>
          <w:rFonts w:ascii="Times New Roman" w:hAnsi="Times New Roman"/>
          <w:b w:val="0"/>
          <w:bCs/>
          <w:color w:val="auto"/>
          <w:sz w:val="24"/>
          <w:szCs w:val="24"/>
          <w:lang w:val="pt-BR"/>
        </w:rPr>
        <w:t xml:space="preserve">Moskitus pode kumessa ta reproduzi na kualker possa di água na txon o agu stagnadu pa mas di kuatu dias! Lugaris di reproduson di moskitus pode sta na tudu ladu. Toma midida pa </w:t>
      </w:r>
      <w:r w:rsidRPr="00FE656E">
        <w:rPr>
          <w:rFonts w:ascii="Times New Roman" w:hAnsi="Times New Roman"/>
          <w:b w:val="0"/>
          <w:bCs/>
          <w:color w:val="auto"/>
          <w:spacing w:val="-1"/>
          <w:sz w:val="24"/>
          <w:szCs w:val="24"/>
          <w:lang w:val="pt-BR"/>
        </w:rPr>
        <w:t>diminui kuantidadi di moskitus na roda di bu kaza y na bu vizinhansa. Organiza un dia di linpeza ku bus vizinhus pa nhos kata vazilhas na parkis pa karrus y terrenus vagus pa insentiva pessoas pa kaba ku agu stagnadu na ses kintal</w:t>
      </w:r>
      <w:r w:rsidRPr="00FE656E">
        <w:rPr>
          <w:rFonts w:ascii="Times New Roman"/>
          <w:b w:val="0"/>
          <w:bCs/>
          <w:color w:val="auto"/>
          <w:spacing w:val="-1"/>
          <w:sz w:val="24"/>
          <w:szCs w:val="24"/>
          <w:lang w:val="pt-BR"/>
        </w:rPr>
        <w:t xml:space="preserve">. </w:t>
      </w:r>
      <w:r w:rsidRPr="00FE656E">
        <w:rPr>
          <w:rFonts w:ascii="Times New Roman" w:hAnsi="Times New Roman"/>
          <w:b w:val="0"/>
          <w:bCs/>
          <w:color w:val="auto"/>
          <w:sz w:val="24"/>
          <w:szCs w:val="24"/>
          <w:lang w:val="pt-BR"/>
        </w:rPr>
        <w:t>Moskitus ka ta liga pa vedason, pur issu é inportanti pa kabadu ku árias di água paradu/stagnadu</w:t>
      </w:r>
      <w:r w:rsidRPr="00FE656E">
        <w:rPr>
          <w:rFonts w:ascii="Times New Roman"/>
          <w:b w:val="0"/>
          <w:bCs/>
          <w:color w:val="auto"/>
          <w:sz w:val="24"/>
          <w:szCs w:val="24"/>
          <w:lang w:val="pt-BR"/>
        </w:rPr>
        <w:t xml:space="preserve"> spadjadu pa tudu vizinhansa</w:t>
      </w:r>
    </w:p>
    <w:p w14:paraId="0034F6F2" w14:textId="34653DAB" w:rsidR="00BD4235" w:rsidRPr="000712CD" w:rsidRDefault="00BD4235" w:rsidP="00BD4235">
      <w:pPr>
        <w:pStyle w:val="Heading1"/>
        <w:spacing w:before="140" w:line="389" w:lineRule="exact"/>
        <w:rPr>
          <w:rFonts w:asciiTheme="minorHAnsi" w:hAnsiTheme="minorHAnsi" w:cstheme="minorHAnsi"/>
          <w:b/>
          <w:bCs/>
          <w:lang w:val="pt-BR"/>
        </w:rPr>
      </w:pPr>
      <w:r w:rsidRPr="000712CD">
        <w:rPr>
          <w:rFonts w:asciiTheme="minorHAnsi" w:hAnsiTheme="minorHAnsi" w:cstheme="minorHAnsi"/>
          <w:b/>
          <w:bCs/>
          <w:color w:val="4F81BC"/>
          <w:spacing w:val="-1"/>
          <w:lang w:val="pt-BR"/>
        </w:rPr>
        <w:t>Undé ki N pode atxa mas informason?</w:t>
      </w:r>
    </w:p>
    <w:p w14:paraId="0AF261C2" w14:textId="32C3A184" w:rsidR="00BD4235" w:rsidRPr="008E6D9B" w:rsidRDefault="00BD4235" w:rsidP="008E6D9B">
      <w:pPr>
        <w:pStyle w:val="BodyText"/>
        <w:widowControl w:val="0"/>
        <w:numPr>
          <w:ilvl w:val="0"/>
          <w:numId w:val="5"/>
        </w:numPr>
        <w:tabs>
          <w:tab w:val="left" w:pos="1080"/>
        </w:tabs>
        <w:spacing w:before="20" w:line="274" w:lineRule="exact"/>
        <w:ind w:right="1292"/>
        <w:rPr>
          <w:lang w:val="pt-BR"/>
        </w:rPr>
      </w:pPr>
      <w:r w:rsidRPr="00990C45">
        <w:rPr>
          <w:lang w:val="pt-BR"/>
        </w:rPr>
        <w:t>Bu</w:t>
      </w:r>
      <w:r w:rsidRPr="00990C45">
        <w:rPr>
          <w:spacing w:val="-2"/>
          <w:lang w:val="pt-BR"/>
        </w:rPr>
        <w:t xml:space="preserve"> </w:t>
      </w:r>
      <w:r w:rsidRPr="00990C45">
        <w:rPr>
          <w:spacing w:val="-1"/>
          <w:lang w:val="pt-BR"/>
        </w:rPr>
        <w:t>dotor,</w:t>
      </w:r>
      <w:r w:rsidRPr="00990C45">
        <w:rPr>
          <w:lang w:val="pt-BR"/>
        </w:rPr>
        <w:t xml:space="preserve"> enfermeru o professional di saúdi, o bu delegassia di saúdi lokal (</w:t>
      </w:r>
      <w:r w:rsidRPr="008E6D9B">
        <w:rPr>
          <w:lang w:val="pt-BR"/>
        </w:rPr>
        <w:t>na lista di</w:t>
      </w:r>
      <w:r w:rsidR="008E6D9B" w:rsidRPr="008E6D9B">
        <w:rPr>
          <w:lang w:val="pt-BR"/>
        </w:rPr>
        <w:t xml:space="preserve"> </w:t>
      </w:r>
      <w:r w:rsidRPr="008E6D9B">
        <w:rPr>
          <w:lang w:val="pt-BR"/>
        </w:rPr>
        <w:t>telefoni di governu lokal</w:t>
      </w:r>
      <w:r w:rsidRPr="008E6D9B">
        <w:rPr>
          <w:spacing w:val="-1"/>
          <w:lang w:val="pt-BR"/>
        </w:rPr>
        <w:t>).</w:t>
      </w:r>
    </w:p>
    <w:p w14:paraId="0F9CF9AA" w14:textId="625867CE" w:rsidR="00BD4235" w:rsidRDefault="00BD4235" w:rsidP="008E6D9B">
      <w:pPr>
        <w:pStyle w:val="BodyText"/>
        <w:widowControl w:val="0"/>
        <w:numPr>
          <w:ilvl w:val="0"/>
          <w:numId w:val="5"/>
        </w:numPr>
        <w:tabs>
          <w:tab w:val="left" w:pos="1080"/>
        </w:tabs>
        <w:spacing w:before="21" w:line="274" w:lineRule="exact"/>
        <w:ind w:right="930"/>
      </w:pPr>
      <w:r w:rsidRPr="001C24AD">
        <w:rPr>
          <w:i/>
          <w:iCs/>
          <w:spacing w:val="-1"/>
        </w:rPr>
        <w:t>Massachusetts</w:t>
      </w:r>
      <w:r w:rsidRPr="001C24AD">
        <w:rPr>
          <w:i/>
          <w:iCs/>
        </w:rPr>
        <w:t xml:space="preserve"> </w:t>
      </w:r>
      <w:r w:rsidRPr="001C24AD">
        <w:rPr>
          <w:i/>
          <w:iCs/>
          <w:spacing w:val="-1"/>
        </w:rPr>
        <w:t>Department</w:t>
      </w:r>
      <w:r w:rsidRPr="001C24AD">
        <w:rPr>
          <w:i/>
          <w:iCs/>
        </w:rPr>
        <w:t xml:space="preserve"> of Public</w:t>
      </w:r>
      <w:r w:rsidRPr="001C24AD">
        <w:rPr>
          <w:i/>
          <w:iCs/>
          <w:spacing w:val="-1"/>
        </w:rPr>
        <w:t xml:space="preserve"> Health</w:t>
      </w:r>
      <w:r>
        <w:t xml:space="preserve"> </w:t>
      </w:r>
      <w:r>
        <w:rPr>
          <w:spacing w:val="-1"/>
        </w:rPr>
        <w:t>(MDPH),</w:t>
      </w:r>
      <w:r>
        <w:t xml:space="preserve"> </w:t>
      </w:r>
      <w:r w:rsidRPr="001C24AD">
        <w:rPr>
          <w:i/>
          <w:iCs/>
        </w:rPr>
        <w:t>Division of Epidemiology</w:t>
      </w:r>
      <w:r>
        <w:rPr>
          <w:spacing w:val="-5"/>
        </w:rPr>
        <w:t xml:space="preserve"> </w:t>
      </w:r>
      <w:r>
        <w:rPr>
          <w:spacing w:val="-1"/>
        </w:rPr>
        <w:t xml:space="preserve">(divizon di epidimiolojia) pa telefoni </w:t>
      </w:r>
      <w:r>
        <w:t>(617)</w:t>
      </w:r>
      <w:r>
        <w:rPr>
          <w:spacing w:val="-2"/>
        </w:rPr>
        <w:t xml:space="preserve"> </w:t>
      </w:r>
      <w:r>
        <w:rPr>
          <w:spacing w:val="-1"/>
        </w:rPr>
        <w:t>983-6800</w:t>
      </w:r>
      <w:r>
        <w:t xml:space="preserve"> o na MDPH </w:t>
      </w:r>
      <w:r>
        <w:rPr>
          <w:spacing w:val="-1"/>
        </w:rPr>
        <w:t>Arbovirus</w:t>
      </w:r>
      <w:r>
        <w:t xml:space="preserve"> website</w:t>
      </w:r>
      <w:r w:rsidR="008E6D9B">
        <w:t xml:space="preserve"> </w:t>
      </w:r>
      <w:r>
        <w:rPr>
          <w:spacing w:val="-1"/>
        </w:rPr>
        <w:t>(</w:t>
      </w:r>
      <w:hyperlink r:id="rId10">
        <w:r>
          <w:rPr>
            <w:color w:val="0000FF"/>
            <w:spacing w:val="-1"/>
            <w:u w:val="single" w:color="0000FF"/>
          </w:rPr>
          <w:t>www.mass.gov/dph/mosquito</w:t>
        </w:r>
      </w:hyperlink>
      <w:r>
        <w:rPr>
          <w:spacing w:val="-1"/>
        </w:rPr>
        <w:t>).</w:t>
      </w:r>
    </w:p>
    <w:p w14:paraId="1422BABB" w14:textId="77777777" w:rsidR="00BD4235" w:rsidRPr="008E6D9B" w:rsidRDefault="00BD4235" w:rsidP="008E6D9B">
      <w:pPr>
        <w:pStyle w:val="ListParagraph"/>
        <w:widowControl w:val="0"/>
        <w:numPr>
          <w:ilvl w:val="0"/>
          <w:numId w:val="5"/>
        </w:numPr>
        <w:tabs>
          <w:tab w:val="left" w:pos="1080"/>
        </w:tabs>
        <w:spacing w:line="293" w:lineRule="exact"/>
        <w:rPr>
          <w:rFonts w:ascii="Times New Roman" w:eastAsia="Times New Roman" w:hAnsi="Times New Roman"/>
        </w:rPr>
      </w:pPr>
      <w:r w:rsidRPr="008E6D9B">
        <w:rPr>
          <w:rFonts w:ascii="Times New Roman"/>
          <w:b/>
          <w:spacing w:val="-1"/>
        </w:rPr>
        <w:t>Ifeitus di pestissida na sa</w:t>
      </w:r>
      <w:r w:rsidRPr="008E6D9B">
        <w:rPr>
          <w:rFonts w:ascii="Times New Roman"/>
          <w:b/>
          <w:spacing w:val="-1"/>
        </w:rPr>
        <w:t>ú</w:t>
      </w:r>
      <w:r w:rsidRPr="008E6D9B">
        <w:rPr>
          <w:rFonts w:ascii="Times New Roman"/>
          <w:b/>
          <w:spacing w:val="-1"/>
        </w:rPr>
        <w:t>di,</w:t>
      </w:r>
      <w:r w:rsidRPr="008E6D9B">
        <w:rPr>
          <w:rFonts w:ascii="Times New Roman"/>
          <w:b/>
          <w:spacing w:val="2"/>
        </w:rPr>
        <w:t xml:space="preserve"> </w:t>
      </w:r>
      <w:r w:rsidRPr="008E6D9B">
        <w:rPr>
          <w:rFonts w:ascii="Times New Roman"/>
        </w:rPr>
        <w:t xml:space="preserve">MDPH </w:t>
      </w:r>
      <w:r w:rsidRPr="008E6D9B">
        <w:rPr>
          <w:rFonts w:ascii="Times New Roman"/>
          <w:spacing w:val="-1"/>
        </w:rPr>
        <w:t>Bureau</w:t>
      </w:r>
      <w:r w:rsidRPr="008E6D9B">
        <w:rPr>
          <w:rFonts w:ascii="Times New Roman"/>
        </w:rPr>
        <w:t xml:space="preserve"> of</w:t>
      </w:r>
      <w:r w:rsidRPr="008E6D9B">
        <w:rPr>
          <w:rFonts w:ascii="Times New Roman"/>
          <w:spacing w:val="-1"/>
        </w:rPr>
        <w:t xml:space="preserve"> </w:t>
      </w:r>
      <w:r w:rsidRPr="008E6D9B">
        <w:rPr>
          <w:rFonts w:ascii="Times New Roman"/>
        </w:rPr>
        <w:t xml:space="preserve">Environmental </w:t>
      </w:r>
      <w:r w:rsidRPr="008E6D9B">
        <w:rPr>
          <w:rFonts w:ascii="Times New Roman"/>
          <w:spacing w:val="-1"/>
        </w:rPr>
        <w:t>Health (gabineti di sa</w:t>
      </w:r>
      <w:r w:rsidRPr="008E6D9B">
        <w:rPr>
          <w:rFonts w:ascii="Times New Roman"/>
          <w:spacing w:val="-1"/>
        </w:rPr>
        <w:t>ú</w:t>
      </w:r>
      <w:r w:rsidRPr="008E6D9B">
        <w:rPr>
          <w:rFonts w:ascii="Times New Roman"/>
          <w:spacing w:val="-1"/>
        </w:rPr>
        <w:t>di anbiental)</w:t>
      </w:r>
      <w:r w:rsidRPr="008E6D9B">
        <w:rPr>
          <w:rFonts w:ascii="Times New Roman"/>
        </w:rPr>
        <w:t xml:space="preserve"> </w:t>
      </w:r>
      <w:r w:rsidRPr="008E6D9B">
        <w:rPr>
          <w:rFonts w:ascii="Times New Roman"/>
          <w:spacing w:val="-1"/>
        </w:rPr>
        <w:t>pa</w:t>
      </w:r>
      <w:r w:rsidRPr="008E6D9B">
        <w:rPr>
          <w:rFonts w:ascii="Times New Roman"/>
        </w:rPr>
        <w:t xml:space="preserve"> 617-624-5757.</w:t>
      </w:r>
    </w:p>
    <w:p w14:paraId="2478F3C1" w14:textId="16EA0F53" w:rsidR="00DE001F" w:rsidRPr="00BD4235" w:rsidRDefault="00BD4235" w:rsidP="00BD4235">
      <w:pPr>
        <w:pStyle w:val="BodyText2"/>
        <w:numPr>
          <w:ilvl w:val="0"/>
          <w:numId w:val="7"/>
        </w:numPr>
        <w:outlineLvl w:val="0"/>
        <w:rPr>
          <w:b w:val="0"/>
          <w:bCs/>
          <w:szCs w:val="24"/>
          <w:lang w:val="pt-BR"/>
        </w:rPr>
      </w:pPr>
      <w:r w:rsidRPr="000712CD">
        <w:rPr>
          <w:b w:val="0"/>
          <w:bCs/>
          <w:spacing w:val="-1"/>
          <w:lang w:val="pt-BR"/>
        </w:rPr>
        <w:t xml:space="preserve">Kontrolu di moskitu na bu sidadi: </w:t>
      </w:r>
      <w:r w:rsidRPr="000712CD">
        <w:rPr>
          <w:b w:val="0"/>
          <w:bCs/>
          <w:lang w:val="pt-BR"/>
        </w:rPr>
        <w:t xml:space="preserve">Kontrolu di moskitu na </w:t>
      </w:r>
      <w:r w:rsidRPr="000712CD">
        <w:rPr>
          <w:b w:val="0"/>
          <w:bCs/>
          <w:spacing w:val="-1"/>
          <w:lang w:val="pt-BR"/>
        </w:rPr>
        <w:t>Massachusetts</w:t>
      </w:r>
      <w:r w:rsidRPr="000712CD">
        <w:rPr>
          <w:b w:val="0"/>
          <w:bCs/>
          <w:lang w:val="pt-BR"/>
        </w:rPr>
        <w:t xml:space="preserve"> ta fazed una novi distritu pa kontrolu di moskitu</w:t>
      </w:r>
      <w:r w:rsidRPr="000712CD">
        <w:rPr>
          <w:b w:val="0"/>
          <w:bCs/>
          <w:spacing w:val="-1"/>
          <w:lang w:val="pt-BR"/>
        </w:rPr>
        <w:t>.</w:t>
      </w:r>
      <w:r w:rsidRPr="000712CD">
        <w:rPr>
          <w:b w:val="0"/>
          <w:bCs/>
          <w:lang w:val="pt-BR"/>
        </w:rPr>
        <w:t xml:space="preserve">  </w:t>
      </w:r>
      <w:r w:rsidRPr="000712CD">
        <w:rPr>
          <w:b w:val="0"/>
          <w:bCs/>
          <w:i/>
          <w:iCs/>
        </w:rPr>
        <w:t>State</w:t>
      </w:r>
      <w:r w:rsidRPr="000712CD">
        <w:rPr>
          <w:b w:val="0"/>
          <w:bCs/>
          <w:i/>
          <w:iCs/>
          <w:spacing w:val="-1"/>
        </w:rPr>
        <w:t xml:space="preserve"> Reclamation</w:t>
      </w:r>
      <w:r w:rsidRPr="000712CD">
        <w:rPr>
          <w:b w:val="0"/>
          <w:bCs/>
          <w:i/>
          <w:iCs/>
          <w:spacing w:val="2"/>
        </w:rPr>
        <w:t xml:space="preserve"> </w:t>
      </w:r>
      <w:r w:rsidRPr="000712CD">
        <w:rPr>
          <w:b w:val="0"/>
          <w:bCs/>
          <w:i/>
          <w:iCs/>
          <w:spacing w:val="-1"/>
        </w:rPr>
        <w:t>and</w:t>
      </w:r>
      <w:r w:rsidRPr="000712CD">
        <w:rPr>
          <w:b w:val="0"/>
          <w:bCs/>
          <w:i/>
          <w:iCs/>
        </w:rPr>
        <w:t xml:space="preserve"> Mosquito Control </w:t>
      </w:r>
      <w:r w:rsidRPr="000712CD">
        <w:rPr>
          <w:b w:val="0"/>
          <w:bCs/>
          <w:i/>
          <w:iCs/>
          <w:spacing w:val="-1"/>
        </w:rPr>
        <w:t>Board</w:t>
      </w:r>
      <w:r w:rsidRPr="000712CD">
        <w:rPr>
          <w:b w:val="0"/>
          <w:bCs/>
        </w:rPr>
        <w:t xml:space="preserve"> </w:t>
      </w:r>
      <w:r w:rsidRPr="000712CD">
        <w:rPr>
          <w:b w:val="0"/>
          <w:bCs/>
          <w:spacing w:val="-1"/>
        </w:rPr>
        <w:t>(SRMCB)</w:t>
      </w:r>
      <w:r w:rsidRPr="000712CD">
        <w:rPr>
          <w:b w:val="0"/>
          <w:bCs/>
        </w:rPr>
        <w:t xml:space="preserve"> </w:t>
      </w:r>
      <w:r w:rsidRPr="000712CD">
        <w:rPr>
          <w:b w:val="0"/>
          <w:bCs/>
          <w:spacing w:val="-1"/>
        </w:rPr>
        <w:t>ta komanda tudu</w:t>
      </w:r>
      <w:r w:rsidRPr="000712CD">
        <w:rPr>
          <w:b w:val="0"/>
          <w:bCs/>
          <w:spacing w:val="71"/>
        </w:rPr>
        <w:t xml:space="preserve"> </w:t>
      </w:r>
      <w:r w:rsidRPr="000712CD">
        <w:rPr>
          <w:b w:val="0"/>
          <w:bCs/>
          <w:spacing w:val="-1"/>
        </w:rPr>
        <w:t>distritus.</w:t>
      </w:r>
      <w:r w:rsidRPr="000712CD">
        <w:rPr>
          <w:b w:val="0"/>
          <w:bCs/>
        </w:rPr>
        <w:t xml:space="preserve">  </w:t>
      </w:r>
      <w:r w:rsidRPr="000712CD">
        <w:rPr>
          <w:b w:val="0"/>
          <w:bCs/>
          <w:spacing w:val="-1"/>
          <w:lang w:val="pt-BR"/>
        </w:rPr>
        <w:lastRenderedPageBreak/>
        <w:t>Informason pa konta</w:t>
      </w:r>
      <w:r w:rsidR="008E6D9B">
        <w:rPr>
          <w:b w:val="0"/>
          <w:bCs/>
          <w:spacing w:val="-1"/>
          <w:lang w:val="pt-BR"/>
        </w:rPr>
        <w:t>t</w:t>
      </w:r>
      <w:r w:rsidRPr="000712CD">
        <w:rPr>
          <w:b w:val="0"/>
          <w:bCs/>
          <w:spacing w:val="-1"/>
          <w:lang w:val="pt-BR"/>
        </w:rPr>
        <w:t xml:space="preserve">u </w:t>
      </w:r>
      <w:r w:rsidR="008E6D9B">
        <w:rPr>
          <w:b w:val="0"/>
          <w:bCs/>
          <w:spacing w:val="-1"/>
          <w:lang w:val="pt-BR"/>
        </w:rPr>
        <w:t>di</w:t>
      </w:r>
      <w:r w:rsidRPr="000712CD">
        <w:rPr>
          <w:b w:val="0"/>
          <w:bCs/>
          <w:spacing w:val="-1"/>
          <w:lang w:val="pt-BR"/>
        </w:rPr>
        <w:t xml:space="preserve"> k</w:t>
      </w:r>
      <w:r w:rsidR="008E6D9B">
        <w:rPr>
          <w:b w:val="0"/>
          <w:bCs/>
          <w:spacing w:val="-1"/>
          <w:lang w:val="pt-BR"/>
        </w:rPr>
        <w:t>a</w:t>
      </w:r>
      <w:r w:rsidRPr="000712CD">
        <w:rPr>
          <w:b w:val="0"/>
          <w:bCs/>
          <w:spacing w:val="-1"/>
          <w:lang w:val="pt-BR"/>
        </w:rPr>
        <w:t xml:space="preserve">da distritu </w:t>
      </w:r>
      <w:proofErr w:type="spellStart"/>
      <w:r w:rsidRPr="000712CD">
        <w:rPr>
          <w:b w:val="0"/>
          <w:bCs/>
          <w:spacing w:val="-1"/>
          <w:lang w:val="pt-BR"/>
        </w:rPr>
        <w:t>ta</w:t>
      </w:r>
      <w:proofErr w:type="spellEnd"/>
      <w:r w:rsidRPr="000712CD">
        <w:rPr>
          <w:b w:val="0"/>
          <w:bCs/>
          <w:spacing w:val="-1"/>
          <w:lang w:val="pt-BR"/>
        </w:rPr>
        <w:t xml:space="preserve"> </w:t>
      </w:r>
      <w:proofErr w:type="spellStart"/>
      <w:r w:rsidRPr="000712CD">
        <w:rPr>
          <w:b w:val="0"/>
          <w:bCs/>
          <w:spacing w:val="-1"/>
          <w:lang w:val="pt-BR"/>
        </w:rPr>
        <w:t>atxadu</w:t>
      </w:r>
      <w:proofErr w:type="spellEnd"/>
      <w:r w:rsidRPr="000712CD">
        <w:rPr>
          <w:b w:val="0"/>
          <w:bCs/>
          <w:spacing w:val="-1"/>
          <w:lang w:val="pt-BR"/>
        </w:rPr>
        <w:t xml:space="preserve"> na</w:t>
      </w:r>
      <w:r w:rsidRPr="000712CD">
        <w:rPr>
          <w:b w:val="0"/>
          <w:bCs/>
          <w:spacing w:val="3"/>
          <w:lang w:val="pt-BR"/>
        </w:rPr>
        <w:t xml:space="preserve"> </w:t>
      </w:r>
      <w:hyperlink r:id="rId11" w:history="1">
        <w:r w:rsidRPr="000712CD">
          <w:rPr>
            <w:rStyle w:val="Hyperlink"/>
            <w:b w:val="0"/>
            <w:bCs/>
            <w:spacing w:val="3"/>
            <w:lang w:val="pt-BR"/>
          </w:rPr>
          <w:t>www.mass.gov/state-reclamation-and-mosquito-control-board-srmcb</w:t>
        </w:r>
      </w:hyperlink>
      <w:r w:rsidRPr="000712CD">
        <w:rPr>
          <w:b w:val="0"/>
          <w:bCs/>
          <w:spacing w:val="3"/>
          <w:lang w:val="pt-BR"/>
        </w:rPr>
        <w:t xml:space="preserve">. </w:t>
      </w:r>
      <w:r w:rsidRPr="000712CD">
        <w:rPr>
          <w:b w:val="0"/>
          <w:bCs/>
          <w:lang w:val="pt-BR"/>
        </w:rPr>
        <w:t>Bu pode tanbé kontata</w:t>
      </w:r>
      <w:r w:rsidRPr="000712CD">
        <w:rPr>
          <w:b w:val="0"/>
          <w:bCs/>
          <w:spacing w:val="1"/>
          <w:lang w:val="pt-BR"/>
        </w:rPr>
        <w:t xml:space="preserve"> </w:t>
      </w:r>
      <w:r w:rsidRPr="000712CD">
        <w:rPr>
          <w:b w:val="0"/>
          <w:bCs/>
          <w:lang w:val="pt-BR"/>
        </w:rPr>
        <w:t>SRMCB</w:t>
      </w:r>
      <w:r w:rsidRPr="000712CD">
        <w:rPr>
          <w:b w:val="0"/>
          <w:bCs/>
          <w:spacing w:val="-2"/>
          <w:lang w:val="pt-BR"/>
        </w:rPr>
        <w:t xml:space="preserve"> </w:t>
      </w:r>
      <w:r w:rsidRPr="000712CD">
        <w:rPr>
          <w:b w:val="0"/>
          <w:bCs/>
          <w:lang w:val="pt-BR"/>
        </w:rPr>
        <w:t xml:space="preserve">na </w:t>
      </w:r>
      <w:r w:rsidRPr="000712CD">
        <w:rPr>
          <w:b w:val="0"/>
          <w:bCs/>
          <w:i/>
          <w:iCs/>
          <w:spacing w:val="-1"/>
          <w:lang w:val="pt-BR"/>
        </w:rPr>
        <w:t>Massachusetts</w:t>
      </w:r>
      <w:r w:rsidRPr="000712CD">
        <w:rPr>
          <w:b w:val="0"/>
          <w:bCs/>
          <w:i/>
          <w:iCs/>
          <w:lang w:val="pt-BR"/>
        </w:rPr>
        <w:t xml:space="preserve"> Department of </w:t>
      </w:r>
      <w:r w:rsidRPr="000712CD">
        <w:rPr>
          <w:b w:val="0"/>
          <w:bCs/>
          <w:i/>
          <w:iCs/>
          <w:spacing w:val="-1"/>
          <w:lang w:val="pt-BR"/>
        </w:rPr>
        <w:t>Agricultural</w:t>
      </w:r>
      <w:r w:rsidRPr="000712CD">
        <w:rPr>
          <w:b w:val="0"/>
          <w:bCs/>
          <w:i/>
          <w:iCs/>
          <w:lang w:val="pt-BR"/>
        </w:rPr>
        <w:t xml:space="preserve"> </w:t>
      </w:r>
      <w:r w:rsidRPr="000712CD">
        <w:rPr>
          <w:b w:val="0"/>
          <w:bCs/>
          <w:i/>
          <w:iCs/>
          <w:spacing w:val="-1"/>
          <w:lang w:val="pt-BR"/>
        </w:rPr>
        <w:t>Resources</w:t>
      </w:r>
      <w:r w:rsidRPr="000712CD">
        <w:rPr>
          <w:b w:val="0"/>
          <w:bCs/>
          <w:lang w:val="pt-BR"/>
        </w:rPr>
        <w:t xml:space="preserve"> pa 617-626-1700 o bu delegassia di saúdi lokal</w:t>
      </w:r>
      <w:r w:rsidR="007731AD" w:rsidRPr="00BD4235">
        <w:rPr>
          <w:b w:val="0"/>
          <w:bCs/>
          <w:szCs w:val="24"/>
          <w:lang w:val="pt-BR"/>
        </w:rPr>
        <w:t>.</w:t>
      </w:r>
    </w:p>
    <w:sectPr w:rsidR="00DE001F" w:rsidRPr="00BD4235" w:rsidSect="00087333">
      <w:headerReference w:type="default" r:id="rId12"/>
      <w:footerReference w:type="default" r:id="rId13"/>
      <w:pgSz w:w="12240" w:h="15840"/>
      <w:pgMar w:top="720" w:right="720" w:bottom="720" w:left="720" w:header="144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5CEE2" w14:textId="77777777" w:rsidR="0039176B" w:rsidRDefault="0039176B" w:rsidP="00505F11">
      <w:r>
        <w:separator/>
      </w:r>
    </w:p>
  </w:endnote>
  <w:endnote w:type="continuationSeparator" w:id="0">
    <w:p w14:paraId="20AE9442" w14:textId="77777777" w:rsidR="0039176B" w:rsidRDefault="0039176B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BF44" w14:textId="359F51D5" w:rsidR="002D3D20" w:rsidRPr="00FE0CFB" w:rsidRDefault="00C57809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  <w:lang w:val="pt-BR"/>
      </w:rPr>
    </w:pPr>
    <w:r>
      <w:rPr>
        <w:noProof/>
        <w:color w:val="152358"/>
      </w:rPr>
      <w:drawing>
        <wp:anchor distT="0" distB="0" distL="114300" distR="114300" simplePos="0" relativeHeight="251657216" behindDoc="1" locked="0" layoutInCell="1" allowOverlap="1" wp14:anchorId="7864A427" wp14:editId="47FA6540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2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Departamentu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di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Saúdi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Públiku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di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Massachusetts |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Gabineti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di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Duensas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Infessiozas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y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Siensias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di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  <w:proofErr w:type="spellStart"/>
    <w:r w:rsidR="00FE0CFB" w:rsidRPr="00FE0CFB">
      <w:rPr>
        <w:rFonts w:ascii="Calibri" w:hAnsi="Calibri"/>
        <w:color w:val="152358"/>
        <w:sz w:val="20"/>
        <w:szCs w:val="20"/>
        <w:lang w:val="pt-BR"/>
      </w:rPr>
      <w:t>Laboratóriu</w:t>
    </w:r>
    <w:proofErr w:type="spellEnd"/>
    <w:r w:rsidR="00FE0CFB" w:rsidRPr="00FE0CFB">
      <w:rPr>
        <w:rFonts w:ascii="Calibri" w:hAnsi="Calibri"/>
        <w:color w:val="152358"/>
        <w:sz w:val="20"/>
        <w:szCs w:val="20"/>
        <w:lang w:val="pt-BR"/>
      </w:rPr>
      <w:t>.</w:t>
    </w:r>
    <w:r w:rsidR="00884FF4" w:rsidRPr="00FE0CFB">
      <w:rPr>
        <w:rFonts w:ascii="Calibri" w:hAnsi="Calibri"/>
        <w:color w:val="152358"/>
        <w:sz w:val="20"/>
        <w:szCs w:val="20"/>
        <w:lang w:val="pt-BR"/>
      </w:rPr>
      <w:t xml:space="preserve"> </w:t>
    </w:r>
  </w:p>
  <w:p w14:paraId="01B463E1" w14:textId="77777777" w:rsidR="00884FF4" w:rsidRPr="00051487" w:rsidRDefault="00C57809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B3678" wp14:editId="05357ADB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0"/>
              <wp:effectExtent l="7620" t="9525" r="11430" b="9525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1EBAEAC6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17pt" to="575.1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884FF4" w:rsidRPr="00051487">
      <w:rPr>
        <w:rFonts w:ascii="Calibri" w:hAnsi="Calibri"/>
        <w:color w:val="152358"/>
        <w:sz w:val="20"/>
        <w:szCs w:val="20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D88E5" w14:textId="77777777" w:rsidR="0039176B" w:rsidRDefault="0039176B" w:rsidP="00505F11">
      <w:r>
        <w:separator/>
      </w:r>
    </w:p>
  </w:footnote>
  <w:footnote w:type="continuationSeparator" w:id="0">
    <w:p w14:paraId="6D5A71BA" w14:textId="77777777" w:rsidR="0039176B" w:rsidRDefault="0039176B" w:rsidP="0050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7D67" w14:textId="77777777" w:rsidR="00884FF4" w:rsidRPr="00051487" w:rsidRDefault="00884FF4" w:rsidP="00E16847">
    <w:pPr>
      <w:pStyle w:val="Header"/>
      <w:jc w:val="right"/>
      <w:rPr>
        <w:rFonts w:ascii="Calibri" w:hAnsi="Calibri"/>
        <w:color w:val="15235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E85"/>
    <w:multiLevelType w:val="hybridMultilevel"/>
    <w:tmpl w:val="0F2EA9B6"/>
    <w:lvl w:ilvl="0" w:tplc="BD4CC0BC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573076"/>
    <w:multiLevelType w:val="hybridMultilevel"/>
    <w:tmpl w:val="39CA5C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4CC0B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588D"/>
    <w:multiLevelType w:val="hybridMultilevel"/>
    <w:tmpl w:val="BBFA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DB3021"/>
    <w:multiLevelType w:val="hybridMultilevel"/>
    <w:tmpl w:val="3E887562"/>
    <w:lvl w:ilvl="0" w:tplc="BA5283EC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hint="default"/>
        <w:sz w:val="24"/>
        <w:szCs w:val="24"/>
      </w:rPr>
    </w:lvl>
    <w:lvl w:ilvl="1" w:tplc="7ED2A21A">
      <w:start w:val="1"/>
      <w:numFmt w:val="bullet"/>
      <w:lvlText w:val=""/>
      <w:lvlJc w:val="left"/>
      <w:pPr>
        <w:ind w:left="1440" w:hanging="361"/>
      </w:pPr>
      <w:rPr>
        <w:rFonts w:ascii="Wingdings" w:eastAsia="Wingdings" w:hAnsi="Wingdings" w:hint="default"/>
        <w:sz w:val="24"/>
        <w:szCs w:val="24"/>
      </w:rPr>
    </w:lvl>
    <w:lvl w:ilvl="2" w:tplc="5632368C">
      <w:start w:val="1"/>
      <w:numFmt w:val="bullet"/>
      <w:lvlText w:val="•"/>
      <w:lvlJc w:val="left"/>
      <w:pPr>
        <w:ind w:left="2640" w:hanging="361"/>
      </w:pPr>
      <w:rPr>
        <w:rFonts w:hint="default"/>
      </w:rPr>
    </w:lvl>
    <w:lvl w:ilvl="3" w:tplc="01E285C8">
      <w:start w:val="1"/>
      <w:numFmt w:val="bullet"/>
      <w:lvlText w:val="•"/>
      <w:lvlJc w:val="left"/>
      <w:pPr>
        <w:ind w:left="3840" w:hanging="361"/>
      </w:pPr>
      <w:rPr>
        <w:rFonts w:hint="default"/>
      </w:rPr>
    </w:lvl>
    <w:lvl w:ilvl="4" w:tplc="B854E368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5" w:tplc="C4602CE8">
      <w:start w:val="1"/>
      <w:numFmt w:val="bullet"/>
      <w:lvlText w:val="•"/>
      <w:lvlJc w:val="left"/>
      <w:pPr>
        <w:ind w:left="6240" w:hanging="361"/>
      </w:pPr>
      <w:rPr>
        <w:rFonts w:hint="default"/>
      </w:rPr>
    </w:lvl>
    <w:lvl w:ilvl="6" w:tplc="23168E4C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7" w:tplc="89EC890E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  <w:lvl w:ilvl="8" w:tplc="5442DDA0">
      <w:start w:val="1"/>
      <w:numFmt w:val="bullet"/>
      <w:lvlText w:val="•"/>
      <w:lvlJc w:val="left"/>
      <w:pPr>
        <w:ind w:left="9840" w:hanging="361"/>
      </w:pPr>
      <w:rPr>
        <w:rFonts w:hint="default"/>
      </w:rPr>
    </w:lvl>
  </w:abstractNum>
  <w:abstractNum w:abstractNumId="4" w15:restartNumberingAfterBreak="0">
    <w:nsid w:val="3F5C5A85"/>
    <w:multiLevelType w:val="hybridMultilevel"/>
    <w:tmpl w:val="C474213A"/>
    <w:lvl w:ilvl="0" w:tplc="B8065C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3F430CB"/>
    <w:multiLevelType w:val="hybridMultilevel"/>
    <w:tmpl w:val="50C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6D0352"/>
    <w:multiLevelType w:val="hybridMultilevel"/>
    <w:tmpl w:val="258A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57433F"/>
    <w:multiLevelType w:val="hybridMultilevel"/>
    <w:tmpl w:val="46742C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15235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7D"/>
    <w:rsid w:val="000250CA"/>
    <w:rsid w:val="00042525"/>
    <w:rsid w:val="00051487"/>
    <w:rsid w:val="000712CD"/>
    <w:rsid w:val="00087333"/>
    <w:rsid w:val="00093C3B"/>
    <w:rsid w:val="00106DFA"/>
    <w:rsid w:val="00122486"/>
    <w:rsid w:val="001A0372"/>
    <w:rsid w:val="001A6485"/>
    <w:rsid w:val="001F2E02"/>
    <w:rsid w:val="00237185"/>
    <w:rsid w:val="002513F9"/>
    <w:rsid w:val="002B2727"/>
    <w:rsid w:val="002D3D20"/>
    <w:rsid w:val="0030178D"/>
    <w:rsid w:val="00333895"/>
    <w:rsid w:val="00347BE3"/>
    <w:rsid w:val="0039176B"/>
    <w:rsid w:val="00413ED2"/>
    <w:rsid w:val="00430024"/>
    <w:rsid w:val="00467700"/>
    <w:rsid w:val="00471A6E"/>
    <w:rsid w:val="00494EFE"/>
    <w:rsid w:val="004C37F3"/>
    <w:rsid w:val="004E6DF7"/>
    <w:rsid w:val="004F7BC1"/>
    <w:rsid w:val="00505F11"/>
    <w:rsid w:val="005C50F3"/>
    <w:rsid w:val="005E3F2B"/>
    <w:rsid w:val="00656647"/>
    <w:rsid w:val="006600FB"/>
    <w:rsid w:val="00697FFC"/>
    <w:rsid w:val="006F3FA1"/>
    <w:rsid w:val="00710B87"/>
    <w:rsid w:val="00764C1B"/>
    <w:rsid w:val="007731AD"/>
    <w:rsid w:val="0078191C"/>
    <w:rsid w:val="00793F7D"/>
    <w:rsid w:val="00796479"/>
    <w:rsid w:val="007D1D93"/>
    <w:rsid w:val="007F35D5"/>
    <w:rsid w:val="00816D46"/>
    <w:rsid w:val="00865D09"/>
    <w:rsid w:val="00876D26"/>
    <w:rsid w:val="00884FF4"/>
    <w:rsid w:val="00893990"/>
    <w:rsid w:val="008C1C05"/>
    <w:rsid w:val="008E1D08"/>
    <w:rsid w:val="008E6D9B"/>
    <w:rsid w:val="00913595"/>
    <w:rsid w:val="0095241A"/>
    <w:rsid w:val="009755FD"/>
    <w:rsid w:val="009B0557"/>
    <w:rsid w:val="009D2976"/>
    <w:rsid w:val="009D5CBE"/>
    <w:rsid w:val="00A72390"/>
    <w:rsid w:val="00A86083"/>
    <w:rsid w:val="00AA3576"/>
    <w:rsid w:val="00AC7AC9"/>
    <w:rsid w:val="00B739F1"/>
    <w:rsid w:val="00BD4235"/>
    <w:rsid w:val="00C5369F"/>
    <w:rsid w:val="00C56540"/>
    <w:rsid w:val="00C57809"/>
    <w:rsid w:val="00C578E4"/>
    <w:rsid w:val="00C6621A"/>
    <w:rsid w:val="00CC60BB"/>
    <w:rsid w:val="00DB7B40"/>
    <w:rsid w:val="00DE001F"/>
    <w:rsid w:val="00DF0F5F"/>
    <w:rsid w:val="00E16197"/>
    <w:rsid w:val="00E16847"/>
    <w:rsid w:val="00EB7709"/>
    <w:rsid w:val="00EE3E01"/>
    <w:rsid w:val="00F536FC"/>
    <w:rsid w:val="00F7376C"/>
    <w:rsid w:val="00F80AAF"/>
    <w:rsid w:val="00F9647A"/>
    <w:rsid w:val="00FB1C8D"/>
    <w:rsid w:val="00FE0CFB"/>
    <w:rsid w:val="00FE656E"/>
    <w:rsid w:val="00FE6A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152355"/>
    </o:shapedefaults>
    <o:shapelayout v:ext="edit">
      <o:idmap v:ext="edit" data="1"/>
    </o:shapelayout>
  </w:shapeDefaults>
  <w:decimalSymbol w:val="."/>
  <w:listSeparator w:val=","/>
  <w14:docId w14:val="38EBF399"/>
  <w15:docId w15:val="{8EE68B34-8D8B-4325-8969-BC19B6C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9"/>
    <w:rsid w:val="004E6DF7"/>
    <w:rPr>
      <w:rFonts w:ascii="Arial" w:eastAsia="Times New Roman" w:hAnsi="Arial" w:cs="Arial"/>
      <w:b/>
      <w:bCs/>
      <w:sz w:val="2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72"/>
    <w:qFormat/>
    <w:rsid w:val="003017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D42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Brown1\Desktop\Mosquito-borne%20web%20page\www.mass.gov\dph\mosquit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state-reclamation-and-mosquito-control-board-srmcb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dph/mosquit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/mosquit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76B8C8-9BEB-45FC-A971-12174AD2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5722</Characters>
  <Application>Microsoft Office Word</Application>
  <DocSecurity>0</DocSecurity>
  <Lines>114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6870</CharactersWithSpaces>
  <SharedDoc>false</SharedDoc>
  <HLinks>
    <vt:vector size="24" baseType="variant"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http://www.mass.gov/agr/mosquito/districts.htm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Alcionei Donato</cp:lastModifiedBy>
  <cp:revision>3</cp:revision>
  <cp:lastPrinted>2015-05-08T17:36:00Z</cp:lastPrinted>
  <dcterms:created xsi:type="dcterms:W3CDTF">2021-07-07T15:32:00Z</dcterms:created>
  <dcterms:modified xsi:type="dcterms:W3CDTF">2021-07-07T18:02:00Z</dcterms:modified>
</cp:coreProperties>
</file>