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883668" w14:textId="25F6BD75" w:rsidR="003E6F76" w:rsidRPr="00E33503" w:rsidRDefault="00E67E26" w:rsidP="00E3350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9C1376" wp14:editId="32CAD149">
                <wp:simplePos x="0" y="0"/>
                <wp:positionH relativeFrom="page">
                  <wp:posOffset>2659380</wp:posOffset>
                </wp:positionH>
                <wp:positionV relativeFrom="page">
                  <wp:posOffset>5532120</wp:posOffset>
                </wp:positionV>
                <wp:extent cx="5052060" cy="34290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206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59A36DF" w14:textId="77777777" w:rsidR="00C5399A" w:rsidRDefault="00920F92" w:rsidP="00C5399A">
                            <w:pPr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</w:rPr>
                            </w:pPr>
                            <w:bookmarkStart w:id="0" w:name="_Hlk138690570"/>
                            <w:r w:rsidRPr="00594389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This presentation will review the range and scope of the MA </w:t>
                            </w:r>
                            <w:r w:rsidR="00EF02BC" w:rsidRPr="00594389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Behavioral Health Helpline. We will discuss key elements of the line, types of services we connect callers to as well as recent data on the line and our Resource Directory.</w:t>
                            </w:r>
                            <w:bookmarkEnd w:id="0"/>
                            <w:r w:rsidR="00C5399A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 </w:t>
                            </w:r>
                            <w:hyperlink r:id="rId5" w:history="1">
                              <w:r w:rsidR="00C5399A" w:rsidRPr="00C5399A">
                                <w:rPr>
                                  <w:rStyle w:val="Hyperlink"/>
                                  <w:rFonts w:ascii="Arial" w:hAnsi="Arial" w:cs="Arial"/>
                                  <w:sz w:val="28"/>
                                  <w:szCs w:val="28"/>
                                </w:rPr>
                                <w:t>https://www.masshelpline.com/</w:t>
                              </w:r>
                            </w:hyperlink>
                          </w:p>
                          <w:p w14:paraId="725028DF" w14:textId="56CB172A" w:rsidR="00594389" w:rsidRDefault="00594389" w:rsidP="00503E76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>Host</w:t>
                            </w:r>
                            <w:r w:rsidRPr="0073289B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Lisa DiBonaventura</w:t>
                            </w:r>
                            <w:r w:rsidR="00E67E26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, MA, COMS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 xml:space="preserve">  </w:t>
                            </w:r>
                          </w:p>
                          <w:p w14:paraId="20F8BB23" w14:textId="77777777" w:rsidR="00594389" w:rsidRPr="00801234" w:rsidRDefault="00594389" w:rsidP="00503E76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5A62879" w14:textId="16AD219F" w:rsidR="002056DD" w:rsidRPr="00785FF0" w:rsidRDefault="000C6DD7" w:rsidP="00B32248">
                            <w:pPr>
                              <w:pStyle w:val="bodytext1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/>
                                <w:b/>
                                <w:szCs w:val="28"/>
                              </w:rPr>
                              <w:t xml:space="preserve">  </w:t>
                            </w:r>
                            <w:r w:rsidR="00857CCB">
                              <w:rPr>
                                <w:rFonts w:cs="Tahoma"/>
                                <w:b/>
                                <w:szCs w:val="28"/>
                              </w:rPr>
                              <w:t xml:space="preserve">New Members Welcome! </w:t>
                            </w:r>
                            <w:r w:rsidR="001404CA">
                              <w:rPr>
                                <w:rFonts w:cs="Tahoma"/>
                                <w:b/>
                                <w:szCs w:val="28"/>
                              </w:rPr>
                              <w:t xml:space="preserve">      </w:t>
                            </w:r>
                            <w:r w:rsidR="00C06A2F" w:rsidRPr="002056DD">
                              <w:rPr>
                                <w:rFonts w:cs="Tahoma"/>
                                <w:b/>
                                <w:szCs w:val="28"/>
                              </w:rPr>
                              <w:t>To Join</w:t>
                            </w:r>
                            <w:r w:rsidR="00AE04AE">
                              <w:rPr>
                                <w:rFonts w:cs="Tahoma"/>
                                <w:b/>
                                <w:szCs w:val="28"/>
                              </w:rPr>
                              <w:t xml:space="preserve"> - Please</w:t>
                            </w:r>
                            <w:r w:rsidR="00C06A2F" w:rsidRPr="002056DD">
                              <w:rPr>
                                <w:rFonts w:cs="Tahoma"/>
                                <w:b/>
                                <w:szCs w:val="28"/>
                              </w:rPr>
                              <w:t xml:space="preserve">:  </w:t>
                            </w:r>
                          </w:p>
                          <w:p w14:paraId="626B976D" w14:textId="77777777" w:rsidR="002056DD" w:rsidRDefault="00AE04AE" w:rsidP="002056DD">
                            <w:pPr>
                              <w:pStyle w:val="bodytext1"/>
                              <w:numPr>
                                <w:ilvl w:val="0"/>
                                <w:numId w:val="11"/>
                              </w:numPr>
                              <w:rPr>
                                <w:rFonts w:cs="Tahoma"/>
                                <w:szCs w:val="28"/>
                              </w:rPr>
                            </w:pPr>
                            <w:r>
                              <w:rPr>
                                <w:rFonts w:cs="Tahoma"/>
                                <w:szCs w:val="28"/>
                              </w:rPr>
                              <w:t>C</w:t>
                            </w:r>
                            <w:r w:rsidR="00C06A2F" w:rsidRPr="002056DD">
                              <w:rPr>
                                <w:rFonts w:cs="Tahoma"/>
                                <w:szCs w:val="28"/>
                              </w:rPr>
                              <w:t xml:space="preserve">omplete </w:t>
                            </w:r>
                            <w:r w:rsidR="00FD5A5D" w:rsidRPr="002056DD">
                              <w:rPr>
                                <w:rFonts w:cs="Tahoma"/>
                                <w:szCs w:val="28"/>
                              </w:rPr>
                              <w:t xml:space="preserve">the </w:t>
                            </w:r>
                            <w:r w:rsidR="00C06A2F" w:rsidRPr="002056DD">
                              <w:rPr>
                                <w:rFonts w:cs="Tahoma"/>
                                <w:b/>
                                <w:szCs w:val="28"/>
                              </w:rPr>
                              <w:t>Caregiver Support Group Registration Form</w:t>
                            </w:r>
                            <w:r>
                              <w:rPr>
                                <w:rFonts w:cs="Tahoma"/>
                                <w:szCs w:val="28"/>
                              </w:rPr>
                              <w:t xml:space="preserve"> &amp; S</w:t>
                            </w:r>
                            <w:r w:rsidR="00C06A2F" w:rsidRPr="002056DD">
                              <w:rPr>
                                <w:rFonts w:cs="Tahoma"/>
                                <w:szCs w:val="28"/>
                              </w:rPr>
                              <w:t xml:space="preserve">end to:  </w:t>
                            </w:r>
                            <w:hyperlink r:id="rId6" w:history="1">
                              <w:r w:rsidR="00C06A2F" w:rsidRPr="002056DD">
                                <w:rPr>
                                  <w:rStyle w:val="Hyperlink"/>
                                  <w:rFonts w:cs="Tahoma"/>
                                  <w:szCs w:val="28"/>
                                </w:rPr>
                                <w:t>Lisa.DiBonaventura@mass.gov</w:t>
                              </w:r>
                            </w:hyperlink>
                            <w:r w:rsidR="0073289B" w:rsidRPr="002056DD">
                              <w:rPr>
                                <w:rFonts w:cs="Tahoma"/>
                                <w:szCs w:val="28"/>
                              </w:rPr>
                              <w:t xml:space="preserve"> </w:t>
                            </w:r>
                            <w:r w:rsidR="002056DD" w:rsidRPr="002056DD">
                              <w:rPr>
                                <w:rFonts w:cs="Tahoma"/>
                                <w:szCs w:val="28"/>
                              </w:rPr>
                              <w:t xml:space="preserve"> </w:t>
                            </w:r>
                          </w:p>
                          <w:p w14:paraId="549D18E6" w14:textId="77777777" w:rsidR="002056DD" w:rsidRPr="00D140DD" w:rsidRDefault="002056DD" w:rsidP="00E2697B">
                            <w:pPr>
                              <w:pStyle w:val="bodytext1"/>
                              <w:rPr>
                                <w:rFonts w:cs="Tahoma"/>
                                <w:sz w:val="8"/>
                                <w:szCs w:val="8"/>
                              </w:rPr>
                            </w:pPr>
                          </w:p>
                          <w:p w14:paraId="29D10367" w14:textId="77777777" w:rsidR="00ED378B" w:rsidRPr="002056DD" w:rsidRDefault="00ED40A7" w:rsidP="00ED40A7">
                            <w:pPr>
                              <w:pStyle w:val="bodytext1"/>
                              <w:ind w:left="720"/>
                              <w:rPr>
                                <w:rFonts w:cs="Tahoma"/>
                                <w:szCs w:val="28"/>
                              </w:rPr>
                            </w:pPr>
                            <w:r>
                              <w:rPr>
                                <w:rFonts w:cs="Tahoma"/>
                                <w:szCs w:val="28"/>
                              </w:rPr>
                              <w:t xml:space="preserve">Link and Phone </w:t>
                            </w:r>
                            <w:r w:rsidR="002056DD" w:rsidRPr="002056DD">
                              <w:rPr>
                                <w:rFonts w:cs="Tahoma"/>
                                <w:szCs w:val="28"/>
                              </w:rPr>
                              <w:t>information fo</w:t>
                            </w:r>
                            <w:r w:rsidR="002056DD">
                              <w:rPr>
                                <w:rFonts w:cs="Tahoma"/>
                                <w:szCs w:val="28"/>
                              </w:rPr>
                              <w:t xml:space="preserve">r the </w:t>
                            </w:r>
                            <w:r w:rsidR="00CF366D">
                              <w:rPr>
                                <w:rFonts w:cs="Tahoma"/>
                                <w:szCs w:val="28"/>
                              </w:rPr>
                              <w:t xml:space="preserve">virtual </w:t>
                            </w:r>
                            <w:r w:rsidR="0032507A">
                              <w:rPr>
                                <w:rFonts w:cs="Tahoma"/>
                                <w:szCs w:val="28"/>
                              </w:rPr>
                              <w:t xml:space="preserve">meetings </w:t>
                            </w:r>
                            <w:r w:rsidR="002056DD">
                              <w:rPr>
                                <w:rFonts w:cs="Tahoma"/>
                                <w:szCs w:val="28"/>
                              </w:rPr>
                              <w:t>will then be sent to you</w:t>
                            </w:r>
                            <w:r w:rsidR="00857CCB">
                              <w:rPr>
                                <w:rFonts w:cs="Tahoma"/>
                                <w:szCs w:val="28"/>
                              </w:rPr>
                              <w:t xml:space="preserve"> each month</w:t>
                            </w:r>
                            <w:r w:rsidR="002056DD">
                              <w:rPr>
                                <w:rFonts w:cs="Tahoma"/>
                                <w:szCs w:val="28"/>
                              </w:rPr>
                              <w:t xml:space="preserve">!! </w:t>
                            </w:r>
                          </w:p>
                          <w:p w14:paraId="527C43B5" w14:textId="77777777" w:rsidR="00C06A2F" w:rsidRPr="00C06A2F" w:rsidRDefault="00C06A2F" w:rsidP="00C06A2F"/>
                          <w:p w14:paraId="043E66ED" w14:textId="77777777" w:rsidR="00ED378B" w:rsidRPr="00ED378B" w:rsidRDefault="00ED378B" w:rsidP="00ED37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9C1376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09.4pt;margin-top:435.6pt;width:397.8pt;height:270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" stroked="f">
                <v:textbox>
                  <w:txbxContent>
                    <w:p w14:paraId="559A36DF" w14:textId="77777777" w:rsidR="00C5399A" w:rsidRDefault="00920F92" w:rsidP="00C5399A">
                      <w:pPr>
                        <w:rPr>
                          <w:rFonts w:ascii="Calibri" w:hAnsi="Calibri" w:cs="Calibri"/>
                          <w:kern w:val="0"/>
                          <w:sz w:val="22"/>
                          <w:szCs w:val="22"/>
                        </w:rPr>
                      </w:pPr>
                      <w:bookmarkStart w:id="1" w:name="_Hlk138690570"/>
                      <w:r w:rsidRPr="00594389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This presentation will review the range and scope of the MA </w:t>
                      </w:r>
                      <w:r w:rsidR="00EF02BC" w:rsidRPr="00594389">
                        <w:rPr>
                          <w:rFonts w:ascii="Arial" w:hAnsi="Arial" w:cs="Arial"/>
                          <w:sz w:val="32"/>
                          <w:szCs w:val="32"/>
                        </w:rPr>
                        <w:t>Behavioral Health Helpline. We will discuss key elements of the line, types of services we connect callers to as well as recent data on the line and our Resource Directory.</w:t>
                      </w:r>
                      <w:bookmarkEnd w:id="1"/>
                      <w:r w:rsidR="00C5399A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 </w:t>
                      </w:r>
                      <w:hyperlink r:id="rId7" w:history="1">
                        <w:r w:rsidR="00C5399A" w:rsidRPr="00C5399A">
                          <w:rPr>
                            <w:rStyle w:val="Hyperlink"/>
                            <w:rFonts w:ascii="Arial" w:hAnsi="Arial" w:cs="Arial"/>
                            <w:sz w:val="28"/>
                            <w:szCs w:val="28"/>
                          </w:rPr>
                          <w:t>https://www.masshelpline.com/</w:t>
                        </w:r>
                      </w:hyperlink>
                    </w:p>
                    <w:p w14:paraId="725028DF" w14:textId="56CB172A" w:rsidR="00594389" w:rsidRDefault="00594389" w:rsidP="00503E76">
                      <w:pPr>
                        <w:spacing w:after="0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>Host</w:t>
                      </w:r>
                      <w:r w:rsidRPr="0073289B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Lisa DiBonaventura</w:t>
                      </w:r>
                      <w:r w:rsidR="00E67E26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, MA, COMS</w:t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 xml:space="preserve">  </w:t>
                      </w:r>
                    </w:p>
                    <w:p w14:paraId="20F8BB23" w14:textId="77777777" w:rsidR="00594389" w:rsidRPr="00801234" w:rsidRDefault="00594389" w:rsidP="00503E76">
                      <w:pPr>
                        <w:spacing w:after="0"/>
                        <w:rPr>
                          <w:sz w:val="12"/>
                          <w:szCs w:val="12"/>
                        </w:rPr>
                      </w:pPr>
                    </w:p>
                    <w:p w14:paraId="55A62879" w14:textId="16AD219F" w:rsidR="002056DD" w:rsidRPr="00785FF0" w:rsidRDefault="000C6DD7" w:rsidP="00B32248">
                      <w:pPr>
                        <w:pStyle w:val="bodytext1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cs="Tahoma"/>
                          <w:b/>
                          <w:szCs w:val="28"/>
                        </w:rPr>
                        <w:t xml:space="preserve">  </w:t>
                      </w:r>
                      <w:r w:rsidR="00857CCB">
                        <w:rPr>
                          <w:rFonts w:cs="Tahoma"/>
                          <w:b/>
                          <w:szCs w:val="28"/>
                        </w:rPr>
                        <w:t xml:space="preserve">New Members Welcome! </w:t>
                      </w:r>
                      <w:r w:rsidR="001404CA">
                        <w:rPr>
                          <w:rFonts w:cs="Tahoma"/>
                          <w:b/>
                          <w:szCs w:val="28"/>
                        </w:rPr>
                        <w:t xml:space="preserve">      </w:t>
                      </w:r>
                      <w:r w:rsidR="00C06A2F" w:rsidRPr="002056DD">
                        <w:rPr>
                          <w:rFonts w:cs="Tahoma"/>
                          <w:b/>
                          <w:szCs w:val="28"/>
                        </w:rPr>
                        <w:t>To Join</w:t>
                      </w:r>
                      <w:r w:rsidR="00AE04AE">
                        <w:rPr>
                          <w:rFonts w:cs="Tahoma"/>
                          <w:b/>
                          <w:szCs w:val="28"/>
                        </w:rPr>
                        <w:t xml:space="preserve"> - Please</w:t>
                      </w:r>
                      <w:r w:rsidR="00C06A2F" w:rsidRPr="002056DD">
                        <w:rPr>
                          <w:rFonts w:cs="Tahoma"/>
                          <w:b/>
                          <w:szCs w:val="28"/>
                        </w:rPr>
                        <w:t xml:space="preserve">:  </w:t>
                      </w:r>
                    </w:p>
                    <w:p w14:paraId="626B976D" w14:textId="77777777" w:rsidR="002056DD" w:rsidRDefault="00AE04AE" w:rsidP="002056DD">
                      <w:pPr>
                        <w:pStyle w:val="bodytext1"/>
                        <w:numPr>
                          <w:ilvl w:val="0"/>
                          <w:numId w:val="11"/>
                        </w:numPr>
                        <w:rPr>
                          <w:rFonts w:cs="Tahoma"/>
                          <w:szCs w:val="28"/>
                        </w:rPr>
                      </w:pPr>
                      <w:r>
                        <w:rPr>
                          <w:rFonts w:cs="Tahoma"/>
                          <w:szCs w:val="28"/>
                        </w:rPr>
                        <w:t>C</w:t>
                      </w:r>
                      <w:r w:rsidR="00C06A2F" w:rsidRPr="002056DD">
                        <w:rPr>
                          <w:rFonts w:cs="Tahoma"/>
                          <w:szCs w:val="28"/>
                        </w:rPr>
                        <w:t xml:space="preserve">omplete </w:t>
                      </w:r>
                      <w:r w:rsidR="00FD5A5D" w:rsidRPr="002056DD">
                        <w:rPr>
                          <w:rFonts w:cs="Tahoma"/>
                          <w:szCs w:val="28"/>
                        </w:rPr>
                        <w:t xml:space="preserve">the </w:t>
                      </w:r>
                      <w:r w:rsidR="00C06A2F" w:rsidRPr="002056DD">
                        <w:rPr>
                          <w:rFonts w:cs="Tahoma"/>
                          <w:b/>
                          <w:szCs w:val="28"/>
                        </w:rPr>
                        <w:t>Caregiver Support Group Registration Form</w:t>
                      </w:r>
                      <w:r>
                        <w:rPr>
                          <w:rFonts w:cs="Tahoma"/>
                          <w:szCs w:val="28"/>
                        </w:rPr>
                        <w:t xml:space="preserve"> &amp; S</w:t>
                      </w:r>
                      <w:r w:rsidR="00C06A2F" w:rsidRPr="002056DD">
                        <w:rPr>
                          <w:rFonts w:cs="Tahoma"/>
                          <w:szCs w:val="28"/>
                        </w:rPr>
                        <w:t xml:space="preserve">end to:  </w:t>
                      </w:r>
                      <w:hyperlink r:id="rId8" w:history="1">
                        <w:r w:rsidR="00C06A2F" w:rsidRPr="002056DD">
                          <w:rPr>
                            <w:rStyle w:val="Hyperlink"/>
                            <w:rFonts w:cs="Tahoma"/>
                            <w:szCs w:val="28"/>
                          </w:rPr>
                          <w:t>Lisa.DiBonaventura@mass.gov</w:t>
                        </w:r>
                      </w:hyperlink>
                      <w:r w:rsidR="0073289B" w:rsidRPr="002056DD">
                        <w:rPr>
                          <w:rFonts w:cs="Tahoma"/>
                          <w:szCs w:val="28"/>
                        </w:rPr>
                        <w:t xml:space="preserve"> </w:t>
                      </w:r>
                      <w:r w:rsidR="002056DD" w:rsidRPr="002056DD">
                        <w:rPr>
                          <w:rFonts w:cs="Tahoma"/>
                          <w:szCs w:val="28"/>
                        </w:rPr>
                        <w:t xml:space="preserve"> </w:t>
                      </w:r>
                    </w:p>
                    <w:p w14:paraId="549D18E6" w14:textId="77777777" w:rsidR="002056DD" w:rsidRPr="00D140DD" w:rsidRDefault="002056DD" w:rsidP="00E2697B">
                      <w:pPr>
                        <w:pStyle w:val="bodytext1"/>
                        <w:rPr>
                          <w:rFonts w:cs="Tahoma"/>
                          <w:sz w:val="8"/>
                          <w:szCs w:val="8"/>
                        </w:rPr>
                      </w:pPr>
                    </w:p>
                    <w:p w14:paraId="29D10367" w14:textId="77777777" w:rsidR="00ED378B" w:rsidRPr="002056DD" w:rsidRDefault="00ED40A7" w:rsidP="00ED40A7">
                      <w:pPr>
                        <w:pStyle w:val="bodytext1"/>
                        <w:ind w:left="720"/>
                        <w:rPr>
                          <w:rFonts w:cs="Tahoma"/>
                          <w:szCs w:val="28"/>
                        </w:rPr>
                      </w:pPr>
                      <w:r>
                        <w:rPr>
                          <w:rFonts w:cs="Tahoma"/>
                          <w:szCs w:val="28"/>
                        </w:rPr>
                        <w:t xml:space="preserve">Link and Phone </w:t>
                      </w:r>
                      <w:r w:rsidR="002056DD" w:rsidRPr="002056DD">
                        <w:rPr>
                          <w:rFonts w:cs="Tahoma"/>
                          <w:szCs w:val="28"/>
                        </w:rPr>
                        <w:t>information fo</w:t>
                      </w:r>
                      <w:r w:rsidR="002056DD">
                        <w:rPr>
                          <w:rFonts w:cs="Tahoma"/>
                          <w:szCs w:val="28"/>
                        </w:rPr>
                        <w:t xml:space="preserve">r the </w:t>
                      </w:r>
                      <w:r w:rsidR="00CF366D">
                        <w:rPr>
                          <w:rFonts w:cs="Tahoma"/>
                          <w:szCs w:val="28"/>
                        </w:rPr>
                        <w:t xml:space="preserve">virtual </w:t>
                      </w:r>
                      <w:r w:rsidR="0032507A">
                        <w:rPr>
                          <w:rFonts w:cs="Tahoma"/>
                          <w:szCs w:val="28"/>
                        </w:rPr>
                        <w:t xml:space="preserve">meetings </w:t>
                      </w:r>
                      <w:r w:rsidR="002056DD">
                        <w:rPr>
                          <w:rFonts w:cs="Tahoma"/>
                          <w:szCs w:val="28"/>
                        </w:rPr>
                        <w:t>will then be sent to you</w:t>
                      </w:r>
                      <w:r w:rsidR="00857CCB">
                        <w:rPr>
                          <w:rFonts w:cs="Tahoma"/>
                          <w:szCs w:val="28"/>
                        </w:rPr>
                        <w:t xml:space="preserve"> each month</w:t>
                      </w:r>
                      <w:r w:rsidR="002056DD">
                        <w:rPr>
                          <w:rFonts w:cs="Tahoma"/>
                          <w:szCs w:val="28"/>
                        </w:rPr>
                        <w:t xml:space="preserve">!! </w:t>
                      </w:r>
                    </w:p>
                    <w:p w14:paraId="527C43B5" w14:textId="77777777" w:rsidR="00C06A2F" w:rsidRPr="00C06A2F" w:rsidRDefault="00C06A2F" w:rsidP="00C06A2F"/>
                    <w:p w14:paraId="043E66ED" w14:textId="77777777" w:rsidR="00ED378B" w:rsidRPr="00ED378B" w:rsidRDefault="00ED378B" w:rsidP="00ED378B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51A39458" wp14:editId="5B6579D6">
                <wp:simplePos x="0" y="0"/>
                <wp:positionH relativeFrom="page">
                  <wp:posOffset>1013460</wp:posOffset>
                </wp:positionH>
                <wp:positionV relativeFrom="margin">
                  <wp:posOffset>4046220</wp:posOffset>
                </wp:positionV>
                <wp:extent cx="6762750" cy="80010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7627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FEFF98C" w14:textId="77FF8C77" w:rsidR="009A023A" w:rsidRPr="009B552D" w:rsidRDefault="009A023A" w:rsidP="006557CA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10"/>
                                <w:sz w:val="16"/>
                                <w:szCs w:val="16"/>
                              </w:rPr>
                            </w:pPr>
                          </w:p>
                          <w:p w14:paraId="50ACB8A5" w14:textId="77777777" w:rsidR="00166FC6" w:rsidRDefault="00B972B4" w:rsidP="009C620C">
                            <w:pPr>
                              <w:spacing w:after="0"/>
                              <w:ind w:left="7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1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10"/>
                                <w:sz w:val="44"/>
                                <w:szCs w:val="44"/>
                              </w:rPr>
                              <w:t xml:space="preserve">Overview of the Massachusetts </w:t>
                            </w:r>
                          </w:p>
                          <w:p w14:paraId="604C6025" w14:textId="2D687CBA" w:rsidR="00DB6090" w:rsidRDefault="00B972B4" w:rsidP="009C620C">
                            <w:pPr>
                              <w:spacing w:after="0"/>
                              <w:ind w:left="7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10"/>
                                <w:sz w:val="40"/>
                                <w:szCs w:val="40"/>
                              </w:rPr>
                            </w:pPr>
                            <w:bookmarkStart w:id="2" w:name="_Hlk184901064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10"/>
                                <w:sz w:val="44"/>
                                <w:szCs w:val="44"/>
                              </w:rPr>
                              <w:t>Behav</w:t>
                            </w:r>
                            <w:r w:rsidR="00166FC6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10"/>
                                <w:sz w:val="44"/>
                                <w:szCs w:val="44"/>
                              </w:rPr>
                              <w:t>ioral Health Helpline</w:t>
                            </w:r>
                          </w:p>
                          <w:bookmarkEnd w:id="2"/>
                          <w:p w14:paraId="57F6EEC1" w14:textId="7BF0983A" w:rsidR="00AB5451" w:rsidRDefault="008D79AF" w:rsidP="009C620C">
                            <w:pPr>
                              <w:spacing w:after="0"/>
                              <w:ind w:left="7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10"/>
                                <w:sz w:val="56"/>
                                <w:szCs w:val="56"/>
                              </w:rPr>
                            </w:pPr>
                            <w:r w:rsidRPr="00B066AC">
                              <w:rPr>
                                <w:rFonts w:ascii="Arial" w:hAnsi="Arial" w:cs="Arial"/>
                                <w:color w:val="auto"/>
                                <w:spacing w:val="10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14:paraId="06027DD5" w14:textId="337641E8" w:rsidR="00C47E67" w:rsidRPr="009A023A" w:rsidRDefault="00C76C62" w:rsidP="00AB5451">
                            <w:pPr>
                              <w:spacing w:after="0"/>
                              <w:ind w:left="720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1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10"/>
                                <w:sz w:val="56"/>
                                <w:szCs w:val="56"/>
                              </w:rPr>
                              <w:t xml:space="preserve">   </w:t>
                            </w:r>
                          </w:p>
                          <w:p w14:paraId="7C86F50F" w14:textId="4A3EDD40" w:rsidR="005238A6" w:rsidRPr="00AB2762" w:rsidRDefault="00C47E67" w:rsidP="009A023A">
                            <w:pPr>
                              <w:spacing w:after="0"/>
                              <w:rPr>
                                <w:rFonts w:ascii="Arial" w:hAnsi="Arial"/>
                                <w:bCs/>
                                <w:i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10"/>
                                <w:sz w:val="52"/>
                                <w:szCs w:val="52"/>
                              </w:rPr>
                              <w:t xml:space="preserve">           </w:t>
                            </w:r>
                            <w:r w:rsidR="006557CA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10"/>
                                <w:sz w:val="52"/>
                                <w:szCs w:val="52"/>
                              </w:rPr>
                              <w:t xml:space="preserve">       </w:t>
                            </w:r>
                          </w:p>
                          <w:p w14:paraId="607446B8" w14:textId="77777777" w:rsidR="00B14C33" w:rsidRDefault="00B14C33" w:rsidP="00B14C33">
                            <w:pPr>
                              <w:rPr>
                                <w:lang w:val="en"/>
                              </w:rPr>
                            </w:pPr>
                          </w:p>
                          <w:p w14:paraId="67C9EDDD" w14:textId="77777777" w:rsidR="00B14C33" w:rsidRPr="00B14C33" w:rsidRDefault="00B14C33" w:rsidP="00B14C33">
                            <w:pPr>
                              <w:rPr>
                                <w:lang w:val="en"/>
                              </w:rPr>
                            </w:pPr>
                          </w:p>
                          <w:p w14:paraId="48B71C23" w14:textId="77777777" w:rsidR="00452791" w:rsidRPr="00452791" w:rsidRDefault="00452791" w:rsidP="0045279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  <w:t xml:space="preserve">      </w:t>
                            </w:r>
                          </w:p>
                          <w:p w14:paraId="33BF5749" w14:textId="77777777" w:rsidR="00452791" w:rsidRDefault="00452791" w:rsidP="0045279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</w:p>
                          <w:p w14:paraId="4E846CED" w14:textId="77777777" w:rsidR="00452791" w:rsidRPr="00452791" w:rsidRDefault="00452791" w:rsidP="0045279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49539F08" w14:textId="77777777" w:rsidR="00AB321E" w:rsidRDefault="00AB321E" w:rsidP="00AB321E">
                            <w:pPr>
                              <w:rPr>
                                <w:lang w:val="en"/>
                              </w:rPr>
                            </w:pPr>
                          </w:p>
                          <w:p w14:paraId="2808D511" w14:textId="77777777" w:rsidR="00AB321E" w:rsidRDefault="00AB321E" w:rsidP="00AB321E">
                            <w:pPr>
                              <w:rPr>
                                <w:lang w:val="en"/>
                              </w:rPr>
                            </w:pPr>
                          </w:p>
                          <w:p w14:paraId="75E2BAE0" w14:textId="77777777" w:rsidR="00AB321E" w:rsidRDefault="00AB321E" w:rsidP="00AB321E">
                            <w:pPr>
                              <w:rPr>
                                <w:lang w:val="en"/>
                              </w:rPr>
                            </w:pPr>
                          </w:p>
                          <w:p w14:paraId="16280B14" w14:textId="77777777" w:rsidR="00AB321E" w:rsidRPr="00AB321E" w:rsidRDefault="00AB321E" w:rsidP="00AB321E">
                            <w:pPr>
                              <w:rPr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195" tIns="0" rIns="361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39458" id="Text Box 10" o:spid="_x0000_s1027" type="#_x0000_t202" style="position:absolute;margin-left:79.8pt;margin-top:318.6pt;width:532.5pt;height:63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" filled="f" stroked="f">
                <o:lock v:ext="edit" shapetype="t"/>
                <v:textbox inset="2.85pt,0,2.85pt,0">
                  <w:txbxContent>
                    <w:p w14:paraId="1FEFF98C" w14:textId="77FF8C77" w:rsidR="009A023A" w:rsidRPr="009B552D" w:rsidRDefault="009A023A" w:rsidP="006557CA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auto"/>
                          <w:spacing w:val="10"/>
                          <w:sz w:val="16"/>
                          <w:szCs w:val="16"/>
                        </w:rPr>
                      </w:pPr>
                    </w:p>
                    <w:p w14:paraId="50ACB8A5" w14:textId="77777777" w:rsidR="00166FC6" w:rsidRDefault="00B972B4" w:rsidP="009C620C">
                      <w:pPr>
                        <w:spacing w:after="0"/>
                        <w:ind w:left="720"/>
                        <w:jc w:val="center"/>
                        <w:rPr>
                          <w:rFonts w:ascii="Arial" w:hAnsi="Arial" w:cs="Arial"/>
                          <w:b/>
                          <w:bCs/>
                          <w:color w:val="auto"/>
                          <w:spacing w:val="10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uto"/>
                          <w:spacing w:val="10"/>
                          <w:sz w:val="44"/>
                          <w:szCs w:val="44"/>
                        </w:rPr>
                        <w:t xml:space="preserve">Overview of the Massachusetts </w:t>
                      </w:r>
                    </w:p>
                    <w:p w14:paraId="604C6025" w14:textId="2D687CBA" w:rsidR="00DB6090" w:rsidRDefault="00B972B4" w:rsidP="009C620C">
                      <w:pPr>
                        <w:spacing w:after="0"/>
                        <w:ind w:left="720"/>
                        <w:jc w:val="center"/>
                        <w:rPr>
                          <w:rFonts w:ascii="Arial" w:hAnsi="Arial" w:cs="Arial"/>
                          <w:b/>
                          <w:bCs/>
                          <w:color w:val="auto"/>
                          <w:spacing w:val="10"/>
                          <w:sz w:val="40"/>
                          <w:szCs w:val="40"/>
                        </w:rPr>
                      </w:pPr>
                      <w:bookmarkStart w:id="3" w:name="_Hlk184901064"/>
                      <w:r>
                        <w:rPr>
                          <w:rFonts w:ascii="Arial" w:hAnsi="Arial" w:cs="Arial"/>
                          <w:b/>
                          <w:bCs/>
                          <w:color w:val="auto"/>
                          <w:spacing w:val="10"/>
                          <w:sz w:val="44"/>
                          <w:szCs w:val="44"/>
                        </w:rPr>
                        <w:t>Behav</w:t>
                      </w:r>
                      <w:r w:rsidR="00166FC6">
                        <w:rPr>
                          <w:rFonts w:ascii="Arial" w:hAnsi="Arial" w:cs="Arial"/>
                          <w:b/>
                          <w:bCs/>
                          <w:color w:val="auto"/>
                          <w:spacing w:val="10"/>
                          <w:sz w:val="44"/>
                          <w:szCs w:val="44"/>
                        </w:rPr>
                        <w:t>ioral Health Helpline</w:t>
                      </w:r>
                    </w:p>
                    <w:bookmarkEnd w:id="3"/>
                    <w:p w14:paraId="57F6EEC1" w14:textId="7BF0983A" w:rsidR="00AB5451" w:rsidRDefault="008D79AF" w:rsidP="009C620C">
                      <w:pPr>
                        <w:spacing w:after="0"/>
                        <w:ind w:left="720"/>
                        <w:jc w:val="center"/>
                        <w:rPr>
                          <w:rFonts w:ascii="Arial" w:hAnsi="Arial" w:cs="Arial"/>
                          <w:b/>
                          <w:bCs/>
                          <w:color w:val="auto"/>
                          <w:spacing w:val="10"/>
                          <w:sz w:val="56"/>
                          <w:szCs w:val="56"/>
                        </w:rPr>
                      </w:pPr>
                      <w:r w:rsidRPr="00B066AC">
                        <w:rPr>
                          <w:rFonts w:ascii="Arial" w:hAnsi="Arial" w:cs="Arial"/>
                          <w:color w:val="auto"/>
                          <w:spacing w:val="10"/>
                          <w:sz w:val="40"/>
                          <w:szCs w:val="40"/>
                        </w:rPr>
                        <w:t>.</w:t>
                      </w:r>
                    </w:p>
                    <w:p w14:paraId="06027DD5" w14:textId="337641E8" w:rsidR="00C47E67" w:rsidRPr="009A023A" w:rsidRDefault="00C76C62" w:rsidP="00AB5451">
                      <w:pPr>
                        <w:spacing w:after="0"/>
                        <w:ind w:left="720"/>
                        <w:rPr>
                          <w:rFonts w:ascii="Arial" w:hAnsi="Arial" w:cs="Arial"/>
                          <w:b/>
                          <w:bCs/>
                          <w:color w:val="auto"/>
                          <w:spacing w:val="10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uto"/>
                          <w:spacing w:val="10"/>
                          <w:sz w:val="56"/>
                          <w:szCs w:val="56"/>
                        </w:rPr>
                        <w:t xml:space="preserve">   </w:t>
                      </w:r>
                    </w:p>
                    <w:p w14:paraId="7C86F50F" w14:textId="4A3EDD40" w:rsidR="005238A6" w:rsidRPr="00AB2762" w:rsidRDefault="00C47E67" w:rsidP="009A023A">
                      <w:pPr>
                        <w:spacing w:after="0"/>
                        <w:rPr>
                          <w:rFonts w:ascii="Arial" w:hAnsi="Arial"/>
                          <w:bCs/>
                          <w:i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uto"/>
                          <w:spacing w:val="10"/>
                          <w:sz w:val="52"/>
                          <w:szCs w:val="52"/>
                        </w:rPr>
                        <w:t xml:space="preserve">           </w:t>
                      </w:r>
                      <w:r w:rsidR="006557CA">
                        <w:rPr>
                          <w:rFonts w:ascii="Arial" w:hAnsi="Arial" w:cs="Arial"/>
                          <w:b/>
                          <w:bCs/>
                          <w:color w:val="auto"/>
                          <w:spacing w:val="10"/>
                          <w:sz w:val="52"/>
                          <w:szCs w:val="52"/>
                        </w:rPr>
                        <w:t xml:space="preserve">       </w:t>
                      </w:r>
                    </w:p>
                    <w:p w14:paraId="607446B8" w14:textId="77777777" w:rsidR="00B14C33" w:rsidRDefault="00B14C33" w:rsidP="00B14C33">
                      <w:pPr>
                        <w:rPr>
                          <w:lang w:val="en"/>
                        </w:rPr>
                      </w:pPr>
                    </w:p>
                    <w:p w14:paraId="67C9EDDD" w14:textId="77777777" w:rsidR="00B14C33" w:rsidRPr="00B14C33" w:rsidRDefault="00B14C33" w:rsidP="00B14C33">
                      <w:pPr>
                        <w:rPr>
                          <w:lang w:val="en"/>
                        </w:rPr>
                      </w:pPr>
                    </w:p>
                    <w:p w14:paraId="48B71C23" w14:textId="77777777" w:rsidR="00452791" w:rsidRPr="00452791" w:rsidRDefault="00452791" w:rsidP="00452791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  <w:t xml:space="preserve">      </w:t>
                      </w:r>
                    </w:p>
                    <w:p w14:paraId="33BF5749" w14:textId="77777777" w:rsidR="00452791" w:rsidRDefault="00452791" w:rsidP="00452791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  <w:tab/>
                      </w:r>
                    </w:p>
                    <w:p w14:paraId="4E846CED" w14:textId="77777777" w:rsidR="00452791" w:rsidRPr="00452791" w:rsidRDefault="00452791" w:rsidP="00452791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</w:pPr>
                    </w:p>
                    <w:p w14:paraId="49539F08" w14:textId="77777777" w:rsidR="00AB321E" w:rsidRDefault="00AB321E" w:rsidP="00AB321E">
                      <w:pPr>
                        <w:rPr>
                          <w:lang w:val="en"/>
                        </w:rPr>
                      </w:pPr>
                    </w:p>
                    <w:p w14:paraId="2808D511" w14:textId="77777777" w:rsidR="00AB321E" w:rsidRDefault="00AB321E" w:rsidP="00AB321E">
                      <w:pPr>
                        <w:rPr>
                          <w:lang w:val="en"/>
                        </w:rPr>
                      </w:pPr>
                    </w:p>
                    <w:p w14:paraId="75E2BAE0" w14:textId="77777777" w:rsidR="00AB321E" w:rsidRDefault="00AB321E" w:rsidP="00AB321E">
                      <w:pPr>
                        <w:rPr>
                          <w:lang w:val="en"/>
                        </w:rPr>
                      </w:pPr>
                    </w:p>
                    <w:p w14:paraId="16280B14" w14:textId="77777777" w:rsidR="00AB321E" w:rsidRPr="00AB321E" w:rsidRDefault="00AB321E" w:rsidP="00AB321E">
                      <w:pPr>
                        <w:rPr>
                          <w:lang w:val="en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0B7EE530" wp14:editId="738D3E7B">
                <wp:simplePos x="0" y="0"/>
                <wp:positionH relativeFrom="page">
                  <wp:posOffset>1066800</wp:posOffset>
                </wp:positionH>
                <wp:positionV relativeFrom="page">
                  <wp:posOffset>1013460</wp:posOffset>
                </wp:positionV>
                <wp:extent cx="6657975" cy="3611880"/>
                <wp:effectExtent l="0" t="0" r="9525" b="762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657975" cy="3611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1177DD4" w14:textId="77777777" w:rsidR="00E2697B" w:rsidRDefault="00AB321E" w:rsidP="00FD5A5D">
                            <w:pPr>
                              <w:pStyle w:val="Heading1"/>
                              <w:rPr>
                                <w:rFonts w:ascii="Arial" w:hAnsi="Arial" w:cs="Arial"/>
                              </w:rPr>
                            </w:pPr>
                            <w:r w:rsidRPr="0046640B">
                              <w:rPr>
                                <w:rFonts w:ascii="Arial" w:hAnsi="Arial" w:cs="Arial"/>
                              </w:rPr>
                              <w:t xml:space="preserve">Caregiver Support Group  </w:t>
                            </w:r>
                          </w:p>
                          <w:p w14:paraId="2D431B30" w14:textId="77777777" w:rsidR="00FD5A5D" w:rsidRPr="00FD5A5D" w:rsidRDefault="00FD5A5D" w:rsidP="00FD5A5D">
                            <w:pPr>
                              <w:rPr>
                                <w:sz w:val="8"/>
                                <w:szCs w:val="8"/>
                                <w:lang w:val="en"/>
                              </w:rPr>
                            </w:pPr>
                          </w:p>
                          <w:p w14:paraId="0276CCF2" w14:textId="77777777" w:rsidR="0046640B" w:rsidRPr="0046640B" w:rsidRDefault="00E2697B" w:rsidP="00AB321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ab/>
                              <w:t xml:space="preserve">    </w:t>
                            </w:r>
                            <w:r w:rsidR="00AB321E" w:rsidRPr="0046640B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>For</w:t>
                            </w:r>
                            <w:r w:rsidR="001C0A50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>:</w:t>
                            </w:r>
                            <w:r w:rsidR="001C0A50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ab/>
                            </w:r>
                            <w:r w:rsidR="001C0A50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ab/>
                            </w:r>
                            <w:r w:rsidR="00AB321E" w:rsidRPr="0046640B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 xml:space="preserve">Caregivers of Individuals </w:t>
                            </w:r>
                          </w:p>
                          <w:p w14:paraId="22A0FE7D" w14:textId="77777777" w:rsidR="0073289B" w:rsidRDefault="0046640B" w:rsidP="00AB321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</w:pPr>
                            <w:r w:rsidRPr="0046640B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 xml:space="preserve">                                 </w:t>
                            </w:r>
                            <w:r w:rsidR="001C0A50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 xml:space="preserve"> </w:t>
                            </w:r>
                            <w:r w:rsidR="001C0A50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ab/>
                              <w:t xml:space="preserve"> </w:t>
                            </w:r>
                            <w:r w:rsidR="00785FF0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 xml:space="preserve">     </w:t>
                            </w:r>
                            <w:r w:rsidRPr="0046640B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 xml:space="preserve">with Vision Loss </w:t>
                            </w:r>
                          </w:p>
                          <w:p w14:paraId="69277E9A" w14:textId="77777777" w:rsidR="00E67E26" w:rsidRPr="002048E0" w:rsidRDefault="00E67E26" w:rsidP="00AB321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"/>
                              </w:rPr>
                            </w:pPr>
                          </w:p>
                          <w:p w14:paraId="2E7C49E6" w14:textId="08A5C98A" w:rsidR="001C0A50" w:rsidRDefault="0073289B" w:rsidP="00AB321E">
                            <w:pPr>
                              <w:spacing w:after="0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ab/>
                              <w:t xml:space="preserve">    </w:t>
                            </w:r>
                            <w:bookmarkStart w:id="4" w:name="_Hlk184901312"/>
                            <w:r w:rsidR="00D24D0A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>Presenter</w:t>
                            </w:r>
                            <w:r w:rsidRPr="0073289B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 xml:space="preserve">: </w:t>
                            </w:r>
                            <w:r w:rsid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 xml:space="preserve"> </w:t>
                            </w:r>
                            <w:r w:rsidR="00676E3B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 xml:space="preserve">  </w:t>
                            </w:r>
                            <w:bookmarkStart w:id="5" w:name="_Hlk184901332"/>
                            <w:bookmarkEnd w:id="4"/>
                            <w:r w:rsidR="00D24D0A" w:rsidRPr="002304AD">
                              <w:rPr>
                                <w:rFonts w:ascii="Arial" w:hAnsi="Arial" w:cs="Arial"/>
                                <w:sz w:val="44"/>
                                <w:szCs w:val="44"/>
                                <w:lang w:val="en"/>
                              </w:rPr>
                              <w:t>Ashl</w:t>
                            </w:r>
                            <w:r w:rsidR="00396E1E" w:rsidRPr="002304AD">
                              <w:rPr>
                                <w:rFonts w:ascii="Arial" w:hAnsi="Arial" w:cs="Arial"/>
                                <w:sz w:val="44"/>
                                <w:szCs w:val="44"/>
                                <w:lang w:val="en"/>
                              </w:rPr>
                              <w:t>eigh Miller</w:t>
                            </w:r>
                            <w:bookmarkEnd w:id="5"/>
                          </w:p>
                          <w:p w14:paraId="0B163368" w14:textId="5FA5C74D" w:rsidR="00396E1E" w:rsidRDefault="00396E1E" w:rsidP="00AB321E">
                            <w:pPr>
                              <w:spacing w:after="0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  <w:r w:rsidR="00676E3B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Community Relations Representative</w:t>
                            </w:r>
                          </w:p>
                          <w:p w14:paraId="5EA48A2A" w14:textId="1E245DD3" w:rsidR="00396E1E" w:rsidRDefault="00C7636A" w:rsidP="00AB321E">
                            <w:pPr>
                              <w:spacing w:after="0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 xml:space="preserve">        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ab/>
                              <w:t>Massachusetts</w:t>
                            </w:r>
                            <w:r w:rsidRPr="00C7636A">
                              <w:t xml:space="preserve"> </w:t>
                            </w:r>
                            <w:r w:rsidRPr="00C7636A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Behavioral Health Helpline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 xml:space="preserve"> </w:t>
                            </w:r>
                          </w:p>
                          <w:p w14:paraId="712BCC47" w14:textId="77777777" w:rsidR="002048E0" w:rsidRPr="002048E0" w:rsidRDefault="002048E0" w:rsidP="00AB321E">
                            <w:pPr>
                              <w:spacing w:after="0"/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"/>
                              </w:rPr>
                            </w:pPr>
                          </w:p>
                          <w:p w14:paraId="3848A3D3" w14:textId="7B8D2715" w:rsidR="00FD5A5D" w:rsidRPr="00ED40A7" w:rsidRDefault="0073289B" w:rsidP="00FD5A5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</w:pPr>
                            <w:r w:rsidRPr="0073289B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ab/>
                            </w:r>
                            <w:r w:rsidRPr="0073289B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ab/>
                            </w:r>
                            <w:r w:rsidRPr="0073289B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ab/>
                            </w:r>
                            <w:r w:rsidR="001C0A50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 xml:space="preserve">   </w:t>
                            </w:r>
                            <w:r w:rsidR="00676E3B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 xml:space="preserve">  </w:t>
                            </w:r>
                            <w:r w:rsidR="001C0A50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>Date</w:t>
                            </w:r>
                            <w:r w:rsidR="004F4EE1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>s</w:t>
                            </w:r>
                            <w:r w:rsidRPr="0073289B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>:</w:t>
                            </w:r>
                            <w:r w:rsidR="00F10574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 xml:space="preserve"> </w:t>
                            </w:r>
                            <w:r w:rsidR="001C012F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 xml:space="preserve"> </w:t>
                            </w:r>
                            <w:r w:rsidR="0068199B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Jan.</w:t>
                            </w:r>
                            <w:r w:rsidR="00561E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 xml:space="preserve"> </w:t>
                            </w:r>
                            <w:r w:rsidR="008D79AF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1</w:t>
                            </w:r>
                            <w:r w:rsidR="0068199B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4</w:t>
                            </w:r>
                            <w:r w:rsidR="00CB1EF5"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 xml:space="preserve">, </w:t>
                            </w:r>
                            <w:r w:rsidR="00000F0A"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202</w:t>
                            </w:r>
                            <w:r w:rsidR="006A33F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5</w:t>
                            </w:r>
                            <w:r w:rsidR="00007BC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,</w:t>
                            </w:r>
                            <w:r w:rsidR="00237390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 xml:space="preserve"> 10:</w:t>
                            </w:r>
                            <w:r w:rsidR="001D15D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0</w:t>
                            </w:r>
                            <w:r w:rsidR="00237390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0</w:t>
                            </w:r>
                            <w:r w:rsidR="00B14C3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am</w:t>
                            </w:r>
                            <w:r w:rsidR="00A96B5E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 xml:space="preserve"> </w:t>
                            </w:r>
                            <w:r w:rsidR="00F10574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-</w:t>
                            </w:r>
                            <w:r w:rsidR="00FD5A5D"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11:</w:t>
                            </w:r>
                            <w:r w:rsidR="001D15D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0</w:t>
                            </w:r>
                            <w:r w:rsidR="00FD5A5D"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 xml:space="preserve">0am </w:t>
                            </w:r>
                          </w:p>
                          <w:p w14:paraId="55C19C02" w14:textId="348A224B" w:rsidR="00FD5A5D" w:rsidRPr="00E67E26" w:rsidRDefault="00FD5A5D" w:rsidP="00FD5A5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  <w:r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  <w:r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  <w:r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  <w:r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  <w:r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  <w:r w:rsidR="002048E0" w:rsidRPr="00E67E2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"/>
                              </w:rPr>
                              <w:t xml:space="preserve">                 </w:t>
                            </w:r>
                            <w:r w:rsidR="00E67E26" w:rsidRPr="00E67E2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"/>
                              </w:rPr>
                              <w:t xml:space="preserve">        </w:t>
                            </w:r>
                            <w:r w:rsidRPr="00E67E2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"/>
                              </w:rPr>
                              <w:t xml:space="preserve">- OR -          </w:t>
                            </w:r>
                          </w:p>
                          <w:p w14:paraId="7F8AE811" w14:textId="3FCD546A" w:rsidR="00FD5A5D" w:rsidRPr="00ED40A7" w:rsidRDefault="00ED40A7" w:rsidP="00FD5A5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ab/>
                              <w:t xml:space="preserve">     </w:t>
                            </w:r>
                            <w:r w:rsidR="001C012F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 xml:space="preserve"> </w:t>
                            </w:r>
                            <w:r w:rsidR="00E57E3C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 xml:space="preserve"> </w:t>
                            </w:r>
                            <w:r w:rsidR="0068199B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Jan</w:t>
                            </w:r>
                            <w:r w:rsidR="008D79AF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.</w:t>
                            </w:r>
                            <w:r w:rsidR="00C76481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 xml:space="preserve"> </w:t>
                            </w:r>
                            <w:r w:rsidR="00AB40DB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1</w:t>
                            </w:r>
                            <w:r w:rsidR="0068199B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5</w:t>
                            </w:r>
                            <w:r w:rsidR="00CB1EF5"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 xml:space="preserve">, </w:t>
                            </w:r>
                            <w:r w:rsidR="00000F0A"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202</w:t>
                            </w:r>
                            <w:r w:rsidR="00E57E3C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5</w:t>
                            </w:r>
                            <w:r w:rsidR="00000F0A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,</w:t>
                            </w:r>
                            <w:r w:rsidR="00CB1EF5"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 xml:space="preserve"> </w:t>
                            </w:r>
                            <w:r w:rsidR="00FD5A5D"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4:</w:t>
                            </w:r>
                            <w:r w:rsidR="001D15D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0</w:t>
                            </w:r>
                            <w:r w:rsidR="00FD5A5D"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0</w:t>
                            </w:r>
                            <w:r w:rsidR="00B14C3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pm</w:t>
                            </w:r>
                            <w:r w:rsidR="00F10574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 xml:space="preserve"> - </w:t>
                            </w:r>
                            <w:r w:rsidR="00FD5A5D"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5:</w:t>
                            </w:r>
                            <w:r w:rsidR="001D15D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0</w:t>
                            </w:r>
                            <w:r w:rsidR="00FD5A5D"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0pm</w:t>
                            </w:r>
                          </w:p>
                          <w:p w14:paraId="0EF5D13C" w14:textId="77777777" w:rsidR="0073289B" w:rsidRPr="0073289B" w:rsidRDefault="00FD5A5D" w:rsidP="00FD5A5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 w:rsidRPr="00FD5A5D">
                              <w:rPr>
                                <w:rFonts w:ascii="Arial" w:hAnsi="Arial" w:cs="Arial"/>
                                <w:sz w:val="44"/>
                                <w:szCs w:val="44"/>
                                <w:lang w:val="e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EE530" id="Text Box 9" o:spid="_x0000_s1028" type="#_x0000_t202" style="position:absolute;margin-left:84pt;margin-top:79.8pt;width:524.25pt;height:284.4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" filled="f" stroked="f">
                <o:lock v:ext="edit" shapetype="t"/>
                <v:textbox inset="2.85pt,2.85pt,2.85pt,2.85pt">
                  <w:txbxContent>
                    <w:p w14:paraId="71177DD4" w14:textId="77777777" w:rsidR="00E2697B" w:rsidRDefault="00AB321E" w:rsidP="00FD5A5D">
                      <w:pPr>
                        <w:pStyle w:val="Heading1"/>
                        <w:rPr>
                          <w:rFonts w:ascii="Arial" w:hAnsi="Arial" w:cs="Arial"/>
                        </w:rPr>
                      </w:pPr>
                      <w:r w:rsidRPr="0046640B">
                        <w:rPr>
                          <w:rFonts w:ascii="Arial" w:hAnsi="Arial" w:cs="Arial"/>
                        </w:rPr>
                        <w:t xml:space="preserve">Caregiver Support Group  </w:t>
                      </w:r>
                    </w:p>
                    <w:p w14:paraId="2D431B30" w14:textId="77777777" w:rsidR="00FD5A5D" w:rsidRPr="00FD5A5D" w:rsidRDefault="00FD5A5D" w:rsidP="00FD5A5D">
                      <w:pPr>
                        <w:rPr>
                          <w:sz w:val="8"/>
                          <w:szCs w:val="8"/>
                          <w:lang w:val="en"/>
                        </w:rPr>
                      </w:pPr>
                    </w:p>
                    <w:p w14:paraId="0276CCF2" w14:textId="77777777" w:rsidR="0046640B" w:rsidRPr="0046640B" w:rsidRDefault="00E2697B" w:rsidP="00AB321E">
                      <w:pPr>
                        <w:spacing w:after="0"/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ab/>
                        <w:t xml:space="preserve">    </w:t>
                      </w:r>
                      <w:r w:rsidR="00AB321E" w:rsidRPr="0046640B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>For</w:t>
                      </w:r>
                      <w:r w:rsidR="001C0A50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>:</w:t>
                      </w:r>
                      <w:r w:rsidR="001C0A50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ab/>
                      </w:r>
                      <w:r w:rsidR="001C0A50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ab/>
                      </w:r>
                      <w:r w:rsidR="00AB321E" w:rsidRPr="0046640B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 xml:space="preserve">Caregivers of Individuals </w:t>
                      </w:r>
                    </w:p>
                    <w:p w14:paraId="22A0FE7D" w14:textId="77777777" w:rsidR="0073289B" w:rsidRDefault="0046640B" w:rsidP="00AB321E">
                      <w:pPr>
                        <w:spacing w:after="0"/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</w:pPr>
                      <w:r w:rsidRPr="0046640B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 xml:space="preserve">                                 </w:t>
                      </w:r>
                      <w:r w:rsidR="001C0A50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 xml:space="preserve"> </w:t>
                      </w:r>
                      <w:r w:rsidR="001C0A50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ab/>
                        <w:t xml:space="preserve"> </w:t>
                      </w:r>
                      <w:r w:rsidR="00785FF0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 xml:space="preserve">     </w:t>
                      </w:r>
                      <w:r w:rsidRPr="0046640B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 xml:space="preserve">with Vision Loss </w:t>
                      </w:r>
                    </w:p>
                    <w:p w14:paraId="69277E9A" w14:textId="77777777" w:rsidR="00E67E26" w:rsidRPr="002048E0" w:rsidRDefault="00E67E26" w:rsidP="00AB321E">
                      <w:pPr>
                        <w:spacing w:after="0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"/>
                        </w:rPr>
                      </w:pPr>
                    </w:p>
                    <w:p w14:paraId="2E7C49E6" w14:textId="08A5C98A" w:rsidR="001C0A50" w:rsidRDefault="0073289B" w:rsidP="00AB321E">
                      <w:pPr>
                        <w:spacing w:after="0"/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ab/>
                        <w:t xml:space="preserve">    </w:t>
                      </w:r>
                      <w:bookmarkStart w:id="6" w:name="_Hlk184901312"/>
                      <w:r w:rsidR="00D24D0A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>Presenter</w:t>
                      </w:r>
                      <w:r w:rsidRPr="0073289B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 xml:space="preserve">: </w:t>
                      </w:r>
                      <w:r w:rsid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 xml:space="preserve"> </w:t>
                      </w:r>
                      <w:r w:rsidR="00676E3B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 xml:space="preserve">  </w:t>
                      </w:r>
                      <w:bookmarkStart w:id="7" w:name="_Hlk184901332"/>
                      <w:bookmarkEnd w:id="6"/>
                      <w:r w:rsidR="00D24D0A" w:rsidRPr="002304AD">
                        <w:rPr>
                          <w:rFonts w:ascii="Arial" w:hAnsi="Arial" w:cs="Arial"/>
                          <w:sz w:val="44"/>
                          <w:szCs w:val="44"/>
                          <w:lang w:val="en"/>
                        </w:rPr>
                        <w:t>Ashl</w:t>
                      </w:r>
                      <w:r w:rsidR="00396E1E" w:rsidRPr="002304AD">
                        <w:rPr>
                          <w:rFonts w:ascii="Arial" w:hAnsi="Arial" w:cs="Arial"/>
                          <w:sz w:val="44"/>
                          <w:szCs w:val="44"/>
                          <w:lang w:val="en"/>
                        </w:rPr>
                        <w:t>eigh Miller</w:t>
                      </w:r>
                      <w:bookmarkEnd w:id="7"/>
                    </w:p>
                    <w:p w14:paraId="0B163368" w14:textId="5FA5C74D" w:rsidR="00396E1E" w:rsidRDefault="00396E1E" w:rsidP="00AB321E">
                      <w:pPr>
                        <w:spacing w:after="0"/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ab/>
                      </w:r>
                      <w:r w:rsidR="00676E3B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 xml:space="preserve">    </w:t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Community Relations Representative</w:t>
                      </w:r>
                    </w:p>
                    <w:p w14:paraId="5EA48A2A" w14:textId="1E245DD3" w:rsidR="00396E1E" w:rsidRDefault="00C7636A" w:rsidP="00AB321E">
                      <w:pPr>
                        <w:spacing w:after="0"/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 xml:space="preserve">        </w:t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ab/>
                        <w:t>Massachusetts</w:t>
                      </w:r>
                      <w:r w:rsidRPr="00C7636A">
                        <w:t xml:space="preserve"> </w:t>
                      </w:r>
                      <w:r w:rsidRPr="00C7636A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Behavioral Health Helpline</w:t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 xml:space="preserve"> </w:t>
                      </w:r>
                    </w:p>
                    <w:p w14:paraId="712BCC47" w14:textId="77777777" w:rsidR="002048E0" w:rsidRPr="002048E0" w:rsidRDefault="002048E0" w:rsidP="00AB321E">
                      <w:pPr>
                        <w:spacing w:after="0"/>
                        <w:rPr>
                          <w:rFonts w:ascii="Arial" w:hAnsi="Arial" w:cs="Arial"/>
                          <w:sz w:val="12"/>
                          <w:szCs w:val="12"/>
                          <w:lang w:val="en"/>
                        </w:rPr>
                      </w:pPr>
                    </w:p>
                    <w:p w14:paraId="3848A3D3" w14:textId="7B8D2715" w:rsidR="00FD5A5D" w:rsidRPr="00ED40A7" w:rsidRDefault="0073289B" w:rsidP="00FD5A5D">
                      <w:pPr>
                        <w:spacing w:after="0" w:line="240" w:lineRule="auto"/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</w:pPr>
                      <w:r w:rsidRPr="0073289B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ab/>
                      </w:r>
                      <w:r w:rsidRPr="0073289B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ab/>
                      </w:r>
                      <w:r w:rsidRPr="0073289B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ab/>
                      </w:r>
                      <w:r w:rsidR="001C0A50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 xml:space="preserve">   </w:t>
                      </w:r>
                      <w:r w:rsidR="00676E3B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 xml:space="preserve">  </w:t>
                      </w:r>
                      <w:r w:rsidR="001C0A50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>Date</w:t>
                      </w:r>
                      <w:r w:rsidR="004F4EE1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>s</w:t>
                      </w:r>
                      <w:r w:rsidRPr="0073289B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>:</w:t>
                      </w:r>
                      <w:r w:rsidR="00F10574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 xml:space="preserve"> </w:t>
                      </w:r>
                      <w:r w:rsidR="001C012F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 xml:space="preserve"> </w:t>
                      </w:r>
                      <w:r w:rsidR="0068199B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Jan.</w:t>
                      </w:r>
                      <w:r w:rsidR="00561E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 xml:space="preserve"> </w:t>
                      </w:r>
                      <w:r w:rsidR="008D79AF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1</w:t>
                      </w:r>
                      <w:r w:rsidR="0068199B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4</w:t>
                      </w:r>
                      <w:r w:rsidR="00CB1EF5"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 xml:space="preserve">, </w:t>
                      </w:r>
                      <w:r w:rsidR="00000F0A"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202</w:t>
                      </w:r>
                      <w:r w:rsidR="006A33F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5</w:t>
                      </w:r>
                      <w:r w:rsidR="00007BC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,</w:t>
                      </w:r>
                      <w:r w:rsidR="00237390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 xml:space="preserve"> 10:</w:t>
                      </w:r>
                      <w:r w:rsidR="001D15D3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0</w:t>
                      </w:r>
                      <w:r w:rsidR="00237390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0</w:t>
                      </w:r>
                      <w:r w:rsidR="00B14C33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am</w:t>
                      </w:r>
                      <w:r w:rsidR="00A96B5E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 xml:space="preserve"> </w:t>
                      </w:r>
                      <w:r w:rsidR="00F10574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-</w:t>
                      </w:r>
                      <w:r w:rsidR="00FD5A5D"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11:</w:t>
                      </w:r>
                      <w:r w:rsidR="001D15D3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0</w:t>
                      </w:r>
                      <w:r w:rsidR="00FD5A5D"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 xml:space="preserve">0am </w:t>
                      </w:r>
                    </w:p>
                    <w:p w14:paraId="55C19C02" w14:textId="348A224B" w:rsidR="00FD5A5D" w:rsidRPr="00E67E26" w:rsidRDefault="00FD5A5D" w:rsidP="00FD5A5D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"/>
                        </w:rPr>
                      </w:pPr>
                      <w:r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ab/>
                      </w:r>
                      <w:r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ab/>
                      </w:r>
                      <w:r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ab/>
                      </w:r>
                      <w:r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ab/>
                      </w:r>
                      <w:r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ab/>
                      </w:r>
                      <w:r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ab/>
                      </w:r>
                      <w:r w:rsidR="002048E0" w:rsidRPr="00E67E26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"/>
                        </w:rPr>
                        <w:t xml:space="preserve">                 </w:t>
                      </w:r>
                      <w:r w:rsidR="00E67E26" w:rsidRPr="00E67E26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"/>
                        </w:rPr>
                        <w:t xml:space="preserve">        </w:t>
                      </w:r>
                      <w:r w:rsidRPr="00E67E26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"/>
                        </w:rPr>
                        <w:t xml:space="preserve">- OR -          </w:t>
                      </w:r>
                    </w:p>
                    <w:p w14:paraId="7F8AE811" w14:textId="3FCD546A" w:rsidR="00FD5A5D" w:rsidRPr="00ED40A7" w:rsidRDefault="00ED40A7" w:rsidP="00FD5A5D">
                      <w:pPr>
                        <w:spacing w:after="0" w:line="240" w:lineRule="auto"/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ab/>
                        <w:t xml:space="preserve">     </w:t>
                      </w:r>
                      <w:r w:rsidR="001C012F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 xml:space="preserve"> </w:t>
                      </w:r>
                      <w:r w:rsidR="00E57E3C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 xml:space="preserve"> </w:t>
                      </w:r>
                      <w:r w:rsidR="0068199B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Jan</w:t>
                      </w:r>
                      <w:r w:rsidR="008D79AF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.</w:t>
                      </w:r>
                      <w:r w:rsidR="00C76481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 xml:space="preserve"> </w:t>
                      </w:r>
                      <w:r w:rsidR="00AB40DB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1</w:t>
                      </w:r>
                      <w:r w:rsidR="0068199B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5</w:t>
                      </w:r>
                      <w:r w:rsidR="00CB1EF5"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 xml:space="preserve">, </w:t>
                      </w:r>
                      <w:r w:rsidR="00000F0A"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202</w:t>
                      </w:r>
                      <w:r w:rsidR="00E57E3C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5</w:t>
                      </w:r>
                      <w:r w:rsidR="00000F0A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,</w:t>
                      </w:r>
                      <w:r w:rsidR="00CB1EF5"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 xml:space="preserve"> </w:t>
                      </w:r>
                      <w:r w:rsidR="00FD5A5D"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4:</w:t>
                      </w:r>
                      <w:r w:rsidR="001D15D3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0</w:t>
                      </w:r>
                      <w:r w:rsidR="00FD5A5D"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0</w:t>
                      </w:r>
                      <w:r w:rsidR="00B14C33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pm</w:t>
                      </w:r>
                      <w:r w:rsidR="00F10574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 xml:space="preserve"> - </w:t>
                      </w:r>
                      <w:r w:rsidR="00FD5A5D"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5:</w:t>
                      </w:r>
                      <w:r w:rsidR="001D15D3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0</w:t>
                      </w:r>
                      <w:r w:rsidR="00FD5A5D"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0pm</w:t>
                      </w:r>
                    </w:p>
                    <w:p w14:paraId="0EF5D13C" w14:textId="77777777" w:rsidR="0073289B" w:rsidRPr="0073289B" w:rsidRDefault="00FD5A5D" w:rsidP="00FD5A5D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"/>
                        </w:rPr>
                        <w:tab/>
                      </w:r>
                      <w:r w:rsidRPr="00FD5A5D">
                        <w:rPr>
                          <w:rFonts w:ascii="Arial" w:hAnsi="Arial" w:cs="Arial"/>
                          <w:sz w:val="44"/>
                          <w:szCs w:val="44"/>
                          <w:lang w:val="en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2824">
        <w:rPr>
          <w:noProof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1E2B2786" wp14:editId="1E7F4913">
                <wp:simplePos x="0" y="0"/>
                <wp:positionH relativeFrom="page">
                  <wp:posOffset>752475</wp:posOffset>
                </wp:positionH>
                <wp:positionV relativeFrom="page">
                  <wp:posOffset>5915025</wp:posOffset>
                </wp:positionV>
                <wp:extent cx="1750060" cy="2743200"/>
                <wp:effectExtent l="0" t="0" r="254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750060" cy="2743200"/>
                        </a:xfrm>
                        <a:prstGeom prst="rect">
                          <a:avLst/>
                        </a:prstGeom>
                        <a:noFill/>
                        <a:ln w="0" algn="in">
                          <a:solidFill>
                            <a:srgbClr val="000000">
                              <a:alpha val="2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4786A7F" w14:textId="77777777" w:rsidR="00ED40A7" w:rsidRPr="00ED40A7" w:rsidRDefault="00ED40A7" w:rsidP="00ED40A7">
                            <w:pPr>
                              <w:pStyle w:val="bodytext1"/>
                              <w:jc w:val="center"/>
                              <w:rPr>
                                <w:rFonts w:cs="Tahoma"/>
                                <w:sz w:val="8"/>
                                <w:szCs w:val="8"/>
                              </w:rPr>
                            </w:pPr>
                          </w:p>
                          <w:p w14:paraId="2A9A6ADF" w14:textId="77777777" w:rsidR="00ED40A7" w:rsidRDefault="00ED40A7" w:rsidP="00ED40A7">
                            <w:pPr>
                              <w:pStyle w:val="bodytext1"/>
                              <w:jc w:val="center"/>
                              <w:rPr>
                                <w:rFonts w:cs="Tahoma"/>
                                <w:szCs w:val="28"/>
                              </w:rPr>
                            </w:pPr>
                            <w:r>
                              <w:rPr>
                                <w:rFonts w:cs="Tahoma"/>
                                <w:szCs w:val="28"/>
                              </w:rPr>
                              <w:t xml:space="preserve">This </w:t>
                            </w:r>
                            <w:r w:rsidRPr="002056DD">
                              <w:rPr>
                                <w:rFonts w:cs="Tahoma"/>
                                <w:szCs w:val="28"/>
                              </w:rPr>
                              <w:t xml:space="preserve">friendly virtual monthly meeting </w:t>
                            </w:r>
                            <w:r>
                              <w:rPr>
                                <w:rFonts w:cs="Tahoma"/>
                                <w:szCs w:val="28"/>
                              </w:rPr>
                              <w:t xml:space="preserve">is </w:t>
                            </w:r>
                            <w:r w:rsidRPr="002056DD">
                              <w:rPr>
                                <w:rFonts w:cs="Tahoma"/>
                                <w:szCs w:val="28"/>
                              </w:rPr>
                              <w:t>a place where caregivers, staff and team members can</w:t>
                            </w:r>
                            <w:r>
                              <w:rPr>
                                <w:rFonts w:cs="Tahoma"/>
                                <w:szCs w:val="28"/>
                              </w:rPr>
                              <w:t xml:space="preserve"> learn, ask questions and share </w:t>
                            </w:r>
                            <w:r w:rsidRPr="002056DD">
                              <w:rPr>
                                <w:rFonts w:cs="Tahoma"/>
                                <w:szCs w:val="28"/>
                              </w:rPr>
                              <w:t>ideas.</w:t>
                            </w:r>
                          </w:p>
                          <w:p w14:paraId="0102B399" w14:textId="77777777" w:rsidR="00ED40A7" w:rsidRPr="00ED40A7" w:rsidRDefault="00ED40A7" w:rsidP="00ED40A7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FB0AC1A" w14:textId="77777777" w:rsidR="00ED40A7" w:rsidRPr="002056DD" w:rsidRDefault="00ED40A7" w:rsidP="00ED40A7">
                            <w:pPr>
                              <w:pStyle w:val="bodytext1"/>
                              <w:jc w:val="center"/>
                              <w:rPr>
                                <w:rFonts w:cs="Tahoma"/>
                                <w:szCs w:val="28"/>
                              </w:rPr>
                            </w:pPr>
                            <w:r>
                              <w:rPr>
                                <w:rFonts w:cs="Tahoma"/>
                                <w:szCs w:val="28"/>
                              </w:rPr>
                              <w:t xml:space="preserve">Together we will </w:t>
                            </w:r>
                            <w:r w:rsidRPr="002056DD">
                              <w:rPr>
                                <w:rFonts w:cs="Tahoma"/>
                                <w:szCs w:val="28"/>
                              </w:rPr>
                              <w:t>support each other!!</w:t>
                            </w:r>
                          </w:p>
                          <w:p w14:paraId="17C75224" w14:textId="77777777" w:rsidR="00B739F9" w:rsidRPr="00E01F04" w:rsidRDefault="00B739F9" w:rsidP="00E01F04">
                            <w:pPr>
                              <w:pStyle w:val="Heading2"/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B2786" id="Text Box 8" o:spid="_x0000_s1029" type="#_x0000_t202" style="position:absolute;margin-left:59.25pt;margin-top:465.75pt;width:137.8pt;height:3in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" filled="f" strokeweight="0" insetpen="t">
                <v:stroke opacity="13107f"/>
                <o:lock v:ext="edit" shapetype="t"/>
                <v:textbox inset="2.85pt,2.85pt,2.85pt,2.85pt">
                  <w:txbxContent>
                    <w:p w14:paraId="54786A7F" w14:textId="77777777" w:rsidR="00ED40A7" w:rsidRPr="00ED40A7" w:rsidRDefault="00ED40A7" w:rsidP="00ED40A7">
                      <w:pPr>
                        <w:pStyle w:val="bodytext1"/>
                        <w:jc w:val="center"/>
                        <w:rPr>
                          <w:rFonts w:cs="Tahoma"/>
                          <w:sz w:val="8"/>
                          <w:szCs w:val="8"/>
                        </w:rPr>
                      </w:pPr>
                    </w:p>
                    <w:p w14:paraId="2A9A6ADF" w14:textId="77777777" w:rsidR="00ED40A7" w:rsidRDefault="00ED40A7" w:rsidP="00ED40A7">
                      <w:pPr>
                        <w:pStyle w:val="bodytext1"/>
                        <w:jc w:val="center"/>
                        <w:rPr>
                          <w:rFonts w:cs="Tahoma"/>
                          <w:szCs w:val="28"/>
                        </w:rPr>
                      </w:pPr>
                      <w:r>
                        <w:rPr>
                          <w:rFonts w:cs="Tahoma"/>
                          <w:szCs w:val="28"/>
                        </w:rPr>
                        <w:t xml:space="preserve">This </w:t>
                      </w:r>
                      <w:r w:rsidRPr="002056DD">
                        <w:rPr>
                          <w:rFonts w:cs="Tahoma"/>
                          <w:szCs w:val="28"/>
                        </w:rPr>
                        <w:t xml:space="preserve">friendly virtual monthly meeting </w:t>
                      </w:r>
                      <w:r>
                        <w:rPr>
                          <w:rFonts w:cs="Tahoma"/>
                          <w:szCs w:val="28"/>
                        </w:rPr>
                        <w:t xml:space="preserve">is </w:t>
                      </w:r>
                      <w:r w:rsidRPr="002056DD">
                        <w:rPr>
                          <w:rFonts w:cs="Tahoma"/>
                          <w:szCs w:val="28"/>
                        </w:rPr>
                        <w:t>a place where caregivers, staff and team members can</w:t>
                      </w:r>
                      <w:r>
                        <w:rPr>
                          <w:rFonts w:cs="Tahoma"/>
                          <w:szCs w:val="28"/>
                        </w:rPr>
                        <w:t xml:space="preserve"> learn, ask questions and share </w:t>
                      </w:r>
                      <w:r w:rsidRPr="002056DD">
                        <w:rPr>
                          <w:rFonts w:cs="Tahoma"/>
                          <w:szCs w:val="28"/>
                        </w:rPr>
                        <w:t>ideas.</w:t>
                      </w:r>
                    </w:p>
                    <w:p w14:paraId="0102B399" w14:textId="77777777" w:rsidR="00ED40A7" w:rsidRPr="00ED40A7" w:rsidRDefault="00ED40A7" w:rsidP="00ED40A7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14:paraId="5FB0AC1A" w14:textId="77777777" w:rsidR="00ED40A7" w:rsidRPr="002056DD" w:rsidRDefault="00ED40A7" w:rsidP="00ED40A7">
                      <w:pPr>
                        <w:pStyle w:val="bodytext1"/>
                        <w:jc w:val="center"/>
                        <w:rPr>
                          <w:rFonts w:cs="Tahoma"/>
                          <w:szCs w:val="28"/>
                        </w:rPr>
                      </w:pPr>
                      <w:r>
                        <w:rPr>
                          <w:rFonts w:cs="Tahoma"/>
                          <w:szCs w:val="28"/>
                        </w:rPr>
                        <w:t xml:space="preserve">Together we will </w:t>
                      </w:r>
                      <w:r w:rsidRPr="002056DD">
                        <w:rPr>
                          <w:rFonts w:cs="Tahoma"/>
                          <w:szCs w:val="28"/>
                        </w:rPr>
                        <w:t>support each other!!</w:t>
                      </w:r>
                    </w:p>
                    <w:p w14:paraId="17C75224" w14:textId="77777777" w:rsidR="00B739F9" w:rsidRPr="00E01F04" w:rsidRDefault="00B739F9" w:rsidP="00E01F04">
                      <w:pPr>
                        <w:pStyle w:val="Heading2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2824">
        <w:rPr>
          <w:noProof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78980549" wp14:editId="3AF6CDD1">
                <wp:simplePos x="0" y="0"/>
                <wp:positionH relativeFrom="page">
                  <wp:posOffset>2752725</wp:posOffset>
                </wp:positionH>
                <wp:positionV relativeFrom="page">
                  <wp:posOffset>8921750</wp:posOffset>
                </wp:positionV>
                <wp:extent cx="4619625" cy="71437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6196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419F30F" w14:textId="77777777" w:rsidR="00A444E3" w:rsidRPr="00CB0809" w:rsidRDefault="00A444E3" w:rsidP="00A444E3">
                            <w:pPr>
                              <w:pStyle w:val="Heading3"/>
                              <w:rPr>
                                <w:rFonts w:ascii="Arial" w:hAnsi="Arial" w:cs="Arial"/>
                                <w:b/>
                                <w:bCs w:val="0"/>
                                <w:sz w:val="28"/>
                                <w:szCs w:val="28"/>
                              </w:rPr>
                            </w:pPr>
                            <w:r w:rsidRPr="00CB0809">
                              <w:rPr>
                                <w:rFonts w:ascii="Arial" w:hAnsi="Arial" w:cs="Arial"/>
                                <w:b/>
                                <w:bCs w:val="0"/>
                                <w:sz w:val="28"/>
                                <w:szCs w:val="28"/>
                              </w:rPr>
                              <w:t xml:space="preserve">A resource of the MCB/DDS Partnership Project       </w:t>
                            </w:r>
                          </w:p>
                          <w:p w14:paraId="128E4325" w14:textId="77777777" w:rsidR="00A444E3" w:rsidRPr="0061533E" w:rsidRDefault="00A444E3" w:rsidP="00A444E3">
                            <w:pPr>
                              <w:pStyle w:val="Heading3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hyperlink r:id="rId9" w:history="1">
                              <w:r w:rsidRPr="00937CD7">
                                <w:rPr>
                                  <w:rStyle w:val="Hyperlink"/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focusonvisionandvisionloss.org                        </w:t>
                              </w:r>
                            </w:hyperlink>
                            <w:r w:rsidRPr="0061533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6B29ADC" w14:textId="77777777" w:rsidR="00A444E3" w:rsidRPr="00CB0809" w:rsidRDefault="00A444E3" w:rsidP="00A444E3">
                            <w:pPr>
                              <w:pStyle w:val="Heading3"/>
                              <w:rPr>
                                <w:rFonts w:ascii="Arial" w:hAnsi="Arial" w:cs="Arial"/>
                                <w:b/>
                                <w:bCs w:val="0"/>
                                <w:sz w:val="28"/>
                                <w:szCs w:val="28"/>
                              </w:rPr>
                            </w:pPr>
                            <w:r w:rsidRPr="00CB0809">
                              <w:rPr>
                                <w:rFonts w:ascii="Arial" w:hAnsi="Arial" w:cs="Arial"/>
                                <w:b/>
                                <w:bCs w:val="0"/>
                                <w:sz w:val="28"/>
                                <w:szCs w:val="28"/>
                              </w:rPr>
                              <w:t>508.384.5539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80549" id="Text Box 7" o:spid="_x0000_s1030" type="#_x0000_t202" style="position:absolute;margin-left:216.75pt;margin-top:702.5pt;width:363.75pt;height:56.2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" filled="f" stroked="f">
                <o:lock v:ext="edit" shapetype="t"/>
                <v:textbox inset="2.85pt,2.85pt,2.85pt,2.85pt">
                  <w:txbxContent>
                    <w:p w14:paraId="2419F30F" w14:textId="77777777" w:rsidR="00A444E3" w:rsidRPr="00CB0809" w:rsidRDefault="00A444E3" w:rsidP="00A444E3">
                      <w:pPr>
                        <w:pStyle w:val="Heading3"/>
                        <w:rPr>
                          <w:rFonts w:ascii="Arial" w:hAnsi="Arial" w:cs="Arial"/>
                          <w:b/>
                          <w:bCs w:val="0"/>
                          <w:sz w:val="28"/>
                          <w:szCs w:val="28"/>
                        </w:rPr>
                      </w:pPr>
                      <w:r w:rsidRPr="00CB0809">
                        <w:rPr>
                          <w:rFonts w:ascii="Arial" w:hAnsi="Arial" w:cs="Arial"/>
                          <w:b/>
                          <w:bCs w:val="0"/>
                          <w:sz w:val="28"/>
                          <w:szCs w:val="28"/>
                        </w:rPr>
                        <w:t xml:space="preserve">A resource of the MCB/DDS Partnership Project       </w:t>
                      </w:r>
                    </w:p>
                    <w:p w14:paraId="128E4325" w14:textId="77777777" w:rsidR="00A444E3" w:rsidRPr="0061533E" w:rsidRDefault="00A444E3" w:rsidP="00A444E3">
                      <w:pPr>
                        <w:pStyle w:val="Heading3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hyperlink r:id="rId10" w:history="1">
                        <w:r w:rsidRPr="00937CD7">
                          <w:rPr>
                            <w:rStyle w:val="Hyperlink"/>
                            <w:rFonts w:ascii="Arial" w:hAnsi="Arial" w:cs="Arial"/>
                            <w:sz w:val="28"/>
                            <w:szCs w:val="28"/>
                          </w:rPr>
                          <w:t xml:space="preserve">focusonvisionandvisionloss.org                        </w:t>
                        </w:r>
                      </w:hyperlink>
                      <w:r w:rsidRPr="0061533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6B29ADC" w14:textId="77777777" w:rsidR="00A444E3" w:rsidRPr="00CB0809" w:rsidRDefault="00A444E3" w:rsidP="00A444E3">
                      <w:pPr>
                        <w:pStyle w:val="Heading3"/>
                        <w:rPr>
                          <w:rFonts w:ascii="Arial" w:hAnsi="Arial" w:cs="Arial"/>
                          <w:b/>
                          <w:bCs w:val="0"/>
                          <w:sz w:val="28"/>
                          <w:szCs w:val="28"/>
                        </w:rPr>
                      </w:pPr>
                      <w:r w:rsidRPr="00CB0809">
                        <w:rPr>
                          <w:rFonts w:ascii="Arial" w:hAnsi="Arial" w:cs="Arial"/>
                          <w:b/>
                          <w:bCs w:val="0"/>
                          <w:sz w:val="28"/>
                          <w:szCs w:val="28"/>
                        </w:rPr>
                        <w:t>508.384.5539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282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0FB7E7" wp14:editId="1E1FF90A">
                <wp:simplePos x="0" y="0"/>
                <wp:positionH relativeFrom="page">
                  <wp:posOffset>857250</wp:posOffset>
                </wp:positionH>
                <wp:positionV relativeFrom="page">
                  <wp:posOffset>8934450</wp:posOffset>
                </wp:positionV>
                <wp:extent cx="1584960" cy="5715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0370E2B" w14:textId="77777777" w:rsidR="007E263A" w:rsidRPr="00FD5A5D" w:rsidRDefault="00A444E3" w:rsidP="007E263A">
                            <w:pPr>
                              <w:pStyle w:val="address"/>
                              <w:rPr>
                                <w:rFonts w:ascii="Arial" w:hAnsi="Arial"/>
                                <w:sz w:val="56"/>
                                <w:szCs w:val="56"/>
                              </w:rPr>
                            </w:pPr>
                            <w:r w:rsidRPr="00FD5A5D">
                              <w:rPr>
                                <w:rFonts w:ascii="Verdana" w:hAnsi="Verdana"/>
                                <w:sz w:val="56"/>
                                <w:szCs w:val="56"/>
                              </w:rPr>
                              <w:t>“</w:t>
                            </w:r>
                            <w:r w:rsidR="0061533E" w:rsidRPr="002056DD">
                              <w:rPr>
                                <w:rFonts w:ascii="Arial" w:hAnsi="Arial"/>
                                <w:b/>
                                <w:sz w:val="56"/>
                                <w:szCs w:val="56"/>
                              </w:rPr>
                              <w:t>Focus</w:t>
                            </w:r>
                            <w:r w:rsidRPr="00FD5A5D">
                              <w:rPr>
                                <w:rFonts w:ascii="Verdana" w:hAnsi="Verdana"/>
                                <w:sz w:val="56"/>
                                <w:szCs w:val="56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FB7E7" id="Text Box 6" o:spid="_x0000_s1031" type="#_x0000_t202" style="position:absolute;margin-left:67.5pt;margin-top:703.5pt;width:124.8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" filled="f" stroked="f">
                <v:textbox>
                  <w:txbxContent>
                    <w:p w14:paraId="40370E2B" w14:textId="77777777" w:rsidR="007E263A" w:rsidRPr="00FD5A5D" w:rsidRDefault="00A444E3" w:rsidP="007E263A">
                      <w:pPr>
                        <w:pStyle w:val="address"/>
                        <w:rPr>
                          <w:rFonts w:ascii="Arial" w:hAnsi="Arial"/>
                          <w:sz w:val="56"/>
                          <w:szCs w:val="56"/>
                        </w:rPr>
                      </w:pPr>
                      <w:r w:rsidRPr="00FD5A5D">
                        <w:rPr>
                          <w:rFonts w:ascii="Verdana" w:hAnsi="Verdana"/>
                          <w:sz w:val="56"/>
                          <w:szCs w:val="56"/>
                        </w:rPr>
                        <w:t>“</w:t>
                      </w:r>
                      <w:r w:rsidR="0061533E" w:rsidRPr="002056DD">
                        <w:rPr>
                          <w:rFonts w:ascii="Arial" w:hAnsi="Arial"/>
                          <w:b/>
                          <w:sz w:val="56"/>
                          <w:szCs w:val="56"/>
                        </w:rPr>
                        <w:t>Focus</w:t>
                      </w:r>
                      <w:r w:rsidRPr="00FD5A5D">
                        <w:rPr>
                          <w:rFonts w:ascii="Verdana" w:hAnsi="Verdana"/>
                          <w:sz w:val="56"/>
                          <w:szCs w:val="56"/>
                        </w:rPr>
                        <w:t>”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2824">
        <w:rPr>
          <w:noProof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 wp14:anchorId="250F18D3" wp14:editId="7D55797F">
                <wp:simplePos x="0" y="0"/>
                <wp:positionH relativeFrom="page">
                  <wp:posOffset>962025</wp:posOffset>
                </wp:positionH>
                <wp:positionV relativeFrom="page">
                  <wp:posOffset>7924800</wp:posOffset>
                </wp:positionV>
                <wp:extent cx="1257300" cy="59055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2573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2C9C6E8" w14:textId="77777777" w:rsidR="00E33503" w:rsidRPr="003A0760" w:rsidRDefault="00E33503" w:rsidP="003A0760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F18D3" id="Text Box 3" o:spid="_x0000_s1032" type="#_x0000_t202" style="position:absolute;margin-left:75.75pt;margin-top:624pt;width:99pt;height:46.5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" filled="f" stroked="f">
                <o:lock v:ext="edit" shapetype="t"/>
                <v:textbox inset="0,0,0,0">
                  <w:txbxContent>
                    <w:p w14:paraId="52C9C6E8" w14:textId="77777777" w:rsidR="00E33503" w:rsidRPr="003A0760" w:rsidRDefault="00E33503" w:rsidP="003A0760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2824">
        <w:rPr>
          <w:noProof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4F380C86" wp14:editId="13432E53">
                <wp:simplePos x="0" y="0"/>
                <wp:positionH relativeFrom="page">
                  <wp:posOffset>1066800</wp:posOffset>
                </wp:positionH>
                <wp:positionV relativeFrom="page">
                  <wp:posOffset>952500</wp:posOffset>
                </wp:positionV>
                <wp:extent cx="6515100" cy="800100"/>
                <wp:effectExtent l="0" t="0" r="0" b="0"/>
                <wp:wrapNone/>
                <wp:docPr id="2" name="Rectangle: Rounded Corner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515100" cy="8001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0B504A" id="Rectangle: Rounded Corners 2" o:spid="_x0000_s1026" style="position:absolute;margin-left:84pt;margin-top:75pt;width:513pt;height:63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" fillcolor="navy" stroked="f"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  <w:r w:rsidR="00742824"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34456186" wp14:editId="7E15809A">
                <wp:simplePos x="0" y="0"/>
                <wp:positionH relativeFrom="page">
                  <wp:posOffset>609600</wp:posOffset>
                </wp:positionH>
                <wp:positionV relativeFrom="page">
                  <wp:posOffset>641350</wp:posOffset>
                </wp:positionV>
                <wp:extent cx="4457700" cy="89979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7700" cy="8997950"/>
                          <a:chOff x="19431000" y="18288000"/>
                          <a:chExt cx="4457700" cy="8997696"/>
                        </a:xfrm>
                      </wpg:grpSpPr>
                      <wps:wsp>
                        <wps:cNvPr id="4" name="Rectangle 69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9431000" y="18288000"/>
                            <a:ext cx="2038350" cy="8997696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" name="AutoShape 70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9659600" y="21952744"/>
                            <a:ext cx="4229100" cy="1288256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DB8E15" id="Group 1" o:spid="_x0000_s1026" style="position:absolute;margin-left:48pt;margin-top:50.5pt;width:351pt;height:708.5pt;z-index:251653120;mso-position-horizontal-relative:page;mso-position-vertical-relative:page" coordorigin="194310,182880" coordsize="44577,89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">
                <v:rect id="Rectangle 69" o:spid="_x0000_s1027" style="position:absolute;left:194310;top:182880;width:20383;height:89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" fillcolor="#00b0f0" stroked="f">
                  <o:lock v:ext="edit" shapetype="t"/>
                  <v:textbox inset="2.88pt,2.88pt,2.88pt,2.88pt"/>
                </v:rect>
                <v:roundrect id="AutoShape 70" o:spid="_x0000_s1028" style="position:absolute;left:196596;top:219527;width:42291;height:12883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" stroked="f">
                  <o:lock v:ext="edit" shapetype="t"/>
                  <v:textbox inset="2.88pt,2.88pt,2.88pt,2.88pt"/>
                </v:roundrect>
                <w10:wrap anchorx="page" anchory="page"/>
              </v:group>
            </w:pict>
          </mc:Fallback>
        </mc:AlternateContent>
      </w:r>
    </w:p>
    <w:sectPr w:rsidR="003E6F76" w:rsidRPr="00E33503" w:rsidSect="00652F30">
      <w:type w:val="nextColumn"/>
      <w:pgSz w:w="12240" w:h="15840" w:code="1"/>
      <w:pgMar w:top="864" w:right="878" w:bottom="864" w:left="878" w:header="720" w:footer="72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B8488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88A97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BF28F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142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C74989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4662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0CFF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9A0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CEE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3C0BD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097C39"/>
    <w:multiLevelType w:val="hybridMultilevel"/>
    <w:tmpl w:val="8E640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376296">
    <w:abstractNumId w:val="9"/>
  </w:num>
  <w:num w:numId="2" w16cid:durableId="708071979">
    <w:abstractNumId w:val="7"/>
  </w:num>
  <w:num w:numId="3" w16cid:durableId="96101073">
    <w:abstractNumId w:val="6"/>
  </w:num>
  <w:num w:numId="4" w16cid:durableId="1171139403">
    <w:abstractNumId w:val="5"/>
  </w:num>
  <w:num w:numId="5" w16cid:durableId="90322321">
    <w:abstractNumId w:val="4"/>
  </w:num>
  <w:num w:numId="6" w16cid:durableId="341591329">
    <w:abstractNumId w:val="8"/>
  </w:num>
  <w:num w:numId="7" w16cid:durableId="675032398">
    <w:abstractNumId w:val="3"/>
  </w:num>
  <w:num w:numId="8" w16cid:durableId="1401169463">
    <w:abstractNumId w:val="2"/>
  </w:num>
  <w:num w:numId="9" w16cid:durableId="99372091">
    <w:abstractNumId w:val="1"/>
  </w:num>
  <w:num w:numId="10" w16cid:durableId="1715539851">
    <w:abstractNumId w:val="0"/>
  </w:num>
  <w:num w:numId="11" w16cid:durableId="9409178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DE9"/>
    <w:rsid w:val="00000F0A"/>
    <w:rsid w:val="00006B3B"/>
    <w:rsid w:val="00007BC7"/>
    <w:rsid w:val="00016DCF"/>
    <w:rsid w:val="000A6D0F"/>
    <w:rsid w:val="000A6D47"/>
    <w:rsid w:val="000C2E53"/>
    <w:rsid w:val="000C6DD7"/>
    <w:rsid w:val="000F2AE7"/>
    <w:rsid w:val="00106C33"/>
    <w:rsid w:val="00112FDB"/>
    <w:rsid w:val="001404CA"/>
    <w:rsid w:val="001411EA"/>
    <w:rsid w:val="001455B0"/>
    <w:rsid w:val="001544F9"/>
    <w:rsid w:val="00166FC6"/>
    <w:rsid w:val="0019283A"/>
    <w:rsid w:val="0019570D"/>
    <w:rsid w:val="001A2BDA"/>
    <w:rsid w:val="001A3493"/>
    <w:rsid w:val="001A7B06"/>
    <w:rsid w:val="001C012F"/>
    <w:rsid w:val="001C0A50"/>
    <w:rsid w:val="001D15D3"/>
    <w:rsid w:val="001D49E1"/>
    <w:rsid w:val="001F1AF2"/>
    <w:rsid w:val="001F5209"/>
    <w:rsid w:val="002024F5"/>
    <w:rsid w:val="002048E0"/>
    <w:rsid w:val="002056DD"/>
    <w:rsid w:val="00212658"/>
    <w:rsid w:val="00214909"/>
    <w:rsid w:val="002304AD"/>
    <w:rsid w:val="00233A99"/>
    <w:rsid w:val="00237390"/>
    <w:rsid w:val="002945DC"/>
    <w:rsid w:val="002E0E88"/>
    <w:rsid w:val="002E3E98"/>
    <w:rsid w:val="002F664B"/>
    <w:rsid w:val="00305A24"/>
    <w:rsid w:val="0031274E"/>
    <w:rsid w:val="0031736F"/>
    <w:rsid w:val="0032507A"/>
    <w:rsid w:val="00334195"/>
    <w:rsid w:val="00340A99"/>
    <w:rsid w:val="00351A04"/>
    <w:rsid w:val="00396E1E"/>
    <w:rsid w:val="003A0760"/>
    <w:rsid w:val="003A2458"/>
    <w:rsid w:val="003B77D6"/>
    <w:rsid w:val="003C423F"/>
    <w:rsid w:val="003E6F76"/>
    <w:rsid w:val="004034F9"/>
    <w:rsid w:val="00414FB1"/>
    <w:rsid w:val="004244CE"/>
    <w:rsid w:val="00444C24"/>
    <w:rsid w:val="00452791"/>
    <w:rsid w:val="00457F66"/>
    <w:rsid w:val="00463D6D"/>
    <w:rsid w:val="0046640B"/>
    <w:rsid w:val="004710B9"/>
    <w:rsid w:val="004855B8"/>
    <w:rsid w:val="004B7708"/>
    <w:rsid w:val="004C6FC5"/>
    <w:rsid w:val="004D5DF8"/>
    <w:rsid w:val="004F4EE1"/>
    <w:rsid w:val="00503BA9"/>
    <w:rsid w:val="00503E76"/>
    <w:rsid w:val="00506068"/>
    <w:rsid w:val="005063B3"/>
    <w:rsid w:val="005225E3"/>
    <w:rsid w:val="005238A6"/>
    <w:rsid w:val="00523BA5"/>
    <w:rsid w:val="00561EA7"/>
    <w:rsid w:val="0057410D"/>
    <w:rsid w:val="00586A71"/>
    <w:rsid w:val="00594389"/>
    <w:rsid w:val="005A6E36"/>
    <w:rsid w:val="005D0798"/>
    <w:rsid w:val="005E16B6"/>
    <w:rsid w:val="005E3809"/>
    <w:rsid w:val="005E528E"/>
    <w:rsid w:val="005F18FC"/>
    <w:rsid w:val="0060128E"/>
    <w:rsid w:val="00603D35"/>
    <w:rsid w:val="0061533E"/>
    <w:rsid w:val="00637900"/>
    <w:rsid w:val="006460F1"/>
    <w:rsid w:val="00646FF7"/>
    <w:rsid w:val="00647A2B"/>
    <w:rsid w:val="0065242C"/>
    <w:rsid w:val="00652F30"/>
    <w:rsid w:val="006557CA"/>
    <w:rsid w:val="00673118"/>
    <w:rsid w:val="006738A9"/>
    <w:rsid w:val="00676E3B"/>
    <w:rsid w:val="0068199B"/>
    <w:rsid w:val="006825EE"/>
    <w:rsid w:val="00684828"/>
    <w:rsid w:val="00684E65"/>
    <w:rsid w:val="00694324"/>
    <w:rsid w:val="00694833"/>
    <w:rsid w:val="006A33F7"/>
    <w:rsid w:val="006B22D6"/>
    <w:rsid w:val="006C2BE7"/>
    <w:rsid w:val="006D52D2"/>
    <w:rsid w:val="006D5365"/>
    <w:rsid w:val="006E553B"/>
    <w:rsid w:val="00702C64"/>
    <w:rsid w:val="007175E7"/>
    <w:rsid w:val="007250C3"/>
    <w:rsid w:val="007319C4"/>
    <w:rsid w:val="0073289B"/>
    <w:rsid w:val="00735E52"/>
    <w:rsid w:val="00742824"/>
    <w:rsid w:val="0078363A"/>
    <w:rsid w:val="00785FF0"/>
    <w:rsid w:val="007952DB"/>
    <w:rsid w:val="007D7F61"/>
    <w:rsid w:val="007E263A"/>
    <w:rsid w:val="007E54CB"/>
    <w:rsid w:val="007F4710"/>
    <w:rsid w:val="007F5BB2"/>
    <w:rsid w:val="00801234"/>
    <w:rsid w:val="00811F78"/>
    <w:rsid w:val="00820609"/>
    <w:rsid w:val="00843257"/>
    <w:rsid w:val="0085615A"/>
    <w:rsid w:val="00857CAF"/>
    <w:rsid w:val="00857CCB"/>
    <w:rsid w:val="00863A76"/>
    <w:rsid w:val="00874404"/>
    <w:rsid w:val="0088523A"/>
    <w:rsid w:val="008C09E7"/>
    <w:rsid w:val="008D79AF"/>
    <w:rsid w:val="008E1C24"/>
    <w:rsid w:val="008F21DD"/>
    <w:rsid w:val="008F5381"/>
    <w:rsid w:val="009132F2"/>
    <w:rsid w:val="009141BB"/>
    <w:rsid w:val="00915265"/>
    <w:rsid w:val="00920418"/>
    <w:rsid w:val="00920F92"/>
    <w:rsid w:val="00926760"/>
    <w:rsid w:val="00926AF9"/>
    <w:rsid w:val="00937CD7"/>
    <w:rsid w:val="0096179A"/>
    <w:rsid w:val="00965D35"/>
    <w:rsid w:val="00967D0D"/>
    <w:rsid w:val="009A023A"/>
    <w:rsid w:val="009B0CB5"/>
    <w:rsid w:val="009B552D"/>
    <w:rsid w:val="009B7501"/>
    <w:rsid w:val="009C620C"/>
    <w:rsid w:val="009D415B"/>
    <w:rsid w:val="009E0CB2"/>
    <w:rsid w:val="009F1569"/>
    <w:rsid w:val="009F6EE2"/>
    <w:rsid w:val="00A15BB6"/>
    <w:rsid w:val="00A33F7A"/>
    <w:rsid w:val="00A42D58"/>
    <w:rsid w:val="00A444E3"/>
    <w:rsid w:val="00A4556E"/>
    <w:rsid w:val="00A618E8"/>
    <w:rsid w:val="00A63209"/>
    <w:rsid w:val="00A92B59"/>
    <w:rsid w:val="00A94E3E"/>
    <w:rsid w:val="00A96B5E"/>
    <w:rsid w:val="00AB2762"/>
    <w:rsid w:val="00AB321E"/>
    <w:rsid w:val="00AB40DB"/>
    <w:rsid w:val="00AB5451"/>
    <w:rsid w:val="00AC4548"/>
    <w:rsid w:val="00AC5B69"/>
    <w:rsid w:val="00AD14CA"/>
    <w:rsid w:val="00AE0424"/>
    <w:rsid w:val="00AE04AE"/>
    <w:rsid w:val="00AE25F5"/>
    <w:rsid w:val="00AE6316"/>
    <w:rsid w:val="00AF709B"/>
    <w:rsid w:val="00B066AC"/>
    <w:rsid w:val="00B14C33"/>
    <w:rsid w:val="00B2413D"/>
    <w:rsid w:val="00B25577"/>
    <w:rsid w:val="00B32248"/>
    <w:rsid w:val="00B33A89"/>
    <w:rsid w:val="00B46139"/>
    <w:rsid w:val="00B739F9"/>
    <w:rsid w:val="00B972B4"/>
    <w:rsid w:val="00BB4820"/>
    <w:rsid w:val="00BF3B10"/>
    <w:rsid w:val="00C04153"/>
    <w:rsid w:val="00C067DB"/>
    <w:rsid w:val="00C06A2F"/>
    <w:rsid w:val="00C07175"/>
    <w:rsid w:val="00C20800"/>
    <w:rsid w:val="00C23D61"/>
    <w:rsid w:val="00C331B9"/>
    <w:rsid w:val="00C47E67"/>
    <w:rsid w:val="00C5399A"/>
    <w:rsid w:val="00C725E7"/>
    <w:rsid w:val="00C7636A"/>
    <w:rsid w:val="00C76481"/>
    <w:rsid w:val="00C76C62"/>
    <w:rsid w:val="00C77C10"/>
    <w:rsid w:val="00C94C84"/>
    <w:rsid w:val="00C95130"/>
    <w:rsid w:val="00C97A66"/>
    <w:rsid w:val="00CB0809"/>
    <w:rsid w:val="00CB1EF5"/>
    <w:rsid w:val="00CC390E"/>
    <w:rsid w:val="00CD02C1"/>
    <w:rsid w:val="00CD046F"/>
    <w:rsid w:val="00CD128F"/>
    <w:rsid w:val="00CE4E62"/>
    <w:rsid w:val="00CF366D"/>
    <w:rsid w:val="00CF5B6A"/>
    <w:rsid w:val="00D03C52"/>
    <w:rsid w:val="00D11EA6"/>
    <w:rsid w:val="00D140DD"/>
    <w:rsid w:val="00D24D0A"/>
    <w:rsid w:val="00D2566B"/>
    <w:rsid w:val="00D32DE1"/>
    <w:rsid w:val="00D64644"/>
    <w:rsid w:val="00DA2C6F"/>
    <w:rsid w:val="00DA4E14"/>
    <w:rsid w:val="00DB6090"/>
    <w:rsid w:val="00DD703A"/>
    <w:rsid w:val="00DE383E"/>
    <w:rsid w:val="00E01F04"/>
    <w:rsid w:val="00E23952"/>
    <w:rsid w:val="00E2697B"/>
    <w:rsid w:val="00E33503"/>
    <w:rsid w:val="00E42D1C"/>
    <w:rsid w:val="00E45E1C"/>
    <w:rsid w:val="00E5328B"/>
    <w:rsid w:val="00E57E3C"/>
    <w:rsid w:val="00E63AE0"/>
    <w:rsid w:val="00E67E26"/>
    <w:rsid w:val="00E77875"/>
    <w:rsid w:val="00EA7C12"/>
    <w:rsid w:val="00EB045B"/>
    <w:rsid w:val="00EB1C0E"/>
    <w:rsid w:val="00EB6437"/>
    <w:rsid w:val="00EC3AAF"/>
    <w:rsid w:val="00EC592F"/>
    <w:rsid w:val="00ED378B"/>
    <w:rsid w:val="00ED40A7"/>
    <w:rsid w:val="00ED5717"/>
    <w:rsid w:val="00ED6FFB"/>
    <w:rsid w:val="00EE0694"/>
    <w:rsid w:val="00EE127A"/>
    <w:rsid w:val="00EF02BC"/>
    <w:rsid w:val="00F02AE5"/>
    <w:rsid w:val="00F10574"/>
    <w:rsid w:val="00F15C24"/>
    <w:rsid w:val="00F31F44"/>
    <w:rsid w:val="00F36852"/>
    <w:rsid w:val="00F632DF"/>
    <w:rsid w:val="00F84DE9"/>
    <w:rsid w:val="00F93892"/>
    <w:rsid w:val="00FA04FC"/>
    <w:rsid w:val="00FB2EA8"/>
    <w:rsid w:val="00FB76E1"/>
    <w:rsid w:val="00FD53FE"/>
    <w:rsid w:val="00FD5A5D"/>
    <w:rsid w:val="00FE2A78"/>
    <w:rsid w:val="00FE47F6"/>
    <w:rsid w:val="00FE6EEB"/>
    <w:rsid w:val="00FF30C5"/>
    <w:rsid w:val="00FF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7F93E0"/>
  <w14:defaultImageDpi w14:val="0"/>
  <w15:docId w15:val="{0D3AC373-8828-46B8-8E8A-BDE842E69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E67"/>
    <w:pPr>
      <w:spacing w:after="180" w:line="271" w:lineRule="auto"/>
    </w:pPr>
    <w:rPr>
      <w:color w:val="000000"/>
      <w:kern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1F04"/>
    <w:pPr>
      <w:spacing w:after="160" w:line="240" w:lineRule="auto"/>
      <w:jc w:val="center"/>
      <w:outlineLvl w:val="0"/>
    </w:pPr>
    <w:rPr>
      <w:rFonts w:ascii="Lucida Sans Unicode" w:hAnsi="Lucida Sans Unicode"/>
      <w:b/>
      <w:color w:val="FFFFFF"/>
      <w:spacing w:val="20"/>
      <w:sz w:val="72"/>
      <w:szCs w:val="72"/>
      <w:lang w:val="en"/>
    </w:rPr>
  </w:style>
  <w:style w:type="paragraph" w:styleId="Heading2">
    <w:name w:val="heading 2"/>
    <w:basedOn w:val="Normal"/>
    <w:next w:val="Normal"/>
    <w:link w:val="Heading2Char"/>
    <w:uiPriority w:val="9"/>
    <w:qFormat/>
    <w:rsid w:val="00FF30C5"/>
    <w:pPr>
      <w:spacing w:after="0" w:line="240" w:lineRule="auto"/>
      <w:jc w:val="center"/>
      <w:outlineLvl w:val="1"/>
    </w:pPr>
    <w:rPr>
      <w:rFonts w:ascii="Lucida Sans Unicode" w:hAnsi="Lucida Sans Unicode"/>
      <w:b/>
      <w:bCs/>
      <w:color w:val="auto"/>
      <w:sz w:val="22"/>
      <w:szCs w:val="36"/>
      <w:lang w:val="en"/>
    </w:rPr>
  </w:style>
  <w:style w:type="paragraph" w:styleId="Heading3">
    <w:name w:val="heading 3"/>
    <w:basedOn w:val="Normal"/>
    <w:next w:val="Normal"/>
    <w:link w:val="Heading3Char"/>
    <w:uiPriority w:val="9"/>
    <w:qFormat/>
    <w:rsid w:val="00FF30C5"/>
    <w:pPr>
      <w:spacing w:after="0" w:line="240" w:lineRule="auto"/>
      <w:outlineLvl w:val="2"/>
    </w:pPr>
    <w:rPr>
      <w:rFonts w:ascii="Tahoma" w:hAnsi="Tahoma"/>
      <w:bCs/>
      <w:color w:val="auto"/>
      <w:spacing w:val="10"/>
      <w:szCs w:val="24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color w:val="000000"/>
      <w:kern w:val="28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4DE9"/>
    <w:rPr>
      <w:rFonts w:ascii="Tahoma" w:hAnsi="Tahoma" w:cs="Tahoma"/>
      <w:color w:val="000000"/>
      <w:kern w:val="28"/>
      <w:sz w:val="16"/>
      <w:szCs w:val="16"/>
    </w:rPr>
  </w:style>
  <w:style w:type="paragraph" w:customStyle="1" w:styleId="bodytext1">
    <w:name w:val="bodytext1"/>
    <w:next w:val="Normal"/>
    <w:rsid w:val="00F632DF"/>
    <w:rPr>
      <w:rFonts w:ascii="Tahoma" w:hAnsi="Tahoma"/>
      <w:spacing w:val="10"/>
      <w:kern w:val="28"/>
      <w:sz w:val="28"/>
      <w:szCs w:val="24"/>
    </w:rPr>
  </w:style>
  <w:style w:type="paragraph" w:customStyle="1" w:styleId="tagline">
    <w:name w:val="tagline"/>
    <w:next w:val="Normal"/>
    <w:rsid w:val="00F632DF"/>
    <w:rPr>
      <w:rFonts w:ascii="Lucida Sans Unicode" w:hAnsi="Lucida Sans Unicode" w:cs="Arial"/>
      <w:bCs/>
      <w:i/>
      <w:spacing w:val="10"/>
      <w:kern w:val="28"/>
      <w:sz w:val="48"/>
      <w:szCs w:val="28"/>
      <w:lang w:val="en"/>
    </w:rPr>
  </w:style>
  <w:style w:type="paragraph" w:customStyle="1" w:styleId="address">
    <w:name w:val="address"/>
    <w:basedOn w:val="Normal"/>
    <w:rsid w:val="007E263A"/>
    <w:pPr>
      <w:spacing w:after="0"/>
      <w:jc w:val="center"/>
    </w:pPr>
    <w:rPr>
      <w:rFonts w:ascii="Tahoma" w:hAnsi="Tahoma" w:cs="Arial"/>
      <w:color w:val="auto"/>
      <w:sz w:val="18"/>
      <w:szCs w:val="16"/>
      <w:lang w:val="en"/>
    </w:rPr>
  </w:style>
  <w:style w:type="character" w:styleId="Hyperlink">
    <w:name w:val="Hyperlink"/>
    <w:basedOn w:val="DefaultParagraphFont"/>
    <w:uiPriority w:val="99"/>
    <w:unhideWhenUsed/>
    <w:rsid w:val="00C06A2F"/>
    <w:rPr>
      <w:rFonts w:cs="Times New Roman"/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33A89"/>
    <w:pPr>
      <w:ind w:left="720"/>
      <w:contextualSpacing/>
    </w:pPr>
  </w:style>
  <w:style w:type="paragraph" w:customStyle="1" w:styleId="Body">
    <w:name w:val="Body"/>
    <w:rsid w:val="0032507A"/>
    <w:rPr>
      <w:rFonts w:ascii="Helvetica Neue" w:hAnsi="Helvetica Neue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26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a.DiBonaventura@mass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ldefense.com/v3/__https:/www.masshelpline.com/__;!!CPANwP4y!Vt5pOMx2VRRCZ3JDEmhqt4vcwKeLQJuOuEDI1bk-ueO4eQSfvRAQcmg0f0bi1AZZOveoi4gzaYL787AOPgLPJV7mj5IEapFeGAA$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sa.DiBonaventura@mass.go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urldefense.com/v3/__https:/www.masshelpline.com/__;!!CPANwP4y!Vt5pOMx2VRRCZ3JDEmhqt4vcwKeLQJuOuEDI1bk-ueO4eQSfvRAQcmg0f0bi1AZZOveoi4gzaYL787AOPgLPJV7mj5IEapFeGAA$" TargetMode="External"/><Relationship Id="rId10" Type="http://schemas.openxmlformats.org/officeDocument/2006/relationships/hyperlink" Target="https://www.focusonvisionandvisionloss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ocusonvisionandvisionloss.org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bonav\AppData\Roaming\Microsoft\Templates\Flyer_Capsules_desig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Flyer_Capsules_design</Template>
  <TotalTime>13</TotalTime>
  <Pages>1</Pages>
  <Words>1</Words>
  <Characters>9</Characters>
  <Application>Microsoft Office Word</Application>
  <DocSecurity>0</DocSecurity>
  <Lines>1</Lines>
  <Paragraphs>1</Paragraphs>
  <ScaleCrop>false</ScaleCrop>
  <Company>EOHHS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DiBonaventura, Lisa (DDS)</dc:creator>
  <cp:keywords/>
  <dc:description/>
  <cp:lastModifiedBy>DiBonaventura, Lisa (DDS)</cp:lastModifiedBy>
  <cp:revision>16</cp:revision>
  <cp:lastPrinted>2023-12-19T05:18:00Z</cp:lastPrinted>
  <dcterms:created xsi:type="dcterms:W3CDTF">2024-12-12T18:00:00Z</dcterms:created>
  <dcterms:modified xsi:type="dcterms:W3CDTF">2024-12-12T18:13:00Z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TC060874361033</vt:lpwstr>
  </property>
</Properties>
</file>