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9"/>
        <w:ind w:left="2" w:right="13"/>
        <w:jc w:val="center"/>
      </w:pPr>
      <w:r>
        <w:rPr>
          <w:spacing w:val="-2"/>
        </w:rPr>
        <w:t>STEWARD</w:t>
      </w:r>
      <w:r>
        <w:rPr>
          <w:spacing w:val="4"/>
        </w:rPr>
        <w:t> </w:t>
      </w:r>
      <w:r>
        <w:rPr>
          <w:spacing w:val="-2"/>
        </w:rPr>
        <w:t>CARNEY</w:t>
      </w:r>
      <w:r>
        <w:rPr>
          <w:spacing w:val="-6"/>
        </w:rPr>
        <w:t> </w:t>
      </w:r>
      <w:r>
        <w:rPr>
          <w:spacing w:val="-2"/>
        </w:rPr>
        <w:t>HOSPTIAL,</w:t>
      </w:r>
      <w:r>
        <w:rPr>
          <w:spacing w:val="5"/>
        </w:rPr>
        <w:t> </w:t>
      </w:r>
      <w:r>
        <w:rPr>
          <w:spacing w:val="-2"/>
        </w:rPr>
        <w:t>INC.</w:t>
      </w:r>
      <w:r>
        <w:rPr>
          <w:spacing w:val="-5"/>
        </w:rPr>
        <w:t> </w:t>
      </w:r>
      <w:r>
        <w:rPr>
          <w:spacing w:val="-2"/>
        </w:rPr>
        <w:t>TRANSITION</w:t>
      </w:r>
      <w:r>
        <w:rPr>
          <w:spacing w:val="-9"/>
        </w:rPr>
        <w:t> </w:t>
      </w:r>
      <w:r>
        <w:rPr>
          <w:spacing w:val="-2"/>
        </w:rPr>
        <w:t>AND</w:t>
      </w:r>
      <w:r>
        <w:rPr>
          <w:spacing w:val="5"/>
        </w:rPr>
        <w:t> </w:t>
      </w:r>
      <w:r>
        <w:rPr>
          <w:spacing w:val="-2"/>
        </w:rPr>
        <w:t>CLOSURE</w:t>
      </w:r>
      <w:r>
        <w:rPr>
          <w:spacing w:val="6"/>
        </w:rPr>
        <w:t> </w:t>
      </w:r>
      <w:r>
        <w:rPr>
          <w:spacing w:val="-4"/>
        </w:rPr>
        <w:t>PLAN</w:t>
      </w:r>
    </w:p>
    <w:p>
      <w:pPr>
        <w:pStyle w:val="BodyText"/>
        <w:spacing w:before="1"/>
        <w:ind w:right="13"/>
        <w:jc w:val="center"/>
      </w:pPr>
      <w:r>
        <w:rPr/>
        <w:t>August</w:t>
      </w:r>
      <w:r>
        <w:rPr>
          <w:spacing w:val="-2"/>
        </w:rPr>
        <w:t> </w:t>
      </w:r>
      <w:r>
        <w:rPr/>
        <w:t>12,</w:t>
      </w:r>
      <w:r>
        <w:rPr>
          <w:spacing w:val="-4"/>
        </w:rPr>
        <w:t> 2024</w:t>
      </w:r>
    </w:p>
    <w:p>
      <w:pPr>
        <w:pStyle w:val="BodyText"/>
      </w:pPr>
    </w:p>
    <w:p>
      <w:pPr>
        <w:pStyle w:val="BodyText"/>
        <w:spacing w:before="183"/>
      </w:pPr>
    </w:p>
    <w:p>
      <w:pPr>
        <w:pStyle w:val="BodyText"/>
        <w:spacing w:line="259" w:lineRule="auto"/>
        <w:ind w:left="761" w:right="1243"/>
      </w:pPr>
      <w:r>
        <w:rPr/>
        <w:t>The</w:t>
      </w:r>
      <w:r>
        <w:rPr>
          <w:spacing w:val="-3"/>
        </w:rPr>
        <w:t> </w:t>
      </w:r>
      <w:r>
        <w:rPr/>
        <w:t>document</w:t>
      </w:r>
      <w:r>
        <w:rPr>
          <w:spacing w:val="-3"/>
        </w:rPr>
        <w:t> </w:t>
      </w:r>
      <w:r>
        <w:rPr/>
        <w:t>serves</w:t>
      </w:r>
      <w:r>
        <w:rPr>
          <w:spacing w:val="-3"/>
        </w:rPr>
        <w:t> </w:t>
      </w:r>
      <w:r>
        <w:rPr/>
        <w:t>to</w:t>
      </w:r>
      <w:r>
        <w:rPr>
          <w:spacing w:val="-2"/>
        </w:rPr>
        <w:t> </w:t>
      </w:r>
      <w:r>
        <w:rPr/>
        <w:t>inform</w:t>
      </w:r>
      <w:r>
        <w:rPr>
          <w:spacing w:val="-2"/>
        </w:rPr>
        <w:t> </w:t>
      </w:r>
      <w:r>
        <w:rPr/>
        <w:t>the</w:t>
      </w:r>
      <w:r>
        <w:rPr>
          <w:spacing w:val="-7"/>
        </w:rPr>
        <w:t> </w:t>
      </w:r>
      <w:r>
        <w:rPr/>
        <w:t>Massachusetts</w:t>
      </w:r>
      <w:r>
        <w:rPr>
          <w:spacing w:val="-5"/>
        </w:rPr>
        <w:t> </w:t>
      </w:r>
      <w:r>
        <w:rPr/>
        <w:t>Department</w:t>
      </w:r>
      <w:r>
        <w:rPr>
          <w:spacing w:val="-5"/>
        </w:rPr>
        <w:t> </w:t>
      </w:r>
      <w:r>
        <w:rPr/>
        <w:t>of</w:t>
      </w:r>
      <w:r>
        <w:rPr>
          <w:spacing w:val="-6"/>
        </w:rPr>
        <w:t> </w:t>
      </w:r>
      <w:r>
        <w:rPr/>
        <w:t>Public</w:t>
      </w:r>
      <w:r>
        <w:rPr>
          <w:spacing w:val="-3"/>
        </w:rPr>
        <w:t> </w:t>
      </w:r>
      <w:r>
        <w:rPr/>
        <w:t>Health</w:t>
      </w:r>
      <w:r>
        <w:rPr>
          <w:spacing w:val="-6"/>
        </w:rPr>
        <w:t> </w:t>
      </w:r>
      <w:r>
        <w:rPr/>
        <w:t>of</w:t>
      </w:r>
      <w:r>
        <w:rPr>
          <w:spacing w:val="-3"/>
        </w:rPr>
        <w:t> </w:t>
      </w:r>
      <w:r>
        <w:rPr/>
        <w:t>Steward Healthcare’s transition plan for the proposed closure of Steward Carney Hospital, Inc (the “hospital”).</w:t>
      </w:r>
      <w:r>
        <w:rPr>
          <w:spacing w:val="40"/>
        </w:rPr>
        <w:t> </w:t>
      </w:r>
      <w:r>
        <w:rPr/>
        <w:t>The Carney Hospital inpatient operations,</w:t>
      </w:r>
      <w:r>
        <w:rPr>
          <w:spacing w:val="-1"/>
        </w:rPr>
        <w:t> </w:t>
      </w:r>
      <w:r>
        <w:rPr/>
        <w:t>located at 2100 Dorchester</w:t>
      </w:r>
      <w:r>
        <w:rPr>
          <w:spacing w:val="-10"/>
        </w:rPr>
        <w:t> </w:t>
      </w:r>
      <w:r>
        <w:rPr/>
        <w:t>Avenue, Dorchester</w:t>
      </w:r>
      <w:r>
        <w:rPr>
          <w:spacing w:val="-3"/>
        </w:rPr>
        <w:t> </w:t>
      </w:r>
      <w:r>
        <w:rPr/>
        <w:t>MA</w:t>
      </w:r>
      <w:r>
        <w:rPr>
          <w:spacing w:val="-15"/>
        </w:rPr>
        <w:t> </w:t>
      </w:r>
      <w:r>
        <w:rPr/>
        <w:t>02124</w:t>
      </w:r>
      <w:r>
        <w:rPr>
          <w:spacing w:val="-3"/>
        </w:rPr>
        <w:t> </w:t>
      </w:r>
      <w:r>
        <w:rPr/>
        <w:t>will</w:t>
      </w:r>
      <w:r>
        <w:rPr>
          <w:spacing w:val="-2"/>
        </w:rPr>
        <w:t> </w:t>
      </w:r>
      <w:r>
        <w:rPr/>
        <w:t>be phased</w:t>
      </w:r>
      <w:r>
        <w:rPr>
          <w:spacing w:val="-2"/>
        </w:rPr>
        <w:t> </w:t>
      </w:r>
      <w:r>
        <w:rPr/>
        <w:t>down</w:t>
      </w:r>
      <w:r>
        <w:rPr>
          <w:spacing w:val="-3"/>
        </w:rPr>
        <w:t> </w:t>
      </w:r>
      <w:r>
        <w:rPr/>
        <w:t>with</w:t>
      </w:r>
      <w:r>
        <w:rPr>
          <w:spacing w:val="-2"/>
        </w:rPr>
        <w:t> </w:t>
      </w:r>
      <w:r>
        <w:rPr/>
        <w:t>a</w:t>
      </w:r>
      <w:r>
        <w:rPr>
          <w:spacing w:val="-1"/>
        </w:rPr>
        <w:t> </w:t>
      </w:r>
      <w:r>
        <w:rPr/>
        <w:t>planned</w:t>
      </w:r>
      <w:r>
        <w:rPr>
          <w:spacing w:val="-2"/>
        </w:rPr>
        <w:t> </w:t>
      </w:r>
      <w:r>
        <w:rPr/>
        <w:t>closure</w:t>
      </w:r>
      <w:r>
        <w:rPr>
          <w:spacing w:val="-3"/>
        </w:rPr>
        <w:t> </w:t>
      </w:r>
      <w:r>
        <w:rPr/>
        <w:t>date</w:t>
      </w:r>
      <w:r>
        <w:rPr>
          <w:spacing w:val="-3"/>
        </w:rPr>
        <w:t> </w:t>
      </w:r>
      <w:r>
        <w:rPr/>
        <w:t>of</w:t>
      </w:r>
      <w:r>
        <w:rPr>
          <w:spacing w:val="-14"/>
        </w:rPr>
        <w:t> </w:t>
      </w:r>
      <w:r>
        <w:rPr/>
        <w:t>August</w:t>
      </w:r>
      <w:r>
        <w:rPr>
          <w:spacing w:val="-1"/>
        </w:rPr>
        <w:t> </w:t>
      </w:r>
      <w:r>
        <w:rPr/>
        <w:t>31,</w:t>
      </w:r>
      <w:r>
        <w:rPr>
          <w:spacing w:val="-3"/>
        </w:rPr>
        <w:t> </w:t>
      </w:r>
      <w:r>
        <w:rPr/>
        <w:t>2024.</w:t>
      </w:r>
    </w:p>
    <w:p>
      <w:pPr>
        <w:pStyle w:val="BodyText"/>
        <w:spacing w:line="259" w:lineRule="auto" w:before="160"/>
        <w:ind w:left="761" w:right="1243"/>
      </w:pPr>
      <w:r>
        <w:rPr/>
        <w:t>Due to continued financial issues, Steward Healthcare is no longer able to continue operating Carney Hospital. Due to the hospital relying on a Medicare/Medicaid Payor mix of 73.8%, as well as a</w:t>
      </w:r>
      <w:r>
        <w:rPr>
          <w:spacing w:val="-5"/>
        </w:rPr>
        <w:t> </w:t>
      </w:r>
      <w:r>
        <w:rPr/>
        <w:t>decreased</w:t>
      </w:r>
      <w:r>
        <w:rPr>
          <w:spacing w:val="-4"/>
        </w:rPr>
        <w:t> </w:t>
      </w:r>
      <w:r>
        <w:rPr/>
        <w:t>number</w:t>
      </w:r>
      <w:r>
        <w:rPr>
          <w:spacing w:val="-5"/>
        </w:rPr>
        <w:t> </w:t>
      </w:r>
      <w:r>
        <w:rPr/>
        <w:t>of</w:t>
      </w:r>
      <w:r>
        <w:rPr>
          <w:spacing w:val="-5"/>
        </w:rPr>
        <w:t> </w:t>
      </w:r>
      <w:r>
        <w:rPr/>
        <w:t>discharges,</w:t>
      </w:r>
      <w:r>
        <w:rPr>
          <w:spacing w:val="-3"/>
        </w:rPr>
        <w:t> </w:t>
      </w:r>
      <w:r>
        <w:rPr/>
        <w:t>denied</w:t>
      </w:r>
      <w:r>
        <w:rPr>
          <w:spacing w:val="-6"/>
        </w:rPr>
        <w:t> </w:t>
      </w:r>
      <w:r>
        <w:rPr/>
        <w:t>claims</w:t>
      </w:r>
      <w:r>
        <w:rPr>
          <w:spacing w:val="-3"/>
        </w:rPr>
        <w:t> </w:t>
      </w:r>
      <w:r>
        <w:rPr/>
        <w:t>post-discharge,</w:t>
      </w:r>
      <w:r>
        <w:rPr>
          <w:spacing w:val="-5"/>
        </w:rPr>
        <w:t> </w:t>
      </w:r>
      <w:r>
        <w:rPr/>
        <w:t>credit</w:t>
      </w:r>
      <w:r>
        <w:rPr>
          <w:spacing w:val="-3"/>
        </w:rPr>
        <w:t> </w:t>
      </w:r>
      <w:r>
        <w:rPr/>
        <w:t>issues,</w:t>
      </w:r>
      <w:r>
        <w:rPr>
          <w:spacing w:val="-5"/>
        </w:rPr>
        <w:t> </w:t>
      </w:r>
      <w:r>
        <w:rPr/>
        <w:t>and</w:t>
      </w:r>
      <w:r>
        <w:rPr>
          <w:spacing w:val="-4"/>
        </w:rPr>
        <w:t> </w:t>
      </w:r>
      <w:r>
        <w:rPr/>
        <w:t>the</w:t>
      </w:r>
      <w:r>
        <w:rPr>
          <w:spacing w:val="-5"/>
        </w:rPr>
        <w:t> </w:t>
      </w:r>
      <w:r>
        <w:rPr/>
        <w:t>ongoing need for capital expenditures and repairs to the physical plant and equipment, it has become financially impossible to continue hospital operations.</w:t>
      </w:r>
    </w:p>
    <w:p>
      <w:pPr>
        <w:pStyle w:val="BodyText"/>
        <w:spacing w:line="259" w:lineRule="auto" w:before="156"/>
        <w:ind w:left="761" w:right="1528"/>
      </w:pPr>
      <w:r>
        <w:rPr/>
        <w:t>Two</w:t>
      </w:r>
      <w:r>
        <w:rPr>
          <w:spacing w:val="-2"/>
        </w:rPr>
        <w:t> </w:t>
      </w:r>
      <w:r>
        <w:rPr/>
        <w:t>public</w:t>
      </w:r>
      <w:r>
        <w:rPr>
          <w:spacing w:val="-3"/>
        </w:rPr>
        <w:t> </w:t>
      </w:r>
      <w:r>
        <w:rPr/>
        <w:t>hearings</w:t>
      </w:r>
      <w:r>
        <w:rPr>
          <w:spacing w:val="-3"/>
        </w:rPr>
        <w:t> </w:t>
      </w:r>
      <w:r>
        <w:rPr/>
        <w:t>will be</w:t>
      </w:r>
      <w:r>
        <w:rPr>
          <w:spacing w:val="-4"/>
        </w:rPr>
        <w:t> </w:t>
      </w:r>
      <w:r>
        <w:rPr/>
        <w:t>held,</w:t>
      </w:r>
      <w:r>
        <w:rPr>
          <w:spacing w:val="-3"/>
        </w:rPr>
        <w:t> </w:t>
      </w:r>
      <w:r>
        <w:rPr/>
        <w:t>one</w:t>
      </w:r>
      <w:r>
        <w:rPr>
          <w:spacing w:val="-5"/>
        </w:rPr>
        <w:t> </w:t>
      </w:r>
      <w:r>
        <w:rPr/>
        <w:t>virtual</w:t>
      </w:r>
      <w:r>
        <w:rPr>
          <w:spacing w:val="-6"/>
        </w:rPr>
        <w:t> </w:t>
      </w:r>
      <w:r>
        <w:rPr/>
        <w:t>and</w:t>
      </w:r>
      <w:r>
        <w:rPr>
          <w:spacing w:val="-4"/>
        </w:rPr>
        <w:t> </w:t>
      </w:r>
      <w:r>
        <w:rPr/>
        <w:t>the</w:t>
      </w:r>
      <w:r>
        <w:rPr>
          <w:spacing w:val="-5"/>
        </w:rPr>
        <w:t> </w:t>
      </w:r>
      <w:r>
        <w:rPr/>
        <w:t>second</w:t>
      </w:r>
      <w:r>
        <w:rPr>
          <w:spacing w:val="-4"/>
        </w:rPr>
        <w:t> </w:t>
      </w:r>
      <w:r>
        <w:rPr/>
        <w:t>in</w:t>
      </w:r>
      <w:r>
        <w:rPr>
          <w:spacing w:val="-3"/>
        </w:rPr>
        <w:t> </w:t>
      </w:r>
      <w:r>
        <w:rPr/>
        <w:t>person.</w:t>
      </w:r>
      <w:r>
        <w:rPr>
          <w:spacing w:val="40"/>
        </w:rPr>
        <w:t> </w:t>
      </w:r>
      <w:r>
        <w:rPr/>
        <w:t>The</w:t>
      </w:r>
      <w:r>
        <w:rPr>
          <w:spacing w:val="-3"/>
        </w:rPr>
        <w:t> </w:t>
      </w:r>
      <w:r>
        <w:rPr/>
        <w:t>in</w:t>
      </w:r>
      <w:r>
        <w:rPr>
          <w:spacing w:val="-5"/>
        </w:rPr>
        <w:t> </w:t>
      </w:r>
      <w:r>
        <w:rPr/>
        <w:t>person</w:t>
      </w:r>
      <w:r>
        <w:rPr>
          <w:spacing w:val="-4"/>
        </w:rPr>
        <w:t> </w:t>
      </w:r>
      <w:r>
        <w:rPr/>
        <w:t>public hearing will be held on</w:t>
      </w:r>
      <w:r>
        <w:rPr>
          <w:spacing w:val="-5"/>
        </w:rPr>
        <w:t> </w:t>
      </w:r>
      <w:r>
        <w:rPr/>
        <w:t>August 13, 2024, at Florian Hall, 55 Hallett Street, Dorchester MA 02124.</w:t>
      </w:r>
      <w:r>
        <w:rPr>
          <w:spacing w:val="40"/>
        </w:rPr>
        <w:t> </w:t>
      </w:r>
      <w:r>
        <w:rPr/>
        <w:t>The virtual public hearing will be held on</w:t>
      </w:r>
      <w:r>
        <w:rPr>
          <w:spacing w:val="-7"/>
        </w:rPr>
        <w:t> </w:t>
      </w:r>
      <w:r>
        <w:rPr/>
        <w:t>August 14, 2024.</w:t>
      </w:r>
    </w:p>
    <w:p>
      <w:pPr>
        <w:pStyle w:val="BodyText"/>
        <w:spacing w:line="259" w:lineRule="auto" w:before="159"/>
        <w:ind w:left="761" w:right="1243"/>
      </w:pPr>
      <w:r>
        <w:rPr/>
        <w:t>To provide a safe and orderly transition and closure, the Hospital is providing the following information</w:t>
      </w:r>
      <w:r>
        <w:rPr>
          <w:spacing w:val="-4"/>
        </w:rPr>
        <w:t> </w:t>
      </w:r>
      <w:r>
        <w:rPr/>
        <w:t>necessary</w:t>
      </w:r>
      <w:r>
        <w:rPr>
          <w:spacing w:val="-3"/>
        </w:rPr>
        <w:t> </w:t>
      </w:r>
      <w:r>
        <w:rPr/>
        <w:t>for</w:t>
      </w:r>
      <w:r>
        <w:rPr>
          <w:spacing w:val="-5"/>
        </w:rPr>
        <w:t> </w:t>
      </w:r>
      <w:r>
        <w:rPr/>
        <w:t>preserving</w:t>
      </w:r>
      <w:r>
        <w:rPr>
          <w:spacing w:val="-4"/>
        </w:rPr>
        <w:t> </w:t>
      </w:r>
      <w:r>
        <w:rPr/>
        <w:t>access to</w:t>
      </w:r>
      <w:r>
        <w:rPr>
          <w:spacing w:val="-2"/>
        </w:rPr>
        <w:t> </w:t>
      </w:r>
      <w:r>
        <w:rPr/>
        <w:t>healthcare</w:t>
      </w:r>
      <w:r>
        <w:rPr>
          <w:spacing w:val="-2"/>
        </w:rPr>
        <w:t> </w:t>
      </w:r>
      <w:r>
        <w:rPr/>
        <w:t>in</w:t>
      </w:r>
      <w:r>
        <w:rPr>
          <w:spacing w:val="-5"/>
        </w:rPr>
        <w:t> </w:t>
      </w:r>
      <w:r>
        <w:rPr/>
        <w:t>the</w:t>
      </w:r>
      <w:r>
        <w:rPr>
          <w:spacing w:val="-3"/>
        </w:rPr>
        <w:t> </w:t>
      </w:r>
      <w:r>
        <w:rPr/>
        <w:t>Carney</w:t>
      </w:r>
      <w:r>
        <w:rPr>
          <w:spacing w:val="-3"/>
        </w:rPr>
        <w:t> </w:t>
      </w:r>
      <w:r>
        <w:rPr/>
        <w:t>Hospital</w:t>
      </w:r>
      <w:r>
        <w:rPr>
          <w:spacing w:val="-6"/>
        </w:rPr>
        <w:t> </w:t>
      </w:r>
      <w:r>
        <w:rPr/>
        <w:t>service</w:t>
      </w:r>
      <w:r>
        <w:rPr>
          <w:spacing w:val="-2"/>
        </w:rPr>
        <w:t> </w:t>
      </w:r>
      <w:r>
        <w:rPr/>
        <w:t>area.</w:t>
      </w:r>
    </w:p>
    <w:p>
      <w:pPr>
        <w:spacing w:before="229"/>
        <w:ind w:left="660" w:right="0" w:firstLine="0"/>
        <w:jc w:val="left"/>
        <w:rPr>
          <w:b/>
          <w:sz w:val="22"/>
        </w:rPr>
      </w:pPr>
      <w:r>
        <w:rPr>
          <w:b/>
          <w:sz w:val="22"/>
        </w:rPr>
        <w:t>Pursuant</w:t>
      </w:r>
      <w:r>
        <w:rPr>
          <w:b/>
          <w:spacing w:val="-5"/>
          <w:sz w:val="22"/>
        </w:rPr>
        <w:t> </w:t>
      </w:r>
      <w:r>
        <w:rPr>
          <w:b/>
          <w:sz w:val="22"/>
        </w:rPr>
        <w:t>to</w:t>
      </w:r>
      <w:r>
        <w:rPr>
          <w:b/>
          <w:spacing w:val="-5"/>
          <w:sz w:val="22"/>
        </w:rPr>
        <w:t> </w:t>
      </w:r>
      <w:r>
        <w:rPr>
          <w:b/>
          <w:sz w:val="22"/>
        </w:rPr>
        <w:t>105</w:t>
      </w:r>
      <w:r>
        <w:rPr>
          <w:b/>
          <w:spacing w:val="-5"/>
          <w:sz w:val="22"/>
        </w:rPr>
        <w:t> </w:t>
      </w:r>
      <w:r>
        <w:rPr>
          <w:b/>
          <w:sz w:val="22"/>
        </w:rPr>
        <w:t>CMR</w:t>
      </w:r>
      <w:r>
        <w:rPr>
          <w:b/>
          <w:spacing w:val="-4"/>
          <w:sz w:val="22"/>
        </w:rPr>
        <w:t> </w:t>
      </w:r>
      <w:r>
        <w:rPr>
          <w:b/>
          <w:sz w:val="22"/>
        </w:rPr>
        <w:t>130.122(F)</w:t>
      </w:r>
      <w:r>
        <w:rPr>
          <w:b/>
          <w:spacing w:val="-7"/>
          <w:sz w:val="22"/>
        </w:rPr>
        <w:t> </w:t>
      </w:r>
      <w:r>
        <w:rPr>
          <w:b/>
          <w:sz w:val="22"/>
        </w:rPr>
        <w:t>the</w:t>
      </w:r>
      <w:r>
        <w:rPr>
          <w:b/>
          <w:spacing w:val="-5"/>
          <w:sz w:val="22"/>
        </w:rPr>
        <w:t> </w:t>
      </w:r>
      <w:r>
        <w:rPr>
          <w:b/>
          <w:sz w:val="22"/>
        </w:rPr>
        <w:t>hospital</w:t>
      </w:r>
      <w:r>
        <w:rPr>
          <w:b/>
          <w:spacing w:val="-5"/>
          <w:sz w:val="22"/>
        </w:rPr>
        <w:t> </w:t>
      </w:r>
      <w:r>
        <w:rPr>
          <w:b/>
          <w:sz w:val="22"/>
        </w:rPr>
        <w:t>provides</w:t>
      </w:r>
      <w:r>
        <w:rPr>
          <w:b/>
          <w:spacing w:val="-4"/>
          <w:sz w:val="22"/>
        </w:rPr>
        <w:t> </w:t>
      </w:r>
      <w:r>
        <w:rPr>
          <w:b/>
          <w:sz w:val="22"/>
        </w:rPr>
        <w:t>the</w:t>
      </w:r>
      <w:r>
        <w:rPr>
          <w:b/>
          <w:spacing w:val="-6"/>
          <w:sz w:val="22"/>
        </w:rPr>
        <w:t> </w:t>
      </w:r>
      <w:r>
        <w:rPr>
          <w:b/>
          <w:sz w:val="22"/>
        </w:rPr>
        <w:t>following</w:t>
      </w:r>
      <w:r>
        <w:rPr>
          <w:b/>
          <w:spacing w:val="-4"/>
          <w:sz w:val="22"/>
        </w:rPr>
        <w:t> </w:t>
      </w:r>
      <w:r>
        <w:rPr>
          <w:b/>
          <w:sz w:val="22"/>
        </w:rPr>
        <w:t>information</w:t>
      </w:r>
      <w:r>
        <w:rPr>
          <w:b/>
          <w:spacing w:val="-6"/>
          <w:sz w:val="22"/>
        </w:rPr>
        <w:t> </w:t>
      </w:r>
      <w:r>
        <w:rPr>
          <w:b/>
          <w:sz w:val="22"/>
        </w:rPr>
        <w:t>by</w:t>
      </w:r>
      <w:r>
        <w:rPr>
          <w:b/>
          <w:spacing w:val="-4"/>
          <w:sz w:val="22"/>
        </w:rPr>
        <w:t> </w:t>
      </w:r>
      <w:r>
        <w:rPr>
          <w:b/>
          <w:sz w:val="22"/>
        </w:rPr>
        <w:t>service</w:t>
      </w:r>
      <w:r>
        <w:rPr>
          <w:b/>
          <w:spacing w:val="-7"/>
          <w:sz w:val="22"/>
        </w:rPr>
        <w:t> </w:t>
      </w:r>
      <w:r>
        <w:rPr>
          <w:b/>
          <w:spacing w:val="-2"/>
          <w:sz w:val="22"/>
        </w:rPr>
        <w:t>line:</w:t>
      </w:r>
    </w:p>
    <w:p>
      <w:pPr>
        <w:pStyle w:val="BodyText"/>
        <w:rPr>
          <w:b/>
        </w:rPr>
      </w:pPr>
    </w:p>
    <w:p>
      <w:pPr>
        <w:pStyle w:val="ListParagraph"/>
        <w:numPr>
          <w:ilvl w:val="0"/>
          <w:numId w:val="1"/>
        </w:numPr>
        <w:tabs>
          <w:tab w:pos="957" w:val="left" w:leader="none"/>
        </w:tabs>
        <w:spacing w:line="240" w:lineRule="auto" w:before="0" w:after="0"/>
        <w:ind w:left="957" w:right="0" w:hanging="297"/>
        <w:jc w:val="left"/>
        <w:rPr>
          <w:b/>
          <w:sz w:val="22"/>
        </w:rPr>
      </w:pPr>
      <w:r>
        <w:rPr>
          <w:b/>
          <w:sz w:val="22"/>
        </w:rPr>
        <w:t>Information</w:t>
      </w:r>
      <w:r>
        <w:rPr>
          <w:b/>
          <w:spacing w:val="-7"/>
          <w:sz w:val="22"/>
        </w:rPr>
        <w:t> </w:t>
      </w:r>
      <w:r>
        <w:rPr>
          <w:b/>
          <w:sz w:val="22"/>
        </w:rPr>
        <w:t>on</w:t>
      </w:r>
      <w:r>
        <w:rPr>
          <w:b/>
          <w:spacing w:val="-5"/>
          <w:sz w:val="22"/>
        </w:rPr>
        <w:t> </w:t>
      </w:r>
      <w:r>
        <w:rPr>
          <w:b/>
          <w:sz w:val="22"/>
        </w:rPr>
        <w:t>utilization</w:t>
      </w:r>
      <w:r>
        <w:rPr>
          <w:b/>
          <w:spacing w:val="-5"/>
          <w:sz w:val="22"/>
        </w:rPr>
        <w:t> </w:t>
      </w:r>
      <w:r>
        <w:rPr>
          <w:b/>
          <w:sz w:val="22"/>
        </w:rPr>
        <w:t>of</w:t>
      </w:r>
      <w:r>
        <w:rPr>
          <w:b/>
          <w:spacing w:val="-4"/>
          <w:sz w:val="22"/>
        </w:rPr>
        <w:t> </w:t>
      </w:r>
      <w:r>
        <w:rPr>
          <w:b/>
          <w:sz w:val="22"/>
        </w:rPr>
        <w:t>the</w:t>
      </w:r>
      <w:r>
        <w:rPr>
          <w:b/>
          <w:spacing w:val="-6"/>
          <w:sz w:val="22"/>
        </w:rPr>
        <w:t> </w:t>
      </w:r>
      <w:r>
        <w:rPr>
          <w:b/>
          <w:sz w:val="22"/>
        </w:rPr>
        <w:t>service</w:t>
      </w:r>
      <w:r>
        <w:rPr>
          <w:b/>
          <w:spacing w:val="-5"/>
          <w:sz w:val="22"/>
        </w:rPr>
        <w:t> </w:t>
      </w:r>
      <w:r>
        <w:rPr>
          <w:b/>
          <w:sz w:val="22"/>
        </w:rPr>
        <w:t>prior</w:t>
      </w:r>
      <w:r>
        <w:rPr>
          <w:b/>
          <w:spacing w:val="-6"/>
          <w:sz w:val="22"/>
        </w:rPr>
        <w:t> </w:t>
      </w:r>
      <w:r>
        <w:rPr>
          <w:b/>
          <w:sz w:val="22"/>
        </w:rPr>
        <w:t>to</w:t>
      </w:r>
      <w:r>
        <w:rPr>
          <w:b/>
          <w:spacing w:val="-4"/>
          <w:sz w:val="22"/>
        </w:rPr>
        <w:t> </w:t>
      </w:r>
      <w:r>
        <w:rPr>
          <w:b/>
          <w:sz w:val="22"/>
        </w:rPr>
        <w:t>proposed</w:t>
      </w:r>
      <w:r>
        <w:rPr>
          <w:b/>
          <w:spacing w:val="-2"/>
          <w:sz w:val="22"/>
        </w:rPr>
        <w:t> closure.</w:t>
      </w:r>
    </w:p>
    <w:p>
      <w:pPr>
        <w:pStyle w:val="ListParagraph"/>
        <w:numPr>
          <w:ilvl w:val="0"/>
          <w:numId w:val="1"/>
        </w:numPr>
        <w:tabs>
          <w:tab w:pos="957" w:val="left" w:leader="none"/>
        </w:tabs>
        <w:spacing w:line="240" w:lineRule="auto" w:before="1" w:after="0"/>
        <w:ind w:left="957" w:right="0" w:hanging="297"/>
        <w:jc w:val="left"/>
        <w:rPr>
          <w:b/>
          <w:sz w:val="22"/>
        </w:rPr>
      </w:pPr>
      <w:r>
        <w:rPr>
          <w:b/>
          <w:sz w:val="22"/>
        </w:rPr>
        <w:t>Information</w:t>
      </w:r>
      <w:r>
        <w:rPr>
          <w:b/>
          <w:spacing w:val="-7"/>
          <w:sz w:val="22"/>
        </w:rPr>
        <w:t> </w:t>
      </w:r>
      <w:r>
        <w:rPr>
          <w:b/>
          <w:sz w:val="22"/>
        </w:rPr>
        <w:t>on</w:t>
      </w:r>
      <w:r>
        <w:rPr>
          <w:b/>
          <w:spacing w:val="-5"/>
          <w:sz w:val="22"/>
        </w:rPr>
        <w:t> </w:t>
      </w:r>
      <w:r>
        <w:rPr>
          <w:b/>
          <w:sz w:val="22"/>
        </w:rPr>
        <w:t>the</w:t>
      </w:r>
      <w:r>
        <w:rPr>
          <w:b/>
          <w:spacing w:val="-5"/>
          <w:sz w:val="22"/>
        </w:rPr>
        <w:t> </w:t>
      </w:r>
      <w:r>
        <w:rPr>
          <w:b/>
          <w:sz w:val="22"/>
        </w:rPr>
        <w:t>location</w:t>
      </w:r>
      <w:r>
        <w:rPr>
          <w:b/>
          <w:spacing w:val="-5"/>
          <w:sz w:val="22"/>
        </w:rPr>
        <w:t> </w:t>
      </w:r>
      <w:r>
        <w:rPr>
          <w:b/>
          <w:sz w:val="22"/>
        </w:rPr>
        <w:t>and</w:t>
      </w:r>
      <w:r>
        <w:rPr>
          <w:b/>
          <w:spacing w:val="-5"/>
          <w:sz w:val="22"/>
        </w:rPr>
        <w:t> </w:t>
      </w:r>
      <w:r>
        <w:rPr>
          <w:b/>
          <w:sz w:val="22"/>
        </w:rPr>
        <w:t>service</w:t>
      </w:r>
      <w:r>
        <w:rPr>
          <w:b/>
          <w:spacing w:val="-7"/>
          <w:sz w:val="22"/>
        </w:rPr>
        <w:t> </w:t>
      </w:r>
      <w:r>
        <w:rPr>
          <w:b/>
          <w:sz w:val="22"/>
        </w:rPr>
        <w:t>capacity</w:t>
      </w:r>
      <w:r>
        <w:rPr>
          <w:b/>
          <w:spacing w:val="-8"/>
          <w:sz w:val="22"/>
        </w:rPr>
        <w:t> </w:t>
      </w:r>
      <w:r>
        <w:rPr>
          <w:b/>
          <w:sz w:val="22"/>
        </w:rPr>
        <w:t>of</w:t>
      </w:r>
      <w:r>
        <w:rPr>
          <w:b/>
          <w:spacing w:val="-4"/>
          <w:sz w:val="22"/>
        </w:rPr>
        <w:t> </w:t>
      </w:r>
      <w:r>
        <w:rPr>
          <w:b/>
          <w:sz w:val="22"/>
        </w:rPr>
        <w:t>alternative</w:t>
      </w:r>
      <w:r>
        <w:rPr>
          <w:b/>
          <w:spacing w:val="-5"/>
          <w:sz w:val="22"/>
        </w:rPr>
        <w:t> </w:t>
      </w:r>
      <w:r>
        <w:rPr>
          <w:b/>
          <w:sz w:val="22"/>
        </w:rPr>
        <w:t>delivery</w:t>
      </w:r>
      <w:r>
        <w:rPr>
          <w:b/>
          <w:spacing w:val="1"/>
          <w:sz w:val="22"/>
        </w:rPr>
        <w:t> </w:t>
      </w:r>
      <w:r>
        <w:rPr>
          <w:b/>
          <w:spacing w:val="-2"/>
          <w:sz w:val="22"/>
        </w:rPr>
        <w:t>sites.</w:t>
      </w:r>
    </w:p>
    <w:p>
      <w:pPr>
        <w:pStyle w:val="ListParagraph"/>
        <w:numPr>
          <w:ilvl w:val="0"/>
          <w:numId w:val="1"/>
        </w:numPr>
        <w:tabs>
          <w:tab w:pos="957" w:val="left" w:leader="none"/>
        </w:tabs>
        <w:spacing w:line="240" w:lineRule="auto" w:before="0" w:after="0"/>
        <w:ind w:left="957" w:right="0" w:hanging="297"/>
        <w:jc w:val="left"/>
        <w:rPr>
          <w:b/>
          <w:sz w:val="22"/>
        </w:rPr>
      </w:pPr>
      <w:r>
        <w:rPr>
          <w:b/>
          <w:sz w:val="22"/>
        </w:rPr>
        <w:t>Travel</w:t>
      </w:r>
      <w:r>
        <w:rPr>
          <w:b/>
          <w:spacing w:val="-6"/>
          <w:sz w:val="22"/>
        </w:rPr>
        <w:t> </w:t>
      </w:r>
      <w:r>
        <w:rPr>
          <w:b/>
          <w:sz w:val="22"/>
        </w:rPr>
        <w:t>times</w:t>
      </w:r>
      <w:r>
        <w:rPr>
          <w:b/>
          <w:spacing w:val="-6"/>
          <w:sz w:val="22"/>
        </w:rPr>
        <w:t> </w:t>
      </w:r>
      <w:r>
        <w:rPr>
          <w:b/>
          <w:sz w:val="22"/>
        </w:rPr>
        <w:t>to</w:t>
      </w:r>
      <w:r>
        <w:rPr>
          <w:b/>
          <w:spacing w:val="-5"/>
          <w:sz w:val="22"/>
        </w:rPr>
        <w:t> </w:t>
      </w:r>
      <w:r>
        <w:rPr>
          <w:b/>
          <w:sz w:val="22"/>
        </w:rPr>
        <w:t>alternative</w:t>
      </w:r>
      <w:r>
        <w:rPr>
          <w:b/>
          <w:spacing w:val="-7"/>
          <w:sz w:val="22"/>
        </w:rPr>
        <w:t> </w:t>
      </w:r>
      <w:r>
        <w:rPr>
          <w:b/>
          <w:sz w:val="22"/>
        </w:rPr>
        <w:t>service</w:t>
      </w:r>
      <w:r>
        <w:rPr>
          <w:b/>
          <w:spacing w:val="-4"/>
          <w:sz w:val="22"/>
        </w:rPr>
        <w:t> </w:t>
      </w:r>
      <w:r>
        <w:rPr>
          <w:b/>
          <w:sz w:val="22"/>
        </w:rPr>
        <w:t>delivery</w:t>
      </w:r>
      <w:r>
        <w:rPr>
          <w:b/>
          <w:spacing w:val="-2"/>
          <w:sz w:val="22"/>
        </w:rPr>
        <w:t> sites.</w:t>
      </w:r>
    </w:p>
    <w:p>
      <w:pPr>
        <w:pStyle w:val="ListParagraph"/>
        <w:numPr>
          <w:ilvl w:val="0"/>
          <w:numId w:val="1"/>
        </w:numPr>
        <w:tabs>
          <w:tab w:pos="957" w:val="left" w:leader="none"/>
        </w:tabs>
        <w:spacing w:line="240" w:lineRule="auto" w:before="0" w:after="0"/>
        <w:ind w:left="957" w:right="0" w:hanging="297"/>
        <w:jc w:val="left"/>
        <w:rPr>
          <w:b/>
          <w:sz w:val="22"/>
        </w:rPr>
      </w:pPr>
      <w:r>
        <w:rPr>
          <w:b/>
          <w:sz w:val="22"/>
        </w:rPr>
        <w:t>An</w:t>
      </w:r>
      <w:r>
        <w:rPr>
          <w:b/>
          <w:spacing w:val="-8"/>
          <w:sz w:val="22"/>
        </w:rPr>
        <w:t> </w:t>
      </w:r>
      <w:r>
        <w:rPr>
          <w:b/>
          <w:sz w:val="22"/>
        </w:rPr>
        <w:t>assessment</w:t>
      </w:r>
      <w:r>
        <w:rPr>
          <w:b/>
          <w:spacing w:val="-4"/>
          <w:sz w:val="22"/>
        </w:rPr>
        <w:t> </w:t>
      </w:r>
      <w:r>
        <w:rPr>
          <w:b/>
          <w:sz w:val="22"/>
        </w:rPr>
        <w:t>of</w:t>
      </w:r>
      <w:r>
        <w:rPr>
          <w:b/>
          <w:spacing w:val="-4"/>
          <w:sz w:val="22"/>
        </w:rPr>
        <w:t> </w:t>
      </w:r>
      <w:r>
        <w:rPr>
          <w:b/>
          <w:sz w:val="22"/>
        </w:rPr>
        <w:t>transportation</w:t>
      </w:r>
      <w:r>
        <w:rPr>
          <w:b/>
          <w:spacing w:val="-5"/>
          <w:sz w:val="22"/>
        </w:rPr>
        <w:t> </w:t>
      </w:r>
      <w:r>
        <w:rPr>
          <w:b/>
          <w:sz w:val="22"/>
        </w:rPr>
        <w:t>needs</w:t>
      </w:r>
      <w:r>
        <w:rPr>
          <w:b/>
          <w:spacing w:val="-5"/>
          <w:sz w:val="22"/>
        </w:rPr>
        <w:t> </w:t>
      </w:r>
      <w:r>
        <w:rPr>
          <w:b/>
          <w:sz w:val="22"/>
        </w:rPr>
        <w:t>post</w:t>
      </w:r>
      <w:r>
        <w:rPr>
          <w:b/>
          <w:spacing w:val="-4"/>
          <w:sz w:val="22"/>
        </w:rPr>
        <w:t> </w:t>
      </w:r>
      <w:r>
        <w:rPr>
          <w:b/>
          <w:sz w:val="22"/>
        </w:rPr>
        <w:t>discontinuance</w:t>
      </w:r>
      <w:r>
        <w:rPr>
          <w:b/>
          <w:spacing w:val="-5"/>
          <w:sz w:val="22"/>
        </w:rPr>
        <w:t> </w:t>
      </w:r>
      <w:r>
        <w:rPr>
          <w:b/>
          <w:sz w:val="22"/>
        </w:rPr>
        <w:t>and</w:t>
      </w:r>
      <w:r>
        <w:rPr>
          <w:b/>
          <w:spacing w:val="-5"/>
          <w:sz w:val="22"/>
        </w:rPr>
        <w:t> </w:t>
      </w:r>
      <w:r>
        <w:rPr>
          <w:b/>
          <w:sz w:val="22"/>
        </w:rPr>
        <w:t>a</w:t>
      </w:r>
      <w:r>
        <w:rPr>
          <w:b/>
          <w:spacing w:val="-5"/>
          <w:sz w:val="22"/>
        </w:rPr>
        <w:t> </w:t>
      </w:r>
      <w:r>
        <w:rPr>
          <w:b/>
          <w:sz w:val="22"/>
        </w:rPr>
        <w:t>plan</w:t>
      </w:r>
      <w:r>
        <w:rPr>
          <w:b/>
          <w:spacing w:val="-5"/>
          <w:sz w:val="22"/>
        </w:rPr>
        <w:t> </w:t>
      </w:r>
      <w:r>
        <w:rPr>
          <w:b/>
          <w:sz w:val="22"/>
        </w:rPr>
        <w:t>for</w:t>
      </w:r>
      <w:r>
        <w:rPr>
          <w:b/>
          <w:spacing w:val="-6"/>
          <w:sz w:val="22"/>
        </w:rPr>
        <w:t> </w:t>
      </w:r>
      <w:r>
        <w:rPr>
          <w:b/>
          <w:sz w:val="22"/>
        </w:rPr>
        <w:t>meeting</w:t>
      </w:r>
      <w:r>
        <w:rPr>
          <w:b/>
          <w:spacing w:val="-6"/>
          <w:sz w:val="22"/>
        </w:rPr>
        <w:t> </w:t>
      </w:r>
      <w:r>
        <w:rPr>
          <w:b/>
          <w:sz w:val="22"/>
        </w:rPr>
        <w:t>those </w:t>
      </w:r>
      <w:r>
        <w:rPr>
          <w:b/>
          <w:spacing w:val="-2"/>
          <w:sz w:val="22"/>
        </w:rPr>
        <w:t>needs.</w:t>
      </w:r>
    </w:p>
    <w:p>
      <w:pPr>
        <w:pStyle w:val="ListParagraph"/>
        <w:numPr>
          <w:ilvl w:val="0"/>
          <w:numId w:val="1"/>
        </w:numPr>
        <w:tabs>
          <w:tab w:pos="957" w:val="left" w:leader="none"/>
        </w:tabs>
        <w:spacing w:line="240" w:lineRule="auto" w:before="1" w:after="0"/>
        <w:ind w:left="660" w:right="1395" w:firstLine="0"/>
        <w:jc w:val="left"/>
        <w:rPr>
          <w:b/>
          <w:sz w:val="22"/>
        </w:rPr>
      </w:pPr>
      <w:r>
        <w:rPr>
          <w:b/>
          <w:sz w:val="22"/>
        </w:rPr>
        <w:t>A</w:t>
      </w:r>
      <w:r>
        <w:rPr>
          <w:b/>
          <w:spacing w:val="-1"/>
          <w:sz w:val="22"/>
        </w:rPr>
        <w:t> </w:t>
      </w:r>
      <w:r>
        <w:rPr>
          <w:b/>
          <w:sz w:val="22"/>
        </w:rPr>
        <w:t>protocol</w:t>
      </w:r>
      <w:r>
        <w:rPr>
          <w:b/>
          <w:spacing w:val="-4"/>
          <w:sz w:val="22"/>
        </w:rPr>
        <w:t> </w:t>
      </w:r>
      <w:r>
        <w:rPr>
          <w:b/>
          <w:sz w:val="22"/>
        </w:rPr>
        <w:t>that</w:t>
      </w:r>
      <w:r>
        <w:rPr>
          <w:b/>
          <w:spacing w:val="-2"/>
          <w:sz w:val="22"/>
        </w:rPr>
        <w:t> </w:t>
      </w:r>
      <w:r>
        <w:rPr>
          <w:b/>
          <w:sz w:val="22"/>
        </w:rPr>
        <w:t>details</w:t>
      </w:r>
      <w:r>
        <w:rPr>
          <w:b/>
          <w:spacing w:val="-4"/>
          <w:sz w:val="22"/>
        </w:rPr>
        <w:t> </w:t>
      </w:r>
      <w:r>
        <w:rPr>
          <w:b/>
          <w:sz w:val="22"/>
        </w:rPr>
        <w:t>mechanisms</w:t>
      </w:r>
      <w:r>
        <w:rPr>
          <w:b/>
          <w:spacing w:val="-3"/>
          <w:sz w:val="22"/>
        </w:rPr>
        <w:t> </w:t>
      </w:r>
      <w:r>
        <w:rPr>
          <w:b/>
          <w:sz w:val="22"/>
        </w:rPr>
        <w:t>to</w:t>
      </w:r>
      <w:r>
        <w:rPr>
          <w:b/>
          <w:spacing w:val="-3"/>
          <w:sz w:val="22"/>
        </w:rPr>
        <w:t> </w:t>
      </w:r>
      <w:r>
        <w:rPr>
          <w:b/>
          <w:sz w:val="22"/>
        </w:rPr>
        <w:t>maintain</w:t>
      </w:r>
      <w:r>
        <w:rPr>
          <w:b/>
          <w:spacing w:val="-6"/>
          <w:sz w:val="22"/>
        </w:rPr>
        <w:t> </w:t>
      </w:r>
      <w:r>
        <w:rPr>
          <w:b/>
          <w:sz w:val="22"/>
        </w:rPr>
        <w:t>continuity</w:t>
      </w:r>
      <w:r>
        <w:rPr>
          <w:b/>
          <w:spacing w:val="-1"/>
          <w:sz w:val="22"/>
        </w:rPr>
        <w:t> </w:t>
      </w:r>
      <w:r>
        <w:rPr>
          <w:b/>
          <w:sz w:val="22"/>
        </w:rPr>
        <w:t>of</w:t>
      </w:r>
      <w:r>
        <w:rPr>
          <w:b/>
          <w:spacing w:val="-4"/>
          <w:sz w:val="22"/>
        </w:rPr>
        <w:t> </w:t>
      </w:r>
      <w:r>
        <w:rPr>
          <w:b/>
          <w:sz w:val="22"/>
        </w:rPr>
        <w:t>care</w:t>
      </w:r>
      <w:r>
        <w:rPr>
          <w:b/>
          <w:spacing w:val="-3"/>
          <w:sz w:val="22"/>
        </w:rPr>
        <w:t> </w:t>
      </w:r>
      <w:r>
        <w:rPr>
          <w:b/>
          <w:sz w:val="22"/>
        </w:rPr>
        <w:t>for</w:t>
      </w:r>
      <w:r>
        <w:rPr>
          <w:b/>
          <w:spacing w:val="-4"/>
          <w:sz w:val="22"/>
        </w:rPr>
        <w:t> </w:t>
      </w:r>
      <w:r>
        <w:rPr>
          <w:b/>
          <w:sz w:val="22"/>
        </w:rPr>
        <w:t>current</w:t>
      </w:r>
      <w:r>
        <w:rPr>
          <w:b/>
          <w:spacing w:val="-2"/>
          <w:sz w:val="22"/>
        </w:rPr>
        <w:t> </w:t>
      </w:r>
      <w:r>
        <w:rPr>
          <w:b/>
          <w:sz w:val="22"/>
        </w:rPr>
        <w:t>patients</w:t>
      </w:r>
      <w:r>
        <w:rPr>
          <w:b/>
          <w:spacing w:val="-2"/>
          <w:sz w:val="22"/>
        </w:rPr>
        <w:t> </w:t>
      </w:r>
      <w:r>
        <w:rPr>
          <w:b/>
          <w:sz w:val="22"/>
        </w:rPr>
        <w:t>of</w:t>
      </w:r>
      <w:r>
        <w:rPr>
          <w:b/>
          <w:spacing w:val="-2"/>
          <w:sz w:val="22"/>
        </w:rPr>
        <w:t> </w:t>
      </w:r>
      <w:r>
        <w:rPr>
          <w:b/>
          <w:sz w:val="22"/>
        </w:rPr>
        <w:t>the discontinued service; and,</w:t>
      </w:r>
    </w:p>
    <w:p>
      <w:pPr>
        <w:pStyle w:val="ListParagraph"/>
        <w:numPr>
          <w:ilvl w:val="0"/>
          <w:numId w:val="1"/>
        </w:numPr>
        <w:tabs>
          <w:tab w:pos="957" w:val="left" w:leader="none"/>
        </w:tabs>
        <w:spacing w:line="240" w:lineRule="auto" w:before="0" w:after="0"/>
        <w:ind w:left="660" w:right="1056" w:firstLine="0"/>
        <w:jc w:val="left"/>
        <w:rPr>
          <w:b/>
          <w:sz w:val="22"/>
        </w:rPr>
      </w:pPr>
      <w:r>
        <w:rPr>
          <w:b/>
          <w:sz w:val="22"/>
        </w:rPr>
        <w:t>A</w:t>
      </w:r>
      <w:r>
        <w:rPr>
          <w:b/>
          <w:spacing w:val="-2"/>
          <w:sz w:val="22"/>
        </w:rPr>
        <w:t> </w:t>
      </w:r>
      <w:r>
        <w:rPr>
          <w:b/>
          <w:sz w:val="22"/>
        </w:rPr>
        <w:t>protocol</w:t>
      </w:r>
      <w:r>
        <w:rPr>
          <w:b/>
          <w:spacing w:val="-4"/>
          <w:sz w:val="22"/>
        </w:rPr>
        <w:t> </w:t>
      </w:r>
      <w:r>
        <w:rPr>
          <w:b/>
          <w:sz w:val="22"/>
        </w:rPr>
        <w:t>that</w:t>
      </w:r>
      <w:r>
        <w:rPr>
          <w:b/>
          <w:spacing w:val="-2"/>
          <w:sz w:val="22"/>
        </w:rPr>
        <w:t> </w:t>
      </w:r>
      <w:r>
        <w:rPr>
          <w:b/>
          <w:sz w:val="22"/>
        </w:rPr>
        <w:t>describes</w:t>
      </w:r>
      <w:r>
        <w:rPr>
          <w:b/>
          <w:spacing w:val="-2"/>
          <w:sz w:val="22"/>
        </w:rPr>
        <w:t> </w:t>
      </w:r>
      <w:r>
        <w:rPr>
          <w:b/>
          <w:sz w:val="22"/>
        </w:rPr>
        <w:t>how</w:t>
      </w:r>
      <w:r>
        <w:rPr>
          <w:b/>
          <w:spacing w:val="-2"/>
          <w:sz w:val="22"/>
        </w:rPr>
        <w:t> </w:t>
      </w:r>
      <w:r>
        <w:rPr>
          <w:b/>
          <w:sz w:val="22"/>
        </w:rPr>
        <w:t>patients</w:t>
      </w:r>
      <w:r>
        <w:rPr>
          <w:b/>
          <w:spacing w:val="-2"/>
          <w:sz w:val="22"/>
        </w:rPr>
        <w:t> </w:t>
      </w:r>
      <w:r>
        <w:rPr>
          <w:b/>
          <w:sz w:val="22"/>
        </w:rPr>
        <w:t>in</w:t>
      </w:r>
      <w:r>
        <w:rPr>
          <w:b/>
          <w:spacing w:val="-5"/>
          <w:sz w:val="22"/>
        </w:rPr>
        <w:t> </w:t>
      </w:r>
      <w:r>
        <w:rPr>
          <w:b/>
          <w:sz w:val="22"/>
        </w:rPr>
        <w:t>the</w:t>
      </w:r>
      <w:r>
        <w:rPr>
          <w:b/>
          <w:spacing w:val="-3"/>
          <w:sz w:val="22"/>
        </w:rPr>
        <w:t> </w:t>
      </w:r>
      <w:r>
        <w:rPr>
          <w:b/>
          <w:sz w:val="22"/>
        </w:rPr>
        <w:t>service</w:t>
      </w:r>
      <w:r>
        <w:rPr>
          <w:b/>
          <w:spacing w:val="-3"/>
          <w:sz w:val="22"/>
        </w:rPr>
        <w:t> </w:t>
      </w:r>
      <w:r>
        <w:rPr>
          <w:b/>
          <w:sz w:val="22"/>
        </w:rPr>
        <w:t>areas</w:t>
      </w:r>
      <w:r>
        <w:rPr>
          <w:b/>
          <w:spacing w:val="-4"/>
          <w:sz w:val="22"/>
        </w:rPr>
        <w:t> </w:t>
      </w:r>
      <w:r>
        <w:rPr>
          <w:b/>
          <w:sz w:val="22"/>
        </w:rPr>
        <w:t>will</w:t>
      </w:r>
      <w:r>
        <w:rPr>
          <w:b/>
          <w:spacing w:val="-2"/>
          <w:sz w:val="22"/>
        </w:rPr>
        <w:t> </w:t>
      </w:r>
      <w:r>
        <w:rPr>
          <w:b/>
          <w:sz w:val="22"/>
        </w:rPr>
        <w:t>access</w:t>
      </w:r>
      <w:r>
        <w:rPr>
          <w:b/>
          <w:spacing w:val="-2"/>
          <w:sz w:val="22"/>
        </w:rPr>
        <w:t> </w:t>
      </w:r>
      <w:r>
        <w:rPr>
          <w:b/>
          <w:sz w:val="22"/>
        </w:rPr>
        <w:t>the</w:t>
      </w:r>
      <w:r>
        <w:rPr>
          <w:b/>
          <w:spacing w:val="-5"/>
          <w:sz w:val="22"/>
        </w:rPr>
        <w:t> </w:t>
      </w:r>
      <w:r>
        <w:rPr>
          <w:b/>
          <w:sz w:val="22"/>
        </w:rPr>
        <w:t>services</w:t>
      </w:r>
      <w:r>
        <w:rPr>
          <w:b/>
          <w:spacing w:val="-4"/>
          <w:sz w:val="22"/>
        </w:rPr>
        <w:t> </w:t>
      </w:r>
      <w:r>
        <w:rPr>
          <w:b/>
          <w:sz w:val="22"/>
        </w:rPr>
        <w:t>at</w:t>
      </w:r>
      <w:r>
        <w:rPr>
          <w:b/>
          <w:spacing w:val="-2"/>
          <w:sz w:val="22"/>
        </w:rPr>
        <w:t> </w:t>
      </w:r>
      <w:r>
        <w:rPr>
          <w:b/>
          <w:sz w:val="22"/>
        </w:rPr>
        <w:t>alternative delivery sites.</w:t>
      </w:r>
    </w:p>
    <w:p>
      <w:pPr>
        <w:pStyle w:val="BodyText"/>
        <w:spacing w:before="214"/>
        <w:rPr>
          <w:b/>
        </w:rPr>
      </w:pPr>
    </w:p>
    <w:p>
      <w:pPr>
        <w:spacing w:before="1"/>
        <w:ind w:left="660" w:right="0" w:firstLine="0"/>
        <w:jc w:val="left"/>
        <w:rPr>
          <w:b/>
          <w:sz w:val="22"/>
        </w:rPr>
      </w:pPr>
      <w:r>
        <w:rPr>
          <w:b/>
          <w:sz w:val="22"/>
          <w:u w:val="single"/>
        </w:rPr>
        <w:t>Medical</w:t>
      </w:r>
      <w:r>
        <w:rPr>
          <w:b/>
          <w:spacing w:val="-5"/>
          <w:sz w:val="22"/>
          <w:u w:val="single"/>
        </w:rPr>
        <w:t> </w:t>
      </w:r>
      <w:r>
        <w:rPr>
          <w:b/>
          <w:sz w:val="22"/>
          <w:u w:val="single"/>
        </w:rPr>
        <w:t>and</w:t>
      </w:r>
      <w:r>
        <w:rPr>
          <w:b/>
          <w:spacing w:val="-6"/>
          <w:sz w:val="22"/>
          <w:u w:val="single"/>
        </w:rPr>
        <w:t> </w:t>
      </w:r>
      <w:r>
        <w:rPr>
          <w:b/>
          <w:sz w:val="22"/>
          <w:u w:val="single"/>
        </w:rPr>
        <w:t>Surgical</w:t>
      </w:r>
      <w:r>
        <w:rPr>
          <w:b/>
          <w:spacing w:val="-5"/>
          <w:sz w:val="22"/>
          <w:u w:val="single"/>
        </w:rPr>
        <w:t> </w:t>
      </w:r>
      <w:r>
        <w:rPr>
          <w:b/>
          <w:spacing w:val="-2"/>
          <w:sz w:val="22"/>
          <w:u w:val="single"/>
        </w:rPr>
        <w:t>Services</w:t>
      </w:r>
    </w:p>
    <w:p>
      <w:pPr>
        <w:pStyle w:val="BodyText"/>
        <w:spacing w:before="266"/>
        <w:ind w:left="660"/>
      </w:pPr>
      <w:r>
        <w:rPr/>
        <w:t>12-</w:t>
      </w:r>
      <w:r>
        <w:rPr>
          <w:spacing w:val="-6"/>
        </w:rPr>
        <w:t> </w:t>
      </w:r>
      <w:r>
        <w:rPr/>
        <w:t>month</w:t>
      </w:r>
      <w:r>
        <w:rPr>
          <w:spacing w:val="-2"/>
        </w:rPr>
        <w:t> </w:t>
      </w:r>
      <w:r>
        <w:rPr/>
        <w:t>utilization</w:t>
      </w:r>
      <w:r>
        <w:rPr>
          <w:spacing w:val="-6"/>
        </w:rPr>
        <w:t> </w:t>
      </w:r>
      <w:r>
        <w:rPr/>
        <w:t>of</w:t>
      </w:r>
      <w:r>
        <w:rPr>
          <w:spacing w:val="-2"/>
        </w:rPr>
        <w:t> </w:t>
      </w:r>
      <w:r>
        <w:rPr/>
        <w:t>services:</w:t>
      </w:r>
      <w:r>
        <w:rPr>
          <w:spacing w:val="-3"/>
        </w:rPr>
        <w:t> </w:t>
      </w:r>
      <w:r>
        <w:rPr/>
        <w:t>July</w:t>
      </w:r>
      <w:r>
        <w:rPr>
          <w:spacing w:val="-4"/>
        </w:rPr>
        <w:t> </w:t>
      </w:r>
      <w:r>
        <w:rPr/>
        <w:t>1,</w:t>
      </w:r>
      <w:r>
        <w:rPr>
          <w:spacing w:val="-4"/>
        </w:rPr>
        <w:t> </w:t>
      </w:r>
      <w:r>
        <w:rPr/>
        <w:t>2023-</w:t>
      </w:r>
      <w:r>
        <w:rPr>
          <w:spacing w:val="-6"/>
        </w:rPr>
        <w:t> </w:t>
      </w:r>
      <w:r>
        <w:rPr/>
        <w:t>June</w:t>
      </w:r>
      <w:r>
        <w:rPr>
          <w:spacing w:val="-2"/>
        </w:rPr>
        <w:t> </w:t>
      </w:r>
      <w:r>
        <w:rPr/>
        <w:t>30,</w:t>
      </w:r>
      <w:r>
        <w:rPr>
          <w:spacing w:val="-5"/>
        </w:rPr>
        <w:t> </w:t>
      </w:r>
      <w:r>
        <w:rPr>
          <w:spacing w:val="-4"/>
        </w:rPr>
        <w:t>2024</w:t>
      </w:r>
    </w:p>
    <w:p>
      <w:pPr>
        <w:pStyle w:val="BodyText"/>
        <w:spacing w:before="26"/>
        <w:rPr>
          <w:sz w:val="20"/>
        </w:rPr>
      </w:pPr>
    </w:p>
    <w:tbl>
      <w:tblPr>
        <w:tblW w:w="0" w:type="auto"/>
        <w:jc w:val="left"/>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6"/>
        <w:gridCol w:w="2429"/>
      </w:tblGrid>
      <w:tr>
        <w:trPr>
          <w:trHeight w:val="316" w:hRule="atLeast"/>
        </w:trPr>
        <w:tc>
          <w:tcPr>
            <w:tcW w:w="2426" w:type="dxa"/>
            <w:shd w:val="clear" w:color="auto" w:fill="D9D9D9"/>
          </w:tcPr>
          <w:p>
            <w:pPr>
              <w:pStyle w:val="TableParagraph"/>
              <w:spacing w:before="23"/>
              <w:rPr>
                <w:b/>
                <w:sz w:val="22"/>
              </w:rPr>
            </w:pPr>
            <w:r>
              <w:rPr>
                <w:b/>
                <w:sz w:val="22"/>
              </w:rPr>
              <w:t>Inpatient</w:t>
            </w:r>
            <w:r>
              <w:rPr>
                <w:b/>
                <w:spacing w:val="-6"/>
                <w:sz w:val="22"/>
              </w:rPr>
              <w:t> </w:t>
            </w:r>
            <w:r>
              <w:rPr>
                <w:b/>
                <w:spacing w:val="-2"/>
                <w:sz w:val="22"/>
              </w:rPr>
              <w:t>Discharges</w:t>
            </w:r>
          </w:p>
        </w:tc>
        <w:tc>
          <w:tcPr>
            <w:tcW w:w="2429" w:type="dxa"/>
            <w:shd w:val="clear" w:color="auto" w:fill="D9D9D9"/>
          </w:tcPr>
          <w:p>
            <w:pPr>
              <w:pStyle w:val="TableParagraph"/>
              <w:spacing w:before="23"/>
              <w:ind w:left="106"/>
              <w:rPr>
                <w:b/>
                <w:sz w:val="22"/>
              </w:rPr>
            </w:pPr>
            <w:r>
              <w:rPr>
                <w:b/>
                <w:sz w:val="22"/>
              </w:rPr>
              <w:t>12</w:t>
            </w:r>
            <w:r>
              <w:rPr>
                <w:b/>
                <w:spacing w:val="-2"/>
                <w:sz w:val="22"/>
              </w:rPr>
              <w:t> </w:t>
            </w:r>
            <w:r>
              <w:rPr>
                <w:b/>
                <w:sz w:val="22"/>
              </w:rPr>
              <w:t>Month</w:t>
            </w:r>
            <w:r>
              <w:rPr>
                <w:b/>
                <w:spacing w:val="-2"/>
                <w:sz w:val="22"/>
              </w:rPr>
              <w:t> Utilization</w:t>
            </w:r>
          </w:p>
        </w:tc>
      </w:tr>
      <w:tr>
        <w:trPr>
          <w:trHeight w:val="314" w:hRule="atLeast"/>
        </w:trPr>
        <w:tc>
          <w:tcPr>
            <w:tcW w:w="2426" w:type="dxa"/>
          </w:tcPr>
          <w:p>
            <w:pPr>
              <w:pStyle w:val="TableParagraph"/>
              <w:spacing w:before="20"/>
              <w:rPr>
                <w:sz w:val="22"/>
              </w:rPr>
            </w:pPr>
            <w:r>
              <w:rPr>
                <w:spacing w:val="-2"/>
                <w:sz w:val="22"/>
              </w:rPr>
              <w:t>Medical-Surgical</w:t>
            </w:r>
          </w:p>
        </w:tc>
        <w:tc>
          <w:tcPr>
            <w:tcW w:w="2429" w:type="dxa"/>
          </w:tcPr>
          <w:p>
            <w:pPr>
              <w:pStyle w:val="TableParagraph"/>
              <w:spacing w:before="20"/>
              <w:ind w:left="1200"/>
              <w:rPr>
                <w:sz w:val="22"/>
              </w:rPr>
            </w:pPr>
            <w:r>
              <w:rPr>
                <w:spacing w:val="-2"/>
                <w:sz w:val="22"/>
              </w:rPr>
              <w:t>1,512</w:t>
            </w:r>
          </w:p>
        </w:tc>
      </w:tr>
    </w:tbl>
    <w:p>
      <w:pPr>
        <w:pStyle w:val="BodyText"/>
      </w:pPr>
    </w:p>
    <w:p>
      <w:pPr>
        <w:pStyle w:val="BodyText"/>
        <w:ind w:left="660"/>
      </w:pPr>
      <w:r>
        <w:rPr/>
        <w:t>Elective</w:t>
      </w:r>
      <w:r>
        <w:rPr>
          <w:spacing w:val="-6"/>
        </w:rPr>
        <w:t> </w:t>
      </w:r>
      <w:r>
        <w:rPr/>
        <w:t>admission</w:t>
      </w:r>
      <w:r>
        <w:rPr>
          <w:spacing w:val="-4"/>
        </w:rPr>
        <w:t> </w:t>
      </w:r>
      <w:r>
        <w:rPr/>
        <w:t>to</w:t>
      </w:r>
      <w:r>
        <w:rPr>
          <w:spacing w:val="-2"/>
        </w:rPr>
        <w:t> </w:t>
      </w:r>
      <w:r>
        <w:rPr/>
        <w:t>inpatient</w:t>
      </w:r>
      <w:r>
        <w:rPr>
          <w:spacing w:val="-4"/>
        </w:rPr>
        <w:t> </w:t>
      </w:r>
      <w:r>
        <w:rPr/>
        <w:t>units</w:t>
      </w:r>
      <w:r>
        <w:rPr>
          <w:spacing w:val="-5"/>
        </w:rPr>
        <w:t> </w:t>
      </w:r>
      <w:r>
        <w:rPr/>
        <w:t>will</w:t>
      </w:r>
      <w:r>
        <w:rPr>
          <w:spacing w:val="-3"/>
        </w:rPr>
        <w:t> </w:t>
      </w:r>
      <w:r>
        <w:rPr/>
        <w:t>cease</w:t>
      </w:r>
      <w:r>
        <w:rPr>
          <w:spacing w:val="-6"/>
        </w:rPr>
        <w:t> </w:t>
      </w:r>
      <w:r>
        <w:rPr/>
        <w:t>on</w:t>
      </w:r>
      <w:r>
        <w:rPr>
          <w:spacing w:val="-3"/>
        </w:rPr>
        <w:t> </w:t>
      </w:r>
      <w:r>
        <w:rPr/>
        <w:t>August</w:t>
      </w:r>
      <w:r>
        <w:rPr>
          <w:spacing w:val="-2"/>
        </w:rPr>
        <w:t> </w:t>
      </w:r>
      <w:r>
        <w:rPr/>
        <w:t>16,</w:t>
      </w:r>
      <w:r>
        <w:rPr>
          <w:spacing w:val="-5"/>
        </w:rPr>
        <w:t> </w:t>
      </w:r>
      <w:r>
        <w:rPr>
          <w:spacing w:val="-2"/>
        </w:rPr>
        <w:t>2024.</w:t>
      </w:r>
    </w:p>
    <w:p>
      <w:pPr>
        <w:pStyle w:val="BodyText"/>
        <w:ind w:left="660" w:right="800"/>
      </w:pPr>
      <w:r>
        <w:rPr/>
        <w:t>All</w:t>
      </w:r>
      <w:r>
        <w:rPr>
          <w:spacing w:val="-3"/>
        </w:rPr>
        <w:t> </w:t>
      </w:r>
      <w:r>
        <w:rPr/>
        <w:t>patients</w:t>
      </w:r>
      <w:r>
        <w:rPr>
          <w:spacing w:val="-5"/>
        </w:rPr>
        <w:t> </w:t>
      </w:r>
      <w:r>
        <w:rPr/>
        <w:t>will</w:t>
      </w:r>
      <w:r>
        <w:rPr>
          <w:spacing w:val="-3"/>
        </w:rPr>
        <w:t> </w:t>
      </w:r>
      <w:r>
        <w:rPr/>
        <w:t>receive</w:t>
      </w:r>
      <w:r>
        <w:rPr>
          <w:spacing w:val="-5"/>
        </w:rPr>
        <w:t> </w:t>
      </w:r>
      <w:r>
        <w:rPr/>
        <w:t>options</w:t>
      </w:r>
      <w:r>
        <w:rPr>
          <w:spacing w:val="-3"/>
        </w:rPr>
        <w:t> </w:t>
      </w:r>
      <w:r>
        <w:rPr/>
        <w:t>for</w:t>
      </w:r>
      <w:r>
        <w:rPr>
          <w:spacing w:val="-3"/>
        </w:rPr>
        <w:t> </w:t>
      </w:r>
      <w:r>
        <w:rPr/>
        <w:t>care,</w:t>
      </w:r>
      <w:r>
        <w:rPr>
          <w:spacing w:val="-3"/>
        </w:rPr>
        <w:t> </w:t>
      </w:r>
      <w:r>
        <w:rPr/>
        <w:t>the</w:t>
      </w:r>
      <w:r>
        <w:rPr>
          <w:spacing w:val="-3"/>
        </w:rPr>
        <w:t> </w:t>
      </w:r>
      <w:r>
        <w:rPr/>
        <w:t>opportunity</w:t>
      </w:r>
      <w:r>
        <w:rPr>
          <w:spacing w:val="-3"/>
        </w:rPr>
        <w:t> </w:t>
      </w:r>
      <w:r>
        <w:rPr/>
        <w:t>to</w:t>
      </w:r>
      <w:r>
        <w:rPr>
          <w:spacing w:val="-2"/>
        </w:rPr>
        <w:t> </w:t>
      </w:r>
      <w:r>
        <w:rPr/>
        <w:t>continue</w:t>
      </w:r>
      <w:r>
        <w:rPr>
          <w:spacing w:val="-5"/>
        </w:rPr>
        <w:t> </w:t>
      </w:r>
      <w:r>
        <w:rPr/>
        <w:t>with</w:t>
      </w:r>
      <w:r>
        <w:rPr>
          <w:spacing w:val="-5"/>
        </w:rPr>
        <w:t> </w:t>
      </w:r>
      <w:r>
        <w:rPr/>
        <w:t>the</w:t>
      </w:r>
      <w:r>
        <w:rPr>
          <w:spacing w:val="-3"/>
        </w:rPr>
        <w:t> </w:t>
      </w:r>
      <w:r>
        <w:rPr/>
        <w:t>physicians</w:t>
      </w:r>
      <w:r>
        <w:rPr>
          <w:spacing w:val="-3"/>
        </w:rPr>
        <w:t> </w:t>
      </w:r>
      <w:r>
        <w:rPr/>
        <w:t>providing</w:t>
      </w:r>
      <w:r>
        <w:rPr>
          <w:spacing w:val="-4"/>
        </w:rPr>
        <w:t> </w:t>
      </w:r>
      <w:r>
        <w:rPr/>
        <w:t>their care, if able, and will have access to their medical records.</w:t>
      </w:r>
    </w:p>
    <w:p>
      <w:pPr>
        <w:pStyle w:val="BodyText"/>
        <w:spacing w:before="1"/>
      </w:pPr>
    </w:p>
    <w:p>
      <w:pPr>
        <w:pStyle w:val="BodyText"/>
        <w:spacing w:line="267" w:lineRule="exact"/>
        <w:ind w:left="660"/>
      </w:pPr>
      <w:r>
        <w:rPr/>
        <w:t>Inpatients</w:t>
      </w:r>
      <w:r>
        <w:rPr>
          <w:spacing w:val="-6"/>
        </w:rPr>
        <w:t> </w:t>
      </w:r>
      <w:r>
        <w:rPr/>
        <w:t>are</w:t>
      </w:r>
      <w:r>
        <w:rPr>
          <w:spacing w:val="-6"/>
        </w:rPr>
        <w:t> </w:t>
      </w:r>
      <w:r>
        <w:rPr/>
        <w:t>being</w:t>
      </w:r>
      <w:r>
        <w:rPr>
          <w:spacing w:val="-7"/>
        </w:rPr>
        <w:t> </w:t>
      </w:r>
      <w:r>
        <w:rPr/>
        <w:t>followed</w:t>
      </w:r>
      <w:r>
        <w:rPr>
          <w:spacing w:val="-7"/>
        </w:rPr>
        <w:t> </w:t>
      </w:r>
      <w:r>
        <w:rPr/>
        <w:t>by</w:t>
      </w:r>
      <w:r>
        <w:rPr>
          <w:spacing w:val="-8"/>
        </w:rPr>
        <w:t> </w:t>
      </w:r>
      <w:r>
        <w:rPr/>
        <w:t>case</w:t>
      </w:r>
      <w:r>
        <w:rPr>
          <w:spacing w:val="-6"/>
        </w:rPr>
        <w:t> </w:t>
      </w:r>
      <w:r>
        <w:rPr/>
        <w:t>management,</w:t>
      </w:r>
      <w:r>
        <w:rPr>
          <w:spacing w:val="-8"/>
        </w:rPr>
        <w:t> </w:t>
      </w:r>
      <w:r>
        <w:rPr/>
        <w:t>and/or</w:t>
      </w:r>
      <w:r>
        <w:rPr>
          <w:spacing w:val="-6"/>
        </w:rPr>
        <w:t> </w:t>
      </w:r>
      <w:r>
        <w:rPr/>
        <w:t>social</w:t>
      </w:r>
      <w:r>
        <w:rPr>
          <w:spacing w:val="-7"/>
        </w:rPr>
        <w:t> </w:t>
      </w:r>
      <w:r>
        <w:rPr/>
        <w:t>work</w:t>
      </w:r>
      <w:r>
        <w:rPr>
          <w:spacing w:val="-9"/>
        </w:rPr>
        <w:t> </w:t>
      </w:r>
      <w:r>
        <w:rPr/>
        <w:t>service</w:t>
      </w:r>
      <w:r>
        <w:rPr>
          <w:spacing w:val="-7"/>
        </w:rPr>
        <w:t> </w:t>
      </w:r>
      <w:r>
        <w:rPr/>
        <w:t>to</w:t>
      </w:r>
      <w:r>
        <w:rPr>
          <w:spacing w:val="-1"/>
        </w:rPr>
        <w:t> </w:t>
      </w:r>
      <w:r>
        <w:rPr/>
        <w:t>assure</w:t>
      </w:r>
      <w:r>
        <w:rPr>
          <w:spacing w:val="-7"/>
        </w:rPr>
        <w:t> </w:t>
      </w:r>
      <w:r>
        <w:rPr/>
        <w:t>a</w:t>
      </w:r>
      <w:r>
        <w:rPr>
          <w:spacing w:val="-8"/>
        </w:rPr>
        <w:t> </w:t>
      </w:r>
      <w:r>
        <w:rPr/>
        <w:t>safe</w:t>
      </w:r>
      <w:r>
        <w:rPr>
          <w:spacing w:val="-6"/>
        </w:rPr>
        <w:t> </w:t>
      </w:r>
      <w:r>
        <w:rPr>
          <w:spacing w:val="-5"/>
        </w:rPr>
        <w:t>and</w:t>
      </w:r>
    </w:p>
    <w:p>
      <w:pPr>
        <w:pStyle w:val="BodyText"/>
        <w:spacing w:line="267" w:lineRule="exact"/>
        <w:ind w:left="660"/>
      </w:pPr>
      <w:r>
        <w:rPr/>
        <w:t>orderly</w:t>
      </w:r>
      <w:r>
        <w:rPr>
          <w:spacing w:val="-8"/>
        </w:rPr>
        <w:t> </w:t>
      </w:r>
      <w:r>
        <w:rPr/>
        <w:t>discharge/transfer</w:t>
      </w:r>
      <w:r>
        <w:rPr>
          <w:spacing w:val="-9"/>
        </w:rPr>
        <w:t> </w:t>
      </w:r>
      <w:r>
        <w:rPr/>
        <w:t>prior</w:t>
      </w:r>
      <w:r>
        <w:rPr>
          <w:spacing w:val="-8"/>
        </w:rPr>
        <w:t> </w:t>
      </w:r>
      <w:r>
        <w:rPr/>
        <w:t>to</w:t>
      </w:r>
      <w:r>
        <w:rPr>
          <w:spacing w:val="-6"/>
        </w:rPr>
        <w:t> </w:t>
      </w:r>
      <w:r>
        <w:rPr/>
        <w:t>the</w:t>
      </w:r>
      <w:r>
        <w:rPr>
          <w:spacing w:val="-10"/>
        </w:rPr>
        <w:t> </w:t>
      </w:r>
      <w:r>
        <w:rPr/>
        <w:t>closure</w:t>
      </w:r>
      <w:r>
        <w:rPr>
          <w:spacing w:val="-7"/>
        </w:rPr>
        <w:t> </w:t>
      </w:r>
      <w:r>
        <w:rPr/>
        <w:t>date.</w:t>
      </w:r>
      <w:r>
        <w:rPr>
          <w:spacing w:val="-5"/>
        </w:rPr>
        <w:t> </w:t>
      </w:r>
      <w:r>
        <w:rPr/>
        <w:t>All</w:t>
      </w:r>
      <w:r>
        <w:rPr>
          <w:spacing w:val="-8"/>
        </w:rPr>
        <w:t> </w:t>
      </w:r>
      <w:r>
        <w:rPr/>
        <w:t>required</w:t>
      </w:r>
      <w:r>
        <w:rPr>
          <w:spacing w:val="-7"/>
        </w:rPr>
        <w:t> </w:t>
      </w:r>
      <w:r>
        <w:rPr/>
        <w:t>in-home,</w:t>
      </w:r>
      <w:r>
        <w:rPr>
          <w:spacing w:val="-8"/>
        </w:rPr>
        <w:t> </w:t>
      </w:r>
      <w:r>
        <w:rPr/>
        <w:t>and</w:t>
      </w:r>
      <w:r>
        <w:rPr>
          <w:spacing w:val="-10"/>
        </w:rPr>
        <w:t> </w:t>
      </w:r>
      <w:r>
        <w:rPr/>
        <w:t>outpatient</w:t>
      </w:r>
      <w:r>
        <w:rPr>
          <w:spacing w:val="-7"/>
        </w:rPr>
        <w:t> </w:t>
      </w:r>
      <w:r>
        <w:rPr/>
        <w:t>services</w:t>
      </w:r>
      <w:r>
        <w:rPr>
          <w:spacing w:val="-7"/>
        </w:rPr>
        <w:t> </w:t>
      </w:r>
      <w:r>
        <w:rPr/>
        <w:t>will</w:t>
      </w:r>
      <w:r>
        <w:rPr>
          <w:spacing w:val="-10"/>
        </w:rPr>
        <w:t> </w:t>
      </w:r>
      <w:r>
        <w:rPr>
          <w:spacing w:val="-5"/>
        </w:rPr>
        <w:t>be</w:t>
      </w:r>
    </w:p>
    <w:p>
      <w:pPr>
        <w:spacing w:after="0" w:line="267" w:lineRule="exact"/>
        <w:sectPr>
          <w:footerReference w:type="default" r:id="rId5"/>
          <w:type w:val="continuous"/>
          <w:pgSz w:w="12240" w:h="15840"/>
          <w:pgMar w:header="0" w:footer="537" w:top="1400" w:bottom="720" w:left="780" w:right="680"/>
          <w:pgNumType w:start="1"/>
        </w:sectPr>
      </w:pPr>
    </w:p>
    <w:p>
      <w:pPr>
        <w:pStyle w:val="BodyText"/>
        <w:spacing w:before="39"/>
        <w:ind w:left="660" w:right="800"/>
      </w:pPr>
      <w:r>
        <w:rPr/>
        <w:t>arranged prior to discharge. Patients being transferred</w:t>
      </w:r>
      <w:r>
        <w:rPr>
          <w:spacing w:val="-2"/>
        </w:rPr>
        <w:t> </w:t>
      </w:r>
      <w:r>
        <w:rPr/>
        <w:t>to another medical facility</w:t>
      </w:r>
      <w:r>
        <w:rPr>
          <w:spacing w:val="-1"/>
        </w:rPr>
        <w:t> </w:t>
      </w:r>
      <w:r>
        <w:rPr/>
        <w:t>or long-term care facility</w:t>
      </w:r>
      <w:r>
        <w:rPr>
          <w:spacing w:val="-6"/>
        </w:rPr>
        <w:t> </w:t>
      </w:r>
      <w:r>
        <w:rPr/>
        <w:t>will</w:t>
      </w:r>
      <w:r>
        <w:rPr>
          <w:spacing w:val="-4"/>
        </w:rPr>
        <w:t> </w:t>
      </w:r>
      <w:r>
        <w:rPr/>
        <w:t>be</w:t>
      </w:r>
      <w:r>
        <w:rPr>
          <w:spacing w:val="-6"/>
        </w:rPr>
        <w:t> </w:t>
      </w:r>
      <w:r>
        <w:rPr/>
        <w:t>transferred</w:t>
      </w:r>
      <w:r>
        <w:rPr>
          <w:spacing w:val="-4"/>
        </w:rPr>
        <w:t> </w:t>
      </w:r>
      <w:r>
        <w:rPr/>
        <w:t>by</w:t>
      </w:r>
      <w:r>
        <w:rPr>
          <w:spacing w:val="-4"/>
        </w:rPr>
        <w:t> </w:t>
      </w:r>
      <w:r>
        <w:rPr/>
        <w:t>ambulance</w:t>
      </w:r>
      <w:r>
        <w:rPr>
          <w:spacing w:val="-6"/>
        </w:rPr>
        <w:t> </w:t>
      </w:r>
      <w:r>
        <w:rPr/>
        <w:t>or</w:t>
      </w:r>
      <w:r>
        <w:rPr>
          <w:spacing w:val="-4"/>
        </w:rPr>
        <w:t> </w:t>
      </w:r>
      <w:r>
        <w:rPr/>
        <w:t>chair</w:t>
      </w:r>
      <w:r>
        <w:rPr>
          <w:spacing w:val="-4"/>
        </w:rPr>
        <w:t> </w:t>
      </w:r>
      <w:r>
        <w:rPr/>
        <w:t>car</w:t>
      </w:r>
      <w:r>
        <w:rPr>
          <w:spacing w:val="-4"/>
        </w:rPr>
        <w:t> </w:t>
      </w:r>
      <w:r>
        <w:rPr/>
        <w:t>as</w:t>
      </w:r>
      <w:r>
        <w:rPr>
          <w:spacing w:val="-7"/>
        </w:rPr>
        <w:t> </w:t>
      </w:r>
      <w:r>
        <w:rPr/>
        <w:t>indicated.</w:t>
      </w:r>
      <w:r>
        <w:rPr>
          <w:spacing w:val="-3"/>
        </w:rPr>
        <w:t> </w:t>
      </w:r>
      <w:r>
        <w:rPr/>
        <w:t>All</w:t>
      </w:r>
      <w:r>
        <w:rPr>
          <w:spacing w:val="-4"/>
        </w:rPr>
        <w:t> </w:t>
      </w:r>
      <w:r>
        <w:rPr/>
        <w:t>patients</w:t>
      </w:r>
      <w:r>
        <w:rPr>
          <w:spacing w:val="-6"/>
        </w:rPr>
        <w:t> </w:t>
      </w:r>
      <w:r>
        <w:rPr/>
        <w:t>will</w:t>
      </w:r>
      <w:r>
        <w:rPr>
          <w:spacing w:val="-7"/>
        </w:rPr>
        <w:t> </w:t>
      </w:r>
      <w:r>
        <w:rPr/>
        <w:t>receive</w:t>
      </w:r>
      <w:r>
        <w:rPr>
          <w:spacing w:val="-4"/>
        </w:rPr>
        <w:t> </w:t>
      </w:r>
      <w:r>
        <w:rPr/>
        <w:t>a</w:t>
      </w:r>
      <w:r>
        <w:rPr>
          <w:spacing w:val="-7"/>
        </w:rPr>
        <w:t> </w:t>
      </w:r>
      <w:r>
        <w:rPr/>
        <w:t>follow</w:t>
      </w:r>
      <w:r>
        <w:rPr>
          <w:spacing w:val="-3"/>
        </w:rPr>
        <w:t> </w:t>
      </w:r>
      <w:r>
        <w:rPr/>
        <w:t>up appointment with their provider, or a referral to a preferred provider when indicated.</w:t>
      </w:r>
    </w:p>
    <w:p>
      <w:pPr>
        <w:pStyle w:val="BodyText"/>
        <w:spacing w:before="268"/>
        <w:ind w:left="660" w:right="800"/>
      </w:pPr>
      <w:r>
        <w:rPr/>
        <w:t>Previously scheduled surgical cases will continue as scheduled until August 19, 2024. Any patient scheduled</w:t>
      </w:r>
      <w:r>
        <w:rPr>
          <w:spacing w:val="40"/>
        </w:rPr>
        <w:t> </w:t>
      </w:r>
      <w:r>
        <w:rPr/>
        <w:t>after</w:t>
      </w:r>
      <w:r>
        <w:rPr>
          <w:spacing w:val="-5"/>
        </w:rPr>
        <w:t> </w:t>
      </w:r>
      <w:r>
        <w:rPr/>
        <w:t>this</w:t>
      </w:r>
      <w:r>
        <w:rPr>
          <w:spacing w:val="-3"/>
        </w:rPr>
        <w:t> </w:t>
      </w:r>
      <w:r>
        <w:rPr/>
        <w:t>date</w:t>
      </w:r>
      <w:r>
        <w:rPr>
          <w:spacing w:val="-5"/>
        </w:rPr>
        <w:t> </w:t>
      </w:r>
      <w:r>
        <w:rPr/>
        <w:t>have</w:t>
      </w:r>
      <w:r>
        <w:rPr>
          <w:spacing w:val="-3"/>
        </w:rPr>
        <w:t> </w:t>
      </w:r>
      <w:r>
        <w:rPr/>
        <w:t>been</w:t>
      </w:r>
      <w:r>
        <w:rPr>
          <w:spacing w:val="-4"/>
        </w:rPr>
        <w:t> </w:t>
      </w:r>
      <w:r>
        <w:rPr/>
        <w:t>contacted</w:t>
      </w:r>
      <w:r>
        <w:rPr>
          <w:spacing w:val="-4"/>
        </w:rPr>
        <w:t> </w:t>
      </w:r>
      <w:r>
        <w:rPr/>
        <w:t>by</w:t>
      </w:r>
      <w:r>
        <w:rPr>
          <w:spacing w:val="-3"/>
        </w:rPr>
        <w:t> </w:t>
      </w:r>
      <w:r>
        <w:rPr/>
        <w:t>their</w:t>
      </w:r>
      <w:r>
        <w:rPr>
          <w:spacing w:val="-3"/>
        </w:rPr>
        <w:t> </w:t>
      </w:r>
      <w:r>
        <w:rPr/>
        <w:t>provider</w:t>
      </w:r>
      <w:r>
        <w:rPr>
          <w:spacing w:val="-3"/>
        </w:rPr>
        <w:t> </w:t>
      </w:r>
      <w:r>
        <w:rPr/>
        <w:t>to</w:t>
      </w:r>
      <w:r>
        <w:rPr>
          <w:spacing w:val="-2"/>
        </w:rPr>
        <w:t> </w:t>
      </w:r>
      <w:r>
        <w:rPr/>
        <w:t>reschedule</w:t>
      </w:r>
      <w:r>
        <w:rPr>
          <w:spacing w:val="-5"/>
        </w:rPr>
        <w:t> </w:t>
      </w:r>
      <w:r>
        <w:rPr/>
        <w:t>for</w:t>
      </w:r>
      <w:r>
        <w:rPr>
          <w:spacing w:val="-3"/>
        </w:rPr>
        <w:t> </w:t>
      </w:r>
      <w:r>
        <w:rPr/>
        <w:t>an</w:t>
      </w:r>
      <w:r>
        <w:rPr>
          <w:spacing w:val="-3"/>
        </w:rPr>
        <w:t> </w:t>
      </w:r>
      <w:r>
        <w:rPr/>
        <w:t>alternative date, facility, and provider, if necessary.</w:t>
      </w:r>
    </w:p>
    <w:p>
      <w:pPr>
        <w:pStyle w:val="BodyText"/>
      </w:pPr>
    </w:p>
    <w:p>
      <w:pPr>
        <w:pStyle w:val="BodyText"/>
        <w:spacing w:before="1"/>
        <w:ind w:left="660"/>
      </w:pPr>
      <w:r>
        <w:rPr/>
        <w:t>There</w:t>
      </w:r>
      <w:r>
        <w:rPr>
          <w:spacing w:val="-4"/>
        </w:rPr>
        <w:t> </w:t>
      </w:r>
      <w:r>
        <w:rPr/>
        <w:t>are</w:t>
      </w:r>
      <w:r>
        <w:rPr>
          <w:spacing w:val="-5"/>
        </w:rPr>
        <w:t> </w:t>
      </w:r>
      <w:r>
        <w:rPr/>
        <w:t>3</w:t>
      </w:r>
      <w:r>
        <w:rPr>
          <w:spacing w:val="-4"/>
        </w:rPr>
        <w:t> </w:t>
      </w:r>
      <w:r>
        <w:rPr/>
        <w:t>hospitals</w:t>
      </w:r>
      <w:r>
        <w:rPr>
          <w:spacing w:val="-5"/>
        </w:rPr>
        <w:t> </w:t>
      </w:r>
      <w:r>
        <w:rPr/>
        <w:t>within</w:t>
      </w:r>
      <w:r>
        <w:rPr>
          <w:spacing w:val="-4"/>
        </w:rPr>
        <w:t> </w:t>
      </w:r>
      <w:r>
        <w:rPr/>
        <w:t>close</w:t>
      </w:r>
      <w:r>
        <w:rPr>
          <w:spacing w:val="-5"/>
        </w:rPr>
        <w:t> </w:t>
      </w:r>
      <w:r>
        <w:rPr/>
        <w:t>driving</w:t>
      </w:r>
      <w:r>
        <w:rPr>
          <w:spacing w:val="-4"/>
        </w:rPr>
        <w:t> </w:t>
      </w:r>
      <w:r>
        <w:rPr/>
        <w:t>distance</w:t>
      </w:r>
      <w:r>
        <w:rPr>
          <w:spacing w:val="-5"/>
        </w:rPr>
        <w:t> </w:t>
      </w:r>
      <w:r>
        <w:rPr/>
        <w:t>of</w:t>
      </w:r>
      <w:r>
        <w:rPr>
          <w:spacing w:val="-6"/>
        </w:rPr>
        <w:t> </w:t>
      </w:r>
      <w:r>
        <w:rPr/>
        <w:t>Carney</w:t>
      </w:r>
      <w:r>
        <w:rPr>
          <w:spacing w:val="-2"/>
        </w:rPr>
        <w:t> Hospital.</w:t>
      </w:r>
    </w:p>
    <w:p>
      <w:pPr>
        <w:spacing w:before="0"/>
        <w:ind w:left="660" w:right="800" w:firstLine="0"/>
        <w:jc w:val="left"/>
        <w:rPr>
          <w:b/>
          <w:sz w:val="22"/>
        </w:rPr>
      </w:pPr>
      <w:r>
        <w:rPr>
          <w:sz w:val="22"/>
        </w:rPr>
        <w:t>Driving</w:t>
      </w:r>
      <w:r>
        <w:rPr>
          <w:spacing w:val="-2"/>
          <w:sz w:val="22"/>
        </w:rPr>
        <w:t> </w:t>
      </w:r>
      <w:r>
        <w:rPr>
          <w:sz w:val="22"/>
        </w:rPr>
        <w:t>distances</w:t>
      </w:r>
      <w:r>
        <w:rPr>
          <w:spacing w:val="-2"/>
          <w:sz w:val="22"/>
        </w:rPr>
        <w:t> </w:t>
      </w:r>
      <w:r>
        <w:rPr>
          <w:sz w:val="22"/>
        </w:rPr>
        <w:t>range</w:t>
      </w:r>
      <w:r>
        <w:rPr>
          <w:spacing w:val="-2"/>
          <w:sz w:val="22"/>
        </w:rPr>
        <w:t> </w:t>
      </w:r>
      <w:r>
        <w:rPr>
          <w:sz w:val="22"/>
        </w:rPr>
        <w:t>from</w:t>
      </w:r>
      <w:r>
        <w:rPr>
          <w:spacing w:val="-2"/>
          <w:sz w:val="22"/>
        </w:rPr>
        <w:t> </w:t>
      </w:r>
      <w:r>
        <w:rPr>
          <w:sz w:val="22"/>
        </w:rPr>
        <w:t>2.9</w:t>
      </w:r>
      <w:r>
        <w:rPr>
          <w:spacing w:val="-3"/>
          <w:sz w:val="22"/>
        </w:rPr>
        <w:t> </w:t>
      </w:r>
      <w:r>
        <w:rPr>
          <w:sz w:val="22"/>
        </w:rPr>
        <w:t>miles</w:t>
      </w:r>
      <w:r>
        <w:rPr>
          <w:spacing w:val="-3"/>
          <w:sz w:val="22"/>
        </w:rPr>
        <w:t> </w:t>
      </w:r>
      <w:r>
        <w:rPr>
          <w:sz w:val="22"/>
        </w:rPr>
        <w:t>to</w:t>
      </w:r>
      <w:r>
        <w:rPr>
          <w:spacing w:val="40"/>
          <w:sz w:val="22"/>
        </w:rPr>
        <w:t> </w:t>
      </w:r>
      <w:r>
        <w:rPr>
          <w:sz w:val="22"/>
        </w:rPr>
        <w:t>12</w:t>
      </w:r>
      <w:r>
        <w:rPr>
          <w:spacing w:val="-3"/>
          <w:sz w:val="22"/>
        </w:rPr>
        <w:t> </w:t>
      </w:r>
      <w:r>
        <w:rPr>
          <w:sz w:val="22"/>
        </w:rPr>
        <w:t>miles.</w:t>
      </w:r>
      <w:r>
        <w:rPr>
          <w:spacing w:val="-2"/>
          <w:sz w:val="22"/>
        </w:rPr>
        <w:t> </w:t>
      </w:r>
      <w:r>
        <w:rPr>
          <w:sz w:val="22"/>
        </w:rPr>
        <w:t>Off-peak</w:t>
      </w:r>
      <w:r>
        <w:rPr>
          <w:spacing w:val="-1"/>
          <w:sz w:val="22"/>
        </w:rPr>
        <w:t> </w:t>
      </w:r>
      <w:r>
        <w:rPr>
          <w:sz w:val="22"/>
        </w:rPr>
        <w:t>drive</w:t>
      </w:r>
      <w:r>
        <w:rPr>
          <w:spacing w:val="-2"/>
          <w:sz w:val="22"/>
        </w:rPr>
        <w:t> </w:t>
      </w:r>
      <w:r>
        <w:rPr>
          <w:sz w:val="22"/>
        </w:rPr>
        <w:t>times</w:t>
      </w:r>
      <w:r>
        <w:rPr>
          <w:spacing w:val="-2"/>
          <w:sz w:val="22"/>
        </w:rPr>
        <w:t> </w:t>
      </w:r>
      <w:r>
        <w:rPr>
          <w:sz w:val="22"/>
        </w:rPr>
        <w:t>range</w:t>
      </w:r>
      <w:r>
        <w:rPr>
          <w:spacing w:val="-2"/>
          <w:sz w:val="22"/>
        </w:rPr>
        <w:t> </w:t>
      </w:r>
      <w:r>
        <w:rPr>
          <w:sz w:val="22"/>
        </w:rPr>
        <w:t>from</w:t>
      </w:r>
      <w:r>
        <w:rPr>
          <w:spacing w:val="-3"/>
          <w:sz w:val="22"/>
        </w:rPr>
        <w:t> </w:t>
      </w:r>
      <w:r>
        <w:rPr>
          <w:sz w:val="22"/>
        </w:rPr>
        <w:t>6</w:t>
      </w:r>
      <w:r>
        <w:rPr>
          <w:spacing w:val="-2"/>
          <w:sz w:val="22"/>
        </w:rPr>
        <w:t> </w:t>
      </w:r>
      <w:r>
        <w:rPr>
          <w:sz w:val="22"/>
        </w:rPr>
        <w:t>to</w:t>
      </w:r>
      <w:r>
        <w:rPr>
          <w:spacing w:val="-3"/>
          <w:sz w:val="22"/>
        </w:rPr>
        <w:t> </w:t>
      </w:r>
      <w:r>
        <w:rPr>
          <w:sz w:val="22"/>
        </w:rPr>
        <w:t>31</w:t>
      </w:r>
      <w:r>
        <w:rPr>
          <w:spacing w:val="-3"/>
          <w:sz w:val="22"/>
        </w:rPr>
        <w:t> </w:t>
      </w:r>
      <w:r>
        <w:rPr>
          <w:sz w:val="22"/>
        </w:rPr>
        <w:t>minutes</w:t>
      </w:r>
      <w:r>
        <w:rPr>
          <w:spacing w:val="-4"/>
          <w:sz w:val="22"/>
        </w:rPr>
        <w:t> </w:t>
      </w:r>
      <w:r>
        <w:rPr>
          <w:sz w:val="22"/>
        </w:rPr>
        <w:t>and peak travel drive time range from 14 minutes to 1 hour as below </w:t>
      </w:r>
      <w:r>
        <w:rPr>
          <w:b/>
          <w:sz w:val="22"/>
        </w:rPr>
        <w:t>See Appendix A: Alternate Delivery Sites with Travel Time &amp; Mileage</w:t>
      </w:r>
    </w:p>
    <w:p>
      <w:pPr>
        <w:pStyle w:val="BodyText"/>
        <w:spacing w:before="1"/>
        <w:rPr>
          <w:b/>
        </w:rPr>
      </w:pPr>
    </w:p>
    <w:p>
      <w:pPr>
        <w:pStyle w:val="BodyText"/>
        <w:spacing w:line="268" w:lineRule="exact"/>
        <w:ind w:left="710"/>
      </w:pPr>
      <w:r>
        <w:rPr/>
        <w:t>Carney</w:t>
      </w:r>
      <w:r>
        <w:rPr>
          <w:spacing w:val="-4"/>
        </w:rPr>
        <w:t> </w:t>
      </w:r>
      <w:r>
        <w:rPr/>
        <w:t>to</w:t>
      </w:r>
      <w:r>
        <w:rPr>
          <w:spacing w:val="-4"/>
        </w:rPr>
        <w:t> </w:t>
      </w:r>
      <w:r>
        <w:rPr/>
        <w:t>Beth</w:t>
      </w:r>
      <w:r>
        <w:rPr>
          <w:spacing w:val="-3"/>
        </w:rPr>
        <w:t> </w:t>
      </w:r>
      <w:r>
        <w:rPr/>
        <w:t>Israel</w:t>
      </w:r>
      <w:r>
        <w:rPr>
          <w:spacing w:val="-6"/>
        </w:rPr>
        <w:t> </w:t>
      </w:r>
      <w:r>
        <w:rPr/>
        <w:t>Deaconess</w:t>
      </w:r>
      <w:r>
        <w:rPr>
          <w:spacing w:val="-5"/>
        </w:rPr>
        <w:t> </w:t>
      </w:r>
      <w:r>
        <w:rPr/>
        <w:t>Milton</w:t>
      </w:r>
      <w:r>
        <w:rPr>
          <w:spacing w:val="-4"/>
        </w:rPr>
        <w:t> </w:t>
      </w:r>
      <w:r>
        <w:rPr/>
        <w:t>Hospital:</w:t>
      </w:r>
      <w:r>
        <w:rPr>
          <w:spacing w:val="-4"/>
        </w:rPr>
        <w:t> </w:t>
      </w:r>
      <w:r>
        <w:rPr/>
        <w:t>2.2</w:t>
      </w:r>
      <w:r>
        <w:rPr>
          <w:spacing w:val="-3"/>
        </w:rPr>
        <w:t> </w:t>
      </w:r>
      <w:r>
        <w:rPr>
          <w:spacing w:val="-2"/>
        </w:rPr>
        <w:t>miles.</w:t>
      </w:r>
    </w:p>
    <w:p>
      <w:pPr>
        <w:pStyle w:val="ListParagraph"/>
        <w:numPr>
          <w:ilvl w:val="0"/>
          <w:numId w:val="2"/>
        </w:numPr>
        <w:tabs>
          <w:tab w:pos="2100" w:val="left" w:leader="none"/>
        </w:tabs>
        <w:spacing w:line="279" w:lineRule="exact" w:before="0"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6</w:t>
      </w:r>
      <w:r>
        <w:rPr>
          <w:spacing w:val="-5"/>
          <w:sz w:val="22"/>
        </w:rPr>
        <w:t> </w:t>
      </w:r>
      <w:r>
        <w:rPr>
          <w:spacing w:val="-2"/>
          <w:sz w:val="22"/>
        </w:rPr>
        <w:t>minutes</w:t>
      </w:r>
    </w:p>
    <w:p>
      <w:pPr>
        <w:pStyle w:val="ListParagraph"/>
        <w:numPr>
          <w:ilvl w:val="0"/>
          <w:numId w:val="2"/>
        </w:numPr>
        <w:tabs>
          <w:tab w:pos="2100" w:val="left" w:leader="none"/>
        </w:tabs>
        <w:spacing w:line="240" w:lineRule="auto" w:before="1" w:after="0"/>
        <w:ind w:left="2100" w:right="0" w:hanging="360"/>
        <w:jc w:val="left"/>
        <w:rPr>
          <w:sz w:val="22"/>
        </w:rPr>
      </w:pPr>
      <w:r>
        <w:rPr>
          <w:sz w:val="22"/>
        </w:rPr>
        <w:t>Peak</w:t>
      </w:r>
      <w:r>
        <w:rPr>
          <w:spacing w:val="-5"/>
          <w:sz w:val="22"/>
        </w:rPr>
        <w:t> </w:t>
      </w:r>
      <w:r>
        <w:rPr>
          <w:sz w:val="22"/>
        </w:rPr>
        <w:t>travel</w:t>
      </w:r>
      <w:r>
        <w:rPr>
          <w:spacing w:val="-3"/>
          <w:sz w:val="22"/>
        </w:rPr>
        <w:t> </w:t>
      </w:r>
      <w:r>
        <w:rPr>
          <w:sz w:val="22"/>
        </w:rPr>
        <w:t>time:</w:t>
      </w:r>
      <w:r>
        <w:rPr>
          <w:spacing w:val="-4"/>
          <w:sz w:val="22"/>
        </w:rPr>
        <w:t> </w:t>
      </w:r>
      <w:r>
        <w:rPr>
          <w:sz w:val="22"/>
        </w:rPr>
        <w:t>14</w:t>
      </w:r>
      <w:r>
        <w:rPr>
          <w:spacing w:val="-4"/>
          <w:sz w:val="22"/>
        </w:rPr>
        <w:t> </w:t>
      </w:r>
      <w:r>
        <w:rPr>
          <w:spacing w:val="-2"/>
          <w:sz w:val="22"/>
        </w:rPr>
        <w:t>minutes</w:t>
      </w:r>
    </w:p>
    <w:p>
      <w:pPr>
        <w:pStyle w:val="BodyText"/>
      </w:pPr>
    </w:p>
    <w:p>
      <w:pPr>
        <w:pStyle w:val="BodyText"/>
      </w:pPr>
    </w:p>
    <w:p>
      <w:pPr>
        <w:pStyle w:val="BodyText"/>
        <w:spacing w:before="1"/>
        <w:ind w:left="660"/>
      </w:pPr>
      <w:r>
        <w:rPr/>
        <w:t>Carney</w:t>
      </w:r>
      <w:r>
        <w:rPr>
          <w:spacing w:val="-4"/>
        </w:rPr>
        <w:t> </w:t>
      </w:r>
      <w:r>
        <w:rPr/>
        <w:t>to</w:t>
      </w:r>
      <w:r>
        <w:rPr>
          <w:spacing w:val="-3"/>
        </w:rPr>
        <w:t> </w:t>
      </w:r>
      <w:r>
        <w:rPr/>
        <w:t>Boston</w:t>
      </w:r>
      <w:r>
        <w:rPr>
          <w:spacing w:val="-6"/>
        </w:rPr>
        <w:t> </w:t>
      </w:r>
      <w:r>
        <w:rPr/>
        <w:t>Medical</w:t>
      </w:r>
      <w:r>
        <w:rPr>
          <w:spacing w:val="-5"/>
        </w:rPr>
        <w:t> </w:t>
      </w:r>
      <w:r>
        <w:rPr/>
        <w:t>Center:</w:t>
      </w:r>
      <w:r>
        <w:rPr>
          <w:spacing w:val="-3"/>
        </w:rPr>
        <w:t> </w:t>
      </w:r>
      <w:r>
        <w:rPr/>
        <w:t>6.1</w:t>
      </w:r>
      <w:r>
        <w:rPr>
          <w:spacing w:val="-4"/>
        </w:rPr>
        <w:t> </w:t>
      </w:r>
      <w:r>
        <w:rPr>
          <w:spacing w:val="-2"/>
        </w:rPr>
        <w:t>miles</w:t>
      </w:r>
    </w:p>
    <w:p>
      <w:pPr>
        <w:pStyle w:val="ListParagraph"/>
        <w:numPr>
          <w:ilvl w:val="0"/>
          <w:numId w:val="2"/>
        </w:numPr>
        <w:tabs>
          <w:tab w:pos="2100" w:val="left" w:leader="none"/>
        </w:tabs>
        <w:spacing w:line="279" w:lineRule="exact" w:before="0" w:after="0"/>
        <w:ind w:left="2100" w:right="0" w:hanging="360"/>
        <w:jc w:val="left"/>
        <w:rPr>
          <w:sz w:val="22"/>
        </w:rPr>
      </w:pPr>
      <w:r>
        <w:rPr>
          <w:sz w:val="22"/>
        </w:rPr>
        <w:t>Off-Peak</w:t>
      </w:r>
      <w:r>
        <w:rPr>
          <w:spacing w:val="-6"/>
          <w:sz w:val="22"/>
        </w:rPr>
        <w:t> </w:t>
      </w:r>
      <w:r>
        <w:rPr>
          <w:sz w:val="22"/>
        </w:rPr>
        <w:t>travel</w:t>
      </w:r>
      <w:r>
        <w:rPr>
          <w:spacing w:val="-4"/>
          <w:sz w:val="22"/>
        </w:rPr>
        <w:t> </w:t>
      </w:r>
      <w:r>
        <w:rPr>
          <w:sz w:val="22"/>
        </w:rPr>
        <w:t>time:</w:t>
      </w:r>
      <w:r>
        <w:rPr>
          <w:spacing w:val="40"/>
          <w:sz w:val="22"/>
        </w:rPr>
        <w:t> </w:t>
      </w:r>
      <w:r>
        <w:rPr>
          <w:sz w:val="22"/>
        </w:rPr>
        <w:t>31</w:t>
      </w:r>
      <w:r>
        <w:rPr>
          <w:spacing w:val="-5"/>
          <w:sz w:val="22"/>
        </w:rPr>
        <w:t> </w:t>
      </w:r>
      <w:r>
        <w:rPr>
          <w:spacing w:val="-2"/>
          <w:sz w:val="22"/>
        </w:rPr>
        <w:t>minutes</w:t>
      </w:r>
    </w:p>
    <w:p>
      <w:pPr>
        <w:pStyle w:val="ListParagraph"/>
        <w:numPr>
          <w:ilvl w:val="0"/>
          <w:numId w:val="2"/>
        </w:numPr>
        <w:tabs>
          <w:tab w:pos="2100" w:val="left" w:leader="none"/>
        </w:tabs>
        <w:spacing w:line="279" w:lineRule="exact" w:before="0" w:after="0"/>
        <w:ind w:left="2100" w:right="0" w:hanging="360"/>
        <w:jc w:val="left"/>
        <w:rPr>
          <w:sz w:val="22"/>
        </w:rPr>
      </w:pPr>
      <w:r>
        <w:rPr>
          <w:sz w:val="22"/>
        </w:rPr>
        <w:t>Peak</w:t>
      </w:r>
      <w:r>
        <w:rPr>
          <w:spacing w:val="-5"/>
          <w:sz w:val="22"/>
        </w:rPr>
        <w:t> </w:t>
      </w:r>
      <w:r>
        <w:rPr>
          <w:sz w:val="22"/>
        </w:rPr>
        <w:t>travel</w:t>
      </w:r>
      <w:r>
        <w:rPr>
          <w:spacing w:val="-3"/>
          <w:sz w:val="22"/>
        </w:rPr>
        <w:t> </w:t>
      </w:r>
      <w:r>
        <w:rPr>
          <w:sz w:val="22"/>
        </w:rPr>
        <w:t>time:</w:t>
      </w:r>
      <w:r>
        <w:rPr>
          <w:spacing w:val="-4"/>
          <w:sz w:val="22"/>
        </w:rPr>
        <w:t> </w:t>
      </w:r>
      <w:r>
        <w:rPr>
          <w:sz w:val="22"/>
        </w:rPr>
        <w:t>31</w:t>
      </w:r>
      <w:r>
        <w:rPr>
          <w:spacing w:val="-4"/>
          <w:sz w:val="22"/>
        </w:rPr>
        <w:t> </w:t>
      </w:r>
      <w:r>
        <w:rPr>
          <w:spacing w:val="-2"/>
          <w:sz w:val="22"/>
        </w:rPr>
        <w:t>minutes</w:t>
      </w:r>
    </w:p>
    <w:p>
      <w:pPr>
        <w:pStyle w:val="BodyText"/>
      </w:pPr>
    </w:p>
    <w:p>
      <w:pPr>
        <w:pStyle w:val="BodyText"/>
        <w:spacing w:before="1"/>
      </w:pPr>
    </w:p>
    <w:p>
      <w:pPr>
        <w:pStyle w:val="BodyText"/>
        <w:ind w:left="660"/>
      </w:pPr>
      <w:r>
        <w:rPr/>
        <w:t>Carney</w:t>
      </w:r>
      <w:r>
        <w:rPr>
          <w:spacing w:val="-6"/>
        </w:rPr>
        <w:t> </w:t>
      </w:r>
      <w:r>
        <w:rPr/>
        <w:t>to</w:t>
      </w:r>
      <w:r>
        <w:rPr>
          <w:spacing w:val="-1"/>
        </w:rPr>
        <w:t> </w:t>
      </w:r>
      <w:r>
        <w:rPr/>
        <w:t>St.</w:t>
      </w:r>
      <w:r>
        <w:rPr>
          <w:spacing w:val="-3"/>
        </w:rPr>
        <w:t> </w:t>
      </w:r>
      <w:r>
        <w:rPr/>
        <w:t>Elizabeth</w:t>
      </w:r>
      <w:r>
        <w:rPr>
          <w:spacing w:val="-6"/>
        </w:rPr>
        <w:t> </w:t>
      </w:r>
      <w:r>
        <w:rPr/>
        <w:t>Medical</w:t>
      </w:r>
      <w:r>
        <w:rPr>
          <w:spacing w:val="-4"/>
        </w:rPr>
        <w:t> </w:t>
      </w:r>
      <w:r>
        <w:rPr/>
        <w:t>Center:</w:t>
      </w:r>
      <w:r>
        <w:rPr>
          <w:spacing w:val="-4"/>
        </w:rPr>
        <w:t> </w:t>
      </w:r>
      <w:r>
        <w:rPr/>
        <w:t>12</w:t>
      </w:r>
      <w:r>
        <w:rPr>
          <w:spacing w:val="-4"/>
        </w:rPr>
        <w:t> </w:t>
      </w:r>
      <w:r>
        <w:rPr>
          <w:spacing w:val="-2"/>
        </w:rPr>
        <w:t>miles.</w:t>
      </w:r>
    </w:p>
    <w:p>
      <w:pPr>
        <w:pStyle w:val="ListParagraph"/>
        <w:numPr>
          <w:ilvl w:val="0"/>
          <w:numId w:val="2"/>
        </w:numPr>
        <w:tabs>
          <w:tab w:pos="2100" w:val="left" w:leader="none"/>
        </w:tabs>
        <w:spacing w:line="240" w:lineRule="auto" w:before="0"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30</w:t>
      </w:r>
      <w:r>
        <w:rPr>
          <w:spacing w:val="-3"/>
          <w:sz w:val="22"/>
        </w:rPr>
        <w:t> </w:t>
      </w:r>
      <w:r>
        <w:rPr>
          <w:spacing w:val="-2"/>
          <w:sz w:val="22"/>
        </w:rPr>
        <w:t>minutes</w:t>
      </w:r>
    </w:p>
    <w:p>
      <w:pPr>
        <w:pStyle w:val="ListParagraph"/>
        <w:numPr>
          <w:ilvl w:val="0"/>
          <w:numId w:val="2"/>
        </w:numPr>
        <w:tabs>
          <w:tab w:pos="2100" w:val="left" w:leader="none"/>
        </w:tabs>
        <w:spacing w:line="240" w:lineRule="auto" w:before="1" w:after="0"/>
        <w:ind w:left="2100" w:right="0" w:hanging="360"/>
        <w:jc w:val="left"/>
        <w:rPr>
          <w:sz w:val="22"/>
        </w:rPr>
      </w:pPr>
      <w:r>
        <w:rPr>
          <w:sz w:val="22"/>
        </w:rPr>
        <w:t>Peak</w:t>
      </w:r>
      <w:r>
        <w:rPr>
          <w:spacing w:val="-5"/>
          <w:sz w:val="22"/>
        </w:rPr>
        <w:t> </w:t>
      </w:r>
      <w:r>
        <w:rPr>
          <w:sz w:val="22"/>
        </w:rPr>
        <w:t>travel</w:t>
      </w:r>
      <w:r>
        <w:rPr>
          <w:spacing w:val="-2"/>
          <w:sz w:val="22"/>
        </w:rPr>
        <w:t> </w:t>
      </w:r>
      <w:r>
        <w:rPr>
          <w:sz w:val="22"/>
        </w:rPr>
        <w:t>time:</w:t>
      </w:r>
      <w:r>
        <w:rPr>
          <w:spacing w:val="-5"/>
          <w:sz w:val="22"/>
        </w:rPr>
        <w:t> </w:t>
      </w:r>
      <w:r>
        <w:rPr>
          <w:sz w:val="22"/>
        </w:rPr>
        <w:t>30</w:t>
      </w:r>
      <w:r>
        <w:rPr>
          <w:spacing w:val="-4"/>
          <w:sz w:val="22"/>
        </w:rPr>
        <w:t> </w:t>
      </w:r>
      <w:r>
        <w:rPr>
          <w:sz w:val="22"/>
        </w:rPr>
        <w:t>minutes</w:t>
      </w:r>
      <w:r>
        <w:rPr>
          <w:spacing w:val="-3"/>
          <w:sz w:val="22"/>
        </w:rPr>
        <w:t> </w:t>
      </w:r>
      <w:r>
        <w:rPr>
          <w:sz w:val="22"/>
        </w:rPr>
        <w:t>to</w:t>
      </w:r>
      <w:r>
        <w:rPr>
          <w:spacing w:val="-3"/>
          <w:sz w:val="22"/>
        </w:rPr>
        <w:t> </w:t>
      </w:r>
      <w:r>
        <w:rPr>
          <w:sz w:val="22"/>
        </w:rPr>
        <w:t>1</w:t>
      </w:r>
      <w:r>
        <w:rPr>
          <w:spacing w:val="-2"/>
          <w:sz w:val="22"/>
        </w:rPr>
        <w:t> </w:t>
      </w:r>
      <w:r>
        <w:rPr>
          <w:spacing w:val="-4"/>
          <w:sz w:val="22"/>
        </w:rPr>
        <w:t>hour</w:t>
      </w:r>
    </w:p>
    <w:p>
      <w:pPr>
        <w:pStyle w:val="BodyText"/>
        <w:spacing w:before="267"/>
        <w:ind w:left="660" w:right="800"/>
      </w:pPr>
      <w:r>
        <w:rPr/>
        <w:t>Public transportation is available for residents of Dorchester to other local health facilities. Beth Israel Deaconess</w:t>
      </w:r>
      <w:r>
        <w:rPr>
          <w:spacing w:val="-1"/>
        </w:rPr>
        <w:t> </w:t>
      </w:r>
      <w:r>
        <w:rPr/>
        <w:t>in Milton is an</w:t>
      </w:r>
      <w:r>
        <w:rPr>
          <w:spacing w:val="-1"/>
        </w:rPr>
        <w:t> </w:t>
      </w:r>
      <w:r>
        <w:rPr/>
        <w:t>8-minute bus ride from</w:t>
      </w:r>
      <w:r>
        <w:rPr>
          <w:spacing w:val="-1"/>
        </w:rPr>
        <w:t> </w:t>
      </w:r>
      <w:r>
        <w:rPr/>
        <w:t>Dorchester (Ashmont stop).</w:t>
      </w:r>
      <w:r>
        <w:rPr>
          <w:spacing w:val="-2"/>
        </w:rPr>
        <w:t> </w:t>
      </w:r>
      <w:r>
        <w:rPr/>
        <w:t>This bus leaves</w:t>
      </w:r>
      <w:r>
        <w:rPr>
          <w:spacing w:val="-1"/>
        </w:rPr>
        <w:t> </w:t>
      </w:r>
      <w:r>
        <w:rPr/>
        <w:t>every</w:t>
      </w:r>
      <w:r>
        <w:rPr>
          <w:spacing w:val="-1"/>
        </w:rPr>
        <w:t> </w:t>
      </w:r>
      <w:r>
        <w:rPr/>
        <w:t>30 minutes.</w:t>
      </w:r>
      <w:r>
        <w:rPr>
          <w:spacing w:val="40"/>
        </w:rPr>
        <w:t> </w:t>
      </w:r>
      <w:r>
        <w:rPr/>
        <w:t>St. Elizabeth Medical Center and Boston Medical Center can also be accessed via the commuter</w:t>
      </w:r>
      <w:r>
        <w:rPr>
          <w:spacing w:val="-1"/>
        </w:rPr>
        <w:t> </w:t>
      </w:r>
      <w:r>
        <w:rPr/>
        <w:t>rail</w:t>
      </w:r>
      <w:r>
        <w:rPr>
          <w:spacing w:val="-5"/>
        </w:rPr>
        <w:t> </w:t>
      </w:r>
      <w:r>
        <w:rPr/>
        <w:t>using</w:t>
      </w:r>
      <w:r>
        <w:rPr>
          <w:spacing w:val="-1"/>
        </w:rPr>
        <w:t> </w:t>
      </w:r>
      <w:r>
        <w:rPr/>
        <w:t>the</w:t>
      </w:r>
      <w:r>
        <w:rPr>
          <w:spacing w:val="-1"/>
        </w:rPr>
        <w:t> </w:t>
      </w:r>
      <w:r>
        <w:rPr/>
        <w:t>Red</w:t>
      </w:r>
      <w:r>
        <w:rPr>
          <w:spacing w:val="-2"/>
        </w:rPr>
        <w:t> </w:t>
      </w:r>
      <w:r>
        <w:rPr/>
        <w:t>line</w:t>
      </w:r>
      <w:r>
        <w:rPr>
          <w:spacing w:val="-1"/>
        </w:rPr>
        <w:t> </w:t>
      </w:r>
      <w:r>
        <w:rPr/>
        <w:t>or</w:t>
      </w:r>
      <w:r>
        <w:rPr>
          <w:spacing w:val="-4"/>
        </w:rPr>
        <w:t> </w:t>
      </w:r>
      <w:r>
        <w:rPr/>
        <w:t>by</w:t>
      </w:r>
      <w:r>
        <w:rPr>
          <w:spacing w:val="-2"/>
        </w:rPr>
        <w:t> </w:t>
      </w:r>
      <w:r>
        <w:rPr/>
        <w:t>MBTA</w:t>
      </w:r>
      <w:r>
        <w:rPr>
          <w:spacing w:val="-1"/>
        </w:rPr>
        <w:t> </w:t>
      </w:r>
      <w:r>
        <w:rPr/>
        <w:t>using</w:t>
      </w:r>
      <w:r>
        <w:rPr>
          <w:spacing w:val="-4"/>
        </w:rPr>
        <w:t> </w:t>
      </w:r>
      <w:r>
        <w:rPr/>
        <w:t>the Ashmont</w:t>
      </w:r>
      <w:r>
        <w:rPr>
          <w:spacing w:val="-3"/>
        </w:rPr>
        <w:t> </w:t>
      </w:r>
      <w:r>
        <w:rPr/>
        <w:t>stop.</w:t>
      </w:r>
      <w:r>
        <w:rPr>
          <w:spacing w:val="-1"/>
        </w:rPr>
        <w:t> </w:t>
      </w:r>
      <w:r>
        <w:rPr/>
        <w:t>Other</w:t>
      </w:r>
      <w:r>
        <w:rPr>
          <w:spacing w:val="-3"/>
        </w:rPr>
        <w:t> </w:t>
      </w:r>
      <w:r>
        <w:rPr/>
        <w:t>options</w:t>
      </w:r>
      <w:r>
        <w:rPr>
          <w:spacing w:val="-1"/>
        </w:rPr>
        <w:t> </w:t>
      </w:r>
      <w:r>
        <w:rPr/>
        <w:t>include</w:t>
      </w:r>
      <w:r>
        <w:rPr>
          <w:spacing w:val="-3"/>
        </w:rPr>
        <w:t> </w:t>
      </w:r>
      <w:r>
        <w:rPr/>
        <w:t>the</w:t>
      </w:r>
      <w:r>
        <w:rPr>
          <w:spacing w:val="-1"/>
        </w:rPr>
        <w:t> </w:t>
      </w:r>
      <w:r>
        <w:rPr/>
        <w:t>use</w:t>
      </w:r>
      <w:r>
        <w:rPr>
          <w:spacing w:val="-3"/>
        </w:rPr>
        <w:t> </w:t>
      </w:r>
      <w:r>
        <w:rPr/>
        <w:t>of Uber, Lyft, and local taxi services. There are also several agencies within the Carney area that provide</w:t>
      </w:r>
    </w:p>
    <w:p>
      <w:pPr>
        <w:pStyle w:val="BodyText"/>
        <w:spacing w:before="1"/>
        <w:ind w:left="660"/>
      </w:pPr>
      <w:r>
        <w:rPr/>
        <w:t>transportation</w:t>
      </w:r>
      <w:r>
        <w:rPr>
          <w:spacing w:val="-8"/>
        </w:rPr>
        <w:t> </w:t>
      </w:r>
      <w:r>
        <w:rPr/>
        <w:t>services</w:t>
      </w:r>
      <w:r>
        <w:rPr>
          <w:spacing w:val="-5"/>
        </w:rPr>
        <w:t> </w:t>
      </w:r>
      <w:r>
        <w:rPr/>
        <w:t>to</w:t>
      </w:r>
      <w:r>
        <w:rPr>
          <w:spacing w:val="-7"/>
        </w:rPr>
        <w:t> </w:t>
      </w:r>
      <w:r>
        <w:rPr>
          <w:spacing w:val="-2"/>
        </w:rPr>
        <w:t>seniors.</w:t>
      </w:r>
    </w:p>
    <w:p>
      <w:pPr>
        <w:pStyle w:val="BodyText"/>
        <w:spacing w:before="1"/>
      </w:pPr>
    </w:p>
    <w:p>
      <w:pPr>
        <w:pStyle w:val="ListParagraph"/>
        <w:numPr>
          <w:ilvl w:val="0"/>
          <w:numId w:val="3"/>
        </w:numPr>
        <w:tabs>
          <w:tab w:pos="1740" w:val="left" w:leader="none"/>
        </w:tabs>
        <w:spacing w:line="240" w:lineRule="auto" w:before="0" w:after="0"/>
        <w:ind w:left="1740" w:right="766" w:hanging="360"/>
        <w:jc w:val="left"/>
        <w:rPr>
          <w:sz w:val="22"/>
        </w:rPr>
      </w:pPr>
      <w:r>
        <w:rPr>
          <w:sz w:val="22"/>
        </w:rPr>
        <w:t>Age</w:t>
      </w:r>
      <w:r>
        <w:rPr>
          <w:spacing w:val="-3"/>
          <w:sz w:val="22"/>
        </w:rPr>
        <w:t> </w:t>
      </w:r>
      <w:r>
        <w:rPr>
          <w:sz w:val="22"/>
        </w:rPr>
        <w:t>Strong</w:t>
      </w:r>
      <w:r>
        <w:rPr>
          <w:spacing w:val="-4"/>
          <w:sz w:val="22"/>
        </w:rPr>
        <w:t> </w:t>
      </w:r>
      <w:r>
        <w:rPr>
          <w:sz w:val="22"/>
        </w:rPr>
        <w:t>Shuttle</w:t>
      </w:r>
      <w:r>
        <w:rPr>
          <w:spacing w:val="-5"/>
          <w:sz w:val="22"/>
        </w:rPr>
        <w:t> </w:t>
      </w:r>
      <w:r>
        <w:rPr>
          <w:sz w:val="22"/>
        </w:rPr>
        <w:t>offers</w:t>
      </w:r>
      <w:r>
        <w:rPr>
          <w:spacing w:val="-3"/>
          <w:sz w:val="22"/>
        </w:rPr>
        <w:t> </w:t>
      </w:r>
      <w:r>
        <w:rPr>
          <w:sz w:val="22"/>
        </w:rPr>
        <w:t>free</w:t>
      </w:r>
      <w:r>
        <w:rPr>
          <w:spacing w:val="-3"/>
          <w:sz w:val="22"/>
        </w:rPr>
        <w:t> </w:t>
      </w:r>
      <w:r>
        <w:rPr>
          <w:sz w:val="22"/>
        </w:rPr>
        <w:t>transportation</w:t>
      </w:r>
      <w:r>
        <w:rPr>
          <w:spacing w:val="-4"/>
          <w:sz w:val="22"/>
        </w:rPr>
        <w:t> </w:t>
      </w:r>
      <w:r>
        <w:rPr>
          <w:sz w:val="22"/>
        </w:rPr>
        <w:t>to</w:t>
      </w:r>
      <w:r>
        <w:rPr>
          <w:spacing w:val="-3"/>
          <w:sz w:val="22"/>
        </w:rPr>
        <w:t> </w:t>
      </w:r>
      <w:r>
        <w:rPr>
          <w:sz w:val="22"/>
        </w:rPr>
        <w:t>Boston</w:t>
      </w:r>
      <w:r>
        <w:rPr>
          <w:spacing w:val="-4"/>
          <w:sz w:val="22"/>
        </w:rPr>
        <w:t> </w:t>
      </w:r>
      <w:r>
        <w:rPr>
          <w:sz w:val="22"/>
        </w:rPr>
        <w:t>residents</w:t>
      </w:r>
      <w:r>
        <w:rPr>
          <w:spacing w:val="-5"/>
          <w:sz w:val="22"/>
        </w:rPr>
        <w:t> </w:t>
      </w:r>
      <w:r>
        <w:rPr>
          <w:sz w:val="22"/>
        </w:rPr>
        <w:t>aged</w:t>
      </w:r>
      <w:r>
        <w:rPr>
          <w:spacing w:val="-3"/>
          <w:sz w:val="22"/>
        </w:rPr>
        <w:t> </w:t>
      </w:r>
      <w:r>
        <w:rPr>
          <w:sz w:val="22"/>
        </w:rPr>
        <w:t>60</w:t>
      </w:r>
      <w:r>
        <w:rPr>
          <w:spacing w:val="-3"/>
          <w:sz w:val="22"/>
        </w:rPr>
        <w:t> </w:t>
      </w:r>
      <w:r>
        <w:rPr>
          <w:sz w:val="22"/>
        </w:rPr>
        <w:t>and</w:t>
      </w:r>
      <w:r>
        <w:rPr>
          <w:spacing w:val="-7"/>
          <w:sz w:val="22"/>
        </w:rPr>
        <w:t> </w:t>
      </w:r>
      <w:r>
        <w:rPr>
          <w:sz w:val="22"/>
        </w:rPr>
        <w:t>over.</w:t>
      </w:r>
      <w:r>
        <w:rPr>
          <w:spacing w:val="-3"/>
          <w:sz w:val="22"/>
        </w:rPr>
        <w:t> </w:t>
      </w:r>
      <w:r>
        <w:rPr>
          <w:sz w:val="22"/>
        </w:rPr>
        <w:t>They</w:t>
      </w:r>
      <w:r>
        <w:rPr>
          <w:spacing w:val="-3"/>
          <w:sz w:val="22"/>
        </w:rPr>
        <w:t> </w:t>
      </w:r>
      <w:r>
        <w:rPr>
          <w:sz w:val="22"/>
        </w:rPr>
        <w:t>can be reached at 617-635-3000 or via email at </w:t>
      </w:r>
      <w:hyperlink r:id="rId6">
        <w:r>
          <w:rPr>
            <w:color w:val="0462C1"/>
            <w:sz w:val="22"/>
            <w:u w:val="single" w:color="0462C1"/>
          </w:rPr>
          <w:t>https://www.boston.gov/departments/age-</w:t>
        </w:r>
      </w:hyperlink>
      <w:r>
        <w:rPr>
          <w:color w:val="0462C1"/>
          <w:sz w:val="22"/>
          <w:u w:val="none"/>
        </w:rPr>
        <w:t> </w:t>
      </w:r>
      <w:hyperlink r:id="rId6">
        <w:r>
          <w:rPr>
            <w:color w:val="0462C1"/>
            <w:spacing w:val="-2"/>
            <w:sz w:val="22"/>
            <w:u w:val="single" w:color="0462C1"/>
          </w:rPr>
          <w:t>strong-commission/age-strong-shuttle</w:t>
        </w:r>
      </w:hyperlink>
    </w:p>
    <w:p>
      <w:pPr>
        <w:pStyle w:val="ListParagraph"/>
        <w:numPr>
          <w:ilvl w:val="0"/>
          <w:numId w:val="3"/>
        </w:numPr>
        <w:tabs>
          <w:tab w:pos="1740" w:val="left" w:leader="none"/>
        </w:tabs>
        <w:spacing w:line="240" w:lineRule="auto" w:before="0" w:after="0"/>
        <w:ind w:left="1740" w:right="772" w:hanging="360"/>
        <w:jc w:val="left"/>
        <w:rPr>
          <w:sz w:val="22"/>
        </w:rPr>
      </w:pPr>
      <w:r>
        <w:rPr>
          <w:sz w:val="22"/>
        </w:rPr>
        <w:t>Care.Com</w:t>
      </w:r>
      <w:r>
        <w:rPr>
          <w:spacing w:val="-3"/>
          <w:sz w:val="22"/>
        </w:rPr>
        <w:t> </w:t>
      </w:r>
      <w:r>
        <w:rPr>
          <w:sz w:val="22"/>
        </w:rPr>
        <w:t>provides</w:t>
      </w:r>
      <w:r>
        <w:rPr>
          <w:spacing w:val="-2"/>
          <w:sz w:val="22"/>
        </w:rPr>
        <w:t> </w:t>
      </w:r>
      <w:r>
        <w:rPr>
          <w:sz w:val="22"/>
        </w:rPr>
        <w:t>transportation</w:t>
      </w:r>
      <w:r>
        <w:rPr>
          <w:spacing w:val="-4"/>
          <w:sz w:val="22"/>
        </w:rPr>
        <w:t> </w:t>
      </w:r>
      <w:r>
        <w:rPr>
          <w:sz w:val="22"/>
        </w:rPr>
        <w:t>for</w:t>
      </w:r>
      <w:r>
        <w:rPr>
          <w:spacing w:val="-3"/>
          <w:sz w:val="22"/>
        </w:rPr>
        <w:t> </w:t>
      </w:r>
      <w:r>
        <w:rPr>
          <w:sz w:val="22"/>
        </w:rPr>
        <w:t>non-urgent</w:t>
      </w:r>
      <w:r>
        <w:rPr>
          <w:spacing w:val="-3"/>
          <w:sz w:val="22"/>
        </w:rPr>
        <w:t> </w:t>
      </w:r>
      <w:r>
        <w:rPr>
          <w:sz w:val="22"/>
        </w:rPr>
        <w:t>medical</w:t>
      </w:r>
      <w:r>
        <w:rPr>
          <w:spacing w:val="-4"/>
          <w:sz w:val="22"/>
        </w:rPr>
        <w:t> </w:t>
      </w:r>
      <w:r>
        <w:rPr>
          <w:sz w:val="22"/>
        </w:rPr>
        <w:t>appointments</w:t>
      </w:r>
      <w:r>
        <w:rPr>
          <w:spacing w:val="-6"/>
          <w:sz w:val="22"/>
        </w:rPr>
        <w:t> </w:t>
      </w:r>
      <w:r>
        <w:rPr>
          <w:sz w:val="22"/>
        </w:rPr>
        <w:t>and</w:t>
      </w:r>
      <w:r>
        <w:rPr>
          <w:spacing w:val="-5"/>
          <w:sz w:val="22"/>
        </w:rPr>
        <w:t> </w:t>
      </w:r>
      <w:r>
        <w:rPr>
          <w:sz w:val="22"/>
        </w:rPr>
        <w:t>can</w:t>
      </w:r>
      <w:r>
        <w:rPr>
          <w:spacing w:val="-6"/>
          <w:sz w:val="22"/>
        </w:rPr>
        <w:t> </w:t>
      </w:r>
      <w:r>
        <w:rPr>
          <w:sz w:val="22"/>
        </w:rPr>
        <w:t>be</w:t>
      </w:r>
      <w:r>
        <w:rPr>
          <w:spacing w:val="-3"/>
          <w:sz w:val="22"/>
        </w:rPr>
        <w:t> </w:t>
      </w:r>
      <w:r>
        <w:rPr>
          <w:sz w:val="22"/>
        </w:rPr>
        <w:t>reached at </w:t>
      </w:r>
      <w:hyperlink r:id="rId7">
        <w:r>
          <w:rPr>
            <w:color w:val="0462C1"/>
            <w:sz w:val="22"/>
            <w:u w:val="single" w:color="0462C1"/>
          </w:rPr>
          <w:t>https://www.care.com/senior-transportation/dorchester-ma</w:t>
        </w:r>
      </w:hyperlink>
    </w:p>
    <w:p>
      <w:pPr>
        <w:pStyle w:val="BodyText"/>
      </w:pPr>
    </w:p>
    <w:p>
      <w:pPr>
        <w:spacing w:before="0"/>
        <w:ind w:left="660" w:right="0" w:firstLine="0"/>
        <w:jc w:val="left"/>
        <w:rPr>
          <w:b/>
          <w:sz w:val="22"/>
        </w:rPr>
      </w:pPr>
      <w:r>
        <w:rPr>
          <w:b/>
          <w:sz w:val="22"/>
          <w:u w:val="single"/>
        </w:rPr>
        <w:t>Intensive</w:t>
      </w:r>
      <w:r>
        <w:rPr>
          <w:b/>
          <w:spacing w:val="-5"/>
          <w:sz w:val="22"/>
          <w:u w:val="single"/>
        </w:rPr>
        <w:t> </w:t>
      </w:r>
      <w:r>
        <w:rPr>
          <w:b/>
          <w:sz w:val="22"/>
          <w:u w:val="single"/>
        </w:rPr>
        <w:t>Care</w:t>
      </w:r>
      <w:r>
        <w:rPr>
          <w:b/>
          <w:spacing w:val="-5"/>
          <w:sz w:val="22"/>
          <w:u w:val="single"/>
        </w:rPr>
        <w:t> </w:t>
      </w:r>
      <w:r>
        <w:rPr>
          <w:b/>
          <w:spacing w:val="-4"/>
          <w:sz w:val="22"/>
          <w:u w:val="single"/>
        </w:rPr>
        <w:t>Unit</w:t>
      </w:r>
    </w:p>
    <w:p>
      <w:pPr>
        <w:pStyle w:val="BodyText"/>
        <w:ind w:left="660"/>
      </w:pPr>
      <w:r>
        <w:rPr/>
        <w:t>12-</w:t>
      </w:r>
      <w:r>
        <w:rPr>
          <w:spacing w:val="-6"/>
        </w:rPr>
        <w:t> </w:t>
      </w:r>
      <w:r>
        <w:rPr/>
        <w:t>month</w:t>
      </w:r>
      <w:r>
        <w:rPr>
          <w:spacing w:val="-2"/>
        </w:rPr>
        <w:t> </w:t>
      </w:r>
      <w:r>
        <w:rPr/>
        <w:t>utilization</w:t>
      </w:r>
      <w:r>
        <w:rPr>
          <w:spacing w:val="-6"/>
        </w:rPr>
        <w:t> </w:t>
      </w:r>
      <w:r>
        <w:rPr/>
        <w:t>of</w:t>
      </w:r>
      <w:r>
        <w:rPr>
          <w:spacing w:val="-2"/>
        </w:rPr>
        <w:t> </w:t>
      </w:r>
      <w:r>
        <w:rPr/>
        <w:t>services:</w:t>
      </w:r>
      <w:r>
        <w:rPr>
          <w:spacing w:val="-3"/>
        </w:rPr>
        <w:t> </w:t>
      </w:r>
      <w:r>
        <w:rPr/>
        <w:t>July</w:t>
      </w:r>
      <w:r>
        <w:rPr>
          <w:spacing w:val="-4"/>
        </w:rPr>
        <w:t> </w:t>
      </w:r>
      <w:r>
        <w:rPr/>
        <w:t>1,</w:t>
      </w:r>
      <w:r>
        <w:rPr>
          <w:spacing w:val="-4"/>
        </w:rPr>
        <w:t> </w:t>
      </w:r>
      <w:r>
        <w:rPr/>
        <w:t>2023-</w:t>
      </w:r>
      <w:r>
        <w:rPr>
          <w:spacing w:val="-6"/>
        </w:rPr>
        <w:t> </w:t>
      </w:r>
      <w:r>
        <w:rPr/>
        <w:t>June</w:t>
      </w:r>
      <w:r>
        <w:rPr>
          <w:spacing w:val="-2"/>
        </w:rPr>
        <w:t> </w:t>
      </w:r>
      <w:r>
        <w:rPr/>
        <w:t>30,</w:t>
      </w:r>
      <w:r>
        <w:rPr>
          <w:spacing w:val="-5"/>
        </w:rPr>
        <w:t> </w:t>
      </w:r>
      <w:r>
        <w:rPr>
          <w:spacing w:val="-4"/>
        </w:rPr>
        <w:t>2024</w:t>
      </w:r>
    </w:p>
    <w:p>
      <w:pPr>
        <w:pStyle w:val="BodyText"/>
        <w:spacing w:before="26"/>
        <w:rPr>
          <w:sz w:val="20"/>
        </w:rPr>
      </w:pPr>
    </w:p>
    <w:tbl>
      <w:tblPr>
        <w:tblW w:w="0" w:type="auto"/>
        <w:jc w:val="left"/>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7"/>
        <w:gridCol w:w="2160"/>
      </w:tblGrid>
      <w:tr>
        <w:trPr>
          <w:trHeight w:val="314" w:hRule="atLeast"/>
        </w:trPr>
        <w:tc>
          <w:tcPr>
            <w:tcW w:w="2607" w:type="dxa"/>
            <w:shd w:val="clear" w:color="auto" w:fill="D9D9D9"/>
          </w:tcPr>
          <w:p>
            <w:pPr>
              <w:pStyle w:val="TableParagraph"/>
              <w:spacing w:before="20"/>
              <w:rPr>
                <w:b/>
                <w:sz w:val="22"/>
              </w:rPr>
            </w:pPr>
            <w:r>
              <w:rPr>
                <w:b/>
                <w:sz w:val="22"/>
              </w:rPr>
              <w:t>Inpatient</w:t>
            </w:r>
            <w:r>
              <w:rPr>
                <w:b/>
                <w:spacing w:val="-6"/>
                <w:sz w:val="22"/>
              </w:rPr>
              <w:t> </w:t>
            </w:r>
            <w:r>
              <w:rPr>
                <w:b/>
                <w:spacing w:val="-2"/>
                <w:sz w:val="22"/>
              </w:rPr>
              <w:t>Discharges</w:t>
            </w:r>
          </w:p>
        </w:tc>
        <w:tc>
          <w:tcPr>
            <w:tcW w:w="2160" w:type="dxa"/>
            <w:shd w:val="clear" w:color="auto" w:fill="D9D9D9"/>
          </w:tcPr>
          <w:p>
            <w:pPr>
              <w:pStyle w:val="TableParagraph"/>
              <w:spacing w:before="20"/>
              <w:ind w:left="2" w:right="48"/>
              <w:jc w:val="center"/>
              <w:rPr>
                <w:b/>
                <w:sz w:val="22"/>
              </w:rPr>
            </w:pPr>
            <w:r>
              <w:rPr>
                <w:b/>
                <w:sz w:val="22"/>
              </w:rPr>
              <w:t>12</w:t>
            </w:r>
            <w:r>
              <w:rPr>
                <w:b/>
                <w:spacing w:val="-2"/>
                <w:sz w:val="22"/>
              </w:rPr>
              <w:t> </w:t>
            </w:r>
            <w:r>
              <w:rPr>
                <w:b/>
                <w:sz w:val="22"/>
              </w:rPr>
              <w:t>Month</w:t>
            </w:r>
            <w:r>
              <w:rPr>
                <w:b/>
                <w:spacing w:val="-2"/>
                <w:sz w:val="22"/>
              </w:rPr>
              <w:t> Utilization</w:t>
            </w:r>
          </w:p>
        </w:tc>
      </w:tr>
      <w:tr>
        <w:trPr>
          <w:trHeight w:val="316" w:hRule="atLeast"/>
        </w:trPr>
        <w:tc>
          <w:tcPr>
            <w:tcW w:w="2607" w:type="dxa"/>
          </w:tcPr>
          <w:p>
            <w:pPr>
              <w:pStyle w:val="TableParagraph"/>
              <w:spacing w:before="23"/>
              <w:rPr>
                <w:sz w:val="22"/>
              </w:rPr>
            </w:pPr>
            <w:r>
              <w:rPr>
                <w:sz w:val="22"/>
              </w:rPr>
              <w:t>Intensive</w:t>
            </w:r>
            <w:r>
              <w:rPr>
                <w:spacing w:val="-8"/>
                <w:sz w:val="22"/>
              </w:rPr>
              <w:t> </w:t>
            </w:r>
            <w:r>
              <w:rPr>
                <w:spacing w:val="-4"/>
                <w:sz w:val="22"/>
              </w:rPr>
              <w:t>Care</w:t>
            </w:r>
          </w:p>
        </w:tc>
        <w:tc>
          <w:tcPr>
            <w:tcW w:w="2160" w:type="dxa"/>
          </w:tcPr>
          <w:p>
            <w:pPr>
              <w:pStyle w:val="TableParagraph"/>
              <w:spacing w:before="23"/>
              <w:ind w:left="48" w:right="46"/>
              <w:jc w:val="center"/>
              <w:rPr>
                <w:sz w:val="22"/>
              </w:rPr>
            </w:pPr>
            <w:r>
              <w:rPr>
                <w:spacing w:val="-5"/>
                <w:sz w:val="22"/>
              </w:rPr>
              <w:t>152</w:t>
            </w:r>
          </w:p>
        </w:tc>
      </w:tr>
    </w:tbl>
    <w:p>
      <w:pPr>
        <w:pStyle w:val="BodyText"/>
        <w:spacing w:before="265"/>
        <w:ind w:left="660"/>
      </w:pPr>
      <w:r>
        <w:rPr/>
        <w:t>Elective</w:t>
      </w:r>
      <w:r>
        <w:rPr>
          <w:spacing w:val="-4"/>
        </w:rPr>
        <w:t> </w:t>
      </w:r>
      <w:r>
        <w:rPr/>
        <w:t>admissions</w:t>
      </w:r>
      <w:r>
        <w:rPr>
          <w:spacing w:val="-3"/>
        </w:rPr>
        <w:t> </w:t>
      </w:r>
      <w:r>
        <w:rPr/>
        <w:t>to</w:t>
      </w:r>
      <w:r>
        <w:rPr>
          <w:spacing w:val="-3"/>
        </w:rPr>
        <w:t> </w:t>
      </w:r>
      <w:r>
        <w:rPr/>
        <w:t>inpatient</w:t>
      </w:r>
      <w:r>
        <w:rPr>
          <w:spacing w:val="-4"/>
        </w:rPr>
        <w:t> </w:t>
      </w:r>
      <w:r>
        <w:rPr/>
        <w:t>units</w:t>
      </w:r>
      <w:r>
        <w:rPr>
          <w:spacing w:val="-5"/>
        </w:rPr>
        <w:t> </w:t>
      </w:r>
      <w:r>
        <w:rPr/>
        <w:t>will</w:t>
      </w:r>
      <w:r>
        <w:rPr>
          <w:spacing w:val="-2"/>
        </w:rPr>
        <w:t> </w:t>
      </w:r>
      <w:r>
        <w:rPr/>
        <w:t>cease</w:t>
      </w:r>
      <w:r>
        <w:rPr>
          <w:spacing w:val="-5"/>
        </w:rPr>
        <w:t> </w:t>
      </w:r>
      <w:r>
        <w:rPr/>
        <w:t>on</w:t>
      </w:r>
      <w:r>
        <w:rPr>
          <w:spacing w:val="-3"/>
        </w:rPr>
        <w:t> </w:t>
      </w:r>
      <w:r>
        <w:rPr/>
        <w:t>August</w:t>
      </w:r>
      <w:r>
        <w:rPr>
          <w:spacing w:val="-3"/>
        </w:rPr>
        <w:t> </w:t>
      </w:r>
      <w:r>
        <w:rPr/>
        <w:t>16,</w:t>
      </w:r>
      <w:r>
        <w:rPr>
          <w:spacing w:val="-2"/>
        </w:rPr>
        <w:t> 2024.</w:t>
      </w:r>
    </w:p>
    <w:p>
      <w:pPr>
        <w:spacing w:after="0"/>
        <w:sectPr>
          <w:pgSz w:w="12240" w:h="15840"/>
          <w:pgMar w:header="0" w:footer="537" w:top="1400" w:bottom="720" w:left="780" w:right="680"/>
        </w:sectPr>
      </w:pPr>
    </w:p>
    <w:p>
      <w:pPr>
        <w:pStyle w:val="BodyText"/>
        <w:spacing w:before="39"/>
        <w:ind w:left="660" w:right="800"/>
      </w:pPr>
      <w:r>
        <w:rPr/>
        <w:t>All</w:t>
      </w:r>
      <w:r>
        <w:rPr>
          <w:spacing w:val="-4"/>
        </w:rPr>
        <w:t> </w:t>
      </w:r>
      <w:r>
        <w:rPr/>
        <w:t>patients</w:t>
      </w:r>
      <w:r>
        <w:rPr>
          <w:spacing w:val="-4"/>
        </w:rPr>
        <w:t> </w:t>
      </w:r>
      <w:r>
        <w:rPr/>
        <w:t>will</w:t>
      </w:r>
      <w:r>
        <w:rPr>
          <w:spacing w:val="-7"/>
        </w:rPr>
        <w:t> </w:t>
      </w:r>
      <w:r>
        <w:rPr/>
        <w:t>receive</w:t>
      </w:r>
      <w:r>
        <w:rPr>
          <w:spacing w:val="-6"/>
        </w:rPr>
        <w:t> </w:t>
      </w:r>
      <w:r>
        <w:rPr/>
        <w:t>options</w:t>
      </w:r>
      <w:r>
        <w:rPr>
          <w:spacing w:val="-5"/>
        </w:rPr>
        <w:t> </w:t>
      </w:r>
      <w:r>
        <w:rPr/>
        <w:t>for</w:t>
      </w:r>
      <w:r>
        <w:rPr>
          <w:spacing w:val="-7"/>
        </w:rPr>
        <w:t> </w:t>
      </w:r>
      <w:r>
        <w:rPr/>
        <w:t>care,</w:t>
      </w:r>
      <w:r>
        <w:rPr>
          <w:spacing w:val="40"/>
        </w:rPr>
        <w:t> </w:t>
      </w:r>
      <w:r>
        <w:rPr/>
        <w:t>the</w:t>
      </w:r>
      <w:r>
        <w:rPr>
          <w:spacing w:val="-6"/>
        </w:rPr>
        <w:t> </w:t>
      </w:r>
      <w:r>
        <w:rPr/>
        <w:t>opportunity</w:t>
      </w:r>
      <w:r>
        <w:rPr>
          <w:spacing w:val="-4"/>
        </w:rPr>
        <w:t> </w:t>
      </w:r>
      <w:r>
        <w:rPr/>
        <w:t>to</w:t>
      </w:r>
      <w:r>
        <w:rPr>
          <w:spacing w:val="-4"/>
        </w:rPr>
        <w:t> </w:t>
      </w:r>
      <w:r>
        <w:rPr/>
        <w:t>continue</w:t>
      </w:r>
      <w:r>
        <w:rPr>
          <w:spacing w:val="-4"/>
        </w:rPr>
        <w:t> </w:t>
      </w:r>
      <w:r>
        <w:rPr/>
        <w:t>with</w:t>
      </w:r>
      <w:r>
        <w:rPr>
          <w:spacing w:val="-4"/>
        </w:rPr>
        <w:t> </w:t>
      </w:r>
      <w:r>
        <w:rPr/>
        <w:t>the</w:t>
      </w:r>
      <w:r>
        <w:rPr>
          <w:spacing w:val="-4"/>
        </w:rPr>
        <w:t> </w:t>
      </w:r>
      <w:r>
        <w:rPr/>
        <w:t>physicians</w:t>
      </w:r>
      <w:r>
        <w:rPr>
          <w:spacing w:val="-7"/>
        </w:rPr>
        <w:t> </w:t>
      </w:r>
      <w:r>
        <w:rPr/>
        <w:t>following</w:t>
      </w:r>
      <w:r>
        <w:rPr>
          <w:spacing w:val="-6"/>
        </w:rPr>
        <w:t> </w:t>
      </w:r>
      <w:r>
        <w:rPr/>
        <w:t>them if able and will have access to their medical records.</w:t>
      </w:r>
    </w:p>
    <w:p>
      <w:pPr>
        <w:pStyle w:val="BodyText"/>
        <w:spacing w:before="3"/>
      </w:pPr>
    </w:p>
    <w:p>
      <w:pPr>
        <w:pStyle w:val="BodyText"/>
        <w:spacing w:line="237" w:lineRule="auto"/>
        <w:ind w:left="660" w:right="859"/>
      </w:pPr>
      <w:r>
        <w:rPr/>
        <w:t>Any</w:t>
      </w:r>
      <w:r>
        <w:rPr>
          <w:spacing w:val="-5"/>
        </w:rPr>
        <w:t> </w:t>
      </w:r>
      <w:r>
        <w:rPr/>
        <w:t>patients</w:t>
      </w:r>
      <w:r>
        <w:rPr>
          <w:spacing w:val="-7"/>
        </w:rPr>
        <w:t> </w:t>
      </w:r>
      <w:r>
        <w:rPr/>
        <w:t>in</w:t>
      </w:r>
      <w:r>
        <w:rPr>
          <w:spacing w:val="-5"/>
        </w:rPr>
        <w:t> </w:t>
      </w:r>
      <w:r>
        <w:rPr/>
        <w:t>the</w:t>
      </w:r>
      <w:r>
        <w:rPr>
          <w:spacing w:val="-8"/>
        </w:rPr>
        <w:t> </w:t>
      </w:r>
      <w:r>
        <w:rPr/>
        <w:t>Intensive</w:t>
      </w:r>
      <w:r>
        <w:rPr>
          <w:spacing w:val="-5"/>
        </w:rPr>
        <w:t> </w:t>
      </w:r>
      <w:r>
        <w:rPr/>
        <w:t>Care</w:t>
      </w:r>
      <w:r>
        <w:rPr>
          <w:spacing w:val="-5"/>
        </w:rPr>
        <w:t> </w:t>
      </w:r>
      <w:r>
        <w:rPr/>
        <w:t>Unit</w:t>
      </w:r>
      <w:r>
        <w:rPr>
          <w:spacing w:val="-7"/>
        </w:rPr>
        <w:t> </w:t>
      </w:r>
      <w:r>
        <w:rPr/>
        <w:t>that</w:t>
      </w:r>
      <w:r>
        <w:rPr>
          <w:spacing w:val="-5"/>
        </w:rPr>
        <w:t> </w:t>
      </w:r>
      <w:r>
        <w:rPr/>
        <w:t>requires</w:t>
      </w:r>
      <w:r>
        <w:rPr>
          <w:spacing w:val="-5"/>
        </w:rPr>
        <w:t> </w:t>
      </w:r>
      <w:r>
        <w:rPr/>
        <w:t>continued</w:t>
      </w:r>
      <w:r>
        <w:rPr>
          <w:spacing w:val="-5"/>
        </w:rPr>
        <w:t> </w:t>
      </w:r>
      <w:r>
        <w:rPr/>
        <w:t>critical</w:t>
      </w:r>
      <w:r>
        <w:rPr>
          <w:spacing w:val="-5"/>
        </w:rPr>
        <w:t> </w:t>
      </w:r>
      <w:r>
        <w:rPr/>
        <w:t>care</w:t>
      </w:r>
      <w:r>
        <w:rPr>
          <w:spacing w:val="-7"/>
        </w:rPr>
        <w:t> </w:t>
      </w:r>
      <w:r>
        <w:rPr/>
        <w:t>after</w:t>
      </w:r>
      <w:r>
        <w:rPr>
          <w:spacing w:val="-5"/>
        </w:rPr>
        <w:t> </w:t>
      </w:r>
      <w:r>
        <w:rPr/>
        <w:t>the</w:t>
      </w:r>
      <w:r>
        <w:rPr>
          <w:spacing w:val="-4"/>
        </w:rPr>
        <w:t> </w:t>
      </w:r>
      <w:r>
        <w:rPr/>
        <w:t>August</w:t>
      </w:r>
      <w:r>
        <w:rPr>
          <w:spacing w:val="-4"/>
        </w:rPr>
        <w:t> </w:t>
      </w:r>
      <w:r>
        <w:rPr/>
        <w:t>23,</w:t>
      </w:r>
      <w:r>
        <w:rPr>
          <w:spacing w:val="-7"/>
        </w:rPr>
        <w:t> </w:t>
      </w:r>
      <w:r>
        <w:rPr/>
        <w:t>2024, will be transferred according to existing hospital protocol.</w:t>
      </w:r>
    </w:p>
    <w:p>
      <w:pPr>
        <w:pStyle w:val="BodyText"/>
        <w:spacing w:before="2"/>
      </w:pPr>
    </w:p>
    <w:p>
      <w:pPr>
        <w:pStyle w:val="BodyText"/>
        <w:ind w:left="660" w:right="800"/>
      </w:pPr>
      <w:r>
        <w:rPr/>
        <w:t>All inpatients are being followed by case management, and/or social work service to assure a safe and orderly</w:t>
      </w:r>
      <w:r>
        <w:rPr>
          <w:spacing w:val="-5"/>
        </w:rPr>
        <w:t> </w:t>
      </w:r>
      <w:r>
        <w:rPr/>
        <w:t>discharge/transfer</w:t>
      </w:r>
      <w:r>
        <w:rPr>
          <w:spacing w:val="-7"/>
        </w:rPr>
        <w:t> </w:t>
      </w:r>
      <w:r>
        <w:rPr/>
        <w:t>prior</w:t>
      </w:r>
      <w:r>
        <w:rPr>
          <w:spacing w:val="-5"/>
        </w:rPr>
        <w:t> </w:t>
      </w:r>
      <w:r>
        <w:rPr/>
        <w:t>to</w:t>
      </w:r>
      <w:r>
        <w:rPr>
          <w:spacing w:val="-4"/>
        </w:rPr>
        <w:t> </w:t>
      </w:r>
      <w:r>
        <w:rPr/>
        <w:t>the</w:t>
      </w:r>
      <w:r>
        <w:rPr>
          <w:spacing w:val="-7"/>
        </w:rPr>
        <w:t> </w:t>
      </w:r>
      <w:r>
        <w:rPr/>
        <w:t>closure</w:t>
      </w:r>
      <w:r>
        <w:rPr>
          <w:spacing w:val="-5"/>
        </w:rPr>
        <w:t> </w:t>
      </w:r>
      <w:r>
        <w:rPr/>
        <w:t>date.</w:t>
      </w:r>
      <w:r>
        <w:rPr>
          <w:spacing w:val="-2"/>
        </w:rPr>
        <w:t> </w:t>
      </w:r>
      <w:r>
        <w:rPr/>
        <w:t>All</w:t>
      </w:r>
      <w:r>
        <w:rPr>
          <w:spacing w:val="-5"/>
        </w:rPr>
        <w:t> </w:t>
      </w:r>
      <w:r>
        <w:rPr/>
        <w:t>required</w:t>
      </w:r>
      <w:r>
        <w:rPr>
          <w:spacing w:val="-5"/>
        </w:rPr>
        <w:t> </w:t>
      </w:r>
      <w:r>
        <w:rPr/>
        <w:t>in</w:t>
      </w:r>
      <w:r>
        <w:rPr>
          <w:spacing w:val="-6"/>
        </w:rPr>
        <w:t> </w:t>
      </w:r>
      <w:r>
        <w:rPr/>
        <w:t>home,</w:t>
      </w:r>
      <w:r>
        <w:rPr>
          <w:spacing w:val="-5"/>
        </w:rPr>
        <w:t> </w:t>
      </w:r>
      <w:r>
        <w:rPr/>
        <w:t>and</w:t>
      </w:r>
      <w:r>
        <w:rPr>
          <w:spacing w:val="-8"/>
        </w:rPr>
        <w:t> </w:t>
      </w:r>
      <w:r>
        <w:rPr/>
        <w:t>outpatient</w:t>
      </w:r>
      <w:r>
        <w:rPr>
          <w:spacing w:val="-5"/>
        </w:rPr>
        <w:t> </w:t>
      </w:r>
      <w:r>
        <w:rPr/>
        <w:t>services</w:t>
      </w:r>
      <w:r>
        <w:rPr>
          <w:spacing w:val="-7"/>
        </w:rPr>
        <w:t> </w:t>
      </w:r>
      <w:r>
        <w:rPr/>
        <w:t>will</w:t>
      </w:r>
      <w:r>
        <w:rPr>
          <w:spacing w:val="-5"/>
        </w:rPr>
        <w:t> </w:t>
      </w:r>
      <w:r>
        <w:rPr/>
        <w:t>be arranged prior to discharge. Patients being transferred to another medical facility or long-term care</w:t>
      </w:r>
    </w:p>
    <w:p>
      <w:pPr>
        <w:pStyle w:val="BodyText"/>
        <w:spacing w:before="1"/>
        <w:ind w:left="660" w:right="800"/>
      </w:pPr>
      <w:r>
        <w:rPr/>
        <w:t>facility</w:t>
      </w:r>
      <w:r>
        <w:rPr>
          <w:spacing w:val="-6"/>
        </w:rPr>
        <w:t> </w:t>
      </w:r>
      <w:r>
        <w:rPr/>
        <w:t>will</w:t>
      </w:r>
      <w:r>
        <w:rPr>
          <w:spacing w:val="-4"/>
        </w:rPr>
        <w:t> </w:t>
      </w:r>
      <w:r>
        <w:rPr/>
        <w:t>be</w:t>
      </w:r>
      <w:r>
        <w:rPr>
          <w:spacing w:val="-6"/>
        </w:rPr>
        <w:t> </w:t>
      </w:r>
      <w:r>
        <w:rPr/>
        <w:t>transferred</w:t>
      </w:r>
      <w:r>
        <w:rPr>
          <w:spacing w:val="-4"/>
        </w:rPr>
        <w:t> </w:t>
      </w:r>
      <w:r>
        <w:rPr/>
        <w:t>by</w:t>
      </w:r>
      <w:r>
        <w:rPr>
          <w:spacing w:val="-4"/>
        </w:rPr>
        <w:t> </w:t>
      </w:r>
      <w:r>
        <w:rPr/>
        <w:t>ambulance</w:t>
      </w:r>
      <w:r>
        <w:rPr>
          <w:spacing w:val="-6"/>
        </w:rPr>
        <w:t> </w:t>
      </w:r>
      <w:r>
        <w:rPr/>
        <w:t>or</w:t>
      </w:r>
      <w:r>
        <w:rPr>
          <w:spacing w:val="-4"/>
        </w:rPr>
        <w:t> </w:t>
      </w:r>
      <w:r>
        <w:rPr/>
        <w:t>chair</w:t>
      </w:r>
      <w:r>
        <w:rPr>
          <w:spacing w:val="-4"/>
        </w:rPr>
        <w:t> </w:t>
      </w:r>
      <w:r>
        <w:rPr/>
        <w:t>car</w:t>
      </w:r>
      <w:r>
        <w:rPr>
          <w:spacing w:val="-4"/>
        </w:rPr>
        <w:t> </w:t>
      </w:r>
      <w:r>
        <w:rPr/>
        <w:t>as</w:t>
      </w:r>
      <w:r>
        <w:rPr>
          <w:spacing w:val="-7"/>
        </w:rPr>
        <w:t> </w:t>
      </w:r>
      <w:r>
        <w:rPr/>
        <w:t>indicated.</w:t>
      </w:r>
      <w:r>
        <w:rPr>
          <w:spacing w:val="-3"/>
        </w:rPr>
        <w:t> </w:t>
      </w:r>
      <w:r>
        <w:rPr/>
        <w:t>All</w:t>
      </w:r>
      <w:r>
        <w:rPr>
          <w:spacing w:val="-4"/>
        </w:rPr>
        <w:t> </w:t>
      </w:r>
      <w:r>
        <w:rPr/>
        <w:t>patients</w:t>
      </w:r>
      <w:r>
        <w:rPr>
          <w:spacing w:val="-6"/>
        </w:rPr>
        <w:t> </w:t>
      </w:r>
      <w:r>
        <w:rPr/>
        <w:t>will</w:t>
      </w:r>
      <w:r>
        <w:rPr>
          <w:spacing w:val="-7"/>
        </w:rPr>
        <w:t> </w:t>
      </w:r>
      <w:r>
        <w:rPr/>
        <w:t>receive</w:t>
      </w:r>
      <w:r>
        <w:rPr>
          <w:spacing w:val="-4"/>
        </w:rPr>
        <w:t> </w:t>
      </w:r>
      <w:r>
        <w:rPr/>
        <w:t>a</w:t>
      </w:r>
      <w:r>
        <w:rPr>
          <w:spacing w:val="-7"/>
        </w:rPr>
        <w:t> </w:t>
      </w:r>
      <w:r>
        <w:rPr/>
        <w:t>follow</w:t>
      </w:r>
      <w:r>
        <w:rPr>
          <w:spacing w:val="-3"/>
        </w:rPr>
        <w:t> </w:t>
      </w:r>
      <w:r>
        <w:rPr/>
        <w:t>up appointment with their provider, or a referral to a preferred provider when indicated.</w:t>
      </w:r>
    </w:p>
    <w:p>
      <w:pPr>
        <w:pStyle w:val="BodyText"/>
      </w:pPr>
    </w:p>
    <w:p>
      <w:pPr>
        <w:pStyle w:val="BodyText"/>
        <w:ind w:left="660" w:right="800"/>
        <w:rPr>
          <w:b/>
        </w:rPr>
      </w:pPr>
      <w:r>
        <w:rPr/>
        <w:t>There</w:t>
      </w:r>
      <w:r>
        <w:rPr>
          <w:spacing w:val="-2"/>
        </w:rPr>
        <w:t> </w:t>
      </w:r>
      <w:r>
        <w:rPr/>
        <w:t>are</w:t>
      </w:r>
      <w:r>
        <w:rPr>
          <w:spacing w:val="-4"/>
        </w:rPr>
        <w:t> </w:t>
      </w:r>
      <w:r>
        <w:rPr/>
        <w:t>3</w:t>
      </w:r>
      <w:r>
        <w:rPr>
          <w:spacing w:val="-2"/>
        </w:rPr>
        <w:t> </w:t>
      </w:r>
      <w:r>
        <w:rPr/>
        <w:t>hospitals</w:t>
      </w:r>
      <w:r>
        <w:rPr>
          <w:spacing w:val="-4"/>
        </w:rPr>
        <w:t> </w:t>
      </w:r>
      <w:r>
        <w:rPr/>
        <w:t>within</w:t>
      </w:r>
      <w:r>
        <w:rPr>
          <w:spacing w:val="-3"/>
        </w:rPr>
        <w:t> </w:t>
      </w:r>
      <w:r>
        <w:rPr/>
        <w:t>driving</w:t>
      </w:r>
      <w:r>
        <w:rPr>
          <w:spacing w:val="-3"/>
        </w:rPr>
        <w:t> </w:t>
      </w:r>
      <w:r>
        <w:rPr/>
        <w:t>distance</w:t>
      </w:r>
      <w:r>
        <w:rPr>
          <w:spacing w:val="-4"/>
        </w:rPr>
        <w:t> </w:t>
      </w:r>
      <w:r>
        <w:rPr/>
        <w:t>of</w:t>
      </w:r>
      <w:r>
        <w:rPr>
          <w:spacing w:val="-4"/>
        </w:rPr>
        <w:t> </w:t>
      </w:r>
      <w:r>
        <w:rPr/>
        <w:t>Carney</w:t>
      </w:r>
      <w:r>
        <w:rPr>
          <w:spacing w:val="-2"/>
        </w:rPr>
        <w:t> </w:t>
      </w:r>
      <w:r>
        <w:rPr/>
        <w:t>Hospital that</w:t>
      </w:r>
      <w:r>
        <w:rPr>
          <w:spacing w:val="-5"/>
        </w:rPr>
        <w:t> </w:t>
      </w:r>
      <w:r>
        <w:rPr/>
        <w:t>can</w:t>
      </w:r>
      <w:r>
        <w:rPr>
          <w:spacing w:val="-3"/>
        </w:rPr>
        <w:t> </w:t>
      </w:r>
      <w:r>
        <w:rPr/>
        <w:t>provide</w:t>
      </w:r>
      <w:r>
        <w:rPr>
          <w:spacing w:val="-5"/>
        </w:rPr>
        <w:t> </w:t>
      </w:r>
      <w:r>
        <w:rPr/>
        <w:t>emergency</w:t>
      </w:r>
      <w:r>
        <w:rPr>
          <w:spacing w:val="-4"/>
        </w:rPr>
        <w:t> </w:t>
      </w:r>
      <w:r>
        <w:rPr/>
        <w:t>needs</w:t>
      </w:r>
      <w:r>
        <w:rPr>
          <w:spacing w:val="-5"/>
        </w:rPr>
        <w:t> </w:t>
      </w:r>
      <w:r>
        <w:rPr/>
        <w:t>and service. Driving distances range from 2.9 miles to</w:t>
      </w:r>
      <w:r>
        <w:rPr>
          <w:spacing w:val="40"/>
        </w:rPr>
        <w:t> </w:t>
      </w:r>
      <w:r>
        <w:rPr/>
        <w:t>12 miles. Off-peak drive times range from 6 to 31 minutes and peak travel drive time range from 14 minutes to 1 hour as below: </w:t>
      </w:r>
      <w:r>
        <w:rPr>
          <w:b/>
        </w:rPr>
        <w:t>See Appendix A</w:t>
      </w:r>
    </w:p>
    <w:p>
      <w:pPr>
        <w:pStyle w:val="BodyText"/>
        <w:spacing w:before="268"/>
        <w:ind w:left="1380"/>
      </w:pPr>
      <w:r>
        <w:rPr/>
        <w:t>Carney</w:t>
      </w:r>
      <w:r>
        <w:rPr>
          <w:spacing w:val="-5"/>
        </w:rPr>
        <w:t> </w:t>
      </w:r>
      <w:r>
        <w:rPr/>
        <w:t>to</w:t>
      </w:r>
      <w:r>
        <w:rPr>
          <w:spacing w:val="-3"/>
        </w:rPr>
        <w:t> </w:t>
      </w:r>
      <w:r>
        <w:rPr/>
        <w:t>Beth</w:t>
      </w:r>
      <w:r>
        <w:rPr>
          <w:spacing w:val="-4"/>
        </w:rPr>
        <w:t> </w:t>
      </w:r>
      <w:r>
        <w:rPr/>
        <w:t>Israel</w:t>
      </w:r>
      <w:r>
        <w:rPr>
          <w:spacing w:val="-5"/>
        </w:rPr>
        <w:t> </w:t>
      </w:r>
      <w:r>
        <w:rPr/>
        <w:t>Deaconess</w:t>
      </w:r>
      <w:r>
        <w:rPr>
          <w:spacing w:val="-5"/>
        </w:rPr>
        <w:t> </w:t>
      </w:r>
      <w:r>
        <w:rPr/>
        <w:t>Milton</w:t>
      </w:r>
      <w:r>
        <w:rPr>
          <w:spacing w:val="-4"/>
        </w:rPr>
        <w:t> </w:t>
      </w:r>
      <w:r>
        <w:rPr/>
        <w:t>Hospital:</w:t>
      </w:r>
      <w:r>
        <w:rPr>
          <w:spacing w:val="-4"/>
        </w:rPr>
        <w:t> </w:t>
      </w:r>
      <w:r>
        <w:rPr/>
        <w:t>2.2</w:t>
      </w:r>
      <w:r>
        <w:rPr>
          <w:spacing w:val="-4"/>
        </w:rPr>
        <w:t> </w:t>
      </w:r>
      <w:r>
        <w:rPr>
          <w:spacing w:val="-2"/>
        </w:rPr>
        <w:t>miles.</w:t>
      </w:r>
    </w:p>
    <w:p>
      <w:pPr>
        <w:pStyle w:val="ListParagraph"/>
        <w:numPr>
          <w:ilvl w:val="0"/>
          <w:numId w:val="4"/>
        </w:numPr>
        <w:tabs>
          <w:tab w:pos="2100" w:val="left" w:leader="none"/>
        </w:tabs>
        <w:spacing w:line="240" w:lineRule="auto" w:before="1"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6</w:t>
      </w:r>
      <w:r>
        <w:rPr>
          <w:spacing w:val="-5"/>
          <w:sz w:val="22"/>
        </w:rPr>
        <w:t> </w:t>
      </w:r>
      <w:r>
        <w:rPr>
          <w:spacing w:val="-2"/>
          <w:sz w:val="22"/>
        </w:rPr>
        <w:t>minutes</w:t>
      </w:r>
    </w:p>
    <w:p>
      <w:pPr>
        <w:pStyle w:val="ListParagraph"/>
        <w:numPr>
          <w:ilvl w:val="0"/>
          <w:numId w:val="4"/>
        </w:numPr>
        <w:tabs>
          <w:tab w:pos="2100" w:val="left" w:leader="none"/>
        </w:tabs>
        <w:spacing w:line="240" w:lineRule="auto" w:before="0" w:after="0"/>
        <w:ind w:left="2100" w:right="0" w:hanging="360"/>
        <w:jc w:val="left"/>
        <w:rPr>
          <w:sz w:val="22"/>
        </w:rPr>
      </w:pPr>
      <w:r>
        <w:rPr>
          <w:sz w:val="22"/>
        </w:rPr>
        <w:t>Peak</w:t>
      </w:r>
      <w:r>
        <w:rPr>
          <w:spacing w:val="-5"/>
          <w:sz w:val="22"/>
        </w:rPr>
        <w:t> </w:t>
      </w:r>
      <w:r>
        <w:rPr>
          <w:sz w:val="22"/>
        </w:rPr>
        <w:t>travel</w:t>
      </w:r>
      <w:r>
        <w:rPr>
          <w:spacing w:val="-3"/>
          <w:sz w:val="22"/>
        </w:rPr>
        <w:t> </w:t>
      </w:r>
      <w:r>
        <w:rPr>
          <w:sz w:val="22"/>
        </w:rPr>
        <w:t>time:</w:t>
      </w:r>
      <w:r>
        <w:rPr>
          <w:spacing w:val="-4"/>
          <w:sz w:val="22"/>
        </w:rPr>
        <w:t> </w:t>
      </w:r>
      <w:r>
        <w:rPr>
          <w:sz w:val="22"/>
        </w:rPr>
        <w:t>14</w:t>
      </w:r>
      <w:r>
        <w:rPr>
          <w:spacing w:val="-4"/>
          <w:sz w:val="22"/>
        </w:rPr>
        <w:t> </w:t>
      </w:r>
      <w:r>
        <w:rPr>
          <w:spacing w:val="-2"/>
          <w:sz w:val="22"/>
        </w:rPr>
        <w:t>minutes</w:t>
      </w:r>
    </w:p>
    <w:p>
      <w:pPr>
        <w:pStyle w:val="BodyText"/>
      </w:pPr>
    </w:p>
    <w:p>
      <w:pPr>
        <w:pStyle w:val="BodyText"/>
        <w:spacing w:line="268" w:lineRule="exact" w:before="1"/>
        <w:ind w:left="1380"/>
      </w:pPr>
      <w:r>
        <w:rPr/>
        <w:t>Carney</w:t>
      </w:r>
      <w:r>
        <w:rPr>
          <w:spacing w:val="-4"/>
        </w:rPr>
        <w:t> </w:t>
      </w:r>
      <w:r>
        <w:rPr/>
        <w:t>to</w:t>
      </w:r>
      <w:r>
        <w:rPr>
          <w:spacing w:val="-3"/>
        </w:rPr>
        <w:t> </w:t>
      </w:r>
      <w:r>
        <w:rPr/>
        <w:t>Boston</w:t>
      </w:r>
      <w:r>
        <w:rPr>
          <w:spacing w:val="-6"/>
        </w:rPr>
        <w:t> </w:t>
      </w:r>
      <w:r>
        <w:rPr/>
        <w:t>Medical</w:t>
      </w:r>
      <w:r>
        <w:rPr>
          <w:spacing w:val="-5"/>
        </w:rPr>
        <w:t> </w:t>
      </w:r>
      <w:r>
        <w:rPr/>
        <w:t>Center:</w:t>
      </w:r>
      <w:r>
        <w:rPr>
          <w:spacing w:val="-3"/>
        </w:rPr>
        <w:t> </w:t>
      </w:r>
      <w:r>
        <w:rPr/>
        <w:t>6.1</w:t>
      </w:r>
      <w:r>
        <w:rPr>
          <w:spacing w:val="-4"/>
        </w:rPr>
        <w:t> </w:t>
      </w:r>
      <w:r>
        <w:rPr>
          <w:spacing w:val="-2"/>
        </w:rPr>
        <w:t>miles</w:t>
      </w:r>
    </w:p>
    <w:p>
      <w:pPr>
        <w:pStyle w:val="ListParagraph"/>
        <w:numPr>
          <w:ilvl w:val="0"/>
          <w:numId w:val="4"/>
        </w:numPr>
        <w:tabs>
          <w:tab w:pos="2100" w:val="left" w:leader="none"/>
        </w:tabs>
        <w:spacing w:line="279" w:lineRule="exact" w:before="0" w:after="0"/>
        <w:ind w:left="2100" w:right="0" w:hanging="360"/>
        <w:jc w:val="left"/>
        <w:rPr>
          <w:sz w:val="22"/>
        </w:rPr>
      </w:pPr>
      <w:r>
        <w:rPr>
          <w:sz w:val="22"/>
        </w:rPr>
        <w:t>Off-Peak</w:t>
      </w:r>
      <w:r>
        <w:rPr>
          <w:spacing w:val="-6"/>
          <w:sz w:val="22"/>
        </w:rPr>
        <w:t> </w:t>
      </w:r>
      <w:r>
        <w:rPr>
          <w:sz w:val="22"/>
        </w:rPr>
        <w:t>travel</w:t>
      </w:r>
      <w:r>
        <w:rPr>
          <w:spacing w:val="-4"/>
          <w:sz w:val="22"/>
        </w:rPr>
        <w:t> </w:t>
      </w:r>
      <w:r>
        <w:rPr>
          <w:sz w:val="22"/>
        </w:rPr>
        <w:t>time:</w:t>
      </w:r>
      <w:r>
        <w:rPr>
          <w:spacing w:val="40"/>
          <w:sz w:val="22"/>
        </w:rPr>
        <w:t> </w:t>
      </w:r>
      <w:r>
        <w:rPr>
          <w:sz w:val="22"/>
        </w:rPr>
        <w:t>31</w:t>
      </w:r>
      <w:r>
        <w:rPr>
          <w:spacing w:val="-5"/>
          <w:sz w:val="22"/>
        </w:rPr>
        <w:t> </w:t>
      </w:r>
      <w:r>
        <w:rPr>
          <w:spacing w:val="-2"/>
          <w:sz w:val="22"/>
        </w:rPr>
        <w:t>minutes</w:t>
      </w:r>
    </w:p>
    <w:p>
      <w:pPr>
        <w:pStyle w:val="ListParagraph"/>
        <w:numPr>
          <w:ilvl w:val="0"/>
          <w:numId w:val="4"/>
        </w:numPr>
        <w:tabs>
          <w:tab w:pos="2100" w:val="left" w:leader="none"/>
        </w:tabs>
        <w:spacing w:line="240" w:lineRule="auto" w:before="0" w:after="0"/>
        <w:ind w:left="2100" w:right="0" w:hanging="360"/>
        <w:jc w:val="left"/>
        <w:rPr>
          <w:sz w:val="22"/>
        </w:rPr>
      </w:pPr>
      <w:r>
        <w:rPr>
          <w:sz w:val="22"/>
        </w:rPr>
        <w:t>Peak</w:t>
      </w:r>
      <w:r>
        <w:rPr>
          <w:spacing w:val="-5"/>
          <w:sz w:val="22"/>
        </w:rPr>
        <w:t> </w:t>
      </w:r>
      <w:r>
        <w:rPr>
          <w:sz w:val="22"/>
        </w:rPr>
        <w:t>travel</w:t>
      </w:r>
      <w:r>
        <w:rPr>
          <w:spacing w:val="-3"/>
          <w:sz w:val="22"/>
        </w:rPr>
        <w:t> </w:t>
      </w:r>
      <w:r>
        <w:rPr>
          <w:sz w:val="22"/>
        </w:rPr>
        <w:t>time:</w:t>
      </w:r>
      <w:r>
        <w:rPr>
          <w:spacing w:val="-4"/>
          <w:sz w:val="22"/>
        </w:rPr>
        <w:t> </w:t>
      </w:r>
      <w:r>
        <w:rPr>
          <w:sz w:val="22"/>
        </w:rPr>
        <w:t>31</w:t>
      </w:r>
      <w:r>
        <w:rPr>
          <w:spacing w:val="-4"/>
          <w:sz w:val="22"/>
        </w:rPr>
        <w:t> </w:t>
      </w:r>
      <w:r>
        <w:rPr>
          <w:spacing w:val="-2"/>
          <w:sz w:val="22"/>
        </w:rPr>
        <w:t>minutes</w:t>
      </w:r>
    </w:p>
    <w:p>
      <w:pPr>
        <w:pStyle w:val="BodyText"/>
      </w:pPr>
    </w:p>
    <w:p>
      <w:pPr>
        <w:pStyle w:val="BodyText"/>
        <w:spacing w:before="1"/>
        <w:ind w:left="1380"/>
      </w:pPr>
      <w:r>
        <w:rPr/>
        <w:t>Carney</w:t>
      </w:r>
      <w:r>
        <w:rPr>
          <w:spacing w:val="-6"/>
        </w:rPr>
        <w:t> </w:t>
      </w:r>
      <w:r>
        <w:rPr/>
        <w:t>to</w:t>
      </w:r>
      <w:r>
        <w:rPr>
          <w:spacing w:val="-1"/>
        </w:rPr>
        <w:t> </w:t>
      </w:r>
      <w:r>
        <w:rPr/>
        <w:t>St.</w:t>
      </w:r>
      <w:r>
        <w:rPr>
          <w:spacing w:val="-3"/>
        </w:rPr>
        <w:t> </w:t>
      </w:r>
      <w:r>
        <w:rPr/>
        <w:t>Elizabeth</w:t>
      </w:r>
      <w:r>
        <w:rPr>
          <w:spacing w:val="-6"/>
        </w:rPr>
        <w:t> </w:t>
      </w:r>
      <w:r>
        <w:rPr/>
        <w:t>Medical</w:t>
      </w:r>
      <w:r>
        <w:rPr>
          <w:spacing w:val="-4"/>
        </w:rPr>
        <w:t> </w:t>
      </w:r>
      <w:r>
        <w:rPr/>
        <w:t>Center:</w:t>
      </w:r>
      <w:r>
        <w:rPr>
          <w:spacing w:val="-4"/>
        </w:rPr>
        <w:t> </w:t>
      </w:r>
      <w:r>
        <w:rPr/>
        <w:t>12</w:t>
      </w:r>
      <w:r>
        <w:rPr>
          <w:spacing w:val="-4"/>
        </w:rPr>
        <w:t> </w:t>
      </w:r>
      <w:r>
        <w:rPr>
          <w:spacing w:val="-2"/>
        </w:rPr>
        <w:t>miles.</w:t>
      </w:r>
    </w:p>
    <w:p>
      <w:pPr>
        <w:pStyle w:val="ListParagraph"/>
        <w:numPr>
          <w:ilvl w:val="0"/>
          <w:numId w:val="4"/>
        </w:numPr>
        <w:tabs>
          <w:tab w:pos="2100" w:val="left" w:leader="none"/>
        </w:tabs>
        <w:spacing w:line="240" w:lineRule="auto" w:before="0"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30</w:t>
      </w:r>
      <w:r>
        <w:rPr>
          <w:spacing w:val="-5"/>
          <w:sz w:val="22"/>
        </w:rPr>
        <w:t> </w:t>
      </w:r>
      <w:r>
        <w:rPr>
          <w:spacing w:val="-2"/>
          <w:sz w:val="22"/>
        </w:rPr>
        <w:t>minutes</w:t>
      </w:r>
    </w:p>
    <w:p>
      <w:pPr>
        <w:pStyle w:val="ListParagraph"/>
        <w:numPr>
          <w:ilvl w:val="0"/>
          <w:numId w:val="4"/>
        </w:numPr>
        <w:tabs>
          <w:tab w:pos="2100" w:val="left" w:leader="none"/>
        </w:tabs>
        <w:spacing w:line="240" w:lineRule="auto" w:before="1" w:after="0"/>
        <w:ind w:left="2100" w:right="0" w:hanging="360"/>
        <w:jc w:val="left"/>
        <w:rPr>
          <w:sz w:val="22"/>
        </w:rPr>
      </w:pPr>
      <w:r>
        <w:rPr>
          <w:sz w:val="22"/>
        </w:rPr>
        <w:t>Peak</w:t>
      </w:r>
      <w:r>
        <w:rPr>
          <w:spacing w:val="-5"/>
          <w:sz w:val="22"/>
        </w:rPr>
        <w:t> </w:t>
      </w:r>
      <w:r>
        <w:rPr>
          <w:sz w:val="22"/>
        </w:rPr>
        <w:t>travel</w:t>
      </w:r>
      <w:r>
        <w:rPr>
          <w:spacing w:val="-2"/>
          <w:sz w:val="22"/>
        </w:rPr>
        <w:t> </w:t>
      </w:r>
      <w:r>
        <w:rPr>
          <w:sz w:val="22"/>
        </w:rPr>
        <w:t>time:</w:t>
      </w:r>
      <w:r>
        <w:rPr>
          <w:spacing w:val="-5"/>
          <w:sz w:val="22"/>
        </w:rPr>
        <w:t> </w:t>
      </w:r>
      <w:r>
        <w:rPr>
          <w:sz w:val="22"/>
        </w:rPr>
        <w:t>30</w:t>
      </w:r>
      <w:r>
        <w:rPr>
          <w:spacing w:val="-4"/>
          <w:sz w:val="22"/>
        </w:rPr>
        <w:t> </w:t>
      </w:r>
      <w:r>
        <w:rPr>
          <w:sz w:val="22"/>
        </w:rPr>
        <w:t>minutes</w:t>
      </w:r>
      <w:r>
        <w:rPr>
          <w:spacing w:val="-3"/>
          <w:sz w:val="22"/>
        </w:rPr>
        <w:t> </w:t>
      </w:r>
      <w:r>
        <w:rPr>
          <w:sz w:val="22"/>
        </w:rPr>
        <w:t>to</w:t>
      </w:r>
      <w:r>
        <w:rPr>
          <w:spacing w:val="-3"/>
          <w:sz w:val="22"/>
        </w:rPr>
        <w:t> </w:t>
      </w:r>
      <w:r>
        <w:rPr>
          <w:sz w:val="22"/>
        </w:rPr>
        <w:t>1</w:t>
      </w:r>
      <w:r>
        <w:rPr>
          <w:spacing w:val="-2"/>
          <w:sz w:val="22"/>
        </w:rPr>
        <w:t> </w:t>
      </w:r>
      <w:r>
        <w:rPr>
          <w:spacing w:val="-4"/>
          <w:sz w:val="22"/>
        </w:rPr>
        <w:t>hour</w:t>
      </w:r>
    </w:p>
    <w:p>
      <w:pPr>
        <w:pStyle w:val="BodyText"/>
        <w:spacing w:before="267"/>
        <w:ind w:left="660" w:right="753"/>
      </w:pPr>
      <w:r>
        <w:rPr/>
        <w:t>Public transportation is available for residents of Dorchester to other local health facilities. Beth Israel Deaconess in Milton is an 8-minute bus ride from Dorchester(Ashmont stop). This bus leaves every 30 minutes.</w:t>
      </w:r>
      <w:r>
        <w:rPr>
          <w:spacing w:val="-2"/>
        </w:rPr>
        <w:t> </w:t>
      </w:r>
      <w:r>
        <w:rPr/>
        <w:t>St.</w:t>
      </w:r>
      <w:r>
        <w:rPr>
          <w:spacing w:val="-2"/>
        </w:rPr>
        <w:t> </w:t>
      </w:r>
      <w:r>
        <w:rPr/>
        <w:t>Elizabeth</w:t>
      </w:r>
      <w:r>
        <w:rPr>
          <w:spacing w:val="-5"/>
        </w:rPr>
        <w:t> </w:t>
      </w:r>
      <w:r>
        <w:rPr/>
        <w:t>Medical</w:t>
      </w:r>
      <w:r>
        <w:rPr>
          <w:spacing w:val="-2"/>
        </w:rPr>
        <w:t> </w:t>
      </w:r>
      <w:r>
        <w:rPr/>
        <w:t>Center</w:t>
      </w:r>
      <w:r>
        <w:rPr>
          <w:spacing w:val="-2"/>
        </w:rPr>
        <w:t> </w:t>
      </w:r>
      <w:r>
        <w:rPr/>
        <w:t>and</w:t>
      </w:r>
      <w:r>
        <w:rPr>
          <w:spacing w:val="-3"/>
        </w:rPr>
        <w:t> </w:t>
      </w:r>
      <w:r>
        <w:rPr/>
        <w:t>Boston</w:t>
      </w:r>
      <w:r>
        <w:rPr>
          <w:spacing w:val="-5"/>
        </w:rPr>
        <w:t> </w:t>
      </w:r>
      <w:r>
        <w:rPr/>
        <w:t>Medical</w:t>
      </w:r>
      <w:r>
        <w:rPr>
          <w:spacing w:val="-3"/>
        </w:rPr>
        <w:t> </w:t>
      </w:r>
      <w:r>
        <w:rPr/>
        <w:t>Center</w:t>
      </w:r>
      <w:r>
        <w:rPr>
          <w:spacing w:val="-2"/>
        </w:rPr>
        <w:t> </w:t>
      </w:r>
      <w:r>
        <w:rPr/>
        <w:t>can</w:t>
      </w:r>
      <w:r>
        <w:rPr>
          <w:spacing w:val="-3"/>
        </w:rPr>
        <w:t> </w:t>
      </w:r>
      <w:r>
        <w:rPr/>
        <w:t>also</w:t>
      </w:r>
      <w:r>
        <w:rPr>
          <w:spacing w:val="-1"/>
        </w:rPr>
        <w:t> </w:t>
      </w:r>
      <w:r>
        <w:rPr/>
        <w:t>be</w:t>
      </w:r>
      <w:r>
        <w:rPr>
          <w:spacing w:val="-2"/>
        </w:rPr>
        <w:t> </w:t>
      </w:r>
      <w:r>
        <w:rPr/>
        <w:t>accessed</w:t>
      </w:r>
      <w:r>
        <w:rPr>
          <w:spacing w:val="-2"/>
        </w:rPr>
        <w:t> </w:t>
      </w:r>
      <w:r>
        <w:rPr/>
        <w:t>via the</w:t>
      </w:r>
      <w:r>
        <w:rPr>
          <w:spacing w:val="-4"/>
        </w:rPr>
        <w:t> </w:t>
      </w:r>
      <w:r>
        <w:rPr/>
        <w:t>commuter rail using the Red or Orange line via MBTA using the (Ashmont) stop. Other options include the use of Uber, Lyft, and local taxi services.</w:t>
      </w:r>
    </w:p>
    <w:p>
      <w:pPr>
        <w:pStyle w:val="BodyText"/>
        <w:spacing w:before="1"/>
      </w:pPr>
    </w:p>
    <w:p>
      <w:pPr>
        <w:pStyle w:val="BodyText"/>
        <w:spacing w:line="268" w:lineRule="exact"/>
        <w:ind w:left="660"/>
      </w:pPr>
      <w:r>
        <w:rPr/>
        <w:t>There</w:t>
      </w:r>
      <w:r>
        <w:rPr>
          <w:spacing w:val="-5"/>
        </w:rPr>
        <w:t> </w:t>
      </w:r>
      <w:r>
        <w:rPr/>
        <w:t>are</w:t>
      </w:r>
      <w:r>
        <w:rPr>
          <w:spacing w:val="-4"/>
        </w:rPr>
        <w:t> </w:t>
      </w:r>
      <w:r>
        <w:rPr/>
        <w:t>also</w:t>
      </w:r>
      <w:r>
        <w:rPr>
          <w:spacing w:val="-4"/>
        </w:rPr>
        <w:t> </w:t>
      </w:r>
      <w:r>
        <w:rPr/>
        <w:t>several</w:t>
      </w:r>
      <w:r>
        <w:rPr>
          <w:spacing w:val="-5"/>
        </w:rPr>
        <w:t> </w:t>
      </w:r>
      <w:r>
        <w:rPr/>
        <w:t>agencies</w:t>
      </w:r>
      <w:r>
        <w:rPr>
          <w:spacing w:val="-4"/>
        </w:rPr>
        <w:t> </w:t>
      </w:r>
      <w:r>
        <w:rPr/>
        <w:t>within</w:t>
      </w:r>
      <w:r>
        <w:rPr>
          <w:spacing w:val="-5"/>
        </w:rPr>
        <w:t> </w:t>
      </w:r>
      <w:r>
        <w:rPr/>
        <w:t>the</w:t>
      </w:r>
      <w:r>
        <w:rPr>
          <w:spacing w:val="-7"/>
        </w:rPr>
        <w:t> </w:t>
      </w:r>
      <w:r>
        <w:rPr/>
        <w:t>Carney</w:t>
      </w:r>
      <w:r>
        <w:rPr>
          <w:spacing w:val="-5"/>
        </w:rPr>
        <w:t> </w:t>
      </w:r>
      <w:r>
        <w:rPr/>
        <w:t>area</w:t>
      </w:r>
      <w:r>
        <w:rPr>
          <w:spacing w:val="-6"/>
        </w:rPr>
        <w:t> </w:t>
      </w:r>
      <w:r>
        <w:rPr/>
        <w:t>that</w:t>
      </w:r>
      <w:r>
        <w:rPr>
          <w:spacing w:val="-5"/>
        </w:rPr>
        <w:t> </w:t>
      </w:r>
      <w:r>
        <w:rPr/>
        <w:t>provide</w:t>
      </w:r>
      <w:r>
        <w:rPr>
          <w:spacing w:val="-6"/>
        </w:rPr>
        <w:t> </w:t>
      </w:r>
      <w:r>
        <w:rPr/>
        <w:t>transportation</w:t>
      </w:r>
      <w:r>
        <w:rPr>
          <w:spacing w:val="-6"/>
        </w:rPr>
        <w:t> </w:t>
      </w:r>
      <w:r>
        <w:rPr/>
        <w:t>services</w:t>
      </w:r>
      <w:r>
        <w:rPr>
          <w:spacing w:val="-6"/>
        </w:rPr>
        <w:t> </w:t>
      </w:r>
      <w:r>
        <w:rPr/>
        <w:t>to</w:t>
      </w:r>
      <w:r>
        <w:rPr>
          <w:spacing w:val="-5"/>
        </w:rPr>
        <w:t> </w:t>
      </w:r>
      <w:r>
        <w:rPr>
          <w:spacing w:val="-2"/>
        </w:rPr>
        <w:t>seniors.</w:t>
      </w:r>
    </w:p>
    <w:p>
      <w:pPr>
        <w:pStyle w:val="ListParagraph"/>
        <w:numPr>
          <w:ilvl w:val="0"/>
          <w:numId w:val="5"/>
        </w:numPr>
        <w:tabs>
          <w:tab w:pos="1740" w:val="left" w:leader="none"/>
        </w:tabs>
        <w:spacing w:line="240" w:lineRule="auto" w:before="0" w:after="0"/>
        <w:ind w:left="1740" w:right="766" w:hanging="360"/>
        <w:jc w:val="left"/>
        <w:rPr>
          <w:sz w:val="22"/>
        </w:rPr>
      </w:pPr>
      <w:r>
        <w:rPr>
          <w:sz w:val="22"/>
        </w:rPr>
        <w:t>Age</w:t>
      </w:r>
      <w:r>
        <w:rPr>
          <w:spacing w:val="-3"/>
          <w:sz w:val="22"/>
        </w:rPr>
        <w:t> </w:t>
      </w:r>
      <w:r>
        <w:rPr>
          <w:sz w:val="22"/>
        </w:rPr>
        <w:t>Strong</w:t>
      </w:r>
      <w:r>
        <w:rPr>
          <w:spacing w:val="-4"/>
          <w:sz w:val="22"/>
        </w:rPr>
        <w:t> </w:t>
      </w:r>
      <w:r>
        <w:rPr>
          <w:sz w:val="22"/>
        </w:rPr>
        <w:t>Shuttle</w:t>
      </w:r>
      <w:r>
        <w:rPr>
          <w:spacing w:val="-5"/>
          <w:sz w:val="22"/>
        </w:rPr>
        <w:t> </w:t>
      </w:r>
      <w:r>
        <w:rPr>
          <w:sz w:val="22"/>
        </w:rPr>
        <w:t>offers</w:t>
      </w:r>
      <w:r>
        <w:rPr>
          <w:spacing w:val="-3"/>
          <w:sz w:val="22"/>
        </w:rPr>
        <w:t> </w:t>
      </w:r>
      <w:r>
        <w:rPr>
          <w:sz w:val="22"/>
        </w:rPr>
        <w:t>free</w:t>
      </w:r>
      <w:r>
        <w:rPr>
          <w:spacing w:val="-3"/>
          <w:sz w:val="22"/>
        </w:rPr>
        <w:t> </w:t>
      </w:r>
      <w:r>
        <w:rPr>
          <w:sz w:val="22"/>
        </w:rPr>
        <w:t>transportation</w:t>
      </w:r>
      <w:r>
        <w:rPr>
          <w:spacing w:val="-4"/>
          <w:sz w:val="22"/>
        </w:rPr>
        <w:t> </w:t>
      </w:r>
      <w:r>
        <w:rPr>
          <w:sz w:val="22"/>
        </w:rPr>
        <w:t>to</w:t>
      </w:r>
      <w:r>
        <w:rPr>
          <w:spacing w:val="-3"/>
          <w:sz w:val="22"/>
        </w:rPr>
        <w:t> </w:t>
      </w:r>
      <w:r>
        <w:rPr>
          <w:sz w:val="22"/>
        </w:rPr>
        <w:t>Boston</w:t>
      </w:r>
      <w:r>
        <w:rPr>
          <w:spacing w:val="-4"/>
          <w:sz w:val="22"/>
        </w:rPr>
        <w:t> </w:t>
      </w:r>
      <w:r>
        <w:rPr>
          <w:sz w:val="22"/>
        </w:rPr>
        <w:t>residents</w:t>
      </w:r>
      <w:r>
        <w:rPr>
          <w:spacing w:val="-5"/>
          <w:sz w:val="22"/>
        </w:rPr>
        <w:t> </w:t>
      </w:r>
      <w:r>
        <w:rPr>
          <w:sz w:val="22"/>
        </w:rPr>
        <w:t>aged</w:t>
      </w:r>
      <w:r>
        <w:rPr>
          <w:spacing w:val="-3"/>
          <w:sz w:val="22"/>
        </w:rPr>
        <w:t> </w:t>
      </w:r>
      <w:r>
        <w:rPr>
          <w:sz w:val="22"/>
        </w:rPr>
        <w:t>60</w:t>
      </w:r>
      <w:r>
        <w:rPr>
          <w:spacing w:val="-3"/>
          <w:sz w:val="22"/>
        </w:rPr>
        <w:t> </w:t>
      </w:r>
      <w:r>
        <w:rPr>
          <w:sz w:val="22"/>
        </w:rPr>
        <w:t>and</w:t>
      </w:r>
      <w:r>
        <w:rPr>
          <w:spacing w:val="-7"/>
          <w:sz w:val="22"/>
        </w:rPr>
        <w:t> </w:t>
      </w:r>
      <w:r>
        <w:rPr>
          <w:sz w:val="22"/>
        </w:rPr>
        <w:t>over.</w:t>
      </w:r>
      <w:r>
        <w:rPr>
          <w:spacing w:val="-3"/>
          <w:sz w:val="22"/>
        </w:rPr>
        <w:t> </w:t>
      </w:r>
      <w:r>
        <w:rPr>
          <w:sz w:val="22"/>
        </w:rPr>
        <w:t>They</w:t>
      </w:r>
      <w:r>
        <w:rPr>
          <w:spacing w:val="-3"/>
          <w:sz w:val="22"/>
        </w:rPr>
        <w:t> </w:t>
      </w:r>
      <w:r>
        <w:rPr>
          <w:sz w:val="22"/>
        </w:rPr>
        <w:t>can be reached at 617-635-3000 or via email at </w:t>
      </w:r>
      <w:hyperlink r:id="rId6">
        <w:r>
          <w:rPr>
            <w:color w:val="0462C1"/>
            <w:sz w:val="22"/>
            <w:u w:val="single" w:color="0462C1"/>
          </w:rPr>
          <w:t>https://www.boston.gov/departments/age-</w:t>
        </w:r>
      </w:hyperlink>
      <w:r>
        <w:rPr>
          <w:color w:val="0462C1"/>
          <w:sz w:val="22"/>
          <w:u w:val="none"/>
        </w:rPr>
        <w:t> </w:t>
      </w:r>
      <w:hyperlink r:id="rId6">
        <w:r>
          <w:rPr>
            <w:color w:val="0462C1"/>
            <w:spacing w:val="-2"/>
            <w:sz w:val="22"/>
            <w:u w:val="single" w:color="0462C1"/>
          </w:rPr>
          <w:t>strong-commission/age-strong-shuttle</w:t>
        </w:r>
      </w:hyperlink>
    </w:p>
    <w:p>
      <w:pPr>
        <w:pStyle w:val="ListParagraph"/>
        <w:numPr>
          <w:ilvl w:val="0"/>
          <w:numId w:val="5"/>
        </w:numPr>
        <w:tabs>
          <w:tab w:pos="1740" w:val="left" w:leader="none"/>
        </w:tabs>
        <w:spacing w:line="240" w:lineRule="auto" w:before="0" w:after="0"/>
        <w:ind w:left="1740" w:right="772" w:hanging="360"/>
        <w:jc w:val="left"/>
        <w:rPr>
          <w:sz w:val="22"/>
        </w:rPr>
      </w:pPr>
      <w:r>
        <w:rPr>
          <w:sz w:val="22"/>
        </w:rPr>
        <w:t>Care.Com</w:t>
      </w:r>
      <w:r>
        <w:rPr>
          <w:spacing w:val="-3"/>
          <w:sz w:val="22"/>
        </w:rPr>
        <w:t> </w:t>
      </w:r>
      <w:r>
        <w:rPr>
          <w:sz w:val="22"/>
        </w:rPr>
        <w:t>provides</w:t>
      </w:r>
      <w:r>
        <w:rPr>
          <w:spacing w:val="-2"/>
          <w:sz w:val="22"/>
        </w:rPr>
        <w:t> </w:t>
      </w:r>
      <w:r>
        <w:rPr>
          <w:sz w:val="22"/>
        </w:rPr>
        <w:t>transportation</w:t>
      </w:r>
      <w:r>
        <w:rPr>
          <w:spacing w:val="-4"/>
          <w:sz w:val="22"/>
        </w:rPr>
        <w:t> </w:t>
      </w:r>
      <w:r>
        <w:rPr>
          <w:sz w:val="22"/>
        </w:rPr>
        <w:t>for</w:t>
      </w:r>
      <w:r>
        <w:rPr>
          <w:spacing w:val="-3"/>
          <w:sz w:val="22"/>
        </w:rPr>
        <w:t> </w:t>
      </w:r>
      <w:r>
        <w:rPr>
          <w:sz w:val="22"/>
        </w:rPr>
        <w:t>non-urgent</w:t>
      </w:r>
      <w:r>
        <w:rPr>
          <w:spacing w:val="-3"/>
          <w:sz w:val="22"/>
        </w:rPr>
        <w:t> </w:t>
      </w:r>
      <w:r>
        <w:rPr>
          <w:sz w:val="22"/>
        </w:rPr>
        <w:t>medical</w:t>
      </w:r>
      <w:r>
        <w:rPr>
          <w:spacing w:val="-4"/>
          <w:sz w:val="22"/>
        </w:rPr>
        <w:t> </w:t>
      </w:r>
      <w:r>
        <w:rPr>
          <w:sz w:val="22"/>
        </w:rPr>
        <w:t>appointments</w:t>
      </w:r>
      <w:r>
        <w:rPr>
          <w:spacing w:val="-6"/>
          <w:sz w:val="22"/>
        </w:rPr>
        <w:t> </w:t>
      </w:r>
      <w:r>
        <w:rPr>
          <w:sz w:val="22"/>
        </w:rPr>
        <w:t>and</w:t>
      </w:r>
      <w:r>
        <w:rPr>
          <w:spacing w:val="-5"/>
          <w:sz w:val="22"/>
        </w:rPr>
        <w:t> </w:t>
      </w:r>
      <w:r>
        <w:rPr>
          <w:sz w:val="22"/>
        </w:rPr>
        <w:t>can</w:t>
      </w:r>
      <w:r>
        <w:rPr>
          <w:spacing w:val="-6"/>
          <w:sz w:val="22"/>
        </w:rPr>
        <w:t> </w:t>
      </w:r>
      <w:r>
        <w:rPr>
          <w:sz w:val="22"/>
        </w:rPr>
        <w:t>be</w:t>
      </w:r>
      <w:r>
        <w:rPr>
          <w:spacing w:val="-3"/>
          <w:sz w:val="22"/>
        </w:rPr>
        <w:t> </w:t>
      </w:r>
      <w:r>
        <w:rPr>
          <w:sz w:val="22"/>
        </w:rPr>
        <w:t>reached at </w:t>
      </w:r>
      <w:hyperlink r:id="rId7">
        <w:r>
          <w:rPr>
            <w:color w:val="0462C1"/>
            <w:sz w:val="22"/>
            <w:u w:val="single" w:color="0462C1"/>
          </w:rPr>
          <w:t>https://www.care.com/senior-transportation/dorchester-ma</w:t>
        </w:r>
      </w:hyperlink>
    </w:p>
    <w:p>
      <w:pPr>
        <w:pStyle w:val="BodyText"/>
        <w:spacing w:before="1"/>
      </w:pPr>
    </w:p>
    <w:p>
      <w:pPr>
        <w:spacing w:before="1"/>
        <w:ind w:left="660" w:right="0" w:firstLine="0"/>
        <w:jc w:val="left"/>
        <w:rPr>
          <w:b/>
          <w:sz w:val="22"/>
        </w:rPr>
      </w:pPr>
      <w:r>
        <w:rPr>
          <w:b/>
          <w:sz w:val="22"/>
          <w:u w:val="single"/>
        </w:rPr>
        <w:t>Pediatric</w:t>
      </w:r>
      <w:r>
        <w:rPr>
          <w:b/>
          <w:spacing w:val="-8"/>
          <w:sz w:val="22"/>
          <w:u w:val="single"/>
        </w:rPr>
        <w:t> </w:t>
      </w:r>
      <w:r>
        <w:rPr>
          <w:b/>
          <w:spacing w:val="-2"/>
          <w:sz w:val="22"/>
          <w:u w:val="single"/>
        </w:rPr>
        <w:t>Service</w:t>
      </w:r>
    </w:p>
    <w:p>
      <w:pPr>
        <w:pStyle w:val="BodyText"/>
        <w:ind w:left="660"/>
      </w:pPr>
      <w:r>
        <w:rPr/>
        <w:t>12-</w:t>
      </w:r>
      <w:r>
        <w:rPr>
          <w:spacing w:val="-6"/>
        </w:rPr>
        <w:t> </w:t>
      </w:r>
      <w:r>
        <w:rPr/>
        <w:t>month</w:t>
      </w:r>
      <w:r>
        <w:rPr>
          <w:spacing w:val="-2"/>
        </w:rPr>
        <w:t> </w:t>
      </w:r>
      <w:r>
        <w:rPr/>
        <w:t>utilization</w:t>
      </w:r>
      <w:r>
        <w:rPr>
          <w:spacing w:val="-6"/>
        </w:rPr>
        <w:t> </w:t>
      </w:r>
      <w:r>
        <w:rPr/>
        <w:t>of</w:t>
      </w:r>
      <w:r>
        <w:rPr>
          <w:spacing w:val="-2"/>
        </w:rPr>
        <w:t> </w:t>
      </w:r>
      <w:r>
        <w:rPr/>
        <w:t>services:</w:t>
      </w:r>
      <w:r>
        <w:rPr>
          <w:spacing w:val="-3"/>
        </w:rPr>
        <w:t> </w:t>
      </w:r>
      <w:r>
        <w:rPr/>
        <w:t>July</w:t>
      </w:r>
      <w:r>
        <w:rPr>
          <w:spacing w:val="-4"/>
        </w:rPr>
        <w:t> </w:t>
      </w:r>
      <w:r>
        <w:rPr/>
        <w:t>1,</w:t>
      </w:r>
      <w:r>
        <w:rPr>
          <w:spacing w:val="-4"/>
        </w:rPr>
        <w:t> </w:t>
      </w:r>
      <w:r>
        <w:rPr/>
        <w:t>2023-</w:t>
      </w:r>
      <w:r>
        <w:rPr>
          <w:spacing w:val="-6"/>
        </w:rPr>
        <w:t> </w:t>
      </w:r>
      <w:r>
        <w:rPr/>
        <w:t>June</w:t>
      </w:r>
      <w:r>
        <w:rPr>
          <w:spacing w:val="-2"/>
        </w:rPr>
        <w:t> </w:t>
      </w:r>
      <w:r>
        <w:rPr/>
        <w:t>30,</w:t>
      </w:r>
      <w:r>
        <w:rPr>
          <w:spacing w:val="-5"/>
        </w:rPr>
        <w:t> </w:t>
      </w:r>
      <w:r>
        <w:rPr>
          <w:spacing w:val="-4"/>
        </w:rPr>
        <w:t>2024</w:t>
      </w:r>
    </w:p>
    <w:p>
      <w:pPr>
        <w:pStyle w:val="BodyText"/>
        <w:spacing w:before="25" w:after="1"/>
        <w:rPr>
          <w:sz w:val="20"/>
        </w:rPr>
      </w:pPr>
    </w:p>
    <w:tbl>
      <w:tblPr>
        <w:tblW w:w="0" w:type="auto"/>
        <w:jc w:val="left"/>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7"/>
        <w:gridCol w:w="2340"/>
      </w:tblGrid>
      <w:tr>
        <w:trPr>
          <w:trHeight w:val="313" w:hRule="atLeast"/>
        </w:trPr>
        <w:tc>
          <w:tcPr>
            <w:tcW w:w="2607" w:type="dxa"/>
            <w:shd w:val="clear" w:color="auto" w:fill="D9D9D9"/>
          </w:tcPr>
          <w:p>
            <w:pPr>
              <w:pStyle w:val="TableParagraph"/>
              <w:spacing w:before="20"/>
              <w:rPr>
                <w:b/>
                <w:sz w:val="22"/>
              </w:rPr>
            </w:pPr>
            <w:r>
              <w:rPr>
                <w:b/>
                <w:sz w:val="22"/>
              </w:rPr>
              <w:t>Inpatient</w:t>
            </w:r>
            <w:r>
              <w:rPr>
                <w:b/>
                <w:spacing w:val="-6"/>
                <w:sz w:val="22"/>
              </w:rPr>
              <w:t> </w:t>
            </w:r>
            <w:r>
              <w:rPr>
                <w:b/>
                <w:spacing w:val="-2"/>
                <w:sz w:val="22"/>
              </w:rPr>
              <w:t>Discharges</w:t>
            </w:r>
          </w:p>
        </w:tc>
        <w:tc>
          <w:tcPr>
            <w:tcW w:w="2340" w:type="dxa"/>
            <w:shd w:val="clear" w:color="auto" w:fill="D9D9D9"/>
          </w:tcPr>
          <w:p>
            <w:pPr>
              <w:pStyle w:val="TableParagraph"/>
              <w:spacing w:before="20"/>
              <w:ind w:left="105"/>
              <w:rPr>
                <w:b/>
                <w:sz w:val="22"/>
              </w:rPr>
            </w:pPr>
            <w:r>
              <w:rPr>
                <w:b/>
                <w:sz w:val="22"/>
              </w:rPr>
              <w:t>12</w:t>
            </w:r>
            <w:r>
              <w:rPr>
                <w:b/>
                <w:spacing w:val="-2"/>
                <w:sz w:val="22"/>
              </w:rPr>
              <w:t> </w:t>
            </w:r>
            <w:r>
              <w:rPr>
                <w:b/>
                <w:sz w:val="22"/>
              </w:rPr>
              <w:t>Month</w:t>
            </w:r>
            <w:r>
              <w:rPr>
                <w:b/>
                <w:spacing w:val="-2"/>
                <w:sz w:val="22"/>
              </w:rPr>
              <w:t> Utilization</w:t>
            </w:r>
          </w:p>
        </w:tc>
      </w:tr>
      <w:tr>
        <w:trPr>
          <w:trHeight w:val="316" w:hRule="atLeast"/>
        </w:trPr>
        <w:tc>
          <w:tcPr>
            <w:tcW w:w="2607" w:type="dxa"/>
          </w:tcPr>
          <w:p>
            <w:pPr>
              <w:pStyle w:val="TableParagraph"/>
              <w:spacing w:before="23"/>
              <w:rPr>
                <w:sz w:val="22"/>
              </w:rPr>
            </w:pPr>
            <w:r>
              <w:rPr>
                <w:spacing w:val="-2"/>
                <w:sz w:val="22"/>
              </w:rPr>
              <w:t>Pediatrics</w:t>
            </w:r>
          </w:p>
        </w:tc>
        <w:tc>
          <w:tcPr>
            <w:tcW w:w="2340" w:type="dxa"/>
          </w:tcPr>
          <w:p>
            <w:pPr>
              <w:pStyle w:val="TableParagraph"/>
              <w:spacing w:before="23"/>
              <w:ind w:left="9" w:right="6"/>
              <w:jc w:val="center"/>
              <w:rPr>
                <w:sz w:val="22"/>
              </w:rPr>
            </w:pPr>
            <w:r>
              <w:rPr>
                <w:spacing w:val="-10"/>
                <w:sz w:val="22"/>
              </w:rPr>
              <w:t>0</w:t>
            </w:r>
          </w:p>
        </w:tc>
      </w:tr>
    </w:tbl>
    <w:p>
      <w:pPr>
        <w:spacing w:after="0"/>
        <w:jc w:val="center"/>
        <w:rPr>
          <w:sz w:val="22"/>
        </w:rPr>
        <w:sectPr>
          <w:pgSz w:w="12240" w:h="15840"/>
          <w:pgMar w:header="0" w:footer="537" w:top="1400" w:bottom="720" w:left="780" w:right="680"/>
        </w:sectPr>
      </w:pPr>
    </w:p>
    <w:p>
      <w:pPr>
        <w:pStyle w:val="BodyText"/>
        <w:tabs>
          <w:tab w:pos="8749" w:val="left" w:leader="none"/>
        </w:tabs>
        <w:spacing w:before="39"/>
        <w:ind w:left="660" w:right="859"/>
      </w:pPr>
      <w:r>
        <w:rPr/>
        <w:t>The 7 licensed pediatric beds at Carney Hospital have been temporarily out of service. All Pediatric patients</w:t>
      </w:r>
      <w:r>
        <w:rPr>
          <w:spacing w:val="-2"/>
        </w:rPr>
        <w:t> </w:t>
      </w:r>
      <w:r>
        <w:rPr/>
        <w:t>presenting</w:t>
      </w:r>
      <w:r>
        <w:rPr>
          <w:spacing w:val="-3"/>
        </w:rPr>
        <w:t> </w:t>
      </w:r>
      <w:r>
        <w:rPr/>
        <w:t>to</w:t>
      </w:r>
      <w:r>
        <w:rPr>
          <w:spacing w:val="-1"/>
        </w:rPr>
        <w:t> </w:t>
      </w:r>
      <w:r>
        <w:rPr/>
        <w:t>the</w:t>
      </w:r>
      <w:r>
        <w:rPr>
          <w:spacing w:val="-4"/>
        </w:rPr>
        <w:t> </w:t>
      </w:r>
      <w:r>
        <w:rPr/>
        <w:t>emergency</w:t>
      </w:r>
      <w:r>
        <w:rPr>
          <w:spacing w:val="-4"/>
        </w:rPr>
        <w:t> </w:t>
      </w:r>
      <w:r>
        <w:rPr/>
        <w:t>department</w:t>
      </w:r>
      <w:r>
        <w:rPr>
          <w:spacing w:val="-5"/>
        </w:rPr>
        <w:t> </w:t>
      </w:r>
      <w:r>
        <w:rPr/>
        <w:t>will</w:t>
      </w:r>
      <w:r>
        <w:rPr>
          <w:spacing w:val="-2"/>
        </w:rPr>
        <w:t> </w:t>
      </w:r>
      <w:r>
        <w:rPr/>
        <w:t>continue</w:t>
      </w:r>
      <w:r>
        <w:rPr>
          <w:spacing w:val="-4"/>
        </w:rPr>
        <w:t> </w:t>
      </w:r>
      <w:r>
        <w:rPr/>
        <w:t>to</w:t>
      </w:r>
      <w:r>
        <w:rPr>
          <w:spacing w:val="-1"/>
        </w:rPr>
        <w:t> </w:t>
      </w:r>
      <w:r>
        <w:rPr/>
        <w:t>be</w:t>
      </w:r>
      <w:r>
        <w:rPr>
          <w:spacing w:val="-4"/>
        </w:rPr>
        <w:t> </w:t>
      </w:r>
      <w:r>
        <w:rPr/>
        <w:t>transferred</w:t>
      </w:r>
      <w:r>
        <w:rPr>
          <w:spacing w:val="-3"/>
        </w:rPr>
        <w:t> </w:t>
      </w:r>
      <w:r>
        <w:rPr/>
        <w:t>to</w:t>
      </w:r>
      <w:r>
        <w:rPr>
          <w:spacing w:val="-1"/>
        </w:rPr>
        <w:t> </w:t>
      </w:r>
      <w:r>
        <w:rPr/>
        <w:t>local</w:t>
      </w:r>
      <w:r>
        <w:rPr>
          <w:spacing w:val="-5"/>
        </w:rPr>
        <w:t> </w:t>
      </w:r>
      <w:r>
        <w:rPr/>
        <w:t>hospitals</w:t>
      </w:r>
      <w:r>
        <w:rPr>
          <w:spacing w:val="-5"/>
        </w:rPr>
        <w:t> </w:t>
      </w:r>
      <w:r>
        <w:rPr/>
        <w:t>with inpatient pediatric units until closure of the Emergency Department of August 30, 2024.</w:t>
        <w:tab/>
      </w:r>
      <w:r>
        <w:rPr>
          <w:spacing w:val="-2"/>
        </w:rPr>
        <w:t>Pediatric </w:t>
      </w:r>
      <w:r>
        <w:rPr/>
        <w:t>patients requiring admission will continue to be transferred to local hospitals with inpatient Patients requiring outpatient follow-up, will be referred to their pediatrician or specialist.</w:t>
      </w:r>
    </w:p>
    <w:p>
      <w:pPr>
        <w:pStyle w:val="BodyText"/>
        <w:spacing w:before="268"/>
        <w:ind w:left="660" w:right="859"/>
      </w:pPr>
      <w:r>
        <w:rPr/>
        <w:t>All</w:t>
      </w:r>
      <w:r>
        <w:rPr>
          <w:spacing w:val="-3"/>
        </w:rPr>
        <w:t> </w:t>
      </w:r>
      <w:r>
        <w:rPr/>
        <w:t>patients</w:t>
      </w:r>
      <w:r>
        <w:rPr>
          <w:spacing w:val="-4"/>
        </w:rPr>
        <w:t> </w:t>
      </w:r>
      <w:r>
        <w:rPr/>
        <w:t>will</w:t>
      </w:r>
      <w:r>
        <w:rPr>
          <w:spacing w:val="-2"/>
        </w:rPr>
        <w:t> </w:t>
      </w:r>
      <w:r>
        <w:rPr/>
        <w:t>receive</w:t>
      </w:r>
      <w:r>
        <w:rPr>
          <w:spacing w:val="-4"/>
        </w:rPr>
        <w:t> </w:t>
      </w:r>
      <w:r>
        <w:rPr/>
        <w:t>option</w:t>
      </w:r>
      <w:r>
        <w:rPr>
          <w:spacing w:val="-3"/>
        </w:rPr>
        <w:t> </w:t>
      </w:r>
      <w:r>
        <w:rPr/>
        <w:t>for</w:t>
      </w:r>
      <w:r>
        <w:rPr>
          <w:spacing w:val="-5"/>
        </w:rPr>
        <w:t> </w:t>
      </w:r>
      <w:r>
        <w:rPr/>
        <w:t>care,</w:t>
      </w:r>
      <w:r>
        <w:rPr>
          <w:spacing w:val="-2"/>
        </w:rPr>
        <w:t> </w:t>
      </w:r>
      <w:r>
        <w:rPr/>
        <w:t>the</w:t>
      </w:r>
      <w:r>
        <w:rPr>
          <w:spacing w:val="-4"/>
        </w:rPr>
        <w:t> </w:t>
      </w:r>
      <w:r>
        <w:rPr/>
        <w:t>opportunity</w:t>
      </w:r>
      <w:r>
        <w:rPr>
          <w:spacing w:val="-2"/>
        </w:rPr>
        <w:t> </w:t>
      </w:r>
      <w:r>
        <w:rPr/>
        <w:t>to</w:t>
      </w:r>
      <w:r>
        <w:rPr>
          <w:spacing w:val="-1"/>
        </w:rPr>
        <w:t> </w:t>
      </w:r>
      <w:r>
        <w:rPr/>
        <w:t>continue</w:t>
      </w:r>
      <w:r>
        <w:rPr>
          <w:spacing w:val="-4"/>
        </w:rPr>
        <w:t> </w:t>
      </w:r>
      <w:r>
        <w:rPr/>
        <w:t>with</w:t>
      </w:r>
      <w:r>
        <w:rPr>
          <w:spacing w:val="-2"/>
        </w:rPr>
        <w:t> </w:t>
      </w:r>
      <w:r>
        <w:rPr/>
        <w:t>the</w:t>
      </w:r>
      <w:r>
        <w:rPr>
          <w:spacing w:val="-2"/>
        </w:rPr>
        <w:t> </w:t>
      </w:r>
      <w:r>
        <w:rPr/>
        <w:t>physicians</w:t>
      </w:r>
      <w:r>
        <w:rPr>
          <w:spacing w:val="-2"/>
        </w:rPr>
        <w:t> </w:t>
      </w:r>
      <w:r>
        <w:rPr/>
        <w:t>following</w:t>
      </w:r>
      <w:r>
        <w:rPr>
          <w:spacing w:val="-4"/>
        </w:rPr>
        <w:t> </w:t>
      </w:r>
      <w:r>
        <w:rPr/>
        <w:t>them if able and will have access to their medical records.</w:t>
      </w:r>
    </w:p>
    <w:p>
      <w:pPr>
        <w:pStyle w:val="BodyText"/>
        <w:spacing w:before="1"/>
      </w:pPr>
    </w:p>
    <w:p>
      <w:pPr>
        <w:pStyle w:val="BodyText"/>
        <w:ind w:left="660"/>
      </w:pPr>
      <w:r>
        <w:rPr/>
        <w:t>There</w:t>
      </w:r>
      <w:r>
        <w:rPr>
          <w:spacing w:val="-5"/>
        </w:rPr>
        <w:t> </w:t>
      </w:r>
      <w:r>
        <w:rPr/>
        <w:t>are</w:t>
      </w:r>
      <w:r>
        <w:rPr>
          <w:spacing w:val="-6"/>
        </w:rPr>
        <w:t> </w:t>
      </w:r>
      <w:r>
        <w:rPr/>
        <w:t>2</w:t>
      </w:r>
      <w:r>
        <w:rPr>
          <w:spacing w:val="-4"/>
        </w:rPr>
        <w:t> </w:t>
      </w:r>
      <w:r>
        <w:rPr/>
        <w:t>Children’s</w:t>
      </w:r>
      <w:r>
        <w:rPr>
          <w:spacing w:val="-4"/>
        </w:rPr>
        <w:t> </w:t>
      </w:r>
      <w:r>
        <w:rPr/>
        <w:t>hospitals</w:t>
      </w:r>
      <w:r>
        <w:rPr>
          <w:spacing w:val="-5"/>
        </w:rPr>
        <w:t> </w:t>
      </w:r>
      <w:r>
        <w:rPr/>
        <w:t>within</w:t>
      </w:r>
      <w:r>
        <w:rPr>
          <w:spacing w:val="-6"/>
        </w:rPr>
        <w:t> </w:t>
      </w:r>
      <w:r>
        <w:rPr/>
        <w:t>driving</w:t>
      </w:r>
      <w:r>
        <w:rPr>
          <w:spacing w:val="-6"/>
        </w:rPr>
        <w:t> </w:t>
      </w:r>
      <w:r>
        <w:rPr/>
        <w:t>distance</w:t>
      </w:r>
      <w:r>
        <w:rPr>
          <w:spacing w:val="-6"/>
        </w:rPr>
        <w:t> </w:t>
      </w:r>
      <w:r>
        <w:rPr/>
        <w:t>of</w:t>
      </w:r>
      <w:r>
        <w:rPr>
          <w:spacing w:val="-4"/>
        </w:rPr>
        <w:t> </w:t>
      </w:r>
      <w:r>
        <w:rPr/>
        <w:t>Carney</w:t>
      </w:r>
      <w:r>
        <w:rPr>
          <w:spacing w:val="-4"/>
        </w:rPr>
        <w:t> </w:t>
      </w:r>
      <w:r>
        <w:rPr/>
        <w:t>Hospital</w:t>
      </w:r>
      <w:r>
        <w:rPr>
          <w:spacing w:val="-7"/>
        </w:rPr>
        <w:t> </w:t>
      </w:r>
      <w:r>
        <w:rPr/>
        <w:t>who</w:t>
      </w:r>
      <w:r>
        <w:rPr>
          <w:spacing w:val="-4"/>
        </w:rPr>
        <w:t> </w:t>
      </w:r>
      <w:r>
        <w:rPr/>
        <w:t>can</w:t>
      </w:r>
      <w:r>
        <w:rPr>
          <w:spacing w:val="-5"/>
        </w:rPr>
        <w:t> </w:t>
      </w:r>
      <w:r>
        <w:rPr/>
        <w:t>provide</w:t>
      </w:r>
      <w:r>
        <w:rPr>
          <w:spacing w:val="-6"/>
        </w:rPr>
        <w:t> </w:t>
      </w:r>
      <w:r>
        <w:rPr>
          <w:spacing w:val="-2"/>
        </w:rPr>
        <w:t>pediatric</w:t>
      </w:r>
    </w:p>
    <w:p>
      <w:pPr>
        <w:spacing w:before="0"/>
        <w:ind w:left="660" w:right="0" w:firstLine="0"/>
        <w:jc w:val="left"/>
        <w:rPr>
          <w:b/>
          <w:sz w:val="22"/>
        </w:rPr>
      </w:pPr>
      <w:r>
        <w:rPr>
          <w:sz w:val="22"/>
        </w:rPr>
        <w:t>care.</w:t>
      </w:r>
      <w:r>
        <w:rPr>
          <w:spacing w:val="-6"/>
          <w:sz w:val="22"/>
        </w:rPr>
        <w:t> </w:t>
      </w:r>
      <w:r>
        <w:rPr>
          <w:b/>
          <w:sz w:val="22"/>
        </w:rPr>
        <w:t>See</w:t>
      </w:r>
      <w:r>
        <w:rPr>
          <w:b/>
          <w:spacing w:val="-4"/>
          <w:sz w:val="22"/>
        </w:rPr>
        <w:t> </w:t>
      </w:r>
      <w:r>
        <w:rPr>
          <w:b/>
          <w:sz w:val="22"/>
        </w:rPr>
        <w:t>Appendix</w:t>
      </w:r>
      <w:r>
        <w:rPr>
          <w:b/>
          <w:spacing w:val="-3"/>
          <w:sz w:val="22"/>
        </w:rPr>
        <w:t> </w:t>
      </w:r>
      <w:r>
        <w:rPr>
          <w:b/>
          <w:spacing w:val="-10"/>
          <w:sz w:val="22"/>
        </w:rPr>
        <w:t>A</w:t>
      </w:r>
    </w:p>
    <w:p>
      <w:pPr>
        <w:pStyle w:val="BodyText"/>
        <w:rPr>
          <w:b/>
        </w:rPr>
      </w:pPr>
    </w:p>
    <w:p>
      <w:pPr>
        <w:pStyle w:val="BodyText"/>
        <w:spacing w:line="268" w:lineRule="exact" w:before="1"/>
        <w:ind w:left="1380"/>
      </w:pPr>
      <w:r>
        <w:rPr/>
        <w:t>Carney</w:t>
      </w:r>
      <w:r>
        <w:rPr>
          <w:spacing w:val="-5"/>
        </w:rPr>
        <w:t> </w:t>
      </w:r>
      <w:r>
        <w:rPr/>
        <w:t>to</w:t>
      </w:r>
      <w:r>
        <w:rPr>
          <w:spacing w:val="-4"/>
        </w:rPr>
        <w:t> </w:t>
      </w:r>
      <w:r>
        <w:rPr/>
        <w:t>Boston</w:t>
      </w:r>
      <w:r>
        <w:rPr>
          <w:spacing w:val="-5"/>
        </w:rPr>
        <w:t> </w:t>
      </w:r>
      <w:r>
        <w:rPr/>
        <w:t>Children’s</w:t>
      </w:r>
      <w:r>
        <w:rPr>
          <w:spacing w:val="-4"/>
        </w:rPr>
        <w:t> </w:t>
      </w:r>
      <w:r>
        <w:rPr/>
        <w:t>Hospital:</w:t>
      </w:r>
      <w:r>
        <w:rPr>
          <w:spacing w:val="-5"/>
        </w:rPr>
        <w:t> </w:t>
      </w:r>
      <w:r>
        <w:rPr/>
        <w:t>6.6</w:t>
      </w:r>
      <w:r>
        <w:rPr>
          <w:spacing w:val="-5"/>
        </w:rPr>
        <w:t> </w:t>
      </w:r>
      <w:r>
        <w:rPr>
          <w:spacing w:val="-2"/>
        </w:rPr>
        <w:t>miles</w:t>
      </w:r>
    </w:p>
    <w:p>
      <w:pPr>
        <w:pStyle w:val="ListParagraph"/>
        <w:numPr>
          <w:ilvl w:val="0"/>
          <w:numId w:val="6"/>
        </w:numPr>
        <w:tabs>
          <w:tab w:pos="2460" w:val="left" w:leader="none"/>
        </w:tabs>
        <w:spacing w:line="280" w:lineRule="exact" w:before="0" w:after="0"/>
        <w:ind w:left="2460" w:right="0" w:hanging="360"/>
        <w:jc w:val="left"/>
        <w:rPr>
          <w:sz w:val="22"/>
        </w:rPr>
      </w:pPr>
      <w:r>
        <w:rPr>
          <w:sz w:val="22"/>
        </w:rPr>
        <w:t>Off-Peak</w:t>
      </w:r>
      <w:r>
        <w:rPr>
          <w:spacing w:val="-5"/>
          <w:sz w:val="22"/>
        </w:rPr>
        <w:t> </w:t>
      </w:r>
      <w:r>
        <w:rPr>
          <w:sz w:val="22"/>
        </w:rPr>
        <w:t>travel</w:t>
      </w:r>
      <w:r>
        <w:rPr>
          <w:spacing w:val="-3"/>
          <w:sz w:val="22"/>
        </w:rPr>
        <w:t> </w:t>
      </w:r>
      <w:r>
        <w:rPr>
          <w:sz w:val="22"/>
        </w:rPr>
        <w:t>time:</w:t>
      </w:r>
      <w:r>
        <w:rPr>
          <w:spacing w:val="43"/>
          <w:sz w:val="22"/>
        </w:rPr>
        <w:t> </w:t>
      </w:r>
      <w:r>
        <w:rPr>
          <w:sz w:val="22"/>
        </w:rPr>
        <w:t>18</w:t>
      </w:r>
      <w:r>
        <w:rPr>
          <w:spacing w:val="-3"/>
          <w:sz w:val="22"/>
        </w:rPr>
        <w:t> </w:t>
      </w:r>
      <w:r>
        <w:rPr>
          <w:sz w:val="22"/>
        </w:rPr>
        <w:t>-</w:t>
      </w:r>
      <w:r>
        <w:rPr>
          <w:spacing w:val="-3"/>
          <w:sz w:val="22"/>
        </w:rPr>
        <w:t> </w:t>
      </w:r>
      <w:r>
        <w:rPr>
          <w:sz w:val="22"/>
        </w:rPr>
        <w:t>35</w:t>
      </w:r>
      <w:r>
        <w:rPr>
          <w:spacing w:val="-3"/>
          <w:sz w:val="22"/>
        </w:rPr>
        <w:t> </w:t>
      </w:r>
      <w:r>
        <w:rPr>
          <w:spacing w:val="-2"/>
          <w:sz w:val="22"/>
        </w:rPr>
        <w:t>minutes</w:t>
      </w:r>
    </w:p>
    <w:p>
      <w:pPr>
        <w:pStyle w:val="ListParagraph"/>
        <w:numPr>
          <w:ilvl w:val="0"/>
          <w:numId w:val="6"/>
        </w:numPr>
        <w:tabs>
          <w:tab w:pos="2460" w:val="left" w:leader="none"/>
        </w:tabs>
        <w:spacing w:line="240" w:lineRule="auto" w:before="0" w:after="0"/>
        <w:ind w:left="2460" w:right="0" w:hanging="360"/>
        <w:jc w:val="left"/>
        <w:rPr>
          <w:sz w:val="22"/>
        </w:rPr>
      </w:pPr>
      <w:r>
        <w:rPr>
          <w:sz w:val="22"/>
        </w:rPr>
        <w:t>Peak</w:t>
      </w:r>
      <w:r>
        <w:rPr>
          <w:spacing w:val="-5"/>
          <w:sz w:val="22"/>
        </w:rPr>
        <w:t> </w:t>
      </w:r>
      <w:r>
        <w:rPr>
          <w:sz w:val="22"/>
        </w:rPr>
        <w:t>travel</w:t>
      </w:r>
      <w:r>
        <w:rPr>
          <w:spacing w:val="-2"/>
          <w:sz w:val="22"/>
        </w:rPr>
        <w:t> </w:t>
      </w:r>
      <w:r>
        <w:rPr>
          <w:sz w:val="22"/>
        </w:rPr>
        <w:t>time:</w:t>
      </w:r>
      <w:r>
        <w:rPr>
          <w:spacing w:val="46"/>
          <w:sz w:val="22"/>
        </w:rPr>
        <w:t> </w:t>
      </w:r>
      <w:r>
        <w:rPr>
          <w:sz w:val="22"/>
        </w:rPr>
        <w:t>28</w:t>
      </w:r>
      <w:r>
        <w:rPr>
          <w:spacing w:val="-2"/>
          <w:sz w:val="22"/>
        </w:rPr>
        <w:t> </w:t>
      </w:r>
      <w:r>
        <w:rPr>
          <w:sz w:val="22"/>
        </w:rPr>
        <w:t>minutes</w:t>
      </w:r>
      <w:r>
        <w:rPr>
          <w:spacing w:val="-1"/>
          <w:sz w:val="22"/>
        </w:rPr>
        <w:t> </w:t>
      </w:r>
      <w:r>
        <w:rPr>
          <w:sz w:val="22"/>
        </w:rPr>
        <w:t>–</w:t>
      </w:r>
      <w:r>
        <w:rPr>
          <w:spacing w:val="-4"/>
          <w:sz w:val="22"/>
        </w:rPr>
        <w:t> </w:t>
      </w:r>
      <w:r>
        <w:rPr>
          <w:sz w:val="22"/>
        </w:rPr>
        <w:t>1</w:t>
      </w:r>
      <w:r>
        <w:rPr>
          <w:spacing w:val="-2"/>
          <w:sz w:val="22"/>
        </w:rPr>
        <w:t> </w:t>
      </w:r>
      <w:r>
        <w:rPr>
          <w:spacing w:val="-4"/>
          <w:sz w:val="22"/>
        </w:rPr>
        <w:t>hour</w:t>
      </w:r>
    </w:p>
    <w:p>
      <w:pPr>
        <w:pStyle w:val="BodyText"/>
      </w:pPr>
    </w:p>
    <w:p>
      <w:pPr>
        <w:pStyle w:val="BodyText"/>
        <w:spacing w:before="1"/>
      </w:pPr>
    </w:p>
    <w:p>
      <w:pPr>
        <w:pStyle w:val="BodyText"/>
        <w:ind w:left="1380"/>
      </w:pPr>
      <w:r>
        <w:rPr/>
        <w:t>Carney</w:t>
      </w:r>
      <w:r>
        <w:rPr>
          <w:spacing w:val="-4"/>
        </w:rPr>
        <w:t> </w:t>
      </w:r>
      <w:r>
        <w:rPr/>
        <w:t>to</w:t>
      </w:r>
      <w:r>
        <w:rPr>
          <w:spacing w:val="-3"/>
        </w:rPr>
        <w:t> </w:t>
      </w:r>
      <w:r>
        <w:rPr/>
        <w:t>Mass</w:t>
      </w:r>
      <w:r>
        <w:rPr>
          <w:spacing w:val="-5"/>
        </w:rPr>
        <w:t> </w:t>
      </w:r>
      <w:r>
        <w:rPr/>
        <w:t>General</w:t>
      </w:r>
      <w:r>
        <w:rPr>
          <w:spacing w:val="-3"/>
        </w:rPr>
        <w:t> </w:t>
      </w:r>
      <w:r>
        <w:rPr/>
        <w:t>Hospital</w:t>
      </w:r>
      <w:r>
        <w:rPr>
          <w:spacing w:val="-3"/>
        </w:rPr>
        <w:t> </w:t>
      </w:r>
      <w:r>
        <w:rPr/>
        <w:t>for</w:t>
      </w:r>
      <w:r>
        <w:rPr>
          <w:spacing w:val="-6"/>
        </w:rPr>
        <w:t> </w:t>
      </w:r>
      <w:r>
        <w:rPr/>
        <w:t>Children:</w:t>
      </w:r>
      <w:r>
        <w:rPr>
          <w:spacing w:val="-4"/>
        </w:rPr>
        <w:t> </w:t>
      </w:r>
      <w:r>
        <w:rPr/>
        <w:t>9.2</w:t>
      </w:r>
      <w:r>
        <w:rPr>
          <w:spacing w:val="-4"/>
        </w:rPr>
        <w:t> </w:t>
      </w:r>
      <w:r>
        <w:rPr>
          <w:spacing w:val="-2"/>
        </w:rPr>
        <w:t>miles</w:t>
      </w:r>
    </w:p>
    <w:p>
      <w:pPr>
        <w:pStyle w:val="ListParagraph"/>
        <w:numPr>
          <w:ilvl w:val="0"/>
          <w:numId w:val="6"/>
        </w:numPr>
        <w:tabs>
          <w:tab w:pos="2460" w:val="left" w:leader="none"/>
        </w:tabs>
        <w:spacing w:line="279" w:lineRule="exact" w:before="0" w:after="0"/>
        <w:ind w:left="246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41"/>
          <w:sz w:val="22"/>
        </w:rPr>
        <w:t> </w:t>
      </w:r>
      <w:r>
        <w:rPr>
          <w:spacing w:val="-2"/>
          <w:sz w:val="22"/>
        </w:rPr>
        <w:t>minutes</w:t>
      </w:r>
    </w:p>
    <w:p>
      <w:pPr>
        <w:pStyle w:val="ListParagraph"/>
        <w:numPr>
          <w:ilvl w:val="0"/>
          <w:numId w:val="6"/>
        </w:numPr>
        <w:tabs>
          <w:tab w:pos="2460" w:val="left" w:leader="none"/>
        </w:tabs>
        <w:spacing w:line="279" w:lineRule="exact" w:before="0" w:after="0"/>
        <w:ind w:left="2460" w:right="0" w:hanging="360"/>
        <w:jc w:val="left"/>
        <w:rPr>
          <w:sz w:val="22"/>
        </w:rPr>
      </w:pPr>
      <w:r>
        <w:rPr>
          <w:sz w:val="22"/>
        </w:rPr>
        <w:t>Peak</w:t>
      </w:r>
      <w:r>
        <w:rPr>
          <w:spacing w:val="-4"/>
          <w:sz w:val="22"/>
        </w:rPr>
        <w:t> </w:t>
      </w:r>
      <w:r>
        <w:rPr>
          <w:sz w:val="22"/>
        </w:rPr>
        <w:t>travel</w:t>
      </w:r>
      <w:r>
        <w:rPr>
          <w:spacing w:val="-1"/>
          <w:sz w:val="22"/>
        </w:rPr>
        <w:t> </w:t>
      </w:r>
      <w:r>
        <w:rPr>
          <w:sz w:val="22"/>
        </w:rPr>
        <w:t>time:</w:t>
      </w:r>
      <w:r>
        <w:rPr>
          <w:spacing w:val="-4"/>
          <w:sz w:val="22"/>
        </w:rPr>
        <w:t> </w:t>
      </w:r>
      <w:r>
        <w:rPr>
          <w:sz w:val="22"/>
        </w:rPr>
        <w:t>20</w:t>
      </w:r>
      <w:r>
        <w:rPr>
          <w:spacing w:val="-1"/>
          <w:sz w:val="22"/>
        </w:rPr>
        <w:t> </w:t>
      </w:r>
      <w:r>
        <w:rPr>
          <w:sz w:val="22"/>
        </w:rPr>
        <w:t>–</w:t>
      </w:r>
      <w:r>
        <w:rPr>
          <w:spacing w:val="-4"/>
          <w:sz w:val="22"/>
        </w:rPr>
        <w:t> </w:t>
      </w:r>
      <w:r>
        <w:rPr>
          <w:sz w:val="22"/>
        </w:rPr>
        <w:t>40</w:t>
      </w:r>
      <w:r>
        <w:rPr>
          <w:spacing w:val="44"/>
          <w:sz w:val="22"/>
        </w:rPr>
        <w:t> </w:t>
      </w:r>
      <w:r>
        <w:rPr>
          <w:spacing w:val="-2"/>
          <w:sz w:val="22"/>
        </w:rPr>
        <w:t>minutes</w:t>
      </w:r>
    </w:p>
    <w:p>
      <w:pPr>
        <w:pStyle w:val="BodyText"/>
        <w:spacing w:before="1"/>
      </w:pPr>
    </w:p>
    <w:p>
      <w:pPr>
        <w:pStyle w:val="BodyText"/>
        <w:ind w:left="660" w:right="800"/>
      </w:pPr>
      <w:r>
        <w:rPr/>
        <w:t>Public transportation is available for residents of Dorchester to other local health facilities. All pediatric hospitals</w:t>
      </w:r>
      <w:r>
        <w:rPr>
          <w:spacing w:val="-2"/>
        </w:rPr>
        <w:t> </w:t>
      </w:r>
      <w:r>
        <w:rPr/>
        <w:t>can</w:t>
      </w:r>
      <w:r>
        <w:rPr>
          <w:spacing w:val="-3"/>
        </w:rPr>
        <w:t> </w:t>
      </w:r>
      <w:r>
        <w:rPr/>
        <w:t>be</w:t>
      </w:r>
      <w:r>
        <w:rPr>
          <w:spacing w:val="-2"/>
        </w:rPr>
        <w:t> </w:t>
      </w:r>
      <w:r>
        <w:rPr/>
        <w:t>accessed</w:t>
      </w:r>
      <w:r>
        <w:rPr>
          <w:spacing w:val="-2"/>
        </w:rPr>
        <w:t> </w:t>
      </w:r>
      <w:r>
        <w:rPr/>
        <w:t>via</w:t>
      </w:r>
      <w:r>
        <w:rPr>
          <w:spacing w:val="-2"/>
        </w:rPr>
        <w:t> </w:t>
      </w:r>
      <w:r>
        <w:rPr/>
        <w:t>the commuter</w:t>
      </w:r>
      <w:r>
        <w:rPr>
          <w:spacing w:val="-2"/>
        </w:rPr>
        <w:t> </w:t>
      </w:r>
      <w:r>
        <w:rPr/>
        <w:t>rail</w:t>
      </w:r>
      <w:r>
        <w:rPr>
          <w:spacing w:val="-3"/>
        </w:rPr>
        <w:t> </w:t>
      </w:r>
      <w:r>
        <w:rPr/>
        <w:t>using</w:t>
      </w:r>
      <w:r>
        <w:rPr>
          <w:spacing w:val="-5"/>
        </w:rPr>
        <w:t> </w:t>
      </w:r>
      <w:r>
        <w:rPr/>
        <w:t>either</w:t>
      </w:r>
      <w:r>
        <w:rPr>
          <w:spacing w:val="-2"/>
        </w:rPr>
        <w:t> </w:t>
      </w:r>
      <w:r>
        <w:rPr/>
        <w:t>the Red</w:t>
      </w:r>
      <w:r>
        <w:rPr>
          <w:spacing w:val="-2"/>
        </w:rPr>
        <w:t> </w:t>
      </w:r>
      <w:r>
        <w:rPr/>
        <w:t>line</w:t>
      </w:r>
      <w:r>
        <w:rPr>
          <w:spacing w:val="-3"/>
        </w:rPr>
        <w:t> </w:t>
      </w:r>
      <w:r>
        <w:rPr/>
        <w:t>or</w:t>
      </w:r>
      <w:r>
        <w:rPr>
          <w:spacing w:val="-2"/>
        </w:rPr>
        <w:t> </w:t>
      </w:r>
      <w:r>
        <w:rPr/>
        <w:t>Orange</w:t>
      </w:r>
      <w:r>
        <w:rPr>
          <w:spacing w:val="-2"/>
        </w:rPr>
        <w:t> </w:t>
      </w:r>
      <w:r>
        <w:rPr/>
        <w:t>line</w:t>
      </w:r>
      <w:r>
        <w:rPr>
          <w:spacing w:val="-3"/>
        </w:rPr>
        <w:t> </w:t>
      </w:r>
      <w:r>
        <w:rPr/>
        <w:t>or</w:t>
      </w:r>
      <w:r>
        <w:rPr>
          <w:spacing w:val="-2"/>
        </w:rPr>
        <w:t> </w:t>
      </w:r>
      <w:r>
        <w:rPr/>
        <w:t>via</w:t>
      </w:r>
      <w:r>
        <w:rPr>
          <w:spacing w:val="-2"/>
        </w:rPr>
        <w:t> </w:t>
      </w:r>
      <w:r>
        <w:rPr/>
        <w:t>the</w:t>
      </w:r>
      <w:r>
        <w:rPr>
          <w:spacing w:val="-4"/>
        </w:rPr>
        <w:t> </w:t>
      </w:r>
      <w:r>
        <w:rPr/>
        <w:t>MBTA system using Bus 24 Ashmont stop. Other options include the use of Uber, Lyft, and local taxi services.</w:t>
      </w:r>
    </w:p>
    <w:p>
      <w:pPr>
        <w:pStyle w:val="BodyText"/>
        <w:spacing w:before="1"/>
      </w:pPr>
    </w:p>
    <w:p>
      <w:pPr>
        <w:spacing w:before="0"/>
        <w:ind w:left="660" w:right="0" w:firstLine="0"/>
        <w:jc w:val="left"/>
        <w:rPr>
          <w:b/>
          <w:sz w:val="22"/>
        </w:rPr>
      </w:pPr>
      <w:r>
        <w:rPr>
          <w:b/>
          <w:sz w:val="22"/>
          <w:u w:val="single"/>
        </w:rPr>
        <w:t>Psychiatric</w:t>
      </w:r>
      <w:r>
        <w:rPr>
          <w:b/>
          <w:spacing w:val="-10"/>
          <w:sz w:val="22"/>
          <w:u w:val="single"/>
        </w:rPr>
        <w:t> </w:t>
      </w:r>
      <w:r>
        <w:rPr>
          <w:b/>
          <w:spacing w:val="-2"/>
          <w:sz w:val="22"/>
          <w:u w:val="single"/>
        </w:rPr>
        <w:t>Service</w:t>
      </w:r>
    </w:p>
    <w:p>
      <w:pPr>
        <w:pStyle w:val="BodyText"/>
        <w:spacing w:before="1"/>
        <w:rPr>
          <w:b/>
        </w:rPr>
      </w:pPr>
    </w:p>
    <w:p>
      <w:pPr>
        <w:pStyle w:val="BodyText"/>
        <w:ind w:left="660"/>
        <w:jc w:val="both"/>
      </w:pPr>
      <w:r>
        <w:rPr/>
        <w:t>12-</w:t>
      </w:r>
      <w:r>
        <w:rPr>
          <w:spacing w:val="-6"/>
        </w:rPr>
        <w:t> </w:t>
      </w:r>
      <w:r>
        <w:rPr/>
        <w:t>month</w:t>
      </w:r>
      <w:r>
        <w:rPr>
          <w:spacing w:val="-2"/>
        </w:rPr>
        <w:t> </w:t>
      </w:r>
      <w:r>
        <w:rPr/>
        <w:t>utilization</w:t>
      </w:r>
      <w:r>
        <w:rPr>
          <w:spacing w:val="-6"/>
        </w:rPr>
        <w:t> </w:t>
      </w:r>
      <w:r>
        <w:rPr/>
        <w:t>of</w:t>
      </w:r>
      <w:r>
        <w:rPr>
          <w:spacing w:val="-2"/>
        </w:rPr>
        <w:t> </w:t>
      </w:r>
      <w:r>
        <w:rPr/>
        <w:t>services:</w:t>
      </w:r>
      <w:r>
        <w:rPr>
          <w:spacing w:val="-3"/>
        </w:rPr>
        <w:t> </w:t>
      </w:r>
      <w:r>
        <w:rPr/>
        <w:t>July</w:t>
      </w:r>
      <w:r>
        <w:rPr>
          <w:spacing w:val="-4"/>
        </w:rPr>
        <w:t> </w:t>
      </w:r>
      <w:r>
        <w:rPr/>
        <w:t>1,</w:t>
      </w:r>
      <w:r>
        <w:rPr>
          <w:spacing w:val="-4"/>
        </w:rPr>
        <w:t> </w:t>
      </w:r>
      <w:r>
        <w:rPr/>
        <w:t>2023-</w:t>
      </w:r>
      <w:r>
        <w:rPr>
          <w:spacing w:val="-6"/>
        </w:rPr>
        <w:t> </w:t>
      </w:r>
      <w:r>
        <w:rPr/>
        <w:t>June</w:t>
      </w:r>
      <w:r>
        <w:rPr>
          <w:spacing w:val="-2"/>
        </w:rPr>
        <w:t> </w:t>
      </w:r>
      <w:r>
        <w:rPr/>
        <w:t>30,</w:t>
      </w:r>
      <w:r>
        <w:rPr>
          <w:spacing w:val="-5"/>
        </w:rPr>
        <w:t> </w:t>
      </w:r>
      <w:r>
        <w:rPr>
          <w:spacing w:val="-4"/>
        </w:rPr>
        <w:t>2024</w:t>
      </w:r>
    </w:p>
    <w:p>
      <w:pPr>
        <w:pStyle w:val="BodyText"/>
        <w:spacing w:before="32"/>
        <w:rPr>
          <w:sz w:val="20"/>
        </w:rPr>
      </w:pPr>
    </w:p>
    <w:tbl>
      <w:tblPr>
        <w:tblW w:w="0" w:type="auto"/>
        <w:jc w:val="left"/>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6"/>
        <w:gridCol w:w="2429"/>
      </w:tblGrid>
      <w:tr>
        <w:trPr>
          <w:trHeight w:val="314" w:hRule="atLeast"/>
        </w:trPr>
        <w:tc>
          <w:tcPr>
            <w:tcW w:w="2426" w:type="dxa"/>
            <w:shd w:val="clear" w:color="auto" w:fill="D9D9D9"/>
          </w:tcPr>
          <w:p>
            <w:pPr>
              <w:pStyle w:val="TableParagraph"/>
              <w:spacing w:before="23"/>
              <w:rPr>
                <w:b/>
                <w:sz w:val="22"/>
              </w:rPr>
            </w:pPr>
            <w:r>
              <w:rPr>
                <w:b/>
                <w:sz w:val="22"/>
              </w:rPr>
              <w:t>Inpatient</w:t>
            </w:r>
            <w:r>
              <w:rPr>
                <w:b/>
                <w:spacing w:val="-6"/>
                <w:sz w:val="22"/>
              </w:rPr>
              <w:t> </w:t>
            </w:r>
            <w:r>
              <w:rPr>
                <w:b/>
                <w:spacing w:val="-2"/>
                <w:sz w:val="22"/>
              </w:rPr>
              <w:t>Discharges</w:t>
            </w:r>
          </w:p>
        </w:tc>
        <w:tc>
          <w:tcPr>
            <w:tcW w:w="2429" w:type="dxa"/>
            <w:shd w:val="clear" w:color="auto" w:fill="D9D9D9"/>
          </w:tcPr>
          <w:p>
            <w:pPr>
              <w:pStyle w:val="TableParagraph"/>
              <w:spacing w:before="23"/>
              <w:ind w:left="106"/>
              <w:rPr>
                <w:b/>
                <w:sz w:val="22"/>
              </w:rPr>
            </w:pPr>
            <w:r>
              <w:rPr>
                <w:b/>
                <w:sz w:val="22"/>
              </w:rPr>
              <w:t>12</w:t>
            </w:r>
            <w:r>
              <w:rPr>
                <w:b/>
                <w:spacing w:val="-2"/>
                <w:sz w:val="22"/>
              </w:rPr>
              <w:t> </w:t>
            </w:r>
            <w:r>
              <w:rPr>
                <w:b/>
                <w:sz w:val="22"/>
              </w:rPr>
              <w:t>Month</w:t>
            </w:r>
            <w:r>
              <w:rPr>
                <w:b/>
                <w:spacing w:val="-2"/>
                <w:sz w:val="22"/>
              </w:rPr>
              <w:t> Utilization</w:t>
            </w:r>
          </w:p>
        </w:tc>
      </w:tr>
      <w:tr>
        <w:trPr>
          <w:trHeight w:val="316" w:hRule="atLeast"/>
        </w:trPr>
        <w:tc>
          <w:tcPr>
            <w:tcW w:w="2426" w:type="dxa"/>
          </w:tcPr>
          <w:p>
            <w:pPr>
              <w:pStyle w:val="TableParagraph"/>
              <w:spacing w:before="23"/>
              <w:rPr>
                <w:sz w:val="22"/>
              </w:rPr>
            </w:pPr>
            <w:r>
              <w:rPr>
                <w:spacing w:val="-2"/>
                <w:sz w:val="22"/>
              </w:rPr>
              <w:t>Adolescent</w:t>
            </w:r>
          </w:p>
        </w:tc>
        <w:tc>
          <w:tcPr>
            <w:tcW w:w="2429" w:type="dxa"/>
          </w:tcPr>
          <w:p>
            <w:pPr>
              <w:pStyle w:val="TableParagraph"/>
              <w:spacing w:before="23"/>
              <w:ind w:left="106"/>
              <w:rPr>
                <w:sz w:val="22"/>
              </w:rPr>
            </w:pPr>
            <w:r>
              <w:rPr>
                <w:spacing w:val="-5"/>
                <w:sz w:val="22"/>
              </w:rPr>
              <w:t>228</w:t>
            </w:r>
          </w:p>
        </w:tc>
      </w:tr>
      <w:tr>
        <w:trPr>
          <w:trHeight w:val="314" w:hRule="atLeast"/>
        </w:trPr>
        <w:tc>
          <w:tcPr>
            <w:tcW w:w="2426" w:type="dxa"/>
          </w:tcPr>
          <w:p>
            <w:pPr>
              <w:pStyle w:val="TableParagraph"/>
              <w:spacing w:before="20"/>
              <w:rPr>
                <w:sz w:val="22"/>
              </w:rPr>
            </w:pPr>
            <w:r>
              <w:rPr>
                <w:spacing w:val="-4"/>
                <w:sz w:val="22"/>
              </w:rPr>
              <w:t>Adult</w:t>
            </w:r>
          </w:p>
        </w:tc>
        <w:tc>
          <w:tcPr>
            <w:tcW w:w="2429" w:type="dxa"/>
          </w:tcPr>
          <w:p>
            <w:pPr>
              <w:pStyle w:val="TableParagraph"/>
              <w:spacing w:before="20"/>
              <w:ind w:left="106"/>
              <w:rPr>
                <w:sz w:val="22"/>
              </w:rPr>
            </w:pPr>
            <w:r>
              <w:rPr>
                <w:spacing w:val="-5"/>
                <w:sz w:val="22"/>
              </w:rPr>
              <w:t>527</w:t>
            </w:r>
          </w:p>
        </w:tc>
      </w:tr>
      <w:tr>
        <w:trPr>
          <w:trHeight w:val="316" w:hRule="atLeast"/>
        </w:trPr>
        <w:tc>
          <w:tcPr>
            <w:tcW w:w="2426" w:type="dxa"/>
          </w:tcPr>
          <w:p>
            <w:pPr>
              <w:pStyle w:val="TableParagraph"/>
              <w:spacing w:before="23"/>
              <w:rPr>
                <w:sz w:val="22"/>
              </w:rPr>
            </w:pPr>
            <w:r>
              <w:rPr>
                <w:sz w:val="22"/>
              </w:rPr>
              <w:t>Older</w:t>
            </w:r>
            <w:r>
              <w:rPr>
                <w:spacing w:val="-5"/>
                <w:sz w:val="22"/>
              </w:rPr>
              <w:t> </w:t>
            </w:r>
            <w:r>
              <w:rPr>
                <w:spacing w:val="-2"/>
                <w:sz w:val="22"/>
              </w:rPr>
              <w:t>Adult</w:t>
            </w:r>
          </w:p>
        </w:tc>
        <w:tc>
          <w:tcPr>
            <w:tcW w:w="2429" w:type="dxa"/>
          </w:tcPr>
          <w:p>
            <w:pPr>
              <w:pStyle w:val="TableParagraph"/>
              <w:spacing w:before="23"/>
              <w:ind w:left="106"/>
              <w:rPr>
                <w:sz w:val="22"/>
              </w:rPr>
            </w:pPr>
            <w:r>
              <w:rPr>
                <w:spacing w:val="-5"/>
                <w:sz w:val="22"/>
              </w:rPr>
              <w:t>104</w:t>
            </w:r>
          </w:p>
        </w:tc>
      </w:tr>
    </w:tbl>
    <w:p>
      <w:pPr>
        <w:pStyle w:val="BodyText"/>
        <w:spacing w:line="252" w:lineRule="auto" w:before="76"/>
        <w:ind w:left="660" w:right="800"/>
      </w:pPr>
      <w:r>
        <w:rPr/>
        <w:t>Admission</w:t>
      </w:r>
      <w:r>
        <w:rPr>
          <w:spacing w:val="-5"/>
        </w:rPr>
        <w:t> </w:t>
      </w:r>
      <w:r>
        <w:rPr/>
        <w:t>to</w:t>
      </w:r>
      <w:r>
        <w:rPr>
          <w:spacing w:val="-4"/>
        </w:rPr>
        <w:t> </w:t>
      </w:r>
      <w:r>
        <w:rPr/>
        <w:t>inpatient</w:t>
      </w:r>
      <w:r>
        <w:rPr>
          <w:spacing w:val="-3"/>
        </w:rPr>
        <w:t> </w:t>
      </w:r>
      <w:r>
        <w:rPr/>
        <w:t>Adolescent,</w:t>
      </w:r>
      <w:r>
        <w:rPr>
          <w:spacing w:val="-4"/>
        </w:rPr>
        <w:t> </w:t>
      </w:r>
      <w:r>
        <w:rPr/>
        <w:t>Adult,</w:t>
      </w:r>
      <w:r>
        <w:rPr>
          <w:spacing w:val="-2"/>
        </w:rPr>
        <w:t> </w:t>
      </w:r>
      <w:r>
        <w:rPr/>
        <w:t>and</w:t>
      </w:r>
      <w:r>
        <w:rPr>
          <w:spacing w:val="-4"/>
        </w:rPr>
        <w:t> </w:t>
      </w:r>
      <w:r>
        <w:rPr/>
        <w:t>Older</w:t>
      </w:r>
      <w:r>
        <w:rPr>
          <w:spacing w:val="-4"/>
        </w:rPr>
        <w:t> </w:t>
      </w:r>
      <w:r>
        <w:rPr/>
        <w:t>Adult</w:t>
      </w:r>
      <w:r>
        <w:rPr>
          <w:spacing w:val="-2"/>
        </w:rPr>
        <w:t> </w:t>
      </w:r>
      <w:r>
        <w:rPr/>
        <w:t>Behavioral</w:t>
      </w:r>
      <w:r>
        <w:rPr>
          <w:spacing w:val="-3"/>
        </w:rPr>
        <w:t> </w:t>
      </w:r>
      <w:r>
        <w:rPr/>
        <w:t>Health</w:t>
      </w:r>
      <w:r>
        <w:rPr>
          <w:spacing w:val="-3"/>
        </w:rPr>
        <w:t> </w:t>
      </w:r>
      <w:r>
        <w:rPr/>
        <w:t>Units</w:t>
      </w:r>
      <w:r>
        <w:rPr>
          <w:spacing w:val="-2"/>
        </w:rPr>
        <w:t> </w:t>
      </w:r>
      <w:r>
        <w:rPr/>
        <w:t>ceased</w:t>
      </w:r>
      <w:r>
        <w:rPr>
          <w:spacing w:val="-3"/>
        </w:rPr>
        <w:t> </w:t>
      </w:r>
      <w:r>
        <w:rPr/>
        <w:t>on</w:t>
      </w:r>
      <w:r>
        <w:rPr>
          <w:spacing w:val="-5"/>
        </w:rPr>
        <w:t> </w:t>
      </w:r>
      <w:r>
        <w:rPr/>
        <w:t>July</w:t>
      </w:r>
      <w:r>
        <w:rPr>
          <w:spacing w:val="-2"/>
        </w:rPr>
        <w:t> </w:t>
      </w:r>
      <w:r>
        <w:rPr/>
        <w:t>29, </w:t>
      </w:r>
      <w:r>
        <w:rPr>
          <w:spacing w:val="-2"/>
        </w:rPr>
        <w:t>2024.</w:t>
      </w:r>
    </w:p>
    <w:p>
      <w:pPr>
        <w:pStyle w:val="BodyText"/>
        <w:spacing w:before="15"/>
      </w:pPr>
    </w:p>
    <w:p>
      <w:pPr>
        <w:pStyle w:val="BodyText"/>
        <w:spacing w:line="252" w:lineRule="auto"/>
        <w:ind w:left="660" w:right="768"/>
      </w:pPr>
      <w:r>
        <w:rPr/>
        <w:t>A working group was established to facilitate the safe discharge for all patients prior to August 26</w:t>
      </w:r>
      <w:r>
        <w:rPr>
          <w:vertAlign w:val="superscript"/>
        </w:rPr>
        <w:t>th</w:t>
      </w:r>
      <w:r>
        <w:rPr>
          <w:vertAlign w:val="baseline"/>
        </w:rPr>
        <w:t>,</w:t>
      </w:r>
      <w:r>
        <w:rPr>
          <w:vertAlign w:val="baseline"/>
        </w:rPr>
        <w:t> 2024.</w:t>
      </w:r>
      <w:r>
        <w:rPr>
          <w:spacing w:val="-6"/>
          <w:vertAlign w:val="baseline"/>
        </w:rPr>
        <w:t> </w:t>
      </w:r>
      <w:r>
        <w:rPr>
          <w:vertAlign w:val="baseline"/>
        </w:rPr>
        <w:t>The</w:t>
      </w:r>
      <w:r>
        <w:rPr>
          <w:spacing w:val="-4"/>
          <w:vertAlign w:val="baseline"/>
        </w:rPr>
        <w:t> </w:t>
      </w:r>
      <w:r>
        <w:rPr>
          <w:vertAlign w:val="baseline"/>
        </w:rPr>
        <w:t>purpose</w:t>
      </w:r>
      <w:r>
        <w:rPr>
          <w:spacing w:val="-6"/>
          <w:vertAlign w:val="baseline"/>
        </w:rPr>
        <w:t> </w:t>
      </w:r>
      <w:r>
        <w:rPr>
          <w:vertAlign w:val="baseline"/>
        </w:rPr>
        <w:t>of</w:t>
      </w:r>
      <w:r>
        <w:rPr>
          <w:spacing w:val="-4"/>
          <w:vertAlign w:val="baseline"/>
        </w:rPr>
        <w:t> </w:t>
      </w:r>
      <w:r>
        <w:rPr>
          <w:vertAlign w:val="baseline"/>
        </w:rPr>
        <w:t>this</w:t>
      </w:r>
      <w:r>
        <w:rPr>
          <w:spacing w:val="-6"/>
          <w:vertAlign w:val="baseline"/>
        </w:rPr>
        <w:t> </w:t>
      </w:r>
      <w:r>
        <w:rPr>
          <w:vertAlign w:val="baseline"/>
        </w:rPr>
        <w:t>group</w:t>
      </w:r>
      <w:r>
        <w:rPr>
          <w:spacing w:val="-5"/>
          <w:vertAlign w:val="baseline"/>
        </w:rPr>
        <w:t> </w:t>
      </w:r>
      <w:r>
        <w:rPr>
          <w:vertAlign w:val="baseline"/>
        </w:rPr>
        <w:t>is</w:t>
      </w:r>
      <w:r>
        <w:rPr>
          <w:spacing w:val="-6"/>
          <w:vertAlign w:val="baseline"/>
        </w:rPr>
        <w:t> </w:t>
      </w:r>
      <w:r>
        <w:rPr>
          <w:vertAlign w:val="baseline"/>
        </w:rPr>
        <w:t>to</w:t>
      </w:r>
      <w:r>
        <w:rPr>
          <w:spacing w:val="-6"/>
          <w:vertAlign w:val="baseline"/>
        </w:rPr>
        <w:t> </w:t>
      </w:r>
      <w:r>
        <w:rPr>
          <w:vertAlign w:val="baseline"/>
        </w:rPr>
        <w:t>identify</w:t>
      </w:r>
      <w:r>
        <w:rPr>
          <w:spacing w:val="-6"/>
          <w:vertAlign w:val="baseline"/>
        </w:rPr>
        <w:t> </w:t>
      </w:r>
      <w:r>
        <w:rPr>
          <w:vertAlign w:val="baseline"/>
        </w:rPr>
        <w:t>and</w:t>
      </w:r>
      <w:r>
        <w:rPr>
          <w:spacing w:val="-6"/>
          <w:vertAlign w:val="baseline"/>
        </w:rPr>
        <w:t> </w:t>
      </w:r>
      <w:r>
        <w:rPr>
          <w:vertAlign w:val="baseline"/>
        </w:rPr>
        <w:t>eliminate</w:t>
      </w:r>
      <w:r>
        <w:rPr>
          <w:spacing w:val="-4"/>
          <w:vertAlign w:val="baseline"/>
        </w:rPr>
        <w:t> </w:t>
      </w:r>
      <w:r>
        <w:rPr>
          <w:vertAlign w:val="baseline"/>
        </w:rPr>
        <w:t>barriers</w:t>
      </w:r>
      <w:r>
        <w:rPr>
          <w:spacing w:val="-4"/>
          <w:vertAlign w:val="baseline"/>
        </w:rPr>
        <w:t> </w:t>
      </w:r>
      <w:r>
        <w:rPr>
          <w:vertAlign w:val="baseline"/>
        </w:rPr>
        <w:t>to</w:t>
      </w:r>
      <w:r>
        <w:rPr>
          <w:spacing w:val="-3"/>
          <w:vertAlign w:val="baseline"/>
        </w:rPr>
        <w:t> </w:t>
      </w:r>
      <w:r>
        <w:rPr>
          <w:vertAlign w:val="baseline"/>
        </w:rPr>
        <w:t>discharge</w:t>
      </w:r>
      <w:r>
        <w:rPr>
          <w:spacing w:val="-4"/>
          <w:vertAlign w:val="baseline"/>
        </w:rPr>
        <w:t> </w:t>
      </w:r>
      <w:r>
        <w:rPr>
          <w:vertAlign w:val="baseline"/>
        </w:rPr>
        <w:t>planning</w:t>
      </w:r>
      <w:r>
        <w:rPr>
          <w:spacing w:val="-5"/>
          <w:vertAlign w:val="baseline"/>
        </w:rPr>
        <w:t> </w:t>
      </w:r>
      <w:r>
        <w:rPr>
          <w:vertAlign w:val="baseline"/>
        </w:rPr>
        <w:t>and</w:t>
      </w:r>
      <w:r>
        <w:rPr>
          <w:spacing w:val="-6"/>
          <w:vertAlign w:val="baseline"/>
        </w:rPr>
        <w:t> </w:t>
      </w:r>
      <w:r>
        <w:rPr>
          <w:vertAlign w:val="baseline"/>
        </w:rPr>
        <w:t>facilitate</w:t>
      </w:r>
      <w:r>
        <w:rPr>
          <w:spacing w:val="-4"/>
          <w:vertAlign w:val="baseline"/>
        </w:rPr>
        <w:t> </w:t>
      </w:r>
      <w:r>
        <w:rPr>
          <w:vertAlign w:val="baseline"/>
        </w:rPr>
        <w:t>a safe</w:t>
      </w:r>
      <w:r>
        <w:rPr>
          <w:spacing w:val="-6"/>
          <w:vertAlign w:val="baseline"/>
        </w:rPr>
        <w:t> </w:t>
      </w:r>
      <w:r>
        <w:rPr>
          <w:vertAlign w:val="baseline"/>
        </w:rPr>
        <w:t>discharge</w:t>
      </w:r>
      <w:r>
        <w:rPr>
          <w:spacing w:val="-6"/>
          <w:vertAlign w:val="baseline"/>
        </w:rPr>
        <w:t> </w:t>
      </w:r>
      <w:r>
        <w:rPr>
          <w:vertAlign w:val="baseline"/>
        </w:rPr>
        <w:t>or</w:t>
      </w:r>
      <w:r>
        <w:rPr>
          <w:spacing w:val="-6"/>
          <w:vertAlign w:val="baseline"/>
        </w:rPr>
        <w:t> </w:t>
      </w:r>
      <w:r>
        <w:rPr>
          <w:vertAlign w:val="baseline"/>
        </w:rPr>
        <w:t>transfer.</w:t>
      </w:r>
      <w:r>
        <w:rPr>
          <w:spacing w:val="-7"/>
          <w:vertAlign w:val="baseline"/>
        </w:rPr>
        <w:t> </w:t>
      </w:r>
      <w:r>
        <w:rPr>
          <w:vertAlign w:val="baseline"/>
        </w:rPr>
        <w:t>This</w:t>
      </w:r>
      <w:r>
        <w:rPr>
          <w:spacing w:val="-4"/>
          <w:vertAlign w:val="baseline"/>
        </w:rPr>
        <w:t> </w:t>
      </w:r>
      <w:r>
        <w:rPr>
          <w:vertAlign w:val="baseline"/>
        </w:rPr>
        <w:t>group</w:t>
      </w:r>
      <w:r>
        <w:rPr>
          <w:spacing w:val="-5"/>
          <w:vertAlign w:val="baseline"/>
        </w:rPr>
        <w:t> </w:t>
      </w:r>
      <w:r>
        <w:rPr>
          <w:vertAlign w:val="baseline"/>
        </w:rPr>
        <w:t>meets</w:t>
      </w:r>
      <w:r>
        <w:rPr>
          <w:spacing w:val="-3"/>
          <w:vertAlign w:val="baseline"/>
        </w:rPr>
        <w:t> </w:t>
      </w:r>
      <w:r>
        <w:rPr>
          <w:vertAlign w:val="baseline"/>
        </w:rPr>
        <w:t>each</w:t>
      </w:r>
      <w:r>
        <w:rPr>
          <w:spacing w:val="-4"/>
          <w:vertAlign w:val="baseline"/>
        </w:rPr>
        <w:t> </w:t>
      </w:r>
      <w:r>
        <w:rPr>
          <w:vertAlign w:val="baseline"/>
        </w:rPr>
        <w:t>weekday</w:t>
      </w:r>
      <w:r>
        <w:rPr>
          <w:spacing w:val="-4"/>
          <w:vertAlign w:val="baseline"/>
        </w:rPr>
        <w:t> </w:t>
      </w:r>
      <w:r>
        <w:rPr>
          <w:vertAlign w:val="baseline"/>
        </w:rPr>
        <w:t>and</w:t>
      </w:r>
      <w:r>
        <w:rPr>
          <w:spacing w:val="-6"/>
          <w:vertAlign w:val="baseline"/>
        </w:rPr>
        <w:t> </w:t>
      </w:r>
      <w:r>
        <w:rPr>
          <w:vertAlign w:val="baseline"/>
        </w:rPr>
        <w:t>membership</w:t>
      </w:r>
      <w:r>
        <w:rPr>
          <w:spacing w:val="-5"/>
          <w:vertAlign w:val="baseline"/>
        </w:rPr>
        <w:t> </w:t>
      </w:r>
      <w:r>
        <w:rPr>
          <w:vertAlign w:val="baseline"/>
        </w:rPr>
        <w:t>includes</w:t>
      </w:r>
      <w:r>
        <w:rPr>
          <w:spacing w:val="-3"/>
          <w:vertAlign w:val="baseline"/>
        </w:rPr>
        <w:t> </w:t>
      </w:r>
      <w:r>
        <w:rPr>
          <w:vertAlign w:val="baseline"/>
        </w:rPr>
        <w:t>EOHHS</w:t>
      </w:r>
      <w:r>
        <w:rPr>
          <w:spacing w:val="-4"/>
          <w:vertAlign w:val="baseline"/>
        </w:rPr>
        <w:t> </w:t>
      </w:r>
      <w:r>
        <w:rPr>
          <w:vertAlign w:val="baseline"/>
        </w:rPr>
        <w:t>Manager</w:t>
      </w:r>
      <w:r>
        <w:rPr>
          <w:spacing w:val="-6"/>
          <w:vertAlign w:val="baseline"/>
        </w:rPr>
        <w:t> </w:t>
      </w:r>
      <w:r>
        <w:rPr>
          <w:vertAlign w:val="baseline"/>
        </w:rPr>
        <w:t>of Complex Discharge Support, Vice President of Behavioral Health Services for Steward, Carney Hospital</w:t>
      </w:r>
    </w:p>
    <w:p>
      <w:pPr>
        <w:pStyle w:val="BodyText"/>
        <w:spacing w:before="1"/>
        <w:ind w:left="660"/>
        <w:jc w:val="both"/>
      </w:pPr>
      <w:r>
        <w:rPr/>
        <w:t>Director</w:t>
      </w:r>
      <w:r>
        <w:rPr>
          <w:spacing w:val="-12"/>
        </w:rPr>
        <w:t> </w:t>
      </w:r>
      <w:r>
        <w:rPr/>
        <w:t>of</w:t>
      </w:r>
      <w:r>
        <w:rPr>
          <w:spacing w:val="-12"/>
        </w:rPr>
        <w:t> </w:t>
      </w:r>
      <w:r>
        <w:rPr/>
        <w:t>Social</w:t>
      </w:r>
      <w:r>
        <w:rPr>
          <w:spacing w:val="-12"/>
        </w:rPr>
        <w:t> </w:t>
      </w:r>
      <w:r>
        <w:rPr/>
        <w:t>Work,</w:t>
      </w:r>
      <w:r>
        <w:rPr>
          <w:spacing w:val="-8"/>
        </w:rPr>
        <w:t> </w:t>
      </w:r>
      <w:r>
        <w:rPr/>
        <w:t>Carney</w:t>
      </w:r>
      <w:r>
        <w:rPr>
          <w:spacing w:val="-8"/>
        </w:rPr>
        <w:t> </w:t>
      </w:r>
      <w:r>
        <w:rPr/>
        <w:t>Hospital</w:t>
      </w:r>
      <w:r>
        <w:rPr>
          <w:spacing w:val="-9"/>
        </w:rPr>
        <w:t> </w:t>
      </w:r>
      <w:r>
        <w:rPr/>
        <w:t>Behavioral</w:t>
      </w:r>
      <w:r>
        <w:rPr>
          <w:spacing w:val="-9"/>
        </w:rPr>
        <w:t> </w:t>
      </w:r>
      <w:r>
        <w:rPr/>
        <w:t>Health</w:t>
      </w:r>
      <w:r>
        <w:rPr>
          <w:spacing w:val="-9"/>
        </w:rPr>
        <w:t> </w:t>
      </w:r>
      <w:r>
        <w:rPr/>
        <w:t>Director,</w:t>
      </w:r>
      <w:r>
        <w:rPr>
          <w:spacing w:val="-10"/>
        </w:rPr>
        <w:t> </w:t>
      </w:r>
      <w:r>
        <w:rPr/>
        <w:t>Steward</w:t>
      </w:r>
      <w:r>
        <w:rPr>
          <w:spacing w:val="-11"/>
        </w:rPr>
        <w:t> </w:t>
      </w:r>
      <w:r>
        <w:rPr/>
        <w:t>Chief</w:t>
      </w:r>
      <w:r>
        <w:rPr>
          <w:spacing w:val="-9"/>
        </w:rPr>
        <w:t> </w:t>
      </w:r>
      <w:r>
        <w:rPr/>
        <w:t>Financial</w:t>
      </w:r>
      <w:r>
        <w:rPr>
          <w:spacing w:val="-10"/>
        </w:rPr>
        <w:t> &amp;</w:t>
      </w:r>
    </w:p>
    <w:p>
      <w:pPr>
        <w:pStyle w:val="BodyText"/>
        <w:spacing w:line="252" w:lineRule="auto" w:before="12"/>
        <w:ind w:left="660" w:right="855"/>
        <w:jc w:val="both"/>
      </w:pPr>
      <w:r>
        <w:rPr/>
        <w:t>Administrative</w:t>
      </w:r>
      <w:r>
        <w:rPr>
          <w:spacing w:val="-8"/>
        </w:rPr>
        <w:t> </w:t>
      </w:r>
      <w:r>
        <w:rPr/>
        <w:t>Officer,</w:t>
      </w:r>
      <w:r>
        <w:rPr>
          <w:spacing w:val="-7"/>
        </w:rPr>
        <w:t> </w:t>
      </w:r>
      <w:r>
        <w:rPr/>
        <w:t>North</w:t>
      </w:r>
      <w:r>
        <w:rPr>
          <w:spacing w:val="-9"/>
        </w:rPr>
        <w:t> </w:t>
      </w:r>
      <w:r>
        <w:rPr/>
        <w:t>Region</w:t>
      </w:r>
      <w:r>
        <w:rPr>
          <w:spacing w:val="-9"/>
        </w:rPr>
        <w:t> </w:t>
      </w:r>
      <w:r>
        <w:rPr/>
        <w:t>(member</w:t>
      </w:r>
      <w:r>
        <w:rPr>
          <w:spacing w:val="-10"/>
        </w:rPr>
        <w:t> </w:t>
      </w:r>
      <w:r>
        <w:rPr/>
        <w:t>of</w:t>
      </w:r>
      <w:r>
        <w:rPr>
          <w:spacing w:val="-11"/>
        </w:rPr>
        <w:t> </w:t>
      </w:r>
      <w:r>
        <w:rPr/>
        <w:t>Clinical</w:t>
      </w:r>
      <w:r>
        <w:rPr>
          <w:spacing w:val="-8"/>
        </w:rPr>
        <w:t> </w:t>
      </w:r>
      <w:r>
        <w:rPr/>
        <w:t>Command</w:t>
      </w:r>
      <w:r>
        <w:rPr>
          <w:spacing w:val="-9"/>
        </w:rPr>
        <w:t> </w:t>
      </w:r>
      <w:r>
        <w:rPr/>
        <w:t>Center)</w:t>
      </w:r>
      <w:r>
        <w:rPr>
          <w:spacing w:val="-8"/>
        </w:rPr>
        <w:t> </w:t>
      </w:r>
      <w:r>
        <w:rPr/>
        <w:t>and</w:t>
      </w:r>
      <w:r>
        <w:rPr>
          <w:spacing w:val="-9"/>
        </w:rPr>
        <w:t> </w:t>
      </w:r>
      <w:r>
        <w:rPr/>
        <w:t>Steward</w:t>
      </w:r>
      <w:r>
        <w:rPr>
          <w:spacing w:val="-9"/>
        </w:rPr>
        <w:t> </w:t>
      </w:r>
      <w:r>
        <w:rPr/>
        <w:t>Senior</w:t>
      </w:r>
      <w:r>
        <w:rPr>
          <w:spacing w:val="-8"/>
        </w:rPr>
        <w:t> </w:t>
      </w:r>
      <w:r>
        <w:rPr/>
        <w:t>Director of</w:t>
      </w:r>
      <w:r>
        <w:rPr>
          <w:spacing w:val="-2"/>
        </w:rPr>
        <w:t> </w:t>
      </w:r>
      <w:r>
        <w:rPr/>
        <w:t>Quality</w:t>
      </w:r>
      <w:r>
        <w:rPr>
          <w:spacing w:val="-4"/>
        </w:rPr>
        <w:t> </w:t>
      </w:r>
      <w:r>
        <w:rPr/>
        <w:t>&amp;</w:t>
      </w:r>
      <w:r>
        <w:rPr>
          <w:spacing w:val="-1"/>
        </w:rPr>
        <w:t> </w:t>
      </w:r>
      <w:r>
        <w:rPr/>
        <w:t>Regulatory</w:t>
      </w:r>
      <w:r>
        <w:rPr>
          <w:spacing w:val="-1"/>
        </w:rPr>
        <w:t> </w:t>
      </w:r>
      <w:r>
        <w:rPr/>
        <w:t>(member</w:t>
      </w:r>
      <w:r>
        <w:rPr>
          <w:spacing w:val="-2"/>
        </w:rPr>
        <w:t> </w:t>
      </w:r>
      <w:r>
        <w:rPr/>
        <w:t>of</w:t>
      </w:r>
      <w:r>
        <w:rPr>
          <w:spacing w:val="-5"/>
        </w:rPr>
        <w:t> </w:t>
      </w:r>
      <w:r>
        <w:rPr/>
        <w:t>Clinical</w:t>
      </w:r>
      <w:r>
        <w:rPr>
          <w:spacing w:val="-2"/>
        </w:rPr>
        <w:t> </w:t>
      </w:r>
      <w:r>
        <w:rPr/>
        <w:t>Command</w:t>
      </w:r>
      <w:r>
        <w:rPr>
          <w:spacing w:val="-3"/>
        </w:rPr>
        <w:t> </w:t>
      </w:r>
      <w:r>
        <w:rPr/>
        <w:t>Center).</w:t>
      </w:r>
      <w:r>
        <w:rPr>
          <w:spacing w:val="-4"/>
        </w:rPr>
        <w:t> </w:t>
      </w:r>
      <w:r>
        <w:rPr/>
        <w:t>Patients,</w:t>
      </w:r>
      <w:r>
        <w:rPr>
          <w:spacing w:val="-4"/>
        </w:rPr>
        <w:t> </w:t>
      </w:r>
      <w:r>
        <w:rPr/>
        <w:t>family,</w:t>
      </w:r>
      <w:r>
        <w:rPr>
          <w:spacing w:val="-4"/>
        </w:rPr>
        <w:t> </w:t>
      </w:r>
      <w:r>
        <w:rPr/>
        <w:t>and</w:t>
      </w:r>
      <w:r>
        <w:rPr>
          <w:spacing w:val="-3"/>
        </w:rPr>
        <w:t> </w:t>
      </w:r>
      <w:r>
        <w:rPr/>
        <w:t>care</w:t>
      </w:r>
      <w:r>
        <w:rPr>
          <w:spacing w:val="-2"/>
        </w:rPr>
        <w:t> </w:t>
      </w:r>
      <w:r>
        <w:rPr/>
        <w:t>givers</w:t>
      </w:r>
      <w:r>
        <w:rPr>
          <w:spacing w:val="-5"/>
        </w:rPr>
        <w:t> </w:t>
      </w:r>
      <w:r>
        <w:rPr/>
        <w:t>are</w:t>
      </w:r>
      <w:r>
        <w:rPr>
          <w:spacing w:val="-4"/>
        </w:rPr>
        <w:t> </w:t>
      </w:r>
      <w:r>
        <w:rPr/>
        <w:t>also included in this process and must be agreeable to the discharge plan.</w:t>
      </w:r>
    </w:p>
    <w:p>
      <w:pPr>
        <w:spacing w:after="0" w:line="252" w:lineRule="auto"/>
        <w:jc w:val="both"/>
        <w:sectPr>
          <w:pgSz w:w="12240" w:h="15840"/>
          <w:pgMar w:header="0" w:footer="537" w:top="1400" w:bottom="720" w:left="780" w:right="680"/>
        </w:sectPr>
      </w:pPr>
    </w:p>
    <w:p>
      <w:pPr>
        <w:pStyle w:val="BodyText"/>
        <w:spacing w:line="252" w:lineRule="auto" w:before="39"/>
        <w:ind w:left="660" w:right="800"/>
      </w:pPr>
      <w:r>
        <w:rPr/>
        <w:t>Steward in collaboration with the Mass DPH and Mass DMH is in the process of re-licensing Good Samaritan</w:t>
      </w:r>
      <w:r>
        <w:rPr>
          <w:spacing w:val="-7"/>
        </w:rPr>
        <w:t> </w:t>
      </w:r>
      <w:r>
        <w:rPr/>
        <w:t>Medical</w:t>
      </w:r>
      <w:r>
        <w:rPr>
          <w:spacing w:val="-9"/>
        </w:rPr>
        <w:t> </w:t>
      </w:r>
      <w:r>
        <w:rPr/>
        <w:t>Center’s</w:t>
      </w:r>
      <w:r>
        <w:rPr>
          <w:spacing w:val="-9"/>
        </w:rPr>
        <w:t> </w:t>
      </w:r>
      <w:r>
        <w:rPr/>
        <w:t>16-bed</w:t>
      </w:r>
      <w:r>
        <w:rPr>
          <w:spacing w:val="-6"/>
        </w:rPr>
        <w:t> </w:t>
      </w:r>
      <w:r>
        <w:rPr/>
        <w:t>Geriatric</w:t>
      </w:r>
      <w:r>
        <w:rPr>
          <w:spacing w:val="-6"/>
        </w:rPr>
        <w:t> </w:t>
      </w:r>
      <w:r>
        <w:rPr/>
        <w:t>Psychiatry</w:t>
      </w:r>
      <w:r>
        <w:rPr>
          <w:spacing w:val="-8"/>
        </w:rPr>
        <w:t> </w:t>
      </w:r>
      <w:r>
        <w:rPr/>
        <w:t>Unit.</w:t>
      </w:r>
      <w:r>
        <w:rPr>
          <w:spacing w:val="-6"/>
        </w:rPr>
        <w:t> </w:t>
      </w:r>
      <w:r>
        <w:rPr/>
        <w:t>These</w:t>
      </w:r>
      <w:r>
        <w:rPr>
          <w:spacing w:val="-6"/>
        </w:rPr>
        <w:t> </w:t>
      </w:r>
      <w:r>
        <w:rPr/>
        <w:t>beds</w:t>
      </w:r>
      <w:r>
        <w:rPr>
          <w:spacing w:val="-9"/>
        </w:rPr>
        <w:t> </w:t>
      </w:r>
      <w:r>
        <w:rPr/>
        <w:t>were</w:t>
      </w:r>
      <w:r>
        <w:rPr>
          <w:spacing w:val="-6"/>
        </w:rPr>
        <w:t> </w:t>
      </w:r>
      <w:r>
        <w:rPr/>
        <w:t>taken</w:t>
      </w:r>
      <w:r>
        <w:rPr>
          <w:spacing w:val="-6"/>
        </w:rPr>
        <w:t> </w:t>
      </w:r>
      <w:r>
        <w:rPr/>
        <w:t>offline</w:t>
      </w:r>
      <w:r>
        <w:rPr>
          <w:spacing w:val="-8"/>
        </w:rPr>
        <w:t> </w:t>
      </w:r>
      <w:r>
        <w:rPr/>
        <w:t>to</w:t>
      </w:r>
      <w:r>
        <w:rPr>
          <w:spacing w:val="-8"/>
        </w:rPr>
        <w:t> </w:t>
      </w:r>
      <w:r>
        <w:rPr/>
        <w:t>increase medical surgical capacity in response to the Brockton Hospital fire.</w:t>
      </w:r>
    </w:p>
    <w:p>
      <w:pPr>
        <w:pStyle w:val="BodyText"/>
      </w:pPr>
    </w:p>
    <w:p>
      <w:pPr>
        <w:pStyle w:val="BodyText"/>
        <w:spacing w:before="26"/>
      </w:pPr>
    </w:p>
    <w:p>
      <w:pPr>
        <w:pStyle w:val="BodyText"/>
        <w:ind w:left="660" w:right="800"/>
        <w:rPr>
          <w:b/>
        </w:rPr>
      </w:pPr>
      <w:r>
        <w:rPr/>
        <w:t>There</w:t>
      </w:r>
      <w:r>
        <w:rPr>
          <w:spacing w:val="-2"/>
        </w:rPr>
        <w:t> </w:t>
      </w:r>
      <w:r>
        <w:rPr/>
        <w:t>are</w:t>
      </w:r>
      <w:r>
        <w:rPr>
          <w:spacing w:val="-4"/>
        </w:rPr>
        <w:t> </w:t>
      </w:r>
      <w:r>
        <w:rPr/>
        <w:t>3</w:t>
      </w:r>
      <w:r>
        <w:rPr>
          <w:spacing w:val="-2"/>
        </w:rPr>
        <w:t> </w:t>
      </w:r>
      <w:r>
        <w:rPr/>
        <w:t>hospitals</w:t>
      </w:r>
      <w:r>
        <w:rPr>
          <w:spacing w:val="-4"/>
        </w:rPr>
        <w:t> </w:t>
      </w:r>
      <w:r>
        <w:rPr/>
        <w:t>within</w:t>
      </w:r>
      <w:r>
        <w:rPr>
          <w:spacing w:val="-3"/>
        </w:rPr>
        <w:t> </w:t>
      </w:r>
      <w:r>
        <w:rPr/>
        <w:t>driving</w:t>
      </w:r>
      <w:r>
        <w:rPr>
          <w:spacing w:val="-3"/>
        </w:rPr>
        <w:t> </w:t>
      </w:r>
      <w:r>
        <w:rPr/>
        <w:t>distance</w:t>
      </w:r>
      <w:r>
        <w:rPr>
          <w:spacing w:val="-4"/>
        </w:rPr>
        <w:t> </w:t>
      </w:r>
      <w:r>
        <w:rPr/>
        <w:t>of</w:t>
      </w:r>
      <w:r>
        <w:rPr>
          <w:spacing w:val="-4"/>
        </w:rPr>
        <w:t> </w:t>
      </w:r>
      <w:r>
        <w:rPr/>
        <w:t>Carney</w:t>
      </w:r>
      <w:r>
        <w:rPr>
          <w:spacing w:val="-2"/>
        </w:rPr>
        <w:t> </w:t>
      </w:r>
      <w:r>
        <w:rPr/>
        <w:t>Hospital that</w:t>
      </w:r>
      <w:r>
        <w:rPr>
          <w:spacing w:val="-5"/>
        </w:rPr>
        <w:t> </w:t>
      </w:r>
      <w:r>
        <w:rPr/>
        <w:t>can</w:t>
      </w:r>
      <w:r>
        <w:rPr>
          <w:spacing w:val="-3"/>
        </w:rPr>
        <w:t> </w:t>
      </w:r>
      <w:r>
        <w:rPr/>
        <w:t>supply</w:t>
      </w:r>
      <w:r>
        <w:rPr>
          <w:spacing w:val="-4"/>
        </w:rPr>
        <w:t> </w:t>
      </w:r>
      <w:r>
        <w:rPr/>
        <w:t>emergency</w:t>
      </w:r>
      <w:r>
        <w:rPr>
          <w:spacing w:val="-4"/>
        </w:rPr>
        <w:t> </w:t>
      </w:r>
      <w:r>
        <w:rPr/>
        <w:t>stabilization for psychiatric patients. Driving distances range from 2.9 miles to</w:t>
      </w:r>
      <w:r>
        <w:rPr>
          <w:spacing w:val="40"/>
        </w:rPr>
        <w:t> </w:t>
      </w:r>
      <w:r>
        <w:rPr/>
        <w:t>12 miles. Off-peak-drive times range from 6 to 31 minutes and peak travel drive time range from 14 minutes to 1 hour as below. </w:t>
      </w:r>
      <w:r>
        <w:rPr>
          <w:b/>
        </w:rPr>
        <w:t>See Appendix A.</w:t>
      </w:r>
    </w:p>
    <w:p>
      <w:pPr>
        <w:pStyle w:val="BodyText"/>
        <w:spacing w:before="1"/>
        <w:rPr>
          <w:b/>
        </w:rPr>
      </w:pPr>
    </w:p>
    <w:p>
      <w:pPr>
        <w:pStyle w:val="BodyText"/>
        <w:ind w:left="660" w:right="800"/>
      </w:pPr>
      <w:r>
        <w:rPr/>
        <w:t>In addition, the following alternative behavioral health facilities having adult, adolescent, and geriatric inpatient Psychiatric Units have been identified </w:t>
      </w:r>
      <w:r>
        <w:rPr>
          <w:b/>
        </w:rPr>
        <w:t>(See Appendix B Massachusetts DMH Licensed Hospitals)</w:t>
      </w:r>
      <w:r>
        <w:rPr/>
        <w:t>.</w:t>
      </w:r>
      <w:r>
        <w:rPr>
          <w:spacing w:val="-2"/>
        </w:rPr>
        <w:t> </w:t>
      </w:r>
      <w:r>
        <w:rPr/>
        <w:t>Admission</w:t>
      </w:r>
      <w:r>
        <w:rPr>
          <w:spacing w:val="-5"/>
        </w:rPr>
        <w:t> </w:t>
      </w:r>
      <w:r>
        <w:rPr/>
        <w:t>to</w:t>
      </w:r>
      <w:r>
        <w:rPr>
          <w:spacing w:val="-1"/>
        </w:rPr>
        <w:t> </w:t>
      </w:r>
      <w:r>
        <w:rPr/>
        <w:t>these</w:t>
      </w:r>
      <w:r>
        <w:rPr>
          <w:spacing w:val="-2"/>
        </w:rPr>
        <w:t> </w:t>
      </w:r>
      <w:r>
        <w:rPr/>
        <w:t>units</w:t>
      </w:r>
      <w:r>
        <w:rPr>
          <w:spacing w:val="-5"/>
        </w:rPr>
        <w:t> </w:t>
      </w:r>
      <w:r>
        <w:rPr/>
        <w:t>is</w:t>
      </w:r>
      <w:r>
        <w:rPr>
          <w:spacing w:val="-2"/>
        </w:rPr>
        <w:t> </w:t>
      </w:r>
      <w:r>
        <w:rPr/>
        <w:t>determined</w:t>
      </w:r>
      <w:r>
        <w:rPr>
          <w:spacing w:val="-2"/>
        </w:rPr>
        <w:t> </w:t>
      </w:r>
      <w:r>
        <w:rPr/>
        <w:t>by</w:t>
      </w:r>
      <w:r>
        <w:rPr>
          <w:spacing w:val="-6"/>
        </w:rPr>
        <w:t> </w:t>
      </w:r>
      <w:r>
        <w:rPr/>
        <w:t>providers</w:t>
      </w:r>
      <w:r>
        <w:rPr>
          <w:spacing w:val="-5"/>
        </w:rPr>
        <w:t> </w:t>
      </w:r>
      <w:r>
        <w:rPr/>
        <w:t>at</w:t>
      </w:r>
      <w:r>
        <w:rPr>
          <w:spacing w:val="-4"/>
        </w:rPr>
        <w:t> </w:t>
      </w:r>
      <w:r>
        <w:rPr/>
        <w:t>the</w:t>
      </w:r>
      <w:r>
        <w:rPr>
          <w:spacing w:val="-2"/>
        </w:rPr>
        <w:t> </w:t>
      </w:r>
      <w:r>
        <w:rPr/>
        <w:t>referring</w:t>
      </w:r>
      <w:r>
        <w:rPr>
          <w:spacing w:val="-3"/>
        </w:rPr>
        <w:t> </w:t>
      </w:r>
      <w:r>
        <w:rPr/>
        <w:t>Emergency</w:t>
      </w:r>
      <w:r>
        <w:rPr>
          <w:spacing w:val="-4"/>
        </w:rPr>
        <w:t> </w:t>
      </w:r>
      <w:r>
        <w:rPr/>
        <w:t>Department.</w:t>
      </w:r>
    </w:p>
    <w:p>
      <w:pPr>
        <w:pStyle w:val="BodyText"/>
        <w:spacing w:before="268"/>
        <w:ind w:left="1380"/>
      </w:pPr>
      <w:r>
        <w:rPr/>
        <w:t>Carney</w:t>
      </w:r>
      <w:r>
        <w:rPr>
          <w:spacing w:val="-5"/>
        </w:rPr>
        <w:t> </w:t>
      </w:r>
      <w:r>
        <w:rPr/>
        <w:t>to</w:t>
      </w:r>
      <w:r>
        <w:rPr>
          <w:spacing w:val="-3"/>
        </w:rPr>
        <w:t> </w:t>
      </w:r>
      <w:r>
        <w:rPr/>
        <w:t>Beth</w:t>
      </w:r>
      <w:r>
        <w:rPr>
          <w:spacing w:val="-4"/>
        </w:rPr>
        <w:t> </w:t>
      </w:r>
      <w:r>
        <w:rPr/>
        <w:t>Israel</w:t>
      </w:r>
      <w:r>
        <w:rPr>
          <w:spacing w:val="-5"/>
        </w:rPr>
        <w:t> </w:t>
      </w:r>
      <w:r>
        <w:rPr/>
        <w:t>Deaconess</w:t>
      </w:r>
      <w:r>
        <w:rPr>
          <w:spacing w:val="-5"/>
        </w:rPr>
        <w:t> </w:t>
      </w:r>
      <w:r>
        <w:rPr/>
        <w:t>Milton</w:t>
      </w:r>
      <w:r>
        <w:rPr>
          <w:spacing w:val="-4"/>
        </w:rPr>
        <w:t> </w:t>
      </w:r>
      <w:r>
        <w:rPr/>
        <w:t>Hospital:</w:t>
      </w:r>
      <w:r>
        <w:rPr>
          <w:spacing w:val="-4"/>
        </w:rPr>
        <w:t> </w:t>
      </w:r>
      <w:r>
        <w:rPr/>
        <w:t>2.2</w:t>
      </w:r>
      <w:r>
        <w:rPr>
          <w:spacing w:val="-4"/>
        </w:rPr>
        <w:t> </w:t>
      </w:r>
      <w:r>
        <w:rPr>
          <w:spacing w:val="-2"/>
        </w:rPr>
        <w:t>miles.</w:t>
      </w:r>
    </w:p>
    <w:p>
      <w:pPr>
        <w:pStyle w:val="ListParagraph"/>
        <w:numPr>
          <w:ilvl w:val="0"/>
          <w:numId w:val="7"/>
        </w:numPr>
        <w:tabs>
          <w:tab w:pos="2100" w:val="left" w:leader="none"/>
        </w:tabs>
        <w:spacing w:line="240" w:lineRule="auto" w:before="1"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6</w:t>
      </w:r>
      <w:r>
        <w:rPr>
          <w:spacing w:val="-5"/>
          <w:sz w:val="22"/>
        </w:rPr>
        <w:t> </w:t>
      </w:r>
      <w:r>
        <w:rPr>
          <w:spacing w:val="-2"/>
          <w:sz w:val="22"/>
        </w:rPr>
        <w:t>minutes</w:t>
      </w:r>
    </w:p>
    <w:p>
      <w:pPr>
        <w:pStyle w:val="ListParagraph"/>
        <w:numPr>
          <w:ilvl w:val="0"/>
          <w:numId w:val="7"/>
        </w:numPr>
        <w:tabs>
          <w:tab w:pos="2100" w:val="left" w:leader="none"/>
        </w:tabs>
        <w:spacing w:line="240" w:lineRule="auto" w:before="0" w:after="0"/>
        <w:ind w:left="2100" w:right="0" w:hanging="360"/>
        <w:jc w:val="left"/>
        <w:rPr>
          <w:sz w:val="22"/>
        </w:rPr>
      </w:pPr>
      <w:r>
        <w:rPr>
          <w:sz w:val="22"/>
        </w:rPr>
        <w:t>Peak</w:t>
      </w:r>
      <w:r>
        <w:rPr>
          <w:spacing w:val="-5"/>
          <w:sz w:val="22"/>
        </w:rPr>
        <w:t> </w:t>
      </w:r>
      <w:r>
        <w:rPr>
          <w:sz w:val="22"/>
        </w:rPr>
        <w:t>travel</w:t>
      </w:r>
      <w:r>
        <w:rPr>
          <w:spacing w:val="-3"/>
          <w:sz w:val="22"/>
        </w:rPr>
        <w:t> </w:t>
      </w:r>
      <w:r>
        <w:rPr>
          <w:sz w:val="22"/>
        </w:rPr>
        <w:t>time:</w:t>
      </w:r>
      <w:r>
        <w:rPr>
          <w:spacing w:val="-4"/>
          <w:sz w:val="22"/>
        </w:rPr>
        <w:t> </w:t>
      </w:r>
      <w:r>
        <w:rPr>
          <w:sz w:val="22"/>
        </w:rPr>
        <w:t>14</w:t>
      </w:r>
      <w:r>
        <w:rPr>
          <w:spacing w:val="-4"/>
          <w:sz w:val="22"/>
        </w:rPr>
        <w:t> </w:t>
      </w:r>
      <w:r>
        <w:rPr>
          <w:spacing w:val="-2"/>
          <w:sz w:val="22"/>
        </w:rPr>
        <w:t>minutes</w:t>
      </w:r>
    </w:p>
    <w:p>
      <w:pPr>
        <w:pStyle w:val="BodyText"/>
        <w:spacing w:before="1"/>
      </w:pPr>
    </w:p>
    <w:p>
      <w:pPr>
        <w:pStyle w:val="BodyText"/>
        <w:ind w:left="1380"/>
      </w:pPr>
      <w:r>
        <w:rPr/>
        <w:t>Carney</w:t>
      </w:r>
      <w:r>
        <w:rPr>
          <w:spacing w:val="-4"/>
        </w:rPr>
        <w:t> </w:t>
      </w:r>
      <w:r>
        <w:rPr/>
        <w:t>to</w:t>
      </w:r>
      <w:r>
        <w:rPr>
          <w:spacing w:val="-3"/>
        </w:rPr>
        <w:t> </w:t>
      </w:r>
      <w:r>
        <w:rPr/>
        <w:t>Boston</w:t>
      </w:r>
      <w:r>
        <w:rPr>
          <w:spacing w:val="-6"/>
        </w:rPr>
        <w:t> </w:t>
      </w:r>
      <w:r>
        <w:rPr/>
        <w:t>Medical</w:t>
      </w:r>
      <w:r>
        <w:rPr>
          <w:spacing w:val="-5"/>
        </w:rPr>
        <w:t> </w:t>
      </w:r>
      <w:r>
        <w:rPr/>
        <w:t>Center:</w:t>
      </w:r>
      <w:r>
        <w:rPr>
          <w:spacing w:val="-3"/>
        </w:rPr>
        <w:t> </w:t>
      </w:r>
      <w:r>
        <w:rPr/>
        <w:t>6.1</w:t>
      </w:r>
      <w:r>
        <w:rPr>
          <w:spacing w:val="-4"/>
        </w:rPr>
        <w:t> </w:t>
      </w:r>
      <w:r>
        <w:rPr>
          <w:spacing w:val="-2"/>
        </w:rPr>
        <w:t>miles</w:t>
      </w:r>
    </w:p>
    <w:p>
      <w:pPr>
        <w:pStyle w:val="ListParagraph"/>
        <w:numPr>
          <w:ilvl w:val="0"/>
          <w:numId w:val="7"/>
        </w:numPr>
        <w:tabs>
          <w:tab w:pos="2100" w:val="left" w:leader="none"/>
        </w:tabs>
        <w:spacing w:line="279" w:lineRule="exact" w:before="0" w:after="0"/>
        <w:ind w:left="2100" w:right="0" w:hanging="360"/>
        <w:jc w:val="left"/>
        <w:rPr>
          <w:sz w:val="22"/>
        </w:rPr>
      </w:pPr>
      <w:r>
        <w:rPr>
          <w:sz w:val="22"/>
        </w:rPr>
        <w:t>Off-Peak</w:t>
      </w:r>
      <w:r>
        <w:rPr>
          <w:spacing w:val="-6"/>
          <w:sz w:val="22"/>
        </w:rPr>
        <w:t> </w:t>
      </w:r>
      <w:r>
        <w:rPr>
          <w:sz w:val="22"/>
        </w:rPr>
        <w:t>travel</w:t>
      </w:r>
      <w:r>
        <w:rPr>
          <w:spacing w:val="-4"/>
          <w:sz w:val="22"/>
        </w:rPr>
        <w:t> </w:t>
      </w:r>
      <w:r>
        <w:rPr>
          <w:sz w:val="22"/>
        </w:rPr>
        <w:t>time:</w:t>
      </w:r>
      <w:r>
        <w:rPr>
          <w:spacing w:val="40"/>
          <w:sz w:val="22"/>
        </w:rPr>
        <w:t> </w:t>
      </w:r>
      <w:r>
        <w:rPr>
          <w:sz w:val="22"/>
        </w:rPr>
        <w:t>31</w:t>
      </w:r>
      <w:r>
        <w:rPr>
          <w:spacing w:val="-5"/>
          <w:sz w:val="22"/>
        </w:rPr>
        <w:t> </w:t>
      </w:r>
      <w:r>
        <w:rPr>
          <w:spacing w:val="-2"/>
          <w:sz w:val="22"/>
        </w:rPr>
        <w:t>minutes</w:t>
      </w:r>
    </w:p>
    <w:p>
      <w:pPr>
        <w:pStyle w:val="ListParagraph"/>
        <w:numPr>
          <w:ilvl w:val="0"/>
          <w:numId w:val="7"/>
        </w:numPr>
        <w:tabs>
          <w:tab w:pos="2100" w:val="left" w:leader="none"/>
        </w:tabs>
        <w:spacing w:line="279" w:lineRule="exact" w:before="0" w:after="0"/>
        <w:ind w:left="2100" w:right="0" w:hanging="360"/>
        <w:jc w:val="left"/>
        <w:rPr>
          <w:sz w:val="22"/>
        </w:rPr>
      </w:pPr>
      <w:r>
        <w:rPr>
          <w:sz w:val="22"/>
        </w:rPr>
        <w:t>Peak</w:t>
      </w:r>
      <w:r>
        <w:rPr>
          <w:spacing w:val="-5"/>
          <w:sz w:val="22"/>
        </w:rPr>
        <w:t> </w:t>
      </w:r>
      <w:r>
        <w:rPr>
          <w:sz w:val="22"/>
        </w:rPr>
        <w:t>travel</w:t>
      </w:r>
      <w:r>
        <w:rPr>
          <w:spacing w:val="-3"/>
          <w:sz w:val="22"/>
        </w:rPr>
        <w:t> </w:t>
      </w:r>
      <w:r>
        <w:rPr>
          <w:sz w:val="22"/>
        </w:rPr>
        <w:t>time:</w:t>
      </w:r>
      <w:r>
        <w:rPr>
          <w:spacing w:val="-4"/>
          <w:sz w:val="22"/>
        </w:rPr>
        <w:t> </w:t>
      </w:r>
      <w:r>
        <w:rPr>
          <w:sz w:val="22"/>
        </w:rPr>
        <w:t>31</w:t>
      </w:r>
      <w:r>
        <w:rPr>
          <w:spacing w:val="-4"/>
          <w:sz w:val="22"/>
        </w:rPr>
        <w:t> </w:t>
      </w:r>
      <w:r>
        <w:rPr>
          <w:spacing w:val="-2"/>
          <w:sz w:val="22"/>
        </w:rPr>
        <w:t>minutes</w:t>
      </w:r>
    </w:p>
    <w:p>
      <w:pPr>
        <w:pStyle w:val="BodyText"/>
      </w:pPr>
    </w:p>
    <w:p>
      <w:pPr>
        <w:pStyle w:val="BodyText"/>
        <w:spacing w:before="1"/>
      </w:pPr>
    </w:p>
    <w:p>
      <w:pPr>
        <w:pStyle w:val="BodyText"/>
        <w:ind w:left="1380"/>
      </w:pPr>
      <w:r>
        <w:rPr/>
        <w:t>Carney</w:t>
      </w:r>
      <w:r>
        <w:rPr>
          <w:spacing w:val="-6"/>
        </w:rPr>
        <w:t> </w:t>
      </w:r>
      <w:r>
        <w:rPr/>
        <w:t>to</w:t>
      </w:r>
      <w:r>
        <w:rPr>
          <w:spacing w:val="-1"/>
        </w:rPr>
        <w:t> </w:t>
      </w:r>
      <w:r>
        <w:rPr/>
        <w:t>St.</w:t>
      </w:r>
      <w:r>
        <w:rPr>
          <w:spacing w:val="-3"/>
        </w:rPr>
        <w:t> </w:t>
      </w:r>
      <w:r>
        <w:rPr/>
        <w:t>Elizabeth</w:t>
      </w:r>
      <w:r>
        <w:rPr>
          <w:spacing w:val="-6"/>
        </w:rPr>
        <w:t> </w:t>
      </w:r>
      <w:r>
        <w:rPr/>
        <w:t>Medical</w:t>
      </w:r>
      <w:r>
        <w:rPr>
          <w:spacing w:val="-4"/>
        </w:rPr>
        <w:t> </w:t>
      </w:r>
      <w:r>
        <w:rPr/>
        <w:t>Center:</w:t>
      </w:r>
      <w:r>
        <w:rPr>
          <w:spacing w:val="-4"/>
        </w:rPr>
        <w:t> </w:t>
      </w:r>
      <w:r>
        <w:rPr/>
        <w:t>12</w:t>
      </w:r>
      <w:r>
        <w:rPr>
          <w:spacing w:val="-4"/>
        </w:rPr>
        <w:t> </w:t>
      </w:r>
      <w:r>
        <w:rPr>
          <w:spacing w:val="-2"/>
        </w:rPr>
        <w:t>miles.</w:t>
      </w:r>
    </w:p>
    <w:p>
      <w:pPr>
        <w:pStyle w:val="ListParagraph"/>
        <w:numPr>
          <w:ilvl w:val="0"/>
          <w:numId w:val="7"/>
        </w:numPr>
        <w:tabs>
          <w:tab w:pos="2100" w:val="left" w:leader="none"/>
        </w:tabs>
        <w:spacing w:line="240" w:lineRule="auto" w:before="1"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30</w:t>
      </w:r>
      <w:r>
        <w:rPr>
          <w:spacing w:val="-5"/>
          <w:sz w:val="22"/>
        </w:rPr>
        <w:t> </w:t>
      </w:r>
      <w:r>
        <w:rPr>
          <w:spacing w:val="-2"/>
          <w:sz w:val="22"/>
        </w:rPr>
        <w:t>minutes</w:t>
      </w:r>
    </w:p>
    <w:p>
      <w:pPr>
        <w:pStyle w:val="ListParagraph"/>
        <w:numPr>
          <w:ilvl w:val="0"/>
          <w:numId w:val="7"/>
        </w:numPr>
        <w:tabs>
          <w:tab w:pos="2100" w:val="left" w:leader="none"/>
        </w:tabs>
        <w:spacing w:line="240" w:lineRule="auto" w:before="0" w:after="0"/>
        <w:ind w:left="2100" w:right="0" w:hanging="360"/>
        <w:jc w:val="left"/>
        <w:rPr>
          <w:sz w:val="22"/>
        </w:rPr>
      </w:pPr>
      <w:r>
        <w:rPr>
          <w:sz w:val="22"/>
        </w:rPr>
        <w:t>Peak</w:t>
      </w:r>
      <w:r>
        <w:rPr>
          <w:spacing w:val="-5"/>
          <w:sz w:val="22"/>
        </w:rPr>
        <w:t> </w:t>
      </w:r>
      <w:r>
        <w:rPr>
          <w:sz w:val="22"/>
        </w:rPr>
        <w:t>travel</w:t>
      </w:r>
      <w:r>
        <w:rPr>
          <w:spacing w:val="-2"/>
          <w:sz w:val="22"/>
        </w:rPr>
        <w:t> </w:t>
      </w:r>
      <w:r>
        <w:rPr>
          <w:sz w:val="22"/>
        </w:rPr>
        <w:t>time:</w:t>
      </w:r>
      <w:r>
        <w:rPr>
          <w:spacing w:val="-5"/>
          <w:sz w:val="22"/>
        </w:rPr>
        <w:t> </w:t>
      </w:r>
      <w:r>
        <w:rPr>
          <w:sz w:val="22"/>
        </w:rPr>
        <w:t>30</w:t>
      </w:r>
      <w:r>
        <w:rPr>
          <w:spacing w:val="-4"/>
          <w:sz w:val="22"/>
        </w:rPr>
        <w:t> </w:t>
      </w:r>
      <w:r>
        <w:rPr>
          <w:sz w:val="22"/>
        </w:rPr>
        <w:t>minutes</w:t>
      </w:r>
      <w:r>
        <w:rPr>
          <w:spacing w:val="-3"/>
          <w:sz w:val="22"/>
        </w:rPr>
        <w:t> </w:t>
      </w:r>
      <w:r>
        <w:rPr>
          <w:sz w:val="22"/>
        </w:rPr>
        <w:t>to</w:t>
      </w:r>
      <w:r>
        <w:rPr>
          <w:spacing w:val="-3"/>
          <w:sz w:val="22"/>
        </w:rPr>
        <w:t> </w:t>
      </w:r>
      <w:r>
        <w:rPr>
          <w:sz w:val="22"/>
        </w:rPr>
        <w:t>1</w:t>
      </w:r>
      <w:r>
        <w:rPr>
          <w:spacing w:val="-2"/>
          <w:sz w:val="22"/>
        </w:rPr>
        <w:t> </w:t>
      </w:r>
      <w:r>
        <w:rPr>
          <w:spacing w:val="-4"/>
          <w:sz w:val="22"/>
        </w:rPr>
        <w:t>hour</w:t>
      </w:r>
    </w:p>
    <w:p>
      <w:pPr>
        <w:pStyle w:val="BodyText"/>
        <w:spacing w:before="267"/>
        <w:ind w:left="660" w:right="800"/>
      </w:pPr>
      <w:r>
        <w:rPr/>
        <w:t>Public transportation</w:t>
      </w:r>
      <w:r>
        <w:rPr>
          <w:spacing w:val="-1"/>
        </w:rPr>
        <w:t> </w:t>
      </w:r>
      <w:r>
        <w:rPr/>
        <w:t>is available for</w:t>
      </w:r>
      <w:r>
        <w:rPr>
          <w:spacing w:val="-2"/>
        </w:rPr>
        <w:t> </w:t>
      </w:r>
      <w:r>
        <w:rPr/>
        <w:t>residents</w:t>
      </w:r>
      <w:r>
        <w:rPr>
          <w:spacing w:val="-3"/>
        </w:rPr>
        <w:t> </w:t>
      </w:r>
      <w:r>
        <w:rPr/>
        <w:t>of</w:t>
      </w:r>
      <w:r>
        <w:rPr>
          <w:spacing w:val="-3"/>
        </w:rPr>
        <w:t> </w:t>
      </w:r>
      <w:r>
        <w:rPr/>
        <w:t>Dorchester</w:t>
      </w:r>
      <w:r>
        <w:rPr>
          <w:spacing w:val="-2"/>
        </w:rPr>
        <w:t> </w:t>
      </w:r>
      <w:r>
        <w:rPr/>
        <w:t>to</w:t>
      </w:r>
      <w:r>
        <w:rPr>
          <w:spacing w:val="-1"/>
        </w:rPr>
        <w:t> </w:t>
      </w:r>
      <w:r>
        <w:rPr/>
        <w:t>other local health</w:t>
      </w:r>
      <w:r>
        <w:rPr>
          <w:spacing w:val="-4"/>
        </w:rPr>
        <w:t> </w:t>
      </w:r>
      <w:r>
        <w:rPr/>
        <w:t>facilities. Beth</w:t>
      </w:r>
      <w:r>
        <w:rPr>
          <w:spacing w:val="-1"/>
        </w:rPr>
        <w:t> </w:t>
      </w:r>
      <w:r>
        <w:rPr/>
        <w:t>Israel Deaconess</w:t>
      </w:r>
      <w:r>
        <w:rPr>
          <w:spacing w:val="-4"/>
        </w:rPr>
        <w:t> </w:t>
      </w:r>
      <w:r>
        <w:rPr/>
        <w:t>in</w:t>
      </w:r>
      <w:r>
        <w:rPr>
          <w:spacing w:val="-2"/>
        </w:rPr>
        <w:t> </w:t>
      </w:r>
      <w:r>
        <w:rPr/>
        <w:t>Milton</w:t>
      </w:r>
      <w:r>
        <w:rPr>
          <w:spacing w:val="-3"/>
        </w:rPr>
        <w:t> </w:t>
      </w:r>
      <w:r>
        <w:rPr/>
        <w:t>is</w:t>
      </w:r>
      <w:r>
        <w:rPr>
          <w:spacing w:val="-2"/>
        </w:rPr>
        <w:t> </w:t>
      </w:r>
      <w:r>
        <w:rPr/>
        <w:t>an</w:t>
      </w:r>
      <w:r>
        <w:rPr>
          <w:spacing w:val="-4"/>
        </w:rPr>
        <w:t> </w:t>
      </w:r>
      <w:r>
        <w:rPr/>
        <w:t>8-minute</w:t>
      </w:r>
      <w:r>
        <w:rPr>
          <w:spacing w:val="-2"/>
        </w:rPr>
        <w:t> </w:t>
      </w:r>
      <w:r>
        <w:rPr/>
        <w:t>bus</w:t>
      </w:r>
      <w:r>
        <w:rPr>
          <w:spacing w:val="-2"/>
        </w:rPr>
        <w:t> </w:t>
      </w:r>
      <w:r>
        <w:rPr/>
        <w:t>ride</w:t>
      </w:r>
      <w:r>
        <w:rPr>
          <w:spacing w:val="-2"/>
        </w:rPr>
        <w:t> </w:t>
      </w:r>
      <w:r>
        <w:rPr/>
        <w:t>from</w:t>
      </w:r>
      <w:r>
        <w:rPr>
          <w:spacing w:val="-4"/>
        </w:rPr>
        <w:t> </w:t>
      </w:r>
      <w:r>
        <w:rPr/>
        <w:t>Dorchester.</w:t>
      </w:r>
      <w:r>
        <w:rPr>
          <w:spacing w:val="-2"/>
        </w:rPr>
        <w:t> </w:t>
      </w:r>
      <w:r>
        <w:rPr/>
        <w:t>St.</w:t>
      </w:r>
      <w:r>
        <w:rPr>
          <w:spacing w:val="-5"/>
        </w:rPr>
        <w:t> </w:t>
      </w:r>
      <w:r>
        <w:rPr/>
        <w:t>Elizabeth</w:t>
      </w:r>
      <w:r>
        <w:rPr>
          <w:spacing w:val="-5"/>
        </w:rPr>
        <w:t> </w:t>
      </w:r>
      <w:r>
        <w:rPr/>
        <w:t>Medical</w:t>
      </w:r>
      <w:r>
        <w:rPr>
          <w:spacing w:val="-2"/>
        </w:rPr>
        <w:t> </w:t>
      </w:r>
      <w:r>
        <w:rPr/>
        <w:t>Center</w:t>
      </w:r>
      <w:r>
        <w:rPr>
          <w:spacing w:val="-4"/>
        </w:rPr>
        <w:t> </w:t>
      </w:r>
      <w:r>
        <w:rPr/>
        <w:t>and</w:t>
      </w:r>
      <w:r>
        <w:rPr>
          <w:spacing w:val="-4"/>
        </w:rPr>
        <w:t> </w:t>
      </w:r>
      <w:r>
        <w:rPr/>
        <w:t>Boston Medical Center can also be accessed using the commuter rail via the Red or Orange Line or via MBTA using the Ashmont stop. Other options include the use of Uber, Lyft, and local taxi services.</w:t>
      </w:r>
    </w:p>
    <w:p>
      <w:pPr>
        <w:pStyle w:val="BodyText"/>
        <w:spacing w:before="1"/>
      </w:pPr>
    </w:p>
    <w:p>
      <w:pPr>
        <w:spacing w:before="0"/>
        <w:ind w:left="660" w:right="0" w:firstLine="0"/>
        <w:jc w:val="left"/>
        <w:rPr>
          <w:b/>
          <w:sz w:val="22"/>
        </w:rPr>
      </w:pPr>
      <w:r>
        <w:rPr>
          <w:b/>
          <w:sz w:val="22"/>
          <w:u w:val="single"/>
        </w:rPr>
        <w:t>Outpatient</w:t>
      </w:r>
      <w:r>
        <w:rPr>
          <w:b/>
          <w:spacing w:val="-7"/>
          <w:sz w:val="22"/>
          <w:u w:val="single"/>
        </w:rPr>
        <w:t> </w:t>
      </w:r>
      <w:r>
        <w:rPr>
          <w:b/>
          <w:spacing w:val="-2"/>
          <w:sz w:val="22"/>
          <w:u w:val="single"/>
        </w:rPr>
        <w:t>Surgery</w:t>
      </w:r>
    </w:p>
    <w:p>
      <w:pPr>
        <w:pStyle w:val="BodyText"/>
        <w:spacing w:before="1"/>
        <w:ind w:left="660"/>
      </w:pPr>
      <w:r>
        <w:rPr/>
        <w:t>12-month</w:t>
      </w:r>
      <w:r>
        <w:rPr>
          <w:spacing w:val="-4"/>
        </w:rPr>
        <w:t> </w:t>
      </w:r>
      <w:r>
        <w:rPr/>
        <w:t>utilization</w:t>
      </w:r>
      <w:r>
        <w:rPr>
          <w:spacing w:val="-7"/>
        </w:rPr>
        <w:t> </w:t>
      </w:r>
      <w:r>
        <w:rPr/>
        <w:t>of</w:t>
      </w:r>
      <w:r>
        <w:rPr>
          <w:spacing w:val="-6"/>
        </w:rPr>
        <w:t> </w:t>
      </w:r>
      <w:r>
        <w:rPr/>
        <w:t>services:</w:t>
      </w:r>
      <w:r>
        <w:rPr>
          <w:spacing w:val="-1"/>
        </w:rPr>
        <w:t> </w:t>
      </w:r>
      <w:r>
        <w:rPr/>
        <w:t>July</w:t>
      </w:r>
      <w:r>
        <w:rPr>
          <w:spacing w:val="-5"/>
        </w:rPr>
        <w:t> </w:t>
      </w:r>
      <w:r>
        <w:rPr/>
        <w:t>1,</w:t>
      </w:r>
      <w:r>
        <w:rPr>
          <w:spacing w:val="-5"/>
        </w:rPr>
        <w:t> </w:t>
      </w:r>
      <w:r>
        <w:rPr/>
        <w:t>2023-</w:t>
      </w:r>
      <w:r>
        <w:rPr>
          <w:spacing w:val="-6"/>
        </w:rPr>
        <w:t> </w:t>
      </w:r>
      <w:r>
        <w:rPr/>
        <w:t>June</w:t>
      </w:r>
      <w:r>
        <w:rPr>
          <w:spacing w:val="-3"/>
        </w:rPr>
        <w:t> </w:t>
      </w:r>
      <w:r>
        <w:rPr/>
        <w:t>30,</w:t>
      </w:r>
      <w:r>
        <w:rPr>
          <w:spacing w:val="-6"/>
        </w:rPr>
        <w:t> </w:t>
      </w:r>
      <w:r>
        <w:rPr>
          <w:spacing w:val="-4"/>
        </w:rPr>
        <w:t>2024</w:t>
      </w:r>
    </w:p>
    <w:p>
      <w:pPr>
        <w:pStyle w:val="BodyText"/>
        <w:spacing w:before="25"/>
        <w:rPr>
          <w:sz w:val="20"/>
        </w:rPr>
      </w:pPr>
    </w:p>
    <w:tbl>
      <w:tblPr>
        <w:tblW w:w="0" w:type="auto"/>
        <w:jc w:val="left"/>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1"/>
        <w:gridCol w:w="2686"/>
      </w:tblGrid>
      <w:tr>
        <w:trPr>
          <w:trHeight w:val="313" w:hRule="atLeast"/>
        </w:trPr>
        <w:tc>
          <w:tcPr>
            <w:tcW w:w="3701" w:type="dxa"/>
            <w:shd w:val="clear" w:color="auto" w:fill="D9D9D9"/>
          </w:tcPr>
          <w:p>
            <w:pPr>
              <w:pStyle w:val="TableParagraph"/>
              <w:spacing w:before="20"/>
              <w:rPr>
                <w:b/>
                <w:sz w:val="22"/>
              </w:rPr>
            </w:pPr>
            <w:r>
              <w:rPr>
                <w:b/>
                <w:spacing w:val="-2"/>
                <w:sz w:val="22"/>
              </w:rPr>
              <w:t>Outpatient</w:t>
            </w:r>
          </w:p>
        </w:tc>
        <w:tc>
          <w:tcPr>
            <w:tcW w:w="2686" w:type="dxa"/>
            <w:shd w:val="clear" w:color="auto" w:fill="D9D9D9"/>
          </w:tcPr>
          <w:p>
            <w:pPr>
              <w:pStyle w:val="TableParagraph"/>
              <w:spacing w:before="20"/>
              <w:ind w:left="108"/>
              <w:rPr>
                <w:b/>
                <w:sz w:val="22"/>
              </w:rPr>
            </w:pPr>
            <w:r>
              <w:rPr>
                <w:b/>
                <w:sz w:val="22"/>
              </w:rPr>
              <w:t>12</w:t>
            </w:r>
            <w:r>
              <w:rPr>
                <w:b/>
                <w:spacing w:val="-2"/>
                <w:sz w:val="22"/>
              </w:rPr>
              <w:t> </w:t>
            </w:r>
            <w:r>
              <w:rPr>
                <w:b/>
                <w:sz w:val="22"/>
              </w:rPr>
              <w:t>Month</w:t>
            </w:r>
            <w:r>
              <w:rPr>
                <w:b/>
                <w:spacing w:val="-2"/>
                <w:sz w:val="22"/>
              </w:rPr>
              <w:t> Utilization</w:t>
            </w:r>
          </w:p>
        </w:tc>
      </w:tr>
      <w:tr>
        <w:trPr>
          <w:trHeight w:val="316" w:hRule="atLeast"/>
        </w:trPr>
        <w:tc>
          <w:tcPr>
            <w:tcW w:w="3701" w:type="dxa"/>
          </w:tcPr>
          <w:p>
            <w:pPr>
              <w:pStyle w:val="TableParagraph"/>
              <w:spacing w:before="23"/>
              <w:rPr>
                <w:sz w:val="22"/>
              </w:rPr>
            </w:pPr>
            <w:r>
              <w:rPr>
                <w:sz w:val="22"/>
              </w:rPr>
              <w:t>Outpatient</w:t>
            </w:r>
            <w:r>
              <w:rPr>
                <w:spacing w:val="-5"/>
                <w:sz w:val="22"/>
              </w:rPr>
              <w:t> </w:t>
            </w:r>
            <w:r>
              <w:rPr>
                <w:sz w:val="22"/>
              </w:rPr>
              <w:t>Surgical</w:t>
            </w:r>
            <w:r>
              <w:rPr>
                <w:spacing w:val="-6"/>
                <w:sz w:val="22"/>
              </w:rPr>
              <w:t> </w:t>
            </w:r>
            <w:r>
              <w:rPr>
                <w:spacing w:val="-2"/>
                <w:sz w:val="22"/>
              </w:rPr>
              <w:t>Procedures</w:t>
            </w:r>
          </w:p>
        </w:tc>
        <w:tc>
          <w:tcPr>
            <w:tcW w:w="2686" w:type="dxa"/>
          </w:tcPr>
          <w:p>
            <w:pPr>
              <w:pStyle w:val="TableParagraph"/>
              <w:spacing w:before="23"/>
              <w:ind w:left="12" w:right="2"/>
              <w:jc w:val="center"/>
              <w:rPr>
                <w:sz w:val="22"/>
              </w:rPr>
            </w:pPr>
            <w:r>
              <w:rPr>
                <w:spacing w:val="-2"/>
                <w:sz w:val="22"/>
              </w:rPr>
              <w:t>1,401</w:t>
            </w:r>
          </w:p>
        </w:tc>
      </w:tr>
    </w:tbl>
    <w:p>
      <w:pPr>
        <w:pStyle w:val="BodyText"/>
        <w:spacing w:before="267"/>
        <w:ind w:left="660" w:right="800"/>
      </w:pPr>
      <w:r>
        <w:rPr/>
        <w:t>Outpatient surgical services will cease on August 19, 2024. Individual provider requests for outpatient procedures,</w:t>
      </w:r>
      <w:r>
        <w:rPr>
          <w:spacing w:val="-1"/>
        </w:rPr>
        <w:t> </w:t>
      </w:r>
      <w:r>
        <w:rPr/>
        <w:t>will</w:t>
      </w:r>
      <w:r>
        <w:rPr>
          <w:spacing w:val="-2"/>
        </w:rPr>
        <w:t> </w:t>
      </w:r>
      <w:r>
        <w:rPr/>
        <w:t>be</w:t>
      </w:r>
      <w:r>
        <w:rPr>
          <w:spacing w:val="-2"/>
        </w:rPr>
        <w:t> </w:t>
      </w:r>
      <w:r>
        <w:rPr/>
        <w:t>reviewed</w:t>
      </w:r>
      <w:r>
        <w:rPr>
          <w:spacing w:val="-2"/>
        </w:rPr>
        <w:t> </w:t>
      </w:r>
      <w:r>
        <w:rPr/>
        <w:t>on</w:t>
      </w:r>
      <w:r>
        <w:rPr>
          <w:spacing w:val="-3"/>
        </w:rPr>
        <w:t> </w:t>
      </w:r>
      <w:r>
        <w:rPr/>
        <w:t>a</w:t>
      </w:r>
      <w:r>
        <w:rPr>
          <w:spacing w:val="-3"/>
        </w:rPr>
        <w:t> </w:t>
      </w:r>
      <w:r>
        <w:rPr/>
        <w:t>case-by-case</w:t>
      </w:r>
      <w:r>
        <w:rPr>
          <w:spacing w:val="-2"/>
        </w:rPr>
        <w:t> </w:t>
      </w:r>
      <w:r>
        <w:rPr/>
        <w:t>basis</w:t>
      </w:r>
      <w:r>
        <w:rPr>
          <w:spacing w:val="-5"/>
        </w:rPr>
        <w:t> </w:t>
      </w:r>
      <w:r>
        <w:rPr/>
        <w:t>until</w:t>
      </w:r>
      <w:r>
        <w:rPr>
          <w:spacing w:val="-2"/>
        </w:rPr>
        <w:t> </w:t>
      </w:r>
      <w:r>
        <w:rPr/>
        <w:t>August</w:t>
      </w:r>
      <w:r>
        <w:rPr>
          <w:spacing w:val="-1"/>
        </w:rPr>
        <w:t> </w:t>
      </w:r>
      <w:r>
        <w:rPr/>
        <w:t>23,</w:t>
      </w:r>
      <w:r>
        <w:rPr>
          <w:spacing w:val="-2"/>
        </w:rPr>
        <w:t> </w:t>
      </w:r>
      <w:r>
        <w:rPr/>
        <w:t>2024,</w:t>
      </w:r>
      <w:r>
        <w:rPr>
          <w:spacing w:val="-2"/>
        </w:rPr>
        <w:t> </w:t>
      </w:r>
      <w:r>
        <w:rPr/>
        <w:t>and</w:t>
      </w:r>
      <w:r>
        <w:rPr>
          <w:spacing w:val="-6"/>
        </w:rPr>
        <w:t> </w:t>
      </w:r>
      <w:r>
        <w:rPr/>
        <w:t>will</w:t>
      </w:r>
      <w:r>
        <w:rPr>
          <w:spacing w:val="-2"/>
        </w:rPr>
        <w:t> </w:t>
      </w:r>
      <w:r>
        <w:rPr/>
        <w:t>be</w:t>
      </w:r>
      <w:r>
        <w:rPr>
          <w:spacing w:val="-2"/>
        </w:rPr>
        <w:t> </w:t>
      </w:r>
      <w:r>
        <w:rPr/>
        <w:t>approved</w:t>
      </w:r>
      <w:r>
        <w:rPr>
          <w:spacing w:val="-1"/>
        </w:rPr>
        <w:t> </w:t>
      </w:r>
      <w:r>
        <w:rPr/>
        <w:t>based on staff and supply availability. All patients will receive options for care, the opportunity to continue with the physicians providing their care, if able, and will have access to their medical records.</w:t>
      </w:r>
    </w:p>
    <w:p>
      <w:pPr>
        <w:pStyle w:val="BodyText"/>
        <w:spacing w:before="1"/>
      </w:pPr>
    </w:p>
    <w:p>
      <w:pPr>
        <w:pStyle w:val="BodyText"/>
        <w:ind w:left="660"/>
      </w:pPr>
      <w:r>
        <w:rPr/>
        <w:t>Information</w:t>
      </w:r>
      <w:r>
        <w:rPr>
          <w:spacing w:val="-6"/>
        </w:rPr>
        <w:t> </w:t>
      </w:r>
      <w:r>
        <w:rPr/>
        <w:t>regarding</w:t>
      </w:r>
      <w:r>
        <w:rPr>
          <w:spacing w:val="-6"/>
        </w:rPr>
        <w:t> </w:t>
      </w:r>
      <w:r>
        <w:rPr/>
        <w:t>future</w:t>
      </w:r>
      <w:r>
        <w:rPr>
          <w:spacing w:val="-5"/>
        </w:rPr>
        <w:t> </w:t>
      </w:r>
      <w:r>
        <w:rPr/>
        <w:t>appointments</w:t>
      </w:r>
      <w:r>
        <w:rPr>
          <w:spacing w:val="-5"/>
        </w:rPr>
        <w:t> </w:t>
      </w:r>
      <w:r>
        <w:rPr/>
        <w:t>will</w:t>
      </w:r>
      <w:r>
        <w:rPr>
          <w:spacing w:val="-8"/>
        </w:rPr>
        <w:t> </w:t>
      </w:r>
      <w:r>
        <w:rPr/>
        <w:t>be</w:t>
      </w:r>
      <w:r>
        <w:rPr>
          <w:spacing w:val="-5"/>
        </w:rPr>
        <w:t> </w:t>
      </w:r>
      <w:r>
        <w:rPr/>
        <w:t>provided</w:t>
      </w:r>
      <w:r>
        <w:rPr>
          <w:spacing w:val="-8"/>
        </w:rPr>
        <w:t> </w:t>
      </w:r>
      <w:r>
        <w:rPr/>
        <w:t>to</w:t>
      </w:r>
      <w:r>
        <w:rPr>
          <w:spacing w:val="-7"/>
        </w:rPr>
        <w:t> </w:t>
      </w:r>
      <w:r>
        <w:rPr/>
        <w:t>patients</w:t>
      </w:r>
      <w:r>
        <w:rPr>
          <w:spacing w:val="-7"/>
        </w:rPr>
        <w:t> </w:t>
      </w:r>
      <w:r>
        <w:rPr/>
        <w:t>by</w:t>
      </w:r>
      <w:r>
        <w:rPr>
          <w:spacing w:val="-5"/>
        </w:rPr>
        <w:t> </w:t>
      </w:r>
      <w:r>
        <w:rPr/>
        <w:t>mail</w:t>
      </w:r>
      <w:r>
        <w:rPr>
          <w:spacing w:val="-7"/>
        </w:rPr>
        <w:t> </w:t>
      </w:r>
      <w:r>
        <w:rPr/>
        <w:t>and/or</w:t>
      </w:r>
      <w:r>
        <w:rPr>
          <w:spacing w:val="-7"/>
        </w:rPr>
        <w:t> </w:t>
      </w:r>
      <w:r>
        <w:rPr/>
        <w:t>telephone</w:t>
      </w:r>
      <w:r>
        <w:rPr>
          <w:spacing w:val="-5"/>
        </w:rPr>
        <w:t> </w:t>
      </w:r>
      <w:r>
        <w:rPr>
          <w:spacing w:val="-2"/>
        </w:rPr>
        <w:t>calls.</w:t>
      </w:r>
    </w:p>
    <w:p>
      <w:pPr>
        <w:pStyle w:val="BodyText"/>
        <w:ind w:left="660"/>
      </w:pPr>
      <w:r>
        <w:rPr/>
        <w:t>This</w:t>
      </w:r>
      <w:r>
        <w:rPr>
          <w:spacing w:val="-4"/>
        </w:rPr>
        <w:t> </w:t>
      </w:r>
      <w:r>
        <w:rPr/>
        <w:t>information</w:t>
      </w:r>
      <w:r>
        <w:rPr>
          <w:spacing w:val="-7"/>
        </w:rPr>
        <w:t> </w:t>
      </w:r>
      <w:r>
        <w:rPr/>
        <w:t>will</w:t>
      </w:r>
      <w:r>
        <w:rPr>
          <w:spacing w:val="-3"/>
        </w:rPr>
        <w:t> </w:t>
      </w:r>
      <w:r>
        <w:rPr/>
        <w:t>detail</w:t>
      </w:r>
      <w:r>
        <w:rPr>
          <w:spacing w:val="-6"/>
        </w:rPr>
        <w:t> </w:t>
      </w:r>
      <w:r>
        <w:rPr/>
        <w:t>the</w:t>
      </w:r>
      <w:r>
        <w:rPr>
          <w:spacing w:val="-3"/>
        </w:rPr>
        <w:t> </w:t>
      </w:r>
      <w:r>
        <w:rPr/>
        <w:t>name,</w:t>
      </w:r>
      <w:r>
        <w:rPr>
          <w:spacing w:val="-3"/>
        </w:rPr>
        <w:t> </w:t>
      </w:r>
      <w:r>
        <w:rPr/>
        <w:t>date,</w:t>
      </w:r>
      <w:r>
        <w:rPr>
          <w:spacing w:val="-3"/>
        </w:rPr>
        <w:t> </w:t>
      </w:r>
      <w:r>
        <w:rPr/>
        <w:t>and</w:t>
      </w:r>
      <w:r>
        <w:rPr>
          <w:spacing w:val="-5"/>
        </w:rPr>
        <w:t> </w:t>
      </w:r>
      <w:r>
        <w:rPr/>
        <w:t>time</w:t>
      </w:r>
      <w:r>
        <w:rPr>
          <w:spacing w:val="-5"/>
        </w:rPr>
        <w:t> </w:t>
      </w:r>
      <w:r>
        <w:rPr/>
        <w:t>of</w:t>
      </w:r>
      <w:r>
        <w:rPr>
          <w:spacing w:val="-3"/>
        </w:rPr>
        <w:t> </w:t>
      </w:r>
      <w:r>
        <w:rPr/>
        <w:t>the</w:t>
      </w:r>
      <w:r>
        <w:rPr>
          <w:spacing w:val="-3"/>
        </w:rPr>
        <w:t> </w:t>
      </w:r>
      <w:r>
        <w:rPr/>
        <w:t>appointment</w:t>
      </w:r>
      <w:r>
        <w:rPr>
          <w:spacing w:val="-3"/>
        </w:rPr>
        <w:t> </w:t>
      </w:r>
      <w:r>
        <w:rPr/>
        <w:t>impacted</w:t>
      </w:r>
      <w:r>
        <w:rPr>
          <w:spacing w:val="-4"/>
        </w:rPr>
        <w:t> </w:t>
      </w:r>
      <w:r>
        <w:rPr/>
        <w:t>by</w:t>
      </w:r>
      <w:r>
        <w:rPr>
          <w:spacing w:val="-3"/>
        </w:rPr>
        <w:t> </w:t>
      </w:r>
      <w:r>
        <w:rPr/>
        <w:t>the</w:t>
      </w:r>
      <w:r>
        <w:rPr>
          <w:spacing w:val="-5"/>
        </w:rPr>
        <w:t> </w:t>
      </w:r>
      <w:r>
        <w:rPr>
          <w:spacing w:val="-2"/>
        </w:rPr>
        <w:t>hospital</w:t>
      </w:r>
    </w:p>
    <w:p>
      <w:pPr>
        <w:pStyle w:val="BodyText"/>
        <w:spacing w:before="1"/>
        <w:ind w:left="660" w:right="753"/>
        <w:rPr>
          <w:b/>
        </w:rPr>
      </w:pPr>
      <w:r>
        <w:rPr/>
        <w:t>closure.</w:t>
      </w:r>
      <w:r>
        <w:rPr>
          <w:spacing w:val="-5"/>
        </w:rPr>
        <w:t> </w:t>
      </w:r>
      <w:r>
        <w:rPr/>
        <w:t>The</w:t>
      </w:r>
      <w:r>
        <w:rPr>
          <w:spacing w:val="-3"/>
        </w:rPr>
        <w:t> </w:t>
      </w:r>
      <w:r>
        <w:rPr/>
        <w:t>communication</w:t>
      </w:r>
      <w:r>
        <w:rPr>
          <w:spacing w:val="-3"/>
        </w:rPr>
        <w:t> </w:t>
      </w:r>
      <w:r>
        <w:rPr/>
        <w:t>will</w:t>
      </w:r>
      <w:r>
        <w:rPr>
          <w:spacing w:val="-3"/>
        </w:rPr>
        <w:t> </w:t>
      </w:r>
      <w:r>
        <w:rPr/>
        <w:t>also</w:t>
      </w:r>
      <w:r>
        <w:rPr>
          <w:spacing w:val="-2"/>
        </w:rPr>
        <w:t> </w:t>
      </w:r>
      <w:r>
        <w:rPr/>
        <w:t>include</w:t>
      </w:r>
      <w:r>
        <w:rPr>
          <w:spacing w:val="-3"/>
        </w:rPr>
        <w:t> </w:t>
      </w:r>
      <w:r>
        <w:rPr/>
        <w:t>information</w:t>
      </w:r>
      <w:r>
        <w:rPr>
          <w:spacing w:val="-2"/>
        </w:rPr>
        <w:t> </w:t>
      </w:r>
      <w:r>
        <w:rPr/>
        <w:t>on</w:t>
      </w:r>
      <w:r>
        <w:rPr>
          <w:spacing w:val="-6"/>
        </w:rPr>
        <w:t> </w:t>
      </w:r>
      <w:r>
        <w:rPr/>
        <w:t>a</w:t>
      </w:r>
      <w:r>
        <w:rPr>
          <w:spacing w:val="-3"/>
        </w:rPr>
        <w:t> </w:t>
      </w:r>
      <w:r>
        <w:rPr/>
        <w:t>process</w:t>
      </w:r>
      <w:r>
        <w:rPr>
          <w:spacing w:val="-6"/>
        </w:rPr>
        <w:t> </w:t>
      </w:r>
      <w:r>
        <w:rPr/>
        <w:t>to</w:t>
      </w:r>
      <w:r>
        <w:rPr>
          <w:spacing w:val="-3"/>
        </w:rPr>
        <w:t> </w:t>
      </w:r>
      <w:r>
        <w:rPr/>
        <w:t>reschedule</w:t>
      </w:r>
      <w:r>
        <w:rPr>
          <w:spacing w:val="-3"/>
        </w:rPr>
        <w:t> </w:t>
      </w:r>
      <w:r>
        <w:rPr/>
        <w:t>the</w:t>
      </w:r>
      <w:r>
        <w:rPr>
          <w:spacing w:val="-3"/>
        </w:rPr>
        <w:t> </w:t>
      </w:r>
      <w:r>
        <w:rPr/>
        <w:t>appointment</w:t>
      </w:r>
      <w:r>
        <w:rPr>
          <w:spacing w:val="-1"/>
        </w:rPr>
        <w:t> </w:t>
      </w:r>
      <w:r>
        <w:rPr/>
        <w:t>at another location and the Patient Assistance Line phone number. </w:t>
      </w:r>
      <w:r>
        <w:rPr>
          <w:b/>
        </w:rPr>
        <w:t>See Appendix D Patient Letters</w:t>
      </w:r>
    </w:p>
    <w:p>
      <w:pPr>
        <w:spacing w:after="0"/>
        <w:sectPr>
          <w:pgSz w:w="12240" w:h="15840"/>
          <w:pgMar w:header="0" w:footer="537" w:top="1400" w:bottom="720" w:left="780" w:right="680"/>
        </w:sectPr>
      </w:pPr>
    </w:p>
    <w:p>
      <w:pPr>
        <w:pStyle w:val="BodyText"/>
        <w:spacing w:before="28"/>
        <w:ind w:left="660" w:right="800"/>
        <w:rPr>
          <w:b/>
        </w:rPr>
      </w:pPr>
      <w:r>
        <w:rPr/>
        <w:t>There are 3 hospitals within driving distance of Carney Hospital that can supply surgical services to patients.</w:t>
      </w:r>
      <w:r>
        <w:rPr>
          <w:spacing w:val="-4"/>
        </w:rPr>
        <w:t> </w:t>
      </w:r>
      <w:r>
        <w:rPr/>
        <w:t>Driving</w:t>
      </w:r>
      <w:r>
        <w:rPr>
          <w:spacing w:val="-2"/>
        </w:rPr>
        <w:t> </w:t>
      </w:r>
      <w:r>
        <w:rPr/>
        <w:t>distances</w:t>
      </w:r>
      <w:r>
        <w:rPr>
          <w:spacing w:val="-3"/>
        </w:rPr>
        <w:t> </w:t>
      </w:r>
      <w:r>
        <w:rPr/>
        <w:t>range</w:t>
      </w:r>
      <w:r>
        <w:rPr>
          <w:spacing w:val="-1"/>
        </w:rPr>
        <w:t> </w:t>
      </w:r>
      <w:r>
        <w:rPr/>
        <w:t>from</w:t>
      </w:r>
      <w:r>
        <w:rPr>
          <w:spacing w:val="-2"/>
        </w:rPr>
        <w:t> </w:t>
      </w:r>
      <w:r>
        <w:rPr/>
        <w:t>2.9</w:t>
      </w:r>
      <w:r>
        <w:rPr>
          <w:spacing w:val="-3"/>
        </w:rPr>
        <w:t> </w:t>
      </w:r>
      <w:r>
        <w:rPr/>
        <w:t>miles</w:t>
      </w:r>
      <w:r>
        <w:rPr>
          <w:spacing w:val="-1"/>
        </w:rPr>
        <w:t> </w:t>
      </w:r>
      <w:r>
        <w:rPr/>
        <w:t>to</w:t>
      </w:r>
      <w:r>
        <w:rPr>
          <w:spacing w:val="40"/>
        </w:rPr>
        <w:t> </w:t>
      </w:r>
      <w:r>
        <w:rPr/>
        <w:t>12</w:t>
      </w:r>
      <w:r>
        <w:rPr>
          <w:spacing w:val="-3"/>
        </w:rPr>
        <w:t> </w:t>
      </w:r>
      <w:r>
        <w:rPr/>
        <w:t>miles.</w:t>
      </w:r>
      <w:r>
        <w:rPr>
          <w:spacing w:val="-4"/>
        </w:rPr>
        <w:t> </w:t>
      </w:r>
      <w:r>
        <w:rPr/>
        <w:t>Off-peak</w:t>
      </w:r>
      <w:r>
        <w:rPr>
          <w:spacing w:val="-1"/>
        </w:rPr>
        <w:t> </w:t>
      </w:r>
      <w:r>
        <w:rPr/>
        <w:t>drive</w:t>
      </w:r>
      <w:r>
        <w:rPr>
          <w:spacing w:val="-1"/>
        </w:rPr>
        <w:t> </w:t>
      </w:r>
      <w:r>
        <w:rPr/>
        <w:t>times</w:t>
      </w:r>
      <w:r>
        <w:rPr>
          <w:spacing w:val="-3"/>
        </w:rPr>
        <w:t> </w:t>
      </w:r>
      <w:r>
        <w:rPr/>
        <w:t>range</w:t>
      </w:r>
      <w:r>
        <w:rPr>
          <w:spacing w:val="-1"/>
        </w:rPr>
        <w:t> </w:t>
      </w:r>
      <w:r>
        <w:rPr/>
        <w:t>from</w:t>
      </w:r>
      <w:r>
        <w:rPr>
          <w:spacing w:val="-3"/>
        </w:rPr>
        <w:t> </w:t>
      </w:r>
      <w:r>
        <w:rPr/>
        <w:t>6</w:t>
      </w:r>
      <w:r>
        <w:rPr>
          <w:spacing w:val="-2"/>
        </w:rPr>
        <w:t> </w:t>
      </w:r>
      <w:r>
        <w:rPr/>
        <w:t>to</w:t>
      </w:r>
      <w:r>
        <w:rPr>
          <w:spacing w:val="-2"/>
        </w:rPr>
        <w:t> </w:t>
      </w:r>
      <w:r>
        <w:rPr/>
        <w:t>31 minutes and peak travel drive time range from 14 minutes to 1 hour as below: </w:t>
      </w:r>
      <w:r>
        <w:rPr>
          <w:b/>
        </w:rPr>
        <w:t>See Appendix A</w:t>
      </w:r>
    </w:p>
    <w:p>
      <w:pPr>
        <w:pStyle w:val="BodyText"/>
        <w:spacing w:before="267"/>
        <w:ind w:left="1380"/>
      </w:pPr>
      <w:r>
        <w:rPr/>
        <w:t>Carney</w:t>
      </w:r>
      <w:r>
        <w:rPr>
          <w:spacing w:val="-5"/>
        </w:rPr>
        <w:t> </w:t>
      </w:r>
      <w:r>
        <w:rPr/>
        <w:t>to</w:t>
      </w:r>
      <w:r>
        <w:rPr>
          <w:spacing w:val="-3"/>
        </w:rPr>
        <w:t> </w:t>
      </w:r>
      <w:r>
        <w:rPr/>
        <w:t>Beth</w:t>
      </w:r>
      <w:r>
        <w:rPr>
          <w:spacing w:val="-3"/>
        </w:rPr>
        <w:t> </w:t>
      </w:r>
      <w:r>
        <w:rPr/>
        <w:t>Israel</w:t>
      </w:r>
      <w:r>
        <w:rPr>
          <w:spacing w:val="-6"/>
        </w:rPr>
        <w:t> </w:t>
      </w:r>
      <w:r>
        <w:rPr/>
        <w:t>Deaconess</w:t>
      </w:r>
      <w:r>
        <w:rPr>
          <w:spacing w:val="-5"/>
        </w:rPr>
        <w:t> </w:t>
      </w:r>
      <w:r>
        <w:rPr/>
        <w:t>Milton</w:t>
      </w:r>
      <w:r>
        <w:rPr>
          <w:spacing w:val="-4"/>
        </w:rPr>
        <w:t> </w:t>
      </w:r>
      <w:r>
        <w:rPr/>
        <w:t>Hospital:</w:t>
      </w:r>
      <w:r>
        <w:rPr>
          <w:spacing w:val="-4"/>
        </w:rPr>
        <w:t> </w:t>
      </w:r>
      <w:r>
        <w:rPr/>
        <w:t>2.2</w:t>
      </w:r>
      <w:r>
        <w:rPr>
          <w:spacing w:val="-4"/>
        </w:rPr>
        <w:t> </w:t>
      </w:r>
      <w:r>
        <w:rPr>
          <w:spacing w:val="-2"/>
        </w:rPr>
        <w:t>miles.</w:t>
      </w:r>
    </w:p>
    <w:p>
      <w:pPr>
        <w:pStyle w:val="ListParagraph"/>
        <w:numPr>
          <w:ilvl w:val="0"/>
          <w:numId w:val="8"/>
        </w:numPr>
        <w:tabs>
          <w:tab w:pos="2100" w:val="left" w:leader="none"/>
        </w:tabs>
        <w:spacing w:line="240" w:lineRule="auto" w:before="1"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6</w:t>
      </w:r>
      <w:r>
        <w:rPr>
          <w:spacing w:val="-5"/>
          <w:sz w:val="22"/>
        </w:rPr>
        <w:t> </w:t>
      </w:r>
      <w:r>
        <w:rPr>
          <w:spacing w:val="-2"/>
          <w:sz w:val="22"/>
        </w:rPr>
        <w:t>minutes</w:t>
      </w:r>
    </w:p>
    <w:p>
      <w:pPr>
        <w:pStyle w:val="ListParagraph"/>
        <w:numPr>
          <w:ilvl w:val="0"/>
          <w:numId w:val="8"/>
        </w:numPr>
        <w:tabs>
          <w:tab w:pos="2100" w:val="left" w:leader="none"/>
        </w:tabs>
        <w:spacing w:line="240" w:lineRule="auto" w:before="0" w:after="0"/>
        <w:ind w:left="2100" w:right="0" w:hanging="360"/>
        <w:jc w:val="left"/>
        <w:rPr>
          <w:sz w:val="22"/>
        </w:rPr>
      </w:pPr>
      <w:r>
        <w:rPr>
          <w:sz w:val="22"/>
        </w:rPr>
        <w:t>Peak</w:t>
      </w:r>
      <w:r>
        <w:rPr>
          <w:spacing w:val="-4"/>
          <w:sz w:val="22"/>
        </w:rPr>
        <w:t> </w:t>
      </w:r>
      <w:r>
        <w:rPr>
          <w:sz w:val="22"/>
        </w:rPr>
        <w:t>travel</w:t>
      </w:r>
      <w:r>
        <w:rPr>
          <w:spacing w:val="-4"/>
          <w:sz w:val="22"/>
        </w:rPr>
        <w:t> </w:t>
      </w:r>
      <w:r>
        <w:rPr>
          <w:sz w:val="22"/>
        </w:rPr>
        <w:t>time:</w:t>
      </w:r>
      <w:r>
        <w:rPr>
          <w:spacing w:val="-3"/>
          <w:sz w:val="22"/>
        </w:rPr>
        <w:t> </w:t>
      </w:r>
      <w:r>
        <w:rPr>
          <w:sz w:val="22"/>
        </w:rPr>
        <w:t>14</w:t>
      </w:r>
      <w:r>
        <w:rPr>
          <w:spacing w:val="-3"/>
          <w:sz w:val="22"/>
        </w:rPr>
        <w:t> </w:t>
      </w:r>
      <w:r>
        <w:rPr>
          <w:spacing w:val="-2"/>
          <w:sz w:val="22"/>
        </w:rPr>
        <w:t>minutes</w:t>
      </w:r>
    </w:p>
    <w:p>
      <w:pPr>
        <w:pStyle w:val="BodyText"/>
        <w:spacing w:before="1"/>
      </w:pPr>
    </w:p>
    <w:p>
      <w:pPr>
        <w:pStyle w:val="BodyText"/>
        <w:ind w:left="1380"/>
      </w:pPr>
      <w:r>
        <w:rPr/>
        <w:t>Carney</w:t>
      </w:r>
      <w:r>
        <w:rPr>
          <w:spacing w:val="-4"/>
        </w:rPr>
        <w:t> </w:t>
      </w:r>
      <w:r>
        <w:rPr/>
        <w:t>to</w:t>
      </w:r>
      <w:r>
        <w:rPr>
          <w:spacing w:val="-3"/>
        </w:rPr>
        <w:t> </w:t>
      </w:r>
      <w:r>
        <w:rPr/>
        <w:t>Boston</w:t>
      </w:r>
      <w:r>
        <w:rPr>
          <w:spacing w:val="-6"/>
        </w:rPr>
        <w:t> </w:t>
      </w:r>
      <w:r>
        <w:rPr/>
        <w:t>Medical</w:t>
      </w:r>
      <w:r>
        <w:rPr>
          <w:spacing w:val="-5"/>
        </w:rPr>
        <w:t> </w:t>
      </w:r>
      <w:r>
        <w:rPr/>
        <w:t>Center:</w:t>
      </w:r>
      <w:r>
        <w:rPr>
          <w:spacing w:val="-3"/>
        </w:rPr>
        <w:t> </w:t>
      </w:r>
      <w:r>
        <w:rPr/>
        <w:t>6.1</w:t>
      </w:r>
      <w:r>
        <w:rPr>
          <w:spacing w:val="-4"/>
        </w:rPr>
        <w:t> </w:t>
      </w:r>
      <w:r>
        <w:rPr>
          <w:spacing w:val="-2"/>
        </w:rPr>
        <w:t>miles</w:t>
      </w:r>
    </w:p>
    <w:p>
      <w:pPr>
        <w:pStyle w:val="ListParagraph"/>
        <w:numPr>
          <w:ilvl w:val="0"/>
          <w:numId w:val="8"/>
        </w:numPr>
        <w:tabs>
          <w:tab w:pos="2100" w:val="left" w:leader="none"/>
        </w:tabs>
        <w:spacing w:line="279" w:lineRule="exact" w:before="0" w:after="0"/>
        <w:ind w:left="2100" w:right="0" w:hanging="360"/>
        <w:jc w:val="left"/>
        <w:rPr>
          <w:sz w:val="22"/>
        </w:rPr>
      </w:pPr>
      <w:r>
        <w:rPr>
          <w:sz w:val="22"/>
        </w:rPr>
        <w:t>Off-Peak</w:t>
      </w:r>
      <w:r>
        <w:rPr>
          <w:spacing w:val="-6"/>
          <w:sz w:val="22"/>
        </w:rPr>
        <w:t> </w:t>
      </w:r>
      <w:r>
        <w:rPr>
          <w:sz w:val="22"/>
        </w:rPr>
        <w:t>travel</w:t>
      </w:r>
      <w:r>
        <w:rPr>
          <w:spacing w:val="-4"/>
          <w:sz w:val="22"/>
        </w:rPr>
        <w:t> </w:t>
      </w:r>
      <w:r>
        <w:rPr>
          <w:sz w:val="22"/>
        </w:rPr>
        <w:t>time:</w:t>
      </w:r>
      <w:r>
        <w:rPr>
          <w:spacing w:val="40"/>
          <w:sz w:val="22"/>
        </w:rPr>
        <w:t> </w:t>
      </w:r>
      <w:r>
        <w:rPr>
          <w:sz w:val="22"/>
        </w:rPr>
        <w:t>31</w:t>
      </w:r>
      <w:r>
        <w:rPr>
          <w:spacing w:val="-5"/>
          <w:sz w:val="22"/>
        </w:rPr>
        <w:t> </w:t>
      </w:r>
      <w:r>
        <w:rPr>
          <w:spacing w:val="-2"/>
          <w:sz w:val="22"/>
        </w:rPr>
        <w:t>minutes</w:t>
      </w:r>
    </w:p>
    <w:p>
      <w:pPr>
        <w:pStyle w:val="ListParagraph"/>
        <w:numPr>
          <w:ilvl w:val="0"/>
          <w:numId w:val="8"/>
        </w:numPr>
        <w:tabs>
          <w:tab w:pos="2100" w:val="left" w:leader="none"/>
        </w:tabs>
        <w:spacing w:line="279" w:lineRule="exact" w:before="0" w:after="0"/>
        <w:ind w:left="2100" w:right="0" w:hanging="360"/>
        <w:jc w:val="left"/>
        <w:rPr>
          <w:sz w:val="22"/>
        </w:rPr>
      </w:pPr>
      <w:r>
        <w:rPr>
          <w:sz w:val="22"/>
        </w:rPr>
        <w:t>Peak</w:t>
      </w:r>
      <w:r>
        <w:rPr>
          <w:spacing w:val="-5"/>
          <w:sz w:val="22"/>
        </w:rPr>
        <w:t> </w:t>
      </w:r>
      <w:r>
        <w:rPr>
          <w:sz w:val="22"/>
        </w:rPr>
        <w:t>travel</w:t>
      </w:r>
      <w:r>
        <w:rPr>
          <w:spacing w:val="-3"/>
          <w:sz w:val="22"/>
        </w:rPr>
        <w:t> </w:t>
      </w:r>
      <w:r>
        <w:rPr>
          <w:sz w:val="22"/>
        </w:rPr>
        <w:t>time:</w:t>
      </w:r>
      <w:r>
        <w:rPr>
          <w:spacing w:val="-4"/>
          <w:sz w:val="22"/>
        </w:rPr>
        <w:t> </w:t>
      </w:r>
      <w:r>
        <w:rPr>
          <w:sz w:val="22"/>
        </w:rPr>
        <w:t>31</w:t>
      </w:r>
      <w:r>
        <w:rPr>
          <w:spacing w:val="-4"/>
          <w:sz w:val="22"/>
        </w:rPr>
        <w:t> </w:t>
      </w:r>
      <w:r>
        <w:rPr>
          <w:spacing w:val="-2"/>
          <w:sz w:val="22"/>
        </w:rPr>
        <w:t>minutes</w:t>
      </w:r>
    </w:p>
    <w:p>
      <w:pPr>
        <w:pStyle w:val="BodyText"/>
      </w:pPr>
    </w:p>
    <w:p>
      <w:pPr>
        <w:pStyle w:val="BodyText"/>
        <w:spacing w:before="2"/>
      </w:pPr>
    </w:p>
    <w:p>
      <w:pPr>
        <w:pStyle w:val="BodyText"/>
        <w:ind w:left="1380"/>
      </w:pPr>
      <w:r>
        <w:rPr/>
        <w:t>Carney</w:t>
      </w:r>
      <w:r>
        <w:rPr>
          <w:spacing w:val="-6"/>
        </w:rPr>
        <w:t> </w:t>
      </w:r>
      <w:r>
        <w:rPr/>
        <w:t>to</w:t>
      </w:r>
      <w:r>
        <w:rPr>
          <w:spacing w:val="-1"/>
        </w:rPr>
        <w:t> </w:t>
      </w:r>
      <w:r>
        <w:rPr/>
        <w:t>St.</w:t>
      </w:r>
      <w:r>
        <w:rPr>
          <w:spacing w:val="-3"/>
        </w:rPr>
        <w:t> </w:t>
      </w:r>
      <w:r>
        <w:rPr/>
        <w:t>Elizabeth</w:t>
      </w:r>
      <w:r>
        <w:rPr>
          <w:spacing w:val="-6"/>
        </w:rPr>
        <w:t> </w:t>
      </w:r>
      <w:r>
        <w:rPr/>
        <w:t>Medical</w:t>
      </w:r>
      <w:r>
        <w:rPr>
          <w:spacing w:val="-2"/>
        </w:rPr>
        <w:t> </w:t>
      </w:r>
      <w:r>
        <w:rPr/>
        <w:t>Center:</w:t>
      </w:r>
      <w:r>
        <w:rPr>
          <w:spacing w:val="-4"/>
        </w:rPr>
        <w:t> </w:t>
      </w:r>
      <w:r>
        <w:rPr/>
        <w:t>12</w:t>
      </w:r>
      <w:r>
        <w:rPr>
          <w:spacing w:val="-4"/>
        </w:rPr>
        <w:t> </w:t>
      </w:r>
      <w:r>
        <w:rPr>
          <w:spacing w:val="-2"/>
        </w:rPr>
        <w:t>miles.</w:t>
      </w:r>
    </w:p>
    <w:p>
      <w:pPr>
        <w:pStyle w:val="ListParagraph"/>
        <w:numPr>
          <w:ilvl w:val="0"/>
          <w:numId w:val="8"/>
        </w:numPr>
        <w:tabs>
          <w:tab w:pos="2100" w:val="left" w:leader="none"/>
        </w:tabs>
        <w:spacing w:line="240" w:lineRule="auto" w:before="0"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30</w:t>
      </w:r>
      <w:r>
        <w:rPr>
          <w:spacing w:val="-5"/>
          <w:sz w:val="22"/>
        </w:rPr>
        <w:t> </w:t>
      </w:r>
      <w:r>
        <w:rPr>
          <w:spacing w:val="-2"/>
          <w:sz w:val="22"/>
        </w:rPr>
        <w:t>minutes</w:t>
      </w:r>
    </w:p>
    <w:p>
      <w:pPr>
        <w:pStyle w:val="ListParagraph"/>
        <w:numPr>
          <w:ilvl w:val="0"/>
          <w:numId w:val="8"/>
        </w:numPr>
        <w:tabs>
          <w:tab w:pos="2100" w:val="left" w:leader="none"/>
        </w:tabs>
        <w:spacing w:line="240" w:lineRule="auto" w:before="1" w:after="0"/>
        <w:ind w:left="2100" w:right="0" w:hanging="360"/>
        <w:jc w:val="left"/>
        <w:rPr>
          <w:sz w:val="22"/>
        </w:rPr>
      </w:pPr>
      <w:r>
        <w:rPr>
          <w:sz w:val="22"/>
        </w:rPr>
        <w:t>Peak</w:t>
      </w:r>
      <w:r>
        <w:rPr>
          <w:spacing w:val="-5"/>
          <w:sz w:val="22"/>
        </w:rPr>
        <w:t> </w:t>
      </w:r>
      <w:r>
        <w:rPr>
          <w:sz w:val="22"/>
        </w:rPr>
        <w:t>travel</w:t>
      </w:r>
      <w:r>
        <w:rPr>
          <w:spacing w:val="-2"/>
          <w:sz w:val="22"/>
        </w:rPr>
        <w:t> </w:t>
      </w:r>
      <w:r>
        <w:rPr>
          <w:sz w:val="22"/>
        </w:rPr>
        <w:t>time:</w:t>
      </w:r>
      <w:r>
        <w:rPr>
          <w:spacing w:val="-5"/>
          <w:sz w:val="22"/>
        </w:rPr>
        <w:t> </w:t>
      </w:r>
      <w:r>
        <w:rPr>
          <w:sz w:val="22"/>
        </w:rPr>
        <w:t>30</w:t>
      </w:r>
      <w:r>
        <w:rPr>
          <w:spacing w:val="-4"/>
          <w:sz w:val="22"/>
        </w:rPr>
        <w:t> </w:t>
      </w:r>
      <w:r>
        <w:rPr>
          <w:sz w:val="22"/>
        </w:rPr>
        <w:t>minutes</w:t>
      </w:r>
      <w:r>
        <w:rPr>
          <w:spacing w:val="-3"/>
          <w:sz w:val="22"/>
        </w:rPr>
        <w:t> </w:t>
      </w:r>
      <w:r>
        <w:rPr>
          <w:sz w:val="22"/>
        </w:rPr>
        <w:t>to</w:t>
      </w:r>
      <w:r>
        <w:rPr>
          <w:spacing w:val="-3"/>
          <w:sz w:val="22"/>
        </w:rPr>
        <w:t> </w:t>
      </w:r>
      <w:r>
        <w:rPr>
          <w:sz w:val="22"/>
        </w:rPr>
        <w:t>1</w:t>
      </w:r>
      <w:r>
        <w:rPr>
          <w:spacing w:val="-2"/>
          <w:sz w:val="22"/>
        </w:rPr>
        <w:t> </w:t>
      </w:r>
      <w:r>
        <w:rPr>
          <w:spacing w:val="-4"/>
          <w:sz w:val="22"/>
        </w:rPr>
        <w:t>hour</w:t>
      </w:r>
    </w:p>
    <w:p>
      <w:pPr>
        <w:pStyle w:val="BodyText"/>
        <w:spacing w:before="267"/>
        <w:ind w:left="660" w:right="753"/>
      </w:pPr>
      <w:r>
        <w:rPr/>
        <w:t>Public transportation is available for residents of Dorchester to other local health facilities. Beth Israel Deaconess in Milton is an 8-minute bus ride from Dorchester(Ashmont stop). This bus leaves every 30 minutes.</w:t>
      </w:r>
      <w:r>
        <w:rPr>
          <w:spacing w:val="-2"/>
        </w:rPr>
        <w:t> </w:t>
      </w:r>
      <w:r>
        <w:rPr/>
        <w:t>St.</w:t>
      </w:r>
      <w:r>
        <w:rPr>
          <w:spacing w:val="-2"/>
        </w:rPr>
        <w:t> </w:t>
      </w:r>
      <w:r>
        <w:rPr/>
        <w:t>Elizabeth</w:t>
      </w:r>
      <w:r>
        <w:rPr>
          <w:spacing w:val="-5"/>
        </w:rPr>
        <w:t> </w:t>
      </w:r>
      <w:r>
        <w:rPr/>
        <w:t>Medical</w:t>
      </w:r>
      <w:r>
        <w:rPr>
          <w:spacing w:val="-2"/>
        </w:rPr>
        <w:t> </w:t>
      </w:r>
      <w:r>
        <w:rPr/>
        <w:t>Center</w:t>
      </w:r>
      <w:r>
        <w:rPr>
          <w:spacing w:val="-2"/>
        </w:rPr>
        <w:t> </w:t>
      </w:r>
      <w:r>
        <w:rPr/>
        <w:t>and</w:t>
      </w:r>
      <w:r>
        <w:rPr>
          <w:spacing w:val="-3"/>
        </w:rPr>
        <w:t> </w:t>
      </w:r>
      <w:r>
        <w:rPr/>
        <w:t>Boston</w:t>
      </w:r>
      <w:r>
        <w:rPr>
          <w:spacing w:val="-5"/>
        </w:rPr>
        <w:t> </w:t>
      </w:r>
      <w:r>
        <w:rPr/>
        <w:t>Medical</w:t>
      </w:r>
      <w:r>
        <w:rPr>
          <w:spacing w:val="-3"/>
        </w:rPr>
        <w:t> </w:t>
      </w:r>
      <w:r>
        <w:rPr/>
        <w:t>Center</w:t>
      </w:r>
      <w:r>
        <w:rPr>
          <w:spacing w:val="-2"/>
        </w:rPr>
        <w:t> </w:t>
      </w:r>
      <w:r>
        <w:rPr/>
        <w:t>can</w:t>
      </w:r>
      <w:r>
        <w:rPr>
          <w:spacing w:val="-3"/>
        </w:rPr>
        <w:t> </w:t>
      </w:r>
      <w:r>
        <w:rPr/>
        <w:t>also</w:t>
      </w:r>
      <w:r>
        <w:rPr>
          <w:spacing w:val="-1"/>
        </w:rPr>
        <w:t> </w:t>
      </w:r>
      <w:r>
        <w:rPr/>
        <w:t>be</w:t>
      </w:r>
      <w:r>
        <w:rPr>
          <w:spacing w:val="-2"/>
        </w:rPr>
        <w:t> </w:t>
      </w:r>
      <w:r>
        <w:rPr/>
        <w:t>accessed</w:t>
      </w:r>
      <w:r>
        <w:rPr>
          <w:spacing w:val="-2"/>
        </w:rPr>
        <w:t> </w:t>
      </w:r>
      <w:r>
        <w:rPr/>
        <w:t>via</w:t>
      </w:r>
      <w:r>
        <w:rPr>
          <w:spacing w:val="-5"/>
        </w:rPr>
        <w:t> </w:t>
      </w:r>
      <w:r>
        <w:rPr/>
        <w:t>the</w:t>
      </w:r>
      <w:r>
        <w:rPr>
          <w:spacing w:val="-4"/>
        </w:rPr>
        <w:t> </w:t>
      </w:r>
      <w:r>
        <w:rPr/>
        <w:t>commuter rail using the Red or Orange line via MBTA using the (Ashmont) stop. Other options include the use of Uber, Lyft, and local taxi services.</w:t>
      </w:r>
    </w:p>
    <w:p>
      <w:pPr>
        <w:pStyle w:val="BodyText"/>
        <w:spacing w:before="1"/>
      </w:pPr>
    </w:p>
    <w:p>
      <w:pPr>
        <w:pStyle w:val="BodyText"/>
        <w:spacing w:line="268" w:lineRule="exact"/>
        <w:ind w:left="660"/>
      </w:pPr>
      <w:r>
        <w:rPr/>
        <w:t>There</w:t>
      </w:r>
      <w:r>
        <w:rPr>
          <w:spacing w:val="-5"/>
        </w:rPr>
        <w:t> </w:t>
      </w:r>
      <w:r>
        <w:rPr/>
        <w:t>are</w:t>
      </w:r>
      <w:r>
        <w:rPr>
          <w:spacing w:val="-4"/>
        </w:rPr>
        <w:t> </w:t>
      </w:r>
      <w:r>
        <w:rPr/>
        <w:t>also</w:t>
      </w:r>
      <w:r>
        <w:rPr>
          <w:spacing w:val="-4"/>
        </w:rPr>
        <w:t> </w:t>
      </w:r>
      <w:r>
        <w:rPr/>
        <w:t>several</w:t>
      </w:r>
      <w:r>
        <w:rPr>
          <w:spacing w:val="-5"/>
        </w:rPr>
        <w:t> </w:t>
      </w:r>
      <w:r>
        <w:rPr/>
        <w:t>agencies</w:t>
      </w:r>
      <w:r>
        <w:rPr>
          <w:spacing w:val="-4"/>
        </w:rPr>
        <w:t> </w:t>
      </w:r>
      <w:r>
        <w:rPr/>
        <w:t>within</w:t>
      </w:r>
      <w:r>
        <w:rPr>
          <w:spacing w:val="-5"/>
        </w:rPr>
        <w:t> </w:t>
      </w:r>
      <w:r>
        <w:rPr/>
        <w:t>the</w:t>
      </w:r>
      <w:r>
        <w:rPr>
          <w:spacing w:val="-7"/>
        </w:rPr>
        <w:t> </w:t>
      </w:r>
      <w:r>
        <w:rPr/>
        <w:t>Carney</w:t>
      </w:r>
      <w:r>
        <w:rPr>
          <w:spacing w:val="-5"/>
        </w:rPr>
        <w:t> </w:t>
      </w:r>
      <w:r>
        <w:rPr/>
        <w:t>area</w:t>
      </w:r>
      <w:r>
        <w:rPr>
          <w:spacing w:val="-6"/>
        </w:rPr>
        <w:t> </w:t>
      </w:r>
      <w:r>
        <w:rPr/>
        <w:t>that</w:t>
      </w:r>
      <w:r>
        <w:rPr>
          <w:spacing w:val="-5"/>
        </w:rPr>
        <w:t> </w:t>
      </w:r>
      <w:r>
        <w:rPr/>
        <w:t>provide</w:t>
      </w:r>
      <w:r>
        <w:rPr>
          <w:spacing w:val="-6"/>
        </w:rPr>
        <w:t> </w:t>
      </w:r>
      <w:r>
        <w:rPr/>
        <w:t>transportation</w:t>
      </w:r>
      <w:r>
        <w:rPr>
          <w:spacing w:val="-6"/>
        </w:rPr>
        <w:t> </w:t>
      </w:r>
      <w:r>
        <w:rPr/>
        <w:t>services</w:t>
      </w:r>
      <w:r>
        <w:rPr>
          <w:spacing w:val="-6"/>
        </w:rPr>
        <w:t> </w:t>
      </w:r>
      <w:r>
        <w:rPr/>
        <w:t>to</w:t>
      </w:r>
      <w:r>
        <w:rPr>
          <w:spacing w:val="-5"/>
        </w:rPr>
        <w:t> </w:t>
      </w:r>
      <w:r>
        <w:rPr>
          <w:spacing w:val="-2"/>
        </w:rPr>
        <w:t>seniors.</w:t>
      </w:r>
    </w:p>
    <w:p>
      <w:pPr>
        <w:pStyle w:val="ListParagraph"/>
        <w:numPr>
          <w:ilvl w:val="0"/>
          <w:numId w:val="9"/>
        </w:numPr>
        <w:tabs>
          <w:tab w:pos="1740" w:val="left" w:leader="none"/>
        </w:tabs>
        <w:spacing w:line="240" w:lineRule="auto" w:before="0" w:after="0"/>
        <w:ind w:left="1740" w:right="766" w:hanging="360"/>
        <w:jc w:val="left"/>
        <w:rPr>
          <w:sz w:val="22"/>
        </w:rPr>
      </w:pPr>
      <w:r>
        <w:rPr>
          <w:sz w:val="22"/>
        </w:rPr>
        <w:t>Age</w:t>
      </w:r>
      <w:r>
        <w:rPr>
          <w:spacing w:val="-3"/>
          <w:sz w:val="22"/>
        </w:rPr>
        <w:t> </w:t>
      </w:r>
      <w:r>
        <w:rPr>
          <w:sz w:val="22"/>
        </w:rPr>
        <w:t>Strong</w:t>
      </w:r>
      <w:r>
        <w:rPr>
          <w:spacing w:val="-4"/>
          <w:sz w:val="22"/>
        </w:rPr>
        <w:t> </w:t>
      </w:r>
      <w:r>
        <w:rPr>
          <w:sz w:val="22"/>
        </w:rPr>
        <w:t>Shuttle</w:t>
      </w:r>
      <w:r>
        <w:rPr>
          <w:spacing w:val="-5"/>
          <w:sz w:val="22"/>
        </w:rPr>
        <w:t> </w:t>
      </w:r>
      <w:r>
        <w:rPr>
          <w:sz w:val="22"/>
        </w:rPr>
        <w:t>offers</w:t>
      </w:r>
      <w:r>
        <w:rPr>
          <w:spacing w:val="-3"/>
          <w:sz w:val="22"/>
        </w:rPr>
        <w:t> </w:t>
      </w:r>
      <w:r>
        <w:rPr>
          <w:sz w:val="22"/>
        </w:rPr>
        <w:t>free</w:t>
      </w:r>
      <w:r>
        <w:rPr>
          <w:spacing w:val="-3"/>
          <w:sz w:val="22"/>
        </w:rPr>
        <w:t> </w:t>
      </w:r>
      <w:r>
        <w:rPr>
          <w:sz w:val="22"/>
        </w:rPr>
        <w:t>transportation</w:t>
      </w:r>
      <w:r>
        <w:rPr>
          <w:spacing w:val="-4"/>
          <w:sz w:val="22"/>
        </w:rPr>
        <w:t> </w:t>
      </w:r>
      <w:r>
        <w:rPr>
          <w:sz w:val="22"/>
        </w:rPr>
        <w:t>to</w:t>
      </w:r>
      <w:r>
        <w:rPr>
          <w:spacing w:val="-3"/>
          <w:sz w:val="22"/>
        </w:rPr>
        <w:t> </w:t>
      </w:r>
      <w:r>
        <w:rPr>
          <w:sz w:val="22"/>
        </w:rPr>
        <w:t>Boston</w:t>
      </w:r>
      <w:r>
        <w:rPr>
          <w:spacing w:val="-4"/>
          <w:sz w:val="22"/>
        </w:rPr>
        <w:t> </w:t>
      </w:r>
      <w:r>
        <w:rPr>
          <w:sz w:val="22"/>
        </w:rPr>
        <w:t>residents</w:t>
      </w:r>
      <w:r>
        <w:rPr>
          <w:spacing w:val="-5"/>
          <w:sz w:val="22"/>
        </w:rPr>
        <w:t> </w:t>
      </w:r>
      <w:r>
        <w:rPr>
          <w:sz w:val="22"/>
        </w:rPr>
        <w:t>aged</w:t>
      </w:r>
      <w:r>
        <w:rPr>
          <w:spacing w:val="-3"/>
          <w:sz w:val="22"/>
        </w:rPr>
        <w:t> </w:t>
      </w:r>
      <w:r>
        <w:rPr>
          <w:sz w:val="22"/>
        </w:rPr>
        <w:t>60</w:t>
      </w:r>
      <w:r>
        <w:rPr>
          <w:spacing w:val="-3"/>
          <w:sz w:val="22"/>
        </w:rPr>
        <w:t> </w:t>
      </w:r>
      <w:r>
        <w:rPr>
          <w:sz w:val="22"/>
        </w:rPr>
        <w:t>and</w:t>
      </w:r>
      <w:r>
        <w:rPr>
          <w:spacing w:val="-7"/>
          <w:sz w:val="22"/>
        </w:rPr>
        <w:t> </w:t>
      </w:r>
      <w:r>
        <w:rPr>
          <w:sz w:val="22"/>
        </w:rPr>
        <w:t>over.</w:t>
      </w:r>
      <w:r>
        <w:rPr>
          <w:spacing w:val="-3"/>
          <w:sz w:val="22"/>
        </w:rPr>
        <w:t> </w:t>
      </w:r>
      <w:r>
        <w:rPr>
          <w:sz w:val="22"/>
        </w:rPr>
        <w:t>They</w:t>
      </w:r>
      <w:r>
        <w:rPr>
          <w:spacing w:val="-3"/>
          <w:sz w:val="22"/>
        </w:rPr>
        <w:t> </w:t>
      </w:r>
      <w:r>
        <w:rPr>
          <w:sz w:val="22"/>
        </w:rPr>
        <w:t>can be reached at 617-635-3000 or via email at </w:t>
      </w:r>
      <w:hyperlink r:id="rId6">
        <w:r>
          <w:rPr>
            <w:color w:val="0462C1"/>
            <w:sz w:val="22"/>
            <w:u w:val="single" w:color="0462C1"/>
          </w:rPr>
          <w:t>https://www.boston.gov/departments/age-</w:t>
        </w:r>
      </w:hyperlink>
      <w:r>
        <w:rPr>
          <w:color w:val="0462C1"/>
          <w:sz w:val="22"/>
          <w:u w:val="none"/>
        </w:rPr>
        <w:t> </w:t>
      </w:r>
      <w:hyperlink r:id="rId6">
        <w:r>
          <w:rPr>
            <w:color w:val="0462C1"/>
            <w:spacing w:val="-2"/>
            <w:sz w:val="22"/>
            <w:u w:val="single" w:color="0462C1"/>
          </w:rPr>
          <w:t>strong-commission/age-strong-shuttle</w:t>
        </w:r>
      </w:hyperlink>
    </w:p>
    <w:p>
      <w:pPr>
        <w:pStyle w:val="ListParagraph"/>
        <w:numPr>
          <w:ilvl w:val="0"/>
          <w:numId w:val="9"/>
        </w:numPr>
        <w:tabs>
          <w:tab w:pos="1740" w:val="left" w:leader="none"/>
        </w:tabs>
        <w:spacing w:line="240" w:lineRule="auto" w:before="0" w:after="0"/>
        <w:ind w:left="1740" w:right="772" w:hanging="360"/>
        <w:jc w:val="left"/>
        <w:rPr>
          <w:sz w:val="22"/>
        </w:rPr>
      </w:pPr>
      <w:r>
        <w:rPr>
          <w:sz w:val="22"/>
        </w:rPr>
        <w:t>Care.Com</w:t>
      </w:r>
      <w:r>
        <w:rPr>
          <w:spacing w:val="-3"/>
          <w:sz w:val="22"/>
        </w:rPr>
        <w:t> </w:t>
      </w:r>
      <w:r>
        <w:rPr>
          <w:sz w:val="22"/>
        </w:rPr>
        <w:t>provides</w:t>
      </w:r>
      <w:r>
        <w:rPr>
          <w:spacing w:val="-2"/>
          <w:sz w:val="22"/>
        </w:rPr>
        <w:t> </w:t>
      </w:r>
      <w:r>
        <w:rPr>
          <w:sz w:val="22"/>
        </w:rPr>
        <w:t>transportation</w:t>
      </w:r>
      <w:r>
        <w:rPr>
          <w:spacing w:val="-4"/>
          <w:sz w:val="22"/>
        </w:rPr>
        <w:t> </w:t>
      </w:r>
      <w:r>
        <w:rPr>
          <w:sz w:val="22"/>
        </w:rPr>
        <w:t>for</w:t>
      </w:r>
      <w:r>
        <w:rPr>
          <w:spacing w:val="-3"/>
          <w:sz w:val="22"/>
        </w:rPr>
        <w:t> </w:t>
      </w:r>
      <w:r>
        <w:rPr>
          <w:sz w:val="22"/>
        </w:rPr>
        <w:t>non-urgent</w:t>
      </w:r>
      <w:r>
        <w:rPr>
          <w:spacing w:val="-3"/>
          <w:sz w:val="22"/>
        </w:rPr>
        <w:t> </w:t>
      </w:r>
      <w:r>
        <w:rPr>
          <w:sz w:val="22"/>
        </w:rPr>
        <w:t>medical</w:t>
      </w:r>
      <w:r>
        <w:rPr>
          <w:spacing w:val="-4"/>
          <w:sz w:val="22"/>
        </w:rPr>
        <w:t> </w:t>
      </w:r>
      <w:r>
        <w:rPr>
          <w:sz w:val="22"/>
        </w:rPr>
        <w:t>appointments</w:t>
      </w:r>
      <w:r>
        <w:rPr>
          <w:spacing w:val="-6"/>
          <w:sz w:val="22"/>
        </w:rPr>
        <w:t> </w:t>
      </w:r>
      <w:r>
        <w:rPr>
          <w:sz w:val="22"/>
        </w:rPr>
        <w:t>and</w:t>
      </w:r>
      <w:r>
        <w:rPr>
          <w:spacing w:val="-5"/>
          <w:sz w:val="22"/>
        </w:rPr>
        <w:t> </w:t>
      </w:r>
      <w:r>
        <w:rPr>
          <w:sz w:val="22"/>
        </w:rPr>
        <w:t>can</w:t>
      </w:r>
      <w:r>
        <w:rPr>
          <w:spacing w:val="-6"/>
          <w:sz w:val="22"/>
        </w:rPr>
        <w:t> </w:t>
      </w:r>
      <w:r>
        <w:rPr>
          <w:sz w:val="22"/>
        </w:rPr>
        <w:t>be</w:t>
      </w:r>
      <w:r>
        <w:rPr>
          <w:spacing w:val="-3"/>
          <w:sz w:val="22"/>
        </w:rPr>
        <w:t> </w:t>
      </w:r>
      <w:r>
        <w:rPr>
          <w:sz w:val="22"/>
        </w:rPr>
        <w:t>reached at </w:t>
      </w:r>
      <w:hyperlink r:id="rId7">
        <w:r>
          <w:rPr>
            <w:color w:val="0462C1"/>
            <w:sz w:val="22"/>
            <w:u w:val="single" w:color="0462C1"/>
          </w:rPr>
          <w:t>https://www.care.com/senior-transportation/dorchester-ma</w:t>
        </w:r>
      </w:hyperlink>
    </w:p>
    <w:p>
      <w:pPr>
        <w:pStyle w:val="BodyText"/>
        <w:spacing w:before="1"/>
      </w:pPr>
    </w:p>
    <w:p>
      <w:pPr>
        <w:spacing w:before="0"/>
        <w:ind w:left="660" w:right="0" w:firstLine="0"/>
        <w:jc w:val="left"/>
        <w:rPr>
          <w:b/>
          <w:sz w:val="22"/>
        </w:rPr>
      </w:pPr>
      <w:r>
        <w:rPr>
          <w:b/>
          <w:sz w:val="22"/>
          <w:u w:val="single"/>
        </w:rPr>
        <w:t>Endoscopy</w:t>
      </w:r>
      <w:r>
        <w:rPr>
          <w:b/>
          <w:spacing w:val="-8"/>
          <w:sz w:val="22"/>
          <w:u w:val="single"/>
        </w:rPr>
        <w:t> </w:t>
      </w:r>
      <w:r>
        <w:rPr>
          <w:b/>
          <w:spacing w:val="-2"/>
          <w:sz w:val="22"/>
          <w:u w:val="single"/>
        </w:rPr>
        <w:t>Services</w:t>
      </w:r>
    </w:p>
    <w:p>
      <w:pPr>
        <w:pStyle w:val="BodyText"/>
        <w:ind w:left="660"/>
      </w:pPr>
      <w:r>
        <w:rPr/>
        <w:t>12</w:t>
      </w:r>
      <w:r>
        <w:rPr>
          <w:spacing w:val="-5"/>
        </w:rPr>
        <w:t> </w:t>
      </w:r>
      <w:r>
        <w:rPr/>
        <w:t>moth</w:t>
      </w:r>
      <w:r>
        <w:rPr>
          <w:spacing w:val="-2"/>
        </w:rPr>
        <w:t> </w:t>
      </w:r>
      <w:r>
        <w:rPr/>
        <w:t>utilization</w:t>
      </w:r>
      <w:r>
        <w:rPr>
          <w:spacing w:val="-5"/>
        </w:rPr>
        <w:t> </w:t>
      </w:r>
      <w:r>
        <w:rPr/>
        <w:t>of</w:t>
      </w:r>
      <w:r>
        <w:rPr>
          <w:spacing w:val="-3"/>
        </w:rPr>
        <w:t> </w:t>
      </w:r>
      <w:r>
        <w:rPr/>
        <w:t>services:</w:t>
      </w:r>
      <w:r>
        <w:rPr>
          <w:spacing w:val="-4"/>
        </w:rPr>
        <w:t> </w:t>
      </w:r>
      <w:r>
        <w:rPr/>
        <w:t>July</w:t>
      </w:r>
      <w:r>
        <w:rPr>
          <w:spacing w:val="-2"/>
        </w:rPr>
        <w:t> </w:t>
      </w:r>
      <w:r>
        <w:rPr/>
        <w:t>1,</w:t>
      </w:r>
      <w:r>
        <w:rPr>
          <w:spacing w:val="-3"/>
        </w:rPr>
        <w:t> </w:t>
      </w:r>
      <w:r>
        <w:rPr/>
        <w:t>2023-</w:t>
      </w:r>
      <w:r>
        <w:rPr>
          <w:spacing w:val="-2"/>
        </w:rPr>
        <w:t> </w:t>
      </w:r>
      <w:r>
        <w:rPr/>
        <w:t>June</w:t>
      </w:r>
      <w:r>
        <w:rPr>
          <w:spacing w:val="-4"/>
        </w:rPr>
        <w:t> </w:t>
      </w:r>
      <w:r>
        <w:rPr/>
        <w:t>30,</w:t>
      </w:r>
      <w:r>
        <w:rPr>
          <w:spacing w:val="-7"/>
        </w:rPr>
        <w:t> </w:t>
      </w:r>
      <w:r>
        <w:rPr>
          <w:spacing w:val="-4"/>
        </w:rPr>
        <w:t>2024</w:t>
      </w:r>
    </w:p>
    <w:p>
      <w:pPr>
        <w:pStyle w:val="BodyText"/>
        <w:spacing w:before="26"/>
        <w:rPr>
          <w:sz w:val="20"/>
        </w:rPr>
      </w:pPr>
    </w:p>
    <w:tbl>
      <w:tblPr>
        <w:tblW w:w="0" w:type="auto"/>
        <w:jc w:val="left"/>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1"/>
        <w:gridCol w:w="2686"/>
      </w:tblGrid>
      <w:tr>
        <w:trPr>
          <w:trHeight w:val="314" w:hRule="atLeast"/>
        </w:trPr>
        <w:tc>
          <w:tcPr>
            <w:tcW w:w="3701" w:type="dxa"/>
            <w:shd w:val="clear" w:color="auto" w:fill="D9D9D9"/>
          </w:tcPr>
          <w:p>
            <w:pPr>
              <w:pStyle w:val="TableParagraph"/>
              <w:spacing w:before="20"/>
              <w:rPr>
                <w:b/>
                <w:sz w:val="22"/>
              </w:rPr>
            </w:pPr>
            <w:r>
              <w:rPr>
                <w:b/>
                <w:spacing w:val="-2"/>
                <w:sz w:val="22"/>
              </w:rPr>
              <w:t>Outpatient</w:t>
            </w:r>
          </w:p>
        </w:tc>
        <w:tc>
          <w:tcPr>
            <w:tcW w:w="2686" w:type="dxa"/>
            <w:shd w:val="clear" w:color="auto" w:fill="D9D9D9"/>
          </w:tcPr>
          <w:p>
            <w:pPr>
              <w:pStyle w:val="TableParagraph"/>
              <w:spacing w:before="20"/>
              <w:ind w:left="108"/>
              <w:rPr>
                <w:b/>
                <w:sz w:val="22"/>
              </w:rPr>
            </w:pPr>
            <w:r>
              <w:rPr>
                <w:b/>
                <w:sz w:val="22"/>
              </w:rPr>
              <w:t>12</w:t>
            </w:r>
            <w:r>
              <w:rPr>
                <w:b/>
                <w:spacing w:val="-2"/>
                <w:sz w:val="22"/>
              </w:rPr>
              <w:t> </w:t>
            </w:r>
            <w:r>
              <w:rPr>
                <w:b/>
                <w:sz w:val="22"/>
              </w:rPr>
              <w:t>Month</w:t>
            </w:r>
            <w:r>
              <w:rPr>
                <w:b/>
                <w:spacing w:val="-2"/>
                <w:sz w:val="22"/>
              </w:rPr>
              <w:t> Utilization</w:t>
            </w:r>
          </w:p>
        </w:tc>
      </w:tr>
      <w:tr>
        <w:trPr>
          <w:trHeight w:val="316" w:hRule="atLeast"/>
        </w:trPr>
        <w:tc>
          <w:tcPr>
            <w:tcW w:w="3701" w:type="dxa"/>
          </w:tcPr>
          <w:p>
            <w:pPr>
              <w:pStyle w:val="TableParagraph"/>
              <w:spacing w:before="23"/>
              <w:rPr>
                <w:sz w:val="22"/>
              </w:rPr>
            </w:pPr>
            <w:r>
              <w:rPr>
                <w:sz w:val="22"/>
              </w:rPr>
              <w:t>Endoscopy</w:t>
            </w:r>
            <w:r>
              <w:rPr>
                <w:spacing w:val="-8"/>
                <w:sz w:val="22"/>
              </w:rPr>
              <w:t> </w:t>
            </w:r>
            <w:r>
              <w:rPr>
                <w:spacing w:val="-2"/>
                <w:sz w:val="22"/>
              </w:rPr>
              <w:t>Procedures</w:t>
            </w:r>
          </w:p>
        </w:tc>
        <w:tc>
          <w:tcPr>
            <w:tcW w:w="2686" w:type="dxa"/>
          </w:tcPr>
          <w:p>
            <w:pPr>
              <w:pStyle w:val="TableParagraph"/>
              <w:spacing w:before="23"/>
              <w:ind w:left="12" w:right="2"/>
              <w:jc w:val="center"/>
              <w:rPr>
                <w:sz w:val="22"/>
              </w:rPr>
            </w:pPr>
            <w:r>
              <w:rPr>
                <w:spacing w:val="-2"/>
                <w:sz w:val="22"/>
              </w:rPr>
              <w:t>2,750</w:t>
            </w:r>
          </w:p>
        </w:tc>
      </w:tr>
    </w:tbl>
    <w:p>
      <w:pPr>
        <w:pStyle w:val="BodyText"/>
        <w:spacing w:before="265"/>
        <w:ind w:left="660" w:right="1243"/>
      </w:pPr>
      <w:r>
        <w:rPr/>
        <w:t>Endoscopy</w:t>
      </w:r>
      <w:r>
        <w:rPr>
          <w:spacing w:val="-2"/>
        </w:rPr>
        <w:t> </w:t>
      </w:r>
      <w:r>
        <w:rPr/>
        <w:t>procedures</w:t>
      </w:r>
      <w:r>
        <w:rPr>
          <w:spacing w:val="-2"/>
        </w:rPr>
        <w:t> </w:t>
      </w:r>
      <w:r>
        <w:rPr/>
        <w:t>will</w:t>
      </w:r>
      <w:r>
        <w:rPr>
          <w:spacing w:val="-7"/>
        </w:rPr>
        <w:t> </w:t>
      </w:r>
      <w:r>
        <w:rPr/>
        <w:t>cease</w:t>
      </w:r>
      <w:r>
        <w:rPr>
          <w:spacing w:val="-4"/>
        </w:rPr>
        <w:t> </w:t>
      </w:r>
      <w:r>
        <w:rPr/>
        <w:t>on</w:t>
      </w:r>
      <w:r>
        <w:rPr>
          <w:spacing w:val="-1"/>
        </w:rPr>
        <w:t> </w:t>
      </w:r>
      <w:r>
        <w:rPr/>
        <w:t>August</w:t>
      </w:r>
      <w:r>
        <w:rPr>
          <w:spacing w:val="-4"/>
        </w:rPr>
        <w:t> </w:t>
      </w:r>
      <w:r>
        <w:rPr/>
        <w:t>16</w:t>
      </w:r>
      <w:r>
        <w:rPr>
          <w:vertAlign w:val="superscript"/>
        </w:rPr>
        <w:t>th</w:t>
      </w:r>
      <w:r>
        <w:rPr>
          <w:vertAlign w:val="baseline"/>
        </w:rPr>
        <w:t>.</w:t>
      </w:r>
      <w:r>
        <w:rPr>
          <w:spacing w:val="40"/>
          <w:vertAlign w:val="baseline"/>
        </w:rPr>
        <w:t> </w:t>
      </w:r>
      <w:r>
        <w:rPr>
          <w:vertAlign w:val="baseline"/>
        </w:rPr>
        <w:t>Carney Steward</w:t>
      </w:r>
      <w:r>
        <w:rPr>
          <w:spacing w:val="-6"/>
          <w:vertAlign w:val="baseline"/>
        </w:rPr>
        <w:t> </w:t>
      </w:r>
      <w:r>
        <w:rPr>
          <w:vertAlign w:val="baseline"/>
        </w:rPr>
        <w:t>Medical</w:t>
      </w:r>
      <w:r>
        <w:rPr>
          <w:spacing w:val="-2"/>
          <w:vertAlign w:val="baseline"/>
        </w:rPr>
        <w:t> </w:t>
      </w:r>
      <w:r>
        <w:rPr>
          <w:vertAlign w:val="baseline"/>
        </w:rPr>
        <w:t>Group</w:t>
      </w:r>
      <w:r>
        <w:rPr>
          <w:spacing w:val="-4"/>
          <w:vertAlign w:val="baseline"/>
        </w:rPr>
        <w:t> </w:t>
      </w:r>
      <w:r>
        <w:rPr>
          <w:vertAlign w:val="baseline"/>
        </w:rPr>
        <w:t>(SMG)</w:t>
      </w:r>
      <w:r>
        <w:rPr>
          <w:spacing w:val="-3"/>
          <w:vertAlign w:val="baseline"/>
        </w:rPr>
        <w:t> </w:t>
      </w:r>
      <w:r>
        <w:rPr>
          <w:vertAlign w:val="baseline"/>
        </w:rPr>
        <w:t>employed gastroenterologist will remain in the Seton</w:t>
      </w:r>
      <w:r>
        <w:rPr>
          <w:spacing w:val="-1"/>
          <w:vertAlign w:val="baseline"/>
        </w:rPr>
        <w:t> </w:t>
      </w:r>
      <w:r>
        <w:rPr>
          <w:vertAlign w:val="baseline"/>
        </w:rPr>
        <w:t>Medical</w:t>
      </w:r>
      <w:r>
        <w:rPr>
          <w:spacing w:val="-1"/>
          <w:vertAlign w:val="baseline"/>
        </w:rPr>
        <w:t> </w:t>
      </w:r>
      <w:r>
        <w:rPr>
          <w:vertAlign w:val="baseline"/>
        </w:rPr>
        <w:t>Office Building (MOB) providing GI endoscopy</w:t>
      </w:r>
    </w:p>
    <w:p>
      <w:pPr>
        <w:pStyle w:val="BodyText"/>
        <w:spacing w:before="2"/>
        <w:ind w:left="660" w:right="800"/>
      </w:pPr>
      <w:r>
        <w:rPr/>
        <w:t>services</w:t>
      </w:r>
      <w:r>
        <w:rPr>
          <w:spacing w:val="-2"/>
        </w:rPr>
        <w:t> </w:t>
      </w:r>
      <w:r>
        <w:rPr/>
        <w:t>at</w:t>
      </w:r>
      <w:r>
        <w:rPr>
          <w:spacing w:val="-2"/>
        </w:rPr>
        <w:t> </w:t>
      </w:r>
      <w:r>
        <w:rPr/>
        <w:t>Good</w:t>
      </w:r>
      <w:r>
        <w:rPr>
          <w:spacing w:val="-4"/>
        </w:rPr>
        <w:t> </w:t>
      </w:r>
      <w:r>
        <w:rPr/>
        <w:t>Samaritan</w:t>
      </w:r>
      <w:r>
        <w:rPr>
          <w:spacing w:val="-3"/>
        </w:rPr>
        <w:t> </w:t>
      </w:r>
      <w:r>
        <w:rPr/>
        <w:t>Medical</w:t>
      </w:r>
      <w:r>
        <w:rPr>
          <w:spacing w:val="-6"/>
        </w:rPr>
        <w:t> </w:t>
      </w:r>
      <w:r>
        <w:rPr/>
        <w:t>Center.</w:t>
      </w:r>
      <w:r>
        <w:rPr>
          <w:spacing w:val="40"/>
        </w:rPr>
        <w:t> </w:t>
      </w:r>
      <w:r>
        <w:rPr/>
        <w:t>Carney</w:t>
      </w:r>
      <w:r>
        <w:rPr>
          <w:spacing w:val="-1"/>
        </w:rPr>
        <w:t> </w:t>
      </w:r>
      <w:r>
        <w:rPr/>
        <w:t>and</w:t>
      </w:r>
      <w:r>
        <w:rPr>
          <w:spacing w:val="-4"/>
        </w:rPr>
        <w:t> </w:t>
      </w:r>
      <w:r>
        <w:rPr/>
        <w:t>SMG,</w:t>
      </w:r>
      <w:r>
        <w:rPr>
          <w:spacing w:val="-3"/>
        </w:rPr>
        <w:t> </w:t>
      </w:r>
      <w:r>
        <w:rPr/>
        <w:t>in</w:t>
      </w:r>
      <w:r>
        <w:rPr>
          <w:spacing w:val="-4"/>
        </w:rPr>
        <w:t> </w:t>
      </w:r>
      <w:r>
        <w:rPr/>
        <w:t>conjunction</w:t>
      </w:r>
      <w:r>
        <w:rPr>
          <w:spacing w:val="-6"/>
        </w:rPr>
        <w:t> </w:t>
      </w:r>
      <w:r>
        <w:rPr/>
        <w:t>with</w:t>
      </w:r>
      <w:r>
        <w:rPr>
          <w:spacing w:val="-4"/>
        </w:rPr>
        <w:t> </w:t>
      </w:r>
      <w:r>
        <w:rPr/>
        <w:t>the</w:t>
      </w:r>
      <w:r>
        <w:rPr>
          <w:spacing w:val="-1"/>
        </w:rPr>
        <w:t> </w:t>
      </w:r>
      <w:r>
        <w:rPr/>
        <w:t>physician’s</w:t>
      </w:r>
      <w:r>
        <w:rPr>
          <w:spacing w:val="-4"/>
        </w:rPr>
        <w:t> </w:t>
      </w:r>
      <w:r>
        <w:rPr/>
        <w:t>office staff, will notify patients of the change in location for procedural services.</w:t>
      </w:r>
    </w:p>
    <w:p>
      <w:pPr>
        <w:pStyle w:val="BodyText"/>
      </w:pPr>
    </w:p>
    <w:p>
      <w:pPr>
        <w:pStyle w:val="BodyText"/>
        <w:ind w:left="1380" w:right="2356" w:hanging="720"/>
      </w:pPr>
      <w:r>
        <w:rPr>
          <w:u w:val="single"/>
        </w:rPr>
        <w:t>Driving</w:t>
      </w:r>
      <w:r>
        <w:rPr>
          <w:spacing w:val="-4"/>
          <w:u w:val="single"/>
        </w:rPr>
        <w:t> </w:t>
      </w:r>
      <w:r>
        <w:rPr>
          <w:u w:val="single"/>
        </w:rPr>
        <w:t>distance</w:t>
      </w:r>
      <w:r>
        <w:rPr>
          <w:spacing w:val="-2"/>
          <w:u w:val="single"/>
        </w:rPr>
        <w:t> </w:t>
      </w:r>
      <w:r>
        <w:rPr>
          <w:u w:val="single"/>
        </w:rPr>
        <w:t>from</w:t>
      </w:r>
      <w:r>
        <w:rPr>
          <w:spacing w:val="-5"/>
          <w:u w:val="single"/>
        </w:rPr>
        <w:t> </w:t>
      </w:r>
      <w:r>
        <w:rPr>
          <w:u w:val="single"/>
        </w:rPr>
        <w:t>Carney</w:t>
      </w:r>
      <w:r>
        <w:rPr>
          <w:spacing w:val="-2"/>
          <w:u w:val="single"/>
        </w:rPr>
        <w:t> </w:t>
      </w:r>
      <w:r>
        <w:rPr>
          <w:u w:val="single"/>
        </w:rPr>
        <w:t>Hospital</w:t>
      </w:r>
      <w:r>
        <w:rPr>
          <w:spacing w:val="-5"/>
          <w:u w:val="single"/>
        </w:rPr>
        <w:t> </w:t>
      </w:r>
      <w:r>
        <w:rPr>
          <w:u w:val="single"/>
        </w:rPr>
        <w:t>to</w:t>
      </w:r>
      <w:r>
        <w:rPr>
          <w:spacing w:val="-4"/>
          <w:u w:val="single"/>
        </w:rPr>
        <w:t> </w:t>
      </w:r>
      <w:r>
        <w:rPr>
          <w:u w:val="single"/>
        </w:rPr>
        <w:t>Good</w:t>
      </w:r>
      <w:r>
        <w:rPr>
          <w:spacing w:val="-4"/>
          <w:u w:val="single"/>
        </w:rPr>
        <w:t> </w:t>
      </w:r>
      <w:r>
        <w:rPr>
          <w:u w:val="single"/>
        </w:rPr>
        <w:t>Samaritan</w:t>
      </w:r>
      <w:r>
        <w:rPr>
          <w:spacing w:val="-3"/>
          <w:u w:val="single"/>
        </w:rPr>
        <w:t> </w:t>
      </w:r>
      <w:r>
        <w:rPr>
          <w:u w:val="single"/>
        </w:rPr>
        <w:t>Medical</w:t>
      </w:r>
      <w:r>
        <w:rPr>
          <w:spacing w:val="-3"/>
          <w:u w:val="single"/>
        </w:rPr>
        <w:t> </w:t>
      </w:r>
      <w:r>
        <w:rPr>
          <w:u w:val="single"/>
        </w:rPr>
        <w:t>Center:</w:t>
      </w:r>
      <w:r>
        <w:rPr>
          <w:spacing w:val="-5"/>
          <w:u w:val="single"/>
        </w:rPr>
        <w:t> </w:t>
      </w:r>
      <w:r>
        <w:rPr>
          <w:u w:val="single"/>
        </w:rPr>
        <w:t>14.8</w:t>
      </w:r>
      <w:r>
        <w:rPr>
          <w:spacing w:val="-3"/>
          <w:u w:val="single"/>
        </w:rPr>
        <w:t> </w:t>
      </w:r>
      <w:r>
        <w:rPr>
          <w:u w:val="single"/>
        </w:rPr>
        <w:t>miles</w:t>
      </w:r>
      <w:r>
        <w:rPr>
          <w:u w:val="none"/>
        </w:rPr>
        <w:t> Off peak travel time: 24- 35 minutes</w:t>
      </w:r>
    </w:p>
    <w:p>
      <w:pPr>
        <w:pStyle w:val="BodyText"/>
        <w:spacing w:before="1"/>
        <w:ind w:left="1380"/>
      </w:pPr>
      <w:r>
        <w:rPr/>
        <w:t>Peak</w:t>
      </w:r>
      <w:r>
        <w:rPr>
          <w:spacing w:val="-4"/>
        </w:rPr>
        <w:t> </w:t>
      </w:r>
      <w:r>
        <w:rPr/>
        <w:t>travel</w:t>
      </w:r>
      <w:r>
        <w:rPr>
          <w:spacing w:val="-2"/>
        </w:rPr>
        <w:t> </w:t>
      </w:r>
      <w:r>
        <w:rPr/>
        <w:t>time:</w:t>
      </w:r>
      <w:r>
        <w:rPr>
          <w:spacing w:val="-3"/>
        </w:rPr>
        <w:t> </w:t>
      </w:r>
      <w:r>
        <w:rPr/>
        <w:t>26</w:t>
      </w:r>
      <w:r>
        <w:rPr>
          <w:spacing w:val="-2"/>
        </w:rPr>
        <w:t> </w:t>
      </w:r>
      <w:r>
        <w:rPr/>
        <w:t>–</w:t>
      </w:r>
      <w:r>
        <w:rPr>
          <w:spacing w:val="-4"/>
        </w:rPr>
        <w:t> </w:t>
      </w:r>
      <w:r>
        <w:rPr/>
        <w:t>40</w:t>
      </w:r>
      <w:r>
        <w:rPr>
          <w:spacing w:val="-1"/>
        </w:rPr>
        <w:t> </w:t>
      </w:r>
      <w:r>
        <w:rPr>
          <w:spacing w:val="-2"/>
        </w:rPr>
        <w:t>minutes</w:t>
      </w:r>
    </w:p>
    <w:p>
      <w:pPr>
        <w:spacing w:after="0"/>
        <w:sectPr>
          <w:pgSz w:w="12240" w:h="15840"/>
          <w:pgMar w:header="0" w:footer="537" w:top="1680" w:bottom="720" w:left="780" w:right="680"/>
        </w:sectPr>
      </w:pPr>
    </w:p>
    <w:p>
      <w:pPr>
        <w:pStyle w:val="BodyText"/>
        <w:spacing w:before="39"/>
        <w:ind w:left="660"/>
      </w:pPr>
      <w:r>
        <w:rPr/>
        <w:t>Information</w:t>
      </w:r>
      <w:r>
        <w:rPr>
          <w:spacing w:val="-6"/>
        </w:rPr>
        <w:t> </w:t>
      </w:r>
      <w:r>
        <w:rPr/>
        <w:t>regarding</w:t>
      </w:r>
      <w:r>
        <w:rPr>
          <w:spacing w:val="-6"/>
        </w:rPr>
        <w:t> </w:t>
      </w:r>
      <w:r>
        <w:rPr/>
        <w:t>future</w:t>
      </w:r>
      <w:r>
        <w:rPr>
          <w:spacing w:val="-5"/>
        </w:rPr>
        <w:t> </w:t>
      </w:r>
      <w:r>
        <w:rPr/>
        <w:t>appointments</w:t>
      </w:r>
      <w:r>
        <w:rPr>
          <w:spacing w:val="-5"/>
        </w:rPr>
        <w:t> </w:t>
      </w:r>
      <w:r>
        <w:rPr/>
        <w:t>will</w:t>
      </w:r>
      <w:r>
        <w:rPr>
          <w:spacing w:val="-8"/>
        </w:rPr>
        <w:t> </w:t>
      </w:r>
      <w:r>
        <w:rPr/>
        <w:t>be</w:t>
      </w:r>
      <w:r>
        <w:rPr>
          <w:spacing w:val="-5"/>
        </w:rPr>
        <w:t> </w:t>
      </w:r>
      <w:r>
        <w:rPr/>
        <w:t>provided</w:t>
      </w:r>
      <w:r>
        <w:rPr>
          <w:spacing w:val="-8"/>
        </w:rPr>
        <w:t> </w:t>
      </w:r>
      <w:r>
        <w:rPr/>
        <w:t>to</w:t>
      </w:r>
      <w:r>
        <w:rPr>
          <w:spacing w:val="-7"/>
        </w:rPr>
        <w:t> </w:t>
      </w:r>
      <w:r>
        <w:rPr/>
        <w:t>patients</w:t>
      </w:r>
      <w:r>
        <w:rPr>
          <w:spacing w:val="-7"/>
        </w:rPr>
        <w:t> </w:t>
      </w:r>
      <w:r>
        <w:rPr/>
        <w:t>by</w:t>
      </w:r>
      <w:r>
        <w:rPr>
          <w:spacing w:val="-5"/>
        </w:rPr>
        <w:t> </w:t>
      </w:r>
      <w:r>
        <w:rPr/>
        <w:t>mail</w:t>
      </w:r>
      <w:r>
        <w:rPr>
          <w:spacing w:val="-7"/>
        </w:rPr>
        <w:t> </w:t>
      </w:r>
      <w:r>
        <w:rPr/>
        <w:t>and/or</w:t>
      </w:r>
      <w:r>
        <w:rPr>
          <w:spacing w:val="-7"/>
        </w:rPr>
        <w:t> </w:t>
      </w:r>
      <w:r>
        <w:rPr/>
        <w:t>telephone</w:t>
      </w:r>
      <w:r>
        <w:rPr>
          <w:spacing w:val="-5"/>
        </w:rPr>
        <w:t> </w:t>
      </w:r>
      <w:r>
        <w:rPr>
          <w:spacing w:val="-2"/>
        </w:rPr>
        <w:t>calls.</w:t>
      </w:r>
    </w:p>
    <w:p>
      <w:pPr>
        <w:pStyle w:val="BodyText"/>
        <w:spacing w:before="1"/>
        <w:ind w:left="660" w:right="800"/>
      </w:pPr>
      <w:r>
        <w:rPr/>
        <w:t>This information will detail the name, date, and time of the appointment impacted by the hospital closure.</w:t>
      </w:r>
      <w:r>
        <w:rPr>
          <w:spacing w:val="-5"/>
        </w:rPr>
        <w:t> </w:t>
      </w:r>
      <w:r>
        <w:rPr/>
        <w:t>The</w:t>
      </w:r>
      <w:r>
        <w:rPr>
          <w:spacing w:val="-3"/>
        </w:rPr>
        <w:t> </w:t>
      </w:r>
      <w:r>
        <w:rPr/>
        <w:t>communication</w:t>
      </w:r>
      <w:r>
        <w:rPr>
          <w:spacing w:val="-4"/>
        </w:rPr>
        <w:t> </w:t>
      </w:r>
      <w:r>
        <w:rPr/>
        <w:t>will</w:t>
      </w:r>
      <w:r>
        <w:rPr>
          <w:spacing w:val="-3"/>
        </w:rPr>
        <w:t> </w:t>
      </w:r>
      <w:r>
        <w:rPr/>
        <w:t>also</w:t>
      </w:r>
      <w:r>
        <w:rPr>
          <w:spacing w:val="-2"/>
        </w:rPr>
        <w:t> </w:t>
      </w:r>
      <w:r>
        <w:rPr/>
        <w:t>include</w:t>
      </w:r>
      <w:r>
        <w:rPr>
          <w:spacing w:val="-3"/>
        </w:rPr>
        <w:t> </w:t>
      </w:r>
      <w:r>
        <w:rPr/>
        <w:t>information</w:t>
      </w:r>
      <w:r>
        <w:rPr>
          <w:spacing w:val="-4"/>
        </w:rPr>
        <w:t> </w:t>
      </w:r>
      <w:r>
        <w:rPr/>
        <w:t>on</w:t>
      </w:r>
      <w:r>
        <w:rPr>
          <w:spacing w:val="-6"/>
        </w:rPr>
        <w:t> </w:t>
      </w:r>
      <w:r>
        <w:rPr/>
        <w:t>a</w:t>
      </w:r>
      <w:r>
        <w:rPr>
          <w:spacing w:val="-3"/>
        </w:rPr>
        <w:t> </w:t>
      </w:r>
      <w:r>
        <w:rPr/>
        <w:t>process</w:t>
      </w:r>
      <w:r>
        <w:rPr>
          <w:spacing w:val="-6"/>
        </w:rPr>
        <w:t> </w:t>
      </w:r>
      <w:r>
        <w:rPr/>
        <w:t>to</w:t>
      </w:r>
      <w:r>
        <w:rPr>
          <w:spacing w:val="-5"/>
        </w:rPr>
        <w:t> </w:t>
      </w:r>
      <w:r>
        <w:rPr/>
        <w:t>reschedule</w:t>
      </w:r>
      <w:r>
        <w:rPr>
          <w:spacing w:val="-3"/>
        </w:rPr>
        <w:t> </w:t>
      </w:r>
      <w:r>
        <w:rPr/>
        <w:t>the</w:t>
      </w:r>
      <w:r>
        <w:rPr>
          <w:spacing w:val="-3"/>
        </w:rPr>
        <w:t> </w:t>
      </w:r>
      <w:r>
        <w:rPr/>
        <w:t>appointment and the Patient Assistance Line phone number.</w:t>
      </w:r>
    </w:p>
    <w:p>
      <w:pPr>
        <w:spacing w:before="267"/>
        <w:ind w:left="660" w:right="0" w:firstLine="0"/>
        <w:jc w:val="left"/>
        <w:rPr>
          <w:b/>
          <w:sz w:val="22"/>
        </w:rPr>
      </w:pPr>
      <w:r>
        <w:rPr>
          <w:b/>
          <w:sz w:val="22"/>
          <w:u w:val="single"/>
        </w:rPr>
        <w:t>Pain</w:t>
      </w:r>
      <w:r>
        <w:rPr>
          <w:b/>
          <w:spacing w:val="-4"/>
          <w:sz w:val="22"/>
          <w:u w:val="single"/>
        </w:rPr>
        <w:t> </w:t>
      </w:r>
      <w:r>
        <w:rPr>
          <w:b/>
          <w:sz w:val="22"/>
          <w:u w:val="single"/>
        </w:rPr>
        <w:t>Clinic</w:t>
      </w:r>
      <w:r>
        <w:rPr>
          <w:b/>
          <w:spacing w:val="-3"/>
          <w:sz w:val="22"/>
          <w:u w:val="single"/>
        </w:rPr>
        <w:t> </w:t>
      </w:r>
      <w:r>
        <w:rPr>
          <w:b/>
          <w:spacing w:val="-2"/>
          <w:sz w:val="22"/>
          <w:u w:val="single"/>
        </w:rPr>
        <w:t>Services</w:t>
      </w:r>
    </w:p>
    <w:p>
      <w:pPr>
        <w:pStyle w:val="BodyText"/>
        <w:rPr>
          <w:b/>
        </w:rPr>
      </w:pPr>
    </w:p>
    <w:p>
      <w:pPr>
        <w:pStyle w:val="BodyText"/>
        <w:ind w:left="660"/>
      </w:pPr>
      <w:r>
        <w:rPr/>
        <w:t>12</w:t>
      </w:r>
      <w:r>
        <w:rPr>
          <w:spacing w:val="-5"/>
        </w:rPr>
        <w:t> </w:t>
      </w:r>
      <w:r>
        <w:rPr/>
        <w:t>–</w:t>
      </w:r>
      <w:r>
        <w:rPr>
          <w:spacing w:val="-2"/>
        </w:rPr>
        <w:t> </w:t>
      </w:r>
      <w:r>
        <w:rPr/>
        <w:t>month</w:t>
      </w:r>
      <w:r>
        <w:rPr>
          <w:spacing w:val="-3"/>
        </w:rPr>
        <w:t> </w:t>
      </w:r>
      <w:r>
        <w:rPr/>
        <w:t>utilization</w:t>
      </w:r>
      <w:r>
        <w:rPr>
          <w:spacing w:val="-6"/>
        </w:rPr>
        <w:t> </w:t>
      </w:r>
      <w:r>
        <w:rPr/>
        <w:t>of</w:t>
      </w:r>
      <w:r>
        <w:rPr>
          <w:spacing w:val="-4"/>
        </w:rPr>
        <w:t> </w:t>
      </w:r>
      <w:r>
        <w:rPr/>
        <w:t>services:</w:t>
      </w:r>
      <w:r>
        <w:rPr>
          <w:spacing w:val="-1"/>
        </w:rPr>
        <w:t> </w:t>
      </w:r>
      <w:r>
        <w:rPr/>
        <w:t>July</w:t>
      </w:r>
      <w:r>
        <w:rPr>
          <w:spacing w:val="-5"/>
        </w:rPr>
        <w:t> </w:t>
      </w:r>
      <w:r>
        <w:rPr/>
        <w:t>1,</w:t>
      </w:r>
      <w:r>
        <w:rPr>
          <w:spacing w:val="-5"/>
        </w:rPr>
        <w:t> </w:t>
      </w:r>
      <w:r>
        <w:rPr/>
        <w:t>2023-</w:t>
      </w:r>
      <w:r>
        <w:rPr>
          <w:spacing w:val="-4"/>
        </w:rPr>
        <w:t> </w:t>
      </w:r>
      <w:r>
        <w:rPr/>
        <w:t>June</w:t>
      </w:r>
      <w:r>
        <w:rPr>
          <w:spacing w:val="-3"/>
        </w:rPr>
        <w:t> </w:t>
      </w:r>
      <w:r>
        <w:rPr/>
        <w:t>30,</w:t>
      </w:r>
      <w:r>
        <w:rPr>
          <w:spacing w:val="-3"/>
        </w:rPr>
        <w:t> </w:t>
      </w:r>
      <w:r>
        <w:rPr>
          <w:spacing w:val="-4"/>
        </w:rPr>
        <w:t>2024</w:t>
      </w:r>
    </w:p>
    <w:p>
      <w:pPr>
        <w:pStyle w:val="BodyText"/>
        <w:spacing w:before="26"/>
        <w:rPr>
          <w:sz w:val="20"/>
        </w:rPr>
      </w:pPr>
    </w:p>
    <w:tbl>
      <w:tblPr>
        <w:tblW w:w="0" w:type="auto"/>
        <w:jc w:val="left"/>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1"/>
        <w:gridCol w:w="2686"/>
      </w:tblGrid>
      <w:tr>
        <w:trPr>
          <w:trHeight w:val="313" w:hRule="atLeast"/>
        </w:trPr>
        <w:tc>
          <w:tcPr>
            <w:tcW w:w="3701" w:type="dxa"/>
            <w:shd w:val="clear" w:color="auto" w:fill="D9D9D9"/>
          </w:tcPr>
          <w:p>
            <w:pPr>
              <w:pStyle w:val="TableParagraph"/>
              <w:spacing w:before="23"/>
              <w:rPr>
                <w:b/>
                <w:sz w:val="22"/>
              </w:rPr>
            </w:pPr>
            <w:r>
              <w:rPr>
                <w:b/>
                <w:spacing w:val="-2"/>
                <w:sz w:val="22"/>
              </w:rPr>
              <w:t>Outpatient</w:t>
            </w:r>
          </w:p>
        </w:tc>
        <w:tc>
          <w:tcPr>
            <w:tcW w:w="2686" w:type="dxa"/>
            <w:shd w:val="clear" w:color="auto" w:fill="D9D9D9"/>
          </w:tcPr>
          <w:p>
            <w:pPr>
              <w:pStyle w:val="TableParagraph"/>
              <w:spacing w:before="23"/>
              <w:ind w:left="108"/>
              <w:rPr>
                <w:b/>
                <w:sz w:val="22"/>
              </w:rPr>
            </w:pPr>
            <w:r>
              <w:rPr>
                <w:b/>
                <w:sz w:val="22"/>
              </w:rPr>
              <w:t>12</w:t>
            </w:r>
            <w:r>
              <w:rPr>
                <w:b/>
                <w:spacing w:val="-2"/>
                <w:sz w:val="22"/>
              </w:rPr>
              <w:t> </w:t>
            </w:r>
            <w:r>
              <w:rPr>
                <w:b/>
                <w:sz w:val="22"/>
              </w:rPr>
              <w:t>Month</w:t>
            </w:r>
            <w:r>
              <w:rPr>
                <w:b/>
                <w:spacing w:val="-2"/>
                <w:sz w:val="22"/>
              </w:rPr>
              <w:t> Utilization</w:t>
            </w:r>
          </w:p>
        </w:tc>
      </w:tr>
      <w:tr>
        <w:trPr>
          <w:trHeight w:val="316" w:hRule="atLeast"/>
        </w:trPr>
        <w:tc>
          <w:tcPr>
            <w:tcW w:w="3701" w:type="dxa"/>
          </w:tcPr>
          <w:p>
            <w:pPr>
              <w:pStyle w:val="TableParagraph"/>
              <w:spacing w:before="23"/>
              <w:rPr>
                <w:sz w:val="22"/>
              </w:rPr>
            </w:pPr>
            <w:r>
              <w:rPr>
                <w:sz w:val="22"/>
              </w:rPr>
              <w:t>Pain</w:t>
            </w:r>
            <w:r>
              <w:rPr>
                <w:spacing w:val="-8"/>
                <w:sz w:val="22"/>
              </w:rPr>
              <w:t> </w:t>
            </w:r>
            <w:r>
              <w:rPr>
                <w:sz w:val="22"/>
              </w:rPr>
              <w:t>Clinic</w:t>
            </w:r>
            <w:r>
              <w:rPr>
                <w:spacing w:val="-5"/>
                <w:sz w:val="22"/>
              </w:rPr>
              <w:t> </w:t>
            </w:r>
            <w:r>
              <w:rPr>
                <w:spacing w:val="-2"/>
                <w:sz w:val="22"/>
              </w:rPr>
              <w:t>Procedures</w:t>
            </w:r>
          </w:p>
        </w:tc>
        <w:tc>
          <w:tcPr>
            <w:tcW w:w="2686" w:type="dxa"/>
          </w:tcPr>
          <w:p>
            <w:pPr>
              <w:pStyle w:val="TableParagraph"/>
              <w:spacing w:before="23"/>
              <w:ind w:left="12" w:right="2"/>
              <w:jc w:val="center"/>
              <w:rPr>
                <w:sz w:val="22"/>
              </w:rPr>
            </w:pPr>
            <w:r>
              <w:rPr>
                <w:spacing w:val="-2"/>
                <w:sz w:val="22"/>
              </w:rPr>
              <w:t>2,348</w:t>
            </w:r>
          </w:p>
        </w:tc>
      </w:tr>
    </w:tbl>
    <w:p>
      <w:pPr>
        <w:pStyle w:val="BodyText"/>
      </w:pPr>
    </w:p>
    <w:p>
      <w:pPr>
        <w:pStyle w:val="BodyText"/>
        <w:ind w:left="660"/>
      </w:pPr>
      <w:r>
        <w:rPr/>
        <w:t>Pain</w:t>
      </w:r>
      <w:r>
        <w:rPr>
          <w:spacing w:val="-5"/>
        </w:rPr>
        <w:t> </w:t>
      </w:r>
      <w:r>
        <w:rPr/>
        <w:t>clinic</w:t>
      </w:r>
      <w:r>
        <w:rPr>
          <w:spacing w:val="-4"/>
        </w:rPr>
        <w:t> </w:t>
      </w:r>
      <w:r>
        <w:rPr/>
        <w:t>services</w:t>
      </w:r>
      <w:r>
        <w:rPr>
          <w:spacing w:val="-5"/>
        </w:rPr>
        <w:t> </w:t>
      </w:r>
      <w:r>
        <w:rPr/>
        <w:t>will</w:t>
      </w:r>
      <w:r>
        <w:rPr>
          <w:spacing w:val="-4"/>
        </w:rPr>
        <w:t> </w:t>
      </w:r>
      <w:r>
        <w:rPr/>
        <w:t>cease</w:t>
      </w:r>
      <w:r>
        <w:rPr>
          <w:spacing w:val="-3"/>
        </w:rPr>
        <w:t> </w:t>
      </w:r>
      <w:r>
        <w:rPr/>
        <w:t>on</w:t>
      </w:r>
      <w:r>
        <w:rPr>
          <w:spacing w:val="-5"/>
        </w:rPr>
        <w:t> </w:t>
      </w:r>
      <w:r>
        <w:rPr/>
        <w:t>August</w:t>
      </w:r>
      <w:r>
        <w:rPr>
          <w:spacing w:val="-5"/>
        </w:rPr>
        <w:t> </w:t>
      </w:r>
      <w:r>
        <w:rPr/>
        <w:t>16</w:t>
      </w:r>
      <w:r>
        <w:rPr>
          <w:vertAlign w:val="superscript"/>
        </w:rPr>
        <w:t>th</w:t>
      </w:r>
      <w:r>
        <w:rPr>
          <w:vertAlign w:val="baseline"/>
        </w:rPr>
        <w:t>,</w:t>
      </w:r>
      <w:r>
        <w:rPr>
          <w:spacing w:val="-4"/>
          <w:vertAlign w:val="baseline"/>
        </w:rPr>
        <w:t> </w:t>
      </w:r>
      <w:r>
        <w:rPr>
          <w:spacing w:val="-2"/>
          <w:vertAlign w:val="baseline"/>
        </w:rPr>
        <w:t>2024.</w:t>
      </w:r>
    </w:p>
    <w:p>
      <w:pPr>
        <w:pStyle w:val="BodyText"/>
        <w:spacing w:before="1"/>
      </w:pPr>
    </w:p>
    <w:p>
      <w:pPr>
        <w:pStyle w:val="BodyText"/>
        <w:ind w:left="660"/>
      </w:pPr>
      <w:r>
        <w:rPr/>
        <w:t>Information</w:t>
      </w:r>
      <w:r>
        <w:rPr>
          <w:spacing w:val="-6"/>
        </w:rPr>
        <w:t> </w:t>
      </w:r>
      <w:r>
        <w:rPr/>
        <w:t>regarding</w:t>
      </w:r>
      <w:r>
        <w:rPr>
          <w:spacing w:val="-6"/>
        </w:rPr>
        <w:t> </w:t>
      </w:r>
      <w:r>
        <w:rPr/>
        <w:t>future</w:t>
      </w:r>
      <w:r>
        <w:rPr>
          <w:spacing w:val="-5"/>
        </w:rPr>
        <w:t> </w:t>
      </w:r>
      <w:r>
        <w:rPr/>
        <w:t>appointments</w:t>
      </w:r>
      <w:r>
        <w:rPr>
          <w:spacing w:val="-5"/>
        </w:rPr>
        <w:t> </w:t>
      </w:r>
      <w:r>
        <w:rPr/>
        <w:t>will</w:t>
      </w:r>
      <w:r>
        <w:rPr>
          <w:spacing w:val="-8"/>
        </w:rPr>
        <w:t> </w:t>
      </w:r>
      <w:r>
        <w:rPr/>
        <w:t>be</w:t>
      </w:r>
      <w:r>
        <w:rPr>
          <w:spacing w:val="-5"/>
        </w:rPr>
        <w:t> </w:t>
      </w:r>
      <w:r>
        <w:rPr/>
        <w:t>provided</w:t>
      </w:r>
      <w:r>
        <w:rPr>
          <w:spacing w:val="-8"/>
        </w:rPr>
        <w:t> </w:t>
      </w:r>
      <w:r>
        <w:rPr/>
        <w:t>to</w:t>
      </w:r>
      <w:r>
        <w:rPr>
          <w:spacing w:val="-7"/>
        </w:rPr>
        <w:t> </w:t>
      </w:r>
      <w:r>
        <w:rPr/>
        <w:t>patients</w:t>
      </w:r>
      <w:r>
        <w:rPr>
          <w:spacing w:val="-7"/>
        </w:rPr>
        <w:t> </w:t>
      </w:r>
      <w:r>
        <w:rPr/>
        <w:t>by</w:t>
      </w:r>
      <w:r>
        <w:rPr>
          <w:spacing w:val="-5"/>
        </w:rPr>
        <w:t> </w:t>
      </w:r>
      <w:r>
        <w:rPr/>
        <w:t>mail</w:t>
      </w:r>
      <w:r>
        <w:rPr>
          <w:spacing w:val="-7"/>
        </w:rPr>
        <w:t> </w:t>
      </w:r>
      <w:r>
        <w:rPr/>
        <w:t>and/or</w:t>
      </w:r>
      <w:r>
        <w:rPr>
          <w:spacing w:val="-7"/>
        </w:rPr>
        <w:t> </w:t>
      </w:r>
      <w:r>
        <w:rPr/>
        <w:t>telephone</w:t>
      </w:r>
      <w:r>
        <w:rPr>
          <w:spacing w:val="-5"/>
        </w:rPr>
        <w:t> </w:t>
      </w:r>
      <w:r>
        <w:rPr>
          <w:spacing w:val="-2"/>
        </w:rPr>
        <w:t>calls.</w:t>
      </w:r>
    </w:p>
    <w:p>
      <w:pPr>
        <w:pStyle w:val="BodyText"/>
        <w:spacing w:before="1"/>
        <w:ind w:left="660" w:right="800"/>
      </w:pPr>
      <w:r>
        <w:rPr/>
        <w:t>This information will detail the name, date, and time of the appointment impacted by the hospital closure.</w:t>
      </w:r>
      <w:r>
        <w:rPr>
          <w:spacing w:val="-5"/>
        </w:rPr>
        <w:t> </w:t>
      </w:r>
      <w:r>
        <w:rPr/>
        <w:t>The</w:t>
      </w:r>
      <w:r>
        <w:rPr>
          <w:spacing w:val="-3"/>
        </w:rPr>
        <w:t> </w:t>
      </w:r>
      <w:r>
        <w:rPr/>
        <w:t>communication</w:t>
      </w:r>
      <w:r>
        <w:rPr>
          <w:spacing w:val="-4"/>
        </w:rPr>
        <w:t> </w:t>
      </w:r>
      <w:r>
        <w:rPr/>
        <w:t>will</w:t>
      </w:r>
      <w:r>
        <w:rPr>
          <w:spacing w:val="-3"/>
        </w:rPr>
        <w:t> </w:t>
      </w:r>
      <w:r>
        <w:rPr/>
        <w:t>also</w:t>
      </w:r>
      <w:r>
        <w:rPr>
          <w:spacing w:val="-2"/>
        </w:rPr>
        <w:t> </w:t>
      </w:r>
      <w:r>
        <w:rPr/>
        <w:t>include</w:t>
      </w:r>
      <w:r>
        <w:rPr>
          <w:spacing w:val="-3"/>
        </w:rPr>
        <w:t> </w:t>
      </w:r>
      <w:r>
        <w:rPr/>
        <w:t>information</w:t>
      </w:r>
      <w:r>
        <w:rPr>
          <w:spacing w:val="-3"/>
        </w:rPr>
        <w:t> </w:t>
      </w:r>
      <w:r>
        <w:rPr/>
        <w:t>on</w:t>
      </w:r>
      <w:r>
        <w:rPr>
          <w:spacing w:val="-6"/>
        </w:rPr>
        <w:t> </w:t>
      </w:r>
      <w:r>
        <w:rPr/>
        <w:t>a</w:t>
      </w:r>
      <w:r>
        <w:rPr>
          <w:spacing w:val="-3"/>
        </w:rPr>
        <w:t> </w:t>
      </w:r>
      <w:r>
        <w:rPr/>
        <w:t>process</w:t>
      </w:r>
      <w:r>
        <w:rPr>
          <w:spacing w:val="-6"/>
        </w:rPr>
        <w:t> </w:t>
      </w:r>
      <w:r>
        <w:rPr/>
        <w:t>to</w:t>
      </w:r>
      <w:r>
        <w:rPr>
          <w:spacing w:val="-5"/>
        </w:rPr>
        <w:t> </w:t>
      </w:r>
      <w:r>
        <w:rPr/>
        <w:t>reschedule</w:t>
      </w:r>
      <w:r>
        <w:rPr>
          <w:spacing w:val="-3"/>
        </w:rPr>
        <w:t> </w:t>
      </w:r>
      <w:r>
        <w:rPr/>
        <w:t>the</w:t>
      </w:r>
      <w:r>
        <w:rPr>
          <w:spacing w:val="-3"/>
        </w:rPr>
        <w:t> </w:t>
      </w:r>
      <w:r>
        <w:rPr/>
        <w:t>appointment and the Patient Assistance</w:t>
      </w:r>
      <w:r>
        <w:rPr>
          <w:spacing w:val="40"/>
        </w:rPr>
        <w:t> </w:t>
      </w:r>
      <w:r>
        <w:rPr/>
        <w:t>Line phone number.</w:t>
      </w:r>
    </w:p>
    <w:p>
      <w:pPr>
        <w:pStyle w:val="BodyText"/>
        <w:spacing w:before="267"/>
        <w:ind w:left="660"/>
      </w:pPr>
      <w:r>
        <w:rPr/>
        <w:t>The</w:t>
      </w:r>
      <w:r>
        <w:rPr>
          <w:spacing w:val="-4"/>
        </w:rPr>
        <w:t> </w:t>
      </w:r>
      <w:r>
        <w:rPr/>
        <w:t>following</w:t>
      </w:r>
      <w:r>
        <w:rPr>
          <w:spacing w:val="-6"/>
        </w:rPr>
        <w:t> </w:t>
      </w:r>
      <w:r>
        <w:rPr/>
        <w:t>pain</w:t>
      </w:r>
      <w:r>
        <w:rPr>
          <w:spacing w:val="-5"/>
        </w:rPr>
        <w:t> </w:t>
      </w:r>
      <w:r>
        <w:rPr/>
        <w:t>specialists</w:t>
      </w:r>
      <w:r>
        <w:rPr>
          <w:spacing w:val="-3"/>
        </w:rPr>
        <w:t> </w:t>
      </w:r>
      <w:r>
        <w:rPr/>
        <w:t>have</w:t>
      </w:r>
      <w:r>
        <w:rPr>
          <w:spacing w:val="-4"/>
        </w:rPr>
        <w:t> </w:t>
      </w:r>
      <w:r>
        <w:rPr/>
        <w:t>been</w:t>
      </w:r>
      <w:r>
        <w:rPr>
          <w:spacing w:val="-4"/>
        </w:rPr>
        <w:t> </w:t>
      </w:r>
      <w:r>
        <w:rPr/>
        <w:t>identified</w:t>
      </w:r>
      <w:r>
        <w:rPr>
          <w:spacing w:val="-6"/>
        </w:rPr>
        <w:t> </w:t>
      </w:r>
      <w:r>
        <w:rPr/>
        <w:t>in</w:t>
      </w:r>
      <w:r>
        <w:rPr>
          <w:spacing w:val="-4"/>
        </w:rPr>
        <w:t> </w:t>
      </w:r>
      <w:r>
        <w:rPr/>
        <w:t>the</w:t>
      </w:r>
      <w:r>
        <w:rPr>
          <w:spacing w:val="-4"/>
        </w:rPr>
        <w:t> </w:t>
      </w:r>
      <w:r>
        <w:rPr>
          <w:spacing w:val="-2"/>
        </w:rPr>
        <w:t>community.</w:t>
      </w:r>
    </w:p>
    <w:p>
      <w:pPr>
        <w:pStyle w:val="BodyText"/>
        <w:spacing w:before="25"/>
        <w:rPr>
          <w:sz w:val="20"/>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40"/>
        <w:gridCol w:w="4321"/>
        <w:gridCol w:w="3874"/>
      </w:tblGrid>
      <w:tr>
        <w:trPr>
          <w:trHeight w:val="268" w:hRule="atLeast"/>
        </w:trPr>
        <w:tc>
          <w:tcPr>
            <w:tcW w:w="2340" w:type="dxa"/>
          </w:tcPr>
          <w:p>
            <w:pPr>
              <w:pStyle w:val="TableParagraph"/>
              <w:spacing w:line="248" w:lineRule="exact"/>
              <w:rPr>
                <w:sz w:val="22"/>
              </w:rPr>
            </w:pPr>
            <w:r>
              <w:rPr>
                <w:spacing w:val="-2"/>
                <w:sz w:val="22"/>
              </w:rPr>
              <w:t>Provider</w:t>
            </w:r>
          </w:p>
        </w:tc>
        <w:tc>
          <w:tcPr>
            <w:tcW w:w="4321" w:type="dxa"/>
          </w:tcPr>
          <w:p>
            <w:pPr>
              <w:pStyle w:val="TableParagraph"/>
              <w:spacing w:line="248" w:lineRule="exact"/>
              <w:ind w:left="108"/>
              <w:rPr>
                <w:sz w:val="22"/>
              </w:rPr>
            </w:pPr>
            <w:r>
              <w:rPr>
                <w:spacing w:val="-2"/>
                <w:sz w:val="22"/>
              </w:rPr>
              <w:t>Address</w:t>
            </w:r>
          </w:p>
        </w:tc>
        <w:tc>
          <w:tcPr>
            <w:tcW w:w="3874" w:type="dxa"/>
          </w:tcPr>
          <w:p>
            <w:pPr>
              <w:pStyle w:val="TableParagraph"/>
              <w:spacing w:line="248" w:lineRule="exact"/>
              <w:ind w:left="108"/>
              <w:rPr>
                <w:sz w:val="22"/>
              </w:rPr>
            </w:pPr>
            <w:r>
              <w:rPr>
                <w:sz w:val="22"/>
              </w:rPr>
              <w:t>Estimated</w:t>
            </w:r>
            <w:r>
              <w:rPr>
                <w:spacing w:val="-8"/>
                <w:sz w:val="22"/>
              </w:rPr>
              <w:t> </w:t>
            </w:r>
            <w:r>
              <w:rPr>
                <w:sz w:val="22"/>
              </w:rPr>
              <w:t>Travel</w:t>
            </w:r>
            <w:r>
              <w:rPr>
                <w:spacing w:val="-2"/>
                <w:sz w:val="22"/>
              </w:rPr>
              <w:t> </w:t>
            </w:r>
            <w:r>
              <w:rPr>
                <w:spacing w:val="-4"/>
                <w:sz w:val="22"/>
              </w:rPr>
              <w:t>Time</w:t>
            </w:r>
          </w:p>
        </w:tc>
      </w:tr>
      <w:tr>
        <w:trPr>
          <w:trHeight w:val="268" w:hRule="atLeast"/>
        </w:trPr>
        <w:tc>
          <w:tcPr>
            <w:tcW w:w="2340" w:type="dxa"/>
            <w:vMerge w:val="restart"/>
          </w:tcPr>
          <w:p>
            <w:pPr>
              <w:pStyle w:val="TableParagraph"/>
              <w:spacing w:line="270" w:lineRule="atLeast"/>
              <w:rPr>
                <w:sz w:val="22"/>
              </w:rPr>
            </w:pPr>
            <w:r>
              <w:rPr>
                <w:sz w:val="22"/>
              </w:rPr>
              <w:t>Hyde</w:t>
            </w:r>
            <w:r>
              <w:rPr>
                <w:spacing w:val="-13"/>
                <w:sz w:val="22"/>
              </w:rPr>
              <w:t> </w:t>
            </w:r>
            <w:r>
              <w:rPr>
                <w:sz w:val="22"/>
              </w:rPr>
              <w:t>Park</w:t>
            </w:r>
            <w:r>
              <w:rPr>
                <w:spacing w:val="-12"/>
                <w:sz w:val="22"/>
              </w:rPr>
              <w:t> </w:t>
            </w:r>
            <w:r>
              <w:rPr>
                <w:sz w:val="22"/>
              </w:rPr>
              <w:t>Pain </w:t>
            </w:r>
            <w:r>
              <w:rPr>
                <w:spacing w:val="-2"/>
                <w:sz w:val="22"/>
              </w:rPr>
              <w:t>Management</w:t>
            </w:r>
          </w:p>
        </w:tc>
        <w:tc>
          <w:tcPr>
            <w:tcW w:w="4321" w:type="dxa"/>
            <w:vMerge w:val="restart"/>
          </w:tcPr>
          <w:p>
            <w:pPr>
              <w:pStyle w:val="TableParagraph"/>
              <w:spacing w:before="138"/>
              <w:ind w:left="108"/>
              <w:rPr>
                <w:sz w:val="22"/>
              </w:rPr>
            </w:pPr>
            <w:r>
              <w:rPr>
                <w:sz w:val="22"/>
              </w:rPr>
              <w:t>923</w:t>
            </w:r>
            <w:r>
              <w:rPr>
                <w:spacing w:val="-2"/>
                <w:sz w:val="22"/>
              </w:rPr>
              <w:t> </w:t>
            </w:r>
            <w:r>
              <w:rPr>
                <w:sz w:val="22"/>
              </w:rPr>
              <w:t>Hyde</w:t>
            </w:r>
            <w:r>
              <w:rPr>
                <w:spacing w:val="-4"/>
                <w:sz w:val="22"/>
              </w:rPr>
              <w:t> </w:t>
            </w:r>
            <w:r>
              <w:rPr>
                <w:sz w:val="22"/>
              </w:rPr>
              <w:t>Park</w:t>
            </w:r>
            <w:r>
              <w:rPr>
                <w:spacing w:val="-1"/>
                <w:sz w:val="22"/>
              </w:rPr>
              <w:t> </w:t>
            </w:r>
            <w:r>
              <w:rPr>
                <w:sz w:val="22"/>
              </w:rPr>
              <w:t>Hyde</w:t>
            </w:r>
            <w:r>
              <w:rPr>
                <w:spacing w:val="-4"/>
                <w:sz w:val="22"/>
              </w:rPr>
              <w:t> </w:t>
            </w:r>
            <w:r>
              <w:rPr>
                <w:sz w:val="22"/>
              </w:rPr>
              <w:t>Park</w:t>
            </w:r>
            <w:r>
              <w:rPr>
                <w:spacing w:val="-3"/>
                <w:sz w:val="22"/>
              </w:rPr>
              <w:t> </w:t>
            </w:r>
            <w:r>
              <w:rPr>
                <w:sz w:val="22"/>
              </w:rPr>
              <w:t>MA.</w:t>
            </w:r>
            <w:r>
              <w:rPr>
                <w:spacing w:val="-3"/>
                <w:sz w:val="22"/>
              </w:rPr>
              <w:t> </w:t>
            </w:r>
            <w:r>
              <w:rPr>
                <w:spacing w:val="-4"/>
                <w:sz w:val="22"/>
              </w:rPr>
              <w:t>02136</w:t>
            </w:r>
          </w:p>
        </w:tc>
        <w:tc>
          <w:tcPr>
            <w:tcW w:w="3874" w:type="dxa"/>
          </w:tcPr>
          <w:p>
            <w:pPr>
              <w:pStyle w:val="TableParagraph"/>
              <w:spacing w:line="248" w:lineRule="exact"/>
              <w:ind w:left="108"/>
              <w:rPr>
                <w:sz w:val="22"/>
              </w:rPr>
            </w:pPr>
            <w:r>
              <w:rPr>
                <w:sz w:val="22"/>
              </w:rPr>
              <w:t>Off</w:t>
            </w:r>
            <w:r>
              <w:rPr>
                <w:spacing w:val="-3"/>
                <w:sz w:val="22"/>
              </w:rPr>
              <w:t> </w:t>
            </w:r>
            <w:r>
              <w:rPr>
                <w:sz w:val="22"/>
              </w:rPr>
              <w:t>Peak:</w:t>
            </w:r>
            <w:r>
              <w:rPr>
                <w:spacing w:val="-2"/>
                <w:sz w:val="22"/>
              </w:rPr>
              <w:t> </w:t>
            </w:r>
            <w:r>
              <w:rPr>
                <w:sz w:val="22"/>
              </w:rPr>
              <w:t>14</w:t>
            </w:r>
            <w:r>
              <w:rPr>
                <w:spacing w:val="-4"/>
                <w:sz w:val="22"/>
              </w:rPr>
              <w:t> </w:t>
            </w:r>
            <w:r>
              <w:rPr>
                <w:spacing w:val="-2"/>
                <w:sz w:val="22"/>
              </w:rPr>
              <w:t>minutes</w:t>
            </w:r>
          </w:p>
        </w:tc>
      </w:tr>
      <w:tr>
        <w:trPr>
          <w:trHeight w:val="268" w:hRule="atLeast"/>
        </w:trPr>
        <w:tc>
          <w:tcPr>
            <w:tcW w:w="2340" w:type="dxa"/>
            <w:vMerge/>
            <w:tcBorders>
              <w:top w:val="nil"/>
            </w:tcBorders>
          </w:tcPr>
          <w:p>
            <w:pPr>
              <w:rPr>
                <w:sz w:val="2"/>
                <w:szCs w:val="2"/>
              </w:rPr>
            </w:pPr>
          </w:p>
        </w:tc>
        <w:tc>
          <w:tcPr>
            <w:tcW w:w="4321" w:type="dxa"/>
            <w:vMerge/>
            <w:tcBorders>
              <w:top w:val="nil"/>
            </w:tcBorders>
          </w:tcPr>
          <w:p>
            <w:pPr>
              <w:rPr>
                <w:sz w:val="2"/>
                <w:szCs w:val="2"/>
              </w:rPr>
            </w:pPr>
          </w:p>
        </w:tc>
        <w:tc>
          <w:tcPr>
            <w:tcW w:w="3874" w:type="dxa"/>
          </w:tcPr>
          <w:p>
            <w:pPr>
              <w:pStyle w:val="TableParagraph"/>
              <w:spacing w:line="248" w:lineRule="exact"/>
              <w:ind w:left="108"/>
              <w:rPr>
                <w:sz w:val="22"/>
              </w:rPr>
            </w:pPr>
            <w:r>
              <w:rPr>
                <w:sz w:val="22"/>
              </w:rPr>
              <w:t>Peak:</w:t>
            </w:r>
            <w:r>
              <w:rPr>
                <w:spacing w:val="-3"/>
                <w:sz w:val="22"/>
              </w:rPr>
              <w:t> </w:t>
            </w:r>
            <w:r>
              <w:rPr>
                <w:sz w:val="22"/>
              </w:rPr>
              <w:t>14</w:t>
            </w:r>
            <w:r>
              <w:rPr>
                <w:spacing w:val="-1"/>
                <w:sz w:val="22"/>
              </w:rPr>
              <w:t> </w:t>
            </w:r>
            <w:r>
              <w:rPr>
                <w:sz w:val="22"/>
              </w:rPr>
              <w:t>–</w:t>
            </w:r>
            <w:r>
              <w:rPr>
                <w:spacing w:val="-3"/>
                <w:sz w:val="22"/>
              </w:rPr>
              <w:t> </w:t>
            </w:r>
            <w:r>
              <w:rPr>
                <w:sz w:val="22"/>
              </w:rPr>
              <w:t>24</w:t>
            </w:r>
            <w:r>
              <w:rPr>
                <w:spacing w:val="-2"/>
                <w:sz w:val="22"/>
              </w:rPr>
              <w:t> minutes</w:t>
            </w:r>
          </w:p>
        </w:tc>
      </w:tr>
      <w:tr>
        <w:trPr>
          <w:trHeight w:val="268" w:hRule="atLeast"/>
        </w:trPr>
        <w:tc>
          <w:tcPr>
            <w:tcW w:w="2340" w:type="dxa"/>
            <w:vMerge w:val="restart"/>
          </w:tcPr>
          <w:p>
            <w:pPr>
              <w:pStyle w:val="TableParagraph"/>
              <w:spacing w:before="138"/>
              <w:rPr>
                <w:sz w:val="22"/>
              </w:rPr>
            </w:pPr>
            <w:r>
              <w:rPr>
                <w:sz w:val="22"/>
              </w:rPr>
              <w:t>Boston</w:t>
            </w:r>
            <w:r>
              <w:rPr>
                <w:spacing w:val="-5"/>
                <w:sz w:val="22"/>
              </w:rPr>
              <w:t> </w:t>
            </w:r>
            <w:r>
              <w:rPr>
                <w:sz w:val="22"/>
              </w:rPr>
              <w:t>Pain</w:t>
            </w:r>
            <w:r>
              <w:rPr>
                <w:spacing w:val="-4"/>
                <w:sz w:val="22"/>
              </w:rPr>
              <w:t> </w:t>
            </w:r>
            <w:r>
              <w:rPr>
                <w:spacing w:val="-2"/>
                <w:sz w:val="22"/>
              </w:rPr>
              <w:t>Clinic</w:t>
            </w:r>
          </w:p>
        </w:tc>
        <w:tc>
          <w:tcPr>
            <w:tcW w:w="4321" w:type="dxa"/>
            <w:vMerge w:val="restart"/>
          </w:tcPr>
          <w:p>
            <w:pPr>
              <w:pStyle w:val="TableParagraph"/>
              <w:spacing w:before="138"/>
              <w:ind w:left="108"/>
              <w:rPr>
                <w:sz w:val="22"/>
              </w:rPr>
            </w:pPr>
            <w:r>
              <w:rPr>
                <w:sz w:val="22"/>
              </w:rPr>
              <w:t>188</w:t>
            </w:r>
            <w:r>
              <w:rPr>
                <w:spacing w:val="-5"/>
                <w:sz w:val="22"/>
              </w:rPr>
              <w:t> </w:t>
            </w:r>
            <w:r>
              <w:rPr>
                <w:sz w:val="22"/>
              </w:rPr>
              <w:t>Providence</w:t>
            </w:r>
            <w:r>
              <w:rPr>
                <w:spacing w:val="-4"/>
                <w:sz w:val="22"/>
              </w:rPr>
              <w:t> </w:t>
            </w:r>
            <w:r>
              <w:rPr>
                <w:sz w:val="22"/>
              </w:rPr>
              <w:t>St.,</w:t>
            </w:r>
            <w:r>
              <w:rPr>
                <w:spacing w:val="-3"/>
                <w:sz w:val="22"/>
              </w:rPr>
              <w:t> </w:t>
            </w:r>
            <w:r>
              <w:rPr>
                <w:sz w:val="22"/>
              </w:rPr>
              <w:t>Hyde</w:t>
            </w:r>
            <w:r>
              <w:rPr>
                <w:spacing w:val="-4"/>
                <w:sz w:val="22"/>
              </w:rPr>
              <w:t> </w:t>
            </w:r>
            <w:r>
              <w:rPr>
                <w:sz w:val="22"/>
              </w:rPr>
              <w:t>Park</w:t>
            </w:r>
            <w:r>
              <w:rPr>
                <w:spacing w:val="-2"/>
                <w:sz w:val="22"/>
              </w:rPr>
              <w:t> </w:t>
            </w:r>
            <w:r>
              <w:rPr>
                <w:sz w:val="22"/>
              </w:rPr>
              <w:t>MA.</w:t>
            </w:r>
            <w:r>
              <w:rPr>
                <w:spacing w:val="-6"/>
                <w:sz w:val="22"/>
              </w:rPr>
              <w:t> </w:t>
            </w:r>
            <w:r>
              <w:rPr>
                <w:spacing w:val="-4"/>
                <w:sz w:val="22"/>
              </w:rPr>
              <w:t>02136</w:t>
            </w:r>
          </w:p>
        </w:tc>
        <w:tc>
          <w:tcPr>
            <w:tcW w:w="3874" w:type="dxa"/>
          </w:tcPr>
          <w:p>
            <w:pPr>
              <w:pStyle w:val="TableParagraph"/>
              <w:spacing w:line="248" w:lineRule="exact"/>
              <w:ind w:left="108"/>
              <w:rPr>
                <w:sz w:val="22"/>
              </w:rPr>
            </w:pPr>
            <w:r>
              <w:rPr>
                <w:sz w:val="22"/>
              </w:rPr>
              <w:t>Off</w:t>
            </w:r>
            <w:r>
              <w:rPr>
                <w:spacing w:val="-3"/>
                <w:sz w:val="22"/>
              </w:rPr>
              <w:t> </w:t>
            </w:r>
            <w:r>
              <w:rPr>
                <w:sz w:val="22"/>
              </w:rPr>
              <w:t>Peak:</w:t>
            </w:r>
            <w:r>
              <w:rPr>
                <w:spacing w:val="-2"/>
                <w:sz w:val="22"/>
              </w:rPr>
              <w:t> </w:t>
            </w:r>
            <w:r>
              <w:rPr>
                <w:sz w:val="22"/>
              </w:rPr>
              <w:t>15</w:t>
            </w:r>
            <w:r>
              <w:rPr>
                <w:spacing w:val="-4"/>
                <w:sz w:val="22"/>
              </w:rPr>
              <w:t> </w:t>
            </w:r>
            <w:r>
              <w:rPr>
                <w:spacing w:val="-2"/>
                <w:sz w:val="22"/>
              </w:rPr>
              <w:t>minutes</w:t>
            </w:r>
          </w:p>
        </w:tc>
      </w:tr>
      <w:tr>
        <w:trPr>
          <w:trHeight w:val="271" w:hRule="atLeast"/>
        </w:trPr>
        <w:tc>
          <w:tcPr>
            <w:tcW w:w="2340" w:type="dxa"/>
            <w:vMerge/>
            <w:tcBorders>
              <w:top w:val="nil"/>
            </w:tcBorders>
          </w:tcPr>
          <w:p>
            <w:pPr>
              <w:rPr>
                <w:sz w:val="2"/>
                <w:szCs w:val="2"/>
              </w:rPr>
            </w:pPr>
          </w:p>
        </w:tc>
        <w:tc>
          <w:tcPr>
            <w:tcW w:w="4321" w:type="dxa"/>
            <w:vMerge/>
            <w:tcBorders>
              <w:top w:val="nil"/>
            </w:tcBorders>
          </w:tcPr>
          <w:p>
            <w:pPr>
              <w:rPr>
                <w:sz w:val="2"/>
                <w:szCs w:val="2"/>
              </w:rPr>
            </w:pPr>
          </w:p>
        </w:tc>
        <w:tc>
          <w:tcPr>
            <w:tcW w:w="3874" w:type="dxa"/>
          </w:tcPr>
          <w:p>
            <w:pPr>
              <w:pStyle w:val="TableParagraph"/>
              <w:spacing w:line="251" w:lineRule="exact"/>
              <w:ind w:left="108"/>
              <w:rPr>
                <w:sz w:val="22"/>
              </w:rPr>
            </w:pPr>
            <w:r>
              <w:rPr>
                <w:sz w:val="22"/>
              </w:rPr>
              <w:t>Peak:</w:t>
            </w:r>
            <w:r>
              <w:rPr>
                <w:spacing w:val="-3"/>
                <w:sz w:val="22"/>
              </w:rPr>
              <w:t> </w:t>
            </w:r>
            <w:r>
              <w:rPr>
                <w:sz w:val="22"/>
              </w:rPr>
              <w:t>26</w:t>
            </w:r>
            <w:r>
              <w:rPr>
                <w:spacing w:val="-3"/>
                <w:sz w:val="22"/>
              </w:rPr>
              <w:t> </w:t>
            </w:r>
            <w:r>
              <w:rPr>
                <w:spacing w:val="-2"/>
                <w:sz w:val="22"/>
              </w:rPr>
              <w:t>minutes</w:t>
            </w:r>
          </w:p>
        </w:tc>
      </w:tr>
    </w:tbl>
    <w:p>
      <w:pPr>
        <w:pStyle w:val="BodyText"/>
        <w:spacing w:before="267"/>
      </w:pPr>
    </w:p>
    <w:p>
      <w:pPr>
        <w:pStyle w:val="BodyText"/>
        <w:ind w:left="660" w:right="753"/>
      </w:pPr>
      <w:r>
        <w:rPr/>
        <w:t>Public transportation is available for residents of Dorchester to other local health facilities. Beth Israel Deaconess in Milton is an 8-minute bus ride from Dorchester(Ashmont stop). This bus leaves every 30 minutes.</w:t>
      </w:r>
      <w:r>
        <w:rPr>
          <w:spacing w:val="-2"/>
        </w:rPr>
        <w:t> </w:t>
      </w:r>
      <w:r>
        <w:rPr/>
        <w:t>St.</w:t>
      </w:r>
      <w:r>
        <w:rPr>
          <w:spacing w:val="-2"/>
        </w:rPr>
        <w:t> </w:t>
      </w:r>
      <w:r>
        <w:rPr/>
        <w:t>Elizabeth</w:t>
      </w:r>
      <w:r>
        <w:rPr>
          <w:spacing w:val="-5"/>
        </w:rPr>
        <w:t> </w:t>
      </w:r>
      <w:r>
        <w:rPr/>
        <w:t>Medical</w:t>
      </w:r>
      <w:r>
        <w:rPr>
          <w:spacing w:val="-2"/>
        </w:rPr>
        <w:t> </w:t>
      </w:r>
      <w:r>
        <w:rPr/>
        <w:t>Center</w:t>
      </w:r>
      <w:r>
        <w:rPr>
          <w:spacing w:val="-2"/>
        </w:rPr>
        <w:t> </w:t>
      </w:r>
      <w:r>
        <w:rPr/>
        <w:t>and</w:t>
      </w:r>
      <w:r>
        <w:rPr>
          <w:spacing w:val="-3"/>
        </w:rPr>
        <w:t> </w:t>
      </w:r>
      <w:r>
        <w:rPr/>
        <w:t>Boston</w:t>
      </w:r>
      <w:r>
        <w:rPr>
          <w:spacing w:val="-5"/>
        </w:rPr>
        <w:t> </w:t>
      </w:r>
      <w:r>
        <w:rPr/>
        <w:t>Medical</w:t>
      </w:r>
      <w:r>
        <w:rPr>
          <w:spacing w:val="-3"/>
        </w:rPr>
        <w:t> </w:t>
      </w:r>
      <w:r>
        <w:rPr/>
        <w:t>Center</w:t>
      </w:r>
      <w:r>
        <w:rPr>
          <w:spacing w:val="-2"/>
        </w:rPr>
        <w:t> </w:t>
      </w:r>
      <w:r>
        <w:rPr/>
        <w:t>can</w:t>
      </w:r>
      <w:r>
        <w:rPr>
          <w:spacing w:val="-3"/>
        </w:rPr>
        <w:t> </w:t>
      </w:r>
      <w:r>
        <w:rPr/>
        <w:t>also</w:t>
      </w:r>
      <w:r>
        <w:rPr>
          <w:spacing w:val="-1"/>
        </w:rPr>
        <w:t> </w:t>
      </w:r>
      <w:r>
        <w:rPr/>
        <w:t>be</w:t>
      </w:r>
      <w:r>
        <w:rPr>
          <w:spacing w:val="-2"/>
        </w:rPr>
        <w:t> </w:t>
      </w:r>
      <w:r>
        <w:rPr/>
        <w:t>accessed</w:t>
      </w:r>
      <w:r>
        <w:rPr>
          <w:spacing w:val="-2"/>
        </w:rPr>
        <w:t> </w:t>
      </w:r>
      <w:r>
        <w:rPr/>
        <w:t>via</w:t>
      </w:r>
      <w:r>
        <w:rPr>
          <w:spacing w:val="-5"/>
        </w:rPr>
        <w:t> </w:t>
      </w:r>
      <w:r>
        <w:rPr/>
        <w:t>the</w:t>
      </w:r>
      <w:r>
        <w:rPr>
          <w:spacing w:val="-4"/>
        </w:rPr>
        <w:t> </w:t>
      </w:r>
      <w:r>
        <w:rPr/>
        <w:t>commuter rail using the Red or Orange line via MBTA using the (Ashmont) stop. Other options include the use of Uber, Lyft, and local taxi services.</w:t>
      </w:r>
    </w:p>
    <w:p>
      <w:pPr>
        <w:pStyle w:val="BodyText"/>
        <w:spacing w:before="1"/>
      </w:pPr>
    </w:p>
    <w:p>
      <w:pPr>
        <w:pStyle w:val="BodyText"/>
        <w:spacing w:line="268" w:lineRule="exact" w:before="1"/>
        <w:ind w:left="660"/>
      </w:pPr>
      <w:r>
        <w:rPr/>
        <w:t>There</w:t>
      </w:r>
      <w:r>
        <w:rPr>
          <w:spacing w:val="-5"/>
        </w:rPr>
        <w:t> </w:t>
      </w:r>
      <w:r>
        <w:rPr/>
        <w:t>are</w:t>
      </w:r>
      <w:r>
        <w:rPr>
          <w:spacing w:val="-4"/>
        </w:rPr>
        <w:t> </w:t>
      </w:r>
      <w:r>
        <w:rPr/>
        <w:t>also</w:t>
      </w:r>
      <w:r>
        <w:rPr>
          <w:spacing w:val="-4"/>
        </w:rPr>
        <w:t> </w:t>
      </w:r>
      <w:r>
        <w:rPr/>
        <w:t>several</w:t>
      </w:r>
      <w:r>
        <w:rPr>
          <w:spacing w:val="-5"/>
        </w:rPr>
        <w:t> </w:t>
      </w:r>
      <w:r>
        <w:rPr/>
        <w:t>agencies</w:t>
      </w:r>
      <w:r>
        <w:rPr>
          <w:spacing w:val="-4"/>
        </w:rPr>
        <w:t> </w:t>
      </w:r>
      <w:r>
        <w:rPr/>
        <w:t>within</w:t>
      </w:r>
      <w:r>
        <w:rPr>
          <w:spacing w:val="-5"/>
        </w:rPr>
        <w:t> </w:t>
      </w:r>
      <w:r>
        <w:rPr/>
        <w:t>the</w:t>
      </w:r>
      <w:r>
        <w:rPr>
          <w:spacing w:val="-7"/>
        </w:rPr>
        <w:t> </w:t>
      </w:r>
      <w:r>
        <w:rPr/>
        <w:t>Carney</w:t>
      </w:r>
      <w:r>
        <w:rPr>
          <w:spacing w:val="-5"/>
        </w:rPr>
        <w:t> </w:t>
      </w:r>
      <w:r>
        <w:rPr/>
        <w:t>area</w:t>
      </w:r>
      <w:r>
        <w:rPr>
          <w:spacing w:val="-6"/>
        </w:rPr>
        <w:t> </w:t>
      </w:r>
      <w:r>
        <w:rPr/>
        <w:t>that</w:t>
      </w:r>
      <w:r>
        <w:rPr>
          <w:spacing w:val="-5"/>
        </w:rPr>
        <w:t> </w:t>
      </w:r>
      <w:r>
        <w:rPr/>
        <w:t>provide</w:t>
      </w:r>
      <w:r>
        <w:rPr>
          <w:spacing w:val="-6"/>
        </w:rPr>
        <w:t> </w:t>
      </w:r>
      <w:r>
        <w:rPr/>
        <w:t>transportation</w:t>
      </w:r>
      <w:r>
        <w:rPr>
          <w:spacing w:val="-6"/>
        </w:rPr>
        <w:t> </w:t>
      </w:r>
      <w:r>
        <w:rPr/>
        <w:t>services</w:t>
      </w:r>
      <w:r>
        <w:rPr>
          <w:spacing w:val="-6"/>
        </w:rPr>
        <w:t> </w:t>
      </w:r>
      <w:r>
        <w:rPr/>
        <w:t>to</w:t>
      </w:r>
      <w:r>
        <w:rPr>
          <w:spacing w:val="-5"/>
        </w:rPr>
        <w:t> </w:t>
      </w:r>
      <w:r>
        <w:rPr>
          <w:spacing w:val="-2"/>
        </w:rPr>
        <w:t>seniors.</w:t>
      </w:r>
    </w:p>
    <w:p>
      <w:pPr>
        <w:pStyle w:val="ListParagraph"/>
        <w:numPr>
          <w:ilvl w:val="0"/>
          <w:numId w:val="10"/>
        </w:numPr>
        <w:tabs>
          <w:tab w:pos="1740" w:val="left" w:leader="none"/>
        </w:tabs>
        <w:spacing w:line="240" w:lineRule="auto" w:before="0" w:after="0"/>
        <w:ind w:left="1740" w:right="766" w:hanging="360"/>
        <w:jc w:val="left"/>
        <w:rPr>
          <w:rFonts w:ascii="Symbol" w:hAnsi="Symbol"/>
          <w:sz w:val="22"/>
        </w:rPr>
      </w:pPr>
      <w:r>
        <w:rPr>
          <w:sz w:val="22"/>
        </w:rPr>
        <w:t>Age</w:t>
      </w:r>
      <w:r>
        <w:rPr>
          <w:spacing w:val="-3"/>
          <w:sz w:val="22"/>
        </w:rPr>
        <w:t> </w:t>
      </w:r>
      <w:r>
        <w:rPr>
          <w:sz w:val="22"/>
        </w:rPr>
        <w:t>Strong</w:t>
      </w:r>
      <w:r>
        <w:rPr>
          <w:spacing w:val="-4"/>
          <w:sz w:val="22"/>
        </w:rPr>
        <w:t> </w:t>
      </w:r>
      <w:r>
        <w:rPr>
          <w:sz w:val="22"/>
        </w:rPr>
        <w:t>Shuttle</w:t>
      </w:r>
      <w:r>
        <w:rPr>
          <w:spacing w:val="-5"/>
          <w:sz w:val="22"/>
        </w:rPr>
        <w:t> </w:t>
      </w:r>
      <w:r>
        <w:rPr>
          <w:sz w:val="22"/>
        </w:rPr>
        <w:t>offers</w:t>
      </w:r>
      <w:r>
        <w:rPr>
          <w:spacing w:val="-3"/>
          <w:sz w:val="22"/>
        </w:rPr>
        <w:t> </w:t>
      </w:r>
      <w:r>
        <w:rPr>
          <w:sz w:val="22"/>
        </w:rPr>
        <w:t>free</w:t>
      </w:r>
      <w:r>
        <w:rPr>
          <w:spacing w:val="-3"/>
          <w:sz w:val="22"/>
        </w:rPr>
        <w:t> </w:t>
      </w:r>
      <w:r>
        <w:rPr>
          <w:sz w:val="22"/>
        </w:rPr>
        <w:t>transportation</w:t>
      </w:r>
      <w:r>
        <w:rPr>
          <w:spacing w:val="-4"/>
          <w:sz w:val="22"/>
        </w:rPr>
        <w:t> </w:t>
      </w:r>
      <w:r>
        <w:rPr>
          <w:sz w:val="22"/>
        </w:rPr>
        <w:t>to</w:t>
      </w:r>
      <w:r>
        <w:rPr>
          <w:spacing w:val="-3"/>
          <w:sz w:val="22"/>
        </w:rPr>
        <w:t> </w:t>
      </w:r>
      <w:r>
        <w:rPr>
          <w:sz w:val="22"/>
        </w:rPr>
        <w:t>Boston</w:t>
      </w:r>
      <w:r>
        <w:rPr>
          <w:spacing w:val="-4"/>
          <w:sz w:val="22"/>
        </w:rPr>
        <w:t> </w:t>
      </w:r>
      <w:r>
        <w:rPr>
          <w:sz w:val="22"/>
        </w:rPr>
        <w:t>residents</w:t>
      </w:r>
      <w:r>
        <w:rPr>
          <w:spacing w:val="-5"/>
          <w:sz w:val="22"/>
        </w:rPr>
        <w:t> </w:t>
      </w:r>
      <w:r>
        <w:rPr>
          <w:sz w:val="22"/>
        </w:rPr>
        <w:t>aged</w:t>
      </w:r>
      <w:r>
        <w:rPr>
          <w:spacing w:val="-3"/>
          <w:sz w:val="22"/>
        </w:rPr>
        <w:t> </w:t>
      </w:r>
      <w:r>
        <w:rPr>
          <w:sz w:val="22"/>
        </w:rPr>
        <w:t>60</w:t>
      </w:r>
      <w:r>
        <w:rPr>
          <w:spacing w:val="-3"/>
          <w:sz w:val="22"/>
        </w:rPr>
        <w:t> </w:t>
      </w:r>
      <w:r>
        <w:rPr>
          <w:sz w:val="22"/>
        </w:rPr>
        <w:t>and</w:t>
      </w:r>
      <w:r>
        <w:rPr>
          <w:spacing w:val="-7"/>
          <w:sz w:val="22"/>
        </w:rPr>
        <w:t> </w:t>
      </w:r>
      <w:r>
        <w:rPr>
          <w:sz w:val="22"/>
        </w:rPr>
        <w:t>over.</w:t>
      </w:r>
      <w:r>
        <w:rPr>
          <w:spacing w:val="-3"/>
          <w:sz w:val="22"/>
        </w:rPr>
        <w:t> </w:t>
      </w:r>
      <w:r>
        <w:rPr>
          <w:sz w:val="22"/>
        </w:rPr>
        <w:t>They</w:t>
      </w:r>
      <w:r>
        <w:rPr>
          <w:spacing w:val="-3"/>
          <w:sz w:val="22"/>
        </w:rPr>
        <w:t> </w:t>
      </w:r>
      <w:r>
        <w:rPr>
          <w:sz w:val="22"/>
        </w:rPr>
        <w:t>can be reached at 617-635-3000 or via email at </w:t>
      </w:r>
      <w:hyperlink r:id="rId6">
        <w:r>
          <w:rPr>
            <w:color w:val="0462C1"/>
            <w:sz w:val="22"/>
            <w:u w:val="single" w:color="0462C1"/>
          </w:rPr>
          <w:t>https://www.boston.gov/departments/age-</w:t>
        </w:r>
      </w:hyperlink>
      <w:r>
        <w:rPr>
          <w:color w:val="0462C1"/>
          <w:sz w:val="22"/>
          <w:u w:val="none"/>
        </w:rPr>
        <w:t> </w:t>
      </w:r>
      <w:hyperlink r:id="rId6">
        <w:r>
          <w:rPr>
            <w:color w:val="0462C1"/>
            <w:spacing w:val="-2"/>
            <w:sz w:val="22"/>
            <w:u w:val="single" w:color="0462C1"/>
          </w:rPr>
          <w:t>strong-commission/age-strong-shuttle</w:t>
        </w:r>
      </w:hyperlink>
    </w:p>
    <w:p>
      <w:pPr>
        <w:pStyle w:val="ListParagraph"/>
        <w:numPr>
          <w:ilvl w:val="0"/>
          <w:numId w:val="10"/>
        </w:numPr>
        <w:tabs>
          <w:tab w:pos="1740" w:val="left" w:leader="none"/>
        </w:tabs>
        <w:spacing w:line="240" w:lineRule="auto" w:before="0" w:after="0"/>
        <w:ind w:left="1740" w:right="772" w:hanging="360"/>
        <w:jc w:val="left"/>
        <w:rPr>
          <w:rFonts w:ascii="Symbol" w:hAnsi="Symbol"/>
          <w:sz w:val="22"/>
        </w:rPr>
      </w:pPr>
      <w:r>
        <w:rPr>
          <w:sz w:val="22"/>
        </w:rPr>
        <w:t>Care.Com</w:t>
      </w:r>
      <w:r>
        <w:rPr>
          <w:spacing w:val="-3"/>
          <w:sz w:val="22"/>
        </w:rPr>
        <w:t> </w:t>
      </w:r>
      <w:r>
        <w:rPr>
          <w:sz w:val="22"/>
        </w:rPr>
        <w:t>provides</w:t>
      </w:r>
      <w:r>
        <w:rPr>
          <w:spacing w:val="-2"/>
          <w:sz w:val="22"/>
        </w:rPr>
        <w:t> </w:t>
      </w:r>
      <w:r>
        <w:rPr>
          <w:sz w:val="22"/>
        </w:rPr>
        <w:t>transportation</w:t>
      </w:r>
      <w:r>
        <w:rPr>
          <w:spacing w:val="-4"/>
          <w:sz w:val="22"/>
        </w:rPr>
        <w:t> </w:t>
      </w:r>
      <w:r>
        <w:rPr>
          <w:sz w:val="22"/>
        </w:rPr>
        <w:t>for</w:t>
      </w:r>
      <w:r>
        <w:rPr>
          <w:spacing w:val="-3"/>
          <w:sz w:val="22"/>
        </w:rPr>
        <w:t> </w:t>
      </w:r>
      <w:r>
        <w:rPr>
          <w:sz w:val="22"/>
        </w:rPr>
        <w:t>non-urgent</w:t>
      </w:r>
      <w:r>
        <w:rPr>
          <w:spacing w:val="-3"/>
          <w:sz w:val="22"/>
        </w:rPr>
        <w:t> </w:t>
      </w:r>
      <w:r>
        <w:rPr>
          <w:sz w:val="22"/>
        </w:rPr>
        <w:t>medical</w:t>
      </w:r>
      <w:r>
        <w:rPr>
          <w:spacing w:val="-4"/>
          <w:sz w:val="22"/>
        </w:rPr>
        <w:t> </w:t>
      </w:r>
      <w:r>
        <w:rPr>
          <w:sz w:val="22"/>
        </w:rPr>
        <w:t>appointments</w:t>
      </w:r>
      <w:r>
        <w:rPr>
          <w:spacing w:val="-6"/>
          <w:sz w:val="22"/>
        </w:rPr>
        <w:t> </w:t>
      </w:r>
      <w:r>
        <w:rPr>
          <w:sz w:val="22"/>
        </w:rPr>
        <w:t>and</w:t>
      </w:r>
      <w:r>
        <w:rPr>
          <w:spacing w:val="-5"/>
          <w:sz w:val="22"/>
        </w:rPr>
        <w:t> </w:t>
      </w:r>
      <w:r>
        <w:rPr>
          <w:sz w:val="22"/>
        </w:rPr>
        <w:t>can</w:t>
      </w:r>
      <w:r>
        <w:rPr>
          <w:spacing w:val="-6"/>
          <w:sz w:val="22"/>
        </w:rPr>
        <w:t> </w:t>
      </w:r>
      <w:r>
        <w:rPr>
          <w:sz w:val="22"/>
        </w:rPr>
        <w:t>be</w:t>
      </w:r>
      <w:r>
        <w:rPr>
          <w:spacing w:val="-3"/>
          <w:sz w:val="22"/>
        </w:rPr>
        <w:t> </w:t>
      </w:r>
      <w:r>
        <w:rPr>
          <w:sz w:val="22"/>
        </w:rPr>
        <w:t>reached at </w:t>
      </w:r>
      <w:hyperlink r:id="rId7">
        <w:r>
          <w:rPr>
            <w:color w:val="0462C1"/>
            <w:sz w:val="22"/>
            <w:u w:val="single" w:color="0462C1"/>
          </w:rPr>
          <w:t>https://www.care.com/senior-transportation/dorchester-ma</w:t>
        </w:r>
      </w:hyperlink>
    </w:p>
    <w:p>
      <w:pPr>
        <w:pStyle w:val="BodyText"/>
      </w:pPr>
    </w:p>
    <w:p>
      <w:pPr>
        <w:pStyle w:val="BodyText"/>
        <w:spacing w:before="267"/>
      </w:pPr>
    </w:p>
    <w:p>
      <w:pPr>
        <w:spacing w:before="1"/>
        <w:ind w:left="660" w:right="0" w:firstLine="0"/>
        <w:jc w:val="left"/>
        <w:rPr>
          <w:b/>
          <w:sz w:val="22"/>
        </w:rPr>
      </w:pPr>
      <w:r>
        <w:rPr>
          <w:b/>
          <w:sz w:val="22"/>
          <w:u w:val="single"/>
        </w:rPr>
        <w:t>Diagnostic</w:t>
      </w:r>
      <w:r>
        <w:rPr>
          <w:b/>
          <w:spacing w:val="-10"/>
          <w:sz w:val="22"/>
          <w:u w:val="single"/>
        </w:rPr>
        <w:t> </w:t>
      </w:r>
      <w:r>
        <w:rPr>
          <w:b/>
          <w:spacing w:val="-2"/>
          <w:sz w:val="22"/>
          <w:u w:val="single"/>
        </w:rPr>
        <w:t>Imaging</w:t>
      </w:r>
    </w:p>
    <w:p>
      <w:pPr>
        <w:pStyle w:val="BodyText"/>
        <w:ind w:left="660"/>
      </w:pPr>
      <w:r>
        <w:rPr/>
        <w:t>Diagnostic</w:t>
      </w:r>
      <w:r>
        <w:rPr>
          <w:spacing w:val="-4"/>
        </w:rPr>
        <w:t> </w:t>
      </w:r>
      <w:r>
        <w:rPr/>
        <w:t>Imaging</w:t>
      </w:r>
      <w:r>
        <w:rPr>
          <w:spacing w:val="-4"/>
        </w:rPr>
        <w:t> </w:t>
      </w:r>
      <w:r>
        <w:rPr/>
        <w:t>consists</w:t>
      </w:r>
      <w:r>
        <w:rPr>
          <w:spacing w:val="-5"/>
        </w:rPr>
        <w:t> </w:t>
      </w:r>
      <w:r>
        <w:rPr/>
        <w:t>of</w:t>
      </w:r>
      <w:r>
        <w:rPr>
          <w:spacing w:val="-5"/>
        </w:rPr>
        <w:t> </w:t>
      </w:r>
      <w:r>
        <w:rPr/>
        <w:t>the</w:t>
      </w:r>
      <w:r>
        <w:rPr>
          <w:spacing w:val="-3"/>
        </w:rPr>
        <w:t> </w:t>
      </w:r>
      <w:r>
        <w:rPr/>
        <w:t>following</w:t>
      </w:r>
      <w:r>
        <w:rPr>
          <w:spacing w:val="-5"/>
        </w:rPr>
        <w:t> </w:t>
      </w:r>
      <w:r>
        <w:rPr/>
        <w:t>specific</w:t>
      </w:r>
      <w:r>
        <w:rPr>
          <w:spacing w:val="-6"/>
        </w:rPr>
        <w:t> </w:t>
      </w:r>
      <w:r>
        <w:rPr>
          <w:spacing w:val="-2"/>
        </w:rPr>
        <w:t>modalities:</w:t>
      </w:r>
    </w:p>
    <w:p>
      <w:pPr>
        <w:spacing w:after="0"/>
        <w:sectPr>
          <w:pgSz w:w="12240" w:h="15840"/>
          <w:pgMar w:header="0" w:footer="537" w:top="1400" w:bottom="720" w:left="780" w:right="680"/>
        </w:sectPr>
      </w:pPr>
    </w:p>
    <w:tbl>
      <w:tblPr>
        <w:tblW w:w="0" w:type="auto"/>
        <w:jc w:val="left"/>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52"/>
        <w:gridCol w:w="2609"/>
      </w:tblGrid>
      <w:tr>
        <w:trPr>
          <w:trHeight w:val="268" w:hRule="atLeast"/>
        </w:trPr>
        <w:tc>
          <w:tcPr>
            <w:tcW w:w="3152" w:type="dxa"/>
          </w:tcPr>
          <w:p>
            <w:pPr>
              <w:pStyle w:val="TableParagraph"/>
              <w:spacing w:before="25"/>
              <w:rPr>
                <w:b/>
                <w:sz w:val="18"/>
              </w:rPr>
            </w:pPr>
            <w:r>
              <w:rPr>
                <w:b/>
                <w:spacing w:val="-2"/>
                <w:sz w:val="18"/>
              </w:rPr>
              <w:t>Modality</w:t>
            </w:r>
          </w:p>
        </w:tc>
        <w:tc>
          <w:tcPr>
            <w:tcW w:w="2609" w:type="dxa"/>
          </w:tcPr>
          <w:p>
            <w:pPr>
              <w:pStyle w:val="TableParagraph"/>
              <w:spacing w:before="25"/>
              <w:ind w:left="18"/>
              <w:jc w:val="center"/>
              <w:rPr>
                <w:b/>
                <w:sz w:val="18"/>
              </w:rPr>
            </w:pPr>
            <w:r>
              <w:rPr>
                <w:b/>
                <w:sz w:val="18"/>
              </w:rPr>
              <w:t>12</w:t>
            </w:r>
            <w:r>
              <w:rPr>
                <w:b/>
                <w:spacing w:val="-2"/>
                <w:sz w:val="18"/>
              </w:rPr>
              <w:t> </w:t>
            </w:r>
            <w:r>
              <w:rPr>
                <w:b/>
                <w:sz w:val="18"/>
              </w:rPr>
              <w:t>Month</w:t>
            </w:r>
            <w:r>
              <w:rPr>
                <w:b/>
                <w:spacing w:val="-1"/>
                <w:sz w:val="18"/>
              </w:rPr>
              <w:t> </w:t>
            </w:r>
            <w:r>
              <w:rPr>
                <w:b/>
                <w:spacing w:val="-2"/>
                <w:sz w:val="18"/>
              </w:rPr>
              <w:t>Utilization</w:t>
            </w:r>
          </w:p>
        </w:tc>
      </w:tr>
      <w:tr>
        <w:trPr>
          <w:trHeight w:val="330" w:hRule="atLeast"/>
        </w:trPr>
        <w:tc>
          <w:tcPr>
            <w:tcW w:w="3152" w:type="dxa"/>
          </w:tcPr>
          <w:p>
            <w:pPr>
              <w:pStyle w:val="TableParagraph"/>
              <w:spacing w:before="56"/>
              <w:rPr>
                <w:sz w:val="18"/>
              </w:rPr>
            </w:pPr>
            <w:r>
              <w:rPr>
                <w:sz w:val="18"/>
              </w:rPr>
              <w:t>General</w:t>
            </w:r>
            <w:r>
              <w:rPr>
                <w:spacing w:val="-3"/>
                <w:sz w:val="18"/>
              </w:rPr>
              <w:t> </w:t>
            </w:r>
            <w:r>
              <w:rPr>
                <w:spacing w:val="-2"/>
                <w:sz w:val="18"/>
              </w:rPr>
              <w:t>Radiology</w:t>
            </w:r>
          </w:p>
        </w:tc>
        <w:tc>
          <w:tcPr>
            <w:tcW w:w="2609" w:type="dxa"/>
          </w:tcPr>
          <w:p>
            <w:pPr>
              <w:pStyle w:val="TableParagraph"/>
              <w:spacing w:before="56"/>
              <w:ind w:left="18"/>
              <w:jc w:val="center"/>
              <w:rPr>
                <w:sz w:val="18"/>
              </w:rPr>
            </w:pPr>
            <w:r>
              <w:rPr>
                <w:spacing w:val="-2"/>
                <w:sz w:val="18"/>
              </w:rPr>
              <w:t>5,681</w:t>
            </w:r>
          </w:p>
        </w:tc>
      </w:tr>
      <w:tr>
        <w:trPr>
          <w:trHeight w:val="316" w:hRule="atLeast"/>
        </w:trPr>
        <w:tc>
          <w:tcPr>
            <w:tcW w:w="3152" w:type="dxa"/>
          </w:tcPr>
          <w:p>
            <w:pPr>
              <w:pStyle w:val="TableParagraph"/>
              <w:spacing w:before="49"/>
              <w:rPr>
                <w:sz w:val="18"/>
              </w:rPr>
            </w:pPr>
            <w:r>
              <w:rPr>
                <w:sz w:val="18"/>
              </w:rPr>
              <w:t>General</w:t>
            </w:r>
            <w:r>
              <w:rPr>
                <w:spacing w:val="-3"/>
                <w:sz w:val="18"/>
              </w:rPr>
              <w:t> </w:t>
            </w:r>
            <w:r>
              <w:rPr>
                <w:spacing w:val="-2"/>
                <w:sz w:val="18"/>
              </w:rPr>
              <w:t>Ultrasound</w:t>
            </w:r>
          </w:p>
        </w:tc>
        <w:tc>
          <w:tcPr>
            <w:tcW w:w="2609" w:type="dxa"/>
          </w:tcPr>
          <w:p>
            <w:pPr>
              <w:pStyle w:val="TableParagraph"/>
              <w:spacing w:before="49"/>
              <w:ind w:left="18"/>
              <w:jc w:val="center"/>
              <w:rPr>
                <w:sz w:val="18"/>
              </w:rPr>
            </w:pPr>
            <w:r>
              <w:rPr>
                <w:spacing w:val="-2"/>
                <w:sz w:val="18"/>
              </w:rPr>
              <w:t>2,487</w:t>
            </w:r>
          </w:p>
        </w:tc>
      </w:tr>
      <w:tr>
        <w:trPr>
          <w:trHeight w:val="313" w:hRule="atLeast"/>
        </w:trPr>
        <w:tc>
          <w:tcPr>
            <w:tcW w:w="3152" w:type="dxa"/>
          </w:tcPr>
          <w:p>
            <w:pPr>
              <w:pStyle w:val="TableParagraph"/>
              <w:spacing w:before="46"/>
              <w:rPr>
                <w:sz w:val="18"/>
              </w:rPr>
            </w:pPr>
            <w:r>
              <w:rPr>
                <w:sz w:val="18"/>
              </w:rPr>
              <w:t>Digital</w:t>
            </w:r>
            <w:r>
              <w:rPr>
                <w:spacing w:val="-3"/>
                <w:sz w:val="18"/>
              </w:rPr>
              <w:t> </w:t>
            </w:r>
            <w:r>
              <w:rPr>
                <w:sz w:val="18"/>
              </w:rPr>
              <w:t>3D</w:t>
            </w:r>
            <w:r>
              <w:rPr>
                <w:spacing w:val="-3"/>
                <w:sz w:val="18"/>
              </w:rPr>
              <w:t> </w:t>
            </w:r>
            <w:r>
              <w:rPr>
                <w:spacing w:val="-2"/>
                <w:sz w:val="18"/>
              </w:rPr>
              <w:t>Mammography</w:t>
            </w:r>
          </w:p>
        </w:tc>
        <w:tc>
          <w:tcPr>
            <w:tcW w:w="2609" w:type="dxa"/>
          </w:tcPr>
          <w:p>
            <w:pPr>
              <w:pStyle w:val="TableParagraph"/>
              <w:spacing w:before="46"/>
              <w:ind w:left="18"/>
              <w:jc w:val="center"/>
              <w:rPr>
                <w:sz w:val="18"/>
              </w:rPr>
            </w:pPr>
            <w:r>
              <w:rPr>
                <w:spacing w:val="-2"/>
                <w:sz w:val="18"/>
              </w:rPr>
              <w:t>3,092</w:t>
            </w:r>
          </w:p>
        </w:tc>
      </w:tr>
      <w:tr>
        <w:trPr>
          <w:trHeight w:val="316" w:hRule="atLeast"/>
        </w:trPr>
        <w:tc>
          <w:tcPr>
            <w:tcW w:w="3152" w:type="dxa"/>
          </w:tcPr>
          <w:p>
            <w:pPr>
              <w:pStyle w:val="TableParagraph"/>
              <w:spacing w:before="49"/>
              <w:rPr>
                <w:sz w:val="18"/>
              </w:rPr>
            </w:pPr>
            <w:r>
              <w:rPr>
                <w:sz w:val="18"/>
              </w:rPr>
              <w:t>CT </w:t>
            </w:r>
            <w:r>
              <w:rPr>
                <w:spacing w:val="-4"/>
                <w:sz w:val="18"/>
              </w:rPr>
              <w:t>scan</w:t>
            </w:r>
          </w:p>
        </w:tc>
        <w:tc>
          <w:tcPr>
            <w:tcW w:w="2609" w:type="dxa"/>
          </w:tcPr>
          <w:p>
            <w:pPr>
              <w:pStyle w:val="TableParagraph"/>
              <w:spacing w:before="49"/>
              <w:ind w:left="18"/>
              <w:jc w:val="center"/>
              <w:rPr>
                <w:sz w:val="18"/>
              </w:rPr>
            </w:pPr>
            <w:r>
              <w:rPr>
                <w:spacing w:val="-2"/>
                <w:sz w:val="18"/>
              </w:rPr>
              <w:t>1,557</w:t>
            </w:r>
          </w:p>
        </w:tc>
      </w:tr>
      <w:tr>
        <w:trPr>
          <w:trHeight w:val="313" w:hRule="atLeast"/>
        </w:trPr>
        <w:tc>
          <w:tcPr>
            <w:tcW w:w="3152" w:type="dxa"/>
          </w:tcPr>
          <w:p>
            <w:pPr>
              <w:pStyle w:val="TableParagraph"/>
              <w:spacing w:before="49"/>
              <w:rPr>
                <w:sz w:val="18"/>
              </w:rPr>
            </w:pPr>
            <w:r>
              <w:rPr>
                <w:sz w:val="18"/>
              </w:rPr>
              <w:t>Magnetic</w:t>
            </w:r>
            <w:r>
              <w:rPr>
                <w:spacing w:val="-3"/>
                <w:sz w:val="18"/>
              </w:rPr>
              <w:t> </w:t>
            </w:r>
            <w:r>
              <w:rPr>
                <w:sz w:val="18"/>
              </w:rPr>
              <w:t>Resonance</w:t>
            </w:r>
            <w:r>
              <w:rPr>
                <w:spacing w:val="-3"/>
                <w:sz w:val="18"/>
              </w:rPr>
              <w:t> </w:t>
            </w:r>
            <w:r>
              <w:rPr>
                <w:sz w:val="18"/>
              </w:rPr>
              <w:t>Imaging</w:t>
            </w:r>
            <w:r>
              <w:rPr>
                <w:spacing w:val="-3"/>
                <w:sz w:val="18"/>
              </w:rPr>
              <w:t> </w:t>
            </w:r>
            <w:r>
              <w:rPr>
                <w:spacing w:val="-2"/>
                <w:sz w:val="18"/>
              </w:rPr>
              <w:t>(MRI)</w:t>
            </w:r>
          </w:p>
        </w:tc>
        <w:tc>
          <w:tcPr>
            <w:tcW w:w="2609" w:type="dxa"/>
          </w:tcPr>
          <w:p>
            <w:pPr>
              <w:pStyle w:val="TableParagraph"/>
              <w:spacing w:before="49"/>
              <w:ind w:left="18" w:right="2"/>
              <w:jc w:val="center"/>
              <w:rPr>
                <w:sz w:val="18"/>
              </w:rPr>
            </w:pPr>
            <w:r>
              <w:rPr>
                <w:spacing w:val="-5"/>
                <w:sz w:val="18"/>
              </w:rPr>
              <w:t>958</w:t>
            </w:r>
          </w:p>
        </w:tc>
      </w:tr>
      <w:tr>
        <w:trPr>
          <w:trHeight w:val="315" w:hRule="atLeast"/>
        </w:trPr>
        <w:tc>
          <w:tcPr>
            <w:tcW w:w="3152" w:type="dxa"/>
          </w:tcPr>
          <w:p>
            <w:pPr>
              <w:pStyle w:val="TableParagraph"/>
              <w:spacing w:before="49"/>
              <w:rPr>
                <w:sz w:val="18"/>
              </w:rPr>
            </w:pPr>
            <w:r>
              <w:rPr>
                <w:spacing w:val="-4"/>
                <w:sz w:val="18"/>
              </w:rPr>
              <w:t>ECHO</w:t>
            </w:r>
          </w:p>
        </w:tc>
        <w:tc>
          <w:tcPr>
            <w:tcW w:w="2609" w:type="dxa"/>
          </w:tcPr>
          <w:p>
            <w:pPr>
              <w:pStyle w:val="TableParagraph"/>
              <w:spacing w:before="49"/>
              <w:ind w:left="18"/>
              <w:jc w:val="center"/>
              <w:rPr>
                <w:sz w:val="18"/>
              </w:rPr>
            </w:pPr>
            <w:r>
              <w:rPr>
                <w:spacing w:val="-2"/>
                <w:sz w:val="18"/>
              </w:rPr>
              <w:t>1,238</w:t>
            </w:r>
          </w:p>
        </w:tc>
      </w:tr>
      <w:tr>
        <w:trPr>
          <w:trHeight w:val="316" w:hRule="atLeast"/>
        </w:trPr>
        <w:tc>
          <w:tcPr>
            <w:tcW w:w="3152" w:type="dxa"/>
          </w:tcPr>
          <w:p>
            <w:pPr>
              <w:pStyle w:val="TableParagraph"/>
              <w:spacing w:before="49"/>
              <w:rPr>
                <w:sz w:val="18"/>
              </w:rPr>
            </w:pPr>
            <w:r>
              <w:rPr>
                <w:sz w:val="18"/>
              </w:rPr>
              <w:t>Stereotactic</w:t>
            </w:r>
            <w:r>
              <w:rPr>
                <w:spacing w:val="-5"/>
                <w:sz w:val="18"/>
              </w:rPr>
              <w:t> </w:t>
            </w:r>
            <w:r>
              <w:rPr>
                <w:sz w:val="18"/>
              </w:rPr>
              <w:t>breast</w:t>
            </w:r>
            <w:r>
              <w:rPr>
                <w:spacing w:val="-4"/>
                <w:sz w:val="18"/>
              </w:rPr>
              <w:t> </w:t>
            </w:r>
            <w:r>
              <w:rPr>
                <w:spacing w:val="-2"/>
                <w:sz w:val="18"/>
              </w:rPr>
              <w:t>biopsy</w:t>
            </w:r>
          </w:p>
        </w:tc>
        <w:tc>
          <w:tcPr>
            <w:tcW w:w="2609" w:type="dxa"/>
          </w:tcPr>
          <w:p>
            <w:pPr>
              <w:pStyle w:val="TableParagraph"/>
              <w:spacing w:before="49"/>
              <w:ind w:left="18" w:right="2"/>
              <w:jc w:val="center"/>
              <w:rPr>
                <w:sz w:val="18"/>
              </w:rPr>
            </w:pPr>
            <w:r>
              <w:rPr>
                <w:spacing w:val="-10"/>
                <w:sz w:val="18"/>
              </w:rPr>
              <w:t>8</w:t>
            </w:r>
          </w:p>
        </w:tc>
      </w:tr>
      <w:tr>
        <w:trPr>
          <w:trHeight w:val="313" w:hRule="atLeast"/>
        </w:trPr>
        <w:tc>
          <w:tcPr>
            <w:tcW w:w="3152" w:type="dxa"/>
          </w:tcPr>
          <w:p>
            <w:pPr>
              <w:pStyle w:val="TableParagraph"/>
              <w:spacing w:before="46"/>
              <w:rPr>
                <w:sz w:val="18"/>
              </w:rPr>
            </w:pPr>
            <w:r>
              <w:rPr>
                <w:sz w:val="18"/>
              </w:rPr>
              <w:t>Bone</w:t>
            </w:r>
            <w:r>
              <w:rPr>
                <w:spacing w:val="-2"/>
                <w:sz w:val="18"/>
              </w:rPr>
              <w:t> Densitometry</w:t>
            </w:r>
          </w:p>
        </w:tc>
        <w:tc>
          <w:tcPr>
            <w:tcW w:w="2609" w:type="dxa"/>
          </w:tcPr>
          <w:p>
            <w:pPr>
              <w:pStyle w:val="TableParagraph"/>
              <w:spacing w:before="46"/>
              <w:ind w:left="18" w:right="2"/>
              <w:jc w:val="center"/>
              <w:rPr>
                <w:sz w:val="18"/>
              </w:rPr>
            </w:pPr>
            <w:r>
              <w:rPr>
                <w:spacing w:val="-5"/>
                <w:sz w:val="18"/>
              </w:rPr>
              <w:t>367</w:t>
            </w:r>
          </w:p>
        </w:tc>
      </w:tr>
    </w:tbl>
    <w:p>
      <w:pPr>
        <w:pStyle w:val="BodyText"/>
      </w:pPr>
    </w:p>
    <w:p>
      <w:pPr>
        <w:pStyle w:val="BodyText"/>
        <w:spacing w:before="61"/>
      </w:pPr>
    </w:p>
    <w:p>
      <w:pPr>
        <w:pStyle w:val="BodyText"/>
        <w:ind w:left="660" w:right="800"/>
      </w:pPr>
      <w:r>
        <w:rPr/>
        <w:t>Diagnostic</w:t>
      </w:r>
      <w:r>
        <w:rPr>
          <w:spacing w:val="-5"/>
        </w:rPr>
        <w:t> </w:t>
      </w:r>
      <w:r>
        <w:rPr/>
        <w:t>Imaging</w:t>
      </w:r>
      <w:r>
        <w:rPr>
          <w:spacing w:val="-3"/>
        </w:rPr>
        <w:t> </w:t>
      </w:r>
      <w:r>
        <w:rPr/>
        <w:t>services</w:t>
      </w:r>
      <w:r>
        <w:rPr>
          <w:spacing w:val="-4"/>
        </w:rPr>
        <w:t> </w:t>
      </w:r>
      <w:r>
        <w:rPr/>
        <w:t>will</w:t>
      </w:r>
      <w:r>
        <w:rPr>
          <w:spacing w:val="-1"/>
        </w:rPr>
        <w:t> </w:t>
      </w:r>
      <w:r>
        <w:rPr/>
        <w:t>cease</w:t>
      </w:r>
      <w:r>
        <w:rPr>
          <w:spacing w:val="-4"/>
        </w:rPr>
        <w:t> </w:t>
      </w:r>
      <w:r>
        <w:rPr/>
        <w:t>on</w:t>
      </w:r>
      <w:r>
        <w:rPr>
          <w:spacing w:val="-3"/>
        </w:rPr>
        <w:t> </w:t>
      </w:r>
      <w:r>
        <w:rPr/>
        <w:t>August</w:t>
      </w:r>
      <w:r>
        <w:rPr>
          <w:spacing w:val="-3"/>
        </w:rPr>
        <w:t> </w:t>
      </w:r>
      <w:r>
        <w:rPr/>
        <w:t>26</w:t>
      </w:r>
      <w:r>
        <w:rPr>
          <w:vertAlign w:val="superscript"/>
        </w:rPr>
        <w:t>th</w:t>
      </w:r>
      <w:r>
        <w:rPr>
          <w:vertAlign w:val="baseline"/>
        </w:rPr>
        <w:t>,</w:t>
      </w:r>
      <w:r>
        <w:rPr>
          <w:spacing w:val="-4"/>
          <w:vertAlign w:val="baseline"/>
        </w:rPr>
        <w:t> </w:t>
      </w:r>
      <w:r>
        <w:rPr>
          <w:vertAlign w:val="baseline"/>
        </w:rPr>
        <w:t>2024.</w:t>
      </w:r>
      <w:r>
        <w:rPr>
          <w:spacing w:val="40"/>
          <w:vertAlign w:val="baseline"/>
        </w:rPr>
        <w:t> </w:t>
      </w:r>
      <w:r>
        <w:rPr>
          <w:vertAlign w:val="baseline"/>
        </w:rPr>
        <w:t>All</w:t>
      </w:r>
      <w:r>
        <w:rPr>
          <w:spacing w:val="-2"/>
          <w:vertAlign w:val="baseline"/>
        </w:rPr>
        <w:t> </w:t>
      </w:r>
      <w:r>
        <w:rPr>
          <w:vertAlign w:val="baseline"/>
        </w:rPr>
        <w:t>patients</w:t>
      </w:r>
      <w:r>
        <w:rPr>
          <w:spacing w:val="-4"/>
          <w:vertAlign w:val="baseline"/>
        </w:rPr>
        <w:t> </w:t>
      </w:r>
      <w:r>
        <w:rPr>
          <w:vertAlign w:val="baseline"/>
        </w:rPr>
        <w:t>scheduled</w:t>
      </w:r>
      <w:r>
        <w:rPr>
          <w:spacing w:val="-3"/>
          <w:vertAlign w:val="baseline"/>
        </w:rPr>
        <w:t> </w:t>
      </w:r>
      <w:r>
        <w:rPr>
          <w:vertAlign w:val="baseline"/>
        </w:rPr>
        <w:t>after</w:t>
      </w:r>
      <w:r>
        <w:rPr>
          <w:spacing w:val="-4"/>
          <w:vertAlign w:val="baseline"/>
        </w:rPr>
        <w:t> </w:t>
      </w:r>
      <w:r>
        <w:rPr>
          <w:vertAlign w:val="baseline"/>
        </w:rPr>
        <w:t>this</w:t>
      </w:r>
      <w:r>
        <w:rPr>
          <w:spacing w:val="-2"/>
          <w:vertAlign w:val="baseline"/>
        </w:rPr>
        <w:t> </w:t>
      </w:r>
      <w:r>
        <w:rPr>
          <w:vertAlign w:val="baseline"/>
        </w:rPr>
        <w:t>date</w:t>
      </w:r>
      <w:r>
        <w:rPr>
          <w:spacing w:val="-2"/>
          <w:vertAlign w:val="baseline"/>
        </w:rPr>
        <w:t> </w:t>
      </w:r>
      <w:r>
        <w:rPr>
          <w:vertAlign w:val="baseline"/>
        </w:rPr>
        <w:t>have been referred to an alternative provider.</w:t>
      </w:r>
    </w:p>
    <w:p>
      <w:pPr>
        <w:pStyle w:val="BodyText"/>
        <w:spacing w:before="1"/>
      </w:pPr>
    </w:p>
    <w:p>
      <w:pPr>
        <w:pStyle w:val="BodyText"/>
        <w:ind w:left="660"/>
      </w:pPr>
      <w:r>
        <w:rPr/>
        <w:t>Information</w:t>
      </w:r>
      <w:r>
        <w:rPr>
          <w:spacing w:val="-6"/>
        </w:rPr>
        <w:t> </w:t>
      </w:r>
      <w:r>
        <w:rPr/>
        <w:t>regarding</w:t>
      </w:r>
      <w:r>
        <w:rPr>
          <w:spacing w:val="-6"/>
        </w:rPr>
        <w:t> </w:t>
      </w:r>
      <w:r>
        <w:rPr/>
        <w:t>future</w:t>
      </w:r>
      <w:r>
        <w:rPr>
          <w:spacing w:val="-5"/>
        </w:rPr>
        <w:t> </w:t>
      </w:r>
      <w:r>
        <w:rPr/>
        <w:t>appointments</w:t>
      </w:r>
      <w:r>
        <w:rPr>
          <w:spacing w:val="-5"/>
        </w:rPr>
        <w:t> </w:t>
      </w:r>
      <w:r>
        <w:rPr/>
        <w:t>will</w:t>
      </w:r>
      <w:r>
        <w:rPr>
          <w:spacing w:val="-8"/>
        </w:rPr>
        <w:t> </w:t>
      </w:r>
      <w:r>
        <w:rPr/>
        <w:t>be</w:t>
      </w:r>
      <w:r>
        <w:rPr>
          <w:spacing w:val="-5"/>
        </w:rPr>
        <w:t> </w:t>
      </w:r>
      <w:r>
        <w:rPr/>
        <w:t>provided</w:t>
      </w:r>
      <w:r>
        <w:rPr>
          <w:spacing w:val="-8"/>
        </w:rPr>
        <w:t> </w:t>
      </w:r>
      <w:r>
        <w:rPr/>
        <w:t>to</w:t>
      </w:r>
      <w:r>
        <w:rPr>
          <w:spacing w:val="-7"/>
        </w:rPr>
        <w:t> </w:t>
      </w:r>
      <w:r>
        <w:rPr/>
        <w:t>patients</w:t>
      </w:r>
      <w:r>
        <w:rPr>
          <w:spacing w:val="-7"/>
        </w:rPr>
        <w:t> </w:t>
      </w:r>
      <w:r>
        <w:rPr/>
        <w:t>by</w:t>
      </w:r>
      <w:r>
        <w:rPr>
          <w:spacing w:val="-5"/>
        </w:rPr>
        <w:t> </w:t>
      </w:r>
      <w:r>
        <w:rPr/>
        <w:t>mail</w:t>
      </w:r>
      <w:r>
        <w:rPr>
          <w:spacing w:val="-7"/>
        </w:rPr>
        <w:t> </w:t>
      </w:r>
      <w:r>
        <w:rPr/>
        <w:t>and/or</w:t>
      </w:r>
      <w:r>
        <w:rPr>
          <w:spacing w:val="-7"/>
        </w:rPr>
        <w:t> </w:t>
      </w:r>
      <w:r>
        <w:rPr/>
        <w:t>telephone</w:t>
      </w:r>
      <w:r>
        <w:rPr>
          <w:spacing w:val="-5"/>
        </w:rPr>
        <w:t> </w:t>
      </w:r>
      <w:r>
        <w:rPr>
          <w:spacing w:val="-2"/>
        </w:rPr>
        <w:t>calls.</w:t>
      </w:r>
    </w:p>
    <w:p>
      <w:pPr>
        <w:pStyle w:val="BodyText"/>
        <w:ind w:left="660" w:right="800"/>
      </w:pPr>
      <w:r>
        <w:rPr/>
        <w:t>This information will detail the name, date, and time of the appointment impacted by the hospital closure.</w:t>
      </w:r>
      <w:r>
        <w:rPr>
          <w:spacing w:val="-5"/>
        </w:rPr>
        <w:t> </w:t>
      </w:r>
      <w:r>
        <w:rPr/>
        <w:t>The</w:t>
      </w:r>
      <w:r>
        <w:rPr>
          <w:spacing w:val="-3"/>
        </w:rPr>
        <w:t> </w:t>
      </w:r>
      <w:r>
        <w:rPr/>
        <w:t>communication</w:t>
      </w:r>
      <w:r>
        <w:rPr>
          <w:spacing w:val="-4"/>
        </w:rPr>
        <w:t> </w:t>
      </w:r>
      <w:r>
        <w:rPr/>
        <w:t>will</w:t>
      </w:r>
      <w:r>
        <w:rPr>
          <w:spacing w:val="-3"/>
        </w:rPr>
        <w:t> </w:t>
      </w:r>
      <w:r>
        <w:rPr/>
        <w:t>also</w:t>
      </w:r>
      <w:r>
        <w:rPr>
          <w:spacing w:val="-2"/>
        </w:rPr>
        <w:t> </w:t>
      </w:r>
      <w:r>
        <w:rPr/>
        <w:t>include</w:t>
      </w:r>
      <w:r>
        <w:rPr>
          <w:spacing w:val="-3"/>
        </w:rPr>
        <w:t> </w:t>
      </w:r>
      <w:r>
        <w:rPr/>
        <w:t>information</w:t>
      </w:r>
      <w:r>
        <w:rPr>
          <w:spacing w:val="-4"/>
        </w:rPr>
        <w:t> </w:t>
      </w:r>
      <w:r>
        <w:rPr/>
        <w:t>on</w:t>
      </w:r>
      <w:r>
        <w:rPr>
          <w:spacing w:val="-6"/>
        </w:rPr>
        <w:t> </w:t>
      </w:r>
      <w:r>
        <w:rPr/>
        <w:t>a</w:t>
      </w:r>
      <w:r>
        <w:rPr>
          <w:spacing w:val="-3"/>
        </w:rPr>
        <w:t> </w:t>
      </w:r>
      <w:r>
        <w:rPr/>
        <w:t>process</w:t>
      </w:r>
      <w:r>
        <w:rPr>
          <w:spacing w:val="-6"/>
        </w:rPr>
        <w:t> </w:t>
      </w:r>
      <w:r>
        <w:rPr/>
        <w:t>to</w:t>
      </w:r>
      <w:r>
        <w:rPr>
          <w:spacing w:val="-5"/>
        </w:rPr>
        <w:t> </w:t>
      </w:r>
      <w:r>
        <w:rPr/>
        <w:t>reschedule</w:t>
      </w:r>
      <w:r>
        <w:rPr>
          <w:spacing w:val="-3"/>
        </w:rPr>
        <w:t> </w:t>
      </w:r>
      <w:r>
        <w:rPr/>
        <w:t>the</w:t>
      </w:r>
      <w:r>
        <w:rPr>
          <w:spacing w:val="-3"/>
        </w:rPr>
        <w:t> </w:t>
      </w:r>
      <w:r>
        <w:rPr/>
        <w:t>appointment and the Patient Assistance Line phone number.</w:t>
      </w:r>
    </w:p>
    <w:p>
      <w:pPr>
        <w:pStyle w:val="BodyText"/>
        <w:spacing w:before="1"/>
      </w:pPr>
    </w:p>
    <w:p>
      <w:pPr>
        <w:spacing w:line="240" w:lineRule="auto" w:before="0"/>
        <w:ind w:left="660" w:right="753" w:firstLine="0"/>
        <w:jc w:val="left"/>
        <w:rPr>
          <w:b/>
          <w:sz w:val="22"/>
        </w:rPr>
      </w:pPr>
      <w:r>
        <w:rPr>
          <w:sz w:val="22"/>
        </w:rPr>
        <w:t>We have identified the following alternate diagnostic radiology sites in the Dorchester and surrounding community</w:t>
      </w:r>
      <w:r>
        <w:rPr>
          <w:spacing w:val="-1"/>
          <w:sz w:val="22"/>
        </w:rPr>
        <w:t> </w:t>
      </w:r>
      <w:r>
        <w:rPr>
          <w:sz w:val="22"/>
        </w:rPr>
        <w:t>that</w:t>
      </w:r>
      <w:r>
        <w:rPr>
          <w:spacing w:val="-3"/>
          <w:sz w:val="22"/>
        </w:rPr>
        <w:t> </w:t>
      </w:r>
      <w:r>
        <w:rPr>
          <w:sz w:val="22"/>
        </w:rPr>
        <w:t>provide</w:t>
      </w:r>
      <w:r>
        <w:rPr>
          <w:spacing w:val="-5"/>
          <w:sz w:val="22"/>
        </w:rPr>
        <w:t> </w:t>
      </w:r>
      <w:r>
        <w:rPr>
          <w:sz w:val="22"/>
        </w:rPr>
        <w:t>outpatient</w:t>
      </w:r>
      <w:r>
        <w:rPr>
          <w:spacing w:val="-3"/>
          <w:sz w:val="22"/>
        </w:rPr>
        <w:t> </w:t>
      </w:r>
      <w:r>
        <w:rPr>
          <w:sz w:val="22"/>
        </w:rPr>
        <w:t>diagnostic</w:t>
      </w:r>
      <w:r>
        <w:rPr>
          <w:spacing w:val="-3"/>
          <w:sz w:val="22"/>
        </w:rPr>
        <w:t> </w:t>
      </w:r>
      <w:r>
        <w:rPr>
          <w:sz w:val="22"/>
        </w:rPr>
        <w:t>tests</w:t>
      </w:r>
      <w:r>
        <w:rPr>
          <w:color w:val="C00000"/>
          <w:sz w:val="22"/>
        </w:rPr>
        <w:t>.</w:t>
      </w:r>
      <w:r>
        <w:rPr>
          <w:color w:val="C00000"/>
          <w:spacing w:val="-3"/>
          <w:sz w:val="22"/>
        </w:rPr>
        <w:t> </w:t>
      </w:r>
      <w:r>
        <w:rPr>
          <w:b/>
          <w:sz w:val="22"/>
        </w:rPr>
        <w:t>(See</w:t>
      </w:r>
      <w:r>
        <w:rPr>
          <w:b/>
          <w:spacing w:val="-4"/>
          <w:sz w:val="22"/>
        </w:rPr>
        <w:t> </w:t>
      </w:r>
      <w:r>
        <w:rPr>
          <w:b/>
          <w:sz w:val="22"/>
        </w:rPr>
        <w:t>Appendix</w:t>
      </w:r>
      <w:r>
        <w:rPr>
          <w:b/>
          <w:spacing w:val="-3"/>
          <w:sz w:val="22"/>
        </w:rPr>
        <w:t> </w:t>
      </w:r>
      <w:r>
        <w:rPr>
          <w:b/>
          <w:sz w:val="22"/>
        </w:rPr>
        <w:t>C:</w:t>
      </w:r>
      <w:r>
        <w:rPr>
          <w:b/>
          <w:spacing w:val="-4"/>
          <w:sz w:val="22"/>
        </w:rPr>
        <w:t> </w:t>
      </w:r>
      <w:r>
        <w:rPr>
          <w:b/>
          <w:sz w:val="22"/>
        </w:rPr>
        <w:t>Diagnostic</w:t>
      </w:r>
      <w:r>
        <w:rPr>
          <w:b/>
          <w:spacing w:val="-4"/>
          <w:sz w:val="22"/>
        </w:rPr>
        <w:t> </w:t>
      </w:r>
      <w:r>
        <w:rPr>
          <w:b/>
          <w:sz w:val="22"/>
        </w:rPr>
        <w:t>Imaging</w:t>
      </w:r>
      <w:r>
        <w:rPr>
          <w:b/>
          <w:spacing w:val="-5"/>
          <w:sz w:val="22"/>
        </w:rPr>
        <w:t> </w:t>
      </w:r>
      <w:r>
        <w:rPr>
          <w:b/>
          <w:sz w:val="22"/>
        </w:rPr>
        <w:t>Alternate</w:t>
      </w:r>
      <w:r>
        <w:rPr>
          <w:b/>
          <w:spacing w:val="-3"/>
          <w:sz w:val="22"/>
        </w:rPr>
        <w:t> </w:t>
      </w:r>
      <w:r>
        <w:rPr>
          <w:b/>
          <w:sz w:val="22"/>
        </w:rPr>
        <w:t>Site with Milage and Travel Times)</w:t>
      </w:r>
    </w:p>
    <w:p>
      <w:pPr>
        <w:pStyle w:val="BodyText"/>
        <w:spacing w:before="24"/>
        <w:rPr>
          <w:b/>
          <w:sz w:val="20"/>
        </w:rPr>
      </w:pPr>
    </w:p>
    <w:tbl>
      <w:tblPr>
        <w:tblW w:w="0" w:type="auto"/>
        <w:jc w:val="left"/>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9"/>
        <w:gridCol w:w="631"/>
        <w:gridCol w:w="629"/>
        <w:gridCol w:w="721"/>
        <w:gridCol w:w="663"/>
        <w:gridCol w:w="812"/>
        <w:gridCol w:w="990"/>
        <w:gridCol w:w="902"/>
        <w:gridCol w:w="1173"/>
        <w:gridCol w:w="631"/>
        <w:gridCol w:w="2254"/>
      </w:tblGrid>
      <w:tr>
        <w:trPr>
          <w:trHeight w:val="494" w:hRule="atLeast"/>
        </w:trPr>
        <w:tc>
          <w:tcPr>
            <w:tcW w:w="1049" w:type="dxa"/>
          </w:tcPr>
          <w:p>
            <w:pPr>
              <w:pStyle w:val="TableParagraph"/>
              <w:spacing w:before="1"/>
              <w:ind w:left="259" w:right="159" w:hanging="90"/>
              <w:rPr>
                <w:b/>
                <w:sz w:val="18"/>
              </w:rPr>
            </w:pPr>
            <w:r>
              <w:rPr>
                <w:b/>
                <w:spacing w:val="-2"/>
                <w:sz w:val="18"/>
              </w:rPr>
              <w:t>Alternate</w:t>
            </w:r>
            <w:r>
              <w:rPr>
                <w:b/>
                <w:sz w:val="18"/>
              </w:rPr>
              <w:t> </w:t>
            </w:r>
            <w:r>
              <w:rPr>
                <w:b/>
                <w:spacing w:val="-2"/>
                <w:sz w:val="18"/>
              </w:rPr>
              <w:t>Facility</w:t>
            </w:r>
          </w:p>
        </w:tc>
        <w:tc>
          <w:tcPr>
            <w:tcW w:w="631" w:type="dxa"/>
          </w:tcPr>
          <w:p>
            <w:pPr>
              <w:pStyle w:val="TableParagraph"/>
              <w:spacing w:before="1"/>
              <w:ind w:left="141" w:right="130" w:firstLine="48"/>
              <w:rPr>
                <w:b/>
                <w:sz w:val="18"/>
              </w:rPr>
            </w:pPr>
            <w:r>
              <w:rPr>
                <w:b/>
                <w:spacing w:val="-4"/>
                <w:sz w:val="18"/>
              </w:rPr>
              <w:t>Cat</w:t>
            </w:r>
            <w:r>
              <w:rPr>
                <w:b/>
                <w:sz w:val="18"/>
              </w:rPr>
              <w:t> </w:t>
            </w:r>
            <w:r>
              <w:rPr>
                <w:b/>
                <w:spacing w:val="-4"/>
                <w:sz w:val="18"/>
              </w:rPr>
              <w:t>Scan</w:t>
            </w:r>
          </w:p>
        </w:tc>
        <w:tc>
          <w:tcPr>
            <w:tcW w:w="629" w:type="dxa"/>
          </w:tcPr>
          <w:p>
            <w:pPr>
              <w:pStyle w:val="TableParagraph"/>
              <w:spacing w:before="1"/>
              <w:ind w:left="10"/>
              <w:jc w:val="center"/>
              <w:rPr>
                <w:b/>
                <w:sz w:val="18"/>
              </w:rPr>
            </w:pPr>
            <w:r>
              <w:rPr>
                <w:b/>
                <w:spacing w:val="-5"/>
                <w:sz w:val="18"/>
              </w:rPr>
              <w:t>MRI</w:t>
            </w:r>
          </w:p>
        </w:tc>
        <w:tc>
          <w:tcPr>
            <w:tcW w:w="721" w:type="dxa"/>
          </w:tcPr>
          <w:p>
            <w:pPr>
              <w:pStyle w:val="TableParagraph"/>
              <w:spacing w:before="1"/>
              <w:ind w:left="7" w:right="2"/>
              <w:jc w:val="center"/>
              <w:rPr>
                <w:b/>
                <w:sz w:val="18"/>
              </w:rPr>
            </w:pPr>
            <w:r>
              <w:rPr>
                <w:b/>
                <w:spacing w:val="-2"/>
                <w:sz w:val="18"/>
              </w:rPr>
              <w:t>X-</w:t>
            </w:r>
            <w:r>
              <w:rPr>
                <w:b/>
                <w:spacing w:val="-5"/>
                <w:sz w:val="18"/>
              </w:rPr>
              <w:t>Ray</w:t>
            </w:r>
          </w:p>
        </w:tc>
        <w:tc>
          <w:tcPr>
            <w:tcW w:w="663" w:type="dxa"/>
          </w:tcPr>
          <w:p>
            <w:pPr>
              <w:pStyle w:val="TableParagraph"/>
              <w:spacing w:before="1"/>
              <w:ind w:left="194"/>
              <w:rPr>
                <w:b/>
                <w:sz w:val="18"/>
              </w:rPr>
            </w:pPr>
            <w:r>
              <w:rPr>
                <w:b/>
                <w:spacing w:val="-5"/>
                <w:sz w:val="18"/>
              </w:rPr>
              <w:t>PET</w:t>
            </w:r>
          </w:p>
          <w:p>
            <w:pPr>
              <w:pStyle w:val="TableParagraph"/>
              <w:spacing w:before="1"/>
              <w:ind w:left="158"/>
              <w:rPr>
                <w:b/>
                <w:sz w:val="18"/>
              </w:rPr>
            </w:pPr>
            <w:r>
              <w:rPr>
                <w:b/>
                <w:spacing w:val="-4"/>
                <w:sz w:val="18"/>
              </w:rPr>
              <w:t>Scan</w:t>
            </w:r>
          </w:p>
        </w:tc>
        <w:tc>
          <w:tcPr>
            <w:tcW w:w="812" w:type="dxa"/>
          </w:tcPr>
          <w:p>
            <w:pPr>
              <w:pStyle w:val="TableParagraph"/>
              <w:spacing w:before="1"/>
              <w:ind w:left="121" w:right="110" w:firstLine="88"/>
              <w:rPr>
                <w:b/>
                <w:sz w:val="18"/>
              </w:rPr>
            </w:pPr>
            <w:r>
              <w:rPr>
                <w:b/>
                <w:spacing w:val="-4"/>
                <w:sz w:val="18"/>
              </w:rPr>
              <w:t>Bone</w:t>
            </w:r>
            <w:r>
              <w:rPr>
                <w:b/>
                <w:sz w:val="18"/>
              </w:rPr>
              <w:t> </w:t>
            </w:r>
            <w:r>
              <w:rPr>
                <w:b/>
                <w:spacing w:val="-2"/>
                <w:sz w:val="18"/>
              </w:rPr>
              <w:t>Density</w:t>
            </w:r>
          </w:p>
        </w:tc>
        <w:tc>
          <w:tcPr>
            <w:tcW w:w="990" w:type="dxa"/>
          </w:tcPr>
          <w:p>
            <w:pPr>
              <w:pStyle w:val="TableParagraph"/>
              <w:spacing w:before="1"/>
              <w:ind w:left="298" w:right="137" w:hanging="154"/>
              <w:rPr>
                <w:b/>
                <w:sz w:val="18"/>
              </w:rPr>
            </w:pPr>
            <w:r>
              <w:rPr>
                <w:b/>
                <w:spacing w:val="-2"/>
                <w:sz w:val="18"/>
              </w:rPr>
              <w:t>Mammo-</w:t>
            </w:r>
            <w:r>
              <w:rPr>
                <w:b/>
                <w:sz w:val="18"/>
              </w:rPr>
              <w:t> </w:t>
            </w:r>
            <w:r>
              <w:rPr>
                <w:b/>
                <w:spacing w:val="-4"/>
                <w:sz w:val="18"/>
              </w:rPr>
              <w:t>gram</w:t>
            </w:r>
          </w:p>
        </w:tc>
        <w:tc>
          <w:tcPr>
            <w:tcW w:w="902" w:type="dxa"/>
          </w:tcPr>
          <w:p>
            <w:pPr>
              <w:pStyle w:val="TableParagraph"/>
              <w:spacing w:before="1"/>
              <w:ind w:left="172" w:right="166" w:firstLine="72"/>
              <w:rPr>
                <w:b/>
                <w:sz w:val="18"/>
              </w:rPr>
            </w:pPr>
            <w:r>
              <w:rPr>
                <w:b/>
                <w:spacing w:val="-2"/>
                <w:sz w:val="18"/>
              </w:rPr>
              <w:t>Sleep</w:t>
            </w:r>
            <w:r>
              <w:rPr>
                <w:b/>
                <w:sz w:val="18"/>
              </w:rPr>
              <w:t> </w:t>
            </w:r>
            <w:r>
              <w:rPr>
                <w:b/>
                <w:spacing w:val="-2"/>
                <w:sz w:val="18"/>
              </w:rPr>
              <w:t>Studies</w:t>
            </w:r>
          </w:p>
        </w:tc>
        <w:tc>
          <w:tcPr>
            <w:tcW w:w="1173" w:type="dxa"/>
          </w:tcPr>
          <w:p>
            <w:pPr>
              <w:pStyle w:val="TableParagraph"/>
              <w:spacing w:before="1"/>
              <w:ind w:left="1" w:right="6"/>
              <w:jc w:val="center"/>
              <w:rPr>
                <w:b/>
                <w:sz w:val="18"/>
              </w:rPr>
            </w:pPr>
            <w:r>
              <w:rPr>
                <w:b/>
                <w:spacing w:val="-2"/>
                <w:sz w:val="18"/>
              </w:rPr>
              <w:t>Ultrasound</w:t>
            </w:r>
          </w:p>
        </w:tc>
        <w:tc>
          <w:tcPr>
            <w:tcW w:w="631" w:type="dxa"/>
          </w:tcPr>
          <w:p>
            <w:pPr>
              <w:pStyle w:val="TableParagraph"/>
              <w:spacing w:before="1"/>
              <w:ind w:left="6" w:right="15"/>
              <w:jc w:val="center"/>
              <w:rPr>
                <w:b/>
                <w:sz w:val="18"/>
              </w:rPr>
            </w:pPr>
            <w:r>
              <w:rPr>
                <w:b/>
                <w:spacing w:val="-5"/>
                <w:sz w:val="18"/>
              </w:rPr>
              <w:t>Lab</w:t>
            </w:r>
          </w:p>
        </w:tc>
        <w:tc>
          <w:tcPr>
            <w:tcW w:w="2254" w:type="dxa"/>
          </w:tcPr>
          <w:p>
            <w:pPr>
              <w:pStyle w:val="TableParagraph"/>
              <w:spacing w:before="1"/>
              <w:ind w:left="642"/>
              <w:rPr>
                <w:b/>
                <w:sz w:val="18"/>
              </w:rPr>
            </w:pPr>
            <w:r>
              <w:rPr>
                <w:b/>
                <w:sz w:val="18"/>
              </w:rPr>
              <w:t>Travel</w:t>
            </w:r>
            <w:r>
              <w:rPr>
                <w:b/>
                <w:spacing w:val="-4"/>
                <w:sz w:val="18"/>
              </w:rPr>
              <w:t> </w:t>
            </w:r>
            <w:r>
              <w:rPr>
                <w:b/>
                <w:spacing w:val="-2"/>
                <w:sz w:val="18"/>
              </w:rPr>
              <w:t>Times</w:t>
            </w:r>
          </w:p>
        </w:tc>
      </w:tr>
      <w:tr>
        <w:trPr>
          <w:trHeight w:val="1098" w:hRule="atLeast"/>
        </w:trPr>
        <w:tc>
          <w:tcPr>
            <w:tcW w:w="1049" w:type="dxa"/>
          </w:tcPr>
          <w:p>
            <w:pPr>
              <w:pStyle w:val="TableParagraph"/>
              <w:spacing w:before="1"/>
              <w:ind w:right="159"/>
              <w:rPr>
                <w:sz w:val="18"/>
              </w:rPr>
            </w:pPr>
            <w:r>
              <w:rPr>
                <w:spacing w:val="-4"/>
                <w:sz w:val="18"/>
              </w:rPr>
              <w:t>St.</w:t>
            </w:r>
            <w:r>
              <w:rPr>
                <w:sz w:val="18"/>
              </w:rPr>
              <w:t> </w:t>
            </w:r>
            <w:r>
              <w:rPr>
                <w:spacing w:val="-2"/>
                <w:sz w:val="18"/>
              </w:rPr>
              <w:t>Elizabeth</w:t>
            </w:r>
            <w:r>
              <w:rPr>
                <w:sz w:val="18"/>
              </w:rPr>
              <w:t> </w:t>
            </w:r>
            <w:r>
              <w:rPr>
                <w:spacing w:val="-2"/>
                <w:sz w:val="18"/>
              </w:rPr>
              <w:t>Medical</w:t>
            </w:r>
            <w:r>
              <w:rPr>
                <w:sz w:val="18"/>
              </w:rPr>
              <w:t> </w:t>
            </w:r>
            <w:r>
              <w:rPr>
                <w:spacing w:val="-2"/>
                <w:sz w:val="18"/>
              </w:rPr>
              <w:t>Center</w:t>
            </w:r>
          </w:p>
        </w:tc>
        <w:tc>
          <w:tcPr>
            <w:tcW w:w="631" w:type="dxa"/>
            <w:shd w:val="clear" w:color="auto" w:fill="A8D08D"/>
          </w:tcPr>
          <w:p>
            <w:pPr>
              <w:pStyle w:val="TableParagraph"/>
              <w:spacing w:before="1"/>
              <w:ind w:left="15" w:right="10"/>
              <w:jc w:val="center"/>
              <w:rPr>
                <w:sz w:val="18"/>
              </w:rPr>
            </w:pPr>
            <w:r>
              <w:rPr>
                <w:spacing w:val="-5"/>
                <w:sz w:val="18"/>
              </w:rPr>
              <w:t>Yes</w:t>
            </w:r>
          </w:p>
        </w:tc>
        <w:tc>
          <w:tcPr>
            <w:tcW w:w="629" w:type="dxa"/>
            <w:shd w:val="clear" w:color="auto" w:fill="A8D08D"/>
          </w:tcPr>
          <w:p>
            <w:pPr>
              <w:pStyle w:val="TableParagraph"/>
              <w:spacing w:before="1"/>
              <w:ind w:left="10" w:right="2"/>
              <w:jc w:val="center"/>
              <w:rPr>
                <w:sz w:val="18"/>
              </w:rPr>
            </w:pPr>
            <w:r>
              <w:rPr>
                <w:spacing w:val="-5"/>
                <w:sz w:val="18"/>
              </w:rPr>
              <w:t>Yes</w:t>
            </w:r>
          </w:p>
        </w:tc>
        <w:tc>
          <w:tcPr>
            <w:tcW w:w="721" w:type="dxa"/>
            <w:shd w:val="clear" w:color="auto" w:fill="A8D08D"/>
          </w:tcPr>
          <w:p>
            <w:pPr>
              <w:pStyle w:val="TableParagraph"/>
              <w:spacing w:before="1"/>
              <w:ind w:left="7"/>
              <w:jc w:val="center"/>
              <w:rPr>
                <w:sz w:val="18"/>
              </w:rPr>
            </w:pPr>
            <w:r>
              <w:rPr>
                <w:spacing w:val="-5"/>
                <w:sz w:val="18"/>
              </w:rPr>
              <w:t>Yes</w:t>
            </w:r>
          </w:p>
        </w:tc>
        <w:tc>
          <w:tcPr>
            <w:tcW w:w="663" w:type="dxa"/>
            <w:shd w:val="clear" w:color="auto" w:fill="A8D08D"/>
          </w:tcPr>
          <w:p>
            <w:pPr>
              <w:pStyle w:val="TableParagraph"/>
              <w:spacing w:before="1"/>
              <w:ind w:left="6"/>
              <w:jc w:val="center"/>
              <w:rPr>
                <w:sz w:val="18"/>
              </w:rPr>
            </w:pPr>
            <w:r>
              <w:rPr>
                <w:spacing w:val="-5"/>
                <w:sz w:val="18"/>
              </w:rPr>
              <w:t>Yes</w:t>
            </w:r>
          </w:p>
        </w:tc>
        <w:tc>
          <w:tcPr>
            <w:tcW w:w="812" w:type="dxa"/>
            <w:shd w:val="clear" w:color="auto" w:fill="BEBEBE"/>
          </w:tcPr>
          <w:p>
            <w:pPr>
              <w:pStyle w:val="TableParagraph"/>
              <w:spacing w:before="1"/>
              <w:ind w:left="5" w:right="5"/>
              <w:jc w:val="center"/>
              <w:rPr>
                <w:sz w:val="18"/>
              </w:rPr>
            </w:pPr>
            <w:r>
              <w:rPr>
                <w:spacing w:val="-5"/>
                <w:sz w:val="18"/>
              </w:rPr>
              <w:t>No</w:t>
            </w:r>
          </w:p>
        </w:tc>
        <w:tc>
          <w:tcPr>
            <w:tcW w:w="990" w:type="dxa"/>
            <w:shd w:val="clear" w:color="auto" w:fill="A8D08D"/>
          </w:tcPr>
          <w:p>
            <w:pPr>
              <w:pStyle w:val="TableParagraph"/>
              <w:spacing w:before="1"/>
              <w:ind w:left="0" w:right="1"/>
              <w:jc w:val="center"/>
              <w:rPr>
                <w:sz w:val="18"/>
              </w:rPr>
            </w:pPr>
            <w:r>
              <w:rPr>
                <w:spacing w:val="-5"/>
                <w:sz w:val="18"/>
              </w:rPr>
              <w:t>Yes</w:t>
            </w:r>
          </w:p>
        </w:tc>
        <w:tc>
          <w:tcPr>
            <w:tcW w:w="902" w:type="dxa"/>
            <w:shd w:val="clear" w:color="auto" w:fill="A8D08D"/>
          </w:tcPr>
          <w:p>
            <w:pPr>
              <w:pStyle w:val="TableParagraph"/>
              <w:spacing w:before="1"/>
              <w:ind w:left="4" w:right="1"/>
              <w:jc w:val="center"/>
              <w:rPr>
                <w:sz w:val="18"/>
              </w:rPr>
            </w:pPr>
            <w:r>
              <w:rPr>
                <w:spacing w:val="-5"/>
                <w:sz w:val="18"/>
              </w:rPr>
              <w:t>Yes</w:t>
            </w:r>
          </w:p>
        </w:tc>
        <w:tc>
          <w:tcPr>
            <w:tcW w:w="1173" w:type="dxa"/>
            <w:shd w:val="clear" w:color="auto" w:fill="A8D08D"/>
          </w:tcPr>
          <w:p>
            <w:pPr>
              <w:pStyle w:val="TableParagraph"/>
              <w:spacing w:before="1"/>
              <w:ind w:left="6" w:right="6"/>
              <w:jc w:val="center"/>
              <w:rPr>
                <w:sz w:val="18"/>
              </w:rPr>
            </w:pPr>
            <w:r>
              <w:rPr>
                <w:spacing w:val="-5"/>
                <w:sz w:val="18"/>
              </w:rPr>
              <w:t>Yes</w:t>
            </w:r>
          </w:p>
        </w:tc>
        <w:tc>
          <w:tcPr>
            <w:tcW w:w="631" w:type="dxa"/>
            <w:shd w:val="clear" w:color="auto" w:fill="A8D08D"/>
          </w:tcPr>
          <w:p>
            <w:pPr>
              <w:pStyle w:val="TableParagraph"/>
              <w:spacing w:before="1"/>
              <w:ind w:left="6" w:right="15"/>
              <w:jc w:val="center"/>
              <w:rPr>
                <w:sz w:val="18"/>
              </w:rPr>
            </w:pPr>
            <w:r>
              <w:rPr>
                <w:spacing w:val="-5"/>
                <w:sz w:val="18"/>
              </w:rPr>
              <w:t>Yes</w:t>
            </w:r>
          </w:p>
        </w:tc>
        <w:tc>
          <w:tcPr>
            <w:tcW w:w="2254" w:type="dxa"/>
          </w:tcPr>
          <w:p>
            <w:pPr>
              <w:pStyle w:val="TableParagraph"/>
              <w:spacing w:before="1"/>
              <w:ind w:left="810"/>
              <w:rPr>
                <w:sz w:val="18"/>
              </w:rPr>
            </w:pPr>
            <w:r>
              <w:rPr>
                <w:sz w:val="18"/>
              </w:rPr>
              <w:t>12 </w:t>
            </w:r>
            <w:r>
              <w:rPr>
                <w:spacing w:val="-2"/>
                <w:sz w:val="18"/>
              </w:rPr>
              <w:t>miles</w:t>
            </w:r>
          </w:p>
          <w:p>
            <w:pPr>
              <w:pStyle w:val="TableParagraph"/>
              <w:spacing w:before="1"/>
              <w:ind w:left="100" w:right="181"/>
              <w:rPr>
                <w:sz w:val="18"/>
              </w:rPr>
            </w:pPr>
            <w:r>
              <w:rPr>
                <w:sz w:val="18"/>
              </w:rPr>
              <w:t>Off-peak</w:t>
            </w:r>
            <w:r>
              <w:rPr>
                <w:spacing w:val="-11"/>
                <w:sz w:val="18"/>
              </w:rPr>
              <w:t> </w:t>
            </w:r>
            <w:r>
              <w:rPr>
                <w:sz w:val="18"/>
              </w:rPr>
              <w:t>travel</w:t>
            </w:r>
            <w:r>
              <w:rPr>
                <w:spacing w:val="-10"/>
                <w:sz w:val="18"/>
              </w:rPr>
              <w:t> </w:t>
            </w:r>
            <w:r>
              <w:rPr>
                <w:sz w:val="18"/>
              </w:rPr>
              <w:t>time:</w:t>
            </w:r>
            <w:r>
              <w:rPr>
                <w:spacing w:val="-10"/>
                <w:sz w:val="18"/>
              </w:rPr>
              <w:t> </w:t>
            </w:r>
            <w:r>
              <w:rPr>
                <w:sz w:val="18"/>
              </w:rPr>
              <w:t>18</w:t>
            </w:r>
            <w:r>
              <w:rPr>
                <w:spacing w:val="-10"/>
                <w:sz w:val="18"/>
              </w:rPr>
              <w:t> </w:t>
            </w:r>
            <w:r>
              <w:rPr>
                <w:sz w:val="18"/>
              </w:rPr>
              <w:t>- 30 min</w:t>
            </w:r>
          </w:p>
          <w:p>
            <w:pPr>
              <w:pStyle w:val="TableParagraph"/>
              <w:spacing w:line="219" w:lineRule="exact"/>
              <w:ind w:left="100"/>
              <w:rPr>
                <w:sz w:val="18"/>
              </w:rPr>
            </w:pPr>
            <w:r>
              <w:rPr>
                <w:sz w:val="18"/>
              </w:rPr>
              <w:t>Peak</w:t>
            </w:r>
            <w:r>
              <w:rPr>
                <w:spacing w:val="-2"/>
                <w:sz w:val="18"/>
              </w:rPr>
              <w:t> </w:t>
            </w:r>
            <w:r>
              <w:rPr>
                <w:sz w:val="18"/>
              </w:rPr>
              <w:t>travel</w:t>
            </w:r>
            <w:r>
              <w:rPr>
                <w:spacing w:val="-2"/>
                <w:sz w:val="18"/>
              </w:rPr>
              <w:t> </w:t>
            </w:r>
            <w:r>
              <w:rPr>
                <w:sz w:val="18"/>
              </w:rPr>
              <w:t>time:</w:t>
            </w:r>
            <w:r>
              <w:rPr>
                <w:spacing w:val="-1"/>
                <w:sz w:val="18"/>
              </w:rPr>
              <w:t> </w:t>
            </w:r>
            <w:r>
              <w:rPr>
                <w:sz w:val="18"/>
              </w:rPr>
              <w:t>30</w:t>
            </w:r>
            <w:r>
              <w:rPr>
                <w:spacing w:val="-1"/>
                <w:sz w:val="18"/>
              </w:rPr>
              <w:t> </w:t>
            </w:r>
            <w:r>
              <w:rPr>
                <w:sz w:val="18"/>
              </w:rPr>
              <w:t>min</w:t>
            </w:r>
            <w:r>
              <w:rPr>
                <w:spacing w:val="-3"/>
                <w:sz w:val="18"/>
              </w:rPr>
              <w:t> </w:t>
            </w:r>
            <w:r>
              <w:rPr>
                <w:spacing w:val="-5"/>
                <w:sz w:val="18"/>
              </w:rPr>
              <w:t>to</w:t>
            </w:r>
          </w:p>
          <w:p>
            <w:pPr>
              <w:pStyle w:val="TableParagraph"/>
              <w:spacing w:line="199" w:lineRule="exact"/>
              <w:ind w:left="100"/>
              <w:rPr>
                <w:sz w:val="18"/>
              </w:rPr>
            </w:pPr>
            <w:r>
              <w:rPr>
                <w:sz w:val="18"/>
              </w:rPr>
              <w:t>1</w:t>
            </w:r>
            <w:r>
              <w:rPr>
                <w:spacing w:val="-1"/>
                <w:sz w:val="18"/>
              </w:rPr>
              <w:t> </w:t>
            </w:r>
            <w:r>
              <w:rPr>
                <w:spacing w:val="-5"/>
                <w:sz w:val="18"/>
              </w:rPr>
              <w:t>hr.</w:t>
            </w:r>
          </w:p>
        </w:tc>
      </w:tr>
      <w:tr>
        <w:trPr>
          <w:trHeight w:val="1098" w:hRule="atLeast"/>
        </w:trPr>
        <w:tc>
          <w:tcPr>
            <w:tcW w:w="1049" w:type="dxa"/>
          </w:tcPr>
          <w:p>
            <w:pPr>
              <w:pStyle w:val="TableParagraph"/>
              <w:spacing w:before="1"/>
              <w:ind w:right="326"/>
              <w:rPr>
                <w:sz w:val="18"/>
              </w:rPr>
            </w:pPr>
            <w:r>
              <w:rPr>
                <w:spacing w:val="-2"/>
                <w:sz w:val="18"/>
              </w:rPr>
              <w:t>South</w:t>
            </w:r>
            <w:r>
              <w:rPr>
                <w:sz w:val="18"/>
              </w:rPr>
              <w:t> </w:t>
            </w:r>
            <w:r>
              <w:rPr>
                <w:spacing w:val="-2"/>
                <w:sz w:val="18"/>
              </w:rPr>
              <w:t>Shore</w:t>
            </w:r>
            <w:r>
              <w:rPr>
                <w:sz w:val="18"/>
              </w:rPr>
              <w:t> </w:t>
            </w:r>
            <w:r>
              <w:rPr>
                <w:spacing w:val="-2"/>
                <w:sz w:val="18"/>
              </w:rPr>
              <w:t>Hospital</w:t>
            </w:r>
          </w:p>
        </w:tc>
        <w:tc>
          <w:tcPr>
            <w:tcW w:w="631" w:type="dxa"/>
            <w:shd w:val="clear" w:color="auto" w:fill="A8D08D"/>
          </w:tcPr>
          <w:p>
            <w:pPr>
              <w:pStyle w:val="TableParagraph"/>
              <w:spacing w:before="1"/>
              <w:ind w:left="16" w:right="10"/>
              <w:jc w:val="center"/>
              <w:rPr>
                <w:sz w:val="18"/>
              </w:rPr>
            </w:pPr>
            <w:r>
              <w:rPr>
                <w:spacing w:val="-5"/>
                <w:sz w:val="18"/>
              </w:rPr>
              <w:t>Yes</w:t>
            </w:r>
          </w:p>
        </w:tc>
        <w:tc>
          <w:tcPr>
            <w:tcW w:w="629" w:type="dxa"/>
            <w:shd w:val="clear" w:color="auto" w:fill="A8D08D"/>
          </w:tcPr>
          <w:p>
            <w:pPr>
              <w:pStyle w:val="TableParagraph"/>
              <w:spacing w:before="1"/>
              <w:ind w:left="10" w:right="2"/>
              <w:jc w:val="center"/>
              <w:rPr>
                <w:sz w:val="18"/>
              </w:rPr>
            </w:pPr>
            <w:r>
              <w:rPr>
                <w:spacing w:val="-5"/>
                <w:sz w:val="18"/>
              </w:rPr>
              <w:t>Yes</w:t>
            </w:r>
          </w:p>
        </w:tc>
        <w:tc>
          <w:tcPr>
            <w:tcW w:w="721" w:type="dxa"/>
            <w:shd w:val="clear" w:color="auto" w:fill="A8D08D"/>
          </w:tcPr>
          <w:p>
            <w:pPr>
              <w:pStyle w:val="TableParagraph"/>
              <w:spacing w:before="1"/>
              <w:ind w:left="7"/>
              <w:jc w:val="center"/>
              <w:rPr>
                <w:sz w:val="18"/>
              </w:rPr>
            </w:pPr>
            <w:r>
              <w:rPr>
                <w:spacing w:val="-5"/>
                <w:sz w:val="18"/>
              </w:rPr>
              <w:t>Yes</w:t>
            </w:r>
          </w:p>
        </w:tc>
        <w:tc>
          <w:tcPr>
            <w:tcW w:w="663" w:type="dxa"/>
            <w:shd w:val="clear" w:color="auto" w:fill="A8D08D"/>
          </w:tcPr>
          <w:p>
            <w:pPr>
              <w:pStyle w:val="TableParagraph"/>
              <w:spacing w:before="1"/>
              <w:ind w:left="6"/>
              <w:jc w:val="center"/>
              <w:rPr>
                <w:sz w:val="18"/>
              </w:rPr>
            </w:pPr>
            <w:r>
              <w:rPr>
                <w:spacing w:val="-5"/>
                <w:sz w:val="18"/>
              </w:rPr>
              <w:t>Yes</w:t>
            </w:r>
          </w:p>
        </w:tc>
        <w:tc>
          <w:tcPr>
            <w:tcW w:w="812" w:type="dxa"/>
            <w:shd w:val="clear" w:color="auto" w:fill="A8D08D"/>
          </w:tcPr>
          <w:p>
            <w:pPr>
              <w:pStyle w:val="TableParagraph"/>
              <w:spacing w:before="1"/>
              <w:ind w:left="5"/>
              <w:jc w:val="center"/>
              <w:rPr>
                <w:sz w:val="18"/>
              </w:rPr>
            </w:pPr>
            <w:r>
              <w:rPr>
                <w:spacing w:val="-5"/>
                <w:sz w:val="18"/>
              </w:rPr>
              <w:t>Yes</w:t>
            </w:r>
          </w:p>
        </w:tc>
        <w:tc>
          <w:tcPr>
            <w:tcW w:w="990" w:type="dxa"/>
            <w:shd w:val="clear" w:color="auto" w:fill="A8D08D"/>
          </w:tcPr>
          <w:p>
            <w:pPr>
              <w:pStyle w:val="TableParagraph"/>
              <w:spacing w:before="1"/>
              <w:ind w:left="0" w:right="1"/>
              <w:jc w:val="center"/>
              <w:rPr>
                <w:sz w:val="18"/>
              </w:rPr>
            </w:pPr>
            <w:r>
              <w:rPr>
                <w:spacing w:val="-5"/>
                <w:sz w:val="18"/>
              </w:rPr>
              <w:t>Yes</w:t>
            </w:r>
          </w:p>
        </w:tc>
        <w:tc>
          <w:tcPr>
            <w:tcW w:w="902" w:type="dxa"/>
            <w:shd w:val="clear" w:color="auto" w:fill="A8D08D"/>
          </w:tcPr>
          <w:p>
            <w:pPr>
              <w:pStyle w:val="TableParagraph"/>
              <w:spacing w:before="1"/>
              <w:ind w:left="4" w:right="1"/>
              <w:jc w:val="center"/>
              <w:rPr>
                <w:sz w:val="18"/>
              </w:rPr>
            </w:pPr>
            <w:r>
              <w:rPr>
                <w:spacing w:val="-5"/>
                <w:sz w:val="18"/>
              </w:rPr>
              <w:t>Yes</w:t>
            </w:r>
          </w:p>
        </w:tc>
        <w:tc>
          <w:tcPr>
            <w:tcW w:w="1173" w:type="dxa"/>
            <w:shd w:val="clear" w:color="auto" w:fill="A8D08D"/>
          </w:tcPr>
          <w:p>
            <w:pPr>
              <w:pStyle w:val="TableParagraph"/>
              <w:spacing w:before="1"/>
              <w:ind w:left="6" w:right="6"/>
              <w:jc w:val="center"/>
              <w:rPr>
                <w:sz w:val="18"/>
              </w:rPr>
            </w:pPr>
            <w:r>
              <w:rPr>
                <w:spacing w:val="-5"/>
                <w:sz w:val="18"/>
              </w:rPr>
              <w:t>Yes</w:t>
            </w:r>
          </w:p>
        </w:tc>
        <w:tc>
          <w:tcPr>
            <w:tcW w:w="631" w:type="dxa"/>
            <w:shd w:val="clear" w:color="auto" w:fill="A8D08D"/>
          </w:tcPr>
          <w:p>
            <w:pPr>
              <w:pStyle w:val="TableParagraph"/>
              <w:spacing w:before="1"/>
              <w:ind w:left="6" w:right="15"/>
              <w:jc w:val="center"/>
              <w:rPr>
                <w:sz w:val="18"/>
              </w:rPr>
            </w:pPr>
            <w:r>
              <w:rPr>
                <w:spacing w:val="-5"/>
                <w:sz w:val="18"/>
              </w:rPr>
              <w:t>Yes</w:t>
            </w:r>
          </w:p>
        </w:tc>
        <w:tc>
          <w:tcPr>
            <w:tcW w:w="2254" w:type="dxa"/>
          </w:tcPr>
          <w:p>
            <w:pPr>
              <w:pStyle w:val="TableParagraph"/>
              <w:spacing w:before="1"/>
              <w:ind w:left="810"/>
              <w:rPr>
                <w:sz w:val="18"/>
              </w:rPr>
            </w:pPr>
            <w:r>
              <w:rPr>
                <w:sz w:val="18"/>
              </w:rPr>
              <w:t>11 </w:t>
            </w:r>
            <w:r>
              <w:rPr>
                <w:spacing w:val="-2"/>
                <w:sz w:val="18"/>
              </w:rPr>
              <w:t>miles</w:t>
            </w:r>
          </w:p>
          <w:p>
            <w:pPr>
              <w:pStyle w:val="TableParagraph"/>
              <w:spacing w:before="1"/>
              <w:ind w:left="100"/>
              <w:rPr>
                <w:sz w:val="18"/>
              </w:rPr>
            </w:pPr>
            <w:r>
              <w:rPr>
                <w:sz w:val="18"/>
              </w:rPr>
              <w:t>Off-peak</w:t>
            </w:r>
            <w:r>
              <w:rPr>
                <w:spacing w:val="-11"/>
                <w:sz w:val="18"/>
              </w:rPr>
              <w:t> </w:t>
            </w:r>
            <w:r>
              <w:rPr>
                <w:sz w:val="18"/>
              </w:rPr>
              <w:t>travel</w:t>
            </w:r>
            <w:r>
              <w:rPr>
                <w:spacing w:val="-10"/>
                <w:sz w:val="18"/>
              </w:rPr>
              <w:t> </w:t>
            </w:r>
            <w:r>
              <w:rPr>
                <w:sz w:val="18"/>
              </w:rPr>
              <w:t>time:</w:t>
            </w:r>
            <w:r>
              <w:rPr>
                <w:spacing w:val="-10"/>
                <w:sz w:val="18"/>
              </w:rPr>
              <w:t> </w:t>
            </w:r>
            <w:r>
              <w:rPr>
                <w:sz w:val="18"/>
              </w:rPr>
              <w:t>30 </w:t>
            </w:r>
            <w:r>
              <w:rPr>
                <w:spacing w:val="-2"/>
                <w:sz w:val="18"/>
              </w:rPr>
              <w:t>minutes</w:t>
            </w:r>
          </w:p>
          <w:p>
            <w:pPr>
              <w:pStyle w:val="TableParagraph"/>
              <w:spacing w:line="219" w:lineRule="exact"/>
              <w:ind w:left="100"/>
              <w:rPr>
                <w:sz w:val="18"/>
              </w:rPr>
            </w:pPr>
            <w:r>
              <w:rPr>
                <w:sz w:val="18"/>
              </w:rPr>
              <w:t>Peal</w:t>
            </w:r>
            <w:r>
              <w:rPr>
                <w:spacing w:val="-4"/>
                <w:sz w:val="18"/>
              </w:rPr>
              <w:t> </w:t>
            </w:r>
            <w:r>
              <w:rPr>
                <w:sz w:val="18"/>
              </w:rPr>
              <w:t>travel</w:t>
            </w:r>
            <w:r>
              <w:rPr>
                <w:spacing w:val="-1"/>
                <w:sz w:val="18"/>
              </w:rPr>
              <w:t> </w:t>
            </w:r>
            <w:r>
              <w:rPr>
                <w:sz w:val="18"/>
              </w:rPr>
              <w:t>time:</w:t>
            </w:r>
            <w:r>
              <w:rPr>
                <w:spacing w:val="-1"/>
                <w:sz w:val="18"/>
              </w:rPr>
              <w:t> </w:t>
            </w:r>
            <w:r>
              <w:rPr>
                <w:sz w:val="18"/>
              </w:rPr>
              <w:t>28 min</w:t>
            </w:r>
            <w:r>
              <w:rPr>
                <w:spacing w:val="-1"/>
                <w:sz w:val="18"/>
              </w:rPr>
              <w:t> </w:t>
            </w:r>
            <w:r>
              <w:rPr>
                <w:spacing w:val="-5"/>
                <w:sz w:val="18"/>
              </w:rPr>
              <w:t>to</w:t>
            </w:r>
          </w:p>
          <w:p>
            <w:pPr>
              <w:pStyle w:val="TableParagraph"/>
              <w:spacing w:line="199" w:lineRule="exact"/>
              <w:ind w:left="100"/>
              <w:rPr>
                <w:sz w:val="18"/>
              </w:rPr>
            </w:pPr>
            <w:r>
              <w:rPr>
                <w:sz w:val="18"/>
              </w:rPr>
              <w:t>1 </w:t>
            </w:r>
            <w:r>
              <w:rPr>
                <w:spacing w:val="-5"/>
                <w:sz w:val="18"/>
              </w:rPr>
              <w:t>hr.</w:t>
            </w:r>
          </w:p>
        </w:tc>
      </w:tr>
      <w:tr>
        <w:trPr>
          <w:trHeight w:val="1099" w:hRule="atLeast"/>
        </w:trPr>
        <w:tc>
          <w:tcPr>
            <w:tcW w:w="1049" w:type="dxa"/>
          </w:tcPr>
          <w:p>
            <w:pPr>
              <w:pStyle w:val="TableParagraph"/>
              <w:spacing w:before="1"/>
              <w:ind w:right="159"/>
              <w:rPr>
                <w:sz w:val="18"/>
              </w:rPr>
            </w:pPr>
            <w:r>
              <w:rPr>
                <w:spacing w:val="-2"/>
                <w:sz w:val="18"/>
              </w:rPr>
              <w:t>Longwood</w:t>
            </w:r>
            <w:r>
              <w:rPr>
                <w:sz w:val="18"/>
              </w:rPr>
              <w:t> </w:t>
            </w:r>
            <w:r>
              <w:rPr>
                <w:spacing w:val="-4"/>
                <w:sz w:val="18"/>
              </w:rPr>
              <w:t>MRI</w:t>
            </w:r>
          </w:p>
        </w:tc>
        <w:tc>
          <w:tcPr>
            <w:tcW w:w="631" w:type="dxa"/>
            <w:shd w:val="clear" w:color="auto" w:fill="BEBEBE"/>
          </w:tcPr>
          <w:p>
            <w:pPr>
              <w:pStyle w:val="TableParagraph"/>
              <w:spacing w:before="1"/>
              <w:ind w:left="15" w:right="10"/>
              <w:jc w:val="center"/>
              <w:rPr>
                <w:sz w:val="18"/>
              </w:rPr>
            </w:pPr>
            <w:r>
              <w:rPr>
                <w:spacing w:val="-5"/>
                <w:sz w:val="18"/>
              </w:rPr>
              <w:t>No</w:t>
            </w:r>
          </w:p>
        </w:tc>
        <w:tc>
          <w:tcPr>
            <w:tcW w:w="629" w:type="dxa"/>
            <w:shd w:val="clear" w:color="auto" w:fill="A8D08D"/>
          </w:tcPr>
          <w:p>
            <w:pPr>
              <w:pStyle w:val="TableParagraph"/>
              <w:spacing w:before="1"/>
              <w:ind w:left="10" w:right="2"/>
              <w:jc w:val="center"/>
              <w:rPr>
                <w:sz w:val="18"/>
              </w:rPr>
            </w:pPr>
            <w:r>
              <w:rPr>
                <w:spacing w:val="-5"/>
                <w:sz w:val="18"/>
              </w:rPr>
              <w:t>Yes</w:t>
            </w:r>
          </w:p>
        </w:tc>
        <w:tc>
          <w:tcPr>
            <w:tcW w:w="721" w:type="dxa"/>
            <w:shd w:val="clear" w:color="auto" w:fill="BEBEBE"/>
          </w:tcPr>
          <w:p>
            <w:pPr>
              <w:pStyle w:val="TableParagraph"/>
              <w:spacing w:before="1"/>
              <w:ind w:left="7" w:right="1"/>
              <w:jc w:val="center"/>
              <w:rPr>
                <w:sz w:val="18"/>
              </w:rPr>
            </w:pPr>
            <w:r>
              <w:rPr>
                <w:spacing w:val="-5"/>
                <w:sz w:val="18"/>
              </w:rPr>
              <w:t>No</w:t>
            </w:r>
          </w:p>
        </w:tc>
        <w:tc>
          <w:tcPr>
            <w:tcW w:w="663" w:type="dxa"/>
            <w:shd w:val="clear" w:color="auto" w:fill="BEBEBE"/>
          </w:tcPr>
          <w:p>
            <w:pPr>
              <w:pStyle w:val="TableParagraph"/>
              <w:spacing w:before="1"/>
              <w:ind w:left="6"/>
              <w:jc w:val="center"/>
              <w:rPr>
                <w:sz w:val="18"/>
              </w:rPr>
            </w:pPr>
            <w:r>
              <w:rPr>
                <w:spacing w:val="-5"/>
                <w:sz w:val="18"/>
              </w:rPr>
              <w:t>No</w:t>
            </w:r>
          </w:p>
        </w:tc>
        <w:tc>
          <w:tcPr>
            <w:tcW w:w="812" w:type="dxa"/>
            <w:shd w:val="clear" w:color="auto" w:fill="BEBEBE"/>
          </w:tcPr>
          <w:p>
            <w:pPr>
              <w:pStyle w:val="TableParagraph"/>
              <w:spacing w:before="1"/>
              <w:ind w:left="5" w:right="5"/>
              <w:jc w:val="center"/>
              <w:rPr>
                <w:sz w:val="18"/>
              </w:rPr>
            </w:pPr>
            <w:r>
              <w:rPr>
                <w:spacing w:val="-5"/>
                <w:sz w:val="18"/>
              </w:rPr>
              <w:t>No</w:t>
            </w:r>
          </w:p>
        </w:tc>
        <w:tc>
          <w:tcPr>
            <w:tcW w:w="990" w:type="dxa"/>
            <w:shd w:val="clear" w:color="auto" w:fill="BEBEBE"/>
          </w:tcPr>
          <w:p>
            <w:pPr>
              <w:pStyle w:val="TableParagraph"/>
              <w:spacing w:before="1"/>
              <w:ind w:left="0" w:right="1"/>
              <w:jc w:val="center"/>
              <w:rPr>
                <w:sz w:val="18"/>
              </w:rPr>
            </w:pPr>
            <w:r>
              <w:rPr>
                <w:spacing w:val="-5"/>
                <w:sz w:val="18"/>
              </w:rPr>
              <w:t>No</w:t>
            </w:r>
          </w:p>
        </w:tc>
        <w:tc>
          <w:tcPr>
            <w:tcW w:w="902" w:type="dxa"/>
            <w:shd w:val="clear" w:color="auto" w:fill="BEBEBE"/>
          </w:tcPr>
          <w:p>
            <w:pPr>
              <w:pStyle w:val="TableParagraph"/>
              <w:spacing w:before="1"/>
              <w:ind w:left="3" w:right="4"/>
              <w:jc w:val="center"/>
              <w:rPr>
                <w:sz w:val="18"/>
              </w:rPr>
            </w:pPr>
            <w:r>
              <w:rPr>
                <w:spacing w:val="-5"/>
                <w:sz w:val="18"/>
              </w:rPr>
              <w:t>No</w:t>
            </w:r>
          </w:p>
        </w:tc>
        <w:tc>
          <w:tcPr>
            <w:tcW w:w="1173" w:type="dxa"/>
            <w:shd w:val="clear" w:color="auto" w:fill="BEBEBE"/>
          </w:tcPr>
          <w:p>
            <w:pPr>
              <w:pStyle w:val="TableParagraph"/>
              <w:spacing w:before="1"/>
              <w:ind w:left="0" w:right="6"/>
              <w:jc w:val="center"/>
              <w:rPr>
                <w:sz w:val="18"/>
              </w:rPr>
            </w:pPr>
            <w:r>
              <w:rPr>
                <w:spacing w:val="-5"/>
                <w:sz w:val="18"/>
              </w:rPr>
              <w:t>No</w:t>
            </w:r>
          </w:p>
        </w:tc>
        <w:tc>
          <w:tcPr>
            <w:tcW w:w="631" w:type="dxa"/>
            <w:shd w:val="clear" w:color="auto" w:fill="BEBEBE"/>
          </w:tcPr>
          <w:p>
            <w:pPr>
              <w:pStyle w:val="TableParagraph"/>
              <w:spacing w:before="1"/>
              <w:ind w:left="6" w:right="16"/>
              <w:jc w:val="center"/>
              <w:rPr>
                <w:sz w:val="18"/>
              </w:rPr>
            </w:pPr>
            <w:r>
              <w:rPr>
                <w:spacing w:val="-5"/>
                <w:sz w:val="18"/>
              </w:rPr>
              <w:t>No</w:t>
            </w:r>
          </w:p>
        </w:tc>
        <w:tc>
          <w:tcPr>
            <w:tcW w:w="2254" w:type="dxa"/>
          </w:tcPr>
          <w:p>
            <w:pPr>
              <w:pStyle w:val="TableParagraph"/>
              <w:spacing w:line="219" w:lineRule="exact" w:before="1"/>
              <w:ind w:left="788"/>
              <w:rPr>
                <w:sz w:val="18"/>
              </w:rPr>
            </w:pPr>
            <w:r>
              <w:rPr>
                <w:sz w:val="18"/>
              </w:rPr>
              <w:t>7.3 </w:t>
            </w:r>
            <w:r>
              <w:rPr>
                <w:spacing w:val="-2"/>
                <w:sz w:val="18"/>
              </w:rPr>
              <w:t>miles</w:t>
            </w:r>
          </w:p>
          <w:p>
            <w:pPr>
              <w:pStyle w:val="TableParagraph"/>
              <w:spacing w:line="219" w:lineRule="exact"/>
              <w:ind w:left="74" w:right="82"/>
              <w:jc w:val="center"/>
              <w:rPr>
                <w:sz w:val="18"/>
              </w:rPr>
            </w:pPr>
            <w:r>
              <w:rPr>
                <w:sz w:val="18"/>
              </w:rPr>
              <w:t>Off-peak</w:t>
            </w:r>
            <w:r>
              <w:rPr>
                <w:spacing w:val="-2"/>
                <w:sz w:val="18"/>
              </w:rPr>
              <w:t> </w:t>
            </w:r>
            <w:r>
              <w:rPr>
                <w:sz w:val="18"/>
              </w:rPr>
              <w:t>travel</w:t>
            </w:r>
            <w:r>
              <w:rPr>
                <w:spacing w:val="-2"/>
                <w:sz w:val="18"/>
              </w:rPr>
              <w:t> </w:t>
            </w:r>
            <w:r>
              <w:rPr>
                <w:sz w:val="18"/>
              </w:rPr>
              <w:t>time:</w:t>
            </w:r>
            <w:r>
              <w:rPr>
                <w:spacing w:val="-2"/>
                <w:sz w:val="18"/>
              </w:rPr>
              <w:t> </w:t>
            </w:r>
            <w:r>
              <w:rPr>
                <w:sz w:val="18"/>
              </w:rPr>
              <w:t>20</w:t>
            </w:r>
            <w:r>
              <w:rPr>
                <w:spacing w:val="1"/>
                <w:sz w:val="18"/>
              </w:rPr>
              <w:t> </w:t>
            </w:r>
            <w:r>
              <w:rPr>
                <w:spacing w:val="-10"/>
                <w:sz w:val="18"/>
              </w:rPr>
              <w:t>–</w:t>
            </w:r>
          </w:p>
          <w:p>
            <w:pPr>
              <w:pStyle w:val="TableParagraph"/>
              <w:spacing w:before="1"/>
              <w:ind w:left="73" w:right="85"/>
              <w:jc w:val="center"/>
              <w:rPr>
                <w:sz w:val="18"/>
              </w:rPr>
            </w:pPr>
            <w:r>
              <w:rPr>
                <w:sz w:val="18"/>
              </w:rPr>
              <w:t>40 </w:t>
            </w:r>
            <w:r>
              <w:rPr>
                <w:spacing w:val="-5"/>
                <w:sz w:val="18"/>
              </w:rPr>
              <w:t>min</w:t>
            </w:r>
          </w:p>
          <w:p>
            <w:pPr>
              <w:pStyle w:val="TableParagraph"/>
              <w:spacing w:line="219" w:lineRule="exact" w:before="1"/>
              <w:ind w:left="73" w:right="82"/>
              <w:jc w:val="center"/>
              <w:rPr>
                <w:sz w:val="18"/>
              </w:rPr>
            </w:pPr>
            <w:r>
              <w:rPr>
                <w:sz w:val="18"/>
              </w:rPr>
              <w:t>Peak</w:t>
            </w:r>
            <w:r>
              <w:rPr>
                <w:spacing w:val="-1"/>
                <w:sz w:val="18"/>
              </w:rPr>
              <w:t> </w:t>
            </w:r>
            <w:r>
              <w:rPr>
                <w:sz w:val="18"/>
              </w:rPr>
              <w:t>travel</w:t>
            </w:r>
            <w:r>
              <w:rPr>
                <w:spacing w:val="-2"/>
                <w:sz w:val="18"/>
              </w:rPr>
              <w:t> </w:t>
            </w:r>
            <w:r>
              <w:rPr>
                <w:sz w:val="18"/>
              </w:rPr>
              <w:t>time:</w:t>
            </w:r>
            <w:r>
              <w:rPr>
                <w:spacing w:val="-1"/>
                <w:sz w:val="18"/>
              </w:rPr>
              <w:t> </w:t>
            </w:r>
            <w:r>
              <w:rPr>
                <w:sz w:val="18"/>
              </w:rPr>
              <w:t>24 –</w:t>
            </w:r>
            <w:r>
              <w:rPr>
                <w:spacing w:val="-1"/>
                <w:sz w:val="18"/>
              </w:rPr>
              <w:t> </w:t>
            </w:r>
            <w:r>
              <w:rPr>
                <w:spacing w:val="-5"/>
                <w:sz w:val="18"/>
              </w:rPr>
              <w:t>55</w:t>
            </w:r>
          </w:p>
          <w:p>
            <w:pPr>
              <w:pStyle w:val="TableParagraph"/>
              <w:spacing w:line="199" w:lineRule="exact"/>
              <w:ind w:left="73" w:right="83"/>
              <w:jc w:val="center"/>
              <w:rPr>
                <w:sz w:val="18"/>
              </w:rPr>
            </w:pPr>
            <w:r>
              <w:rPr>
                <w:spacing w:val="-5"/>
                <w:sz w:val="18"/>
              </w:rPr>
              <w:t>min</w:t>
            </w:r>
          </w:p>
        </w:tc>
      </w:tr>
      <w:tr>
        <w:trPr>
          <w:trHeight w:val="880" w:hRule="atLeast"/>
        </w:trPr>
        <w:tc>
          <w:tcPr>
            <w:tcW w:w="1049" w:type="dxa"/>
          </w:tcPr>
          <w:p>
            <w:pPr>
              <w:pStyle w:val="TableParagraph"/>
              <w:spacing w:before="1"/>
              <w:ind w:right="343"/>
              <w:rPr>
                <w:sz w:val="18"/>
              </w:rPr>
            </w:pPr>
            <w:r>
              <w:rPr>
                <w:spacing w:val="-2"/>
                <w:sz w:val="18"/>
              </w:rPr>
              <w:t>Boston</w:t>
            </w:r>
            <w:r>
              <w:rPr>
                <w:sz w:val="18"/>
              </w:rPr>
              <w:t> </w:t>
            </w:r>
            <w:r>
              <w:rPr>
                <w:spacing w:val="-2"/>
                <w:sz w:val="18"/>
              </w:rPr>
              <w:t>Medical</w:t>
            </w:r>
            <w:r>
              <w:rPr>
                <w:sz w:val="18"/>
              </w:rPr>
              <w:t> </w:t>
            </w:r>
            <w:r>
              <w:rPr>
                <w:spacing w:val="-2"/>
                <w:sz w:val="18"/>
              </w:rPr>
              <w:t>Center</w:t>
            </w:r>
          </w:p>
        </w:tc>
        <w:tc>
          <w:tcPr>
            <w:tcW w:w="631" w:type="dxa"/>
            <w:shd w:val="clear" w:color="auto" w:fill="A8D08D"/>
          </w:tcPr>
          <w:p>
            <w:pPr>
              <w:pStyle w:val="TableParagraph"/>
              <w:spacing w:before="1"/>
              <w:ind w:left="15" w:right="10"/>
              <w:jc w:val="center"/>
              <w:rPr>
                <w:sz w:val="18"/>
              </w:rPr>
            </w:pPr>
            <w:r>
              <w:rPr>
                <w:spacing w:val="-5"/>
                <w:sz w:val="18"/>
              </w:rPr>
              <w:t>Yes</w:t>
            </w:r>
          </w:p>
        </w:tc>
        <w:tc>
          <w:tcPr>
            <w:tcW w:w="629" w:type="dxa"/>
            <w:shd w:val="clear" w:color="auto" w:fill="A8D08D"/>
          </w:tcPr>
          <w:p>
            <w:pPr>
              <w:pStyle w:val="TableParagraph"/>
              <w:spacing w:before="1"/>
              <w:ind w:left="10" w:right="2"/>
              <w:jc w:val="center"/>
              <w:rPr>
                <w:sz w:val="18"/>
              </w:rPr>
            </w:pPr>
            <w:r>
              <w:rPr>
                <w:spacing w:val="-5"/>
                <w:sz w:val="18"/>
              </w:rPr>
              <w:t>Yes</w:t>
            </w:r>
          </w:p>
        </w:tc>
        <w:tc>
          <w:tcPr>
            <w:tcW w:w="721" w:type="dxa"/>
            <w:shd w:val="clear" w:color="auto" w:fill="A8D08D"/>
          </w:tcPr>
          <w:p>
            <w:pPr>
              <w:pStyle w:val="TableParagraph"/>
              <w:spacing w:before="1"/>
              <w:ind w:left="7"/>
              <w:jc w:val="center"/>
              <w:rPr>
                <w:sz w:val="18"/>
              </w:rPr>
            </w:pPr>
            <w:r>
              <w:rPr>
                <w:spacing w:val="-5"/>
                <w:sz w:val="18"/>
              </w:rPr>
              <w:t>Yes</w:t>
            </w:r>
          </w:p>
        </w:tc>
        <w:tc>
          <w:tcPr>
            <w:tcW w:w="663" w:type="dxa"/>
            <w:shd w:val="clear" w:color="auto" w:fill="A8D08D"/>
          </w:tcPr>
          <w:p>
            <w:pPr>
              <w:pStyle w:val="TableParagraph"/>
              <w:spacing w:before="1"/>
              <w:ind w:left="6"/>
              <w:jc w:val="center"/>
              <w:rPr>
                <w:sz w:val="18"/>
              </w:rPr>
            </w:pPr>
            <w:r>
              <w:rPr>
                <w:spacing w:val="-5"/>
                <w:sz w:val="18"/>
              </w:rPr>
              <w:t>Yes</w:t>
            </w:r>
          </w:p>
        </w:tc>
        <w:tc>
          <w:tcPr>
            <w:tcW w:w="812" w:type="dxa"/>
            <w:shd w:val="clear" w:color="auto" w:fill="BEBEBE"/>
          </w:tcPr>
          <w:p>
            <w:pPr>
              <w:pStyle w:val="TableParagraph"/>
              <w:spacing w:before="1"/>
              <w:ind w:left="5" w:right="5"/>
              <w:jc w:val="center"/>
              <w:rPr>
                <w:sz w:val="18"/>
              </w:rPr>
            </w:pPr>
            <w:r>
              <w:rPr>
                <w:spacing w:val="-5"/>
                <w:sz w:val="18"/>
              </w:rPr>
              <w:t>No</w:t>
            </w:r>
          </w:p>
        </w:tc>
        <w:tc>
          <w:tcPr>
            <w:tcW w:w="990" w:type="dxa"/>
            <w:shd w:val="clear" w:color="auto" w:fill="A8D08D"/>
          </w:tcPr>
          <w:p>
            <w:pPr>
              <w:pStyle w:val="TableParagraph"/>
              <w:spacing w:before="1"/>
              <w:ind w:left="0" w:right="1"/>
              <w:jc w:val="center"/>
              <w:rPr>
                <w:sz w:val="18"/>
              </w:rPr>
            </w:pPr>
            <w:r>
              <w:rPr>
                <w:spacing w:val="-5"/>
                <w:sz w:val="18"/>
              </w:rPr>
              <w:t>Yes</w:t>
            </w:r>
          </w:p>
        </w:tc>
        <w:tc>
          <w:tcPr>
            <w:tcW w:w="902" w:type="dxa"/>
            <w:shd w:val="clear" w:color="auto" w:fill="A8D08D"/>
          </w:tcPr>
          <w:p>
            <w:pPr>
              <w:pStyle w:val="TableParagraph"/>
              <w:spacing w:before="1"/>
              <w:ind w:left="4" w:right="1"/>
              <w:jc w:val="center"/>
              <w:rPr>
                <w:sz w:val="18"/>
              </w:rPr>
            </w:pPr>
            <w:r>
              <w:rPr>
                <w:spacing w:val="-5"/>
                <w:sz w:val="18"/>
              </w:rPr>
              <w:t>Yes</w:t>
            </w:r>
          </w:p>
        </w:tc>
        <w:tc>
          <w:tcPr>
            <w:tcW w:w="1173" w:type="dxa"/>
            <w:shd w:val="clear" w:color="auto" w:fill="A8D08D"/>
          </w:tcPr>
          <w:p>
            <w:pPr>
              <w:pStyle w:val="TableParagraph"/>
              <w:spacing w:before="1"/>
              <w:ind w:left="6" w:right="6"/>
              <w:jc w:val="center"/>
              <w:rPr>
                <w:sz w:val="18"/>
              </w:rPr>
            </w:pPr>
            <w:r>
              <w:rPr>
                <w:spacing w:val="-5"/>
                <w:sz w:val="18"/>
              </w:rPr>
              <w:t>Yes</w:t>
            </w:r>
          </w:p>
        </w:tc>
        <w:tc>
          <w:tcPr>
            <w:tcW w:w="631" w:type="dxa"/>
            <w:shd w:val="clear" w:color="auto" w:fill="A8D08D"/>
          </w:tcPr>
          <w:p>
            <w:pPr>
              <w:pStyle w:val="TableParagraph"/>
              <w:spacing w:before="1"/>
              <w:ind w:left="6" w:right="15"/>
              <w:jc w:val="center"/>
              <w:rPr>
                <w:sz w:val="18"/>
              </w:rPr>
            </w:pPr>
            <w:r>
              <w:rPr>
                <w:spacing w:val="-5"/>
                <w:sz w:val="18"/>
              </w:rPr>
              <w:t>Yes</w:t>
            </w:r>
          </w:p>
        </w:tc>
        <w:tc>
          <w:tcPr>
            <w:tcW w:w="2254" w:type="dxa"/>
          </w:tcPr>
          <w:p>
            <w:pPr>
              <w:pStyle w:val="TableParagraph"/>
              <w:spacing w:line="219" w:lineRule="exact" w:before="1"/>
              <w:ind w:left="73" w:right="86"/>
              <w:jc w:val="center"/>
              <w:rPr>
                <w:sz w:val="18"/>
              </w:rPr>
            </w:pPr>
            <w:r>
              <w:rPr>
                <w:sz w:val="18"/>
              </w:rPr>
              <w:t>12</w:t>
            </w:r>
            <w:r>
              <w:rPr>
                <w:spacing w:val="-1"/>
                <w:sz w:val="18"/>
              </w:rPr>
              <w:t> </w:t>
            </w:r>
            <w:r>
              <w:rPr>
                <w:spacing w:val="-2"/>
                <w:sz w:val="18"/>
              </w:rPr>
              <w:t>miles</w:t>
            </w:r>
          </w:p>
          <w:p>
            <w:pPr>
              <w:pStyle w:val="TableParagraph"/>
              <w:ind w:left="73" w:right="82"/>
              <w:jc w:val="center"/>
              <w:rPr>
                <w:sz w:val="18"/>
              </w:rPr>
            </w:pPr>
            <w:r>
              <w:rPr>
                <w:sz w:val="18"/>
              </w:rPr>
              <w:t>Off-peak</w:t>
            </w:r>
            <w:r>
              <w:rPr>
                <w:spacing w:val="-11"/>
                <w:sz w:val="18"/>
              </w:rPr>
              <w:t> </w:t>
            </w:r>
            <w:r>
              <w:rPr>
                <w:sz w:val="18"/>
              </w:rPr>
              <w:t>travel</w:t>
            </w:r>
            <w:r>
              <w:rPr>
                <w:spacing w:val="-10"/>
                <w:sz w:val="18"/>
              </w:rPr>
              <w:t> </w:t>
            </w:r>
            <w:r>
              <w:rPr>
                <w:sz w:val="18"/>
              </w:rPr>
              <w:t>time:</w:t>
            </w:r>
            <w:r>
              <w:rPr>
                <w:spacing w:val="-10"/>
                <w:sz w:val="18"/>
              </w:rPr>
              <w:t> </w:t>
            </w:r>
            <w:r>
              <w:rPr>
                <w:sz w:val="18"/>
              </w:rPr>
              <w:t>12-22 </w:t>
            </w:r>
            <w:r>
              <w:rPr>
                <w:spacing w:val="-4"/>
                <w:sz w:val="18"/>
              </w:rPr>
              <w:t>min</w:t>
            </w:r>
          </w:p>
          <w:p>
            <w:pPr>
              <w:pStyle w:val="TableParagraph"/>
              <w:spacing w:line="199" w:lineRule="exact" w:before="1"/>
              <w:ind w:left="73" w:right="83"/>
              <w:jc w:val="center"/>
              <w:rPr>
                <w:sz w:val="18"/>
              </w:rPr>
            </w:pPr>
            <w:r>
              <w:rPr>
                <w:sz w:val="18"/>
              </w:rPr>
              <w:t>Peak</w:t>
            </w:r>
            <w:r>
              <w:rPr>
                <w:spacing w:val="-2"/>
                <w:sz w:val="18"/>
              </w:rPr>
              <w:t> </w:t>
            </w:r>
            <w:r>
              <w:rPr>
                <w:sz w:val="18"/>
              </w:rPr>
              <w:t>travel</w:t>
            </w:r>
            <w:r>
              <w:rPr>
                <w:spacing w:val="-2"/>
                <w:sz w:val="18"/>
              </w:rPr>
              <w:t> </w:t>
            </w:r>
            <w:r>
              <w:rPr>
                <w:sz w:val="18"/>
              </w:rPr>
              <w:t>time:</w:t>
            </w:r>
            <w:r>
              <w:rPr>
                <w:spacing w:val="-1"/>
                <w:sz w:val="18"/>
              </w:rPr>
              <w:t> </w:t>
            </w:r>
            <w:r>
              <w:rPr>
                <w:sz w:val="18"/>
              </w:rPr>
              <w:t>20-45</w:t>
            </w:r>
            <w:r>
              <w:rPr>
                <w:spacing w:val="-1"/>
                <w:sz w:val="18"/>
              </w:rPr>
              <w:t> </w:t>
            </w:r>
            <w:r>
              <w:rPr>
                <w:spacing w:val="-5"/>
                <w:sz w:val="18"/>
              </w:rPr>
              <w:t>min</w:t>
            </w:r>
          </w:p>
        </w:tc>
      </w:tr>
      <w:tr>
        <w:trPr>
          <w:trHeight w:val="1098" w:hRule="atLeast"/>
        </w:trPr>
        <w:tc>
          <w:tcPr>
            <w:tcW w:w="1049" w:type="dxa"/>
          </w:tcPr>
          <w:p>
            <w:pPr>
              <w:pStyle w:val="TableParagraph"/>
              <w:ind w:right="326"/>
              <w:rPr>
                <w:sz w:val="18"/>
              </w:rPr>
            </w:pPr>
            <w:r>
              <w:rPr>
                <w:spacing w:val="-4"/>
                <w:sz w:val="18"/>
              </w:rPr>
              <w:t>Mass</w:t>
            </w:r>
            <w:r>
              <w:rPr>
                <w:sz w:val="18"/>
              </w:rPr>
              <w:t> </w:t>
            </w:r>
            <w:r>
              <w:rPr>
                <w:spacing w:val="-2"/>
                <w:sz w:val="18"/>
              </w:rPr>
              <w:t>General</w:t>
            </w:r>
            <w:r>
              <w:rPr>
                <w:sz w:val="18"/>
              </w:rPr>
              <w:t> </w:t>
            </w:r>
            <w:r>
              <w:rPr>
                <w:spacing w:val="-2"/>
                <w:sz w:val="18"/>
              </w:rPr>
              <w:t>Hospital</w:t>
            </w:r>
          </w:p>
        </w:tc>
        <w:tc>
          <w:tcPr>
            <w:tcW w:w="631" w:type="dxa"/>
            <w:shd w:val="clear" w:color="auto" w:fill="A8D08D"/>
          </w:tcPr>
          <w:p>
            <w:pPr>
              <w:pStyle w:val="TableParagraph"/>
              <w:spacing w:line="219" w:lineRule="exact"/>
              <w:ind w:left="15" w:right="10"/>
              <w:jc w:val="center"/>
              <w:rPr>
                <w:sz w:val="18"/>
              </w:rPr>
            </w:pPr>
            <w:r>
              <w:rPr>
                <w:spacing w:val="-5"/>
                <w:sz w:val="18"/>
              </w:rPr>
              <w:t>Yes</w:t>
            </w:r>
          </w:p>
        </w:tc>
        <w:tc>
          <w:tcPr>
            <w:tcW w:w="629" w:type="dxa"/>
            <w:shd w:val="clear" w:color="auto" w:fill="A8D08D"/>
          </w:tcPr>
          <w:p>
            <w:pPr>
              <w:pStyle w:val="TableParagraph"/>
              <w:spacing w:line="219" w:lineRule="exact"/>
              <w:ind w:left="10" w:right="2"/>
              <w:jc w:val="center"/>
              <w:rPr>
                <w:sz w:val="18"/>
              </w:rPr>
            </w:pPr>
            <w:r>
              <w:rPr>
                <w:spacing w:val="-5"/>
                <w:sz w:val="18"/>
              </w:rPr>
              <w:t>Yes</w:t>
            </w:r>
          </w:p>
        </w:tc>
        <w:tc>
          <w:tcPr>
            <w:tcW w:w="721" w:type="dxa"/>
            <w:shd w:val="clear" w:color="auto" w:fill="A8D08D"/>
          </w:tcPr>
          <w:p>
            <w:pPr>
              <w:pStyle w:val="TableParagraph"/>
              <w:spacing w:line="219" w:lineRule="exact"/>
              <w:ind w:left="7"/>
              <w:jc w:val="center"/>
              <w:rPr>
                <w:sz w:val="18"/>
              </w:rPr>
            </w:pPr>
            <w:r>
              <w:rPr>
                <w:spacing w:val="-5"/>
                <w:sz w:val="18"/>
              </w:rPr>
              <w:t>Yes</w:t>
            </w:r>
          </w:p>
        </w:tc>
        <w:tc>
          <w:tcPr>
            <w:tcW w:w="663" w:type="dxa"/>
            <w:shd w:val="clear" w:color="auto" w:fill="A8D08D"/>
          </w:tcPr>
          <w:p>
            <w:pPr>
              <w:pStyle w:val="TableParagraph"/>
              <w:spacing w:line="219" w:lineRule="exact"/>
              <w:ind w:left="6"/>
              <w:jc w:val="center"/>
              <w:rPr>
                <w:sz w:val="18"/>
              </w:rPr>
            </w:pPr>
            <w:r>
              <w:rPr>
                <w:spacing w:val="-5"/>
                <w:sz w:val="18"/>
              </w:rPr>
              <w:t>Yes</w:t>
            </w:r>
          </w:p>
        </w:tc>
        <w:tc>
          <w:tcPr>
            <w:tcW w:w="812" w:type="dxa"/>
            <w:shd w:val="clear" w:color="auto" w:fill="A8D08D"/>
          </w:tcPr>
          <w:p>
            <w:pPr>
              <w:pStyle w:val="TableParagraph"/>
              <w:spacing w:line="219" w:lineRule="exact"/>
              <w:ind w:left="5"/>
              <w:jc w:val="center"/>
              <w:rPr>
                <w:sz w:val="18"/>
              </w:rPr>
            </w:pPr>
            <w:r>
              <w:rPr>
                <w:spacing w:val="-5"/>
                <w:sz w:val="18"/>
              </w:rPr>
              <w:t>Yes</w:t>
            </w:r>
          </w:p>
        </w:tc>
        <w:tc>
          <w:tcPr>
            <w:tcW w:w="990" w:type="dxa"/>
            <w:shd w:val="clear" w:color="auto" w:fill="A8D08D"/>
          </w:tcPr>
          <w:p>
            <w:pPr>
              <w:pStyle w:val="TableParagraph"/>
              <w:spacing w:line="219" w:lineRule="exact"/>
              <w:ind w:left="0" w:right="1"/>
              <w:jc w:val="center"/>
              <w:rPr>
                <w:sz w:val="18"/>
              </w:rPr>
            </w:pPr>
            <w:r>
              <w:rPr>
                <w:spacing w:val="-5"/>
                <w:sz w:val="18"/>
              </w:rPr>
              <w:t>Yes</w:t>
            </w:r>
          </w:p>
        </w:tc>
        <w:tc>
          <w:tcPr>
            <w:tcW w:w="902" w:type="dxa"/>
            <w:shd w:val="clear" w:color="auto" w:fill="A8D08D"/>
          </w:tcPr>
          <w:p>
            <w:pPr>
              <w:pStyle w:val="TableParagraph"/>
              <w:spacing w:line="219" w:lineRule="exact"/>
              <w:ind w:left="4" w:right="1"/>
              <w:jc w:val="center"/>
              <w:rPr>
                <w:sz w:val="18"/>
              </w:rPr>
            </w:pPr>
            <w:r>
              <w:rPr>
                <w:spacing w:val="-5"/>
                <w:sz w:val="18"/>
              </w:rPr>
              <w:t>Yes</w:t>
            </w:r>
          </w:p>
        </w:tc>
        <w:tc>
          <w:tcPr>
            <w:tcW w:w="1173" w:type="dxa"/>
            <w:shd w:val="clear" w:color="auto" w:fill="A8D08D"/>
          </w:tcPr>
          <w:p>
            <w:pPr>
              <w:pStyle w:val="TableParagraph"/>
              <w:spacing w:line="219" w:lineRule="exact"/>
              <w:ind w:left="6" w:right="6"/>
              <w:jc w:val="center"/>
              <w:rPr>
                <w:sz w:val="18"/>
              </w:rPr>
            </w:pPr>
            <w:r>
              <w:rPr>
                <w:spacing w:val="-5"/>
                <w:sz w:val="18"/>
              </w:rPr>
              <w:t>Yes</w:t>
            </w:r>
          </w:p>
        </w:tc>
        <w:tc>
          <w:tcPr>
            <w:tcW w:w="631" w:type="dxa"/>
            <w:shd w:val="clear" w:color="auto" w:fill="A8D08D"/>
          </w:tcPr>
          <w:p>
            <w:pPr>
              <w:pStyle w:val="TableParagraph"/>
              <w:spacing w:line="219" w:lineRule="exact"/>
              <w:ind w:left="6" w:right="15"/>
              <w:jc w:val="center"/>
              <w:rPr>
                <w:sz w:val="18"/>
              </w:rPr>
            </w:pPr>
            <w:r>
              <w:rPr>
                <w:spacing w:val="-5"/>
                <w:sz w:val="18"/>
              </w:rPr>
              <w:t>Yes</w:t>
            </w:r>
          </w:p>
        </w:tc>
        <w:tc>
          <w:tcPr>
            <w:tcW w:w="2254" w:type="dxa"/>
          </w:tcPr>
          <w:p>
            <w:pPr>
              <w:pStyle w:val="TableParagraph"/>
              <w:spacing w:line="219" w:lineRule="exact"/>
              <w:ind w:left="73" w:right="86"/>
              <w:jc w:val="center"/>
              <w:rPr>
                <w:sz w:val="18"/>
              </w:rPr>
            </w:pPr>
            <w:r>
              <w:rPr>
                <w:sz w:val="18"/>
              </w:rPr>
              <w:t>9 </w:t>
            </w:r>
            <w:r>
              <w:rPr>
                <w:spacing w:val="-2"/>
                <w:sz w:val="18"/>
              </w:rPr>
              <w:t>miles</w:t>
            </w:r>
          </w:p>
          <w:p>
            <w:pPr>
              <w:pStyle w:val="TableParagraph"/>
              <w:spacing w:before="1"/>
              <w:ind w:left="144" w:right="156"/>
              <w:jc w:val="center"/>
              <w:rPr>
                <w:sz w:val="18"/>
              </w:rPr>
            </w:pPr>
            <w:r>
              <w:rPr>
                <w:sz w:val="18"/>
              </w:rPr>
              <w:t>Off-peak</w:t>
            </w:r>
            <w:r>
              <w:rPr>
                <w:spacing w:val="-11"/>
                <w:sz w:val="18"/>
              </w:rPr>
              <w:t> </w:t>
            </w:r>
            <w:r>
              <w:rPr>
                <w:sz w:val="18"/>
              </w:rPr>
              <w:t>travel</w:t>
            </w:r>
            <w:r>
              <w:rPr>
                <w:spacing w:val="-10"/>
                <w:sz w:val="18"/>
              </w:rPr>
              <w:t> </w:t>
            </w:r>
            <w:r>
              <w:rPr>
                <w:sz w:val="18"/>
              </w:rPr>
              <w:t>time:</w:t>
            </w:r>
            <w:r>
              <w:rPr>
                <w:spacing w:val="-10"/>
                <w:sz w:val="18"/>
              </w:rPr>
              <w:t> </w:t>
            </w:r>
            <w:r>
              <w:rPr>
                <w:sz w:val="18"/>
              </w:rPr>
              <w:t>24 </w:t>
            </w:r>
            <w:r>
              <w:rPr>
                <w:spacing w:val="-4"/>
                <w:sz w:val="18"/>
              </w:rPr>
              <w:t>min</w:t>
            </w:r>
          </w:p>
          <w:p>
            <w:pPr>
              <w:pStyle w:val="TableParagraph"/>
              <w:spacing w:line="219" w:lineRule="exact"/>
              <w:ind w:left="73" w:right="84"/>
              <w:jc w:val="center"/>
              <w:rPr>
                <w:sz w:val="18"/>
              </w:rPr>
            </w:pPr>
            <w:r>
              <w:rPr>
                <w:sz w:val="18"/>
              </w:rPr>
              <w:t>Peak</w:t>
            </w:r>
            <w:r>
              <w:rPr>
                <w:spacing w:val="-1"/>
                <w:sz w:val="18"/>
              </w:rPr>
              <w:t> </w:t>
            </w:r>
            <w:r>
              <w:rPr>
                <w:sz w:val="18"/>
              </w:rPr>
              <w:t>travel</w:t>
            </w:r>
            <w:r>
              <w:rPr>
                <w:spacing w:val="-2"/>
                <w:sz w:val="18"/>
              </w:rPr>
              <w:t> </w:t>
            </w:r>
            <w:r>
              <w:rPr>
                <w:sz w:val="18"/>
              </w:rPr>
              <w:t>time:</w:t>
            </w:r>
            <w:r>
              <w:rPr>
                <w:spacing w:val="-1"/>
                <w:sz w:val="18"/>
              </w:rPr>
              <w:t> </w:t>
            </w:r>
            <w:r>
              <w:rPr>
                <w:sz w:val="18"/>
              </w:rPr>
              <w:t>20</w:t>
            </w:r>
            <w:r>
              <w:rPr>
                <w:spacing w:val="-1"/>
                <w:sz w:val="18"/>
              </w:rPr>
              <w:t> </w:t>
            </w:r>
            <w:r>
              <w:rPr>
                <w:sz w:val="18"/>
              </w:rPr>
              <w:t>to</w:t>
            </w:r>
            <w:r>
              <w:rPr>
                <w:spacing w:val="-1"/>
                <w:sz w:val="18"/>
              </w:rPr>
              <w:t> </w:t>
            </w:r>
            <w:r>
              <w:rPr>
                <w:spacing w:val="-5"/>
                <w:sz w:val="18"/>
              </w:rPr>
              <w:t>40</w:t>
            </w:r>
          </w:p>
          <w:p>
            <w:pPr>
              <w:pStyle w:val="TableParagraph"/>
              <w:spacing w:line="201" w:lineRule="exact"/>
              <w:ind w:left="73" w:right="83"/>
              <w:jc w:val="center"/>
              <w:rPr>
                <w:sz w:val="18"/>
              </w:rPr>
            </w:pPr>
            <w:r>
              <w:rPr>
                <w:spacing w:val="-5"/>
                <w:sz w:val="18"/>
              </w:rPr>
              <w:t>min</w:t>
            </w:r>
          </w:p>
        </w:tc>
      </w:tr>
    </w:tbl>
    <w:p>
      <w:pPr>
        <w:spacing w:after="0" w:line="201" w:lineRule="exact"/>
        <w:jc w:val="center"/>
        <w:rPr>
          <w:sz w:val="18"/>
        </w:rPr>
        <w:sectPr>
          <w:pgSz w:w="12240" w:h="15840"/>
          <w:pgMar w:header="0" w:footer="537" w:top="1600" w:bottom="1333" w:left="780" w:right="680"/>
        </w:sectPr>
      </w:pPr>
    </w:p>
    <w:tbl>
      <w:tblPr>
        <w:tblW w:w="0" w:type="auto"/>
        <w:jc w:val="left"/>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9"/>
        <w:gridCol w:w="631"/>
        <w:gridCol w:w="629"/>
        <w:gridCol w:w="721"/>
        <w:gridCol w:w="663"/>
        <w:gridCol w:w="812"/>
        <w:gridCol w:w="990"/>
        <w:gridCol w:w="902"/>
        <w:gridCol w:w="1173"/>
        <w:gridCol w:w="631"/>
        <w:gridCol w:w="2254"/>
      </w:tblGrid>
      <w:tr>
        <w:trPr>
          <w:trHeight w:val="494" w:hRule="atLeast"/>
        </w:trPr>
        <w:tc>
          <w:tcPr>
            <w:tcW w:w="1049" w:type="dxa"/>
          </w:tcPr>
          <w:p>
            <w:pPr>
              <w:pStyle w:val="TableParagraph"/>
              <w:spacing w:before="1"/>
              <w:ind w:left="259" w:right="159" w:hanging="90"/>
              <w:rPr>
                <w:b/>
                <w:sz w:val="18"/>
              </w:rPr>
            </w:pPr>
            <w:r>
              <w:rPr>
                <w:b/>
                <w:spacing w:val="-2"/>
                <w:sz w:val="18"/>
              </w:rPr>
              <w:t>Alternate</w:t>
            </w:r>
            <w:r>
              <w:rPr>
                <w:b/>
                <w:sz w:val="18"/>
              </w:rPr>
              <w:t> </w:t>
            </w:r>
            <w:r>
              <w:rPr>
                <w:b/>
                <w:spacing w:val="-2"/>
                <w:sz w:val="18"/>
              </w:rPr>
              <w:t>Facility</w:t>
            </w:r>
          </w:p>
        </w:tc>
        <w:tc>
          <w:tcPr>
            <w:tcW w:w="631" w:type="dxa"/>
          </w:tcPr>
          <w:p>
            <w:pPr>
              <w:pStyle w:val="TableParagraph"/>
              <w:spacing w:before="1"/>
              <w:ind w:left="141" w:right="130" w:firstLine="48"/>
              <w:rPr>
                <w:b/>
                <w:sz w:val="18"/>
              </w:rPr>
            </w:pPr>
            <w:r>
              <w:rPr>
                <w:b/>
                <w:spacing w:val="-4"/>
                <w:sz w:val="18"/>
              </w:rPr>
              <w:t>Cat</w:t>
            </w:r>
            <w:r>
              <w:rPr>
                <w:b/>
                <w:sz w:val="18"/>
              </w:rPr>
              <w:t> </w:t>
            </w:r>
            <w:r>
              <w:rPr>
                <w:b/>
                <w:spacing w:val="-4"/>
                <w:sz w:val="18"/>
              </w:rPr>
              <w:t>Scan</w:t>
            </w:r>
          </w:p>
        </w:tc>
        <w:tc>
          <w:tcPr>
            <w:tcW w:w="629" w:type="dxa"/>
          </w:tcPr>
          <w:p>
            <w:pPr>
              <w:pStyle w:val="TableParagraph"/>
              <w:spacing w:before="1"/>
              <w:ind w:left="10"/>
              <w:jc w:val="center"/>
              <w:rPr>
                <w:b/>
                <w:sz w:val="18"/>
              </w:rPr>
            </w:pPr>
            <w:r>
              <w:rPr>
                <w:b/>
                <w:spacing w:val="-5"/>
                <w:sz w:val="18"/>
              </w:rPr>
              <w:t>MRI</w:t>
            </w:r>
          </w:p>
        </w:tc>
        <w:tc>
          <w:tcPr>
            <w:tcW w:w="721" w:type="dxa"/>
          </w:tcPr>
          <w:p>
            <w:pPr>
              <w:pStyle w:val="TableParagraph"/>
              <w:spacing w:before="1"/>
              <w:ind w:left="7" w:right="2"/>
              <w:jc w:val="center"/>
              <w:rPr>
                <w:b/>
                <w:sz w:val="18"/>
              </w:rPr>
            </w:pPr>
            <w:r>
              <w:rPr>
                <w:b/>
                <w:spacing w:val="-2"/>
                <w:sz w:val="18"/>
              </w:rPr>
              <w:t>X-</w:t>
            </w:r>
            <w:r>
              <w:rPr>
                <w:b/>
                <w:spacing w:val="-5"/>
                <w:sz w:val="18"/>
              </w:rPr>
              <w:t>Ray</w:t>
            </w:r>
          </w:p>
        </w:tc>
        <w:tc>
          <w:tcPr>
            <w:tcW w:w="663" w:type="dxa"/>
          </w:tcPr>
          <w:p>
            <w:pPr>
              <w:pStyle w:val="TableParagraph"/>
              <w:spacing w:line="219" w:lineRule="exact" w:before="1"/>
              <w:ind w:left="194"/>
              <w:rPr>
                <w:b/>
                <w:sz w:val="18"/>
              </w:rPr>
            </w:pPr>
            <w:r>
              <w:rPr>
                <w:b/>
                <w:spacing w:val="-5"/>
                <w:sz w:val="18"/>
              </w:rPr>
              <w:t>PET</w:t>
            </w:r>
          </w:p>
          <w:p>
            <w:pPr>
              <w:pStyle w:val="TableParagraph"/>
              <w:spacing w:line="219" w:lineRule="exact"/>
              <w:ind w:left="158"/>
              <w:rPr>
                <w:b/>
                <w:sz w:val="18"/>
              </w:rPr>
            </w:pPr>
            <w:r>
              <w:rPr>
                <w:b/>
                <w:spacing w:val="-4"/>
                <w:sz w:val="18"/>
              </w:rPr>
              <w:t>Scan</w:t>
            </w:r>
          </w:p>
        </w:tc>
        <w:tc>
          <w:tcPr>
            <w:tcW w:w="812" w:type="dxa"/>
          </w:tcPr>
          <w:p>
            <w:pPr>
              <w:pStyle w:val="TableParagraph"/>
              <w:spacing w:before="1"/>
              <w:ind w:left="121" w:right="110" w:firstLine="88"/>
              <w:rPr>
                <w:b/>
                <w:sz w:val="18"/>
              </w:rPr>
            </w:pPr>
            <w:r>
              <w:rPr>
                <w:b/>
                <w:spacing w:val="-4"/>
                <w:sz w:val="18"/>
              </w:rPr>
              <w:t>Bone</w:t>
            </w:r>
            <w:r>
              <w:rPr>
                <w:b/>
                <w:sz w:val="18"/>
              </w:rPr>
              <w:t> </w:t>
            </w:r>
            <w:r>
              <w:rPr>
                <w:b/>
                <w:spacing w:val="-2"/>
                <w:sz w:val="18"/>
              </w:rPr>
              <w:t>Density</w:t>
            </w:r>
          </w:p>
        </w:tc>
        <w:tc>
          <w:tcPr>
            <w:tcW w:w="990" w:type="dxa"/>
          </w:tcPr>
          <w:p>
            <w:pPr>
              <w:pStyle w:val="TableParagraph"/>
              <w:spacing w:before="1"/>
              <w:ind w:left="298" w:right="137" w:hanging="154"/>
              <w:rPr>
                <w:b/>
                <w:sz w:val="18"/>
              </w:rPr>
            </w:pPr>
            <w:r>
              <w:rPr>
                <w:b/>
                <w:spacing w:val="-2"/>
                <w:sz w:val="18"/>
              </w:rPr>
              <w:t>Mammo-</w:t>
            </w:r>
            <w:r>
              <w:rPr>
                <w:b/>
                <w:sz w:val="18"/>
              </w:rPr>
              <w:t> </w:t>
            </w:r>
            <w:r>
              <w:rPr>
                <w:b/>
                <w:spacing w:val="-4"/>
                <w:sz w:val="18"/>
              </w:rPr>
              <w:t>gram</w:t>
            </w:r>
          </w:p>
        </w:tc>
        <w:tc>
          <w:tcPr>
            <w:tcW w:w="902" w:type="dxa"/>
          </w:tcPr>
          <w:p>
            <w:pPr>
              <w:pStyle w:val="TableParagraph"/>
              <w:spacing w:before="1"/>
              <w:ind w:left="172" w:right="166" w:firstLine="72"/>
              <w:rPr>
                <w:b/>
                <w:sz w:val="18"/>
              </w:rPr>
            </w:pPr>
            <w:r>
              <w:rPr>
                <w:b/>
                <w:spacing w:val="-2"/>
                <w:sz w:val="18"/>
              </w:rPr>
              <w:t>Sleep</w:t>
            </w:r>
            <w:r>
              <w:rPr>
                <w:b/>
                <w:sz w:val="18"/>
              </w:rPr>
              <w:t> </w:t>
            </w:r>
            <w:r>
              <w:rPr>
                <w:b/>
                <w:spacing w:val="-2"/>
                <w:sz w:val="18"/>
              </w:rPr>
              <w:t>Studies</w:t>
            </w:r>
          </w:p>
        </w:tc>
        <w:tc>
          <w:tcPr>
            <w:tcW w:w="1173" w:type="dxa"/>
          </w:tcPr>
          <w:p>
            <w:pPr>
              <w:pStyle w:val="TableParagraph"/>
              <w:spacing w:before="1"/>
              <w:ind w:left="1" w:right="6"/>
              <w:jc w:val="center"/>
              <w:rPr>
                <w:b/>
                <w:sz w:val="18"/>
              </w:rPr>
            </w:pPr>
            <w:r>
              <w:rPr>
                <w:b/>
                <w:spacing w:val="-2"/>
                <w:sz w:val="18"/>
              </w:rPr>
              <w:t>Ultrasound</w:t>
            </w:r>
          </w:p>
        </w:tc>
        <w:tc>
          <w:tcPr>
            <w:tcW w:w="631" w:type="dxa"/>
          </w:tcPr>
          <w:p>
            <w:pPr>
              <w:pStyle w:val="TableParagraph"/>
              <w:spacing w:before="1"/>
              <w:ind w:left="6" w:right="15"/>
              <w:jc w:val="center"/>
              <w:rPr>
                <w:b/>
                <w:sz w:val="18"/>
              </w:rPr>
            </w:pPr>
            <w:r>
              <w:rPr>
                <w:b/>
                <w:spacing w:val="-5"/>
                <w:sz w:val="18"/>
              </w:rPr>
              <w:t>Lab</w:t>
            </w:r>
          </w:p>
        </w:tc>
        <w:tc>
          <w:tcPr>
            <w:tcW w:w="2254" w:type="dxa"/>
          </w:tcPr>
          <w:p>
            <w:pPr>
              <w:pStyle w:val="TableParagraph"/>
              <w:spacing w:before="1"/>
              <w:ind w:left="642"/>
              <w:rPr>
                <w:b/>
                <w:sz w:val="18"/>
              </w:rPr>
            </w:pPr>
            <w:r>
              <w:rPr>
                <w:b/>
                <w:sz w:val="18"/>
              </w:rPr>
              <w:t>Travel</w:t>
            </w:r>
            <w:r>
              <w:rPr>
                <w:b/>
                <w:spacing w:val="-4"/>
                <w:sz w:val="18"/>
              </w:rPr>
              <w:t> </w:t>
            </w:r>
            <w:r>
              <w:rPr>
                <w:b/>
                <w:spacing w:val="-2"/>
                <w:sz w:val="18"/>
              </w:rPr>
              <w:t>Times</w:t>
            </w:r>
          </w:p>
        </w:tc>
      </w:tr>
      <w:tr>
        <w:trPr>
          <w:trHeight w:val="877" w:hRule="atLeast"/>
        </w:trPr>
        <w:tc>
          <w:tcPr>
            <w:tcW w:w="1049" w:type="dxa"/>
          </w:tcPr>
          <w:p>
            <w:pPr>
              <w:pStyle w:val="TableParagraph"/>
              <w:spacing w:before="1"/>
              <w:ind w:right="439"/>
              <w:rPr>
                <w:sz w:val="18"/>
              </w:rPr>
            </w:pPr>
            <w:r>
              <w:rPr>
                <w:spacing w:val="-2"/>
                <w:sz w:val="18"/>
              </w:rPr>
              <w:t>Atrius</w:t>
            </w:r>
            <w:r>
              <w:rPr>
                <w:sz w:val="18"/>
              </w:rPr>
              <w:t> </w:t>
            </w:r>
            <w:r>
              <w:rPr>
                <w:spacing w:val="-2"/>
                <w:sz w:val="18"/>
              </w:rPr>
              <w:t>Health</w:t>
            </w:r>
          </w:p>
        </w:tc>
        <w:tc>
          <w:tcPr>
            <w:tcW w:w="631" w:type="dxa"/>
            <w:shd w:val="clear" w:color="auto" w:fill="A8D08D"/>
          </w:tcPr>
          <w:p>
            <w:pPr>
              <w:pStyle w:val="TableParagraph"/>
              <w:spacing w:before="1"/>
              <w:ind w:left="15" w:right="10"/>
              <w:jc w:val="center"/>
              <w:rPr>
                <w:sz w:val="18"/>
              </w:rPr>
            </w:pPr>
            <w:r>
              <w:rPr>
                <w:spacing w:val="-5"/>
                <w:sz w:val="18"/>
              </w:rPr>
              <w:t>Yes</w:t>
            </w:r>
          </w:p>
        </w:tc>
        <w:tc>
          <w:tcPr>
            <w:tcW w:w="629" w:type="dxa"/>
            <w:shd w:val="clear" w:color="auto" w:fill="A8D08D"/>
          </w:tcPr>
          <w:p>
            <w:pPr>
              <w:pStyle w:val="TableParagraph"/>
              <w:spacing w:before="1"/>
              <w:ind w:left="10" w:right="2"/>
              <w:jc w:val="center"/>
              <w:rPr>
                <w:sz w:val="18"/>
              </w:rPr>
            </w:pPr>
            <w:r>
              <w:rPr>
                <w:spacing w:val="-5"/>
                <w:sz w:val="18"/>
              </w:rPr>
              <w:t>Yes</w:t>
            </w:r>
          </w:p>
        </w:tc>
        <w:tc>
          <w:tcPr>
            <w:tcW w:w="721" w:type="dxa"/>
            <w:shd w:val="clear" w:color="auto" w:fill="A8D08D"/>
          </w:tcPr>
          <w:p>
            <w:pPr>
              <w:pStyle w:val="TableParagraph"/>
              <w:spacing w:before="1"/>
              <w:ind w:left="7"/>
              <w:jc w:val="center"/>
              <w:rPr>
                <w:sz w:val="18"/>
              </w:rPr>
            </w:pPr>
            <w:r>
              <w:rPr>
                <w:spacing w:val="-5"/>
                <w:sz w:val="18"/>
              </w:rPr>
              <w:t>Yes</w:t>
            </w:r>
          </w:p>
        </w:tc>
        <w:tc>
          <w:tcPr>
            <w:tcW w:w="663" w:type="dxa"/>
            <w:shd w:val="clear" w:color="auto" w:fill="A8D08D"/>
          </w:tcPr>
          <w:p>
            <w:pPr>
              <w:pStyle w:val="TableParagraph"/>
              <w:spacing w:before="1"/>
              <w:ind w:left="6"/>
              <w:jc w:val="center"/>
              <w:rPr>
                <w:sz w:val="18"/>
              </w:rPr>
            </w:pPr>
            <w:r>
              <w:rPr>
                <w:spacing w:val="-5"/>
                <w:sz w:val="18"/>
              </w:rPr>
              <w:t>Yes</w:t>
            </w:r>
          </w:p>
        </w:tc>
        <w:tc>
          <w:tcPr>
            <w:tcW w:w="812" w:type="dxa"/>
            <w:shd w:val="clear" w:color="auto" w:fill="A8D08D"/>
          </w:tcPr>
          <w:p>
            <w:pPr>
              <w:pStyle w:val="TableParagraph"/>
              <w:spacing w:before="1"/>
              <w:ind w:left="5"/>
              <w:jc w:val="center"/>
              <w:rPr>
                <w:sz w:val="18"/>
              </w:rPr>
            </w:pPr>
            <w:r>
              <w:rPr>
                <w:spacing w:val="-5"/>
                <w:sz w:val="18"/>
              </w:rPr>
              <w:t>Yes</w:t>
            </w:r>
          </w:p>
        </w:tc>
        <w:tc>
          <w:tcPr>
            <w:tcW w:w="990" w:type="dxa"/>
            <w:shd w:val="clear" w:color="auto" w:fill="A8D08D"/>
          </w:tcPr>
          <w:p>
            <w:pPr>
              <w:pStyle w:val="TableParagraph"/>
              <w:spacing w:before="1"/>
              <w:ind w:left="0" w:right="1"/>
              <w:jc w:val="center"/>
              <w:rPr>
                <w:sz w:val="18"/>
              </w:rPr>
            </w:pPr>
            <w:r>
              <w:rPr>
                <w:spacing w:val="-5"/>
                <w:sz w:val="18"/>
              </w:rPr>
              <w:t>Yes</w:t>
            </w:r>
          </w:p>
        </w:tc>
        <w:tc>
          <w:tcPr>
            <w:tcW w:w="902" w:type="dxa"/>
            <w:shd w:val="clear" w:color="auto" w:fill="A8D08D"/>
          </w:tcPr>
          <w:p>
            <w:pPr>
              <w:pStyle w:val="TableParagraph"/>
              <w:spacing w:before="1"/>
              <w:ind w:left="4" w:right="1"/>
              <w:jc w:val="center"/>
              <w:rPr>
                <w:sz w:val="18"/>
              </w:rPr>
            </w:pPr>
            <w:r>
              <w:rPr>
                <w:spacing w:val="-5"/>
                <w:sz w:val="18"/>
              </w:rPr>
              <w:t>Yes</w:t>
            </w:r>
          </w:p>
        </w:tc>
        <w:tc>
          <w:tcPr>
            <w:tcW w:w="1173" w:type="dxa"/>
            <w:shd w:val="clear" w:color="auto" w:fill="A8D08D"/>
          </w:tcPr>
          <w:p>
            <w:pPr>
              <w:pStyle w:val="TableParagraph"/>
              <w:spacing w:before="1"/>
              <w:ind w:left="6" w:right="6"/>
              <w:jc w:val="center"/>
              <w:rPr>
                <w:sz w:val="18"/>
              </w:rPr>
            </w:pPr>
            <w:r>
              <w:rPr>
                <w:spacing w:val="-5"/>
                <w:sz w:val="18"/>
              </w:rPr>
              <w:t>Yes</w:t>
            </w:r>
          </w:p>
        </w:tc>
        <w:tc>
          <w:tcPr>
            <w:tcW w:w="631" w:type="dxa"/>
            <w:shd w:val="clear" w:color="auto" w:fill="A8D08D"/>
          </w:tcPr>
          <w:p>
            <w:pPr>
              <w:pStyle w:val="TableParagraph"/>
              <w:spacing w:before="1"/>
              <w:ind w:left="6" w:right="15"/>
              <w:jc w:val="center"/>
              <w:rPr>
                <w:sz w:val="18"/>
              </w:rPr>
            </w:pPr>
            <w:r>
              <w:rPr>
                <w:spacing w:val="-5"/>
                <w:sz w:val="18"/>
              </w:rPr>
              <w:t>Yes</w:t>
            </w:r>
          </w:p>
        </w:tc>
        <w:tc>
          <w:tcPr>
            <w:tcW w:w="2254" w:type="dxa"/>
          </w:tcPr>
          <w:p>
            <w:pPr>
              <w:pStyle w:val="TableParagraph"/>
              <w:spacing w:line="219" w:lineRule="exact" w:before="1"/>
              <w:ind w:left="73" w:right="86"/>
              <w:jc w:val="center"/>
              <w:rPr>
                <w:sz w:val="18"/>
              </w:rPr>
            </w:pPr>
            <w:r>
              <w:rPr>
                <w:sz w:val="18"/>
              </w:rPr>
              <w:t>8 </w:t>
            </w:r>
            <w:r>
              <w:rPr>
                <w:spacing w:val="-2"/>
                <w:sz w:val="18"/>
              </w:rPr>
              <w:t>miles</w:t>
            </w:r>
          </w:p>
          <w:p>
            <w:pPr>
              <w:pStyle w:val="TableParagraph"/>
              <w:ind w:left="73" w:right="82"/>
              <w:jc w:val="center"/>
              <w:rPr>
                <w:sz w:val="18"/>
              </w:rPr>
            </w:pPr>
            <w:r>
              <w:rPr>
                <w:sz w:val="18"/>
              </w:rPr>
              <w:t>Off-peak</w:t>
            </w:r>
            <w:r>
              <w:rPr>
                <w:spacing w:val="-11"/>
                <w:sz w:val="18"/>
              </w:rPr>
              <w:t> </w:t>
            </w:r>
            <w:r>
              <w:rPr>
                <w:sz w:val="18"/>
              </w:rPr>
              <w:t>travel</w:t>
            </w:r>
            <w:r>
              <w:rPr>
                <w:spacing w:val="-10"/>
                <w:sz w:val="18"/>
              </w:rPr>
              <w:t> </w:t>
            </w:r>
            <w:r>
              <w:rPr>
                <w:sz w:val="18"/>
              </w:rPr>
              <w:t>time:</w:t>
            </w:r>
            <w:r>
              <w:rPr>
                <w:spacing w:val="-10"/>
                <w:sz w:val="18"/>
              </w:rPr>
              <w:t> </w:t>
            </w:r>
            <w:r>
              <w:rPr>
                <w:sz w:val="18"/>
              </w:rPr>
              <w:t>20-40 </w:t>
            </w:r>
            <w:r>
              <w:rPr>
                <w:spacing w:val="-4"/>
                <w:sz w:val="18"/>
              </w:rPr>
              <w:t>min</w:t>
            </w:r>
          </w:p>
          <w:p>
            <w:pPr>
              <w:pStyle w:val="TableParagraph"/>
              <w:spacing w:line="199" w:lineRule="exact"/>
              <w:ind w:left="73" w:right="83"/>
              <w:jc w:val="center"/>
              <w:rPr>
                <w:sz w:val="18"/>
              </w:rPr>
            </w:pPr>
            <w:r>
              <w:rPr>
                <w:sz w:val="18"/>
              </w:rPr>
              <w:t>Peak</w:t>
            </w:r>
            <w:r>
              <w:rPr>
                <w:spacing w:val="-2"/>
                <w:sz w:val="18"/>
              </w:rPr>
              <w:t> </w:t>
            </w:r>
            <w:r>
              <w:rPr>
                <w:sz w:val="18"/>
              </w:rPr>
              <w:t>travel</w:t>
            </w:r>
            <w:r>
              <w:rPr>
                <w:spacing w:val="-2"/>
                <w:sz w:val="18"/>
              </w:rPr>
              <w:t> </w:t>
            </w:r>
            <w:r>
              <w:rPr>
                <w:sz w:val="18"/>
              </w:rPr>
              <w:t>time:</w:t>
            </w:r>
            <w:r>
              <w:rPr>
                <w:spacing w:val="-1"/>
                <w:sz w:val="18"/>
              </w:rPr>
              <w:t> </w:t>
            </w:r>
            <w:r>
              <w:rPr>
                <w:sz w:val="18"/>
              </w:rPr>
              <w:t>22-25</w:t>
            </w:r>
            <w:r>
              <w:rPr>
                <w:spacing w:val="-1"/>
                <w:sz w:val="18"/>
              </w:rPr>
              <w:t> </w:t>
            </w:r>
            <w:r>
              <w:rPr>
                <w:spacing w:val="-5"/>
                <w:sz w:val="18"/>
              </w:rPr>
              <w:t>min</w:t>
            </w:r>
          </w:p>
        </w:tc>
      </w:tr>
      <w:tr>
        <w:trPr>
          <w:trHeight w:val="880" w:hRule="atLeast"/>
        </w:trPr>
        <w:tc>
          <w:tcPr>
            <w:tcW w:w="1049" w:type="dxa"/>
          </w:tcPr>
          <w:p>
            <w:pPr>
              <w:pStyle w:val="TableParagraph"/>
              <w:spacing w:before="1"/>
              <w:rPr>
                <w:sz w:val="18"/>
              </w:rPr>
            </w:pPr>
            <w:r>
              <w:rPr>
                <w:spacing w:val="-2"/>
                <w:sz w:val="18"/>
              </w:rPr>
              <w:t>Shield’s</w:t>
            </w:r>
          </w:p>
          <w:p>
            <w:pPr>
              <w:pStyle w:val="TableParagraph"/>
              <w:spacing w:before="1"/>
              <w:rPr>
                <w:sz w:val="18"/>
              </w:rPr>
            </w:pPr>
            <w:r>
              <w:rPr>
                <w:spacing w:val="-5"/>
                <w:sz w:val="18"/>
              </w:rPr>
              <w:t>MRI</w:t>
            </w:r>
          </w:p>
        </w:tc>
        <w:tc>
          <w:tcPr>
            <w:tcW w:w="631" w:type="dxa"/>
            <w:shd w:val="clear" w:color="auto" w:fill="A8D08D"/>
          </w:tcPr>
          <w:p>
            <w:pPr>
              <w:pStyle w:val="TableParagraph"/>
              <w:spacing w:before="1"/>
              <w:ind w:left="15" w:right="10"/>
              <w:jc w:val="center"/>
              <w:rPr>
                <w:sz w:val="18"/>
              </w:rPr>
            </w:pPr>
            <w:r>
              <w:rPr>
                <w:spacing w:val="-5"/>
                <w:sz w:val="18"/>
              </w:rPr>
              <w:t>Yes</w:t>
            </w:r>
          </w:p>
        </w:tc>
        <w:tc>
          <w:tcPr>
            <w:tcW w:w="629" w:type="dxa"/>
            <w:shd w:val="clear" w:color="auto" w:fill="A8D08D"/>
          </w:tcPr>
          <w:p>
            <w:pPr>
              <w:pStyle w:val="TableParagraph"/>
              <w:spacing w:before="1"/>
              <w:ind w:left="10" w:right="2"/>
              <w:jc w:val="center"/>
              <w:rPr>
                <w:sz w:val="18"/>
              </w:rPr>
            </w:pPr>
            <w:r>
              <w:rPr>
                <w:spacing w:val="-5"/>
                <w:sz w:val="18"/>
              </w:rPr>
              <w:t>Yes</w:t>
            </w:r>
          </w:p>
        </w:tc>
        <w:tc>
          <w:tcPr>
            <w:tcW w:w="721" w:type="dxa"/>
            <w:shd w:val="clear" w:color="auto" w:fill="A8D08D"/>
          </w:tcPr>
          <w:p>
            <w:pPr>
              <w:pStyle w:val="TableParagraph"/>
              <w:spacing w:before="1"/>
              <w:ind w:left="7" w:right="1"/>
              <w:jc w:val="center"/>
              <w:rPr>
                <w:sz w:val="18"/>
              </w:rPr>
            </w:pPr>
            <w:r>
              <w:rPr>
                <w:spacing w:val="-5"/>
                <w:sz w:val="18"/>
              </w:rPr>
              <w:t>No</w:t>
            </w:r>
          </w:p>
        </w:tc>
        <w:tc>
          <w:tcPr>
            <w:tcW w:w="663" w:type="dxa"/>
            <w:shd w:val="clear" w:color="auto" w:fill="A8D08D"/>
          </w:tcPr>
          <w:p>
            <w:pPr>
              <w:pStyle w:val="TableParagraph"/>
              <w:spacing w:before="1"/>
              <w:ind w:left="6"/>
              <w:jc w:val="center"/>
              <w:rPr>
                <w:sz w:val="18"/>
              </w:rPr>
            </w:pPr>
            <w:r>
              <w:rPr>
                <w:spacing w:val="-5"/>
                <w:sz w:val="18"/>
              </w:rPr>
              <w:t>Yes</w:t>
            </w:r>
          </w:p>
        </w:tc>
        <w:tc>
          <w:tcPr>
            <w:tcW w:w="812" w:type="dxa"/>
            <w:shd w:val="clear" w:color="auto" w:fill="BEBEBE"/>
          </w:tcPr>
          <w:p>
            <w:pPr>
              <w:pStyle w:val="TableParagraph"/>
              <w:spacing w:before="1"/>
              <w:ind w:left="5" w:right="5"/>
              <w:jc w:val="center"/>
              <w:rPr>
                <w:sz w:val="18"/>
              </w:rPr>
            </w:pPr>
            <w:r>
              <w:rPr>
                <w:spacing w:val="-5"/>
                <w:sz w:val="18"/>
              </w:rPr>
              <w:t>No</w:t>
            </w:r>
          </w:p>
        </w:tc>
        <w:tc>
          <w:tcPr>
            <w:tcW w:w="990" w:type="dxa"/>
            <w:shd w:val="clear" w:color="auto" w:fill="BEBEBE"/>
          </w:tcPr>
          <w:p>
            <w:pPr>
              <w:pStyle w:val="TableParagraph"/>
              <w:spacing w:before="1"/>
              <w:ind w:left="0" w:right="1"/>
              <w:jc w:val="center"/>
              <w:rPr>
                <w:sz w:val="18"/>
              </w:rPr>
            </w:pPr>
            <w:r>
              <w:rPr>
                <w:spacing w:val="-5"/>
                <w:sz w:val="18"/>
              </w:rPr>
              <w:t>No</w:t>
            </w:r>
          </w:p>
        </w:tc>
        <w:tc>
          <w:tcPr>
            <w:tcW w:w="902" w:type="dxa"/>
            <w:shd w:val="clear" w:color="auto" w:fill="BEBEBE"/>
          </w:tcPr>
          <w:p>
            <w:pPr>
              <w:pStyle w:val="TableParagraph"/>
              <w:spacing w:before="1"/>
              <w:ind w:left="3" w:right="4"/>
              <w:jc w:val="center"/>
              <w:rPr>
                <w:sz w:val="18"/>
              </w:rPr>
            </w:pPr>
            <w:r>
              <w:rPr>
                <w:spacing w:val="-5"/>
                <w:sz w:val="18"/>
              </w:rPr>
              <w:t>No</w:t>
            </w:r>
          </w:p>
        </w:tc>
        <w:tc>
          <w:tcPr>
            <w:tcW w:w="1173" w:type="dxa"/>
            <w:shd w:val="clear" w:color="auto" w:fill="BEBEBE"/>
          </w:tcPr>
          <w:p>
            <w:pPr>
              <w:pStyle w:val="TableParagraph"/>
              <w:spacing w:before="1"/>
              <w:ind w:left="0" w:right="6"/>
              <w:jc w:val="center"/>
              <w:rPr>
                <w:sz w:val="18"/>
              </w:rPr>
            </w:pPr>
            <w:r>
              <w:rPr>
                <w:spacing w:val="-5"/>
                <w:sz w:val="18"/>
              </w:rPr>
              <w:t>No</w:t>
            </w:r>
          </w:p>
        </w:tc>
        <w:tc>
          <w:tcPr>
            <w:tcW w:w="631" w:type="dxa"/>
            <w:shd w:val="clear" w:color="auto" w:fill="BEBEBE"/>
          </w:tcPr>
          <w:p>
            <w:pPr>
              <w:pStyle w:val="TableParagraph"/>
              <w:spacing w:before="1"/>
              <w:ind w:left="6" w:right="16"/>
              <w:jc w:val="center"/>
              <w:rPr>
                <w:sz w:val="18"/>
              </w:rPr>
            </w:pPr>
            <w:r>
              <w:rPr>
                <w:spacing w:val="-5"/>
                <w:sz w:val="18"/>
              </w:rPr>
              <w:t>No</w:t>
            </w:r>
          </w:p>
        </w:tc>
        <w:tc>
          <w:tcPr>
            <w:tcW w:w="2254" w:type="dxa"/>
          </w:tcPr>
          <w:p>
            <w:pPr>
              <w:pStyle w:val="TableParagraph"/>
              <w:spacing w:before="1"/>
              <w:ind w:left="738"/>
              <w:rPr>
                <w:sz w:val="18"/>
              </w:rPr>
            </w:pPr>
            <w:r>
              <w:rPr>
                <w:sz w:val="18"/>
              </w:rPr>
              <w:t>1.1</w:t>
            </w:r>
            <w:r>
              <w:rPr>
                <w:spacing w:val="69"/>
                <w:w w:val="150"/>
                <w:sz w:val="18"/>
              </w:rPr>
              <w:t> </w:t>
            </w:r>
            <w:r>
              <w:rPr>
                <w:spacing w:val="-2"/>
                <w:sz w:val="18"/>
              </w:rPr>
              <w:t>Miles</w:t>
            </w:r>
          </w:p>
          <w:p>
            <w:pPr>
              <w:pStyle w:val="TableParagraph"/>
              <w:spacing w:before="1"/>
              <w:ind w:left="1016" w:right="185" w:hanging="480"/>
              <w:rPr>
                <w:sz w:val="18"/>
              </w:rPr>
            </w:pPr>
            <w:r>
              <w:rPr>
                <w:sz w:val="18"/>
              </w:rPr>
              <w:t>Off-peak</w:t>
            </w:r>
            <w:r>
              <w:rPr>
                <w:spacing w:val="-11"/>
                <w:sz w:val="18"/>
              </w:rPr>
              <w:t> </w:t>
            </w:r>
            <w:r>
              <w:rPr>
                <w:sz w:val="18"/>
              </w:rPr>
              <w:t>travel</w:t>
            </w:r>
            <w:r>
              <w:rPr>
                <w:spacing w:val="-10"/>
                <w:sz w:val="18"/>
              </w:rPr>
              <w:t> </w:t>
            </w:r>
            <w:r>
              <w:rPr>
                <w:sz w:val="18"/>
              </w:rPr>
              <w:t>time: 4-8 min</w:t>
            </w:r>
          </w:p>
          <w:p>
            <w:pPr>
              <w:pStyle w:val="TableParagraph"/>
              <w:spacing w:line="199" w:lineRule="exact"/>
              <w:ind w:left="152"/>
              <w:rPr>
                <w:sz w:val="18"/>
              </w:rPr>
            </w:pPr>
            <w:r>
              <w:rPr>
                <w:sz w:val="18"/>
              </w:rPr>
              <w:t>Peak</w:t>
            </w:r>
            <w:r>
              <w:rPr>
                <w:spacing w:val="-2"/>
                <w:sz w:val="18"/>
              </w:rPr>
              <w:t> </w:t>
            </w:r>
            <w:r>
              <w:rPr>
                <w:sz w:val="18"/>
              </w:rPr>
              <w:t>travel</w:t>
            </w:r>
            <w:r>
              <w:rPr>
                <w:spacing w:val="-2"/>
                <w:sz w:val="18"/>
              </w:rPr>
              <w:t> </w:t>
            </w:r>
            <w:r>
              <w:rPr>
                <w:sz w:val="18"/>
              </w:rPr>
              <w:t>time:</w:t>
            </w:r>
            <w:r>
              <w:rPr>
                <w:spacing w:val="-1"/>
                <w:sz w:val="18"/>
              </w:rPr>
              <w:t> </w:t>
            </w:r>
            <w:r>
              <w:rPr>
                <w:sz w:val="18"/>
              </w:rPr>
              <w:t>5-12</w:t>
            </w:r>
            <w:r>
              <w:rPr>
                <w:spacing w:val="-1"/>
                <w:sz w:val="18"/>
              </w:rPr>
              <w:t> </w:t>
            </w:r>
            <w:r>
              <w:rPr>
                <w:spacing w:val="-5"/>
                <w:sz w:val="18"/>
              </w:rPr>
              <w:t>min</w:t>
            </w:r>
          </w:p>
        </w:tc>
      </w:tr>
      <w:tr>
        <w:trPr>
          <w:trHeight w:val="878" w:hRule="atLeast"/>
        </w:trPr>
        <w:tc>
          <w:tcPr>
            <w:tcW w:w="1049" w:type="dxa"/>
          </w:tcPr>
          <w:p>
            <w:pPr>
              <w:pStyle w:val="TableParagraph"/>
              <w:rPr>
                <w:sz w:val="18"/>
              </w:rPr>
            </w:pPr>
            <w:r>
              <w:rPr>
                <w:spacing w:val="-2"/>
                <w:sz w:val="18"/>
              </w:rPr>
              <w:t>Quest</w:t>
            </w:r>
            <w:r>
              <w:rPr>
                <w:sz w:val="18"/>
              </w:rPr>
              <w:t> </w:t>
            </w:r>
            <w:r>
              <w:rPr>
                <w:spacing w:val="-2"/>
                <w:sz w:val="18"/>
              </w:rPr>
              <w:t>Diagnostics</w:t>
            </w:r>
          </w:p>
        </w:tc>
        <w:tc>
          <w:tcPr>
            <w:tcW w:w="631" w:type="dxa"/>
            <w:shd w:val="clear" w:color="auto" w:fill="BEBEBE"/>
          </w:tcPr>
          <w:p>
            <w:pPr>
              <w:pStyle w:val="TableParagraph"/>
              <w:spacing w:line="219" w:lineRule="exact"/>
              <w:ind w:left="15" w:right="10"/>
              <w:jc w:val="center"/>
              <w:rPr>
                <w:sz w:val="18"/>
              </w:rPr>
            </w:pPr>
            <w:r>
              <w:rPr>
                <w:spacing w:val="-5"/>
                <w:sz w:val="18"/>
              </w:rPr>
              <w:t>No</w:t>
            </w:r>
          </w:p>
        </w:tc>
        <w:tc>
          <w:tcPr>
            <w:tcW w:w="629" w:type="dxa"/>
            <w:shd w:val="clear" w:color="auto" w:fill="BEBEBE"/>
          </w:tcPr>
          <w:p>
            <w:pPr>
              <w:pStyle w:val="TableParagraph"/>
              <w:spacing w:line="219" w:lineRule="exact"/>
              <w:ind w:left="10" w:right="3"/>
              <w:jc w:val="center"/>
              <w:rPr>
                <w:sz w:val="18"/>
              </w:rPr>
            </w:pPr>
            <w:r>
              <w:rPr>
                <w:spacing w:val="-5"/>
                <w:sz w:val="18"/>
              </w:rPr>
              <w:t>No</w:t>
            </w:r>
          </w:p>
        </w:tc>
        <w:tc>
          <w:tcPr>
            <w:tcW w:w="721" w:type="dxa"/>
            <w:shd w:val="clear" w:color="auto" w:fill="BEBEBE"/>
          </w:tcPr>
          <w:p>
            <w:pPr>
              <w:pStyle w:val="TableParagraph"/>
              <w:spacing w:line="219" w:lineRule="exact"/>
              <w:ind w:left="7" w:right="1"/>
              <w:jc w:val="center"/>
              <w:rPr>
                <w:sz w:val="18"/>
              </w:rPr>
            </w:pPr>
            <w:r>
              <w:rPr>
                <w:spacing w:val="-5"/>
                <w:sz w:val="18"/>
              </w:rPr>
              <w:t>No</w:t>
            </w:r>
          </w:p>
        </w:tc>
        <w:tc>
          <w:tcPr>
            <w:tcW w:w="663" w:type="dxa"/>
            <w:shd w:val="clear" w:color="auto" w:fill="BEBEBE"/>
          </w:tcPr>
          <w:p>
            <w:pPr>
              <w:pStyle w:val="TableParagraph"/>
              <w:spacing w:line="219" w:lineRule="exact"/>
              <w:ind w:left="6"/>
              <w:jc w:val="center"/>
              <w:rPr>
                <w:sz w:val="18"/>
              </w:rPr>
            </w:pPr>
            <w:r>
              <w:rPr>
                <w:spacing w:val="-5"/>
                <w:sz w:val="18"/>
              </w:rPr>
              <w:t>No</w:t>
            </w:r>
          </w:p>
        </w:tc>
        <w:tc>
          <w:tcPr>
            <w:tcW w:w="812" w:type="dxa"/>
            <w:shd w:val="clear" w:color="auto" w:fill="BEBEBE"/>
          </w:tcPr>
          <w:p>
            <w:pPr>
              <w:pStyle w:val="TableParagraph"/>
              <w:spacing w:line="219" w:lineRule="exact"/>
              <w:ind w:left="5" w:right="5"/>
              <w:jc w:val="center"/>
              <w:rPr>
                <w:sz w:val="18"/>
              </w:rPr>
            </w:pPr>
            <w:r>
              <w:rPr>
                <w:spacing w:val="-5"/>
                <w:sz w:val="18"/>
              </w:rPr>
              <w:t>No</w:t>
            </w:r>
          </w:p>
        </w:tc>
        <w:tc>
          <w:tcPr>
            <w:tcW w:w="990" w:type="dxa"/>
            <w:shd w:val="clear" w:color="auto" w:fill="A8D08D"/>
          </w:tcPr>
          <w:p>
            <w:pPr>
              <w:pStyle w:val="TableParagraph"/>
              <w:spacing w:line="219" w:lineRule="exact"/>
              <w:ind w:left="0" w:right="1"/>
              <w:jc w:val="center"/>
              <w:rPr>
                <w:sz w:val="18"/>
              </w:rPr>
            </w:pPr>
            <w:r>
              <w:rPr>
                <w:spacing w:val="-5"/>
                <w:sz w:val="18"/>
              </w:rPr>
              <w:t>Yes</w:t>
            </w:r>
          </w:p>
        </w:tc>
        <w:tc>
          <w:tcPr>
            <w:tcW w:w="902" w:type="dxa"/>
            <w:shd w:val="clear" w:color="auto" w:fill="BEBEBE"/>
          </w:tcPr>
          <w:p>
            <w:pPr>
              <w:pStyle w:val="TableParagraph"/>
              <w:spacing w:line="219" w:lineRule="exact"/>
              <w:ind w:left="3" w:right="4"/>
              <w:jc w:val="center"/>
              <w:rPr>
                <w:sz w:val="18"/>
              </w:rPr>
            </w:pPr>
            <w:r>
              <w:rPr>
                <w:spacing w:val="-5"/>
                <w:sz w:val="18"/>
              </w:rPr>
              <w:t>No</w:t>
            </w:r>
          </w:p>
        </w:tc>
        <w:tc>
          <w:tcPr>
            <w:tcW w:w="1173" w:type="dxa"/>
            <w:shd w:val="clear" w:color="auto" w:fill="BEBEBE"/>
          </w:tcPr>
          <w:p>
            <w:pPr>
              <w:pStyle w:val="TableParagraph"/>
              <w:spacing w:line="219" w:lineRule="exact"/>
              <w:ind w:left="0" w:right="6"/>
              <w:jc w:val="center"/>
              <w:rPr>
                <w:sz w:val="18"/>
              </w:rPr>
            </w:pPr>
            <w:r>
              <w:rPr>
                <w:spacing w:val="-5"/>
                <w:sz w:val="18"/>
              </w:rPr>
              <w:t>No</w:t>
            </w:r>
          </w:p>
        </w:tc>
        <w:tc>
          <w:tcPr>
            <w:tcW w:w="631" w:type="dxa"/>
            <w:shd w:val="clear" w:color="auto" w:fill="A8D08D"/>
          </w:tcPr>
          <w:p>
            <w:pPr>
              <w:pStyle w:val="TableParagraph"/>
              <w:spacing w:line="219" w:lineRule="exact"/>
              <w:ind w:left="6" w:right="15"/>
              <w:jc w:val="center"/>
              <w:rPr>
                <w:sz w:val="18"/>
              </w:rPr>
            </w:pPr>
            <w:r>
              <w:rPr>
                <w:spacing w:val="-5"/>
                <w:sz w:val="18"/>
              </w:rPr>
              <w:t>Yes</w:t>
            </w:r>
          </w:p>
        </w:tc>
        <w:tc>
          <w:tcPr>
            <w:tcW w:w="2254" w:type="dxa"/>
          </w:tcPr>
          <w:p>
            <w:pPr>
              <w:pStyle w:val="TableParagraph"/>
              <w:spacing w:line="219" w:lineRule="exact"/>
              <w:ind w:left="73" w:right="86"/>
              <w:jc w:val="center"/>
              <w:rPr>
                <w:sz w:val="18"/>
              </w:rPr>
            </w:pPr>
            <w:r>
              <w:rPr>
                <w:sz w:val="18"/>
              </w:rPr>
              <w:t>2 </w:t>
            </w:r>
            <w:r>
              <w:rPr>
                <w:spacing w:val="-2"/>
                <w:sz w:val="18"/>
              </w:rPr>
              <w:t>Miles</w:t>
            </w:r>
          </w:p>
          <w:p>
            <w:pPr>
              <w:pStyle w:val="TableParagraph"/>
              <w:spacing w:before="1"/>
              <w:ind w:left="73" w:right="82"/>
              <w:jc w:val="center"/>
              <w:rPr>
                <w:sz w:val="18"/>
              </w:rPr>
            </w:pPr>
            <w:r>
              <w:rPr>
                <w:sz w:val="18"/>
              </w:rPr>
              <w:t>Off-peak</w:t>
            </w:r>
            <w:r>
              <w:rPr>
                <w:spacing w:val="-11"/>
                <w:sz w:val="18"/>
              </w:rPr>
              <w:t> </w:t>
            </w:r>
            <w:r>
              <w:rPr>
                <w:sz w:val="18"/>
              </w:rPr>
              <w:t>travel</w:t>
            </w:r>
            <w:r>
              <w:rPr>
                <w:spacing w:val="-10"/>
                <w:sz w:val="18"/>
              </w:rPr>
              <w:t> </w:t>
            </w:r>
            <w:r>
              <w:rPr>
                <w:sz w:val="18"/>
              </w:rPr>
              <w:t>time:</w:t>
            </w:r>
            <w:r>
              <w:rPr>
                <w:spacing w:val="-10"/>
                <w:sz w:val="18"/>
              </w:rPr>
              <w:t> </w:t>
            </w:r>
            <w:r>
              <w:rPr>
                <w:sz w:val="18"/>
              </w:rPr>
              <w:t>7-10 </w:t>
            </w:r>
            <w:r>
              <w:rPr>
                <w:spacing w:val="-4"/>
                <w:sz w:val="18"/>
              </w:rPr>
              <w:t>min</w:t>
            </w:r>
          </w:p>
          <w:p>
            <w:pPr>
              <w:pStyle w:val="TableParagraph"/>
              <w:spacing w:line="199" w:lineRule="exact"/>
              <w:ind w:left="73" w:right="83"/>
              <w:jc w:val="center"/>
              <w:rPr>
                <w:sz w:val="18"/>
              </w:rPr>
            </w:pPr>
            <w:r>
              <w:rPr>
                <w:sz w:val="18"/>
              </w:rPr>
              <w:t>Peak</w:t>
            </w:r>
            <w:r>
              <w:rPr>
                <w:spacing w:val="-2"/>
                <w:sz w:val="18"/>
              </w:rPr>
              <w:t> </w:t>
            </w:r>
            <w:r>
              <w:rPr>
                <w:sz w:val="18"/>
              </w:rPr>
              <w:t>travel</w:t>
            </w:r>
            <w:r>
              <w:rPr>
                <w:spacing w:val="-2"/>
                <w:sz w:val="18"/>
              </w:rPr>
              <w:t> </w:t>
            </w:r>
            <w:r>
              <w:rPr>
                <w:sz w:val="18"/>
              </w:rPr>
              <w:t>time:</w:t>
            </w:r>
            <w:r>
              <w:rPr>
                <w:spacing w:val="-1"/>
                <w:sz w:val="18"/>
              </w:rPr>
              <w:t> </w:t>
            </w:r>
            <w:r>
              <w:rPr>
                <w:sz w:val="18"/>
              </w:rPr>
              <w:t>8-12</w:t>
            </w:r>
            <w:r>
              <w:rPr>
                <w:spacing w:val="-1"/>
                <w:sz w:val="18"/>
              </w:rPr>
              <w:t> </w:t>
            </w:r>
            <w:r>
              <w:rPr>
                <w:spacing w:val="-5"/>
                <w:sz w:val="18"/>
              </w:rPr>
              <w:t>min</w:t>
            </w:r>
          </w:p>
        </w:tc>
      </w:tr>
    </w:tbl>
    <w:p>
      <w:pPr>
        <w:pStyle w:val="BodyText"/>
        <w:spacing w:before="21"/>
        <w:rPr>
          <w:b/>
        </w:rPr>
      </w:pPr>
    </w:p>
    <w:p>
      <w:pPr>
        <w:pStyle w:val="BodyText"/>
        <w:ind w:left="660" w:right="753"/>
      </w:pPr>
      <w:r>
        <w:rPr/>
        <w:t>Public transportation is available for residents of Dorchester to other local health facilities. Beth Israel Deaconess in Milton is an 8-minute bus ride from Dorchester(Ashmont stop). This bus leaves every 30 minutes.</w:t>
      </w:r>
      <w:r>
        <w:rPr>
          <w:spacing w:val="-2"/>
        </w:rPr>
        <w:t> </w:t>
      </w:r>
      <w:r>
        <w:rPr/>
        <w:t>St.</w:t>
      </w:r>
      <w:r>
        <w:rPr>
          <w:spacing w:val="-2"/>
        </w:rPr>
        <w:t> </w:t>
      </w:r>
      <w:r>
        <w:rPr/>
        <w:t>Elizabeth</w:t>
      </w:r>
      <w:r>
        <w:rPr>
          <w:spacing w:val="-5"/>
        </w:rPr>
        <w:t> </w:t>
      </w:r>
      <w:r>
        <w:rPr/>
        <w:t>Medical</w:t>
      </w:r>
      <w:r>
        <w:rPr>
          <w:spacing w:val="-2"/>
        </w:rPr>
        <w:t> </w:t>
      </w:r>
      <w:r>
        <w:rPr/>
        <w:t>Center</w:t>
      </w:r>
      <w:r>
        <w:rPr>
          <w:spacing w:val="-2"/>
        </w:rPr>
        <w:t> </w:t>
      </w:r>
      <w:r>
        <w:rPr/>
        <w:t>and</w:t>
      </w:r>
      <w:r>
        <w:rPr>
          <w:spacing w:val="-3"/>
        </w:rPr>
        <w:t> </w:t>
      </w:r>
      <w:r>
        <w:rPr/>
        <w:t>Boston</w:t>
      </w:r>
      <w:r>
        <w:rPr>
          <w:spacing w:val="-5"/>
        </w:rPr>
        <w:t> </w:t>
      </w:r>
      <w:r>
        <w:rPr/>
        <w:t>Medical</w:t>
      </w:r>
      <w:r>
        <w:rPr>
          <w:spacing w:val="-3"/>
        </w:rPr>
        <w:t> </w:t>
      </w:r>
      <w:r>
        <w:rPr/>
        <w:t>Center</w:t>
      </w:r>
      <w:r>
        <w:rPr>
          <w:spacing w:val="-2"/>
        </w:rPr>
        <w:t> </w:t>
      </w:r>
      <w:r>
        <w:rPr/>
        <w:t>can</w:t>
      </w:r>
      <w:r>
        <w:rPr>
          <w:spacing w:val="-3"/>
        </w:rPr>
        <w:t> </w:t>
      </w:r>
      <w:r>
        <w:rPr/>
        <w:t>also</w:t>
      </w:r>
      <w:r>
        <w:rPr>
          <w:spacing w:val="-1"/>
        </w:rPr>
        <w:t> </w:t>
      </w:r>
      <w:r>
        <w:rPr/>
        <w:t>be</w:t>
      </w:r>
      <w:r>
        <w:rPr>
          <w:spacing w:val="-2"/>
        </w:rPr>
        <w:t> </w:t>
      </w:r>
      <w:r>
        <w:rPr/>
        <w:t>accessed</w:t>
      </w:r>
      <w:r>
        <w:rPr>
          <w:spacing w:val="-2"/>
        </w:rPr>
        <w:t> </w:t>
      </w:r>
      <w:r>
        <w:rPr/>
        <w:t>via</w:t>
      </w:r>
      <w:r>
        <w:rPr>
          <w:spacing w:val="-5"/>
        </w:rPr>
        <w:t> </w:t>
      </w:r>
      <w:r>
        <w:rPr/>
        <w:t>the</w:t>
      </w:r>
      <w:r>
        <w:rPr>
          <w:spacing w:val="-4"/>
        </w:rPr>
        <w:t> </w:t>
      </w:r>
      <w:r>
        <w:rPr/>
        <w:t>commuter rail using the Red or Orange line via MBTA using the (Ashmont) stop. Other options include the use of Uber, Lyft, and local taxi services.</w:t>
      </w:r>
    </w:p>
    <w:p>
      <w:pPr>
        <w:pStyle w:val="BodyText"/>
        <w:spacing w:before="268"/>
        <w:ind w:left="660"/>
      </w:pPr>
      <w:r>
        <w:rPr/>
        <w:t>There</w:t>
      </w:r>
      <w:r>
        <w:rPr>
          <w:spacing w:val="-5"/>
        </w:rPr>
        <w:t> </w:t>
      </w:r>
      <w:r>
        <w:rPr/>
        <w:t>are</w:t>
      </w:r>
      <w:r>
        <w:rPr>
          <w:spacing w:val="-4"/>
        </w:rPr>
        <w:t> </w:t>
      </w:r>
      <w:r>
        <w:rPr/>
        <w:t>also</w:t>
      </w:r>
      <w:r>
        <w:rPr>
          <w:spacing w:val="-4"/>
        </w:rPr>
        <w:t> </w:t>
      </w:r>
      <w:r>
        <w:rPr/>
        <w:t>several</w:t>
      </w:r>
      <w:r>
        <w:rPr>
          <w:spacing w:val="-5"/>
        </w:rPr>
        <w:t> </w:t>
      </w:r>
      <w:r>
        <w:rPr/>
        <w:t>agencies</w:t>
      </w:r>
      <w:r>
        <w:rPr>
          <w:spacing w:val="-4"/>
        </w:rPr>
        <w:t> </w:t>
      </w:r>
      <w:r>
        <w:rPr/>
        <w:t>within</w:t>
      </w:r>
      <w:r>
        <w:rPr>
          <w:spacing w:val="-5"/>
        </w:rPr>
        <w:t> </w:t>
      </w:r>
      <w:r>
        <w:rPr/>
        <w:t>the</w:t>
      </w:r>
      <w:r>
        <w:rPr>
          <w:spacing w:val="-7"/>
        </w:rPr>
        <w:t> </w:t>
      </w:r>
      <w:r>
        <w:rPr/>
        <w:t>Carney</w:t>
      </w:r>
      <w:r>
        <w:rPr>
          <w:spacing w:val="-5"/>
        </w:rPr>
        <w:t> </w:t>
      </w:r>
      <w:r>
        <w:rPr/>
        <w:t>area</w:t>
      </w:r>
      <w:r>
        <w:rPr>
          <w:spacing w:val="-6"/>
        </w:rPr>
        <w:t> </w:t>
      </w:r>
      <w:r>
        <w:rPr/>
        <w:t>that</w:t>
      </w:r>
      <w:r>
        <w:rPr>
          <w:spacing w:val="-5"/>
        </w:rPr>
        <w:t> </w:t>
      </w:r>
      <w:r>
        <w:rPr/>
        <w:t>provide</w:t>
      </w:r>
      <w:r>
        <w:rPr>
          <w:spacing w:val="-6"/>
        </w:rPr>
        <w:t> </w:t>
      </w:r>
      <w:r>
        <w:rPr/>
        <w:t>transportation</w:t>
      </w:r>
      <w:r>
        <w:rPr>
          <w:spacing w:val="-6"/>
        </w:rPr>
        <w:t> </w:t>
      </w:r>
      <w:r>
        <w:rPr/>
        <w:t>services</w:t>
      </w:r>
      <w:r>
        <w:rPr>
          <w:spacing w:val="-6"/>
        </w:rPr>
        <w:t> </w:t>
      </w:r>
      <w:r>
        <w:rPr/>
        <w:t>to</w:t>
      </w:r>
      <w:r>
        <w:rPr>
          <w:spacing w:val="-5"/>
        </w:rPr>
        <w:t> </w:t>
      </w:r>
      <w:r>
        <w:rPr>
          <w:spacing w:val="-2"/>
        </w:rPr>
        <w:t>seniors.</w:t>
      </w:r>
    </w:p>
    <w:p>
      <w:pPr>
        <w:pStyle w:val="ListParagraph"/>
        <w:numPr>
          <w:ilvl w:val="0"/>
          <w:numId w:val="10"/>
        </w:numPr>
        <w:tabs>
          <w:tab w:pos="1740" w:val="left" w:leader="none"/>
        </w:tabs>
        <w:spacing w:line="240" w:lineRule="auto" w:before="0" w:after="0"/>
        <w:ind w:left="1740" w:right="766" w:hanging="360"/>
        <w:jc w:val="left"/>
        <w:rPr>
          <w:rFonts w:ascii="Symbol" w:hAnsi="Symbol"/>
          <w:sz w:val="22"/>
        </w:rPr>
      </w:pPr>
      <w:r>
        <w:rPr>
          <w:sz w:val="22"/>
        </w:rPr>
        <w:t>Age</w:t>
      </w:r>
      <w:r>
        <w:rPr>
          <w:spacing w:val="-3"/>
          <w:sz w:val="22"/>
        </w:rPr>
        <w:t> </w:t>
      </w:r>
      <w:r>
        <w:rPr>
          <w:sz w:val="22"/>
        </w:rPr>
        <w:t>Strong</w:t>
      </w:r>
      <w:r>
        <w:rPr>
          <w:spacing w:val="-4"/>
          <w:sz w:val="22"/>
        </w:rPr>
        <w:t> </w:t>
      </w:r>
      <w:r>
        <w:rPr>
          <w:sz w:val="22"/>
        </w:rPr>
        <w:t>Shuttle</w:t>
      </w:r>
      <w:r>
        <w:rPr>
          <w:spacing w:val="-5"/>
          <w:sz w:val="22"/>
        </w:rPr>
        <w:t> </w:t>
      </w:r>
      <w:r>
        <w:rPr>
          <w:sz w:val="22"/>
        </w:rPr>
        <w:t>offers</w:t>
      </w:r>
      <w:r>
        <w:rPr>
          <w:spacing w:val="-3"/>
          <w:sz w:val="22"/>
        </w:rPr>
        <w:t> </w:t>
      </w:r>
      <w:r>
        <w:rPr>
          <w:sz w:val="22"/>
        </w:rPr>
        <w:t>free</w:t>
      </w:r>
      <w:r>
        <w:rPr>
          <w:spacing w:val="-3"/>
          <w:sz w:val="22"/>
        </w:rPr>
        <w:t> </w:t>
      </w:r>
      <w:r>
        <w:rPr>
          <w:sz w:val="22"/>
        </w:rPr>
        <w:t>transportation</w:t>
      </w:r>
      <w:r>
        <w:rPr>
          <w:spacing w:val="-4"/>
          <w:sz w:val="22"/>
        </w:rPr>
        <w:t> </w:t>
      </w:r>
      <w:r>
        <w:rPr>
          <w:sz w:val="22"/>
        </w:rPr>
        <w:t>to</w:t>
      </w:r>
      <w:r>
        <w:rPr>
          <w:spacing w:val="-3"/>
          <w:sz w:val="22"/>
        </w:rPr>
        <w:t> </w:t>
      </w:r>
      <w:r>
        <w:rPr>
          <w:sz w:val="22"/>
        </w:rPr>
        <w:t>Boston</w:t>
      </w:r>
      <w:r>
        <w:rPr>
          <w:spacing w:val="-4"/>
          <w:sz w:val="22"/>
        </w:rPr>
        <w:t> </w:t>
      </w:r>
      <w:r>
        <w:rPr>
          <w:sz w:val="22"/>
        </w:rPr>
        <w:t>residents</w:t>
      </w:r>
      <w:r>
        <w:rPr>
          <w:spacing w:val="-5"/>
          <w:sz w:val="22"/>
        </w:rPr>
        <w:t> </w:t>
      </w:r>
      <w:r>
        <w:rPr>
          <w:sz w:val="22"/>
        </w:rPr>
        <w:t>aged</w:t>
      </w:r>
      <w:r>
        <w:rPr>
          <w:spacing w:val="-3"/>
          <w:sz w:val="22"/>
        </w:rPr>
        <w:t> </w:t>
      </w:r>
      <w:r>
        <w:rPr>
          <w:sz w:val="22"/>
        </w:rPr>
        <w:t>60</w:t>
      </w:r>
      <w:r>
        <w:rPr>
          <w:spacing w:val="-3"/>
          <w:sz w:val="22"/>
        </w:rPr>
        <w:t> </w:t>
      </w:r>
      <w:r>
        <w:rPr>
          <w:sz w:val="22"/>
        </w:rPr>
        <w:t>and</w:t>
      </w:r>
      <w:r>
        <w:rPr>
          <w:spacing w:val="-7"/>
          <w:sz w:val="22"/>
        </w:rPr>
        <w:t> </w:t>
      </w:r>
      <w:r>
        <w:rPr>
          <w:sz w:val="22"/>
        </w:rPr>
        <w:t>over.</w:t>
      </w:r>
      <w:r>
        <w:rPr>
          <w:spacing w:val="-3"/>
          <w:sz w:val="22"/>
        </w:rPr>
        <w:t> </w:t>
      </w:r>
      <w:r>
        <w:rPr>
          <w:sz w:val="22"/>
        </w:rPr>
        <w:t>They</w:t>
      </w:r>
      <w:r>
        <w:rPr>
          <w:spacing w:val="-3"/>
          <w:sz w:val="22"/>
        </w:rPr>
        <w:t> </w:t>
      </w:r>
      <w:r>
        <w:rPr>
          <w:sz w:val="22"/>
        </w:rPr>
        <w:t>can be reached at 617-635-3000 or via email at: </w:t>
      </w:r>
      <w:hyperlink r:id="rId6">
        <w:r>
          <w:rPr>
            <w:color w:val="0462C1"/>
            <w:sz w:val="22"/>
            <w:u w:val="single" w:color="0462C1"/>
          </w:rPr>
          <w:t>https://www.boston.gov/departments/age-</w:t>
        </w:r>
      </w:hyperlink>
      <w:r>
        <w:rPr>
          <w:color w:val="0462C1"/>
          <w:sz w:val="22"/>
          <w:u w:val="none"/>
        </w:rPr>
        <w:t> </w:t>
      </w:r>
      <w:hyperlink r:id="rId6">
        <w:r>
          <w:rPr>
            <w:color w:val="0462C1"/>
            <w:spacing w:val="-2"/>
            <w:sz w:val="22"/>
            <w:u w:val="single" w:color="0462C1"/>
          </w:rPr>
          <w:t>strong-commission/age-strong-shuttle</w:t>
        </w:r>
      </w:hyperlink>
    </w:p>
    <w:p>
      <w:pPr>
        <w:pStyle w:val="ListParagraph"/>
        <w:numPr>
          <w:ilvl w:val="0"/>
          <w:numId w:val="10"/>
        </w:numPr>
        <w:tabs>
          <w:tab w:pos="1740" w:val="left" w:leader="none"/>
        </w:tabs>
        <w:spacing w:line="240" w:lineRule="auto" w:before="1" w:after="0"/>
        <w:ind w:left="1740" w:right="772" w:hanging="360"/>
        <w:jc w:val="left"/>
        <w:rPr>
          <w:rFonts w:ascii="Symbol" w:hAnsi="Symbol"/>
          <w:sz w:val="24"/>
        </w:rPr>
      </w:pPr>
      <w:r>
        <w:rPr>
          <w:sz w:val="22"/>
        </w:rPr>
        <w:t>Care.Com</w:t>
      </w:r>
      <w:r>
        <w:rPr>
          <w:spacing w:val="-3"/>
          <w:sz w:val="22"/>
        </w:rPr>
        <w:t> </w:t>
      </w:r>
      <w:r>
        <w:rPr>
          <w:sz w:val="22"/>
        </w:rPr>
        <w:t>provides</w:t>
      </w:r>
      <w:r>
        <w:rPr>
          <w:spacing w:val="-2"/>
          <w:sz w:val="22"/>
        </w:rPr>
        <w:t> </w:t>
      </w:r>
      <w:r>
        <w:rPr>
          <w:sz w:val="22"/>
        </w:rPr>
        <w:t>transportation</w:t>
      </w:r>
      <w:r>
        <w:rPr>
          <w:spacing w:val="-4"/>
          <w:sz w:val="22"/>
        </w:rPr>
        <w:t> </w:t>
      </w:r>
      <w:r>
        <w:rPr>
          <w:sz w:val="22"/>
        </w:rPr>
        <w:t>for</w:t>
      </w:r>
      <w:r>
        <w:rPr>
          <w:spacing w:val="-3"/>
          <w:sz w:val="22"/>
        </w:rPr>
        <w:t> </w:t>
      </w:r>
      <w:r>
        <w:rPr>
          <w:sz w:val="22"/>
        </w:rPr>
        <w:t>non-urgent</w:t>
      </w:r>
      <w:r>
        <w:rPr>
          <w:spacing w:val="-3"/>
          <w:sz w:val="22"/>
        </w:rPr>
        <w:t> </w:t>
      </w:r>
      <w:r>
        <w:rPr>
          <w:sz w:val="22"/>
        </w:rPr>
        <w:t>medical</w:t>
      </w:r>
      <w:r>
        <w:rPr>
          <w:spacing w:val="-4"/>
          <w:sz w:val="22"/>
        </w:rPr>
        <w:t> </w:t>
      </w:r>
      <w:r>
        <w:rPr>
          <w:sz w:val="22"/>
        </w:rPr>
        <w:t>appointments</w:t>
      </w:r>
      <w:r>
        <w:rPr>
          <w:spacing w:val="-6"/>
          <w:sz w:val="22"/>
        </w:rPr>
        <w:t> </w:t>
      </w:r>
      <w:r>
        <w:rPr>
          <w:sz w:val="22"/>
        </w:rPr>
        <w:t>and</w:t>
      </w:r>
      <w:r>
        <w:rPr>
          <w:spacing w:val="-5"/>
          <w:sz w:val="22"/>
        </w:rPr>
        <w:t> </w:t>
      </w:r>
      <w:r>
        <w:rPr>
          <w:sz w:val="22"/>
        </w:rPr>
        <w:t>can</w:t>
      </w:r>
      <w:r>
        <w:rPr>
          <w:spacing w:val="-6"/>
          <w:sz w:val="22"/>
        </w:rPr>
        <w:t> </w:t>
      </w:r>
      <w:r>
        <w:rPr>
          <w:sz w:val="22"/>
        </w:rPr>
        <w:t>be</w:t>
      </w:r>
      <w:r>
        <w:rPr>
          <w:spacing w:val="-3"/>
          <w:sz w:val="22"/>
        </w:rPr>
        <w:t> </w:t>
      </w:r>
      <w:r>
        <w:rPr>
          <w:sz w:val="22"/>
        </w:rPr>
        <w:t>reached at: </w:t>
      </w:r>
      <w:hyperlink r:id="rId7">
        <w:r>
          <w:rPr>
            <w:color w:val="0462C1"/>
            <w:sz w:val="22"/>
            <w:u w:val="single" w:color="0462C1"/>
          </w:rPr>
          <w:t>https://www.care.com/senior-transportation/dorchester-ma</w:t>
        </w:r>
      </w:hyperlink>
    </w:p>
    <w:p>
      <w:pPr>
        <w:pStyle w:val="BodyText"/>
        <w:spacing w:before="1"/>
      </w:pPr>
    </w:p>
    <w:p>
      <w:pPr>
        <w:pStyle w:val="BodyText"/>
        <w:ind w:left="660" w:right="800"/>
      </w:pPr>
      <w:r>
        <w:rPr/>
        <w:t>Requests for Diagnostic imaging studies for former Carney Hospital patients can be requested by contacting</w:t>
      </w:r>
      <w:r>
        <w:rPr>
          <w:spacing w:val="-4"/>
        </w:rPr>
        <w:t> </w:t>
      </w:r>
      <w:r>
        <w:rPr/>
        <w:t>Saint</w:t>
      </w:r>
      <w:r>
        <w:rPr>
          <w:spacing w:val="-4"/>
        </w:rPr>
        <w:t> </w:t>
      </w:r>
      <w:r>
        <w:rPr/>
        <w:t>Elizabeth’s</w:t>
      </w:r>
      <w:r>
        <w:rPr>
          <w:spacing w:val="-6"/>
        </w:rPr>
        <w:t> </w:t>
      </w:r>
      <w:r>
        <w:rPr/>
        <w:t>Medical</w:t>
      </w:r>
      <w:r>
        <w:rPr>
          <w:spacing w:val="-6"/>
        </w:rPr>
        <w:t> </w:t>
      </w:r>
      <w:r>
        <w:rPr/>
        <w:t>Center</w:t>
      </w:r>
      <w:r>
        <w:rPr>
          <w:spacing w:val="-3"/>
        </w:rPr>
        <w:t> </w:t>
      </w:r>
      <w:r>
        <w:rPr/>
        <w:t>Radiology</w:t>
      </w:r>
      <w:r>
        <w:rPr>
          <w:spacing w:val="-5"/>
        </w:rPr>
        <w:t> </w:t>
      </w:r>
      <w:r>
        <w:rPr/>
        <w:t>Department.</w:t>
      </w:r>
      <w:r>
        <w:rPr>
          <w:spacing w:val="-3"/>
        </w:rPr>
        <w:t> </w:t>
      </w:r>
      <w:r>
        <w:rPr/>
        <w:t>Letters</w:t>
      </w:r>
      <w:r>
        <w:rPr>
          <w:spacing w:val="-5"/>
        </w:rPr>
        <w:t> </w:t>
      </w:r>
      <w:r>
        <w:rPr/>
        <w:t>will</w:t>
      </w:r>
      <w:r>
        <w:rPr>
          <w:spacing w:val="-3"/>
        </w:rPr>
        <w:t> </w:t>
      </w:r>
      <w:r>
        <w:rPr/>
        <w:t>be</w:t>
      </w:r>
      <w:r>
        <w:rPr>
          <w:spacing w:val="-5"/>
        </w:rPr>
        <w:t> </w:t>
      </w:r>
      <w:r>
        <w:rPr/>
        <w:t>mailed</w:t>
      </w:r>
      <w:r>
        <w:rPr>
          <w:spacing w:val="-3"/>
        </w:rPr>
        <w:t> </w:t>
      </w:r>
      <w:r>
        <w:rPr/>
        <w:t>to</w:t>
      </w:r>
      <w:r>
        <w:rPr>
          <w:spacing w:val="-2"/>
        </w:rPr>
        <w:t> </w:t>
      </w:r>
      <w:r>
        <w:rPr/>
        <w:t>physician practices and patient outlining the process for requests.</w:t>
      </w:r>
    </w:p>
    <w:p>
      <w:pPr>
        <w:spacing w:before="228"/>
        <w:ind w:left="2100" w:right="3204" w:firstLine="50"/>
        <w:jc w:val="left"/>
        <w:rPr>
          <w:i/>
          <w:sz w:val="22"/>
        </w:rPr>
      </w:pPr>
      <w:r>
        <w:rPr>
          <w:b/>
          <w:i/>
          <w:sz w:val="22"/>
        </w:rPr>
        <w:t>Saint</w:t>
      </w:r>
      <w:r>
        <w:rPr>
          <w:b/>
          <w:i/>
          <w:spacing w:val="-6"/>
          <w:sz w:val="22"/>
        </w:rPr>
        <w:t> </w:t>
      </w:r>
      <w:r>
        <w:rPr>
          <w:b/>
          <w:i/>
          <w:sz w:val="22"/>
        </w:rPr>
        <w:t>Elizabeth’s</w:t>
      </w:r>
      <w:r>
        <w:rPr>
          <w:b/>
          <w:i/>
          <w:spacing w:val="-6"/>
          <w:sz w:val="22"/>
        </w:rPr>
        <w:t> </w:t>
      </w:r>
      <w:r>
        <w:rPr>
          <w:b/>
          <w:i/>
          <w:sz w:val="22"/>
        </w:rPr>
        <w:t>Medical</w:t>
      </w:r>
      <w:r>
        <w:rPr>
          <w:b/>
          <w:i/>
          <w:spacing w:val="-8"/>
          <w:sz w:val="22"/>
        </w:rPr>
        <w:t> </w:t>
      </w:r>
      <w:r>
        <w:rPr>
          <w:b/>
          <w:i/>
          <w:sz w:val="22"/>
        </w:rPr>
        <w:t>Center</w:t>
      </w:r>
      <w:r>
        <w:rPr>
          <w:b/>
          <w:i/>
          <w:spacing w:val="-6"/>
          <w:sz w:val="22"/>
        </w:rPr>
        <w:t> </w:t>
      </w:r>
      <w:r>
        <w:rPr>
          <w:i/>
          <w:sz w:val="22"/>
        </w:rPr>
        <w:t>–</w:t>
      </w:r>
      <w:r>
        <w:rPr>
          <w:i/>
          <w:spacing w:val="-5"/>
          <w:sz w:val="22"/>
        </w:rPr>
        <w:t> </w:t>
      </w:r>
      <w:r>
        <w:rPr>
          <w:i/>
          <w:sz w:val="22"/>
        </w:rPr>
        <w:t>Radiology</w:t>
      </w:r>
      <w:r>
        <w:rPr>
          <w:i/>
          <w:spacing w:val="-6"/>
          <w:sz w:val="22"/>
        </w:rPr>
        <w:t> </w:t>
      </w:r>
      <w:r>
        <w:rPr>
          <w:i/>
          <w:sz w:val="22"/>
        </w:rPr>
        <w:t>Department</w:t>
      </w:r>
      <w:r>
        <w:rPr>
          <w:i/>
          <w:sz w:val="22"/>
        </w:rPr>
        <w:t> 736 Cambridge Street</w:t>
      </w:r>
    </w:p>
    <w:p>
      <w:pPr>
        <w:spacing w:before="1"/>
        <w:ind w:left="2100" w:right="0" w:firstLine="0"/>
        <w:jc w:val="left"/>
        <w:rPr>
          <w:i/>
          <w:sz w:val="22"/>
        </w:rPr>
      </w:pPr>
      <w:r>
        <w:rPr>
          <w:i/>
          <w:sz w:val="22"/>
        </w:rPr>
        <w:t>Brighton,</w:t>
      </w:r>
      <w:r>
        <w:rPr>
          <w:i/>
          <w:spacing w:val="-6"/>
          <w:sz w:val="22"/>
        </w:rPr>
        <w:t> </w:t>
      </w:r>
      <w:r>
        <w:rPr>
          <w:i/>
          <w:sz w:val="22"/>
        </w:rPr>
        <w:t>MA</w:t>
      </w:r>
      <w:r>
        <w:rPr>
          <w:i/>
          <w:spacing w:val="-3"/>
          <w:sz w:val="22"/>
        </w:rPr>
        <w:t> </w:t>
      </w:r>
      <w:r>
        <w:rPr>
          <w:i/>
          <w:spacing w:val="-2"/>
          <w:sz w:val="22"/>
        </w:rPr>
        <w:t>02135</w:t>
      </w:r>
    </w:p>
    <w:p>
      <w:pPr>
        <w:spacing w:before="0"/>
        <w:ind w:left="2100" w:right="0" w:firstLine="0"/>
        <w:jc w:val="left"/>
        <w:rPr>
          <w:i/>
          <w:sz w:val="22"/>
        </w:rPr>
      </w:pPr>
      <w:r>
        <w:rPr>
          <w:i/>
          <w:sz w:val="22"/>
        </w:rPr>
        <w:t>(617)</w:t>
      </w:r>
      <w:r>
        <w:rPr>
          <w:i/>
          <w:spacing w:val="-8"/>
          <w:sz w:val="22"/>
        </w:rPr>
        <w:t> </w:t>
      </w:r>
      <w:r>
        <w:rPr>
          <w:i/>
          <w:sz w:val="22"/>
        </w:rPr>
        <w:t>789-</w:t>
      </w:r>
      <w:r>
        <w:rPr>
          <w:i/>
          <w:spacing w:val="-4"/>
          <w:sz w:val="22"/>
        </w:rPr>
        <w:t>3000</w:t>
      </w:r>
    </w:p>
    <w:p>
      <w:pPr>
        <w:pStyle w:val="BodyText"/>
        <w:rPr>
          <w:i/>
        </w:rPr>
      </w:pPr>
    </w:p>
    <w:p>
      <w:pPr>
        <w:spacing w:before="1"/>
        <w:ind w:left="660" w:right="0" w:firstLine="0"/>
        <w:jc w:val="left"/>
        <w:rPr>
          <w:b/>
          <w:sz w:val="22"/>
        </w:rPr>
      </w:pPr>
      <w:r>
        <w:rPr>
          <w:b/>
          <w:sz w:val="22"/>
          <w:u w:val="single"/>
        </w:rPr>
        <w:t>PET</w:t>
      </w:r>
      <w:r>
        <w:rPr>
          <w:b/>
          <w:spacing w:val="-3"/>
          <w:sz w:val="22"/>
          <w:u w:val="single"/>
        </w:rPr>
        <w:t> </w:t>
      </w:r>
      <w:r>
        <w:rPr>
          <w:b/>
          <w:spacing w:val="-4"/>
          <w:sz w:val="22"/>
          <w:u w:val="single"/>
        </w:rPr>
        <w:t>Scan</w:t>
      </w:r>
    </w:p>
    <w:p>
      <w:pPr>
        <w:pStyle w:val="BodyText"/>
        <w:ind w:left="660"/>
      </w:pPr>
      <w:r>
        <w:rPr/>
        <w:t>12-month</w:t>
      </w:r>
      <w:r>
        <w:rPr>
          <w:spacing w:val="-7"/>
        </w:rPr>
        <w:t> </w:t>
      </w:r>
      <w:r>
        <w:rPr/>
        <w:t>utilization</w:t>
      </w:r>
      <w:r>
        <w:rPr>
          <w:spacing w:val="-9"/>
        </w:rPr>
        <w:t> </w:t>
      </w:r>
      <w:r>
        <w:rPr/>
        <w:t>of</w:t>
      </w:r>
      <w:r>
        <w:rPr>
          <w:spacing w:val="-6"/>
        </w:rPr>
        <w:t> </w:t>
      </w:r>
      <w:r>
        <w:rPr>
          <w:spacing w:val="-2"/>
        </w:rPr>
        <w:t>services:</w:t>
      </w:r>
    </w:p>
    <w:p>
      <w:pPr>
        <w:pStyle w:val="BodyText"/>
        <w:spacing w:before="25"/>
        <w:rPr>
          <w:sz w:val="20"/>
        </w:rPr>
      </w:pPr>
    </w:p>
    <w:tbl>
      <w:tblPr>
        <w:tblW w:w="0" w:type="auto"/>
        <w:jc w:val="left"/>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2340"/>
      </w:tblGrid>
      <w:tr>
        <w:trPr>
          <w:trHeight w:val="313" w:hRule="atLeast"/>
        </w:trPr>
        <w:tc>
          <w:tcPr>
            <w:tcW w:w="2246" w:type="dxa"/>
            <w:shd w:val="clear" w:color="auto" w:fill="D9D9D9"/>
          </w:tcPr>
          <w:p>
            <w:pPr>
              <w:pStyle w:val="TableParagraph"/>
              <w:spacing w:before="20"/>
              <w:rPr>
                <w:b/>
                <w:sz w:val="22"/>
              </w:rPr>
            </w:pPr>
            <w:r>
              <w:rPr>
                <w:b/>
                <w:spacing w:val="-2"/>
                <w:sz w:val="22"/>
              </w:rPr>
              <w:t>Outpatient</w:t>
            </w:r>
          </w:p>
        </w:tc>
        <w:tc>
          <w:tcPr>
            <w:tcW w:w="2340" w:type="dxa"/>
            <w:shd w:val="clear" w:color="auto" w:fill="D9D9D9"/>
          </w:tcPr>
          <w:p>
            <w:pPr>
              <w:pStyle w:val="TableParagraph"/>
              <w:spacing w:before="20"/>
              <w:ind w:left="105"/>
              <w:rPr>
                <w:b/>
                <w:sz w:val="22"/>
              </w:rPr>
            </w:pPr>
            <w:r>
              <w:rPr>
                <w:b/>
                <w:sz w:val="22"/>
              </w:rPr>
              <w:t>12</w:t>
            </w:r>
            <w:r>
              <w:rPr>
                <w:b/>
                <w:spacing w:val="-2"/>
                <w:sz w:val="22"/>
              </w:rPr>
              <w:t> </w:t>
            </w:r>
            <w:r>
              <w:rPr>
                <w:b/>
                <w:sz w:val="22"/>
              </w:rPr>
              <w:t>Month</w:t>
            </w:r>
            <w:r>
              <w:rPr>
                <w:b/>
                <w:spacing w:val="-2"/>
                <w:sz w:val="22"/>
              </w:rPr>
              <w:t> Utilization</w:t>
            </w:r>
          </w:p>
        </w:tc>
      </w:tr>
      <w:tr>
        <w:trPr>
          <w:trHeight w:val="317" w:hRule="atLeast"/>
        </w:trPr>
        <w:tc>
          <w:tcPr>
            <w:tcW w:w="2246" w:type="dxa"/>
          </w:tcPr>
          <w:p>
            <w:pPr>
              <w:pStyle w:val="TableParagraph"/>
              <w:spacing w:before="23"/>
              <w:rPr>
                <w:sz w:val="22"/>
              </w:rPr>
            </w:pPr>
            <w:r>
              <w:rPr>
                <w:sz w:val="22"/>
              </w:rPr>
              <w:t>PET</w:t>
            </w:r>
            <w:r>
              <w:rPr>
                <w:spacing w:val="-1"/>
                <w:sz w:val="22"/>
              </w:rPr>
              <w:t> </w:t>
            </w:r>
            <w:r>
              <w:rPr>
                <w:spacing w:val="-4"/>
                <w:sz w:val="22"/>
              </w:rPr>
              <w:t>Scan</w:t>
            </w:r>
          </w:p>
        </w:tc>
        <w:tc>
          <w:tcPr>
            <w:tcW w:w="2340" w:type="dxa"/>
          </w:tcPr>
          <w:p>
            <w:pPr>
              <w:pStyle w:val="TableParagraph"/>
              <w:spacing w:before="23"/>
              <w:ind w:left="9"/>
              <w:jc w:val="center"/>
              <w:rPr>
                <w:sz w:val="22"/>
              </w:rPr>
            </w:pPr>
            <w:r>
              <w:rPr>
                <w:spacing w:val="-5"/>
                <w:sz w:val="22"/>
              </w:rPr>
              <w:t>13</w:t>
            </w:r>
          </w:p>
        </w:tc>
      </w:tr>
    </w:tbl>
    <w:p>
      <w:pPr>
        <w:pStyle w:val="BodyText"/>
        <w:spacing w:before="2"/>
      </w:pPr>
    </w:p>
    <w:p>
      <w:pPr>
        <w:pStyle w:val="BodyText"/>
        <w:spacing w:line="237" w:lineRule="auto"/>
        <w:ind w:left="660" w:right="1243"/>
      </w:pPr>
      <w:r>
        <w:rPr/>
        <w:t>PET</w:t>
      </w:r>
      <w:r>
        <w:rPr>
          <w:spacing w:val="-2"/>
        </w:rPr>
        <w:t> </w:t>
      </w:r>
      <w:r>
        <w:rPr/>
        <w:t>Scan</w:t>
      </w:r>
      <w:r>
        <w:rPr>
          <w:spacing w:val="-3"/>
        </w:rPr>
        <w:t> </w:t>
      </w:r>
      <w:r>
        <w:rPr/>
        <w:t>services</w:t>
      </w:r>
      <w:r>
        <w:rPr>
          <w:spacing w:val="-1"/>
        </w:rPr>
        <w:t> </w:t>
      </w:r>
      <w:r>
        <w:rPr/>
        <w:t>will</w:t>
      </w:r>
      <w:r>
        <w:rPr>
          <w:spacing w:val="-5"/>
        </w:rPr>
        <w:t> </w:t>
      </w:r>
      <w:r>
        <w:rPr/>
        <w:t>cease on</w:t>
      </w:r>
      <w:r>
        <w:rPr>
          <w:spacing w:val="-3"/>
        </w:rPr>
        <w:t> </w:t>
      </w:r>
      <w:r>
        <w:rPr/>
        <w:t>August</w:t>
      </w:r>
      <w:r>
        <w:rPr>
          <w:spacing w:val="-4"/>
        </w:rPr>
        <w:t> </w:t>
      </w:r>
      <w:r>
        <w:rPr/>
        <w:t>26,</w:t>
      </w:r>
      <w:r>
        <w:rPr>
          <w:spacing w:val="-4"/>
        </w:rPr>
        <w:t> </w:t>
      </w:r>
      <w:r>
        <w:rPr/>
        <w:t>2024.</w:t>
      </w:r>
      <w:r>
        <w:rPr>
          <w:spacing w:val="40"/>
        </w:rPr>
        <w:t> </w:t>
      </w:r>
      <w:r>
        <w:rPr/>
        <w:t>All</w:t>
      </w:r>
      <w:r>
        <w:rPr>
          <w:spacing w:val="-3"/>
        </w:rPr>
        <w:t> </w:t>
      </w:r>
      <w:r>
        <w:rPr/>
        <w:t>patients</w:t>
      </w:r>
      <w:r>
        <w:rPr>
          <w:spacing w:val="-2"/>
        </w:rPr>
        <w:t> </w:t>
      </w:r>
      <w:r>
        <w:rPr/>
        <w:t>scheduled</w:t>
      </w:r>
      <w:r>
        <w:rPr>
          <w:spacing w:val="-3"/>
        </w:rPr>
        <w:t> </w:t>
      </w:r>
      <w:r>
        <w:rPr/>
        <w:t>after</w:t>
      </w:r>
      <w:r>
        <w:rPr>
          <w:spacing w:val="-2"/>
        </w:rPr>
        <w:t> </w:t>
      </w:r>
      <w:r>
        <w:rPr/>
        <w:t>this</w:t>
      </w:r>
      <w:r>
        <w:rPr>
          <w:spacing w:val="-5"/>
        </w:rPr>
        <w:t> </w:t>
      </w:r>
      <w:r>
        <w:rPr/>
        <w:t>date</w:t>
      </w:r>
      <w:r>
        <w:rPr>
          <w:spacing w:val="-2"/>
        </w:rPr>
        <w:t> </w:t>
      </w:r>
      <w:r>
        <w:rPr/>
        <w:t>have</w:t>
      </w:r>
      <w:r>
        <w:rPr>
          <w:spacing w:val="-2"/>
        </w:rPr>
        <w:t> </w:t>
      </w:r>
      <w:r>
        <w:rPr/>
        <w:t>been referred to an alternative provider.</w:t>
      </w:r>
    </w:p>
    <w:p>
      <w:pPr>
        <w:pStyle w:val="BodyText"/>
        <w:spacing w:before="1"/>
      </w:pPr>
    </w:p>
    <w:p>
      <w:pPr>
        <w:pStyle w:val="BodyText"/>
        <w:spacing w:before="1"/>
        <w:ind w:left="660" w:right="800"/>
      </w:pPr>
      <w:r>
        <w:rPr/>
        <w:t>Information</w:t>
      </w:r>
      <w:r>
        <w:rPr>
          <w:spacing w:val="-3"/>
        </w:rPr>
        <w:t> </w:t>
      </w:r>
      <w:r>
        <w:rPr/>
        <w:t>regarding</w:t>
      </w:r>
      <w:r>
        <w:rPr>
          <w:spacing w:val="-3"/>
        </w:rPr>
        <w:t> </w:t>
      </w:r>
      <w:r>
        <w:rPr/>
        <w:t>future</w:t>
      </w:r>
      <w:r>
        <w:rPr>
          <w:spacing w:val="-2"/>
        </w:rPr>
        <w:t> </w:t>
      </w:r>
      <w:r>
        <w:rPr/>
        <w:t>appointments</w:t>
      </w:r>
      <w:r>
        <w:rPr>
          <w:spacing w:val="-2"/>
        </w:rPr>
        <w:t> </w:t>
      </w:r>
      <w:r>
        <w:rPr/>
        <w:t>will</w:t>
      </w:r>
      <w:r>
        <w:rPr>
          <w:spacing w:val="-5"/>
        </w:rPr>
        <w:t> </w:t>
      </w:r>
      <w:r>
        <w:rPr/>
        <w:t>be</w:t>
      </w:r>
      <w:r>
        <w:rPr>
          <w:spacing w:val="-2"/>
        </w:rPr>
        <w:t> </w:t>
      </w:r>
      <w:r>
        <w:rPr/>
        <w:t>provided</w:t>
      </w:r>
      <w:r>
        <w:rPr>
          <w:spacing w:val="-5"/>
        </w:rPr>
        <w:t> </w:t>
      </w:r>
      <w:r>
        <w:rPr/>
        <w:t>to</w:t>
      </w:r>
      <w:r>
        <w:rPr>
          <w:spacing w:val="-4"/>
        </w:rPr>
        <w:t> </w:t>
      </w:r>
      <w:r>
        <w:rPr/>
        <w:t>patients</w:t>
      </w:r>
      <w:r>
        <w:rPr>
          <w:spacing w:val="-5"/>
        </w:rPr>
        <w:t> </w:t>
      </w:r>
      <w:r>
        <w:rPr/>
        <w:t>by</w:t>
      </w:r>
      <w:r>
        <w:rPr>
          <w:spacing w:val="-1"/>
        </w:rPr>
        <w:t> </w:t>
      </w:r>
      <w:r>
        <w:rPr/>
        <w:t>mail</w:t>
      </w:r>
      <w:r>
        <w:rPr>
          <w:spacing w:val="-5"/>
        </w:rPr>
        <w:t> </w:t>
      </w:r>
      <w:r>
        <w:rPr/>
        <w:t>and/or</w:t>
      </w:r>
      <w:r>
        <w:rPr>
          <w:spacing w:val="-4"/>
        </w:rPr>
        <w:t> </w:t>
      </w:r>
      <w:r>
        <w:rPr/>
        <w:t>telephone</w:t>
      </w:r>
      <w:r>
        <w:rPr>
          <w:spacing w:val="-2"/>
        </w:rPr>
        <w:t> </w:t>
      </w:r>
      <w:r>
        <w:rPr/>
        <w:t>calls. This information will detail the name, date, and time of the appointment impacted by the hospital</w:t>
      </w:r>
    </w:p>
    <w:p>
      <w:pPr>
        <w:spacing w:after="0"/>
        <w:sectPr>
          <w:type w:val="continuous"/>
          <w:pgSz w:w="12240" w:h="15840"/>
          <w:pgMar w:header="0" w:footer="537" w:top="1420" w:bottom="720" w:left="780" w:right="680"/>
        </w:sectPr>
      </w:pPr>
    </w:p>
    <w:p>
      <w:pPr>
        <w:pStyle w:val="BodyText"/>
        <w:spacing w:before="39"/>
        <w:ind w:left="660" w:right="800"/>
      </w:pPr>
      <w:r>
        <w:rPr/>
        <w:t>closure.</w:t>
      </w:r>
      <w:r>
        <w:rPr>
          <w:spacing w:val="-5"/>
        </w:rPr>
        <w:t> </w:t>
      </w:r>
      <w:r>
        <w:rPr/>
        <w:t>The</w:t>
      </w:r>
      <w:r>
        <w:rPr>
          <w:spacing w:val="-3"/>
        </w:rPr>
        <w:t> </w:t>
      </w:r>
      <w:r>
        <w:rPr/>
        <w:t>communication</w:t>
      </w:r>
      <w:r>
        <w:rPr>
          <w:spacing w:val="-4"/>
        </w:rPr>
        <w:t> </w:t>
      </w:r>
      <w:r>
        <w:rPr/>
        <w:t>will</w:t>
      </w:r>
      <w:r>
        <w:rPr>
          <w:spacing w:val="-3"/>
        </w:rPr>
        <w:t> </w:t>
      </w:r>
      <w:r>
        <w:rPr/>
        <w:t>also</w:t>
      </w:r>
      <w:r>
        <w:rPr>
          <w:spacing w:val="-2"/>
        </w:rPr>
        <w:t> </w:t>
      </w:r>
      <w:r>
        <w:rPr/>
        <w:t>include</w:t>
      </w:r>
      <w:r>
        <w:rPr>
          <w:spacing w:val="-3"/>
        </w:rPr>
        <w:t> </w:t>
      </w:r>
      <w:r>
        <w:rPr/>
        <w:t>information</w:t>
      </w:r>
      <w:r>
        <w:rPr>
          <w:spacing w:val="-3"/>
        </w:rPr>
        <w:t> </w:t>
      </w:r>
      <w:r>
        <w:rPr/>
        <w:t>on</w:t>
      </w:r>
      <w:r>
        <w:rPr>
          <w:spacing w:val="-6"/>
        </w:rPr>
        <w:t> </w:t>
      </w:r>
      <w:r>
        <w:rPr/>
        <w:t>a</w:t>
      </w:r>
      <w:r>
        <w:rPr>
          <w:spacing w:val="-3"/>
        </w:rPr>
        <w:t> </w:t>
      </w:r>
      <w:r>
        <w:rPr/>
        <w:t>process</w:t>
      </w:r>
      <w:r>
        <w:rPr>
          <w:spacing w:val="-6"/>
        </w:rPr>
        <w:t> </w:t>
      </w:r>
      <w:r>
        <w:rPr/>
        <w:t>to</w:t>
      </w:r>
      <w:r>
        <w:rPr>
          <w:spacing w:val="-5"/>
        </w:rPr>
        <w:t> </w:t>
      </w:r>
      <w:r>
        <w:rPr/>
        <w:t>reschedule</w:t>
      </w:r>
      <w:r>
        <w:rPr>
          <w:spacing w:val="-3"/>
        </w:rPr>
        <w:t> </w:t>
      </w:r>
      <w:r>
        <w:rPr/>
        <w:t>the</w:t>
      </w:r>
      <w:r>
        <w:rPr>
          <w:spacing w:val="-3"/>
        </w:rPr>
        <w:t> </w:t>
      </w:r>
      <w:r>
        <w:rPr/>
        <w:t>appointment and the Patient Assistance Line phone number.</w:t>
      </w:r>
    </w:p>
    <w:p>
      <w:pPr>
        <w:pStyle w:val="BodyText"/>
        <w:spacing w:before="1"/>
      </w:pPr>
    </w:p>
    <w:p>
      <w:pPr>
        <w:pStyle w:val="BodyText"/>
        <w:ind w:left="660" w:right="800"/>
        <w:rPr>
          <w:b/>
        </w:rPr>
      </w:pPr>
      <w:r>
        <w:rPr/>
        <w:t>There are 3 hospitals within driving distance of Carney Hospital that can provide PET Scan services. Driving</w:t>
      </w:r>
      <w:r>
        <w:rPr>
          <w:spacing w:val="-2"/>
        </w:rPr>
        <w:t> </w:t>
      </w:r>
      <w:r>
        <w:rPr/>
        <w:t>distances</w:t>
      </w:r>
      <w:r>
        <w:rPr>
          <w:spacing w:val="-2"/>
        </w:rPr>
        <w:t> </w:t>
      </w:r>
      <w:r>
        <w:rPr/>
        <w:t>range</w:t>
      </w:r>
      <w:r>
        <w:rPr>
          <w:spacing w:val="-2"/>
        </w:rPr>
        <w:t> </w:t>
      </w:r>
      <w:r>
        <w:rPr/>
        <w:t>from</w:t>
      </w:r>
      <w:r>
        <w:rPr>
          <w:spacing w:val="-2"/>
        </w:rPr>
        <w:t> </w:t>
      </w:r>
      <w:r>
        <w:rPr/>
        <w:t>2.9</w:t>
      </w:r>
      <w:r>
        <w:rPr>
          <w:spacing w:val="-3"/>
        </w:rPr>
        <w:t> </w:t>
      </w:r>
      <w:r>
        <w:rPr/>
        <w:t>miles</w:t>
      </w:r>
      <w:r>
        <w:rPr>
          <w:spacing w:val="-3"/>
        </w:rPr>
        <w:t> </w:t>
      </w:r>
      <w:r>
        <w:rPr/>
        <w:t>to</w:t>
      </w:r>
      <w:r>
        <w:rPr>
          <w:spacing w:val="40"/>
        </w:rPr>
        <w:t> </w:t>
      </w:r>
      <w:r>
        <w:rPr/>
        <w:t>12</w:t>
      </w:r>
      <w:r>
        <w:rPr>
          <w:spacing w:val="-3"/>
        </w:rPr>
        <w:t> </w:t>
      </w:r>
      <w:r>
        <w:rPr/>
        <w:t>miles.</w:t>
      </w:r>
      <w:r>
        <w:rPr>
          <w:spacing w:val="-2"/>
        </w:rPr>
        <w:t> </w:t>
      </w:r>
      <w:r>
        <w:rPr/>
        <w:t>Off-peak</w:t>
      </w:r>
      <w:r>
        <w:rPr>
          <w:spacing w:val="-1"/>
        </w:rPr>
        <w:t> </w:t>
      </w:r>
      <w:r>
        <w:rPr/>
        <w:t>drive</w:t>
      </w:r>
      <w:r>
        <w:rPr>
          <w:spacing w:val="-2"/>
        </w:rPr>
        <w:t> </w:t>
      </w:r>
      <w:r>
        <w:rPr/>
        <w:t>times</w:t>
      </w:r>
      <w:r>
        <w:rPr>
          <w:spacing w:val="-2"/>
        </w:rPr>
        <w:t> </w:t>
      </w:r>
      <w:r>
        <w:rPr/>
        <w:t>range</w:t>
      </w:r>
      <w:r>
        <w:rPr>
          <w:spacing w:val="-2"/>
        </w:rPr>
        <w:t> </w:t>
      </w:r>
      <w:r>
        <w:rPr/>
        <w:t>from</w:t>
      </w:r>
      <w:r>
        <w:rPr>
          <w:spacing w:val="-3"/>
        </w:rPr>
        <w:t> </w:t>
      </w:r>
      <w:r>
        <w:rPr/>
        <w:t>6</w:t>
      </w:r>
      <w:r>
        <w:rPr>
          <w:spacing w:val="-2"/>
        </w:rPr>
        <w:t> </w:t>
      </w:r>
      <w:r>
        <w:rPr/>
        <w:t>to</w:t>
      </w:r>
      <w:r>
        <w:rPr>
          <w:spacing w:val="-3"/>
        </w:rPr>
        <w:t> </w:t>
      </w:r>
      <w:r>
        <w:rPr/>
        <w:t>31</w:t>
      </w:r>
      <w:r>
        <w:rPr>
          <w:spacing w:val="-3"/>
        </w:rPr>
        <w:t> </w:t>
      </w:r>
      <w:r>
        <w:rPr/>
        <w:t>minutes</w:t>
      </w:r>
      <w:r>
        <w:rPr>
          <w:spacing w:val="-4"/>
        </w:rPr>
        <w:t> </w:t>
      </w:r>
      <w:r>
        <w:rPr/>
        <w:t>and peak travel drive time range from 14 minutes to 1 hour as below: </w:t>
      </w:r>
      <w:r>
        <w:rPr>
          <w:b/>
        </w:rPr>
        <w:t>See Appendix A</w:t>
      </w:r>
    </w:p>
    <w:p>
      <w:pPr>
        <w:pStyle w:val="BodyText"/>
        <w:spacing w:before="267"/>
        <w:ind w:left="1380"/>
      </w:pPr>
      <w:r>
        <w:rPr/>
        <w:t>Carney</w:t>
      </w:r>
      <w:r>
        <w:rPr>
          <w:spacing w:val="-4"/>
        </w:rPr>
        <w:t> </w:t>
      </w:r>
      <w:r>
        <w:rPr/>
        <w:t>to</w:t>
      </w:r>
      <w:r>
        <w:rPr>
          <w:spacing w:val="-3"/>
        </w:rPr>
        <w:t> </w:t>
      </w:r>
      <w:r>
        <w:rPr/>
        <w:t>Boston</w:t>
      </w:r>
      <w:r>
        <w:rPr>
          <w:spacing w:val="-6"/>
        </w:rPr>
        <w:t> </w:t>
      </w:r>
      <w:r>
        <w:rPr/>
        <w:t>Medical</w:t>
      </w:r>
      <w:r>
        <w:rPr>
          <w:spacing w:val="-5"/>
        </w:rPr>
        <w:t> </w:t>
      </w:r>
      <w:r>
        <w:rPr/>
        <w:t>Center:</w:t>
      </w:r>
      <w:r>
        <w:rPr>
          <w:spacing w:val="-3"/>
        </w:rPr>
        <w:t> </w:t>
      </w:r>
      <w:r>
        <w:rPr/>
        <w:t>6.1</w:t>
      </w:r>
      <w:r>
        <w:rPr>
          <w:spacing w:val="-4"/>
        </w:rPr>
        <w:t> </w:t>
      </w:r>
      <w:r>
        <w:rPr>
          <w:spacing w:val="-2"/>
        </w:rPr>
        <w:t>miles</w:t>
      </w:r>
    </w:p>
    <w:p>
      <w:pPr>
        <w:pStyle w:val="ListParagraph"/>
        <w:numPr>
          <w:ilvl w:val="0"/>
          <w:numId w:val="11"/>
        </w:numPr>
        <w:tabs>
          <w:tab w:pos="2100" w:val="left" w:leader="none"/>
        </w:tabs>
        <w:spacing w:line="240" w:lineRule="auto" w:before="1" w:after="0"/>
        <w:ind w:left="2100" w:right="0" w:hanging="360"/>
        <w:jc w:val="left"/>
        <w:rPr>
          <w:sz w:val="22"/>
        </w:rPr>
      </w:pPr>
      <w:r>
        <w:rPr>
          <w:sz w:val="22"/>
        </w:rPr>
        <w:t>Off-Peak</w:t>
      </w:r>
      <w:r>
        <w:rPr>
          <w:spacing w:val="-6"/>
          <w:sz w:val="22"/>
        </w:rPr>
        <w:t> </w:t>
      </w:r>
      <w:r>
        <w:rPr>
          <w:sz w:val="22"/>
        </w:rPr>
        <w:t>travel</w:t>
      </w:r>
      <w:r>
        <w:rPr>
          <w:spacing w:val="-4"/>
          <w:sz w:val="22"/>
        </w:rPr>
        <w:t> </w:t>
      </w:r>
      <w:r>
        <w:rPr>
          <w:sz w:val="22"/>
        </w:rPr>
        <w:t>time:</w:t>
      </w:r>
      <w:r>
        <w:rPr>
          <w:spacing w:val="40"/>
          <w:sz w:val="22"/>
        </w:rPr>
        <w:t> </w:t>
      </w:r>
      <w:r>
        <w:rPr>
          <w:sz w:val="22"/>
        </w:rPr>
        <w:t>31</w:t>
      </w:r>
      <w:r>
        <w:rPr>
          <w:spacing w:val="-5"/>
          <w:sz w:val="22"/>
        </w:rPr>
        <w:t> </w:t>
      </w:r>
      <w:r>
        <w:rPr>
          <w:spacing w:val="-2"/>
          <w:sz w:val="22"/>
        </w:rPr>
        <w:t>minutes</w:t>
      </w:r>
    </w:p>
    <w:p>
      <w:pPr>
        <w:pStyle w:val="ListParagraph"/>
        <w:numPr>
          <w:ilvl w:val="0"/>
          <w:numId w:val="11"/>
        </w:numPr>
        <w:tabs>
          <w:tab w:pos="2100" w:val="left" w:leader="none"/>
        </w:tabs>
        <w:spacing w:line="240" w:lineRule="auto" w:before="0" w:after="0"/>
        <w:ind w:left="2100" w:right="0" w:hanging="360"/>
        <w:jc w:val="left"/>
        <w:rPr>
          <w:sz w:val="22"/>
        </w:rPr>
      </w:pPr>
      <w:r>
        <w:rPr>
          <w:sz w:val="22"/>
        </w:rPr>
        <w:t>Peak</w:t>
      </w:r>
      <w:r>
        <w:rPr>
          <w:spacing w:val="-5"/>
          <w:sz w:val="22"/>
        </w:rPr>
        <w:t> </w:t>
      </w:r>
      <w:r>
        <w:rPr>
          <w:sz w:val="22"/>
        </w:rPr>
        <w:t>travel</w:t>
      </w:r>
      <w:r>
        <w:rPr>
          <w:spacing w:val="-3"/>
          <w:sz w:val="22"/>
        </w:rPr>
        <w:t> </w:t>
      </w:r>
      <w:r>
        <w:rPr>
          <w:sz w:val="22"/>
        </w:rPr>
        <w:t>time:</w:t>
      </w:r>
      <w:r>
        <w:rPr>
          <w:spacing w:val="-4"/>
          <w:sz w:val="22"/>
        </w:rPr>
        <w:t> </w:t>
      </w:r>
      <w:r>
        <w:rPr>
          <w:sz w:val="22"/>
        </w:rPr>
        <w:t>31</w:t>
      </w:r>
      <w:r>
        <w:rPr>
          <w:spacing w:val="-4"/>
          <w:sz w:val="22"/>
        </w:rPr>
        <w:t> </w:t>
      </w:r>
      <w:r>
        <w:rPr>
          <w:spacing w:val="-2"/>
          <w:sz w:val="22"/>
        </w:rPr>
        <w:t>minutes</w:t>
      </w:r>
    </w:p>
    <w:p>
      <w:pPr>
        <w:pStyle w:val="BodyText"/>
        <w:spacing w:before="1"/>
      </w:pPr>
    </w:p>
    <w:p>
      <w:pPr>
        <w:pStyle w:val="BodyText"/>
        <w:spacing w:line="268" w:lineRule="exact"/>
        <w:ind w:left="1380"/>
      </w:pPr>
      <w:r>
        <w:rPr/>
        <w:t>Carney</w:t>
      </w:r>
      <w:r>
        <w:rPr>
          <w:spacing w:val="-5"/>
        </w:rPr>
        <w:t> </w:t>
      </w:r>
      <w:r>
        <w:rPr/>
        <w:t>to</w:t>
      </w:r>
      <w:r>
        <w:rPr>
          <w:spacing w:val="-3"/>
        </w:rPr>
        <w:t> </w:t>
      </w:r>
      <w:r>
        <w:rPr/>
        <w:t>Beth</w:t>
      </w:r>
      <w:r>
        <w:rPr>
          <w:spacing w:val="-4"/>
        </w:rPr>
        <w:t> </w:t>
      </w:r>
      <w:r>
        <w:rPr/>
        <w:t>Israel</w:t>
      </w:r>
      <w:r>
        <w:rPr>
          <w:spacing w:val="-5"/>
        </w:rPr>
        <w:t> </w:t>
      </w:r>
      <w:r>
        <w:rPr/>
        <w:t>Deaconess</w:t>
      </w:r>
      <w:r>
        <w:rPr>
          <w:spacing w:val="-5"/>
        </w:rPr>
        <w:t> </w:t>
      </w:r>
      <w:r>
        <w:rPr/>
        <w:t>Milton</w:t>
      </w:r>
      <w:r>
        <w:rPr>
          <w:spacing w:val="-4"/>
        </w:rPr>
        <w:t> </w:t>
      </w:r>
      <w:r>
        <w:rPr/>
        <w:t>Hospital:</w:t>
      </w:r>
      <w:r>
        <w:rPr>
          <w:spacing w:val="-4"/>
        </w:rPr>
        <w:t> </w:t>
      </w:r>
      <w:r>
        <w:rPr/>
        <w:t>2.2</w:t>
      </w:r>
      <w:r>
        <w:rPr>
          <w:spacing w:val="-4"/>
        </w:rPr>
        <w:t> </w:t>
      </w:r>
      <w:r>
        <w:rPr>
          <w:spacing w:val="-2"/>
        </w:rPr>
        <w:t>miles.</w:t>
      </w:r>
    </w:p>
    <w:p>
      <w:pPr>
        <w:pStyle w:val="ListParagraph"/>
        <w:numPr>
          <w:ilvl w:val="0"/>
          <w:numId w:val="11"/>
        </w:numPr>
        <w:tabs>
          <w:tab w:pos="2100" w:val="left" w:leader="none"/>
        </w:tabs>
        <w:spacing w:line="279" w:lineRule="exact" w:before="0"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6</w:t>
      </w:r>
      <w:r>
        <w:rPr>
          <w:spacing w:val="-5"/>
          <w:sz w:val="22"/>
        </w:rPr>
        <w:t> </w:t>
      </w:r>
      <w:r>
        <w:rPr>
          <w:spacing w:val="-2"/>
          <w:sz w:val="22"/>
        </w:rPr>
        <w:t>minutes</w:t>
      </w:r>
    </w:p>
    <w:p>
      <w:pPr>
        <w:pStyle w:val="ListParagraph"/>
        <w:numPr>
          <w:ilvl w:val="0"/>
          <w:numId w:val="11"/>
        </w:numPr>
        <w:tabs>
          <w:tab w:pos="2100" w:val="left" w:leader="none"/>
        </w:tabs>
        <w:spacing w:line="240" w:lineRule="auto" w:before="1" w:after="0"/>
        <w:ind w:left="2100" w:right="0" w:hanging="360"/>
        <w:jc w:val="left"/>
        <w:rPr>
          <w:sz w:val="22"/>
        </w:rPr>
      </w:pPr>
      <w:r>
        <w:rPr>
          <w:sz w:val="22"/>
        </w:rPr>
        <w:t>Peak</w:t>
      </w:r>
      <w:r>
        <w:rPr>
          <w:spacing w:val="-5"/>
          <w:sz w:val="22"/>
        </w:rPr>
        <w:t> </w:t>
      </w:r>
      <w:r>
        <w:rPr>
          <w:sz w:val="22"/>
        </w:rPr>
        <w:t>travel</w:t>
      </w:r>
      <w:r>
        <w:rPr>
          <w:spacing w:val="-3"/>
          <w:sz w:val="22"/>
        </w:rPr>
        <w:t> </w:t>
      </w:r>
      <w:r>
        <w:rPr>
          <w:sz w:val="22"/>
        </w:rPr>
        <w:t>time:</w:t>
      </w:r>
      <w:r>
        <w:rPr>
          <w:spacing w:val="-4"/>
          <w:sz w:val="22"/>
        </w:rPr>
        <w:t> </w:t>
      </w:r>
      <w:r>
        <w:rPr>
          <w:sz w:val="22"/>
        </w:rPr>
        <w:t>14</w:t>
      </w:r>
      <w:r>
        <w:rPr>
          <w:spacing w:val="-4"/>
          <w:sz w:val="22"/>
        </w:rPr>
        <w:t> </w:t>
      </w:r>
      <w:r>
        <w:rPr>
          <w:spacing w:val="-2"/>
          <w:sz w:val="22"/>
        </w:rPr>
        <w:t>minutes</w:t>
      </w:r>
    </w:p>
    <w:p>
      <w:pPr>
        <w:pStyle w:val="BodyText"/>
      </w:pPr>
    </w:p>
    <w:p>
      <w:pPr>
        <w:pStyle w:val="BodyText"/>
        <w:ind w:left="1380"/>
      </w:pPr>
      <w:r>
        <w:rPr/>
        <w:t>Carney</w:t>
      </w:r>
      <w:r>
        <w:rPr>
          <w:spacing w:val="-6"/>
        </w:rPr>
        <w:t> </w:t>
      </w:r>
      <w:r>
        <w:rPr/>
        <w:t>to</w:t>
      </w:r>
      <w:r>
        <w:rPr>
          <w:spacing w:val="-1"/>
        </w:rPr>
        <w:t> </w:t>
      </w:r>
      <w:r>
        <w:rPr/>
        <w:t>St.</w:t>
      </w:r>
      <w:r>
        <w:rPr>
          <w:spacing w:val="-3"/>
        </w:rPr>
        <w:t> </w:t>
      </w:r>
      <w:r>
        <w:rPr/>
        <w:t>Elizabeth</w:t>
      </w:r>
      <w:r>
        <w:rPr>
          <w:spacing w:val="-6"/>
        </w:rPr>
        <w:t> </w:t>
      </w:r>
      <w:r>
        <w:rPr/>
        <w:t>Medical</w:t>
      </w:r>
      <w:r>
        <w:rPr>
          <w:spacing w:val="-4"/>
        </w:rPr>
        <w:t> </w:t>
      </w:r>
      <w:r>
        <w:rPr/>
        <w:t>Center:</w:t>
      </w:r>
      <w:r>
        <w:rPr>
          <w:spacing w:val="-4"/>
        </w:rPr>
        <w:t> </w:t>
      </w:r>
      <w:r>
        <w:rPr/>
        <w:t>12</w:t>
      </w:r>
      <w:r>
        <w:rPr>
          <w:spacing w:val="-4"/>
        </w:rPr>
        <w:t> </w:t>
      </w:r>
      <w:r>
        <w:rPr>
          <w:spacing w:val="-2"/>
        </w:rPr>
        <w:t>miles.</w:t>
      </w:r>
    </w:p>
    <w:p>
      <w:pPr>
        <w:pStyle w:val="ListParagraph"/>
        <w:numPr>
          <w:ilvl w:val="0"/>
          <w:numId w:val="11"/>
        </w:numPr>
        <w:tabs>
          <w:tab w:pos="2100" w:val="left" w:leader="none"/>
        </w:tabs>
        <w:spacing w:line="279" w:lineRule="exact" w:before="1"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30</w:t>
      </w:r>
      <w:r>
        <w:rPr>
          <w:spacing w:val="-5"/>
          <w:sz w:val="22"/>
        </w:rPr>
        <w:t> </w:t>
      </w:r>
      <w:r>
        <w:rPr>
          <w:spacing w:val="-2"/>
          <w:sz w:val="22"/>
        </w:rPr>
        <w:t>minutes</w:t>
      </w:r>
    </w:p>
    <w:p>
      <w:pPr>
        <w:pStyle w:val="ListParagraph"/>
        <w:numPr>
          <w:ilvl w:val="0"/>
          <w:numId w:val="11"/>
        </w:numPr>
        <w:tabs>
          <w:tab w:pos="2100" w:val="left" w:leader="none"/>
        </w:tabs>
        <w:spacing w:line="279" w:lineRule="exact" w:before="0" w:after="0"/>
        <w:ind w:left="2100" w:right="0" w:hanging="360"/>
        <w:jc w:val="left"/>
        <w:rPr>
          <w:sz w:val="22"/>
        </w:rPr>
      </w:pPr>
      <w:r>
        <w:rPr>
          <w:sz w:val="22"/>
        </w:rPr>
        <w:t>Peak</w:t>
      </w:r>
      <w:r>
        <w:rPr>
          <w:spacing w:val="-5"/>
          <w:sz w:val="22"/>
        </w:rPr>
        <w:t> </w:t>
      </w:r>
      <w:r>
        <w:rPr>
          <w:sz w:val="22"/>
        </w:rPr>
        <w:t>travel</w:t>
      </w:r>
      <w:r>
        <w:rPr>
          <w:spacing w:val="-2"/>
          <w:sz w:val="22"/>
        </w:rPr>
        <w:t> </w:t>
      </w:r>
      <w:r>
        <w:rPr>
          <w:sz w:val="22"/>
        </w:rPr>
        <w:t>time:</w:t>
      </w:r>
      <w:r>
        <w:rPr>
          <w:spacing w:val="-5"/>
          <w:sz w:val="22"/>
        </w:rPr>
        <w:t> </w:t>
      </w:r>
      <w:r>
        <w:rPr>
          <w:sz w:val="22"/>
        </w:rPr>
        <w:t>30</w:t>
      </w:r>
      <w:r>
        <w:rPr>
          <w:spacing w:val="-4"/>
          <w:sz w:val="22"/>
        </w:rPr>
        <w:t> </w:t>
      </w:r>
      <w:r>
        <w:rPr>
          <w:sz w:val="22"/>
        </w:rPr>
        <w:t>minutes</w:t>
      </w:r>
      <w:r>
        <w:rPr>
          <w:spacing w:val="-3"/>
          <w:sz w:val="22"/>
        </w:rPr>
        <w:t> </w:t>
      </w:r>
      <w:r>
        <w:rPr>
          <w:sz w:val="22"/>
        </w:rPr>
        <w:t>to</w:t>
      </w:r>
      <w:r>
        <w:rPr>
          <w:spacing w:val="-3"/>
          <w:sz w:val="22"/>
        </w:rPr>
        <w:t> </w:t>
      </w:r>
      <w:r>
        <w:rPr>
          <w:sz w:val="22"/>
        </w:rPr>
        <w:t>1</w:t>
      </w:r>
      <w:r>
        <w:rPr>
          <w:spacing w:val="-2"/>
          <w:sz w:val="22"/>
        </w:rPr>
        <w:t> </w:t>
      </w:r>
      <w:r>
        <w:rPr>
          <w:spacing w:val="-4"/>
          <w:sz w:val="22"/>
        </w:rPr>
        <w:t>hour</w:t>
      </w:r>
    </w:p>
    <w:p>
      <w:pPr>
        <w:pStyle w:val="BodyText"/>
        <w:rPr>
          <w:sz w:val="20"/>
        </w:rPr>
      </w:pPr>
    </w:p>
    <w:p>
      <w:pPr>
        <w:pStyle w:val="BodyText"/>
        <w:spacing w:before="50"/>
        <w:rPr>
          <w:sz w:val="20"/>
        </w:rPr>
      </w:pPr>
    </w:p>
    <w:tbl>
      <w:tblPr>
        <w:tblW w:w="0" w:type="auto"/>
        <w:jc w:val="left"/>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1"/>
        <w:gridCol w:w="2686"/>
      </w:tblGrid>
      <w:tr>
        <w:trPr>
          <w:trHeight w:val="316" w:hRule="atLeast"/>
        </w:trPr>
        <w:tc>
          <w:tcPr>
            <w:tcW w:w="3701" w:type="dxa"/>
            <w:shd w:val="clear" w:color="auto" w:fill="D9D9D9"/>
          </w:tcPr>
          <w:p>
            <w:pPr>
              <w:pStyle w:val="TableParagraph"/>
              <w:spacing w:before="23"/>
              <w:rPr>
                <w:b/>
                <w:sz w:val="22"/>
              </w:rPr>
            </w:pPr>
            <w:r>
              <w:rPr>
                <w:b/>
                <w:spacing w:val="-2"/>
                <w:sz w:val="22"/>
              </w:rPr>
              <w:t>Outpatient</w:t>
            </w:r>
          </w:p>
        </w:tc>
        <w:tc>
          <w:tcPr>
            <w:tcW w:w="2686" w:type="dxa"/>
            <w:shd w:val="clear" w:color="auto" w:fill="D9D9D9"/>
          </w:tcPr>
          <w:p>
            <w:pPr>
              <w:pStyle w:val="TableParagraph"/>
              <w:spacing w:before="23"/>
              <w:ind w:left="108"/>
              <w:rPr>
                <w:b/>
                <w:sz w:val="22"/>
              </w:rPr>
            </w:pPr>
            <w:r>
              <w:rPr>
                <w:b/>
                <w:sz w:val="22"/>
              </w:rPr>
              <w:t>12</w:t>
            </w:r>
            <w:r>
              <w:rPr>
                <w:b/>
                <w:spacing w:val="-2"/>
                <w:sz w:val="22"/>
              </w:rPr>
              <w:t> </w:t>
            </w:r>
            <w:r>
              <w:rPr>
                <w:b/>
                <w:sz w:val="22"/>
              </w:rPr>
              <w:t>Month</w:t>
            </w:r>
            <w:r>
              <w:rPr>
                <w:b/>
                <w:spacing w:val="-2"/>
                <w:sz w:val="22"/>
              </w:rPr>
              <w:t> Utilization</w:t>
            </w:r>
          </w:p>
        </w:tc>
      </w:tr>
      <w:tr>
        <w:trPr>
          <w:trHeight w:val="313" w:hRule="atLeast"/>
        </w:trPr>
        <w:tc>
          <w:tcPr>
            <w:tcW w:w="3701" w:type="dxa"/>
          </w:tcPr>
          <w:p>
            <w:pPr>
              <w:pStyle w:val="TableParagraph"/>
              <w:spacing w:before="20"/>
              <w:rPr>
                <w:sz w:val="22"/>
              </w:rPr>
            </w:pPr>
            <w:r>
              <w:rPr>
                <w:sz w:val="22"/>
              </w:rPr>
              <w:t>Nuclear</w:t>
            </w:r>
            <w:r>
              <w:rPr>
                <w:spacing w:val="-2"/>
                <w:sz w:val="22"/>
              </w:rPr>
              <w:t> Medicine</w:t>
            </w:r>
          </w:p>
        </w:tc>
        <w:tc>
          <w:tcPr>
            <w:tcW w:w="2686" w:type="dxa"/>
          </w:tcPr>
          <w:p>
            <w:pPr>
              <w:pStyle w:val="TableParagraph"/>
              <w:spacing w:before="20"/>
              <w:ind w:left="12" w:right="1"/>
              <w:jc w:val="center"/>
              <w:rPr>
                <w:sz w:val="22"/>
              </w:rPr>
            </w:pPr>
            <w:r>
              <w:rPr>
                <w:spacing w:val="-5"/>
                <w:sz w:val="22"/>
              </w:rPr>
              <w:t>427</w:t>
            </w:r>
          </w:p>
        </w:tc>
      </w:tr>
    </w:tbl>
    <w:p>
      <w:pPr>
        <w:pStyle w:val="BodyText"/>
      </w:pPr>
    </w:p>
    <w:p>
      <w:pPr>
        <w:pStyle w:val="BodyText"/>
        <w:ind w:left="660" w:right="800"/>
      </w:pPr>
      <w:r>
        <w:rPr/>
        <w:t>Nuclear</w:t>
      </w:r>
      <w:r>
        <w:rPr>
          <w:spacing w:val="-2"/>
        </w:rPr>
        <w:t> </w:t>
      </w:r>
      <w:r>
        <w:rPr/>
        <w:t>medicine</w:t>
      </w:r>
      <w:r>
        <w:rPr>
          <w:spacing w:val="-2"/>
        </w:rPr>
        <w:t> </w:t>
      </w:r>
      <w:r>
        <w:rPr/>
        <w:t>services</w:t>
      </w:r>
      <w:r>
        <w:rPr>
          <w:spacing w:val="-3"/>
        </w:rPr>
        <w:t> </w:t>
      </w:r>
      <w:r>
        <w:rPr/>
        <w:t>ended</w:t>
      </w:r>
      <w:r>
        <w:rPr>
          <w:spacing w:val="-1"/>
        </w:rPr>
        <w:t> </w:t>
      </w:r>
      <w:r>
        <w:rPr/>
        <w:t>on</w:t>
      </w:r>
      <w:r>
        <w:rPr>
          <w:spacing w:val="-3"/>
        </w:rPr>
        <w:t> </w:t>
      </w:r>
      <w:r>
        <w:rPr/>
        <w:t>August</w:t>
      </w:r>
      <w:r>
        <w:rPr>
          <w:spacing w:val="-3"/>
        </w:rPr>
        <w:t> </w:t>
      </w:r>
      <w:r>
        <w:rPr/>
        <w:t>1,</w:t>
      </w:r>
      <w:r>
        <w:rPr>
          <w:spacing w:val="-4"/>
        </w:rPr>
        <w:t> </w:t>
      </w:r>
      <w:r>
        <w:rPr/>
        <w:t>2024.</w:t>
      </w:r>
      <w:r>
        <w:rPr>
          <w:spacing w:val="40"/>
        </w:rPr>
        <w:t> </w:t>
      </w:r>
      <w:r>
        <w:rPr/>
        <w:t>All</w:t>
      </w:r>
      <w:r>
        <w:rPr>
          <w:spacing w:val="-2"/>
        </w:rPr>
        <w:t> </w:t>
      </w:r>
      <w:r>
        <w:rPr/>
        <w:t>patients</w:t>
      </w:r>
      <w:r>
        <w:rPr>
          <w:spacing w:val="-1"/>
        </w:rPr>
        <w:t> </w:t>
      </w:r>
      <w:r>
        <w:rPr/>
        <w:t>scheduled</w:t>
      </w:r>
      <w:r>
        <w:rPr>
          <w:spacing w:val="-3"/>
        </w:rPr>
        <w:t> </w:t>
      </w:r>
      <w:r>
        <w:rPr/>
        <w:t>after</w:t>
      </w:r>
      <w:r>
        <w:rPr>
          <w:spacing w:val="-4"/>
        </w:rPr>
        <w:t> </w:t>
      </w:r>
      <w:r>
        <w:rPr/>
        <w:t>this</w:t>
      </w:r>
      <w:r>
        <w:rPr>
          <w:spacing w:val="-2"/>
        </w:rPr>
        <w:t> </w:t>
      </w:r>
      <w:r>
        <w:rPr/>
        <w:t>date</w:t>
      </w:r>
      <w:r>
        <w:rPr>
          <w:spacing w:val="-4"/>
        </w:rPr>
        <w:t> </w:t>
      </w:r>
      <w:r>
        <w:rPr/>
        <w:t>have</w:t>
      </w:r>
      <w:r>
        <w:rPr>
          <w:spacing w:val="-2"/>
        </w:rPr>
        <w:t> </w:t>
      </w:r>
      <w:r>
        <w:rPr/>
        <w:t>been referred to an alternative provider.</w:t>
      </w:r>
    </w:p>
    <w:p>
      <w:pPr>
        <w:pStyle w:val="BodyText"/>
        <w:spacing w:before="1"/>
      </w:pPr>
    </w:p>
    <w:p>
      <w:pPr>
        <w:pStyle w:val="BodyText"/>
        <w:ind w:left="660" w:right="800"/>
      </w:pPr>
      <w:r>
        <w:rPr/>
        <w:t>Information</w:t>
      </w:r>
      <w:r>
        <w:rPr>
          <w:spacing w:val="-3"/>
        </w:rPr>
        <w:t> </w:t>
      </w:r>
      <w:r>
        <w:rPr/>
        <w:t>regarding</w:t>
      </w:r>
      <w:r>
        <w:rPr>
          <w:spacing w:val="-3"/>
        </w:rPr>
        <w:t> </w:t>
      </w:r>
      <w:r>
        <w:rPr/>
        <w:t>future</w:t>
      </w:r>
      <w:r>
        <w:rPr>
          <w:spacing w:val="-2"/>
        </w:rPr>
        <w:t> </w:t>
      </w:r>
      <w:r>
        <w:rPr/>
        <w:t>appointments</w:t>
      </w:r>
      <w:r>
        <w:rPr>
          <w:spacing w:val="-2"/>
        </w:rPr>
        <w:t> </w:t>
      </w:r>
      <w:r>
        <w:rPr/>
        <w:t>will</w:t>
      </w:r>
      <w:r>
        <w:rPr>
          <w:spacing w:val="-5"/>
        </w:rPr>
        <w:t> </w:t>
      </w:r>
      <w:r>
        <w:rPr/>
        <w:t>be</w:t>
      </w:r>
      <w:r>
        <w:rPr>
          <w:spacing w:val="-2"/>
        </w:rPr>
        <w:t> </w:t>
      </w:r>
      <w:r>
        <w:rPr/>
        <w:t>provided</w:t>
      </w:r>
      <w:r>
        <w:rPr>
          <w:spacing w:val="-5"/>
        </w:rPr>
        <w:t> </w:t>
      </w:r>
      <w:r>
        <w:rPr/>
        <w:t>to</w:t>
      </w:r>
      <w:r>
        <w:rPr>
          <w:spacing w:val="-4"/>
        </w:rPr>
        <w:t> </w:t>
      </w:r>
      <w:r>
        <w:rPr/>
        <w:t>patients</w:t>
      </w:r>
      <w:r>
        <w:rPr>
          <w:spacing w:val="-2"/>
        </w:rPr>
        <w:t> </w:t>
      </w:r>
      <w:r>
        <w:rPr/>
        <w:t>by</w:t>
      </w:r>
      <w:r>
        <w:rPr>
          <w:spacing w:val="-4"/>
        </w:rPr>
        <w:t> </w:t>
      </w:r>
      <w:r>
        <w:rPr/>
        <w:t>mail</w:t>
      </w:r>
      <w:r>
        <w:rPr>
          <w:spacing w:val="-8"/>
        </w:rPr>
        <w:t> </w:t>
      </w:r>
      <w:r>
        <w:rPr/>
        <w:t>and/or</w:t>
      </w:r>
      <w:r>
        <w:rPr>
          <w:spacing w:val="-4"/>
        </w:rPr>
        <w:t> </w:t>
      </w:r>
      <w:r>
        <w:rPr/>
        <w:t>telephone</w:t>
      </w:r>
      <w:r>
        <w:rPr>
          <w:spacing w:val="-2"/>
        </w:rPr>
        <w:t> </w:t>
      </w:r>
      <w:r>
        <w:rPr/>
        <w:t>calls. This information will detail the name, date, and time of the appointment impacted by the hospital closure. The communication will also include information on a process to reschedule the appointment and the Patient Assistance Line phone number.</w:t>
      </w:r>
    </w:p>
    <w:p>
      <w:pPr>
        <w:pStyle w:val="BodyText"/>
        <w:spacing w:before="268"/>
        <w:ind w:left="660" w:right="800"/>
        <w:rPr>
          <w:b/>
        </w:rPr>
      </w:pPr>
      <w:r>
        <w:rPr/>
        <w:t>There are 3 hospitals within driving distance of Carney Hospital that can provide Nuclear Medicine services.</w:t>
      </w:r>
      <w:r>
        <w:rPr>
          <w:spacing w:val="-3"/>
        </w:rPr>
        <w:t> </w:t>
      </w:r>
      <w:r>
        <w:rPr/>
        <w:t>Driving</w:t>
      </w:r>
      <w:r>
        <w:rPr>
          <w:spacing w:val="-3"/>
        </w:rPr>
        <w:t> </w:t>
      </w:r>
      <w:r>
        <w:rPr/>
        <w:t>distances</w:t>
      </w:r>
      <w:r>
        <w:rPr>
          <w:spacing w:val="-3"/>
        </w:rPr>
        <w:t> </w:t>
      </w:r>
      <w:r>
        <w:rPr/>
        <w:t>range</w:t>
      </w:r>
      <w:r>
        <w:rPr>
          <w:spacing w:val="-2"/>
        </w:rPr>
        <w:t> </w:t>
      </w:r>
      <w:r>
        <w:rPr/>
        <w:t>from</w:t>
      </w:r>
      <w:r>
        <w:rPr>
          <w:spacing w:val="-3"/>
        </w:rPr>
        <w:t> </w:t>
      </w:r>
      <w:r>
        <w:rPr/>
        <w:t>2.9</w:t>
      </w:r>
      <w:r>
        <w:rPr>
          <w:spacing w:val="-3"/>
        </w:rPr>
        <w:t> </w:t>
      </w:r>
      <w:r>
        <w:rPr/>
        <w:t>miles</w:t>
      </w:r>
      <w:r>
        <w:rPr>
          <w:spacing w:val="-1"/>
        </w:rPr>
        <w:t> </w:t>
      </w:r>
      <w:r>
        <w:rPr/>
        <w:t>to</w:t>
      </w:r>
      <w:r>
        <w:rPr>
          <w:spacing w:val="40"/>
        </w:rPr>
        <w:t> </w:t>
      </w:r>
      <w:r>
        <w:rPr/>
        <w:t>12</w:t>
      </w:r>
      <w:r>
        <w:rPr>
          <w:spacing w:val="-3"/>
        </w:rPr>
        <w:t> </w:t>
      </w:r>
      <w:r>
        <w:rPr/>
        <w:t>miles.</w:t>
      </w:r>
      <w:r>
        <w:rPr>
          <w:spacing w:val="-4"/>
        </w:rPr>
        <w:t> </w:t>
      </w:r>
      <w:r>
        <w:rPr/>
        <w:t>Off-peak</w:t>
      </w:r>
      <w:r>
        <w:rPr>
          <w:spacing w:val="-2"/>
        </w:rPr>
        <w:t> </w:t>
      </w:r>
      <w:r>
        <w:rPr/>
        <w:t>drive</w:t>
      </w:r>
      <w:r>
        <w:rPr>
          <w:spacing w:val="-2"/>
        </w:rPr>
        <w:t> </w:t>
      </w:r>
      <w:r>
        <w:rPr/>
        <w:t>times</w:t>
      </w:r>
      <w:r>
        <w:rPr>
          <w:spacing w:val="-3"/>
        </w:rPr>
        <w:t> </w:t>
      </w:r>
      <w:r>
        <w:rPr/>
        <w:t>range</w:t>
      </w:r>
      <w:r>
        <w:rPr>
          <w:spacing w:val="-2"/>
        </w:rPr>
        <w:t> </w:t>
      </w:r>
      <w:r>
        <w:rPr/>
        <w:t>from</w:t>
      </w:r>
      <w:r>
        <w:rPr>
          <w:spacing w:val="-3"/>
        </w:rPr>
        <w:t> </w:t>
      </w:r>
      <w:r>
        <w:rPr/>
        <w:t>6</w:t>
      </w:r>
      <w:r>
        <w:rPr>
          <w:spacing w:val="-3"/>
        </w:rPr>
        <w:t> </w:t>
      </w:r>
      <w:r>
        <w:rPr/>
        <w:t>to</w:t>
      </w:r>
      <w:r>
        <w:rPr>
          <w:spacing w:val="-3"/>
        </w:rPr>
        <w:t> </w:t>
      </w:r>
      <w:r>
        <w:rPr/>
        <w:t>31 minutes and peak travel drive time range from 14 minutes to 1 hour as below: </w:t>
      </w:r>
      <w:r>
        <w:rPr>
          <w:b/>
        </w:rPr>
        <w:t>See Appendix A</w:t>
      </w:r>
    </w:p>
    <w:p>
      <w:pPr>
        <w:pStyle w:val="BodyText"/>
        <w:spacing w:before="1"/>
        <w:rPr>
          <w:b/>
        </w:rPr>
      </w:pPr>
    </w:p>
    <w:p>
      <w:pPr>
        <w:pStyle w:val="BodyText"/>
        <w:ind w:left="1380"/>
      </w:pPr>
      <w:r>
        <w:rPr/>
        <w:t>Carney</w:t>
      </w:r>
      <w:r>
        <w:rPr>
          <w:spacing w:val="-5"/>
        </w:rPr>
        <w:t> </w:t>
      </w:r>
      <w:r>
        <w:rPr/>
        <w:t>to</w:t>
      </w:r>
      <w:r>
        <w:rPr>
          <w:spacing w:val="-3"/>
        </w:rPr>
        <w:t> </w:t>
      </w:r>
      <w:r>
        <w:rPr/>
        <w:t>Boston</w:t>
      </w:r>
      <w:r>
        <w:rPr>
          <w:spacing w:val="-5"/>
        </w:rPr>
        <w:t> </w:t>
      </w:r>
      <w:r>
        <w:rPr/>
        <w:t>Medical</w:t>
      </w:r>
      <w:r>
        <w:rPr>
          <w:spacing w:val="-5"/>
        </w:rPr>
        <w:t> </w:t>
      </w:r>
      <w:r>
        <w:rPr/>
        <w:t>Center:</w:t>
      </w:r>
      <w:r>
        <w:rPr>
          <w:spacing w:val="-3"/>
        </w:rPr>
        <w:t> </w:t>
      </w:r>
      <w:r>
        <w:rPr/>
        <w:t>6.1</w:t>
      </w:r>
      <w:r>
        <w:rPr>
          <w:spacing w:val="-4"/>
        </w:rPr>
        <w:t> </w:t>
      </w:r>
      <w:r>
        <w:rPr>
          <w:spacing w:val="-2"/>
        </w:rPr>
        <w:t>miles</w:t>
      </w:r>
    </w:p>
    <w:p>
      <w:pPr>
        <w:pStyle w:val="ListParagraph"/>
        <w:numPr>
          <w:ilvl w:val="0"/>
          <w:numId w:val="11"/>
        </w:numPr>
        <w:tabs>
          <w:tab w:pos="2100" w:val="left" w:leader="none"/>
        </w:tabs>
        <w:spacing w:line="279" w:lineRule="exact" w:before="0" w:after="0"/>
        <w:ind w:left="2100" w:right="0" w:hanging="360"/>
        <w:jc w:val="left"/>
        <w:rPr>
          <w:sz w:val="22"/>
        </w:rPr>
      </w:pPr>
      <w:r>
        <w:rPr>
          <w:sz w:val="22"/>
        </w:rPr>
        <w:t>Off-Peak</w:t>
      </w:r>
      <w:r>
        <w:rPr>
          <w:spacing w:val="-6"/>
          <w:sz w:val="22"/>
        </w:rPr>
        <w:t> </w:t>
      </w:r>
      <w:r>
        <w:rPr>
          <w:sz w:val="22"/>
        </w:rPr>
        <w:t>travel</w:t>
      </w:r>
      <w:r>
        <w:rPr>
          <w:spacing w:val="-4"/>
          <w:sz w:val="22"/>
        </w:rPr>
        <w:t> </w:t>
      </w:r>
      <w:r>
        <w:rPr>
          <w:sz w:val="22"/>
        </w:rPr>
        <w:t>time:</w:t>
      </w:r>
      <w:r>
        <w:rPr>
          <w:spacing w:val="40"/>
          <w:sz w:val="22"/>
        </w:rPr>
        <w:t> </w:t>
      </w:r>
      <w:r>
        <w:rPr>
          <w:sz w:val="22"/>
        </w:rPr>
        <w:t>31</w:t>
      </w:r>
      <w:r>
        <w:rPr>
          <w:spacing w:val="-5"/>
          <w:sz w:val="22"/>
        </w:rPr>
        <w:t> </w:t>
      </w:r>
      <w:r>
        <w:rPr>
          <w:spacing w:val="-2"/>
          <w:sz w:val="22"/>
        </w:rPr>
        <w:t>minutes</w:t>
      </w:r>
    </w:p>
    <w:p>
      <w:pPr>
        <w:pStyle w:val="ListParagraph"/>
        <w:numPr>
          <w:ilvl w:val="0"/>
          <w:numId w:val="11"/>
        </w:numPr>
        <w:tabs>
          <w:tab w:pos="2100" w:val="left" w:leader="none"/>
        </w:tabs>
        <w:spacing w:line="279" w:lineRule="exact" w:before="0" w:after="0"/>
        <w:ind w:left="2100" w:right="0" w:hanging="360"/>
        <w:jc w:val="left"/>
        <w:rPr>
          <w:sz w:val="22"/>
        </w:rPr>
      </w:pPr>
      <w:r>
        <w:rPr>
          <w:sz w:val="22"/>
        </w:rPr>
        <w:t>Peak</w:t>
      </w:r>
      <w:r>
        <w:rPr>
          <w:spacing w:val="-5"/>
          <w:sz w:val="22"/>
        </w:rPr>
        <w:t> </w:t>
      </w:r>
      <w:r>
        <w:rPr>
          <w:sz w:val="22"/>
        </w:rPr>
        <w:t>travel</w:t>
      </w:r>
      <w:r>
        <w:rPr>
          <w:spacing w:val="-3"/>
          <w:sz w:val="22"/>
        </w:rPr>
        <w:t> </w:t>
      </w:r>
      <w:r>
        <w:rPr>
          <w:sz w:val="22"/>
        </w:rPr>
        <w:t>time:</w:t>
      </w:r>
      <w:r>
        <w:rPr>
          <w:spacing w:val="-4"/>
          <w:sz w:val="22"/>
        </w:rPr>
        <w:t> </w:t>
      </w:r>
      <w:r>
        <w:rPr>
          <w:sz w:val="22"/>
        </w:rPr>
        <w:t>31</w:t>
      </w:r>
      <w:r>
        <w:rPr>
          <w:spacing w:val="-4"/>
          <w:sz w:val="22"/>
        </w:rPr>
        <w:t> </w:t>
      </w:r>
      <w:r>
        <w:rPr>
          <w:spacing w:val="-2"/>
          <w:sz w:val="22"/>
        </w:rPr>
        <w:t>minutes</w:t>
      </w:r>
    </w:p>
    <w:p>
      <w:pPr>
        <w:pStyle w:val="BodyText"/>
        <w:spacing w:before="1"/>
      </w:pPr>
    </w:p>
    <w:p>
      <w:pPr>
        <w:pStyle w:val="BodyText"/>
        <w:ind w:left="1380"/>
      </w:pPr>
      <w:r>
        <w:rPr/>
        <w:t>Carney</w:t>
      </w:r>
      <w:r>
        <w:rPr>
          <w:spacing w:val="-5"/>
        </w:rPr>
        <w:t> </w:t>
      </w:r>
      <w:r>
        <w:rPr/>
        <w:t>to</w:t>
      </w:r>
      <w:r>
        <w:rPr>
          <w:spacing w:val="-3"/>
        </w:rPr>
        <w:t> </w:t>
      </w:r>
      <w:r>
        <w:rPr/>
        <w:t>Beth</w:t>
      </w:r>
      <w:r>
        <w:rPr>
          <w:spacing w:val="-4"/>
        </w:rPr>
        <w:t> </w:t>
      </w:r>
      <w:r>
        <w:rPr/>
        <w:t>Israel</w:t>
      </w:r>
      <w:r>
        <w:rPr>
          <w:spacing w:val="-5"/>
        </w:rPr>
        <w:t> </w:t>
      </w:r>
      <w:r>
        <w:rPr/>
        <w:t>Deaconess</w:t>
      </w:r>
      <w:r>
        <w:rPr>
          <w:spacing w:val="-5"/>
        </w:rPr>
        <w:t> </w:t>
      </w:r>
      <w:r>
        <w:rPr/>
        <w:t>Milton</w:t>
      </w:r>
      <w:r>
        <w:rPr>
          <w:spacing w:val="-4"/>
        </w:rPr>
        <w:t> </w:t>
      </w:r>
      <w:r>
        <w:rPr/>
        <w:t>Hospital:</w:t>
      </w:r>
      <w:r>
        <w:rPr>
          <w:spacing w:val="-4"/>
        </w:rPr>
        <w:t> </w:t>
      </w:r>
      <w:r>
        <w:rPr/>
        <w:t>2.2</w:t>
      </w:r>
      <w:r>
        <w:rPr>
          <w:spacing w:val="-4"/>
        </w:rPr>
        <w:t> </w:t>
      </w:r>
      <w:r>
        <w:rPr>
          <w:spacing w:val="-2"/>
        </w:rPr>
        <w:t>miles.</w:t>
      </w:r>
    </w:p>
    <w:p>
      <w:pPr>
        <w:pStyle w:val="ListParagraph"/>
        <w:numPr>
          <w:ilvl w:val="0"/>
          <w:numId w:val="11"/>
        </w:numPr>
        <w:tabs>
          <w:tab w:pos="2100" w:val="left" w:leader="none"/>
        </w:tabs>
        <w:spacing w:line="240" w:lineRule="auto" w:before="1"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6</w:t>
      </w:r>
      <w:r>
        <w:rPr>
          <w:spacing w:val="-5"/>
          <w:sz w:val="22"/>
        </w:rPr>
        <w:t> </w:t>
      </w:r>
      <w:r>
        <w:rPr>
          <w:spacing w:val="-2"/>
          <w:sz w:val="22"/>
        </w:rPr>
        <w:t>minutes</w:t>
      </w:r>
    </w:p>
    <w:p>
      <w:pPr>
        <w:pStyle w:val="ListParagraph"/>
        <w:numPr>
          <w:ilvl w:val="0"/>
          <w:numId w:val="11"/>
        </w:numPr>
        <w:tabs>
          <w:tab w:pos="2100" w:val="left" w:leader="none"/>
        </w:tabs>
        <w:spacing w:line="240" w:lineRule="auto" w:before="0" w:after="0"/>
        <w:ind w:left="2100" w:right="0" w:hanging="360"/>
        <w:jc w:val="left"/>
        <w:rPr>
          <w:sz w:val="22"/>
        </w:rPr>
      </w:pPr>
      <w:r>
        <w:rPr>
          <w:sz w:val="22"/>
        </w:rPr>
        <w:t>Peak</w:t>
      </w:r>
      <w:r>
        <w:rPr>
          <w:spacing w:val="-5"/>
          <w:sz w:val="22"/>
        </w:rPr>
        <w:t> </w:t>
      </w:r>
      <w:r>
        <w:rPr>
          <w:sz w:val="22"/>
        </w:rPr>
        <w:t>travel</w:t>
      </w:r>
      <w:r>
        <w:rPr>
          <w:spacing w:val="-3"/>
          <w:sz w:val="22"/>
        </w:rPr>
        <w:t> </w:t>
      </w:r>
      <w:r>
        <w:rPr>
          <w:sz w:val="22"/>
        </w:rPr>
        <w:t>time:</w:t>
      </w:r>
      <w:r>
        <w:rPr>
          <w:spacing w:val="-4"/>
          <w:sz w:val="22"/>
        </w:rPr>
        <w:t> </w:t>
      </w:r>
      <w:r>
        <w:rPr>
          <w:sz w:val="22"/>
        </w:rPr>
        <w:t>14</w:t>
      </w:r>
      <w:r>
        <w:rPr>
          <w:spacing w:val="-4"/>
          <w:sz w:val="22"/>
        </w:rPr>
        <w:t> </w:t>
      </w:r>
      <w:r>
        <w:rPr>
          <w:spacing w:val="-2"/>
          <w:sz w:val="22"/>
        </w:rPr>
        <w:t>minutes</w:t>
      </w:r>
    </w:p>
    <w:p>
      <w:pPr>
        <w:pStyle w:val="BodyText"/>
        <w:spacing w:before="267"/>
        <w:ind w:left="1380"/>
      </w:pPr>
      <w:r>
        <w:rPr/>
        <w:t>Carney</w:t>
      </w:r>
      <w:r>
        <w:rPr>
          <w:spacing w:val="-6"/>
        </w:rPr>
        <w:t> </w:t>
      </w:r>
      <w:r>
        <w:rPr/>
        <w:t>to</w:t>
      </w:r>
      <w:r>
        <w:rPr>
          <w:spacing w:val="-1"/>
        </w:rPr>
        <w:t> </w:t>
      </w:r>
      <w:r>
        <w:rPr/>
        <w:t>St.</w:t>
      </w:r>
      <w:r>
        <w:rPr>
          <w:spacing w:val="-3"/>
        </w:rPr>
        <w:t> </w:t>
      </w:r>
      <w:r>
        <w:rPr/>
        <w:t>Elizabeth</w:t>
      </w:r>
      <w:r>
        <w:rPr>
          <w:spacing w:val="-6"/>
        </w:rPr>
        <w:t> </w:t>
      </w:r>
      <w:r>
        <w:rPr/>
        <w:t>Medical</w:t>
      </w:r>
      <w:r>
        <w:rPr>
          <w:spacing w:val="-4"/>
        </w:rPr>
        <w:t> </w:t>
      </w:r>
      <w:r>
        <w:rPr/>
        <w:t>Center:</w:t>
      </w:r>
      <w:r>
        <w:rPr>
          <w:spacing w:val="-4"/>
        </w:rPr>
        <w:t> </w:t>
      </w:r>
      <w:r>
        <w:rPr/>
        <w:t>12</w:t>
      </w:r>
      <w:r>
        <w:rPr>
          <w:spacing w:val="-4"/>
        </w:rPr>
        <w:t> </w:t>
      </w:r>
      <w:r>
        <w:rPr>
          <w:spacing w:val="-2"/>
        </w:rPr>
        <w:t>miles.</w:t>
      </w:r>
    </w:p>
    <w:p>
      <w:pPr>
        <w:pStyle w:val="ListParagraph"/>
        <w:numPr>
          <w:ilvl w:val="0"/>
          <w:numId w:val="11"/>
        </w:numPr>
        <w:tabs>
          <w:tab w:pos="2100" w:val="left" w:leader="none"/>
        </w:tabs>
        <w:spacing w:line="240" w:lineRule="auto" w:before="1"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30</w:t>
      </w:r>
      <w:r>
        <w:rPr>
          <w:spacing w:val="-5"/>
          <w:sz w:val="22"/>
        </w:rPr>
        <w:t> </w:t>
      </w:r>
      <w:r>
        <w:rPr>
          <w:spacing w:val="-2"/>
          <w:sz w:val="22"/>
        </w:rPr>
        <w:t>minutes</w:t>
      </w:r>
    </w:p>
    <w:p>
      <w:pPr>
        <w:pStyle w:val="ListParagraph"/>
        <w:numPr>
          <w:ilvl w:val="0"/>
          <w:numId w:val="11"/>
        </w:numPr>
        <w:tabs>
          <w:tab w:pos="2100" w:val="left" w:leader="none"/>
        </w:tabs>
        <w:spacing w:line="240" w:lineRule="auto" w:before="0" w:after="0"/>
        <w:ind w:left="2100" w:right="0" w:hanging="360"/>
        <w:jc w:val="left"/>
        <w:rPr>
          <w:sz w:val="22"/>
        </w:rPr>
      </w:pPr>
      <w:r>
        <w:rPr>
          <w:sz w:val="22"/>
        </w:rPr>
        <w:t>Peak</w:t>
      </w:r>
      <w:r>
        <w:rPr>
          <w:spacing w:val="-5"/>
          <w:sz w:val="22"/>
        </w:rPr>
        <w:t> </w:t>
      </w:r>
      <w:r>
        <w:rPr>
          <w:sz w:val="22"/>
        </w:rPr>
        <w:t>travel</w:t>
      </w:r>
      <w:r>
        <w:rPr>
          <w:spacing w:val="-2"/>
          <w:sz w:val="22"/>
        </w:rPr>
        <w:t> </w:t>
      </w:r>
      <w:r>
        <w:rPr>
          <w:sz w:val="22"/>
        </w:rPr>
        <w:t>time:</w:t>
      </w:r>
      <w:r>
        <w:rPr>
          <w:spacing w:val="-5"/>
          <w:sz w:val="22"/>
        </w:rPr>
        <w:t> </w:t>
      </w:r>
      <w:r>
        <w:rPr>
          <w:sz w:val="22"/>
        </w:rPr>
        <w:t>30</w:t>
      </w:r>
      <w:r>
        <w:rPr>
          <w:spacing w:val="-4"/>
          <w:sz w:val="22"/>
        </w:rPr>
        <w:t> </w:t>
      </w:r>
      <w:r>
        <w:rPr>
          <w:sz w:val="22"/>
        </w:rPr>
        <w:t>minutes</w:t>
      </w:r>
      <w:r>
        <w:rPr>
          <w:spacing w:val="-3"/>
          <w:sz w:val="22"/>
        </w:rPr>
        <w:t> </w:t>
      </w:r>
      <w:r>
        <w:rPr>
          <w:sz w:val="22"/>
        </w:rPr>
        <w:t>to</w:t>
      </w:r>
      <w:r>
        <w:rPr>
          <w:spacing w:val="-3"/>
          <w:sz w:val="22"/>
        </w:rPr>
        <w:t> </w:t>
      </w:r>
      <w:r>
        <w:rPr>
          <w:sz w:val="22"/>
        </w:rPr>
        <w:t>1</w:t>
      </w:r>
      <w:r>
        <w:rPr>
          <w:spacing w:val="-2"/>
          <w:sz w:val="22"/>
        </w:rPr>
        <w:t> </w:t>
      </w:r>
      <w:r>
        <w:rPr>
          <w:spacing w:val="-4"/>
          <w:sz w:val="22"/>
        </w:rPr>
        <w:t>hour</w:t>
      </w:r>
    </w:p>
    <w:p>
      <w:pPr>
        <w:spacing w:after="0" w:line="240" w:lineRule="auto"/>
        <w:jc w:val="left"/>
        <w:rPr>
          <w:sz w:val="22"/>
        </w:rPr>
        <w:sectPr>
          <w:pgSz w:w="12240" w:h="15840"/>
          <w:pgMar w:header="0" w:footer="537" w:top="1400" w:bottom="720" w:left="780" w:right="680"/>
        </w:sectPr>
      </w:pPr>
    </w:p>
    <w:p>
      <w:pPr>
        <w:pStyle w:val="BodyText"/>
        <w:spacing w:before="182"/>
        <w:rPr>
          <w:sz w:val="20"/>
        </w:rPr>
      </w:pPr>
    </w:p>
    <w:tbl>
      <w:tblPr>
        <w:tblW w:w="0" w:type="auto"/>
        <w:jc w:val="left"/>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01"/>
        <w:gridCol w:w="2686"/>
      </w:tblGrid>
      <w:tr>
        <w:trPr>
          <w:trHeight w:val="313" w:hRule="atLeast"/>
        </w:trPr>
        <w:tc>
          <w:tcPr>
            <w:tcW w:w="3701" w:type="dxa"/>
            <w:shd w:val="clear" w:color="auto" w:fill="D9D9D9"/>
          </w:tcPr>
          <w:p>
            <w:pPr>
              <w:pStyle w:val="TableParagraph"/>
              <w:spacing w:before="20"/>
              <w:rPr>
                <w:b/>
                <w:sz w:val="22"/>
              </w:rPr>
            </w:pPr>
            <w:r>
              <w:rPr>
                <w:b/>
                <w:spacing w:val="-2"/>
                <w:sz w:val="22"/>
              </w:rPr>
              <w:t>Outpatient</w:t>
            </w:r>
          </w:p>
        </w:tc>
        <w:tc>
          <w:tcPr>
            <w:tcW w:w="2686" w:type="dxa"/>
            <w:shd w:val="clear" w:color="auto" w:fill="D9D9D9"/>
          </w:tcPr>
          <w:p>
            <w:pPr>
              <w:pStyle w:val="TableParagraph"/>
              <w:spacing w:before="20"/>
              <w:ind w:left="108"/>
              <w:rPr>
                <w:b/>
                <w:sz w:val="22"/>
              </w:rPr>
            </w:pPr>
            <w:r>
              <w:rPr>
                <w:b/>
                <w:sz w:val="22"/>
              </w:rPr>
              <w:t>12</w:t>
            </w:r>
            <w:r>
              <w:rPr>
                <w:b/>
                <w:spacing w:val="-2"/>
                <w:sz w:val="22"/>
              </w:rPr>
              <w:t> </w:t>
            </w:r>
            <w:r>
              <w:rPr>
                <w:b/>
                <w:sz w:val="22"/>
              </w:rPr>
              <w:t>Month</w:t>
            </w:r>
            <w:r>
              <w:rPr>
                <w:b/>
                <w:spacing w:val="-2"/>
                <w:sz w:val="22"/>
              </w:rPr>
              <w:t> Utilization</w:t>
            </w:r>
          </w:p>
        </w:tc>
      </w:tr>
      <w:tr>
        <w:trPr>
          <w:trHeight w:val="316" w:hRule="atLeast"/>
        </w:trPr>
        <w:tc>
          <w:tcPr>
            <w:tcW w:w="3701" w:type="dxa"/>
          </w:tcPr>
          <w:p>
            <w:pPr>
              <w:pStyle w:val="TableParagraph"/>
              <w:spacing w:before="23"/>
              <w:rPr>
                <w:sz w:val="22"/>
              </w:rPr>
            </w:pPr>
            <w:r>
              <w:rPr>
                <w:sz w:val="22"/>
              </w:rPr>
              <w:t>Primary</w:t>
            </w:r>
            <w:r>
              <w:rPr>
                <w:spacing w:val="-3"/>
                <w:sz w:val="22"/>
              </w:rPr>
              <w:t> </w:t>
            </w:r>
            <w:r>
              <w:rPr>
                <w:sz w:val="22"/>
              </w:rPr>
              <w:t>Stroke</w:t>
            </w:r>
            <w:r>
              <w:rPr>
                <w:spacing w:val="-3"/>
                <w:sz w:val="22"/>
              </w:rPr>
              <w:t> </w:t>
            </w:r>
            <w:r>
              <w:rPr>
                <w:spacing w:val="-2"/>
                <w:sz w:val="22"/>
              </w:rPr>
              <w:t>Services</w:t>
            </w:r>
          </w:p>
        </w:tc>
        <w:tc>
          <w:tcPr>
            <w:tcW w:w="2686" w:type="dxa"/>
          </w:tcPr>
          <w:p>
            <w:pPr>
              <w:pStyle w:val="TableParagraph"/>
              <w:spacing w:before="23"/>
              <w:ind w:left="12"/>
              <w:jc w:val="center"/>
              <w:rPr>
                <w:sz w:val="22"/>
              </w:rPr>
            </w:pPr>
            <w:r>
              <w:rPr>
                <w:spacing w:val="-5"/>
                <w:sz w:val="22"/>
              </w:rPr>
              <w:t>92</w:t>
            </w:r>
          </w:p>
        </w:tc>
      </w:tr>
    </w:tbl>
    <w:p>
      <w:pPr>
        <w:pStyle w:val="BodyText"/>
        <w:spacing w:before="266"/>
        <w:ind w:left="660" w:right="1243"/>
      </w:pPr>
      <w:r>
        <w:rPr/>
        <w:t>Carney</w:t>
      </w:r>
      <w:r>
        <w:rPr>
          <w:spacing w:val="-1"/>
        </w:rPr>
        <w:t> </w:t>
      </w:r>
      <w:r>
        <w:rPr/>
        <w:t>is</w:t>
      </w:r>
      <w:r>
        <w:rPr>
          <w:spacing w:val="-5"/>
        </w:rPr>
        <w:t> </w:t>
      </w:r>
      <w:r>
        <w:rPr/>
        <w:t>a</w:t>
      </w:r>
      <w:r>
        <w:rPr>
          <w:spacing w:val="-2"/>
        </w:rPr>
        <w:t> </w:t>
      </w:r>
      <w:r>
        <w:rPr/>
        <w:t>designated</w:t>
      </w:r>
      <w:r>
        <w:rPr>
          <w:spacing w:val="-5"/>
        </w:rPr>
        <w:t> </w:t>
      </w:r>
      <w:r>
        <w:rPr/>
        <w:t>Primary</w:t>
      </w:r>
      <w:r>
        <w:rPr>
          <w:spacing w:val="-2"/>
        </w:rPr>
        <w:t> </w:t>
      </w:r>
      <w:r>
        <w:rPr/>
        <w:t>Stroke</w:t>
      </w:r>
      <w:r>
        <w:rPr>
          <w:spacing w:val="-4"/>
        </w:rPr>
        <w:t> </w:t>
      </w:r>
      <w:r>
        <w:rPr/>
        <w:t>Service</w:t>
      </w:r>
      <w:r>
        <w:rPr>
          <w:spacing w:val="-1"/>
        </w:rPr>
        <w:t> </w:t>
      </w:r>
      <w:r>
        <w:rPr/>
        <w:t>(PSS)</w:t>
      </w:r>
      <w:r>
        <w:rPr>
          <w:spacing w:val="-4"/>
        </w:rPr>
        <w:t> </w:t>
      </w:r>
      <w:r>
        <w:rPr/>
        <w:t>Hospital</w:t>
      </w:r>
      <w:r>
        <w:rPr>
          <w:spacing w:val="-2"/>
        </w:rPr>
        <w:t> </w:t>
      </w:r>
      <w:r>
        <w:rPr/>
        <w:t>in</w:t>
      </w:r>
      <w:r>
        <w:rPr>
          <w:spacing w:val="-3"/>
        </w:rPr>
        <w:t> </w:t>
      </w:r>
      <w:r>
        <w:rPr/>
        <w:t>Region</w:t>
      </w:r>
      <w:r>
        <w:rPr>
          <w:spacing w:val="-3"/>
        </w:rPr>
        <w:t> </w:t>
      </w:r>
      <w:r>
        <w:rPr/>
        <w:t>4.</w:t>
      </w:r>
      <w:r>
        <w:rPr>
          <w:spacing w:val="-2"/>
        </w:rPr>
        <w:t> </w:t>
      </w:r>
      <w:r>
        <w:rPr/>
        <w:t>Admission</w:t>
      </w:r>
      <w:r>
        <w:rPr>
          <w:spacing w:val="-3"/>
        </w:rPr>
        <w:t> </w:t>
      </w:r>
      <w:r>
        <w:rPr/>
        <w:t>to</w:t>
      </w:r>
      <w:r>
        <w:rPr>
          <w:spacing w:val="-1"/>
        </w:rPr>
        <w:t> </w:t>
      </w:r>
      <w:r>
        <w:rPr/>
        <w:t>inpatient Admissions to inpatient units will cease on August 16, 2024.</w:t>
      </w:r>
    </w:p>
    <w:p>
      <w:pPr>
        <w:pStyle w:val="BodyText"/>
        <w:spacing w:before="1"/>
      </w:pPr>
    </w:p>
    <w:p>
      <w:pPr>
        <w:pStyle w:val="BodyText"/>
        <w:ind w:left="660" w:right="800"/>
      </w:pPr>
      <w:r>
        <w:rPr/>
        <w:t>Patients</w:t>
      </w:r>
      <w:r>
        <w:rPr>
          <w:spacing w:val="-9"/>
        </w:rPr>
        <w:t> </w:t>
      </w:r>
      <w:r>
        <w:rPr/>
        <w:t>requiring</w:t>
      </w:r>
      <w:r>
        <w:rPr>
          <w:spacing w:val="-8"/>
        </w:rPr>
        <w:t> </w:t>
      </w:r>
      <w:r>
        <w:rPr/>
        <w:t>admission</w:t>
      </w:r>
      <w:r>
        <w:rPr>
          <w:spacing w:val="-8"/>
        </w:rPr>
        <w:t> </w:t>
      </w:r>
      <w:r>
        <w:rPr/>
        <w:t>following</w:t>
      </w:r>
      <w:r>
        <w:rPr>
          <w:spacing w:val="-9"/>
        </w:rPr>
        <w:t> </w:t>
      </w:r>
      <w:r>
        <w:rPr/>
        <w:t>medical</w:t>
      </w:r>
      <w:r>
        <w:rPr>
          <w:spacing w:val="-7"/>
        </w:rPr>
        <w:t> </w:t>
      </w:r>
      <w:r>
        <w:rPr/>
        <w:t>screening</w:t>
      </w:r>
      <w:r>
        <w:rPr>
          <w:spacing w:val="-8"/>
        </w:rPr>
        <w:t> </w:t>
      </w:r>
      <w:r>
        <w:rPr/>
        <w:t>examination</w:t>
      </w:r>
      <w:r>
        <w:rPr>
          <w:spacing w:val="-7"/>
        </w:rPr>
        <w:t> </w:t>
      </w:r>
      <w:r>
        <w:rPr/>
        <w:t>will</w:t>
      </w:r>
      <w:r>
        <w:rPr>
          <w:spacing w:val="-7"/>
        </w:rPr>
        <w:t> </w:t>
      </w:r>
      <w:r>
        <w:rPr/>
        <w:t>be</w:t>
      </w:r>
      <w:r>
        <w:rPr>
          <w:spacing w:val="-7"/>
        </w:rPr>
        <w:t> </w:t>
      </w:r>
      <w:r>
        <w:rPr/>
        <w:t>transferred</w:t>
      </w:r>
      <w:r>
        <w:rPr>
          <w:spacing w:val="-10"/>
        </w:rPr>
        <w:t> </w:t>
      </w:r>
      <w:r>
        <w:rPr/>
        <w:t>to</w:t>
      </w:r>
      <w:r>
        <w:rPr>
          <w:spacing w:val="-9"/>
        </w:rPr>
        <w:t> </w:t>
      </w:r>
      <w:r>
        <w:rPr/>
        <w:t>the</w:t>
      </w:r>
      <w:r>
        <w:rPr>
          <w:spacing w:val="-9"/>
        </w:rPr>
        <w:t> </w:t>
      </w:r>
      <w:r>
        <w:rPr/>
        <w:t>closest primary stroke center.</w:t>
      </w:r>
    </w:p>
    <w:p>
      <w:pPr>
        <w:pStyle w:val="BodyText"/>
        <w:spacing w:before="1"/>
      </w:pPr>
    </w:p>
    <w:p>
      <w:pPr>
        <w:pStyle w:val="BodyText"/>
        <w:ind w:left="660" w:right="800"/>
      </w:pPr>
      <w:r>
        <w:rPr/>
        <w:t>All inpatients are being followed by case management, and/or social work service to assure a safe and orderly</w:t>
      </w:r>
      <w:r>
        <w:rPr>
          <w:spacing w:val="-5"/>
        </w:rPr>
        <w:t> </w:t>
      </w:r>
      <w:r>
        <w:rPr/>
        <w:t>discharge/transfer</w:t>
      </w:r>
      <w:r>
        <w:rPr>
          <w:spacing w:val="-7"/>
        </w:rPr>
        <w:t> </w:t>
      </w:r>
      <w:r>
        <w:rPr/>
        <w:t>prior</w:t>
      </w:r>
      <w:r>
        <w:rPr>
          <w:spacing w:val="-5"/>
        </w:rPr>
        <w:t> </w:t>
      </w:r>
      <w:r>
        <w:rPr/>
        <w:t>to</w:t>
      </w:r>
      <w:r>
        <w:rPr>
          <w:spacing w:val="-4"/>
        </w:rPr>
        <w:t> </w:t>
      </w:r>
      <w:r>
        <w:rPr/>
        <w:t>the</w:t>
      </w:r>
      <w:r>
        <w:rPr>
          <w:spacing w:val="-7"/>
        </w:rPr>
        <w:t> </w:t>
      </w:r>
      <w:r>
        <w:rPr/>
        <w:t>closure</w:t>
      </w:r>
      <w:r>
        <w:rPr>
          <w:spacing w:val="-5"/>
        </w:rPr>
        <w:t> </w:t>
      </w:r>
      <w:r>
        <w:rPr/>
        <w:t>date.</w:t>
      </w:r>
      <w:r>
        <w:rPr>
          <w:spacing w:val="-2"/>
        </w:rPr>
        <w:t> </w:t>
      </w:r>
      <w:r>
        <w:rPr/>
        <w:t>All</w:t>
      </w:r>
      <w:r>
        <w:rPr>
          <w:spacing w:val="-5"/>
        </w:rPr>
        <w:t> </w:t>
      </w:r>
      <w:r>
        <w:rPr/>
        <w:t>required</w:t>
      </w:r>
      <w:r>
        <w:rPr>
          <w:spacing w:val="-5"/>
        </w:rPr>
        <w:t> </w:t>
      </w:r>
      <w:r>
        <w:rPr/>
        <w:t>in</w:t>
      </w:r>
      <w:r>
        <w:rPr>
          <w:spacing w:val="-6"/>
        </w:rPr>
        <w:t> </w:t>
      </w:r>
      <w:r>
        <w:rPr/>
        <w:t>home,</w:t>
      </w:r>
      <w:r>
        <w:rPr>
          <w:spacing w:val="-5"/>
        </w:rPr>
        <w:t> </w:t>
      </w:r>
      <w:r>
        <w:rPr/>
        <w:t>and</w:t>
      </w:r>
      <w:r>
        <w:rPr>
          <w:spacing w:val="-8"/>
        </w:rPr>
        <w:t> </w:t>
      </w:r>
      <w:r>
        <w:rPr/>
        <w:t>outpatient</w:t>
      </w:r>
      <w:r>
        <w:rPr>
          <w:spacing w:val="-5"/>
        </w:rPr>
        <w:t> </w:t>
      </w:r>
      <w:r>
        <w:rPr/>
        <w:t>services</w:t>
      </w:r>
      <w:r>
        <w:rPr>
          <w:spacing w:val="-7"/>
        </w:rPr>
        <w:t> </w:t>
      </w:r>
      <w:r>
        <w:rPr/>
        <w:t>will</w:t>
      </w:r>
      <w:r>
        <w:rPr>
          <w:spacing w:val="-5"/>
        </w:rPr>
        <w:t> </w:t>
      </w:r>
      <w:r>
        <w:rPr/>
        <w:t>be arranged prior to discharge. Patients being transferred to another medical facility or long-term care</w:t>
      </w:r>
    </w:p>
    <w:p>
      <w:pPr>
        <w:pStyle w:val="BodyText"/>
        <w:spacing w:line="237" w:lineRule="auto" w:before="3"/>
        <w:ind w:left="660" w:right="800"/>
      </w:pPr>
      <w:r>
        <w:rPr/>
        <w:t>facility</w:t>
      </w:r>
      <w:r>
        <w:rPr>
          <w:spacing w:val="-6"/>
        </w:rPr>
        <w:t> </w:t>
      </w:r>
      <w:r>
        <w:rPr/>
        <w:t>will</w:t>
      </w:r>
      <w:r>
        <w:rPr>
          <w:spacing w:val="-4"/>
        </w:rPr>
        <w:t> </w:t>
      </w:r>
      <w:r>
        <w:rPr/>
        <w:t>be</w:t>
      </w:r>
      <w:r>
        <w:rPr>
          <w:spacing w:val="-6"/>
        </w:rPr>
        <w:t> </w:t>
      </w:r>
      <w:r>
        <w:rPr/>
        <w:t>transferred</w:t>
      </w:r>
      <w:r>
        <w:rPr>
          <w:spacing w:val="-4"/>
        </w:rPr>
        <w:t> </w:t>
      </w:r>
      <w:r>
        <w:rPr/>
        <w:t>by</w:t>
      </w:r>
      <w:r>
        <w:rPr>
          <w:spacing w:val="-4"/>
        </w:rPr>
        <w:t> </w:t>
      </w:r>
      <w:r>
        <w:rPr/>
        <w:t>ambulance</w:t>
      </w:r>
      <w:r>
        <w:rPr>
          <w:spacing w:val="-6"/>
        </w:rPr>
        <w:t> </w:t>
      </w:r>
      <w:r>
        <w:rPr/>
        <w:t>or</w:t>
      </w:r>
      <w:r>
        <w:rPr>
          <w:spacing w:val="-4"/>
        </w:rPr>
        <w:t> </w:t>
      </w:r>
      <w:r>
        <w:rPr/>
        <w:t>chair</w:t>
      </w:r>
      <w:r>
        <w:rPr>
          <w:spacing w:val="-4"/>
        </w:rPr>
        <w:t> </w:t>
      </w:r>
      <w:r>
        <w:rPr/>
        <w:t>car</w:t>
      </w:r>
      <w:r>
        <w:rPr>
          <w:spacing w:val="-4"/>
        </w:rPr>
        <w:t> </w:t>
      </w:r>
      <w:r>
        <w:rPr/>
        <w:t>as</w:t>
      </w:r>
      <w:r>
        <w:rPr>
          <w:spacing w:val="-7"/>
        </w:rPr>
        <w:t> </w:t>
      </w:r>
      <w:r>
        <w:rPr/>
        <w:t>indicated.</w:t>
      </w:r>
      <w:r>
        <w:rPr>
          <w:spacing w:val="-3"/>
        </w:rPr>
        <w:t> </w:t>
      </w:r>
      <w:r>
        <w:rPr/>
        <w:t>All</w:t>
      </w:r>
      <w:r>
        <w:rPr>
          <w:spacing w:val="-4"/>
        </w:rPr>
        <w:t> </w:t>
      </w:r>
      <w:r>
        <w:rPr/>
        <w:t>patients</w:t>
      </w:r>
      <w:r>
        <w:rPr>
          <w:spacing w:val="-6"/>
        </w:rPr>
        <w:t> </w:t>
      </w:r>
      <w:r>
        <w:rPr/>
        <w:t>will</w:t>
      </w:r>
      <w:r>
        <w:rPr>
          <w:spacing w:val="-7"/>
        </w:rPr>
        <w:t> </w:t>
      </w:r>
      <w:r>
        <w:rPr/>
        <w:t>receive</w:t>
      </w:r>
      <w:r>
        <w:rPr>
          <w:spacing w:val="-4"/>
        </w:rPr>
        <w:t> </w:t>
      </w:r>
      <w:r>
        <w:rPr/>
        <w:t>a</w:t>
      </w:r>
      <w:r>
        <w:rPr>
          <w:spacing w:val="-7"/>
        </w:rPr>
        <w:t> </w:t>
      </w:r>
      <w:r>
        <w:rPr/>
        <w:t>follow</w:t>
      </w:r>
      <w:r>
        <w:rPr>
          <w:spacing w:val="-3"/>
        </w:rPr>
        <w:t> </w:t>
      </w:r>
      <w:r>
        <w:rPr/>
        <w:t>up appointment with their provider, or a referral to a preferred provider when indicated.</w:t>
      </w:r>
    </w:p>
    <w:p>
      <w:pPr>
        <w:pStyle w:val="BodyText"/>
        <w:spacing w:before="2"/>
      </w:pPr>
    </w:p>
    <w:p>
      <w:pPr>
        <w:pStyle w:val="BodyText"/>
        <w:ind w:left="660" w:right="800"/>
        <w:rPr>
          <w:b/>
        </w:rPr>
      </w:pPr>
      <w:r>
        <w:rPr/>
        <w:t>There are 3 identified Primary Stroke hospitals within driving distance of Carney Hospital listed below. Driving</w:t>
      </w:r>
      <w:r>
        <w:rPr>
          <w:spacing w:val="-2"/>
        </w:rPr>
        <w:t> </w:t>
      </w:r>
      <w:r>
        <w:rPr/>
        <w:t>distances</w:t>
      </w:r>
      <w:r>
        <w:rPr>
          <w:spacing w:val="-2"/>
        </w:rPr>
        <w:t> </w:t>
      </w:r>
      <w:r>
        <w:rPr/>
        <w:t>range</w:t>
      </w:r>
      <w:r>
        <w:rPr>
          <w:spacing w:val="-2"/>
        </w:rPr>
        <w:t> </w:t>
      </w:r>
      <w:r>
        <w:rPr/>
        <w:t>from</w:t>
      </w:r>
      <w:r>
        <w:rPr>
          <w:spacing w:val="-2"/>
        </w:rPr>
        <w:t> </w:t>
      </w:r>
      <w:r>
        <w:rPr/>
        <w:t>2.9</w:t>
      </w:r>
      <w:r>
        <w:rPr>
          <w:spacing w:val="-3"/>
        </w:rPr>
        <w:t> </w:t>
      </w:r>
      <w:r>
        <w:rPr/>
        <w:t>miles</w:t>
      </w:r>
      <w:r>
        <w:rPr>
          <w:spacing w:val="-3"/>
        </w:rPr>
        <w:t> </w:t>
      </w:r>
      <w:r>
        <w:rPr/>
        <w:t>to</w:t>
      </w:r>
      <w:r>
        <w:rPr>
          <w:spacing w:val="40"/>
        </w:rPr>
        <w:t> </w:t>
      </w:r>
      <w:r>
        <w:rPr/>
        <w:t>12</w:t>
      </w:r>
      <w:r>
        <w:rPr>
          <w:spacing w:val="-3"/>
        </w:rPr>
        <w:t> </w:t>
      </w:r>
      <w:r>
        <w:rPr/>
        <w:t>miles.</w:t>
      </w:r>
      <w:r>
        <w:rPr>
          <w:spacing w:val="-2"/>
        </w:rPr>
        <w:t> </w:t>
      </w:r>
      <w:r>
        <w:rPr/>
        <w:t>Off-peak</w:t>
      </w:r>
      <w:r>
        <w:rPr>
          <w:spacing w:val="-1"/>
        </w:rPr>
        <w:t> </w:t>
      </w:r>
      <w:r>
        <w:rPr/>
        <w:t>drive</w:t>
      </w:r>
      <w:r>
        <w:rPr>
          <w:spacing w:val="-2"/>
        </w:rPr>
        <w:t> </w:t>
      </w:r>
      <w:r>
        <w:rPr/>
        <w:t>times</w:t>
      </w:r>
      <w:r>
        <w:rPr>
          <w:spacing w:val="-2"/>
        </w:rPr>
        <w:t> </w:t>
      </w:r>
      <w:r>
        <w:rPr/>
        <w:t>range</w:t>
      </w:r>
      <w:r>
        <w:rPr>
          <w:spacing w:val="-2"/>
        </w:rPr>
        <w:t> </w:t>
      </w:r>
      <w:r>
        <w:rPr/>
        <w:t>from</w:t>
      </w:r>
      <w:r>
        <w:rPr>
          <w:spacing w:val="-3"/>
        </w:rPr>
        <w:t> </w:t>
      </w:r>
      <w:r>
        <w:rPr/>
        <w:t>6</w:t>
      </w:r>
      <w:r>
        <w:rPr>
          <w:spacing w:val="-2"/>
        </w:rPr>
        <w:t> </w:t>
      </w:r>
      <w:r>
        <w:rPr/>
        <w:t>to</w:t>
      </w:r>
      <w:r>
        <w:rPr>
          <w:spacing w:val="-3"/>
        </w:rPr>
        <w:t> </w:t>
      </w:r>
      <w:r>
        <w:rPr/>
        <w:t>31</w:t>
      </w:r>
      <w:r>
        <w:rPr>
          <w:spacing w:val="-3"/>
        </w:rPr>
        <w:t> </w:t>
      </w:r>
      <w:r>
        <w:rPr/>
        <w:t>minutes</w:t>
      </w:r>
      <w:r>
        <w:rPr>
          <w:spacing w:val="-4"/>
        </w:rPr>
        <w:t> </w:t>
      </w:r>
      <w:r>
        <w:rPr/>
        <w:t>and peak travel drive time range from 14 minutes to 1 hour as below: </w:t>
      </w:r>
      <w:r>
        <w:rPr>
          <w:b/>
        </w:rPr>
        <w:t>See Appendix A</w:t>
      </w:r>
    </w:p>
    <w:p>
      <w:pPr>
        <w:pStyle w:val="BodyText"/>
        <w:spacing w:before="1"/>
        <w:rPr>
          <w:b/>
        </w:rPr>
      </w:pPr>
    </w:p>
    <w:p>
      <w:pPr>
        <w:pStyle w:val="BodyText"/>
        <w:ind w:left="1380"/>
      </w:pPr>
      <w:r>
        <w:rPr/>
        <w:t>Carney</w:t>
      </w:r>
      <w:r>
        <w:rPr>
          <w:spacing w:val="-5"/>
        </w:rPr>
        <w:t> </w:t>
      </w:r>
      <w:r>
        <w:rPr/>
        <w:t>to</w:t>
      </w:r>
      <w:r>
        <w:rPr>
          <w:spacing w:val="-3"/>
        </w:rPr>
        <w:t> </w:t>
      </w:r>
      <w:r>
        <w:rPr/>
        <w:t>Beth</w:t>
      </w:r>
      <w:r>
        <w:rPr>
          <w:spacing w:val="-4"/>
        </w:rPr>
        <w:t> </w:t>
      </w:r>
      <w:r>
        <w:rPr/>
        <w:t>Israel</w:t>
      </w:r>
      <w:r>
        <w:rPr>
          <w:spacing w:val="-5"/>
        </w:rPr>
        <w:t> </w:t>
      </w:r>
      <w:r>
        <w:rPr/>
        <w:t>Deaconess</w:t>
      </w:r>
      <w:r>
        <w:rPr>
          <w:spacing w:val="-5"/>
        </w:rPr>
        <w:t> </w:t>
      </w:r>
      <w:r>
        <w:rPr/>
        <w:t>Milton</w:t>
      </w:r>
      <w:r>
        <w:rPr>
          <w:spacing w:val="-4"/>
        </w:rPr>
        <w:t> </w:t>
      </w:r>
      <w:r>
        <w:rPr/>
        <w:t>Hospital:</w:t>
      </w:r>
      <w:r>
        <w:rPr>
          <w:spacing w:val="-4"/>
        </w:rPr>
        <w:t> </w:t>
      </w:r>
      <w:r>
        <w:rPr/>
        <w:t>2.2</w:t>
      </w:r>
      <w:r>
        <w:rPr>
          <w:spacing w:val="-4"/>
        </w:rPr>
        <w:t> </w:t>
      </w:r>
      <w:r>
        <w:rPr>
          <w:spacing w:val="-2"/>
        </w:rPr>
        <w:t>miles.</w:t>
      </w:r>
    </w:p>
    <w:p>
      <w:pPr>
        <w:pStyle w:val="ListParagraph"/>
        <w:numPr>
          <w:ilvl w:val="0"/>
          <w:numId w:val="11"/>
        </w:numPr>
        <w:tabs>
          <w:tab w:pos="2100" w:val="left" w:leader="none"/>
        </w:tabs>
        <w:spacing w:line="279" w:lineRule="exact" w:before="0"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6</w:t>
      </w:r>
      <w:r>
        <w:rPr>
          <w:spacing w:val="-3"/>
          <w:sz w:val="22"/>
        </w:rPr>
        <w:t> </w:t>
      </w:r>
      <w:r>
        <w:rPr>
          <w:spacing w:val="-2"/>
          <w:sz w:val="22"/>
        </w:rPr>
        <w:t>minutes</w:t>
      </w:r>
    </w:p>
    <w:p>
      <w:pPr>
        <w:pStyle w:val="ListParagraph"/>
        <w:numPr>
          <w:ilvl w:val="0"/>
          <w:numId w:val="11"/>
        </w:numPr>
        <w:tabs>
          <w:tab w:pos="2100" w:val="left" w:leader="none"/>
        </w:tabs>
        <w:spacing w:line="279" w:lineRule="exact" w:before="0" w:after="0"/>
        <w:ind w:left="2100" w:right="0" w:hanging="360"/>
        <w:jc w:val="left"/>
        <w:rPr>
          <w:sz w:val="22"/>
        </w:rPr>
      </w:pPr>
      <w:r>
        <w:rPr>
          <w:sz w:val="22"/>
        </w:rPr>
        <w:t>Peak</w:t>
      </w:r>
      <w:r>
        <w:rPr>
          <w:spacing w:val="-4"/>
          <w:sz w:val="22"/>
        </w:rPr>
        <w:t> </w:t>
      </w:r>
      <w:r>
        <w:rPr>
          <w:sz w:val="22"/>
        </w:rPr>
        <w:t>travel</w:t>
      </w:r>
      <w:r>
        <w:rPr>
          <w:spacing w:val="-4"/>
          <w:sz w:val="22"/>
        </w:rPr>
        <w:t> </w:t>
      </w:r>
      <w:r>
        <w:rPr>
          <w:sz w:val="22"/>
        </w:rPr>
        <w:t>time:</w:t>
      </w:r>
      <w:r>
        <w:rPr>
          <w:spacing w:val="-3"/>
          <w:sz w:val="22"/>
        </w:rPr>
        <w:t> </w:t>
      </w:r>
      <w:r>
        <w:rPr>
          <w:sz w:val="22"/>
        </w:rPr>
        <w:t>14</w:t>
      </w:r>
      <w:r>
        <w:rPr>
          <w:spacing w:val="-3"/>
          <w:sz w:val="22"/>
        </w:rPr>
        <w:t> </w:t>
      </w:r>
      <w:r>
        <w:rPr>
          <w:spacing w:val="-2"/>
          <w:sz w:val="22"/>
        </w:rPr>
        <w:t>minutes</w:t>
      </w:r>
    </w:p>
    <w:p>
      <w:pPr>
        <w:pStyle w:val="BodyText"/>
        <w:spacing w:before="1"/>
      </w:pPr>
    </w:p>
    <w:p>
      <w:pPr>
        <w:pStyle w:val="BodyText"/>
        <w:ind w:left="1380"/>
      </w:pPr>
      <w:r>
        <w:rPr/>
        <w:t>Carney</w:t>
      </w:r>
      <w:r>
        <w:rPr>
          <w:spacing w:val="-4"/>
        </w:rPr>
        <w:t> </w:t>
      </w:r>
      <w:r>
        <w:rPr/>
        <w:t>to</w:t>
      </w:r>
      <w:r>
        <w:rPr>
          <w:spacing w:val="-3"/>
        </w:rPr>
        <w:t> </w:t>
      </w:r>
      <w:r>
        <w:rPr/>
        <w:t>Boston</w:t>
      </w:r>
      <w:r>
        <w:rPr>
          <w:spacing w:val="-6"/>
        </w:rPr>
        <w:t> </w:t>
      </w:r>
      <w:r>
        <w:rPr/>
        <w:t>Medical</w:t>
      </w:r>
      <w:r>
        <w:rPr>
          <w:spacing w:val="-5"/>
        </w:rPr>
        <w:t> </w:t>
      </w:r>
      <w:r>
        <w:rPr/>
        <w:t>Center:</w:t>
      </w:r>
      <w:r>
        <w:rPr>
          <w:spacing w:val="-3"/>
        </w:rPr>
        <w:t> </w:t>
      </w:r>
      <w:r>
        <w:rPr/>
        <w:t>6.1</w:t>
      </w:r>
      <w:r>
        <w:rPr>
          <w:spacing w:val="-4"/>
        </w:rPr>
        <w:t> </w:t>
      </w:r>
      <w:r>
        <w:rPr>
          <w:spacing w:val="-2"/>
        </w:rPr>
        <w:t>miles</w:t>
      </w:r>
    </w:p>
    <w:p>
      <w:pPr>
        <w:pStyle w:val="ListParagraph"/>
        <w:numPr>
          <w:ilvl w:val="0"/>
          <w:numId w:val="11"/>
        </w:numPr>
        <w:tabs>
          <w:tab w:pos="2100" w:val="left" w:leader="none"/>
        </w:tabs>
        <w:spacing w:line="240" w:lineRule="auto" w:before="1" w:after="0"/>
        <w:ind w:left="2100" w:right="0" w:hanging="360"/>
        <w:jc w:val="left"/>
        <w:rPr>
          <w:sz w:val="22"/>
        </w:rPr>
      </w:pPr>
      <w:r>
        <w:rPr>
          <w:sz w:val="22"/>
        </w:rPr>
        <w:t>Off-Peak</w:t>
      </w:r>
      <w:r>
        <w:rPr>
          <w:spacing w:val="-6"/>
          <w:sz w:val="22"/>
        </w:rPr>
        <w:t> </w:t>
      </w:r>
      <w:r>
        <w:rPr>
          <w:sz w:val="22"/>
        </w:rPr>
        <w:t>travel</w:t>
      </w:r>
      <w:r>
        <w:rPr>
          <w:spacing w:val="-4"/>
          <w:sz w:val="22"/>
        </w:rPr>
        <w:t> </w:t>
      </w:r>
      <w:r>
        <w:rPr>
          <w:sz w:val="22"/>
        </w:rPr>
        <w:t>time:</w:t>
      </w:r>
      <w:r>
        <w:rPr>
          <w:spacing w:val="40"/>
          <w:sz w:val="22"/>
        </w:rPr>
        <w:t> </w:t>
      </w:r>
      <w:r>
        <w:rPr>
          <w:sz w:val="22"/>
        </w:rPr>
        <w:t>31</w:t>
      </w:r>
      <w:r>
        <w:rPr>
          <w:spacing w:val="-5"/>
          <w:sz w:val="22"/>
        </w:rPr>
        <w:t> </w:t>
      </w:r>
      <w:r>
        <w:rPr>
          <w:spacing w:val="-2"/>
          <w:sz w:val="22"/>
        </w:rPr>
        <w:t>minutes</w:t>
      </w:r>
    </w:p>
    <w:p>
      <w:pPr>
        <w:pStyle w:val="ListParagraph"/>
        <w:numPr>
          <w:ilvl w:val="0"/>
          <w:numId w:val="11"/>
        </w:numPr>
        <w:tabs>
          <w:tab w:pos="2100" w:val="left" w:leader="none"/>
        </w:tabs>
        <w:spacing w:line="240" w:lineRule="auto" w:before="0" w:after="0"/>
        <w:ind w:left="2100" w:right="0" w:hanging="360"/>
        <w:jc w:val="left"/>
        <w:rPr>
          <w:sz w:val="22"/>
        </w:rPr>
      </w:pPr>
      <w:r>
        <w:rPr>
          <w:sz w:val="22"/>
        </w:rPr>
        <w:t>Peak</w:t>
      </w:r>
      <w:r>
        <w:rPr>
          <w:spacing w:val="-5"/>
          <w:sz w:val="22"/>
        </w:rPr>
        <w:t> </w:t>
      </w:r>
      <w:r>
        <w:rPr>
          <w:sz w:val="22"/>
        </w:rPr>
        <w:t>travel</w:t>
      </w:r>
      <w:r>
        <w:rPr>
          <w:spacing w:val="-3"/>
          <w:sz w:val="22"/>
        </w:rPr>
        <w:t> </w:t>
      </w:r>
      <w:r>
        <w:rPr>
          <w:sz w:val="22"/>
        </w:rPr>
        <w:t>time:</w:t>
      </w:r>
      <w:r>
        <w:rPr>
          <w:spacing w:val="-4"/>
          <w:sz w:val="22"/>
        </w:rPr>
        <w:t> </w:t>
      </w:r>
      <w:r>
        <w:rPr>
          <w:sz w:val="22"/>
        </w:rPr>
        <w:t>31</w:t>
      </w:r>
      <w:r>
        <w:rPr>
          <w:spacing w:val="-4"/>
          <w:sz w:val="22"/>
        </w:rPr>
        <w:t> </w:t>
      </w:r>
      <w:r>
        <w:rPr>
          <w:spacing w:val="-2"/>
          <w:sz w:val="22"/>
        </w:rPr>
        <w:t>minutes</w:t>
      </w:r>
    </w:p>
    <w:p>
      <w:pPr>
        <w:pStyle w:val="BodyText"/>
        <w:spacing w:before="1"/>
      </w:pPr>
    </w:p>
    <w:p>
      <w:pPr>
        <w:pStyle w:val="BodyText"/>
        <w:spacing w:line="268" w:lineRule="exact"/>
        <w:ind w:left="1380"/>
      </w:pPr>
      <w:r>
        <w:rPr/>
        <w:t>Carney</w:t>
      </w:r>
      <w:r>
        <w:rPr>
          <w:spacing w:val="-6"/>
        </w:rPr>
        <w:t> </w:t>
      </w:r>
      <w:r>
        <w:rPr/>
        <w:t>to</w:t>
      </w:r>
      <w:r>
        <w:rPr>
          <w:spacing w:val="-1"/>
        </w:rPr>
        <w:t> </w:t>
      </w:r>
      <w:r>
        <w:rPr/>
        <w:t>St.</w:t>
      </w:r>
      <w:r>
        <w:rPr>
          <w:spacing w:val="-3"/>
        </w:rPr>
        <w:t> </w:t>
      </w:r>
      <w:r>
        <w:rPr/>
        <w:t>Elizabeth</w:t>
      </w:r>
      <w:r>
        <w:rPr>
          <w:spacing w:val="-6"/>
        </w:rPr>
        <w:t> </w:t>
      </w:r>
      <w:r>
        <w:rPr/>
        <w:t>Medical</w:t>
      </w:r>
      <w:r>
        <w:rPr>
          <w:spacing w:val="-4"/>
        </w:rPr>
        <w:t> </w:t>
      </w:r>
      <w:r>
        <w:rPr/>
        <w:t>Center:</w:t>
      </w:r>
      <w:r>
        <w:rPr>
          <w:spacing w:val="-4"/>
        </w:rPr>
        <w:t> </w:t>
      </w:r>
      <w:r>
        <w:rPr/>
        <w:t>12</w:t>
      </w:r>
      <w:r>
        <w:rPr>
          <w:spacing w:val="-4"/>
        </w:rPr>
        <w:t> </w:t>
      </w:r>
      <w:r>
        <w:rPr>
          <w:spacing w:val="-2"/>
        </w:rPr>
        <w:t>miles.</w:t>
      </w:r>
    </w:p>
    <w:p>
      <w:pPr>
        <w:pStyle w:val="ListParagraph"/>
        <w:numPr>
          <w:ilvl w:val="0"/>
          <w:numId w:val="11"/>
        </w:numPr>
        <w:tabs>
          <w:tab w:pos="2100" w:val="left" w:leader="none"/>
        </w:tabs>
        <w:spacing w:line="279" w:lineRule="exact" w:before="0" w:after="0"/>
        <w:ind w:left="210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6"/>
          <w:sz w:val="22"/>
        </w:rPr>
        <w:t> </w:t>
      </w:r>
      <w:r>
        <w:rPr>
          <w:sz w:val="22"/>
        </w:rPr>
        <w:t>30</w:t>
      </w:r>
      <w:r>
        <w:rPr>
          <w:spacing w:val="-5"/>
          <w:sz w:val="22"/>
        </w:rPr>
        <w:t> </w:t>
      </w:r>
      <w:r>
        <w:rPr>
          <w:spacing w:val="-2"/>
          <w:sz w:val="22"/>
        </w:rPr>
        <w:t>minutes</w:t>
      </w:r>
    </w:p>
    <w:p>
      <w:pPr>
        <w:pStyle w:val="ListParagraph"/>
        <w:numPr>
          <w:ilvl w:val="0"/>
          <w:numId w:val="11"/>
        </w:numPr>
        <w:tabs>
          <w:tab w:pos="2100" w:val="left" w:leader="none"/>
        </w:tabs>
        <w:spacing w:line="240" w:lineRule="auto" w:before="0" w:after="0"/>
        <w:ind w:left="2100" w:right="0" w:hanging="360"/>
        <w:jc w:val="left"/>
        <w:rPr>
          <w:sz w:val="22"/>
        </w:rPr>
      </w:pPr>
      <w:r>
        <w:rPr>
          <w:sz w:val="22"/>
        </w:rPr>
        <w:t>Peak</w:t>
      </w:r>
      <w:r>
        <w:rPr>
          <w:spacing w:val="-5"/>
          <w:sz w:val="22"/>
        </w:rPr>
        <w:t> </w:t>
      </w:r>
      <w:r>
        <w:rPr>
          <w:sz w:val="22"/>
        </w:rPr>
        <w:t>travel</w:t>
      </w:r>
      <w:r>
        <w:rPr>
          <w:spacing w:val="-2"/>
          <w:sz w:val="22"/>
        </w:rPr>
        <w:t> </w:t>
      </w:r>
      <w:r>
        <w:rPr>
          <w:sz w:val="22"/>
        </w:rPr>
        <w:t>time:</w:t>
      </w:r>
      <w:r>
        <w:rPr>
          <w:spacing w:val="-5"/>
          <w:sz w:val="22"/>
        </w:rPr>
        <w:t> </w:t>
      </w:r>
      <w:r>
        <w:rPr>
          <w:sz w:val="22"/>
        </w:rPr>
        <w:t>30</w:t>
      </w:r>
      <w:r>
        <w:rPr>
          <w:spacing w:val="-4"/>
          <w:sz w:val="22"/>
        </w:rPr>
        <w:t> </w:t>
      </w:r>
      <w:r>
        <w:rPr>
          <w:sz w:val="22"/>
        </w:rPr>
        <w:t>minutes</w:t>
      </w:r>
      <w:r>
        <w:rPr>
          <w:spacing w:val="-3"/>
          <w:sz w:val="22"/>
        </w:rPr>
        <w:t> </w:t>
      </w:r>
      <w:r>
        <w:rPr>
          <w:sz w:val="22"/>
        </w:rPr>
        <w:t>to</w:t>
      </w:r>
      <w:r>
        <w:rPr>
          <w:spacing w:val="-3"/>
          <w:sz w:val="22"/>
        </w:rPr>
        <w:t> </w:t>
      </w:r>
      <w:r>
        <w:rPr>
          <w:sz w:val="22"/>
        </w:rPr>
        <w:t>1</w:t>
      </w:r>
      <w:r>
        <w:rPr>
          <w:spacing w:val="-2"/>
          <w:sz w:val="22"/>
        </w:rPr>
        <w:t> </w:t>
      </w:r>
      <w:r>
        <w:rPr>
          <w:spacing w:val="-4"/>
          <w:sz w:val="22"/>
        </w:rPr>
        <w:t>hour</w:t>
      </w:r>
    </w:p>
    <w:p>
      <w:pPr>
        <w:pStyle w:val="BodyText"/>
        <w:spacing w:before="1"/>
      </w:pPr>
    </w:p>
    <w:p>
      <w:pPr>
        <w:pStyle w:val="BodyText"/>
        <w:ind w:left="1380"/>
      </w:pPr>
      <w:r>
        <w:rPr/>
        <w:t>The</w:t>
      </w:r>
      <w:r>
        <w:rPr>
          <w:spacing w:val="-4"/>
        </w:rPr>
        <w:t> </w:t>
      </w:r>
      <w:r>
        <w:rPr/>
        <w:t>following</w:t>
      </w:r>
      <w:r>
        <w:rPr>
          <w:spacing w:val="-6"/>
        </w:rPr>
        <w:t> </w:t>
      </w:r>
      <w:r>
        <w:rPr/>
        <w:t>hospitals</w:t>
      </w:r>
      <w:r>
        <w:rPr>
          <w:spacing w:val="-6"/>
        </w:rPr>
        <w:t> </w:t>
      </w:r>
      <w:r>
        <w:rPr/>
        <w:t>also</w:t>
      </w:r>
      <w:r>
        <w:rPr>
          <w:spacing w:val="-3"/>
        </w:rPr>
        <w:t> </w:t>
      </w:r>
      <w:r>
        <w:rPr/>
        <w:t>participate</w:t>
      </w:r>
      <w:r>
        <w:rPr>
          <w:spacing w:val="-4"/>
        </w:rPr>
        <w:t> </w:t>
      </w:r>
      <w:r>
        <w:rPr/>
        <w:t>in</w:t>
      </w:r>
      <w:r>
        <w:rPr>
          <w:spacing w:val="-6"/>
        </w:rPr>
        <w:t> </w:t>
      </w:r>
      <w:r>
        <w:rPr/>
        <w:t>the</w:t>
      </w:r>
      <w:r>
        <w:rPr>
          <w:spacing w:val="-5"/>
        </w:rPr>
        <w:t> </w:t>
      </w:r>
      <w:r>
        <w:rPr/>
        <w:t>MA</w:t>
      </w:r>
      <w:r>
        <w:rPr>
          <w:spacing w:val="-7"/>
        </w:rPr>
        <w:t> </w:t>
      </w:r>
      <w:r>
        <w:rPr/>
        <w:t>DPH</w:t>
      </w:r>
      <w:r>
        <w:rPr>
          <w:spacing w:val="-4"/>
        </w:rPr>
        <w:t> </w:t>
      </w:r>
      <w:r>
        <w:rPr/>
        <w:t>Stroke</w:t>
      </w:r>
      <w:r>
        <w:rPr>
          <w:spacing w:val="-6"/>
        </w:rPr>
        <w:t> </w:t>
      </w:r>
      <w:r>
        <w:rPr/>
        <w:t>Program</w:t>
      </w:r>
      <w:r>
        <w:rPr>
          <w:spacing w:val="-6"/>
        </w:rPr>
        <w:t> </w:t>
      </w:r>
      <w:r>
        <w:rPr/>
        <w:t>in</w:t>
      </w:r>
      <w:r>
        <w:rPr>
          <w:spacing w:val="-6"/>
        </w:rPr>
        <w:t> </w:t>
      </w:r>
      <w:r>
        <w:rPr/>
        <w:t>Region</w:t>
      </w:r>
      <w:r>
        <w:rPr>
          <w:spacing w:val="-5"/>
        </w:rPr>
        <w:t> 4.</w:t>
      </w:r>
    </w:p>
    <w:p>
      <w:pPr>
        <w:pStyle w:val="BodyText"/>
        <w:spacing w:before="25" w:after="1"/>
        <w:rPr>
          <w:sz w:val="20"/>
        </w:rPr>
      </w:pPr>
    </w:p>
    <w:tbl>
      <w:tblPr>
        <w:tblW w:w="0" w:type="auto"/>
        <w:jc w:val="left"/>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1"/>
        <w:gridCol w:w="2156"/>
      </w:tblGrid>
      <w:tr>
        <w:trPr>
          <w:trHeight w:val="268" w:hRule="atLeast"/>
        </w:trPr>
        <w:tc>
          <w:tcPr>
            <w:tcW w:w="4631" w:type="dxa"/>
          </w:tcPr>
          <w:p>
            <w:pPr>
              <w:pStyle w:val="TableParagraph"/>
              <w:spacing w:line="248" w:lineRule="exact"/>
              <w:rPr>
                <w:b/>
                <w:sz w:val="22"/>
              </w:rPr>
            </w:pPr>
            <w:r>
              <w:rPr>
                <w:b/>
                <w:color w:val="131313"/>
                <w:sz w:val="22"/>
              </w:rPr>
              <w:t>Facility</w:t>
            </w:r>
            <w:r>
              <w:rPr>
                <w:b/>
                <w:color w:val="131313"/>
                <w:spacing w:val="-8"/>
                <w:sz w:val="22"/>
              </w:rPr>
              <w:t> </w:t>
            </w:r>
            <w:r>
              <w:rPr>
                <w:b/>
                <w:color w:val="131313"/>
                <w:spacing w:val="-4"/>
                <w:sz w:val="22"/>
              </w:rPr>
              <w:t>Name</w:t>
            </w:r>
          </w:p>
        </w:tc>
        <w:tc>
          <w:tcPr>
            <w:tcW w:w="2156" w:type="dxa"/>
          </w:tcPr>
          <w:p>
            <w:pPr>
              <w:pStyle w:val="TableParagraph"/>
              <w:spacing w:line="248" w:lineRule="exact"/>
              <w:rPr>
                <w:b/>
                <w:sz w:val="22"/>
              </w:rPr>
            </w:pPr>
            <w:r>
              <w:rPr>
                <w:b/>
                <w:color w:val="131313"/>
                <w:spacing w:val="-4"/>
                <w:sz w:val="22"/>
              </w:rPr>
              <w:t>Town</w:t>
            </w:r>
          </w:p>
        </w:tc>
      </w:tr>
      <w:tr>
        <w:trPr>
          <w:trHeight w:val="268" w:hRule="atLeast"/>
        </w:trPr>
        <w:tc>
          <w:tcPr>
            <w:tcW w:w="4631" w:type="dxa"/>
          </w:tcPr>
          <w:p>
            <w:pPr>
              <w:pStyle w:val="TableParagraph"/>
              <w:spacing w:line="248" w:lineRule="exact"/>
              <w:rPr>
                <w:sz w:val="22"/>
              </w:rPr>
            </w:pPr>
            <w:r>
              <w:rPr>
                <w:color w:val="131313"/>
                <w:sz w:val="22"/>
              </w:rPr>
              <w:t>Beth</w:t>
            </w:r>
            <w:r>
              <w:rPr>
                <w:color w:val="131313"/>
                <w:spacing w:val="-4"/>
                <w:sz w:val="22"/>
              </w:rPr>
              <w:t> </w:t>
            </w:r>
            <w:r>
              <w:rPr>
                <w:color w:val="131313"/>
                <w:sz w:val="22"/>
              </w:rPr>
              <w:t>Israel</w:t>
            </w:r>
            <w:r>
              <w:rPr>
                <w:color w:val="131313"/>
                <w:spacing w:val="-5"/>
                <w:sz w:val="22"/>
              </w:rPr>
              <w:t> </w:t>
            </w:r>
            <w:r>
              <w:rPr>
                <w:color w:val="131313"/>
                <w:sz w:val="22"/>
              </w:rPr>
              <w:t>Deaconess</w:t>
            </w:r>
            <w:r>
              <w:rPr>
                <w:color w:val="131313"/>
                <w:spacing w:val="-2"/>
                <w:sz w:val="22"/>
              </w:rPr>
              <w:t> </w:t>
            </w:r>
            <w:r>
              <w:rPr>
                <w:color w:val="131313"/>
                <w:sz w:val="22"/>
              </w:rPr>
              <w:t>Hospital</w:t>
            </w:r>
            <w:r>
              <w:rPr>
                <w:color w:val="131313"/>
                <w:spacing w:val="-1"/>
                <w:sz w:val="22"/>
              </w:rPr>
              <w:t> </w:t>
            </w:r>
            <w:r>
              <w:rPr>
                <w:color w:val="131313"/>
                <w:sz w:val="22"/>
              </w:rPr>
              <w:t>–</w:t>
            </w:r>
            <w:r>
              <w:rPr>
                <w:color w:val="131313"/>
                <w:spacing w:val="-2"/>
                <w:sz w:val="22"/>
              </w:rPr>
              <w:t> </w:t>
            </w:r>
            <w:r>
              <w:rPr>
                <w:color w:val="131313"/>
                <w:sz w:val="22"/>
              </w:rPr>
              <w:t>West</w:t>
            </w:r>
            <w:r>
              <w:rPr>
                <w:color w:val="131313"/>
                <w:spacing w:val="-4"/>
                <w:sz w:val="22"/>
              </w:rPr>
              <w:t> </w:t>
            </w:r>
            <w:r>
              <w:rPr>
                <w:color w:val="131313"/>
                <w:spacing w:val="-2"/>
                <w:sz w:val="22"/>
              </w:rPr>
              <w:t>Campus</w:t>
            </w:r>
          </w:p>
        </w:tc>
        <w:tc>
          <w:tcPr>
            <w:tcW w:w="2156" w:type="dxa"/>
          </w:tcPr>
          <w:p>
            <w:pPr>
              <w:pStyle w:val="TableParagraph"/>
              <w:spacing w:line="248" w:lineRule="exact"/>
              <w:rPr>
                <w:sz w:val="22"/>
              </w:rPr>
            </w:pPr>
            <w:r>
              <w:rPr>
                <w:color w:val="131313"/>
                <w:spacing w:val="-2"/>
                <w:sz w:val="22"/>
              </w:rPr>
              <w:t>Boston</w:t>
            </w:r>
          </w:p>
        </w:tc>
      </w:tr>
      <w:tr>
        <w:trPr>
          <w:trHeight w:val="268" w:hRule="atLeast"/>
        </w:trPr>
        <w:tc>
          <w:tcPr>
            <w:tcW w:w="4631" w:type="dxa"/>
          </w:tcPr>
          <w:p>
            <w:pPr>
              <w:pStyle w:val="TableParagraph"/>
              <w:spacing w:line="249" w:lineRule="exact"/>
              <w:rPr>
                <w:sz w:val="22"/>
              </w:rPr>
            </w:pPr>
            <w:r>
              <w:rPr>
                <w:color w:val="131313"/>
                <w:sz w:val="22"/>
              </w:rPr>
              <w:t>Beth</w:t>
            </w:r>
            <w:r>
              <w:rPr>
                <w:color w:val="131313"/>
                <w:spacing w:val="-4"/>
                <w:sz w:val="22"/>
              </w:rPr>
              <w:t> </w:t>
            </w:r>
            <w:r>
              <w:rPr>
                <w:color w:val="131313"/>
                <w:sz w:val="22"/>
              </w:rPr>
              <w:t>Israel</w:t>
            </w:r>
            <w:r>
              <w:rPr>
                <w:color w:val="131313"/>
                <w:spacing w:val="-5"/>
                <w:sz w:val="22"/>
              </w:rPr>
              <w:t> </w:t>
            </w:r>
            <w:r>
              <w:rPr>
                <w:color w:val="131313"/>
                <w:sz w:val="22"/>
              </w:rPr>
              <w:t>Deaconess</w:t>
            </w:r>
            <w:r>
              <w:rPr>
                <w:color w:val="131313"/>
                <w:spacing w:val="-2"/>
                <w:sz w:val="22"/>
              </w:rPr>
              <w:t> </w:t>
            </w:r>
            <w:r>
              <w:rPr>
                <w:color w:val="131313"/>
                <w:sz w:val="22"/>
              </w:rPr>
              <w:t>Hospital</w:t>
            </w:r>
            <w:r>
              <w:rPr>
                <w:color w:val="131313"/>
                <w:spacing w:val="-1"/>
                <w:sz w:val="22"/>
              </w:rPr>
              <w:t> </w:t>
            </w:r>
            <w:r>
              <w:rPr>
                <w:color w:val="131313"/>
                <w:sz w:val="22"/>
              </w:rPr>
              <w:t>-</w:t>
            </w:r>
            <w:r>
              <w:rPr>
                <w:color w:val="131313"/>
                <w:spacing w:val="-2"/>
                <w:sz w:val="22"/>
              </w:rPr>
              <w:t> Milton</w:t>
            </w:r>
          </w:p>
        </w:tc>
        <w:tc>
          <w:tcPr>
            <w:tcW w:w="2156" w:type="dxa"/>
          </w:tcPr>
          <w:p>
            <w:pPr>
              <w:pStyle w:val="TableParagraph"/>
              <w:spacing w:line="249" w:lineRule="exact"/>
              <w:rPr>
                <w:sz w:val="22"/>
              </w:rPr>
            </w:pPr>
            <w:r>
              <w:rPr>
                <w:color w:val="131313"/>
                <w:spacing w:val="-2"/>
                <w:sz w:val="22"/>
              </w:rPr>
              <w:t>Milton</w:t>
            </w:r>
          </w:p>
        </w:tc>
      </w:tr>
      <w:tr>
        <w:trPr>
          <w:trHeight w:val="268" w:hRule="atLeast"/>
        </w:trPr>
        <w:tc>
          <w:tcPr>
            <w:tcW w:w="4631" w:type="dxa"/>
          </w:tcPr>
          <w:p>
            <w:pPr>
              <w:pStyle w:val="TableParagraph"/>
              <w:spacing w:line="248" w:lineRule="exact"/>
              <w:rPr>
                <w:sz w:val="22"/>
              </w:rPr>
            </w:pPr>
            <w:r>
              <w:rPr>
                <w:color w:val="131313"/>
                <w:sz w:val="22"/>
              </w:rPr>
              <w:t>Beth</w:t>
            </w:r>
            <w:r>
              <w:rPr>
                <w:color w:val="131313"/>
                <w:spacing w:val="-4"/>
                <w:sz w:val="22"/>
              </w:rPr>
              <w:t> </w:t>
            </w:r>
            <w:r>
              <w:rPr>
                <w:color w:val="131313"/>
                <w:sz w:val="22"/>
              </w:rPr>
              <w:t>Israel</w:t>
            </w:r>
            <w:r>
              <w:rPr>
                <w:color w:val="131313"/>
                <w:spacing w:val="-5"/>
                <w:sz w:val="22"/>
              </w:rPr>
              <w:t> </w:t>
            </w:r>
            <w:r>
              <w:rPr>
                <w:color w:val="131313"/>
                <w:sz w:val="22"/>
              </w:rPr>
              <w:t>Deaconess</w:t>
            </w:r>
            <w:r>
              <w:rPr>
                <w:color w:val="131313"/>
                <w:spacing w:val="-2"/>
                <w:sz w:val="22"/>
              </w:rPr>
              <w:t> </w:t>
            </w:r>
            <w:r>
              <w:rPr>
                <w:color w:val="131313"/>
                <w:sz w:val="22"/>
              </w:rPr>
              <w:t>Hospital</w:t>
            </w:r>
            <w:r>
              <w:rPr>
                <w:color w:val="131313"/>
                <w:spacing w:val="-1"/>
                <w:sz w:val="22"/>
              </w:rPr>
              <w:t> </w:t>
            </w:r>
            <w:r>
              <w:rPr>
                <w:color w:val="131313"/>
                <w:sz w:val="22"/>
              </w:rPr>
              <w:t>-</w:t>
            </w:r>
            <w:r>
              <w:rPr>
                <w:color w:val="131313"/>
                <w:spacing w:val="-2"/>
                <w:sz w:val="22"/>
              </w:rPr>
              <w:t> Needham</w:t>
            </w:r>
          </w:p>
        </w:tc>
        <w:tc>
          <w:tcPr>
            <w:tcW w:w="2156" w:type="dxa"/>
          </w:tcPr>
          <w:p>
            <w:pPr>
              <w:pStyle w:val="TableParagraph"/>
              <w:spacing w:line="248" w:lineRule="exact"/>
              <w:rPr>
                <w:sz w:val="22"/>
              </w:rPr>
            </w:pPr>
            <w:r>
              <w:rPr>
                <w:color w:val="131313"/>
                <w:spacing w:val="-2"/>
                <w:sz w:val="22"/>
              </w:rPr>
              <w:t>Needham</w:t>
            </w:r>
          </w:p>
        </w:tc>
      </w:tr>
      <w:tr>
        <w:trPr>
          <w:trHeight w:val="268" w:hRule="atLeast"/>
        </w:trPr>
        <w:tc>
          <w:tcPr>
            <w:tcW w:w="4631" w:type="dxa"/>
          </w:tcPr>
          <w:p>
            <w:pPr>
              <w:pStyle w:val="TableParagraph"/>
              <w:spacing w:line="248" w:lineRule="exact"/>
              <w:rPr>
                <w:sz w:val="22"/>
              </w:rPr>
            </w:pPr>
            <w:r>
              <w:rPr>
                <w:color w:val="131313"/>
                <w:sz w:val="22"/>
              </w:rPr>
              <w:t>Boston</w:t>
            </w:r>
            <w:r>
              <w:rPr>
                <w:color w:val="131313"/>
                <w:spacing w:val="-7"/>
                <w:sz w:val="22"/>
              </w:rPr>
              <w:t> </w:t>
            </w:r>
            <w:r>
              <w:rPr>
                <w:color w:val="131313"/>
                <w:sz w:val="22"/>
              </w:rPr>
              <w:t>Medical</w:t>
            </w:r>
            <w:r>
              <w:rPr>
                <w:color w:val="131313"/>
                <w:spacing w:val="-3"/>
                <w:sz w:val="22"/>
              </w:rPr>
              <w:t> </w:t>
            </w:r>
            <w:r>
              <w:rPr>
                <w:color w:val="131313"/>
                <w:sz w:val="22"/>
              </w:rPr>
              <w:t>Center</w:t>
            </w:r>
            <w:r>
              <w:rPr>
                <w:color w:val="131313"/>
                <w:spacing w:val="-6"/>
                <w:sz w:val="22"/>
              </w:rPr>
              <w:t> </w:t>
            </w:r>
            <w:r>
              <w:rPr>
                <w:color w:val="131313"/>
                <w:sz w:val="22"/>
              </w:rPr>
              <w:t>Menino</w:t>
            </w:r>
            <w:r>
              <w:rPr>
                <w:color w:val="131313"/>
                <w:spacing w:val="-2"/>
                <w:sz w:val="22"/>
              </w:rPr>
              <w:t> Pavilion</w:t>
            </w:r>
          </w:p>
        </w:tc>
        <w:tc>
          <w:tcPr>
            <w:tcW w:w="2156" w:type="dxa"/>
          </w:tcPr>
          <w:p>
            <w:pPr>
              <w:pStyle w:val="TableParagraph"/>
              <w:spacing w:line="248" w:lineRule="exact"/>
              <w:rPr>
                <w:sz w:val="22"/>
              </w:rPr>
            </w:pPr>
            <w:r>
              <w:rPr>
                <w:color w:val="131313"/>
                <w:spacing w:val="-2"/>
                <w:sz w:val="22"/>
              </w:rPr>
              <w:t>Boston</w:t>
            </w:r>
          </w:p>
        </w:tc>
      </w:tr>
      <w:tr>
        <w:trPr>
          <w:trHeight w:val="268" w:hRule="atLeast"/>
        </w:trPr>
        <w:tc>
          <w:tcPr>
            <w:tcW w:w="4631" w:type="dxa"/>
          </w:tcPr>
          <w:p>
            <w:pPr>
              <w:pStyle w:val="TableParagraph"/>
              <w:spacing w:line="248" w:lineRule="exact"/>
              <w:rPr>
                <w:sz w:val="22"/>
              </w:rPr>
            </w:pPr>
            <w:r>
              <w:rPr>
                <w:color w:val="131313"/>
                <w:sz w:val="22"/>
              </w:rPr>
              <w:t>Brigham</w:t>
            </w:r>
            <w:r>
              <w:rPr>
                <w:color w:val="131313"/>
                <w:spacing w:val="-6"/>
                <w:sz w:val="22"/>
              </w:rPr>
              <w:t> </w:t>
            </w:r>
            <w:r>
              <w:rPr>
                <w:color w:val="131313"/>
                <w:sz w:val="22"/>
              </w:rPr>
              <w:t>&amp;</w:t>
            </w:r>
            <w:r>
              <w:rPr>
                <w:color w:val="131313"/>
                <w:spacing w:val="-5"/>
                <w:sz w:val="22"/>
              </w:rPr>
              <w:t> </w:t>
            </w:r>
            <w:r>
              <w:rPr>
                <w:color w:val="131313"/>
                <w:sz w:val="22"/>
              </w:rPr>
              <w:t>Women's</w:t>
            </w:r>
            <w:r>
              <w:rPr>
                <w:color w:val="131313"/>
                <w:spacing w:val="-4"/>
                <w:sz w:val="22"/>
              </w:rPr>
              <w:t> </w:t>
            </w:r>
            <w:r>
              <w:rPr>
                <w:color w:val="131313"/>
                <w:sz w:val="22"/>
              </w:rPr>
              <w:t>Faulkner</w:t>
            </w:r>
            <w:r>
              <w:rPr>
                <w:color w:val="131313"/>
                <w:spacing w:val="-4"/>
                <w:sz w:val="22"/>
              </w:rPr>
              <w:t> </w:t>
            </w:r>
            <w:r>
              <w:rPr>
                <w:color w:val="131313"/>
                <w:spacing w:val="-2"/>
                <w:sz w:val="22"/>
              </w:rPr>
              <w:t>Hospital</w:t>
            </w:r>
          </w:p>
        </w:tc>
        <w:tc>
          <w:tcPr>
            <w:tcW w:w="2156" w:type="dxa"/>
          </w:tcPr>
          <w:p>
            <w:pPr>
              <w:pStyle w:val="TableParagraph"/>
              <w:spacing w:line="248" w:lineRule="exact"/>
              <w:rPr>
                <w:sz w:val="22"/>
              </w:rPr>
            </w:pPr>
            <w:r>
              <w:rPr>
                <w:color w:val="131313"/>
                <w:spacing w:val="-2"/>
                <w:sz w:val="22"/>
              </w:rPr>
              <w:t>Boston</w:t>
            </w:r>
          </w:p>
        </w:tc>
      </w:tr>
      <w:tr>
        <w:trPr>
          <w:trHeight w:val="268" w:hRule="atLeast"/>
        </w:trPr>
        <w:tc>
          <w:tcPr>
            <w:tcW w:w="4631" w:type="dxa"/>
          </w:tcPr>
          <w:p>
            <w:pPr>
              <w:pStyle w:val="TableParagraph"/>
              <w:spacing w:line="248" w:lineRule="exact"/>
              <w:rPr>
                <w:sz w:val="22"/>
              </w:rPr>
            </w:pPr>
            <w:r>
              <w:rPr>
                <w:color w:val="131313"/>
                <w:sz w:val="22"/>
              </w:rPr>
              <w:t>Brigham</w:t>
            </w:r>
            <w:r>
              <w:rPr>
                <w:color w:val="131313"/>
                <w:spacing w:val="-3"/>
                <w:sz w:val="22"/>
              </w:rPr>
              <w:t> </w:t>
            </w:r>
            <w:r>
              <w:rPr>
                <w:color w:val="131313"/>
                <w:sz w:val="22"/>
              </w:rPr>
              <w:t>&amp;</w:t>
            </w:r>
            <w:r>
              <w:rPr>
                <w:color w:val="131313"/>
                <w:spacing w:val="-4"/>
                <w:sz w:val="22"/>
              </w:rPr>
              <w:t> </w:t>
            </w:r>
            <w:r>
              <w:rPr>
                <w:color w:val="131313"/>
                <w:sz w:val="22"/>
              </w:rPr>
              <w:t>Women's</w:t>
            </w:r>
            <w:r>
              <w:rPr>
                <w:color w:val="131313"/>
                <w:spacing w:val="-3"/>
                <w:sz w:val="22"/>
              </w:rPr>
              <w:t> </w:t>
            </w:r>
            <w:r>
              <w:rPr>
                <w:color w:val="131313"/>
                <w:spacing w:val="-2"/>
                <w:sz w:val="22"/>
              </w:rPr>
              <w:t>Hospital</w:t>
            </w:r>
          </w:p>
        </w:tc>
        <w:tc>
          <w:tcPr>
            <w:tcW w:w="2156" w:type="dxa"/>
          </w:tcPr>
          <w:p>
            <w:pPr>
              <w:pStyle w:val="TableParagraph"/>
              <w:spacing w:line="248" w:lineRule="exact"/>
              <w:rPr>
                <w:sz w:val="22"/>
              </w:rPr>
            </w:pPr>
            <w:r>
              <w:rPr>
                <w:color w:val="131313"/>
                <w:spacing w:val="-2"/>
                <w:sz w:val="22"/>
              </w:rPr>
              <w:t>Boston</w:t>
            </w:r>
          </w:p>
        </w:tc>
      </w:tr>
      <w:tr>
        <w:trPr>
          <w:trHeight w:val="268" w:hRule="atLeast"/>
        </w:trPr>
        <w:tc>
          <w:tcPr>
            <w:tcW w:w="4631" w:type="dxa"/>
          </w:tcPr>
          <w:p>
            <w:pPr>
              <w:pStyle w:val="TableParagraph"/>
              <w:spacing w:line="248" w:lineRule="exact"/>
              <w:rPr>
                <w:sz w:val="22"/>
              </w:rPr>
            </w:pPr>
            <w:r>
              <w:rPr>
                <w:color w:val="131313"/>
                <w:sz w:val="22"/>
              </w:rPr>
              <w:t>Carney</w:t>
            </w:r>
            <w:r>
              <w:rPr>
                <w:color w:val="131313"/>
                <w:spacing w:val="-6"/>
                <w:sz w:val="22"/>
              </w:rPr>
              <w:t> </w:t>
            </w:r>
            <w:r>
              <w:rPr>
                <w:color w:val="131313"/>
                <w:spacing w:val="-2"/>
                <w:sz w:val="22"/>
              </w:rPr>
              <w:t>Hospital</w:t>
            </w:r>
          </w:p>
        </w:tc>
        <w:tc>
          <w:tcPr>
            <w:tcW w:w="2156" w:type="dxa"/>
          </w:tcPr>
          <w:p>
            <w:pPr>
              <w:pStyle w:val="TableParagraph"/>
              <w:spacing w:line="248" w:lineRule="exact"/>
              <w:rPr>
                <w:sz w:val="22"/>
              </w:rPr>
            </w:pPr>
            <w:r>
              <w:rPr>
                <w:color w:val="131313"/>
                <w:spacing w:val="-2"/>
                <w:sz w:val="22"/>
              </w:rPr>
              <w:t>Boston</w:t>
            </w:r>
          </w:p>
        </w:tc>
      </w:tr>
      <w:tr>
        <w:trPr>
          <w:trHeight w:val="268" w:hRule="atLeast"/>
        </w:trPr>
        <w:tc>
          <w:tcPr>
            <w:tcW w:w="4631" w:type="dxa"/>
          </w:tcPr>
          <w:p>
            <w:pPr>
              <w:pStyle w:val="TableParagraph"/>
              <w:spacing w:line="248" w:lineRule="exact"/>
              <w:rPr>
                <w:sz w:val="22"/>
              </w:rPr>
            </w:pPr>
            <w:r>
              <w:rPr>
                <w:color w:val="131313"/>
                <w:sz w:val="22"/>
              </w:rPr>
              <w:t>CHA</w:t>
            </w:r>
            <w:r>
              <w:rPr>
                <w:color w:val="131313"/>
                <w:spacing w:val="-4"/>
                <w:sz w:val="22"/>
              </w:rPr>
              <w:t> </w:t>
            </w:r>
            <w:r>
              <w:rPr>
                <w:color w:val="131313"/>
                <w:sz w:val="22"/>
              </w:rPr>
              <w:t>Cambridge</w:t>
            </w:r>
            <w:r>
              <w:rPr>
                <w:color w:val="131313"/>
                <w:spacing w:val="-4"/>
                <w:sz w:val="22"/>
              </w:rPr>
              <w:t> </w:t>
            </w:r>
            <w:r>
              <w:rPr>
                <w:color w:val="131313"/>
                <w:spacing w:val="-2"/>
                <w:sz w:val="22"/>
              </w:rPr>
              <w:t>Hospital</w:t>
            </w:r>
          </w:p>
        </w:tc>
        <w:tc>
          <w:tcPr>
            <w:tcW w:w="2156" w:type="dxa"/>
          </w:tcPr>
          <w:p>
            <w:pPr>
              <w:pStyle w:val="TableParagraph"/>
              <w:spacing w:line="248" w:lineRule="exact"/>
              <w:rPr>
                <w:sz w:val="22"/>
              </w:rPr>
            </w:pPr>
            <w:r>
              <w:rPr>
                <w:color w:val="131313"/>
                <w:spacing w:val="-2"/>
                <w:sz w:val="22"/>
              </w:rPr>
              <w:t>Cambridge</w:t>
            </w:r>
          </w:p>
        </w:tc>
      </w:tr>
      <w:tr>
        <w:trPr>
          <w:trHeight w:val="268" w:hRule="atLeast"/>
        </w:trPr>
        <w:tc>
          <w:tcPr>
            <w:tcW w:w="4631" w:type="dxa"/>
          </w:tcPr>
          <w:p>
            <w:pPr>
              <w:pStyle w:val="TableParagraph"/>
              <w:spacing w:line="248" w:lineRule="exact"/>
              <w:rPr>
                <w:sz w:val="22"/>
              </w:rPr>
            </w:pPr>
            <w:r>
              <w:rPr>
                <w:color w:val="131313"/>
                <w:sz w:val="22"/>
              </w:rPr>
              <w:t>CHA</w:t>
            </w:r>
            <w:r>
              <w:rPr>
                <w:color w:val="131313"/>
                <w:spacing w:val="-5"/>
                <w:sz w:val="22"/>
              </w:rPr>
              <w:t> </w:t>
            </w:r>
            <w:r>
              <w:rPr>
                <w:color w:val="131313"/>
                <w:sz w:val="22"/>
              </w:rPr>
              <w:t>Somerville</w:t>
            </w:r>
            <w:r>
              <w:rPr>
                <w:color w:val="131313"/>
                <w:spacing w:val="-4"/>
                <w:sz w:val="22"/>
              </w:rPr>
              <w:t> </w:t>
            </w:r>
            <w:r>
              <w:rPr>
                <w:color w:val="131313"/>
                <w:spacing w:val="-2"/>
                <w:sz w:val="22"/>
              </w:rPr>
              <w:t>Hospital</w:t>
            </w:r>
          </w:p>
        </w:tc>
        <w:tc>
          <w:tcPr>
            <w:tcW w:w="2156" w:type="dxa"/>
          </w:tcPr>
          <w:p>
            <w:pPr>
              <w:pStyle w:val="TableParagraph"/>
              <w:spacing w:line="248" w:lineRule="exact"/>
              <w:rPr>
                <w:sz w:val="22"/>
              </w:rPr>
            </w:pPr>
            <w:r>
              <w:rPr>
                <w:color w:val="131313"/>
                <w:spacing w:val="-2"/>
                <w:sz w:val="22"/>
              </w:rPr>
              <w:t>Somerville</w:t>
            </w:r>
          </w:p>
        </w:tc>
      </w:tr>
      <w:tr>
        <w:trPr>
          <w:trHeight w:val="270" w:hRule="atLeast"/>
        </w:trPr>
        <w:tc>
          <w:tcPr>
            <w:tcW w:w="4631" w:type="dxa"/>
          </w:tcPr>
          <w:p>
            <w:pPr>
              <w:pStyle w:val="TableParagraph"/>
              <w:spacing w:line="249" w:lineRule="exact" w:before="1"/>
              <w:rPr>
                <w:sz w:val="22"/>
              </w:rPr>
            </w:pPr>
            <w:r>
              <w:rPr>
                <w:color w:val="131313"/>
                <w:sz w:val="22"/>
              </w:rPr>
              <w:t>Emerson</w:t>
            </w:r>
            <w:r>
              <w:rPr>
                <w:color w:val="131313"/>
                <w:spacing w:val="-2"/>
                <w:sz w:val="22"/>
              </w:rPr>
              <w:t> Hospital</w:t>
            </w:r>
          </w:p>
        </w:tc>
        <w:tc>
          <w:tcPr>
            <w:tcW w:w="2156" w:type="dxa"/>
          </w:tcPr>
          <w:p>
            <w:pPr>
              <w:pStyle w:val="TableParagraph"/>
              <w:spacing w:line="249" w:lineRule="exact" w:before="1"/>
              <w:rPr>
                <w:sz w:val="22"/>
              </w:rPr>
            </w:pPr>
            <w:r>
              <w:rPr>
                <w:color w:val="131313"/>
                <w:spacing w:val="-2"/>
                <w:sz w:val="22"/>
              </w:rPr>
              <w:t>Concord</w:t>
            </w:r>
          </w:p>
        </w:tc>
      </w:tr>
    </w:tbl>
    <w:p>
      <w:pPr>
        <w:spacing w:after="0" w:line="249" w:lineRule="exact"/>
        <w:rPr>
          <w:sz w:val="22"/>
        </w:rPr>
        <w:sectPr>
          <w:pgSz w:w="12240" w:h="15840"/>
          <w:pgMar w:header="0" w:footer="537" w:top="1820" w:bottom="1332" w:left="780" w:right="680"/>
        </w:sectPr>
      </w:pPr>
    </w:p>
    <w:tbl>
      <w:tblPr>
        <w:tblW w:w="0" w:type="auto"/>
        <w:jc w:val="left"/>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31"/>
        <w:gridCol w:w="2156"/>
      </w:tblGrid>
      <w:tr>
        <w:trPr>
          <w:trHeight w:val="268" w:hRule="atLeast"/>
        </w:trPr>
        <w:tc>
          <w:tcPr>
            <w:tcW w:w="4631" w:type="dxa"/>
          </w:tcPr>
          <w:p>
            <w:pPr>
              <w:pStyle w:val="TableParagraph"/>
              <w:spacing w:line="249" w:lineRule="exact"/>
              <w:rPr>
                <w:b/>
                <w:sz w:val="22"/>
              </w:rPr>
            </w:pPr>
            <w:r>
              <w:rPr>
                <w:b/>
                <w:color w:val="131313"/>
                <w:sz w:val="22"/>
              </w:rPr>
              <w:t>Facility</w:t>
            </w:r>
            <w:r>
              <w:rPr>
                <w:b/>
                <w:color w:val="131313"/>
                <w:spacing w:val="-8"/>
                <w:sz w:val="22"/>
              </w:rPr>
              <w:t> </w:t>
            </w:r>
            <w:r>
              <w:rPr>
                <w:b/>
                <w:color w:val="131313"/>
                <w:spacing w:val="-4"/>
                <w:sz w:val="22"/>
              </w:rPr>
              <w:t>Name</w:t>
            </w:r>
          </w:p>
        </w:tc>
        <w:tc>
          <w:tcPr>
            <w:tcW w:w="2156" w:type="dxa"/>
          </w:tcPr>
          <w:p>
            <w:pPr>
              <w:pStyle w:val="TableParagraph"/>
              <w:spacing w:line="249" w:lineRule="exact"/>
              <w:rPr>
                <w:b/>
                <w:sz w:val="22"/>
              </w:rPr>
            </w:pPr>
            <w:r>
              <w:rPr>
                <w:b/>
                <w:color w:val="131313"/>
                <w:spacing w:val="-4"/>
                <w:sz w:val="22"/>
              </w:rPr>
              <w:t>Town</w:t>
            </w:r>
          </w:p>
        </w:tc>
      </w:tr>
      <w:tr>
        <w:trPr>
          <w:trHeight w:val="268" w:hRule="atLeast"/>
        </w:trPr>
        <w:tc>
          <w:tcPr>
            <w:tcW w:w="4631" w:type="dxa"/>
          </w:tcPr>
          <w:p>
            <w:pPr>
              <w:pStyle w:val="TableParagraph"/>
              <w:spacing w:line="248" w:lineRule="exact"/>
              <w:rPr>
                <w:sz w:val="22"/>
              </w:rPr>
            </w:pPr>
            <w:r>
              <w:rPr>
                <w:color w:val="131313"/>
                <w:sz w:val="22"/>
              </w:rPr>
              <w:t>Lahey</w:t>
            </w:r>
            <w:r>
              <w:rPr>
                <w:color w:val="131313"/>
                <w:spacing w:val="-4"/>
                <w:sz w:val="22"/>
              </w:rPr>
              <w:t> </w:t>
            </w:r>
            <w:r>
              <w:rPr>
                <w:color w:val="131313"/>
                <w:sz w:val="22"/>
              </w:rPr>
              <w:t>Hospital</w:t>
            </w:r>
            <w:r>
              <w:rPr>
                <w:color w:val="131313"/>
                <w:spacing w:val="-4"/>
                <w:sz w:val="22"/>
              </w:rPr>
              <w:t> </w:t>
            </w:r>
            <w:r>
              <w:rPr>
                <w:color w:val="131313"/>
                <w:sz w:val="22"/>
              </w:rPr>
              <w:t>&amp;</w:t>
            </w:r>
            <w:r>
              <w:rPr>
                <w:color w:val="131313"/>
                <w:spacing w:val="-3"/>
                <w:sz w:val="22"/>
              </w:rPr>
              <w:t> </w:t>
            </w:r>
            <w:r>
              <w:rPr>
                <w:color w:val="131313"/>
                <w:sz w:val="22"/>
              </w:rPr>
              <w:t>Medical</w:t>
            </w:r>
            <w:r>
              <w:rPr>
                <w:color w:val="131313"/>
                <w:spacing w:val="-2"/>
                <w:sz w:val="22"/>
              </w:rPr>
              <w:t> Center</w:t>
            </w:r>
          </w:p>
        </w:tc>
        <w:tc>
          <w:tcPr>
            <w:tcW w:w="2156" w:type="dxa"/>
          </w:tcPr>
          <w:p>
            <w:pPr>
              <w:pStyle w:val="TableParagraph"/>
              <w:spacing w:line="248" w:lineRule="exact"/>
              <w:rPr>
                <w:sz w:val="22"/>
              </w:rPr>
            </w:pPr>
            <w:r>
              <w:rPr>
                <w:color w:val="131313"/>
                <w:spacing w:val="-2"/>
                <w:sz w:val="22"/>
              </w:rPr>
              <w:t>Burlington</w:t>
            </w:r>
          </w:p>
        </w:tc>
      </w:tr>
      <w:tr>
        <w:trPr>
          <w:trHeight w:val="268" w:hRule="atLeast"/>
        </w:trPr>
        <w:tc>
          <w:tcPr>
            <w:tcW w:w="4631" w:type="dxa"/>
          </w:tcPr>
          <w:p>
            <w:pPr>
              <w:pStyle w:val="TableParagraph"/>
              <w:spacing w:line="248" w:lineRule="exact"/>
              <w:rPr>
                <w:sz w:val="22"/>
              </w:rPr>
            </w:pPr>
            <w:r>
              <w:rPr>
                <w:color w:val="131313"/>
                <w:sz w:val="22"/>
              </w:rPr>
              <w:t>Marlborough</w:t>
            </w:r>
            <w:r>
              <w:rPr>
                <w:color w:val="131313"/>
                <w:spacing w:val="-6"/>
                <w:sz w:val="22"/>
              </w:rPr>
              <w:t> </w:t>
            </w:r>
            <w:r>
              <w:rPr>
                <w:color w:val="131313"/>
                <w:spacing w:val="-2"/>
                <w:sz w:val="22"/>
              </w:rPr>
              <w:t>Hospital</w:t>
            </w:r>
          </w:p>
        </w:tc>
        <w:tc>
          <w:tcPr>
            <w:tcW w:w="2156" w:type="dxa"/>
          </w:tcPr>
          <w:p>
            <w:pPr>
              <w:pStyle w:val="TableParagraph"/>
              <w:spacing w:line="248" w:lineRule="exact"/>
              <w:rPr>
                <w:sz w:val="22"/>
              </w:rPr>
            </w:pPr>
            <w:r>
              <w:rPr>
                <w:color w:val="131313"/>
                <w:spacing w:val="-2"/>
                <w:sz w:val="22"/>
              </w:rPr>
              <w:t>Marlborough</w:t>
            </w:r>
          </w:p>
        </w:tc>
      </w:tr>
      <w:tr>
        <w:trPr>
          <w:trHeight w:val="268" w:hRule="atLeast"/>
        </w:trPr>
        <w:tc>
          <w:tcPr>
            <w:tcW w:w="4631" w:type="dxa"/>
          </w:tcPr>
          <w:p>
            <w:pPr>
              <w:pStyle w:val="TableParagraph"/>
              <w:spacing w:line="248" w:lineRule="exact"/>
              <w:rPr>
                <w:sz w:val="22"/>
              </w:rPr>
            </w:pPr>
            <w:r>
              <w:rPr>
                <w:color w:val="131313"/>
                <w:sz w:val="22"/>
              </w:rPr>
              <w:t>Mass</w:t>
            </w:r>
            <w:r>
              <w:rPr>
                <w:color w:val="131313"/>
                <w:spacing w:val="-2"/>
                <w:sz w:val="22"/>
              </w:rPr>
              <w:t> </w:t>
            </w:r>
            <w:r>
              <w:rPr>
                <w:color w:val="131313"/>
                <w:sz w:val="22"/>
              </w:rPr>
              <w:t>General</w:t>
            </w:r>
            <w:r>
              <w:rPr>
                <w:color w:val="131313"/>
                <w:spacing w:val="-2"/>
                <w:sz w:val="22"/>
              </w:rPr>
              <w:t> Hospital</w:t>
            </w:r>
          </w:p>
        </w:tc>
        <w:tc>
          <w:tcPr>
            <w:tcW w:w="2156" w:type="dxa"/>
          </w:tcPr>
          <w:p>
            <w:pPr>
              <w:pStyle w:val="TableParagraph"/>
              <w:spacing w:line="248" w:lineRule="exact"/>
              <w:rPr>
                <w:sz w:val="22"/>
              </w:rPr>
            </w:pPr>
            <w:r>
              <w:rPr>
                <w:color w:val="131313"/>
                <w:spacing w:val="-2"/>
                <w:sz w:val="22"/>
              </w:rPr>
              <w:t>Boston</w:t>
            </w:r>
          </w:p>
        </w:tc>
      </w:tr>
      <w:tr>
        <w:trPr>
          <w:trHeight w:val="268" w:hRule="atLeast"/>
        </w:trPr>
        <w:tc>
          <w:tcPr>
            <w:tcW w:w="4631" w:type="dxa"/>
          </w:tcPr>
          <w:p>
            <w:pPr>
              <w:pStyle w:val="TableParagraph"/>
              <w:spacing w:line="248" w:lineRule="exact"/>
              <w:rPr>
                <w:sz w:val="22"/>
              </w:rPr>
            </w:pPr>
            <w:r>
              <w:rPr>
                <w:color w:val="131313"/>
                <w:sz w:val="22"/>
              </w:rPr>
              <w:t>Metro-west</w:t>
            </w:r>
            <w:r>
              <w:rPr>
                <w:color w:val="131313"/>
                <w:spacing w:val="-7"/>
                <w:sz w:val="22"/>
              </w:rPr>
              <w:t> </w:t>
            </w:r>
            <w:r>
              <w:rPr>
                <w:color w:val="131313"/>
                <w:sz w:val="22"/>
              </w:rPr>
              <w:t>Medical</w:t>
            </w:r>
            <w:r>
              <w:rPr>
                <w:color w:val="131313"/>
                <w:spacing w:val="-4"/>
                <w:sz w:val="22"/>
              </w:rPr>
              <w:t> </w:t>
            </w:r>
            <w:r>
              <w:rPr>
                <w:color w:val="131313"/>
                <w:sz w:val="22"/>
              </w:rPr>
              <w:t>Center</w:t>
            </w:r>
            <w:r>
              <w:rPr>
                <w:color w:val="131313"/>
                <w:spacing w:val="-5"/>
                <w:sz w:val="22"/>
              </w:rPr>
              <w:t> </w:t>
            </w:r>
            <w:r>
              <w:rPr>
                <w:color w:val="131313"/>
                <w:sz w:val="22"/>
              </w:rPr>
              <w:t>–</w:t>
            </w:r>
            <w:r>
              <w:rPr>
                <w:color w:val="131313"/>
                <w:spacing w:val="-3"/>
                <w:sz w:val="22"/>
              </w:rPr>
              <w:t> </w:t>
            </w:r>
            <w:r>
              <w:rPr>
                <w:color w:val="131313"/>
                <w:sz w:val="22"/>
              </w:rPr>
              <w:t>Framingham</w:t>
            </w:r>
            <w:r>
              <w:rPr>
                <w:color w:val="131313"/>
                <w:spacing w:val="-3"/>
                <w:sz w:val="22"/>
              </w:rPr>
              <w:t> </w:t>
            </w:r>
            <w:r>
              <w:rPr>
                <w:color w:val="131313"/>
                <w:spacing w:val="-4"/>
                <w:sz w:val="22"/>
              </w:rPr>
              <w:t>Union</w:t>
            </w:r>
          </w:p>
        </w:tc>
        <w:tc>
          <w:tcPr>
            <w:tcW w:w="2156" w:type="dxa"/>
          </w:tcPr>
          <w:p>
            <w:pPr>
              <w:pStyle w:val="TableParagraph"/>
              <w:spacing w:line="248" w:lineRule="exact"/>
              <w:rPr>
                <w:sz w:val="22"/>
              </w:rPr>
            </w:pPr>
            <w:r>
              <w:rPr>
                <w:color w:val="131313"/>
                <w:spacing w:val="-2"/>
                <w:sz w:val="22"/>
              </w:rPr>
              <w:t>Framingham</w:t>
            </w:r>
          </w:p>
        </w:tc>
      </w:tr>
      <w:tr>
        <w:trPr>
          <w:trHeight w:val="268" w:hRule="atLeast"/>
        </w:trPr>
        <w:tc>
          <w:tcPr>
            <w:tcW w:w="4631" w:type="dxa"/>
          </w:tcPr>
          <w:p>
            <w:pPr>
              <w:pStyle w:val="TableParagraph"/>
              <w:spacing w:line="248" w:lineRule="exact"/>
              <w:rPr>
                <w:sz w:val="22"/>
              </w:rPr>
            </w:pPr>
            <w:r>
              <w:rPr>
                <w:color w:val="131313"/>
                <w:sz w:val="22"/>
              </w:rPr>
              <w:t>Mount</w:t>
            </w:r>
            <w:r>
              <w:rPr>
                <w:color w:val="131313"/>
                <w:spacing w:val="-5"/>
                <w:sz w:val="22"/>
              </w:rPr>
              <w:t> </w:t>
            </w:r>
            <w:r>
              <w:rPr>
                <w:color w:val="131313"/>
                <w:sz w:val="22"/>
              </w:rPr>
              <w:t>Auburn</w:t>
            </w:r>
            <w:r>
              <w:rPr>
                <w:color w:val="131313"/>
                <w:spacing w:val="-4"/>
                <w:sz w:val="22"/>
              </w:rPr>
              <w:t> </w:t>
            </w:r>
            <w:r>
              <w:rPr>
                <w:color w:val="131313"/>
                <w:spacing w:val="-2"/>
                <w:sz w:val="22"/>
              </w:rPr>
              <w:t>Hospital</w:t>
            </w:r>
          </w:p>
        </w:tc>
        <w:tc>
          <w:tcPr>
            <w:tcW w:w="2156" w:type="dxa"/>
          </w:tcPr>
          <w:p>
            <w:pPr>
              <w:pStyle w:val="TableParagraph"/>
              <w:spacing w:line="248" w:lineRule="exact"/>
              <w:rPr>
                <w:sz w:val="22"/>
              </w:rPr>
            </w:pPr>
            <w:r>
              <w:rPr>
                <w:color w:val="131313"/>
                <w:spacing w:val="-2"/>
                <w:sz w:val="22"/>
              </w:rPr>
              <w:t>Cambridge</w:t>
            </w:r>
          </w:p>
        </w:tc>
      </w:tr>
      <w:tr>
        <w:trPr>
          <w:trHeight w:val="268" w:hRule="atLeast"/>
        </w:trPr>
        <w:tc>
          <w:tcPr>
            <w:tcW w:w="4631" w:type="dxa"/>
          </w:tcPr>
          <w:p>
            <w:pPr>
              <w:pStyle w:val="TableParagraph"/>
              <w:spacing w:line="248" w:lineRule="exact"/>
              <w:rPr>
                <w:sz w:val="22"/>
              </w:rPr>
            </w:pPr>
            <w:r>
              <w:rPr>
                <w:color w:val="131313"/>
                <w:sz w:val="22"/>
              </w:rPr>
              <w:t>Newton-Wellesley</w:t>
            </w:r>
            <w:r>
              <w:rPr>
                <w:color w:val="131313"/>
                <w:spacing w:val="-9"/>
                <w:sz w:val="22"/>
              </w:rPr>
              <w:t> </w:t>
            </w:r>
            <w:r>
              <w:rPr>
                <w:color w:val="131313"/>
                <w:spacing w:val="-2"/>
                <w:sz w:val="22"/>
              </w:rPr>
              <w:t>Hospital</w:t>
            </w:r>
          </w:p>
        </w:tc>
        <w:tc>
          <w:tcPr>
            <w:tcW w:w="2156" w:type="dxa"/>
          </w:tcPr>
          <w:p>
            <w:pPr>
              <w:pStyle w:val="TableParagraph"/>
              <w:spacing w:line="248" w:lineRule="exact"/>
              <w:rPr>
                <w:sz w:val="22"/>
              </w:rPr>
            </w:pPr>
            <w:r>
              <w:rPr>
                <w:color w:val="131313"/>
                <w:spacing w:val="-2"/>
                <w:sz w:val="22"/>
              </w:rPr>
              <w:t>Newton</w:t>
            </w:r>
          </w:p>
        </w:tc>
      </w:tr>
      <w:tr>
        <w:trPr>
          <w:trHeight w:val="270" w:hRule="atLeast"/>
        </w:trPr>
        <w:tc>
          <w:tcPr>
            <w:tcW w:w="4631" w:type="dxa"/>
          </w:tcPr>
          <w:p>
            <w:pPr>
              <w:pStyle w:val="TableParagraph"/>
              <w:spacing w:line="249" w:lineRule="exact" w:before="1"/>
              <w:rPr>
                <w:sz w:val="22"/>
              </w:rPr>
            </w:pPr>
            <w:r>
              <w:rPr>
                <w:color w:val="131313"/>
                <w:sz w:val="22"/>
              </w:rPr>
              <w:t>Norwood</w:t>
            </w:r>
            <w:r>
              <w:rPr>
                <w:color w:val="131313"/>
                <w:spacing w:val="-2"/>
                <w:sz w:val="22"/>
              </w:rPr>
              <w:t> Hospital</w:t>
            </w:r>
          </w:p>
        </w:tc>
        <w:tc>
          <w:tcPr>
            <w:tcW w:w="2156" w:type="dxa"/>
          </w:tcPr>
          <w:p>
            <w:pPr>
              <w:pStyle w:val="TableParagraph"/>
              <w:spacing w:line="249" w:lineRule="exact" w:before="1"/>
              <w:rPr>
                <w:sz w:val="22"/>
              </w:rPr>
            </w:pPr>
            <w:r>
              <w:rPr>
                <w:color w:val="131313"/>
                <w:spacing w:val="-2"/>
                <w:sz w:val="22"/>
              </w:rPr>
              <w:t>Norwood</w:t>
            </w:r>
          </w:p>
        </w:tc>
      </w:tr>
      <w:tr>
        <w:trPr>
          <w:trHeight w:val="268" w:hRule="atLeast"/>
        </w:trPr>
        <w:tc>
          <w:tcPr>
            <w:tcW w:w="4631" w:type="dxa"/>
          </w:tcPr>
          <w:p>
            <w:pPr>
              <w:pStyle w:val="TableParagraph"/>
              <w:spacing w:line="248" w:lineRule="exact"/>
              <w:rPr>
                <w:sz w:val="22"/>
              </w:rPr>
            </w:pPr>
            <w:r>
              <w:rPr>
                <w:color w:val="131313"/>
                <w:sz w:val="22"/>
              </w:rPr>
              <w:t>South</w:t>
            </w:r>
            <w:r>
              <w:rPr>
                <w:color w:val="131313"/>
                <w:spacing w:val="-4"/>
                <w:sz w:val="22"/>
              </w:rPr>
              <w:t> </w:t>
            </w:r>
            <w:r>
              <w:rPr>
                <w:color w:val="131313"/>
                <w:sz w:val="22"/>
              </w:rPr>
              <w:t>Shore</w:t>
            </w:r>
            <w:r>
              <w:rPr>
                <w:color w:val="131313"/>
                <w:spacing w:val="-4"/>
                <w:sz w:val="22"/>
              </w:rPr>
              <w:t> </w:t>
            </w:r>
            <w:r>
              <w:rPr>
                <w:color w:val="131313"/>
                <w:spacing w:val="-2"/>
                <w:sz w:val="22"/>
              </w:rPr>
              <w:t>Hospital</w:t>
            </w:r>
          </w:p>
        </w:tc>
        <w:tc>
          <w:tcPr>
            <w:tcW w:w="2156" w:type="dxa"/>
          </w:tcPr>
          <w:p>
            <w:pPr>
              <w:pStyle w:val="TableParagraph"/>
              <w:spacing w:line="248" w:lineRule="exact"/>
              <w:rPr>
                <w:sz w:val="22"/>
              </w:rPr>
            </w:pPr>
            <w:r>
              <w:rPr>
                <w:color w:val="131313"/>
                <w:sz w:val="22"/>
              </w:rPr>
              <w:t>South</w:t>
            </w:r>
            <w:r>
              <w:rPr>
                <w:color w:val="131313"/>
                <w:spacing w:val="-5"/>
                <w:sz w:val="22"/>
              </w:rPr>
              <w:t> </w:t>
            </w:r>
            <w:r>
              <w:rPr>
                <w:color w:val="131313"/>
                <w:spacing w:val="-2"/>
                <w:sz w:val="22"/>
              </w:rPr>
              <w:t>Weymouth</w:t>
            </w:r>
          </w:p>
        </w:tc>
      </w:tr>
      <w:tr>
        <w:trPr>
          <w:trHeight w:val="268" w:hRule="atLeast"/>
        </w:trPr>
        <w:tc>
          <w:tcPr>
            <w:tcW w:w="4631" w:type="dxa"/>
          </w:tcPr>
          <w:p>
            <w:pPr>
              <w:pStyle w:val="TableParagraph"/>
              <w:spacing w:line="248" w:lineRule="exact"/>
              <w:rPr>
                <w:sz w:val="22"/>
              </w:rPr>
            </w:pPr>
            <w:r>
              <w:rPr>
                <w:color w:val="131313"/>
                <w:sz w:val="22"/>
              </w:rPr>
              <w:t>St.</w:t>
            </w:r>
            <w:r>
              <w:rPr>
                <w:color w:val="131313"/>
                <w:spacing w:val="-4"/>
                <w:sz w:val="22"/>
              </w:rPr>
              <w:t> </w:t>
            </w:r>
            <w:r>
              <w:rPr>
                <w:color w:val="131313"/>
                <w:sz w:val="22"/>
              </w:rPr>
              <w:t>Elizabeth's</w:t>
            </w:r>
            <w:r>
              <w:rPr>
                <w:color w:val="131313"/>
                <w:spacing w:val="-4"/>
                <w:sz w:val="22"/>
              </w:rPr>
              <w:t> </w:t>
            </w:r>
            <w:r>
              <w:rPr>
                <w:color w:val="131313"/>
                <w:sz w:val="22"/>
              </w:rPr>
              <w:t>Medical</w:t>
            </w:r>
            <w:r>
              <w:rPr>
                <w:color w:val="131313"/>
                <w:spacing w:val="-3"/>
                <w:sz w:val="22"/>
              </w:rPr>
              <w:t> </w:t>
            </w:r>
            <w:r>
              <w:rPr>
                <w:color w:val="131313"/>
                <w:spacing w:val="-2"/>
                <w:sz w:val="22"/>
              </w:rPr>
              <w:t>Center</w:t>
            </w:r>
          </w:p>
        </w:tc>
        <w:tc>
          <w:tcPr>
            <w:tcW w:w="2156" w:type="dxa"/>
          </w:tcPr>
          <w:p>
            <w:pPr>
              <w:pStyle w:val="TableParagraph"/>
              <w:spacing w:line="248" w:lineRule="exact"/>
              <w:rPr>
                <w:sz w:val="22"/>
              </w:rPr>
            </w:pPr>
            <w:r>
              <w:rPr>
                <w:color w:val="131313"/>
                <w:spacing w:val="-2"/>
                <w:sz w:val="22"/>
              </w:rPr>
              <w:t>Brighton</w:t>
            </w:r>
          </w:p>
        </w:tc>
      </w:tr>
      <w:tr>
        <w:trPr>
          <w:trHeight w:val="268" w:hRule="atLeast"/>
        </w:trPr>
        <w:tc>
          <w:tcPr>
            <w:tcW w:w="4631" w:type="dxa"/>
          </w:tcPr>
          <w:p>
            <w:pPr>
              <w:pStyle w:val="TableParagraph"/>
              <w:spacing w:line="248" w:lineRule="exact"/>
              <w:rPr>
                <w:sz w:val="22"/>
              </w:rPr>
            </w:pPr>
            <w:r>
              <w:rPr>
                <w:color w:val="131313"/>
                <w:sz w:val="22"/>
              </w:rPr>
              <w:t>Tufts</w:t>
            </w:r>
            <w:r>
              <w:rPr>
                <w:color w:val="131313"/>
                <w:spacing w:val="-5"/>
                <w:sz w:val="22"/>
              </w:rPr>
              <w:t> </w:t>
            </w:r>
            <w:r>
              <w:rPr>
                <w:color w:val="131313"/>
                <w:sz w:val="22"/>
              </w:rPr>
              <w:t>Medical</w:t>
            </w:r>
            <w:r>
              <w:rPr>
                <w:color w:val="131313"/>
                <w:spacing w:val="-2"/>
                <w:sz w:val="22"/>
              </w:rPr>
              <w:t> Center</w:t>
            </w:r>
          </w:p>
        </w:tc>
        <w:tc>
          <w:tcPr>
            <w:tcW w:w="2156" w:type="dxa"/>
          </w:tcPr>
          <w:p>
            <w:pPr>
              <w:pStyle w:val="TableParagraph"/>
              <w:spacing w:line="248" w:lineRule="exact"/>
              <w:rPr>
                <w:sz w:val="22"/>
              </w:rPr>
            </w:pPr>
            <w:r>
              <w:rPr>
                <w:color w:val="131313"/>
                <w:spacing w:val="-2"/>
                <w:sz w:val="22"/>
              </w:rPr>
              <w:t>Boston</w:t>
            </w:r>
          </w:p>
        </w:tc>
      </w:tr>
      <w:tr>
        <w:trPr>
          <w:trHeight w:val="268" w:hRule="atLeast"/>
        </w:trPr>
        <w:tc>
          <w:tcPr>
            <w:tcW w:w="4631" w:type="dxa"/>
          </w:tcPr>
          <w:p>
            <w:pPr>
              <w:pStyle w:val="TableParagraph"/>
              <w:spacing w:line="248" w:lineRule="exact"/>
              <w:rPr>
                <w:sz w:val="22"/>
              </w:rPr>
            </w:pPr>
            <w:r>
              <w:rPr>
                <w:color w:val="131313"/>
                <w:sz w:val="22"/>
              </w:rPr>
              <w:t>Winchester</w:t>
            </w:r>
            <w:r>
              <w:rPr>
                <w:color w:val="131313"/>
                <w:spacing w:val="-7"/>
                <w:sz w:val="22"/>
              </w:rPr>
              <w:t> </w:t>
            </w:r>
            <w:r>
              <w:rPr>
                <w:color w:val="131313"/>
                <w:spacing w:val="-2"/>
                <w:sz w:val="22"/>
              </w:rPr>
              <w:t>Hospital</w:t>
            </w:r>
          </w:p>
        </w:tc>
        <w:tc>
          <w:tcPr>
            <w:tcW w:w="2156" w:type="dxa"/>
          </w:tcPr>
          <w:p>
            <w:pPr>
              <w:pStyle w:val="TableParagraph"/>
              <w:spacing w:line="248" w:lineRule="exact"/>
              <w:rPr>
                <w:sz w:val="22"/>
              </w:rPr>
            </w:pPr>
            <w:r>
              <w:rPr>
                <w:color w:val="131313"/>
                <w:spacing w:val="-2"/>
                <w:sz w:val="22"/>
              </w:rPr>
              <w:t>Winchester</w:t>
            </w:r>
          </w:p>
        </w:tc>
      </w:tr>
    </w:tbl>
    <w:p>
      <w:pPr>
        <w:pStyle w:val="BodyText"/>
        <w:spacing w:before="25"/>
      </w:pPr>
    </w:p>
    <w:p>
      <w:pPr>
        <w:pStyle w:val="Heading1"/>
        <w:numPr>
          <w:ilvl w:val="0"/>
          <w:numId w:val="12"/>
        </w:numPr>
        <w:tabs>
          <w:tab w:pos="1018" w:val="left" w:leader="none"/>
          <w:tab w:pos="1020" w:val="left" w:leader="none"/>
        </w:tabs>
        <w:spacing w:line="240" w:lineRule="auto" w:before="0" w:after="0"/>
        <w:ind w:left="1020" w:right="887" w:hanging="360"/>
        <w:jc w:val="left"/>
      </w:pPr>
      <w:r>
        <w:rPr/>
        <w:t>Data regarding Emergency Department (ED) visits on a quarterly basis for the one year period of July</w:t>
      </w:r>
      <w:r>
        <w:rPr>
          <w:spacing w:val="-2"/>
        </w:rPr>
        <w:t> </w:t>
      </w:r>
      <w:r>
        <w:rPr/>
        <w:t>1,</w:t>
      </w:r>
      <w:r>
        <w:rPr>
          <w:spacing w:val="-3"/>
        </w:rPr>
        <w:t> </w:t>
      </w:r>
      <w:r>
        <w:rPr/>
        <w:t>2023</w:t>
      </w:r>
      <w:r>
        <w:rPr>
          <w:spacing w:val="-3"/>
        </w:rPr>
        <w:t> </w:t>
      </w:r>
      <w:r>
        <w:rPr/>
        <w:t>through</w:t>
      </w:r>
      <w:r>
        <w:rPr>
          <w:spacing w:val="-3"/>
        </w:rPr>
        <w:t> </w:t>
      </w:r>
      <w:r>
        <w:rPr/>
        <w:t>June</w:t>
      </w:r>
      <w:r>
        <w:rPr>
          <w:spacing w:val="-3"/>
        </w:rPr>
        <w:t> </w:t>
      </w:r>
      <w:r>
        <w:rPr/>
        <w:t>30,</w:t>
      </w:r>
      <w:r>
        <w:rPr>
          <w:spacing w:val="-3"/>
        </w:rPr>
        <w:t> </w:t>
      </w:r>
      <w:r>
        <w:rPr/>
        <w:t>2024.</w:t>
      </w:r>
      <w:r>
        <w:rPr>
          <w:spacing w:val="-3"/>
        </w:rPr>
        <w:t> </w:t>
      </w:r>
      <w:r>
        <w:rPr/>
        <w:t>This</w:t>
      </w:r>
      <w:r>
        <w:rPr>
          <w:spacing w:val="-2"/>
        </w:rPr>
        <w:t> </w:t>
      </w:r>
      <w:r>
        <w:rPr/>
        <w:t>data</w:t>
      </w:r>
      <w:r>
        <w:rPr>
          <w:spacing w:val="-3"/>
        </w:rPr>
        <w:t> </w:t>
      </w:r>
      <w:r>
        <w:rPr/>
        <w:t>must</w:t>
      </w:r>
      <w:r>
        <w:rPr>
          <w:spacing w:val="-3"/>
        </w:rPr>
        <w:t> </w:t>
      </w:r>
      <w:r>
        <w:rPr/>
        <w:t>include </w:t>
      </w:r>
      <w:r>
        <w:rPr>
          <w:i/>
        </w:rPr>
        <w:t>at</w:t>
      </w:r>
      <w:r>
        <w:rPr>
          <w:i/>
          <w:spacing w:val="-3"/>
        </w:rPr>
        <w:t> </w:t>
      </w:r>
      <w:r>
        <w:rPr>
          <w:i/>
        </w:rPr>
        <w:t>a</w:t>
      </w:r>
      <w:r>
        <w:rPr>
          <w:i/>
          <w:spacing w:val="-1"/>
        </w:rPr>
        <w:t> </w:t>
      </w:r>
      <w:r>
        <w:rPr>
          <w:i/>
        </w:rPr>
        <w:t>minimum</w:t>
      </w:r>
      <w:r>
        <w:rPr>
          <w:i/>
          <w:spacing w:val="-3"/>
        </w:rPr>
        <w:t> </w:t>
      </w:r>
      <w:r>
        <w:rPr/>
        <w:t>the</w:t>
      </w:r>
      <w:r>
        <w:rPr>
          <w:spacing w:val="-3"/>
        </w:rPr>
        <w:t> </w:t>
      </w:r>
      <w:r>
        <w:rPr/>
        <w:t>number</w:t>
      </w:r>
      <w:r>
        <w:rPr>
          <w:spacing w:val="-2"/>
        </w:rPr>
        <w:t> </w:t>
      </w:r>
      <w:r>
        <w:rPr/>
        <w:t>of</w:t>
      </w:r>
      <w:r>
        <w:rPr>
          <w:spacing w:val="-2"/>
        </w:rPr>
        <w:t> </w:t>
      </w:r>
      <w:r>
        <w:rPr/>
        <w:t>ED</w:t>
      </w:r>
      <w:r>
        <w:rPr>
          <w:spacing w:val="-3"/>
        </w:rPr>
        <w:t> </w:t>
      </w:r>
      <w:r>
        <w:rPr/>
        <w:t>visits; how many ED visits resulted in an admission to Carney, and the reason for the admission; and how many ED visits resulted in a transfer to a hospital other than Carney, and the reason for </w:t>
      </w:r>
      <w:r>
        <w:rPr>
          <w:spacing w:val="-2"/>
        </w:rPr>
        <w:t>transfer.</w:t>
      </w:r>
    </w:p>
    <w:p>
      <w:pPr>
        <w:pStyle w:val="BodyText"/>
        <w:spacing w:before="268"/>
        <w:ind w:left="1020" w:right="908"/>
      </w:pPr>
      <w:r>
        <w:rPr/>
        <w:t>From</w:t>
      </w:r>
      <w:r>
        <w:rPr>
          <w:spacing w:val="-4"/>
        </w:rPr>
        <w:t> </w:t>
      </w:r>
      <w:r>
        <w:rPr/>
        <w:t>Q3,</w:t>
      </w:r>
      <w:r>
        <w:rPr>
          <w:spacing w:val="-2"/>
        </w:rPr>
        <w:t> </w:t>
      </w:r>
      <w:r>
        <w:rPr/>
        <w:t>2023</w:t>
      </w:r>
      <w:r>
        <w:rPr>
          <w:spacing w:val="-4"/>
        </w:rPr>
        <w:t> </w:t>
      </w:r>
      <w:r>
        <w:rPr/>
        <w:t>through</w:t>
      </w:r>
      <w:r>
        <w:rPr>
          <w:spacing w:val="-3"/>
        </w:rPr>
        <w:t> </w:t>
      </w:r>
      <w:r>
        <w:rPr/>
        <w:t>Q2</w:t>
      </w:r>
      <w:r>
        <w:rPr>
          <w:spacing w:val="-4"/>
        </w:rPr>
        <w:t> </w:t>
      </w:r>
      <w:r>
        <w:rPr/>
        <w:t>2024,</w:t>
      </w:r>
      <w:r>
        <w:rPr>
          <w:spacing w:val="-5"/>
        </w:rPr>
        <w:t> </w:t>
      </w:r>
      <w:r>
        <w:rPr/>
        <w:t>the</w:t>
      </w:r>
      <w:r>
        <w:rPr>
          <w:spacing w:val="-4"/>
        </w:rPr>
        <w:t> </w:t>
      </w:r>
      <w:r>
        <w:rPr/>
        <w:t>Emergency</w:t>
      </w:r>
      <w:r>
        <w:rPr>
          <w:spacing w:val="-2"/>
        </w:rPr>
        <w:t> </w:t>
      </w:r>
      <w:r>
        <w:rPr/>
        <w:t>Department</w:t>
      </w:r>
      <w:r>
        <w:rPr>
          <w:spacing w:val="-2"/>
        </w:rPr>
        <w:t> </w:t>
      </w:r>
      <w:r>
        <w:rPr/>
        <w:t>at</w:t>
      </w:r>
      <w:r>
        <w:rPr>
          <w:spacing w:val="-4"/>
        </w:rPr>
        <w:t> </w:t>
      </w:r>
      <w:r>
        <w:rPr/>
        <w:t>Carney</w:t>
      </w:r>
      <w:r>
        <w:rPr>
          <w:spacing w:val="-2"/>
        </w:rPr>
        <w:t> </w:t>
      </w:r>
      <w:r>
        <w:rPr/>
        <w:t>had</w:t>
      </w:r>
      <w:r>
        <w:rPr>
          <w:spacing w:val="-4"/>
        </w:rPr>
        <w:t> </w:t>
      </w:r>
      <w:r>
        <w:rPr/>
        <w:t>31,090 patient</w:t>
      </w:r>
      <w:r>
        <w:rPr>
          <w:spacing w:val="-4"/>
        </w:rPr>
        <w:t> </w:t>
      </w:r>
      <w:r>
        <w:rPr/>
        <w:t>visits; 9% were admitted, and 3.3% were transferred to other facilities (See table below).</w:t>
      </w:r>
    </w:p>
    <w:p>
      <w:pPr>
        <w:pStyle w:val="BodyText"/>
        <w:spacing w:before="25" w:after="1"/>
        <w:rPr>
          <w:sz w:val="20"/>
        </w:rPr>
      </w:pPr>
    </w:p>
    <w:tbl>
      <w:tblPr>
        <w:tblW w:w="0" w:type="auto"/>
        <w:jc w:val="left"/>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1261"/>
        <w:gridCol w:w="1260"/>
        <w:gridCol w:w="1712"/>
        <w:gridCol w:w="1260"/>
        <w:gridCol w:w="2605"/>
      </w:tblGrid>
      <w:tr>
        <w:trPr>
          <w:trHeight w:val="489" w:hRule="atLeast"/>
        </w:trPr>
        <w:tc>
          <w:tcPr>
            <w:tcW w:w="989" w:type="dxa"/>
            <w:shd w:val="clear" w:color="auto" w:fill="BEBEBE"/>
          </w:tcPr>
          <w:p>
            <w:pPr>
              <w:pStyle w:val="TableParagraph"/>
              <w:spacing w:before="1"/>
              <w:ind w:left="0" w:right="125"/>
              <w:jc w:val="center"/>
              <w:rPr>
                <w:sz w:val="20"/>
              </w:rPr>
            </w:pPr>
            <w:r>
              <w:rPr>
                <w:spacing w:val="-2"/>
                <w:sz w:val="20"/>
              </w:rPr>
              <w:t>Quarter</w:t>
            </w:r>
          </w:p>
        </w:tc>
        <w:tc>
          <w:tcPr>
            <w:tcW w:w="1261" w:type="dxa"/>
            <w:shd w:val="clear" w:color="auto" w:fill="BEBEBE"/>
          </w:tcPr>
          <w:p>
            <w:pPr>
              <w:pStyle w:val="TableParagraph"/>
              <w:spacing w:line="240" w:lineRule="atLeast"/>
              <w:ind w:right="256"/>
              <w:rPr>
                <w:sz w:val="20"/>
              </w:rPr>
            </w:pPr>
            <w:r>
              <w:rPr>
                <w:sz w:val="20"/>
              </w:rPr>
              <w:t>Number</w:t>
            </w:r>
            <w:r>
              <w:rPr>
                <w:spacing w:val="-12"/>
                <w:sz w:val="20"/>
              </w:rPr>
              <w:t> </w:t>
            </w:r>
            <w:r>
              <w:rPr>
                <w:sz w:val="20"/>
              </w:rPr>
              <w:t>of ED Visits</w:t>
            </w:r>
          </w:p>
        </w:tc>
        <w:tc>
          <w:tcPr>
            <w:tcW w:w="1260" w:type="dxa"/>
            <w:shd w:val="clear" w:color="auto" w:fill="BEBEBE"/>
          </w:tcPr>
          <w:p>
            <w:pPr>
              <w:pStyle w:val="TableParagraph"/>
              <w:spacing w:line="240" w:lineRule="atLeast"/>
              <w:ind w:right="301"/>
              <w:rPr>
                <w:sz w:val="20"/>
              </w:rPr>
            </w:pPr>
            <w:r>
              <w:rPr>
                <w:spacing w:val="-2"/>
                <w:sz w:val="20"/>
              </w:rPr>
              <w:t>Admission </w:t>
            </w:r>
            <w:r>
              <w:rPr>
                <w:sz w:val="20"/>
              </w:rPr>
              <w:t>to Carney</w:t>
            </w:r>
          </w:p>
        </w:tc>
        <w:tc>
          <w:tcPr>
            <w:tcW w:w="1712" w:type="dxa"/>
            <w:shd w:val="clear" w:color="auto" w:fill="BEBEBE"/>
          </w:tcPr>
          <w:p>
            <w:pPr>
              <w:pStyle w:val="TableParagraph"/>
              <w:spacing w:before="1"/>
              <w:rPr>
                <w:sz w:val="20"/>
              </w:rPr>
            </w:pPr>
            <w:r>
              <w:rPr>
                <w:sz w:val="20"/>
              </w:rPr>
              <w:t>Admit</w:t>
            </w:r>
            <w:r>
              <w:rPr>
                <w:spacing w:val="-7"/>
                <w:sz w:val="20"/>
              </w:rPr>
              <w:t> </w:t>
            </w:r>
            <w:r>
              <w:rPr>
                <w:spacing w:val="-2"/>
                <w:sz w:val="20"/>
              </w:rPr>
              <w:t>Reasons</w:t>
            </w:r>
          </w:p>
        </w:tc>
        <w:tc>
          <w:tcPr>
            <w:tcW w:w="1260" w:type="dxa"/>
            <w:shd w:val="clear" w:color="auto" w:fill="BEBEBE"/>
          </w:tcPr>
          <w:p>
            <w:pPr>
              <w:pStyle w:val="TableParagraph"/>
              <w:spacing w:line="240" w:lineRule="atLeast"/>
              <w:ind w:left="104" w:right="258"/>
              <w:rPr>
                <w:sz w:val="20"/>
              </w:rPr>
            </w:pPr>
            <w:r>
              <w:rPr>
                <w:sz w:val="20"/>
              </w:rPr>
              <w:t>Number</w:t>
            </w:r>
            <w:r>
              <w:rPr>
                <w:spacing w:val="-12"/>
                <w:sz w:val="20"/>
              </w:rPr>
              <w:t> </w:t>
            </w:r>
            <w:r>
              <w:rPr>
                <w:sz w:val="20"/>
              </w:rPr>
              <w:t>of </w:t>
            </w:r>
            <w:r>
              <w:rPr>
                <w:spacing w:val="-2"/>
                <w:sz w:val="20"/>
              </w:rPr>
              <w:t>Transfers</w:t>
            </w:r>
          </w:p>
        </w:tc>
        <w:tc>
          <w:tcPr>
            <w:tcW w:w="2605" w:type="dxa"/>
            <w:shd w:val="clear" w:color="auto" w:fill="BEBEBE"/>
          </w:tcPr>
          <w:p>
            <w:pPr>
              <w:pStyle w:val="TableParagraph"/>
              <w:spacing w:before="1"/>
              <w:ind w:left="104"/>
              <w:rPr>
                <w:sz w:val="20"/>
              </w:rPr>
            </w:pPr>
            <w:r>
              <w:rPr>
                <w:sz w:val="20"/>
              </w:rPr>
              <w:t>Reason</w:t>
            </w:r>
            <w:r>
              <w:rPr>
                <w:spacing w:val="-6"/>
                <w:sz w:val="20"/>
              </w:rPr>
              <w:t> </w:t>
            </w:r>
            <w:r>
              <w:rPr>
                <w:sz w:val="20"/>
              </w:rPr>
              <w:t>for</w:t>
            </w:r>
            <w:r>
              <w:rPr>
                <w:spacing w:val="-4"/>
                <w:sz w:val="20"/>
              </w:rPr>
              <w:t> </w:t>
            </w:r>
            <w:r>
              <w:rPr>
                <w:spacing w:val="-2"/>
                <w:sz w:val="20"/>
              </w:rPr>
              <w:t>Transfer</w:t>
            </w:r>
          </w:p>
        </w:tc>
      </w:tr>
      <w:tr>
        <w:trPr>
          <w:trHeight w:val="976" w:hRule="atLeast"/>
        </w:trPr>
        <w:tc>
          <w:tcPr>
            <w:tcW w:w="989" w:type="dxa"/>
          </w:tcPr>
          <w:p>
            <w:pPr>
              <w:pStyle w:val="TableParagraph"/>
              <w:spacing w:line="243" w:lineRule="exact"/>
              <w:ind w:left="44" w:right="125"/>
              <w:jc w:val="center"/>
              <w:rPr>
                <w:sz w:val="20"/>
              </w:rPr>
            </w:pPr>
            <w:r>
              <w:rPr>
                <w:sz w:val="20"/>
              </w:rPr>
              <w:t>2023</w:t>
            </w:r>
            <w:r>
              <w:rPr>
                <w:spacing w:val="-8"/>
                <w:sz w:val="20"/>
              </w:rPr>
              <w:t> </w:t>
            </w:r>
            <w:r>
              <w:rPr>
                <w:spacing w:val="-5"/>
                <w:sz w:val="20"/>
              </w:rPr>
              <w:t>Q3</w:t>
            </w:r>
          </w:p>
        </w:tc>
        <w:tc>
          <w:tcPr>
            <w:tcW w:w="1261" w:type="dxa"/>
          </w:tcPr>
          <w:p>
            <w:pPr>
              <w:pStyle w:val="TableParagraph"/>
              <w:spacing w:line="243" w:lineRule="exact"/>
              <w:ind w:left="5"/>
              <w:jc w:val="center"/>
              <w:rPr>
                <w:sz w:val="20"/>
              </w:rPr>
            </w:pPr>
            <w:r>
              <w:rPr>
                <w:spacing w:val="-4"/>
                <w:sz w:val="20"/>
              </w:rPr>
              <w:t>7916</w:t>
            </w:r>
          </w:p>
        </w:tc>
        <w:tc>
          <w:tcPr>
            <w:tcW w:w="1260" w:type="dxa"/>
          </w:tcPr>
          <w:p>
            <w:pPr>
              <w:pStyle w:val="TableParagraph"/>
              <w:spacing w:line="243" w:lineRule="exact"/>
              <w:ind w:left="5"/>
              <w:jc w:val="center"/>
              <w:rPr>
                <w:sz w:val="20"/>
              </w:rPr>
            </w:pPr>
            <w:r>
              <w:rPr>
                <w:spacing w:val="-5"/>
                <w:sz w:val="20"/>
              </w:rPr>
              <w:t>805</w:t>
            </w:r>
          </w:p>
        </w:tc>
        <w:tc>
          <w:tcPr>
            <w:tcW w:w="1712" w:type="dxa"/>
          </w:tcPr>
          <w:p>
            <w:pPr>
              <w:pStyle w:val="TableParagraph"/>
              <w:spacing w:line="243" w:lineRule="exact"/>
              <w:rPr>
                <w:sz w:val="20"/>
              </w:rPr>
            </w:pPr>
            <w:r>
              <w:rPr>
                <w:sz w:val="20"/>
              </w:rPr>
              <w:t>Med/Surg</w:t>
            </w:r>
            <w:r>
              <w:rPr>
                <w:spacing w:val="34"/>
                <w:sz w:val="20"/>
              </w:rPr>
              <w:t> </w:t>
            </w:r>
            <w:r>
              <w:rPr>
                <w:spacing w:val="-5"/>
                <w:sz w:val="20"/>
              </w:rPr>
              <w:t>590</w:t>
            </w:r>
          </w:p>
          <w:p>
            <w:pPr>
              <w:pStyle w:val="TableParagraph"/>
              <w:rPr>
                <w:sz w:val="20"/>
              </w:rPr>
            </w:pPr>
            <w:r>
              <w:rPr>
                <w:spacing w:val="-2"/>
                <w:sz w:val="20"/>
              </w:rPr>
              <w:t>Psychiatric</w:t>
            </w:r>
            <w:r>
              <w:rPr>
                <w:spacing w:val="9"/>
                <w:sz w:val="20"/>
              </w:rPr>
              <w:t> </w:t>
            </w:r>
            <w:r>
              <w:rPr>
                <w:spacing w:val="-5"/>
                <w:sz w:val="20"/>
              </w:rPr>
              <w:t>215</w:t>
            </w:r>
          </w:p>
        </w:tc>
        <w:tc>
          <w:tcPr>
            <w:tcW w:w="1260" w:type="dxa"/>
          </w:tcPr>
          <w:p>
            <w:pPr>
              <w:pStyle w:val="TableParagraph"/>
              <w:spacing w:line="243" w:lineRule="exact"/>
              <w:ind w:left="5" w:right="5"/>
              <w:jc w:val="center"/>
              <w:rPr>
                <w:sz w:val="20"/>
              </w:rPr>
            </w:pPr>
            <w:r>
              <w:rPr>
                <w:spacing w:val="-5"/>
                <w:sz w:val="20"/>
              </w:rPr>
              <w:t>221</w:t>
            </w:r>
          </w:p>
        </w:tc>
        <w:tc>
          <w:tcPr>
            <w:tcW w:w="2605" w:type="dxa"/>
          </w:tcPr>
          <w:p>
            <w:pPr>
              <w:pStyle w:val="TableParagraph"/>
              <w:spacing w:line="243" w:lineRule="exact"/>
              <w:ind w:left="104"/>
              <w:rPr>
                <w:sz w:val="20"/>
              </w:rPr>
            </w:pPr>
            <w:r>
              <w:rPr>
                <w:spacing w:val="-2"/>
                <w:sz w:val="20"/>
              </w:rPr>
              <w:t>Psychiatric</w:t>
            </w:r>
            <w:r>
              <w:rPr>
                <w:spacing w:val="9"/>
                <w:sz w:val="20"/>
              </w:rPr>
              <w:t> </w:t>
            </w:r>
            <w:r>
              <w:rPr>
                <w:spacing w:val="-5"/>
                <w:sz w:val="20"/>
              </w:rPr>
              <w:t>110</w:t>
            </w:r>
          </w:p>
          <w:p>
            <w:pPr>
              <w:pStyle w:val="TableParagraph"/>
              <w:ind w:left="104"/>
              <w:rPr>
                <w:sz w:val="20"/>
              </w:rPr>
            </w:pPr>
            <w:r>
              <w:rPr>
                <w:sz w:val="20"/>
              </w:rPr>
              <w:t>Acute</w:t>
            </w:r>
            <w:r>
              <w:rPr>
                <w:spacing w:val="-7"/>
                <w:sz w:val="20"/>
              </w:rPr>
              <w:t> </w:t>
            </w:r>
            <w:r>
              <w:rPr>
                <w:sz w:val="20"/>
              </w:rPr>
              <w:t>Care</w:t>
            </w:r>
            <w:r>
              <w:rPr>
                <w:spacing w:val="-6"/>
                <w:sz w:val="20"/>
              </w:rPr>
              <w:t> </w:t>
            </w:r>
            <w:r>
              <w:rPr>
                <w:spacing w:val="-5"/>
                <w:sz w:val="20"/>
              </w:rPr>
              <w:t>108</w:t>
            </w:r>
          </w:p>
          <w:p>
            <w:pPr>
              <w:pStyle w:val="TableParagraph"/>
              <w:spacing w:before="1"/>
              <w:ind w:left="104"/>
              <w:rPr>
                <w:sz w:val="20"/>
              </w:rPr>
            </w:pPr>
            <w:r>
              <w:rPr>
                <w:sz w:val="20"/>
              </w:rPr>
              <w:t>Detox</w:t>
            </w:r>
            <w:r>
              <w:rPr>
                <w:spacing w:val="-9"/>
                <w:sz w:val="20"/>
              </w:rPr>
              <w:t> </w:t>
            </w:r>
            <w:r>
              <w:rPr>
                <w:sz w:val="20"/>
              </w:rPr>
              <w:t>Treatment</w:t>
            </w:r>
            <w:r>
              <w:rPr>
                <w:spacing w:val="-8"/>
                <w:sz w:val="20"/>
              </w:rPr>
              <w:t> </w:t>
            </w:r>
            <w:r>
              <w:rPr>
                <w:spacing w:val="-10"/>
                <w:sz w:val="20"/>
              </w:rPr>
              <w:t>2</w:t>
            </w:r>
          </w:p>
          <w:p>
            <w:pPr>
              <w:pStyle w:val="TableParagraph"/>
              <w:spacing w:line="223" w:lineRule="exact" w:before="1"/>
              <w:ind w:left="104"/>
              <w:rPr>
                <w:sz w:val="20"/>
              </w:rPr>
            </w:pPr>
            <w:r>
              <w:rPr>
                <w:sz w:val="20"/>
              </w:rPr>
              <w:t>Pediatric</w:t>
            </w:r>
            <w:r>
              <w:rPr>
                <w:spacing w:val="-8"/>
                <w:sz w:val="20"/>
              </w:rPr>
              <w:t> </w:t>
            </w:r>
            <w:r>
              <w:rPr>
                <w:spacing w:val="-10"/>
                <w:sz w:val="20"/>
              </w:rPr>
              <w:t>1</w:t>
            </w:r>
          </w:p>
        </w:tc>
      </w:tr>
      <w:tr>
        <w:trPr>
          <w:trHeight w:val="731" w:hRule="atLeast"/>
        </w:trPr>
        <w:tc>
          <w:tcPr>
            <w:tcW w:w="989" w:type="dxa"/>
          </w:tcPr>
          <w:p>
            <w:pPr>
              <w:pStyle w:val="TableParagraph"/>
              <w:spacing w:line="243" w:lineRule="exact"/>
              <w:ind w:left="43" w:right="125"/>
              <w:jc w:val="center"/>
              <w:rPr>
                <w:sz w:val="20"/>
              </w:rPr>
            </w:pPr>
            <w:r>
              <w:rPr>
                <w:sz w:val="20"/>
              </w:rPr>
              <w:t>2023</w:t>
            </w:r>
            <w:r>
              <w:rPr>
                <w:spacing w:val="-6"/>
                <w:sz w:val="20"/>
              </w:rPr>
              <w:t> </w:t>
            </w:r>
            <w:r>
              <w:rPr>
                <w:spacing w:val="-5"/>
                <w:sz w:val="20"/>
              </w:rPr>
              <w:t>Q4</w:t>
            </w:r>
          </w:p>
        </w:tc>
        <w:tc>
          <w:tcPr>
            <w:tcW w:w="1261" w:type="dxa"/>
          </w:tcPr>
          <w:p>
            <w:pPr>
              <w:pStyle w:val="TableParagraph"/>
              <w:spacing w:line="243" w:lineRule="exact"/>
              <w:ind w:left="5"/>
              <w:jc w:val="center"/>
              <w:rPr>
                <w:sz w:val="20"/>
              </w:rPr>
            </w:pPr>
            <w:r>
              <w:rPr>
                <w:spacing w:val="-4"/>
                <w:sz w:val="20"/>
              </w:rPr>
              <w:t>7865</w:t>
            </w:r>
          </w:p>
        </w:tc>
        <w:tc>
          <w:tcPr>
            <w:tcW w:w="1260" w:type="dxa"/>
          </w:tcPr>
          <w:p>
            <w:pPr>
              <w:pStyle w:val="TableParagraph"/>
              <w:spacing w:line="243" w:lineRule="exact"/>
              <w:ind w:left="5"/>
              <w:jc w:val="center"/>
              <w:rPr>
                <w:sz w:val="20"/>
              </w:rPr>
            </w:pPr>
            <w:r>
              <w:rPr>
                <w:spacing w:val="-5"/>
                <w:sz w:val="20"/>
              </w:rPr>
              <w:t>717</w:t>
            </w:r>
          </w:p>
        </w:tc>
        <w:tc>
          <w:tcPr>
            <w:tcW w:w="1712" w:type="dxa"/>
          </w:tcPr>
          <w:p>
            <w:pPr>
              <w:pStyle w:val="TableParagraph"/>
              <w:spacing w:line="243" w:lineRule="exact"/>
              <w:rPr>
                <w:sz w:val="20"/>
              </w:rPr>
            </w:pPr>
            <w:r>
              <w:rPr>
                <w:spacing w:val="-2"/>
                <w:sz w:val="20"/>
              </w:rPr>
              <w:t>Med/Surg</w:t>
            </w:r>
            <w:r>
              <w:rPr>
                <w:spacing w:val="3"/>
                <w:sz w:val="20"/>
              </w:rPr>
              <w:t> </w:t>
            </w:r>
            <w:r>
              <w:rPr>
                <w:spacing w:val="-5"/>
                <w:sz w:val="20"/>
              </w:rPr>
              <w:t>552</w:t>
            </w:r>
          </w:p>
          <w:p>
            <w:pPr>
              <w:pStyle w:val="TableParagraph"/>
              <w:rPr>
                <w:sz w:val="20"/>
              </w:rPr>
            </w:pPr>
            <w:r>
              <w:rPr>
                <w:spacing w:val="-2"/>
                <w:sz w:val="20"/>
              </w:rPr>
              <w:t>Psychiatric</w:t>
            </w:r>
            <w:r>
              <w:rPr>
                <w:spacing w:val="10"/>
                <w:sz w:val="20"/>
              </w:rPr>
              <w:t> </w:t>
            </w:r>
            <w:r>
              <w:rPr>
                <w:spacing w:val="-5"/>
                <w:sz w:val="20"/>
              </w:rPr>
              <w:t>215</w:t>
            </w:r>
          </w:p>
        </w:tc>
        <w:tc>
          <w:tcPr>
            <w:tcW w:w="1260" w:type="dxa"/>
          </w:tcPr>
          <w:p>
            <w:pPr>
              <w:pStyle w:val="TableParagraph"/>
              <w:spacing w:line="243" w:lineRule="exact"/>
              <w:ind w:left="5" w:right="5"/>
              <w:jc w:val="center"/>
              <w:rPr>
                <w:sz w:val="20"/>
              </w:rPr>
            </w:pPr>
            <w:r>
              <w:rPr>
                <w:spacing w:val="-5"/>
                <w:sz w:val="20"/>
              </w:rPr>
              <w:t>243</w:t>
            </w:r>
          </w:p>
        </w:tc>
        <w:tc>
          <w:tcPr>
            <w:tcW w:w="2605" w:type="dxa"/>
          </w:tcPr>
          <w:p>
            <w:pPr>
              <w:pStyle w:val="TableParagraph"/>
              <w:spacing w:line="243" w:lineRule="exact"/>
              <w:ind w:left="104"/>
              <w:rPr>
                <w:sz w:val="20"/>
              </w:rPr>
            </w:pPr>
            <w:r>
              <w:rPr>
                <w:spacing w:val="-2"/>
                <w:sz w:val="20"/>
              </w:rPr>
              <w:t>Psychiatric</w:t>
            </w:r>
            <w:r>
              <w:rPr>
                <w:spacing w:val="9"/>
                <w:sz w:val="20"/>
              </w:rPr>
              <w:t> </w:t>
            </w:r>
            <w:r>
              <w:rPr>
                <w:spacing w:val="-5"/>
                <w:sz w:val="20"/>
              </w:rPr>
              <w:t>123</w:t>
            </w:r>
          </w:p>
          <w:p>
            <w:pPr>
              <w:pStyle w:val="TableParagraph"/>
              <w:ind w:left="104"/>
              <w:rPr>
                <w:sz w:val="20"/>
              </w:rPr>
            </w:pPr>
            <w:r>
              <w:rPr>
                <w:sz w:val="20"/>
              </w:rPr>
              <w:t>Acute</w:t>
            </w:r>
            <w:r>
              <w:rPr>
                <w:spacing w:val="-7"/>
                <w:sz w:val="20"/>
              </w:rPr>
              <w:t> </w:t>
            </w:r>
            <w:r>
              <w:rPr>
                <w:sz w:val="20"/>
              </w:rPr>
              <w:t>Care</w:t>
            </w:r>
            <w:r>
              <w:rPr>
                <w:spacing w:val="-6"/>
                <w:sz w:val="20"/>
              </w:rPr>
              <w:t> </w:t>
            </w:r>
            <w:r>
              <w:rPr>
                <w:spacing w:val="-5"/>
                <w:sz w:val="20"/>
              </w:rPr>
              <w:t>119</w:t>
            </w:r>
          </w:p>
          <w:p>
            <w:pPr>
              <w:pStyle w:val="TableParagraph"/>
              <w:spacing w:line="223" w:lineRule="exact" w:before="1"/>
              <w:ind w:left="104"/>
              <w:rPr>
                <w:sz w:val="20"/>
              </w:rPr>
            </w:pPr>
            <w:r>
              <w:rPr>
                <w:sz w:val="20"/>
              </w:rPr>
              <w:t>Detox</w:t>
            </w:r>
            <w:r>
              <w:rPr>
                <w:spacing w:val="-9"/>
                <w:sz w:val="20"/>
              </w:rPr>
              <w:t> </w:t>
            </w:r>
            <w:r>
              <w:rPr>
                <w:sz w:val="20"/>
              </w:rPr>
              <w:t>Treatment</w:t>
            </w:r>
            <w:r>
              <w:rPr>
                <w:spacing w:val="-8"/>
                <w:sz w:val="20"/>
              </w:rPr>
              <w:t> </w:t>
            </w:r>
            <w:r>
              <w:rPr>
                <w:spacing w:val="-10"/>
                <w:sz w:val="20"/>
              </w:rPr>
              <w:t>1</w:t>
            </w:r>
          </w:p>
        </w:tc>
      </w:tr>
      <w:tr>
        <w:trPr>
          <w:trHeight w:val="731" w:hRule="atLeast"/>
        </w:trPr>
        <w:tc>
          <w:tcPr>
            <w:tcW w:w="989" w:type="dxa"/>
          </w:tcPr>
          <w:p>
            <w:pPr>
              <w:pStyle w:val="TableParagraph"/>
              <w:spacing w:before="1"/>
              <w:ind w:left="43" w:right="125"/>
              <w:jc w:val="center"/>
              <w:rPr>
                <w:sz w:val="20"/>
              </w:rPr>
            </w:pPr>
            <w:r>
              <w:rPr>
                <w:sz w:val="20"/>
              </w:rPr>
              <w:t>2024</w:t>
            </w:r>
            <w:r>
              <w:rPr>
                <w:spacing w:val="-6"/>
                <w:sz w:val="20"/>
              </w:rPr>
              <w:t> </w:t>
            </w:r>
            <w:r>
              <w:rPr>
                <w:spacing w:val="-5"/>
                <w:sz w:val="20"/>
              </w:rPr>
              <w:t>Q1</w:t>
            </w:r>
          </w:p>
        </w:tc>
        <w:tc>
          <w:tcPr>
            <w:tcW w:w="1261" w:type="dxa"/>
          </w:tcPr>
          <w:p>
            <w:pPr>
              <w:pStyle w:val="TableParagraph"/>
              <w:spacing w:before="1"/>
              <w:ind w:left="5"/>
              <w:jc w:val="center"/>
              <w:rPr>
                <w:sz w:val="20"/>
              </w:rPr>
            </w:pPr>
            <w:r>
              <w:rPr>
                <w:spacing w:val="-4"/>
                <w:sz w:val="20"/>
              </w:rPr>
              <w:t>7621</w:t>
            </w:r>
          </w:p>
        </w:tc>
        <w:tc>
          <w:tcPr>
            <w:tcW w:w="1260" w:type="dxa"/>
          </w:tcPr>
          <w:p>
            <w:pPr>
              <w:pStyle w:val="TableParagraph"/>
              <w:spacing w:before="1"/>
              <w:ind w:left="5"/>
              <w:jc w:val="center"/>
              <w:rPr>
                <w:sz w:val="20"/>
              </w:rPr>
            </w:pPr>
            <w:r>
              <w:rPr>
                <w:spacing w:val="-5"/>
                <w:sz w:val="20"/>
              </w:rPr>
              <w:t>651</w:t>
            </w:r>
          </w:p>
        </w:tc>
        <w:tc>
          <w:tcPr>
            <w:tcW w:w="1712" w:type="dxa"/>
          </w:tcPr>
          <w:p>
            <w:pPr>
              <w:pStyle w:val="TableParagraph"/>
              <w:spacing w:before="1"/>
              <w:rPr>
                <w:sz w:val="20"/>
              </w:rPr>
            </w:pPr>
            <w:r>
              <w:rPr>
                <w:sz w:val="20"/>
              </w:rPr>
              <w:t>Med/Surg</w:t>
            </w:r>
            <w:r>
              <w:rPr>
                <w:spacing w:val="79"/>
                <w:sz w:val="20"/>
              </w:rPr>
              <w:t> </w:t>
            </w:r>
            <w:r>
              <w:rPr>
                <w:spacing w:val="-5"/>
                <w:sz w:val="20"/>
              </w:rPr>
              <w:t>476</w:t>
            </w:r>
          </w:p>
          <w:p>
            <w:pPr>
              <w:pStyle w:val="TableParagraph"/>
              <w:spacing w:before="1"/>
              <w:rPr>
                <w:sz w:val="20"/>
              </w:rPr>
            </w:pPr>
            <w:r>
              <w:rPr>
                <w:sz w:val="20"/>
              </w:rPr>
              <w:t>Psychiatric</w:t>
            </w:r>
            <w:r>
              <w:rPr>
                <w:spacing w:val="33"/>
                <w:sz w:val="20"/>
              </w:rPr>
              <w:t> </w:t>
            </w:r>
            <w:r>
              <w:rPr>
                <w:spacing w:val="-5"/>
                <w:sz w:val="20"/>
              </w:rPr>
              <w:t>175</w:t>
            </w:r>
          </w:p>
        </w:tc>
        <w:tc>
          <w:tcPr>
            <w:tcW w:w="1260" w:type="dxa"/>
          </w:tcPr>
          <w:p>
            <w:pPr>
              <w:pStyle w:val="TableParagraph"/>
              <w:spacing w:before="1"/>
              <w:ind w:left="5" w:right="5"/>
              <w:jc w:val="center"/>
              <w:rPr>
                <w:sz w:val="20"/>
              </w:rPr>
            </w:pPr>
            <w:r>
              <w:rPr>
                <w:spacing w:val="-5"/>
                <w:sz w:val="20"/>
              </w:rPr>
              <w:t>266</w:t>
            </w:r>
          </w:p>
        </w:tc>
        <w:tc>
          <w:tcPr>
            <w:tcW w:w="2605" w:type="dxa"/>
          </w:tcPr>
          <w:p>
            <w:pPr>
              <w:pStyle w:val="TableParagraph"/>
              <w:spacing w:before="1"/>
              <w:ind w:left="104"/>
              <w:rPr>
                <w:sz w:val="20"/>
              </w:rPr>
            </w:pPr>
            <w:r>
              <w:rPr>
                <w:spacing w:val="-2"/>
                <w:sz w:val="20"/>
              </w:rPr>
              <w:t>Psychiatric</w:t>
            </w:r>
            <w:r>
              <w:rPr>
                <w:spacing w:val="9"/>
                <w:sz w:val="20"/>
              </w:rPr>
              <w:t> </w:t>
            </w:r>
            <w:r>
              <w:rPr>
                <w:spacing w:val="-5"/>
                <w:sz w:val="20"/>
              </w:rPr>
              <w:t>141</w:t>
            </w:r>
          </w:p>
          <w:p>
            <w:pPr>
              <w:pStyle w:val="TableParagraph"/>
              <w:spacing w:line="243" w:lineRule="exact" w:before="1"/>
              <w:ind w:left="104"/>
              <w:rPr>
                <w:sz w:val="20"/>
              </w:rPr>
            </w:pPr>
            <w:r>
              <w:rPr>
                <w:sz w:val="20"/>
              </w:rPr>
              <w:t>Acute</w:t>
            </w:r>
            <w:r>
              <w:rPr>
                <w:spacing w:val="-7"/>
                <w:sz w:val="20"/>
              </w:rPr>
              <w:t> </w:t>
            </w:r>
            <w:r>
              <w:rPr>
                <w:sz w:val="20"/>
              </w:rPr>
              <w:t>Care</w:t>
            </w:r>
            <w:r>
              <w:rPr>
                <w:spacing w:val="-6"/>
                <w:sz w:val="20"/>
              </w:rPr>
              <w:t> </w:t>
            </w:r>
            <w:r>
              <w:rPr>
                <w:spacing w:val="-5"/>
                <w:sz w:val="20"/>
              </w:rPr>
              <w:t>124</w:t>
            </w:r>
          </w:p>
          <w:p>
            <w:pPr>
              <w:pStyle w:val="TableParagraph"/>
              <w:spacing w:line="222" w:lineRule="exact"/>
              <w:ind w:left="104"/>
              <w:rPr>
                <w:sz w:val="20"/>
              </w:rPr>
            </w:pPr>
            <w:r>
              <w:rPr>
                <w:sz w:val="20"/>
              </w:rPr>
              <w:t>Detox</w:t>
            </w:r>
            <w:r>
              <w:rPr>
                <w:spacing w:val="-9"/>
                <w:sz w:val="20"/>
              </w:rPr>
              <w:t> </w:t>
            </w:r>
            <w:r>
              <w:rPr>
                <w:sz w:val="20"/>
              </w:rPr>
              <w:t>Treatment</w:t>
            </w:r>
            <w:r>
              <w:rPr>
                <w:spacing w:val="-8"/>
                <w:sz w:val="20"/>
              </w:rPr>
              <w:t> </w:t>
            </w:r>
            <w:r>
              <w:rPr>
                <w:spacing w:val="-10"/>
                <w:sz w:val="20"/>
              </w:rPr>
              <w:t>1</w:t>
            </w:r>
          </w:p>
        </w:tc>
      </w:tr>
      <w:tr>
        <w:trPr>
          <w:trHeight w:val="733" w:hRule="atLeast"/>
        </w:trPr>
        <w:tc>
          <w:tcPr>
            <w:tcW w:w="989" w:type="dxa"/>
          </w:tcPr>
          <w:p>
            <w:pPr>
              <w:pStyle w:val="TableParagraph"/>
              <w:spacing w:before="1"/>
              <w:ind w:left="43" w:right="125"/>
              <w:jc w:val="center"/>
              <w:rPr>
                <w:sz w:val="20"/>
              </w:rPr>
            </w:pPr>
            <w:r>
              <w:rPr>
                <w:sz w:val="20"/>
              </w:rPr>
              <w:t>2024</w:t>
            </w:r>
            <w:r>
              <w:rPr>
                <w:spacing w:val="-6"/>
                <w:sz w:val="20"/>
              </w:rPr>
              <w:t> </w:t>
            </w:r>
            <w:r>
              <w:rPr>
                <w:spacing w:val="-5"/>
                <w:sz w:val="20"/>
              </w:rPr>
              <w:t>Q2</w:t>
            </w:r>
          </w:p>
        </w:tc>
        <w:tc>
          <w:tcPr>
            <w:tcW w:w="1261" w:type="dxa"/>
          </w:tcPr>
          <w:p>
            <w:pPr>
              <w:pStyle w:val="TableParagraph"/>
              <w:spacing w:before="1"/>
              <w:ind w:left="5"/>
              <w:jc w:val="center"/>
              <w:rPr>
                <w:sz w:val="20"/>
              </w:rPr>
            </w:pPr>
            <w:r>
              <w:rPr>
                <w:spacing w:val="-4"/>
                <w:sz w:val="20"/>
              </w:rPr>
              <w:t>7688</w:t>
            </w:r>
          </w:p>
        </w:tc>
        <w:tc>
          <w:tcPr>
            <w:tcW w:w="1260" w:type="dxa"/>
          </w:tcPr>
          <w:p>
            <w:pPr>
              <w:pStyle w:val="TableParagraph"/>
              <w:spacing w:before="1"/>
              <w:ind w:left="5"/>
              <w:jc w:val="center"/>
              <w:rPr>
                <w:sz w:val="20"/>
              </w:rPr>
            </w:pPr>
            <w:r>
              <w:rPr>
                <w:spacing w:val="-5"/>
                <w:sz w:val="20"/>
              </w:rPr>
              <w:t>642</w:t>
            </w:r>
          </w:p>
        </w:tc>
        <w:tc>
          <w:tcPr>
            <w:tcW w:w="1712" w:type="dxa"/>
          </w:tcPr>
          <w:p>
            <w:pPr>
              <w:pStyle w:val="TableParagraph"/>
              <w:spacing w:before="1"/>
              <w:rPr>
                <w:sz w:val="20"/>
              </w:rPr>
            </w:pPr>
            <w:r>
              <w:rPr>
                <w:spacing w:val="-2"/>
                <w:sz w:val="20"/>
              </w:rPr>
              <w:t>Med/Surg</w:t>
            </w:r>
            <w:r>
              <w:rPr>
                <w:spacing w:val="3"/>
                <w:sz w:val="20"/>
              </w:rPr>
              <w:t> </w:t>
            </w:r>
            <w:r>
              <w:rPr>
                <w:spacing w:val="-5"/>
                <w:sz w:val="20"/>
              </w:rPr>
              <w:t>437</w:t>
            </w:r>
          </w:p>
          <w:p>
            <w:pPr>
              <w:pStyle w:val="TableParagraph"/>
              <w:spacing w:before="1"/>
              <w:rPr>
                <w:sz w:val="20"/>
              </w:rPr>
            </w:pPr>
            <w:r>
              <w:rPr>
                <w:spacing w:val="-2"/>
                <w:sz w:val="20"/>
              </w:rPr>
              <w:t>Psychiatric</w:t>
            </w:r>
            <w:r>
              <w:rPr>
                <w:spacing w:val="9"/>
                <w:sz w:val="20"/>
              </w:rPr>
              <w:t> </w:t>
            </w:r>
            <w:r>
              <w:rPr>
                <w:spacing w:val="-5"/>
                <w:sz w:val="20"/>
              </w:rPr>
              <w:t>205</w:t>
            </w:r>
          </w:p>
        </w:tc>
        <w:tc>
          <w:tcPr>
            <w:tcW w:w="1260" w:type="dxa"/>
          </w:tcPr>
          <w:p>
            <w:pPr>
              <w:pStyle w:val="TableParagraph"/>
              <w:spacing w:before="1"/>
              <w:ind w:left="5" w:right="5"/>
              <w:jc w:val="center"/>
              <w:rPr>
                <w:sz w:val="20"/>
              </w:rPr>
            </w:pPr>
            <w:r>
              <w:rPr>
                <w:spacing w:val="-5"/>
                <w:sz w:val="20"/>
              </w:rPr>
              <w:t>289</w:t>
            </w:r>
          </w:p>
        </w:tc>
        <w:tc>
          <w:tcPr>
            <w:tcW w:w="2605" w:type="dxa"/>
          </w:tcPr>
          <w:p>
            <w:pPr>
              <w:pStyle w:val="TableParagraph"/>
              <w:spacing w:before="1"/>
              <w:ind w:left="104"/>
              <w:rPr>
                <w:sz w:val="20"/>
              </w:rPr>
            </w:pPr>
            <w:r>
              <w:rPr>
                <w:spacing w:val="-2"/>
                <w:sz w:val="20"/>
              </w:rPr>
              <w:t>Psychiatric</w:t>
            </w:r>
            <w:r>
              <w:rPr>
                <w:spacing w:val="9"/>
                <w:sz w:val="20"/>
              </w:rPr>
              <w:t> </w:t>
            </w:r>
            <w:r>
              <w:rPr>
                <w:spacing w:val="-5"/>
                <w:sz w:val="20"/>
              </w:rPr>
              <w:t>133</w:t>
            </w:r>
          </w:p>
          <w:p>
            <w:pPr>
              <w:pStyle w:val="TableParagraph"/>
              <w:spacing w:before="1"/>
              <w:ind w:left="104"/>
              <w:rPr>
                <w:sz w:val="20"/>
              </w:rPr>
            </w:pPr>
            <w:r>
              <w:rPr>
                <w:sz w:val="20"/>
              </w:rPr>
              <w:t>Acute</w:t>
            </w:r>
            <w:r>
              <w:rPr>
                <w:spacing w:val="-7"/>
                <w:sz w:val="20"/>
              </w:rPr>
              <w:t> </w:t>
            </w:r>
            <w:r>
              <w:rPr>
                <w:sz w:val="20"/>
              </w:rPr>
              <w:t>Care</w:t>
            </w:r>
            <w:r>
              <w:rPr>
                <w:spacing w:val="-6"/>
                <w:sz w:val="20"/>
              </w:rPr>
              <w:t> </w:t>
            </w:r>
            <w:r>
              <w:rPr>
                <w:spacing w:val="-5"/>
                <w:sz w:val="20"/>
              </w:rPr>
              <w:t>155</w:t>
            </w:r>
          </w:p>
          <w:p>
            <w:pPr>
              <w:pStyle w:val="TableParagraph"/>
              <w:spacing w:line="223" w:lineRule="exact"/>
              <w:ind w:left="104"/>
              <w:rPr>
                <w:sz w:val="20"/>
              </w:rPr>
            </w:pPr>
            <w:r>
              <w:rPr>
                <w:sz w:val="20"/>
              </w:rPr>
              <w:t>Detox</w:t>
            </w:r>
            <w:r>
              <w:rPr>
                <w:spacing w:val="-9"/>
                <w:sz w:val="20"/>
              </w:rPr>
              <w:t> </w:t>
            </w:r>
            <w:r>
              <w:rPr>
                <w:sz w:val="20"/>
              </w:rPr>
              <w:t>Treatment</w:t>
            </w:r>
            <w:r>
              <w:rPr>
                <w:spacing w:val="-8"/>
                <w:sz w:val="20"/>
              </w:rPr>
              <w:t> </w:t>
            </w:r>
            <w:r>
              <w:rPr>
                <w:spacing w:val="-10"/>
                <w:sz w:val="20"/>
              </w:rPr>
              <w:t>1</w:t>
            </w:r>
          </w:p>
        </w:tc>
      </w:tr>
    </w:tbl>
    <w:p>
      <w:pPr>
        <w:pStyle w:val="BodyText"/>
        <w:spacing w:before="4"/>
      </w:pPr>
    </w:p>
    <w:p>
      <w:pPr>
        <w:pStyle w:val="Heading1"/>
        <w:numPr>
          <w:ilvl w:val="0"/>
          <w:numId w:val="12"/>
        </w:numPr>
        <w:tabs>
          <w:tab w:pos="1018" w:val="left" w:leader="none"/>
          <w:tab w:pos="1020" w:val="left" w:leader="none"/>
        </w:tabs>
        <w:spacing w:line="237" w:lineRule="auto" w:before="0" w:after="0"/>
        <w:ind w:left="1020" w:right="821" w:hanging="360"/>
        <w:jc w:val="left"/>
      </w:pPr>
      <w:r>
        <w:rPr/>
        <w:t>Information</w:t>
      </w:r>
      <w:r>
        <w:rPr>
          <w:spacing w:val="-3"/>
        </w:rPr>
        <w:t> </w:t>
      </w:r>
      <w:r>
        <w:rPr/>
        <w:t>on</w:t>
      </w:r>
      <w:r>
        <w:rPr>
          <w:spacing w:val="-3"/>
        </w:rPr>
        <w:t> </w:t>
      </w:r>
      <w:r>
        <w:rPr/>
        <w:t>projected</w:t>
      </w:r>
      <w:r>
        <w:rPr>
          <w:spacing w:val="-4"/>
        </w:rPr>
        <w:t> </w:t>
      </w:r>
      <w:r>
        <w:rPr/>
        <w:t>changes</w:t>
      </w:r>
      <w:r>
        <w:rPr>
          <w:spacing w:val="-2"/>
        </w:rPr>
        <w:t> </w:t>
      </w:r>
      <w:r>
        <w:rPr/>
        <w:t>to</w:t>
      </w:r>
      <w:r>
        <w:rPr>
          <w:spacing w:val="-3"/>
        </w:rPr>
        <w:t> </w:t>
      </w:r>
      <w:r>
        <w:rPr/>
        <w:t>ambulance</w:t>
      </w:r>
      <w:r>
        <w:rPr>
          <w:spacing w:val="-3"/>
        </w:rPr>
        <w:t> </w:t>
      </w:r>
      <w:r>
        <w:rPr/>
        <w:t>run</w:t>
      </w:r>
      <w:r>
        <w:rPr>
          <w:spacing w:val="-5"/>
        </w:rPr>
        <w:t> </w:t>
      </w:r>
      <w:r>
        <w:rPr/>
        <w:t>times</w:t>
      </w:r>
      <w:r>
        <w:rPr>
          <w:spacing w:val="-2"/>
        </w:rPr>
        <w:t> </w:t>
      </w:r>
      <w:r>
        <w:rPr/>
        <w:t>as</w:t>
      </w:r>
      <w:r>
        <w:rPr>
          <w:spacing w:val="-5"/>
        </w:rPr>
        <w:t> </w:t>
      </w:r>
      <w:r>
        <w:rPr/>
        <w:t>a</w:t>
      </w:r>
      <w:r>
        <w:rPr>
          <w:spacing w:val="-2"/>
        </w:rPr>
        <w:t> </w:t>
      </w:r>
      <w:r>
        <w:rPr/>
        <w:t>result</w:t>
      </w:r>
      <w:r>
        <w:rPr>
          <w:spacing w:val="-2"/>
        </w:rPr>
        <w:t> </w:t>
      </w:r>
      <w:r>
        <w:rPr/>
        <w:t>of</w:t>
      </w:r>
      <w:r>
        <w:rPr>
          <w:spacing w:val="-2"/>
        </w:rPr>
        <w:t> </w:t>
      </w:r>
      <w:r>
        <w:rPr/>
        <w:t>the</w:t>
      </w:r>
      <w:r>
        <w:rPr>
          <w:spacing w:val="-4"/>
        </w:rPr>
        <w:t> </w:t>
      </w:r>
      <w:r>
        <w:rPr/>
        <w:t>closure</w:t>
      </w:r>
      <w:r>
        <w:rPr>
          <w:spacing w:val="-3"/>
        </w:rPr>
        <w:t> </w:t>
      </w:r>
      <w:r>
        <w:rPr/>
        <w:t>of</w:t>
      </w:r>
      <w:r>
        <w:rPr>
          <w:spacing w:val="-2"/>
        </w:rPr>
        <w:t> </w:t>
      </w:r>
      <w:r>
        <w:rPr/>
        <w:t>the</w:t>
      </w:r>
      <w:r>
        <w:rPr>
          <w:spacing w:val="-4"/>
        </w:rPr>
        <w:t> </w:t>
      </w:r>
      <w:r>
        <w:rPr/>
        <w:t>Carney, including during peak travel times and the anticipated impact of those changes on emergency</w:t>
      </w:r>
    </w:p>
    <w:p>
      <w:pPr>
        <w:spacing w:before="2"/>
        <w:ind w:left="1020" w:right="0" w:firstLine="0"/>
        <w:jc w:val="left"/>
        <w:rPr>
          <w:b/>
          <w:sz w:val="22"/>
        </w:rPr>
      </w:pPr>
      <w:r>
        <w:rPr>
          <w:b/>
          <w:sz w:val="22"/>
        </w:rPr>
        <w:t>medical</w:t>
      </w:r>
      <w:r>
        <w:rPr>
          <w:b/>
          <w:spacing w:val="-6"/>
          <w:sz w:val="22"/>
        </w:rPr>
        <w:t> </w:t>
      </w:r>
      <w:r>
        <w:rPr>
          <w:b/>
          <w:sz w:val="22"/>
        </w:rPr>
        <w:t>service</w:t>
      </w:r>
      <w:r>
        <w:rPr>
          <w:b/>
          <w:spacing w:val="-6"/>
          <w:sz w:val="22"/>
        </w:rPr>
        <w:t> </w:t>
      </w:r>
      <w:r>
        <w:rPr>
          <w:b/>
          <w:sz w:val="22"/>
        </w:rPr>
        <w:t>providers</w:t>
      </w:r>
      <w:r>
        <w:rPr>
          <w:b/>
          <w:spacing w:val="-6"/>
          <w:sz w:val="22"/>
        </w:rPr>
        <w:t> </w:t>
      </w:r>
      <w:r>
        <w:rPr>
          <w:b/>
          <w:sz w:val="22"/>
        </w:rPr>
        <w:t>in</w:t>
      </w:r>
      <w:r>
        <w:rPr>
          <w:b/>
          <w:spacing w:val="-6"/>
          <w:sz w:val="22"/>
        </w:rPr>
        <w:t> </w:t>
      </w:r>
      <w:r>
        <w:rPr>
          <w:b/>
          <w:sz w:val="22"/>
        </w:rPr>
        <w:t>the</w:t>
      </w:r>
      <w:r>
        <w:rPr>
          <w:b/>
          <w:spacing w:val="-6"/>
          <w:sz w:val="22"/>
        </w:rPr>
        <w:t> </w:t>
      </w:r>
      <w:r>
        <w:rPr>
          <w:b/>
          <w:sz w:val="22"/>
        </w:rPr>
        <w:t>hospital’s</w:t>
      </w:r>
      <w:r>
        <w:rPr>
          <w:b/>
          <w:spacing w:val="-6"/>
          <w:sz w:val="22"/>
        </w:rPr>
        <w:t> </w:t>
      </w:r>
      <w:r>
        <w:rPr>
          <w:b/>
          <w:sz w:val="22"/>
        </w:rPr>
        <w:t>service</w:t>
      </w:r>
      <w:r>
        <w:rPr>
          <w:b/>
          <w:spacing w:val="-5"/>
          <w:sz w:val="22"/>
        </w:rPr>
        <w:t> </w:t>
      </w:r>
      <w:r>
        <w:rPr>
          <w:b/>
          <w:spacing w:val="-4"/>
          <w:sz w:val="22"/>
        </w:rPr>
        <w:t>area.</w:t>
      </w:r>
    </w:p>
    <w:p>
      <w:pPr>
        <w:pStyle w:val="BodyText"/>
        <w:rPr>
          <w:b/>
        </w:rPr>
      </w:pPr>
    </w:p>
    <w:p>
      <w:pPr>
        <w:pStyle w:val="BodyText"/>
        <w:spacing w:before="1"/>
        <w:ind w:left="1020" w:right="800"/>
      </w:pPr>
      <w:r>
        <w:rPr/>
        <w:t>Carney</w:t>
      </w:r>
      <w:r>
        <w:rPr>
          <w:spacing w:val="-1"/>
        </w:rPr>
        <w:t> </w:t>
      </w:r>
      <w:r>
        <w:rPr/>
        <w:t>Hospital’s</w:t>
      </w:r>
      <w:r>
        <w:rPr>
          <w:spacing w:val="-5"/>
        </w:rPr>
        <w:t> </w:t>
      </w:r>
      <w:r>
        <w:rPr/>
        <w:t>closure</w:t>
      </w:r>
      <w:r>
        <w:rPr>
          <w:spacing w:val="-4"/>
        </w:rPr>
        <w:t> </w:t>
      </w:r>
      <w:r>
        <w:rPr/>
        <w:t>will</w:t>
      </w:r>
      <w:r>
        <w:rPr>
          <w:spacing w:val="-2"/>
        </w:rPr>
        <w:t> </w:t>
      </w:r>
      <w:r>
        <w:rPr/>
        <w:t>impact</w:t>
      </w:r>
      <w:r>
        <w:rPr>
          <w:spacing w:val="-4"/>
        </w:rPr>
        <w:t> </w:t>
      </w:r>
      <w:r>
        <w:rPr/>
        <w:t>EMS</w:t>
      </w:r>
      <w:r>
        <w:rPr>
          <w:spacing w:val="-5"/>
        </w:rPr>
        <w:t> </w:t>
      </w:r>
      <w:r>
        <w:rPr/>
        <w:t>travel</w:t>
      </w:r>
      <w:r>
        <w:rPr>
          <w:spacing w:val="-4"/>
        </w:rPr>
        <w:t> </w:t>
      </w:r>
      <w:r>
        <w:rPr/>
        <w:t>time</w:t>
      </w:r>
      <w:r>
        <w:rPr>
          <w:spacing w:val="-2"/>
        </w:rPr>
        <w:t> </w:t>
      </w:r>
      <w:r>
        <w:rPr/>
        <w:t>to</w:t>
      </w:r>
      <w:r>
        <w:rPr>
          <w:spacing w:val="-1"/>
        </w:rPr>
        <w:t> </w:t>
      </w:r>
      <w:r>
        <w:rPr/>
        <w:t>Hospitals</w:t>
      </w:r>
      <w:r>
        <w:rPr>
          <w:spacing w:val="-4"/>
        </w:rPr>
        <w:t> </w:t>
      </w:r>
      <w:r>
        <w:rPr/>
        <w:t>outside</w:t>
      </w:r>
      <w:r>
        <w:rPr>
          <w:spacing w:val="-5"/>
        </w:rPr>
        <w:t> </w:t>
      </w:r>
      <w:r>
        <w:rPr/>
        <w:t>of</w:t>
      </w:r>
      <w:r>
        <w:rPr>
          <w:spacing w:val="-5"/>
        </w:rPr>
        <w:t> </w:t>
      </w:r>
      <w:r>
        <w:rPr/>
        <w:t>the</w:t>
      </w:r>
      <w:r>
        <w:rPr>
          <w:spacing w:val="-2"/>
        </w:rPr>
        <w:t> </w:t>
      </w:r>
      <w:r>
        <w:rPr/>
        <w:t>services area.</w:t>
      </w:r>
      <w:r>
        <w:rPr>
          <w:spacing w:val="-2"/>
        </w:rPr>
        <w:t> </w:t>
      </w:r>
      <w:r>
        <w:rPr/>
        <w:t>Peak traffic will affect travel time to hospitals by 5 to 10 minutes. Depending on patient loads at other emergency departments, EMS waiting times may impact EMS’ return to their primary service area.</w:t>
      </w:r>
    </w:p>
    <w:p>
      <w:pPr>
        <w:pStyle w:val="BodyText"/>
      </w:pPr>
    </w:p>
    <w:p>
      <w:pPr>
        <w:pStyle w:val="BodyText"/>
        <w:spacing w:before="1"/>
        <w:ind w:left="1020" w:right="800"/>
      </w:pPr>
      <w:r>
        <w:rPr/>
        <w:t>Carney</w:t>
      </w:r>
      <w:r>
        <w:rPr>
          <w:spacing w:val="-1"/>
        </w:rPr>
        <w:t> </w:t>
      </w:r>
      <w:r>
        <w:rPr/>
        <w:t>currently</w:t>
      </w:r>
      <w:r>
        <w:rPr>
          <w:spacing w:val="-5"/>
        </w:rPr>
        <w:t> </w:t>
      </w:r>
      <w:r>
        <w:rPr/>
        <w:t>has</w:t>
      </w:r>
      <w:r>
        <w:rPr>
          <w:spacing w:val="-3"/>
        </w:rPr>
        <w:t> </w:t>
      </w:r>
      <w:r>
        <w:rPr/>
        <w:t>an</w:t>
      </w:r>
      <w:r>
        <w:rPr>
          <w:spacing w:val="-4"/>
        </w:rPr>
        <w:t> </w:t>
      </w:r>
      <w:r>
        <w:rPr/>
        <w:t>EMS</w:t>
      </w:r>
      <w:r>
        <w:rPr>
          <w:spacing w:val="-3"/>
        </w:rPr>
        <w:t> </w:t>
      </w:r>
      <w:r>
        <w:rPr/>
        <w:t>affiliation</w:t>
      </w:r>
      <w:r>
        <w:rPr>
          <w:spacing w:val="-4"/>
        </w:rPr>
        <w:t> </w:t>
      </w:r>
      <w:r>
        <w:rPr/>
        <w:t>agreement</w:t>
      </w:r>
      <w:r>
        <w:rPr>
          <w:spacing w:val="-5"/>
        </w:rPr>
        <w:t> </w:t>
      </w:r>
      <w:r>
        <w:rPr/>
        <w:t>with</w:t>
      </w:r>
      <w:r>
        <w:rPr>
          <w:spacing w:val="-4"/>
        </w:rPr>
        <w:t> </w:t>
      </w:r>
      <w:r>
        <w:rPr/>
        <w:t>Beauport</w:t>
      </w:r>
      <w:r>
        <w:rPr>
          <w:spacing w:val="-3"/>
        </w:rPr>
        <w:t> </w:t>
      </w:r>
      <w:r>
        <w:rPr/>
        <w:t>EMS</w:t>
      </w:r>
      <w:r>
        <w:rPr>
          <w:spacing w:val="-3"/>
        </w:rPr>
        <w:t> </w:t>
      </w:r>
      <w:r>
        <w:rPr/>
        <w:t>Company to</w:t>
      </w:r>
      <w:r>
        <w:rPr>
          <w:spacing w:val="-2"/>
        </w:rPr>
        <w:t> </w:t>
      </w:r>
      <w:r>
        <w:rPr/>
        <w:t>provide</w:t>
      </w:r>
      <w:r>
        <w:rPr>
          <w:spacing w:val="-5"/>
        </w:rPr>
        <w:t> </w:t>
      </w:r>
      <w:r>
        <w:rPr/>
        <w:t>medical director</w:t>
      </w:r>
      <w:r>
        <w:rPr>
          <w:spacing w:val="-9"/>
        </w:rPr>
        <w:t> </w:t>
      </w:r>
      <w:r>
        <w:rPr/>
        <w:t>services</w:t>
      </w:r>
      <w:r>
        <w:rPr>
          <w:spacing w:val="-3"/>
        </w:rPr>
        <w:t> </w:t>
      </w:r>
      <w:r>
        <w:rPr/>
        <w:t>and</w:t>
      </w:r>
      <w:r>
        <w:rPr>
          <w:spacing w:val="-4"/>
        </w:rPr>
        <w:t> </w:t>
      </w:r>
      <w:r>
        <w:rPr/>
        <w:t>a</w:t>
      </w:r>
      <w:r>
        <w:rPr>
          <w:spacing w:val="-6"/>
        </w:rPr>
        <w:t> </w:t>
      </w:r>
      <w:r>
        <w:rPr/>
        <w:t>medication</w:t>
      </w:r>
      <w:r>
        <w:rPr>
          <w:spacing w:val="-6"/>
        </w:rPr>
        <w:t> </w:t>
      </w:r>
      <w:r>
        <w:rPr/>
        <w:t>exchange</w:t>
      </w:r>
      <w:r>
        <w:rPr>
          <w:spacing w:val="-4"/>
        </w:rPr>
        <w:t> </w:t>
      </w:r>
      <w:r>
        <w:rPr/>
        <w:t>program,</w:t>
      </w:r>
      <w:r>
        <w:rPr>
          <w:spacing w:val="-3"/>
        </w:rPr>
        <w:t> </w:t>
      </w:r>
      <w:r>
        <w:rPr/>
        <w:t>as</w:t>
      </w:r>
      <w:r>
        <w:rPr>
          <w:spacing w:val="-4"/>
        </w:rPr>
        <w:t> </w:t>
      </w:r>
      <w:r>
        <w:rPr/>
        <w:t>well</w:t>
      </w:r>
      <w:r>
        <w:rPr>
          <w:spacing w:val="-4"/>
        </w:rPr>
        <w:t> </w:t>
      </w:r>
      <w:r>
        <w:rPr/>
        <w:t>as</w:t>
      </w:r>
      <w:r>
        <w:rPr>
          <w:spacing w:val="-5"/>
        </w:rPr>
        <w:t> </w:t>
      </w:r>
      <w:r>
        <w:rPr/>
        <w:t>medical</w:t>
      </w:r>
      <w:r>
        <w:rPr>
          <w:spacing w:val="-4"/>
        </w:rPr>
        <w:t> </w:t>
      </w:r>
      <w:r>
        <w:rPr/>
        <w:t>control</w:t>
      </w:r>
      <w:r>
        <w:rPr>
          <w:spacing w:val="-5"/>
        </w:rPr>
        <w:t> </w:t>
      </w:r>
      <w:r>
        <w:rPr/>
        <w:t>for</w:t>
      </w:r>
      <w:r>
        <w:rPr>
          <w:spacing w:val="-4"/>
        </w:rPr>
        <w:t> </w:t>
      </w:r>
      <w:r>
        <w:rPr/>
        <w:t>the</w:t>
      </w:r>
      <w:r>
        <w:rPr>
          <w:spacing w:val="-3"/>
        </w:rPr>
        <w:t> </w:t>
      </w:r>
      <w:r>
        <w:rPr>
          <w:spacing w:val="-2"/>
        </w:rPr>
        <w:t>Dorchester</w:t>
      </w:r>
    </w:p>
    <w:p>
      <w:pPr>
        <w:spacing w:after="0"/>
        <w:sectPr>
          <w:type w:val="continuous"/>
          <w:pgSz w:w="12240" w:h="15840"/>
          <w:pgMar w:header="0" w:footer="537" w:top="1420" w:bottom="720" w:left="780" w:right="680"/>
        </w:sectPr>
      </w:pPr>
    </w:p>
    <w:p>
      <w:pPr>
        <w:pStyle w:val="BodyText"/>
        <w:spacing w:before="39"/>
        <w:ind w:left="1020" w:right="776"/>
        <w:jc w:val="both"/>
      </w:pPr>
      <w:r>
        <w:rPr/>
        <w:t>and</w:t>
      </w:r>
      <w:r>
        <w:rPr>
          <w:spacing w:val="-3"/>
        </w:rPr>
        <w:t> </w:t>
      </w:r>
      <w:r>
        <w:rPr/>
        <w:t>Hyde</w:t>
      </w:r>
      <w:r>
        <w:rPr>
          <w:spacing w:val="-4"/>
        </w:rPr>
        <w:t> </w:t>
      </w:r>
      <w:r>
        <w:rPr/>
        <w:t>Park</w:t>
      </w:r>
      <w:r>
        <w:rPr>
          <w:spacing w:val="-4"/>
        </w:rPr>
        <w:t> </w:t>
      </w:r>
      <w:r>
        <w:rPr/>
        <w:t>communities</w:t>
      </w:r>
      <w:r>
        <w:rPr>
          <w:spacing w:val="-2"/>
        </w:rPr>
        <w:t> </w:t>
      </w:r>
      <w:r>
        <w:rPr/>
        <w:t>and</w:t>
      </w:r>
      <w:r>
        <w:rPr>
          <w:spacing w:val="-4"/>
        </w:rPr>
        <w:t> </w:t>
      </w:r>
      <w:r>
        <w:rPr/>
        <w:t>mutual</w:t>
      </w:r>
      <w:r>
        <w:rPr>
          <w:spacing w:val="-6"/>
        </w:rPr>
        <w:t> </w:t>
      </w:r>
      <w:r>
        <w:rPr/>
        <w:t>aid</w:t>
      </w:r>
      <w:r>
        <w:rPr>
          <w:spacing w:val="-3"/>
        </w:rPr>
        <w:t> </w:t>
      </w:r>
      <w:r>
        <w:rPr/>
        <w:t>calls</w:t>
      </w:r>
      <w:r>
        <w:rPr>
          <w:spacing w:val="-2"/>
        </w:rPr>
        <w:t> </w:t>
      </w:r>
      <w:r>
        <w:rPr/>
        <w:t>for</w:t>
      </w:r>
      <w:r>
        <w:rPr>
          <w:spacing w:val="-2"/>
        </w:rPr>
        <w:t> </w:t>
      </w:r>
      <w:r>
        <w:rPr/>
        <w:t>Boston</w:t>
      </w:r>
      <w:r>
        <w:rPr>
          <w:spacing w:val="-3"/>
        </w:rPr>
        <w:t> </w:t>
      </w:r>
      <w:r>
        <w:rPr/>
        <w:t>EMS.</w:t>
      </w:r>
      <w:r>
        <w:rPr>
          <w:spacing w:val="40"/>
        </w:rPr>
        <w:t> </w:t>
      </w:r>
      <w:r>
        <w:rPr/>
        <w:t>These</w:t>
      </w:r>
      <w:r>
        <w:rPr>
          <w:spacing w:val="-4"/>
        </w:rPr>
        <w:t> </w:t>
      </w:r>
      <w:r>
        <w:rPr/>
        <w:t>services</w:t>
      </w:r>
      <w:r>
        <w:rPr>
          <w:spacing w:val="-6"/>
        </w:rPr>
        <w:t> </w:t>
      </w:r>
      <w:r>
        <w:rPr/>
        <w:t>will</w:t>
      </w:r>
      <w:r>
        <w:rPr>
          <w:spacing w:val="-2"/>
        </w:rPr>
        <w:t> </w:t>
      </w:r>
      <w:r>
        <w:rPr/>
        <w:t>be</w:t>
      </w:r>
      <w:r>
        <w:rPr>
          <w:spacing w:val="-2"/>
        </w:rPr>
        <w:t> </w:t>
      </w:r>
      <w:r>
        <w:rPr/>
        <w:t>transitioned to St Elizabeth’s Medical Center.</w:t>
      </w:r>
    </w:p>
    <w:p>
      <w:pPr>
        <w:pStyle w:val="BodyText"/>
        <w:spacing w:before="243"/>
      </w:pPr>
    </w:p>
    <w:p>
      <w:pPr>
        <w:pStyle w:val="Heading1"/>
        <w:numPr>
          <w:ilvl w:val="0"/>
          <w:numId w:val="12"/>
        </w:numPr>
        <w:tabs>
          <w:tab w:pos="1018" w:val="left" w:leader="none"/>
          <w:tab w:pos="1020" w:val="left" w:leader="none"/>
        </w:tabs>
        <w:spacing w:line="240" w:lineRule="auto" w:before="1" w:after="0"/>
        <w:ind w:left="1020" w:right="1030" w:hanging="360"/>
        <w:jc w:val="both"/>
      </w:pPr>
      <w:r>
        <w:rPr/>
        <w:t>Timelines</w:t>
      </w:r>
      <w:r>
        <w:rPr>
          <w:spacing w:val="-4"/>
        </w:rPr>
        <w:t> </w:t>
      </w:r>
      <w:r>
        <w:rPr/>
        <w:t>for</w:t>
      </w:r>
      <w:r>
        <w:rPr>
          <w:spacing w:val="-2"/>
        </w:rPr>
        <w:t> </w:t>
      </w:r>
      <w:r>
        <w:rPr/>
        <w:t>the</w:t>
      </w:r>
      <w:r>
        <w:rPr>
          <w:spacing w:val="-5"/>
        </w:rPr>
        <w:t> </w:t>
      </w:r>
      <w:r>
        <w:rPr/>
        <w:t>signing</w:t>
      </w:r>
      <w:r>
        <w:rPr>
          <w:spacing w:val="-4"/>
        </w:rPr>
        <w:t> </w:t>
      </w:r>
      <w:r>
        <w:rPr/>
        <w:t>of</w:t>
      </w:r>
      <w:r>
        <w:rPr>
          <w:spacing w:val="-2"/>
        </w:rPr>
        <w:t> </w:t>
      </w:r>
      <w:r>
        <w:rPr/>
        <w:t>agreements</w:t>
      </w:r>
      <w:r>
        <w:rPr>
          <w:spacing w:val="-4"/>
        </w:rPr>
        <w:t> </w:t>
      </w:r>
      <w:r>
        <w:rPr/>
        <w:t>with</w:t>
      </w:r>
      <w:r>
        <w:rPr>
          <w:spacing w:val="-3"/>
        </w:rPr>
        <w:t> </w:t>
      </w:r>
      <w:r>
        <w:rPr/>
        <w:t>other</w:t>
      </w:r>
      <w:r>
        <w:rPr>
          <w:spacing w:val="-2"/>
        </w:rPr>
        <w:t> </w:t>
      </w:r>
      <w:r>
        <w:rPr/>
        <w:t>area</w:t>
      </w:r>
      <w:r>
        <w:rPr>
          <w:spacing w:val="-3"/>
        </w:rPr>
        <w:t> </w:t>
      </w:r>
      <w:r>
        <w:rPr/>
        <w:t>providers</w:t>
      </w:r>
      <w:r>
        <w:rPr>
          <w:spacing w:val="-4"/>
        </w:rPr>
        <w:t> </w:t>
      </w:r>
      <w:r>
        <w:rPr/>
        <w:t>for</w:t>
      </w:r>
      <w:r>
        <w:rPr>
          <w:spacing w:val="-2"/>
        </w:rPr>
        <w:t> </w:t>
      </w:r>
      <w:r>
        <w:rPr/>
        <w:t>new</w:t>
      </w:r>
      <w:r>
        <w:rPr>
          <w:spacing w:val="-4"/>
        </w:rPr>
        <w:t> </w:t>
      </w:r>
      <w:r>
        <w:rPr/>
        <w:t>or</w:t>
      </w:r>
      <w:r>
        <w:rPr>
          <w:spacing w:val="-2"/>
        </w:rPr>
        <w:t> </w:t>
      </w:r>
      <w:r>
        <w:rPr/>
        <w:t>expanded</w:t>
      </w:r>
      <w:r>
        <w:rPr>
          <w:spacing w:val="-3"/>
        </w:rPr>
        <w:t> </w:t>
      </w:r>
      <w:r>
        <w:rPr/>
        <w:t>services that will be offered in the community after the closure of Carney.</w:t>
      </w:r>
    </w:p>
    <w:p>
      <w:pPr>
        <w:pStyle w:val="BodyText"/>
        <w:ind w:left="1020" w:right="803"/>
        <w:jc w:val="both"/>
      </w:pPr>
      <w:r>
        <w:rPr/>
        <w:t>Steward</w:t>
      </w:r>
      <w:r>
        <w:rPr>
          <w:spacing w:val="-2"/>
        </w:rPr>
        <w:t> </w:t>
      </w:r>
      <w:r>
        <w:rPr/>
        <w:t>is</w:t>
      </w:r>
      <w:r>
        <w:rPr>
          <w:spacing w:val="-3"/>
        </w:rPr>
        <w:t> </w:t>
      </w:r>
      <w:r>
        <w:rPr/>
        <w:t>committed to working</w:t>
      </w:r>
      <w:r>
        <w:rPr>
          <w:spacing w:val="-1"/>
        </w:rPr>
        <w:t> </w:t>
      </w:r>
      <w:r>
        <w:rPr/>
        <w:t>with the</w:t>
      </w:r>
      <w:r>
        <w:rPr>
          <w:spacing w:val="-2"/>
        </w:rPr>
        <w:t> </w:t>
      </w:r>
      <w:r>
        <w:rPr/>
        <w:t>Steward Medical Group</w:t>
      </w:r>
      <w:r>
        <w:rPr>
          <w:spacing w:val="-1"/>
        </w:rPr>
        <w:t> </w:t>
      </w:r>
      <w:r>
        <w:rPr/>
        <w:t>(SMG) providers who have relied on</w:t>
      </w:r>
      <w:r>
        <w:rPr>
          <w:spacing w:val="-3"/>
        </w:rPr>
        <w:t> </w:t>
      </w:r>
      <w:r>
        <w:rPr/>
        <w:t>Carney</w:t>
      </w:r>
      <w:r>
        <w:rPr>
          <w:spacing w:val="-2"/>
        </w:rPr>
        <w:t> </w:t>
      </w:r>
      <w:r>
        <w:rPr/>
        <w:t>for</w:t>
      </w:r>
      <w:r>
        <w:rPr>
          <w:spacing w:val="-2"/>
        </w:rPr>
        <w:t> </w:t>
      </w:r>
      <w:r>
        <w:rPr/>
        <w:t>the</w:t>
      </w:r>
      <w:r>
        <w:rPr>
          <w:spacing w:val="-2"/>
        </w:rPr>
        <w:t> </w:t>
      </w:r>
      <w:r>
        <w:rPr/>
        <w:t>acute</w:t>
      </w:r>
      <w:r>
        <w:rPr>
          <w:spacing w:val="-2"/>
        </w:rPr>
        <w:t> </w:t>
      </w:r>
      <w:r>
        <w:rPr/>
        <w:t>and</w:t>
      </w:r>
      <w:r>
        <w:rPr>
          <w:spacing w:val="-3"/>
        </w:rPr>
        <w:t> </w:t>
      </w:r>
      <w:r>
        <w:rPr/>
        <w:t>chronic</w:t>
      </w:r>
      <w:r>
        <w:rPr>
          <w:spacing w:val="-2"/>
        </w:rPr>
        <w:t> </w:t>
      </w:r>
      <w:r>
        <w:rPr/>
        <w:t>care</w:t>
      </w:r>
      <w:r>
        <w:rPr>
          <w:spacing w:val="-4"/>
        </w:rPr>
        <w:t> </w:t>
      </w:r>
      <w:r>
        <w:rPr/>
        <w:t>of</w:t>
      </w:r>
      <w:r>
        <w:rPr>
          <w:spacing w:val="-2"/>
        </w:rPr>
        <w:t> </w:t>
      </w:r>
      <w:r>
        <w:rPr/>
        <w:t>their</w:t>
      </w:r>
      <w:r>
        <w:rPr>
          <w:spacing w:val="-2"/>
        </w:rPr>
        <w:t> </w:t>
      </w:r>
      <w:r>
        <w:rPr/>
        <w:t>patients.</w:t>
      </w:r>
      <w:r>
        <w:rPr>
          <w:spacing w:val="-2"/>
        </w:rPr>
        <w:t> </w:t>
      </w:r>
      <w:r>
        <w:rPr/>
        <w:t>Steward</w:t>
      </w:r>
      <w:r>
        <w:rPr>
          <w:spacing w:val="-5"/>
        </w:rPr>
        <w:t> </w:t>
      </w:r>
      <w:r>
        <w:rPr/>
        <w:t>will</w:t>
      </w:r>
      <w:r>
        <w:rPr>
          <w:spacing w:val="-2"/>
        </w:rPr>
        <w:t> </w:t>
      </w:r>
      <w:r>
        <w:rPr/>
        <w:t>work</w:t>
      </w:r>
      <w:r>
        <w:rPr>
          <w:spacing w:val="-4"/>
        </w:rPr>
        <w:t> </w:t>
      </w:r>
      <w:r>
        <w:rPr/>
        <w:t>with</w:t>
      </w:r>
      <w:r>
        <w:rPr>
          <w:spacing w:val="-3"/>
        </w:rPr>
        <w:t> </w:t>
      </w:r>
      <w:r>
        <w:rPr/>
        <w:t>these</w:t>
      </w:r>
      <w:r>
        <w:rPr>
          <w:spacing w:val="-2"/>
        </w:rPr>
        <w:t> </w:t>
      </w:r>
      <w:r>
        <w:rPr/>
        <w:t>providers</w:t>
      </w:r>
      <w:r>
        <w:rPr>
          <w:spacing w:val="-2"/>
        </w:rPr>
        <w:t> </w:t>
      </w:r>
      <w:r>
        <w:rPr/>
        <w:t>to assure these services can continue at one of their 6 other hospitals in the system.</w:t>
      </w:r>
    </w:p>
    <w:p>
      <w:pPr>
        <w:pStyle w:val="BodyText"/>
        <w:spacing w:before="1"/>
      </w:pPr>
    </w:p>
    <w:p>
      <w:pPr>
        <w:pStyle w:val="BodyText"/>
        <w:ind w:left="1020" w:right="753"/>
      </w:pPr>
      <w:r>
        <w:rPr/>
        <w:t>Many</w:t>
      </w:r>
      <w:r>
        <w:rPr>
          <w:spacing w:val="-3"/>
        </w:rPr>
        <w:t> </w:t>
      </w:r>
      <w:r>
        <w:rPr/>
        <w:t>providers</w:t>
      </w:r>
      <w:r>
        <w:rPr>
          <w:spacing w:val="-5"/>
        </w:rPr>
        <w:t> </w:t>
      </w:r>
      <w:r>
        <w:rPr/>
        <w:t>will</w:t>
      </w:r>
      <w:r>
        <w:rPr>
          <w:spacing w:val="-3"/>
        </w:rPr>
        <w:t> </w:t>
      </w:r>
      <w:r>
        <w:rPr/>
        <w:t>continue</w:t>
      </w:r>
      <w:r>
        <w:rPr>
          <w:spacing w:val="-3"/>
        </w:rPr>
        <w:t> </w:t>
      </w:r>
      <w:r>
        <w:rPr/>
        <w:t>to</w:t>
      </w:r>
      <w:r>
        <w:rPr>
          <w:spacing w:val="-4"/>
        </w:rPr>
        <w:t> </w:t>
      </w:r>
      <w:r>
        <w:rPr/>
        <w:t>provide</w:t>
      </w:r>
      <w:r>
        <w:rPr>
          <w:spacing w:val="-3"/>
        </w:rPr>
        <w:t> </w:t>
      </w:r>
      <w:r>
        <w:rPr/>
        <w:t>services</w:t>
      </w:r>
      <w:r>
        <w:rPr>
          <w:spacing w:val="-5"/>
        </w:rPr>
        <w:t> </w:t>
      </w:r>
      <w:r>
        <w:rPr/>
        <w:t>and</w:t>
      </w:r>
      <w:r>
        <w:rPr>
          <w:spacing w:val="-6"/>
        </w:rPr>
        <w:t> </w:t>
      </w:r>
      <w:r>
        <w:rPr/>
        <w:t>will</w:t>
      </w:r>
      <w:r>
        <w:rPr>
          <w:spacing w:val="-3"/>
        </w:rPr>
        <w:t> </w:t>
      </w:r>
      <w:r>
        <w:rPr/>
        <w:t>be</w:t>
      </w:r>
      <w:r>
        <w:rPr>
          <w:spacing w:val="-5"/>
        </w:rPr>
        <w:t> </w:t>
      </w:r>
      <w:r>
        <w:rPr/>
        <w:t>either</w:t>
      </w:r>
      <w:r>
        <w:rPr>
          <w:spacing w:val="-3"/>
        </w:rPr>
        <w:t> </w:t>
      </w:r>
      <w:r>
        <w:rPr/>
        <w:t>relocating</w:t>
      </w:r>
      <w:r>
        <w:rPr>
          <w:spacing w:val="-4"/>
        </w:rPr>
        <w:t> </w:t>
      </w:r>
      <w:r>
        <w:rPr/>
        <w:t>or</w:t>
      </w:r>
      <w:r>
        <w:rPr>
          <w:spacing w:val="-7"/>
        </w:rPr>
        <w:t> </w:t>
      </w:r>
      <w:r>
        <w:rPr/>
        <w:t>keeping</w:t>
      </w:r>
      <w:r>
        <w:rPr>
          <w:spacing w:val="-4"/>
        </w:rPr>
        <w:t> </w:t>
      </w:r>
      <w:r>
        <w:rPr/>
        <w:t>their</w:t>
      </w:r>
      <w:r>
        <w:rPr>
          <w:spacing w:val="-6"/>
        </w:rPr>
        <w:t> </w:t>
      </w:r>
      <w:r>
        <w:rPr/>
        <w:t>offices in</w:t>
      </w:r>
      <w:r>
        <w:rPr>
          <w:spacing w:val="-7"/>
        </w:rPr>
        <w:t> </w:t>
      </w:r>
      <w:r>
        <w:rPr/>
        <w:t>the</w:t>
      </w:r>
      <w:r>
        <w:rPr>
          <w:spacing w:val="-4"/>
        </w:rPr>
        <w:t> </w:t>
      </w:r>
      <w:r>
        <w:rPr/>
        <w:t>Seton</w:t>
      </w:r>
      <w:r>
        <w:rPr>
          <w:spacing w:val="-7"/>
        </w:rPr>
        <w:t> </w:t>
      </w:r>
      <w:r>
        <w:rPr/>
        <w:t>MOB.</w:t>
      </w:r>
      <w:r>
        <w:rPr>
          <w:spacing w:val="-7"/>
        </w:rPr>
        <w:t> </w:t>
      </w:r>
      <w:r>
        <w:rPr/>
        <w:t>The</w:t>
      </w:r>
      <w:r>
        <w:rPr>
          <w:spacing w:val="-6"/>
        </w:rPr>
        <w:t> </w:t>
      </w:r>
      <w:r>
        <w:rPr/>
        <w:t>office</w:t>
      </w:r>
      <w:r>
        <w:rPr>
          <w:spacing w:val="-4"/>
        </w:rPr>
        <w:t> </w:t>
      </w:r>
      <w:r>
        <w:rPr/>
        <w:t>staff</w:t>
      </w:r>
      <w:r>
        <w:rPr>
          <w:spacing w:val="-6"/>
        </w:rPr>
        <w:t> </w:t>
      </w:r>
      <w:r>
        <w:rPr/>
        <w:t>will</w:t>
      </w:r>
      <w:r>
        <w:rPr>
          <w:spacing w:val="-4"/>
        </w:rPr>
        <w:t> </w:t>
      </w:r>
      <w:r>
        <w:rPr/>
        <w:t>notify</w:t>
      </w:r>
      <w:r>
        <w:rPr>
          <w:spacing w:val="-5"/>
        </w:rPr>
        <w:t> </w:t>
      </w:r>
      <w:r>
        <w:rPr/>
        <w:t>their</w:t>
      </w:r>
      <w:r>
        <w:rPr>
          <w:spacing w:val="-4"/>
        </w:rPr>
        <w:t> </w:t>
      </w:r>
      <w:r>
        <w:rPr/>
        <w:t>patients</w:t>
      </w:r>
      <w:r>
        <w:rPr>
          <w:spacing w:val="-6"/>
        </w:rPr>
        <w:t> </w:t>
      </w:r>
      <w:r>
        <w:rPr/>
        <w:t>of</w:t>
      </w:r>
      <w:r>
        <w:rPr>
          <w:spacing w:val="-4"/>
        </w:rPr>
        <w:t> </w:t>
      </w:r>
      <w:r>
        <w:rPr/>
        <w:t>the</w:t>
      </w:r>
      <w:r>
        <w:rPr>
          <w:spacing w:val="-7"/>
        </w:rPr>
        <w:t> </w:t>
      </w:r>
      <w:r>
        <w:rPr/>
        <w:t>change</w:t>
      </w:r>
      <w:r>
        <w:rPr>
          <w:spacing w:val="-4"/>
        </w:rPr>
        <w:t> </w:t>
      </w:r>
      <w:r>
        <w:rPr/>
        <w:t>to</w:t>
      </w:r>
      <w:r>
        <w:rPr>
          <w:spacing w:val="-5"/>
        </w:rPr>
        <w:t> </w:t>
      </w:r>
      <w:r>
        <w:rPr/>
        <w:t>the</w:t>
      </w:r>
      <w:r>
        <w:rPr>
          <w:spacing w:val="-6"/>
        </w:rPr>
        <w:t> </w:t>
      </w:r>
      <w:r>
        <w:rPr/>
        <w:t>office/clinic</w:t>
      </w:r>
      <w:r>
        <w:rPr>
          <w:spacing w:val="-7"/>
        </w:rPr>
        <w:t> </w:t>
      </w:r>
      <w:r>
        <w:rPr>
          <w:spacing w:val="-2"/>
        </w:rPr>
        <w:t>location.</w:t>
      </w:r>
    </w:p>
    <w:p>
      <w:pPr>
        <w:pStyle w:val="BodyText"/>
        <w:ind w:left="1020" w:right="1243"/>
      </w:pPr>
      <w:r>
        <w:rPr/>
        <w:t>The</w:t>
      </w:r>
      <w:r>
        <w:rPr>
          <w:spacing w:val="-3"/>
        </w:rPr>
        <w:t> </w:t>
      </w:r>
      <w:r>
        <w:rPr/>
        <w:t>services</w:t>
      </w:r>
      <w:r>
        <w:rPr>
          <w:spacing w:val="-2"/>
        </w:rPr>
        <w:t> </w:t>
      </w:r>
      <w:r>
        <w:rPr/>
        <w:t>listed</w:t>
      </w:r>
      <w:r>
        <w:rPr>
          <w:spacing w:val="-3"/>
        </w:rPr>
        <w:t> </w:t>
      </w:r>
      <w:r>
        <w:rPr/>
        <w:t>below</w:t>
      </w:r>
      <w:r>
        <w:rPr>
          <w:spacing w:val="-5"/>
        </w:rPr>
        <w:t> </w:t>
      </w:r>
      <w:r>
        <w:rPr/>
        <w:t>will</w:t>
      </w:r>
      <w:r>
        <w:rPr>
          <w:spacing w:val="-3"/>
        </w:rPr>
        <w:t> </w:t>
      </w:r>
      <w:r>
        <w:rPr/>
        <w:t>continue</w:t>
      </w:r>
      <w:r>
        <w:rPr>
          <w:spacing w:val="-3"/>
        </w:rPr>
        <w:t> </w:t>
      </w:r>
      <w:r>
        <w:rPr/>
        <w:t>to</w:t>
      </w:r>
      <w:r>
        <w:rPr>
          <w:spacing w:val="-2"/>
        </w:rPr>
        <w:t> </w:t>
      </w:r>
      <w:r>
        <w:rPr/>
        <w:t>be</w:t>
      </w:r>
      <w:r>
        <w:rPr>
          <w:spacing w:val="-1"/>
        </w:rPr>
        <w:t> </w:t>
      </w:r>
      <w:r>
        <w:rPr/>
        <w:t>available</w:t>
      </w:r>
      <w:r>
        <w:rPr>
          <w:spacing w:val="-5"/>
        </w:rPr>
        <w:t> </w:t>
      </w:r>
      <w:r>
        <w:rPr/>
        <w:t>for</w:t>
      </w:r>
      <w:r>
        <w:rPr>
          <w:spacing w:val="-3"/>
        </w:rPr>
        <w:t> </w:t>
      </w:r>
      <w:r>
        <w:rPr/>
        <w:t>patients</w:t>
      </w:r>
      <w:r>
        <w:rPr>
          <w:spacing w:val="-3"/>
        </w:rPr>
        <w:t> </w:t>
      </w:r>
      <w:r>
        <w:rPr/>
        <w:t>in</w:t>
      </w:r>
      <w:r>
        <w:rPr>
          <w:spacing w:val="-3"/>
        </w:rPr>
        <w:t> </w:t>
      </w:r>
      <w:r>
        <w:rPr/>
        <w:t>the</w:t>
      </w:r>
      <w:r>
        <w:rPr>
          <w:spacing w:val="-5"/>
        </w:rPr>
        <w:t> </w:t>
      </w:r>
      <w:r>
        <w:rPr/>
        <w:t>Seton</w:t>
      </w:r>
      <w:r>
        <w:rPr>
          <w:spacing w:val="-6"/>
        </w:rPr>
        <w:t> </w:t>
      </w:r>
      <w:r>
        <w:rPr/>
        <w:t>MOB</w:t>
      </w:r>
      <w:r>
        <w:rPr>
          <w:spacing w:val="-3"/>
        </w:rPr>
        <w:t> </w:t>
      </w:r>
      <w:r>
        <w:rPr/>
        <w:t>located adjacent to the hospital. Onsite parking, including ADA access will be available.</w:t>
      </w:r>
    </w:p>
    <w:p>
      <w:pPr>
        <w:pStyle w:val="BodyText"/>
        <w:spacing w:before="268"/>
        <w:ind w:left="1020" w:right="768"/>
        <w:jc w:val="both"/>
      </w:pPr>
      <w:r>
        <w:rPr>
          <w:u w:val="single"/>
        </w:rPr>
        <w:t>Behavioral</w:t>
      </w:r>
      <w:r>
        <w:rPr>
          <w:spacing w:val="-4"/>
          <w:u w:val="single"/>
        </w:rPr>
        <w:t> </w:t>
      </w:r>
      <w:r>
        <w:rPr>
          <w:u w:val="single"/>
        </w:rPr>
        <w:t>Health</w:t>
      </w:r>
      <w:r>
        <w:rPr>
          <w:spacing w:val="-3"/>
          <w:u w:val="single"/>
        </w:rPr>
        <w:t> </w:t>
      </w:r>
      <w:r>
        <w:rPr>
          <w:u w:val="single"/>
        </w:rPr>
        <w:t>Services</w:t>
      </w:r>
      <w:r>
        <w:rPr>
          <w:spacing w:val="-7"/>
          <w:u w:val="none"/>
        </w:rPr>
        <w:t> </w:t>
      </w:r>
      <w:r>
        <w:rPr>
          <w:u w:val="none"/>
        </w:rPr>
        <w:t>–</w:t>
      </w:r>
      <w:r>
        <w:rPr>
          <w:spacing w:val="-2"/>
          <w:u w:val="none"/>
        </w:rPr>
        <w:t> </w:t>
      </w:r>
      <w:r>
        <w:rPr>
          <w:u w:val="none"/>
        </w:rPr>
        <w:t>Carney</w:t>
      </w:r>
      <w:r>
        <w:rPr>
          <w:spacing w:val="-3"/>
          <w:u w:val="none"/>
        </w:rPr>
        <w:t> </w:t>
      </w:r>
      <w:r>
        <w:rPr>
          <w:u w:val="none"/>
        </w:rPr>
        <w:t>Hospital</w:t>
      </w:r>
      <w:r>
        <w:rPr>
          <w:spacing w:val="-3"/>
          <w:u w:val="none"/>
        </w:rPr>
        <w:t> </w:t>
      </w:r>
      <w:r>
        <w:rPr>
          <w:u w:val="none"/>
        </w:rPr>
        <w:t>BH</w:t>
      </w:r>
      <w:r>
        <w:rPr>
          <w:spacing w:val="-3"/>
          <w:u w:val="none"/>
        </w:rPr>
        <w:t> </w:t>
      </w:r>
      <w:r>
        <w:rPr>
          <w:u w:val="none"/>
        </w:rPr>
        <w:t>services</w:t>
      </w:r>
      <w:r>
        <w:rPr>
          <w:spacing w:val="-2"/>
          <w:u w:val="none"/>
        </w:rPr>
        <w:t> </w:t>
      </w:r>
      <w:r>
        <w:rPr>
          <w:u w:val="none"/>
        </w:rPr>
        <w:t>includes</w:t>
      </w:r>
      <w:r>
        <w:rPr>
          <w:spacing w:val="-5"/>
          <w:u w:val="none"/>
        </w:rPr>
        <w:t> </w:t>
      </w:r>
      <w:r>
        <w:rPr>
          <w:u w:val="none"/>
        </w:rPr>
        <w:t>complex</w:t>
      </w:r>
      <w:r>
        <w:rPr>
          <w:spacing w:val="-5"/>
          <w:u w:val="none"/>
        </w:rPr>
        <w:t> </w:t>
      </w:r>
      <w:r>
        <w:rPr>
          <w:u w:val="none"/>
        </w:rPr>
        <w:t>medication</w:t>
      </w:r>
      <w:r>
        <w:rPr>
          <w:spacing w:val="-4"/>
          <w:u w:val="none"/>
        </w:rPr>
        <w:t> </w:t>
      </w:r>
      <w:r>
        <w:rPr>
          <w:u w:val="none"/>
        </w:rPr>
        <w:t>management, and individual, couples,</w:t>
      </w:r>
      <w:r>
        <w:rPr>
          <w:spacing w:val="-1"/>
          <w:u w:val="none"/>
        </w:rPr>
        <w:t> </w:t>
      </w:r>
      <w:r>
        <w:rPr>
          <w:u w:val="none"/>
        </w:rPr>
        <w:t>group, and</w:t>
      </w:r>
      <w:r>
        <w:rPr>
          <w:spacing w:val="-1"/>
          <w:u w:val="none"/>
        </w:rPr>
        <w:t> </w:t>
      </w:r>
      <w:r>
        <w:rPr>
          <w:u w:val="none"/>
        </w:rPr>
        <w:t>family counseling.</w:t>
      </w:r>
      <w:r>
        <w:rPr>
          <w:spacing w:val="-2"/>
          <w:u w:val="none"/>
        </w:rPr>
        <w:t> </w:t>
      </w:r>
      <w:r>
        <w:rPr>
          <w:u w:val="none"/>
        </w:rPr>
        <w:t>Carney also operates</w:t>
      </w:r>
      <w:r>
        <w:rPr>
          <w:spacing w:val="-1"/>
          <w:u w:val="none"/>
        </w:rPr>
        <w:t> </w:t>
      </w:r>
      <w:r>
        <w:rPr>
          <w:u w:val="none"/>
        </w:rPr>
        <w:t>a Clozapine Clinic, which addresses the needs of a specialty group of seriously and persistently mentally ill patients.</w:t>
      </w:r>
    </w:p>
    <w:p>
      <w:pPr>
        <w:pStyle w:val="BodyText"/>
        <w:spacing w:before="1"/>
        <w:ind w:left="1020" w:right="800"/>
      </w:pPr>
      <w:r>
        <w:rPr/>
        <w:t>Outpatient psychiatry services including adult the Clozapine Clinic and adult counselling, will continue</w:t>
      </w:r>
      <w:r>
        <w:rPr>
          <w:spacing w:val="-3"/>
        </w:rPr>
        <w:t> </w:t>
      </w:r>
      <w:r>
        <w:rPr/>
        <w:t>to</w:t>
      </w:r>
      <w:r>
        <w:rPr>
          <w:spacing w:val="-2"/>
        </w:rPr>
        <w:t> </w:t>
      </w:r>
      <w:r>
        <w:rPr/>
        <w:t>be</w:t>
      </w:r>
      <w:r>
        <w:rPr>
          <w:spacing w:val="-5"/>
        </w:rPr>
        <w:t> </w:t>
      </w:r>
      <w:r>
        <w:rPr/>
        <w:t>offered</w:t>
      </w:r>
      <w:r>
        <w:rPr>
          <w:spacing w:val="-3"/>
        </w:rPr>
        <w:t> </w:t>
      </w:r>
      <w:r>
        <w:rPr/>
        <w:t>at</w:t>
      </w:r>
      <w:r>
        <w:rPr>
          <w:spacing w:val="-5"/>
        </w:rPr>
        <w:t> </w:t>
      </w:r>
      <w:r>
        <w:rPr/>
        <w:t>an</w:t>
      </w:r>
      <w:r>
        <w:rPr>
          <w:spacing w:val="-4"/>
        </w:rPr>
        <w:t> </w:t>
      </w:r>
      <w:r>
        <w:rPr/>
        <w:t>office</w:t>
      </w:r>
      <w:r>
        <w:rPr>
          <w:spacing w:val="-5"/>
        </w:rPr>
        <w:t> </w:t>
      </w:r>
      <w:r>
        <w:rPr/>
        <w:t>in</w:t>
      </w:r>
      <w:r>
        <w:rPr>
          <w:spacing w:val="-3"/>
        </w:rPr>
        <w:t> </w:t>
      </w:r>
      <w:r>
        <w:rPr/>
        <w:t>the</w:t>
      </w:r>
      <w:r>
        <w:rPr>
          <w:spacing w:val="-3"/>
        </w:rPr>
        <w:t> </w:t>
      </w:r>
      <w:r>
        <w:rPr/>
        <w:t>Seton</w:t>
      </w:r>
      <w:r>
        <w:rPr>
          <w:spacing w:val="-4"/>
        </w:rPr>
        <w:t> </w:t>
      </w:r>
      <w:r>
        <w:rPr/>
        <w:t>MOB.</w:t>
      </w:r>
      <w:r>
        <w:rPr>
          <w:spacing w:val="-5"/>
        </w:rPr>
        <w:t> </w:t>
      </w:r>
      <w:r>
        <w:rPr/>
        <w:t>Steward</w:t>
      </w:r>
      <w:r>
        <w:rPr>
          <w:spacing w:val="-5"/>
        </w:rPr>
        <w:t> </w:t>
      </w:r>
      <w:r>
        <w:rPr/>
        <w:t>is</w:t>
      </w:r>
      <w:r>
        <w:rPr>
          <w:spacing w:val="-5"/>
        </w:rPr>
        <w:t> </w:t>
      </w:r>
      <w:r>
        <w:rPr/>
        <w:t>working</w:t>
      </w:r>
      <w:r>
        <w:rPr>
          <w:spacing w:val="-5"/>
        </w:rPr>
        <w:t> </w:t>
      </w:r>
      <w:r>
        <w:rPr/>
        <w:t>on</w:t>
      </w:r>
      <w:r>
        <w:rPr>
          <w:spacing w:val="-4"/>
        </w:rPr>
        <w:t> </w:t>
      </w:r>
      <w:r>
        <w:rPr/>
        <w:t>providing</w:t>
      </w:r>
      <w:r>
        <w:rPr>
          <w:spacing w:val="-4"/>
        </w:rPr>
        <w:t> </w:t>
      </w:r>
      <w:r>
        <w:rPr/>
        <w:t>an</w:t>
      </w:r>
      <w:r>
        <w:rPr>
          <w:spacing w:val="-3"/>
        </w:rPr>
        <w:t> </w:t>
      </w:r>
      <w:r>
        <w:rPr/>
        <w:t>outpatient lab drawing station in the MOB.</w:t>
      </w:r>
    </w:p>
    <w:p>
      <w:pPr>
        <w:pStyle w:val="BodyText"/>
        <w:spacing w:line="267" w:lineRule="exact"/>
        <w:ind w:left="1020"/>
      </w:pPr>
      <w:r>
        <w:rPr>
          <w:u w:val="single"/>
        </w:rPr>
        <w:t>Primary</w:t>
      </w:r>
      <w:r>
        <w:rPr>
          <w:spacing w:val="-5"/>
          <w:u w:val="single"/>
        </w:rPr>
        <w:t> </w:t>
      </w:r>
      <w:r>
        <w:rPr>
          <w:u w:val="single"/>
        </w:rPr>
        <w:t>Care</w:t>
      </w:r>
      <w:r>
        <w:rPr>
          <w:spacing w:val="-2"/>
          <w:u w:val="single"/>
        </w:rPr>
        <w:t> </w:t>
      </w:r>
      <w:r>
        <w:rPr>
          <w:u w:val="single"/>
        </w:rPr>
        <w:t>Services</w:t>
      </w:r>
      <w:r>
        <w:rPr>
          <w:spacing w:val="-1"/>
          <w:u w:val="none"/>
        </w:rPr>
        <w:t> </w:t>
      </w:r>
      <w:r>
        <w:rPr>
          <w:u w:val="none"/>
        </w:rPr>
        <w:t>–</w:t>
      </w:r>
      <w:r>
        <w:rPr>
          <w:spacing w:val="-4"/>
          <w:u w:val="none"/>
        </w:rPr>
        <w:t> </w:t>
      </w:r>
      <w:r>
        <w:rPr>
          <w:u w:val="none"/>
        </w:rPr>
        <w:t>is</w:t>
      </w:r>
      <w:r>
        <w:rPr>
          <w:spacing w:val="-2"/>
          <w:u w:val="none"/>
        </w:rPr>
        <w:t> </w:t>
      </w:r>
      <w:r>
        <w:rPr>
          <w:u w:val="none"/>
        </w:rPr>
        <w:t>currently</w:t>
      </w:r>
      <w:r>
        <w:rPr>
          <w:spacing w:val="-2"/>
          <w:u w:val="none"/>
        </w:rPr>
        <w:t> </w:t>
      </w:r>
      <w:r>
        <w:rPr>
          <w:u w:val="none"/>
        </w:rPr>
        <w:t>located</w:t>
      </w:r>
      <w:r>
        <w:rPr>
          <w:spacing w:val="-3"/>
          <w:u w:val="none"/>
        </w:rPr>
        <w:t> </w:t>
      </w:r>
      <w:r>
        <w:rPr>
          <w:u w:val="none"/>
        </w:rPr>
        <w:t>in</w:t>
      </w:r>
      <w:r>
        <w:rPr>
          <w:spacing w:val="-3"/>
          <w:u w:val="none"/>
        </w:rPr>
        <w:t> </w:t>
      </w:r>
      <w:r>
        <w:rPr>
          <w:u w:val="none"/>
        </w:rPr>
        <w:t>the</w:t>
      </w:r>
      <w:r>
        <w:rPr>
          <w:spacing w:val="-4"/>
          <w:u w:val="none"/>
        </w:rPr>
        <w:t> </w:t>
      </w:r>
      <w:r>
        <w:rPr>
          <w:u w:val="none"/>
        </w:rPr>
        <w:t>Seton</w:t>
      </w:r>
      <w:r>
        <w:rPr>
          <w:spacing w:val="-3"/>
          <w:u w:val="none"/>
        </w:rPr>
        <w:t> </w:t>
      </w:r>
      <w:r>
        <w:rPr>
          <w:u w:val="none"/>
        </w:rPr>
        <w:t>MOB</w:t>
      </w:r>
      <w:r>
        <w:rPr>
          <w:spacing w:val="-5"/>
          <w:u w:val="none"/>
        </w:rPr>
        <w:t> </w:t>
      </w:r>
      <w:r>
        <w:rPr>
          <w:u w:val="none"/>
        </w:rPr>
        <w:t>and</w:t>
      </w:r>
      <w:r>
        <w:rPr>
          <w:spacing w:val="-3"/>
          <w:u w:val="none"/>
        </w:rPr>
        <w:t> </w:t>
      </w:r>
      <w:r>
        <w:rPr>
          <w:u w:val="none"/>
        </w:rPr>
        <w:t>will</w:t>
      </w:r>
      <w:r>
        <w:rPr>
          <w:spacing w:val="-2"/>
          <w:u w:val="none"/>
        </w:rPr>
        <w:t> </w:t>
      </w:r>
      <w:r>
        <w:rPr>
          <w:u w:val="none"/>
        </w:rPr>
        <w:t>be</w:t>
      </w:r>
      <w:r>
        <w:rPr>
          <w:spacing w:val="-5"/>
          <w:u w:val="none"/>
        </w:rPr>
        <w:t> </w:t>
      </w:r>
      <w:r>
        <w:rPr>
          <w:spacing w:val="-2"/>
          <w:u w:val="none"/>
        </w:rPr>
        <w:t>remaining.</w:t>
      </w:r>
    </w:p>
    <w:p>
      <w:pPr>
        <w:pStyle w:val="BodyText"/>
        <w:spacing w:line="267" w:lineRule="exact"/>
        <w:ind w:left="1020"/>
      </w:pPr>
      <w:r>
        <w:rPr>
          <w:u w:val="single"/>
        </w:rPr>
        <w:t>Family</w:t>
      </w:r>
      <w:r>
        <w:rPr>
          <w:spacing w:val="-5"/>
          <w:u w:val="single"/>
        </w:rPr>
        <w:t> </w:t>
      </w:r>
      <w:r>
        <w:rPr>
          <w:u w:val="single"/>
        </w:rPr>
        <w:t>Medicine</w:t>
      </w:r>
      <w:r>
        <w:rPr>
          <w:spacing w:val="-3"/>
          <w:u w:val="none"/>
        </w:rPr>
        <w:t> </w:t>
      </w:r>
      <w:r>
        <w:rPr>
          <w:u w:val="none"/>
        </w:rPr>
        <w:t>–</w:t>
      </w:r>
      <w:r>
        <w:rPr>
          <w:spacing w:val="-5"/>
          <w:u w:val="none"/>
        </w:rPr>
        <w:t> </w:t>
      </w:r>
      <w:r>
        <w:rPr>
          <w:u w:val="none"/>
        </w:rPr>
        <w:t>provider</w:t>
      </w:r>
      <w:r>
        <w:rPr>
          <w:spacing w:val="-6"/>
          <w:u w:val="none"/>
        </w:rPr>
        <w:t> </w:t>
      </w:r>
      <w:r>
        <w:rPr>
          <w:u w:val="none"/>
        </w:rPr>
        <w:t>will</w:t>
      </w:r>
      <w:r>
        <w:rPr>
          <w:spacing w:val="-4"/>
          <w:u w:val="none"/>
        </w:rPr>
        <w:t> </w:t>
      </w:r>
      <w:r>
        <w:rPr>
          <w:u w:val="none"/>
        </w:rPr>
        <w:t>be</w:t>
      </w:r>
      <w:r>
        <w:rPr>
          <w:spacing w:val="-4"/>
          <w:u w:val="none"/>
        </w:rPr>
        <w:t> </w:t>
      </w:r>
      <w:r>
        <w:rPr>
          <w:u w:val="none"/>
        </w:rPr>
        <w:t>relocating</w:t>
      </w:r>
      <w:r>
        <w:rPr>
          <w:spacing w:val="-5"/>
          <w:u w:val="none"/>
        </w:rPr>
        <w:t> </w:t>
      </w:r>
      <w:r>
        <w:rPr>
          <w:u w:val="none"/>
        </w:rPr>
        <w:t>the</w:t>
      </w:r>
      <w:r>
        <w:rPr>
          <w:spacing w:val="-6"/>
          <w:u w:val="none"/>
        </w:rPr>
        <w:t> </w:t>
      </w:r>
      <w:r>
        <w:rPr>
          <w:u w:val="none"/>
        </w:rPr>
        <w:t>clinic</w:t>
      </w:r>
      <w:r>
        <w:rPr>
          <w:spacing w:val="-7"/>
          <w:u w:val="none"/>
        </w:rPr>
        <w:t> </w:t>
      </w:r>
      <w:r>
        <w:rPr>
          <w:u w:val="none"/>
        </w:rPr>
        <w:t>from</w:t>
      </w:r>
      <w:r>
        <w:rPr>
          <w:spacing w:val="-6"/>
          <w:u w:val="none"/>
        </w:rPr>
        <w:t> </w:t>
      </w:r>
      <w:r>
        <w:rPr>
          <w:u w:val="none"/>
        </w:rPr>
        <w:t>the</w:t>
      </w:r>
      <w:r>
        <w:rPr>
          <w:spacing w:val="-4"/>
          <w:u w:val="none"/>
        </w:rPr>
        <w:t> </w:t>
      </w:r>
      <w:r>
        <w:rPr>
          <w:u w:val="none"/>
        </w:rPr>
        <w:t>hospital</w:t>
      </w:r>
      <w:r>
        <w:rPr>
          <w:spacing w:val="-4"/>
          <w:u w:val="none"/>
        </w:rPr>
        <w:t> </w:t>
      </w:r>
      <w:r>
        <w:rPr>
          <w:u w:val="none"/>
        </w:rPr>
        <w:t>to</w:t>
      </w:r>
      <w:r>
        <w:rPr>
          <w:spacing w:val="-3"/>
          <w:u w:val="none"/>
        </w:rPr>
        <w:t> </w:t>
      </w:r>
      <w:r>
        <w:rPr>
          <w:u w:val="none"/>
        </w:rPr>
        <w:t>the</w:t>
      </w:r>
      <w:r>
        <w:rPr>
          <w:spacing w:val="-4"/>
          <w:u w:val="none"/>
        </w:rPr>
        <w:t> </w:t>
      </w:r>
      <w:r>
        <w:rPr>
          <w:u w:val="none"/>
        </w:rPr>
        <w:t>Seton</w:t>
      </w:r>
      <w:r>
        <w:rPr>
          <w:spacing w:val="-7"/>
          <w:u w:val="none"/>
        </w:rPr>
        <w:t> </w:t>
      </w:r>
      <w:r>
        <w:rPr>
          <w:spacing w:val="-4"/>
          <w:u w:val="none"/>
        </w:rPr>
        <w:t>MOB.</w:t>
      </w:r>
    </w:p>
    <w:p>
      <w:pPr>
        <w:pStyle w:val="BodyText"/>
        <w:spacing w:before="1"/>
        <w:ind w:left="1020"/>
      </w:pPr>
      <w:r>
        <w:rPr>
          <w:u w:val="single"/>
        </w:rPr>
        <w:t>Cardiology</w:t>
      </w:r>
      <w:r>
        <w:rPr>
          <w:spacing w:val="-5"/>
          <w:u w:val="single"/>
        </w:rPr>
        <w:t> </w:t>
      </w:r>
      <w:r>
        <w:rPr>
          <w:u w:val="single"/>
        </w:rPr>
        <w:t>Services</w:t>
      </w:r>
      <w:r>
        <w:rPr>
          <w:spacing w:val="-3"/>
          <w:u w:val="none"/>
        </w:rPr>
        <w:t> </w:t>
      </w:r>
      <w:r>
        <w:rPr>
          <w:u w:val="none"/>
        </w:rPr>
        <w:t>–</w:t>
      </w:r>
      <w:r>
        <w:rPr>
          <w:spacing w:val="40"/>
          <w:u w:val="none"/>
        </w:rPr>
        <w:t> </w:t>
      </w:r>
      <w:r>
        <w:rPr>
          <w:u w:val="none"/>
        </w:rPr>
        <w:t>A</w:t>
      </w:r>
      <w:r>
        <w:rPr>
          <w:spacing w:val="-4"/>
          <w:u w:val="none"/>
        </w:rPr>
        <w:t> </w:t>
      </w:r>
      <w:r>
        <w:rPr>
          <w:u w:val="none"/>
        </w:rPr>
        <w:t>medical</w:t>
      </w:r>
      <w:r>
        <w:rPr>
          <w:spacing w:val="-5"/>
          <w:u w:val="none"/>
        </w:rPr>
        <w:t> </w:t>
      </w:r>
      <w:r>
        <w:rPr>
          <w:u w:val="none"/>
        </w:rPr>
        <w:t>cardiology</w:t>
      </w:r>
      <w:r>
        <w:rPr>
          <w:spacing w:val="-6"/>
          <w:u w:val="none"/>
        </w:rPr>
        <w:t> </w:t>
      </w:r>
      <w:r>
        <w:rPr>
          <w:u w:val="none"/>
        </w:rPr>
        <w:t>clinic</w:t>
      </w:r>
      <w:r>
        <w:rPr>
          <w:spacing w:val="-4"/>
          <w:u w:val="none"/>
        </w:rPr>
        <w:t> </w:t>
      </w:r>
      <w:r>
        <w:rPr>
          <w:u w:val="none"/>
        </w:rPr>
        <w:t>will</w:t>
      </w:r>
      <w:r>
        <w:rPr>
          <w:spacing w:val="-7"/>
          <w:u w:val="none"/>
        </w:rPr>
        <w:t> </w:t>
      </w:r>
      <w:r>
        <w:rPr>
          <w:u w:val="none"/>
        </w:rPr>
        <w:t>continue</w:t>
      </w:r>
      <w:r>
        <w:rPr>
          <w:spacing w:val="-4"/>
          <w:u w:val="none"/>
        </w:rPr>
        <w:t> </w:t>
      </w:r>
      <w:r>
        <w:rPr>
          <w:u w:val="none"/>
        </w:rPr>
        <w:t>to</w:t>
      </w:r>
      <w:r>
        <w:rPr>
          <w:spacing w:val="-3"/>
          <w:u w:val="none"/>
        </w:rPr>
        <w:t> </w:t>
      </w:r>
      <w:r>
        <w:rPr>
          <w:u w:val="none"/>
        </w:rPr>
        <w:t>be</w:t>
      </w:r>
      <w:r>
        <w:rPr>
          <w:spacing w:val="-6"/>
          <w:u w:val="none"/>
        </w:rPr>
        <w:t> </w:t>
      </w:r>
      <w:r>
        <w:rPr>
          <w:u w:val="none"/>
        </w:rPr>
        <w:t>offered</w:t>
      </w:r>
      <w:r>
        <w:rPr>
          <w:spacing w:val="-7"/>
          <w:u w:val="none"/>
        </w:rPr>
        <w:t> </w:t>
      </w:r>
      <w:r>
        <w:rPr>
          <w:u w:val="none"/>
        </w:rPr>
        <w:t>in</w:t>
      </w:r>
      <w:r>
        <w:rPr>
          <w:spacing w:val="-4"/>
          <w:u w:val="none"/>
        </w:rPr>
        <w:t> </w:t>
      </w:r>
      <w:r>
        <w:rPr>
          <w:u w:val="none"/>
        </w:rPr>
        <w:t>the</w:t>
      </w:r>
      <w:r>
        <w:rPr>
          <w:spacing w:val="-4"/>
          <w:u w:val="none"/>
        </w:rPr>
        <w:t> </w:t>
      </w:r>
      <w:r>
        <w:rPr>
          <w:u w:val="none"/>
        </w:rPr>
        <w:t>Seton</w:t>
      </w:r>
      <w:r>
        <w:rPr>
          <w:spacing w:val="-7"/>
          <w:u w:val="none"/>
        </w:rPr>
        <w:t> </w:t>
      </w:r>
      <w:r>
        <w:rPr>
          <w:spacing w:val="-5"/>
          <w:u w:val="none"/>
        </w:rPr>
        <w:t>MOB</w:t>
      </w:r>
    </w:p>
    <w:p>
      <w:pPr>
        <w:pStyle w:val="BodyText"/>
        <w:ind w:left="1020" w:right="800"/>
      </w:pPr>
      <w:r>
        <w:rPr/>
        <w:t>building.</w:t>
      </w:r>
      <w:r>
        <w:rPr>
          <w:spacing w:val="-2"/>
        </w:rPr>
        <w:t> </w:t>
      </w:r>
      <w:r>
        <w:rPr/>
        <w:t>Both</w:t>
      </w:r>
      <w:r>
        <w:rPr>
          <w:spacing w:val="-2"/>
        </w:rPr>
        <w:t> </w:t>
      </w:r>
      <w:r>
        <w:rPr/>
        <w:t>the</w:t>
      </w:r>
      <w:r>
        <w:rPr>
          <w:spacing w:val="-2"/>
        </w:rPr>
        <w:t> </w:t>
      </w:r>
      <w:r>
        <w:rPr/>
        <w:t>Coumadin</w:t>
      </w:r>
      <w:r>
        <w:rPr>
          <w:spacing w:val="-4"/>
        </w:rPr>
        <w:t> </w:t>
      </w:r>
      <w:r>
        <w:rPr/>
        <w:t>Clinic</w:t>
      </w:r>
      <w:r>
        <w:rPr>
          <w:spacing w:val="-2"/>
        </w:rPr>
        <w:t> </w:t>
      </w:r>
      <w:r>
        <w:rPr/>
        <w:t>and</w:t>
      </w:r>
      <w:r>
        <w:rPr>
          <w:spacing w:val="-4"/>
        </w:rPr>
        <w:t> </w:t>
      </w:r>
      <w:r>
        <w:rPr/>
        <w:t>Heart</w:t>
      </w:r>
      <w:r>
        <w:rPr>
          <w:spacing w:val="-2"/>
        </w:rPr>
        <w:t> </w:t>
      </w:r>
      <w:r>
        <w:rPr/>
        <w:t>Failure</w:t>
      </w:r>
      <w:r>
        <w:rPr>
          <w:spacing w:val="-2"/>
        </w:rPr>
        <w:t> </w:t>
      </w:r>
      <w:r>
        <w:rPr/>
        <w:t>Clinic</w:t>
      </w:r>
      <w:r>
        <w:rPr>
          <w:spacing w:val="-2"/>
        </w:rPr>
        <w:t> </w:t>
      </w:r>
      <w:r>
        <w:rPr/>
        <w:t>will</w:t>
      </w:r>
      <w:r>
        <w:rPr>
          <w:spacing w:val="-2"/>
        </w:rPr>
        <w:t> </w:t>
      </w:r>
      <w:r>
        <w:rPr/>
        <w:t>remain</w:t>
      </w:r>
      <w:r>
        <w:rPr>
          <w:spacing w:val="-4"/>
        </w:rPr>
        <w:t> </w:t>
      </w:r>
      <w:r>
        <w:rPr/>
        <w:t>in</w:t>
      </w:r>
      <w:r>
        <w:rPr>
          <w:spacing w:val="-5"/>
        </w:rPr>
        <w:t> </w:t>
      </w:r>
      <w:r>
        <w:rPr/>
        <w:t>the</w:t>
      </w:r>
      <w:r>
        <w:rPr>
          <w:spacing w:val="-2"/>
        </w:rPr>
        <w:t> </w:t>
      </w:r>
      <w:r>
        <w:rPr/>
        <w:t>area.</w:t>
      </w:r>
      <w:r>
        <w:rPr>
          <w:spacing w:val="-2"/>
        </w:rPr>
        <w:t> </w:t>
      </w:r>
      <w:r>
        <w:rPr/>
        <w:t>Diagnostic</w:t>
      </w:r>
      <w:r>
        <w:rPr>
          <w:spacing w:val="-5"/>
        </w:rPr>
        <w:t> </w:t>
      </w:r>
      <w:r>
        <w:rPr/>
        <w:t>testing will be arranged at an outpatient location by the office staff. Medical resident participation will </w:t>
      </w:r>
      <w:r>
        <w:rPr>
          <w:spacing w:val="-2"/>
        </w:rPr>
        <w:t>continue.</w:t>
      </w:r>
    </w:p>
    <w:p>
      <w:pPr>
        <w:pStyle w:val="BodyText"/>
        <w:spacing w:before="1"/>
        <w:ind w:left="1020" w:right="1243"/>
      </w:pPr>
      <w:r>
        <w:rPr>
          <w:u w:val="single"/>
        </w:rPr>
        <w:t>Endocrinology</w:t>
      </w:r>
      <w:r>
        <w:rPr>
          <w:spacing w:val="-5"/>
          <w:u w:val="single"/>
        </w:rPr>
        <w:t> </w:t>
      </w:r>
      <w:r>
        <w:rPr>
          <w:u w:val="single"/>
        </w:rPr>
        <w:t>Services</w:t>
      </w:r>
      <w:r>
        <w:rPr>
          <w:spacing w:val="-3"/>
          <w:u w:val="none"/>
        </w:rPr>
        <w:t> </w:t>
      </w:r>
      <w:r>
        <w:rPr>
          <w:u w:val="none"/>
        </w:rPr>
        <w:t>–</w:t>
      </w:r>
      <w:r>
        <w:rPr>
          <w:spacing w:val="-2"/>
          <w:u w:val="none"/>
        </w:rPr>
        <w:t> </w:t>
      </w:r>
      <w:r>
        <w:rPr>
          <w:u w:val="none"/>
        </w:rPr>
        <w:t>The</w:t>
      </w:r>
      <w:r>
        <w:rPr>
          <w:spacing w:val="-3"/>
          <w:u w:val="none"/>
        </w:rPr>
        <w:t> </w:t>
      </w:r>
      <w:r>
        <w:rPr>
          <w:u w:val="none"/>
        </w:rPr>
        <w:t>Carpena</w:t>
      </w:r>
      <w:r>
        <w:rPr>
          <w:spacing w:val="-6"/>
          <w:u w:val="none"/>
        </w:rPr>
        <w:t> </w:t>
      </w:r>
      <w:r>
        <w:rPr>
          <w:u w:val="none"/>
        </w:rPr>
        <w:t>Diabetes</w:t>
      </w:r>
      <w:r>
        <w:rPr>
          <w:spacing w:val="-2"/>
          <w:u w:val="none"/>
        </w:rPr>
        <w:t> </w:t>
      </w:r>
      <w:r>
        <w:rPr>
          <w:u w:val="none"/>
        </w:rPr>
        <w:t>Center</w:t>
      </w:r>
      <w:r>
        <w:rPr>
          <w:spacing w:val="-3"/>
          <w:u w:val="none"/>
        </w:rPr>
        <w:t> </w:t>
      </w:r>
      <w:r>
        <w:rPr>
          <w:u w:val="none"/>
        </w:rPr>
        <w:t>offers</w:t>
      </w:r>
      <w:r>
        <w:rPr>
          <w:spacing w:val="-3"/>
          <w:u w:val="none"/>
        </w:rPr>
        <w:t> </w:t>
      </w:r>
      <w:r>
        <w:rPr>
          <w:u w:val="none"/>
        </w:rPr>
        <w:t>diabetes</w:t>
      </w:r>
      <w:r>
        <w:rPr>
          <w:spacing w:val="-6"/>
          <w:u w:val="none"/>
        </w:rPr>
        <w:t> </w:t>
      </w:r>
      <w:r>
        <w:rPr>
          <w:u w:val="none"/>
        </w:rPr>
        <w:t>care,</w:t>
      </w:r>
      <w:r>
        <w:rPr>
          <w:spacing w:val="-6"/>
          <w:u w:val="none"/>
        </w:rPr>
        <w:t> </w:t>
      </w:r>
      <w:r>
        <w:rPr>
          <w:u w:val="none"/>
        </w:rPr>
        <w:t>diabetes</w:t>
      </w:r>
      <w:r>
        <w:rPr>
          <w:spacing w:val="-5"/>
          <w:u w:val="none"/>
        </w:rPr>
        <w:t> </w:t>
      </w:r>
      <w:r>
        <w:rPr>
          <w:u w:val="none"/>
        </w:rPr>
        <w:t>education classes, and diabetes support group for families. This service will be moved to the Seton MOB </w:t>
      </w:r>
      <w:r>
        <w:rPr>
          <w:spacing w:val="-2"/>
          <w:u w:val="none"/>
        </w:rPr>
        <w:t>building.</w:t>
      </w:r>
    </w:p>
    <w:p>
      <w:pPr>
        <w:pStyle w:val="BodyText"/>
        <w:spacing w:before="1"/>
        <w:ind w:left="1020" w:right="800"/>
      </w:pPr>
      <w:r>
        <w:rPr>
          <w:u w:val="single"/>
        </w:rPr>
        <w:t>Endoscopy</w:t>
      </w:r>
      <w:r>
        <w:rPr>
          <w:spacing w:val="-3"/>
          <w:u w:val="single"/>
        </w:rPr>
        <w:t> </w:t>
      </w:r>
      <w:r>
        <w:rPr>
          <w:u w:val="single"/>
        </w:rPr>
        <w:t>Services</w:t>
      </w:r>
      <w:r>
        <w:rPr>
          <w:spacing w:val="-2"/>
          <w:u w:val="none"/>
        </w:rPr>
        <w:t> </w:t>
      </w:r>
      <w:r>
        <w:rPr>
          <w:u w:val="none"/>
        </w:rPr>
        <w:t>–</w:t>
      </w:r>
      <w:r>
        <w:rPr>
          <w:spacing w:val="-5"/>
          <w:u w:val="none"/>
        </w:rPr>
        <w:t> </w:t>
      </w:r>
      <w:r>
        <w:rPr>
          <w:u w:val="none"/>
        </w:rPr>
        <w:t>SMG’s</w:t>
      </w:r>
      <w:r>
        <w:rPr>
          <w:spacing w:val="-3"/>
          <w:u w:val="none"/>
        </w:rPr>
        <w:t> </w:t>
      </w:r>
      <w:r>
        <w:rPr>
          <w:u w:val="none"/>
        </w:rPr>
        <w:t>employed</w:t>
      </w:r>
      <w:r>
        <w:rPr>
          <w:spacing w:val="-3"/>
          <w:u w:val="none"/>
        </w:rPr>
        <w:t> </w:t>
      </w:r>
      <w:r>
        <w:rPr>
          <w:u w:val="none"/>
        </w:rPr>
        <w:t>Gastroenterologist</w:t>
      </w:r>
      <w:r>
        <w:rPr>
          <w:spacing w:val="-3"/>
          <w:u w:val="none"/>
        </w:rPr>
        <w:t> </w:t>
      </w:r>
      <w:r>
        <w:rPr>
          <w:u w:val="none"/>
        </w:rPr>
        <w:t>will</w:t>
      </w:r>
      <w:r>
        <w:rPr>
          <w:spacing w:val="-3"/>
          <w:u w:val="none"/>
        </w:rPr>
        <w:t> </w:t>
      </w:r>
      <w:r>
        <w:rPr>
          <w:u w:val="none"/>
        </w:rPr>
        <w:t>be</w:t>
      </w:r>
      <w:r>
        <w:rPr>
          <w:spacing w:val="-6"/>
          <w:u w:val="none"/>
        </w:rPr>
        <w:t> </w:t>
      </w:r>
      <w:r>
        <w:rPr>
          <w:u w:val="none"/>
        </w:rPr>
        <w:t>maintaining</w:t>
      </w:r>
      <w:r>
        <w:rPr>
          <w:spacing w:val="-4"/>
          <w:u w:val="none"/>
        </w:rPr>
        <w:t> </w:t>
      </w:r>
      <w:r>
        <w:rPr>
          <w:u w:val="none"/>
        </w:rPr>
        <w:t>an</w:t>
      </w:r>
      <w:r>
        <w:rPr>
          <w:spacing w:val="-6"/>
          <w:u w:val="none"/>
        </w:rPr>
        <w:t> </w:t>
      </w:r>
      <w:r>
        <w:rPr>
          <w:u w:val="none"/>
        </w:rPr>
        <w:t>office</w:t>
      </w:r>
      <w:r>
        <w:rPr>
          <w:spacing w:val="-5"/>
          <w:u w:val="none"/>
        </w:rPr>
        <w:t> </w:t>
      </w:r>
      <w:r>
        <w:rPr>
          <w:u w:val="none"/>
        </w:rPr>
        <w:t>in</w:t>
      </w:r>
      <w:r>
        <w:rPr>
          <w:spacing w:val="-3"/>
          <w:u w:val="none"/>
        </w:rPr>
        <w:t> </w:t>
      </w:r>
      <w:r>
        <w:rPr>
          <w:u w:val="none"/>
        </w:rPr>
        <w:t>the</w:t>
      </w:r>
      <w:r>
        <w:rPr>
          <w:spacing w:val="-3"/>
          <w:u w:val="none"/>
        </w:rPr>
        <w:t> </w:t>
      </w:r>
      <w:r>
        <w:rPr>
          <w:u w:val="none"/>
        </w:rPr>
        <w:t>Seton MOB and will provide endoscopy procedures at Good Samaritan Hospital in Brockton. Carney will work in conjunction with the provider’s office staff to notify patients on the change in location for procedural services.</w:t>
      </w:r>
    </w:p>
    <w:p>
      <w:pPr>
        <w:pStyle w:val="BodyText"/>
        <w:ind w:left="1020" w:right="800"/>
      </w:pPr>
      <w:r>
        <w:rPr>
          <w:u w:val="single"/>
        </w:rPr>
        <w:t>Neurology</w:t>
      </w:r>
      <w:r>
        <w:rPr>
          <w:spacing w:val="-3"/>
          <w:u w:val="single"/>
        </w:rPr>
        <w:t> </w:t>
      </w:r>
      <w:r>
        <w:rPr>
          <w:u w:val="single"/>
        </w:rPr>
        <w:t>Services</w:t>
      </w:r>
      <w:r>
        <w:rPr>
          <w:spacing w:val="-2"/>
          <w:u w:val="none"/>
        </w:rPr>
        <w:t> </w:t>
      </w:r>
      <w:r>
        <w:rPr>
          <w:u w:val="none"/>
        </w:rPr>
        <w:t>–</w:t>
      </w:r>
      <w:r>
        <w:rPr>
          <w:spacing w:val="-4"/>
          <w:u w:val="none"/>
        </w:rPr>
        <w:t> </w:t>
      </w:r>
      <w:r>
        <w:rPr>
          <w:u w:val="none"/>
        </w:rPr>
        <w:t>a</w:t>
      </w:r>
      <w:r>
        <w:rPr>
          <w:spacing w:val="-3"/>
          <w:u w:val="none"/>
        </w:rPr>
        <w:t> </w:t>
      </w:r>
      <w:r>
        <w:rPr>
          <w:u w:val="none"/>
        </w:rPr>
        <w:t>neurology</w:t>
      </w:r>
      <w:r>
        <w:rPr>
          <w:spacing w:val="-3"/>
          <w:u w:val="none"/>
        </w:rPr>
        <w:t> </w:t>
      </w:r>
      <w:r>
        <w:rPr>
          <w:u w:val="none"/>
        </w:rPr>
        <w:t>clinic</w:t>
      </w:r>
      <w:r>
        <w:rPr>
          <w:spacing w:val="-4"/>
          <w:u w:val="none"/>
        </w:rPr>
        <w:t> </w:t>
      </w:r>
      <w:r>
        <w:rPr>
          <w:u w:val="none"/>
        </w:rPr>
        <w:t>will</w:t>
      </w:r>
      <w:r>
        <w:rPr>
          <w:spacing w:val="-3"/>
          <w:u w:val="none"/>
        </w:rPr>
        <w:t> </w:t>
      </w:r>
      <w:r>
        <w:rPr>
          <w:u w:val="none"/>
        </w:rPr>
        <w:t>continue</w:t>
      </w:r>
      <w:r>
        <w:rPr>
          <w:spacing w:val="-3"/>
          <w:u w:val="none"/>
        </w:rPr>
        <w:t> </w:t>
      </w:r>
      <w:r>
        <w:rPr>
          <w:u w:val="none"/>
        </w:rPr>
        <w:t>in</w:t>
      </w:r>
      <w:r>
        <w:rPr>
          <w:spacing w:val="-3"/>
          <w:u w:val="none"/>
        </w:rPr>
        <w:t> </w:t>
      </w:r>
      <w:r>
        <w:rPr>
          <w:u w:val="none"/>
        </w:rPr>
        <w:t>an</w:t>
      </w:r>
      <w:r>
        <w:rPr>
          <w:spacing w:val="-3"/>
          <w:u w:val="none"/>
        </w:rPr>
        <w:t> </w:t>
      </w:r>
      <w:r>
        <w:rPr>
          <w:u w:val="none"/>
        </w:rPr>
        <w:t>office</w:t>
      </w:r>
      <w:r>
        <w:rPr>
          <w:spacing w:val="-3"/>
          <w:u w:val="none"/>
        </w:rPr>
        <w:t> </w:t>
      </w:r>
      <w:r>
        <w:rPr>
          <w:u w:val="none"/>
        </w:rPr>
        <w:t>in</w:t>
      </w:r>
      <w:r>
        <w:rPr>
          <w:spacing w:val="-4"/>
          <w:u w:val="none"/>
        </w:rPr>
        <w:t> </w:t>
      </w:r>
      <w:r>
        <w:rPr>
          <w:u w:val="none"/>
        </w:rPr>
        <w:t>the</w:t>
      </w:r>
      <w:r>
        <w:rPr>
          <w:spacing w:val="-4"/>
          <w:u w:val="none"/>
        </w:rPr>
        <w:t> </w:t>
      </w:r>
      <w:r>
        <w:rPr>
          <w:u w:val="none"/>
        </w:rPr>
        <w:t>Seton</w:t>
      </w:r>
      <w:r>
        <w:rPr>
          <w:spacing w:val="-5"/>
          <w:u w:val="none"/>
        </w:rPr>
        <w:t> </w:t>
      </w:r>
      <w:r>
        <w:rPr>
          <w:u w:val="none"/>
        </w:rPr>
        <w:t>MOB.</w:t>
      </w:r>
      <w:r>
        <w:rPr>
          <w:spacing w:val="-3"/>
          <w:u w:val="none"/>
        </w:rPr>
        <w:t> </w:t>
      </w:r>
      <w:r>
        <w:rPr>
          <w:u w:val="none"/>
        </w:rPr>
        <w:t>EMGs</w:t>
      </w:r>
      <w:r>
        <w:rPr>
          <w:spacing w:val="-5"/>
          <w:u w:val="none"/>
        </w:rPr>
        <w:t> </w:t>
      </w:r>
      <w:r>
        <w:rPr>
          <w:u w:val="none"/>
        </w:rPr>
        <w:t>will</w:t>
      </w:r>
      <w:r>
        <w:rPr>
          <w:spacing w:val="-3"/>
          <w:u w:val="none"/>
        </w:rPr>
        <w:t> </w:t>
      </w:r>
      <w:r>
        <w:rPr>
          <w:u w:val="none"/>
        </w:rPr>
        <w:t>be performed at the clinic.</w:t>
      </w:r>
    </w:p>
    <w:p>
      <w:pPr>
        <w:pStyle w:val="BodyText"/>
        <w:ind w:left="1020" w:right="800"/>
      </w:pPr>
      <w:r>
        <w:rPr>
          <w:u w:val="single"/>
        </w:rPr>
        <w:t>General</w:t>
      </w:r>
      <w:r>
        <w:rPr>
          <w:spacing w:val="-3"/>
          <w:u w:val="single"/>
        </w:rPr>
        <w:t> </w:t>
      </w:r>
      <w:r>
        <w:rPr>
          <w:u w:val="single"/>
        </w:rPr>
        <w:t>Surgery</w:t>
      </w:r>
      <w:r>
        <w:rPr>
          <w:spacing w:val="-2"/>
          <w:u w:val="single"/>
        </w:rPr>
        <w:t> </w:t>
      </w:r>
      <w:r>
        <w:rPr>
          <w:u w:val="single"/>
        </w:rPr>
        <w:t>Service</w:t>
      </w:r>
      <w:r>
        <w:rPr>
          <w:spacing w:val="-4"/>
          <w:u w:val="none"/>
        </w:rPr>
        <w:t> </w:t>
      </w:r>
      <w:r>
        <w:rPr>
          <w:u w:val="none"/>
        </w:rPr>
        <w:t>–</w:t>
      </w:r>
      <w:r>
        <w:rPr>
          <w:spacing w:val="-1"/>
          <w:u w:val="none"/>
        </w:rPr>
        <w:t> </w:t>
      </w:r>
      <w:r>
        <w:rPr>
          <w:u w:val="none"/>
        </w:rPr>
        <w:t>a</w:t>
      </w:r>
      <w:r>
        <w:rPr>
          <w:spacing w:val="-5"/>
          <w:u w:val="none"/>
        </w:rPr>
        <w:t> </w:t>
      </w:r>
      <w:r>
        <w:rPr>
          <w:u w:val="none"/>
        </w:rPr>
        <w:t>general</w:t>
      </w:r>
      <w:r>
        <w:rPr>
          <w:spacing w:val="-3"/>
          <w:u w:val="none"/>
        </w:rPr>
        <w:t> </w:t>
      </w:r>
      <w:r>
        <w:rPr>
          <w:u w:val="none"/>
        </w:rPr>
        <w:t>surgeon</w:t>
      </w:r>
      <w:r>
        <w:rPr>
          <w:spacing w:val="-5"/>
          <w:u w:val="none"/>
        </w:rPr>
        <w:t> </w:t>
      </w:r>
      <w:r>
        <w:rPr>
          <w:u w:val="none"/>
        </w:rPr>
        <w:t>will</w:t>
      </w:r>
      <w:r>
        <w:rPr>
          <w:spacing w:val="-2"/>
          <w:u w:val="none"/>
        </w:rPr>
        <w:t> </w:t>
      </w:r>
      <w:r>
        <w:rPr>
          <w:u w:val="none"/>
        </w:rPr>
        <w:t>continue</w:t>
      </w:r>
      <w:r>
        <w:rPr>
          <w:spacing w:val="-2"/>
          <w:u w:val="none"/>
        </w:rPr>
        <w:t> </w:t>
      </w:r>
      <w:r>
        <w:rPr>
          <w:u w:val="none"/>
        </w:rPr>
        <w:t>to</w:t>
      </w:r>
      <w:r>
        <w:rPr>
          <w:spacing w:val="-3"/>
          <w:u w:val="none"/>
        </w:rPr>
        <w:t> </w:t>
      </w:r>
      <w:r>
        <w:rPr>
          <w:u w:val="none"/>
        </w:rPr>
        <w:t>see</w:t>
      </w:r>
      <w:r>
        <w:rPr>
          <w:spacing w:val="-4"/>
          <w:u w:val="none"/>
        </w:rPr>
        <w:t> </w:t>
      </w:r>
      <w:r>
        <w:rPr>
          <w:u w:val="none"/>
        </w:rPr>
        <w:t>patients</w:t>
      </w:r>
      <w:r>
        <w:rPr>
          <w:spacing w:val="-5"/>
          <w:u w:val="none"/>
        </w:rPr>
        <w:t> </w:t>
      </w:r>
      <w:r>
        <w:rPr>
          <w:u w:val="none"/>
        </w:rPr>
        <w:t>in</w:t>
      </w:r>
      <w:r>
        <w:rPr>
          <w:spacing w:val="-2"/>
          <w:u w:val="none"/>
        </w:rPr>
        <w:t> </w:t>
      </w:r>
      <w:r>
        <w:rPr>
          <w:u w:val="none"/>
        </w:rPr>
        <w:t>an</w:t>
      </w:r>
      <w:r>
        <w:rPr>
          <w:spacing w:val="-3"/>
          <w:u w:val="none"/>
        </w:rPr>
        <w:t> </w:t>
      </w:r>
      <w:r>
        <w:rPr>
          <w:u w:val="none"/>
        </w:rPr>
        <w:t>office</w:t>
      </w:r>
      <w:r>
        <w:rPr>
          <w:spacing w:val="-1"/>
          <w:u w:val="none"/>
        </w:rPr>
        <w:t> </w:t>
      </w:r>
      <w:r>
        <w:rPr>
          <w:u w:val="none"/>
        </w:rPr>
        <w:t>in</w:t>
      </w:r>
      <w:r>
        <w:rPr>
          <w:spacing w:val="-4"/>
          <w:u w:val="none"/>
        </w:rPr>
        <w:t> </w:t>
      </w:r>
      <w:r>
        <w:rPr>
          <w:u w:val="none"/>
        </w:rPr>
        <w:t>the</w:t>
      </w:r>
      <w:r>
        <w:rPr>
          <w:spacing w:val="-4"/>
          <w:u w:val="none"/>
        </w:rPr>
        <w:t> </w:t>
      </w:r>
      <w:r>
        <w:rPr>
          <w:u w:val="none"/>
        </w:rPr>
        <w:t>Seton MOB. A wound care clinic will also be available. Patients requiring surgery will be booked at a</w:t>
      </w:r>
    </w:p>
    <w:p>
      <w:pPr>
        <w:pStyle w:val="BodyText"/>
        <w:ind w:left="1020" w:right="800"/>
      </w:pPr>
      <w:r>
        <w:rPr/>
        <w:t>hospital</w:t>
      </w:r>
      <w:r>
        <w:rPr>
          <w:spacing w:val="-4"/>
        </w:rPr>
        <w:t> </w:t>
      </w:r>
      <w:r>
        <w:rPr/>
        <w:t>where</w:t>
      </w:r>
      <w:r>
        <w:rPr>
          <w:spacing w:val="-4"/>
        </w:rPr>
        <w:t> </w:t>
      </w:r>
      <w:r>
        <w:rPr/>
        <w:t>the</w:t>
      </w:r>
      <w:r>
        <w:rPr>
          <w:spacing w:val="-2"/>
        </w:rPr>
        <w:t> </w:t>
      </w:r>
      <w:r>
        <w:rPr/>
        <w:t>surgeon</w:t>
      </w:r>
      <w:r>
        <w:rPr>
          <w:spacing w:val="-6"/>
        </w:rPr>
        <w:t> </w:t>
      </w:r>
      <w:r>
        <w:rPr/>
        <w:t>is</w:t>
      </w:r>
      <w:r>
        <w:rPr>
          <w:spacing w:val="-2"/>
        </w:rPr>
        <w:t> </w:t>
      </w:r>
      <w:r>
        <w:rPr/>
        <w:t>credentialed</w:t>
      </w:r>
      <w:r>
        <w:rPr>
          <w:spacing w:val="-5"/>
        </w:rPr>
        <w:t> </w:t>
      </w:r>
      <w:r>
        <w:rPr/>
        <w:t>or</w:t>
      </w:r>
      <w:r>
        <w:rPr>
          <w:spacing w:val="-2"/>
        </w:rPr>
        <w:t> </w:t>
      </w:r>
      <w:r>
        <w:rPr/>
        <w:t>if</w:t>
      </w:r>
      <w:r>
        <w:rPr>
          <w:spacing w:val="-2"/>
        </w:rPr>
        <w:t> </w:t>
      </w:r>
      <w:r>
        <w:rPr/>
        <w:t>the</w:t>
      </w:r>
      <w:r>
        <w:rPr>
          <w:spacing w:val="-2"/>
        </w:rPr>
        <w:t> </w:t>
      </w:r>
      <w:r>
        <w:rPr/>
        <w:t>patient</w:t>
      </w:r>
      <w:r>
        <w:rPr>
          <w:spacing w:val="-2"/>
        </w:rPr>
        <w:t> </w:t>
      </w:r>
      <w:r>
        <w:rPr/>
        <w:t>prefers</w:t>
      </w:r>
      <w:r>
        <w:rPr>
          <w:spacing w:val="-2"/>
        </w:rPr>
        <w:t> </w:t>
      </w:r>
      <w:r>
        <w:rPr/>
        <w:t>to</w:t>
      </w:r>
      <w:r>
        <w:rPr>
          <w:spacing w:val="-1"/>
        </w:rPr>
        <w:t> </w:t>
      </w:r>
      <w:r>
        <w:rPr/>
        <w:t>go</w:t>
      </w:r>
      <w:r>
        <w:rPr>
          <w:spacing w:val="-1"/>
        </w:rPr>
        <w:t> </w:t>
      </w:r>
      <w:r>
        <w:rPr/>
        <w:t>elsewhere,</w:t>
      </w:r>
      <w:r>
        <w:rPr>
          <w:spacing w:val="40"/>
        </w:rPr>
        <w:t> </w:t>
      </w:r>
      <w:r>
        <w:rPr/>
        <w:t>arrangements will be made by the provider’s office staff.</w:t>
      </w:r>
    </w:p>
    <w:p>
      <w:pPr>
        <w:pStyle w:val="BodyText"/>
        <w:spacing w:before="1"/>
        <w:ind w:left="1020" w:right="800"/>
      </w:pPr>
      <w:r>
        <w:rPr>
          <w:u w:val="single"/>
        </w:rPr>
        <w:t>Otolaryngology</w:t>
      </w:r>
      <w:r>
        <w:rPr>
          <w:spacing w:val="-3"/>
          <w:u w:val="none"/>
        </w:rPr>
        <w:t> </w:t>
      </w:r>
      <w:r>
        <w:rPr>
          <w:u w:val="none"/>
        </w:rPr>
        <w:t>–</w:t>
      </w:r>
      <w:r>
        <w:rPr>
          <w:spacing w:val="-2"/>
          <w:u w:val="none"/>
        </w:rPr>
        <w:t> </w:t>
      </w:r>
      <w:r>
        <w:rPr>
          <w:u w:val="none"/>
        </w:rPr>
        <w:t>the</w:t>
      </w:r>
      <w:r>
        <w:rPr>
          <w:spacing w:val="-3"/>
          <w:u w:val="none"/>
        </w:rPr>
        <w:t> </w:t>
      </w:r>
      <w:r>
        <w:rPr>
          <w:u w:val="none"/>
        </w:rPr>
        <w:t>provider</w:t>
      </w:r>
      <w:r>
        <w:rPr>
          <w:spacing w:val="-3"/>
          <w:u w:val="none"/>
        </w:rPr>
        <w:t> </w:t>
      </w:r>
      <w:r>
        <w:rPr>
          <w:u w:val="none"/>
        </w:rPr>
        <w:t>will</w:t>
      </w:r>
      <w:r>
        <w:rPr>
          <w:spacing w:val="-3"/>
          <w:u w:val="none"/>
        </w:rPr>
        <w:t> </w:t>
      </w:r>
      <w:r>
        <w:rPr>
          <w:u w:val="none"/>
        </w:rPr>
        <w:t>continue</w:t>
      </w:r>
      <w:r>
        <w:rPr>
          <w:spacing w:val="-3"/>
          <w:u w:val="none"/>
        </w:rPr>
        <w:t> </w:t>
      </w:r>
      <w:r>
        <w:rPr>
          <w:u w:val="none"/>
        </w:rPr>
        <w:t>to</w:t>
      </w:r>
      <w:r>
        <w:rPr>
          <w:spacing w:val="-3"/>
          <w:u w:val="none"/>
        </w:rPr>
        <w:t> </w:t>
      </w:r>
      <w:r>
        <w:rPr>
          <w:u w:val="none"/>
        </w:rPr>
        <w:t>see</w:t>
      </w:r>
      <w:r>
        <w:rPr>
          <w:spacing w:val="-4"/>
          <w:u w:val="none"/>
        </w:rPr>
        <w:t> </w:t>
      </w:r>
      <w:r>
        <w:rPr>
          <w:u w:val="none"/>
        </w:rPr>
        <w:t>patients</w:t>
      </w:r>
      <w:r>
        <w:rPr>
          <w:spacing w:val="-3"/>
          <w:u w:val="none"/>
        </w:rPr>
        <w:t> </w:t>
      </w:r>
      <w:r>
        <w:rPr>
          <w:u w:val="none"/>
        </w:rPr>
        <w:t>in</w:t>
      </w:r>
      <w:r>
        <w:rPr>
          <w:spacing w:val="-4"/>
          <w:u w:val="none"/>
        </w:rPr>
        <w:t> </w:t>
      </w:r>
      <w:r>
        <w:rPr>
          <w:u w:val="none"/>
        </w:rPr>
        <w:t>his</w:t>
      </w:r>
      <w:r>
        <w:rPr>
          <w:spacing w:val="-3"/>
          <w:u w:val="none"/>
        </w:rPr>
        <w:t> </w:t>
      </w:r>
      <w:r>
        <w:rPr>
          <w:u w:val="none"/>
        </w:rPr>
        <w:t>ENT</w:t>
      </w:r>
      <w:r>
        <w:rPr>
          <w:spacing w:val="-3"/>
          <w:u w:val="none"/>
        </w:rPr>
        <w:t> </w:t>
      </w:r>
      <w:r>
        <w:rPr>
          <w:u w:val="none"/>
        </w:rPr>
        <w:t>Clinic.</w:t>
      </w:r>
      <w:r>
        <w:rPr>
          <w:spacing w:val="-3"/>
          <w:u w:val="none"/>
        </w:rPr>
        <w:t> </w:t>
      </w:r>
      <w:r>
        <w:rPr>
          <w:u w:val="none"/>
        </w:rPr>
        <w:t>He</w:t>
      </w:r>
      <w:r>
        <w:rPr>
          <w:spacing w:val="-6"/>
          <w:u w:val="none"/>
        </w:rPr>
        <w:t> </w:t>
      </w:r>
      <w:r>
        <w:rPr>
          <w:u w:val="none"/>
        </w:rPr>
        <w:t>will</w:t>
      </w:r>
      <w:r>
        <w:rPr>
          <w:spacing w:val="-3"/>
          <w:u w:val="none"/>
        </w:rPr>
        <w:t> </w:t>
      </w:r>
      <w:r>
        <w:rPr>
          <w:u w:val="none"/>
        </w:rPr>
        <w:t>also</w:t>
      </w:r>
      <w:r>
        <w:rPr>
          <w:spacing w:val="-4"/>
          <w:u w:val="none"/>
        </w:rPr>
        <w:t> </w:t>
      </w:r>
      <w:r>
        <w:rPr>
          <w:u w:val="none"/>
        </w:rPr>
        <w:t>continue</w:t>
      </w:r>
      <w:r>
        <w:rPr>
          <w:spacing w:val="-3"/>
          <w:u w:val="none"/>
        </w:rPr>
        <w:t> </w:t>
      </w:r>
      <w:r>
        <w:rPr>
          <w:u w:val="none"/>
        </w:rPr>
        <w:t>to run the Sleep Implant Clinic.</w:t>
      </w:r>
    </w:p>
    <w:p>
      <w:pPr>
        <w:pStyle w:val="BodyText"/>
        <w:spacing w:line="267" w:lineRule="exact"/>
        <w:ind w:left="1020"/>
      </w:pPr>
      <w:r>
        <w:rPr>
          <w:u w:val="single"/>
        </w:rPr>
        <w:t>Pulmonary</w:t>
      </w:r>
      <w:r>
        <w:rPr>
          <w:spacing w:val="-6"/>
          <w:u w:val="none"/>
        </w:rPr>
        <w:t> </w:t>
      </w:r>
      <w:r>
        <w:rPr>
          <w:u w:val="none"/>
        </w:rPr>
        <w:t>–</w:t>
      </w:r>
      <w:r>
        <w:rPr>
          <w:spacing w:val="-5"/>
          <w:u w:val="none"/>
        </w:rPr>
        <w:t> </w:t>
      </w:r>
      <w:r>
        <w:rPr>
          <w:u w:val="none"/>
        </w:rPr>
        <w:t>one</w:t>
      </w:r>
      <w:r>
        <w:rPr>
          <w:spacing w:val="-3"/>
          <w:u w:val="none"/>
        </w:rPr>
        <w:t> </w:t>
      </w:r>
      <w:r>
        <w:rPr>
          <w:u w:val="none"/>
        </w:rPr>
        <w:t>provider</w:t>
      </w:r>
      <w:r>
        <w:rPr>
          <w:spacing w:val="-5"/>
          <w:u w:val="none"/>
        </w:rPr>
        <w:t> </w:t>
      </w:r>
      <w:r>
        <w:rPr>
          <w:u w:val="none"/>
        </w:rPr>
        <w:t>will</w:t>
      </w:r>
      <w:r>
        <w:rPr>
          <w:spacing w:val="-4"/>
          <w:u w:val="none"/>
        </w:rPr>
        <w:t> </w:t>
      </w:r>
      <w:r>
        <w:rPr>
          <w:u w:val="none"/>
        </w:rPr>
        <w:t>continue</w:t>
      </w:r>
      <w:r>
        <w:rPr>
          <w:spacing w:val="-3"/>
          <w:u w:val="none"/>
        </w:rPr>
        <w:t> </w:t>
      </w:r>
      <w:r>
        <w:rPr>
          <w:u w:val="none"/>
        </w:rPr>
        <w:t>to</w:t>
      </w:r>
      <w:r>
        <w:rPr>
          <w:spacing w:val="-2"/>
          <w:u w:val="none"/>
        </w:rPr>
        <w:t> </w:t>
      </w:r>
      <w:r>
        <w:rPr>
          <w:u w:val="none"/>
        </w:rPr>
        <w:t>see</w:t>
      </w:r>
      <w:r>
        <w:rPr>
          <w:spacing w:val="-4"/>
          <w:u w:val="none"/>
        </w:rPr>
        <w:t> </w:t>
      </w:r>
      <w:r>
        <w:rPr>
          <w:u w:val="none"/>
        </w:rPr>
        <w:t>patients</w:t>
      </w:r>
      <w:r>
        <w:rPr>
          <w:spacing w:val="-3"/>
          <w:u w:val="none"/>
        </w:rPr>
        <w:t> </w:t>
      </w:r>
      <w:r>
        <w:rPr>
          <w:u w:val="none"/>
        </w:rPr>
        <w:t>in</w:t>
      </w:r>
      <w:r>
        <w:rPr>
          <w:spacing w:val="-3"/>
          <w:u w:val="none"/>
        </w:rPr>
        <w:t> </w:t>
      </w:r>
      <w:r>
        <w:rPr>
          <w:u w:val="none"/>
        </w:rPr>
        <w:t>an</w:t>
      </w:r>
      <w:r>
        <w:rPr>
          <w:spacing w:val="-5"/>
          <w:u w:val="none"/>
        </w:rPr>
        <w:t> </w:t>
      </w:r>
      <w:r>
        <w:rPr>
          <w:u w:val="none"/>
        </w:rPr>
        <w:t>office</w:t>
      </w:r>
      <w:r>
        <w:rPr>
          <w:spacing w:val="-2"/>
          <w:u w:val="none"/>
        </w:rPr>
        <w:t> </w:t>
      </w:r>
      <w:r>
        <w:rPr>
          <w:u w:val="none"/>
        </w:rPr>
        <w:t>in</w:t>
      </w:r>
      <w:r>
        <w:rPr>
          <w:spacing w:val="-7"/>
          <w:u w:val="none"/>
        </w:rPr>
        <w:t> </w:t>
      </w:r>
      <w:r>
        <w:rPr>
          <w:u w:val="none"/>
        </w:rPr>
        <w:t>the</w:t>
      </w:r>
      <w:r>
        <w:rPr>
          <w:spacing w:val="-5"/>
          <w:u w:val="none"/>
        </w:rPr>
        <w:t> </w:t>
      </w:r>
      <w:r>
        <w:rPr>
          <w:u w:val="none"/>
        </w:rPr>
        <w:t>MOB</w:t>
      </w:r>
      <w:r>
        <w:rPr>
          <w:spacing w:val="-6"/>
          <w:u w:val="none"/>
        </w:rPr>
        <w:t> </w:t>
      </w:r>
      <w:r>
        <w:rPr>
          <w:spacing w:val="-2"/>
          <w:u w:val="none"/>
        </w:rPr>
        <w:t>Building.</w:t>
      </w:r>
    </w:p>
    <w:p>
      <w:pPr>
        <w:pStyle w:val="BodyText"/>
      </w:pPr>
    </w:p>
    <w:p>
      <w:pPr>
        <w:pStyle w:val="BodyText"/>
        <w:ind w:left="1020" w:right="800"/>
      </w:pPr>
      <w:r>
        <w:rPr/>
        <w:t>Good</w:t>
      </w:r>
      <w:r>
        <w:rPr>
          <w:spacing w:val="-6"/>
        </w:rPr>
        <w:t> </w:t>
      </w:r>
      <w:r>
        <w:rPr/>
        <w:t>Samaritan</w:t>
      </w:r>
      <w:r>
        <w:rPr>
          <w:spacing w:val="-2"/>
        </w:rPr>
        <w:t> </w:t>
      </w:r>
      <w:r>
        <w:rPr/>
        <w:t>Hospital</w:t>
      </w:r>
      <w:r>
        <w:rPr>
          <w:spacing w:val="-2"/>
        </w:rPr>
        <w:t> </w:t>
      </w:r>
      <w:r>
        <w:rPr/>
        <w:t>will</w:t>
      </w:r>
      <w:r>
        <w:rPr>
          <w:spacing w:val="-2"/>
        </w:rPr>
        <w:t> </w:t>
      </w:r>
      <w:r>
        <w:rPr/>
        <w:t>be</w:t>
      </w:r>
      <w:r>
        <w:rPr>
          <w:spacing w:val="-2"/>
        </w:rPr>
        <w:t> </w:t>
      </w:r>
      <w:r>
        <w:rPr/>
        <w:t>opening</w:t>
      </w:r>
      <w:r>
        <w:rPr>
          <w:spacing w:val="-3"/>
        </w:rPr>
        <w:t> </w:t>
      </w:r>
      <w:r>
        <w:rPr/>
        <w:t>a</w:t>
      </w:r>
      <w:r>
        <w:rPr>
          <w:spacing w:val="-2"/>
        </w:rPr>
        <w:t> </w:t>
      </w:r>
      <w:r>
        <w:rPr/>
        <w:t>GPU</w:t>
      </w:r>
      <w:r>
        <w:rPr>
          <w:spacing w:val="-2"/>
        </w:rPr>
        <w:t> </w:t>
      </w:r>
      <w:r>
        <w:rPr/>
        <w:t>unit</w:t>
      </w:r>
      <w:r>
        <w:rPr>
          <w:spacing w:val="-4"/>
        </w:rPr>
        <w:t> </w:t>
      </w:r>
      <w:r>
        <w:rPr/>
        <w:t>with</w:t>
      </w:r>
      <w:r>
        <w:rPr>
          <w:spacing w:val="-3"/>
        </w:rPr>
        <w:t> </w:t>
      </w:r>
      <w:r>
        <w:rPr/>
        <w:t>16</w:t>
      </w:r>
      <w:r>
        <w:rPr>
          <w:spacing w:val="-4"/>
        </w:rPr>
        <w:t> </w:t>
      </w:r>
      <w:r>
        <w:rPr/>
        <w:t>geriatric</w:t>
      </w:r>
      <w:r>
        <w:rPr>
          <w:spacing w:val="-2"/>
        </w:rPr>
        <w:t> </w:t>
      </w:r>
      <w:r>
        <w:rPr/>
        <w:t>behavioral</w:t>
      </w:r>
      <w:r>
        <w:rPr>
          <w:spacing w:val="-8"/>
        </w:rPr>
        <w:t> </w:t>
      </w:r>
      <w:r>
        <w:rPr/>
        <w:t>health</w:t>
      </w:r>
      <w:r>
        <w:rPr>
          <w:spacing w:val="-2"/>
        </w:rPr>
        <w:t> </w:t>
      </w:r>
      <w:r>
        <w:rPr/>
        <w:t>beds</w:t>
      </w:r>
      <w:r>
        <w:rPr>
          <w:spacing w:val="-2"/>
        </w:rPr>
        <w:t> </w:t>
      </w:r>
      <w:r>
        <w:rPr/>
        <w:t>as</w:t>
      </w:r>
      <w:r>
        <w:rPr>
          <w:spacing w:val="-4"/>
        </w:rPr>
        <w:t> </w:t>
      </w:r>
      <w:r>
        <w:rPr/>
        <w:t>soon as staffing can be recruited and the license is reinstated, with a projected opening in early</w:t>
      </w:r>
    </w:p>
    <w:p>
      <w:pPr>
        <w:pStyle w:val="BodyText"/>
        <w:ind w:left="1020"/>
      </w:pPr>
      <w:r>
        <w:rPr>
          <w:spacing w:val="-2"/>
        </w:rPr>
        <w:t>September.</w:t>
      </w:r>
    </w:p>
    <w:p>
      <w:pPr>
        <w:spacing w:after="0"/>
        <w:sectPr>
          <w:pgSz w:w="12240" w:h="15840"/>
          <w:pgMar w:header="0" w:footer="537" w:top="1400" w:bottom="720" w:left="780" w:right="680"/>
        </w:sectPr>
      </w:pPr>
    </w:p>
    <w:p>
      <w:pPr>
        <w:pStyle w:val="Heading1"/>
        <w:numPr>
          <w:ilvl w:val="0"/>
          <w:numId w:val="12"/>
        </w:numPr>
        <w:tabs>
          <w:tab w:pos="1018" w:val="left" w:leader="none"/>
          <w:tab w:pos="1020" w:val="left" w:leader="none"/>
        </w:tabs>
        <w:spacing w:line="240" w:lineRule="auto" w:before="39" w:after="0"/>
        <w:ind w:left="1020" w:right="903" w:hanging="360"/>
        <w:jc w:val="left"/>
      </w:pPr>
      <w:r>
        <w:rPr/>
        <w:t>Information concerning Carney’s transfer and monitoring plan for geriatric psychiatric patients, and</w:t>
      </w:r>
      <w:r>
        <w:rPr>
          <w:spacing w:val="-3"/>
        </w:rPr>
        <w:t> </w:t>
      </w:r>
      <w:r>
        <w:rPr/>
        <w:t>Steward</w:t>
      </w:r>
      <w:r>
        <w:rPr>
          <w:spacing w:val="-2"/>
        </w:rPr>
        <w:t> </w:t>
      </w:r>
      <w:r>
        <w:rPr/>
        <w:t>Health</w:t>
      </w:r>
      <w:r>
        <w:rPr>
          <w:spacing w:val="-3"/>
        </w:rPr>
        <w:t> </w:t>
      </w:r>
      <w:r>
        <w:rPr/>
        <w:t>Care’s</w:t>
      </w:r>
      <w:r>
        <w:rPr>
          <w:spacing w:val="-3"/>
        </w:rPr>
        <w:t> </w:t>
      </w:r>
      <w:r>
        <w:rPr/>
        <w:t>system-wide</w:t>
      </w:r>
      <w:r>
        <w:rPr>
          <w:spacing w:val="-3"/>
        </w:rPr>
        <w:t> </w:t>
      </w:r>
      <w:r>
        <w:rPr/>
        <w:t>capacity</w:t>
      </w:r>
      <w:r>
        <w:rPr>
          <w:spacing w:val="-3"/>
        </w:rPr>
        <w:t> </w:t>
      </w:r>
      <w:r>
        <w:rPr/>
        <w:t>to</w:t>
      </w:r>
      <w:r>
        <w:rPr>
          <w:spacing w:val="-5"/>
        </w:rPr>
        <w:t> </w:t>
      </w:r>
      <w:r>
        <w:rPr/>
        <w:t>meet</w:t>
      </w:r>
      <w:r>
        <w:rPr>
          <w:spacing w:val="-2"/>
        </w:rPr>
        <w:t> </w:t>
      </w:r>
      <w:r>
        <w:rPr/>
        <w:t>the</w:t>
      </w:r>
      <w:r>
        <w:rPr>
          <w:spacing w:val="-3"/>
        </w:rPr>
        <w:t> </w:t>
      </w:r>
      <w:r>
        <w:rPr/>
        <w:t>behavioral</w:t>
      </w:r>
      <w:r>
        <w:rPr>
          <w:spacing w:val="-4"/>
        </w:rPr>
        <w:t> </w:t>
      </w:r>
      <w:r>
        <w:rPr/>
        <w:t>health</w:t>
      </w:r>
      <w:r>
        <w:rPr>
          <w:spacing w:val="-3"/>
        </w:rPr>
        <w:t> </w:t>
      </w:r>
      <w:r>
        <w:rPr/>
        <w:t>needs</w:t>
      </w:r>
      <w:r>
        <w:rPr>
          <w:spacing w:val="-2"/>
        </w:rPr>
        <w:t> </w:t>
      </w:r>
      <w:r>
        <w:rPr/>
        <w:t>of</w:t>
      </w:r>
      <w:r>
        <w:rPr>
          <w:spacing w:val="-2"/>
        </w:rPr>
        <w:t> </w:t>
      </w:r>
      <w:r>
        <w:rPr/>
        <w:t>geriatric </w:t>
      </w:r>
      <w:r>
        <w:rPr>
          <w:spacing w:val="-2"/>
        </w:rPr>
        <w:t>patients.</w:t>
      </w:r>
    </w:p>
    <w:p>
      <w:pPr>
        <w:pStyle w:val="BodyText"/>
        <w:spacing w:before="268"/>
        <w:ind w:left="1020"/>
        <w:jc w:val="both"/>
      </w:pPr>
      <w:r>
        <w:rPr/>
        <w:t>On</w:t>
      </w:r>
      <w:r>
        <w:rPr>
          <w:spacing w:val="-6"/>
        </w:rPr>
        <w:t> </w:t>
      </w:r>
      <w:r>
        <w:rPr/>
        <w:t>July</w:t>
      </w:r>
      <w:r>
        <w:rPr>
          <w:spacing w:val="-4"/>
        </w:rPr>
        <w:t> </w:t>
      </w:r>
      <w:r>
        <w:rPr/>
        <w:t>29,</w:t>
      </w:r>
      <w:r>
        <w:rPr>
          <w:spacing w:val="-5"/>
        </w:rPr>
        <w:t> </w:t>
      </w:r>
      <w:r>
        <w:rPr/>
        <w:t>2024</w:t>
      </w:r>
      <w:r>
        <w:rPr>
          <w:spacing w:val="-6"/>
        </w:rPr>
        <w:t> </w:t>
      </w:r>
      <w:r>
        <w:rPr/>
        <w:t>admissions</w:t>
      </w:r>
      <w:r>
        <w:rPr>
          <w:spacing w:val="-4"/>
        </w:rPr>
        <w:t> </w:t>
      </w:r>
      <w:r>
        <w:rPr/>
        <w:t>to</w:t>
      </w:r>
      <w:r>
        <w:rPr>
          <w:spacing w:val="-5"/>
        </w:rPr>
        <w:t> </w:t>
      </w:r>
      <w:r>
        <w:rPr/>
        <w:t>the</w:t>
      </w:r>
      <w:r>
        <w:rPr>
          <w:spacing w:val="-4"/>
        </w:rPr>
        <w:t> </w:t>
      </w:r>
      <w:r>
        <w:rPr/>
        <w:t>behavioral</w:t>
      </w:r>
      <w:r>
        <w:rPr>
          <w:spacing w:val="-5"/>
        </w:rPr>
        <w:t> </w:t>
      </w:r>
      <w:r>
        <w:rPr/>
        <w:t>health</w:t>
      </w:r>
      <w:r>
        <w:rPr>
          <w:spacing w:val="-3"/>
        </w:rPr>
        <w:t> </w:t>
      </w:r>
      <w:r>
        <w:rPr/>
        <w:t>units</w:t>
      </w:r>
      <w:r>
        <w:rPr>
          <w:spacing w:val="-4"/>
        </w:rPr>
        <w:t> </w:t>
      </w:r>
      <w:r>
        <w:rPr/>
        <w:t>ceased.</w:t>
      </w:r>
      <w:r>
        <w:rPr>
          <w:spacing w:val="-5"/>
        </w:rPr>
        <w:t> </w:t>
      </w:r>
      <w:r>
        <w:rPr/>
        <w:t>A</w:t>
      </w:r>
      <w:r>
        <w:rPr>
          <w:spacing w:val="-3"/>
        </w:rPr>
        <w:t> </w:t>
      </w:r>
      <w:r>
        <w:rPr/>
        <w:t>working</w:t>
      </w:r>
      <w:r>
        <w:rPr>
          <w:spacing w:val="-5"/>
        </w:rPr>
        <w:t> </w:t>
      </w:r>
      <w:r>
        <w:rPr/>
        <w:t>group</w:t>
      </w:r>
      <w:r>
        <w:rPr>
          <w:spacing w:val="-5"/>
        </w:rPr>
        <w:t> </w:t>
      </w:r>
      <w:r>
        <w:rPr/>
        <w:t>has</w:t>
      </w:r>
      <w:r>
        <w:rPr>
          <w:spacing w:val="-3"/>
        </w:rPr>
        <w:t> </w:t>
      </w:r>
      <w:r>
        <w:rPr>
          <w:spacing w:val="-4"/>
        </w:rPr>
        <w:t>been</w:t>
      </w:r>
    </w:p>
    <w:p>
      <w:pPr>
        <w:pStyle w:val="BodyText"/>
        <w:ind w:left="1020" w:right="884"/>
        <w:jc w:val="both"/>
      </w:pPr>
      <w:r>
        <w:rPr/>
        <w:t>assembled</w:t>
      </w:r>
      <w:r>
        <w:rPr>
          <w:spacing w:val="-3"/>
        </w:rPr>
        <w:t> </w:t>
      </w:r>
      <w:r>
        <w:rPr/>
        <w:t>on</w:t>
      </w:r>
      <w:r>
        <w:rPr>
          <w:spacing w:val="-6"/>
        </w:rPr>
        <w:t> </w:t>
      </w:r>
      <w:r>
        <w:rPr/>
        <w:t>July</w:t>
      </w:r>
      <w:r>
        <w:rPr>
          <w:spacing w:val="-2"/>
        </w:rPr>
        <w:t> </w:t>
      </w:r>
      <w:r>
        <w:rPr/>
        <w:t>29,</w:t>
      </w:r>
      <w:r>
        <w:rPr>
          <w:spacing w:val="-4"/>
        </w:rPr>
        <w:t> </w:t>
      </w:r>
      <w:r>
        <w:rPr/>
        <w:t>2024</w:t>
      </w:r>
      <w:r>
        <w:rPr>
          <w:spacing w:val="-4"/>
        </w:rPr>
        <w:t> </w:t>
      </w:r>
      <w:r>
        <w:rPr/>
        <w:t>to</w:t>
      </w:r>
      <w:r>
        <w:rPr>
          <w:spacing w:val="-3"/>
        </w:rPr>
        <w:t> </w:t>
      </w:r>
      <w:r>
        <w:rPr/>
        <w:t>facilitate</w:t>
      </w:r>
      <w:r>
        <w:rPr>
          <w:spacing w:val="-2"/>
        </w:rPr>
        <w:t> </w:t>
      </w:r>
      <w:r>
        <w:rPr/>
        <w:t>the</w:t>
      </w:r>
      <w:r>
        <w:rPr>
          <w:spacing w:val="-2"/>
        </w:rPr>
        <w:t> </w:t>
      </w:r>
      <w:r>
        <w:rPr/>
        <w:t>safe</w:t>
      </w:r>
      <w:r>
        <w:rPr>
          <w:spacing w:val="-4"/>
        </w:rPr>
        <w:t> </w:t>
      </w:r>
      <w:r>
        <w:rPr/>
        <w:t>discharge</w:t>
      </w:r>
      <w:r>
        <w:rPr>
          <w:spacing w:val="-2"/>
        </w:rPr>
        <w:t> </w:t>
      </w:r>
      <w:r>
        <w:rPr/>
        <w:t>for</w:t>
      </w:r>
      <w:r>
        <w:rPr>
          <w:spacing w:val="-5"/>
        </w:rPr>
        <w:t> </w:t>
      </w:r>
      <w:r>
        <w:rPr/>
        <w:t>all</w:t>
      </w:r>
      <w:r>
        <w:rPr>
          <w:spacing w:val="-2"/>
        </w:rPr>
        <w:t> </w:t>
      </w:r>
      <w:r>
        <w:rPr/>
        <w:t>remaining</w:t>
      </w:r>
      <w:r>
        <w:rPr>
          <w:spacing w:val="-3"/>
        </w:rPr>
        <w:t> </w:t>
      </w:r>
      <w:r>
        <w:rPr/>
        <w:t>patients</w:t>
      </w:r>
      <w:r>
        <w:rPr>
          <w:spacing w:val="-1"/>
        </w:rPr>
        <w:t> </w:t>
      </w:r>
      <w:r>
        <w:rPr/>
        <w:t>prior</w:t>
      </w:r>
      <w:r>
        <w:rPr>
          <w:spacing w:val="-4"/>
        </w:rPr>
        <w:t> </w:t>
      </w:r>
      <w:r>
        <w:rPr/>
        <w:t>to</w:t>
      </w:r>
      <w:r>
        <w:rPr>
          <w:spacing w:val="-4"/>
        </w:rPr>
        <w:t> </w:t>
      </w:r>
      <w:r>
        <w:rPr/>
        <w:t>August 26, 2024.</w:t>
      </w:r>
    </w:p>
    <w:p>
      <w:pPr>
        <w:pStyle w:val="BodyText"/>
      </w:pPr>
    </w:p>
    <w:p>
      <w:pPr>
        <w:pStyle w:val="BodyText"/>
        <w:spacing w:before="1"/>
        <w:ind w:left="1020" w:right="936"/>
        <w:jc w:val="both"/>
      </w:pPr>
      <w:r>
        <w:rPr/>
        <w:t>A</w:t>
      </w:r>
      <w:r>
        <w:rPr>
          <w:spacing w:val="-5"/>
        </w:rPr>
        <w:t> </w:t>
      </w:r>
      <w:r>
        <w:rPr/>
        <w:t>working</w:t>
      </w:r>
      <w:r>
        <w:rPr>
          <w:spacing w:val="-6"/>
        </w:rPr>
        <w:t> </w:t>
      </w:r>
      <w:r>
        <w:rPr/>
        <w:t>group</w:t>
      </w:r>
      <w:r>
        <w:rPr>
          <w:spacing w:val="-6"/>
        </w:rPr>
        <w:t> </w:t>
      </w:r>
      <w:r>
        <w:rPr/>
        <w:t>was</w:t>
      </w:r>
      <w:r>
        <w:rPr>
          <w:spacing w:val="-7"/>
        </w:rPr>
        <w:t> </w:t>
      </w:r>
      <w:r>
        <w:rPr/>
        <w:t>established</w:t>
      </w:r>
      <w:r>
        <w:rPr>
          <w:spacing w:val="-6"/>
        </w:rPr>
        <w:t> </w:t>
      </w:r>
      <w:r>
        <w:rPr/>
        <w:t>to</w:t>
      </w:r>
      <w:r>
        <w:rPr>
          <w:spacing w:val="-7"/>
        </w:rPr>
        <w:t> </w:t>
      </w:r>
      <w:r>
        <w:rPr/>
        <w:t>facilitate</w:t>
      </w:r>
      <w:r>
        <w:rPr>
          <w:spacing w:val="-5"/>
        </w:rPr>
        <w:t> </w:t>
      </w:r>
      <w:r>
        <w:rPr/>
        <w:t>the</w:t>
      </w:r>
      <w:r>
        <w:rPr>
          <w:spacing w:val="-7"/>
        </w:rPr>
        <w:t> </w:t>
      </w:r>
      <w:r>
        <w:rPr/>
        <w:t>safe</w:t>
      </w:r>
      <w:r>
        <w:rPr>
          <w:spacing w:val="-7"/>
        </w:rPr>
        <w:t> </w:t>
      </w:r>
      <w:r>
        <w:rPr/>
        <w:t>discharge</w:t>
      </w:r>
      <w:r>
        <w:rPr>
          <w:spacing w:val="-7"/>
        </w:rPr>
        <w:t> </w:t>
      </w:r>
      <w:r>
        <w:rPr/>
        <w:t>for</w:t>
      </w:r>
      <w:r>
        <w:rPr>
          <w:spacing w:val="-8"/>
        </w:rPr>
        <w:t> </w:t>
      </w:r>
      <w:r>
        <w:rPr/>
        <w:t>all</w:t>
      </w:r>
      <w:r>
        <w:rPr>
          <w:spacing w:val="-5"/>
        </w:rPr>
        <w:t> </w:t>
      </w:r>
      <w:r>
        <w:rPr/>
        <w:t>patients</w:t>
      </w:r>
      <w:r>
        <w:rPr>
          <w:spacing w:val="-4"/>
        </w:rPr>
        <w:t> </w:t>
      </w:r>
      <w:r>
        <w:rPr/>
        <w:t>prior</w:t>
      </w:r>
      <w:r>
        <w:rPr>
          <w:spacing w:val="-5"/>
        </w:rPr>
        <w:t> </w:t>
      </w:r>
      <w:r>
        <w:rPr/>
        <w:t>to</w:t>
      </w:r>
      <w:r>
        <w:rPr>
          <w:spacing w:val="-4"/>
        </w:rPr>
        <w:t> </w:t>
      </w:r>
      <w:r>
        <w:rPr/>
        <w:t>August</w:t>
      </w:r>
      <w:r>
        <w:rPr>
          <w:spacing w:val="-7"/>
        </w:rPr>
        <w:t> </w:t>
      </w:r>
      <w:r>
        <w:rPr/>
        <w:t>26</w:t>
      </w:r>
      <w:r>
        <w:rPr>
          <w:vertAlign w:val="superscript"/>
        </w:rPr>
        <w:t>th</w:t>
      </w:r>
      <w:r>
        <w:rPr>
          <w:vertAlign w:val="baseline"/>
        </w:rPr>
        <w:t>, 2024. The purpose of this group is to identify and eliminate barriers to discharge planning and</w:t>
      </w:r>
    </w:p>
    <w:p>
      <w:pPr>
        <w:pStyle w:val="BodyText"/>
        <w:ind w:left="1020" w:right="1208"/>
        <w:jc w:val="both"/>
      </w:pPr>
      <w:r>
        <w:rPr/>
        <w:t>facilitate</w:t>
      </w:r>
      <w:r>
        <w:rPr>
          <w:spacing w:val="-4"/>
        </w:rPr>
        <w:t> </w:t>
      </w:r>
      <w:r>
        <w:rPr/>
        <w:t>a</w:t>
      </w:r>
      <w:r>
        <w:rPr>
          <w:spacing w:val="-7"/>
        </w:rPr>
        <w:t> </w:t>
      </w:r>
      <w:r>
        <w:rPr/>
        <w:t>safe</w:t>
      </w:r>
      <w:r>
        <w:rPr>
          <w:spacing w:val="-4"/>
        </w:rPr>
        <w:t> </w:t>
      </w:r>
      <w:r>
        <w:rPr/>
        <w:t>discharge</w:t>
      </w:r>
      <w:r>
        <w:rPr>
          <w:spacing w:val="-6"/>
        </w:rPr>
        <w:t> </w:t>
      </w:r>
      <w:r>
        <w:rPr/>
        <w:t>or</w:t>
      </w:r>
      <w:r>
        <w:rPr>
          <w:spacing w:val="-4"/>
        </w:rPr>
        <w:t> </w:t>
      </w:r>
      <w:r>
        <w:rPr/>
        <w:t>transfer.</w:t>
      </w:r>
      <w:r>
        <w:rPr>
          <w:spacing w:val="-7"/>
        </w:rPr>
        <w:t> </w:t>
      </w:r>
      <w:r>
        <w:rPr/>
        <w:t>This</w:t>
      </w:r>
      <w:r>
        <w:rPr>
          <w:spacing w:val="-4"/>
        </w:rPr>
        <w:t> </w:t>
      </w:r>
      <w:r>
        <w:rPr/>
        <w:t>group</w:t>
      </w:r>
      <w:r>
        <w:rPr>
          <w:spacing w:val="-5"/>
        </w:rPr>
        <w:t> </w:t>
      </w:r>
      <w:r>
        <w:rPr/>
        <w:t>meets</w:t>
      </w:r>
      <w:r>
        <w:rPr>
          <w:spacing w:val="-7"/>
        </w:rPr>
        <w:t> </w:t>
      </w:r>
      <w:r>
        <w:rPr/>
        <w:t>each</w:t>
      </w:r>
      <w:r>
        <w:rPr>
          <w:spacing w:val="-5"/>
        </w:rPr>
        <w:t> </w:t>
      </w:r>
      <w:r>
        <w:rPr/>
        <w:t>weekday</w:t>
      </w:r>
      <w:r>
        <w:rPr>
          <w:spacing w:val="-4"/>
        </w:rPr>
        <w:t> </w:t>
      </w:r>
      <w:r>
        <w:rPr/>
        <w:t>and</w:t>
      </w:r>
      <w:r>
        <w:rPr>
          <w:spacing w:val="-6"/>
        </w:rPr>
        <w:t> </w:t>
      </w:r>
      <w:r>
        <w:rPr/>
        <w:t>membership</w:t>
      </w:r>
      <w:r>
        <w:rPr>
          <w:spacing w:val="-5"/>
        </w:rPr>
        <w:t> </w:t>
      </w:r>
      <w:r>
        <w:rPr/>
        <w:t>includes EOHHS</w:t>
      </w:r>
      <w:r>
        <w:rPr>
          <w:spacing w:val="-5"/>
        </w:rPr>
        <w:t> </w:t>
      </w:r>
      <w:r>
        <w:rPr/>
        <w:t>Manager</w:t>
      </w:r>
      <w:r>
        <w:rPr>
          <w:spacing w:val="-5"/>
        </w:rPr>
        <w:t> </w:t>
      </w:r>
      <w:r>
        <w:rPr/>
        <w:t>of</w:t>
      </w:r>
      <w:r>
        <w:rPr>
          <w:spacing w:val="-5"/>
        </w:rPr>
        <w:t> </w:t>
      </w:r>
      <w:r>
        <w:rPr/>
        <w:t>Complex</w:t>
      </w:r>
      <w:r>
        <w:rPr>
          <w:spacing w:val="-5"/>
        </w:rPr>
        <w:t> </w:t>
      </w:r>
      <w:r>
        <w:rPr/>
        <w:t>Discharge</w:t>
      </w:r>
      <w:r>
        <w:rPr>
          <w:spacing w:val="-5"/>
        </w:rPr>
        <w:t> </w:t>
      </w:r>
      <w:r>
        <w:rPr/>
        <w:t>Support,</w:t>
      </w:r>
      <w:r>
        <w:rPr>
          <w:spacing w:val="-7"/>
        </w:rPr>
        <w:t> </w:t>
      </w:r>
      <w:r>
        <w:rPr/>
        <w:t>Vice</w:t>
      </w:r>
      <w:r>
        <w:rPr>
          <w:spacing w:val="-7"/>
        </w:rPr>
        <w:t> </w:t>
      </w:r>
      <w:r>
        <w:rPr/>
        <w:t>President</w:t>
      </w:r>
      <w:r>
        <w:rPr>
          <w:spacing w:val="-7"/>
        </w:rPr>
        <w:t> </w:t>
      </w:r>
      <w:r>
        <w:rPr/>
        <w:t>of</w:t>
      </w:r>
      <w:r>
        <w:rPr>
          <w:spacing w:val="-5"/>
        </w:rPr>
        <w:t> </w:t>
      </w:r>
      <w:r>
        <w:rPr/>
        <w:t>Behavioral</w:t>
      </w:r>
      <w:r>
        <w:rPr>
          <w:spacing w:val="-8"/>
        </w:rPr>
        <w:t> </w:t>
      </w:r>
      <w:r>
        <w:rPr/>
        <w:t>Health</w:t>
      </w:r>
      <w:r>
        <w:rPr>
          <w:spacing w:val="-5"/>
        </w:rPr>
        <w:t> </w:t>
      </w:r>
      <w:r>
        <w:rPr/>
        <w:t>Services</w:t>
      </w:r>
      <w:r>
        <w:rPr>
          <w:spacing w:val="-5"/>
        </w:rPr>
        <w:t> </w:t>
      </w:r>
      <w:r>
        <w:rPr/>
        <w:t>for Steward, Carney Hospital Director of Social Work, Carney Hospital Behavioral Health Director,</w:t>
      </w:r>
    </w:p>
    <w:p>
      <w:pPr>
        <w:pStyle w:val="BodyText"/>
        <w:spacing w:before="1"/>
        <w:ind w:left="1020" w:right="800"/>
      </w:pPr>
      <w:r>
        <w:rPr/>
        <w:t>Steward Chief Financial &amp; Administrative Officer, North Region (member of Clinical Command Center)</w:t>
      </w:r>
      <w:r>
        <w:rPr>
          <w:spacing w:val="-5"/>
        </w:rPr>
        <w:t> </w:t>
      </w:r>
      <w:r>
        <w:rPr/>
        <w:t>and</w:t>
      </w:r>
      <w:r>
        <w:rPr>
          <w:spacing w:val="-6"/>
        </w:rPr>
        <w:t> </w:t>
      </w:r>
      <w:r>
        <w:rPr/>
        <w:t>Steward</w:t>
      </w:r>
      <w:r>
        <w:rPr>
          <w:spacing w:val="-6"/>
        </w:rPr>
        <w:t> </w:t>
      </w:r>
      <w:r>
        <w:rPr/>
        <w:t>Senior</w:t>
      </w:r>
      <w:r>
        <w:rPr>
          <w:spacing w:val="-8"/>
        </w:rPr>
        <w:t> </w:t>
      </w:r>
      <w:r>
        <w:rPr/>
        <w:t>Director</w:t>
      </w:r>
      <w:r>
        <w:rPr>
          <w:spacing w:val="-7"/>
        </w:rPr>
        <w:t> </w:t>
      </w:r>
      <w:r>
        <w:rPr/>
        <w:t>of</w:t>
      </w:r>
      <w:r>
        <w:rPr>
          <w:spacing w:val="-5"/>
        </w:rPr>
        <w:t> </w:t>
      </w:r>
      <w:r>
        <w:rPr/>
        <w:t>Quality</w:t>
      </w:r>
      <w:r>
        <w:rPr>
          <w:spacing w:val="-7"/>
        </w:rPr>
        <w:t> </w:t>
      </w:r>
      <w:r>
        <w:rPr/>
        <w:t>&amp;</w:t>
      </w:r>
      <w:r>
        <w:rPr>
          <w:spacing w:val="-4"/>
        </w:rPr>
        <w:t> </w:t>
      </w:r>
      <w:r>
        <w:rPr/>
        <w:t>Regulatory</w:t>
      </w:r>
      <w:r>
        <w:rPr>
          <w:spacing w:val="-4"/>
        </w:rPr>
        <w:t> </w:t>
      </w:r>
      <w:r>
        <w:rPr/>
        <w:t>(member</w:t>
      </w:r>
      <w:r>
        <w:rPr>
          <w:spacing w:val="-5"/>
        </w:rPr>
        <w:t> </w:t>
      </w:r>
      <w:r>
        <w:rPr/>
        <w:t>of</w:t>
      </w:r>
      <w:r>
        <w:rPr>
          <w:spacing w:val="-8"/>
        </w:rPr>
        <w:t> </w:t>
      </w:r>
      <w:r>
        <w:rPr/>
        <w:t>Clinical</w:t>
      </w:r>
      <w:r>
        <w:rPr>
          <w:spacing w:val="-5"/>
        </w:rPr>
        <w:t> </w:t>
      </w:r>
      <w:r>
        <w:rPr/>
        <w:t>Command</w:t>
      </w:r>
      <w:r>
        <w:rPr>
          <w:spacing w:val="-6"/>
        </w:rPr>
        <w:t> </w:t>
      </w:r>
      <w:r>
        <w:rPr/>
        <w:t>Center). Patients, family, and care givers are also included in this process and must be agreeable to the discharge plan.</w:t>
      </w:r>
    </w:p>
    <w:p>
      <w:pPr>
        <w:pStyle w:val="BodyText"/>
        <w:spacing w:line="252" w:lineRule="auto" w:before="268"/>
        <w:ind w:left="1020" w:right="800"/>
      </w:pPr>
      <w:r>
        <w:rPr/>
        <w:t>Steward</w:t>
      </w:r>
      <w:r>
        <w:rPr>
          <w:spacing w:val="-4"/>
        </w:rPr>
        <w:t> </w:t>
      </w:r>
      <w:r>
        <w:rPr/>
        <w:t>in</w:t>
      </w:r>
      <w:r>
        <w:rPr>
          <w:spacing w:val="-3"/>
        </w:rPr>
        <w:t> </w:t>
      </w:r>
      <w:r>
        <w:rPr/>
        <w:t>collaboration</w:t>
      </w:r>
      <w:r>
        <w:rPr>
          <w:spacing w:val="-4"/>
        </w:rPr>
        <w:t> </w:t>
      </w:r>
      <w:r>
        <w:rPr/>
        <w:t>with</w:t>
      </w:r>
      <w:r>
        <w:rPr>
          <w:spacing w:val="-3"/>
        </w:rPr>
        <w:t> </w:t>
      </w:r>
      <w:r>
        <w:rPr/>
        <w:t>the</w:t>
      </w:r>
      <w:r>
        <w:rPr>
          <w:spacing w:val="-5"/>
        </w:rPr>
        <w:t> </w:t>
      </w:r>
      <w:r>
        <w:rPr/>
        <w:t>Mass</w:t>
      </w:r>
      <w:r>
        <w:rPr>
          <w:spacing w:val="-5"/>
        </w:rPr>
        <w:t> </w:t>
      </w:r>
      <w:r>
        <w:rPr/>
        <w:t>DPH</w:t>
      </w:r>
      <w:r>
        <w:rPr>
          <w:spacing w:val="-4"/>
        </w:rPr>
        <w:t> </w:t>
      </w:r>
      <w:r>
        <w:rPr/>
        <w:t>and</w:t>
      </w:r>
      <w:r>
        <w:rPr>
          <w:spacing w:val="-6"/>
        </w:rPr>
        <w:t> </w:t>
      </w:r>
      <w:r>
        <w:rPr/>
        <w:t>Mass</w:t>
      </w:r>
      <w:r>
        <w:rPr>
          <w:spacing w:val="-5"/>
        </w:rPr>
        <w:t> </w:t>
      </w:r>
      <w:r>
        <w:rPr/>
        <w:t>DMH</w:t>
      </w:r>
      <w:r>
        <w:rPr>
          <w:spacing w:val="-4"/>
        </w:rPr>
        <w:t> </w:t>
      </w:r>
      <w:r>
        <w:rPr/>
        <w:t>is</w:t>
      </w:r>
      <w:r>
        <w:rPr>
          <w:spacing w:val="-5"/>
        </w:rPr>
        <w:t> </w:t>
      </w:r>
      <w:r>
        <w:rPr/>
        <w:t>in</w:t>
      </w:r>
      <w:r>
        <w:rPr>
          <w:spacing w:val="-3"/>
        </w:rPr>
        <w:t> </w:t>
      </w:r>
      <w:r>
        <w:rPr/>
        <w:t>the</w:t>
      </w:r>
      <w:r>
        <w:rPr>
          <w:spacing w:val="-5"/>
        </w:rPr>
        <w:t> </w:t>
      </w:r>
      <w:r>
        <w:rPr/>
        <w:t>process</w:t>
      </w:r>
      <w:r>
        <w:rPr>
          <w:spacing w:val="-3"/>
        </w:rPr>
        <w:t> </w:t>
      </w:r>
      <w:r>
        <w:rPr/>
        <w:t>of</w:t>
      </w:r>
      <w:r>
        <w:rPr>
          <w:spacing w:val="-5"/>
        </w:rPr>
        <w:t> </w:t>
      </w:r>
      <w:r>
        <w:rPr/>
        <w:t>re-licensing</w:t>
      </w:r>
      <w:r>
        <w:rPr>
          <w:spacing w:val="-4"/>
        </w:rPr>
        <w:t> </w:t>
      </w:r>
      <w:r>
        <w:rPr/>
        <w:t>Good Samaritan Medical Center’s 16-bed Geriatric Psychiatry Unit. These beds were taken offline to</w:t>
      </w:r>
    </w:p>
    <w:p>
      <w:pPr>
        <w:pStyle w:val="BodyText"/>
        <w:ind w:left="1020"/>
        <w:jc w:val="both"/>
      </w:pPr>
      <w:r>
        <w:rPr/>
        <w:t>increase</w:t>
      </w:r>
      <w:r>
        <w:rPr>
          <w:spacing w:val="-8"/>
        </w:rPr>
        <w:t> </w:t>
      </w:r>
      <w:r>
        <w:rPr/>
        <w:t>medical</w:t>
      </w:r>
      <w:r>
        <w:rPr>
          <w:spacing w:val="-6"/>
        </w:rPr>
        <w:t> </w:t>
      </w:r>
      <w:r>
        <w:rPr/>
        <w:t>surgical</w:t>
      </w:r>
      <w:r>
        <w:rPr>
          <w:spacing w:val="-5"/>
        </w:rPr>
        <w:t> </w:t>
      </w:r>
      <w:r>
        <w:rPr/>
        <w:t>capacity</w:t>
      </w:r>
      <w:r>
        <w:rPr>
          <w:spacing w:val="-6"/>
        </w:rPr>
        <w:t> </w:t>
      </w:r>
      <w:r>
        <w:rPr/>
        <w:t>in</w:t>
      </w:r>
      <w:r>
        <w:rPr>
          <w:spacing w:val="-8"/>
        </w:rPr>
        <w:t> </w:t>
      </w:r>
      <w:r>
        <w:rPr/>
        <w:t>response</w:t>
      </w:r>
      <w:r>
        <w:rPr>
          <w:spacing w:val="-5"/>
        </w:rPr>
        <w:t> </w:t>
      </w:r>
      <w:r>
        <w:rPr/>
        <w:t>to</w:t>
      </w:r>
      <w:r>
        <w:rPr>
          <w:spacing w:val="-6"/>
        </w:rPr>
        <w:t> </w:t>
      </w:r>
      <w:r>
        <w:rPr/>
        <w:t>the</w:t>
      </w:r>
      <w:r>
        <w:rPr>
          <w:spacing w:val="-8"/>
        </w:rPr>
        <w:t> </w:t>
      </w:r>
      <w:r>
        <w:rPr/>
        <w:t>Brockton</w:t>
      </w:r>
      <w:r>
        <w:rPr>
          <w:spacing w:val="-6"/>
        </w:rPr>
        <w:t> </w:t>
      </w:r>
      <w:r>
        <w:rPr/>
        <w:t>Hospital</w:t>
      </w:r>
      <w:r>
        <w:rPr>
          <w:spacing w:val="-8"/>
        </w:rPr>
        <w:t> </w:t>
      </w:r>
      <w:r>
        <w:rPr>
          <w:spacing w:val="-2"/>
        </w:rPr>
        <w:t>fire.</w:t>
      </w:r>
    </w:p>
    <w:p>
      <w:pPr>
        <w:pStyle w:val="BodyText"/>
        <w:spacing w:before="12"/>
      </w:pPr>
    </w:p>
    <w:p>
      <w:pPr>
        <w:pStyle w:val="BodyText"/>
        <w:ind w:left="1020" w:right="800"/>
        <w:rPr>
          <w:b/>
        </w:rPr>
      </w:pPr>
      <w:r>
        <w:rPr/>
        <w:t>There are 3 hospitals within driving distance of Carney Hospital that can supply emergency stabilization for psychiatric patients. Driving distances range from 2.9 miles to</w:t>
      </w:r>
      <w:r>
        <w:rPr>
          <w:spacing w:val="40"/>
        </w:rPr>
        <w:t> </w:t>
      </w:r>
      <w:r>
        <w:rPr/>
        <w:t>12 miles. Off-peak- drive</w:t>
      </w:r>
      <w:r>
        <w:rPr>
          <w:spacing w:val="-2"/>
        </w:rPr>
        <w:t> </w:t>
      </w:r>
      <w:r>
        <w:rPr/>
        <w:t>times</w:t>
      </w:r>
      <w:r>
        <w:rPr>
          <w:spacing w:val="-1"/>
        </w:rPr>
        <w:t> </w:t>
      </w:r>
      <w:r>
        <w:rPr/>
        <w:t>range</w:t>
      </w:r>
      <w:r>
        <w:rPr>
          <w:spacing w:val="-2"/>
        </w:rPr>
        <w:t> </w:t>
      </w:r>
      <w:r>
        <w:rPr/>
        <w:t>from</w:t>
      </w:r>
      <w:r>
        <w:rPr>
          <w:spacing w:val="-3"/>
        </w:rPr>
        <w:t> </w:t>
      </w:r>
      <w:r>
        <w:rPr/>
        <w:t>6</w:t>
      </w:r>
      <w:r>
        <w:rPr>
          <w:spacing w:val="-2"/>
        </w:rPr>
        <w:t> </w:t>
      </w:r>
      <w:r>
        <w:rPr/>
        <w:t>to</w:t>
      </w:r>
      <w:r>
        <w:rPr>
          <w:spacing w:val="-4"/>
        </w:rPr>
        <w:t> </w:t>
      </w:r>
      <w:r>
        <w:rPr/>
        <w:t>31</w:t>
      </w:r>
      <w:r>
        <w:rPr>
          <w:spacing w:val="-4"/>
        </w:rPr>
        <w:t> </w:t>
      </w:r>
      <w:r>
        <w:rPr/>
        <w:t>minutes</w:t>
      </w:r>
      <w:r>
        <w:rPr>
          <w:spacing w:val="-1"/>
        </w:rPr>
        <w:t> </w:t>
      </w:r>
      <w:r>
        <w:rPr/>
        <w:t>and</w:t>
      </w:r>
      <w:r>
        <w:rPr>
          <w:spacing w:val="-3"/>
        </w:rPr>
        <w:t> </w:t>
      </w:r>
      <w:r>
        <w:rPr/>
        <w:t>peak</w:t>
      </w:r>
      <w:r>
        <w:rPr>
          <w:spacing w:val="-2"/>
        </w:rPr>
        <w:t> </w:t>
      </w:r>
      <w:r>
        <w:rPr/>
        <w:t>travel</w:t>
      </w:r>
      <w:r>
        <w:rPr>
          <w:spacing w:val="-2"/>
        </w:rPr>
        <w:t> </w:t>
      </w:r>
      <w:r>
        <w:rPr/>
        <w:t>drive</w:t>
      </w:r>
      <w:r>
        <w:rPr>
          <w:spacing w:val="-3"/>
        </w:rPr>
        <w:t> </w:t>
      </w:r>
      <w:r>
        <w:rPr/>
        <w:t>time</w:t>
      </w:r>
      <w:r>
        <w:rPr>
          <w:spacing w:val="-2"/>
        </w:rPr>
        <w:t> </w:t>
      </w:r>
      <w:r>
        <w:rPr/>
        <w:t>range</w:t>
      </w:r>
      <w:r>
        <w:rPr>
          <w:spacing w:val="-4"/>
        </w:rPr>
        <w:t> </w:t>
      </w:r>
      <w:r>
        <w:rPr/>
        <w:t>from</w:t>
      </w:r>
      <w:r>
        <w:rPr>
          <w:spacing w:val="-3"/>
        </w:rPr>
        <w:t> </w:t>
      </w:r>
      <w:r>
        <w:rPr/>
        <w:t>14</w:t>
      </w:r>
      <w:r>
        <w:rPr>
          <w:spacing w:val="-6"/>
        </w:rPr>
        <w:t> </w:t>
      </w:r>
      <w:r>
        <w:rPr/>
        <w:t>minutes</w:t>
      </w:r>
      <w:r>
        <w:rPr>
          <w:spacing w:val="-5"/>
        </w:rPr>
        <w:t> </w:t>
      </w:r>
      <w:r>
        <w:rPr/>
        <w:t>to</w:t>
      </w:r>
      <w:r>
        <w:rPr>
          <w:spacing w:val="-4"/>
        </w:rPr>
        <w:t> </w:t>
      </w:r>
      <w:r>
        <w:rPr/>
        <w:t>1</w:t>
      </w:r>
      <w:r>
        <w:rPr>
          <w:spacing w:val="-3"/>
        </w:rPr>
        <w:t> </w:t>
      </w:r>
      <w:r>
        <w:rPr/>
        <w:t>hour as below. </w:t>
      </w:r>
      <w:r>
        <w:rPr>
          <w:b/>
        </w:rPr>
        <w:t>See Appendix A.</w:t>
      </w:r>
    </w:p>
    <w:p>
      <w:pPr>
        <w:pStyle w:val="BodyText"/>
        <w:spacing w:before="2"/>
        <w:rPr>
          <w:b/>
        </w:rPr>
      </w:pPr>
    </w:p>
    <w:p>
      <w:pPr>
        <w:pStyle w:val="BodyText"/>
        <w:ind w:left="1020" w:right="800"/>
      </w:pPr>
      <w:r>
        <w:rPr/>
        <w:t>In addition, the following alternative behavioral health facilities having adult, adolescent, and geriatric inpatient Psychiatric Units have been identified </w:t>
      </w:r>
      <w:r>
        <w:rPr>
          <w:b/>
        </w:rPr>
        <w:t>(See Appendix B Massachusetts DMH Licensed</w:t>
      </w:r>
      <w:r>
        <w:rPr>
          <w:b/>
          <w:spacing w:val="-6"/>
        </w:rPr>
        <w:t> </w:t>
      </w:r>
      <w:r>
        <w:rPr>
          <w:b/>
        </w:rPr>
        <w:t>Hospitals)</w:t>
      </w:r>
      <w:r>
        <w:rPr/>
        <w:t>.</w:t>
      </w:r>
      <w:r>
        <w:rPr>
          <w:spacing w:val="-3"/>
        </w:rPr>
        <w:t> </w:t>
      </w:r>
      <w:r>
        <w:rPr/>
        <w:t>Admission</w:t>
      </w:r>
      <w:r>
        <w:rPr>
          <w:spacing w:val="-4"/>
        </w:rPr>
        <w:t> </w:t>
      </w:r>
      <w:r>
        <w:rPr/>
        <w:t>to</w:t>
      </w:r>
      <w:r>
        <w:rPr>
          <w:spacing w:val="-2"/>
        </w:rPr>
        <w:t> </w:t>
      </w:r>
      <w:r>
        <w:rPr/>
        <w:t>these</w:t>
      </w:r>
      <w:r>
        <w:rPr>
          <w:spacing w:val="-3"/>
        </w:rPr>
        <w:t> </w:t>
      </w:r>
      <w:r>
        <w:rPr/>
        <w:t>units</w:t>
      </w:r>
      <w:r>
        <w:rPr>
          <w:spacing w:val="-6"/>
        </w:rPr>
        <w:t> </w:t>
      </w:r>
      <w:r>
        <w:rPr/>
        <w:t>is</w:t>
      </w:r>
      <w:r>
        <w:rPr>
          <w:spacing w:val="-3"/>
        </w:rPr>
        <w:t> </w:t>
      </w:r>
      <w:r>
        <w:rPr/>
        <w:t>determined</w:t>
      </w:r>
      <w:r>
        <w:rPr>
          <w:spacing w:val="-3"/>
        </w:rPr>
        <w:t> </w:t>
      </w:r>
      <w:r>
        <w:rPr/>
        <w:t>by</w:t>
      </w:r>
      <w:r>
        <w:rPr>
          <w:spacing w:val="-1"/>
        </w:rPr>
        <w:t> </w:t>
      </w:r>
      <w:r>
        <w:rPr/>
        <w:t>providers</w:t>
      </w:r>
      <w:r>
        <w:rPr>
          <w:spacing w:val="-5"/>
        </w:rPr>
        <w:t> </w:t>
      </w:r>
      <w:r>
        <w:rPr/>
        <w:t>at</w:t>
      </w:r>
      <w:r>
        <w:rPr>
          <w:spacing w:val="-3"/>
        </w:rPr>
        <w:t> </w:t>
      </w:r>
      <w:r>
        <w:rPr/>
        <w:t>the</w:t>
      </w:r>
      <w:r>
        <w:rPr>
          <w:spacing w:val="-3"/>
        </w:rPr>
        <w:t> </w:t>
      </w:r>
      <w:r>
        <w:rPr/>
        <w:t>referring</w:t>
      </w:r>
      <w:r>
        <w:rPr>
          <w:spacing w:val="-4"/>
        </w:rPr>
        <w:t> </w:t>
      </w:r>
      <w:r>
        <w:rPr/>
        <w:t>Emergency </w:t>
      </w:r>
      <w:r>
        <w:rPr>
          <w:spacing w:val="-2"/>
        </w:rPr>
        <w:t>Department</w:t>
      </w:r>
    </w:p>
    <w:p>
      <w:pPr>
        <w:pStyle w:val="Heading1"/>
        <w:numPr>
          <w:ilvl w:val="0"/>
          <w:numId w:val="12"/>
        </w:numPr>
        <w:tabs>
          <w:tab w:pos="1018" w:val="left" w:leader="none"/>
        </w:tabs>
        <w:spacing w:line="240" w:lineRule="auto" w:before="267" w:after="0"/>
        <w:ind w:left="1018" w:right="0" w:hanging="358"/>
        <w:jc w:val="left"/>
      </w:pPr>
      <w:r>
        <w:rPr/>
        <w:t>Information</w:t>
      </w:r>
      <w:r>
        <w:rPr>
          <w:spacing w:val="-6"/>
        </w:rPr>
        <w:t> </w:t>
      </w:r>
      <w:r>
        <w:rPr/>
        <w:t>detailing</w:t>
      </w:r>
      <w:r>
        <w:rPr>
          <w:spacing w:val="-5"/>
        </w:rPr>
        <w:t> </w:t>
      </w:r>
      <w:r>
        <w:rPr/>
        <w:t>peak</w:t>
      </w:r>
      <w:r>
        <w:rPr>
          <w:spacing w:val="-7"/>
        </w:rPr>
        <w:t> </w:t>
      </w:r>
      <w:r>
        <w:rPr/>
        <w:t>and</w:t>
      </w:r>
      <w:r>
        <w:rPr>
          <w:spacing w:val="-6"/>
        </w:rPr>
        <w:t> </w:t>
      </w:r>
      <w:r>
        <w:rPr/>
        <w:t>off-peak</w:t>
      </w:r>
      <w:r>
        <w:rPr>
          <w:spacing w:val="-5"/>
        </w:rPr>
        <w:t> </w:t>
      </w:r>
      <w:r>
        <w:rPr/>
        <w:t>travel</w:t>
      </w:r>
      <w:r>
        <w:rPr>
          <w:spacing w:val="-5"/>
        </w:rPr>
        <w:t> </w:t>
      </w:r>
      <w:r>
        <w:rPr/>
        <w:t>times</w:t>
      </w:r>
      <w:r>
        <w:rPr>
          <w:spacing w:val="-6"/>
        </w:rPr>
        <w:t> </w:t>
      </w:r>
      <w:r>
        <w:rPr/>
        <w:t>for</w:t>
      </w:r>
      <w:r>
        <w:rPr>
          <w:spacing w:val="-5"/>
        </w:rPr>
        <w:t> </w:t>
      </w:r>
      <w:r>
        <w:rPr/>
        <w:t>patients</w:t>
      </w:r>
      <w:r>
        <w:rPr>
          <w:spacing w:val="-5"/>
        </w:rPr>
        <w:t> </w:t>
      </w:r>
      <w:r>
        <w:rPr/>
        <w:t>to</w:t>
      </w:r>
      <w:r>
        <w:rPr>
          <w:spacing w:val="-5"/>
        </w:rPr>
        <w:t> </w:t>
      </w:r>
      <w:r>
        <w:rPr/>
        <w:t>current</w:t>
      </w:r>
      <w:r>
        <w:rPr>
          <w:spacing w:val="-5"/>
        </w:rPr>
        <w:t> </w:t>
      </w:r>
      <w:r>
        <w:rPr/>
        <w:t>and</w:t>
      </w:r>
      <w:r>
        <w:rPr>
          <w:spacing w:val="-8"/>
        </w:rPr>
        <w:t> </w:t>
      </w:r>
      <w:r>
        <w:rPr>
          <w:spacing w:val="-2"/>
        </w:rPr>
        <w:t>proposed</w:t>
      </w:r>
    </w:p>
    <w:p>
      <w:pPr>
        <w:spacing w:before="1"/>
        <w:ind w:left="1020" w:right="800" w:firstLine="0"/>
        <w:jc w:val="left"/>
        <w:rPr>
          <w:b/>
          <w:sz w:val="22"/>
        </w:rPr>
      </w:pPr>
      <w:r>
        <w:rPr>
          <w:b/>
          <w:sz w:val="22"/>
        </w:rPr>
        <w:t>alternative</w:t>
      </w:r>
      <w:r>
        <w:rPr>
          <w:b/>
          <w:spacing w:val="-5"/>
          <w:sz w:val="22"/>
        </w:rPr>
        <w:t> </w:t>
      </w:r>
      <w:r>
        <w:rPr>
          <w:b/>
          <w:sz w:val="22"/>
        </w:rPr>
        <w:t>service</w:t>
      </w:r>
      <w:r>
        <w:rPr>
          <w:b/>
          <w:spacing w:val="-4"/>
          <w:sz w:val="22"/>
        </w:rPr>
        <w:t> </w:t>
      </w:r>
      <w:r>
        <w:rPr>
          <w:b/>
          <w:sz w:val="22"/>
        </w:rPr>
        <w:t>delivery</w:t>
      </w:r>
      <w:r>
        <w:rPr>
          <w:b/>
          <w:spacing w:val="-3"/>
          <w:sz w:val="22"/>
        </w:rPr>
        <w:t> </w:t>
      </w:r>
      <w:r>
        <w:rPr>
          <w:b/>
          <w:sz w:val="22"/>
        </w:rPr>
        <w:t>site;</w:t>
      </w:r>
      <w:r>
        <w:rPr>
          <w:b/>
          <w:spacing w:val="-5"/>
          <w:sz w:val="22"/>
        </w:rPr>
        <w:t> </w:t>
      </w:r>
      <w:r>
        <w:rPr>
          <w:b/>
          <w:sz w:val="22"/>
        </w:rPr>
        <w:t>and</w:t>
      </w:r>
      <w:r>
        <w:rPr>
          <w:b/>
          <w:spacing w:val="-4"/>
          <w:sz w:val="22"/>
        </w:rPr>
        <w:t> </w:t>
      </w:r>
      <w:r>
        <w:rPr>
          <w:b/>
          <w:sz w:val="22"/>
        </w:rPr>
        <w:t>what</w:t>
      </w:r>
      <w:r>
        <w:rPr>
          <w:b/>
          <w:spacing w:val="-3"/>
          <w:sz w:val="22"/>
        </w:rPr>
        <w:t> </w:t>
      </w:r>
      <w:r>
        <w:rPr>
          <w:b/>
          <w:sz w:val="22"/>
        </w:rPr>
        <w:t>public</w:t>
      </w:r>
      <w:r>
        <w:rPr>
          <w:b/>
          <w:spacing w:val="-5"/>
          <w:sz w:val="22"/>
        </w:rPr>
        <w:t> </w:t>
      </w:r>
      <w:r>
        <w:rPr>
          <w:b/>
          <w:sz w:val="22"/>
        </w:rPr>
        <w:t>transportation</w:t>
      </w:r>
      <w:r>
        <w:rPr>
          <w:b/>
          <w:spacing w:val="-4"/>
          <w:sz w:val="22"/>
        </w:rPr>
        <w:t> </w:t>
      </w:r>
      <w:r>
        <w:rPr>
          <w:b/>
          <w:sz w:val="22"/>
        </w:rPr>
        <w:t>resources</w:t>
      </w:r>
      <w:r>
        <w:rPr>
          <w:b/>
          <w:spacing w:val="-3"/>
          <w:sz w:val="22"/>
        </w:rPr>
        <w:t> </w:t>
      </w:r>
      <w:r>
        <w:rPr>
          <w:b/>
          <w:sz w:val="22"/>
        </w:rPr>
        <w:t>are</w:t>
      </w:r>
      <w:r>
        <w:rPr>
          <w:b/>
          <w:spacing w:val="-5"/>
          <w:sz w:val="22"/>
        </w:rPr>
        <w:t> </w:t>
      </w:r>
      <w:r>
        <w:rPr>
          <w:b/>
          <w:sz w:val="22"/>
        </w:rPr>
        <w:t>available</w:t>
      </w:r>
      <w:r>
        <w:rPr>
          <w:b/>
          <w:spacing w:val="-4"/>
          <w:sz w:val="22"/>
        </w:rPr>
        <w:t> </w:t>
      </w:r>
      <w:r>
        <w:rPr>
          <w:b/>
          <w:sz w:val="22"/>
        </w:rPr>
        <w:t>and</w:t>
      </w:r>
      <w:r>
        <w:rPr>
          <w:b/>
          <w:spacing w:val="-5"/>
          <w:sz w:val="22"/>
        </w:rPr>
        <w:t> </w:t>
      </w:r>
      <w:r>
        <w:rPr>
          <w:b/>
          <w:sz w:val="22"/>
        </w:rPr>
        <w:t>what additional resources will be provided by Steward Health Care and for how long.</w:t>
      </w:r>
    </w:p>
    <w:p>
      <w:pPr>
        <w:pStyle w:val="BodyText"/>
        <w:rPr>
          <w:b/>
        </w:rPr>
      </w:pPr>
    </w:p>
    <w:p>
      <w:pPr>
        <w:pStyle w:val="BodyText"/>
        <w:ind w:left="1020" w:right="777"/>
      </w:pPr>
      <w:r>
        <w:rPr/>
        <w:t>There</w:t>
      </w:r>
      <w:r>
        <w:rPr>
          <w:spacing w:val="-2"/>
        </w:rPr>
        <w:t> </w:t>
      </w:r>
      <w:r>
        <w:rPr/>
        <w:t>are</w:t>
      </w:r>
      <w:r>
        <w:rPr>
          <w:spacing w:val="-4"/>
        </w:rPr>
        <w:t> </w:t>
      </w:r>
      <w:r>
        <w:rPr/>
        <w:t>3</w:t>
      </w:r>
      <w:r>
        <w:rPr>
          <w:spacing w:val="-2"/>
        </w:rPr>
        <w:t> </w:t>
      </w:r>
      <w:r>
        <w:rPr/>
        <w:t>hospitals</w:t>
      </w:r>
      <w:r>
        <w:rPr>
          <w:spacing w:val="-4"/>
        </w:rPr>
        <w:t> </w:t>
      </w:r>
      <w:r>
        <w:rPr/>
        <w:t>within</w:t>
      </w:r>
      <w:r>
        <w:rPr>
          <w:spacing w:val="-3"/>
        </w:rPr>
        <w:t> </w:t>
      </w:r>
      <w:r>
        <w:rPr/>
        <w:t>driving</w:t>
      </w:r>
      <w:r>
        <w:rPr>
          <w:spacing w:val="-3"/>
        </w:rPr>
        <w:t> </w:t>
      </w:r>
      <w:r>
        <w:rPr/>
        <w:t>distance</w:t>
      </w:r>
      <w:r>
        <w:rPr>
          <w:spacing w:val="-4"/>
        </w:rPr>
        <w:t> </w:t>
      </w:r>
      <w:r>
        <w:rPr/>
        <w:t>from</w:t>
      </w:r>
      <w:r>
        <w:rPr>
          <w:spacing w:val="-4"/>
        </w:rPr>
        <w:t> </w:t>
      </w:r>
      <w:r>
        <w:rPr/>
        <w:t>Carney</w:t>
      </w:r>
      <w:r>
        <w:rPr>
          <w:spacing w:val="-1"/>
        </w:rPr>
        <w:t> </w:t>
      </w:r>
      <w:r>
        <w:rPr/>
        <w:t>Hospital.</w:t>
      </w:r>
      <w:r>
        <w:rPr>
          <w:spacing w:val="-5"/>
        </w:rPr>
        <w:t> </w:t>
      </w:r>
      <w:r>
        <w:rPr/>
        <w:t>Distance</w:t>
      </w:r>
      <w:r>
        <w:rPr>
          <w:spacing w:val="-2"/>
        </w:rPr>
        <w:t> </w:t>
      </w:r>
      <w:r>
        <w:rPr/>
        <w:t>ranges</w:t>
      </w:r>
      <w:r>
        <w:rPr>
          <w:spacing w:val="-1"/>
        </w:rPr>
        <w:t> </w:t>
      </w:r>
      <w:r>
        <w:rPr/>
        <w:t>from 2.9</w:t>
      </w:r>
      <w:r>
        <w:rPr>
          <w:spacing w:val="-1"/>
        </w:rPr>
        <w:t> </w:t>
      </w:r>
      <w:r>
        <w:rPr/>
        <w:t>miles</w:t>
      </w:r>
      <w:r>
        <w:rPr>
          <w:spacing w:val="-4"/>
        </w:rPr>
        <w:t> </w:t>
      </w:r>
      <w:r>
        <w:rPr/>
        <w:t>to 12 miles. The off-peak drive time ranges from 6 to 31 minute and the peak drive time ranges from</w:t>
      </w:r>
      <w:r>
        <w:rPr>
          <w:spacing w:val="40"/>
        </w:rPr>
        <w:t> </w:t>
      </w:r>
      <w:r>
        <w:rPr/>
        <w:t>14 minutes to 1 hour. Details are listed below:</w:t>
      </w:r>
    </w:p>
    <w:p>
      <w:pPr>
        <w:pStyle w:val="BodyText"/>
        <w:spacing w:before="2"/>
      </w:pPr>
    </w:p>
    <w:p>
      <w:pPr>
        <w:pStyle w:val="BodyText"/>
        <w:spacing w:line="268" w:lineRule="exact"/>
        <w:ind w:left="2100"/>
      </w:pPr>
      <w:r>
        <w:rPr>
          <w:u w:val="single"/>
        </w:rPr>
        <w:t>Carney</w:t>
      </w:r>
      <w:r>
        <w:rPr>
          <w:spacing w:val="-4"/>
          <w:u w:val="single"/>
        </w:rPr>
        <w:t> </w:t>
      </w:r>
      <w:r>
        <w:rPr>
          <w:u w:val="single"/>
        </w:rPr>
        <w:t>to</w:t>
      </w:r>
      <w:r>
        <w:rPr>
          <w:spacing w:val="-3"/>
          <w:u w:val="single"/>
        </w:rPr>
        <w:t> </w:t>
      </w:r>
      <w:r>
        <w:rPr>
          <w:u w:val="single"/>
        </w:rPr>
        <w:t>Boston</w:t>
      </w:r>
      <w:r>
        <w:rPr>
          <w:spacing w:val="-6"/>
          <w:u w:val="single"/>
        </w:rPr>
        <w:t> </w:t>
      </w:r>
      <w:r>
        <w:rPr>
          <w:u w:val="single"/>
        </w:rPr>
        <w:t>Medical</w:t>
      </w:r>
      <w:r>
        <w:rPr>
          <w:spacing w:val="-5"/>
          <w:u w:val="single"/>
        </w:rPr>
        <w:t> </w:t>
      </w:r>
      <w:r>
        <w:rPr>
          <w:u w:val="single"/>
        </w:rPr>
        <w:t>Center:</w:t>
      </w:r>
      <w:r>
        <w:rPr>
          <w:spacing w:val="-3"/>
          <w:u w:val="single"/>
        </w:rPr>
        <w:t> </w:t>
      </w:r>
      <w:r>
        <w:rPr>
          <w:u w:val="single"/>
        </w:rPr>
        <w:t>12</w:t>
      </w:r>
      <w:r>
        <w:rPr>
          <w:spacing w:val="-2"/>
          <w:u w:val="single"/>
        </w:rPr>
        <w:t> miles</w:t>
      </w:r>
    </w:p>
    <w:p>
      <w:pPr>
        <w:pStyle w:val="ListParagraph"/>
        <w:numPr>
          <w:ilvl w:val="1"/>
          <w:numId w:val="12"/>
        </w:numPr>
        <w:tabs>
          <w:tab w:pos="2820" w:val="left" w:leader="none"/>
        </w:tabs>
        <w:spacing w:line="279" w:lineRule="exact" w:before="0" w:after="0"/>
        <w:ind w:left="2820" w:right="0" w:hanging="360"/>
        <w:jc w:val="left"/>
        <w:rPr>
          <w:sz w:val="22"/>
        </w:rPr>
      </w:pPr>
      <w:r>
        <w:rPr>
          <w:sz w:val="22"/>
        </w:rPr>
        <w:t>Off-Peak</w:t>
      </w:r>
      <w:r>
        <w:rPr>
          <w:spacing w:val="-7"/>
          <w:sz w:val="22"/>
        </w:rPr>
        <w:t> </w:t>
      </w:r>
      <w:r>
        <w:rPr>
          <w:sz w:val="22"/>
        </w:rPr>
        <w:t>travel</w:t>
      </w:r>
      <w:r>
        <w:rPr>
          <w:spacing w:val="-4"/>
          <w:sz w:val="22"/>
        </w:rPr>
        <w:t> </w:t>
      </w:r>
      <w:r>
        <w:rPr>
          <w:sz w:val="22"/>
        </w:rPr>
        <w:t>time:</w:t>
      </w:r>
      <w:r>
        <w:rPr>
          <w:spacing w:val="38"/>
          <w:sz w:val="22"/>
        </w:rPr>
        <w:t> </w:t>
      </w:r>
      <w:r>
        <w:rPr>
          <w:sz w:val="22"/>
        </w:rPr>
        <w:t>12-22</w:t>
      </w:r>
      <w:r>
        <w:rPr>
          <w:spacing w:val="-3"/>
          <w:sz w:val="22"/>
        </w:rPr>
        <w:t> </w:t>
      </w:r>
      <w:r>
        <w:rPr>
          <w:spacing w:val="-2"/>
          <w:sz w:val="22"/>
        </w:rPr>
        <w:t>minutes</w:t>
      </w:r>
    </w:p>
    <w:p>
      <w:pPr>
        <w:pStyle w:val="ListParagraph"/>
        <w:numPr>
          <w:ilvl w:val="1"/>
          <w:numId w:val="12"/>
        </w:numPr>
        <w:tabs>
          <w:tab w:pos="2820" w:val="left" w:leader="none"/>
        </w:tabs>
        <w:spacing w:line="240" w:lineRule="auto" w:before="0" w:after="0"/>
        <w:ind w:left="2820" w:right="0" w:hanging="360"/>
        <w:jc w:val="left"/>
        <w:rPr>
          <w:sz w:val="22"/>
        </w:rPr>
      </w:pPr>
      <w:r>
        <w:rPr>
          <w:sz w:val="22"/>
        </w:rPr>
        <w:t>Peak</w:t>
      </w:r>
      <w:r>
        <w:rPr>
          <w:spacing w:val="-6"/>
          <w:sz w:val="22"/>
        </w:rPr>
        <w:t> </w:t>
      </w:r>
      <w:r>
        <w:rPr>
          <w:sz w:val="22"/>
        </w:rPr>
        <w:t>travel</w:t>
      </w:r>
      <w:r>
        <w:rPr>
          <w:spacing w:val="-3"/>
          <w:sz w:val="22"/>
        </w:rPr>
        <w:t> </w:t>
      </w:r>
      <w:r>
        <w:rPr>
          <w:sz w:val="22"/>
        </w:rPr>
        <w:t>time:</w:t>
      </w:r>
      <w:r>
        <w:rPr>
          <w:spacing w:val="-3"/>
          <w:sz w:val="22"/>
        </w:rPr>
        <w:t> </w:t>
      </w:r>
      <w:r>
        <w:rPr>
          <w:sz w:val="22"/>
        </w:rPr>
        <w:t>20-45</w:t>
      </w:r>
      <w:r>
        <w:rPr>
          <w:spacing w:val="-4"/>
          <w:sz w:val="22"/>
        </w:rPr>
        <w:t> </w:t>
      </w:r>
      <w:r>
        <w:rPr>
          <w:spacing w:val="-2"/>
          <w:sz w:val="22"/>
        </w:rPr>
        <w:t>minutes</w:t>
      </w:r>
    </w:p>
    <w:p>
      <w:pPr>
        <w:pStyle w:val="BodyText"/>
        <w:spacing w:before="1"/>
      </w:pPr>
    </w:p>
    <w:p>
      <w:pPr>
        <w:pStyle w:val="BodyText"/>
        <w:ind w:left="2100"/>
      </w:pPr>
      <w:r>
        <w:rPr>
          <w:u w:val="single"/>
        </w:rPr>
        <w:t>Carney</w:t>
      </w:r>
      <w:r>
        <w:rPr>
          <w:spacing w:val="-5"/>
          <w:u w:val="single"/>
        </w:rPr>
        <w:t> </w:t>
      </w:r>
      <w:r>
        <w:rPr>
          <w:u w:val="single"/>
        </w:rPr>
        <w:t>to</w:t>
      </w:r>
      <w:r>
        <w:rPr>
          <w:spacing w:val="-4"/>
          <w:u w:val="single"/>
        </w:rPr>
        <w:t> </w:t>
      </w:r>
      <w:r>
        <w:rPr>
          <w:u w:val="single"/>
        </w:rPr>
        <w:t>Beth</w:t>
      </w:r>
      <w:r>
        <w:rPr>
          <w:spacing w:val="-5"/>
          <w:u w:val="single"/>
        </w:rPr>
        <w:t> </w:t>
      </w:r>
      <w:r>
        <w:rPr>
          <w:u w:val="single"/>
        </w:rPr>
        <w:t>Israel</w:t>
      </w:r>
      <w:r>
        <w:rPr>
          <w:spacing w:val="-5"/>
          <w:u w:val="single"/>
        </w:rPr>
        <w:t> </w:t>
      </w:r>
      <w:r>
        <w:rPr>
          <w:u w:val="single"/>
        </w:rPr>
        <w:t>Deaconess</w:t>
      </w:r>
      <w:r>
        <w:rPr>
          <w:spacing w:val="-3"/>
          <w:u w:val="single"/>
        </w:rPr>
        <w:t> </w:t>
      </w:r>
      <w:r>
        <w:rPr>
          <w:u w:val="single"/>
        </w:rPr>
        <w:t>Hospital:</w:t>
      </w:r>
      <w:r>
        <w:rPr>
          <w:spacing w:val="-5"/>
          <w:u w:val="single"/>
        </w:rPr>
        <w:t> </w:t>
      </w:r>
      <w:r>
        <w:rPr>
          <w:u w:val="single"/>
        </w:rPr>
        <w:t>Milton:</w:t>
      </w:r>
      <w:r>
        <w:rPr>
          <w:spacing w:val="-5"/>
          <w:u w:val="single"/>
        </w:rPr>
        <w:t> </w:t>
      </w:r>
      <w:r>
        <w:rPr>
          <w:u w:val="single"/>
        </w:rPr>
        <w:t>2.9</w:t>
      </w:r>
      <w:r>
        <w:rPr>
          <w:spacing w:val="-5"/>
          <w:u w:val="single"/>
        </w:rPr>
        <w:t> </w:t>
      </w:r>
      <w:r>
        <w:rPr>
          <w:spacing w:val="-2"/>
          <w:u w:val="single"/>
        </w:rPr>
        <w:t>miles</w:t>
      </w:r>
    </w:p>
    <w:p>
      <w:pPr>
        <w:pStyle w:val="ListParagraph"/>
        <w:numPr>
          <w:ilvl w:val="1"/>
          <w:numId w:val="12"/>
        </w:numPr>
        <w:tabs>
          <w:tab w:pos="2820" w:val="left" w:leader="none"/>
        </w:tabs>
        <w:spacing w:line="279" w:lineRule="exact" w:before="0" w:after="0"/>
        <w:ind w:left="2820" w:right="0" w:hanging="360"/>
        <w:jc w:val="left"/>
        <w:rPr>
          <w:sz w:val="22"/>
        </w:rPr>
      </w:pPr>
      <w:r>
        <w:rPr>
          <w:sz w:val="22"/>
        </w:rPr>
        <w:t>Off-peak</w:t>
      </w:r>
      <w:r>
        <w:rPr>
          <w:spacing w:val="-7"/>
          <w:sz w:val="22"/>
        </w:rPr>
        <w:t> </w:t>
      </w:r>
      <w:r>
        <w:rPr>
          <w:sz w:val="22"/>
        </w:rPr>
        <w:t>travel</w:t>
      </w:r>
      <w:r>
        <w:rPr>
          <w:spacing w:val="-3"/>
          <w:sz w:val="22"/>
        </w:rPr>
        <w:t> </w:t>
      </w:r>
      <w:r>
        <w:rPr>
          <w:sz w:val="22"/>
        </w:rPr>
        <w:t>time:</w:t>
      </w:r>
      <w:r>
        <w:rPr>
          <w:spacing w:val="-7"/>
          <w:sz w:val="22"/>
        </w:rPr>
        <w:t> </w:t>
      </w:r>
      <w:r>
        <w:rPr>
          <w:sz w:val="22"/>
        </w:rPr>
        <w:t>6</w:t>
      </w:r>
      <w:r>
        <w:rPr>
          <w:spacing w:val="-4"/>
          <w:sz w:val="22"/>
        </w:rPr>
        <w:t> </w:t>
      </w:r>
      <w:r>
        <w:rPr>
          <w:spacing w:val="-2"/>
          <w:sz w:val="22"/>
        </w:rPr>
        <w:t>minutes</w:t>
      </w:r>
    </w:p>
    <w:p>
      <w:pPr>
        <w:pStyle w:val="ListParagraph"/>
        <w:numPr>
          <w:ilvl w:val="1"/>
          <w:numId w:val="12"/>
        </w:numPr>
        <w:tabs>
          <w:tab w:pos="2820" w:val="left" w:leader="none"/>
        </w:tabs>
        <w:spacing w:line="279" w:lineRule="exact" w:before="0" w:after="0"/>
        <w:ind w:left="2820" w:right="0" w:hanging="360"/>
        <w:jc w:val="left"/>
        <w:rPr>
          <w:sz w:val="22"/>
        </w:rPr>
      </w:pPr>
      <w:r>
        <w:rPr>
          <w:sz w:val="22"/>
        </w:rPr>
        <w:t>Peak</w:t>
      </w:r>
      <w:r>
        <w:rPr>
          <w:spacing w:val="-5"/>
          <w:sz w:val="22"/>
        </w:rPr>
        <w:t> </w:t>
      </w:r>
      <w:r>
        <w:rPr>
          <w:sz w:val="22"/>
        </w:rPr>
        <w:t>travel</w:t>
      </w:r>
      <w:r>
        <w:rPr>
          <w:spacing w:val="-3"/>
          <w:sz w:val="22"/>
        </w:rPr>
        <w:t> </w:t>
      </w:r>
      <w:r>
        <w:rPr>
          <w:sz w:val="22"/>
        </w:rPr>
        <w:t>time:</w:t>
      </w:r>
      <w:r>
        <w:rPr>
          <w:spacing w:val="-4"/>
          <w:sz w:val="22"/>
        </w:rPr>
        <w:t> </w:t>
      </w:r>
      <w:r>
        <w:rPr>
          <w:sz w:val="22"/>
        </w:rPr>
        <w:t>14</w:t>
      </w:r>
      <w:r>
        <w:rPr>
          <w:spacing w:val="-4"/>
          <w:sz w:val="22"/>
        </w:rPr>
        <w:t> </w:t>
      </w:r>
      <w:r>
        <w:rPr>
          <w:spacing w:val="-2"/>
          <w:sz w:val="22"/>
        </w:rPr>
        <w:t>minutes</w:t>
      </w:r>
    </w:p>
    <w:p>
      <w:pPr>
        <w:spacing w:after="0" w:line="279" w:lineRule="exact"/>
        <w:jc w:val="left"/>
        <w:rPr>
          <w:sz w:val="22"/>
        </w:rPr>
        <w:sectPr>
          <w:pgSz w:w="12240" w:h="15840"/>
          <w:pgMar w:header="0" w:footer="537" w:top="1400" w:bottom="720" w:left="780" w:right="680"/>
        </w:sectPr>
      </w:pPr>
    </w:p>
    <w:p>
      <w:pPr>
        <w:pStyle w:val="BodyText"/>
        <w:spacing w:before="28"/>
        <w:ind w:left="2100"/>
      </w:pPr>
      <w:r>
        <w:rPr>
          <w:u w:val="single"/>
        </w:rPr>
        <w:t>Carney</w:t>
      </w:r>
      <w:r>
        <w:rPr>
          <w:spacing w:val="-6"/>
          <w:u w:val="single"/>
        </w:rPr>
        <w:t> </w:t>
      </w:r>
      <w:r>
        <w:rPr>
          <w:u w:val="single"/>
        </w:rPr>
        <w:t>to</w:t>
      </w:r>
      <w:r>
        <w:rPr>
          <w:spacing w:val="-3"/>
          <w:u w:val="single"/>
        </w:rPr>
        <w:t> </w:t>
      </w:r>
      <w:r>
        <w:rPr>
          <w:u w:val="single"/>
        </w:rPr>
        <w:t>St.</w:t>
      </w:r>
      <w:r>
        <w:rPr>
          <w:spacing w:val="-3"/>
          <w:u w:val="single"/>
        </w:rPr>
        <w:t> </w:t>
      </w:r>
      <w:r>
        <w:rPr>
          <w:u w:val="single"/>
        </w:rPr>
        <w:t>Elizabeth</w:t>
      </w:r>
      <w:r>
        <w:rPr>
          <w:spacing w:val="-6"/>
          <w:u w:val="single"/>
        </w:rPr>
        <w:t> </w:t>
      </w:r>
      <w:r>
        <w:rPr>
          <w:u w:val="single"/>
        </w:rPr>
        <w:t>Medical</w:t>
      </w:r>
      <w:r>
        <w:rPr>
          <w:spacing w:val="-4"/>
          <w:u w:val="single"/>
        </w:rPr>
        <w:t> </w:t>
      </w:r>
      <w:r>
        <w:rPr>
          <w:u w:val="single"/>
        </w:rPr>
        <w:t>Center:</w:t>
      </w:r>
      <w:r>
        <w:rPr>
          <w:spacing w:val="-5"/>
          <w:u w:val="single"/>
        </w:rPr>
        <w:t> </w:t>
      </w:r>
      <w:r>
        <w:rPr>
          <w:u w:val="single"/>
        </w:rPr>
        <w:t>12</w:t>
      </w:r>
      <w:r>
        <w:rPr>
          <w:spacing w:val="-4"/>
          <w:u w:val="single"/>
        </w:rPr>
        <w:t> </w:t>
      </w:r>
      <w:r>
        <w:rPr>
          <w:spacing w:val="-2"/>
          <w:u w:val="single"/>
        </w:rPr>
        <w:t>miles</w:t>
      </w:r>
    </w:p>
    <w:p>
      <w:pPr>
        <w:pStyle w:val="ListParagraph"/>
        <w:numPr>
          <w:ilvl w:val="1"/>
          <w:numId w:val="12"/>
        </w:numPr>
        <w:tabs>
          <w:tab w:pos="2820" w:val="left" w:leader="none"/>
        </w:tabs>
        <w:spacing w:line="279" w:lineRule="exact" w:before="1" w:after="0"/>
        <w:ind w:left="2820" w:right="0" w:hanging="360"/>
        <w:jc w:val="left"/>
        <w:rPr>
          <w:sz w:val="22"/>
        </w:rPr>
      </w:pPr>
      <w:r>
        <w:rPr>
          <w:sz w:val="22"/>
        </w:rPr>
        <w:t>Off-peak</w:t>
      </w:r>
      <w:r>
        <w:rPr>
          <w:spacing w:val="-7"/>
          <w:sz w:val="22"/>
        </w:rPr>
        <w:t> </w:t>
      </w:r>
      <w:r>
        <w:rPr>
          <w:sz w:val="22"/>
        </w:rPr>
        <w:t>travel</w:t>
      </w:r>
      <w:r>
        <w:rPr>
          <w:spacing w:val="-4"/>
          <w:sz w:val="22"/>
        </w:rPr>
        <w:t> </w:t>
      </w:r>
      <w:r>
        <w:rPr>
          <w:sz w:val="22"/>
        </w:rPr>
        <w:t>time:</w:t>
      </w:r>
      <w:r>
        <w:rPr>
          <w:spacing w:val="-7"/>
          <w:sz w:val="22"/>
        </w:rPr>
        <w:t> </w:t>
      </w:r>
      <w:r>
        <w:rPr>
          <w:sz w:val="22"/>
        </w:rPr>
        <w:t>30</w:t>
      </w:r>
      <w:r>
        <w:rPr>
          <w:spacing w:val="-4"/>
          <w:sz w:val="22"/>
        </w:rPr>
        <w:t> </w:t>
      </w:r>
      <w:r>
        <w:rPr>
          <w:spacing w:val="-2"/>
          <w:sz w:val="22"/>
        </w:rPr>
        <w:t>minutes</w:t>
      </w:r>
    </w:p>
    <w:p>
      <w:pPr>
        <w:pStyle w:val="ListParagraph"/>
        <w:numPr>
          <w:ilvl w:val="1"/>
          <w:numId w:val="12"/>
        </w:numPr>
        <w:tabs>
          <w:tab w:pos="2820" w:val="left" w:leader="none"/>
        </w:tabs>
        <w:spacing w:line="279" w:lineRule="exact" w:before="0" w:after="0"/>
        <w:ind w:left="2820" w:right="0" w:hanging="360"/>
        <w:jc w:val="left"/>
        <w:rPr>
          <w:sz w:val="22"/>
        </w:rPr>
      </w:pPr>
      <w:r>
        <w:rPr>
          <w:sz w:val="22"/>
        </w:rPr>
        <w:t>Peak</w:t>
      </w:r>
      <w:r>
        <w:rPr>
          <w:spacing w:val="-5"/>
          <w:sz w:val="22"/>
        </w:rPr>
        <w:t> </w:t>
      </w:r>
      <w:r>
        <w:rPr>
          <w:sz w:val="22"/>
        </w:rPr>
        <w:t>travel</w:t>
      </w:r>
      <w:r>
        <w:rPr>
          <w:spacing w:val="-2"/>
          <w:sz w:val="22"/>
        </w:rPr>
        <w:t> </w:t>
      </w:r>
      <w:r>
        <w:rPr>
          <w:sz w:val="22"/>
        </w:rPr>
        <w:t>time:</w:t>
      </w:r>
      <w:r>
        <w:rPr>
          <w:spacing w:val="-5"/>
          <w:sz w:val="22"/>
        </w:rPr>
        <w:t> </w:t>
      </w:r>
      <w:r>
        <w:rPr>
          <w:sz w:val="22"/>
        </w:rPr>
        <w:t>30</w:t>
      </w:r>
      <w:r>
        <w:rPr>
          <w:spacing w:val="-4"/>
          <w:sz w:val="22"/>
        </w:rPr>
        <w:t> </w:t>
      </w:r>
      <w:r>
        <w:rPr>
          <w:sz w:val="22"/>
        </w:rPr>
        <w:t>minutes</w:t>
      </w:r>
      <w:r>
        <w:rPr>
          <w:spacing w:val="-3"/>
          <w:sz w:val="22"/>
        </w:rPr>
        <w:t> </w:t>
      </w:r>
      <w:r>
        <w:rPr>
          <w:sz w:val="22"/>
        </w:rPr>
        <w:t>to</w:t>
      </w:r>
      <w:r>
        <w:rPr>
          <w:spacing w:val="-3"/>
          <w:sz w:val="22"/>
        </w:rPr>
        <w:t> </w:t>
      </w:r>
      <w:r>
        <w:rPr>
          <w:sz w:val="22"/>
        </w:rPr>
        <w:t>1</w:t>
      </w:r>
      <w:r>
        <w:rPr>
          <w:spacing w:val="-2"/>
          <w:sz w:val="22"/>
        </w:rPr>
        <w:t> </w:t>
      </w:r>
      <w:r>
        <w:rPr>
          <w:spacing w:val="-4"/>
          <w:sz w:val="22"/>
        </w:rPr>
        <w:t>hour</w:t>
      </w:r>
    </w:p>
    <w:p>
      <w:pPr>
        <w:pStyle w:val="BodyText"/>
      </w:pPr>
    </w:p>
    <w:p>
      <w:pPr>
        <w:pStyle w:val="Heading1"/>
        <w:ind w:left="1380"/>
        <w:jc w:val="both"/>
      </w:pPr>
      <w:r>
        <w:rPr/>
        <w:t>Public</w:t>
      </w:r>
      <w:r>
        <w:rPr>
          <w:spacing w:val="-9"/>
        </w:rPr>
        <w:t> </w:t>
      </w:r>
      <w:r>
        <w:rPr/>
        <w:t>Transportation</w:t>
      </w:r>
      <w:r>
        <w:rPr>
          <w:spacing w:val="-8"/>
        </w:rPr>
        <w:t> </w:t>
      </w:r>
      <w:r>
        <w:rPr>
          <w:spacing w:val="-2"/>
        </w:rPr>
        <w:t>Resources</w:t>
      </w:r>
    </w:p>
    <w:p>
      <w:pPr>
        <w:pStyle w:val="BodyText"/>
        <w:spacing w:before="1"/>
        <w:rPr>
          <w:b/>
        </w:rPr>
      </w:pPr>
    </w:p>
    <w:p>
      <w:pPr>
        <w:pStyle w:val="BodyText"/>
        <w:ind w:left="1380" w:right="807"/>
        <w:jc w:val="both"/>
      </w:pPr>
      <w:r>
        <w:rPr/>
        <w:t>Public transportation is available for residents</w:t>
      </w:r>
      <w:r>
        <w:rPr>
          <w:spacing w:val="-2"/>
        </w:rPr>
        <w:t> </w:t>
      </w:r>
      <w:r>
        <w:rPr/>
        <w:t>of</w:t>
      </w:r>
      <w:r>
        <w:rPr>
          <w:spacing w:val="-2"/>
        </w:rPr>
        <w:t> </w:t>
      </w:r>
      <w:r>
        <w:rPr/>
        <w:t>Dorchester</w:t>
      </w:r>
      <w:r>
        <w:rPr>
          <w:spacing w:val="-1"/>
        </w:rPr>
        <w:t> </w:t>
      </w:r>
      <w:r>
        <w:rPr/>
        <w:t>to other local health</w:t>
      </w:r>
      <w:r>
        <w:rPr>
          <w:spacing w:val="-3"/>
        </w:rPr>
        <w:t> </w:t>
      </w:r>
      <w:r>
        <w:rPr/>
        <w:t>facilities. Beth Israel</w:t>
      </w:r>
      <w:r>
        <w:rPr>
          <w:spacing w:val="-2"/>
        </w:rPr>
        <w:t> </w:t>
      </w:r>
      <w:r>
        <w:rPr/>
        <w:t>Deaconess</w:t>
      </w:r>
      <w:r>
        <w:rPr>
          <w:spacing w:val="-3"/>
        </w:rPr>
        <w:t> </w:t>
      </w:r>
      <w:r>
        <w:rPr/>
        <w:t>in</w:t>
      </w:r>
      <w:r>
        <w:rPr>
          <w:spacing w:val="-2"/>
        </w:rPr>
        <w:t> </w:t>
      </w:r>
      <w:r>
        <w:rPr/>
        <w:t>Milton</w:t>
      </w:r>
      <w:r>
        <w:rPr>
          <w:spacing w:val="-3"/>
        </w:rPr>
        <w:t> </w:t>
      </w:r>
      <w:r>
        <w:rPr/>
        <w:t>is</w:t>
      </w:r>
      <w:r>
        <w:rPr>
          <w:spacing w:val="-2"/>
        </w:rPr>
        <w:t> </w:t>
      </w:r>
      <w:r>
        <w:rPr/>
        <w:t>an</w:t>
      </w:r>
      <w:r>
        <w:rPr>
          <w:spacing w:val="-3"/>
        </w:rPr>
        <w:t> </w:t>
      </w:r>
      <w:r>
        <w:rPr/>
        <w:t>8-minute</w:t>
      </w:r>
      <w:r>
        <w:rPr>
          <w:spacing w:val="-2"/>
        </w:rPr>
        <w:t> </w:t>
      </w:r>
      <w:r>
        <w:rPr/>
        <w:t>bus</w:t>
      </w:r>
      <w:r>
        <w:rPr>
          <w:spacing w:val="-5"/>
        </w:rPr>
        <w:t> </w:t>
      </w:r>
      <w:r>
        <w:rPr/>
        <w:t>ride</w:t>
      </w:r>
      <w:r>
        <w:rPr>
          <w:spacing w:val="-2"/>
        </w:rPr>
        <w:t> </w:t>
      </w:r>
      <w:r>
        <w:rPr/>
        <w:t>from</w:t>
      </w:r>
      <w:r>
        <w:rPr>
          <w:spacing w:val="-4"/>
        </w:rPr>
        <w:t> </w:t>
      </w:r>
      <w:r>
        <w:rPr/>
        <w:t>Dorchester.</w:t>
      </w:r>
      <w:r>
        <w:rPr>
          <w:spacing w:val="-2"/>
        </w:rPr>
        <w:t> </w:t>
      </w:r>
      <w:r>
        <w:rPr/>
        <w:t>St.</w:t>
      </w:r>
      <w:r>
        <w:rPr>
          <w:spacing w:val="-2"/>
        </w:rPr>
        <w:t> </w:t>
      </w:r>
      <w:r>
        <w:rPr/>
        <w:t>Elizabeth</w:t>
      </w:r>
      <w:r>
        <w:rPr>
          <w:spacing w:val="-2"/>
        </w:rPr>
        <w:t> </w:t>
      </w:r>
      <w:r>
        <w:rPr/>
        <w:t>Medical</w:t>
      </w:r>
      <w:r>
        <w:rPr>
          <w:spacing w:val="-5"/>
        </w:rPr>
        <w:t> </w:t>
      </w:r>
      <w:r>
        <w:rPr/>
        <w:t>Center and Boston Medical Center can also be accessed via the Red line (Ashmont stop) or by bus.</w:t>
      </w:r>
    </w:p>
    <w:p>
      <w:pPr>
        <w:pStyle w:val="BodyText"/>
        <w:ind w:left="1380"/>
        <w:jc w:val="both"/>
      </w:pPr>
      <w:r>
        <w:rPr/>
        <w:t>Other</w:t>
      </w:r>
      <w:r>
        <w:rPr>
          <w:spacing w:val="-5"/>
        </w:rPr>
        <w:t> </w:t>
      </w:r>
      <w:r>
        <w:rPr/>
        <w:t>options</w:t>
      </w:r>
      <w:r>
        <w:rPr>
          <w:spacing w:val="-3"/>
        </w:rPr>
        <w:t> </w:t>
      </w:r>
      <w:r>
        <w:rPr/>
        <w:t>include</w:t>
      </w:r>
      <w:r>
        <w:rPr>
          <w:spacing w:val="-3"/>
        </w:rPr>
        <w:t> </w:t>
      </w:r>
      <w:r>
        <w:rPr/>
        <w:t>the</w:t>
      </w:r>
      <w:r>
        <w:rPr>
          <w:spacing w:val="-7"/>
        </w:rPr>
        <w:t> </w:t>
      </w:r>
      <w:r>
        <w:rPr/>
        <w:t>use</w:t>
      </w:r>
      <w:r>
        <w:rPr>
          <w:spacing w:val="-1"/>
        </w:rPr>
        <w:t> </w:t>
      </w:r>
      <w:r>
        <w:rPr/>
        <w:t>of</w:t>
      </w:r>
      <w:r>
        <w:rPr>
          <w:spacing w:val="-6"/>
        </w:rPr>
        <w:t> </w:t>
      </w:r>
      <w:r>
        <w:rPr/>
        <w:t>Uber,</w:t>
      </w:r>
      <w:r>
        <w:rPr>
          <w:spacing w:val="-5"/>
        </w:rPr>
        <w:t> </w:t>
      </w:r>
      <w:r>
        <w:rPr/>
        <w:t>Lyft,</w:t>
      </w:r>
      <w:r>
        <w:rPr>
          <w:spacing w:val="-2"/>
        </w:rPr>
        <w:t> </w:t>
      </w:r>
      <w:r>
        <w:rPr/>
        <w:t>and</w:t>
      </w:r>
      <w:r>
        <w:rPr>
          <w:spacing w:val="-5"/>
        </w:rPr>
        <w:t> </w:t>
      </w:r>
      <w:r>
        <w:rPr/>
        <w:t>local</w:t>
      </w:r>
      <w:r>
        <w:rPr>
          <w:spacing w:val="-7"/>
        </w:rPr>
        <w:t> </w:t>
      </w:r>
      <w:r>
        <w:rPr/>
        <w:t>taxi</w:t>
      </w:r>
      <w:r>
        <w:rPr>
          <w:spacing w:val="-3"/>
        </w:rPr>
        <w:t> </w:t>
      </w:r>
      <w:r>
        <w:rPr>
          <w:spacing w:val="-2"/>
        </w:rPr>
        <w:t>services.</w:t>
      </w:r>
    </w:p>
    <w:p>
      <w:pPr>
        <w:pStyle w:val="BodyText"/>
        <w:spacing w:before="267"/>
        <w:ind w:left="1380" w:right="800"/>
      </w:pPr>
      <w:r>
        <w:rPr/>
        <w:t>Steward will provide 60 days, up to 500 single trips, of health care access bus fare to patients who</w:t>
      </w:r>
      <w:r>
        <w:rPr>
          <w:spacing w:val="-2"/>
        </w:rPr>
        <w:t> </w:t>
      </w:r>
      <w:r>
        <w:rPr/>
        <w:t>are</w:t>
      </w:r>
      <w:r>
        <w:rPr>
          <w:spacing w:val="-2"/>
        </w:rPr>
        <w:t> </w:t>
      </w:r>
      <w:r>
        <w:rPr/>
        <w:t>being</w:t>
      </w:r>
      <w:r>
        <w:rPr>
          <w:spacing w:val="-3"/>
        </w:rPr>
        <w:t> </w:t>
      </w:r>
      <w:r>
        <w:rPr/>
        <w:t>displaced</w:t>
      </w:r>
      <w:r>
        <w:rPr>
          <w:spacing w:val="-2"/>
        </w:rPr>
        <w:t> </w:t>
      </w:r>
      <w:r>
        <w:rPr/>
        <w:t>by</w:t>
      </w:r>
      <w:r>
        <w:rPr>
          <w:spacing w:val="-4"/>
        </w:rPr>
        <w:t> </w:t>
      </w:r>
      <w:r>
        <w:rPr/>
        <w:t>the</w:t>
      </w:r>
      <w:r>
        <w:rPr>
          <w:spacing w:val="-2"/>
        </w:rPr>
        <w:t> </w:t>
      </w:r>
      <w:r>
        <w:rPr/>
        <w:t>closure</w:t>
      </w:r>
      <w:r>
        <w:rPr>
          <w:spacing w:val="-2"/>
        </w:rPr>
        <w:t> </w:t>
      </w:r>
      <w:r>
        <w:rPr/>
        <w:t>of</w:t>
      </w:r>
      <w:r>
        <w:rPr>
          <w:spacing w:val="-4"/>
        </w:rPr>
        <w:t> </w:t>
      </w:r>
      <w:r>
        <w:rPr/>
        <w:t>Carney</w:t>
      </w:r>
      <w:r>
        <w:rPr>
          <w:spacing w:val="-4"/>
        </w:rPr>
        <w:t> </w:t>
      </w:r>
      <w:r>
        <w:rPr/>
        <w:t>Hospital</w:t>
      </w:r>
      <w:r>
        <w:rPr>
          <w:spacing w:val="-2"/>
        </w:rPr>
        <w:t> </w:t>
      </w:r>
      <w:r>
        <w:rPr/>
        <w:t>imaging</w:t>
      </w:r>
      <w:r>
        <w:rPr>
          <w:spacing w:val="-3"/>
        </w:rPr>
        <w:t> </w:t>
      </w:r>
      <w:r>
        <w:rPr/>
        <w:t>services.</w:t>
      </w:r>
      <w:r>
        <w:rPr>
          <w:spacing w:val="-4"/>
        </w:rPr>
        <w:t> </w:t>
      </w:r>
      <w:r>
        <w:rPr/>
        <w:t>MBTA</w:t>
      </w:r>
      <w:r>
        <w:rPr>
          <w:spacing w:val="-4"/>
        </w:rPr>
        <w:t> </w:t>
      </w:r>
      <w:r>
        <w:rPr/>
        <w:t>paper</w:t>
      </w:r>
      <w:r>
        <w:rPr>
          <w:spacing w:val="-2"/>
        </w:rPr>
        <w:t> </w:t>
      </w:r>
      <w:r>
        <w:rPr/>
        <w:t>tickets will</w:t>
      </w:r>
      <w:r>
        <w:rPr>
          <w:spacing w:val="-5"/>
        </w:rPr>
        <w:t> </w:t>
      </w:r>
      <w:r>
        <w:rPr/>
        <w:t>be</w:t>
      </w:r>
      <w:r>
        <w:rPr>
          <w:spacing w:val="-5"/>
        </w:rPr>
        <w:t> </w:t>
      </w:r>
      <w:r>
        <w:rPr/>
        <w:t>distributed</w:t>
      </w:r>
      <w:r>
        <w:rPr>
          <w:spacing w:val="-5"/>
        </w:rPr>
        <w:t> </w:t>
      </w:r>
      <w:r>
        <w:rPr/>
        <w:t>to</w:t>
      </w:r>
      <w:r>
        <w:rPr>
          <w:spacing w:val="-4"/>
        </w:rPr>
        <w:t> </w:t>
      </w:r>
      <w:r>
        <w:rPr/>
        <w:t>patients</w:t>
      </w:r>
      <w:r>
        <w:rPr>
          <w:spacing w:val="-4"/>
        </w:rPr>
        <w:t> </w:t>
      </w:r>
      <w:r>
        <w:rPr/>
        <w:t>through</w:t>
      </w:r>
      <w:r>
        <w:rPr>
          <w:spacing w:val="-6"/>
        </w:rPr>
        <w:t> </w:t>
      </w:r>
      <w:r>
        <w:rPr/>
        <w:t>our</w:t>
      </w:r>
      <w:r>
        <w:rPr>
          <w:spacing w:val="-5"/>
        </w:rPr>
        <w:t> </w:t>
      </w:r>
      <w:r>
        <w:rPr/>
        <w:t>primary</w:t>
      </w:r>
      <w:r>
        <w:rPr>
          <w:spacing w:val="-5"/>
        </w:rPr>
        <w:t> </w:t>
      </w:r>
      <w:r>
        <w:rPr/>
        <w:t>care</w:t>
      </w:r>
      <w:r>
        <w:rPr>
          <w:spacing w:val="-5"/>
        </w:rPr>
        <w:t> </w:t>
      </w:r>
      <w:r>
        <w:rPr/>
        <w:t>and</w:t>
      </w:r>
      <w:r>
        <w:rPr>
          <w:spacing w:val="-6"/>
        </w:rPr>
        <w:t> </w:t>
      </w:r>
      <w:r>
        <w:rPr/>
        <w:t>specialty</w:t>
      </w:r>
      <w:r>
        <w:rPr>
          <w:spacing w:val="-4"/>
        </w:rPr>
        <w:t> </w:t>
      </w:r>
      <w:r>
        <w:rPr/>
        <w:t>practices</w:t>
      </w:r>
      <w:r>
        <w:rPr>
          <w:spacing w:val="-7"/>
        </w:rPr>
        <w:t> </w:t>
      </w:r>
      <w:r>
        <w:rPr/>
        <w:t>as</w:t>
      </w:r>
      <w:r>
        <w:rPr>
          <w:spacing w:val="-5"/>
        </w:rPr>
        <w:t> </w:t>
      </w:r>
      <w:r>
        <w:rPr/>
        <w:t>they</w:t>
      </w:r>
      <w:r>
        <w:rPr>
          <w:spacing w:val="-5"/>
        </w:rPr>
        <w:t> </w:t>
      </w:r>
      <w:r>
        <w:rPr/>
        <w:t>are</w:t>
      </w:r>
      <w:r>
        <w:rPr>
          <w:spacing w:val="-5"/>
        </w:rPr>
        <w:t> </w:t>
      </w:r>
      <w:r>
        <w:rPr/>
        <w:t>given lab</w:t>
      </w:r>
      <w:r>
        <w:rPr>
          <w:spacing w:val="-3"/>
        </w:rPr>
        <w:t> </w:t>
      </w:r>
      <w:r>
        <w:rPr/>
        <w:t>and</w:t>
      </w:r>
      <w:r>
        <w:rPr>
          <w:spacing w:val="-3"/>
        </w:rPr>
        <w:t> </w:t>
      </w:r>
      <w:r>
        <w:rPr/>
        <w:t>imaging</w:t>
      </w:r>
      <w:r>
        <w:rPr>
          <w:spacing w:val="-2"/>
        </w:rPr>
        <w:t> </w:t>
      </w:r>
      <w:r>
        <w:rPr/>
        <w:t>orders.</w:t>
      </w:r>
      <w:r>
        <w:rPr>
          <w:spacing w:val="-1"/>
        </w:rPr>
        <w:t> </w:t>
      </w:r>
      <w:r>
        <w:rPr/>
        <w:t>We</w:t>
      </w:r>
      <w:r>
        <w:rPr>
          <w:spacing w:val="-3"/>
        </w:rPr>
        <w:t> </w:t>
      </w:r>
      <w:r>
        <w:rPr/>
        <w:t>will</w:t>
      </w:r>
      <w:r>
        <w:rPr>
          <w:spacing w:val="-1"/>
        </w:rPr>
        <w:t> </w:t>
      </w:r>
      <w:r>
        <w:rPr/>
        <w:t>purchase</w:t>
      </w:r>
      <w:r>
        <w:rPr>
          <w:spacing w:val="-1"/>
        </w:rPr>
        <w:t> </w:t>
      </w:r>
      <w:r>
        <w:rPr/>
        <w:t>these</w:t>
      </w:r>
      <w:r>
        <w:rPr>
          <w:spacing w:val="-3"/>
        </w:rPr>
        <w:t> </w:t>
      </w:r>
      <w:r>
        <w:rPr/>
        <w:t>through</w:t>
      </w:r>
      <w:r>
        <w:rPr>
          <w:spacing w:val="-2"/>
        </w:rPr>
        <w:t> </w:t>
      </w:r>
      <w:r>
        <w:rPr/>
        <w:t>the</w:t>
      </w:r>
      <w:r>
        <w:rPr>
          <w:spacing w:val="-3"/>
        </w:rPr>
        <w:t> </w:t>
      </w:r>
      <w:r>
        <w:rPr/>
        <w:t>MBTA</w:t>
      </w:r>
      <w:r>
        <w:rPr>
          <w:spacing w:val="-4"/>
        </w:rPr>
        <w:t> </w:t>
      </w:r>
      <w:r>
        <w:rPr/>
        <w:t>online</w:t>
      </w:r>
      <w:r>
        <w:rPr>
          <w:spacing w:val="-1"/>
        </w:rPr>
        <w:t> </w:t>
      </w:r>
      <w:r>
        <w:rPr/>
        <w:t>group</w:t>
      </w:r>
      <w:r>
        <w:rPr>
          <w:spacing w:val="-4"/>
        </w:rPr>
        <w:t> </w:t>
      </w:r>
      <w:r>
        <w:rPr/>
        <w:t>order</w:t>
      </w:r>
      <w:r>
        <w:rPr>
          <w:spacing w:val="-1"/>
        </w:rPr>
        <w:t> </w:t>
      </w:r>
      <w:r>
        <w:rPr/>
        <w:t>program.</w:t>
      </w:r>
    </w:p>
    <w:p>
      <w:pPr>
        <w:pStyle w:val="BodyText"/>
        <w:spacing w:before="2"/>
      </w:pPr>
    </w:p>
    <w:p>
      <w:pPr>
        <w:pStyle w:val="BodyText"/>
        <w:ind w:left="1380" w:right="1243"/>
      </w:pPr>
      <w:r>
        <w:rPr/>
        <w:t>There</w:t>
      </w:r>
      <w:r>
        <w:rPr>
          <w:spacing w:val="-3"/>
        </w:rPr>
        <w:t> </w:t>
      </w:r>
      <w:r>
        <w:rPr/>
        <w:t>are</w:t>
      </w:r>
      <w:r>
        <w:rPr>
          <w:spacing w:val="-3"/>
        </w:rPr>
        <w:t> </w:t>
      </w:r>
      <w:r>
        <w:rPr/>
        <w:t>several</w:t>
      </w:r>
      <w:r>
        <w:rPr>
          <w:spacing w:val="-3"/>
        </w:rPr>
        <w:t> </w:t>
      </w:r>
      <w:r>
        <w:rPr/>
        <w:t>agencies</w:t>
      </w:r>
      <w:r>
        <w:rPr>
          <w:spacing w:val="-5"/>
        </w:rPr>
        <w:t> </w:t>
      </w:r>
      <w:r>
        <w:rPr/>
        <w:t>within</w:t>
      </w:r>
      <w:r>
        <w:rPr>
          <w:spacing w:val="-5"/>
        </w:rPr>
        <w:t> </w:t>
      </w:r>
      <w:r>
        <w:rPr/>
        <w:t>the</w:t>
      </w:r>
      <w:r>
        <w:rPr>
          <w:spacing w:val="-5"/>
        </w:rPr>
        <w:t> </w:t>
      </w:r>
      <w:r>
        <w:rPr/>
        <w:t>Carney</w:t>
      </w:r>
      <w:r>
        <w:rPr>
          <w:spacing w:val="-4"/>
        </w:rPr>
        <w:t> </w:t>
      </w:r>
      <w:r>
        <w:rPr/>
        <w:t>area</w:t>
      </w:r>
      <w:r>
        <w:rPr>
          <w:spacing w:val="-5"/>
        </w:rPr>
        <w:t> </w:t>
      </w:r>
      <w:r>
        <w:rPr/>
        <w:t>that</w:t>
      </w:r>
      <w:r>
        <w:rPr>
          <w:spacing w:val="-6"/>
        </w:rPr>
        <w:t> </w:t>
      </w:r>
      <w:r>
        <w:rPr/>
        <w:t>provide</w:t>
      </w:r>
      <w:r>
        <w:rPr>
          <w:spacing w:val="-3"/>
        </w:rPr>
        <w:t> </w:t>
      </w:r>
      <w:r>
        <w:rPr/>
        <w:t>transportation</w:t>
      </w:r>
      <w:r>
        <w:rPr>
          <w:spacing w:val="-4"/>
        </w:rPr>
        <w:t> </w:t>
      </w:r>
      <w:r>
        <w:rPr/>
        <w:t>services</w:t>
      </w:r>
      <w:r>
        <w:rPr>
          <w:spacing w:val="-5"/>
        </w:rPr>
        <w:t> </w:t>
      </w:r>
      <w:r>
        <w:rPr/>
        <w:t>to </w:t>
      </w:r>
      <w:r>
        <w:rPr>
          <w:spacing w:val="-2"/>
        </w:rPr>
        <w:t>seniors.</w:t>
      </w:r>
    </w:p>
    <w:p>
      <w:pPr>
        <w:pStyle w:val="ListParagraph"/>
        <w:numPr>
          <w:ilvl w:val="0"/>
          <w:numId w:val="13"/>
        </w:numPr>
        <w:tabs>
          <w:tab w:pos="2460" w:val="left" w:leader="none"/>
        </w:tabs>
        <w:spacing w:line="279" w:lineRule="exact" w:before="1" w:after="0"/>
        <w:ind w:left="2460" w:right="0" w:hanging="360"/>
        <w:jc w:val="left"/>
        <w:rPr>
          <w:sz w:val="22"/>
        </w:rPr>
      </w:pPr>
      <w:r>
        <w:rPr>
          <w:sz w:val="22"/>
        </w:rPr>
        <w:t>Age</w:t>
      </w:r>
      <w:r>
        <w:rPr>
          <w:spacing w:val="-6"/>
          <w:sz w:val="22"/>
        </w:rPr>
        <w:t> </w:t>
      </w:r>
      <w:r>
        <w:rPr>
          <w:sz w:val="22"/>
        </w:rPr>
        <w:t>Strong</w:t>
      </w:r>
      <w:r>
        <w:rPr>
          <w:spacing w:val="-7"/>
          <w:sz w:val="22"/>
        </w:rPr>
        <w:t> </w:t>
      </w:r>
      <w:r>
        <w:rPr>
          <w:sz w:val="22"/>
        </w:rPr>
        <w:t>Shuttle</w:t>
      </w:r>
      <w:r>
        <w:rPr>
          <w:spacing w:val="-8"/>
          <w:sz w:val="22"/>
        </w:rPr>
        <w:t> </w:t>
      </w:r>
      <w:r>
        <w:rPr>
          <w:sz w:val="22"/>
        </w:rPr>
        <w:t>offers</w:t>
      </w:r>
      <w:r>
        <w:rPr>
          <w:spacing w:val="-5"/>
          <w:sz w:val="22"/>
        </w:rPr>
        <w:t> </w:t>
      </w:r>
      <w:r>
        <w:rPr>
          <w:sz w:val="22"/>
        </w:rPr>
        <w:t>free</w:t>
      </w:r>
      <w:r>
        <w:rPr>
          <w:spacing w:val="-6"/>
          <w:sz w:val="22"/>
        </w:rPr>
        <w:t> </w:t>
      </w:r>
      <w:r>
        <w:rPr>
          <w:sz w:val="22"/>
        </w:rPr>
        <w:t>transportation</w:t>
      </w:r>
      <w:r>
        <w:rPr>
          <w:spacing w:val="-7"/>
          <w:sz w:val="22"/>
        </w:rPr>
        <w:t> </w:t>
      </w:r>
      <w:r>
        <w:rPr>
          <w:sz w:val="22"/>
        </w:rPr>
        <w:t>to</w:t>
      </w:r>
      <w:r>
        <w:rPr>
          <w:spacing w:val="-5"/>
          <w:sz w:val="22"/>
        </w:rPr>
        <w:t> </w:t>
      </w:r>
      <w:r>
        <w:rPr>
          <w:sz w:val="22"/>
        </w:rPr>
        <w:t>Boston</w:t>
      </w:r>
      <w:r>
        <w:rPr>
          <w:spacing w:val="-7"/>
          <w:sz w:val="22"/>
        </w:rPr>
        <w:t> </w:t>
      </w:r>
      <w:r>
        <w:rPr>
          <w:sz w:val="22"/>
        </w:rPr>
        <w:t>residents</w:t>
      </w:r>
      <w:r>
        <w:rPr>
          <w:spacing w:val="-7"/>
          <w:sz w:val="22"/>
        </w:rPr>
        <w:t> </w:t>
      </w:r>
      <w:r>
        <w:rPr>
          <w:sz w:val="22"/>
        </w:rPr>
        <w:t>aged</w:t>
      </w:r>
      <w:r>
        <w:rPr>
          <w:spacing w:val="-6"/>
          <w:sz w:val="22"/>
        </w:rPr>
        <w:t> </w:t>
      </w:r>
      <w:r>
        <w:rPr>
          <w:sz w:val="22"/>
        </w:rPr>
        <w:t>60</w:t>
      </w:r>
      <w:r>
        <w:rPr>
          <w:spacing w:val="-6"/>
          <w:sz w:val="22"/>
        </w:rPr>
        <w:t> </w:t>
      </w:r>
      <w:r>
        <w:rPr>
          <w:sz w:val="22"/>
        </w:rPr>
        <w:t>and</w:t>
      </w:r>
      <w:r>
        <w:rPr>
          <w:spacing w:val="-9"/>
          <w:sz w:val="22"/>
        </w:rPr>
        <w:t> </w:t>
      </w:r>
      <w:r>
        <w:rPr>
          <w:spacing w:val="-2"/>
          <w:sz w:val="22"/>
        </w:rPr>
        <w:t>over.</w:t>
      </w:r>
    </w:p>
    <w:p>
      <w:pPr>
        <w:pStyle w:val="BodyText"/>
        <w:spacing w:line="267" w:lineRule="exact"/>
        <w:ind w:left="2460"/>
      </w:pPr>
      <w:r>
        <w:rPr/>
        <w:t>They</w:t>
      </w:r>
      <w:r>
        <w:rPr>
          <w:spacing w:val="-5"/>
        </w:rPr>
        <w:t> </w:t>
      </w:r>
      <w:r>
        <w:rPr/>
        <w:t>can</w:t>
      </w:r>
      <w:r>
        <w:rPr>
          <w:spacing w:val="-3"/>
        </w:rPr>
        <w:t> </w:t>
      </w:r>
      <w:r>
        <w:rPr/>
        <w:t>be</w:t>
      </w:r>
      <w:r>
        <w:rPr>
          <w:spacing w:val="-2"/>
        </w:rPr>
        <w:t> </w:t>
      </w:r>
      <w:r>
        <w:rPr/>
        <w:t>reached</w:t>
      </w:r>
      <w:r>
        <w:rPr>
          <w:spacing w:val="-3"/>
        </w:rPr>
        <w:t> </w:t>
      </w:r>
      <w:r>
        <w:rPr/>
        <w:t>at</w:t>
      </w:r>
      <w:r>
        <w:rPr>
          <w:spacing w:val="-4"/>
        </w:rPr>
        <w:t> </w:t>
      </w:r>
      <w:r>
        <w:rPr/>
        <w:t>617-635-3000</w:t>
      </w:r>
      <w:r>
        <w:rPr>
          <w:spacing w:val="-4"/>
        </w:rPr>
        <w:t> </w:t>
      </w:r>
      <w:r>
        <w:rPr/>
        <w:t>or</w:t>
      </w:r>
      <w:r>
        <w:rPr>
          <w:spacing w:val="-4"/>
        </w:rPr>
        <w:t> </w:t>
      </w:r>
      <w:r>
        <w:rPr/>
        <w:t>via</w:t>
      </w:r>
      <w:r>
        <w:rPr>
          <w:spacing w:val="-5"/>
        </w:rPr>
        <w:t> </w:t>
      </w:r>
      <w:r>
        <w:rPr/>
        <w:t>email</w:t>
      </w:r>
      <w:r>
        <w:rPr>
          <w:spacing w:val="-3"/>
        </w:rPr>
        <w:t> </w:t>
      </w:r>
      <w:r>
        <w:rPr>
          <w:spacing w:val="-5"/>
        </w:rPr>
        <w:t>at</w:t>
      </w:r>
    </w:p>
    <w:p>
      <w:pPr>
        <w:pStyle w:val="BodyText"/>
        <w:ind w:left="2460"/>
      </w:pPr>
      <w:hyperlink r:id="rId6">
        <w:r>
          <w:rPr>
            <w:color w:val="0462C1"/>
            <w:spacing w:val="-2"/>
            <w:u w:val="single" w:color="0462C1"/>
          </w:rPr>
          <w:t>https://www.boston.gov/departments/age-strong-commission/age-strong-shuttle</w:t>
        </w:r>
      </w:hyperlink>
    </w:p>
    <w:p>
      <w:pPr>
        <w:pStyle w:val="ListParagraph"/>
        <w:numPr>
          <w:ilvl w:val="0"/>
          <w:numId w:val="13"/>
        </w:numPr>
        <w:tabs>
          <w:tab w:pos="2460" w:val="left" w:leader="none"/>
        </w:tabs>
        <w:spacing w:line="240" w:lineRule="auto" w:before="1" w:after="0"/>
        <w:ind w:left="2460" w:right="2867" w:hanging="360"/>
        <w:jc w:val="left"/>
        <w:rPr>
          <w:sz w:val="22"/>
        </w:rPr>
      </w:pPr>
      <w:r>
        <w:rPr>
          <w:sz w:val="22"/>
        </w:rPr>
        <w:t>Care.Com provides transportation and can be reached at </w:t>
      </w:r>
      <w:hyperlink r:id="rId7">
        <w:r>
          <w:rPr>
            <w:color w:val="0462C1"/>
            <w:spacing w:val="-2"/>
            <w:sz w:val="22"/>
            <w:u w:val="single" w:color="0462C1"/>
          </w:rPr>
          <w:t>https://www.care.com/senior-transportation/dorchester-ma</w:t>
        </w:r>
      </w:hyperlink>
    </w:p>
    <w:p>
      <w:pPr>
        <w:pStyle w:val="BodyText"/>
      </w:pPr>
    </w:p>
    <w:p>
      <w:pPr>
        <w:pStyle w:val="BodyText"/>
        <w:ind w:left="1380"/>
      </w:pPr>
      <w:r>
        <w:rPr/>
        <w:t>In</w:t>
      </w:r>
      <w:r>
        <w:rPr>
          <w:spacing w:val="-9"/>
        </w:rPr>
        <w:t> </w:t>
      </w:r>
      <w:r>
        <w:rPr/>
        <w:t>addition,</w:t>
      </w:r>
      <w:r>
        <w:rPr>
          <w:spacing w:val="-4"/>
        </w:rPr>
        <w:t> </w:t>
      </w:r>
      <w:r>
        <w:rPr/>
        <w:t>there</w:t>
      </w:r>
      <w:r>
        <w:rPr>
          <w:spacing w:val="-4"/>
        </w:rPr>
        <w:t> </w:t>
      </w:r>
      <w:r>
        <w:rPr/>
        <w:t>are</w:t>
      </w:r>
      <w:r>
        <w:rPr>
          <w:spacing w:val="-2"/>
        </w:rPr>
        <w:t> </w:t>
      </w:r>
      <w:r>
        <w:rPr/>
        <w:t>2</w:t>
      </w:r>
      <w:r>
        <w:rPr>
          <w:spacing w:val="-5"/>
        </w:rPr>
        <w:t> </w:t>
      </w:r>
      <w:r>
        <w:rPr/>
        <w:t>Children’s</w:t>
      </w:r>
      <w:r>
        <w:rPr>
          <w:spacing w:val="-4"/>
        </w:rPr>
        <w:t> </w:t>
      </w:r>
      <w:r>
        <w:rPr/>
        <w:t>hospitals</w:t>
      </w:r>
      <w:r>
        <w:rPr>
          <w:spacing w:val="-4"/>
        </w:rPr>
        <w:t> </w:t>
      </w:r>
      <w:r>
        <w:rPr/>
        <w:t>within</w:t>
      </w:r>
      <w:r>
        <w:rPr>
          <w:spacing w:val="-5"/>
        </w:rPr>
        <w:t> </w:t>
      </w:r>
      <w:r>
        <w:rPr/>
        <w:t>driving</w:t>
      </w:r>
      <w:r>
        <w:rPr>
          <w:spacing w:val="-6"/>
        </w:rPr>
        <w:t> </w:t>
      </w:r>
      <w:r>
        <w:rPr/>
        <w:t>distance</w:t>
      </w:r>
      <w:r>
        <w:rPr>
          <w:spacing w:val="-6"/>
        </w:rPr>
        <w:t> </w:t>
      </w:r>
      <w:r>
        <w:rPr/>
        <w:t>of</w:t>
      </w:r>
      <w:r>
        <w:rPr>
          <w:spacing w:val="-4"/>
        </w:rPr>
        <w:t> </w:t>
      </w:r>
      <w:r>
        <w:rPr/>
        <w:t>Carney</w:t>
      </w:r>
      <w:r>
        <w:rPr>
          <w:spacing w:val="-4"/>
        </w:rPr>
        <w:t> </w:t>
      </w:r>
      <w:r>
        <w:rPr/>
        <w:t>Hospital</w:t>
      </w:r>
      <w:r>
        <w:rPr>
          <w:spacing w:val="-4"/>
        </w:rPr>
        <w:t> </w:t>
      </w:r>
      <w:r>
        <w:rPr/>
        <w:t>who</w:t>
      </w:r>
      <w:r>
        <w:rPr>
          <w:spacing w:val="-6"/>
        </w:rPr>
        <w:t> </w:t>
      </w:r>
      <w:r>
        <w:rPr>
          <w:spacing w:val="-5"/>
        </w:rPr>
        <w:t>can</w:t>
      </w:r>
    </w:p>
    <w:p>
      <w:pPr>
        <w:spacing w:before="1"/>
        <w:ind w:left="1380" w:right="0" w:firstLine="0"/>
        <w:jc w:val="left"/>
        <w:rPr>
          <w:b/>
          <w:sz w:val="22"/>
        </w:rPr>
      </w:pPr>
      <w:r>
        <w:rPr>
          <w:sz w:val="22"/>
        </w:rPr>
        <w:t>provide</w:t>
      </w:r>
      <w:r>
        <w:rPr>
          <w:spacing w:val="-4"/>
          <w:sz w:val="22"/>
        </w:rPr>
        <w:t> </w:t>
      </w:r>
      <w:r>
        <w:rPr>
          <w:sz w:val="22"/>
        </w:rPr>
        <w:t>pediatric</w:t>
      </w:r>
      <w:r>
        <w:rPr>
          <w:spacing w:val="-5"/>
          <w:sz w:val="22"/>
        </w:rPr>
        <w:t> </w:t>
      </w:r>
      <w:r>
        <w:rPr>
          <w:sz w:val="22"/>
        </w:rPr>
        <w:t>care.</w:t>
      </w:r>
      <w:r>
        <w:rPr>
          <w:spacing w:val="-5"/>
          <w:sz w:val="22"/>
        </w:rPr>
        <w:t> </w:t>
      </w:r>
      <w:r>
        <w:rPr>
          <w:b/>
          <w:sz w:val="22"/>
        </w:rPr>
        <w:t>See</w:t>
      </w:r>
      <w:r>
        <w:rPr>
          <w:b/>
          <w:spacing w:val="-6"/>
          <w:sz w:val="22"/>
        </w:rPr>
        <w:t> </w:t>
      </w:r>
      <w:r>
        <w:rPr>
          <w:b/>
          <w:sz w:val="22"/>
        </w:rPr>
        <w:t>Appendix</w:t>
      </w:r>
      <w:r>
        <w:rPr>
          <w:b/>
          <w:spacing w:val="-2"/>
          <w:sz w:val="22"/>
        </w:rPr>
        <w:t> </w:t>
      </w:r>
      <w:r>
        <w:rPr>
          <w:b/>
          <w:spacing w:val="-10"/>
          <w:sz w:val="22"/>
        </w:rPr>
        <w:t>A</w:t>
      </w:r>
    </w:p>
    <w:p>
      <w:pPr>
        <w:pStyle w:val="BodyText"/>
        <w:rPr>
          <w:b/>
        </w:rPr>
      </w:pPr>
    </w:p>
    <w:p>
      <w:pPr>
        <w:pStyle w:val="BodyText"/>
        <w:spacing w:line="268" w:lineRule="exact"/>
        <w:ind w:left="1380"/>
      </w:pPr>
      <w:r>
        <w:rPr/>
        <w:t>Carney</w:t>
      </w:r>
      <w:r>
        <w:rPr>
          <w:spacing w:val="-7"/>
        </w:rPr>
        <w:t> </w:t>
      </w:r>
      <w:r>
        <w:rPr/>
        <w:t>to</w:t>
      </w:r>
      <w:r>
        <w:rPr>
          <w:spacing w:val="-4"/>
        </w:rPr>
        <w:t> </w:t>
      </w:r>
      <w:r>
        <w:rPr/>
        <w:t>Boston</w:t>
      </w:r>
      <w:r>
        <w:rPr>
          <w:spacing w:val="-6"/>
        </w:rPr>
        <w:t> </w:t>
      </w:r>
      <w:r>
        <w:rPr/>
        <w:t>Children’s</w:t>
      </w:r>
      <w:r>
        <w:rPr>
          <w:spacing w:val="-4"/>
        </w:rPr>
        <w:t> </w:t>
      </w:r>
      <w:r>
        <w:rPr/>
        <w:t>Hospital:</w:t>
      </w:r>
      <w:r>
        <w:rPr>
          <w:spacing w:val="-4"/>
        </w:rPr>
        <w:t> </w:t>
      </w:r>
      <w:r>
        <w:rPr/>
        <w:t>6.6</w:t>
      </w:r>
      <w:r>
        <w:rPr>
          <w:spacing w:val="-5"/>
        </w:rPr>
        <w:t> </w:t>
      </w:r>
      <w:r>
        <w:rPr>
          <w:spacing w:val="-2"/>
        </w:rPr>
        <w:t>miles</w:t>
      </w:r>
    </w:p>
    <w:p>
      <w:pPr>
        <w:pStyle w:val="ListParagraph"/>
        <w:numPr>
          <w:ilvl w:val="0"/>
          <w:numId w:val="13"/>
        </w:numPr>
        <w:tabs>
          <w:tab w:pos="2460" w:val="left" w:leader="none"/>
        </w:tabs>
        <w:spacing w:line="279" w:lineRule="exact" w:before="0" w:after="0"/>
        <w:ind w:left="2460" w:right="0" w:hanging="360"/>
        <w:jc w:val="left"/>
        <w:rPr>
          <w:sz w:val="22"/>
        </w:rPr>
      </w:pPr>
      <w:r>
        <w:rPr>
          <w:sz w:val="22"/>
        </w:rPr>
        <w:t>Off-Peak</w:t>
      </w:r>
      <w:r>
        <w:rPr>
          <w:spacing w:val="-5"/>
          <w:sz w:val="22"/>
        </w:rPr>
        <w:t> </w:t>
      </w:r>
      <w:r>
        <w:rPr>
          <w:sz w:val="22"/>
        </w:rPr>
        <w:t>travel</w:t>
      </w:r>
      <w:r>
        <w:rPr>
          <w:spacing w:val="-3"/>
          <w:sz w:val="22"/>
        </w:rPr>
        <w:t> </w:t>
      </w:r>
      <w:r>
        <w:rPr>
          <w:sz w:val="22"/>
        </w:rPr>
        <w:t>time:</w:t>
      </w:r>
      <w:r>
        <w:rPr>
          <w:spacing w:val="42"/>
          <w:sz w:val="22"/>
        </w:rPr>
        <w:t> </w:t>
      </w:r>
      <w:r>
        <w:rPr>
          <w:sz w:val="22"/>
        </w:rPr>
        <w:t>18</w:t>
      </w:r>
      <w:r>
        <w:rPr>
          <w:spacing w:val="-4"/>
          <w:sz w:val="22"/>
        </w:rPr>
        <w:t> </w:t>
      </w:r>
      <w:r>
        <w:rPr>
          <w:sz w:val="22"/>
        </w:rPr>
        <w:t>-</w:t>
      </w:r>
      <w:r>
        <w:rPr>
          <w:spacing w:val="-3"/>
          <w:sz w:val="22"/>
        </w:rPr>
        <w:t> </w:t>
      </w:r>
      <w:r>
        <w:rPr>
          <w:sz w:val="22"/>
        </w:rPr>
        <w:t>35</w:t>
      </w:r>
      <w:r>
        <w:rPr>
          <w:spacing w:val="-3"/>
          <w:sz w:val="22"/>
        </w:rPr>
        <w:t> </w:t>
      </w:r>
      <w:r>
        <w:rPr>
          <w:spacing w:val="-2"/>
          <w:sz w:val="22"/>
        </w:rPr>
        <w:t>minutes</w:t>
      </w:r>
    </w:p>
    <w:p>
      <w:pPr>
        <w:pStyle w:val="ListParagraph"/>
        <w:numPr>
          <w:ilvl w:val="0"/>
          <w:numId w:val="13"/>
        </w:numPr>
        <w:tabs>
          <w:tab w:pos="2460" w:val="left" w:leader="none"/>
        </w:tabs>
        <w:spacing w:line="240" w:lineRule="auto" w:before="1" w:after="0"/>
        <w:ind w:left="2460" w:right="0" w:hanging="360"/>
        <w:jc w:val="left"/>
        <w:rPr>
          <w:sz w:val="22"/>
        </w:rPr>
      </w:pPr>
      <w:r>
        <w:rPr>
          <w:sz w:val="22"/>
        </w:rPr>
        <w:t>Peak</w:t>
      </w:r>
      <w:r>
        <w:rPr>
          <w:spacing w:val="-5"/>
          <w:sz w:val="22"/>
        </w:rPr>
        <w:t> </w:t>
      </w:r>
      <w:r>
        <w:rPr>
          <w:sz w:val="22"/>
        </w:rPr>
        <w:t>travel</w:t>
      </w:r>
      <w:r>
        <w:rPr>
          <w:spacing w:val="-2"/>
          <w:sz w:val="22"/>
        </w:rPr>
        <w:t> </w:t>
      </w:r>
      <w:r>
        <w:rPr>
          <w:sz w:val="22"/>
        </w:rPr>
        <w:t>time:</w:t>
      </w:r>
      <w:r>
        <w:rPr>
          <w:spacing w:val="44"/>
          <w:sz w:val="22"/>
        </w:rPr>
        <w:t> </w:t>
      </w:r>
      <w:r>
        <w:rPr>
          <w:sz w:val="22"/>
        </w:rPr>
        <w:t>28</w:t>
      </w:r>
      <w:r>
        <w:rPr>
          <w:spacing w:val="-2"/>
          <w:sz w:val="22"/>
        </w:rPr>
        <w:t> </w:t>
      </w:r>
      <w:r>
        <w:rPr>
          <w:sz w:val="22"/>
        </w:rPr>
        <w:t>minutes –</w:t>
      </w:r>
      <w:r>
        <w:rPr>
          <w:spacing w:val="-4"/>
          <w:sz w:val="22"/>
        </w:rPr>
        <w:t> </w:t>
      </w:r>
      <w:r>
        <w:rPr>
          <w:sz w:val="22"/>
        </w:rPr>
        <w:t>1</w:t>
      </w:r>
      <w:r>
        <w:rPr>
          <w:spacing w:val="-2"/>
          <w:sz w:val="22"/>
        </w:rPr>
        <w:t> </w:t>
      </w:r>
      <w:r>
        <w:rPr>
          <w:spacing w:val="-4"/>
          <w:sz w:val="22"/>
        </w:rPr>
        <w:t>hour</w:t>
      </w:r>
    </w:p>
    <w:p>
      <w:pPr>
        <w:pStyle w:val="BodyText"/>
      </w:pPr>
    </w:p>
    <w:p>
      <w:pPr>
        <w:pStyle w:val="BodyText"/>
        <w:ind w:left="1380"/>
      </w:pPr>
      <w:r>
        <w:rPr/>
        <w:t>Carney</w:t>
      </w:r>
      <w:r>
        <w:rPr>
          <w:spacing w:val="-4"/>
        </w:rPr>
        <w:t> </w:t>
      </w:r>
      <w:r>
        <w:rPr/>
        <w:t>to</w:t>
      </w:r>
      <w:r>
        <w:rPr>
          <w:spacing w:val="-4"/>
        </w:rPr>
        <w:t> </w:t>
      </w:r>
      <w:r>
        <w:rPr/>
        <w:t>Mass</w:t>
      </w:r>
      <w:r>
        <w:rPr>
          <w:spacing w:val="-5"/>
        </w:rPr>
        <w:t> </w:t>
      </w:r>
      <w:r>
        <w:rPr/>
        <w:t>General</w:t>
      </w:r>
      <w:r>
        <w:rPr>
          <w:spacing w:val="-3"/>
        </w:rPr>
        <w:t> </w:t>
      </w:r>
      <w:r>
        <w:rPr/>
        <w:t>Hospital</w:t>
      </w:r>
      <w:r>
        <w:rPr>
          <w:spacing w:val="-2"/>
        </w:rPr>
        <w:t> </w:t>
      </w:r>
      <w:r>
        <w:rPr/>
        <w:t>for</w:t>
      </w:r>
      <w:r>
        <w:rPr>
          <w:spacing w:val="-6"/>
        </w:rPr>
        <w:t> </w:t>
      </w:r>
      <w:r>
        <w:rPr/>
        <w:t>Children:</w:t>
      </w:r>
      <w:r>
        <w:rPr>
          <w:spacing w:val="-4"/>
        </w:rPr>
        <w:t> </w:t>
      </w:r>
      <w:r>
        <w:rPr/>
        <w:t>9.2</w:t>
      </w:r>
      <w:r>
        <w:rPr>
          <w:spacing w:val="-4"/>
        </w:rPr>
        <w:t> miles</w:t>
      </w:r>
    </w:p>
    <w:p>
      <w:pPr>
        <w:pStyle w:val="ListParagraph"/>
        <w:numPr>
          <w:ilvl w:val="0"/>
          <w:numId w:val="13"/>
        </w:numPr>
        <w:tabs>
          <w:tab w:pos="2460" w:val="left" w:leader="none"/>
        </w:tabs>
        <w:spacing w:line="279" w:lineRule="exact" w:before="1" w:after="0"/>
        <w:ind w:left="2460" w:right="0" w:hanging="360"/>
        <w:jc w:val="left"/>
        <w:rPr>
          <w:sz w:val="22"/>
        </w:rPr>
      </w:pPr>
      <w:r>
        <w:rPr>
          <w:sz w:val="22"/>
        </w:rPr>
        <w:t>Off-peak</w:t>
      </w:r>
      <w:r>
        <w:rPr>
          <w:spacing w:val="-7"/>
          <w:sz w:val="22"/>
        </w:rPr>
        <w:t> </w:t>
      </w:r>
      <w:r>
        <w:rPr>
          <w:sz w:val="22"/>
        </w:rPr>
        <w:t>travel</w:t>
      </w:r>
      <w:r>
        <w:rPr>
          <w:spacing w:val="-5"/>
          <w:sz w:val="22"/>
        </w:rPr>
        <w:t> </w:t>
      </w:r>
      <w:r>
        <w:rPr>
          <w:sz w:val="22"/>
        </w:rPr>
        <w:t>time:</w:t>
      </w:r>
      <w:r>
        <w:rPr>
          <w:spacing w:val="41"/>
          <w:sz w:val="22"/>
        </w:rPr>
        <w:t> </w:t>
      </w:r>
      <w:r>
        <w:rPr>
          <w:spacing w:val="-2"/>
          <w:sz w:val="22"/>
        </w:rPr>
        <w:t>minutes</w:t>
      </w:r>
    </w:p>
    <w:p>
      <w:pPr>
        <w:pStyle w:val="ListParagraph"/>
        <w:numPr>
          <w:ilvl w:val="0"/>
          <w:numId w:val="13"/>
        </w:numPr>
        <w:tabs>
          <w:tab w:pos="2460" w:val="left" w:leader="none"/>
        </w:tabs>
        <w:spacing w:line="279" w:lineRule="exact" w:before="0" w:after="0"/>
        <w:ind w:left="2460" w:right="0" w:hanging="360"/>
        <w:jc w:val="left"/>
        <w:rPr>
          <w:sz w:val="22"/>
        </w:rPr>
      </w:pPr>
      <w:r>
        <w:rPr>
          <w:sz w:val="22"/>
        </w:rPr>
        <w:t>Peak</w:t>
      </w:r>
      <w:r>
        <w:rPr>
          <w:spacing w:val="-4"/>
          <w:sz w:val="22"/>
        </w:rPr>
        <w:t> </w:t>
      </w:r>
      <w:r>
        <w:rPr>
          <w:sz w:val="22"/>
        </w:rPr>
        <w:t>travel</w:t>
      </w:r>
      <w:r>
        <w:rPr>
          <w:spacing w:val="-1"/>
          <w:sz w:val="22"/>
        </w:rPr>
        <w:t> </w:t>
      </w:r>
      <w:r>
        <w:rPr>
          <w:sz w:val="22"/>
        </w:rPr>
        <w:t>time:</w:t>
      </w:r>
      <w:r>
        <w:rPr>
          <w:spacing w:val="-4"/>
          <w:sz w:val="22"/>
        </w:rPr>
        <w:t> </w:t>
      </w:r>
      <w:r>
        <w:rPr>
          <w:sz w:val="22"/>
        </w:rPr>
        <w:t>20</w:t>
      </w:r>
      <w:r>
        <w:rPr>
          <w:spacing w:val="-1"/>
          <w:sz w:val="22"/>
        </w:rPr>
        <w:t> </w:t>
      </w:r>
      <w:r>
        <w:rPr>
          <w:sz w:val="22"/>
        </w:rPr>
        <w:t>–</w:t>
      </w:r>
      <w:r>
        <w:rPr>
          <w:spacing w:val="-4"/>
          <w:sz w:val="22"/>
        </w:rPr>
        <w:t> </w:t>
      </w:r>
      <w:r>
        <w:rPr>
          <w:sz w:val="22"/>
        </w:rPr>
        <w:t>40</w:t>
      </w:r>
      <w:r>
        <w:rPr>
          <w:spacing w:val="44"/>
          <w:sz w:val="22"/>
        </w:rPr>
        <w:t> </w:t>
      </w:r>
      <w:r>
        <w:rPr>
          <w:spacing w:val="-2"/>
          <w:sz w:val="22"/>
        </w:rPr>
        <w:t>minutes</w:t>
      </w:r>
    </w:p>
    <w:p>
      <w:pPr>
        <w:pStyle w:val="BodyText"/>
      </w:pPr>
    </w:p>
    <w:p>
      <w:pPr>
        <w:pStyle w:val="Heading1"/>
        <w:ind w:left="1380"/>
      </w:pPr>
      <w:r>
        <w:rPr/>
        <w:t>Public</w:t>
      </w:r>
      <w:r>
        <w:rPr>
          <w:spacing w:val="-4"/>
        </w:rPr>
        <w:t> </w:t>
      </w:r>
      <w:r>
        <w:rPr>
          <w:spacing w:val="-2"/>
        </w:rPr>
        <w:t>Transportation</w:t>
      </w:r>
    </w:p>
    <w:p>
      <w:pPr>
        <w:pStyle w:val="BodyText"/>
        <w:spacing w:before="1"/>
        <w:rPr>
          <w:b/>
        </w:rPr>
      </w:pPr>
    </w:p>
    <w:p>
      <w:pPr>
        <w:pStyle w:val="BodyText"/>
        <w:ind w:left="1380" w:right="800"/>
      </w:pPr>
      <w:r>
        <w:rPr/>
        <w:t>Public</w:t>
      </w:r>
      <w:r>
        <w:rPr>
          <w:spacing w:val="-2"/>
        </w:rPr>
        <w:t> </w:t>
      </w:r>
      <w:r>
        <w:rPr/>
        <w:t>transportation</w:t>
      </w:r>
      <w:r>
        <w:rPr>
          <w:spacing w:val="-3"/>
        </w:rPr>
        <w:t> </w:t>
      </w:r>
      <w:r>
        <w:rPr/>
        <w:t>is</w:t>
      </w:r>
      <w:r>
        <w:rPr>
          <w:spacing w:val="-2"/>
        </w:rPr>
        <w:t> </w:t>
      </w:r>
      <w:r>
        <w:rPr/>
        <w:t>available</w:t>
      </w:r>
      <w:r>
        <w:rPr>
          <w:spacing w:val="-2"/>
        </w:rPr>
        <w:t> </w:t>
      </w:r>
      <w:r>
        <w:rPr/>
        <w:t>for</w:t>
      </w:r>
      <w:r>
        <w:rPr>
          <w:spacing w:val="-4"/>
        </w:rPr>
        <w:t> </w:t>
      </w:r>
      <w:r>
        <w:rPr/>
        <w:t>residents</w:t>
      </w:r>
      <w:r>
        <w:rPr>
          <w:spacing w:val="-5"/>
        </w:rPr>
        <w:t> </w:t>
      </w:r>
      <w:r>
        <w:rPr/>
        <w:t>of</w:t>
      </w:r>
      <w:r>
        <w:rPr>
          <w:spacing w:val="-5"/>
        </w:rPr>
        <w:t> </w:t>
      </w:r>
      <w:r>
        <w:rPr/>
        <w:t>Dorchester</w:t>
      </w:r>
      <w:r>
        <w:rPr>
          <w:spacing w:val="-4"/>
        </w:rPr>
        <w:t> </w:t>
      </w:r>
      <w:r>
        <w:rPr/>
        <w:t>to</w:t>
      </w:r>
      <w:r>
        <w:rPr>
          <w:spacing w:val="-3"/>
        </w:rPr>
        <w:t> </w:t>
      </w:r>
      <w:r>
        <w:rPr/>
        <w:t>other</w:t>
      </w:r>
      <w:r>
        <w:rPr>
          <w:spacing w:val="-2"/>
        </w:rPr>
        <w:t> </w:t>
      </w:r>
      <w:r>
        <w:rPr/>
        <w:t>local</w:t>
      </w:r>
      <w:r>
        <w:rPr>
          <w:spacing w:val="-2"/>
        </w:rPr>
        <w:t> </w:t>
      </w:r>
      <w:r>
        <w:rPr/>
        <w:t>health</w:t>
      </w:r>
      <w:r>
        <w:rPr>
          <w:spacing w:val="-6"/>
        </w:rPr>
        <w:t> </w:t>
      </w:r>
      <w:r>
        <w:rPr/>
        <w:t>facilities.</w:t>
      </w:r>
      <w:r>
        <w:rPr>
          <w:spacing w:val="-2"/>
        </w:rPr>
        <w:t> </w:t>
      </w:r>
      <w:r>
        <w:rPr/>
        <w:t>All pediatric hospitals can be accessed via the commuter</w:t>
      </w:r>
      <w:r>
        <w:rPr>
          <w:spacing w:val="-1"/>
        </w:rPr>
        <w:t> </w:t>
      </w:r>
      <w:r>
        <w:rPr/>
        <w:t>rail using either the Red line or Orange</w:t>
      </w:r>
    </w:p>
    <w:p>
      <w:pPr>
        <w:pStyle w:val="BodyText"/>
        <w:spacing w:before="1"/>
        <w:ind w:left="1380" w:right="800"/>
      </w:pPr>
      <w:r>
        <w:rPr/>
        <w:t>line</w:t>
      </w:r>
      <w:r>
        <w:rPr>
          <w:spacing w:val="-2"/>
        </w:rPr>
        <w:t> </w:t>
      </w:r>
      <w:r>
        <w:rPr/>
        <w:t>or</w:t>
      </w:r>
      <w:r>
        <w:rPr>
          <w:spacing w:val="-3"/>
        </w:rPr>
        <w:t> </w:t>
      </w:r>
      <w:r>
        <w:rPr/>
        <w:t>via</w:t>
      </w:r>
      <w:r>
        <w:rPr>
          <w:spacing w:val="-4"/>
        </w:rPr>
        <w:t> </w:t>
      </w:r>
      <w:r>
        <w:rPr/>
        <w:t>the</w:t>
      </w:r>
      <w:r>
        <w:rPr>
          <w:spacing w:val="-3"/>
        </w:rPr>
        <w:t> </w:t>
      </w:r>
      <w:r>
        <w:rPr/>
        <w:t>MBTA</w:t>
      </w:r>
      <w:r>
        <w:rPr>
          <w:spacing w:val="-3"/>
        </w:rPr>
        <w:t> </w:t>
      </w:r>
      <w:r>
        <w:rPr/>
        <w:t>system</w:t>
      </w:r>
      <w:r>
        <w:rPr>
          <w:spacing w:val="-3"/>
        </w:rPr>
        <w:t> </w:t>
      </w:r>
      <w:r>
        <w:rPr/>
        <w:t>using</w:t>
      </w:r>
      <w:r>
        <w:rPr>
          <w:spacing w:val="-3"/>
        </w:rPr>
        <w:t> </w:t>
      </w:r>
      <w:r>
        <w:rPr/>
        <w:t>Bus</w:t>
      </w:r>
      <w:r>
        <w:rPr>
          <w:spacing w:val="-2"/>
        </w:rPr>
        <w:t> </w:t>
      </w:r>
      <w:r>
        <w:rPr/>
        <w:t>24</w:t>
      </w:r>
      <w:r>
        <w:rPr>
          <w:spacing w:val="-3"/>
        </w:rPr>
        <w:t> </w:t>
      </w:r>
      <w:r>
        <w:rPr/>
        <w:t>Ashmont</w:t>
      </w:r>
      <w:r>
        <w:rPr>
          <w:spacing w:val="-3"/>
        </w:rPr>
        <w:t> </w:t>
      </w:r>
      <w:r>
        <w:rPr/>
        <w:t>stop.</w:t>
      </w:r>
      <w:r>
        <w:rPr>
          <w:spacing w:val="-2"/>
        </w:rPr>
        <w:t> </w:t>
      </w:r>
      <w:r>
        <w:rPr/>
        <w:t>Other</w:t>
      </w:r>
      <w:r>
        <w:rPr>
          <w:spacing w:val="-1"/>
        </w:rPr>
        <w:t> </w:t>
      </w:r>
      <w:r>
        <w:rPr/>
        <w:t>options</w:t>
      </w:r>
      <w:r>
        <w:rPr>
          <w:spacing w:val="-2"/>
        </w:rPr>
        <w:t> </w:t>
      </w:r>
      <w:r>
        <w:rPr/>
        <w:t>include</w:t>
      </w:r>
      <w:r>
        <w:rPr>
          <w:spacing w:val="-3"/>
        </w:rPr>
        <w:t> </w:t>
      </w:r>
      <w:r>
        <w:rPr/>
        <w:t>the</w:t>
      </w:r>
      <w:r>
        <w:rPr>
          <w:spacing w:val="-2"/>
        </w:rPr>
        <w:t> </w:t>
      </w:r>
      <w:r>
        <w:rPr/>
        <w:t>use</w:t>
      </w:r>
      <w:r>
        <w:rPr>
          <w:spacing w:val="-3"/>
        </w:rPr>
        <w:t> </w:t>
      </w:r>
      <w:r>
        <w:rPr/>
        <w:t>of</w:t>
      </w:r>
      <w:r>
        <w:rPr>
          <w:spacing w:val="-2"/>
        </w:rPr>
        <w:t> </w:t>
      </w:r>
      <w:r>
        <w:rPr/>
        <w:t>Uber, Lyft, and local taxi services.</w:t>
      </w:r>
    </w:p>
    <w:p>
      <w:pPr>
        <w:pStyle w:val="BodyText"/>
        <w:spacing w:before="1"/>
      </w:pPr>
    </w:p>
    <w:p>
      <w:pPr>
        <w:pStyle w:val="Heading1"/>
        <w:numPr>
          <w:ilvl w:val="0"/>
          <w:numId w:val="12"/>
        </w:numPr>
        <w:tabs>
          <w:tab w:pos="1018" w:val="left" w:leader="none"/>
          <w:tab w:pos="1020" w:val="left" w:leader="none"/>
        </w:tabs>
        <w:spacing w:line="240" w:lineRule="auto" w:before="0" w:after="0"/>
        <w:ind w:left="1020" w:right="975" w:hanging="360"/>
        <w:jc w:val="left"/>
      </w:pPr>
      <w:r>
        <w:rPr/>
        <w:t>A</w:t>
      </w:r>
      <w:r>
        <w:rPr>
          <w:spacing w:val="-2"/>
        </w:rPr>
        <w:t> </w:t>
      </w:r>
      <w:r>
        <w:rPr/>
        <w:t>plan</w:t>
      </w:r>
      <w:r>
        <w:rPr>
          <w:spacing w:val="-4"/>
        </w:rPr>
        <w:t> </w:t>
      </w:r>
      <w:r>
        <w:rPr/>
        <w:t>for</w:t>
      </w:r>
      <w:r>
        <w:rPr>
          <w:spacing w:val="-3"/>
        </w:rPr>
        <w:t> </w:t>
      </w:r>
      <w:r>
        <w:rPr/>
        <w:t>the</w:t>
      </w:r>
      <w:r>
        <w:rPr>
          <w:spacing w:val="-4"/>
        </w:rPr>
        <w:t> </w:t>
      </w:r>
      <w:r>
        <w:rPr/>
        <w:t>preservation</w:t>
      </w:r>
      <w:r>
        <w:rPr>
          <w:spacing w:val="-4"/>
        </w:rPr>
        <w:t> </w:t>
      </w:r>
      <w:r>
        <w:rPr/>
        <w:t>of</w:t>
      </w:r>
      <w:r>
        <w:rPr>
          <w:spacing w:val="-3"/>
        </w:rPr>
        <w:t> </w:t>
      </w:r>
      <w:r>
        <w:rPr/>
        <w:t>cultural</w:t>
      </w:r>
      <w:r>
        <w:rPr>
          <w:spacing w:val="-3"/>
        </w:rPr>
        <w:t> </w:t>
      </w:r>
      <w:r>
        <w:rPr/>
        <w:t>competencies</w:t>
      </w:r>
      <w:r>
        <w:rPr>
          <w:spacing w:val="-5"/>
        </w:rPr>
        <w:t> </w:t>
      </w:r>
      <w:r>
        <w:rPr/>
        <w:t>in</w:t>
      </w:r>
      <w:r>
        <w:rPr>
          <w:spacing w:val="-4"/>
        </w:rPr>
        <w:t> </w:t>
      </w:r>
      <w:r>
        <w:rPr/>
        <w:t>care,</w:t>
      </w:r>
      <w:r>
        <w:rPr>
          <w:spacing w:val="-5"/>
        </w:rPr>
        <w:t> </w:t>
      </w:r>
      <w:r>
        <w:rPr/>
        <w:t>including</w:t>
      </w:r>
      <w:r>
        <w:rPr>
          <w:spacing w:val="-3"/>
        </w:rPr>
        <w:t> </w:t>
      </w:r>
      <w:r>
        <w:rPr/>
        <w:t>the</w:t>
      </w:r>
      <w:r>
        <w:rPr>
          <w:spacing w:val="-4"/>
        </w:rPr>
        <w:t> </w:t>
      </w:r>
      <w:r>
        <w:rPr/>
        <w:t>breadth</w:t>
      </w:r>
      <w:r>
        <w:rPr>
          <w:spacing w:val="-4"/>
        </w:rPr>
        <w:t> </w:t>
      </w:r>
      <w:r>
        <w:rPr/>
        <w:t>of</w:t>
      </w:r>
      <w:r>
        <w:rPr>
          <w:spacing w:val="-3"/>
        </w:rPr>
        <w:t> </w:t>
      </w:r>
      <w:r>
        <w:rPr/>
        <w:t>translation services currently provided at Carney Hospital, throughout alternative service delivery sites identified by Steward Health Care.</w:t>
      </w:r>
    </w:p>
    <w:p>
      <w:pPr>
        <w:spacing w:after="0" w:line="240" w:lineRule="auto"/>
        <w:jc w:val="left"/>
        <w:sectPr>
          <w:pgSz w:w="12240" w:h="15840"/>
          <w:pgMar w:header="0" w:footer="537" w:top="1680" w:bottom="720" w:left="780" w:right="680"/>
        </w:sectPr>
      </w:pPr>
    </w:p>
    <w:p>
      <w:pPr>
        <w:pStyle w:val="BodyText"/>
        <w:spacing w:before="39"/>
        <w:ind w:left="1020" w:right="800"/>
      </w:pPr>
      <w:r>
        <w:rPr/>
        <w:t>Carney Hospital is committed to providing linguistically and culturally appropriate services to our patients</w:t>
      </w:r>
      <w:r>
        <w:rPr>
          <w:spacing w:val="-3"/>
        </w:rPr>
        <w:t> </w:t>
      </w:r>
      <w:r>
        <w:rPr/>
        <w:t>and</w:t>
      </w:r>
      <w:r>
        <w:rPr>
          <w:spacing w:val="-4"/>
        </w:rPr>
        <w:t> </w:t>
      </w:r>
      <w:r>
        <w:rPr/>
        <w:t>families.</w:t>
      </w:r>
      <w:r>
        <w:rPr>
          <w:spacing w:val="-3"/>
        </w:rPr>
        <w:t> </w:t>
      </w:r>
      <w:r>
        <w:rPr/>
        <w:t>Carney</w:t>
      </w:r>
      <w:r>
        <w:rPr>
          <w:spacing w:val="-2"/>
        </w:rPr>
        <w:t> </w:t>
      </w:r>
      <w:r>
        <w:rPr/>
        <w:t>Hospital’s</w:t>
      </w:r>
      <w:r>
        <w:rPr>
          <w:spacing w:val="-6"/>
        </w:rPr>
        <w:t> </w:t>
      </w:r>
      <w:r>
        <w:rPr/>
        <w:t>team</w:t>
      </w:r>
      <w:r>
        <w:rPr>
          <w:spacing w:val="-6"/>
        </w:rPr>
        <w:t> </w:t>
      </w:r>
      <w:r>
        <w:rPr/>
        <w:t>of</w:t>
      </w:r>
      <w:r>
        <w:rPr>
          <w:spacing w:val="-3"/>
        </w:rPr>
        <w:t> </w:t>
      </w:r>
      <w:r>
        <w:rPr/>
        <w:t>health</w:t>
      </w:r>
      <w:r>
        <w:rPr>
          <w:spacing w:val="-4"/>
        </w:rPr>
        <w:t> </w:t>
      </w:r>
      <w:r>
        <w:rPr/>
        <w:t>care</w:t>
      </w:r>
      <w:r>
        <w:rPr>
          <w:spacing w:val="-3"/>
        </w:rPr>
        <w:t> </w:t>
      </w:r>
      <w:r>
        <w:rPr/>
        <w:t>providers</w:t>
      </w:r>
      <w:r>
        <w:rPr>
          <w:spacing w:val="-3"/>
        </w:rPr>
        <w:t> </w:t>
      </w:r>
      <w:r>
        <w:rPr/>
        <w:t>and</w:t>
      </w:r>
      <w:r>
        <w:rPr>
          <w:spacing w:val="-5"/>
        </w:rPr>
        <w:t> </w:t>
      </w:r>
      <w:r>
        <w:rPr/>
        <w:t>support</w:t>
      </w:r>
      <w:r>
        <w:rPr>
          <w:spacing w:val="-3"/>
        </w:rPr>
        <w:t> </w:t>
      </w:r>
      <w:r>
        <w:rPr/>
        <w:t>staff</w:t>
      </w:r>
      <w:r>
        <w:rPr>
          <w:spacing w:val="-2"/>
        </w:rPr>
        <w:t> </w:t>
      </w:r>
      <w:r>
        <w:rPr/>
        <w:t>work</w:t>
      </w:r>
      <w:r>
        <w:rPr>
          <w:spacing w:val="-6"/>
        </w:rPr>
        <w:t> </w:t>
      </w:r>
      <w:r>
        <w:rPr/>
        <w:t>closely with interpreter services to ensure that medical interpreters are prepared to support patient’s communication needs. The team is comprised of experienced trained medical interpreters to provides</w:t>
      </w:r>
      <w:r>
        <w:rPr>
          <w:spacing w:val="-2"/>
        </w:rPr>
        <w:t> </w:t>
      </w:r>
      <w:r>
        <w:rPr/>
        <w:t>in-person</w:t>
      </w:r>
      <w:r>
        <w:rPr>
          <w:spacing w:val="-1"/>
        </w:rPr>
        <w:t> </w:t>
      </w:r>
      <w:r>
        <w:rPr/>
        <w:t>interpreter services. When an in-person</w:t>
      </w:r>
      <w:r>
        <w:rPr>
          <w:spacing w:val="-1"/>
        </w:rPr>
        <w:t> </w:t>
      </w:r>
      <w:r>
        <w:rPr/>
        <w:t>interpreter</w:t>
      </w:r>
      <w:r>
        <w:rPr>
          <w:spacing w:val="-2"/>
        </w:rPr>
        <w:t> </w:t>
      </w:r>
      <w:r>
        <w:rPr/>
        <w:t>in not available for</w:t>
      </w:r>
      <w:r>
        <w:rPr>
          <w:spacing w:val="-3"/>
        </w:rPr>
        <w:t> </w:t>
      </w:r>
      <w:r>
        <w:rPr/>
        <w:t>a specific language, they utilize telephonic and/or video remote interpretation.</w:t>
      </w:r>
      <w:r>
        <w:rPr>
          <w:spacing w:val="40"/>
        </w:rPr>
        <w:t> </w:t>
      </w:r>
      <w:r>
        <w:rPr/>
        <w:t>The customized, wireless conference phones and dual-handset phones</w:t>
      </w:r>
      <w:r>
        <w:rPr>
          <w:spacing w:val="-1"/>
        </w:rPr>
        <w:t> </w:t>
      </w:r>
      <w:r>
        <w:rPr/>
        <w:t>are</w:t>
      </w:r>
      <w:r>
        <w:rPr>
          <w:spacing w:val="-1"/>
        </w:rPr>
        <w:t> </w:t>
      </w:r>
      <w:r>
        <w:rPr/>
        <w:t>stationed at</w:t>
      </w:r>
      <w:r>
        <w:rPr>
          <w:spacing w:val="-1"/>
        </w:rPr>
        <w:t> </w:t>
      </w:r>
      <w:r>
        <w:rPr/>
        <w:t>key hospital departments with</w:t>
      </w:r>
      <w:r>
        <w:rPr>
          <w:spacing w:val="-2"/>
        </w:rPr>
        <w:t> </w:t>
      </w:r>
      <w:r>
        <w:rPr/>
        <w:t>access to both staff and outside interpreters in 200 language and dialects. Remote interpreting supported with a computer and webcam is also available when assisting deaf patients through American Sign Language (ASL) to supplement in-person ASL interpreters as requested from the Massachusetts Commission for the Deaf and Hard of Hearing (MCDHH).</w:t>
      </w:r>
    </w:p>
    <w:p>
      <w:pPr>
        <w:pStyle w:val="BodyText"/>
        <w:spacing w:before="1"/>
      </w:pPr>
    </w:p>
    <w:p>
      <w:pPr>
        <w:pStyle w:val="BodyText"/>
        <w:ind w:left="1070"/>
      </w:pPr>
      <w:r>
        <w:rPr/>
        <w:t>Below</w:t>
      </w:r>
      <w:r>
        <w:rPr>
          <w:spacing w:val="-4"/>
        </w:rPr>
        <w:t> </w:t>
      </w:r>
      <w:r>
        <w:rPr/>
        <w:t>is</w:t>
      </w:r>
      <w:r>
        <w:rPr>
          <w:spacing w:val="-7"/>
        </w:rPr>
        <w:t> </w:t>
      </w:r>
      <w:r>
        <w:rPr/>
        <w:t>a</w:t>
      </w:r>
      <w:r>
        <w:rPr>
          <w:spacing w:val="-4"/>
        </w:rPr>
        <w:t> </w:t>
      </w:r>
      <w:r>
        <w:rPr/>
        <w:t>table</w:t>
      </w:r>
      <w:r>
        <w:rPr>
          <w:spacing w:val="-5"/>
        </w:rPr>
        <w:t> </w:t>
      </w:r>
      <w:r>
        <w:rPr/>
        <w:t>detailing</w:t>
      </w:r>
      <w:r>
        <w:rPr>
          <w:spacing w:val="-5"/>
        </w:rPr>
        <w:t> </w:t>
      </w:r>
      <w:r>
        <w:rPr/>
        <w:t>interpreter</w:t>
      </w:r>
      <w:r>
        <w:rPr>
          <w:spacing w:val="-4"/>
        </w:rPr>
        <w:t> </w:t>
      </w:r>
      <w:r>
        <w:rPr/>
        <w:t>utilization</w:t>
      </w:r>
      <w:r>
        <w:rPr>
          <w:spacing w:val="-5"/>
        </w:rPr>
        <w:t> </w:t>
      </w:r>
      <w:r>
        <w:rPr/>
        <w:t>by</w:t>
      </w:r>
      <w:r>
        <w:rPr>
          <w:spacing w:val="-6"/>
        </w:rPr>
        <w:t> </w:t>
      </w:r>
      <w:r>
        <w:rPr/>
        <w:t>language</w:t>
      </w:r>
      <w:r>
        <w:rPr>
          <w:spacing w:val="-5"/>
        </w:rPr>
        <w:t> </w:t>
      </w:r>
      <w:r>
        <w:rPr/>
        <w:t>at</w:t>
      </w:r>
      <w:r>
        <w:rPr>
          <w:spacing w:val="-4"/>
        </w:rPr>
        <w:t> </w:t>
      </w:r>
      <w:r>
        <w:rPr/>
        <w:t>Carney</w:t>
      </w:r>
      <w:r>
        <w:rPr>
          <w:spacing w:val="-4"/>
        </w:rPr>
        <w:t> </w:t>
      </w:r>
      <w:r>
        <w:rPr>
          <w:spacing w:val="-2"/>
        </w:rPr>
        <w:t>Hospital.</w:t>
      </w:r>
    </w:p>
    <w:p>
      <w:pPr>
        <w:pStyle w:val="BodyText"/>
        <w:spacing w:before="110"/>
        <w:rPr>
          <w:sz w:val="20"/>
        </w:rPr>
      </w:pPr>
    </w:p>
    <w:tbl>
      <w:tblPr>
        <w:tblW w:w="0" w:type="auto"/>
        <w:jc w:val="left"/>
        <w:tblInd w:w="1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91"/>
        <w:gridCol w:w="3781"/>
      </w:tblGrid>
      <w:tr>
        <w:trPr>
          <w:trHeight w:val="580" w:hRule="atLeast"/>
        </w:trPr>
        <w:tc>
          <w:tcPr>
            <w:tcW w:w="3591" w:type="dxa"/>
          </w:tcPr>
          <w:p>
            <w:pPr>
              <w:pStyle w:val="TableParagraph"/>
              <w:spacing w:before="1"/>
              <w:ind w:left="16" w:right="3"/>
              <w:jc w:val="center"/>
              <w:rPr>
                <w:rFonts w:ascii="Times New Roman"/>
                <w:b/>
                <w:sz w:val="24"/>
              </w:rPr>
            </w:pPr>
            <w:r>
              <w:rPr>
                <w:rFonts w:ascii="Times New Roman"/>
                <w:b/>
                <w:sz w:val="24"/>
              </w:rPr>
              <w:t>Preferred</w:t>
            </w:r>
            <w:r>
              <w:rPr>
                <w:rFonts w:ascii="Times New Roman"/>
                <w:b/>
                <w:spacing w:val="-3"/>
                <w:sz w:val="24"/>
              </w:rPr>
              <w:t> </w:t>
            </w:r>
            <w:r>
              <w:rPr>
                <w:rFonts w:ascii="Times New Roman"/>
                <w:b/>
                <w:sz w:val="24"/>
              </w:rPr>
              <w:t>Spoken</w:t>
            </w:r>
            <w:r>
              <w:rPr>
                <w:rFonts w:ascii="Times New Roman"/>
                <w:b/>
                <w:spacing w:val="-2"/>
                <w:sz w:val="24"/>
              </w:rPr>
              <w:t> Languages</w:t>
            </w:r>
          </w:p>
          <w:p>
            <w:pPr>
              <w:pStyle w:val="TableParagraph"/>
              <w:spacing w:line="271" w:lineRule="exact" w:before="12"/>
              <w:ind w:left="16"/>
              <w:jc w:val="center"/>
              <w:rPr>
                <w:rFonts w:ascii="Times New Roman"/>
                <w:b/>
                <w:sz w:val="24"/>
              </w:rPr>
            </w:pPr>
            <w:r>
              <w:rPr>
                <w:rFonts w:ascii="Times New Roman"/>
                <w:b/>
                <w:sz w:val="24"/>
              </w:rPr>
              <w:t>(top</w:t>
            </w:r>
            <w:r>
              <w:rPr>
                <w:rFonts w:ascii="Times New Roman"/>
                <w:b/>
                <w:spacing w:val="-1"/>
                <w:sz w:val="24"/>
              </w:rPr>
              <w:t> </w:t>
            </w:r>
            <w:r>
              <w:rPr>
                <w:rFonts w:ascii="Times New Roman"/>
                <w:b/>
                <w:sz w:val="24"/>
              </w:rPr>
              <w:t>10 most </w:t>
            </w:r>
            <w:r>
              <w:rPr>
                <w:rFonts w:ascii="Times New Roman"/>
                <w:b/>
                <w:spacing w:val="-2"/>
                <w:sz w:val="24"/>
              </w:rPr>
              <w:t>prevalent)</w:t>
            </w:r>
          </w:p>
        </w:tc>
        <w:tc>
          <w:tcPr>
            <w:tcW w:w="3781" w:type="dxa"/>
          </w:tcPr>
          <w:p>
            <w:pPr>
              <w:pStyle w:val="TableParagraph"/>
              <w:spacing w:before="1"/>
              <w:ind w:left="1" w:right="1"/>
              <w:jc w:val="center"/>
              <w:rPr>
                <w:rFonts w:ascii="Times New Roman"/>
                <w:b/>
                <w:sz w:val="24"/>
              </w:rPr>
            </w:pPr>
            <w:r>
              <w:rPr>
                <w:rFonts w:ascii="Times New Roman"/>
                <w:b/>
                <w:sz w:val="24"/>
              </w:rPr>
              <w:t>Percent</w:t>
            </w:r>
            <w:r>
              <w:rPr>
                <w:rFonts w:ascii="Times New Roman"/>
                <w:b/>
                <w:spacing w:val="-1"/>
                <w:sz w:val="24"/>
              </w:rPr>
              <w:t> </w:t>
            </w:r>
            <w:r>
              <w:rPr>
                <w:rFonts w:ascii="Times New Roman"/>
                <w:b/>
                <w:sz w:val="24"/>
              </w:rPr>
              <w:t>of</w:t>
            </w:r>
            <w:r>
              <w:rPr>
                <w:rFonts w:ascii="Times New Roman"/>
                <w:b/>
                <w:spacing w:val="-3"/>
                <w:sz w:val="24"/>
              </w:rPr>
              <w:t> </w:t>
            </w:r>
            <w:r>
              <w:rPr>
                <w:rFonts w:ascii="Times New Roman"/>
                <w:b/>
                <w:sz w:val="24"/>
              </w:rPr>
              <w:t>Patients Served</w:t>
            </w:r>
            <w:r>
              <w:rPr>
                <w:rFonts w:ascii="Times New Roman"/>
                <w:b/>
                <w:spacing w:val="-1"/>
                <w:sz w:val="24"/>
              </w:rPr>
              <w:t> </w:t>
            </w:r>
            <w:r>
              <w:rPr>
                <w:rFonts w:ascii="Times New Roman"/>
                <w:b/>
                <w:sz w:val="24"/>
              </w:rPr>
              <w:t>as </w:t>
            </w:r>
            <w:r>
              <w:rPr>
                <w:rFonts w:ascii="Times New Roman"/>
                <w:b/>
                <w:spacing w:val="-5"/>
                <w:sz w:val="24"/>
              </w:rPr>
              <w:t>of</w:t>
            </w:r>
          </w:p>
          <w:p>
            <w:pPr>
              <w:pStyle w:val="TableParagraph"/>
              <w:spacing w:line="271" w:lineRule="exact" w:before="12"/>
              <w:ind w:left="0" w:right="1"/>
              <w:jc w:val="center"/>
              <w:rPr>
                <w:rFonts w:ascii="Times New Roman"/>
                <w:b/>
                <w:sz w:val="24"/>
              </w:rPr>
            </w:pPr>
            <w:r>
              <w:rPr>
                <w:rFonts w:ascii="Times New Roman"/>
                <w:b/>
                <w:spacing w:val="-2"/>
                <w:sz w:val="24"/>
              </w:rPr>
              <w:t>12/31/2022</w:t>
            </w:r>
          </w:p>
        </w:tc>
      </w:tr>
      <w:tr>
        <w:trPr>
          <w:trHeight w:val="289" w:hRule="atLeast"/>
        </w:trPr>
        <w:tc>
          <w:tcPr>
            <w:tcW w:w="3591" w:type="dxa"/>
          </w:tcPr>
          <w:p>
            <w:pPr>
              <w:pStyle w:val="TableParagraph"/>
              <w:spacing w:line="268" w:lineRule="exact" w:before="1"/>
              <w:ind w:left="9"/>
              <w:rPr>
                <w:rFonts w:ascii="Times New Roman"/>
                <w:sz w:val="24"/>
              </w:rPr>
            </w:pPr>
            <w:r>
              <w:rPr>
                <w:rFonts w:ascii="Times New Roman"/>
                <w:sz w:val="24"/>
              </w:rPr>
              <w:t>1.</w:t>
            </w:r>
            <w:r>
              <w:rPr>
                <w:rFonts w:ascii="Times New Roman"/>
                <w:spacing w:val="-1"/>
                <w:sz w:val="24"/>
              </w:rPr>
              <w:t> </w:t>
            </w:r>
            <w:r>
              <w:rPr>
                <w:rFonts w:ascii="Times New Roman"/>
                <w:spacing w:val="-2"/>
                <w:sz w:val="24"/>
              </w:rPr>
              <w:t>Vietnamese</w:t>
            </w:r>
          </w:p>
        </w:tc>
        <w:tc>
          <w:tcPr>
            <w:tcW w:w="3781" w:type="dxa"/>
          </w:tcPr>
          <w:p>
            <w:pPr>
              <w:pStyle w:val="TableParagraph"/>
              <w:spacing w:line="268" w:lineRule="exact" w:before="1"/>
              <w:ind w:left="1" w:right="1"/>
              <w:jc w:val="center"/>
              <w:rPr>
                <w:rFonts w:ascii="Times New Roman"/>
                <w:sz w:val="24"/>
              </w:rPr>
            </w:pPr>
            <w:r>
              <w:rPr>
                <w:rFonts w:ascii="Times New Roman"/>
                <w:spacing w:val="-2"/>
                <w:sz w:val="24"/>
              </w:rPr>
              <w:t>38.87%</w:t>
            </w:r>
          </w:p>
        </w:tc>
      </w:tr>
      <w:tr>
        <w:trPr>
          <w:trHeight w:val="289" w:hRule="atLeast"/>
        </w:trPr>
        <w:tc>
          <w:tcPr>
            <w:tcW w:w="3591" w:type="dxa"/>
          </w:tcPr>
          <w:p>
            <w:pPr>
              <w:pStyle w:val="TableParagraph"/>
              <w:spacing w:line="268" w:lineRule="exact" w:before="1"/>
              <w:ind w:left="9"/>
              <w:rPr>
                <w:rFonts w:ascii="Times New Roman"/>
                <w:sz w:val="24"/>
              </w:rPr>
            </w:pPr>
            <w:r>
              <w:rPr>
                <w:rFonts w:ascii="Times New Roman"/>
                <w:sz w:val="24"/>
              </w:rPr>
              <w:t>2. </w:t>
            </w:r>
            <w:r>
              <w:rPr>
                <w:rFonts w:ascii="Times New Roman"/>
                <w:spacing w:val="-2"/>
                <w:sz w:val="24"/>
              </w:rPr>
              <w:t>Spanish</w:t>
            </w:r>
          </w:p>
        </w:tc>
        <w:tc>
          <w:tcPr>
            <w:tcW w:w="3781" w:type="dxa"/>
          </w:tcPr>
          <w:p>
            <w:pPr>
              <w:pStyle w:val="TableParagraph"/>
              <w:spacing w:line="268" w:lineRule="exact" w:before="1"/>
              <w:ind w:left="1" w:right="1"/>
              <w:jc w:val="center"/>
              <w:rPr>
                <w:rFonts w:ascii="Times New Roman"/>
                <w:sz w:val="24"/>
              </w:rPr>
            </w:pPr>
            <w:r>
              <w:rPr>
                <w:rFonts w:ascii="Times New Roman"/>
                <w:spacing w:val="-2"/>
                <w:sz w:val="24"/>
              </w:rPr>
              <w:t>11.07%</w:t>
            </w:r>
          </w:p>
        </w:tc>
      </w:tr>
      <w:tr>
        <w:trPr>
          <w:trHeight w:val="289" w:hRule="atLeast"/>
        </w:trPr>
        <w:tc>
          <w:tcPr>
            <w:tcW w:w="3591" w:type="dxa"/>
          </w:tcPr>
          <w:p>
            <w:pPr>
              <w:pStyle w:val="TableParagraph"/>
              <w:spacing w:line="268" w:lineRule="exact" w:before="1"/>
              <w:ind w:left="9"/>
              <w:rPr>
                <w:rFonts w:ascii="Times New Roman"/>
                <w:sz w:val="24"/>
              </w:rPr>
            </w:pPr>
            <w:r>
              <w:rPr>
                <w:rFonts w:ascii="Times New Roman"/>
                <w:sz w:val="24"/>
              </w:rPr>
              <w:t>3.</w:t>
            </w:r>
            <w:r>
              <w:rPr>
                <w:rFonts w:ascii="Times New Roman"/>
                <w:spacing w:val="-1"/>
                <w:sz w:val="24"/>
              </w:rPr>
              <w:t> </w:t>
            </w:r>
            <w:r>
              <w:rPr>
                <w:rFonts w:ascii="Times New Roman"/>
                <w:sz w:val="24"/>
              </w:rPr>
              <w:t>Haitian</w:t>
            </w:r>
            <w:r>
              <w:rPr>
                <w:rFonts w:ascii="Times New Roman"/>
                <w:spacing w:val="-1"/>
                <w:sz w:val="24"/>
              </w:rPr>
              <w:t> </w:t>
            </w:r>
            <w:r>
              <w:rPr>
                <w:rFonts w:ascii="Times New Roman"/>
                <w:spacing w:val="-2"/>
                <w:sz w:val="24"/>
              </w:rPr>
              <w:t>Creole</w:t>
            </w:r>
          </w:p>
        </w:tc>
        <w:tc>
          <w:tcPr>
            <w:tcW w:w="3781" w:type="dxa"/>
          </w:tcPr>
          <w:p>
            <w:pPr>
              <w:pStyle w:val="TableParagraph"/>
              <w:spacing w:line="268" w:lineRule="exact" w:before="1"/>
              <w:ind w:left="1" w:right="1"/>
              <w:jc w:val="center"/>
              <w:rPr>
                <w:rFonts w:ascii="Times New Roman"/>
                <w:sz w:val="24"/>
              </w:rPr>
            </w:pPr>
            <w:r>
              <w:rPr>
                <w:rFonts w:ascii="Times New Roman"/>
                <w:spacing w:val="-2"/>
                <w:sz w:val="24"/>
              </w:rPr>
              <w:t>6.78%</w:t>
            </w:r>
          </w:p>
        </w:tc>
      </w:tr>
      <w:tr>
        <w:trPr>
          <w:trHeight w:val="292" w:hRule="atLeast"/>
        </w:trPr>
        <w:tc>
          <w:tcPr>
            <w:tcW w:w="3591" w:type="dxa"/>
          </w:tcPr>
          <w:p>
            <w:pPr>
              <w:pStyle w:val="TableParagraph"/>
              <w:spacing w:line="271" w:lineRule="exact" w:before="1"/>
              <w:ind w:left="9"/>
              <w:rPr>
                <w:rFonts w:ascii="Times New Roman"/>
                <w:sz w:val="24"/>
              </w:rPr>
            </w:pPr>
            <w:r>
              <w:rPr>
                <w:rFonts w:ascii="Times New Roman"/>
                <w:sz w:val="24"/>
              </w:rPr>
              <w:t>4.</w:t>
            </w:r>
            <w:r>
              <w:rPr>
                <w:rFonts w:ascii="Times New Roman"/>
                <w:spacing w:val="-2"/>
                <w:sz w:val="24"/>
              </w:rPr>
              <w:t> </w:t>
            </w:r>
            <w:r>
              <w:rPr>
                <w:rFonts w:ascii="Times New Roman"/>
                <w:sz w:val="24"/>
              </w:rPr>
              <w:t>Cape</w:t>
            </w:r>
            <w:r>
              <w:rPr>
                <w:rFonts w:ascii="Times New Roman"/>
                <w:spacing w:val="-2"/>
                <w:sz w:val="24"/>
              </w:rPr>
              <w:t> </w:t>
            </w:r>
            <w:r>
              <w:rPr>
                <w:rFonts w:ascii="Times New Roman"/>
                <w:sz w:val="24"/>
              </w:rPr>
              <w:t>Verdean</w:t>
            </w:r>
            <w:r>
              <w:rPr>
                <w:rFonts w:ascii="Times New Roman"/>
                <w:spacing w:val="-1"/>
                <w:sz w:val="24"/>
              </w:rPr>
              <w:t> </w:t>
            </w:r>
            <w:r>
              <w:rPr>
                <w:rFonts w:ascii="Times New Roman"/>
                <w:spacing w:val="-2"/>
                <w:sz w:val="24"/>
              </w:rPr>
              <w:t>Creole</w:t>
            </w:r>
          </w:p>
        </w:tc>
        <w:tc>
          <w:tcPr>
            <w:tcW w:w="3781" w:type="dxa"/>
          </w:tcPr>
          <w:p>
            <w:pPr>
              <w:pStyle w:val="TableParagraph"/>
              <w:spacing w:line="271" w:lineRule="exact" w:before="1"/>
              <w:ind w:left="1" w:right="1"/>
              <w:jc w:val="center"/>
              <w:rPr>
                <w:rFonts w:ascii="Times New Roman"/>
                <w:sz w:val="24"/>
              </w:rPr>
            </w:pPr>
            <w:r>
              <w:rPr>
                <w:rFonts w:ascii="Times New Roman"/>
                <w:spacing w:val="-2"/>
                <w:sz w:val="24"/>
              </w:rPr>
              <w:t>1.97%</w:t>
            </w:r>
          </w:p>
        </w:tc>
      </w:tr>
      <w:tr>
        <w:trPr>
          <w:trHeight w:val="289" w:hRule="atLeast"/>
        </w:trPr>
        <w:tc>
          <w:tcPr>
            <w:tcW w:w="3591" w:type="dxa"/>
          </w:tcPr>
          <w:p>
            <w:pPr>
              <w:pStyle w:val="TableParagraph"/>
              <w:spacing w:line="270" w:lineRule="exact"/>
              <w:ind w:left="9"/>
              <w:rPr>
                <w:rFonts w:ascii="Times New Roman"/>
                <w:sz w:val="24"/>
              </w:rPr>
            </w:pPr>
            <w:r>
              <w:rPr>
                <w:rFonts w:ascii="Times New Roman"/>
                <w:sz w:val="24"/>
              </w:rPr>
              <w:t>5. </w:t>
            </w:r>
            <w:r>
              <w:rPr>
                <w:rFonts w:ascii="Times New Roman"/>
                <w:spacing w:val="-2"/>
                <w:sz w:val="24"/>
              </w:rPr>
              <w:t>Cantonese</w:t>
            </w:r>
          </w:p>
        </w:tc>
        <w:tc>
          <w:tcPr>
            <w:tcW w:w="3781" w:type="dxa"/>
          </w:tcPr>
          <w:p>
            <w:pPr>
              <w:pStyle w:val="TableParagraph"/>
              <w:spacing w:line="270" w:lineRule="exact"/>
              <w:ind w:left="1" w:right="1"/>
              <w:jc w:val="center"/>
              <w:rPr>
                <w:rFonts w:ascii="Times New Roman"/>
                <w:sz w:val="24"/>
              </w:rPr>
            </w:pPr>
            <w:r>
              <w:rPr>
                <w:rFonts w:ascii="Times New Roman"/>
                <w:spacing w:val="-2"/>
                <w:sz w:val="24"/>
              </w:rPr>
              <w:t>1.35%</w:t>
            </w:r>
          </w:p>
        </w:tc>
      </w:tr>
      <w:tr>
        <w:trPr>
          <w:trHeight w:val="289" w:hRule="atLeast"/>
        </w:trPr>
        <w:tc>
          <w:tcPr>
            <w:tcW w:w="3591" w:type="dxa"/>
          </w:tcPr>
          <w:p>
            <w:pPr>
              <w:pStyle w:val="TableParagraph"/>
              <w:spacing w:line="270" w:lineRule="exact"/>
              <w:ind w:left="9"/>
              <w:rPr>
                <w:rFonts w:ascii="Times New Roman"/>
                <w:sz w:val="24"/>
              </w:rPr>
            </w:pPr>
            <w:r>
              <w:rPr>
                <w:rFonts w:ascii="Times New Roman"/>
                <w:sz w:val="24"/>
              </w:rPr>
              <w:t>6. </w:t>
            </w:r>
            <w:r>
              <w:rPr>
                <w:rFonts w:ascii="Times New Roman"/>
                <w:spacing w:val="-2"/>
                <w:sz w:val="24"/>
              </w:rPr>
              <w:t>Portuguese</w:t>
            </w:r>
          </w:p>
        </w:tc>
        <w:tc>
          <w:tcPr>
            <w:tcW w:w="3781" w:type="dxa"/>
          </w:tcPr>
          <w:p>
            <w:pPr>
              <w:pStyle w:val="TableParagraph"/>
              <w:spacing w:line="270" w:lineRule="exact"/>
              <w:ind w:left="1" w:right="1"/>
              <w:jc w:val="center"/>
              <w:rPr>
                <w:rFonts w:ascii="Times New Roman"/>
                <w:sz w:val="24"/>
              </w:rPr>
            </w:pPr>
            <w:r>
              <w:rPr>
                <w:rFonts w:ascii="Times New Roman"/>
                <w:spacing w:val="-2"/>
                <w:sz w:val="24"/>
              </w:rPr>
              <w:t>1.07%</w:t>
            </w:r>
          </w:p>
        </w:tc>
      </w:tr>
      <w:tr>
        <w:trPr>
          <w:trHeight w:val="289" w:hRule="atLeast"/>
        </w:trPr>
        <w:tc>
          <w:tcPr>
            <w:tcW w:w="3591" w:type="dxa"/>
          </w:tcPr>
          <w:p>
            <w:pPr>
              <w:pStyle w:val="TableParagraph"/>
              <w:spacing w:line="270" w:lineRule="exact"/>
              <w:ind w:left="9"/>
              <w:rPr>
                <w:rFonts w:ascii="Times New Roman"/>
                <w:sz w:val="24"/>
              </w:rPr>
            </w:pPr>
            <w:r>
              <w:rPr>
                <w:rFonts w:ascii="Times New Roman"/>
                <w:sz w:val="24"/>
              </w:rPr>
              <w:t>7.</w:t>
            </w:r>
            <w:r>
              <w:rPr>
                <w:rFonts w:ascii="Times New Roman"/>
                <w:spacing w:val="-2"/>
                <w:sz w:val="24"/>
              </w:rPr>
              <w:t> Arabic</w:t>
            </w:r>
          </w:p>
        </w:tc>
        <w:tc>
          <w:tcPr>
            <w:tcW w:w="3781" w:type="dxa"/>
          </w:tcPr>
          <w:p>
            <w:pPr>
              <w:pStyle w:val="TableParagraph"/>
              <w:spacing w:line="270" w:lineRule="exact"/>
              <w:ind w:left="1" w:right="1"/>
              <w:jc w:val="center"/>
              <w:rPr>
                <w:rFonts w:ascii="Times New Roman"/>
                <w:sz w:val="24"/>
              </w:rPr>
            </w:pPr>
            <w:r>
              <w:rPr>
                <w:rFonts w:ascii="Times New Roman"/>
                <w:spacing w:val="-2"/>
                <w:sz w:val="24"/>
              </w:rPr>
              <w:t>0.79%</w:t>
            </w:r>
          </w:p>
        </w:tc>
      </w:tr>
      <w:tr>
        <w:trPr>
          <w:trHeight w:val="289" w:hRule="atLeast"/>
        </w:trPr>
        <w:tc>
          <w:tcPr>
            <w:tcW w:w="3591" w:type="dxa"/>
          </w:tcPr>
          <w:p>
            <w:pPr>
              <w:pStyle w:val="TableParagraph"/>
              <w:spacing w:line="270" w:lineRule="exact"/>
              <w:ind w:left="9"/>
              <w:rPr>
                <w:rFonts w:ascii="Times New Roman"/>
                <w:sz w:val="24"/>
              </w:rPr>
            </w:pPr>
            <w:r>
              <w:rPr>
                <w:rFonts w:ascii="Times New Roman"/>
                <w:sz w:val="24"/>
              </w:rPr>
              <w:t>8. </w:t>
            </w:r>
            <w:r>
              <w:rPr>
                <w:rFonts w:ascii="Times New Roman"/>
                <w:spacing w:val="-2"/>
                <w:sz w:val="24"/>
              </w:rPr>
              <w:t>Chinese</w:t>
            </w:r>
          </w:p>
        </w:tc>
        <w:tc>
          <w:tcPr>
            <w:tcW w:w="3781" w:type="dxa"/>
          </w:tcPr>
          <w:p>
            <w:pPr>
              <w:pStyle w:val="TableParagraph"/>
              <w:spacing w:line="270" w:lineRule="exact"/>
              <w:ind w:left="1" w:right="1"/>
              <w:jc w:val="center"/>
              <w:rPr>
                <w:rFonts w:ascii="Times New Roman"/>
                <w:sz w:val="24"/>
              </w:rPr>
            </w:pPr>
            <w:r>
              <w:rPr>
                <w:rFonts w:ascii="Times New Roman"/>
                <w:spacing w:val="-2"/>
                <w:sz w:val="24"/>
              </w:rPr>
              <w:t>0.62%</w:t>
            </w:r>
          </w:p>
        </w:tc>
      </w:tr>
      <w:tr>
        <w:trPr>
          <w:trHeight w:val="290" w:hRule="atLeast"/>
        </w:trPr>
        <w:tc>
          <w:tcPr>
            <w:tcW w:w="3591" w:type="dxa"/>
          </w:tcPr>
          <w:p>
            <w:pPr>
              <w:pStyle w:val="TableParagraph"/>
              <w:spacing w:line="270" w:lineRule="exact"/>
              <w:ind w:left="9"/>
              <w:rPr>
                <w:rFonts w:ascii="Times New Roman"/>
                <w:sz w:val="24"/>
              </w:rPr>
            </w:pPr>
            <w:r>
              <w:rPr>
                <w:rFonts w:ascii="Times New Roman"/>
                <w:sz w:val="24"/>
              </w:rPr>
              <w:t>9.</w:t>
            </w:r>
            <w:r>
              <w:rPr>
                <w:rFonts w:ascii="Times New Roman"/>
                <w:spacing w:val="-2"/>
                <w:sz w:val="24"/>
              </w:rPr>
              <w:t> Mandarin</w:t>
            </w:r>
          </w:p>
        </w:tc>
        <w:tc>
          <w:tcPr>
            <w:tcW w:w="3781" w:type="dxa"/>
          </w:tcPr>
          <w:p>
            <w:pPr>
              <w:pStyle w:val="TableParagraph"/>
              <w:spacing w:line="270" w:lineRule="exact"/>
              <w:ind w:left="1" w:right="1"/>
              <w:jc w:val="center"/>
              <w:rPr>
                <w:rFonts w:ascii="Times New Roman"/>
                <w:sz w:val="24"/>
              </w:rPr>
            </w:pPr>
            <w:r>
              <w:rPr>
                <w:rFonts w:ascii="Times New Roman"/>
                <w:spacing w:val="-2"/>
                <w:sz w:val="24"/>
              </w:rPr>
              <w:t>0.62%</w:t>
            </w:r>
          </w:p>
        </w:tc>
      </w:tr>
      <w:tr>
        <w:trPr>
          <w:trHeight w:val="289" w:hRule="atLeast"/>
        </w:trPr>
        <w:tc>
          <w:tcPr>
            <w:tcW w:w="3591" w:type="dxa"/>
          </w:tcPr>
          <w:p>
            <w:pPr>
              <w:pStyle w:val="TableParagraph"/>
              <w:spacing w:line="270" w:lineRule="exact"/>
              <w:ind w:left="9"/>
              <w:rPr>
                <w:rFonts w:ascii="Times New Roman"/>
                <w:sz w:val="24"/>
              </w:rPr>
            </w:pPr>
            <w:r>
              <w:rPr>
                <w:rFonts w:ascii="Times New Roman"/>
                <w:sz w:val="24"/>
              </w:rPr>
              <w:t>10.</w:t>
            </w:r>
            <w:r>
              <w:rPr>
                <w:rFonts w:ascii="Times New Roman"/>
                <w:spacing w:val="-2"/>
                <w:sz w:val="24"/>
              </w:rPr>
              <w:t> Bengali</w:t>
            </w:r>
          </w:p>
        </w:tc>
        <w:tc>
          <w:tcPr>
            <w:tcW w:w="3781" w:type="dxa"/>
          </w:tcPr>
          <w:p>
            <w:pPr>
              <w:pStyle w:val="TableParagraph"/>
              <w:spacing w:line="270" w:lineRule="exact"/>
              <w:ind w:left="1" w:right="1"/>
              <w:jc w:val="center"/>
              <w:rPr>
                <w:rFonts w:ascii="Times New Roman"/>
                <w:sz w:val="24"/>
              </w:rPr>
            </w:pPr>
            <w:r>
              <w:rPr>
                <w:rFonts w:ascii="Times New Roman"/>
                <w:spacing w:val="-4"/>
                <w:sz w:val="24"/>
              </w:rPr>
              <w:t>0.5%</w:t>
            </w:r>
          </w:p>
        </w:tc>
      </w:tr>
    </w:tbl>
    <w:p>
      <w:pPr>
        <w:pStyle w:val="BodyText"/>
        <w:spacing w:before="229"/>
        <w:ind w:left="1020" w:right="800"/>
      </w:pPr>
      <w:r>
        <w:rPr/>
        <w:t>A</w:t>
      </w:r>
      <w:r>
        <w:rPr>
          <w:spacing w:val="-2"/>
        </w:rPr>
        <w:t> </w:t>
      </w:r>
      <w:r>
        <w:rPr/>
        <w:t>plan</w:t>
      </w:r>
      <w:r>
        <w:rPr>
          <w:spacing w:val="-4"/>
        </w:rPr>
        <w:t> </w:t>
      </w:r>
      <w:r>
        <w:rPr/>
        <w:t>for</w:t>
      </w:r>
      <w:r>
        <w:rPr>
          <w:spacing w:val="-4"/>
        </w:rPr>
        <w:t> </w:t>
      </w:r>
      <w:r>
        <w:rPr/>
        <w:t>the</w:t>
      </w:r>
      <w:r>
        <w:rPr>
          <w:spacing w:val="-2"/>
        </w:rPr>
        <w:t> </w:t>
      </w:r>
      <w:r>
        <w:rPr/>
        <w:t>preservation</w:t>
      </w:r>
      <w:r>
        <w:rPr>
          <w:spacing w:val="-5"/>
        </w:rPr>
        <w:t> </w:t>
      </w:r>
      <w:r>
        <w:rPr/>
        <w:t>of</w:t>
      </w:r>
      <w:r>
        <w:rPr>
          <w:spacing w:val="-2"/>
        </w:rPr>
        <w:t> </w:t>
      </w:r>
      <w:r>
        <w:rPr/>
        <w:t>cultural</w:t>
      </w:r>
      <w:r>
        <w:rPr>
          <w:spacing w:val="-5"/>
        </w:rPr>
        <w:t> </w:t>
      </w:r>
      <w:r>
        <w:rPr/>
        <w:t>competencies</w:t>
      </w:r>
      <w:r>
        <w:rPr>
          <w:spacing w:val="-2"/>
        </w:rPr>
        <w:t> </w:t>
      </w:r>
      <w:r>
        <w:rPr/>
        <w:t>in</w:t>
      </w:r>
      <w:r>
        <w:rPr>
          <w:spacing w:val="-5"/>
        </w:rPr>
        <w:t> </w:t>
      </w:r>
      <w:r>
        <w:rPr/>
        <w:t>care,</w:t>
      </w:r>
      <w:r>
        <w:rPr>
          <w:spacing w:val="-2"/>
        </w:rPr>
        <w:t> </w:t>
      </w:r>
      <w:r>
        <w:rPr/>
        <w:t>including</w:t>
      </w:r>
      <w:r>
        <w:rPr>
          <w:spacing w:val="-3"/>
        </w:rPr>
        <w:t> </w:t>
      </w:r>
      <w:r>
        <w:rPr/>
        <w:t>the</w:t>
      </w:r>
      <w:r>
        <w:rPr>
          <w:spacing w:val="-2"/>
        </w:rPr>
        <w:t> </w:t>
      </w:r>
      <w:r>
        <w:rPr/>
        <w:t>breadth</w:t>
      </w:r>
      <w:r>
        <w:rPr>
          <w:spacing w:val="-3"/>
        </w:rPr>
        <w:t> </w:t>
      </w:r>
      <w:r>
        <w:rPr/>
        <w:t>of</w:t>
      </w:r>
      <w:r>
        <w:rPr>
          <w:spacing w:val="-2"/>
        </w:rPr>
        <w:t> </w:t>
      </w:r>
      <w:r>
        <w:rPr/>
        <w:t>translation services currently</w:t>
      </w:r>
      <w:r>
        <w:rPr>
          <w:spacing w:val="-2"/>
        </w:rPr>
        <w:t> </w:t>
      </w:r>
      <w:r>
        <w:rPr/>
        <w:t>provided</w:t>
      </w:r>
      <w:r>
        <w:rPr>
          <w:spacing w:val="-3"/>
        </w:rPr>
        <w:t> </w:t>
      </w:r>
      <w:r>
        <w:rPr/>
        <w:t>will be available</w:t>
      </w:r>
      <w:r>
        <w:rPr>
          <w:spacing w:val="-3"/>
        </w:rPr>
        <w:t> </w:t>
      </w:r>
      <w:r>
        <w:rPr/>
        <w:t>at</w:t>
      </w:r>
      <w:r>
        <w:rPr>
          <w:spacing w:val="-2"/>
        </w:rPr>
        <w:t> </w:t>
      </w:r>
      <w:r>
        <w:rPr/>
        <w:t>the alternative service delivery sites identified by</w:t>
      </w:r>
    </w:p>
    <w:p>
      <w:pPr>
        <w:pStyle w:val="BodyText"/>
        <w:ind w:left="1020" w:right="800"/>
      </w:pPr>
      <w:r>
        <w:rPr/>
        <w:t>Steward Health Care. Both Beth Israel Deaconess Hospital (BID) and</w:t>
      </w:r>
      <w:r>
        <w:rPr>
          <w:spacing w:val="40"/>
        </w:rPr>
        <w:t> </w:t>
      </w:r>
      <w:r>
        <w:rPr/>
        <w:t>Boston Medical Center (BMC) provides access to interpreter services and</w:t>
      </w:r>
      <w:r>
        <w:rPr>
          <w:spacing w:val="-1"/>
        </w:rPr>
        <w:t> </w:t>
      </w:r>
      <w:r>
        <w:rPr/>
        <w:t>other</w:t>
      </w:r>
      <w:r>
        <w:rPr>
          <w:spacing w:val="-1"/>
        </w:rPr>
        <w:t> </w:t>
      </w:r>
      <w:r>
        <w:rPr/>
        <w:t>accommodations during all hours of operation for patients with hearing or visual impairments, and patients not fluent in English. These services are provided</w:t>
      </w:r>
      <w:r>
        <w:rPr>
          <w:spacing w:val="-5"/>
        </w:rPr>
        <w:t> </w:t>
      </w:r>
      <w:r>
        <w:rPr/>
        <w:t>at</w:t>
      </w:r>
      <w:r>
        <w:rPr>
          <w:spacing w:val="-2"/>
        </w:rPr>
        <w:t> </w:t>
      </w:r>
      <w:r>
        <w:rPr/>
        <w:t>no</w:t>
      </w:r>
      <w:r>
        <w:rPr>
          <w:spacing w:val="-1"/>
        </w:rPr>
        <w:t> </w:t>
      </w:r>
      <w:r>
        <w:rPr/>
        <w:t>cost</w:t>
      </w:r>
      <w:r>
        <w:rPr>
          <w:spacing w:val="-4"/>
        </w:rPr>
        <w:t> </w:t>
      </w:r>
      <w:r>
        <w:rPr/>
        <w:t>to</w:t>
      </w:r>
      <w:r>
        <w:rPr>
          <w:spacing w:val="-3"/>
        </w:rPr>
        <w:t> </w:t>
      </w:r>
      <w:r>
        <w:rPr/>
        <w:t>patients</w:t>
      </w:r>
      <w:r>
        <w:rPr>
          <w:spacing w:val="-2"/>
        </w:rPr>
        <w:t> </w:t>
      </w:r>
      <w:r>
        <w:rPr/>
        <w:t>and</w:t>
      </w:r>
      <w:r>
        <w:rPr>
          <w:spacing w:val="-3"/>
        </w:rPr>
        <w:t> </w:t>
      </w:r>
      <w:r>
        <w:rPr/>
        <w:t>those</w:t>
      </w:r>
      <w:r>
        <w:rPr>
          <w:spacing w:val="-4"/>
        </w:rPr>
        <w:t> </w:t>
      </w:r>
      <w:r>
        <w:rPr/>
        <w:t>who</w:t>
      </w:r>
      <w:r>
        <w:rPr>
          <w:spacing w:val="-1"/>
        </w:rPr>
        <w:t> </w:t>
      </w:r>
      <w:r>
        <w:rPr/>
        <w:t>communicate</w:t>
      </w:r>
      <w:r>
        <w:rPr>
          <w:spacing w:val="-4"/>
        </w:rPr>
        <w:t> </w:t>
      </w:r>
      <w:r>
        <w:rPr/>
        <w:t>on</w:t>
      </w:r>
      <w:r>
        <w:rPr>
          <w:spacing w:val="-3"/>
        </w:rPr>
        <w:t> </w:t>
      </w:r>
      <w:r>
        <w:rPr/>
        <w:t>behalf</w:t>
      </w:r>
      <w:r>
        <w:rPr>
          <w:spacing w:val="-5"/>
        </w:rPr>
        <w:t> </w:t>
      </w:r>
      <w:r>
        <w:rPr/>
        <w:t>of</w:t>
      </w:r>
      <w:r>
        <w:rPr>
          <w:spacing w:val="-2"/>
        </w:rPr>
        <w:t> </w:t>
      </w:r>
      <w:r>
        <w:rPr/>
        <w:t>a</w:t>
      </w:r>
      <w:r>
        <w:rPr>
          <w:spacing w:val="-2"/>
        </w:rPr>
        <w:t> </w:t>
      </w:r>
      <w:r>
        <w:rPr/>
        <w:t>patient,</w:t>
      </w:r>
      <w:r>
        <w:rPr>
          <w:spacing w:val="-2"/>
        </w:rPr>
        <w:t> </w:t>
      </w:r>
      <w:r>
        <w:rPr/>
        <w:t>such</w:t>
      </w:r>
      <w:r>
        <w:rPr>
          <w:spacing w:val="-4"/>
        </w:rPr>
        <w:t> </w:t>
      </w:r>
      <w:r>
        <w:rPr/>
        <w:t>as</w:t>
      </w:r>
      <w:r>
        <w:rPr>
          <w:spacing w:val="-2"/>
        </w:rPr>
        <w:t> </w:t>
      </w:r>
      <w:r>
        <w:rPr/>
        <w:t>parents, legal</w:t>
      </w:r>
      <w:r>
        <w:rPr>
          <w:spacing w:val="-5"/>
        </w:rPr>
        <w:t> </w:t>
      </w:r>
      <w:r>
        <w:rPr/>
        <w:t>guardians,</w:t>
      </w:r>
      <w:r>
        <w:rPr>
          <w:spacing w:val="-4"/>
        </w:rPr>
        <w:t> </w:t>
      </w:r>
      <w:r>
        <w:rPr/>
        <w:t>agents</w:t>
      </w:r>
      <w:r>
        <w:rPr>
          <w:spacing w:val="-4"/>
        </w:rPr>
        <w:t> </w:t>
      </w:r>
      <w:r>
        <w:rPr/>
        <w:t>under</w:t>
      </w:r>
      <w:r>
        <w:rPr>
          <w:spacing w:val="-4"/>
        </w:rPr>
        <w:t> </w:t>
      </w:r>
      <w:r>
        <w:rPr/>
        <w:t>durable</w:t>
      </w:r>
      <w:r>
        <w:rPr>
          <w:spacing w:val="-5"/>
        </w:rPr>
        <w:t> </w:t>
      </w:r>
      <w:r>
        <w:rPr/>
        <w:t>powers</w:t>
      </w:r>
      <w:r>
        <w:rPr>
          <w:spacing w:val="-7"/>
        </w:rPr>
        <w:t> </w:t>
      </w:r>
      <w:r>
        <w:rPr/>
        <w:t>of</w:t>
      </w:r>
      <w:r>
        <w:rPr>
          <w:spacing w:val="-7"/>
        </w:rPr>
        <w:t> </w:t>
      </w:r>
      <w:r>
        <w:rPr/>
        <w:t>attorney</w:t>
      </w:r>
      <w:r>
        <w:rPr>
          <w:spacing w:val="-3"/>
        </w:rPr>
        <w:t> </w:t>
      </w:r>
      <w:r>
        <w:rPr/>
        <w:t>for</w:t>
      </w:r>
      <w:r>
        <w:rPr>
          <w:spacing w:val="-5"/>
        </w:rPr>
        <w:t> </w:t>
      </w:r>
      <w:r>
        <w:rPr/>
        <w:t>health</w:t>
      </w:r>
      <w:r>
        <w:rPr>
          <w:spacing w:val="-4"/>
        </w:rPr>
        <w:t> </w:t>
      </w:r>
      <w:r>
        <w:rPr/>
        <w:t>care,</w:t>
      </w:r>
      <w:r>
        <w:rPr>
          <w:spacing w:val="-5"/>
        </w:rPr>
        <w:t> </w:t>
      </w:r>
      <w:r>
        <w:rPr/>
        <w:t>or</w:t>
      </w:r>
      <w:r>
        <w:rPr>
          <w:spacing w:val="-4"/>
        </w:rPr>
        <w:t> </w:t>
      </w:r>
      <w:r>
        <w:rPr/>
        <w:t>other</w:t>
      </w:r>
      <w:r>
        <w:rPr>
          <w:spacing w:val="-4"/>
        </w:rPr>
        <w:t> </w:t>
      </w:r>
      <w:r>
        <w:rPr/>
        <w:t>family</w:t>
      </w:r>
      <w:r>
        <w:rPr>
          <w:spacing w:val="-5"/>
        </w:rPr>
        <w:t> </w:t>
      </w:r>
      <w:r>
        <w:rPr>
          <w:spacing w:val="-2"/>
        </w:rPr>
        <w:t>members.</w:t>
      </w:r>
    </w:p>
    <w:p>
      <w:pPr>
        <w:pStyle w:val="Heading1"/>
        <w:numPr>
          <w:ilvl w:val="0"/>
          <w:numId w:val="12"/>
        </w:numPr>
        <w:tabs>
          <w:tab w:pos="1018" w:val="left" w:leader="none"/>
          <w:tab w:pos="1020" w:val="left" w:leader="none"/>
        </w:tabs>
        <w:spacing w:line="240" w:lineRule="auto" w:before="268" w:after="0"/>
        <w:ind w:left="1020" w:right="1223" w:hanging="360"/>
        <w:jc w:val="left"/>
      </w:pPr>
      <w:r>
        <w:rPr/>
        <w:t>Information detailing Steward Health Care’s communication plan to Residents and impacted employees,</w:t>
      </w:r>
      <w:r>
        <w:rPr>
          <w:spacing w:val="-4"/>
        </w:rPr>
        <w:t> </w:t>
      </w:r>
      <w:r>
        <w:rPr/>
        <w:t>including</w:t>
      </w:r>
      <w:r>
        <w:rPr>
          <w:spacing w:val="-5"/>
        </w:rPr>
        <w:t> </w:t>
      </w:r>
      <w:r>
        <w:rPr/>
        <w:t>a</w:t>
      </w:r>
      <w:r>
        <w:rPr>
          <w:spacing w:val="-3"/>
        </w:rPr>
        <w:t> </w:t>
      </w:r>
      <w:r>
        <w:rPr/>
        <w:t>timeline,</w:t>
      </w:r>
      <w:r>
        <w:rPr>
          <w:spacing w:val="-2"/>
        </w:rPr>
        <w:t> </w:t>
      </w:r>
      <w:r>
        <w:rPr/>
        <w:t>on</w:t>
      </w:r>
      <w:r>
        <w:rPr>
          <w:spacing w:val="-4"/>
        </w:rPr>
        <w:t> </w:t>
      </w:r>
      <w:r>
        <w:rPr/>
        <w:t>service</w:t>
      </w:r>
      <w:r>
        <w:rPr>
          <w:spacing w:val="-4"/>
        </w:rPr>
        <w:t> </w:t>
      </w:r>
      <w:r>
        <w:rPr/>
        <w:t>availability</w:t>
      </w:r>
      <w:r>
        <w:rPr>
          <w:spacing w:val="-3"/>
        </w:rPr>
        <w:t> </w:t>
      </w:r>
      <w:r>
        <w:rPr/>
        <w:t>and</w:t>
      </w:r>
      <w:r>
        <w:rPr>
          <w:spacing w:val="-4"/>
        </w:rPr>
        <w:t> </w:t>
      </w:r>
      <w:r>
        <w:rPr/>
        <w:t>alternative</w:t>
      </w:r>
      <w:r>
        <w:rPr>
          <w:spacing w:val="-4"/>
        </w:rPr>
        <w:t> </w:t>
      </w:r>
      <w:r>
        <w:rPr/>
        <w:t>delivery</w:t>
      </w:r>
      <w:r>
        <w:rPr>
          <w:spacing w:val="-5"/>
        </w:rPr>
        <w:t> </w:t>
      </w:r>
      <w:r>
        <w:rPr/>
        <w:t>sites</w:t>
      </w:r>
      <w:r>
        <w:rPr>
          <w:spacing w:val="-6"/>
        </w:rPr>
        <w:t> </w:t>
      </w:r>
      <w:r>
        <w:rPr/>
        <w:t>available after closure.</w:t>
      </w:r>
    </w:p>
    <w:p>
      <w:pPr>
        <w:pStyle w:val="BodyText"/>
        <w:spacing w:before="1"/>
        <w:rPr>
          <w:b/>
        </w:rPr>
      </w:pPr>
    </w:p>
    <w:p>
      <w:pPr>
        <w:pStyle w:val="BodyText"/>
        <w:ind w:left="1020"/>
      </w:pPr>
      <w:r>
        <w:rPr/>
        <w:t>The</w:t>
      </w:r>
      <w:r>
        <w:rPr>
          <w:spacing w:val="-7"/>
        </w:rPr>
        <w:t> </w:t>
      </w:r>
      <w:r>
        <w:rPr/>
        <w:t>Worker</w:t>
      </w:r>
      <w:r>
        <w:rPr>
          <w:spacing w:val="-6"/>
        </w:rPr>
        <w:t> </w:t>
      </w:r>
      <w:r>
        <w:rPr/>
        <w:t>Adjustment</w:t>
      </w:r>
      <w:r>
        <w:rPr>
          <w:spacing w:val="-8"/>
        </w:rPr>
        <w:t> </w:t>
      </w:r>
      <w:r>
        <w:rPr/>
        <w:t>and</w:t>
      </w:r>
      <w:r>
        <w:rPr>
          <w:spacing w:val="-7"/>
        </w:rPr>
        <w:t> </w:t>
      </w:r>
      <w:r>
        <w:rPr/>
        <w:t>Retraining</w:t>
      </w:r>
      <w:r>
        <w:rPr>
          <w:spacing w:val="-4"/>
        </w:rPr>
        <w:t> </w:t>
      </w:r>
      <w:r>
        <w:rPr/>
        <w:t>Notification</w:t>
      </w:r>
      <w:r>
        <w:rPr>
          <w:spacing w:val="-7"/>
        </w:rPr>
        <w:t> </w:t>
      </w:r>
      <w:r>
        <w:rPr/>
        <w:t>Act</w:t>
      </w:r>
      <w:r>
        <w:rPr>
          <w:spacing w:val="-6"/>
        </w:rPr>
        <w:t> </w:t>
      </w:r>
      <w:r>
        <w:rPr/>
        <w:t>(WARN)</w:t>
      </w:r>
      <w:r>
        <w:rPr>
          <w:spacing w:val="-9"/>
        </w:rPr>
        <w:t> </w:t>
      </w:r>
      <w:r>
        <w:rPr/>
        <w:t>notifications</w:t>
      </w:r>
      <w:r>
        <w:rPr>
          <w:spacing w:val="-9"/>
        </w:rPr>
        <w:t> </w:t>
      </w:r>
      <w:r>
        <w:rPr/>
        <w:t>were</w:t>
      </w:r>
      <w:r>
        <w:rPr>
          <w:spacing w:val="-3"/>
        </w:rPr>
        <w:t> </w:t>
      </w:r>
      <w:r>
        <w:rPr/>
        <w:t>sent</w:t>
      </w:r>
      <w:r>
        <w:rPr>
          <w:spacing w:val="-9"/>
        </w:rPr>
        <w:t> </w:t>
      </w:r>
      <w:r>
        <w:rPr>
          <w:spacing w:val="-5"/>
        </w:rPr>
        <w:t>to</w:t>
      </w:r>
    </w:p>
    <w:p>
      <w:pPr>
        <w:pStyle w:val="BodyText"/>
        <w:spacing w:before="1"/>
        <w:ind w:left="1020"/>
      </w:pPr>
      <w:r>
        <w:rPr/>
        <w:t>employees,</w:t>
      </w:r>
      <w:r>
        <w:rPr>
          <w:spacing w:val="-4"/>
        </w:rPr>
        <w:t> </w:t>
      </w:r>
      <w:r>
        <w:rPr/>
        <w:t>medical</w:t>
      </w:r>
      <w:r>
        <w:rPr>
          <w:spacing w:val="-5"/>
        </w:rPr>
        <w:t> </w:t>
      </w:r>
      <w:r>
        <w:rPr/>
        <w:t>residents,</w:t>
      </w:r>
      <w:r>
        <w:rPr>
          <w:spacing w:val="-4"/>
        </w:rPr>
        <w:t> </w:t>
      </w:r>
      <w:r>
        <w:rPr/>
        <w:t>and</w:t>
      </w:r>
      <w:r>
        <w:rPr>
          <w:spacing w:val="-6"/>
        </w:rPr>
        <w:t> </w:t>
      </w:r>
      <w:r>
        <w:rPr/>
        <w:t>union</w:t>
      </w:r>
      <w:r>
        <w:rPr>
          <w:spacing w:val="-5"/>
        </w:rPr>
        <w:t> </w:t>
      </w:r>
      <w:r>
        <w:rPr/>
        <w:t>representatives</w:t>
      </w:r>
      <w:r>
        <w:rPr>
          <w:spacing w:val="-6"/>
        </w:rPr>
        <w:t> </w:t>
      </w:r>
      <w:r>
        <w:rPr/>
        <w:t>on</w:t>
      </w:r>
      <w:r>
        <w:rPr>
          <w:spacing w:val="-6"/>
        </w:rPr>
        <w:t> </w:t>
      </w:r>
      <w:r>
        <w:rPr/>
        <w:t>July</w:t>
      </w:r>
      <w:r>
        <w:rPr>
          <w:spacing w:val="-6"/>
        </w:rPr>
        <w:t> </w:t>
      </w:r>
      <w:r>
        <w:rPr/>
        <w:t>26,</w:t>
      </w:r>
      <w:r>
        <w:rPr>
          <w:spacing w:val="-6"/>
        </w:rPr>
        <w:t> </w:t>
      </w:r>
      <w:r>
        <w:rPr/>
        <w:t>2024,</w:t>
      </w:r>
      <w:r>
        <w:rPr>
          <w:spacing w:val="-8"/>
        </w:rPr>
        <w:t> </w:t>
      </w:r>
      <w:r>
        <w:rPr/>
        <w:t>providing</w:t>
      </w:r>
      <w:r>
        <w:rPr>
          <w:spacing w:val="-5"/>
        </w:rPr>
        <w:t> </w:t>
      </w:r>
      <w:r>
        <w:rPr/>
        <w:t>them</w:t>
      </w:r>
      <w:r>
        <w:rPr>
          <w:spacing w:val="-5"/>
        </w:rPr>
        <w:t> </w:t>
      </w:r>
      <w:r>
        <w:rPr/>
        <w:t>with</w:t>
      </w:r>
      <w:r>
        <w:rPr>
          <w:spacing w:val="-6"/>
        </w:rPr>
        <w:t> </w:t>
      </w:r>
      <w:r>
        <w:rPr>
          <w:spacing w:val="-2"/>
        </w:rPr>
        <w:t>sixty</w:t>
      </w:r>
    </w:p>
    <w:p>
      <w:pPr>
        <w:pStyle w:val="BodyText"/>
        <w:ind w:left="1020" w:right="800"/>
      </w:pPr>
      <w:r>
        <w:rPr/>
        <w:t>(60)</w:t>
      </w:r>
      <w:r>
        <w:rPr>
          <w:spacing w:val="-6"/>
        </w:rPr>
        <w:t> </w:t>
      </w:r>
      <w:r>
        <w:rPr/>
        <w:t>days</w:t>
      </w:r>
      <w:r>
        <w:rPr>
          <w:spacing w:val="-5"/>
        </w:rPr>
        <w:t> </w:t>
      </w:r>
      <w:r>
        <w:rPr/>
        <w:t>advance</w:t>
      </w:r>
      <w:r>
        <w:rPr>
          <w:spacing w:val="-3"/>
        </w:rPr>
        <w:t> </w:t>
      </w:r>
      <w:r>
        <w:rPr/>
        <w:t>written</w:t>
      </w:r>
      <w:r>
        <w:rPr>
          <w:spacing w:val="-6"/>
        </w:rPr>
        <w:t> </w:t>
      </w:r>
      <w:r>
        <w:rPr/>
        <w:t>notification</w:t>
      </w:r>
      <w:r>
        <w:rPr>
          <w:spacing w:val="-6"/>
        </w:rPr>
        <w:t> </w:t>
      </w:r>
      <w:r>
        <w:rPr/>
        <w:t>of</w:t>
      </w:r>
      <w:r>
        <w:rPr>
          <w:spacing w:val="-3"/>
        </w:rPr>
        <w:t> </w:t>
      </w:r>
      <w:r>
        <w:rPr/>
        <w:t>the</w:t>
      </w:r>
      <w:r>
        <w:rPr>
          <w:spacing w:val="-5"/>
        </w:rPr>
        <w:t> </w:t>
      </w:r>
      <w:r>
        <w:rPr/>
        <w:t>Hospital’s</w:t>
      </w:r>
      <w:r>
        <w:rPr>
          <w:spacing w:val="-3"/>
        </w:rPr>
        <w:t> </w:t>
      </w:r>
      <w:r>
        <w:rPr/>
        <w:t>intention</w:t>
      </w:r>
      <w:r>
        <w:rPr>
          <w:spacing w:val="-6"/>
        </w:rPr>
        <w:t> </w:t>
      </w:r>
      <w:r>
        <w:rPr/>
        <w:t>to</w:t>
      </w:r>
      <w:r>
        <w:rPr>
          <w:spacing w:val="-4"/>
        </w:rPr>
        <w:t> </w:t>
      </w:r>
      <w:r>
        <w:rPr/>
        <w:t>close</w:t>
      </w:r>
      <w:r>
        <w:rPr>
          <w:spacing w:val="-2"/>
        </w:rPr>
        <w:t> </w:t>
      </w:r>
      <w:r>
        <w:rPr/>
        <w:t>as</w:t>
      </w:r>
      <w:r>
        <w:rPr>
          <w:spacing w:val="-3"/>
        </w:rPr>
        <w:t> </w:t>
      </w:r>
      <w:r>
        <w:rPr/>
        <w:t>required</w:t>
      </w:r>
      <w:r>
        <w:rPr>
          <w:spacing w:val="-4"/>
        </w:rPr>
        <w:t> </w:t>
      </w:r>
      <w:r>
        <w:rPr/>
        <w:t>by</w:t>
      </w:r>
      <w:r>
        <w:rPr>
          <w:spacing w:val="-2"/>
        </w:rPr>
        <w:t> </w:t>
      </w:r>
      <w:r>
        <w:rPr/>
        <w:t>federal</w:t>
      </w:r>
      <w:r>
        <w:rPr>
          <w:spacing w:val="-3"/>
        </w:rPr>
        <w:t> </w:t>
      </w:r>
      <w:r>
        <w:rPr/>
        <w:t>law. In addition, the unions (MNA, 1199SEIU, ATC, and USFSPO) were also notified of on July 26</w:t>
      </w:r>
      <w:r>
        <w:rPr>
          <w:vertAlign w:val="superscript"/>
        </w:rPr>
        <w:t>th</w:t>
      </w:r>
      <w:r>
        <w:rPr>
          <w:vertAlign w:val="baseline"/>
        </w:rPr>
        <w:t> of the plan to close Carney Hospital.</w:t>
      </w:r>
    </w:p>
    <w:p>
      <w:pPr>
        <w:spacing w:before="267"/>
        <w:ind w:left="1020" w:right="0" w:firstLine="0"/>
        <w:jc w:val="left"/>
        <w:rPr>
          <w:b/>
          <w:sz w:val="22"/>
        </w:rPr>
      </w:pPr>
      <w:r>
        <w:rPr>
          <w:b/>
          <w:spacing w:val="-2"/>
          <w:sz w:val="22"/>
          <w:u w:val="single"/>
        </w:rPr>
        <w:t>Employees</w:t>
      </w:r>
    </w:p>
    <w:p>
      <w:pPr>
        <w:spacing w:after="0"/>
        <w:jc w:val="left"/>
        <w:rPr>
          <w:sz w:val="22"/>
        </w:rPr>
        <w:sectPr>
          <w:pgSz w:w="12240" w:h="15840"/>
          <w:pgMar w:header="0" w:footer="537" w:top="1400" w:bottom="720" w:left="780" w:right="680"/>
        </w:sectPr>
      </w:pPr>
    </w:p>
    <w:p>
      <w:pPr>
        <w:spacing w:before="39"/>
        <w:ind w:left="1020" w:right="0" w:firstLine="0"/>
        <w:jc w:val="left"/>
        <w:rPr>
          <w:b/>
          <w:sz w:val="22"/>
        </w:rPr>
      </w:pPr>
      <w:r>
        <w:rPr>
          <w:b/>
          <w:sz w:val="22"/>
          <w:u w:val="single"/>
        </w:rPr>
        <w:t>See</w:t>
      </w:r>
      <w:r>
        <w:rPr>
          <w:b/>
          <w:spacing w:val="-6"/>
          <w:sz w:val="22"/>
          <w:u w:val="single"/>
        </w:rPr>
        <w:t> </w:t>
      </w:r>
      <w:r>
        <w:rPr>
          <w:b/>
          <w:sz w:val="22"/>
          <w:u w:val="single"/>
        </w:rPr>
        <w:t>workforce</w:t>
      </w:r>
      <w:r>
        <w:rPr>
          <w:b/>
          <w:spacing w:val="-6"/>
          <w:sz w:val="22"/>
          <w:u w:val="single"/>
        </w:rPr>
        <w:t> </w:t>
      </w:r>
      <w:r>
        <w:rPr>
          <w:b/>
          <w:sz w:val="22"/>
          <w:u w:val="single"/>
        </w:rPr>
        <w:t>section</w:t>
      </w:r>
      <w:r>
        <w:rPr>
          <w:b/>
          <w:spacing w:val="-6"/>
          <w:sz w:val="22"/>
          <w:u w:val="single"/>
        </w:rPr>
        <w:t> </w:t>
      </w:r>
      <w:r>
        <w:rPr>
          <w:b/>
          <w:spacing w:val="-2"/>
          <w:sz w:val="22"/>
          <w:u w:val="single"/>
        </w:rPr>
        <w:t>below:</w:t>
      </w:r>
    </w:p>
    <w:p>
      <w:pPr>
        <w:pStyle w:val="BodyText"/>
        <w:spacing w:before="1"/>
        <w:rPr>
          <w:b/>
        </w:rPr>
      </w:pPr>
    </w:p>
    <w:p>
      <w:pPr>
        <w:spacing w:before="0"/>
        <w:ind w:left="1020" w:right="0" w:firstLine="0"/>
        <w:jc w:val="left"/>
        <w:rPr>
          <w:b/>
          <w:sz w:val="22"/>
        </w:rPr>
      </w:pPr>
      <w:r>
        <w:rPr>
          <w:b/>
          <w:sz w:val="22"/>
          <w:u w:val="single"/>
        </w:rPr>
        <w:t>Medical</w:t>
      </w:r>
      <w:r>
        <w:rPr>
          <w:b/>
          <w:spacing w:val="-6"/>
          <w:sz w:val="22"/>
          <w:u w:val="single"/>
        </w:rPr>
        <w:t> </w:t>
      </w:r>
      <w:r>
        <w:rPr>
          <w:b/>
          <w:spacing w:val="-2"/>
          <w:sz w:val="22"/>
          <w:u w:val="single"/>
        </w:rPr>
        <w:t>Residents</w:t>
      </w:r>
    </w:p>
    <w:p>
      <w:pPr>
        <w:pStyle w:val="BodyText"/>
        <w:spacing w:line="259" w:lineRule="auto" w:before="22"/>
        <w:ind w:left="1020" w:right="908"/>
      </w:pPr>
      <w:r>
        <w:rPr/>
        <w:t>The transition plan for the 43 residency slots at Carney will involve moving the slots to Saint Elizabeth Medical Center (SEMC).</w:t>
      </w:r>
      <w:r>
        <w:rPr>
          <w:spacing w:val="40"/>
        </w:rPr>
        <w:t> </w:t>
      </w:r>
      <w:r>
        <w:rPr/>
        <w:t>We have received preliminary approval from the</w:t>
      </w:r>
      <w:r>
        <w:rPr>
          <w:spacing w:val="-11"/>
        </w:rPr>
        <w:t> </w:t>
      </w:r>
      <w:r>
        <w:rPr/>
        <w:t>ACGME for a full complement increase of the entire cohort of the IM program to SEMC as well as the entire Transitional</w:t>
      </w:r>
      <w:r>
        <w:rPr>
          <w:spacing w:val="-4"/>
        </w:rPr>
        <w:t> </w:t>
      </w:r>
      <w:r>
        <w:rPr/>
        <w:t>Program</w:t>
      </w:r>
      <w:r>
        <w:rPr>
          <w:spacing w:val="-3"/>
        </w:rPr>
        <w:t> </w:t>
      </w:r>
      <w:r>
        <w:rPr/>
        <w:t>to</w:t>
      </w:r>
      <w:r>
        <w:rPr>
          <w:spacing w:val="-4"/>
        </w:rPr>
        <w:t> </w:t>
      </w:r>
      <w:r>
        <w:rPr/>
        <w:t>SEMC</w:t>
      </w:r>
      <w:r>
        <w:rPr>
          <w:spacing w:val="-4"/>
        </w:rPr>
        <w:t> </w:t>
      </w:r>
      <w:r>
        <w:rPr/>
        <w:t>(notably</w:t>
      </w:r>
      <w:r>
        <w:rPr>
          <w:spacing w:val="-5"/>
        </w:rPr>
        <w:t> </w:t>
      </w:r>
      <w:r>
        <w:rPr/>
        <w:t>this</w:t>
      </w:r>
      <w:r>
        <w:rPr>
          <w:spacing w:val="-4"/>
        </w:rPr>
        <w:t> </w:t>
      </w:r>
      <w:r>
        <w:rPr/>
        <w:t>program</w:t>
      </w:r>
      <w:r>
        <w:rPr>
          <w:spacing w:val="-3"/>
        </w:rPr>
        <w:t> </w:t>
      </w:r>
      <w:r>
        <w:rPr/>
        <w:t>is</w:t>
      </w:r>
      <w:r>
        <w:rPr>
          <w:spacing w:val="-4"/>
        </w:rPr>
        <w:t> </w:t>
      </w:r>
      <w:r>
        <w:rPr/>
        <w:t>housed</w:t>
      </w:r>
      <w:r>
        <w:rPr>
          <w:spacing w:val="-4"/>
        </w:rPr>
        <w:t> </w:t>
      </w:r>
      <w:r>
        <w:rPr/>
        <w:t>under</w:t>
      </w:r>
      <w:r>
        <w:rPr>
          <w:spacing w:val="-4"/>
        </w:rPr>
        <w:t> </w:t>
      </w:r>
      <w:r>
        <w:rPr/>
        <w:t>the</w:t>
      </w:r>
      <w:r>
        <w:rPr>
          <w:spacing w:val="-5"/>
        </w:rPr>
        <w:t> </w:t>
      </w:r>
      <w:r>
        <w:rPr/>
        <w:t>Lemuel</w:t>
      </w:r>
      <w:r>
        <w:rPr>
          <w:spacing w:val="-5"/>
        </w:rPr>
        <w:t> </w:t>
      </w:r>
      <w:r>
        <w:rPr/>
        <w:t>Shattuck</w:t>
      </w:r>
      <w:r>
        <w:rPr>
          <w:spacing w:val="-4"/>
        </w:rPr>
        <w:t> </w:t>
      </w:r>
      <w:r>
        <w:rPr/>
        <w:t>name).</w:t>
      </w:r>
    </w:p>
    <w:p>
      <w:pPr>
        <w:pStyle w:val="BodyText"/>
        <w:spacing w:line="259" w:lineRule="auto" w:before="265"/>
        <w:ind w:left="1020" w:right="908"/>
      </w:pPr>
      <w:r>
        <w:rPr/>
        <w:t>This complement increase has been submitted for final approval to the</w:t>
      </w:r>
      <w:r>
        <w:rPr>
          <w:spacing w:val="-10"/>
        </w:rPr>
        <w:t> </w:t>
      </w:r>
      <w:r>
        <w:rPr/>
        <w:t>ACGME. All of Carney’s teaching</w:t>
      </w:r>
      <w:r>
        <w:rPr>
          <w:spacing w:val="-1"/>
        </w:rPr>
        <w:t> </w:t>
      </w:r>
      <w:r>
        <w:rPr/>
        <w:t>faculty</w:t>
      </w:r>
      <w:r>
        <w:rPr>
          <w:spacing w:val="-2"/>
        </w:rPr>
        <w:t> </w:t>
      </w:r>
      <w:r>
        <w:rPr/>
        <w:t>have</w:t>
      </w:r>
      <w:r>
        <w:rPr>
          <w:spacing w:val="-5"/>
        </w:rPr>
        <w:t> </w:t>
      </w:r>
      <w:r>
        <w:rPr/>
        <w:t>been</w:t>
      </w:r>
      <w:r>
        <w:rPr>
          <w:spacing w:val="-6"/>
        </w:rPr>
        <w:t> </w:t>
      </w:r>
      <w:r>
        <w:rPr/>
        <w:t>offered</w:t>
      </w:r>
      <w:r>
        <w:rPr>
          <w:spacing w:val="-4"/>
        </w:rPr>
        <w:t> </w:t>
      </w:r>
      <w:r>
        <w:rPr/>
        <w:t>teaching</w:t>
      </w:r>
      <w:r>
        <w:rPr>
          <w:spacing w:val="-4"/>
        </w:rPr>
        <w:t> </w:t>
      </w:r>
      <w:r>
        <w:rPr/>
        <w:t>appointments</w:t>
      </w:r>
      <w:r>
        <w:rPr>
          <w:spacing w:val="-2"/>
        </w:rPr>
        <w:t> </w:t>
      </w:r>
      <w:r>
        <w:rPr/>
        <w:t>at</w:t>
      </w:r>
      <w:r>
        <w:rPr>
          <w:spacing w:val="-3"/>
        </w:rPr>
        <w:t> </w:t>
      </w:r>
      <w:r>
        <w:rPr/>
        <w:t>Good</w:t>
      </w:r>
      <w:r>
        <w:rPr>
          <w:spacing w:val="-6"/>
        </w:rPr>
        <w:t> </w:t>
      </w:r>
      <w:r>
        <w:rPr/>
        <w:t>Samaritan</w:t>
      </w:r>
      <w:r>
        <w:rPr>
          <w:spacing w:val="-4"/>
        </w:rPr>
        <w:t> </w:t>
      </w:r>
      <w:r>
        <w:rPr/>
        <w:t>Medical</w:t>
      </w:r>
      <w:r>
        <w:rPr>
          <w:spacing w:val="-4"/>
        </w:rPr>
        <w:t> </w:t>
      </w:r>
      <w:r>
        <w:rPr/>
        <w:t>Center</w:t>
      </w:r>
      <w:r>
        <w:rPr>
          <w:spacing w:val="-5"/>
        </w:rPr>
        <w:t> </w:t>
      </w:r>
      <w:r>
        <w:rPr/>
        <w:t>and are fully in support of the move. We are facilitating the process of obtaining hospital privileges if not already in place.</w:t>
      </w:r>
    </w:p>
    <w:p>
      <w:pPr>
        <w:pStyle w:val="BodyText"/>
        <w:spacing w:before="22"/>
      </w:pPr>
    </w:p>
    <w:p>
      <w:pPr>
        <w:pStyle w:val="BodyText"/>
        <w:spacing w:line="259" w:lineRule="auto"/>
        <w:ind w:left="1020" w:right="859"/>
      </w:pPr>
      <w:r>
        <w:rPr/>
        <w:t>In addition, program coordinator will move with the resident slots to SEMC/GSMC. The program coordinator</w:t>
      </w:r>
      <w:r>
        <w:rPr>
          <w:spacing w:val="-3"/>
        </w:rPr>
        <w:t> </w:t>
      </w:r>
      <w:r>
        <w:rPr/>
        <w:t>will</w:t>
      </w:r>
      <w:r>
        <w:rPr>
          <w:spacing w:val="-3"/>
        </w:rPr>
        <w:t> </w:t>
      </w:r>
      <w:r>
        <w:rPr/>
        <w:t>help</w:t>
      </w:r>
      <w:r>
        <w:rPr>
          <w:spacing w:val="-5"/>
        </w:rPr>
        <w:t> </w:t>
      </w:r>
      <w:r>
        <w:rPr/>
        <w:t>support</w:t>
      </w:r>
      <w:r>
        <w:rPr>
          <w:spacing w:val="-3"/>
        </w:rPr>
        <w:t> </w:t>
      </w:r>
      <w:r>
        <w:rPr/>
        <w:t>the</w:t>
      </w:r>
      <w:r>
        <w:rPr>
          <w:spacing w:val="-5"/>
        </w:rPr>
        <w:t> </w:t>
      </w:r>
      <w:r>
        <w:rPr/>
        <w:t>move</w:t>
      </w:r>
      <w:r>
        <w:rPr>
          <w:spacing w:val="-4"/>
        </w:rPr>
        <w:t> </w:t>
      </w:r>
      <w:r>
        <w:rPr/>
        <w:t>and</w:t>
      </w:r>
      <w:r>
        <w:rPr>
          <w:spacing w:val="-6"/>
        </w:rPr>
        <w:t> </w:t>
      </w:r>
      <w:r>
        <w:rPr/>
        <w:t>offer</w:t>
      </w:r>
      <w:r>
        <w:rPr>
          <w:spacing w:val="-5"/>
        </w:rPr>
        <w:t> </w:t>
      </w:r>
      <w:r>
        <w:rPr/>
        <w:t>ongoing</w:t>
      </w:r>
      <w:r>
        <w:rPr>
          <w:spacing w:val="-3"/>
        </w:rPr>
        <w:t> </w:t>
      </w:r>
      <w:r>
        <w:rPr/>
        <w:t>assistance</w:t>
      </w:r>
      <w:r>
        <w:rPr>
          <w:spacing w:val="-5"/>
        </w:rPr>
        <w:t> </w:t>
      </w:r>
      <w:r>
        <w:rPr/>
        <w:t>as</w:t>
      </w:r>
      <w:r>
        <w:rPr>
          <w:spacing w:val="-3"/>
        </w:rPr>
        <w:t> </w:t>
      </w:r>
      <w:r>
        <w:rPr/>
        <w:t>needed.</w:t>
      </w:r>
      <w:r>
        <w:rPr>
          <w:spacing w:val="-11"/>
        </w:rPr>
        <w:t> </w:t>
      </w:r>
      <w:r>
        <w:rPr/>
        <w:t>We</w:t>
      </w:r>
      <w:r>
        <w:rPr>
          <w:spacing w:val="-4"/>
        </w:rPr>
        <w:t> </w:t>
      </w:r>
      <w:r>
        <w:rPr/>
        <w:t>are</w:t>
      </w:r>
      <w:r>
        <w:rPr>
          <w:spacing w:val="-7"/>
        </w:rPr>
        <w:t> </w:t>
      </w:r>
      <w:r>
        <w:rPr/>
        <w:t>managing the onboarding process through the transition, for those residents on visas, from the Carney number to SEMC.</w:t>
      </w:r>
    </w:p>
    <w:p>
      <w:pPr>
        <w:pStyle w:val="BodyText"/>
        <w:spacing w:before="20"/>
      </w:pPr>
    </w:p>
    <w:p>
      <w:pPr>
        <w:pStyle w:val="BodyText"/>
        <w:spacing w:line="259" w:lineRule="auto" w:before="1"/>
        <w:ind w:left="1020" w:right="1213"/>
      </w:pPr>
      <w:r>
        <w:rPr/>
        <w:t>Our Designated Institutional Official (DIO) Dr. Khan has had high-level collaborative working meetings with the leadership at SEMC, Boston Medical Center, Lemuel Shattock and GSMC, who</w:t>
      </w:r>
      <w:r>
        <w:rPr>
          <w:spacing w:val="-4"/>
        </w:rPr>
        <w:t> </w:t>
      </w:r>
      <w:r>
        <w:rPr/>
        <w:t>are</w:t>
      </w:r>
      <w:r>
        <w:rPr>
          <w:spacing w:val="-5"/>
        </w:rPr>
        <w:t> </w:t>
      </w:r>
      <w:r>
        <w:rPr/>
        <w:t>all</w:t>
      </w:r>
      <w:r>
        <w:rPr>
          <w:spacing w:val="-3"/>
        </w:rPr>
        <w:t> </w:t>
      </w:r>
      <w:r>
        <w:rPr/>
        <w:t>working</w:t>
      </w:r>
      <w:r>
        <w:rPr>
          <w:spacing w:val="-4"/>
        </w:rPr>
        <w:t> </w:t>
      </w:r>
      <w:r>
        <w:rPr/>
        <w:t>diligently</w:t>
      </w:r>
      <w:r>
        <w:rPr>
          <w:spacing w:val="-3"/>
        </w:rPr>
        <w:t> </w:t>
      </w:r>
      <w:r>
        <w:rPr/>
        <w:t>to</w:t>
      </w:r>
      <w:r>
        <w:rPr>
          <w:spacing w:val="-2"/>
        </w:rPr>
        <w:t> </w:t>
      </w:r>
      <w:r>
        <w:rPr/>
        <w:t>ensure</w:t>
      </w:r>
      <w:r>
        <w:rPr>
          <w:spacing w:val="-5"/>
        </w:rPr>
        <w:t> </w:t>
      </w:r>
      <w:r>
        <w:rPr/>
        <w:t>a</w:t>
      </w:r>
      <w:r>
        <w:rPr>
          <w:spacing w:val="-5"/>
        </w:rPr>
        <w:t> </w:t>
      </w:r>
      <w:r>
        <w:rPr/>
        <w:t>smooth</w:t>
      </w:r>
      <w:r>
        <w:rPr>
          <w:spacing w:val="-1"/>
        </w:rPr>
        <w:t> </w:t>
      </w:r>
      <w:r>
        <w:rPr/>
        <w:t>transition.</w:t>
      </w:r>
      <w:r>
        <w:rPr>
          <w:spacing w:val="-3"/>
        </w:rPr>
        <w:t> </w:t>
      </w:r>
      <w:r>
        <w:rPr/>
        <w:t>We</w:t>
      </w:r>
      <w:r>
        <w:rPr>
          <w:spacing w:val="-2"/>
        </w:rPr>
        <w:t> </w:t>
      </w:r>
      <w:r>
        <w:rPr/>
        <w:t>have</w:t>
      </w:r>
      <w:r>
        <w:rPr>
          <w:spacing w:val="-5"/>
        </w:rPr>
        <w:t> </w:t>
      </w:r>
      <w:r>
        <w:rPr/>
        <w:t>been</w:t>
      </w:r>
      <w:r>
        <w:rPr>
          <w:spacing w:val="-4"/>
        </w:rPr>
        <w:t> </w:t>
      </w:r>
      <w:r>
        <w:rPr/>
        <w:t>in</w:t>
      </w:r>
      <w:r>
        <w:rPr>
          <w:spacing w:val="-3"/>
        </w:rPr>
        <w:t> </w:t>
      </w:r>
      <w:r>
        <w:rPr/>
        <w:t>contact</w:t>
      </w:r>
      <w:r>
        <w:rPr>
          <w:spacing w:val="-2"/>
        </w:rPr>
        <w:t> </w:t>
      </w:r>
      <w:r>
        <w:rPr/>
        <w:t>with</w:t>
      </w:r>
      <w:r>
        <w:rPr>
          <w:spacing w:val="-3"/>
        </w:rPr>
        <w:t> </w:t>
      </w:r>
      <w:r>
        <w:rPr/>
        <w:t>CMS to alert them to the changes taking place and a process has been laid out.</w:t>
      </w:r>
    </w:p>
    <w:p>
      <w:pPr>
        <w:pStyle w:val="BodyText"/>
        <w:spacing w:before="25"/>
      </w:pPr>
    </w:p>
    <w:p>
      <w:pPr>
        <w:pStyle w:val="BodyText"/>
        <w:ind w:left="1020"/>
      </w:pPr>
      <w:r>
        <w:rPr/>
        <w:t>Communications</w:t>
      </w:r>
      <w:r>
        <w:rPr>
          <w:spacing w:val="-6"/>
        </w:rPr>
        <w:t> </w:t>
      </w:r>
      <w:r>
        <w:rPr/>
        <w:t>with</w:t>
      </w:r>
      <w:r>
        <w:rPr>
          <w:spacing w:val="-4"/>
        </w:rPr>
        <w:t> </w:t>
      </w:r>
      <w:r>
        <w:rPr/>
        <w:t>the</w:t>
      </w:r>
      <w:r>
        <w:rPr>
          <w:spacing w:val="-6"/>
        </w:rPr>
        <w:t> </w:t>
      </w:r>
      <w:r>
        <w:rPr/>
        <w:t>residents</w:t>
      </w:r>
      <w:r>
        <w:rPr>
          <w:spacing w:val="-6"/>
        </w:rPr>
        <w:t> </w:t>
      </w:r>
      <w:r>
        <w:rPr/>
        <w:t>on</w:t>
      </w:r>
      <w:r>
        <w:rPr>
          <w:spacing w:val="-5"/>
        </w:rPr>
        <w:t> </w:t>
      </w:r>
      <w:r>
        <w:rPr/>
        <w:t>July</w:t>
      </w:r>
      <w:r>
        <w:rPr>
          <w:spacing w:val="-5"/>
        </w:rPr>
        <w:t> </w:t>
      </w:r>
      <w:r>
        <w:rPr/>
        <w:t>28</w:t>
      </w:r>
      <w:r>
        <w:rPr>
          <w:spacing w:val="-5"/>
        </w:rPr>
        <w:t> </w:t>
      </w:r>
      <w:r>
        <w:rPr/>
        <w:t>from</w:t>
      </w:r>
      <w:r>
        <w:rPr>
          <w:spacing w:val="-5"/>
        </w:rPr>
        <w:t> </w:t>
      </w:r>
      <w:r>
        <w:rPr/>
        <w:t>Dr.</w:t>
      </w:r>
      <w:r>
        <w:rPr>
          <w:spacing w:val="-4"/>
        </w:rPr>
        <w:t> </w:t>
      </w:r>
      <w:r>
        <w:rPr/>
        <w:t>Khan</w:t>
      </w:r>
      <w:r>
        <w:rPr>
          <w:spacing w:val="-5"/>
        </w:rPr>
        <w:t> </w:t>
      </w:r>
      <w:r>
        <w:rPr>
          <w:spacing w:val="-2"/>
        </w:rPr>
        <w:t>(DIO):</w:t>
      </w:r>
    </w:p>
    <w:p>
      <w:pPr>
        <w:spacing w:line="256" w:lineRule="auto" w:before="61"/>
        <w:ind w:left="1020" w:right="908" w:firstLine="0"/>
        <w:jc w:val="left"/>
        <w:rPr>
          <w:i/>
          <w:sz w:val="22"/>
        </w:rPr>
      </w:pPr>
      <w:r>
        <w:rPr>
          <w:i/>
          <w:sz w:val="22"/>
        </w:rPr>
        <w:t>“This and much more is being done to ensure no lapse in your educational future. Know from the</w:t>
      </w:r>
      <w:r>
        <w:rPr>
          <w:i/>
          <w:sz w:val="22"/>
        </w:rPr>
        <w:t> above that we have a detailed plan and are methodically implementing it. All the pieces are in place.</w:t>
      </w:r>
      <w:r>
        <w:rPr>
          <w:i/>
          <w:spacing w:val="-2"/>
          <w:sz w:val="22"/>
        </w:rPr>
        <w:t> </w:t>
      </w:r>
      <w:r>
        <w:rPr>
          <w:i/>
          <w:sz w:val="22"/>
        </w:rPr>
        <w:t>In</w:t>
      </w:r>
      <w:r>
        <w:rPr>
          <w:i/>
          <w:spacing w:val="-3"/>
          <w:sz w:val="22"/>
        </w:rPr>
        <w:t> </w:t>
      </w:r>
      <w:r>
        <w:rPr>
          <w:i/>
          <w:sz w:val="22"/>
        </w:rPr>
        <w:t>fact,</w:t>
      </w:r>
      <w:r>
        <w:rPr>
          <w:i/>
          <w:spacing w:val="-2"/>
          <w:sz w:val="22"/>
        </w:rPr>
        <w:t> </w:t>
      </w:r>
      <w:r>
        <w:rPr>
          <w:i/>
          <w:sz w:val="22"/>
        </w:rPr>
        <w:t>I</w:t>
      </w:r>
      <w:r>
        <w:rPr>
          <w:i/>
          <w:spacing w:val="-2"/>
          <w:sz w:val="22"/>
        </w:rPr>
        <w:t> </w:t>
      </w:r>
      <w:r>
        <w:rPr>
          <w:i/>
          <w:sz w:val="22"/>
        </w:rPr>
        <w:t>don't</w:t>
      </w:r>
      <w:r>
        <w:rPr>
          <w:i/>
          <w:spacing w:val="-1"/>
          <w:sz w:val="22"/>
        </w:rPr>
        <w:t> </w:t>
      </w:r>
      <w:r>
        <w:rPr>
          <w:i/>
          <w:sz w:val="22"/>
        </w:rPr>
        <w:t>think</w:t>
      </w:r>
      <w:r>
        <w:rPr>
          <w:i/>
          <w:spacing w:val="-2"/>
          <w:sz w:val="22"/>
        </w:rPr>
        <w:t> </w:t>
      </w:r>
      <w:r>
        <w:rPr>
          <w:i/>
          <w:sz w:val="22"/>
        </w:rPr>
        <w:t>I</w:t>
      </w:r>
      <w:r>
        <w:rPr>
          <w:i/>
          <w:spacing w:val="-4"/>
          <w:sz w:val="22"/>
        </w:rPr>
        <w:t> </w:t>
      </w:r>
      <w:r>
        <w:rPr>
          <w:i/>
          <w:sz w:val="22"/>
        </w:rPr>
        <w:t>would</w:t>
      </w:r>
      <w:r>
        <w:rPr>
          <w:i/>
          <w:spacing w:val="-3"/>
          <w:sz w:val="22"/>
        </w:rPr>
        <w:t> </w:t>
      </w:r>
      <w:r>
        <w:rPr>
          <w:i/>
          <w:sz w:val="22"/>
        </w:rPr>
        <w:t>be</w:t>
      </w:r>
      <w:r>
        <w:rPr>
          <w:i/>
          <w:spacing w:val="-4"/>
          <w:sz w:val="22"/>
        </w:rPr>
        <w:t> </w:t>
      </w:r>
      <w:r>
        <w:rPr>
          <w:i/>
          <w:sz w:val="22"/>
        </w:rPr>
        <w:t>wrong</w:t>
      </w:r>
      <w:r>
        <w:rPr>
          <w:i/>
          <w:spacing w:val="-3"/>
          <w:sz w:val="22"/>
        </w:rPr>
        <w:t> </w:t>
      </w:r>
      <w:r>
        <w:rPr>
          <w:i/>
          <w:sz w:val="22"/>
        </w:rPr>
        <w:t>to</w:t>
      </w:r>
      <w:r>
        <w:rPr>
          <w:i/>
          <w:spacing w:val="-5"/>
          <w:sz w:val="22"/>
        </w:rPr>
        <w:t> </w:t>
      </w:r>
      <w:r>
        <w:rPr>
          <w:i/>
          <w:sz w:val="22"/>
        </w:rPr>
        <w:t>say</w:t>
      </w:r>
      <w:r>
        <w:rPr>
          <w:i/>
          <w:spacing w:val="-4"/>
          <w:sz w:val="22"/>
        </w:rPr>
        <w:t> </w:t>
      </w:r>
      <w:r>
        <w:rPr>
          <w:i/>
          <w:sz w:val="22"/>
        </w:rPr>
        <w:t>that</w:t>
      </w:r>
      <w:r>
        <w:rPr>
          <w:i/>
          <w:spacing w:val="-1"/>
          <w:sz w:val="22"/>
        </w:rPr>
        <w:t> </w:t>
      </w:r>
      <w:r>
        <w:rPr>
          <w:i/>
          <w:sz w:val="22"/>
        </w:rPr>
        <w:t>a</w:t>
      </w:r>
      <w:r>
        <w:rPr>
          <w:i/>
          <w:spacing w:val="-3"/>
          <w:sz w:val="22"/>
        </w:rPr>
        <w:t> </w:t>
      </w:r>
      <w:r>
        <w:rPr>
          <w:i/>
          <w:sz w:val="22"/>
        </w:rPr>
        <w:t>teaching</w:t>
      </w:r>
      <w:r>
        <w:rPr>
          <w:i/>
          <w:spacing w:val="-3"/>
          <w:sz w:val="22"/>
        </w:rPr>
        <w:t> </w:t>
      </w:r>
      <w:r>
        <w:rPr>
          <w:i/>
          <w:sz w:val="22"/>
        </w:rPr>
        <w:t>service</w:t>
      </w:r>
      <w:r>
        <w:rPr>
          <w:i/>
          <w:spacing w:val="-4"/>
          <w:sz w:val="22"/>
        </w:rPr>
        <w:t> </w:t>
      </w:r>
      <w:r>
        <w:rPr>
          <w:i/>
          <w:sz w:val="22"/>
        </w:rPr>
        <w:t>could</w:t>
      </w:r>
      <w:r>
        <w:rPr>
          <w:i/>
          <w:spacing w:val="-3"/>
          <w:sz w:val="22"/>
        </w:rPr>
        <w:t> </w:t>
      </w:r>
      <w:r>
        <w:rPr>
          <w:i/>
          <w:sz w:val="22"/>
        </w:rPr>
        <w:t>be</w:t>
      </w:r>
      <w:r>
        <w:rPr>
          <w:i/>
          <w:spacing w:val="-2"/>
          <w:sz w:val="22"/>
        </w:rPr>
        <w:t> </w:t>
      </w:r>
      <w:r>
        <w:rPr>
          <w:i/>
          <w:sz w:val="22"/>
        </w:rPr>
        <w:t>started</w:t>
      </w:r>
      <w:r>
        <w:rPr>
          <w:i/>
          <w:spacing w:val="-3"/>
          <w:sz w:val="22"/>
        </w:rPr>
        <w:t> </w:t>
      </w:r>
      <w:r>
        <w:rPr>
          <w:i/>
          <w:sz w:val="22"/>
        </w:rPr>
        <w:t>at</w:t>
      </w:r>
      <w:r>
        <w:rPr>
          <w:i/>
          <w:spacing w:val="-5"/>
          <w:sz w:val="22"/>
        </w:rPr>
        <w:t> </w:t>
      </w:r>
      <w:r>
        <w:rPr>
          <w:i/>
          <w:sz w:val="22"/>
        </w:rPr>
        <w:t>Good Sam very shortly.</w:t>
      </w:r>
      <w:r>
        <w:rPr>
          <w:i/>
          <w:spacing w:val="40"/>
          <w:sz w:val="22"/>
        </w:rPr>
        <w:t> </w:t>
      </w:r>
      <w:r>
        <w:rPr>
          <w:i/>
          <w:sz w:val="22"/>
        </w:rPr>
        <w:t>Remember that your other rotations (LSH or at SEMC) will stay the same, ensuring as minimal disruption as possible. Despite this, it's normal for there to be anxiety and questions at this time. We will do everything we can to answer those for you. Please feel free to reach out to me or any of your faculty. We will also be</w:t>
      </w:r>
      <w:r>
        <w:rPr>
          <w:i/>
          <w:spacing w:val="-2"/>
          <w:sz w:val="22"/>
        </w:rPr>
        <w:t> </w:t>
      </w:r>
      <w:r>
        <w:rPr>
          <w:i/>
          <w:sz w:val="22"/>
        </w:rPr>
        <w:t>present for an in-person meeting tomorrow at 5 PM (there will be a Teams connection for those who can't be there at the time).</w:t>
      </w:r>
    </w:p>
    <w:p>
      <w:pPr>
        <w:pStyle w:val="BodyText"/>
        <w:spacing w:before="10"/>
        <w:rPr>
          <w:i/>
        </w:rPr>
      </w:pPr>
    </w:p>
    <w:p>
      <w:pPr>
        <w:pStyle w:val="Heading1"/>
        <w:numPr>
          <w:ilvl w:val="0"/>
          <w:numId w:val="12"/>
        </w:numPr>
        <w:tabs>
          <w:tab w:pos="1018" w:val="left" w:leader="none"/>
          <w:tab w:pos="1020" w:val="left" w:leader="none"/>
        </w:tabs>
        <w:spacing w:line="240" w:lineRule="auto" w:before="0" w:after="0"/>
        <w:ind w:left="1020" w:right="980" w:hanging="360"/>
        <w:jc w:val="left"/>
      </w:pPr>
      <w:r>
        <w:rPr/>
        <w:t>Information</w:t>
      </w:r>
      <w:r>
        <w:rPr>
          <w:spacing w:val="-3"/>
        </w:rPr>
        <w:t> </w:t>
      </w:r>
      <w:r>
        <w:rPr/>
        <w:t>on</w:t>
      </w:r>
      <w:r>
        <w:rPr>
          <w:spacing w:val="-3"/>
        </w:rPr>
        <w:t> </w:t>
      </w:r>
      <w:r>
        <w:rPr/>
        <w:t>how</w:t>
      </w:r>
      <w:r>
        <w:rPr>
          <w:spacing w:val="-3"/>
        </w:rPr>
        <w:t> </w:t>
      </w:r>
      <w:r>
        <w:rPr/>
        <w:t>Carney</w:t>
      </w:r>
      <w:r>
        <w:rPr>
          <w:spacing w:val="-2"/>
        </w:rPr>
        <w:t> </w:t>
      </w:r>
      <w:r>
        <w:rPr/>
        <w:t>and</w:t>
      </w:r>
      <w:r>
        <w:rPr>
          <w:spacing w:val="-3"/>
        </w:rPr>
        <w:t> </w:t>
      </w:r>
      <w:r>
        <w:rPr/>
        <w:t>Steward</w:t>
      </w:r>
      <w:r>
        <w:rPr>
          <w:spacing w:val="-2"/>
        </w:rPr>
        <w:t> </w:t>
      </w:r>
      <w:r>
        <w:rPr/>
        <w:t>Health</w:t>
      </w:r>
      <w:r>
        <w:rPr>
          <w:spacing w:val="-3"/>
        </w:rPr>
        <w:t> </w:t>
      </w:r>
      <w:r>
        <w:rPr/>
        <w:t>Care</w:t>
      </w:r>
      <w:r>
        <w:rPr>
          <w:spacing w:val="-6"/>
        </w:rPr>
        <w:t> </w:t>
      </w:r>
      <w:r>
        <w:rPr/>
        <w:t>will</w:t>
      </w:r>
      <w:r>
        <w:rPr>
          <w:spacing w:val="-4"/>
        </w:rPr>
        <w:t> </w:t>
      </w:r>
      <w:r>
        <w:rPr/>
        <w:t>work</w:t>
      </w:r>
      <w:r>
        <w:rPr>
          <w:spacing w:val="-2"/>
        </w:rPr>
        <w:t> </w:t>
      </w:r>
      <w:r>
        <w:rPr/>
        <w:t>with</w:t>
      </w:r>
      <w:r>
        <w:rPr>
          <w:spacing w:val="-5"/>
        </w:rPr>
        <w:t> </w:t>
      </w:r>
      <w:r>
        <w:rPr/>
        <w:t>local</w:t>
      </w:r>
      <w:r>
        <w:rPr>
          <w:spacing w:val="-2"/>
        </w:rPr>
        <w:t> </w:t>
      </w:r>
      <w:r>
        <w:rPr/>
        <w:t>officials</w:t>
      </w:r>
      <w:r>
        <w:rPr>
          <w:spacing w:val="-2"/>
        </w:rPr>
        <w:t> </w:t>
      </w:r>
      <w:r>
        <w:rPr/>
        <w:t>and</w:t>
      </w:r>
      <w:r>
        <w:rPr>
          <w:spacing w:val="-3"/>
        </w:rPr>
        <w:t> </w:t>
      </w:r>
      <w:r>
        <w:rPr/>
        <w:t>the</w:t>
      </w:r>
      <w:r>
        <w:rPr>
          <w:spacing w:val="-3"/>
        </w:rPr>
        <w:t> </w:t>
      </w:r>
      <w:r>
        <w:rPr/>
        <w:t>public to</w:t>
      </w:r>
      <w:r>
        <w:rPr>
          <w:spacing w:val="-1"/>
        </w:rPr>
        <w:t> </w:t>
      </w:r>
      <w:r>
        <w:rPr/>
        <w:t>minimize</w:t>
      </w:r>
      <w:r>
        <w:rPr>
          <w:spacing w:val="-1"/>
        </w:rPr>
        <w:t> </w:t>
      </w:r>
      <w:r>
        <w:rPr/>
        <w:t>any negative</w:t>
      </w:r>
      <w:r>
        <w:rPr>
          <w:spacing w:val="-1"/>
        </w:rPr>
        <w:t> </w:t>
      </w:r>
      <w:r>
        <w:rPr/>
        <w:t>consequences associated</w:t>
      </w:r>
      <w:r>
        <w:rPr>
          <w:spacing w:val="-2"/>
        </w:rPr>
        <w:t> </w:t>
      </w:r>
      <w:r>
        <w:rPr/>
        <w:t>with</w:t>
      </w:r>
      <w:r>
        <w:rPr>
          <w:spacing w:val="-1"/>
        </w:rPr>
        <w:t> </w:t>
      </w:r>
      <w:r>
        <w:rPr/>
        <w:t>the</w:t>
      </w:r>
      <w:r>
        <w:rPr>
          <w:spacing w:val="-1"/>
        </w:rPr>
        <w:t> </w:t>
      </w:r>
      <w:r>
        <w:rPr/>
        <w:t>closure</w:t>
      </w:r>
      <w:r>
        <w:rPr>
          <w:spacing w:val="-4"/>
        </w:rPr>
        <w:t> </w:t>
      </w:r>
      <w:r>
        <w:rPr/>
        <w:t>of the</w:t>
      </w:r>
      <w:r>
        <w:rPr>
          <w:spacing w:val="-2"/>
        </w:rPr>
        <w:t> </w:t>
      </w:r>
      <w:r>
        <w:rPr/>
        <w:t>hospital, and</w:t>
      </w:r>
      <w:r>
        <w:rPr>
          <w:spacing w:val="-1"/>
        </w:rPr>
        <w:t> </w:t>
      </w:r>
      <w:r>
        <w:rPr/>
        <w:t>provide information to the community on its plans and how residents may access healthcare services, including, but not limited to, the following:</w:t>
      </w:r>
    </w:p>
    <w:p>
      <w:pPr>
        <w:pStyle w:val="ListParagraph"/>
        <w:numPr>
          <w:ilvl w:val="0"/>
          <w:numId w:val="14"/>
        </w:numPr>
        <w:tabs>
          <w:tab w:pos="2098" w:val="left" w:leader="none"/>
          <w:tab w:pos="2100" w:val="left" w:leader="none"/>
        </w:tabs>
        <w:spacing w:line="240" w:lineRule="auto" w:before="2" w:after="0"/>
        <w:ind w:left="2100" w:right="931" w:hanging="360"/>
        <w:jc w:val="left"/>
        <w:rPr>
          <w:sz w:val="22"/>
        </w:rPr>
      </w:pPr>
      <w:r>
        <w:rPr>
          <w:sz w:val="22"/>
        </w:rPr>
        <w:t>Office</w:t>
      </w:r>
      <w:r>
        <w:rPr>
          <w:spacing w:val="-4"/>
          <w:sz w:val="22"/>
        </w:rPr>
        <w:t> </w:t>
      </w:r>
      <w:r>
        <w:rPr>
          <w:sz w:val="22"/>
        </w:rPr>
        <w:t>of</w:t>
      </w:r>
      <w:r>
        <w:rPr>
          <w:spacing w:val="-2"/>
          <w:sz w:val="22"/>
        </w:rPr>
        <w:t> </w:t>
      </w:r>
      <w:r>
        <w:rPr>
          <w:sz w:val="22"/>
        </w:rPr>
        <w:t>the</w:t>
      </w:r>
      <w:r>
        <w:rPr>
          <w:spacing w:val="-4"/>
          <w:sz w:val="22"/>
        </w:rPr>
        <w:t> </w:t>
      </w:r>
      <w:r>
        <w:rPr>
          <w:sz w:val="22"/>
        </w:rPr>
        <w:t>Mayor</w:t>
      </w:r>
      <w:r>
        <w:rPr>
          <w:spacing w:val="-2"/>
          <w:sz w:val="22"/>
        </w:rPr>
        <w:t> </w:t>
      </w:r>
      <w:r>
        <w:rPr>
          <w:sz w:val="22"/>
        </w:rPr>
        <w:t>and</w:t>
      </w:r>
      <w:r>
        <w:rPr>
          <w:spacing w:val="-4"/>
          <w:sz w:val="22"/>
        </w:rPr>
        <w:t> </w:t>
      </w:r>
      <w:r>
        <w:rPr>
          <w:sz w:val="22"/>
        </w:rPr>
        <w:t>State</w:t>
      </w:r>
      <w:r>
        <w:rPr>
          <w:spacing w:val="-4"/>
          <w:sz w:val="22"/>
        </w:rPr>
        <w:t> </w:t>
      </w:r>
      <w:r>
        <w:rPr>
          <w:sz w:val="22"/>
        </w:rPr>
        <w:t>Legislative</w:t>
      </w:r>
      <w:r>
        <w:rPr>
          <w:spacing w:val="-4"/>
          <w:sz w:val="22"/>
        </w:rPr>
        <w:t> </w:t>
      </w:r>
      <w:r>
        <w:rPr>
          <w:sz w:val="22"/>
        </w:rPr>
        <w:t>Delegation -</w:t>
      </w:r>
      <w:r>
        <w:rPr>
          <w:spacing w:val="-5"/>
          <w:sz w:val="22"/>
        </w:rPr>
        <w:t> </w:t>
      </w:r>
      <w:r>
        <w:rPr>
          <w:sz w:val="22"/>
        </w:rPr>
        <w:t>information</w:t>
      </w:r>
      <w:r>
        <w:rPr>
          <w:spacing w:val="-5"/>
          <w:sz w:val="22"/>
        </w:rPr>
        <w:t> </w:t>
      </w:r>
      <w:r>
        <w:rPr>
          <w:sz w:val="22"/>
        </w:rPr>
        <w:t>on</w:t>
      </w:r>
      <w:r>
        <w:rPr>
          <w:spacing w:val="-3"/>
          <w:sz w:val="22"/>
        </w:rPr>
        <w:t> </w:t>
      </w:r>
      <w:r>
        <w:rPr>
          <w:sz w:val="22"/>
        </w:rPr>
        <w:t>the</w:t>
      </w:r>
      <w:r>
        <w:rPr>
          <w:spacing w:val="-4"/>
          <w:sz w:val="22"/>
        </w:rPr>
        <w:t> </w:t>
      </w:r>
      <w:r>
        <w:rPr>
          <w:sz w:val="22"/>
        </w:rPr>
        <w:t>impact</w:t>
      </w:r>
      <w:r>
        <w:rPr>
          <w:spacing w:val="-4"/>
          <w:sz w:val="22"/>
        </w:rPr>
        <w:t> </w:t>
      </w:r>
      <w:r>
        <w:rPr>
          <w:sz w:val="22"/>
        </w:rPr>
        <w:t>of</w:t>
      </w:r>
      <w:r>
        <w:rPr>
          <w:spacing w:val="-2"/>
          <w:sz w:val="22"/>
        </w:rPr>
        <w:t> </w:t>
      </w:r>
      <w:r>
        <w:rPr>
          <w:sz w:val="22"/>
        </w:rPr>
        <w:t>the closure of the hospital and follow-on services overall.</w:t>
      </w:r>
    </w:p>
    <w:p>
      <w:pPr>
        <w:pStyle w:val="ListParagraph"/>
        <w:numPr>
          <w:ilvl w:val="0"/>
          <w:numId w:val="14"/>
        </w:numPr>
        <w:tabs>
          <w:tab w:pos="2100" w:val="left" w:leader="none"/>
        </w:tabs>
        <w:spacing w:line="240" w:lineRule="auto" w:before="0" w:after="0"/>
        <w:ind w:left="2100" w:right="870" w:hanging="360"/>
        <w:jc w:val="left"/>
        <w:rPr>
          <w:sz w:val="22"/>
        </w:rPr>
      </w:pPr>
      <w:r>
        <w:rPr>
          <w:sz w:val="22"/>
        </w:rPr>
        <w:t>Local</w:t>
      </w:r>
      <w:r>
        <w:rPr>
          <w:spacing w:val="-4"/>
          <w:sz w:val="22"/>
        </w:rPr>
        <w:t> </w:t>
      </w:r>
      <w:r>
        <w:rPr>
          <w:sz w:val="22"/>
        </w:rPr>
        <w:t>City</w:t>
      </w:r>
      <w:r>
        <w:rPr>
          <w:spacing w:val="-1"/>
          <w:sz w:val="22"/>
        </w:rPr>
        <w:t> </w:t>
      </w:r>
      <w:r>
        <w:rPr>
          <w:sz w:val="22"/>
        </w:rPr>
        <w:t>Council</w:t>
      </w:r>
      <w:r>
        <w:rPr>
          <w:spacing w:val="-1"/>
          <w:sz w:val="22"/>
        </w:rPr>
        <w:t> </w:t>
      </w:r>
      <w:r>
        <w:rPr>
          <w:sz w:val="22"/>
        </w:rPr>
        <w:t>–</w:t>
      </w:r>
      <w:r>
        <w:rPr>
          <w:spacing w:val="-1"/>
          <w:sz w:val="22"/>
        </w:rPr>
        <w:t> </w:t>
      </w:r>
      <w:r>
        <w:rPr>
          <w:sz w:val="22"/>
        </w:rPr>
        <w:t>information</w:t>
      </w:r>
      <w:r>
        <w:rPr>
          <w:spacing w:val="-2"/>
          <w:sz w:val="22"/>
        </w:rPr>
        <w:t> </w:t>
      </w:r>
      <w:r>
        <w:rPr>
          <w:sz w:val="22"/>
        </w:rPr>
        <w:t>on</w:t>
      </w:r>
      <w:r>
        <w:rPr>
          <w:spacing w:val="-5"/>
          <w:sz w:val="22"/>
        </w:rPr>
        <w:t> </w:t>
      </w:r>
      <w:r>
        <w:rPr>
          <w:sz w:val="22"/>
        </w:rPr>
        <w:t>the</w:t>
      </w:r>
      <w:r>
        <w:rPr>
          <w:spacing w:val="-1"/>
          <w:sz w:val="22"/>
        </w:rPr>
        <w:t> </w:t>
      </w:r>
      <w:r>
        <w:rPr>
          <w:sz w:val="22"/>
        </w:rPr>
        <w:t>impact</w:t>
      </w:r>
      <w:r>
        <w:rPr>
          <w:spacing w:val="-1"/>
          <w:sz w:val="22"/>
        </w:rPr>
        <w:t> </w:t>
      </w:r>
      <w:r>
        <w:rPr>
          <w:sz w:val="22"/>
        </w:rPr>
        <w:t>of</w:t>
      </w:r>
      <w:r>
        <w:rPr>
          <w:spacing w:val="-4"/>
          <w:sz w:val="22"/>
        </w:rPr>
        <w:t> </w:t>
      </w:r>
      <w:r>
        <w:rPr>
          <w:sz w:val="22"/>
        </w:rPr>
        <w:t>the</w:t>
      </w:r>
      <w:r>
        <w:rPr>
          <w:spacing w:val="-5"/>
          <w:sz w:val="22"/>
        </w:rPr>
        <w:t> </w:t>
      </w:r>
      <w:r>
        <w:rPr>
          <w:sz w:val="22"/>
        </w:rPr>
        <w:t>closure</w:t>
      </w:r>
      <w:r>
        <w:rPr>
          <w:spacing w:val="-3"/>
          <w:sz w:val="22"/>
        </w:rPr>
        <w:t> </w:t>
      </w:r>
      <w:r>
        <w:rPr>
          <w:sz w:val="22"/>
        </w:rPr>
        <w:t>of</w:t>
      </w:r>
      <w:r>
        <w:rPr>
          <w:spacing w:val="-3"/>
          <w:sz w:val="22"/>
        </w:rPr>
        <w:t> </w:t>
      </w:r>
      <w:r>
        <w:rPr>
          <w:sz w:val="22"/>
        </w:rPr>
        <w:t>the</w:t>
      </w:r>
      <w:r>
        <w:rPr>
          <w:spacing w:val="-1"/>
          <w:sz w:val="22"/>
        </w:rPr>
        <w:t> </w:t>
      </w:r>
      <w:r>
        <w:rPr>
          <w:sz w:val="22"/>
        </w:rPr>
        <w:t>hospital</w:t>
      </w:r>
      <w:r>
        <w:rPr>
          <w:spacing w:val="-1"/>
          <w:sz w:val="22"/>
        </w:rPr>
        <w:t> </w:t>
      </w:r>
      <w:r>
        <w:rPr>
          <w:sz w:val="22"/>
        </w:rPr>
        <w:t>and</w:t>
      </w:r>
      <w:r>
        <w:rPr>
          <w:spacing w:val="-5"/>
          <w:sz w:val="22"/>
        </w:rPr>
        <w:t> </w:t>
      </w:r>
      <w:r>
        <w:rPr>
          <w:sz w:val="22"/>
        </w:rPr>
        <w:t>follow- on services overall.</w:t>
      </w:r>
    </w:p>
    <w:p>
      <w:pPr>
        <w:pStyle w:val="ListParagraph"/>
        <w:numPr>
          <w:ilvl w:val="0"/>
          <w:numId w:val="14"/>
        </w:numPr>
        <w:tabs>
          <w:tab w:pos="2100" w:val="left" w:leader="none"/>
        </w:tabs>
        <w:spacing w:line="240" w:lineRule="auto" w:before="0" w:after="0"/>
        <w:ind w:left="2100" w:right="1218" w:hanging="360"/>
        <w:jc w:val="left"/>
        <w:rPr>
          <w:sz w:val="22"/>
        </w:rPr>
      </w:pPr>
      <w:r>
        <w:rPr>
          <w:sz w:val="22"/>
        </w:rPr>
        <w:t>Local</w:t>
      </w:r>
      <w:r>
        <w:rPr>
          <w:spacing w:val="-4"/>
          <w:sz w:val="22"/>
        </w:rPr>
        <w:t> </w:t>
      </w:r>
      <w:r>
        <w:rPr>
          <w:sz w:val="22"/>
        </w:rPr>
        <w:t>Fire</w:t>
      </w:r>
      <w:r>
        <w:rPr>
          <w:spacing w:val="-3"/>
          <w:sz w:val="22"/>
        </w:rPr>
        <w:t> </w:t>
      </w:r>
      <w:r>
        <w:rPr>
          <w:sz w:val="22"/>
        </w:rPr>
        <w:t>Department –</w:t>
      </w:r>
      <w:r>
        <w:rPr>
          <w:spacing w:val="-3"/>
          <w:sz w:val="22"/>
        </w:rPr>
        <w:t> </w:t>
      </w:r>
      <w:r>
        <w:rPr>
          <w:sz w:val="22"/>
        </w:rPr>
        <w:t>information</w:t>
      </w:r>
      <w:r>
        <w:rPr>
          <w:spacing w:val="-4"/>
          <w:sz w:val="22"/>
        </w:rPr>
        <w:t> </w:t>
      </w:r>
      <w:r>
        <w:rPr>
          <w:sz w:val="22"/>
        </w:rPr>
        <w:t>on</w:t>
      </w:r>
      <w:r>
        <w:rPr>
          <w:spacing w:val="-2"/>
          <w:sz w:val="22"/>
        </w:rPr>
        <w:t> </w:t>
      </w:r>
      <w:r>
        <w:rPr>
          <w:sz w:val="22"/>
        </w:rPr>
        <w:t>the</w:t>
      </w:r>
      <w:r>
        <w:rPr>
          <w:spacing w:val="-1"/>
          <w:sz w:val="22"/>
        </w:rPr>
        <w:t> </w:t>
      </w:r>
      <w:r>
        <w:rPr>
          <w:sz w:val="22"/>
        </w:rPr>
        <w:t>impact</w:t>
      </w:r>
      <w:r>
        <w:rPr>
          <w:spacing w:val="-3"/>
          <w:sz w:val="22"/>
        </w:rPr>
        <w:t> </w:t>
      </w:r>
      <w:r>
        <w:rPr>
          <w:sz w:val="22"/>
        </w:rPr>
        <w:t>of</w:t>
      </w:r>
      <w:r>
        <w:rPr>
          <w:spacing w:val="-3"/>
          <w:sz w:val="22"/>
        </w:rPr>
        <w:t> </w:t>
      </w:r>
      <w:r>
        <w:rPr>
          <w:sz w:val="22"/>
        </w:rPr>
        <w:t>the</w:t>
      </w:r>
      <w:r>
        <w:rPr>
          <w:spacing w:val="-1"/>
          <w:sz w:val="22"/>
        </w:rPr>
        <w:t> </w:t>
      </w:r>
      <w:r>
        <w:rPr>
          <w:sz w:val="22"/>
        </w:rPr>
        <w:t>closure</w:t>
      </w:r>
      <w:r>
        <w:rPr>
          <w:spacing w:val="-3"/>
          <w:sz w:val="22"/>
        </w:rPr>
        <w:t> </w:t>
      </w:r>
      <w:r>
        <w:rPr>
          <w:sz w:val="22"/>
        </w:rPr>
        <w:t>of</w:t>
      </w:r>
      <w:r>
        <w:rPr>
          <w:spacing w:val="-3"/>
          <w:sz w:val="22"/>
        </w:rPr>
        <w:t> </w:t>
      </w:r>
      <w:r>
        <w:rPr>
          <w:sz w:val="22"/>
        </w:rPr>
        <w:t>the</w:t>
      </w:r>
      <w:r>
        <w:rPr>
          <w:spacing w:val="-1"/>
          <w:sz w:val="22"/>
        </w:rPr>
        <w:t> </w:t>
      </w:r>
      <w:r>
        <w:rPr>
          <w:sz w:val="22"/>
        </w:rPr>
        <w:t>hospital</w:t>
      </w:r>
      <w:r>
        <w:rPr>
          <w:spacing w:val="-3"/>
          <w:sz w:val="22"/>
        </w:rPr>
        <w:t> </w:t>
      </w:r>
      <w:r>
        <w:rPr>
          <w:sz w:val="22"/>
        </w:rPr>
        <w:t>on emergency</w:t>
      </w:r>
      <w:r>
        <w:rPr>
          <w:spacing w:val="-5"/>
          <w:sz w:val="22"/>
        </w:rPr>
        <w:t> </w:t>
      </w:r>
      <w:r>
        <w:rPr>
          <w:sz w:val="22"/>
        </w:rPr>
        <w:t>planning</w:t>
      </w:r>
      <w:r>
        <w:rPr>
          <w:spacing w:val="-5"/>
          <w:sz w:val="22"/>
        </w:rPr>
        <w:t> </w:t>
      </w:r>
      <w:r>
        <w:rPr>
          <w:sz w:val="22"/>
        </w:rPr>
        <w:t>within</w:t>
      </w:r>
      <w:r>
        <w:rPr>
          <w:spacing w:val="-5"/>
          <w:sz w:val="22"/>
        </w:rPr>
        <w:t> </w:t>
      </w:r>
      <w:r>
        <w:rPr>
          <w:sz w:val="22"/>
        </w:rPr>
        <w:t>the</w:t>
      </w:r>
      <w:r>
        <w:rPr>
          <w:spacing w:val="-1"/>
          <w:sz w:val="22"/>
        </w:rPr>
        <w:t> </w:t>
      </w:r>
      <w:r>
        <w:rPr>
          <w:sz w:val="22"/>
        </w:rPr>
        <w:t>city,</w:t>
      </w:r>
      <w:r>
        <w:rPr>
          <w:spacing w:val="-5"/>
          <w:sz w:val="22"/>
        </w:rPr>
        <w:t> </w:t>
      </w:r>
      <w:r>
        <w:rPr>
          <w:sz w:val="22"/>
        </w:rPr>
        <w:t>and</w:t>
      </w:r>
      <w:r>
        <w:rPr>
          <w:spacing w:val="-5"/>
          <w:sz w:val="22"/>
        </w:rPr>
        <w:t> </w:t>
      </w:r>
      <w:r>
        <w:rPr>
          <w:sz w:val="22"/>
        </w:rPr>
        <w:t>response</w:t>
      </w:r>
      <w:r>
        <w:rPr>
          <w:spacing w:val="-3"/>
          <w:sz w:val="22"/>
        </w:rPr>
        <w:t> </w:t>
      </w:r>
      <w:r>
        <w:rPr>
          <w:sz w:val="22"/>
        </w:rPr>
        <w:t>times</w:t>
      </w:r>
      <w:r>
        <w:rPr>
          <w:spacing w:val="-3"/>
          <w:sz w:val="22"/>
        </w:rPr>
        <w:t> </w:t>
      </w:r>
      <w:r>
        <w:rPr>
          <w:sz w:val="22"/>
        </w:rPr>
        <w:t>for</w:t>
      </w:r>
      <w:r>
        <w:rPr>
          <w:spacing w:val="-4"/>
          <w:sz w:val="22"/>
        </w:rPr>
        <w:t> </w:t>
      </w:r>
      <w:r>
        <w:rPr>
          <w:sz w:val="22"/>
        </w:rPr>
        <w:t>emergency</w:t>
      </w:r>
      <w:r>
        <w:rPr>
          <w:spacing w:val="-5"/>
          <w:sz w:val="22"/>
        </w:rPr>
        <w:t> </w:t>
      </w:r>
      <w:r>
        <w:rPr>
          <w:sz w:val="22"/>
        </w:rPr>
        <w:t>responders.</w:t>
      </w:r>
    </w:p>
    <w:p>
      <w:pPr>
        <w:pStyle w:val="ListParagraph"/>
        <w:numPr>
          <w:ilvl w:val="0"/>
          <w:numId w:val="14"/>
        </w:numPr>
        <w:tabs>
          <w:tab w:pos="2100" w:val="left" w:leader="none"/>
        </w:tabs>
        <w:spacing w:line="240" w:lineRule="auto" w:before="0" w:after="0"/>
        <w:ind w:left="2100" w:right="948" w:hanging="360"/>
        <w:jc w:val="left"/>
        <w:rPr>
          <w:sz w:val="22"/>
        </w:rPr>
      </w:pPr>
      <w:r>
        <w:rPr>
          <w:sz w:val="22"/>
        </w:rPr>
        <w:t>Police</w:t>
      </w:r>
      <w:r>
        <w:rPr>
          <w:spacing w:val="-4"/>
          <w:sz w:val="22"/>
        </w:rPr>
        <w:t> </w:t>
      </w:r>
      <w:r>
        <w:rPr>
          <w:sz w:val="22"/>
        </w:rPr>
        <w:t>Department</w:t>
      </w:r>
      <w:r>
        <w:rPr>
          <w:spacing w:val="-1"/>
          <w:sz w:val="22"/>
        </w:rPr>
        <w:t> </w:t>
      </w:r>
      <w:r>
        <w:rPr>
          <w:sz w:val="22"/>
        </w:rPr>
        <w:t>–</w:t>
      </w:r>
      <w:r>
        <w:rPr>
          <w:spacing w:val="-4"/>
          <w:sz w:val="22"/>
        </w:rPr>
        <w:t> </w:t>
      </w:r>
      <w:r>
        <w:rPr>
          <w:sz w:val="22"/>
        </w:rPr>
        <w:t>information</w:t>
      </w:r>
      <w:r>
        <w:rPr>
          <w:spacing w:val="-3"/>
          <w:sz w:val="22"/>
        </w:rPr>
        <w:t> </w:t>
      </w:r>
      <w:r>
        <w:rPr>
          <w:sz w:val="22"/>
        </w:rPr>
        <w:t>on</w:t>
      </w:r>
      <w:r>
        <w:rPr>
          <w:spacing w:val="-5"/>
          <w:sz w:val="22"/>
        </w:rPr>
        <w:t> </w:t>
      </w:r>
      <w:r>
        <w:rPr>
          <w:sz w:val="22"/>
        </w:rPr>
        <w:t>the</w:t>
      </w:r>
      <w:r>
        <w:rPr>
          <w:spacing w:val="-2"/>
          <w:sz w:val="22"/>
        </w:rPr>
        <w:t> </w:t>
      </w:r>
      <w:r>
        <w:rPr>
          <w:sz w:val="22"/>
        </w:rPr>
        <w:t>impact</w:t>
      </w:r>
      <w:r>
        <w:rPr>
          <w:spacing w:val="-4"/>
          <w:sz w:val="22"/>
        </w:rPr>
        <w:t> </w:t>
      </w:r>
      <w:r>
        <w:rPr>
          <w:sz w:val="22"/>
        </w:rPr>
        <w:t>of</w:t>
      </w:r>
      <w:r>
        <w:rPr>
          <w:spacing w:val="-5"/>
          <w:sz w:val="22"/>
        </w:rPr>
        <w:t> </w:t>
      </w:r>
      <w:r>
        <w:rPr>
          <w:sz w:val="22"/>
        </w:rPr>
        <w:t>the</w:t>
      </w:r>
      <w:r>
        <w:rPr>
          <w:spacing w:val="-2"/>
          <w:sz w:val="22"/>
        </w:rPr>
        <w:t> </w:t>
      </w:r>
      <w:r>
        <w:rPr>
          <w:sz w:val="22"/>
        </w:rPr>
        <w:t>closure</w:t>
      </w:r>
      <w:r>
        <w:rPr>
          <w:spacing w:val="-4"/>
          <w:sz w:val="22"/>
        </w:rPr>
        <w:t> </w:t>
      </w:r>
      <w:r>
        <w:rPr>
          <w:sz w:val="22"/>
        </w:rPr>
        <w:t>of</w:t>
      </w:r>
      <w:r>
        <w:rPr>
          <w:spacing w:val="-2"/>
          <w:sz w:val="22"/>
        </w:rPr>
        <w:t> </w:t>
      </w:r>
      <w:r>
        <w:rPr>
          <w:sz w:val="22"/>
        </w:rPr>
        <w:t>the</w:t>
      </w:r>
      <w:r>
        <w:rPr>
          <w:spacing w:val="-2"/>
          <w:sz w:val="22"/>
        </w:rPr>
        <w:t> </w:t>
      </w:r>
      <w:r>
        <w:rPr>
          <w:sz w:val="22"/>
        </w:rPr>
        <w:t>hospital</w:t>
      </w:r>
      <w:r>
        <w:rPr>
          <w:spacing w:val="-4"/>
          <w:sz w:val="22"/>
        </w:rPr>
        <w:t> </w:t>
      </w:r>
      <w:r>
        <w:rPr>
          <w:sz w:val="22"/>
        </w:rPr>
        <w:t>on</w:t>
      </w:r>
      <w:r>
        <w:rPr>
          <w:spacing w:val="-3"/>
          <w:sz w:val="22"/>
        </w:rPr>
        <w:t> </w:t>
      </w:r>
      <w:r>
        <w:rPr>
          <w:sz w:val="22"/>
        </w:rPr>
        <w:t>police operations, and plans for securing site post closure.</w:t>
      </w:r>
    </w:p>
    <w:p>
      <w:pPr>
        <w:spacing w:after="0" w:line="240" w:lineRule="auto"/>
        <w:jc w:val="left"/>
        <w:rPr>
          <w:sz w:val="22"/>
        </w:rPr>
        <w:sectPr>
          <w:pgSz w:w="12240" w:h="15840"/>
          <w:pgMar w:header="0" w:footer="537" w:top="1400" w:bottom="720" w:left="780" w:right="680"/>
        </w:sectPr>
      </w:pPr>
    </w:p>
    <w:p>
      <w:pPr>
        <w:pStyle w:val="ListParagraph"/>
        <w:numPr>
          <w:ilvl w:val="0"/>
          <w:numId w:val="14"/>
        </w:numPr>
        <w:tabs>
          <w:tab w:pos="2098" w:val="left" w:leader="none"/>
          <w:tab w:pos="2100" w:val="left" w:leader="none"/>
        </w:tabs>
        <w:spacing w:line="240" w:lineRule="auto" w:before="79" w:after="0"/>
        <w:ind w:left="2100" w:right="1038" w:hanging="360"/>
        <w:jc w:val="left"/>
        <w:rPr>
          <w:rFonts w:ascii="Arial" w:hAnsi="Arial"/>
          <w:sz w:val="22"/>
        </w:rPr>
      </w:pPr>
      <w:r>
        <w:rPr>
          <w:sz w:val="22"/>
        </w:rPr>
        <w:t>Neighborhood</w:t>
      </w:r>
      <w:r>
        <w:rPr>
          <w:spacing w:val="-3"/>
          <w:sz w:val="22"/>
        </w:rPr>
        <w:t> </w:t>
      </w:r>
      <w:r>
        <w:rPr>
          <w:sz w:val="22"/>
        </w:rPr>
        <w:t>Associations</w:t>
      </w:r>
      <w:r>
        <w:rPr>
          <w:spacing w:val="-3"/>
          <w:sz w:val="22"/>
        </w:rPr>
        <w:t> </w:t>
      </w:r>
      <w:r>
        <w:rPr>
          <w:sz w:val="22"/>
        </w:rPr>
        <w:t>–</w:t>
      </w:r>
      <w:r>
        <w:rPr>
          <w:spacing w:val="-1"/>
          <w:sz w:val="22"/>
        </w:rPr>
        <w:t> </w:t>
      </w:r>
      <w:r>
        <w:rPr>
          <w:sz w:val="22"/>
        </w:rPr>
        <w:t>information</w:t>
      </w:r>
      <w:r>
        <w:rPr>
          <w:spacing w:val="-5"/>
          <w:sz w:val="22"/>
        </w:rPr>
        <w:t> </w:t>
      </w:r>
      <w:r>
        <w:rPr>
          <w:sz w:val="22"/>
        </w:rPr>
        <w:t>on</w:t>
      </w:r>
      <w:r>
        <w:rPr>
          <w:spacing w:val="-3"/>
          <w:sz w:val="22"/>
        </w:rPr>
        <w:t> </w:t>
      </w:r>
      <w:r>
        <w:rPr>
          <w:sz w:val="22"/>
        </w:rPr>
        <w:t>the</w:t>
      </w:r>
      <w:r>
        <w:rPr>
          <w:spacing w:val="-4"/>
          <w:sz w:val="22"/>
        </w:rPr>
        <w:t> </w:t>
      </w:r>
      <w:r>
        <w:rPr>
          <w:sz w:val="22"/>
        </w:rPr>
        <w:t>impact</w:t>
      </w:r>
      <w:r>
        <w:rPr>
          <w:spacing w:val="-2"/>
          <w:sz w:val="22"/>
        </w:rPr>
        <w:t> </w:t>
      </w:r>
      <w:r>
        <w:rPr>
          <w:sz w:val="22"/>
        </w:rPr>
        <w:t>of</w:t>
      </w:r>
      <w:r>
        <w:rPr>
          <w:spacing w:val="-5"/>
          <w:sz w:val="22"/>
        </w:rPr>
        <w:t> </w:t>
      </w:r>
      <w:r>
        <w:rPr>
          <w:sz w:val="22"/>
        </w:rPr>
        <w:t>the</w:t>
      </w:r>
      <w:r>
        <w:rPr>
          <w:spacing w:val="-4"/>
          <w:sz w:val="22"/>
        </w:rPr>
        <w:t> </w:t>
      </w:r>
      <w:r>
        <w:rPr>
          <w:sz w:val="22"/>
        </w:rPr>
        <w:t>closure</w:t>
      </w:r>
      <w:r>
        <w:rPr>
          <w:spacing w:val="-4"/>
          <w:sz w:val="22"/>
        </w:rPr>
        <w:t> </w:t>
      </w:r>
      <w:r>
        <w:rPr>
          <w:sz w:val="22"/>
        </w:rPr>
        <w:t>of</w:t>
      </w:r>
      <w:r>
        <w:rPr>
          <w:spacing w:val="-2"/>
          <w:sz w:val="22"/>
        </w:rPr>
        <w:t> </w:t>
      </w:r>
      <w:r>
        <w:rPr>
          <w:sz w:val="22"/>
        </w:rPr>
        <w:t>the hospital and plans for use of the hospital buildings and grounds following closure.</w:t>
      </w:r>
    </w:p>
    <w:p>
      <w:pPr>
        <w:spacing w:before="253"/>
        <w:ind w:left="1020" w:right="0" w:firstLine="0"/>
        <w:jc w:val="left"/>
        <w:rPr>
          <w:i/>
          <w:sz w:val="22"/>
        </w:rPr>
      </w:pPr>
      <w:r>
        <w:rPr>
          <w:i/>
          <w:sz w:val="22"/>
          <w:u w:val="single"/>
        </w:rPr>
        <w:t>Office</w:t>
      </w:r>
      <w:r>
        <w:rPr>
          <w:i/>
          <w:spacing w:val="-5"/>
          <w:sz w:val="22"/>
          <w:u w:val="single"/>
        </w:rPr>
        <w:t> </w:t>
      </w:r>
      <w:r>
        <w:rPr>
          <w:i/>
          <w:sz w:val="22"/>
          <w:u w:val="single"/>
        </w:rPr>
        <w:t>of</w:t>
      </w:r>
      <w:r>
        <w:rPr>
          <w:i/>
          <w:spacing w:val="-8"/>
          <w:sz w:val="22"/>
          <w:u w:val="single"/>
        </w:rPr>
        <w:t> </w:t>
      </w:r>
      <w:r>
        <w:rPr>
          <w:i/>
          <w:sz w:val="22"/>
          <w:u w:val="single"/>
        </w:rPr>
        <w:t>Mayor</w:t>
      </w:r>
      <w:r>
        <w:rPr>
          <w:i/>
          <w:spacing w:val="-3"/>
          <w:sz w:val="22"/>
          <w:u w:val="single"/>
        </w:rPr>
        <w:t> </w:t>
      </w:r>
      <w:r>
        <w:rPr>
          <w:i/>
          <w:sz w:val="22"/>
          <w:u w:val="single"/>
        </w:rPr>
        <w:t>and</w:t>
      </w:r>
      <w:r>
        <w:rPr>
          <w:i/>
          <w:spacing w:val="-8"/>
          <w:sz w:val="22"/>
          <w:u w:val="single"/>
        </w:rPr>
        <w:t> </w:t>
      </w:r>
      <w:r>
        <w:rPr>
          <w:i/>
          <w:sz w:val="22"/>
          <w:u w:val="single"/>
        </w:rPr>
        <w:t>State</w:t>
      </w:r>
      <w:r>
        <w:rPr>
          <w:i/>
          <w:spacing w:val="-6"/>
          <w:sz w:val="22"/>
          <w:u w:val="single"/>
        </w:rPr>
        <w:t> </w:t>
      </w:r>
      <w:r>
        <w:rPr>
          <w:i/>
          <w:spacing w:val="-2"/>
          <w:sz w:val="22"/>
          <w:u w:val="single"/>
        </w:rPr>
        <w:t>Legislation</w:t>
      </w:r>
    </w:p>
    <w:p>
      <w:pPr>
        <w:pStyle w:val="BodyText"/>
        <w:spacing w:line="259" w:lineRule="auto" w:before="135"/>
        <w:ind w:left="1020" w:right="1243"/>
      </w:pPr>
      <w:r>
        <w:rPr/>
        <w:t>The</w:t>
      </w:r>
      <w:r>
        <w:rPr>
          <w:spacing w:val="-2"/>
        </w:rPr>
        <w:t> </w:t>
      </w:r>
      <w:r>
        <w:rPr/>
        <w:t>Suffolk</w:t>
      </w:r>
      <w:r>
        <w:rPr>
          <w:spacing w:val="-3"/>
        </w:rPr>
        <w:t> </w:t>
      </w:r>
      <w:r>
        <w:rPr/>
        <w:t>Group</w:t>
      </w:r>
      <w:r>
        <w:rPr>
          <w:spacing w:val="-3"/>
        </w:rPr>
        <w:t> </w:t>
      </w:r>
      <w:r>
        <w:rPr/>
        <w:t>Government</w:t>
      </w:r>
      <w:r>
        <w:rPr>
          <w:spacing w:val="-2"/>
        </w:rPr>
        <w:t> </w:t>
      </w:r>
      <w:r>
        <w:rPr/>
        <w:t>Relations</w:t>
      </w:r>
      <w:r>
        <w:rPr>
          <w:spacing w:val="-2"/>
        </w:rPr>
        <w:t> </w:t>
      </w:r>
      <w:r>
        <w:rPr/>
        <w:t>Consultant</w:t>
      </w:r>
      <w:r>
        <w:rPr>
          <w:spacing w:val="-6"/>
        </w:rPr>
        <w:t> </w:t>
      </w:r>
      <w:r>
        <w:rPr/>
        <w:t>for</w:t>
      </w:r>
      <w:r>
        <w:rPr>
          <w:spacing w:val="-2"/>
        </w:rPr>
        <w:t> </w:t>
      </w:r>
      <w:r>
        <w:rPr/>
        <w:t>Steward</w:t>
      </w:r>
      <w:r>
        <w:rPr>
          <w:spacing w:val="-5"/>
        </w:rPr>
        <w:t> </w:t>
      </w:r>
      <w:r>
        <w:rPr/>
        <w:t>Health</w:t>
      </w:r>
      <w:r>
        <w:rPr>
          <w:spacing w:val="-3"/>
        </w:rPr>
        <w:t> </w:t>
      </w:r>
      <w:r>
        <w:rPr/>
        <w:t>Care,</w:t>
      </w:r>
      <w:r>
        <w:rPr>
          <w:spacing w:val="-1"/>
        </w:rPr>
        <w:t> </w:t>
      </w:r>
      <w:r>
        <w:rPr/>
        <w:t>called</w:t>
      </w:r>
      <w:r>
        <w:rPr>
          <w:spacing w:val="-2"/>
        </w:rPr>
        <w:t> </w:t>
      </w:r>
      <w:r>
        <w:rPr/>
        <w:t>the</w:t>
      </w:r>
      <w:r>
        <w:rPr>
          <w:spacing w:val="-3"/>
        </w:rPr>
        <w:t> </w:t>
      </w:r>
      <w:r>
        <w:rPr/>
        <w:t>state legislative</w:t>
      </w:r>
      <w:r>
        <w:rPr>
          <w:spacing w:val="-7"/>
        </w:rPr>
        <w:t> </w:t>
      </w:r>
      <w:r>
        <w:rPr/>
        <w:t>delegation</w:t>
      </w:r>
      <w:r>
        <w:rPr>
          <w:spacing w:val="-5"/>
        </w:rPr>
        <w:t> </w:t>
      </w:r>
      <w:r>
        <w:rPr/>
        <w:t>for</w:t>
      </w:r>
      <w:r>
        <w:rPr>
          <w:spacing w:val="-7"/>
        </w:rPr>
        <w:t> </w:t>
      </w:r>
      <w:r>
        <w:rPr/>
        <w:t>Carney</w:t>
      </w:r>
      <w:r>
        <w:rPr>
          <w:spacing w:val="-4"/>
        </w:rPr>
        <w:t> </w:t>
      </w:r>
      <w:r>
        <w:rPr/>
        <w:t>Hospital</w:t>
      </w:r>
      <w:r>
        <w:rPr>
          <w:spacing w:val="-6"/>
        </w:rPr>
        <w:t> </w:t>
      </w:r>
      <w:r>
        <w:rPr/>
        <w:t>on</w:t>
      </w:r>
      <w:r>
        <w:rPr>
          <w:spacing w:val="-6"/>
        </w:rPr>
        <w:t> </w:t>
      </w:r>
      <w:r>
        <w:rPr/>
        <w:t>July</w:t>
      </w:r>
      <w:r>
        <w:rPr>
          <w:spacing w:val="-6"/>
        </w:rPr>
        <w:t> </w:t>
      </w:r>
      <w:r>
        <w:rPr/>
        <w:t>28,</w:t>
      </w:r>
      <w:r>
        <w:rPr>
          <w:spacing w:val="-3"/>
        </w:rPr>
        <w:t> </w:t>
      </w:r>
      <w:r>
        <w:rPr/>
        <w:t>2024,</w:t>
      </w:r>
      <w:r>
        <w:rPr>
          <w:spacing w:val="-3"/>
        </w:rPr>
        <w:t> </w:t>
      </w:r>
      <w:r>
        <w:rPr/>
        <w:t>including</w:t>
      </w:r>
      <w:r>
        <w:rPr>
          <w:spacing w:val="-5"/>
        </w:rPr>
        <w:t> </w:t>
      </w:r>
      <w:r>
        <w:rPr/>
        <w:t>local</w:t>
      </w:r>
      <w:r>
        <w:rPr>
          <w:spacing w:val="-5"/>
        </w:rPr>
        <w:t> </w:t>
      </w:r>
      <w:r>
        <w:rPr/>
        <w:t>Representative,</w:t>
      </w:r>
      <w:r>
        <w:rPr>
          <w:spacing w:val="-4"/>
        </w:rPr>
        <w:t> </w:t>
      </w:r>
      <w:r>
        <w:rPr>
          <w:spacing w:val="-5"/>
        </w:rPr>
        <w:t>and</w:t>
      </w:r>
    </w:p>
    <w:p>
      <w:pPr>
        <w:pStyle w:val="BodyText"/>
        <w:spacing w:line="256" w:lineRule="auto"/>
        <w:ind w:left="1020" w:right="800"/>
      </w:pPr>
      <w:r>
        <w:rPr/>
        <w:t>Senator</w:t>
      </w:r>
      <w:r>
        <w:rPr>
          <w:spacing w:val="-2"/>
        </w:rPr>
        <w:t> </w:t>
      </w:r>
      <w:r>
        <w:rPr/>
        <w:t>providing</w:t>
      </w:r>
      <w:r>
        <w:rPr>
          <w:spacing w:val="-3"/>
        </w:rPr>
        <w:t> </w:t>
      </w:r>
      <w:r>
        <w:rPr/>
        <w:t>information</w:t>
      </w:r>
      <w:r>
        <w:rPr>
          <w:spacing w:val="-2"/>
        </w:rPr>
        <w:t> </w:t>
      </w:r>
      <w:r>
        <w:rPr/>
        <w:t>on</w:t>
      </w:r>
      <w:r>
        <w:rPr>
          <w:spacing w:val="-5"/>
        </w:rPr>
        <w:t> </w:t>
      </w:r>
      <w:r>
        <w:rPr/>
        <w:t>the</w:t>
      </w:r>
      <w:r>
        <w:rPr>
          <w:spacing w:val="-2"/>
        </w:rPr>
        <w:t> </w:t>
      </w:r>
      <w:r>
        <w:rPr/>
        <w:t>impact</w:t>
      </w:r>
      <w:r>
        <w:rPr>
          <w:spacing w:val="-4"/>
        </w:rPr>
        <w:t> </w:t>
      </w:r>
      <w:r>
        <w:rPr/>
        <w:t>of</w:t>
      </w:r>
      <w:r>
        <w:rPr>
          <w:spacing w:val="-5"/>
        </w:rPr>
        <w:t> </w:t>
      </w:r>
      <w:r>
        <w:rPr/>
        <w:t>the</w:t>
      </w:r>
      <w:r>
        <w:rPr>
          <w:spacing w:val="-4"/>
        </w:rPr>
        <w:t> </w:t>
      </w:r>
      <w:r>
        <w:rPr/>
        <w:t>closure</w:t>
      </w:r>
      <w:r>
        <w:rPr>
          <w:spacing w:val="-4"/>
        </w:rPr>
        <w:t> </w:t>
      </w:r>
      <w:r>
        <w:rPr/>
        <w:t>of</w:t>
      </w:r>
      <w:r>
        <w:rPr>
          <w:spacing w:val="-4"/>
        </w:rPr>
        <w:t> </w:t>
      </w:r>
      <w:r>
        <w:rPr/>
        <w:t>the</w:t>
      </w:r>
      <w:r>
        <w:rPr>
          <w:spacing w:val="-2"/>
        </w:rPr>
        <w:t> </w:t>
      </w:r>
      <w:r>
        <w:rPr/>
        <w:t>hospital</w:t>
      </w:r>
      <w:r>
        <w:rPr>
          <w:spacing w:val="-2"/>
        </w:rPr>
        <w:t> </w:t>
      </w:r>
      <w:r>
        <w:rPr/>
        <w:t>and</w:t>
      </w:r>
      <w:r>
        <w:rPr>
          <w:spacing w:val="-4"/>
        </w:rPr>
        <w:t> </w:t>
      </w:r>
      <w:r>
        <w:rPr/>
        <w:t>follow-on</w:t>
      </w:r>
      <w:r>
        <w:rPr>
          <w:spacing w:val="-5"/>
        </w:rPr>
        <w:t> </w:t>
      </w:r>
      <w:r>
        <w:rPr/>
        <w:t>services </w:t>
      </w:r>
      <w:r>
        <w:rPr>
          <w:spacing w:val="-2"/>
        </w:rPr>
        <w:t>overall.</w:t>
      </w:r>
    </w:p>
    <w:p>
      <w:pPr>
        <w:spacing w:before="165"/>
        <w:ind w:left="1020" w:right="0" w:firstLine="0"/>
        <w:jc w:val="left"/>
        <w:rPr>
          <w:i/>
          <w:sz w:val="22"/>
        </w:rPr>
      </w:pPr>
      <w:r>
        <w:rPr>
          <w:i/>
          <w:sz w:val="22"/>
          <w:u w:val="single"/>
        </w:rPr>
        <w:t>Local</w:t>
      </w:r>
      <w:r>
        <w:rPr>
          <w:i/>
          <w:spacing w:val="-4"/>
          <w:sz w:val="22"/>
          <w:u w:val="single"/>
        </w:rPr>
        <w:t> </w:t>
      </w:r>
      <w:r>
        <w:rPr>
          <w:i/>
          <w:sz w:val="22"/>
          <w:u w:val="single"/>
        </w:rPr>
        <w:t>City</w:t>
      </w:r>
      <w:r>
        <w:rPr>
          <w:i/>
          <w:spacing w:val="-5"/>
          <w:sz w:val="22"/>
          <w:u w:val="single"/>
        </w:rPr>
        <w:t> </w:t>
      </w:r>
      <w:r>
        <w:rPr>
          <w:i/>
          <w:spacing w:val="-2"/>
          <w:sz w:val="22"/>
          <w:u w:val="single"/>
        </w:rPr>
        <w:t>Council</w:t>
      </w:r>
    </w:p>
    <w:p>
      <w:pPr>
        <w:pStyle w:val="BodyText"/>
        <w:spacing w:line="357" w:lineRule="auto" w:before="134"/>
        <w:ind w:left="1020" w:right="800"/>
      </w:pPr>
      <w:r>
        <w:rPr/>
        <w:t>On</w:t>
      </w:r>
      <w:r>
        <w:rPr>
          <w:spacing w:val="-3"/>
        </w:rPr>
        <w:t> </w:t>
      </w:r>
      <w:r>
        <w:rPr/>
        <w:t>July</w:t>
      </w:r>
      <w:r>
        <w:rPr>
          <w:spacing w:val="-3"/>
        </w:rPr>
        <w:t> </w:t>
      </w:r>
      <w:r>
        <w:rPr/>
        <w:t>28</w:t>
      </w:r>
      <w:r>
        <w:rPr>
          <w:vertAlign w:val="superscript"/>
        </w:rPr>
        <w:t>th</w:t>
      </w:r>
      <w:r>
        <w:rPr>
          <w:spacing w:val="-2"/>
          <w:vertAlign w:val="baseline"/>
        </w:rPr>
        <w:t> </w:t>
      </w:r>
      <w:r>
        <w:rPr>
          <w:vertAlign w:val="baseline"/>
        </w:rPr>
        <w:t>the</w:t>
      </w:r>
      <w:r>
        <w:rPr>
          <w:spacing w:val="-4"/>
          <w:vertAlign w:val="baseline"/>
        </w:rPr>
        <w:t> </w:t>
      </w:r>
      <w:r>
        <w:rPr>
          <w:vertAlign w:val="baseline"/>
        </w:rPr>
        <w:t>Suffolk</w:t>
      </w:r>
      <w:r>
        <w:rPr>
          <w:spacing w:val="-5"/>
          <w:vertAlign w:val="baseline"/>
        </w:rPr>
        <w:t> </w:t>
      </w:r>
      <w:r>
        <w:rPr>
          <w:vertAlign w:val="baseline"/>
        </w:rPr>
        <w:t>Group</w:t>
      </w:r>
      <w:r>
        <w:rPr>
          <w:spacing w:val="-3"/>
          <w:vertAlign w:val="baseline"/>
        </w:rPr>
        <w:t> </w:t>
      </w:r>
      <w:r>
        <w:rPr>
          <w:vertAlign w:val="baseline"/>
        </w:rPr>
        <w:t>Government</w:t>
      </w:r>
      <w:r>
        <w:rPr>
          <w:spacing w:val="-3"/>
          <w:vertAlign w:val="baseline"/>
        </w:rPr>
        <w:t> </w:t>
      </w:r>
      <w:r>
        <w:rPr>
          <w:vertAlign w:val="baseline"/>
        </w:rPr>
        <w:t>Relations</w:t>
      </w:r>
      <w:r>
        <w:rPr>
          <w:spacing w:val="-3"/>
          <w:vertAlign w:val="baseline"/>
        </w:rPr>
        <w:t> </w:t>
      </w:r>
      <w:r>
        <w:rPr>
          <w:vertAlign w:val="baseline"/>
        </w:rPr>
        <w:t>Consultant</w:t>
      </w:r>
      <w:r>
        <w:rPr>
          <w:spacing w:val="-3"/>
          <w:vertAlign w:val="baseline"/>
        </w:rPr>
        <w:t> </w:t>
      </w:r>
      <w:r>
        <w:rPr>
          <w:vertAlign w:val="baseline"/>
        </w:rPr>
        <w:t>for</w:t>
      </w:r>
      <w:r>
        <w:rPr>
          <w:spacing w:val="-3"/>
          <w:vertAlign w:val="baseline"/>
        </w:rPr>
        <w:t> </w:t>
      </w:r>
      <w:r>
        <w:rPr>
          <w:vertAlign w:val="baseline"/>
        </w:rPr>
        <w:t>Steward</w:t>
      </w:r>
      <w:r>
        <w:rPr>
          <w:spacing w:val="-4"/>
          <w:vertAlign w:val="baseline"/>
        </w:rPr>
        <w:t> </w:t>
      </w:r>
      <w:r>
        <w:rPr>
          <w:vertAlign w:val="baseline"/>
        </w:rPr>
        <w:t>Health</w:t>
      </w:r>
      <w:r>
        <w:rPr>
          <w:spacing w:val="-3"/>
          <w:vertAlign w:val="baseline"/>
        </w:rPr>
        <w:t> </w:t>
      </w:r>
      <w:r>
        <w:rPr>
          <w:vertAlign w:val="baseline"/>
        </w:rPr>
        <w:t>Care</w:t>
      </w:r>
      <w:r>
        <w:rPr>
          <w:spacing w:val="40"/>
          <w:vertAlign w:val="baseline"/>
        </w:rPr>
        <w:t> </w:t>
      </w:r>
      <w:r>
        <w:rPr>
          <w:vertAlign w:val="baseline"/>
        </w:rPr>
        <w:t>contacted members of the Boston City Council including the President.</w:t>
      </w:r>
    </w:p>
    <w:p>
      <w:pPr>
        <w:spacing w:before="5"/>
        <w:ind w:left="1020" w:right="0" w:firstLine="0"/>
        <w:jc w:val="left"/>
        <w:rPr>
          <w:i/>
          <w:sz w:val="22"/>
        </w:rPr>
      </w:pPr>
      <w:r>
        <w:rPr>
          <w:i/>
          <w:sz w:val="22"/>
          <w:u w:val="single"/>
        </w:rPr>
        <w:t>Local</w:t>
      </w:r>
      <w:r>
        <w:rPr>
          <w:i/>
          <w:spacing w:val="-3"/>
          <w:sz w:val="22"/>
          <w:u w:val="single"/>
        </w:rPr>
        <w:t> </w:t>
      </w:r>
      <w:r>
        <w:rPr>
          <w:i/>
          <w:sz w:val="22"/>
          <w:u w:val="single"/>
        </w:rPr>
        <w:t>Fire</w:t>
      </w:r>
      <w:r>
        <w:rPr>
          <w:i/>
          <w:spacing w:val="-3"/>
          <w:sz w:val="22"/>
          <w:u w:val="single"/>
        </w:rPr>
        <w:t> </w:t>
      </w:r>
      <w:r>
        <w:rPr>
          <w:i/>
          <w:spacing w:val="-2"/>
          <w:sz w:val="22"/>
          <w:u w:val="single"/>
        </w:rPr>
        <w:t>Department</w:t>
      </w:r>
    </w:p>
    <w:p>
      <w:pPr>
        <w:pStyle w:val="BodyText"/>
        <w:spacing w:line="259" w:lineRule="auto" w:before="134"/>
        <w:ind w:left="1020" w:right="1243"/>
      </w:pPr>
      <w:r>
        <w:rPr/>
        <w:t>The</w:t>
      </w:r>
      <w:r>
        <w:rPr>
          <w:spacing w:val="-3"/>
        </w:rPr>
        <w:t> </w:t>
      </w:r>
      <w:r>
        <w:rPr/>
        <w:t>Senior</w:t>
      </w:r>
      <w:r>
        <w:rPr>
          <w:spacing w:val="-3"/>
        </w:rPr>
        <w:t> </w:t>
      </w:r>
      <w:r>
        <w:rPr/>
        <w:t>Director</w:t>
      </w:r>
      <w:r>
        <w:rPr>
          <w:spacing w:val="-5"/>
        </w:rPr>
        <w:t> </w:t>
      </w:r>
      <w:r>
        <w:rPr/>
        <w:t>of</w:t>
      </w:r>
      <w:r>
        <w:rPr>
          <w:spacing w:val="-3"/>
        </w:rPr>
        <w:t> </w:t>
      </w:r>
      <w:r>
        <w:rPr/>
        <w:t>Security</w:t>
      </w:r>
      <w:r>
        <w:rPr>
          <w:spacing w:val="-5"/>
        </w:rPr>
        <w:t> </w:t>
      </w:r>
      <w:r>
        <w:rPr/>
        <w:t>&amp;</w:t>
      </w:r>
      <w:r>
        <w:rPr>
          <w:spacing w:val="-2"/>
        </w:rPr>
        <w:t> </w:t>
      </w:r>
      <w:r>
        <w:rPr/>
        <w:t>Emergency</w:t>
      </w:r>
      <w:r>
        <w:rPr>
          <w:spacing w:val="-5"/>
        </w:rPr>
        <w:t> </w:t>
      </w:r>
      <w:r>
        <w:rPr/>
        <w:t>Management,</w:t>
      </w:r>
      <w:r>
        <w:rPr>
          <w:spacing w:val="-3"/>
        </w:rPr>
        <w:t> </w:t>
      </w:r>
      <w:r>
        <w:rPr/>
        <w:t>Regulatory</w:t>
      </w:r>
      <w:r>
        <w:rPr>
          <w:spacing w:val="-3"/>
        </w:rPr>
        <w:t> </w:t>
      </w:r>
      <w:r>
        <w:rPr/>
        <w:t>&amp;</w:t>
      </w:r>
      <w:r>
        <w:rPr>
          <w:spacing w:val="-5"/>
        </w:rPr>
        <w:t> </w:t>
      </w:r>
      <w:r>
        <w:rPr/>
        <w:t>Facilities for</w:t>
      </w:r>
      <w:r>
        <w:rPr>
          <w:spacing w:val="-3"/>
        </w:rPr>
        <w:t> </w:t>
      </w:r>
      <w:r>
        <w:rPr/>
        <w:t>Steward, contacted Boston Fire the week of 8/12/24.</w:t>
      </w:r>
    </w:p>
    <w:p>
      <w:pPr>
        <w:spacing w:before="159"/>
        <w:ind w:left="1020" w:right="0" w:firstLine="0"/>
        <w:jc w:val="left"/>
        <w:rPr>
          <w:i/>
          <w:sz w:val="22"/>
        </w:rPr>
      </w:pPr>
      <w:r>
        <w:rPr>
          <w:i/>
          <w:sz w:val="22"/>
          <w:u w:val="single"/>
        </w:rPr>
        <w:t>Local</w:t>
      </w:r>
      <w:r>
        <w:rPr>
          <w:i/>
          <w:spacing w:val="-6"/>
          <w:sz w:val="22"/>
          <w:u w:val="single"/>
        </w:rPr>
        <w:t> </w:t>
      </w:r>
      <w:r>
        <w:rPr>
          <w:i/>
          <w:sz w:val="22"/>
          <w:u w:val="single"/>
        </w:rPr>
        <w:t>Police</w:t>
      </w:r>
      <w:r>
        <w:rPr>
          <w:i/>
          <w:spacing w:val="-8"/>
          <w:sz w:val="22"/>
          <w:u w:val="single"/>
        </w:rPr>
        <w:t> </w:t>
      </w:r>
      <w:r>
        <w:rPr>
          <w:i/>
          <w:spacing w:val="-2"/>
          <w:sz w:val="22"/>
          <w:u w:val="single"/>
        </w:rPr>
        <w:t>Department</w:t>
      </w:r>
    </w:p>
    <w:p>
      <w:pPr>
        <w:pStyle w:val="BodyText"/>
        <w:spacing w:line="360" w:lineRule="auto" w:before="135"/>
        <w:ind w:left="1020" w:right="1243"/>
        <w:rPr>
          <w:i/>
        </w:rPr>
      </w:pPr>
      <w:r>
        <w:rPr/>
        <w:t>The</w:t>
      </w:r>
      <w:r>
        <w:rPr>
          <w:spacing w:val="-3"/>
        </w:rPr>
        <w:t> </w:t>
      </w:r>
      <w:r>
        <w:rPr/>
        <w:t>Senior</w:t>
      </w:r>
      <w:r>
        <w:rPr>
          <w:spacing w:val="-3"/>
        </w:rPr>
        <w:t> </w:t>
      </w:r>
      <w:r>
        <w:rPr/>
        <w:t>Director</w:t>
      </w:r>
      <w:r>
        <w:rPr>
          <w:spacing w:val="-5"/>
        </w:rPr>
        <w:t> </w:t>
      </w:r>
      <w:r>
        <w:rPr/>
        <w:t>of</w:t>
      </w:r>
      <w:r>
        <w:rPr>
          <w:spacing w:val="-2"/>
        </w:rPr>
        <w:t> </w:t>
      </w:r>
      <w:r>
        <w:rPr/>
        <w:t>Security</w:t>
      </w:r>
      <w:r>
        <w:rPr>
          <w:spacing w:val="-5"/>
        </w:rPr>
        <w:t> </w:t>
      </w:r>
      <w:r>
        <w:rPr/>
        <w:t>&amp;</w:t>
      </w:r>
      <w:r>
        <w:rPr>
          <w:spacing w:val="-2"/>
        </w:rPr>
        <w:t> </w:t>
      </w:r>
      <w:r>
        <w:rPr/>
        <w:t>Emergency</w:t>
      </w:r>
      <w:r>
        <w:rPr>
          <w:spacing w:val="-5"/>
        </w:rPr>
        <w:t> </w:t>
      </w:r>
      <w:r>
        <w:rPr/>
        <w:t>Management,</w:t>
      </w:r>
      <w:r>
        <w:rPr>
          <w:spacing w:val="-3"/>
        </w:rPr>
        <w:t> </w:t>
      </w:r>
      <w:r>
        <w:rPr/>
        <w:t>Regulatory</w:t>
      </w:r>
      <w:r>
        <w:rPr>
          <w:spacing w:val="-3"/>
        </w:rPr>
        <w:t> </w:t>
      </w:r>
      <w:r>
        <w:rPr/>
        <w:t>&amp;</w:t>
      </w:r>
      <w:r>
        <w:rPr>
          <w:spacing w:val="-5"/>
        </w:rPr>
        <w:t> </w:t>
      </w:r>
      <w:r>
        <w:rPr/>
        <w:t>Facilities for</w:t>
      </w:r>
      <w:r>
        <w:rPr>
          <w:spacing w:val="-3"/>
        </w:rPr>
        <w:t> </w:t>
      </w:r>
      <w:r>
        <w:rPr/>
        <w:t>Steward contacted Boston Fire the week of 8/12/24.</w:t>
      </w:r>
      <w:r>
        <w:rPr>
          <w:i/>
          <w:u w:val="single"/>
        </w:rPr>
        <w:t>Neighborhood Associations</w:t>
      </w:r>
    </w:p>
    <w:p>
      <w:pPr>
        <w:pStyle w:val="BodyText"/>
        <w:spacing w:before="1"/>
        <w:ind w:left="1020" w:right="800"/>
      </w:pPr>
      <w:r>
        <w:rPr/>
        <w:t>Steward</w:t>
      </w:r>
      <w:r>
        <w:rPr>
          <w:spacing w:val="-8"/>
        </w:rPr>
        <w:t> </w:t>
      </w:r>
      <w:r>
        <w:rPr/>
        <w:t>Health</w:t>
      </w:r>
      <w:r>
        <w:rPr>
          <w:spacing w:val="-7"/>
        </w:rPr>
        <w:t> </w:t>
      </w:r>
      <w:r>
        <w:rPr/>
        <w:t>Care</w:t>
      </w:r>
      <w:r>
        <w:rPr>
          <w:spacing w:val="-7"/>
        </w:rPr>
        <w:t> </w:t>
      </w:r>
      <w:r>
        <w:rPr/>
        <w:t>will</w:t>
      </w:r>
      <w:r>
        <w:rPr>
          <w:spacing w:val="-7"/>
        </w:rPr>
        <w:t> </w:t>
      </w:r>
      <w:r>
        <w:rPr/>
        <w:t>communicate</w:t>
      </w:r>
      <w:r>
        <w:rPr>
          <w:spacing w:val="-7"/>
        </w:rPr>
        <w:t> </w:t>
      </w:r>
      <w:r>
        <w:rPr/>
        <w:t>with</w:t>
      </w:r>
      <w:r>
        <w:rPr>
          <w:spacing w:val="-7"/>
        </w:rPr>
        <w:t> </w:t>
      </w:r>
      <w:r>
        <w:rPr/>
        <w:t>community</w:t>
      </w:r>
      <w:r>
        <w:rPr>
          <w:spacing w:val="-7"/>
        </w:rPr>
        <w:t> </w:t>
      </w:r>
      <w:r>
        <w:rPr/>
        <w:t>officials</w:t>
      </w:r>
      <w:r>
        <w:rPr>
          <w:spacing w:val="-7"/>
        </w:rPr>
        <w:t> </w:t>
      </w:r>
      <w:r>
        <w:rPr/>
        <w:t>and</w:t>
      </w:r>
      <w:r>
        <w:rPr>
          <w:spacing w:val="-9"/>
        </w:rPr>
        <w:t> </w:t>
      </w:r>
      <w:r>
        <w:rPr/>
        <w:t>stakeholders,</w:t>
      </w:r>
      <w:r>
        <w:rPr>
          <w:spacing w:val="-10"/>
        </w:rPr>
        <w:t> </w:t>
      </w:r>
      <w:r>
        <w:rPr/>
        <w:t>ways</w:t>
      </w:r>
      <w:r>
        <w:rPr>
          <w:spacing w:val="-7"/>
        </w:rPr>
        <w:t> </w:t>
      </w:r>
      <w:r>
        <w:rPr/>
        <w:t>in</w:t>
      </w:r>
      <w:r>
        <w:rPr>
          <w:spacing w:val="-10"/>
        </w:rPr>
        <w:t> </w:t>
      </w:r>
      <w:r>
        <w:rPr/>
        <w:t>which citizens can access health care services after the closure of Carney Hospital. We will provide communications to municipal officials that can be posted on their websites and social media platforms. The same communications will be appropriate for use by all stakeholders, including municipal officials, city councils, the state legislative delegation, fire and police, and civic and</w:t>
      </w:r>
    </w:p>
    <w:p>
      <w:pPr>
        <w:pStyle w:val="BodyText"/>
        <w:ind w:left="1020" w:right="1243"/>
      </w:pPr>
      <w:r>
        <w:rPr/>
        <w:t>neighborhood</w:t>
      </w:r>
      <w:r>
        <w:rPr>
          <w:spacing w:val="-9"/>
        </w:rPr>
        <w:t> </w:t>
      </w:r>
      <w:r>
        <w:rPr/>
        <w:t>organizations</w:t>
      </w:r>
      <w:r>
        <w:rPr>
          <w:spacing w:val="-7"/>
        </w:rPr>
        <w:t> </w:t>
      </w:r>
      <w:r>
        <w:rPr/>
        <w:t>with</w:t>
      </w:r>
      <w:r>
        <w:rPr>
          <w:spacing w:val="-9"/>
        </w:rPr>
        <w:t> </w:t>
      </w:r>
      <w:r>
        <w:rPr/>
        <w:t>whom</w:t>
      </w:r>
      <w:r>
        <w:rPr>
          <w:spacing w:val="-11"/>
        </w:rPr>
        <w:t> </w:t>
      </w:r>
      <w:r>
        <w:rPr/>
        <w:t>we</w:t>
      </w:r>
      <w:r>
        <w:rPr>
          <w:spacing w:val="-8"/>
        </w:rPr>
        <w:t> </w:t>
      </w:r>
      <w:r>
        <w:rPr/>
        <w:t>have</w:t>
      </w:r>
      <w:r>
        <w:rPr>
          <w:spacing w:val="-8"/>
        </w:rPr>
        <w:t> </w:t>
      </w:r>
      <w:r>
        <w:rPr/>
        <w:t>partnered</w:t>
      </w:r>
      <w:r>
        <w:rPr>
          <w:spacing w:val="-8"/>
        </w:rPr>
        <w:t> </w:t>
      </w:r>
      <w:r>
        <w:rPr/>
        <w:t>for</w:t>
      </w:r>
      <w:r>
        <w:rPr>
          <w:spacing w:val="-8"/>
        </w:rPr>
        <w:t> </w:t>
      </w:r>
      <w:r>
        <w:rPr/>
        <w:t>community</w:t>
      </w:r>
      <w:r>
        <w:rPr>
          <w:spacing w:val="-8"/>
        </w:rPr>
        <w:t> </w:t>
      </w:r>
      <w:r>
        <w:rPr/>
        <w:t>programs</w:t>
      </w:r>
      <w:r>
        <w:rPr>
          <w:spacing w:val="-8"/>
        </w:rPr>
        <w:t> </w:t>
      </w:r>
      <w:r>
        <w:rPr/>
        <w:t>including Massachusetts Women of Color Coalition, Manet Community Health Center, Circulation, </w:t>
      </w:r>
      <w:r>
        <w:rPr>
          <w:spacing w:val="-2"/>
        </w:rPr>
        <w:t>Inc./Modivcare.</w:t>
      </w:r>
    </w:p>
    <w:p>
      <w:pPr>
        <w:pStyle w:val="BodyText"/>
        <w:spacing w:before="134"/>
      </w:pPr>
    </w:p>
    <w:p>
      <w:pPr>
        <w:pStyle w:val="BodyText"/>
        <w:ind w:left="1020"/>
      </w:pPr>
      <w:r>
        <w:rPr/>
        <w:t>Steward</w:t>
      </w:r>
      <w:r>
        <w:rPr>
          <w:spacing w:val="-11"/>
        </w:rPr>
        <w:t> </w:t>
      </w:r>
      <w:r>
        <w:rPr/>
        <w:t>Health</w:t>
      </w:r>
      <w:r>
        <w:rPr>
          <w:spacing w:val="-10"/>
        </w:rPr>
        <w:t> </w:t>
      </w:r>
      <w:r>
        <w:rPr/>
        <w:t>Care</w:t>
      </w:r>
      <w:r>
        <w:rPr>
          <w:spacing w:val="-9"/>
        </w:rPr>
        <w:t> </w:t>
      </w:r>
      <w:r>
        <w:rPr/>
        <w:t>Government</w:t>
      </w:r>
      <w:r>
        <w:rPr>
          <w:spacing w:val="-10"/>
        </w:rPr>
        <w:t> </w:t>
      </w:r>
      <w:r>
        <w:rPr/>
        <w:t>Relations</w:t>
      </w:r>
      <w:r>
        <w:rPr>
          <w:spacing w:val="-11"/>
        </w:rPr>
        <w:t> </w:t>
      </w:r>
      <w:r>
        <w:rPr/>
        <w:t>Team</w:t>
      </w:r>
      <w:r>
        <w:rPr>
          <w:spacing w:val="-11"/>
        </w:rPr>
        <w:t> </w:t>
      </w:r>
      <w:r>
        <w:rPr/>
        <w:t>is</w:t>
      </w:r>
      <w:r>
        <w:rPr>
          <w:spacing w:val="-10"/>
        </w:rPr>
        <w:t> </w:t>
      </w:r>
      <w:r>
        <w:rPr/>
        <w:t>meeting</w:t>
      </w:r>
      <w:r>
        <w:rPr>
          <w:spacing w:val="-10"/>
        </w:rPr>
        <w:t> </w:t>
      </w:r>
      <w:r>
        <w:rPr/>
        <w:t>with</w:t>
      </w:r>
      <w:r>
        <w:rPr>
          <w:spacing w:val="-9"/>
        </w:rPr>
        <w:t> </w:t>
      </w:r>
      <w:r>
        <w:rPr/>
        <w:t>community</w:t>
      </w:r>
      <w:r>
        <w:rPr>
          <w:spacing w:val="-12"/>
        </w:rPr>
        <w:t> </w:t>
      </w:r>
      <w:r>
        <w:rPr/>
        <w:t>officials</w:t>
      </w:r>
      <w:r>
        <w:rPr>
          <w:spacing w:val="-9"/>
        </w:rPr>
        <w:t> </w:t>
      </w:r>
      <w:r>
        <w:rPr>
          <w:spacing w:val="-5"/>
        </w:rPr>
        <w:t>and</w:t>
      </w:r>
    </w:p>
    <w:p>
      <w:pPr>
        <w:pStyle w:val="BodyText"/>
        <w:spacing w:before="1"/>
        <w:ind w:left="1020" w:right="859"/>
      </w:pPr>
      <w:r>
        <w:rPr/>
        <w:t>stakeholders</w:t>
      </w:r>
      <w:r>
        <w:rPr>
          <w:spacing w:val="-5"/>
        </w:rPr>
        <w:t> </w:t>
      </w:r>
      <w:r>
        <w:rPr/>
        <w:t>to</w:t>
      </w:r>
      <w:r>
        <w:rPr>
          <w:spacing w:val="-5"/>
        </w:rPr>
        <w:t> </w:t>
      </w:r>
      <w:r>
        <w:rPr/>
        <w:t>discuss</w:t>
      </w:r>
      <w:r>
        <w:rPr>
          <w:spacing w:val="-7"/>
        </w:rPr>
        <w:t> </w:t>
      </w:r>
      <w:r>
        <w:rPr/>
        <w:t>ways</w:t>
      </w:r>
      <w:r>
        <w:rPr>
          <w:spacing w:val="-6"/>
        </w:rPr>
        <w:t> </w:t>
      </w:r>
      <w:r>
        <w:rPr/>
        <w:t>in</w:t>
      </w:r>
      <w:r>
        <w:rPr>
          <w:spacing w:val="-6"/>
        </w:rPr>
        <w:t> </w:t>
      </w:r>
      <w:r>
        <w:rPr/>
        <w:t>which</w:t>
      </w:r>
      <w:r>
        <w:rPr>
          <w:spacing w:val="-7"/>
        </w:rPr>
        <w:t> </w:t>
      </w:r>
      <w:r>
        <w:rPr/>
        <w:t>local</w:t>
      </w:r>
      <w:r>
        <w:rPr>
          <w:spacing w:val="-6"/>
        </w:rPr>
        <w:t> </w:t>
      </w:r>
      <w:r>
        <w:rPr/>
        <w:t>citizens</w:t>
      </w:r>
      <w:r>
        <w:rPr>
          <w:spacing w:val="-8"/>
        </w:rPr>
        <w:t> </w:t>
      </w:r>
      <w:r>
        <w:rPr/>
        <w:t>can</w:t>
      </w:r>
      <w:r>
        <w:rPr>
          <w:spacing w:val="-9"/>
        </w:rPr>
        <w:t> </w:t>
      </w:r>
      <w:r>
        <w:rPr/>
        <w:t>access</w:t>
      </w:r>
      <w:r>
        <w:rPr>
          <w:spacing w:val="-6"/>
        </w:rPr>
        <w:t> </w:t>
      </w:r>
      <w:r>
        <w:rPr/>
        <w:t>health</w:t>
      </w:r>
      <w:r>
        <w:rPr>
          <w:spacing w:val="-6"/>
        </w:rPr>
        <w:t> </w:t>
      </w:r>
      <w:r>
        <w:rPr/>
        <w:t>care</w:t>
      </w:r>
      <w:r>
        <w:rPr>
          <w:spacing w:val="-7"/>
        </w:rPr>
        <w:t> </w:t>
      </w:r>
      <w:r>
        <w:rPr/>
        <w:t>services</w:t>
      </w:r>
      <w:r>
        <w:rPr>
          <w:spacing w:val="-8"/>
        </w:rPr>
        <w:t> </w:t>
      </w:r>
      <w:r>
        <w:rPr/>
        <w:t>after</w:t>
      </w:r>
      <w:r>
        <w:rPr>
          <w:spacing w:val="-6"/>
        </w:rPr>
        <w:t> </w:t>
      </w:r>
      <w:r>
        <w:rPr/>
        <w:t>the</w:t>
      </w:r>
      <w:r>
        <w:rPr>
          <w:spacing w:val="-6"/>
        </w:rPr>
        <w:t> </w:t>
      </w:r>
      <w:r>
        <w:rPr/>
        <w:t>closure of Carney Hospital. Communications will be provided to municipal officials that can be posted on</w:t>
      </w:r>
    </w:p>
    <w:p>
      <w:pPr>
        <w:pStyle w:val="BodyText"/>
        <w:ind w:left="1020" w:right="800"/>
      </w:pPr>
      <w:r>
        <w:rPr/>
        <w:t>their</w:t>
      </w:r>
      <w:r>
        <w:rPr>
          <w:spacing w:val="-5"/>
        </w:rPr>
        <w:t> </w:t>
      </w:r>
      <w:r>
        <w:rPr/>
        <w:t>websites</w:t>
      </w:r>
      <w:r>
        <w:rPr>
          <w:spacing w:val="-4"/>
        </w:rPr>
        <w:t> </w:t>
      </w:r>
      <w:r>
        <w:rPr/>
        <w:t>and</w:t>
      </w:r>
      <w:r>
        <w:rPr>
          <w:spacing w:val="-6"/>
        </w:rPr>
        <w:t> </w:t>
      </w:r>
      <w:r>
        <w:rPr/>
        <w:t>social</w:t>
      </w:r>
      <w:r>
        <w:rPr>
          <w:spacing w:val="-6"/>
        </w:rPr>
        <w:t> </w:t>
      </w:r>
      <w:r>
        <w:rPr/>
        <w:t>media</w:t>
      </w:r>
      <w:r>
        <w:rPr>
          <w:spacing w:val="-5"/>
        </w:rPr>
        <w:t> </w:t>
      </w:r>
      <w:r>
        <w:rPr/>
        <w:t>platforms.</w:t>
      </w:r>
      <w:r>
        <w:rPr>
          <w:spacing w:val="-5"/>
        </w:rPr>
        <w:t> </w:t>
      </w:r>
      <w:r>
        <w:rPr/>
        <w:t>The</w:t>
      </w:r>
      <w:r>
        <w:rPr>
          <w:spacing w:val="-7"/>
        </w:rPr>
        <w:t> </w:t>
      </w:r>
      <w:r>
        <w:rPr/>
        <w:t>same</w:t>
      </w:r>
      <w:r>
        <w:rPr>
          <w:spacing w:val="-5"/>
        </w:rPr>
        <w:t> </w:t>
      </w:r>
      <w:r>
        <w:rPr/>
        <w:t>communications</w:t>
      </w:r>
      <w:r>
        <w:rPr>
          <w:spacing w:val="-5"/>
        </w:rPr>
        <w:t> </w:t>
      </w:r>
      <w:r>
        <w:rPr/>
        <w:t>will</w:t>
      </w:r>
      <w:r>
        <w:rPr>
          <w:spacing w:val="-5"/>
        </w:rPr>
        <w:t> </w:t>
      </w:r>
      <w:r>
        <w:rPr/>
        <w:t>be</w:t>
      </w:r>
      <w:r>
        <w:rPr>
          <w:spacing w:val="-8"/>
        </w:rPr>
        <w:t> </w:t>
      </w:r>
      <w:r>
        <w:rPr/>
        <w:t>appropriate</w:t>
      </w:r>
      <w:r>
        <w:rPr>
          <w:spacing w:val="-5"/>
        </w:rPr>
        <w:t> </w:t>
      </w:r>
      <w:r>
        <w:rPr/>
        <w:t>for</w:t>
      </w:r>
      <w:r>
        <w:rPr>
          <w:spacing w:val="-5"/>
        </w:rPr>
        <w:t> </w:t>
      </w:r>
      <w:r>
        <w:rPr/>
        <w:t>use</w:t>
      </w:r>
      <w:r>
        <w:rPr>
          <w:spacing w:val="-7"/>
        </w:rPr>
        <w:t> </w:t>
      </w:r>
      <w:r>
        <w:rPr/>
        <w:t>by all stakeholders, including</w:t>
      </w:r>
      <w:r>
        <w:rPr>
          <w:spacing w:val="-1"/>
        </w:rPr>
        <w:t> </w:t>
      </w:r>
      <w:r>
        <w:rPr/>
        <w:t>municipal officials, city councils, the state legislative delegation, fire and police, and civic and neighborhood organizations.</w:t>
      </w:r>
    </w:p>
    <w:p>
      <w:pPr>
        <w:pStyle w:val="BodyText"/>
        <w:ind w:left="1020"/>
      </w:pPr>
      <w:r>
        <w:rPr/>
        <w:t>We</w:t>
      </w:r>
      <w:r>
        <w:rPr>
          <w:spacing w:val="-6"/>
        </w:rPr>
        <w:t> </w:t>
      </w:r>
      <w:r>
        <w:rPr/>
        <w:t>will</w:t>
      </w:r>
      <w:r>
        <w:rPr>
          <w:spacing w:val="-6"/>
        </w:rPr>
        <w:t> </w:t>
      </w:r>
      <w:r>
        <w:rPr/>
        <w:t>provide</w:t>
      </w:r>
      <w:r>
        <w:rPr>
          <w:spacing w:val="-7"/>
        </w:rPr>
        <w:t> </w:t>
      </w:r>
      <w:r>
        <w:rPr/>
        <w:t>them</w:t>
      </w:r>
      <w:r>
        <w:rPr>
          <w:spacing w:val="-8"/>
        </w:rPr>
        <w:t> </w:t>
      </w:r>
      <w:r>
        <w:rPr>
          <w:spacing w:val="-2"/>
        </w:rPr>
        <w:t>with:</w:t>
      </w:r>
    </w:p>
    <w:p>
      <w:pPr>
        <w:pStyle w:val="ListParagraph"/>
        <w:numPr>
          <w:ilvl w:val="0"/>
          <w:numId w:val="15"/>
        </w:numPr>
        <w:tabs>
          <w:tab w:pos="1740" w:val="left" w:leader="none"/>
        </w:tabs>
        <w:spacing w:line="240" w:lineRule="auto" w:before="0" w:after="0"/>
        <w:ind w:left="1740" w:right="0" w:hanging="360"/>
        <w:jc w:val="left"/>
        <w:rPr>
          <w:sz w:val="22"/>
        </w:rPr>
      </w:pPr>
      <w:r>
        <w:rPr>
          <w:sz w:val="22"/>
        </w:rPr>
        <w:t>Email</w:t>
      </w:r>
      <w:r>
        <w:rPr>
          <w:spacing w:val="-5"/>
          <w:sz w:val="22"/>
        </w:rPr>
        <w:t> </w:t>
      </w:r>
      <w:r>
        <w:rPr>
          <w:sz w:val="22"/>
        </w:rPr>
        <w:t>messages</w:t>
      </w:r>
      <w:r>
        <w:rPr>
          <w:spacing w:val="-4"/>
          <w:sz w:val="22"/>
        </w:rPr>
        <w:t> </w:t>
      </w:r>
      <w:r>
        <w:rPr>
          <w:spacing w:val="-10"/>
          <w:sz w:val="22"/>
        </w:rPr>
        <w:t>–</w:t>
      </w:r>
    </w:p>
    <w:p>
      <w:pPr>
        <w:pStyle w:val="ListParagraph"/>
        <w:numPr>
          <w:ilvl w:val="0"/>
          <w:numId w:val="15"/>
        </w:numPr>
        <w:tabs>
          <w:tab w:pos="1740" w:val="left" w:leader="none"/>
        </w:tabs>
        <w:spacing w:line="240" w:lineRule="auto" w:before="22" w:after="0"/>
        <w:ind w:left="1740" w:right="0" w:hanging="360"/>
        <w:jc w:val="left"/>
        <w:rPr>
          <w:sz w:val="22"/>
        </w:rPr>
      </w:pPr>
      <w:r>
        <w:rPr>
          <w:sz w:val="22"/>
        </w:rPr>
        <w:t>Social</w:t>
      </w:r>
      <w:r>
        <w:rPr>
          <w:spacing w:val="-4"/>
          <w:sz w:val="22"/>
        </w:rPr>
        <w:t> </w:t>
      </w:r>
      <w:r>
        <w:rPr>
          <w:sz w:val="22"/>
        </w:rPr>
        <w:t>media</w:t>
      </w:r>
      <w:r>
        <w:rPr>
          <w:spacing w:val="-4"/>
          <w:sz w:val="22"/>
        </w:rPr>
        <w:t> </w:t>
      </w:r>
      <w:r>
        <w:rPr>
          <w:sz w:val="22"/>
        </w:rPr>
        <w:t>posts</w:t>
      </w:r>
      <w:r>
        <w:rPr>
          <w:spacing w:val="-3"/>
          <w:sz w:val="22"/>
        </w:rPr>
        <w:t> </w:t>
      </w:r>
      <w:r>
        <w:rPr>
          <w:spacing w:val="-10"/>
          <w:sz w:val="22"/>
        </w:rPr>
        <w:t>–</w:t>
      </w:r>
    </w:p>
    <w:p>
      <w:pPr>
        <w:pStyle w:val="ListParagraph"/>
        <w:numPr>
          <w:ilvl w:val="0"/>
          <w:numId w:val="15"/>
        </w:numPr>
        <w:tabs>
          <w:tab w:pos="1740" w:val="left" w:leader="none"/>
        </w:tabs>
        <w:spacing w:line="240" w:lineRule="auto" w:before="20" w:after="0"/>
        <w:ind w:left="1740" w:right="0" w:hanging="360"/>
        <w:jc w:val="left"/>
        <w:rPr>
          <w:sz w:val="22"/>
        </w:rPr>
      </w:pPr>
      <w:r>
        <w:rPr>
          <w:sz w:val="22"/>
        </w:rPr>
        <w:t>Website</w:t>
      </w:r>
      <w:r>
        <w:rPr>
          <w:spacing w:val="-11"/>
          <w:sz w:val="22"/>
        </w:rPr>
        <w:t> </w:t>
      </w:r>
      <w:r>
        <w:rPr>
          <w:sz w:val="22"/>
        </w:rPr>
        <w:t>messages</w:t>
      </w:r>
      <w:r>
        <w:rPr>
          <w:spacing w:val="-10"/>
          <w:sz w:val="22"/>
        </w:rPr>
        <w:t> –</w:t>
      </w:r>
    </w:p>
    <w:p>
      <w:pPr>
        <w:pStyle w:val="ListParagraph"/>
        <w:numPr>
          <w:ilvl w:val="0"/>
          <w:numId w:val="15"/>
        </w:numPr>
        <w:tabs>
          <w:tab w:pos="1740" w:val="left" w:leader="none"/>
        </w:tabs>
        <w:spacing w:line="240" w:lineRule="auto" w:before="22" w:after="0"/>
        <w:ind w:left="1740" w:right="0" w:hanging="360"/>
        <w:jc w:val="left"/>
        <w:rPr>
          <w:sz w:val="22"/>
        </w:rPr>
      </w:pPr>
      <w:r>
        <w:rPr>
          <w:sz w:val="22"/>
        </w:rPr>
        <w:t>Hard</w:t>
      </w:r>
      <w:r>
        <w:rPr>
          <w:spacing w:val="-9"/>
          <w:sz w:val="22"/>
        </w:rPr>
        <w:t> </w:t>
      </w:r>
      <w:r>
        <w:rPr>
          <w:sz w:val="22"/>
        </w:rPr>
        <w:t>copy</w:t>
      </w:r>
      <w:r>
        <w:rPr>
          <w:spacing w:val="-8"/>
          <w:sz w:val="22"/>
        </w:rPr>
        <w:t> </w:t>
      </w:r>
      <w:r>
        <w:rPr>
          <w:sz w:val="22"/>
        </w:rPr>
        <w:t>posters</w:t>
      </w:r>
      <w:r>
        <w:rPr>
          <w:spacing w:val="-7"/>
          <w:sz w:val="22"/>
        </w:rPr>
        <w:t> </w:t>
      </w:r>
      <w:r>
        <w:rPr>
          <w:sz w:val="22"/>
        </w:rPr>
        <w:t>for</w:t>
      </w:r>
      <w:r>
        <w:rPr>
          <w:spacing w:val="-8"/>
          <w:sz w:val="22"/>
        </w:rPr>
        <w:t> </w:t>
      </w:r>
      <w:r>
        <w:rPr>
          <w:sz w:val="22"/>
        </w:rPr>
        <w:t>posting</w:t>
      </w:r>
      <w:r>
        <w:rPr>
          <w:spacing w:val="-7"/>
          <w:sz w:val="22"/>
        </w:rPr>
        <w:t> </w:t>
      </w:r>
      <w:r>
        <w:rPr>
          <w:spacing w:val="-10"/>
          <w:sz w:val="22"/>
        </w:rPr>
        <w:t>–</w:t>
      </w:r>
    </w:p>
    <w:p>
      <w:pPr>
        <w:pStyle w:val="BodyText"/>
        <w:spacing w:before="22"/>
        <w:ind w:left="1020"/>
      </w:pPr>
      <w:r>
        <w:rPr/>
        <w:t>These</w:t>
      </w:r>
      <w:r>
        <w:rPr>
          <w:spacing w:val="-6"/>
        </w:rPr>
        <w:t> </w:t>
      </w:r>
      <w:r>
        <w:rPr/>
        <w:t>messages</w:t>
      </w:r>
      <w:r>
        <w:rPr>
          <w:spacing w:val="-8"/>
        </w:rPr>
        <w:t> </w:t>
      </w:r>
      <w:r>
        <w:rPr/>
        <w:t>will</w:t>
      </w:r>
      <w:r>
        <w:rPr>
          <w:spacing w:val="-5"/>
        </w:rPr>
        <w:t> </w:t>
      </w:r>
      <w:r>
        <w:rPr/>
        <w:t>include</w:t>
      </w:r>
      <w:r>
        <w:rPr>
          <w:spacing w:val="-6"/>
        </w:rPr>
        <w:t> </w:t>
      </w:r>
      <w:r>
        <w:rPr/>
        <w:t>information</w:t>
      </w:r>
      <w:r>
        <w:rPr>
          <w:spacing w:val="-7"/>
        </w:rPr>
        <w:t> </w:t>
      </w:r>
      <w:r>
        <w:rPr/>
        <w:t>on</w:t>
      </w:r>
      <w:r>
        <w:rPr>
          <w:spacing w:val="-7"/>
        </w:rPr>
        <w:t> </w:t>
      </w:r>
      <w:r>
        <w:rPr/>
        <w:t>distances</w:t>
      </w:r>
      <w:r>
        <w:rPr>
          <w:spacing w:val="-7"/>
        </w:rPr>
        <w:t> </w:t>
      </w:r>
      <w:r>
        <w:rPr/>
        <w:t>to</w:t>
      </w:r>
      <w:r>
        <w:rPr>
          <w:spacing w:val="-5"/>
        </w:rPr>
        <w:t> </w:t>
      </w:r>
      <w:r>
        <w:rPr/>
        <w:t>other</w:t>
      </w:r>
      <w:r>
        <w:rPr>
          <w:spacing w:val="-8"/>
        </w:rPr>
        <w:t> </w:t>
      </w:r>
      <w:r>
        <w:rPr/>
        <w:t>area</w:t>
      </w:r>
      <w:r>
        <w:rPr>
          <w:spacing w:val="-8"/>
        </w:rPr>
        <w:t> </w:t>
      </w:r>
      <w:r>
        <w:rPr/>
        <w:t>hospitals,</w:t>
      </w:r>
      <w:r>
        <w:rPr>
          <w:spacing w:val="-5"/>
        </w:rPr>
        <w:t> </w:t>
      </w:r>
      <w:r>
        <w:rPr/>
        <w:t>how</w:t>
      </w:r>
      <w:r>
        <w:rPr>
          <w:spacing w:val="-5"/>
        </w:rPr>
        <w:t> </w:t>
      </w:r>
      <w:r>
        <w:rPr/>
        <w:t>to</w:t>
      </w:r>
      <w:r>
        <w:rPr>
          <w:spacing w:val="-5"/>
        </w:rPr>
        <w:t> </w:t>
      </w:r>
      <w:r>
        <w:rPr>
          <w:spacing w:val="-2"/>
        </w:rPr>
        <w:t>retrieve</w:t>
      </w:r>
    </w:p>
    <w:p>
      <w:pPr>
        <w:pStyle w:val="BodyText"/>
        <w:spacing w:line="259" w:lineRule="auto" w:before="19"/>
        <w:ind w:left="1020" w:right="753"/>
      </w:pPr>
      <w:r>
        <w:rPr/>
        <w:t>medical</w:t>
      </w:r>
      <w:r>
        <w:rPr>
          <w:spacing w:val="-6"/>
        </w:rPr>
        <w:t> </w:t>
      </w:r>
      <w:r>
        <w:rPr/>
        <w:t>records,</w:t>
      </w:r>
      <w:r>
        <w:rPr>
          <w:spacing w:val="-6"/>
        </w:rPr>
        <w:t> </w:t>
      </w:r>
      <w:r>
        <w:rPr/>
        <w:t>and</w:t>
      </w:r>
      <w:r>
        <w:rPr>
          <w:spacing w:val="-7"/>
        </w:rPr>
        <w:t> </w:t>
      </w:r>
      <w:r>
        <w:rPr/>
        <w:t>a</w:t>
      </w:r>
      <w:r>
        <w:rPr>
          <w:spacing w:val="-8"/>
        </w:rPr>
        <w:t> </w:t>
      </w:r>
      <w:r>
        <w:rPr/>
        <w:t>statement</w:t>
      </w:r>
      <w:r>
        <w:rPr>
          <w:spacing w:val="-6"/>
        </w:rPr>
        <w:t> </w:t>
      </w:r>
      <w:r>
        <w:rPr/>
        <w:t>regarding</w:t>
      </w:r>
      <w:r>
        <w:rPr>
          <w:spacing w:val="39"/>
        </w:rPr>
        <w:t> </w:t>
      </w:r>
      <w:r>
        <w:rPr/>
        <w:t>primary</w:t>
      </w:r>
      <w:r>
        <w:rPr>
          <w:spacing w:val="-6"/>
        </w:rPr>
        <w:t> </w:t>
      </w:r>
      <w:r>
        <w:rPr/>
        <w:t>care</w:t>
      </w:r>
      <w:r>
        <w:rPr>
          <w:spacing w:val="-6"/>
        </w:rPr>
        <w:t> </w:t>
      </w:r>
      <w:r>
        <w:rPr/>
        <w:t>physicians’</w:t>
      </w:r>
      <w:r>
        <w:rPr>
          <w:spacing w:val="-6"/>
        </w:rPr>
        <w:t> </w:t>
      </w:r>
      <w:r>
        <w:rPr/>
        <w:t>practices</w:t>
      </w:r>
      <w:r>
        <w:rPr>
          <w:spacing w:val="-7"/>
        </w:rPr>
        <w:t> </w:t>
      </w:r>
      <w:r>
        <w:rPr/>
        <w:t>that</w:t>
      </w:r>
      <w:r>
        <w:rPr>
          <w:spacing w:val="-6"/>
        </w:rPr>
        <w:t> </w:t>
      </w:r>
      <w:r>
        <w:rPr/>
        <w:t>will</w:t>
      </w:r>
      <w:r>
        <w:rPr>
          <w:spacing w:val="-6"/>
        </w:rPr>
        <w:t> </w:t>
      </w:r>
      <w:r>
        <w:rPr/>
        <w:t>remain</w:t>
      </w:r>
      <w:r>
        <w:rPr>
          <w:spacing w:val="-6"/>
        </w:rPr>
        <w:t> </w:t>
      </w:r>
      <w:r>
        <w:rPr/>
        <w:t>in</w:t>
      </w:r>
      <w:r>
        <w:rPr>
          <w:spacing w:val="-7"/>
        </w:rPr>
        <w:t> </w:t>
      </w:r>
      <w:r>
        <w:rPr/>
        <w:t>the medical office building adjacent to Carney Hospital. Posted information will be available in English, Spanish, Haitian Creole, Vietnamese, and Portuguese. It will also include information on</w:t>
      </w:r>
    </w:p>
    <w:p>
      <w:pPr>
        <w:spacing w:after="0" w:line="259" w:lineRule="auto"/>
        <w:sectPr>
          <w:pgSz w:w="12240" w:h="15840"/>
          <w:pgMar w:header="0" w:footer="537" w:top="1360" w:bottom="720" w:left="780" w:right="680"/>
        </w:sectPr>
      </w:pPr>
    </w:p>
    <w:p>
      <w:pPr>
        <w:pStyle w:val="BodyText"/>
        <w:spacing w:before="39"/>
        <w:ind w:left="1020"/>
      </w:pPr>
      <w:r>
        <w:rPr/>
        <w:t>transportation</w:t>
      </w:r>
      <w:r>
        <w:rPr>
          <w:spacing w:val="-11"/>
        </w:rPr>
        <w:t> </w:t>
      </w:r>
      <w:r>
        <w:rPr/>
        <w:t>options</w:t>
      </w:r>
      <w:r>
        <w:rPr>
          <w:spacing w:val="-11"/>
        </w:rPr>
        <w:t> </w:t>
      </w:r>
      <w:r>
        <w:rPr/>
        <w:t>including</w:t>
      </w:r>
      <w:r>
        <w:rPr>
          <w:spacing w:val="-9"/>
        </w:rPr>
        <w:t> </w:t>
      </w:r>
      <w:r>
        <w:rPr/>
        <w:t>a</w:t>
      </w:r>
      <w:r>
        <w:rPr>
          <w:spacing w:val="-8"/>
        </w:rPr>
        <w:t> </w:t>
      </w:r>
      <w:r>
        <w:rPr/>
        <w:t>voucher</w:t>
      </w:r>
      <w:r>
        <w:rPr>
          <w:spacing w:val="-11"/>
        </w:rPr>
        <w:t> </w:t>
      </w:r>
      <w:r>
        <w:rPr/>
        <w:t>program</w:t>
      </w:r>
      <w:r>
        <w:rPr>
          <w:spacing w:val="-9"/>
        </w:rPr>
        <w:t> </w:t>
      </w:r>
      <w:r>
        <w:rPr/>
        <w:t>(if</w:t>
      </w:r>
      <w:r>
        <w:rPr>
          <w:spacing w:val="-8"/>
        </w:rPr>
        <w:t> </w:t>
      </w:r>
      <w:r>
        <w:rPr/>
        <w:t>and</w:t>
      </w:r>
      <w:r>
        <w:rPr>
          <w:spacing w:val="-10"/>
        </w:rPr>
        <w:t> </w:t>
      </w:r>
      <w:r>
        <w:rPr/>
        <w:t>when</w:t>
      </w:r>
      <w:r>
        <w:rPr>
          <w:spacing w:val="-11"/>
        </w:rPr>
        <w:t> </w:t>
      </w:r>
      <w:r>
        <w:rPr/>
        <w:t>available),</w:t>
      </w:r>
      <w:r>
        <w:rPr>
          <w:spacing w:val="-9"/>
        </w:rPr>
        <w:t> </w:t>
      </w:r>
      <w:r>
        <w:rPr/>
        <w:t>Uber,</w:t>
      </w:r>
      <w:r>
        <w:rPr>
          <w:spacing w:val="-8"/>
        </w:rPr>
        <w:t> </w:t>
      </w:r>
      <w:r>
        <w:rPr/>
        <w:t>and</w:t>
      </w:r>
      <w:r>
        <w:rPr>
          <w:spacing w:val="-10"/>
        </w:rPr>
        <w:t> </w:t>
      </w:r>
      <w:r>
        <w:rPr/>
        <w:t>Lyft</w:t>
      </w:r>
      <w:r>
        <w:rPr>
          <w:spacing w:val="-8"/>
        </w:rPr>
        <w:t> </w:t>
      </w:r>
      <w:r>
        <w:rPr>
          <w:spacing w:val="-2"/>
        </w:rPr>
        <w:t>services.</w:t>
      </w:r>
    </w:p>
    <w:p>
      <w:pPr>
        <w:pStyle w:val="Heading1"/>
        <w:spacing w:before="22"/>
        <w:rPr>
          <w:b w:val="0"/>
        </w:rPr>
      </w:pPr>
      <w:r>
        <w:rPr/>
        <w:t>See</w:t>
      </w:r>
      <w:r>
        <w:rPr>
          <w:spacing w:val="-5"/>
        </w:rPr>
        <w:t> </w:t>
      </w:r>
      <w:r>
        <w:rPr/>
        <w:t>Appendix</w:t>
      </w:r>
      <w:r>
        <w:rPr>
          <w:spacing w:val="-4"/>
        </w:rPr>
        <w:t> </w:t>
      </w:r>
      <w:r>
        <w:rPr>
          <w:spacing w:val="-5"/>
        </w:rPr>
        <w:t>A</w:t>
      </w:r>
      <w:r>
        <w:rPr>
          <w:b w:val="0"/>
          <w:spacing w:val="-5"/>
        </w:rPr>
        <w:t>.</w:t>
      </w:r>
    </w:p>
    <w:p>
      <w:pPr>
        <w:pStyle w:val="ListParagraph"/>
        <w:numPr>
          <w:ilvl w:val="0"/>
          <w:numId w:val="12"/>
        </w:numPr>
        <w:tabs>
          <w:tab w:pos="1018" w:val="left" w:leader="none"/>
        </w:tabs>
        <w:spacing w:line="240" w:lineRule="auto" w:before="181" w:after="0"/>
        <w:ind w:left="1018" w:right="0" w:hanging="358"/>
        <w:jc w:val="left"/>
        <w:rPr>
          <w:b/>
          <w:sz w:val="22"/>
        </w:rPr>
      </w:pPr>
      <w:r>
        <w:rPr>
          <w:b/>
          <w:sz w:val="22"/>
        </w:rPr>
        <w:t>Data</w:t>
      </w:r>
      <w:r>
        <w:rPr>
          <w:b/>
          <w:spacing w:val="-4"/>
          <w:sz w:val="22"/>
        </w:rPr>
        <w:t> </w:t>
      </w:r>
      <w:r>
        <w:rPr>
          <w:b/>
          <w:sz w:val="22"/>
        </w:rPr>
        <w:t>on</w:t>
      </w:r>
      <w:r>
        <w:rPr>
          <w:b/>
          <w:spacing w:val="-3"/>
          <w:sz w:val="22"/>
        </w:rPr>
        <w:t> </w:t>
      </w:r>
      <w:r>
        <w:rPr>
          <w:b/>
          <w:sz w:val="22"/>
        </w:rPr>
        <w:t>the</w:t>
      </w:r>
      <w:r>
        <w:rPr>
          <w:b/>
          <w:spacing w:val="-3"/>
          <w:sz w:val="22"/>
        </w:rPr>
        <w:t> </w:t>
      </w:r>
      <w:r>
        <w:rPr>
          <w:b/>
          <w:sz w:val="22"/>
        </w:rPr>
        <w:t>number</w:t>
      </w:r>
      <w:r>
        <w:rPr>
          <w:b/>
          <w:spacing w:val="-2"/>
          <w:sz w:val="22"/>
        </w:rPr>
        <w:t> </w:t>
      </w:r>
      <w:r>
        <w:rPr>
          <w:b/>
          <w:spacing w:val="-5"/>
          <w:sz w:val="22"/>
        </w:rPr>
        <w:t>of:</w:t>
      </w:r>
    </w:p>
    <w:p>
      <w:pPr>
        <w:pStyle w:val="ListParagraph"/>
        <w:numPr>
          <w:ilvl w:val="0"/>
          <w:numId w:val="16"/>
        </w:numPr>
        <w:tabs>
          <w:tab w:pos="1738" w:val="left" w:leader="none"/>
          <w:tab w:pos="1740" w:val="left" w:leader="none"/>
        </w:tabs>
        <w:spacing w:line="240" w:lineRule="auto" w:before="0" w:after="0"/>
        <w:ind w:left="1740" w:right="906" w:hanging="360"/>
        <w:jc w:val="left"/>
        <w:rPr>
          <w:sz w:val="22"/>
        </w:rPr>
      </w:pPr>
      <w:r>
        <w:rPr>
          <w:sz w:val="22"/>
          <w:u w:val="single"/>
        </w:rPr>
        <w:t>Full</w:t>
      </w:r>
      <w:r>
        <w:rPr>
          <w:spacing w:val="-5"/>
          <w:sz w:val="22"/>
          <w:u w:val="single"/>
        </w:rPr>
        <w:t> </w:t>
      </w:r>
      <w:r>
        <w:rPr>
          <w:sz w:val="22"/>
          <w:u w:val="single"/>
        </w:rPr>
        <w:t>time,</w:t>
      </w:r>
      <w:r>
        <w:rPr>
          <w:spacing w:val="-4"/>
          <w:sz w:val="22"/>
          <w:u w:val="single"/>
        </w:rPr>
        <w:t> </w:t>
      </w:r>
      <w:r>
        <w:rPr>
          <w:sz w:val="22"/>
          <w:u w:val="single"/>
        </w:rPr>
        <w:t>part</w:t>
      </w:r>
      <w:r>
        <w:rPr>
          <w:spacing w:val="-4"/>
          <w:sz w:val="22"/>
          <w:u w:val="single"/>
        </w:rPr>
        <w:t> </w:t>
      </w:r>
      <w:r>
        <w:rPr>
          <w:sz w:val="22"/>
          <w:u w:val="single"/>
        </w:rPr>
        <w:t>time,</w:t>
      </w:r>
      <w:r>
        <w:rPr>
          <w:spacing w:val="-6"/>
          <w:sz w:val="22"/>
          <w:u w:val="single"/>
        </w:rPr>
        <w:t> </w:t>
      </w:r>
      <w:r>
        <w:rPr>
          <w:sz w:val="22"/>
          <w:u w:val="single"/>
        </w:rPr>
        <w:t>or</w:t>
      </w:r>
      <w:r>
        <w:rPr>
          <w:spacing w:val="-6"/>
          <w:sz w:val="22"/>
          <w:u w:val="single"/>
        </w:rPr>
        <w:t> </w:t>
      </w:r>
      <w:r>
        <w:rPr>
          <w:sz w:val="22"/>
          <w:u w:val="single"/>
        </w:rPr>
        <w:t>on</w:t>
      </w:r>
      <w:r>
        <w:rPr>
          <w:spacing w:val="-5"/>
          <w:sz w:val="22"/>
          <w:u w:val="single"/>
        </w:rPr>
        <w:t> </w:t>
      </w:r>
      <w:r>
        <w:rPr>
          <w:sz w:val="22"/>
          <w:u w:val="single"/>
        </w:rPr>
        <w:t>a</w:t>
      </w:r>
      <w:r>
        <w:rPr>
          <w:spacing w:val="-6"/>
          <w:sz w:val="22"/>
          <w:u w:val="single"/>
        </w:rPr>
        <w:t> </w:t>
      </w:r>
      <w:r>
        <w:rPr>
          <w:sz w:val="22"/>
          <w:u w:val="single"/>
        </w:rPr>
        <w:t>per</w:t>
      </w:r>
      <w:r>
        <w:rPr>
          <w:spacing w:val="-4"/>
          <w:sz w:val="22"/>
          <w:u w:val="single"/>
        </w:rPr>
        <w:t> </w:t>
      </w:r>
      <w:r>
        <w:rPr>
          <w:sz w:val="22"/>
          <w:u w:val="single"/>
        </w:rPr>
        <w:t>diem</w:t>
      </w:r>
      <w:r>
        <w:rPr>
          <w:spacing w:val="-8"/>
          <w:sz w:val="22"/>
          <w:u w:val="single"/>
        </w:rPr>
        <w:t> </w:t>
      </w:r>
      <w:r>
        <w:rPr>
          <w:sz w:val="22"/>
          <w:u w:val="single"/>
        </w:rPr>
        <w:t>or</w:t>
      </w:r>
      <w:r>
        <w:rPr>
          <w:spacing w:val="-4"/>
          <w:sz w:val="22"/>
          <w:u w:val="single"/>
        </w:rPr>
        <w:t> </w:t>
      </w:r>
      <w:r>
        <w:rPr>
          <w:sz w:val="22"/>
          <w:u w:val="single"/>
        </w:rPr>
        <w:t>as</w:t>
      </w:r>
      <w:r>
        <w:rPr>
          <w:spacing w:val="-7"/>
          <w:sz w:val="22"/>
          <w:u w:val="single"/>
        </w:rPr>
        <w:t> </w:t>
      </w:r>
      <w:r>
        <w:rPr>
          <w:sz w:val="22"/>
          <w:u w:val="single"/>
        </w:rPr>
        <w:t>needed</w:t>
      </w:r>
      <w:r>
        <w:rPr>
          <w:spacing w:val="-4"/>
          <w:sz w:val="22"/>
          <w:u w:val="single"/>
        </w:rPr>
        <w:t> </w:t>
      </w:r>
      <w:r>
        <w:rPr>
          <w:sz w:val="22"/>
          <w:u w:val="single"/>
        </w:rPr>
        <w:t>basis</w:t>
      </w:r>
      <w:r>
        <w:rPr>
          <w:spacing w:val="-4"/>
          <w:sz w:val="22"/>
          <w:u w:val="single"/>
        </w:rPr>
        <w:t> </w:t>
      </w:r>
      <w:r>
        <w:rPr>
          <w:sz w:val="22"/>
          <w:u w:val="single"/>
        </w:rPr>
        <w:t>employees</w:t>
      </w:r>
      <w:r>
        <w:rPr>
          <w:spacing w:val="-7"/>
          <w:sz w:val="22"/>
          <w:u w:val="single"/>
        </w:rPr>
        <w:t> </w:t>
      </w:r>
      <w:r>
        <w:rPr>
          <w:sz w:val="22"/>
          <w:u w:val="single"/>
        </w:rPr>
        <w:t>that</w:t>
      </w:r>
      <w:r>
        <w:rPr>
          <w:spacing w:val="-6"/>
          <w:sz w:val="22"/>
          <w:u w:val="single"/>
        </w:rPr>
        <w:t> </w:t>
      </w:r>
      <w:r>
        <w:rPr>
          <w:sz w:val="22"/>
          <w:u w:val="single"/>
        </w:rPr>
        <w:t>will</w:t>
      </w:r>
      <w:r>
        <w:rPr>
          <w:spacing w:val="-4"/>
          <w:sz w:val="22"/>
          <w:u w:val="single"/>
        </w:rPr>
        <w:t> </w:t>
      </w:r>
      <w:r>
        <w:rPr>
          <w:sz w:val="22"/>
          <w:u w:val="single"/>
        </w:rPr>
        <w:t>be</w:t>
      </w:r>
      <w:r>
        <w:rPr>
          <w:spacing w:val="-6"/>
          <w:sz w:val="22"/>
          <w:u w:val="single"/>
        </w:rPr>
        <w:t> </w:t>
      </w:r>
      <w:r>
        <w:rPr>
          <w:sz w:val="22"/>
          <w:u w:val="single"/>
        </w:rPr>
        <w:t>laid</w:t>
      </w:r>
      <w:r>
        <w:rPr>
          <w:spacing w:val="-6"/>
          <w:sz w:val="22"/>
          <w:u w:val="single"/>
        </w:rPr>
        <w:t> </w:t>
      </w:r>
      <w:r>
        <w:rPr>
          <w:spacing w:val="16"/>
          <w:sz w:val="22"/>
          <w:u w:val="single"/>
        </w:rPr>
        <w:t>off</w:t>
      </w:r>
      <w:r>
        <w:rPr>
          <w:spacing w:val="-6"/>
          <w:sz w:val="22"/>
          <w:u w:val="single"/>
        </w:rPr>
        <w:t> </w:t>
      </w:r>
      <w:r>
        <w:rPr>
          <w:sz w:val="22"/>
          <w:u w:val="single"/>
        </w:rPr>
        <w:t>as</w:t>
      </w:r>
      <w:r>
        <w:rPr>
          <w:spacing w:val="-4"/>
          <w:sz w:val="22"/>
          <w:u w:val="single"/>
        </w:rPr>
        <w:t> </w:t>
      </w:r>
      <w:r>
        <w:rPr>
          <w:sz w:val="22"/>
          <w:u w:val="single"/>
        </w:rPr>
        <w:t>a</w:t>
      </w:r>
      <w:r>
        <w:rPr>
          <w:sz w:val="22"/>
          <w:u w:val="none"/>
        </w:rPr>
        <w:t> </w:t>
      </w:r>
      <w:r>
        <w:rPr>
          <w:sz w:val="22"/>
          <w:u w:val="single"/>
        </w:rPr>
        <w:t>result of the closure.</w:t>
      </w:r>
    </w:p>
    <w:p>
      <w:pPr>
        <w:pStyle w:val="ListParagraph"/>
        <w:numPr>
          <w:ilvl w:val="0"/>
          <w:numId w:val="16"/>
        </w:numPr>
        <w:tabs>
          <w:tab w:pos="1740" w:val="left" w:leader="none"/>
        </w:tabs>
        <w:spacing w:line="240" w:lineRule="auto" w:before="0" w:after="0"/>
        <w:ind w:left="1740" w:right="1299" w:hanging="360"/>
        <w:jc w:val="left"/>
        <w:rPr>
          <w:sz w:val="22"/>
        </w:rPr>
      </w:pPr>
      <w:r>
        <w:rPr>
          <w:sz w:val="22"/>
          <w:u w:val="single"/>
        </w:rPr>
        <w:t>How</w:t>
      </w:r>
      <w:r>
        <w:rPr>
          <w:spacing w:val="-1"/>
          <w:sz w:val="22"/>
          <w:u w:val="single"/>
        </w:rPr>
        <w:t> </w:t>
      </w:r>
      <w:r>
        <w:rPr>
          <w:sz w:val="22"/>
          <w:u w:val="single"/>
        </w:rPr>
        <w:t>many</w:t>
      </w:r>
      <w:r>
        <w:rPr>
          <w:spacing w:val="-4"/>
          <w:sz w:val="22"/>
          <w:u w:val="single"/>
        </w:rPr>
        <w:t> </w:t>
      </w:r>
      <w:r>
        <w:rPr>
          <w:sz w:val="22"/>
          <w:u w:val="single"/>
        </w:rPr>
        <w:t>full</w:t>
      </w:r>
      <w:r>
        <w:rPr>
          <w:spacing w:val="-2"/>
          <w:sz w:val="22"/>
          <w:u w:val="single"/>
        </w:rPr>
        <w:t> </w:t>
      </w:r>
      <w:r>
        <w:rPr>
          <w:sz w:val="22"/>
          <w:u w:val="single"/>
        </w:rPr>
        <w:t>time,</w:t>
      </w:r>
      <w:r>
        <w:rPr>
          <w:spacing w:val="-2"/>
          <w:sz w:val="22"/>
          <w:u w:val="single"/>
        </w:rPr>
        <w:t> </w:t>
      </w:r>
      <w:r>
        <w:rPr>
          <w:sz w:val="22"/>
          <w:u w:val="single"/>
        </w:rPr>
        <w:t>part</w:t>
      </w:r>
      <w:r>
        <w:rPr>
          <w:spacing w:val="-2"/>
          <w:sz w:val="22"/>
          <w:u w:val="single"/>
        </w:rPr>
        <w:t> </w:t>
      </w:r>
      <w:r>
        <w:rPr>
          <w:sz w:val="22"/>
          <w:u w:val="single"/>
        </w:rPr>
        <w:t>time,</w:t>
      </w:r>
      <w:r>
        <w:rPr>
          <w:spacing w:val="-2"/>
          <w:sz w:val="22"/>
          <w:u w:val="single"/>
        </w:rPr>
        <w:t> </w:t>
      </w:r>
      <w:r>
        <w:rPr>
          <w:sz w:val="22"/>
          <w:u w:val="single"/>
        </w:rPr>
        <w:t>or</w:t>
      </w:r>
      <w:r>
        <w:rPr>
          <w:spacing w:val="-5"/>
          <w:sz w:val="22"/>
          <w:u w:val="single"/>
        </w:rPr>
        <w:t> </w:t>
      </w:r>
      <w:r>
        <w:rPr>
          <w:sz w:val="22"/>
          <w:u w:val="single"/>
        </w:rPr>
        <w:t>on</w:t>
      </w:r>
      <w:r>
        <w:rPr>
          <w:spacing w:val="-3"/>
          <w:sz w:val="22"/>
          <w:u w:val="single"/>
        </w:rPr>
        <w:t> </w:t>
      </w:r>
      <w:r>
        <w:rPr>
          <w:sz w:val="22"/>
          <w:u w:val="single"/>
        </w:rPr>
        <w:t>a</w:t>
      </w:r>
      <w:r>
        <w:rPr>
          <w:spacing w:val="-4"/>
          <w:sz w:val="22"/>
          <w:u w:val="single"/>
        </w:rPr>
        <w:t> </w:t>
      </w:r>
      <w:r>
        <w:rPr>
          <w:sz w:val="22"/>
          <w:u w:val="single"/>
        </w:rPr>
        <w:t>per</w:t>
      </w:r>
      <w:r>
        <w:rPr>
          <w:spacing w:val="-2"/>
          <w:sz w:val="22"/>
          <w:u w:val="single"/>
        </w:rPr>
        <w:t> </w:t>
      </w:r>
      <w:r>
        <w:rPr>
          <w:sz w:val="22"/>
          <w:u w:val="single"/>
        </w:rPr>
        <w:t>diem</w:t>
      </w:r>
      <w:r>
        <w:rPr>
          <w:spacing w:val="-6"/>
          <w:sz w:val="22"/>
          <w:u w:val="single"/>
        </w:rPr>
        <w:t> </w:t>
      </w:r>
      <w:r>
        <w:rPr>
          <w:sz w:val="22"/>
          <w:u w:val="single"/>
        </w:rPr>
        <w:t>or</w:t>
      </w:r>
      <w:r>
        <w:rPr>
          <w:spacing w:val="-2"/>
          <w:sz w:val="22"/>
          <w:u w:val="single"/>
        </w:rPr>
        <w:t> </w:t>
      </w:r>
      <w:r>
        <w:rPr>
          <w:sz w:val="22"/>
          <w:u w:val="single"/>
        </w:rPr>
        <w:t>as</w:t>
      </w:r>
      <w:r>
        <w:rPr>
          <w:spacing w:val="-4"/>
          <w:sz w:val="22"/>
          <w:u w:val="single"/>
        </w:rPr>
        <w:t> </w:t>
      </w:r>
      <w:r>
        <w:rPr>
          <w:sz w:val="22"/>
          <w:u w:val="single"/>
        </w:rPr>
        <w:t>needed</w:t>
      </w:r>
      <w:r>
        <w:rPr>
          <w:spacing w:val="-2"/>
          <w:sz w:val="22"/>
          <w:u w:val="single"/>
        </w:rPr>
        <w:t> </w:t>
      </w:r>
      <w:r>
        <w:rPr>
          <w:sz w:val="22"/>
          <w:u w:val="single"/>
        </w:rPr>
        <w:t>basis</w:t>
      </w:r>
      <w:r>
        <w:rPr>
          <w:spacing w:val="-2"/>
          <w:sz w:val="22"/>
          <w:u w:val="single"/>
        </w:rPr>
        <w:t> </w:t>
      </w:r>
      <w:r>
        <w:rPr>
          <w:sz w:val="22"/>
          <w:u w:val="single"/>
        </w:rPr>
        <w:t>jobs</w:t>
      </w:r>
      <w:r>
        <w:rPr>
          <w:spacing w:val="-2"/>
          <w:sz w:val="22"/>
          <w:u w:val="single"/>
        </w:rPr>
        <w:t> </w:t>
      </w:r>
      <w:r>
        <w:rPr>
          <w:sz w:val="22"/>
          <w:u w:val="single"/>
        </w:rPr>
        <w:t>are</w:t>
      </w:r>
      <w:r>
        <w:rPr>
          <w:spacing w:val="-2"/>
          <w:sz w:val="22"/>
          <w:u w:val="single"/>
        </w:rPr>
        <w:t> </w:t>
      </w:r>
      <w:r>
        <w:rPr>
          <w:sz w:val="22"/>
          <w:u w:val="single"/>
        </w:rPr>
        <w:t>potentially</w:t>
      </w:r>
      <w:r>
        <w:rPr>
          <w:sz w:val="22"/>
          <w:u w:val="none"/>
        </w:rPr>
        <w:t> </w:t>
      </w:r>
      <w:r>
        <w:rPr>
          <w:sz w:val="22"/>
          <w:u w:val="single"/>
        </w:rPr>
        <w:t>available for Carney employees within the Steward Health Care System.</w:t>
      </w:r>
    </w:p>
    <w:p>
      <w:pPr>
        <w:pStyle w:val="ListParagraph"/>
        <w:numPr>
          <w:ilvl w:val="0"/>
          <w:numId w:val="16"/>
        </w:numPr>
        <w:tabs>
          <w:tab w:pos="1740" w:val="left" w:leader="none"/>
        </w:tabs>
        <w:spacing w:line="267" w:lineRule="exact" w:before="1" w:after="0"/>
        <w:ind w:left="1740" w:right="0" w:hanging="360"/>
        <w:jc w:val="left"/>
        <w:rPr>
          <w:sz w:val="22"/>
        </w:rPr>
      </w:pPr>
      <w:r>
        <w:rPr>
          <w:sz w:val="22"/>
          <w:u w:val="single"/>
        </w:rPr>
        <w:t>How</w:t>
      </w:r>
      <w:r>
        <w:rPr>
          <w:spacing w:val="-2"/>
          <w:sz w:val="22"/>
          <w:u w:val="single"/>
        </w:rPr>
        <w:t> </w:t>
      </w:r>
      <w:r>
        <w:rPr>
          <w:sz w:val="22"/>
          <w:u w:val="single"/>
        </w:rPr>
        <w:t>many</w:t>
      </w:r>
      <w:r>
        <w:rPr>
          <w:spacing w:val="-3"/>
          <w:sz w:val="22"/>
          <w:u w:val="single"/>
        </w:rPr>
        <w:t> </w:t>
      </w:r>
      <w:r>
        <w:rPr>
          <w:sz w:val="22"/>
          <w:u w:val="single"/>
        </w:rPr>
        <w:t>full</w:t>
      </w:r>
      <w:r>
        <w:rPr>
          <w:spacing w:val="-2"/>
          <w:sz w:val="22"/>
          <w:u w:val="single"/>
        </w:rPr>
        <w:t> </w:t>
      </w:r>
      <w:r>
        <w:rPr>
          <w:sz w:val="22"/>
          <w:u w:val="single"/>
        </w:rPr>
        <w:t>time,</w:t>
      </w:r>
      <w:r>
        <w:rPr>
          <w:spacing w:val="-2"/>
          <w:sz w:val="22"/>
          <w:u w:val="single"/>
        </w:rPr>
        <w:t> </w:t>
      </w:r>
      <w:r>
        <w:rPr>
          <w:sz w:val="22"/>
          <w:u w:val="single"/>
        </w:rPr>
        <w:t>part</w:t>
      </w:r>
      <w:r>
        <w:rPr>
          <w:spacing w:val="-2"/>
          <w:sz w:val="22"/>
          <w:u w:val="single"/>
        </w:rPr>
        <w:t> </w:t>
      </w:r>
      <w:r>
        <w:rPr>
          <w:sz w:val="22"/>
          <w:u w:val="single"/>
        </w:rPr>
        <w:t>time,</w:t>
      </w:r>
      <w:r>
        <w:rPr>
          <w:spacing w:val="-2"/>
          <w:sz w:val="22"/>
          <w:u w:val="single"/>
        </w:rPr>
        <w:t> </w:t>
      </w:r>
      <w:r>
        <w:rPr>
          <w:sz w:val="22"/>
          <w:u w:val="single"/>
        </w:rPr>
        <w:t>or</w:t>
      </w:r>
      <w:r>
        <w:rPr>
          <w:spacing w:val="-5"/>
          <w:sz w:val="22"/>
          <w:u w:val="single"/>
        </w:rPr>
        <w:t> </w:t>
      </w:r>
      <w:r>
        <w:rPr>
          <w:sz w:val="22"/>
          <w:u w:val="single"/>
        </w:rPr>
        <w:t>on</w:t>
      </w:r>
      <w:r>
        <w:rPr>
          <w:spacing w:val="-3"/>
          <w:sz w:val="22"/>
          <w:u w:val="single"/>
        </w:rPr>
        <w:t> </w:t>
      </w:r>
      <w:r>
        <w:rPr>
          <w:sz w:val="22"/>
          <w:u w:val="single"/>
        </w:rPr>
        <w:t>a</w:t>
      </w:r>
      <w:r>
        <w:rPr>
          <w:spacing w:val="-4"/>
          <w:sz w:val="22"/>
          <w:u w:val="single"/>
        </w:rPr>
        <w:t> </w:t>
      </w:r>
      <w:r>
        <w:rPr>
          <w:sz w:val="22"/>
          <w:u w:val="single"/>
        </w:rPr>
        <w:t>per</w:t>
      </w:r>
      <w:r>
        <w:rPr>
          <w:spacing w:val="-2"/>
          <w:sz w:val="22"/>
          <w:u w:val="single"/>
        </w:rPr>
        <w:t> </w:t>
      </w:r>
      <w:r>
        <w:rPr>
          <w:sz w:val="22"/>
          <w:u w:val="single"/>
        </w:rPr>
        <w:t>diem</w:t>
      </w:r>
      <w:r>
        <w:rPr>
          <w:spacing w:val="-6"/>
          <w:sz w:val="22"/>
          <w:u w:val="single"/>
        </w:rPr>
        <w:t> </w:t>
      </w:r>
      <w:r>
        <w:rPr>
          <w:sz w:val="22"/>
          <w:u w:val="single"/>
        </w:rPr>
        <w:t>or</w:t>
      </w:r>
      <w:r>
        <w:rPr>
          <w:spacing w:val="-2"/>
          <w:sz w:val="22"/>
          <w:u w:val="single"/>
        </w:rPr>
        <w:t> </w:t>
      </w:r>
      <w:r>
        <w:rPr>
          <w:sz w:val="22"/>
          <w:u w:val="single"/>
        </w:rPr>
        <w:t>as</w:t>
      </w:r>
      <w:r>
        <w:rPr>
          <w:spacing w:val="-4"/>
          <w:sz w:val="22"/>
          <w:u w:val="single"/>
        </w:rPr>
        <w:t> </w:t>
      </w:r>
      <w:r>
        <w:rPr>
          <w:sz w:val="22"/>
          <w:u w:val="single"/>
        </w:rPr>
        <w:t>needed</w:t>
      </w:r>
      <w:r>
        <w:rPr>
          <w:spacing w:val="-2"/>
          <w:sz w:val="22"/>
          <w:u w:val="single"/>
        </w:rPr>
        <w:t> </w:t>
      </w:r>
      <w:r>
        <w:rPr>
          <w:sz w:val="22"/>
          <w:u w:val="single"/>
        </w:rPr>
        <w:t>basis</w:t>
      </w:r>
      <w:r>
        <w:rPr>
          <w:spacing w:val="-2"/>
          <w:sz w:val="22"/>
          <w:u w:val="single"/>
        </w:rPr>
        <w:t> </w:t>
      </w:r>
      <w:r>
        <w:rPr>
          <w:sz w:val="22"/>
          <w:u w:val="single"/>
        </w:rPr>
        <w:t>jobs</w:t>
      </w:r>
      <w:r>
        <w:rPr>
          <w:spacing w:val="-2"/>
          <w:sz w:val="22"/>
          <w:u w:val="single"/>
        </w:rPr>
        <w:t> </w:t>
      </w:r>
      <w:r>
        <w:rPr>
          <w:sz w:val="22"/>
          <w:u w:val="single"/>
        </w:rPr>
        <w:t>are</w:t>
      </w:r>
      <w:r>
        <w:rPr>
          <w:spacing w:val="-2"/>
          <w:sz w:val="22"/>
          <w:u w:val="single"/>
        </w:rPr>
        <w:t> potentially</w:t>
      </w:r>
    </w:p>
    <w:p>
      <w:pPr>
        <w:pStyle w:val="BodyText"/>
        <w:ind w:left="1740" w:right="800"/>
      </w:pPr>
      <w:r>
        <w:rPr>
          <w:u w:val="single"/>
        </w:rPr>
        <w:t>available</w:t>
      </w:r>
      <w:r>
        <w:rPr>
          <w:spacing w:val="-2"/>
          <w:u w:val="single"/>
        </w:rPr>
        <w:t> </w:t>
      </w:r>
      <w:r>
        <w:rPr>
          <w:u w:val="single"/>
        </w:rPr>
        <w:t>for</w:t>
      </w:r>
      <w:r>
        <w:rPr>
          <w:spacing w:val="-2"/>
          <w:u w:val="single"/>
        </w:rPr>
        <w:t> </w:t>
      </w:r>
      <w:r>
        <w:rPr>
          <w:u w:val="single"/>
        </w:rPr>
        <w:t>Carney</w:t>
      </w:r>
      <w:r>
        <w:rPr>
          <w:spacing w:val="-3"/>
          <w:u w:val="single"/>
        </w:rPr>
        <w:t> </w:t>
      </w:r>
      <w:r>
        <w:rPr>
          <w:u w:val="single"/>
        </w:rPr>
        <w:t>employees</w:t>
      </w:r>
      <w:r>
        <w:rPr>
          <w:spacing w:val="-5"/>
          <w:u w:val="single"/>
        </w:rPr>
        <w:t> </w:t>
      </w:r>
      <w:r>
        <w:rPr>
          <w:u w:val="single"/>
        </w:rPr>
        <w:t>at</w:t>
      </w:r>
      <w:r>
        <w:rPr>
          <w:spacing w:val="-2"/>
          <w:u w:val="single"/>
        </w:rPr>
        <w:t> </w:t>
      </w:r>
      <w:r>
        <w:rPr>
          <w:u w:val="single"/>
        </w:rPr>
        <w:t>alternative</w:t>
      </w:r>
      <w:r>
        <w:rPr>
          <w:spacing w:val="-2"/>
          <w:u w:val="single"/>
        </w:rPr>
        <w:t> </w:t>
      </w:r>
      <w:r>
        <w:rPr>
          <w:u w:val="single"/>
        </w:rPr>
        <w:t>sites</w:t>
      </w:r>
      <w:r>
        <w:rPr>
          <w:spacing w:val="-2"/>
          <w:u w:val="single"/>
        </w:rPr>
        <w:t> </w:t>
      </w:r>
      <w:r>
        <w:rPr>
          <w:u w:val="single"/>
        </w:rPr>
        <w:t>in</w:t>
      </w:r>
      <w:r>
        <w:rPr>
          <w:spacing w:val="-7"/>
          <w:u w:val="single"/>
        </w:rPr>
        <w:t> </w:t>
      </w:r>
      <w:r>
        <w:rPr>
          <w:u w:val="single"/>
        </w:rPr>
        <w:t>Boston</w:t>
      </w:r>
      <w:r>
        <w:rPr>
          <w:spacing w:val="-3"/>
          <w:u w:val="single"/>
        </w:rPr>
        <w:t> </w:t>
      </w:r>
      <w:r>
        <w:rPr>
          <w:u w:val="single"/>
        </w:rPr>
        <w:t>at</w:t>
      </w:r>
      <w:r>
        <w:rPr>
          <w:spacing w:val="-4"/>
          <w:u w:val="single"/>
        </w:rPr>
        <w:t> </w:t>
      </w:r>
      <w:r>
        <w:rPr>
          <w:u w:val="single"/>
        </w:rPr>
        <w:t>which</w:t>
      </w:r>
      <w:r>
        <w:rPr>
          <w:spacing w:val="-3"/>
          <w:u w:val="single"/>
        </w:rPr>
        <w:t> </w:t>
      </w:r>
      <w:r>
        <w:rPr>
          <w:u w:val="single"/>
        </w:rPr>
        <w:t>Steward</w:t>
      </w:r>
      <w:r>
        <w:rPr>
          <w:spacing w:val="-6"/>
          <w:u w:val="single"/>
        </w:rPr>
        <w:t> </w:t>
      </w:r>
      <w:r>
        <w:rPr>
          <w:u w:val="single"/>
        </w:rPr>
        <w:t>Health</w:t>
      </w:r>
      <w:r>
        <w:rPr>
          <w:spacing w:val="-2"/>
          <w:u w:val="single"/>
        </w:rPr>
        <w:t> </w:t>
      </w:r>
      <w:r>
        <w:rPr>
          <w:u w:val="single"/>
        </w:rPr>
        <w:t>Care</w:t>
      </w:r>
      <w:r>
        <w:rPr>
          <w:u w:val="none"/>
        </w:rPr>
        <w:t> </w:t>
      </w:r>
      <w:r>
        <w:rPr>
          <w:u w:val="single"/>
        </w:rPr>
        <w:t>has or anticipates making arrangements to offer service to patient after the closure of</w:t>
      </w:r>
      <w:r>
        <w:rPr>
          <w:u w:val="none"/>
        </w:rPr>
        <w:t> </w:t>
      </w:r>
      <w:r>
        <w:rPr>
          <w:u w:val="single"/>
        </w:rPr>
        <w:t>Carney; and,</w:t>
      </w:r>
    </w:p>
    <w:p>
      <w:pPr>
        <w:pStyle w:val="ListParagraph"/>
        <w:numPr>
          <w:ilvl w:val="0"/>
          <w:numId w:val="16"/>
        </w:numPr>
        <w:tabs>
          <w:tab w:pos="1740" w:val="left" w:leader="none"/>
        </w:tabs>
        <w:spacing w:line="240" w:lineRule="auto" w:before="0" w:after="0"/>
        <w:ind w:left="1740" w:right="902" w:hanging="360"/>
        <w:jc w:val="left"/>
        <w:rPr>
          <w:sz w:val="22"/>
        </w:rPr>
      </w:pPr>
      <w:r>
        <w:rPr>
          <w:sz w:val="22"/>
          <w:u w:val="single"/>
        </w:rPr>
        <w:t>How</w:t>
      </w:r>
      <w:r>
        <w:rPr>
          <w:spacing w:val="-2"/>
          <w:sz w:val="22"/>
          <w:u w:val="single"/>
        </w:rPr>
        <w:t> </w:t>
      </w:r>
      <w:r>
        <w:rPr>
          <w:sz w:val="22"/>
          <w:u w:val="single"/>
        </w:rPr>
        <w:t>many</w:t>
      </w:r>
      <w:r>
        <w:rPr>
          <w:spacing w:val="-4"/>
          <w:sz w:val="22"/>
          <w:u w:val="single"/>
        </w:rPr>
        <w:t> </w:t>
      </w:r>
      <w:r>
        <w:rPr>
          <w:sz w:val="22"/>
          <w:u w:val="single"/>
        </w:rPr>
        <w:t>Carney</w:t>
      </w:r>
      <w:r>
        <w:rPr>
          <w:spacing w:val="-3"/>
          <w:sz w:val="22"/>
          <w:u w:val="single"/>
        </w:rPr>
        <w:t> </w:t>
      </w:r>
      <w:r>
        <w:rPr>
          <w:sz w:val="22"/>
          <w:u w:val="single"/>
        </w:rPr>
        <w:t>employees</w:t>
      </w:r>
      <w:r>
        <w:rPr>
          <w:spacing w:val="-2"/>
          <w:sz w:val="22"/>
          <w:u w:val="single"/>
        </w:rPr>
        <w:t> </w:t>
      </w:r>
      <w:r>
        <w:rPr>
          <w:sz w:val="22"/>
          <w:u w:val="single"/>
        </w:rPr>
        <w:t>have</w:t>
      </w:r>
      <w:r>
        <w:rPr>
          <w:spacing w:val="-3"/>
          <w:sz w:val="22"/>
          <w:u w:val="single"/>
        </w:rPr>
        <w:t> </w:t>
      </w:r>
      <w:r>
        <w:rPr>
          <w:sz w:val="22"/>
          <w:u w:val="single"/>
        </w:rPr>
        <w:t>been</w:t>
      </w:r>
      <w:r>
        <w:rPr>
          <w:spacing w:val="-3"/>
          <w:sz w:val="22"/>
          <w:u w:val="single"/>
        </w:rPr>
        <w:t> </w:t>
      </w:r>
      <w:r>
        <w:rPr>
          <w:sz w:val="22"/>
          <w:u w:val="single"/>
        </w:rPr>
        <w:t>offered</w:t>
      </w:r>
      <w:r>
        <w:rPr>
          <w:spacing w:val="-3"/>
          <w:sz w:val="22"/>
          <w:u w:val="single"/>
        </w:rPr>
        <w:t> </w:t>
      </w:r>
      <w:r>
        <w:rPr>
          <w:sz w:val="22"/>
          <w:u w:val="single"/>
        </w:rPr>
        <w:t>full</w:t>
      </w:r>
      <w:r>
        <w:rPr>
          <w:spacing w:val="-3"/>
          <w:sz w:val="22"/>
          <w:u w:val="single"/>
        </w:rPr>
        <w:t> </w:t>
      </w:r>
      <w:r>
        <w:rPr>
          <w:sz w:val="22"/>
          <w:u w:val="single"/>
        </w:rPr>
        <w:t>time,</w:t>
      </w:r>
      <w:r>
        <w:rPr>
          <w:spacing w:val="-3"/>
          <w:sz w:val="22"/>
          <w:u w:val="single"/>
        </w:rPr>
        <w:t> </w:t>
      </w:r>
      <w:r>
        <w:rPr>
          <w:sz w:val="22"/>
          <w:u w:val="single"/>
        </w:rPr>
        <w:t>part</w:t>
      </w:r>
      <w:r>
        <w:rPr>
          <w:spacing w:val="-3"/>
          <w:sz w:val="22"/>
          <w:u w:val="single"/>
        </w:rPr>
        <w:t> </w:t>
      </w:r>
      <w:r>
        <w:rPr>
          <w:sz w:val="22"/>
          <w:u w:val="single"/>
        </w:rPr>
        <w:t>time,</w:t>
      </w:r>
      <w:r>
        <w:rPr>
          <w:spacing w:val="-4"/>
          <w:sz w:val="22"/>
          <w:u w:val="single"/>
        </w:rPr>
        <w:t> </w:t>
      </w:r>
      <w:r>
        <w:rPr>
          <w:sz w:val="22"/>
          <w:u w:val="single"/>
        </w:rPr>
        <w:t>or</w:t>
      </w:r>
      <w:r>
        <w:rPr>
          <w:spacing w:val="-5"/>
          <w:sz w:val="22"/>
          <w:u w:val="single"/>
        </w:rPr>
        <w:t> </w:t>
      </w:r>
      <w:r>
        <w:rPr>
          <w:sz w:val="22"/>
          <w:u w:val="single"/>
        </w:rPr>
        <w:t>on</w:t>
      </w:r>
      <w:r>
        <w:rPr>
          <w:spacing w:val="-4"/>
          <w:sz w:val="22"/>
          <w:u w:val="single"/>
        </w:rPr>
        <w:t> </w:t>
      </w:r>
      <w:r>
        <w:rPr>
          <w:sz w:val="22"/>
          <w:u w:val="single"/>
        </w:rPr>
        <w:t>a</w:t>
      </w:r>
      <w:r>
        <w:rPr>
          <w:spacing w:val="-1"/>
          <w:sz w:val="22"/>
          <w:u w:val="single"/>
        </w:rPr>
        <w:t> </w:t>
      </w:r>
      <w:r>
        <w:rPr>
          <w:sz w:val="22"/>
          <w:u w:val="single"/>
        </w:rPr>
        <w:t>per</w:t>
      </w:r>
      <w:r>
        <w:rPr>
          <w:spacing w:val="-4"/>
          <w:sz w:val="22"/>
          <w:u w:val="single"/>
        </w:rPr>
        <w:t> </w:t>
      </w:r>
      <w:r>
        <w:rPr>
          <w:sz w:val="22"/>
          <w:u w:val="single"/>
        </w:rPr>
        <w:t>diem</w:t>
      </w:r>
      <w:r>
        <w:rPr>
          <w:spacing w:val="-4"/>
          <w:sz w:val="22"/>
          <w:u w:val="single"/>
        </w:rPr>
        <w:t> </w:t>
      </w:r>
      <w:r>
        <w:rPr>
          <w:sz w:val="22"/>
          <w:u w:val="single"/>
        </w:rPr>
        <w:t>or</w:t>
      </w:r>
      <w:r>
        <w:rPr>
          <w:spacing w:val="-3"/>
          <w:sz w:val="22"/>
          <w:u w:val="single"/>
        </w:rPr>
        <w:t> </w:t>
      </w:r>
      <w:r>
        <w:rPr>
          <w:sz w:val="22"/>
          <w:u w:val="single"/>
        </w:rPr>
        <w:t>as</w:t>
      </w:r>
      <w:r>
        <w:rPr>
          <w:sz w:val="22"/>
          <w:u w:val="none"/>
        </w:rPr>
        <w:t> </w:t>
      </w:r>
      <w:r>
        <w:rPr>
          <w:sz w:val="22"/>
          <w:u w:val="single"/>
        </w:rPr>
        <w:t>needed basis employment with other Steward facilities to date</w:t>
      </w:r>
      <w:r>
        <w:rPr>
          <w:sz w:val="22"/>
          <w:u w:val="none"/>
        </w:rPr>
        <w:t>.</w:t>
      </w:r>
    </w:p>
    <w:p>
      <w:pPr>
        <w:pStyle w:val="BodyText"/>
        <w:spacing w:before="1"/>
      </w:pPr>
    </w:p>
    <w:p>
      <w:pPr>
        <w:pStyle w:val="Heading1"/>
      </w:pPr>
      <w:r>
        <w:rPr/>
        <w:t>Work</w:t>
      </w:r>
      <w:r>
        <w:rPr>
          <w:spacing w:val="-5"/>
        </w:rPr>
        <w:t> </w:t>
      </w:r>
      <w:r>
        <w:rPr>
          <w:spacing w:val="-2"/>
        </w:rPr>
        <w:t>Force</w:t>
      </w:r>
    </w:p>
    <w:p>
      <w:pPr>
        <w:pStyle w:val="BodyText"/>
        <w:rPr>
          <w:b/>
        </w:rPr>
      </w:pPr>
    </w:p>
    <w:p>
      <w:pPr>
        <w:pStyle w:val="BodyText"/>
        <w:ind w:left="1020"/>
      </w:pPr>
      <w:r>
        <w:rPr/>
        <w:t>The</w:t>
      </w:r>
      <w:r>
        <w:rPr>
          <w:spacing w:val="-7"/>
        </w:rPr>
        <w:t> </w:t>
      </w:r>
      <w:r>
        <w:rPr/>
        <w:t>Worker</w:t>
      </w:r>
      <w:r>
        <w:rPr>
          <w:spacing w:val="-6"/>
        </w:rPr>
        <w:t> </w:t>
      </w:r>
      <w:r>
        <w:rPr/>
        <w:t>Adjustment</w:t>
      </w:r>
      <w:r>
        <w:rPr>
          <w:spacing w:val="-8"/>
        </w:rPr>
        <w:t> </w:t>
      </w:r>
      <w:r>
        <w:rPr/>
        <w:t>and</w:t>
      </w:r>
      <w:r>
        <w:rPr>
          <w:spacing w:val="-7"/>
        </w:rPr>
        <w:t> </w:t>
      </w:r>
      <w:r>
        <w:rPr/>
        <w:t>Retraining</w:t>
      </w:r>
      <w:r>
        <w:rPr>
          <w:spacing w:val="-4"/>
        </w:rPr>
        <w:t> </w:t>
      </w:r>
      <w:r>
        <w:rPr/>
        <w:t>Notification</w:t>
      </w:r>
      <w:r>
        <w:rPr>
          <w:spacing w:val="-7"/>
        </w:rPr>
        <w:t> </w:t>
      </w:r>
      <w:r>
        <w:rPr/>
        <w:t>Act</w:t>
      </w:r>
      <w:r>
        <w:rPr>
          <w:spacing w:val="-6"/>
        </w:rPr>
        <w:t> </w:t>
      </w:r>
      <w:r>
        <w:rPr/>
        <w:t>(WARN)</w:t>
      </w:r>
      <w:r>
        <w:rPr>
          <w:spacing w:val="-9"/>
        </w:rPr>
        <w:t> </w:t>
      </w:r>
      <w:r>
        <w:rPr/>
        <w:t>notifications</w:t>
      </w:r>
      <w:r>
        <w:rPr>
          <w:spacing w:val="-9"/>
        </w:rPr>
        <w:t> </w:t>
      </w:r>
      <w:r>
        <w:rPr/>
        <w:t>were</w:t>
      </w:r>
      <w:r>
        <w:rPr>
          <w:spacing w:val="-3"/>
        </w:rPr>
        <w:t> </w:t>
      </w:r>
      <w:r>
        <w:rPr/>
        <w:t>sent</w:t>
      </w:r>
      <w:r>
        <w:rPr>
          <w:spacing w:val="-9"/>
        </w:rPr>
        <w:t> </w:t>
      </w:r>
      <w:r>
        <w:rPr>
          <w:spacing w:val="-5"/>
        </w:rPr>
        <w:t>to</w:t>
      </w:r>
    </w:p>
    <w:p>
      <w:pPr>
        <w:pStyle w:val="BodyText"/>
        <w:spacing w:line="267" w:lineRule="exact"/>
        <w:ind w:left="1020"/>
      </w:pPr>
      <w:r>
        <w:rPr/>
        <w:t>employees,</w:t>
      </w:r>
      <w:r>
        <w:rPr>
          <w:spacing w:val="-5"/>
        </w:rPr>
        <w:t> </w:t>
      </w:r>
      <w:r>
        <w:rPr/>
        <w:t>medical</w:t>
      </w:r>
      <w:r>
        <w:rPr>
          <w:spacing w:val="-4"/>
        </w:rPr>
        <w:t> </w:t>
      </w:r>
      <w:r>
        <w:rPr/>
        <w:t>residents,</w:t>
      </w:r>
      <w:r>
        <w:rPr>
          <w:spacing w:val="-4"/>
        </w:rPr>
        <w:t> </w:t>
      </w:r>
      <w:r>
        <w:rPr/>
        <w:t>and</w:t>
      </w:r>
      <w:r>
        <w:rPr>
          <w:spacing w:val="-5"/>
        </w:rPr>
        <w:t> </w:t>
      </w:r>
      <w:r>
        <w:rPr/>
        <w:t>union</w:t>
      </w:r>
      <w:r>
        <w:rPr>
          <w:spacing w:val="-6"/>
        </w:rPr>
        <w:t> </w:t>
      </w:r>
      <w:r>
        <w:rPr/>
        <w:t>representatives</w:t>
      </w:r>
      <w:r>
        <w:rPr>
          <w:spacing w:val="-6"/>
        </w:rPr>
        <w:t> </w:t>
      </w:r>
      <w:r>
        <w:rPr/>
        <w:t>on</w:t>
      </w:r>
      <w:r>
        <w:rPr>
          <w:spacing w:val="-5"/>
        </w:rPr>
        <w:t> </w:t>
      </w:r>
      <w:r>
        <w:rPr/>
        <w:t>July</w:t>
      </w:r>
      <w:r>
        <w:rPr>
          <w:spacing w:val="-6"/>
        </w:rPr>
        <w:t> </w:t>
      </w:r>
      <w:r>
        <w:rPr/>
        <w:t>26,</w:t>
      </w:r>
      <w:r>
        <w:rPr>
          <w:spacing w:val="-7"/>
        </w:rPr>
        <w:t> </w:t>
      </w:r>
      <w:r>
        <w:rPr/>
        <w:t>2024,</w:t>
      </w:r>
      <w:r>
        <w:rPr>
          <w:spacing w:val="-7"/>
        </w:rPr>
        <w:t> </w:t>
      </w:r>
      <w:r>
        <w:rPr/>
        <w:t>providing</w:t>
      </w:r>
      <w:r>
        <w:rPr>
          <w:spacing w:val="-5"/>
        </w:rPr>
        <w:t> </w:t>
      </w:r>
      <w:r>
        <w:rPr/>
        <w:t>them</w:t>
      </w:r>
      <w:r>
        <w:rPr>
          <w:spacing w:val="-5"/>
        </w:rPr>
        <w:t> </w:t>
      </w:r>
      <w:r>
        <w:rPr/>
        <w:t>with</w:t>
      </w:r>
      <w:r>
        <w:rPr>
          <w:spacing w:val="-6"/>
        </w:rPr>
        <w:t> </w:t>
      </w:r>
      <w:r>
        <w:rPr>
          <w:spacing w:val="-2"/>
        </w:rPr>
        <w:t>sixty</w:t>
      </w:r>
    </w:p>
    <w:p>
      <w:pPr>
        <w:pStyle w:val="BodyText"/>
        <w:ind w:left="1020" w:right="800"/>
      </w:pPr>
      <w:r>
        <w:rPr/>
        <w:t>(60)</w:t>
      </w:r>
      <w:r>
        <w:rPr>
          <w:spacing w:val="-6"/>
        </w:rPr>
        <w:t> </w:t>
      </w:r>
      <w:r>
        <w:rPr/>
        <w:t>days</w:t>
      </w:r>
      <w:r>
        <w:rPr>
          <w:spacing w:val="-5"/>
        </w:rPr>
        <w:t> </w:t>
      </w:r>
      <w:r>
        <w:rPr/>
        <w:t>advance</w:t>
      </w:r>
      <w:r>
        <w:rPr>
          <w:spacing w:val="-3"/>
        </w:rPr>
        <w:t> </w:t>
      </w:r>
      <w:r>
        <w:rPr/>
        <w:t>written</w:t>
      </w:r>
      <w:r>
        <w:rPr>
          <w:spacing w:val="-6"/>
        </w:rPr>
        <w:t> </w:t>
      </w:r>
      <w:r>
        <w:rPr/>
        <w:t>notification</w:t>
      </w:r>
      <w:r>
        <w:rPr>
          <w:spacing w:val="-6"/>
        </w:rPr>
        <w:t> </w:t>
      </w:r>
      <w:r>
        <w:rPr/>
        <w:t>of</w:t>
      </w:r>
      <w:r>
        <w:rPr>
          <w:spacing w:val="-3"/>
        </w:rPr>
        <w:t> </w:t>
      </w:r>
      <w:r>
        <w:rPr/>
        <w:t>the</w:t>
      </w:r>
      <w:r>
        <w:rPr>
          <w:spacing w:val="-5"/>
        </w:rPr>
        <w:t> </w:t>
      </w:r>
      <w:r>
        <w:rPr/>
        <w:t>Hospital’s</w:t>
      </w:r>
      <w:r>
        <w:rPr>
          <w:spacing w:val="-3"/>
        </w:rPr>
        <w:t> </w:t>
      </w:r>
      <w:r>
        <w:rPr/>
        <w:t>intention</w:t>
      </w:r>
      <w:r>
        <w:rPr>
          <w:spacing w:val="-6"/>
        </w:rPr>
        <w:t> </w:t>
      </w:r>
      <w:r>
        <w:rPr/>
        <w:t>to</w:t>
      </w:r>
      <w:r>
        <w:rPr>
          <w:spacing w:val="-4"/>
        </w:rPr>
        <w:t> </w:t>
      </w:r>
      <w:r>
        <w:rPr/>
        <w:t>close</w:t>
      </w:r>
      <w:r>
        <w:rPr>
          <w:spacing w:val="-2"/>
        </w:rPr>
        <w:t> </w:t>
      </w:r>
      <w:r>
        <w:rPr/>
        <w:t>as</w:t>
      </w:r>
      <w:r>
        <w:rPr>
          <w:spacing w:val="-3"/>
        </w:rPr>
        <w:t> </w:t>
      </w:r>
      <w:r>
        <w:rPr/>
        <w:t>required</w:t>
      </w:r>
      <w:r>
        <w:rPr>
          <w:spacing w:val="-4"/>
        </w:rPr>
        <w:t> </w:t>
      </w:r>
      <w:r>
        <w:rPr/>
        <w:t>by</w:t>
      </w:r>
      <w:r>
        <w:rPr>
          <w:spacing w:val="-2"/>
        </w:rPr>
        <w:t> </w:t>
      </w:r>
      <w:r>
        <w:rPr/>
        <w:t>federal</w:t>
      </w:r>
      <w:r>
        <w:rPr>
          <w:spacing w:val="-3"/>
        </w:rPr>
        <w:t> </w:t>
      </w:r>
      <w:r>
        <w:rPr/>
        <w:t>law. In addition, the unions (MNA, 1199SEIU, ATC, and USFSPO) were also notified of on July 26</w:t>
      </w:r>
      <w:r>
        <w:rPr>
          <w:vertAlign w:val="superscript"/>
        </w:rPr>
        <w:t>th</w:t>
      </w:r>
      <w:r>
        <w:rPr>
          <w:vertAlign w:val="baseline"/>
        </w:rPr>
        <w:t> of the plan to close Carney Hospital.</w:t>
      </w:r>
    </w:p>
    <w:p>
      <w:pPr>
        <w:pStyle w:val="BodyText"/>
      </w:pPr>
    </w:p>
    <w:p>
      <w:pPr>
        <w:pStyle w:val="BodyText"/>
        <w:ind w:left="1020" w:right="800"/>
      </w:pPr>
      <w:r>
        <w:rPr/>
        <w:t>The</w:t>
      </w:r>
      <w:r>
        <w:rPr>
          <w:spacing w:val="-3"/>
        </w:rPr>
        <w:t> </w:t>
      </w:r>
      <w:r>
        <w:rPr/>
        <w:t>table</w:t>
      </w:r>
      <w:r>
        <w:rPr>
          <w:spacing w:val="-4"/>
        </w:rPr>
        <w:t> </w:t>
      </w:r>
      <w:r>
        <w:rPr/>
        <w:t>below</w:t>
      </w:r>
      <w:r>
        <w:rPr>
          <w:spacing w:val="-2"/>
        </w:rPr>
        <w:t> </w:t>
      </w:r>
      <w:r>
        <w:rPr/>
        <w:t>lists</w:t>
      </w:r>
      <w:r>
        <w:rPr>
          <w:spacing w:val="-2"/>
        </w:rPr>
        <w:t> </w:t>
      </w:r>
      <w:r>
        <w:rPr/>
        <w:t>employees</w:t>
      </w:r>
      <w:r>
        <w:rPr>
          <w:spacing w:val="-5"/>
        </w:rPr>
        <w:t> </w:t>
      </w:r>
      <w:r>
        <w:rPr/>
        <w:t>who</w:t>
      </w:r>
      <w:r>
        <w:rPr>
          <w:spacing w:val="40"/>
        </w:rPr>
        <w:t> </w:t>
      </w:r>
      <w:r>
        <w:rPr/>
        <w:t>are</w:t>
      </w:r>
      <w:r>
        <w:rPr>
          <w:spacing w:val="-3"/>
        </w:rPr>
        <w:t> </w:t>
      </w:r>
      <w:r>
        <w:rPr/>
        <w:t>currently</w:t>
      </w:r>
      <w:r>
        <w:rPr>
          <w:spacing w:val="-4"/>
        </w:rPr>
        <w:t> </w:t>
      </w:r>
      <w:r>
        <w:rPr/>
        <w:t>working</w:t>
      </w:r>
      <w:r>
        <w:rPr>
          <w:spacing w:val="-4"/>
        </w:rPr>
        <w:t> </w:t>
      </w:r>
      <w:r>
        <w:rPr/>
        <w:t>at</w:t>
      </w:r>
      <w:r>
        <w:rPr>
          <w:spacing w:val="-3"/>
        </w:rPr>
        <w:t> </w:t>
      </w:r>
      <w:r>
        <w:rPr/>
        <w:t>Carney</w:t>
      </w:r>
      <w:r>
        <w:rPr>
          <w:spacing w:val="-3"/>
        </w:rPr>
        <w:t> </w:t>
      </w:r>
      <w:r>
        <w:rPr/>
        <w:t>Hospital</w:t>
      </w:r>
      <w:r>
        <w:rPr>
          <w:spacing w:val="-3"/>
        </w:rPr>
        <w:t> </w:t>
      </w:r>
      <w:r>
        <w:rPr/>
        <w:t>and</w:t>
      </w:r>
      <w:r>
        <w:rPr>
          <w:spacing w:val="-4"/>
        </w:rPr>
        <w:t> </w:t>
      </w:r>
      <w:r>
        <w:rPr/>
        <w:t>are</w:t>
      </w:r>
      <w:r>
        <w:rPr>
          <w:spacing w:val="-2"/>
        </w:rPr>
        <w:t> </w:t>
      </w:r>
      <w:r>
        <w:rPr/>
        <w:t>subject</w:t>
      </w:r>
      <w:r>
        <w:rPr>
          <w:spacing w:val="-3"/>
        </w:rPr>
        <w:t> </w:t>
      </w:r>
      <w:r>
        <w:rPr/>
        <w:t>to being laid off if unable to or choose not to pursue a</w:t>
      </w:r>
      <w:r>
        <w:rPr>
          <w:spacing w:val="40"/>
        </w:rPr>
        <w:t> </w:t>
      </w:r>
      <w:r>
        <w:rPr/>
        <w:t>position at another Steward facility.</w:t>
      </w:r>
    </w:p>
    <w:p>
      <w:pPr>
        <w:pStyle w:val="BodyText"/>
        <w:spacing w:before="9"/>
        <w:rPr>
          <w:sz w:val="20"/>
        </w:rPr>
      </w:pPr>
    </w:p>
    <w:tbl>
      <w:tblPr>
        <w:tblW w:w="0" w:type="auto"/>
        <w:jc w:val="left"/>
        <w:tblInd w:w="2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33"/>
        <w:gridCol w:w="792"/>
      </w:tblGrid>
      <w:tr>
        <w:trPr>
          <w:trHeight w:val="268" w:hRule="atLeast"/>
        </w:trPr>
        <w:tc>
          <w:tcPr>
            <w:tcW w:w="1933" w:type="dxa"/>
          </w:tcPr>
          <w:p>
            <w:pPr>
              <w:pStyle w:val="TableParagraph"/>
              <w:spacing w:line="249" w:lineRule="exact"/>
              <w:rPr>
                <w:b/>
                <w:sz w:val="22"/>
              </w:rPr>
            </w:pPr>
            <w:r>
              <w:rPr>
                <w:b/>
                <w:sz w:val="22"/>
              </w:rPr>
              <w:t>Type</w:t>
            </w:r>
            <w:r>
              <w:rPr>
                <w:b/>
                <w:spacing w:val="-2"/>
                <w:sz w:val="22"/>
              </w:rPr>
              <w:t> </w:t>
            </w:r>
            <w:r>
              <w:rPr>
                <w:b/>
                <w:sz w:val="22"/>
              </w:rPr>
              <w:t>of</w:t>
            </w:r>
            <w:r>
              <w:rPr>
                <w:b/>
                <w:spacing w:val="-1"/>
                <w:sz w:val="22"/>
              </w:rPr>
              <w:t> </w:t>
            </w:r>
            <w:r>
              <w:rPr>
                <w:b/>
                <w:spacing w:val="-2"/>
                <w:sz w:val="22"/>
              </w:rPr>
              <w:t>Employee</w:t>
            </w:r>
          </w:p>
        </w:tc>
        <w:tc>
          <w:tcPr>
            <w:tcW w:w="792" w:type="dxa"/>
          </w:tcPr>
          <w:p>
            <w:pPr>
              <w:pStyle w:val="TableParagraph"/>
              <w:spacing w:line="249" w:lineRule="exact"/>
              <w:ind w:left="0" w:right="127"/>
              <w:jc w:val="right"/>
              <w:rPr>
                <w:b/>
                <w:sz w:val="22"/>
              </w:rPr>
            </w:pPr>
            <w:r>
              <w:rPr>
                <w:b/>
                <w:spacing w:val="-2"/>
                <w:sz w:val="22"/>
              </w:rPr>
              <w:t>Count</w:t>
            </w:r>
          </w:p>
        </w:tc>
      </w:tr>
      <w:tr>
        <w:trPr>
          <w:trHeight w:val="268" w:hRule="atLeast"/>
        </w:trPr>
        <w:tc>
          <w:tcPr>
            <w:tcW w:w="1933" w:type="dxa"/>
          </w:tcPr>
          <w:p>
            <w:pPr>
              <w:pStyle w:val="TableParagraph"/>
              <w:spacing w:line="248" w:lineRule="exact"/>
              <w:rPr>
                <w:sz w:val="22"/>
              </w:rPr>
            </w:pPr>
            <w:r>
              <w:rPr>
                <w:sz w:val="22"/>
              </w:rPr>
              <w:t>Per</w:t>
            </w:r>
            <w:r>
              <w:rPr>
                <w:spacing w:val="-2"/>
                <w:sz w:val="22"/>
              </w:rPr>
              <w:t> </w:t>
            </w:r>
            <w:r>
              <w:rPr>
                <w:spacing w:val="-4"/>
                <w:sz w:val="22"/>
              </w:rPr>
              <w:t>Diem</w:t>
            </w:r>
          </w:p>
        </w:tc>
        <w:tc>
          <w:tcPr>
            <w:tcW w:w="792" w:type="dxa"/>
          </w:tcPr>
          <w:p>
            <w:pPr>
              <w:pStyle w:val="TableParagraph"/>
              <w:spacing w:line="248" w:lineRule="exact"/>
              <w:ind w:left="0" w:right="95"/>
              <w:jc w:val="right"/>
              <w:rPr>
                <w:sz w:val="22"/>
              </w:rPr>
            </w:pPr>
            <w:r>
              <w:rPr>
                <w:spacing w:val="-5"/>
                <w:sz w:val="22"/>
              </w:rPr>
              <w:t>174</w:t>
            </w:r>
          </w:p>
        </w:tc>
      </w:tr>
      <w:tr>
        <w:trPr>
          <w:trHeight w:val="270" w:hRule="atLeast"/>
        </w:trPr>
        <w:tc>
          <w:tcPr>
            <w:tcW w:w="1933" w:type="dxa"/>
          </w:tcPr>
          <w:p>
            <w:pPr>
              <w:pStyle w:val="TableParagraph"/>
              <w:spacing w:line="249" w:lineRule="exact" w:before="1"/>
              <w:rPr>
                <w:sz w:val="22"/>
              </w:rPr>
            </w:pPr>
            <w:r>
              <w:rPr>
                <w:spacing w:val="-2"/>
                <w:sz w:val="22"/>
              </w:rPr>
              <w:t>Part-</w:t>
            </w:r>
            <w:r>
              <w:rPr>
                <w:spacing w:val="-4"/>
                <w:sz w:val="22"/>
              </w:rPr>
              <w:t>Time</w:t>
            </w:r>
          </w:p>
        </w:tc>
        <w:tc>
          <w:tcPr>
            <w:tcW w:w="792" w:type="dxa"/>
          </w:tcPr>
          <w:p>
            <w:pPr>
              <w:pStyle w:val="TableParagraph"/>
              <w:spacing w:line="249" w:lineRule="exact" w:before="1"/>
              <w:ind w:left="0" w:right="95"/>
              <w:jc w:val="right"/>
              <w:rPr>
                <w:sz w:val="22"/>
              </w:rPr>
            </w:pPr>
            <w:r>
              <w:rPr>
                <w:spacing w:val="-5"/>
                <w:sz w:val="22"/>
              </w:rPr>
              <w:t>131</w:t>
            </w:r>
          </w:p>
        </w:tc>
      </w:tr>
      <w:tr>
        <w:trPr>
          <w:trHeight w:val="268" w:hRule="atLeast"/>
        </w:trPr>
        <w:tc>
          <w:tcPr>
            <w:tcW w:w="1933" w:type="dxa"/>
          </w:tcPr>
          <w:p>
            <w:pPr>
              <w:pStyle w:val="TableParagraph"/>
              <w:spacing w:line="248" w:lineRule="exact"/>
              <w:rPr>
                <w:sz w:val="22"/>
              </w:rPr>
            </w:pPr>
            <w:r>
              <w:rPr>
                <w:spacing w:val="-2"/>
                <w:sz w:val="22"/>
              </w:rPr>
              <w:t>Full-</w:t>
            </w:r>
            <w:r>
              <w:rPr>
                <w:spacing w:val="-4"/>
                <w:sz w:val="22"/>
              </w:rPr>
              <w:t>Time</w:t>
            </w:r>
          </w:p>
        </w:tc>
        <w:tc>
          <w:tcPr>
            <w:tcW w:w="792" w:type="dxa"/>
          </w:tcPr>
          <w:p>
            <w:pPr>
              <w:pStyle w:val="TableParagraph"/>
              <w:spacing w:line="248" w:lineRule="exact"/>
              <w:ind w:left="0" w:right="95"/>
              <w:jc w:val="right"/>
              <w:rPr>
                <w:sz w:val="22"/>
              </w:rPr>
            </w:pPr>
            <w:r>
              <w:rPr>
                <w:spacing w:val="-5"/>
                <w:sz w:val="22"/>
              </w:rPr>
              <w:t>448</w:t>
            </w:r>
          </w:p>
        </w:tc>
      </w:tr>
    </w:tbl>
    <w:p>
      <w:pPr>
        <w:pStyle w:val="BodyText"/>
        <w:spacing w:before="207"/>
      </w:pPr>
    </w:p>
    <w:p>
      <w:pPr>
        <w:pStyle w:val="BodyText"/>
        <w:spacing w:line="259" w:lineRule="auto" w:before="1"/>
        <w:ind w:left="660" w:right="1243"/>
      </w:pPr>
      <w:r>
        <w:rPr/>
        <w:t>Below</w:t>
      </w:r>
      <w:r>
        <w:rPr>
          <w:spacing w:val="-3"/>
        </w:rPr>
        <w:t> </w:t>
      </w:r>
      <w:r>
        <w:rPr/>
        <w:t>is</w:t>
      </w:r>
      <w:r>
        <w:rPr>
          <w:spacing w:val="-7"/>
        </w:rPr>
        <w:t> </w:t>
      </w:r>
      <w:r>
        <w:rPr/>
        <w:t>the</w:t>
      </w:r>
      <w:r>
        <w:rPr>
          <w:spacing w:val="-6"/>
        </w:rPr>
        <w:t> </w:t>
      </w:r>
      <w:r>
        <w:rPr/>
        <w:t>total</w:t>
      </w:r>
      <w:r>
        <w:rPr>
          <w:spacing w:val="-4"/>
        </w:rPr>
        <w:t> </w:t>
      </w:r>
      <w:r>
        <w:rPr/>
        <w:t>number</w:t>
      </w:r>
      <w:r>
        <w:rPr>
          <w:spacing w:val="-6"/>
        </w:rPr>
        <w:t> </w:t>
      </w:r>
      <w:r>
        <w:rPr/>
        <w:t>of</w:t>
      </w:r>
      <w:r>
        <w:rPr>
          <w:spacing w:val="-4"/>
        </w:rPr>
        <w:t> </w:t>
      </w:r>
      <w:r>
        <w:rPr/>
        <w:t>positions</w:t>
      </w:r>
      <w:r>
        <w:rPr>
          <w:spacing w:val="-4"/>
        </w:rPr>
        <w:t> </w:t>
      </w:r>
      <w:r>
        <w:rPr/>
        <w:t>available</w:t>
      </w:r>
      <w:r>
        <w:rPr>
          <w:spacing w:val="-6"/>
        </w:rPr>
        <w:t> </w:t>
      </w:r>
      <w:r>
        <w:rPr/>
        <w:t>to</w:t>
      </w:r>
      <w:r>
        <w:rPr>
          <w:spacing w:val="-6"/>
        </w:rPr>
        <w:t> </w:t>
      </w:r>
      <w:r>
        <w:rPr/>
        <w:t>displaced</w:t>
      </w:r>
      <w:r>
        <w:rPr>
          <w:spacing w:val="-4"/>
        </w:rPr>
        <w:t> </w:t>
      </w:r>
      <w:r>
        <w:rPr/>
        <w:t>Carney</w:t>
      </w:r>
      <w:r>
        <w:rPr>
          <w:spacing w:val="-4"/>
        </w:rPr>
        <w:t> </w:t>
      </w:r>
      <w:r>
        <w:rPr/>
        <w:t>employees</w:t>
      </w:r>
      <w:r>
        <w:rPr>
          <w:spacing w:val="-6"/>
        </w:rPr>
        <w:t> </w:t>
      </w:r>
      <w:r>
        <w:rPr/>
        <w:t>within</w:t>
      </w:r>
      <w:r>
        <w:rPr>
          <w:spacing w:val="-6"/>
        </w:rPr>
        <w:t> </w:t>
      </w:r>
      <w:r>
        <w:rPr/>
        <w:t>the</w:t>
      </w:r>
      <w:r>
        <w:rPr>
          <w:spacing w:val="-4"/>
        </w:rPr>
        <w:t> </w:t>
      </w:r>
      <w:r>
        <w:rPr/>
        <w:t>Steward Massachusetts hospitals that will remain open.</w:t>
      </w:r>
    </w:p>
    <w:p>
      <w:pPr>
        <w:pStyle w:val="BodyText"/>
        <w:spacing w:before="1"/>
        <w:rPr>
          <w:sz w:val="13"/>
        </w:rPr>
      </w:pPr>
    </w:p>
    <w:tbl>
      <w:tblPr>
        <w:tblW w:w="0" w:type="auto"/>
        <w:jc w:val="left"/>
        <w:tblInd w:w="3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1"/>
        <w:gridCol w:w="900"/>
      </w:tblGrid>
      <w:tr>
        <w:trPr>
          <w:trHeight w:val="289" w:hRule="atLeast"/>
        </w:trPr>
        <w:tc>
          <w:tcPr>
            <w:tcW w:w="1721" w:type="dxa"/>
          </w:tcPr>
          <w:p>
            <w:pPr>
              <w:pStyle w:val="TableParagraph"/>
              <w:spacing w:line="249" w:lineRule="exact" w:before="20"/>
              <w:ind w:left="108"/>
              <w:rPr>
                <w:b/>
                <w:sz w:val="22"/>
              </w:rPr>
            </w:pPr>
            <w:r>
              <w:rPr>
                <w:b/>
                <w:sz w:val="22"/>
              </w:rPr>
              <w:t>Type</w:t>
            </w:r>
            <w:r>
              <w:rPr>
                <w:b/>
                <w:spacing w:val="-2"/>
                <w:sz w:val="22"/>
              </w:rPr>
              <w:t> </w:t>
            </w:r>
            <w:r>
              <w:rPr>
                <w:b/>
                <w:sz w:val="22"/>
              </w:rPr>
              <w:t>of</w:t>
            </w:r>
            <w:r>
              <w:rPr>
                <w:b/>
                <w:spacing w:val="-1"/>
                <w:sz w:val="22"/>
              </w:rPr>
              <w:t> </w:t>
            </w:r>
            <w:r>
              <w:rPr>
                <w:b/>
                <w:spacing w:val="-2"/>
                <w:sz w:val="22"/>
              </w:rPr>
              <w:t>Position</w:t>
            </w:r>
          </w:p>
        </w:tc>
        <w:tc>
          <w:tcPr>
            <w:tcW w:w="900" w:type="dxa"/>
          </w:tcPr>
          <w:p>
            <w:pPr>
              <w:pStyle w:val="TableParagraph"/>
              <w:spacing w:line="249" w:lineRule="exact" w:before="20"/>
              <w:ind w:left="108"/>
              <w:rPr>
                <w:b/>
                <w:sz w:val="22"/>
              </w:rPr>
            </w:pPr>
            <w:r>
              <w:rPr>
                <w:b/>
                <w:spacing w:val="-2"/>
                <w:sz w:val="22"/>
              </w:rPr>
              <w:t>Count</w:t>
            </w:r>
          </w:p>
        </w:tc>
      </w:tr>
      <w:tr>
        <w:trPr>
          <w:trHeight w:val="290" w:hRule="atLeast"/>
        </w:trPr>
        <w:tc>
          <w:tcPr>
            <w:tcW w:w="1721" w:type="dxa"/>
          </w:tcPr>
          <w:p>
            <w:pPr>
              <w:pStyle w:val="TableParagraph"/>
              <w:spacing w:line="249" w:lineRule="exact" w:before="20"/>
              <w:ind w:left="108"/>
              <w:rPr>
                <w:sz w:val="22"/>
              </w:rPr>
            </w:pPr>
            <w:r>
              <w:rPr>
                <w:sz w:val="22"/>
              </w:rPr>
              <w:t>Per</w:t>
            </w:r>
            <w:r>
              <w:rPr>
                <w:spacing w:val="-2"/>
                <w:sz w:val="22"/>
              </w:rPr>
              <w:t> </w:t>
            </w:r>
            <w:r>
              <w:rPr>
                <w:spacing w:val="-4"/>
                <w:sz w:val="22"/>
              </w:rPr>
              <w:t>Diem</w:t>
            </w:r>
          </w:p>
        </w:tc>
        <w:tc>
          <w:tcPr>
            <w:tcW w:w="900" w:type="dxa"/>
          </w:tcPr>
          <w:p>
            <w:pPr>
              <w:pStyle w:val="TableParagraph"/>
              <w:spacing w:line="249" w:lineRule="exact" w:before="20"/>
              <w:ind w:left="0" w:right="94"/>
              <w:jc w:val="right"/>
              <w:rPr>
                <w:sz w:val="22"/>
              </w:rPr>
            </w:pPr>
            <w:r>
              <w:rPr>
                <w:spacing w:val="-5"/>
                <w:sz w:val="22"/>
              </w:rPr>
              <w:t>203</w:t>
            </w:r>
          </w:p>
        </w:tc>
      </w:tr>
      <w:tr>
        <w:trPr>
          <w:trHeight w:val="290" w:hRule="atLeast"/>
        </w:trPr>
        <w:tc>
          <w:tcPr>
            <w:tcW w:w="1721" w:type="dxa"/>
          </w:tcPr>
          <w:p>
            <w:pPr>
              <w:pStyle w:val="TableParagraph"/>
              <w:spacing w:line="249" w:lineRule="exact" w:before="20"/>
              <w:ind w:left="108"/>
              <w:rPr>
                <w:sz w:val="22"/>
              </w:rPr>
            </w:pPr>
            <w:r>
              <w:rPr>
                <w:spacing w:val="-2"/>
                <w:sz w:val="22"/>
              </w:rPr>
              <w:t>Part-</w:t>
            </w:r>
            <w:r>
              <w:rPr>
                <w:spacing w:val="-4"/>
                <w:sz w:val="22"/>
              </w:rPr>
              <w:t>Time</w:t>
            </w:r>
          </w:p>
        </w:tc>
        <w:tc>
          <w:tcPr>
            <w:tcW w:w="900" w:type="dxa"/>
          </w:tcPr>
          <w:p>
            <w:pPr>
              <w:pStyle w:val="TableParagraph"/>
              <w:spacing w:line="249" w:lineRule="exact" w:before="20"/>
              <w:ind w:left="0" w:right="94"/>
              <w:jc w:val="right"/>
              <w:rPr>
                <w:sz w:val="22"/>
              </w:rPr>
            </w:pPr>
            <w:r>
              <w:rPr>
                <w:spacing w:val="-5"/>
                <w:sz w:val="22"/>
              </w:rPr>
              <w:t>251</w:t>
            </w:r>
          </w:p>
        </w:tc>
      </w:tr>
      <w:tr>
        <w:trPr>
          <w:trHeight w:val="292" w:hRule="atLeast"/>
        </w:trPr>
        <w:tc>
          <w:tcPr>
            <w:tcW w:w="1721" w:type="dxa"/>
          </w:tcPr>
          <w:p>
            <w:pPr>
              <w:pStyle w:val="TableParagraph"/>
              <w:spacing w:line="252" w:lineRule="exact" w:before="20"/>
              <w:ind w:left="108"/>
              <w:rPr>
                <w:sz w:val="22"/>
              </w:rPr>
            </w:pPr>
            <w:r>
              <w:rPr>
                <w:spacing w:val="-2"/>
                <w:sz w:val="22"/>
              </w:rPr>
              <w:t>Full-</w:t>
            </w:r>
            <w:r>
              <w:rPr>
                <w:spacing w:val="-4"/>
                <w:sz w:val="22"/>
              </w:rPr>
              <w:t>Time</w:t>
            </w:r>
          </w:p>
        </w:tc>
        <w:tc>
          <w:tcPr>
            <w:tcW w:w="900" w:type="dxa"/>
          </w:tcPr>
          <w:p>
            <w:pPr>
              <w:pStyle w:val="TableParagraph"/>
              <w:spacing w:line="252" w:lineRule="exact" w:before="20"/>
              <w:ind w:left="0" w:right="94"/>
              <w:jc w:val="right"/>
              <w:rPr>
                <w:sz w:val="22"/>
              </w:rPr>
            </w:pPr>
            <w:r>
              <w:rPr>
                <w:spacing w:val="-5"/>
                <w:sz w:val="22"/>
              </w:rPr>
              <w:t>701</w:t>
            </w:r>
          </w:p>
        </w:tc>
      </w:tr>
    </w:tbl>
    <w:p>
      <w:pPr>
        <w:pStyle w:val="BodyText"/>
        <w:spacing w:before="253"/>
        <w:ind w:left="660" w:right="1243"/>
      </w:pPr>
      <w:r>
        <w:rPr/>
        <w:t>While</w:t>
      </w:r>
      <w:r>
        <w:rPr>
          <w:spacing w:val="-3"/>
        </w:rPr>
        <w:t> </w:t>
      </w:r>
      <w:r>
        <w:rPr/>
        <w:t>we</w:t>
      </w:r>
      <w:r>
        <w:rPr>
          <w:spacing w:val="-3"/>
        </w:rPr>
        <w:t> </w:t>
      </w:r>
      <w:r>
        <w:rPr/>
        <w:t>cannot</w:t>
      </w:r>
      <w:r>
        <w:rPr>
          <w:spacing w:val="-3"/>
        </w:rPr>
        <w:t> </w:t>
      </w:r>
      <w:r>
        <w:rPr/>
        <w:t>specify</w:t>
      </w:r>
      <w:r>
        <w:rPr>
          <w:spacing w:val="-4"/>
        </w:rPr>
        <w:t> </w:t>
      </w:r>
      <w:r>
        <w:rPr/>
        <w:t>details</w:t>
      </w:r>
      <w:r>
        <w:rPr>
          <w:spacing w:val="-3"/>
        </w:rPr>
        <w:t> </w:t>
      </w:r>
      <w:r>
        <w:rPr/>
        <w:t>of</w:t>
      </w:r>
      <w:r>
        <w:rPr>
          <w:spacing w:val="-4"/>
        </w:rPr>
        <w:t> </w:t>
      </w:r>
      <w:r>
        <w:rPr/>
        <w:t>all</w:t>
      </w:r>
      <w:r>
        <w:rPr>
          <w:spacing w:val="-4"/>
        </w:rPr>
        <w:t> </w:t>
      </w:r>
      <w:r>
        <w:rPr/>
        <w:t>positions</w:t>
      </w:r>
      <w:r>
        <w:rPr>
          <w:spacing w:val="-3"/>
        </w:rPr>
        <w:t> </w:t>
      </w:r>
      <w:r>
        <w:rPr/>
        <w:t>available</w:t>
      </w:r>
      <w:r>
        <w:rPr>
          <w:spacing w:val="-3"/>
        </w:rPr>
        <w:t> </w:t>
      </w:r>
      <w:r>
        <w:rPr/>
        <w:t>at</w:t>
      </w:r>
      <w:r>
        <w:rPr>
          <w:spacing w:val="-3"/>
        </w:rPr>
        <w:t> </w:t>
      </w:r>
      <w:r>
        <w:rPr/>
        <w:t>non-Steward</w:t>
      </w:r>
      <w:r>
        <w:rPr>
          <w:spacing w:val="-3"/>
        </w:rPr>
        <w:t> </w:t>
      </w:r>
      <w:r>
        <w:rPr/>
        <w:t>facilities.</w:t>
      </w:r>
      <w:r>
        <w:rPr>
          <w:spacing w:val="40"/>
        </w:rPr>
        <w:t> </w:t>
      </w:r>
      <w:r>
        <w:rPr/>
        <w:t>A</w:t>
      </w:r>
      <w:r>
        <w:rPr>
          <w:spacing w:val="-3"/>
        </w:rPr>
        <w:t> </w:t>
      </w:r>
      <w:r>
        <w:rPr/>
        <w:t>Massachusetts Health and Hospital Association (MHA) report from 2022 titled “The Hospital Workforce Shortage” asserts that approximately 19,000 healthcare</w:t>
      </w:r>
      <w:r>
        <w:rPr>
          <w:spacing w:val="-1"/>
        </w:rPr>
        <w:t> </w:t>
      </w:r>
      <w:r>
        <w:rPr/>
        <w:t>positions across Eastern</w:t>
      </w:r>
      <w:r>
        <w:rPr>
          <w:spacing w:val="-1"/>
        </w:rPr>
        <w:t> </w:t>
      </w:r>
      <w:r>
        <w:rPr/>
        <w:t>Massachusetts were vacant.</w:t>
      </w:r>
    </w:p>
    <w:p>
      <w:pPr>
        <w:spacing w:after="0"/>
        <w:sectPr>
          <w:pgSz w:w="12240" w:h="15840"/>
          <w:pgMar w:header="0" w:footer="537" w:top="1400" w:bottom="720" w:left="780" w:right="680"/>
        </w:sectPr>
      </w:pPr>
    </w:p>
    <w:p>
      <w:pPr>
        <w:pStyle w:val="BodyText"/>
        <w:ind w:left="1650"/>
        <w:rPr>
          <w:sz w:val="20"/>
        </w:rPr>
      </w:pPr>
      <w:r>
        <w:rPr>
          <w:sz w:val="20"/>
        </w:rPr>
        <w:drawing>
          <wp:inline distT="0" distB="0" distL="0" distR="0">
            <wp:extent cx="5315196" cy="5557837"/>
            <wp:effectExtent l="0" t="0" r="0" b="0"/>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5315196" cy="5557837"/>
                    </a:xfrm>
                    <a:prstGeom prst="rect">
                      <a:avLst/>
                    </a:prstGeom>
                  </pic:spPr>
                </pic:pic>
              </a:graphicData>
            </a:graphic>
          </wp:inline>
        </w:drawing>
      </w:r>
      <w:r>
        <w:rPr>
          <w:sz w:val="20"/>
        </w:rPr>
      </w:r>
    </w:p>
    <w:p>
      <w:pPr>
        <w:spacing w:before="247"/>
        <w:ind w:left="1020" w:right="0" w:firstLine="0"/>
        <w:jc w:val="left"/>
        <w:rPr>
          <w:b/>
          <w:sz w:val="22"/>
        </w:rPr>
      </w:pPr>
      <w:r>
        <w:rPr>
          <w:b/>
          <w:spacing w:val="-2"/>
          <w:sz w:val="22"/>
          <w:u w:val="single"/>
        </w:rPr>
        <w:t>Employees</w:t>
      </w:r>
    </w:p>
    <w:p>
      <w:pPr>
        <w:pStyle w:val="BodyText"/>
        <w:spacing w:before="1"/>
        <w:rPr>
          <w:b/>
        </w:rPr>
      </w:pPr>
    </w:p>
    <w:p>
      <w:pPr>
        <w:pStyle w:val="BodyText"/>
        <w:ind w:left="1020" w:right="800"/>
      </w:pPr>
      <w:r>
        <w:rPr/>
        <w:t>Employee Assistance representatives began meeting with employees on August 2</w:t>
      </w:r>
      <w:r>
        <w:rPr>
          <w:vertAlign w:val="superscript"/>
        </w:rPr>
        <w:t>nd</w:t>
      </w:r>
      <w:r>
        <w:rPr>
          <w:vertAlign w:val="baseline"/>
        </w:rPr>
        <w:t>. On August 5</w:t>
      </w:r>
      <w:r>
        <w:rPr>
          <w:vertAlign w:val="superscript"/>
        </w:rPr>
        <w:t>th</w:t>
      </w:r>
      <w:r>
        <w:rPr>
          <w:vertAlign w:val="baseline"/>
        </w:rPr>
        <w:t> , hiring managers and leaders across various departments from other Steward Hospitals began conducting</w:t>
      </w:r>
      <w:r>
        <w:rPr>
          <w:spacing w:val="-5"/>
          <w:vertAlign w:val="baseline"/>
        </w:rPr>
        <w:t> </w:t>
      </w:r>
      <w:r>
        <w:rPr>
          <w:vertAlign w:val="baseline"/>
        </w:rPr>
        <w:t>“meet</w:t>
      </w:r>
      <w:r>
        <w:rPr>
          <w:spacing w:val="-4"/>
          <w:vertAlign w:val="baseline"/>
        </w:rPr>
        <w:t> </w:t>
      </w:r>
      <w:r>
        <w:rPr>
          <w:vertAlign w:val="baseline"/>
        </w:rPr>
        <w:t>and</w:t>
      </w:r>
      <w:r>
        <w:rPr>
          <w:spacing w:val="-5"/>
          <w:vertAlign w:val="baseline"/>
        </w:rPr>
        <w:t> </w:t>
      </w:r>
      <w:r>
        <w:rPr>
          <w:vertAlign w:val="baseline"/>
        </w:rPr>
        <w:t>greet”</w:t>
      </w:r>
      <w:r>
        <w:rPr>
          <w:spacing w:val="-5"/>
          <w:vertAlign w:val="baseline"/>
        </w:rPr>
        <w:t> </w:t>
      </w:r>
      <w:r>
        <w:rPr>
          <w:vertAlign w:val="baseline"/>
        </w:rPr>
        <w:t>sessions</w:t>
      </w:r>
      <w:r>
        <w:rPr>
          <w:spacing w:val="-4"/>
          <w:vertAlign w:val="baseline"/>
        </w:rPr>
        <w:t> </w:t>
      </w:r>
      <w:r>
        <w:rPr>
          <w:vertAlign w:val="baseline"/>
        </w:rPr>
        <w:t>with</w:t>
      </w:r>
      <w:r>
        <w:rPr>
          <w:spacing w:val="-4"/>
          <w:vertAlign w:val="baseline"/>
        </w:rPr>
        <w:t> </w:t>
      </w:r>
      <w:r>
        <w:rPr>
          <w:vertAlign w:val="baseline"/>
        </w:rPr>
        <w:t>staff</w:t>
      </w:r>
      <w:r>
        <w:rPr>
          <w:spacing w:val="-3"/>
          <w:vertAlign w:val="baseline"/>
        </w:rPr>
        <w:t> </w:t>
      </w:r>
      <w:r>
        <w:rPr>
          <w:vertAlign w:val="baseline"/>
        </w:rPr>
        <w:t>at</w:t>
      </w:r>
      <w:r>
        <w:rPr>
          <w:spacing w:val="-7"/>
          <w:vertAlign w:val="baseline"/>
        </w:rPr>
        <w:t> </w:t>
      </w:r>
      <w:r>
        <w:rPr>
          <w:vertAlign w:val="baseline"/>
        </w:rPr>
        <w:t>Carney</w:t>
      </w:r>
      <w:r>
        <w:rPr>
          <w:spacing w:val="-3"/>
          <w:vertAlign w:val="baseline"/>
        </w:rPr>
        <w:t> </w:t>
      </w:r>
      <w:r>
        <w:rPr>
          <w:vertAlign w:val="baseline"/>
        </w:rPr>
        <w:t>Hospital,</w:t>
      </w:r>
      <w:r>
        <w:rPr>
          <w:spacing w:val="-4"/>
          <w:vertAlign w:val="baseline"/>
        </w:rPr>
        <w:t> </w:t>
      </w:r>
      <w:r>
        <w:rPr>
          <w:vertAlign w:val="baseline"/>
        </w:rPr>
        <w:t>providing</w:t>
      </w:r>
      <w:r>
        <w:rPr>
          <w:spacing w:val="-5"/>
          <w:vertAlign w:val="baseline"/>
        </w:rPr>
        <w:t> </w:t>
      </w:r>
      <w:r>
        <w:rPr>
          <w:vertAlign w:val="baseline"/>
        </w:rPr>
        <w:t>information</w:t>
      </w:r>
      <w:r>
        <w:rPr>
          <w:spacing w:val="-5"/>
          <w:vertAlign w:val="baseline"/>
        </w:rPr>
        <w:t> </w:t>
      </w:r>
      <w:r>
        <w:rPr>
          <w:vertAlign w:val="baseline"/>
        </w:rPr>
        <w:t>regarding open positions, work environment, culture, and other aspects of working at their hospitals.</w:t>
      </w:r>
    </w:p>
    <w:p>
      <w:pPr>
        <w:pStyle w:val="BodyText"/>
        <w:spacing w:before="268"/>
        <w:ind w:left="1020" w:right="800"/>
      </w:pPr>
      <w:r>
        <w:rPr/>
        <w:t>On</w:t>
      </w:r>
      <w:r>
        <w:rPr>
          <w:spacing w:val="-3"/>
        </w:rPr>
        <w:t> </w:t>
      </w:r>
      <w:r>
        <w:rPr/>
        <w:t>August</w:t>
      </w:r>
      <w:r>
        <w:rPr>
          <w:spacing w:val="-2"/>
        </w:rPr>
        <w:t> </w:t>
      </w:r>
      <w:r>
        <w:rPr/>
        <w:t>8</w:t>
      </w:r>
      <w:r>
        <w:rPr>
          <w:vertAlign w:val="superscript"/>
        </w:rPr>
        <w:t>th</w:t>
      </w:r>
      <w:r>
        <w:rPr>
          <w:vertAlign w:val="baseline"/>
        </w:rPr>
        <w:t>,</w:t>
      </w:r>
      <w:r>
        <w:rPr>
          <w:spacing w:val="-3"/>
          <w:vertAlign w:val="baseline"/>
        </w:rPr>
        <w:t> </w:t>
      </w:r>
      <w:r>
        <w:rPr>
          <w:vertAlign w:val="baseline"/>
        </w:rPr>
        <w:t>MassHire</w:t>
      </w:r>
      <w:r>
        <w:rPr>
          <w:spacing w:val="-3"/>
          <w:vertAlign w:val="baseline"/>
        </w:rPr>
        <w:t> </w:t>
      </w:r>
      <w:r>
        <w:rPr>
          <w:vertAlign w:val="baseline"/>
        </w:rPr>
        <w:t>Rapid</w:t>
      </w:r>
      <w:r>
        <w:rPr>
          <w:spacing w:val="-5"/>
          <w:vertAlign w:val="baseline"/>
        </w:rPr>
        <w:t> </w:t>
      </w:r>
      <w:r>
        <w:rPr>
          <w:vertAlign w:val="baseline"/>
        </w:rPr>
        <w:t>Response</w:t>
      </w:r>
      <w:r>
        <w:rPr>
          <w:spacing w:val="-1"/>
          <w:vertAlign w:val="baseline"/>
        </w:rPr>
        <w:t> </w:t>
      </w:r>
      <w:r>
        <w:rPr>
          <w:b/>
          <w:vertAlign w:val="baseline"/>
        </w:rPr>
        <w:t>(See</w:t>
      </w:r>
      <w:r>
        <w:rPr>
          <w:b/>
          <w:spacing w:val="-4"/>
          <w:vertAlign w:val="baseline"/>
        </w:rPr>
        <w:t> </w:t>
      </w:r>
      <w:r>
        <w:rPr>
          <w:b/>
          <w:vertAlign w:val="baseline"/>
        </w:rPr>
        <w:t>Appendix</w:t>
      </w:r>
      <w:r>
        <w:rPr>
          <w:b/>
          <w:spacing w:val="-3"/>
          <w:vertAlign w:val="baseline"/>
        </w:rPr>
        <w:t> </w:t>
      </w:r>
      <w:r>
        <w:rPr>
          <w:b/>
          <w:vertAlign w:val="baseline"/>
        </w:rPr>
        <w:t>D)</w:t>
      </w:r>
      <w:r>
        <w:rPr>
          <w:b/>
          <w:spacing w:val="-2"/>
          <w:vertAlign w:val="baseline"/>
        </w:rPr>
        <w:t> </w:t>
      </w:r>
      <w:r>
        <w:rPr>
          <w:vertAlign w:val="baseline"/>
        </w:rPr>
        <w:t>information</w:t>
      </w:r>
      <w:r>
        <w:rPr>
          <w:spacing w:val="-4"/>
          <w:vertAlign w:val="baseline"/>
        </w:rPr>
        <w:t> </w:t>
      </w:r>
      <w:r>
        <w:rPr>
          <w:vertAlign w:val="baseline"/>
        </w:rPr>
        <w:t>sessions</w:t>
      </w:r>
      <w:r>
        <w:rPr>
          <w:spacing w:val="-3"/>
          <w:vertAlign w:val="baseline"/>
        </w:rPr>
        <w:t> </w:t>
      </w:r>
      <w:r>
        <w:rPr>
          <w:vertAlign w:val="baseline"/>
        </w:rPr>
        <w:t>began</w:t>
      </w:r>
      <w:r>
        <w:rPr>
          <w:spacing w:val="-5"/>
          <w:vertAlign w:val="baseline"/>
        </w:rPr>
        <w:t> </w:t>
      </w:r>
      <w:r>
        <w:rPr>
          <w:vertAlign w:val="baseline"/>
        </w:rPr>
        <w:t>for</w:t>
      </w:r>
      <w:r>
        <w:rPr>
          <w:spacing w:val="-5"/>
          <w:vertAlign w:val="baseline"/>
        </w:rPr>
        <w:t> </w:t>
      </w:r>
      <w:r>
        <w:rPr>
          <w:vertAlign w:val="baseline"/>
        </w:rPr>
        <w:t>employes with a focus on the following topics:</w:t>
      </w:r>
    </w:p>
    <w:p>
      <w:pPr>
        <w:pStyle w:val="ListParagraph"/>
        <w:numPr>
          <w:ilvl w:val="0"/>
          <w:numId w:val="17"/>
        </w:numPr>
        <w:tabs>
          <w:tab w:pos="2100" w:val="left" w:leader="none"/>
        </w:tabs>
        <w:spacing w:line="240" w:lineRule="auto" w:before="1" w:after="0"/>
        <w:ind w:left="2100" w:right="0" w:hanging="360"/>
        <w:jc w:val="left"/>
        <w:rPr>
          <w:sz w:val="22"/>
        </w:rPr>
      </w:pPr>
      <w:r>
        <w:rPr>
          <w:sz w:val="22"/>
        </w:rPr>
        <w:t>Rapid</w:t>
      </w:r>
      <w:r>
        <w:rPr>
          <w:spacing w:val="-8"/>
          <w:sz w:val="22"/>
        </w:rPr>
        <w:t> </w:t>
      </w:r>
      <w:r>
        <w:rPr>
          <w:sz w:val="22"/>
        </w:rPr>
        <w:t>Response</w:t>
      </w:r>
      <w:r>
        <w:rPr>
          <w:spacing w:val="-5"/>
          <w:sz w:val="22"/>
        </w:rPr>
        <w:t> </w:t>
      </w:r>
      <w:r>
        <w:rPr>
          <w:spacing w:val="-2"/>
          <w:sz w:val="22"/>
        </w:rPr>
        <w:t>Services</w:t>
      </w:r>
    </w:p>
    <w:p>
      <w:pPr>
        <w:pStyle w:val="ListParagraph"/>
        <w:numPr>
          <w:ilvl w:val="0"/>
          <w:numId w:val="17"/>
        </w:numPr>
        <w:tabs>
          <w:tab w:pos="2100" w:val="left" w:leader="none"/>
        </w:tabs>
        <w:spacing w:line="240" w:lineRule="auto" w:before="22" w:after="0"/>
        <w:ind w:left="2100" w:right="0" w:hanging="360"/>
        <w:jc w:val="left"/>
        <w:rPr>
          <w:sz w:val="22"/>
        </w:rPr>
      </w:pPr>
      <w:r>
        <w:rPr>
          <w:sz w:val="22"/>
        </w:rPr>
        <w:t>MassHire</w:t>
      </w:r>
      <w:r>
        <w:rPr>
          <w:spacing w:val="-7"/>
          <w:sz w:val="22"/>
        </w:rPr>
        <w:t> </w:t>
      </w:r>
      <w:r>
        <w:rPr>
          <w:sz w:val="22"/>
        </w:rPr>
        <w:t>Career</w:t>
      </w:r>
      <w:r>
        <w:rPr>
          <w:spacing w:val="-4"/>
          <w:sz w:val="22"/>
        </w:rPr>
        <w:t> </w:t>
      </w:r>
      <w:r>
        <w:rPr>
          <w:sz w:val="22"/>
        </w:rPr>
        <w:t>Center</w:t>
      </w:r>
      <w:r>
        <w:rPr>
          <w:spacing w:val="-3"/>
          <w:sz w:val="22"/>
        </w:rPr>
        <w:t> </w:t>
      </w:r>
      <w:r>
        <w:rPr>
          <w:spacing w:val="-2"/>
          <w:sz w:val="22"/>
        </w:rPr>
        <w:t>Services</w:t>
      </w:r>
    </w:p>
    <w:p>
      <w:pPr>
        <w:pStyle w:val="ListParagraph"/>
        <w:numPr>
          <w:ilvl w:val="0"/>
          <w:numId w:val="17"/>
        </w:numPr>
        <w:tabs>
          <w:tab w:pos="2100" w:val="left" w:leader="none"/>
        </w:tabs>
        <w:spacing w:line="240" w:lineRule="auto" w:before="20" w:after="0"/>
        <w:ind w:left="2100" w:right="0" w:hanging="360"/>
        <w:jc w:val="left"/>
        <w:rPr>
          <w:sz w:val="22"/>
        </w:rPr>
      </w:pPr>
      <w:r>
        <w:rPr>
          <w:sz w:val="22"/>
        </w:rPr>
        <w:t>Unemployment</w:t>
      </w:r>
      <w:r>
        <w:rPr>
          <w:spacing w:val="-8"/>
          <w:sz w:val="22"/>
        </w:rPr>
        <w:t> </w:t>
      </w:r>
      <w:r>
        <w:rPr>
          <w:sz w:val="22"/>
        </w:rPr>
        <w:t>Insurance</w:t>
      </w:r>
      <w:r>
        <w:rPr>
          <w:spacing w:val="-6"/>
          <w:sz w:val="22"/>
        </w:rPr>
        <w:t> </w:t>
      </w:r>
      <w:r>
        <w:rPr>
          <w:sz w:val="22"/>
        </w:rPr>
        <w:t>Eligibility</w:t>
      </w:r>
      <w:r>
        <w:rPr>
          <w:spacing w:val="-4"/>
          <w:sz w:val="22"/>
        </w:rPr>
        <w:t> </w:t>
      </w:r>
      <w:r>
        <w:rPr>
          <w:sz w:val="22"/>
        </w:rPr>
        <w:t>&amp;</w:t>
      </w:r>
      <w:r>
        <w:rPr>
          <w:spacing w:val="-6"/>
          <w:sz w:val="22"/>
        </w:rPr>
        <w:t> </w:t>
      </w:r>
      <w:r>
        <w:rPr>
          <w:spacing w:val="-2"/>
          <w:sz w:val="22"/>
        </w:rPr>
        <w:t>Obligations</w:t>
      </w:r>
    </w:p>
    <w:p>
      <w:pPr>
        <w:pStyle w:val="ListParagraph"/>
        <w:numPr>
          <w:ilvl w:val="0"/>
          <w:numId w:val="17"/>
        </w:numPr>
        <w:tabs>
          <w:tab w:pos="2100" w:val="left" w:leader="none"/>
        </w:tabs>
        <w:spacing w:line="240" w:lineRule="auto" w:before="22" w:after="0"/>
        <w:ind w:left="2100" w:right="0" w:hanging="360"/>
        <w:jc w:val="left"/>
        <w:rPr>
          <w:sz w:val="22"/>
        </w:rPr>
      </w:pPr>
      <w:r>
        <w:rPr>
          <w:sz w:val="22"/>
        </w:rPr>
        <w:t>Training</w:t>
      </w:r>
      <w:r>
        <w:rPr>
          <w:spacing w:val="-10"/>
          <w:sz w:val="22"/>
        </w:rPr>
        <w:t> </w:t>
      </w:r>
      <w:r>
        <w:rPr>
          <w:spacing w:val="-2"/>
          <w:sz w:val="22"/>
        </w:rPr>
        <w:t>Opportunities</w:t>
      </w:r>
    </w:p>
    <w:p>
      <w:pPr>
        <w:pStyle w:val="ListParagraph"/>
        <w:numPr>
          <w:ilvl w:val="0"/>
          <w:numId w:val="17"/>
        </w:numPr>
        <w:tabs>
          <w:tab w:pos="2100" w:val="left" w:leader="none"/>
        </w:tabs>
        <w:spacing w:line="240" w:lineRule="auto" w:before="19" w:after="0"/>
        <w:ind w:left="2100" w:right="0" w:hanging="360"/>
        <w:jc w:val="left"/>
        <w:rPr>
          <w:sz w:val="22"/>
        </w:rPr>
      </w:pPr>
      <w:r>
        <w:rPr>
          <w:sz w:val="22"/>
        </w:rPr>
        <w:t>Massachusetts</w:t>
      </w:r>
      <w:r>
        <w:rPr>
          <w:spacing w:val="-10"/>
          <w:sz w:val="22"/>
        </w:rPr>
        <w:t> </w:t>
      </w:r>
      <w:r>
        <w:rPr>
          <w:sz w:val="22"/>
        </w:rPr>
        <w:t>Health</w:t>
      </w:r>
      <w:r>
        <w:rPr>
          <w:spacing w:val="-7"/>
          <w:sz w:val="22"/>
        </w:rPr>
        <w:t> </w:t>
      </w:r>
      <w:r>
        <w:rPr>
          <w:sz w:val="22"/>
        </w:rPr>
        <w:t>Connector</w:t>
      </w:r>
      <w:r>
        <w:rPr>
          <w:spacing w:val="-10"/>
          <w:sz w:val="22"/>
        </w:rPr>
        <w:t> </w:t>
      </w:r>
      <w:r>
        <w:rPr>
          <w:spacing w:val="-2"/>
          <w:sz w:val="22"/>
        </w:rPr>
        <w:t>Information</w:t>
      </w:r>
    </w:p>
    <w:p>
      <w:pPr>
        <w:spacing w:after="0" w:line="240" w:lineRule="auto"/>
        <w:jc w:val="left"/>
        <w:rPr>
          <w:sz w:val="22"/>
        </w:rPr>
        <w:sectPr>
          <w:pgSz w:w="12240" w:h="15840"/>
          <w:pgMar w:header="0" w:footer="537" w:top="1440" w:bottom="720" w:left="780" w:right="680"/>
        </w:sectPr>
      </w:pPr>
    </w:p>
    <w:p>
      <w:pPr>
        <w:pStyle w:val="BodyText"/>
        <w:spacing w:before="28"/>
        <w:ind w:left="1020" w:right="859"/>
      </w:pPr>
      <w:r>
        <w:rPr/>
        <w:t>Employees</w:t>
      </w:r>
      <w:r>
        <w:rPr>
          <w:spacing w:val="-4"/>
        </w:rPr>
        <w:t> </w:t>
      </w:r>
      <w:r>
        <w:rPr/>
        <w:t>will</w:t>
      </w:r>
      <w:r>
        <w:rPr>
          <w:spacing w:val="-2"/>
        </w:rPr>
        <w:t> </w:t>
      </w:r>
      <w:r>
        <w:rPr/>
        <w:t>receive</w:t>
      </w:r>
      <w:r>
        <w:rPr>
          <w:spacing w:val="-2"/>
        </w:rPr>
        <w:t> </w:t>
      </w:r>
      <w:r>
        <w:rPr/>
        <w:t>career</w:t>
      </w:r>
      <w:r>
        <w:rPr>
          <w:spacing w:val="-2"/>
        </w:rPr>
        <w:t> </w:t>
      </w:r>
      <w:r>
        <w:rPr/>
        <w:t>and</w:t>
      </w:r>
      <w:r>
        <w:rPr>
          <w:spacing w:val="-4"/>
        </w:rPr>
        <w:t> </w:t>
      </w:r>
      <w:r>
        <w:rPr/>
        <w:t>job</w:t>
      </w:r>
      <w:r>
        <w:rPr>
          <w:spacing w:val="-3"/>
        </w:rPr>
        <w:t> </w:t>
      </w:r>
      <w:r>
        <w:rPr/>
        <w:t>support</w:t>
      </w:r>
      <w:r>
        <w:rPr>
          <w:spacing w:val="-2"/>
        </w:rPr>
        <w:t> </w:t>
      </w:r>
      <w:r>
        <w:rPr/>
        <w:t>during</w:t>
      </w:r>
      <w:r>
        <w:rPr>
          <w:spacing w:val="-5"/>
        </w:rPr>
        <w:t> </w:t>
      </w:r>
      <w:r>
        <w:rPr/>
        <w:t>the</w:t>
      </w:r>
      <w:r>
        <w:rPr>
          <w:spacing w:val="-2"/>
        </w:rPr>
        <w:t> </w:t>
      </w:r>
      <w:r>
        <w:rPr/>
        <w:t>closure</w:t>
      </w:r>
      <w:r>
        <w:rPr>
          <w:spacing w:val="-2"/>
        </w:rPr>
        <w:t> </w:t>
      </w:r>
      <w:r>
        <w:rPr/>
        <w:t>and</w:t>
      </w:r>
      <w:r>
        <w:rPr>
          <w:spacing w:val="-5"/>
        </w:rPr>
        <w:t> </w:t>
      </w:r>
      <w:r>
        <w:rPr/>
        <w:t>WARN</w:t>
      </w:r>
      <w:r>
        <w:rPr>
          <w:spacing w:val="-4"/>
        </w:rPr>
        <w:t> </w:t>
      </w:r>
      <w:r>
        <w:rPr/>
        <w:t>periods</w:t>
      </w:r>
      <w:r>
        <w:rPr>
          <w:spacing w:val="-2"/>
        </w:rPr>
        <w:t> </w:t>
      </w:r>
      <w:r>
        <w:rPr/>
        <w:t>from</w:t>
      </w:r>
      <w:r>
        <w:rPr>
          <w:spacing w:val="-4"/>
        </w:rPr>
        <w:t> </w:t>
      </w:r>
      <w:r>
        <w:rPr/>
        <w:t>a</w:t>
      </w:r>
      <w:r>
        <w:rPr>
          <w:spacing w:val="-4"/>
        </w:rPr>
        <w:t> </w:t>
      </w:r>
      <w:r>
        <w:rPr/>
        <w:t>variety of</w:t>
      </w:r>
      <w:r>
        <w:rPr>
          <w:spacing w:val="-1"/>
        </w:rPr>
        <w:t> </w:t>
      </w:r>
      <w:r>
        <w:rPr/>
        <w:t>resources, including,</w:t>
      </w:r>
      <w:r>
        <w:rPr>
          <w:spacing w:val="-1"/>
        </w:rPr>
        <w:t> </w:t>
      </w:r>
      <w:r>
        <w:rPr/>
        <w:t>but</w:t>
      </w:r>
      <w:r>
        <w:rPr>
          <w:spacing w:val="-3"/>
        </w:rPr>
        <w:t> </w:t>
      </w:r>
      <w:r>
        <w:rPr/>
        <w:t>not</w:t>
      </w:r>
      <w:r>
        <w:rPr>
          <w:spacing w:val="-1"/>
        </w:rPr>
        <w:t> </w:t>
      </w:r>
      <w:r>
        <w:rPr/>
        <w:t>limited</w:t>
      </w:r>
      <w:r>
        <w:rPr>
          <w:spacing w:val="-1"/>
        </w:rPr>
        <w:t> </w:t>
      </w:r>
      <w:r>
        <w:rPr/>
        <w:t>to,</w:t>
      </w:r>
      <w:r>
        <w:rPr>
          <w:spacing w:val="-1"/>
        </w:rPr>
        <w:t> </w:t>
      </w:r>
      <w:r>
        <w:rPr/>
        <w:t>the</w:t>
      </w:r>
      <w:r>
        <w:rPr>
          <w:spacing w:val="-1"/>
        </w:rPr>
        <w:t> </w:t>
      </w:r>
      <w:r>
        <w:rPr/>
        <w:t>RapidResponse</w:t>
      </w:r>
      <w:r>
        <w:rPr>
          <w:spacing w:val="-3"/>
        </w:rPr>
        <w:t> </w:t>
      </w:r>
      <w:r>
        <w:rPr/>
        <w:t>and</w:t>
      </w:r>
      <w:r>
        <w:rPr>
          <w:spacing w:val="-3"/>
        </w:rPr>
        <w:t> </w:t>
      </w:r>
      <w:r>
        <w:rPr/>
        <w:t>MassHire</w:t>
      </w:r>
      <w:r>
        <w:rPr>
          <w:spacing w:val="-3"/>
        </w:rPr>
        <w:t> </w:t>
      </w:r>
      <w:r>
        <w:rPr/>
        <w:t>team,</w:t>
      </w:r>
      <w:r>
        <w:rPr>
          <w:spacing w:val="-1"/>
        </w:rPr>
        <w:t> </w:t>
      </w:r>
      <w:r>
        <w:rPr/>
        <w:t>their</w:t>
      </w:r>
      <w:r>
        <w:rPr>
          <w:spacing w:val="-1"/>
        </w:rPr>
        <w:t> </w:t>
      </w:r>
      <w:r>
        <w:rPr/>
        <w:t>respective unions (if bargaining unit members), and other local and nearby institutions seeking skilled and experienced healthcare staff. The services provided by the Rapid Response team include resume- writing, interview, and</w:t>
      </w:r>
      <w:r>
        <w:rPr>
          <w:spacing w:val="-1"/>
        </w:rPr>
        <w:t> </w:t>
      </w:r>
      <w:r>
        <w:rPr/>
        <w:t>career workshops, as</w:t>
      </w:r>
      <w:r>
        <w:rPr>
          <w:spacing w:val="-2"/>
        </w:rPr>
        <w:t> </w:t>
      </w:r>
      <w:r>
        <w:rPr/>
        <w:t>well as access to</w:t>
      </w:r>
      <w:r>
        <w:rPr>
          <w:spacing w:val="-1"/>
        </w:rPr>
        <w:t> </w:t>
      </w:r>
      <w:r>
        <w:rPr/>
        <w:t>tools</w:t>
      </w:r>
      <w:r>
        <w:rPr>
          <w:spacing w:val="-3"/>
        </w:rPr>
        <w:t> </w:t>
      </w:r>
      <w:r>
        <w:rPr/>
        <w:t>such</w:t>
      </w:r>
      <w:r>
        <w:rPr>
          <w:spacing w:val="-2"/>
        </w:rPr>
        <w:t> </w:t>
      </w:r>
      <w:r>
        <w:rPr/>
        <w:t>as career</w:t>
      </w:r>
      <w:r>
        <w:rPr>
          <w:spacing w:val="-2"/>
        </w:rPr>
        <w:t> </w:t>
      </w:r>
      <w:r>
        <w:rPr/>
        <w:t>centers, training funds for upskilling, and eligibility and application help for resources such as unemployment and MassHealth connector. Critically, internal, and external job fairs will occur on and off-site to aid workers in finding employment at a nearby facility.</w:t>
      </w:r>
    </w:p>
    <w:p>
      <w:pPr>
        <w:pStyle w:val="BodyText"/>
      </w:pPr>
    </w:p>
    <w:p>
      <w:pPr>
        <w:pStyle w:val="BodyText"/>
        <w:ind w:left="1020" w:right="800"/>
      </w:pPr>
      <w:r>
        <w:rPr/>
        <w:t>Human Resource staff from Steward facilities that will remain open, will provide</w:t>
      </w:r>
      <w:r>
        <w:rPr>
          <w:spacing w:val="40"/>
        </w:rPr>
        <w:t> </w:t>
      </w:r>
      <w:r>
        <w:rPr/>
        <w:t>information regarding employment opportunities for individuals looking to remain within the system. This includes bargaining unit members represented by 1199SEIU, MNA, ATC, and</w:t>
      </w:r>
      <w:r>
        <w:rPr>
          <w:spacing w:val="40"/>
        </w:rPr>
        <w:t> </w:t>
      </w:r>
      <w:r>
        <w:rPr/>
        <w:t>USFSPO. In coordination and mutual agreement with the aforementioned unions, there will be job bidding procedures</w:t>
      </w:r>
      <w:r>
        <w:rPr>
          <w:spacing w:val="-1"/>
        </w:rPr>
        <w:t> </w:t>
      </w:r>
      <w:r>
        <w:rPr/>
        <w:t>implemented permitting affected bargaining unit members</w:t>
      </w:r>
      <w:r>
        <w:rPr>
          <w:spacing w:val="-1"/>
        </w:rPr>
        <w:t> </w:t>
      </w:r>
      <w:r>
        <w:rPr/>
        <w:t>to voluntarily bid into open positions across the Steward system. Throughout these transitions of employment, the clinical command</w:t>
      </w:r>
      <w:r>
        <w:rPr>
          <w:spacing w:val="-3"/>
        </w:rPr>
        <w:t> </w:t>
      </w:r>
      <w:r>
        <w:rPr/>
        <w:t>center,</w:t>
      </w:r>
      <w:r>
        <w:rPr>
          <w:spacing w:val="-2"/>
        </w:rPr>
        <w:t> </w:t>
      </w:r>
      <w:r>
        <w:rPr/>
        <w:t>along</w:t>
      </w:r>
      <w:r>
        <w:rPr>
          <w:spacing w:val="-3"/>
        </w:rPr>
        <w:t> </w:t>
      </w:r>
      <w:r>
        <w:rPr/>
        <w:t>with</w:t>
      </w:r>
      <w:r>
        <w:rPr>
          <w:spacing w:val="-3"/>
        </w:rPr>
        <w:t> </w:t>
      </w:r>
      <w:r>
        <w:rPr/>
        <w:t>the</w:t>
      </w:r>
      <w:r>
        <w:rPr>
          <w:spacing w:val="-2"/>
        </w:rPr>
        <w:t> </w:t>
      </w:r>
      <w:r>
        <w:rPr/>
        <w:t>site-specific</w:t>
      </w:r>
      <w:r>
        <w:rPr>
          <w:spacing w:val="-5"/>
        </w:rPr>
        <w:t> </w:t>
      </w:r>
      <w:r>
        <w:rPr/>
        <w:t>leadership</w:t>
      </w:r>
      <w:r>
        <w:rPr>
          <w:spacing w:val="-3"/>
        </w:rPr>
        <w:t> </w:t>
      </w:r>
      <w:r>
        <w:rPr/>
        <w:t>teams</w:t>
      </w:r>
      <w:r>
        <w:rPr>
          <w:spacing w:val="-2"/>
        </w:rPr>
        <w:t> </w:t>
      </w:r>
      <w:r>
        <w:rPr/>
        <w:t>are</w:t>
      </w:r>
      <w:r>
        <w:rPr>
          <w:spacing w:val="-4"/>
        </w:rPr>
        <w:t> </w:t>
      </w:r>
      <w:r>
        <w:rPr/>
        <w:t>monitoring</w:t>
      </w:r>
      <w:r>
        <w:rPr>
          <w:spacing w:val="-3"/>
        </w:rPr>
        <w:t> </w:t>
      </w:r>
      <w:r>
        <w:rPr/>
        <w:t>staffing</w:t>
      </w:r>
      <w:r>
        <w:rPr>
          <w:spacing w:val="-3"/>
        </w:rPr>
        <w:t> </w:t>
      </w:r>
      <w:r>
        <w:rPr/>
        <w:t>levels</w:t>
      </w:r>
      <w:r>
        <w:rPr>
          <w:spacing w:val="-5"/>
        </w:rPr>
        <w:t> </w:t>
      </w:r>
      <w:r>
        <w:rPr/>
        <w:t>within all active units to ensure safe patient care.</w:t>
      </w:r>
    </w:p>
    <w:p>
      <w:pPr>
        <w:pStyle w:val="BodyText"/>
      </w:pPr>
    </w:p>
    <w:p>
      <w:pPr>
        <w:pStyle w:val="BodyText"/>
      </w:pPr>
    </w:p>
    <w:p>
      <w:pPr>
        <w:pStyle w:val="Heading1"/>
        <w:numPr>
          <w:ilvl w:val="0"/>
          <w:numId w:val="12"/>
        </w:numPr>
        <w:tabs>
          <w:tab w:pos="1018" w:val="left" w:leader="none"/>
        </w:tabs>
        <w:spacing w:line="240" w:lineRule="auto" w:before="1" w:after="0"/>
        <w:ind w:left="1018" w:right="0" w:hanging="358"/>
        <w:jc w:val="left"/>
      </w:pPr>
      <w:r>
        <w:rPr/>
        <w:t>Details</w:t>
      </w:r>
      <w:r>
        <w:rPr>
          <w:spacing w:val="-9"/>
        </w:rPr>
        <w:t> </w:t>
      </w:r>
      <w:r>
        <w:rPr/>
        <w:t>of</w:t>
      </w:r>
      <w:r>
        <w:rPr>
          <w:spacing w:val="-4"/>
        </w:rPr>
        <w:t> </w:t>
      </w:r>
      <w:r>
        <w:rPr/>
        <w:t>Decommissioning</w:t>
      </w:r>
      <w:r>
        <w:rPr>
          <w:spacing w:val="-5"/>
        </w:rPr>
        <w:t> </w:t>
      </w:r>
      <w:r>
        <w:rPr/>
        <w:t>of</w:t>
      </w:r>
      <w:r>
        <w:rPr>
          <w:spacing w:val="-2"/>
        </w:rPr>
        <w:t> </w:t>
      </w:r>
      <w:r>
        <w:rPr/>
        <w:t>Hospital</w:t>
      </w:r>
      <w:r>
        <w:rPr>
          <w:spacing w:val="-4"/>
        </w:rPr>
        <w:t> </w:t>
      </w:r>
      <w:r>
        <w:rPr/>
        <w:t>between</w:t>
      </w:r>
      <w:r>
        <w:rPr>
          <w:spacing w:val="-5"/>
        </w:rPr>
        <w:t> </w:t>
      </w:r>
      <w:r>
        <w:rPr/>
        <w:t>August</w:t>
      </w:r>
      <w:r>
        <w:rPr>
          <w:spacing w:val="-5"/>
        </w:rPr>
        <w:t> </w:t>
      </w:r>
      <w:r>
        <w:rPr/>
        <w:t>31</w:t>
      </w:r>
      <w:r>
        <w:rPr>
          <w:spacing w:val="-2"/>
        </w:rPr>
        <w:t> </w:t>
      </w:r>
      <w:r>
        <w:rPr/>
        <w:t>–</w:t>
      </w:r>
      <w:r>
        <w:rPr>
          <w:spacing w:val="-7"/>
        </w:rPr>
        <w:t> </w:t>
      </w:r>
      <w:r>
        <w:rPr/>
        <w:t>October</w:t>
      </w:r>
      <w:r>
        <w:rPr>
          <w:spacing w:val="-4"/>
        </w:rPr>
        <w:t> </w:t>
      </w:r>
      <w:r>
        <w:rPr/>
        <w:t>3,</w:t>
      </w:r>
      <w:r>
        <w:rPr>
          <w:spacing w:val="-3"/>
        </w:rPr>
        <w:t> </w:t>
      </w:r>
      <w:r>
        <w:rPr>
          <w:spacing w:val="-2"/>
        </w:rPr>
        <w:t>2024.</w:t>
      </w:r>
    </w:p>
    <w:p>
      <w:pPr>
        <w:pStyle w:val="ListParagraph"/>
        <w:numPr>
          <w:ilvl w:val="0"/>
          <w:numId w:val="18"/>
        </w:numPr>
        <w:tabs>
          <w:tab w:pos="1738" w:val="left" w:leader="none"/>
        </w:tabs>
        <w:spacing w:line="240" w:lineRule="auto" w:before="0" w:after="0"/>
        <w:ind w:left="1738" w:right="0" w:hanging="358"/>
        <w:jc w:val="left"/>
        <w:rPr>
          <w:sz w:val="22"/>
        </w:rPr>
      </w:pPr>
      <w:r>
        <w:rPr>
          <w:sz w:val="22"/>
          <w:u w:val="single"/>
        </w:rPr>
        <w:t>Describe</w:t>
      </w:r>
      <w:r>
        <w:rPr>
          <w:spacing w:val="-4"/>
          <w:sz w:val="22"/>
          <w:u w:val="single"/>
        </w:rPr>
        <w:t> </w:t>
      </w:r>
      <w:r>
        <w:rPr>
          <w:sz w:val="22"/>
          <w:u w:val="single"/>
        </w:rPr>
        <w:t>what</w:t>
      </w:r>
      <w:r>
        <w:rPr>
          <w:spacing w:val="-3"/>
          <w:sz w:val="22"/>
          <w:u w:val="single"/>
        </w:rPr>
        <w:t> </w:t>
      </w:r>
      <w:r>
        <w:rPr>
          <w:spacing w:val="9"/>
          <w:sz w:val="22"/>
          <w:u w:val="single"/>
        </w:rPr>
        <w:t>staff</w:t>
      </w:r>
      <w:r>
        <w:rPr>
          <w:spacing w:val="-5"/>
          <w:sz w:val="22"/>
          <w:u w:val="single"/>
        </w:rPr>
        <w:t> </w:t>
      </w:r>
      <w:r>
        <w:rPr>
          <w:sz w:val="22"/>
          <w:u w:val="single"/>
        </w:rPr>
        <w:t>will</w:t>
      </w:r>
      <w:r>
        <w:rPr>
          <w:spacing w:val="-4"/>
          <w:sz w:val="22"/>
          <w:u w:val="single"/>
        </w:rPr>
        <w:t> </w:t>
      </w:r>
      <w:r>
        <w:rPr>
          <w:sz w:val="22"/>
          <w:u w:val="single"/>
        </w:rPr>
        <w:t>remain</w:t>
      </w:r>
      <w:r>
        <w:rPr>
          <w:spacing w:val="-5"/>
          <w:sz w:val="22"/>
          <w:u w:val="single"/>
        </w:rPr>
        <w:t> </w:t>
      </w:r>
      <w:r>
        <w:rPr>
          <w:sz w:val="22"/>
          <w:u w:val="single"/>
        </w:rPr>
        <w:t>and</w:t>
      </w:r>
      <w:r>
        <w:rPr>
          <w:spacing w:val="-5"/>
          <w:sz w:val="22"/>
          <w:u w:val="single"/>
        </w:rPr>
        <w:t> </w:t>
      </w:r>
      <w:r>
        <w:rPr>
          <w:sz w:val="22"/>
          <w:u w:val="single"/>
        </w:rPr>
        <w:t>for</w:t>
      </w:r>
      <w:r>
        <w:rPr>
          <w:spacing w:val="-4"/>
          <w:sz w:val="22"/>
          <w:u w:val="single"/>
        </w:rPr>
        <w:t> </w:t>
      </w:r>
      <w:r>
        <w:rPr>
          <w:sz w:val="22"/>
          <w:u w:val="single"/>
        </w:rPr>
        <w:t>how</w:t>
      </w:r>
      <w:r>
        <w:rPr>
          <w:spacing w:val="-2"/>
          <w:sz w:val="22"/>
          <w:u w:val="single"/>
        </w:rPr>
        <w:t> </w:t>
      </w:r>
      <w:r>
        <w:rPr>
          <w:spacing w:val="-4"/>
          <w:sz w:val="22"/>
          <w:u w:val="single"/>
        </w:rPr>
        <w:t>long?</w:t>
      </w:r>
    </w:p>
    <w:p>
      <w:pPr>
        <w:pStyle w:val="ListParagraph"/>
        <w:numPr>
          <w:ilvl w:val="0"/>
          <w:numId w:val="18"/>
        </w:numPr>
        <w:tabs>
          <w:tab w:pos="1739" w:val="left" w:leader="none"/>
        </w:tabs>
        <w:spacing w:line="240" w:lineRule="auto" w:before="0" w:after="0"/>
        <w:ind w:left="1739" w:right="0" w:hanging="359"/>
        <w:jc w:val="left"/>
        <w:rPr>
          <w:sz w:val="22"/>
        </w:rPr>
      </w:pPr>
      <w:r>
        <w:rPr>
          <w:sz w:val="22"/>
          <w:u w:val="single"/>
        </w:rPr>
        <w:t>Describe</w:t>
      </w:r>
      <w:r>
        <w:rPr>
          <w:spacing w:val="-5"/>
          <w:sz w:val="22"/>
          <w:u w:val="single"/>
        </w:rPr>
        <w:t> </w:t>
      </w:r>
      <w:r>
        <w:rPr>
          <w:sz w:val="22"/>
          <w:u w:val="single"/>
        </w:rPr>
        <w:t>the</w:t>
      </w:r>
      <w:r>
        <w:rPr>
          <w:spacing w:val="-5"/>
          <w:sz w:val="22"/>
          <w:u w:val="single"/>
        </w:rPr>
        <w:t> </w:t>
      </w:r>
      <w:r>
        <w:rPr>
          <w:sz w:val="22"/>
          <w:u w:val="single"/>
        </w:rPr>
        <w:t>steps</w:t>
      </w:r>
      <w:r>
        <w:rPr>
          <w:spacing w:val="-6"/>
          <w:sz w:val="22"/>
          <w:u w:val="single"/>
        </w:rPr>
        <w:t> </w:t>
      </w:r>
      <w:r>
        <w:rPr>
          <w:sz w:val="22"/>
          <w:u w:val="single"/>
        </w:rPr>
        <w:t>to</w:t>
      </w:r>
      <w:r>
        <w:rPr>
          <w:spacing w:val="-2"/>
          <w:sz w:val="22"/>
          <w:u w:val="single"/>
        </w:rPr>
        <w:t> </w:t>
      </w:r>
      <w:r>
        <w:rPr>
          <w:sz w:val="22"/>
          <w:u w:val="single"/>
        </w:rPr>
        <w:t>be</w:t>
      </w:r>
      <w:r>
        <w:rPr>
          <w:spacing w:val="-4"/>
          <w:sz w:val="22"/>
          <w:u w:val="single"/>
        </w:rPr>
        <w:t> </w:t>
      </w:r>
      <w:r>
        <w:rPr>
          <w:sz w:val="22"/>
          <w:u w:val="single"/>
        </w:rPr>
        <w:t>taken</w:t>
      </w:r>
      <w:r>
        <w:rPr>
          <w:spacing w:val="-4"/>
          <w:sz w:val="22"/>
          <w:u w:val="single"/>
        </w:rPr>
        <w:t> </w:t>
      </w:r>
      <w:r>
        <w:rPr>
          <w:sz w:val="22"/>
          <w:u w:val="single"/>
        </w:rPr>
        <w:t>by</w:t>
      </w:r>
      <w:r>
        <w:rPr>
          <w:spacing w:val="-2"/>
          <w:sz w:val="22"/>
          <w:u w:val="single"/>
        </w:rPr>
        <w:t> </w:t>
      </w:r>
      <w:r>
        <w:rPr>
          <w:sz w:val="22"/>
          <w:u w:val="single"/>
        </w:rPr>
        <w:t>Steward</w:t>
      </w:r>
      <w:r>
        <w:rPr>
          <w:spacing w:val="-5"/>
          <w:sz w:val="22"/>
          <w:u w:val="single"/>
        </w:rPr>
        <w:t> </w:t>
      </w:r>
      <w:r>
        <w:rPr>
          <w:sz w:val="22"/>
          <w:u w:val="single"/>
        </w:rPr>
        <w:t>during</w:t>
      </w:r>
      <w:r>
        <w:rPr>
          <w:spacing w:val="-4"/>
          <w:sz w:val="22"/>
          <w:u w:val="single"/>
        </w:rPr>
        <w:t> </w:t>
      </w:r>
      <w:r>
        <w:rPr>
          <w:sz w:val="22"/>
          <w:u w:val="single"/>
        </w:rPr>
        <w:t>this</w:t>
      </w:r>
      <w:r>
        <w:rPr>
          <w:spacing w:val="-5"/>
          <w:sz w:val="22"/>
          <w:u w:val="single"/>
        </w:rPr>
        <w:t> </w:t>
      </w:r>
      <w:r>
        <w:rPr>
          <w:spacing w:val="-2"/>
          <w:sz w:val="22"/>
          <w:u w:val="single"/>
        </w:rPr>
        <w:t>period.</w:t>
      </w:r>
    </w:p>
    <w:p>
      <w:pPr>
        <w:pStyle w:val="ListParagraph"/>
        <w:numPr>
          <w:ilvl w:val="0"/>
          <w:numId w:val="18"/>
        </w:numPr>
        <w:tabs>
          <w:tab w:pos="1740" w:val="left" w:leader="none"/>
        </w:tabs>
        <w:spacing w:line="237" w:lineRule="auto" w:before="3" w:after="0"/>
        <w:ind w:left="1740" w:right="1151" w:hanging="360"/>
        <w:jc w:val="left"/>
        <w:rPr>
          <w:sz w:val="22"/>
        </w:rPr>
      </w:pPr>
      <w:r>
        <w:rPr>
          <w:sz w:val="22"/>
          <w:u w:val="single"/>
        </w:rPr>
        <w:t>Provide</w:t>
      </w:r>
      <w:r>
        <w:rPr>
          <w:spacing w:val="-3"/>
          <w:sz w:val="22"/>
          <w:u w:val="single"/>
        </w:rPr>
        <w:t> </w:t>
      </w:r>
      <w:r>
        <w:rPr>
          <w:sz w:val="22"/>
          <w:u w:val="single"/>
        </w:rPr>
        <w:t>details</w:t>
      </w:r>
      <w:r>
        <w:rPr>
          <w:spacing w:val="-5"/>
          <w:sz w:val="22"/>
          <w:u w:val="single"/>
        </w:rPr>
        <w:t> </w:t>
      </w:r>
      <w:r>
        <w:rPr>
          <w:sz w:val="22"/>
          <w:u w:val="single"/>
        </w:rPr>
        <w:t>on</w:t>
      </w:r>
      <w:r>
        <w:rPr>
          <w:spacing w:val="-4"/>
          <w:sz w:val="22"/>
          <w:u w:val="single"/>
        </w:rPr>
        <w:t> </w:t>
      </w:r>
      <w:r>
        <w:rPr>
          <w:sz w:val="22"/>
          <w:u w:val="single"/>
        </w:rPr>
        <w:t>patient</w:t>
      </w:r>
      <w:r>
        <w:rPr>
          <w:spacing w:val="-4"/>
          <w:sz w:val="22"/>
          <w:u w:val="single"/>
        </w:rPr>
        <w:t> </w:t>
      </w:r>
      <w:r>
        <w:rPr>
          <w:sz w:val="22"/>
          <w:u w:val="single"/>
        </w:rPr>
        <w:t>communication</w:t>
      </w:r>
      <w:r>
        <w:rPr>
          <w:spacing w:val="-4"/>
          <w:sz w:val="22"/>
          <w:u w:val="single"/>
        </w:rPr>
        <w:t> </w:t>
      </w:r>
      <w:r>
        <w:rPr>
          <w:sz w:val="22"/>
          <w:u w:val="single"/>
        </w:rPr>
        <w:t>and</w:t>
      </w:r>
      <w:r>
        <w:rPr>
          <w:spacing w:val="-5"/>
          <w:sz w:val="22"/>
          <w:u w:val="single"/>
        </w:rPr>
        <w:t> </w:t>
      </w:r>
      <w:r>
        <w:rPr>
          <w:sz w:val="22"/>
          <w:u w:val="single"/>
        </w:rPr>
        <w:t>transport</w:t>
      </w:r>
      <w:r>
        <w:rPr>
          <w:spacing w:val="-3"/>
          <w:sz w:val="22"/>
          <w:u w:val="single"/>
        </w:rPr>
        <w:t> </w:t>
      </w:r>
      <w:r>
        <w:rPr>
          <w:sz w:val="22"/>
          <w:u w:val="single"/>
        </w:rPr>
        <w:t>for</w:t>
      </w:r>
      <w:r>
        <w:rPr>
          <w:spacing w:val="-6"/>
          <w:sz w:val="22"/>
          <w:u w:val="single"/>
        </w:rPr>
        <w:t> </w:t>
      </w:r>
      <w:r>
        <w:rPr>
          <w:sz w:val="22"/>
          <w:u w:val="single"/>
        </w:rPr>
        <w:t>individuals</w:t>
      </w:r>
      <w:r>
        <w:rPr>
          <w:spacing w:val="-3"/>
          <w:sz w:val="22"/>
          <w:u w:val="single"/>
        </w:rPr>
        <w:t> </w:t>
      </w:r>
      <w:r>
        <w:rPr>
          <w:sz w:val="22"/>
          <w:u w:val="single"/>
        </w:rPr>
        <w:t>who</w:t>
      </w:r>
      <w:r>
        <w:rPr>
          <w:spacing w:val="-2"/>
          <w:sz w:val="22"/>
          <w:u w:val="single"/>
        </w:rPr>
        <w:t> </w:t>
      </w:r>
      <w:r>
        <w:rPr>
          <w:sz w:val="22"/>
          <w:u w:val="single"/>
        </w:rPr>
        <w:t>seek</w:t>
      </w:r>
      <w:r>
        <w:rPr>
          <w:spacing w:val="-7"/>
          <w:sz w:val="22"/>
          <w:u w:val="single"/>
        </w:rPr>
        <w:t> </w:t>
      </w:r>
      <w:r>
        <w:rPr>
          <w:sz w:val="22"/>
          <w:u w:val="single"/>
        </w:rPr>
        <w:t>care</w:t>
      </w:r>
      <w:r>
        <w:rPr>
          <w:spacing w:val="-3"/>
          <w:sz w:val="22"/>
          <w:u w:val="single"/>
        </w:rPr>
        <w:t> </w:t>
      </w:r>
      <w:r>
        <w:rPr>
          <w:sz w:val="22"/>
          <w:u w:val="single"/>
        </w:rPr>
        <w:t>at</w:t>
      </w:r>
      <w:r>
        <w:rPr>
          <w:sz w:val="22"/>
          <w:u w:val="none"/>
        </w:rPr>
        <w:t> </w:t>
      </w:r>
      <w:r>
        <w:rPr>
          <w:sz w:val="22"/>
          <w:u w:val="single"/>
        </w:rPr>
        <w:t>these facilities post September 1, 2024</w:t>
      </w:r>
      <w:r>
        <w:rPr>
          <w:sz w:val="22"/>
          <w:u w:val="none"/>
        </w:rPr>
        <w:t>.</w:t>
      </w:r>
    </w:p>
    <w:p>
      <w:pPr>
        <w:pStyle w:val="ListParagraph"/>
        <w:numPr>
          <w:ilvl w:val="0"/>
          <w:numId w:val="18"/>
        </w:numPr>
        <w:tabs>
          <w:tab w:pos="1739" w:val="left" w:leader="none"/>
        </w:tabs>
        <w:spacing w:line="240" w:lineRule="auto" w:before="1" w:after="0"/>
        <w:ind w:left="1739" w:right="0" w:hanging="359"/>
        <w:jc w:val="left"/>
        <w:rPr>
          <w:sz w:val="22"/>
        </w:rPr>
      </w:pPr>
      <w:r>
        <w:rPr>
          <w:sz w:val="22"/>
          <w:u w:val="single"/>
        </w:rPr>
        <w:t>Describe</w:t>
      </w:r>
      <w:r>
        <w:rPr>
          <w:spacing w:val="-5"/>
          <w:sz w:val="22"/>
          <w:u w:val="single"/>
        </w:rPr>
        <w:t> </w:t>
      </w:r>
      <w:r>
        <w:rPr>
          <w:sz w:val="22"/>
          <w:u w:val="single"/>
        </w:rPr>
        <w:t>how</w:t>
      </w:r>
      <w:r>
        <w:rPr>
          <w:spacing w:val="-4"/>
          <w:sz w:val="22"/>
          <w:u w:val="single"/>
        </w:rPr>
        <w:t> </w:t>
      </w:r>
      <w:r>
        <w:rPr>
          <w:sz w:val="22"/>
          <w:u w:val="single"/>
        </w:rPr>
        <w:t>Steward</w:t>
      </w:r>
      <w:r>
        <w:rPr>
          <w:spacing w:val="-8"/>
          <w:sz w:val="22"/>
          <w:u w:val="single"/>
        </w:rPr>
        <w:t> </w:t>
      </w:r>
      <w:r>
        <w:rPr>
          <w:sz w:val="22"/>
          <w:u w:val="single"/>
        </w:rPr>
        <w:t>will</w:t>
      </w:r>
      <w:r>
        <w:rPr>
          <w:spacing w:val="-7"/>
          <w:sz w:val="22"/>
          <w:u w:val="single"/>
        </w:rPr>
        <w:t> </w:t>
      </w:r>
      <w:r>
        <w:rPr>
          <w:sz w:val="22"/>
          <w:u w:val="single"/>
        </w:rPr>
        <w:t>maintain</w:t>
      </w:r>
      <w:r>
        <w:rPr>
          <w:spacing w:val="-6"/>
          <w:sz w:val="22"/>
          <w:u w:val="single"/>
        </w:rPr>
        <w:t> </w:t>
      </w:r>
      <w:r>
        <w:rPr>
          <w:sz w:val="22"/>
          <w:u w:val="single"/>
        </w:rPr>
        <w:t>security</w:t>
      </w:r>
      <w:r>
        <w:rPr>
          <w:spacing w:val="-4"/>
          <w:sz w:val="22"/>
          <w:u w:val="single"/>
        </w:rPr>
        <w:t> </w:t>
      </w:r>
      <w:r>
        <w:rPr>
          <w:sz w:val="22"/>
          <w:u w:val="single"/>
        </w:rPr>
        <w:t>in</w:t>
      </w:r>
      <w:r>
        <w:rPr>
          <w:spacing w:val="-5"/>
          <w:sz w:val="22"/>
          <w:u w:val="single"/>
        </w:rPr>
        <w:t> </w:t>
      </w:r>
      <w:r>
        <w:rPr>
          <w:sz w:val="22"/>
          <w:u w:val="single"/>
        </w:rPr>
        <w:t>facilities</w:t>
      </w:r>
      <w:r>
        <w:rPr>
          <w:spacing w:val="-4"/>
          <w:sz w:val="22"/>
          <w:u w:val="single"/>
        </w:rPr>
        <w:t> </w:t>
      </w:r>
      <w:r>
        <w:rPr>
          <w:sz w:val="22"/>
          <w:u w:val="single"/>
        </w:rPr>
        <w:t>following</w:t>
      </w:r>
      <w:r>
        <w:rPr>
          <w:spacing w:val="-6"/>
          <w:sz w:val="22"/>
          <w:u w:val="single"/>
        </w:rPr>
        <w:t> </w:t>
      </w:r>
      <w:r>
        <w:rPr>
          <w:sz w:val="22"/>
          <w:u w:val="single"/>
        </w:rPr>
        <w:t>August</w:t>
      </w:r>
      <w:r>
        <w:rPr>
          <w:spacing w:val="-4"/>
          <w:sz w:val="22"/>
          <w:u w:val="single"/>
        </w:rPr>
        <w:t> </w:t>
      </w:r>
      <w:r>
        <w:rPr>
          <w:sz w:val="22"/>
          <w:u w:val="single"/>
        </w:rPr>
        <w:t>31,</w:t>
      </w:r>
      <w:r>
        <w:rPr>
          <w:spacing w:val="-6"/>
          <w:sz w:val="22"/>
          <w:u w:val="single"/>
        </w:rPr>
        <w:t> </w:t>
      </w:r>
      <w:r>
        <w:rPr>
          <w:spacing w:val="-2"/>
          <w:sz w:val="22"/>
          <w:u w:val="single"/>
        </w:rPr>
        <w:t>2024</w:t>
      </w:r>
      <w:r>
        <w:rPr>
          <w:spacing w:val="-2"/>
          <w:sz w:val="22"/>
          <w:u w:val="none"/>
        </w:rPr>
        <w:t>.</w:t>
      </w:r>
    </w:p>
    <w:p>
      <w:pPr>
        <w:pStyle w:val="ListParagraph"/>
        <w:numPr>
          <w:ilvl w:val="0"/>
          <w:numId w:val="18"/>
        </w:numPr>
        <w:tabs>
          <w:tab w:pos="1740" w:val="left" w:leader="none"/>
        </w:tabs>
        <w:spacing w:line="240" w:lineRule="auto" w:before="1" w:after="0"/>
        <w:ind w:left="1740" w:right="1132" w:hanging="360"/>
        <w:jc w:val="left"/>
        <w:rPr>
          <w:sz w:val="22"/>
        </w:rPr>
      </w:pPr>
      <w:r>
        <w:rPr>
          <w:sz w:val="22"/>
          <w:u w:val="single"/>
        </w:rPr>
        <w:t>Describe</w:t>
      </w:r>
      <w:r>
        <w:rPr>
          <w:spacing w:val="-4"/>
          <w:sz w:val="22"/>
          <w:u w:val="single"/>
        </w:rPr>
        <w:t> </w:t>
      </w:r>
      <w:r>
        <w:rPr>
          <w:sz w:val="22"/>
          <w:u w:val="single"/>
        </w:rPr>
        <w:t>how</w:t>
      </w:r>
      <w:r>
        <w:rPr>
          <w:spacing w:val="-3"/>
          <w:sz w:val="22"/>
          <w:u w:val="single"/>
        </w:rPr>
        <w:t> </w:t>
      </w:r>
      <w:r>
        <w:rPr>
          <w:sz w:val="22"/>
          <w:u w:val="single"/>
        </w:rPr>
        <w:t>Steward</w:t>
      </w:r>
      <w:r>
        <w:rPr>
          <w:spacing w:val="-7"/>
          <w:sz w:val="22"/>
          <w:u w:val="single"/>
        </w:rPr>
        <w:t> </w:t>
      </w:r>
      <w:r>
        <w:rPr>
          <w:sz w:val="22"/>
          <w:u w:val="single"/>
        </w:rPr>
        <w:t>will</w:t>
      </w:r>
      <w:r>
        <w:rPr>
          <w:spacing w:val="-7"/>
          <w:sz w:val="22"/>
          <w:u w:val="single"/>
        </w:rPr>
        <w:t> </w:t>
      </w:r>
      <w:r>
        <w:rPr>
          <w:sz w:val="22"/>
          <w:u w:val="single"/>
        </w:rPr>
        <w:t>maintain</w:t>
      </w:r>
      <w:r>
        <w:rPr>
          <w:spacing w:val="-5"/>
          <w:sz w:val="22"/>
          <w:u w:val="single"/>
        </w:rPr>
        <w:t> </w:t>
      </w:r>
      <w:r>
        <w:rPr>
          <w:sz w:val="22"/>
          <w:u w:val="single"/>
        </w:rPr>
        <w:t>environmental</w:t>
      </w:r>
      <w:r>
        <w:rPr>
          <w:spacing w:val="-4"/>
          <w:sz w:val="22"/>
          <w:u w:val="single"/>
        </w:rPr>
        <w:t> </w:t>
      </w:r>
      <w:r>
        <w:rPr>
          <w:sz w:val="22"/>
          <w:u w:val="single"/>
        </w:rPr>
        <w:t>conditions,</w:t>
      </w:r>
      <w:r>
        <w:rPr>
          <w:spacing w:val="-4"/>
          <w:sz w:val="22"/>
          <w:u w:val="single"/>
        </w:rPr>
        <w:t> </w:t>
      </w:r>
      <w:r>
        <w:rPr>
          <w:sz w:val="22"/>
          <w:u w:val="single"/>
        </w:rPr>
        <w:t>including</w:t>
      </w:r>
      <w:r>
        <w:rPr>
          <w:spacing w:val="-5"/>
          <w:sz w:val="22"/>
          <w:u w:val="single"/>
        </w:rPr>
        <w:t> </w:t>
      </w:r>
      <w:r>
        <w:rPr>
          <w:sz w:val="22"/>
          <w:u w:val="single"/>
        </w:rPr>
        <w:t>the</w:t>
      </w:r>
      <w:r>
        <w:rPr>
          <w:spacing w:val="-4"/>
          <w:sz w:val="22"/>
          <w:u w:val="single"/>
        </w:rPr>
        <w:t> </w:t>
      </w:r>
      <w:r>
        <w:rPr>
          <w:sz w:val="22"/>
          <w:u w:val="single"/>
        </w:rPr>
        <w:t>timeline</w:t>
      </w:r>
      <w:r>
        <w:rPr>
          <w:spacing w:val="-4"/>
          <w:sz w:val="22"/>
          <w:u w:val="single"/>
        </w:rPr>
        <w:t> </w:t>
      </w:r>
      <w:r>
        <w:rPr>
          <w:sz w:val="22"/>
          <w:u w:val="single"/>
        </w:rPr>
        <w:t>for</w:t>
      </w:r>
      <w:r>
        <w:rPr>
          <w:sz w:val="22"/>
          <w:u w:val="none"/>
        </w:rPr>
        <w:t> </w:t>
      </w:r>
      <w:r>
        <w:rPr>
          <w:sz w:val="22"/>
          <w:u w:val="single"/>
        </w:rPr>
        <w:t>disposing of biohazardous and radioactive waste following August 31, 2024</w:t>
      </w:r>
    </w:p>
    <w:p>
      <w:pPr>
        <w:pStyle w:val="ListParagraph"/>
        <w:numPr>
          <w:ilvl w:val="0"/>
          <w:numId w:val="18"/>
        </w:numPr>
        <w:tabs>
          <w:tab w:pos="1740" w:val="left" w:leader="none"/>
        </w:tabs>
        <w:spacing w:line="240" w:lineRule="auto" w:before="0" w:after="0"/>
        <w:ind w:left="1740" w:right="1401" w:hanging="360"/>
        <w:jc w:val="left"/>
        <w:rPr>
          <w:sz w:val="22"/>
        </w:rPr>
      </w:pPr>
      <w:r>
        <w:rPr>
          <w:sz w:val="22"/>
          <w:u w:val="single"/>
        </w:rPr>
        <w:t>Describe</w:t>
      </w:r>
      <w:r>
        <w:rPr>
          <w:spacing w:val="-3"/>
          <w:sz w:val="22"/>
          <w:u w:val="single"/>
        </w:rPr>
        <w:t> </w:t>
      </w:r>
      <w:r>
        <w:rPr>
          <w:sz w:val="22"/>
          <w:u w:val="single"/>
        </w:rPr>
        <w:t>the</w:t>
      </w:r>
      <w:r>
        <w:rPr>
          <w:spacing w:val="-4"/>
          <w:sz w:val="22"/>
          <w:u w:val="single"/>
        </w:rPr>
        <w:t> </w:t>
      </w:r>
      <w:r>
        <w:rPr>
          <w:sz w:val="22"/>
          <w:u w:val="single"/>
        </w:rPr>
        <w:t>plan</w:t>
      </w:r>
      <w:r>
        <w:rPr>
          <w:spacing w:val="-3"/>
          <w:sz w:val="22"/>
          <w:u w:val="single"/>
        </w:rPr>
        <w:t> </w:t>
      </w:r>
      <w:r>
        <w:rPr>
          <w:sz w:val="22"/>
          <w:u w:val="single"/>
        </w:rPr>
        <w:t>for</w:t>
      </w:r>
      <w:r>
        <w:rPr>
          <w:spacing w:val="-5"/>
          <w:sz w:val="22"/>
          <w:u w:val="single"/>
        </w:rPr>
        <w:t> </w:t>
      </w:r>
      <w:r>
        <w:rPr>
          <w:sz w:val="22"/>
          <w:u w:val="single"/>
        </w:rPr>
        <w:t>removal</w:t>
      </w:r>
      <w:r>
        <w:rPr>
          <w:spacing w:val="-5"/>
          <w:sz w:val="22"/>
          <w:u w:val="single"/>
        </w:rPr>
        <w:t> </w:t>
      </w:r>
      <w:r>
        <w:rPr>
          <w:sz w:val="22"/>
          <w:u w:val="single"/>
        </w:rPr>
        <w:t>of</w:t>
      </w:r>
      <w:r>
        <w:rPr>
          <w:spacing w:val="-3"/>
          <w:sz w:val="22"/>
          <w:u w:val="single"/>
        </w:rPr>
        <w:t> </w:t>
      </w:r>
      <w:r>
        <w:rPr>
          <w:sz w:val="22"/>
          <w:u w:val="single"/>
        </w:rPr>
        <w:t>the</w:t>
      </w:r>
      <w:r>
        <w:rPr>
          <w:spacing w:val="-4"/>
          <w:sz w:val="22"/>
          <w:u w:val="single"/>
        </w:rPr>
        <w:t> </w:t>
      </w:r>
      <w:r>
        <w:rPr>
          <w:sz w:val="22"/>
          <w:u w:val="single"/>
        </w:rPr>
        <w:t>Chempack</w:t>
      </w:r>
      <w:r>
        <w:rPr>
          <w:spacing w:val="-3"/>
          <w:sz w:val="22"/>
          <w:u w:val="single"/>
        </w:rPr>
        <w:t> </w:t>
      </w:r>
      <w:r>
        <w:rPr>
          <w:sz w:val="22"/>
          <w:u w:val="single"/>
        </w:rPr>
        <w:t>container</w:t>
      </w:r>
      <w:r>
        <w:rPr>
          <w:spacing w:val="-3"/>
          <w:sz w:val="22"/>
          <w:u w:val="single"/>
        </w:rPr>
        <w:t> </w:t>
      </w:r>
      <w:r>
        <w:rPr>
          <w:sz w:val="22"/>
          <w:u w:val="single"/>
        </w:rPr>
        <w:t>including</w:t>
      </w:r>
      <w:r>
        <w:rPr>
          <w:spacing w:val="-3"/>
          <w:sz w:val="22"/>
          <w:u w:val="single"/>
        </w:rPr>
        <w:t> </w:t>
      </w:r>
      <w:r>
        <w:rPr>
          <w:sz w:val="22"/>
          <w:u w:val="single"/>
        </w:rPr>
        <w:t>the</w:t>
      </w:r>
      <w:r>
        <w:rPr>
          <w:spacing w:val="-3"/>
          <w:sz w:val="22"/>
          <w:u w:val="single"/>
        </w:rPr>
        <w:t> </w:t>
      </w:r>
      <w:r>
        <w:rPr>
          <w:sz w:val="22"/>
          <w:u w:val="single"/>
        </w:rPr>
        <w:t>timeframe</w:t>
      </w:r>
      <w:r>
        <w:rPr>
          <w:spacing w:val="-3"/>
          <w:sz w:val="22"/>
          <w:u w:val="single"/>
        </w:rPr>
        <w:t> </w:t>
      </w:r>
      <w:r>
        <w:rPr>
          <w:sz w:val="22"/>
          <w:u w:val="single"/>
        </w:rPr>
        <w:t>for</w:t>
      </w:r>
      <w:r>
        <w:rPr>
          <w:sz w:val="22"/>
          <w:u w:val="none"/>
        </w:rPr>
        <w:t> </w:t>
      </w:r>
      <w:r>
        <w:rPr>
          <w:sz w:val="22"/>
          <w:u w:val="single"/>
        </w:rPr>
        <w:t>removal and relocation and assurance of continued security.</w:t>
      </w:r>
    </w:p>
    <w:p>
      <w:pPr>
        <w:pStyle w:val="ListParagraph"/>
        <w:numPr>
          <w:ilvl w:val="0"/>
          <w:numId w:val="18"/>
        </w:numPr>
        <w:tabs>
          <w:tab w:pos="1740" w:val="left" w:leader="none"/>
        </w:tabs>
        <w:spacing w:line="240" w:lineRule="auto" w:before="1" w:after="0"/>
        <w:ind w:left="1740" w:right="841" w:hanging="360"/>
        <w:jc w:val="left"/>
        <w:rPr>
          <w:sz w:val="22"/>
        </w:rPr>
      </w:pPr>
      <w:r>
        <w:rPr>
          <w:sz w:val="22"/>
          <w:u w:val="single"/>
        </w:rPr>
        <w:t>Describe</w:t>
      </w:r>
      <w:r>
        <w:rPr>
          <w:spacing w:val="-3"/>
          <w:sz w:val="22"/>
          <w:u w:val="single"/>
        </w:rPr>
        <w:t> </w:t>
      </w:r>
      <w:r>
        <w:rPr>
          <w:sz w:val="22"/>
          <w:u w:val="single"/>
        </w:rPr>
        <w:t>the</w:t>
      </w:r>
      <w:r>
        <w:rPr>
          <w:spacing w:val="-5"/>
          <w:sz w:val="22"/>
          <w:u w:val="single"/>
        </w:rPr>
        <w:t> </w:t>
      </w:r>
      <w:r>
        <w:rPr>
          <w:sz w:val="22"/>
          <w:u w:val="single"/>
        </w:rPr>
        <w:t>plan</w:t>
      </w:r>
      <w:r>
        <w:rPr>
          <w:spacing w:val="-4"/>
          <w:sz w:val="22"/>
          <w:u w:val="single"/>
        </w:rPr>
        <w:t> </w:t>
      </w:r>
      <w:r>
        <w:rPr>
          <w:sz w:val="22"/>
          <w:u w:val="single"/>
        </w:rPr>
        <w:t>for</w:t>
      </w:r>
      <w:r>
        <w:rPr>
          <w:spacing w:val="-6"/>
          <w:sz w:val="22"/>
          <w:u w:val="single"/>
        </w:rPr>
        <w:t> </w:t>
      </w:r>
      <w:r>
        <w:rPr>
          <w:sz w:val="22"/>
          <w:u w:val="single"/>
        </w:rPr>
        <w:t>discontinuance</w:t>
      </w:r>
      <w:r>
        <w:rPr>
          <w:spacing w:val="-2"/>
          <w:sz w:val="22"/>
          <w:u w:val="single"/>
        </w:rPr>
        <w:t> </w:t>
      </w:r>
      <w:r>
        <w:rPr>
          <w:sz w:val="22"/>
          <w:u w:val="single"/>
        </w:rPr>
        <w:t>of</w:t>
      </w:r>
      <w:r>
        <w:rPr>
          <w:spacing w:val="-5"/>
          <w:sz w:val="22"/>
          <w:u w:val="single"/>
        </w:rPr>
        <w:t> </w:t>
      </w:r>
      <w:r>
        <w:rPr>
          <w:sz w:val="22"/>
          <w:u w:val="single"/>
        </w:rPr>
        <w:t>electronic</w:t>
      </w:r>
      <w:r>
        <w:rPr>
          <w:spacing w:val="-3"/>
          <w:sz w:val="22"/>
          <w:u w:val="single"/>
        </w:rPr>
        <w:t> </w:t>
      </w:r>
      <w:r>
        <w:rPr>
          <w:sz w:val="22"/>
          <w:u w:val="single"/>
        </w:rPr>
        <w:t>products</w:t>
      </w:r>
      <w:r>
        <w:rPr>
          <w:spacing w:val="-3"/>
          <w:sz w:val="22"/>
          <w:u w:val="single"/>
        </w:rPr>
        <w:t> </w:t>
      </w:r>
      <w:r>
        <w:rPr>
          <w:sz w:val="22"/>
          <w:u w:val="single"/>
        </w:rPr>
        <w:t>and</w:t>
      </w:r>
      <w:r>
        <w:rPr>
          <w:spacing w:val="-5"/>
          <w:sz w:val="22"/>
          <w:u w:val="single"/>
        </w:rPr>
        <w:t> </w:t>
      </w:r>
      <w:r>
        <w:rPr>
          <w:sz w:val="22"/>
          <w:u w:val="single"/>
        </w:rPr>
        <w:t>platform</w:t>
      </w:r>
      <w:r>
        <w:rPr>
          <w:spacing w:val="-5"/>
          <w:sz w:val="22"/>
          <w:u w:val="single"/>
        </w:rPr>
        <w:t> </w:t>
      </w:r>
      <w:r>
        <w:rPr>
          <w:sz w:val="22"/>
          <w:u w:val="single"/>
        </w:rPr>
        <w:t>related</w:t>
      </w:r>
      <w:r>
        <w:rPr>
          <w:spacing w:val="-6"/>
          <w:sz w:val="22"/>
          <w:u w:val="single"/>
        </w:rPr>
        <w:t> </w:t>
      </w:r>
      <w:r>
        <w:rPr>
          <w:sz w:val="22"/>
          <w:u w:val="single"/>
        </w:rPr>
        <w:t>to</w:t>
      </w:r>
      <w:r>
        <w:rPr>
          <w:spacing w:val="-2"/>
          <w:sz w:val="22"/>
          <w:u w:val="single"/>
        </w:rPr>
        <w:t> </w:t>
      </w:r>
      <w:r>
        <w:rPr>
          <w:sz w:val="22"/>
          <w:u w:val="single"/>
        </w:rPr>
        <w:t>building</w:t>
      </w:r>
      <w:r>
        <w:rPr>
          <w:sz w:val="22"/>
          <w:u w:val="none"/>
        </w:rPr>
        <w:t> </w:t>
      </w:r>
      <w:r>
        <w:rPr>
          <w:sz w:val="22"/>
          <w:u w:val="single"/>
        </w:rPr>
        <w:t>access control, surveillance systems, and MSDS vendor.</w:t>
      </w:r>
    </w:p>
    <w:p>
      <w:pPr>
        <w:pStyle w:val="BodyText"/>
      </w:pPr>
    </w:p>
    <w:p>
      <w:pPr>
        <w:spacing w:before="0"/>
        <w:ind w:left="1380" w:right="0" w:firstLine="0"/>
        <w:jc w:val="left"/>
        <w:rPr>
          <w:i/>
          <w:sz w:val="22"/>
        </w:rPr>
      </w:pPr>
      <w:r>
        <w:rPr>
          <w:i/>
          <w:spacing w:val="-2"/>
          <w:sz w:val="22"/>
          <w:u w:val="single"/>
        </w:rPr>
        <w:t>Staffing</w:t>
      </w:r>
    </w:p>
    <w:p>
      <w:pPr>
        <w:pStyle w:val="BodyText"/>
        <w:spacing w:before="180"/>
        <w:ind w:left="1380"/>
        <w:jc w:val="both"/>
      </w:pPr>
      <w:r>
        <w:rPr/>
        <w:t>Steward</w:t>
      </w:r>
      <w:r>
        <w:rPr>
          <w:spacing w:val="-8"/>
        </w:rPr>
        <w:t> </w:t>
      </w:r>
      <w:r>
        <w:rPr/>
        <w:t>intends</w:t>
      </w:r>
      <w:r>
        <w:rPr>
          <w:spacing w:val="-6"/>
        </w:rPr>
        <w:t> </w:t>
      </w:r>
      <w:r>
        <w:rPr/>
        <w:t>to</w:t>
      </w:r>
      <w:r>
        <w:rPr>
          <w:spacing w:val="-5"/>
        </w:rPr>
        <w:t> </w:t>
      </w:r>
      <w:r>
        <w:rPr/>
        <w:t>retain</w:t>
      </w:r>
      <w:r>
        <w:rPr>
          <w:spacing w:val="-7"/>
        </w:rPr>
        <w:t> </w:t>
      </w:r>
      <w:r>
        <w:rPr/>
        <w:t>Facilities</w:t>
      </w:r>
      <w:r>
        <w:rPr>
          <w:spacing w:val="-7"/>
        </w:rPr>
        <w:t> </w:t>
      </w:r>
      <w:r>
        <w:rPr/>
        <w:t>Maintenance</w:t>
      </w:r>
      <w:r>
        <w:rPr>
          <w:spacing w:val="-6"/>
        </w:rPr>
        <w:t> </w:t>
      </w:r>
      <w:r>
        <w:rPr/>
        <w:t>Staff,</w:t>
      </w:r>
      <w:r>
        <w:rPr>
          <w:spacing w:val="-8"/>
        </w:rPr>
        <w:t> </w:t>
      </w:r>
      <w:r>
        <w:rPr/>
        <w:t>Security</w:t>
      </w:r>
      <w:r>
        <w:rPr>
          <w:spacing w:val="-7"/>
        </w:rPr>
        <w:t> </w:t>
      </w:r>
      <w:r>
        <w:rPr/>
        <w:t>Staff,</w:t>
      </w:r>
      <w:r>
        <w:rPr>
          <w:spacing w:val="-6"/>
        </w:rPr>
        <w:t> </w:t>
      </w:r>
      <w:r>
        <w:rPr/>
        <w:t>and</w:t>
      </w:r>
      <w:r>
        <w:rPr>
          <w:spacing w:val="-7"/>
        </w:rPr>
        <w:t> </w:t>
      </w:r>
      <w:r>
        <w:rPr>
          <w:spacing w:val="-2"/>
        </w:rPr>
        <w:t>Environmental</w:t>
      </w:r>
    </w:p>
    <w:p>
      <w:pPr>
        <w:pStyle w:val="BodyText"/>
        <w:spacing w:before="1"/>
        <w:ind w:left="1380" w:right="1104"/>
        <w:jc w:val="both"/>
      </w:pPr>
      <w:r>
        <w:rPr/>
        <w:t>Services (Housekeeping –</w:t>
      </w:r>
      <w:r>
        <w:rPr>
          <w:spacing w:val="-1"/>
        </w:rPr>
        <w:t> </w:t>
      </w:r>
      <w:r>
        <w:rPr/>
        <w:t>Day shift</w:t>
      </w:r>
      <w:r>
        <w:rPr>
          <w:spacing w:val="-1"/>
        </w:rPr>
        <w:t> </w:t>
      </w:r>
      <w:r>
        <w:rPr/>
        <w:t>only)</w:t>
      </w:r>
      <w:r>
        <w:rPr>
          <w:spacing w:val="40"/>
        </w:rPr>
        <w:t> </w:t>
      </w:r>
      <w:r>
        <w:rPr/>
        <w:t>staff</w:t>
      </w:r>
      <w:r>
        <w:rPr>
          <w:spacing w:val="-1"/>
        </w:rPr>
        <w:t> </w:t>
      </w:r>
      <w:r>
        <w:rPr/>
        <w:t>until the</w:t>
      </w:r>
      <w:r>
        <w:rPr>
          <w:spacing w:val="-1"/>
        </w:rPr>
        <w:t> </w:t>
      </w:r>
      <w:r>
        <w:rPr/>
        <w:t>building is fully decommissioned and ready to turn over to the owner, approximately 6-8 weeks. Leadership, consisting of a Chief Nursing</w:t>
      </w:r>
      <w:r>
        <w:rPr>
          <w:spacing w:val="-4"/>
        </w:rPr>
        <w:t> </w:t>
      </w:r>
      <w:r>
        <w:rPr/>
        <w:t>Officer</w:t>
      </w:r>
      <w:r>
        <w:rPr>
          <w:spacing w:val="-3"/>
        </w:rPr>
        <w:t> </w:t>
      </w:r>
      <w:r>
        <w:rPr/>
        <w:t>(CNO)</w:t>
      </w:r>
      <w:r>
        <w:rPr>
          <w:spacing w:val="-3"/>
        </w:rPr>
        <w:t> </w:t>
      </w:r>
      <w:r>
        <w:rPr/>
        <w:t>and</w:t>
      </w:r>
      <w:r>
        <w:rPr>
          <w:spacing w:val="-6"/>
        </w:rPr>
        <w:t> </w:t>
      </w:r>
      <w:r>
        <w:rPr/>
        <w:t>other</w:t>
      </w:r>
      <w:r>
        <w:rPr>
          <w:spacing w:val="-3"/>
        </w:rPr>
        <w:t> </w:t>
      </w:r>
      <w:r>
        <w:rPr/>
        <w:t>identified</w:t>
      </w:r>
      <w:r>
        <w:rPr>
          <w:spacing w:val="-6"/>
        </w:rPr>
        <w:t> </w:t>
      </w:r>
      <w:r>
        <w:rPr/>
        <w:t>staff</w:t>
      </w:r>
      <w:r>
        <w:rPr>
          <w:spacing w:val="-5"/>
        </w:rPr>
        <w:t> </w:t>
      </w:r>
      <w:r>
        <w:rPr/>
        <w:t>to</w:t>
      </w:r>
      <w:r>
        <w:rPr>
          <w:spacing w:val="-2"/>
        </w:rPr>
        <w:t> </w:t>
      </w:r>
      <w:r>
        <w:rPr/>
        <w:t>be</w:t>
      </w:r>
      <w:r>
        <w:rPr>
          <w:spacing w:val="-5"/>
        </w:rPr>
        <w:t> </w:t>
      </w:r>
      <w:r>
        <w:rPr/>
        <w:t>retained,</w:t>
      </w:r>
      <w:r>
        <w:rPr>
          <w:spacing w:val="-3"/>
        </w:rPr>
        <w:t> </w:t>
      </w:r>
      <w:r>
        <w:rPr/>
        <w:t>including</w:t>
      </w:r>
      <w:r>
        <w:rPr>
          <w:spacing w:val="-4"/>
        </w:rPr>
        <w:t> </w:t>
      </w:r>
      <w:r>
        <w:rPr/>
        <w:t>personnel</w:t>
      </w:r>
      <w:r>
        <w:rPr>
          <w:spacing w:val="-3"/>
        </w:rPr>
        <w:t> </w:t>
      </w:r>
      <w:r>
        <w:rPr/>
        <w:t>from</w:t>
      </w:r>
      <w:r>
        <w:rPr>
          <w:spacing w:val="-5"/>
        </w:rPr>
        <w:t> </w:t>
      </w:r>
      <w:r>
        <w:rPr/>
        <w:t>Lab, medical records, Human Resources, and Pharmacy.</w:t>
      </w:r>
    </w:p>
    <w:p>
      <w:pPr>
        <w:pStyle w:val="BodyText"/>
        <w:spacing w:before="268"/>
        <w:ind w:left="1380" w:right="997"/>
        <w:jc w:val="both"/>
      </w:pPr>
      <w:r>
        <w:rPr/>
        <w:t>With</w:t>
      </w:r>
      <w:r>
        <w:rPr>
          <w:spacing w:val="-3"/>
        </w:rPr>
        <w:t> </w:t>
      </w:r>
      <w:r>
        <w:rPr/>
        <w:t>the</w:t>
      </w:r>
      <w:r>
        <w:rPr>
          <w:spacing w:val="-5"/>
        </w:rPr>
        <w:t> </w:t>
      </w:r>
      <w:r>
        <w:rPr/>
        <w:t>assistance</w:t>
      </w:r>
      <w:r>
        <w:rPr>
          <w:spacing w:val="-2"/>
        </w:rPr>
        <w:t> </w:t>
      </w:r>
      <w:r>
        <w:rPr/>
        <w:t>from</w:t>
      </w:r>
      <w:r>
        <w:rPr>
          <w:spacing w:val="-5"/>
        </w:rPr>
        <w:t> </w:t>
      </w:r>
      <w:r>
        <w:rPr/>
        <w:t>the</w:t>
      </w:r>
      <w:r>
        <w:rPr>
          <w:spacing w:val="-3"/>
        </w:rPr>
        <w:t> </w:t>
      </w:r>
      <w:r>
        <w:rPr/>
        <w:t>Steward</w:t>
      </w:r>
      <w:r>
        <w:rPr>
          <w:spacing w:val="-3"/>
        </w:rPr>
        <w:t> </w:t>
      </w:r>
      <w:r>
        <w:rPr/>
        <w:t>Command</w:t>
      </w:r>
      <w:r>
        <w:rPr>
          <w:spacing w:val="-4"/>
        </w:rPr>
        <w:t> </w:t>
      </w:r>
      <w:r>
        <w:rPr/>
        <w:t>Center,</w:t>
      </w:r>
      <w:r>
        <w:rPr>
          <w:spacing w:val="40"/>
        </w:rPr>
        <w:t> </w:t>
      </w:r>
      <w:r>
        <w:rPr/>
        <w:t>legal</w:t>
      </w:r>
      <w:r>
        <w:rPr>
          <w:spacing w:val="-6"/>
        </w:rPr>
        <w:t> </w:t>
      </w:r>
      <w:r>
        <w:rPr/>
        <w:t>counsel,</w:t>
      </w:r>
      <w:r>
        <w:rPr>
          <w:spacing w:val="-3"/>
        </w:rPr>
        <w:t> </w:t>
      </w:r>
      <w:r>
        <w:rPr/>
        <w:t>and</w:t>
      </w:r>
      <w:r>
        <w:rPr>
          <w:spacing w:val="-4"/>
        </w:rPr>
        <w:t> </w:t>
      </w:r>
      <w:r>
        <w:rPr/>
        <w:t>specialty</w:t>
      </w:r>
      <w:r>
        <w:rPr>
          <w:spacing w:val="-5"/>
        </w:rPr>
        <w:t> </w:t>
      </w:r>
      <w:r>
        <w:rPr/>
        <w:t>vendors, the following will be conducted prior to relinquishing building to owner:</w:t>
      </w:r>
    </w:p>
    <w:p>
      <w:pPr>
        <w:pStyle w:val="BodyText"/>
      </w:pPr>
    </w:p>
    <w:p>
      <w:pPr>
        <w:spacing w:before="0"/>
        <w:ind w:left="1380" w:right="0" w:firstLine="0"/>
        <w:jc w:val="left"/>
        <w:rPr>
          <w:i/>
          <w:sz w:val="22"/>
        </w:rPr>
      </w:pPr>
      <w:r>
        <w:rPr>
          <w:i/>
          <w:spacing w:val="-2"/>
          <w:sz w:val="22"/>
          <w:u w:val="single"/>
        </w:rPr>
        <w:t>Regulatory</w:t>
      </w:r>
    </w:p>
    <w:p>
      <w:pPr>
        <w:pStyle w:val="ListParagraph"/>
        <w:numPr>
          <w:ilvl w:val="1"/>
          <w:numId w:val="18"/>
        </w:numPr>
        <w:tabs>
          <w:tab w:pos="2100" w:val="left" w:leader="none"/>
        </w:tabs>
        <w:spacing w:line="240" w:lineRule="auto" w:before="1" w:after="0"/>
        <w:ind w:left="2100" w:right="1044" w:hanging="360"/>
        <w:jc w:val="left"/>
        <w:rPr>
          <w:sz w:val="22"/>
        </w:rPr>
      </w:pPr>
      <w:r>
        <w:rPr>
          <w:sz w:val="22"/>
        </w:rPr>
        <w:t>Coordinate</w:t>
      </w:r>
      <w:r>
        <w:rPr>
          <w:spacing w:val="-5"/>
          <w:sz w:val="22"/>
        </w:rPr>
        <w:t> </w:t>
      </w:r>
      <w:r>
        <w:rPr>
          <w:sz w:val="22"/>
        </w:rPr>
        <w:t>with</w:t>
      </w:r>
      <w:r>
        <w:rPr>
          <w:spacing w:val="-5"/>
          <w:sz w:val="22"/>
        </w:rPr>
        <w:t> </w:t>
      </w:r>
      <w:r>
        <w:rPr>
          <w:sz w:val="22"/>
        </w:rPr>
        <w:t>DPH</w:t>
      </w:r>
      <w:r>
        <w:rPr>
          <w:spacing w:val="-4"/>
          <w:sz w:val="22"/>
        </w:rPr>
        <w:t> </w:t>
      </w:r>
      <w:r>
        <w:rPr>
          <w:sz w:val="22"/>
        </w:rPr>
        <w:t>and</w:t>
      </w:r>
      <w:r>
        <w:rPr>
          <w:spacing w:val="-5"/>
          <w:sz w:val="22"/>
        </w:rPr>
        <w:t> </w:t>
      </w:r>
      <w:r>
        <w:rPr>
          <w:sz w:val="22"/>
        </w:rPr>
        <w:t>appropriate Authority</w:t>
      </w:r>
      <w:r>
        <w:rPr>
          <w:spacing w:val="-3"/>
          <w:sz w:val="22"/>
        </w:rPr>
        <w:t> </w:t>
      </w:r>
      <w:r>
        <w:rPr>
          <w:sz w:val="22"/>
        </w:rPr>
        <w:t>Having</w:t>
      </w:r>
      <w:r>
        <w:rPr>
          <w:spacing w:val="-4"/>
          <w:sz w:val="22"/>
        </w:rPr>
        <w:t> </w:t>
      </w:r>
      <w:r>
        <w:rPr>
          <w:sz w:val="22"/>
        </w:rPr>
        <w:t>Jurisdiction</w:t>
      </w:r>
      <w:r>
        <w:rPr>
          <w:spacing w:val="-4"/>
          <w:sz w:val="22"/>
        </w:rPr>
        <w:t> </w:t>
      </w:r>
      <w:r>
        <w:rPr>
          <w:sz w:val="22"/>
        </w:rPr>
        <w:t>(AHJ)’s</w:t>
      </w:r>
      <w:r>
        <w:rPr>
          <w:spacing w:val="-3"/>
          <w:sz w:val="22"/>
        </w:rPr>
        <w:t> </w:t>
      </w:r>
      <w:r>
        <w:rPr>
          <w:sz w:val="22"/>
        </w:rPr>
        <w:t>to</w:t>
      </w:r>
      <w:r>
        <w:rPr>
          <w:spacing w:val="-3"/>
          <w:sz w:val="22"/>
        </w:rPr>
        <w:t> </w:t>
      </w:r>
      <w:r>
        <w:rPr>
          <w:sz w:val="22"/>
        </w:rPr>
        <w:t>provide notices to terminate all applicable licenses and registrations e.g. Clinical Laboratory</w:t>
      </w:r>
    </w:p>
    <w:p>
      <w:pPr>
        <w:pStyle w:val="BodyText"/>
        <w:ind w:left="2100"/>
      </w:pPr>
      <w:r>
        <w:rPr/>
        <w:t>Improvement</w:t>
      </w:r>
      <w:r>
        <w:rPr>
          <w:spacing w:val="-9"/>
        </w:rPr>
        <w:t> </w:t>
      </w:r>
      <w:r>
        <w:rPr/>
        <w:t>Amendments</w:t>
      </w:r>
      <w:r>
        <w:rPr>
          <w:spacing w:val="-3"/>
        </w:rPr>
        <w:t> </w:t>
      </w:r>
      <w:r>
        <w:rPr/>
        <w:t>(CLIA),</w:t>
      </w:r>
      <w:r>
        <w:rPr>
          <w:spacing w:val="-6"/>
        </w:rPr>
        <w:t> </w:t>
      </w:r>
      <w:r>
        <w:rPr/>
        <w:t>Drug</w:t>
      </w:r>
      <w:r>
        <w:rPr>
          <w:spacing w:val="-4"/>
        </w:rPr>
        <w:t> </w:t>
      </w:r>
      <w:r>
        <w:rPr/>
        <w:t>Enforcement</w:t>
      </w:r>
      <w:r>
        <w:rPr>
          <w:spacing w:val="-7"/>
        </w:rPr>
        <w:t> </w:t>
      </w:r>
      <w:r>
        <w:rPr/>
        <w:t>Agency</w:t>
      </w:r>
      <w:r>
        <w:rPr>
          <w:spacing w:val="-5"/>
        </w:rPr>
        <w:t> </w:t>
      </w:r>
      <w:r>
        <w:rPr/>
        <w:t>(DEA)</w:t>
      </w:r>
      <w:r>
        <w:rPr>
          <w:spacing w:val="-4"/>
        </w:rPr>
        <w:t> </w:t>
      </w:r>
      <w:r>
        <w:rPr/>
        <w:t>or</w:t>
      </w:r>
      <w:r>
        <w:rPr>
          <w:spacing w:val="-5"/>
        </w:rPr>
        <w:t> </w:t>
      </w:r>
      <w:r>
        <w:rPr/>
        <w:t>where</w:t>
      </w:r>
      <w:r>
        <w:rPr>
          <w:spacing w:val="-3"/>
        </w:rPr>
        <w:t> </w:t>
      </w:r>
      <w:r>
        <w:rPr>
          <w:spacing w:val="-2"/>
        </w:rPr>
        <w:t>required</w:t>
      </w:r>
    </w:p>
    <w:p>
      <w:pPr>
        <w:spacing w:after="0"/>
        <w:sectPr>
          <w:pgSz w:w="12240" w:h="15840"/>
          <w:pgMar w:header="0" w:footer="537" w:top="1680" w:bottom="720" w:left="780" w:right="680"/>
        </w:sectPr>
      </w:pPr>
    </w:p>
    <w:p>
      <w:pPr>
        <w:pStyle w:val="BodyText"/>
        <w:spacing w:before="39"/>
        <w:ind w:left="2100" w:right="1243"/>
      </w:pPr>
      <w:r>
        <w:rPr/>
        <w:t>transfer</w:t>
      </w:r>
      <w:r>
        <w:rPr>
          <w:spacing w:val="-3"/>
        </w:rPr>
        <w:t> </w:t>
      </w:r>
      <w:r>
        <w:rPr/>
        <w:t>licenses</w:t>
      </w:r>
      <w:r>
        <w:rPr>
          <w:spacing w:val="-5"/>
        </w:rPr>
        <w:t> </w:t>
      </w:r>
      <w:r>
        <w:rPr/>
        <w:t>and</w:t>
      </w:r>
      <w:r>
        <w:rPr>
          <w:spacing w:val="-4"/>
        </w:rPr>
        <w:t> </w:t>
      </w:r>
      <w:r>
        <w:rPr/>
        <w:t>permits</w:t>
      </w:r>
      <w:r>
        <w:rPr>
          <w:spacing w:val="-3"/>
        </w:rPr>
        <w:t> </w:t>
      </w:r>
      <w:r>
        <w:rPr/>
        <w:t>to</w:t>
      </w:r>
      <w:r>
        <w:rPr>
          <w:spacing w:val="-2"/>
        </w:rPr>
        <w:t> </w:t>
      </w:r>
      <w:r>
        <w:rPr/>
        <w:t>the</w:t>
      </w:r>
      <w:r>
        <w:rPr>
          <w:spacing w:val="-5"/>
        </w:rPr>
        <w:t> </w:t>
      </w:r>
      <w:r>
        <w:rPr/>
        <w:t>property</w:t>
      </w:r>
      <w:r>
        <w:rPr>
          <w:spacing w:val="-5"/>
        </w:rPr>
        <w:t> </w:t>
      </w:r>
      <w:r>
        <w:rPr/>
        <w:t>Owner</w:t>
      </w:r>
      <w:r>
        <w:rPr>
          <w:spacing w:val="-3"/>
        </w:rPr>
        <w:t> </w:t>
      </w:r>
      <w:r>
        <w:rPr/>
        <w:t>(e.g.</w:t>
      </w:r>
      <w:r>
        <w:rPr>
          <w:spacing w:val="-3"/>
        </w:rPr>
        <w:t> </w:t>
      </w:r>
      <w:r>
        <w:rPr/>
        <w:t>elevator</w:t>
      </w:r>
      <w:r>
        <w:rPr>
          <w:spacing w:val="-3"/>
        </w:rPr>
        <w:t> </w:t>
      </w:r>
      <w:r>
        <w:rPr/>
        <w:t>permits,</w:t>
      </w:r>
      <w:r>
        <w:rPr>
          <w:spacing w:val="-5"/>
        </w:rPr>
        <w:t> </w:t>
      </w:r>
      <w:r>
        <w:rPr/>
        <w:t>boiler permits, etc.)</w:t>
      </w:r>
    </w:p>
    <w:p>
      <w:pPr>
        <w:pStyle w:val="ListParagraph"/>
        <w:numPr>
          <w:ilvl w:val="1"/>
          <w:numId w:val="18"/>
        </w:numPr>
        <w:tabs>
          <w:tab w:pos="2100" w:val="left" w:leader="none"/>
        </w:tabs>
        <w:spacing w:line="279" w:lineRule="exact" w:before="1" w:after="0"/>
        <w:ind w:left="2100" w:right="0" w:hanging="360"/>
        <w:jc w:val="left"/>
        <w:rPr>
          <w:sz w:val="22"/>
        </w:rPr>
      </w:pPr>
      <w:r>
        <w:rPr>
          <w:sz w:val="22"/>
        </w:rPr>
        <w:t>Coordinate</w:t>
      </w:r>
      <w:r>
        <w:rPr>
          <w:spacing w:val="-7"/>
          <w:sz w:val="22"/>
        </w:rPr>
        <w:t> </w:t>
      </w:r>
      <w:r>
        <w:rPr>
          <w:sz w:val="22"/>
        </w:rPr>
        <w:t>with</w:t>
      </w:r>
      <w:r>
        <w:rPr>
          <w:spacing w:val="-5"/>
          <w:sz w:val="22"/>
        </w:rPr>
        <w:t> </w:t>
      </w:r>
      <w:r>
        <w:rPr>
          <w:sz w:val="22"/>
        </w:rPr>
        <w:t>DOT</w:t>
      </w:r>
      <w:r>
        <w:rPr>
          <w:spacing w:val="-5"/>
          <w:sz w:val="22"/>
        </w:rPr>
        <w:t> </w:t>
      </w:r>
      <w:r>
        <w:rPr>
          <w:sz w:val="22"/>
        </w:rPr>
        <w:t>for</w:t>
      </w:r>
      <w:r>
        <w:rPr>
          <w:spacing w:val="-5"/>
          <w:sz w:val="22"/>
        </w:rPr>
        <w:t> </w:t>
      </w:r>
      <w:r>
        <w:rPr>
          <w:sz w:val="22"/>
        </w:rPr>
        <w:t>removal</w:t>
      </w:r>
      <w:r>
        <w:rPr>
          <w:spacing w:val="-6"/>
          <w:sz w:val="22"/>
        </w:rPr>
        <w:t> </w:t>
      </w:r>
      <w:r>
        <w:rPr>
          <w:sz w:val="22"/>
        </w:rPr>
        <w:t>of</w:t>
      </w:r>
      <w:r>
        <w:rPr>
          <w:spacing w:val="-3"/>
          <w:sz w:val="22"/>
        </w:rPr>
        <w:t> </w:t>
      </w:r>
      <w:r>
        <w:rPr>
          <w:sz w:val="22"/>
        </w:rPr>
        <w:t>highway</w:t>
      </w:r>
      <w:r>
        <w:rPr>
          <w:spacing w:val="-3"/>
          <w:sz w:val="22"/>
        </w:rPr>
        <w:t> </w:t>
      </w:r>
      <w:r>
        <w:rPr>
          <w:sz w:val="22"/>
        </w:rPr>
        <w:t>and</w:t>
      </w:r>
      <w:r>
        <w:rPr>
          <w:spacing w:val="-5"/>
          <w:sz w:val="22"/>
        </w:rPr>
        <w:t> </w:t>
      </w:r>
      <w:r>
        <w:rPr>
          <w:sz w:val="22"/>
        </w:rPr>
        <w:t>street</w:t>
      </w:r>
      <w:r>
        <w:rPr>
          <w:spacing w:val="-3"/>
          <w:sz w:val="22"/>
        </w:rPr>
        <w:t> </w:t>
      </w:r>
      <w:r>
        <w:rPr>
          <w:spacing w:val="-2"/>
          <w:sz w:val="22"/>
        </w:rPr>
        <w:t>signage.</w:t>
      </w:r>
    </w:p>
    <w:p>
      <w:pPr>
        <w:pStyle w:val="BodyText"/>
        <w:spacing w:line="267" w:lineRule="exact"/>
        <w:ind w:left="2100"/>
      </w:pPr>
      <w:r>
        <w:rPr/>
        <w:t>Identify,</w:t>
      </w:r>
      <w:r>
        <w:rPr>
          <w:spacing w:val="-4"/>
        </w:rPr>
        <w:t> </w:t>
      </w:r>
      <w:r>
        <w:rPr/>
        <w:t>catalogue,</w:t>
      </w:r>
      <w:r>
        <w:rPr>
          <w:spacing w:val="-6"/>
        </w:rPr>
        <w:t> </w:t>
      </w:r>
      <w:r>
        <w:rPr/>
        <w:t>and</w:t>
      </w:r>
      <w:r>
        <w:rPr>
          <w:spacing w:val="-6"/>
        </w:rPr>
        <w:t> </w:t>
      </w:r>
      <w:r>
        <w:rPr/>
        <w:t>remove</w:t>
      </w:r>
      <w:r>
        <w:rPr>
          <w:spacing w:val="-6"/>
        </w:rPr>
        <w:t> </w:t>
      </w:r>
      <w:r>
        <w:rPr/>
        <w:t>all</w:t>
      </w:r>
      <w:r>
        <w:rPr>
          <w:spacing w:val="-7"/>
        </w:rPr>
        <w:t> </w:t>
      </w:r>
      <w:r>
        <w:rPr/>
        <w:t>PHI;</w:t>
      </w:r>
      <w:r>
        <w:rPr>
          <w:spacing w:val="-5"/>
        </w:rPr>
        <w:t> </w:t>
      </w:r>
      <w:r>
        <w:rPr/>
        <w:t>relocate</w:t>
      </w:r>
      <w:r>
        <w:rPr>
          <w:spacing w:val="-6"/>
        </w:rPr>
        <w:t> </w:t>
      </w:r>
      <w:r>
        <w:rPr/>
        <w:t>to</w:t>
      </w:r>
      <w:r>
        <w:rPr>
          <w:spacing w:val="-5"/>
        </w:rPr>
        <w:t> </w:t>
      </w:r>
      <w:r>
        <w:rPr/>
        <w:t>secure</w:t>
      </w:r>
      <w:r>
        <w:rPr>
          <w:spacing w:val="-4"/>
        </w:rPr>
        <w:t> </w:t>
      </w:r>
      <w:r>
        <w:rPr/>
        <w:t>off-site</w:t>
      </w:r>
      <w:r>
        <w:rPr>
          <w:spacing w:val="-5"/>
        </w:rPr>
        <w:t> </w:t>
      </w:r>
      <w:r>
        <w:rPr/>
        <w:t>storage</w:t>
      </w:r>
      <w:r>
        <w:rPr>
          <w:spacing w:val="-6"/>
        </w:rPr>
        <w:t> </w:t>
      </w:r>
      <w:r>
        <w:rPr>
          <w:spacing w:val="-2"/>
        </w:rPr>
        <w:t>location.</w:t>
      </w:r>
    </w:p>
    <w:p>
      <w:pPr>
        <w:pStyle w:val="ListParagraph"/>
        <w:numPr>
          <w:ilvl w:val="1"/>
          <w:numId w:val="18"/>
        </w:numPr>
        <w:tabs>
          <w:tab w:pos="2100" w:val="left" w:leader="none"/>
        </w:tabs>
        <w:spacing w:line="240" w:lineRule="auto" w:before="1" w:after="0"/>
        <w:ind w:left="2100" w:right="908" w:hanging="360"/>
        <w:jc w:val="left"/>
        <w:rPr>
          <w:sz w:val="22"/>
        </w:rPr>
      </w:pPr>
      <w:r>
        <w:rPr>
          <w:sz w:val="22"/>
        </w:rPr>
        <w:t>Contracts and Permits: Review all vendor agreements (e.g. mechanical electrical and plumbing</w:t>
      </w:r>
      <w:r>
        <w:rPr>
          <w:spacing w:val="-5"/>
          <w:sz w:val="22"/>
        </w:rPr>
        <w:t> </w:t>
      </w:r>
      <w:r>
        <w:rPr>
          <w:sz w:val="22"/>
        </w:rPr>
        <w:t>(MEP)</w:t>
      </w:r>
      <w:r>
        <w:rPr>
          <w:spacing w:val="-5"/>
          <w:sz w:val="22"/>
        </w:rPr>
        <w:t> </w:t>
      </w:r>
      <w:r>
        <w:rPr>
          <w:sz w:val="22"/>
        </w:rPr>
        <w:t>systems</w:t>
      </w:r>
      <w:r>
        <w:rPr>
          <w:spacing w:val="-3"/>
          <w:sz w:val="22"/>
        </w:rPr>
        <w:t> </w:t>
      </w:r>
      <w:r>
        <w:rPr>
          <w:sz w:val="22"/>
        </w:rPr>
        <w:t>maintenance,</w:t>
      </w:r>
      <w:r>
        <w:rPr>
          <w:spacing w:val="-7"/>
          <w:sz w:val="22"/>
        </w:rPr>
        <w:t> </w:t>
      </w:r>
      <w:r>
        <w:rPr>
          <w:sz w:val="22"/>
        </w:rPr>
        <w:t>elevator</w:t>
      </w:r>
      <w:r>
        <w:rPr>
          <w:spacing w:val="-5"/>
          <w:sz w:val="22"/>
        </w:rPr>
        <w:t> </w:t>
      </w:r>
      <w:r>
        <w:rPr>
          <w:sz w:val="22"/>
        </w:rPr>
        <w:t>maintenance,</w:t>
      </w:r>
      <w:r>
        <w:rPr>
          <w:spacing w:val="-7"/>
          <w:sz w:val="22"/>
        </w:rPr>
        <w:t> </w:t>
      </w:r>
      <w:r>
        <w:rPr>
          <w:sz w:val="22"/>
        </w:rPr>
        <w:t>etc.);</w:t>
      </w:r>
      <w:r>
        <w:rPr>
          <w:spacing w:val="-5"/>
          <w:sz w:val="22"/>
        </w:rPr>
        <w:t> </w:t>
      </w:r>
      <w:r>
        <w:rPr>
          <w:sz w:val="22"/>
        </w:rPr>
        <w:t>implement</w:t>
      </w:r>
      <w:r>
        <w:rPr>
          <w:spacing w:val="-7"/>
          <w:sz w:val="22"/>
        </w:rPr>
        <w:t> </w:t>
      </w:r>
      <w:r>
        <w:rPr>
          <w:sz w:val="22"/>
        </w:rPr>
        <w:t>closure or transition to new Owner.</w:t>
      </w:r>
    </w:p>
    <w:p>
      <w:pPr>
        <w:pStyle w:val="BodyText"/>
        <w:spacing w:before="1"/>
      </w:pPr>
    </w:p>
    <w:p>
      <w:pPr>
        <w:spacing w:before="0"/>
        <w:ind w:left="1380" w:right="0" w:firstLine="0"/>
        <w:jc w:val="left"/>
        <w:rPr>
          <w:i/>
          <w:sz w:val="22"/>
        </w:rPr>
      </w:pPr>
      <w:r>
        <w:rPr>
          <w:i/>
          <w:sz w:val="22"/>
          <w:u w:val="single"/>
        </w:rPr>
        <w:t>Equipment</w:t>
      </w:r>
      <w:r>
        <w:rPr>
          <w:i/>
          <w:spacing w:val="-9"/>
          <w:sz w:val="22"/>
          <w:u w:val="single"/>
        </w:rPr>
        <w:t> </w:t>
      </w:r>
      <w:r>
        <w:rPr>
          <w:i/>
          <w:spacing w:val="-2"/>
          <w:sz w:val="22"/>
          <w:u w:val="single"/>
        </w:rPr>
        <w:t>Disposition</w:t>
      </w:r>
    </w:p>
    <w:p>
      <w:pPr>
        <w:pStyle w:val="ListParagraph"/>
        <w:numPr>
          <w:ilvl w:val="1"/>
          <w:numId w:val="18"/>
        </w:numPr>
        <w:tabs>
          <w:tab w:pos="2100" w:val="left" w:leader="none"/>
        </w:tabs>
        <w:spacing w:line="240" w:lineRule="auto" w:before="0" w:after="0"/>
        <w:ind w:left="2100" w:right="925" w:hanging="360"/>
        <w:jc w:val="left"/>
        <w:rPr>
          <w:sz w:val="22"/>
        </w:rPr>
      </w:pPr>
      <w:r>
        <w:rPr>
          <w:sz w:val="22"/>
        </w:rPr>
        <w:t>Inventory</w:t>
      </w:r>
      <w:r>
        <w:rPr>
          <w:spacing w:val="-6"/>
          <w:sz w:val="22"/>
        </w:rPr>
        <w:t> </w:t>
      </w:r>
      <w:r>
        <w:rPr>
          <w:sz w:val="22"/>
        </w:rPr>
        <w:t>Equipment</w:t>
      </w:r>
      <w:r>
        <w:rPr>
          <w:spacing w:val="-4"/>
          <w:sz w:val="22"/>
        </w:rPr>
        <w:t> </w:t>
      </w:r>
      <w:r>
        <w:rPr>
          <w:sz w:val="22"/>
        </w:rPr>
        <w:t>and</w:t>
      </w:r>
      <w:r>
        <w:rPr>
          <w:spacing w:val="-5"/>
          <w:sz w:val="22"/>
        </w:rPr>
        <w:t> </w:t>
      </w:r>
      <w:r>
        <w:rPr>
          <w:sz w:val="22"/>
        </w:rPr>
        <w:t>supplies,</w:t>
      </w:r>
      <w:r>
        <w:rPr>
          <w:spacing w:val="-3"/>
          <w:sz w:val="22"/>
        </w:rPr>
        <w:t> </w:t>
      </w:r>
      <w:r>
        <w:rPr>
          <w:sz w:val="22"/>
        </w:rPr>
        <w:t>determine</w:t>
      </w:r>
      <w:r>
        <w:rPr>
          <w:spacing w:val="-6"/>
          <w:sz w:val="22"/>
        </w:rPr>
        <w:t> </w:t>
      </w:r>
      <w:r>
        <w:rPr>
          <w:sz w:val="22"/>
        </w:rPr>
        <w:t>appropriate</w:t>
      </w:r>
      <w:r>
        <w:rPr>
          <w:spacing w:val="-4"/>
          <w:sz w:val="22"/>
        </w:rPr>
        <w:t> </w:t>
      </w:r>
      <w:r>
        <w:rPr>
          <w:sz w:val="22"/>
        </w:rPr>
        <w:t>disposition</w:t>
      </w:r>
      <w:r>
        <w:rPr>
          <w:spacing w:val="-5"/>
          <w:sz w:val="22"/>
        </w:rPr>
        <w:t> </w:t>
      </w:r>
      <w:r>
        <w:rPr>
          <w:sz w:val="22"/>
        </w:rPr>
        <w:t>(sale,</w:t>
      </w:r>
      <w:r>
        <w:rPr>
          <w:spacing w:val="-6"/>
          <w:sz w:val="22"/>
        </w:rPr>
        <w:t> </w:t>
      </w:r>
      <w:r>
        <w:rPr>
          <w:sz w:val="22"/>
        </w:rPr>
        <w:t>transfer</w:t>
      </w:r>
      <w:r>
        <w:rPr>
          <w:spacing w:val="-4"/>
          <w:sz w:val="22"/>
        </w:rPr>
        <w:t> </w:t>
      </w:r>
      <w:r>
        <w:rPr>
          <w:sz w:val="22"/>
        </w:rPr>
        <w:t>to another facility, dispose)</w:t>
      </w:r>
    </w:p>
    <w:p>
      <w:pPr>
        <w:pStyle w:val="ListParagraph"/>
        <w:numPr>
          <w:ilvl w:val="1"/>
          <w:numId w:val="18"/>
        </w:numPr>
        <w:tabs>
          <w:tab w:pos="2100" w:val="left" w:leader="none"/>
        </w:tabs>
        <w:spacing w:line="240" w:lineRule="auto" w:before="0" w:after="0"/>
        <w:ind w:left="2100" w:right="774" w:hanging="360"/>
        <w:jc w:val="left"/>
        <w:rPr>
          <w:sz w:val="22"/>
        </w:rPr>
      </w:pPr>
      <w:r>
        <w:rPr>
          <w:sz w:val="22"/>
        </w:rPr>
        <w:t>Disconnect,</w:t>
      </w:r>
      <w:r>
        <w:rPr>
          <w:spacing w:val="-6"/>
          <w:sz w:val="22"/>
        </w:rPr>
        <w:t> </w:t>
      </w:r>
      <w:r>
        <w:rPr>
          <w:sz w:val="22"/>
        </w:rPr>
        <w:t>sterilize</w:t>
      </w:r>
      <w:r>
        <w:rPr>
          <w:spacing w:val="-3"/>
          <w:sz w:val="22"/>
        </w:rPr>
        <w:t> </w:t>
      </w:r>
      <w:r>
        <w:rPr>
          <w:sz w:val="22"/>
        </w:rPr>
        <w:t>where</w:t>
      </w:r>
      <w:r>
        <w:rPr>
          <w:spacing w:val="-5"/>
          <w:sz w:val="22"/>
        </w:rPr>
        <w:t> </w:t>
      </w:r>
      <w:r>
        <w:rPr>
          <w:sz w:val="22"/>
        </w:rPr>
        <w:t>required,</w:t>
      </w:r>
      <w:r>
        <w:rPr>
          <w:spacing w:val="-3"/>
          <w:sz w:val="22"/>
        </w:rPr>
        <w:t> </w:t>
      </w:r>
      <w:r>
        <w:rPr>
          <w:sz w:val="22"/>
        </w:rPr>
        <w:t>and</w:t>
      </w:r>
      <w:r>
        <w:rPr>
          <w:spacing w:val="-5"/>
          <w:sz w:val="22"/>
        </w:rPr>
        <w:t> </w:t>
      </w:r>
      <w:r>
        <w:rPr>
          <w:sz w:val="22"/>
        </w:rPr>
        <w:t>remove</w:t>
      </w:r>
      <w:r>
        <w:rPr>
          <w:spacing w:val="-3"/>
          <w:sz w:val="22"/>
        </w:rPr>
        <w:t> </w:t>
      </w:r>
      <w:r>
        <w:rPr>
          <w:sz w:val="22"/>
        </w:rPr>
        <w:t>all</w:t>
      </w:r>
      <w:r>
        <w:rPr>
          <w:spacing w:val="-6"/>
          <w:sz w:val="22"/>
        </w:rPr>
        <w:t> </w:t>
      </w:r>
      <w:r>
        <w:rPr>
          <w:sz w:val="22"/>
        </w:rPr>
        <w:t>equipment;</w:t>
      </w:r>
      <w:r>
        <w:rPr>
          <w:spacing w:val="-3"/>
          <w:sz w:val="22"/>
        </w:rPr>
        <w:t> </w:t>
      </w:r>
      <w:r>
        <w:rPr>
          <w:sz w:val="22"/>
        </w:rPr>
        <w:t>remove</w:t>
      </w:r>
      <w:r>
        <w:rPr>
          <w:spacing w:val="-5"/>
          <w:sz w:val="22"/>
        </w:rPr>
        <w:t> </w:t>
      </w:r>
      <w:r>
        <w:rPr>
          <w:sz w:val="22"/>
        </w:rPr>
        <w:t>all</w:t>
      </w:r>
      <w:r>
        <w:rPr>
          <w:spacing w:val="-3"/>
          <w:sz w:val="22"/>
        </w:rPr>
        <w:t> </w:t>
      </w:r>
      <w:r>
        <w:rPr>
          <w:sz w:val="22"/>
        </w:rPr>
        <w:t>supplies</w:t>
      </w:r>
      <w:r>
        <w:rPr>
          <w:spacing w:val="-3"/>
          <w:sz w:val="22"/>
        </w:rPr>
        <w:t> </w:t>
      </w:r>
      <w:r>
        <w:rPr>
          <w:sz w:val="22"/>
        </w:rPr>
        <w:t>and appropriately dispose appropriately.</w:t>
      </w:r>
    </w:p>
    <w:p>
      <w:pPr>
        <w:pStyle w:val="ListParagraph"/>
        <w:numPr>
          <w:ilvl w:val="1"/>
          <w:numId w:val="18"/>
        </w:numPr>
        <w:tabs>
          <w:tab w:pos="2100" w:val="left" w:leader="none"/>
        </w:tabs>
        <w:spacing w:line="240" w:lineRule="auto" w:before="0" w:after="0"/>
        <w:ind w:left="2100" w:right="989" w:hanging="360"/>
        <w:jc w:val="left"/>
        <w:rPr>
          <w:sz w:val="22"/>
        </w:rPr>
      </w:pPr>
      <w:r>
        <w:rPr>
          <w:sz w:val="22"/>
        </w:rPr>
        <w:t>Furniture,</w:t>
      </w:r>
      <w:r>
        <w:rPr>
          <w:spacing w:val="-3"/>
          <w:sz w:val="22"/>
        </w:rPr>
        <w:t> </w:t>
      </w:r>
      <w:r>
        <w:rPr>
          <w:sz w:val="22"/>
        </w:rPr>
        <w:t>fixtures,</w:t>
      </w:r>
      <w:r>
        <w:rPr>
          <w:spacing w:val="-3"/>
          <w:sz w:val="22"/>
        </w:rPr>
        <w:t> </w:t>
      </w:r>
      <w:r>
        <w:rPr>
          <w:sz w:val="22"/>
        </w:rPr>
        <w:t>and</w:t>
      </w:r>
      <w:r>
        <w:rPr>
          <w:spacing w:val="-6"/>
          <w:sz w:val="22"/>
        </w:rPr>
        <w:t> </w:t>
      </w:r>
      <w:r>
        <w:rPr>
          <w:sz w:val="22"/>
        </w:rPr>
        <w:t>equipment</w:t>
      </w:r>
      <w:r>
        <w:rPr>
          <w:spacing w:val="-3"/>
          <w:sz w:val="22"/>
        </w:rPr>
        <w:t> </w:t>
      </w:r>
      <w:r>
        <w:rPr>
          <w:sz w:val="22"/>
        </w:rPr>
        <w:t>(FF&amp;E):</w:t>
      </w:r>
      <w:r>
        <w:rPr>
          <w:spacing w:val="-3"/>
          <w:sz w:val="22"/>
        </w:rPr>
        <w:t> </w:t>
      </w:r>
      <w:r>
        <w:rPr>
          <w:sz w:val="22"/>
        </w:rPr>
        <w:t>remove</w:t>
      </w:r>
      <w:r>
        <w:rPr>
          <w:spacing w:val="-3"/>
          <w:sz w:val="22"/>
        </w:rPr>
        <w:t> </w:t>
      </w:r>
      <w:r>
        <w:rPr>
          <w:sz w:val="22"/>
        </w:rPr>
        <w:t>all</w:t>
      </w:r>
      <w:r>
        <w:rPr>
          <w:spacing w:val="-6"/>
          <w:sz w:val="22"/>
        </w:rPr>
        <w:t> </w:t>
      </w:r>
      <w:r>
        <w:rPr>
          <w:sz w:val="22"/>
        </w:rPr>
        <w:t>miscellaneous</w:t>
      </w:r>
      <w:r>
        <w:rPr>
          <w:spacing w:val="-6"/>
          <w:sz w:val="22"/>
        </w:rPr>
        <w:t> </w:t>
      </w:r>
      <w:r>
        <w:rPr>
          <w:sz w:val="22"/>
        </w:rPr>
        <w:t>material;</w:t>
      </w:r>
      <w:r>
        <w:rPr>
          <w:spacing w:val="-3"/>
          <w:sz w:val="22"/>
        </w:rPr>
        <w:t> </w:t>
      </w:r>
      <w:r>
        <w:rPr>
          <w:sz w:val="22"/>
        </w:rPr>
        <w:t>remove and dispose of all FF&amp;E</w:t>
      </w:r>
    </w:p>
    <w:p>
      <w:pPr>
        <w:pStyle w:val="BodyText"/>
        <w:spacing w:before="1"/>
      </w:pPr>
    </w:p>
    <w:p>
      <w:pPr>
        <w:spacing w:line="268" w:lineRule="exact" w:before="0"/>
        <w:ind w:left="1380" w:right="0" w:firstLine="0"/>
        <w:jc w:val="left"/>
        <w:rPr>
          <w:i/>
          <w:sz w:val="22"/>
        </w:rPr>
      </w:pPr>
      <w:r>
        <w:rPr>
          <w:i/>
          <w:sz w:val="22"/>
          <w:u w:val="single"/>
        </w:rPr>
        <w:t>Waste</w:t>
      </w:r>
      <w:r>
        <w:rPr>
          <w:i/>
          <w:spacing w:val="-2"/>
          <w:sz w:val="22"/>
          <w:u w:val="single"/>
        </w:rPr>
        <w:t> Removal</w:t>
      </w:r>
    </w:p>
    <w:p>
      <w:pPr>
        <w:pStyle w:val="ListParagraph"/>
        <w:numPr>
          <w:ilvl w:val="1"/>
          <w:numId w:val="18"/>
        </w:numPr>
        <w:tabs>
          <w:tab w:pos="2100" w:val="left" w:leader="none"/>
        </w:tabs>
        <w:spacing w:line="240" w:lineRule="auto" w:before="0" w:after="0"/>
        <w:ind w:left="2100" w:right="801" w:hanging="360"/>
        <w:jc w:val="left"/>
        <w:rPr>
          <w:sz w:val="22"/>
        </w:rPr>
      </w:pPr>
      <w:r>
        <w:rPr>
          <w:sz w:val="22"/>
        </w:rPr>
        <w:t>Hazardous/Biohazardous</w:t>
      </w:r>
      <w:r>
        <w:rPr>
          <w:spacing w:val="-6"/>
          <w:sz w:val="22"/>
        </w:rPr>
        <w:t> </w:t>
      </w:r>
      <w:r>
        <w:rPr>
          <w:sz w:val="22"/>
        </w:rPr>
        <w:t>Waste:</w:t>
      </w:r>
      <w:r>
        <w:rPr>
          <w:spacing w:val="-6"/>
          <w:sz w:val="22"/>
        </w:rPr>
        <w:t> </w:t>
      </w:r>
      <w:r>
        <w:rPr>
          <w:sz w:val="22"/>
        </w:rPr>
        <w:t>Working</w:t>
      </w:r>
      <w:r>
        <w:rPr>
          <w:spacing w:val="-5"/>
          <w:sz w:val="22"/>
        </w:rPr>
        <w:t> </w:t>
      </w:r>
      <w:r>
        <w:rPr>
          <w:sz w:val="22"/>
        </w:rPr>
        <w:t>with</w:t>
      </w:r>
      <w:r>
        <w:rPr>
          <w:spacing w:val="-7"/>
          <w:sz w:val="22"/>
        </w:rPr>
        <w:t> </w:t>
      </w:r>
      <w:r>
        <w:rPr>
          <w:sz w:val="22"/>
        </w:rPr>
        <w:t>vendor</w:t>
      </w:r>
      <w:r>
        <w:rPr>
          <w:spacing w:val="-4"/>
          <w:sz w:val="22"/>
        </w:rPr>
        <w:t> </w:t>
      </w:r>
      <w:r>
        <w:rPr>
          <w:sz w:val="22"/>
        </w:rPr>
        <w:t>(Stericycle)</w:t>
      </w:r>
      <w:r>
        <w:rPr>
          <w:spacing w:val="-6"/>
          <w:sz w:val="22"/>
        </w:rPr>
        <w:t> </w:t>
      </w:r>
      <w:r>
        <w:rPr>
          <w:sz w:val="22"/>
        </w:rPr>
        <w:t>identify</w:t>
      </w:r>
      <w:r>
        <w:rPr>
          <w:spacing w:val="-4"/>
          <w:sz w:val="22"/>
        </w:rPr>
        <w:t> </w:t>
      </w:r>
      <w:r>
        <w:rPr>
          <w:sz w:val="22"/>
        </w:rPr>
        <w:t>all</w:t>
      </w:r>
      <w:r>
        <w:rPr>
          <w:spacing w:val="-7"/>
          <w:sz w:val="22"/>
        </w:rPr>
        <w:t> </w:t>
      </w:r>
      <w:r>
        <w:rPr>
          <w:sz w:val="22"/>
        </w:rPr>
        <w:t>Hazardous (chemical) and Biohazardous waste, remove and dispose appropriately, and clean</w:t>
      </w:r>
    </w:p>
    <w:p>
      <w:pPr>
        <w:pStyle w:val="BodyText"/>
        <w:ind w:left="2100"/>
      </w:pPr>
      <w:r>
        <w:rPr/>
        <w:t>(terminally</w:t>
      </w:r>
      <w:r>
        <w:rPr>
          <w:spacing w:val="-9"/>
        </w:rPr>
        <w:t> </w:t>
      </w:r>
      <w:r>
        <w:rPr/>
        <w:t>clean</w:t>
      </w:r>
      <w:r>
        <w:rPr>
          <w:spacing w:val="-8"/>
        </w:rPr>
        <w:t> </w:t>
      </w:r>
      <w:r>
        <w:rPr/>
        <w:t>where</w:t>
      </w:r>
      <w:r>
        <w:rPr>
          <w:spacing w:val="-4"/>
        </w:rPr>
        <w:t> </w:t>
      </w:r>
      <w:r>
        <w:rPr/>
        <w:t>indicated)</w:t>
      </w:r>
      <w:r>
        <w:rPr>
          <w:spacing w:val="-5"/>
        </w:rPr>
        <w:t> </w:t>
      </w:r>
      <w:r>
        <w:rPr/>
        <w:t>all</w:t>
      </w:r>
      <w:r>
        <w:rPr>
          <w:spacing w:val="-7"/>
        </w:rPr>
        <w:t> </w:t>
      </w:r>
      <w:r>
        <w:rPr>
          <w:spacing w:val="-2"/>
        </w:rPr>
        <w:t>areas.</w:t>
      </w:r>
    </w:p>
    <w:p>
      <w:pPr>
        <w:pStyle w:val="ListParagraph"/>
        <w:numPr>
          <w:ilvl w:val="1"/>
          <w:numId w:val="18"/>
        </w:numPr>
        <w:tabs>
          <w:tab w:pos="2100" w:val="left" w:leader="none"/>
        </w:tabs>
        <w:spacing w:line="240" w:lineRule="auto" w:before="0" w:after="0"/>
        <w:ind w:left="2100" w:right="764" w:hanging="360"/>
        <w:jc w:val="left"/>
        <w:rPr>
          <w:sz w:val="22"/>
        </w:rPr>
      </w:pPr>
      <w:r>
        <w:rPr>
          <w:sz w:val="22"/>
        </w:rPr>
        <w:t>General</w:t>
      </w:r>
      <w:r>
        <w:rPr>
          <w:spacing w:val="-5"/>
          <w:sz w:val="22"/>
        </w:rPr>
        <w:t> </w:t>
      </w:r>
      <w:r>
        <w:rPr>
          <w:sz w:val="22"/>
        </w:rPr>
        <w:t>Waste:</w:t>
      </w:r>
      <w:r>
        <w:rPr>
          <w:spacing w:val="-3"/>
          <w:sz w:val="22"/>
        </w:rPr>
        <w:t> </w:t>
      </w:r>
      <w:r>
        <w:rPr>
          <w:sz w:val="22"/>
        </w:rPr>
        <w:t>Remove</w:t>
      </w:r>
      <w:r>
        <w:rPr>
          <w:spacing w:val="-5"/>
          <w:sz w:val="22"/>
        </w:rPr>
        <w:t> </w:t>
      </w:r>
      <w:r>
        <w:rPr>
          <w:sz w:val="22"/>
        </w:rPr>
        <w:t>all</w:t>
      </w:r>
      <w:r>
        <w:rPr>
          <w:spacing w:val="-5"/>
          <w:sz w:val="22"/>
        </w:rPr>
        <w:t> </w:t>
      </w:r>
      <w:r>
        <w:rPr>
          <w:sz w:val="22"/>
        </w:rPr>
        <w:t>waste</w:t>
      </w:r>
      <w:r>
        <w:rPr>
          <w:spacing w:val="-3"/>
          <w:sz w:val="22"/>
        </w:rPr>
        <w:t> </w:t>
      </w:r>
      <w:r>
        <w:rPr>
          <w:sz w:val="22"/>
        </w:rPr>
        <w:t>materials</w:t>
      </w:r>
      <w:r>
        <w:rPr>
          <w:spacing w:val="-3"/>
          <w:sz w:val="22"/>
        </w:rPr>
        <w:t> </w:t>
      </w:r>
      <w:r>
        <w:rPr>
          <w:sz w:val="22"/>
        </w:rPr>
        <w:t>and</w:t>
      </w:r>
      <w:r>
        <w:rPr>
          <w:spacing w:val="-4"/>
          <w:sz w:val="22"/>
        </w:rPr>
        <w:t> </w:t>
      </w:r>
      <w:r>
        <w:rPr>
          <w:sz w:val="22"/>
        </w:rPr>
        <w:t>appropriately</w:t>
      </w:r>
      <w:r>
        <w:rPr>
          <w:spacing w:val="-3"/>
          <w:sz w:val="22"/>
        </w:rPr>
        <w:t> </w:t>
      </w:r>
      <w:r>
        <w:rPr>
          <w:sz w:val="22"/>
        </w:rPr>
        <w:t>dispose</w:t>
      </w:r>
      <w:r>
        <w:rPr>
          <w:spacing w:val="-5"/>
          <w:sz w:val="22"/>
        </w:rPr>
        <w:t> </w:t>
      </w:r>
      <w:r>
        <w:rPr>
          <w:sz w:val="22"/>
        </w:rPr>
        <w:t>of</w:t>
      </w:r>
      <w:r>
        <w:rPr>
          <w:spacing w:val="-5"/>
          <w:sz w:val="22"/>
        </w:rPr>
        <w:t> </w:t>
      </w:r>
      <w:r>
        <w:rPr>
          <w:sz w:val="22"/>
        </w:rPr>
        <w:t>all</w:t>
      </w:r>
      <w:r>
        <w:rPr>
          <w:spacing w:val="-3"/>
          <w:sz w:val="22"/>
        </w:rPr>
        <w:t> </w:t>
      </w:r>
      <w:r>
        <w:rPr>
          <w:sz w:val="22"/>
        </w:rPr>
        <w:t>waste;</w:t>
      </w:r>
      <w:r>
        <w:rPr>
          <w:spacing w:val="-2"/>
          <w:sz w:val="22"/>
        </w:rPr>
        <w:t> </w:t>
      </w:r>
      <w:r>
        <w:rPr>
          <w:sz w:val="22"/>
        </w:rPr>
        <w:t>clean areas after removal.</w:t>
      </w:r>
    </w:p>
    <w:p>
      <w:pPr>
        <w:pStyle w:val="ListParagraph"/>
        <w:numPr>
          <w:ilvl w:val="1"/>
          <w:numId w:val="18"/>
        </w:numPr>
        <w:tabs>
          <w:tab w:pos="2100" w:val="left" w:leader="none"/>
        </w:tabs>
        <w:spacing w:line="240" w:lineRule="auto" w:before="1" w:after="0"/>
        <w:ind w:left="2100" w:right="1023" w:hanging="360"/>
        <w:jc w:val="left"/>
        <w:rPr>
          <w:sz w:val="22"/>
        </w:rPr>
      </w:pPr>
      <w:r>
        <w:rPr>
          <w:sz w:val="22"/>
        </w:rPr>
        <w:t>Pharmaceuticals:</w:t>
      </w:r>
      <w:r>
        <w:rPr>
          <w:spacing w:val="-3"/>
          <w:sz w:val="22"/>
        </w:rPr>
        <w:t> </w:t>
      </w:r>
      <w:r>
        <w:rPr>
          <w:sz w:val="22"/>
        </w:rPr>
        <w:t>Working</w:t>
      </w:r>
      <w:r>
        <w:rPr>
          <w:spacing w:val="-6"/>
          <w:sz w:val="22"/>
        </w:rPr>
        <w:t> </w:t>
      </w:r>
      <w:r>
        <w:rPr>
          <w:sz w:val="22"/>
        </w:rPr>
        <w:t>with</w:t>
      </w:r>
      <w:r>
        <w:rPr>
          <w:spacing w:val="-3"/>
          <w:sz w:val="22"/>
        </w:rPr>
        <w:t> </w:t>
      </w:r>
      <w:r>
        <w:rPr>
          <w:sz w:val="22"/>
        </w:rPr>
        <w:t>vendor,</w:t>
      </w:r>
      <w:r>
        <w:rPr>
          <w:spacing w:val="-2"/>
          <w:sz w:val="22"/>
        </w:rPr>
        <w:t> </w:t>
      </w:r>
      <w:r>
        <w:rPr>
          <w:sz w:val="22"/>
        </w:rPr>
        <w:t>Inmar</w:t>
      </w:r>
      <w:r>
        <w:rPr>
          <w:spacing w:val="-3"/>
          <w:sz w:val="22"/>
        </w:rPr>
        <w:t> </w:t>
      </w:r>
      <w:r>
        <w:rPr>
          <w:sz w:val="22"/>
        </w:rPr>
        <w:t>remove</w:t>
      </w:r>
      <w:r>
        <w:rPr>
          <w:spacing w:val="-5"/>
          <w:sz w:val="22"/>
        </w:rPr>
        <w:t> </w:t>
      </w:r>
      <w:r>
        <w:rPr>
          <w:sz w:val="22"/>
        </w:rPr>
        <w:t>and</w:t>
      </w:r>
      <w:r>
        <w:rPr>
          <w:spacing w:val="-5"/>
          <w:sz w:val="22"/>
        </w:rPr>
        <w:t> </w:t>
      </w:r>
      <w:r>
        <w:rPr>
          <w:sz w:val="22"/>
        </w:rPr>
        <w:t>dispose</w:t>
      </w:r>
      <w:r>
        <w:rPr>
          <w:spacing w:val="-5"/>
          <w:sz w:val="22"/>
        </w:rPr>
        <w:t> </w:t>
      </w:r>
      <w:r>
        <w:rPr>
          <w:sz w:val="22"/>
        </w:rPr>
        <w:t>appropriately,</w:t>
      </w:r>
      <w:r>
        <w:rPr>
          <w:spacing w:val="-6"/>
          <w:sz w:val="22"/>
        </w:rPr>
        <w:t> </w:t>
      </w:r>
      <w:r>
        <w:rPr>
          <w:sz w:val="22"/>
        </w:rPr>
        <w:t>and clean (terminally clean where indicated) all areas.</w:t>
      </w:r>
    </w:p>
    <w:p>
      <w:pPr>
        <w:pStyle w:val="ListParagraph"/>
        <w:numPr>
          <w:ilvl w:val="1"/>
          <w:numId w:val="18"/>
        </w:numPr>
        <w:tabs>
          <w:tab w:pos="2100" w:val="left" w:leader="none"/>
        </w:tabs>
        <w:spacing w:line="240" w:lineRule="auto" w:before="0" w:after="0"/>
        <w:ind w:left="2100" w:right="1508" w:hanging="360"/>
        <w:jc w:val="left"/>
        <w:rPr>
          <w:sz w:val="22"/>
        </w:rPr>
      </w:pPr>
      <w:r>
        <w:rPr>
          <w:sz w:val="22"/>
        </w:rPr>
        <w:t>Working</w:t>
      </w:r>
      <w:r>
        <w:rPr>
          <w:spacing w:val="-6"/>
          <w:sz w:val="22"/>
        </w:rPr>
        <w:t> </w:t>
      </w:r>
      <w:r>
        <w:rPr>
          <w:sz w:val="22"/>
        </w:rPr>
        <w:t>with</w:t>
      </w:r>
      <w:r>
        <w:rPr>
          <w:spacing w:val="-5"/>
          <w:sz w:val="22"/>
        </w:rPr>
        <w:t> </w:t>
      </w:r>
      <w:r>
        <w:rPr>
          <w:sz w:val="22"/>
        </w:rPr>
        <w:t>vendor,</w:t>
      </w:r>
      <w:r>
        <w:rPr>
          <w:spacing w:val="-3"/>
          <w:sz w:val="22"/>
        </w:rPr>
        <w:t> </w:t>
      </w:r>
      <w:r>
        <w:rPr>
          <w:sz w:val="22"/>
        </w:rPr>
        <w:t>Sodexo</w:t>
      </w:r>
      <w:r>
        <w:rPr>
          <w:spacing w:val="-4"/>
          <w:sz w:val="22"/>
        </w:rPr>
        <w:t> </w:t>
      </w:r>
      <w:r>
        <w:rPr>
          <w:sz w:val="22"/>
        </w:rPr>
        <w:t>Management,</w:t>
      </w:r>
      <w:r>
        <w:rPr>
          <w:spacing w:val="-3"/>
          <w:sz w:val="22"/>
        </w:rPr>
        <w:t> </w:t>
      </w:r>
      <w:r>
        <w:rPr>
          <w:sz w:val="22"/>
        </w:rPr>
        <w:t>Inc.</w:t>
      </w:r>
      <w:r>
        <w:rPr>
          <w:spacing w:val="-3"/>
          <w:sz w:val="22"/>
        </w:rPr>
        <w:t> </w:t>
      </w:r>
      <w:r>
        <w:rPr>
          <w:sz w:val="22"/>
        </w:rPr>
        <w:t>to</w:t>
      </w:r>
      <w:r>
        <w:rPr>
          <w:spacing w:val="-2"/>
          <w:sz w:val="22"/>
        </w:rPr>
        <w:t> </w:t>
      </w:r>
      <w:r>
        <w:rPr>
          <w:sz w:val="22"/>
        </w:rPr>
        <w:t>remove</w:t>
      </w:r>
      <w:r>
        <w:rPr>
          <w:spacing w:val="-5"/>
          <w:sz w:val="22"/>
        </w:rPr>
        <w:t> </w:t>
      </w:r>
      <w:r>
        <w:rPr>
          <w:sz w:val="22"/>
        </w:rPr>
        <w:t>and</w:t>
      </w:r>
      <w:r>
        <w:rPr>
          <w:spacing w:val="-5"/>
          <w:sz w:val="22"/>
        </w:rPr>
        <w:t> </w:t>
      </w:r>
      <w:r>
        <w:rPr>
          <w:sz w:val="22"/>
        </w:rPr>
        <w:t>transfer all</w:t>
      </w:r>
      <w:r>
        <w:rPr>
          <w:spacing w:val="-4"/>
          <w:sz w:val="22"/>
        </w:rPr>
        <w:t> </w:t>
      </w:r>
      <w:r>
        <w:rPr>
          <w:sz w:val="22"/>
        </w:rPr>
        <w:t>food products. The kitchen and food storage areas will be cleaned.</w:t>
      </w:r>
    </w:p>
    <w:p>
      <w:pPr>
        <w:spacing w:before="268"/>
        <w:ind w:left="1380" w:right="0" w:firstLine="0"/>
        <w:jc w:val="left"/>
        <w:rPr>
          <w:i/>
          <w:sz w:val="22"/>
        </w:rPr>
      </w:pPr>
      <w:r>
        <w:rPr>
          <w:i/>
          <w:sz w:val="22"/>
          <w:u w:val="single"/>
        </w:rPr>
        <w:t>Decommissioning</w:t>
      </w:r>
      <w:r>
        <w:rPr>
          <w:i/>
          <w:spacing w:val="-10"/>
          <w:sz w:val="22"/>
          <w:u w:val="single"/>
        </w:rPr>
        <w:t> </w:t>
      </w:r>
      <w:r>
        <w:rPr>
          <w:i/>
          <w:sz w:val="22"/>
          <w:u w:val="single"/>
        </w:rPr>
        <w:t>and</w:t>
      </w:r>
      <w:r>
        <w:rPr>
          <w:i/>
          <w:spacing w:val="-10"/>
          <w:sz w:val="22"/>
          <w:u w:val="single"/>
        </w:rPr>
        <w:t> </w:t>
      </w:r>
      <w:r>
        <w:rPr>
          <w:i/>
          <w:sz w:val="22"/>
          <w:u w:val="single"/>
        </w:rPr>
        <w:t>Building</w:t>
      </w:r>
      <w:r>
        <w:rPr>
          <w:i/>
          <w:spacing w:val="-10"/>
          <w:sz w:val="22"/>
          <w:u w:val="single"/>
        </w:rPr>
        <w:t> </w:t>
      </w:r>
      <w:r>
        <w:rPr>
          <w:i/>
          <w:spacing w:val="-2"/>
          <w:sz w:val="22"/>
          <w:u w:val="single"/>
        </w:rPr>
        <w:t>Closure</w:t>
      </w:r>
    </w:p>
    <w:p>
      <w:pPr>
        <w:pStyle w:val="ListParagraph"/>
        <w:numPr>
          <w:ilvl w:val="1"/>
          <w:numId w:val="18"/>
        </w:numPr>
        <w:tabs>
          <w:tab w:pos="2100" w:val="left" w:leader="none"/>
        </w:tabs>
        <w:spacing w:line="240" w:lineRule="auto" w:before="0" w:after="0"/>
        <w:ind w:left="2100" w:right="790" w:hanging="360"/>
        <w:jc w:val="left"/>
        <w:rPr>
          <w:sz w:val="22"/>
        </w:rPr>
      </w:pPr>
      <w:r>
        <w:rPr>
          <w:sz w:val="22"/>
        </w:rPr>
        <w:t>Remove</w:t>
      </w:r>
      <w:r>
        <w:rPr>
          <w:spacing w:val="-4"/>
          <w:sz w:val="22"/>
        </w:rPr>
        <w:t> </w:t>
      </w:r>
      <w:r>
        <w:rPr>
          <w:sz w:val="22"/>
        </w:rPr>
        <w:t>all</w:t>
      </w:r>
      <w:r>
        <w:rPr>
          <w:spacing w:val="-8"/>
          <w:sz w:val="22"/>
        </w:rPr>
        <w:t> </w:t>
      </w:r>
      <w:r>
        <w:rPr>
          <w:sz w:val="22"/>
        </w:rPr>
        <w:t>signage</w:t>
      </w:r>
      <w:r>
        <w:rPr>
          <w:spacing w:val="-4"/>
          <w:sz w:val="22"/>
        </w:rPr>
        <w:t> </w:t>
      </w:r>
      <w:r>
        <w:rPr>
          <w:sz w:val="22"/>
        </w:rPr>
        <w:t>from</w:t>
      </w:r>
      <w:r>
        <w:rPr>
          <w:spacing w:val="-6"/>
          <w:sz w:val="22"/>
        </w:rPr>
        <w:t> </w:t>
      </w:r>
      <w:r>
        <w:rPr>
          <w:sz w:val="22"/>
        </w:rPr>
        <w:t>building</w:t>
      </w:r>
      <w:r>
        <w:rPr>
          <w:spacing w:val="-5"/>
          <w:sz w:val="22"/>
        </w:rPr>
        <w:t> </w:t>
      </w:r>
      <w:r>
        <w:rPr>
          <w:sz w:val="22"/>
        </w:rPr>
        <w:t>exterior;</w:t>
      </w:r>
      <w:r>
        <w:rPr>
          <w:spacing w:val="-3"/>
          <w:sz w:val="22"/>
        </w:rPr>
        <w:t> </w:t>
      </w:r>
      <w:r>
        <w:rPr>
          <w:sz w:val="22"/>
        </w:rPr>
        <w:t>install</w:t>
      </w:r>
      <w:r>
        <w:rPr>
          <w:spacing w:val="-4"/>
          <w:sz w:val="22"/>
        </w:rPr>
        <w:t> </w:t>
      </w:r>
      <w:r>
        <w:rPr>
          <w:sz w:val="22"/>
        </w:rPr>
        <w:t>appropriate</w:t>
      </w:r>
      <w:r>
        <w:rPr>
          <w:spacing w:val="-6"/>
          <w:sz w:val="22"/>
        </w:rPr>
        <w:t> </w:t>
      </w:r>
      <w:r>
        <w:rPr>
          <w:sz w:val="22"/>
        </w:rPr>
        <w:t>signage</w:t>
      </w:r>
      <w:r>
        <w:rPr>
          <w:spacing w:val="-4"/>
          <w:sz w:val="22"/>
        </w:rPr>
        <w:t> </w:t>
      </w:r>
      <w:r>
        <w:rPr>
          <w:sz w:val="22"/>
        </w:rPr>
        <w:t>directing</w:t>
      </w:r>
      <w:r>
        <w:rPr>
          <w:spacing w:val="-5"/>
          <w:sz w:val="22"/>
        </w:rPr>
        <w:t> </w:t>
      </w:r>
      <w:r>
        <w:rPr>
          <w:sz w:val="22"/>
        </w:rPr>
        <w:t>potential </w:t>
      </w:r>
      <w:r>
        <w:rPr>
          <w:spacing w:val="-2"/>
          <w:sz w:val="22"/>
        </w:rPr>
        <w:t>patients.</w:t>
      </w:r>
    </w:p>
    <w:p>
      <w:pPr>
        <w:pStyle w:val="ListParagraph"/>
        <w:numPr>
          <w:ilvl w:val="1"/>
          <w:numId w:val="18"/>
        </w:numPr>
        <w:tabs>
          <w:tab w:pos="2100" w:val="left" w:leader="none"/>
        </w:tabs>
        <w:spacing w:line="279" w:lineRule="exact" w:before="0" w:after="0"/>
        <w:ind w:left="2100" w:right="0" w:hanging="360"/>
        <w:jc w:val="left"/>
        <w:rPr>
          <w:sz w:val="22"/>
        </w:rPr>
      </w:pPr>
      <w:r>
        <w:rPr>
          <w:sz w:val="22"/>
        </w:rPr>
        <w:t>Remove</w:t>
      </w:r>
      <w:r>
        <w:rPr>
          <w:spacing w:val="-6"/>
          <w:sz w:val="22"/>
        </w:rPr>
        <w:t> </w:t>
      </w:r>
      <w:r>
        <w:rPr>
          <w:sz w:val="22"/>
        </w:rPr>
        <w:t>Interior</w:t>
      </w:r>
      <w:r>
        <w:rPr>
          <w:spacing w:val="-8"/>
          <w:sz w:val="22"/>
        </w:rPr>
        <w:t> </w:t>
      </w:r>
      <w:r>
        <w:rPr>
          <w:sz w:val="22"/>
        </w:rPr>
        <w:t>signage</w:t>
      </w:r>
      <w:r>
        <w:rPr>
          <w:spacing w:val="-6"/>
          <w:sz w:val="22"/>
        </w:rPr>
        <w:t> </w:t>
      </w:r>
      <w:r>
        <w:rPr>
          <w:sz w:val="22"/>
        </w:rPr>
        <w:t>for</w:t>
      </w:r>
      <w:r>
        <w:rPr>
          <w:spacing w:val="-6"/>
          <w:sz w:val="22"/>
        </w:rPr>
        <w:t> </w:t>
      </w:r>
      <w:r>
        <w:rPr>
          <w:sz w:val="22"/>
        </w:rPr>
        <w:t>pharmacy,</w:t>
      </w:r>
      <w:r>
        <w:rPr>
          <w:spacing w:val="-5"/>
          <w:sz w:val="22"/>
        </w:rPr>
        <w:t> </w:t>
      </w:r>
      <w:r>
        <w:rPr>
          <w:sz w:val="22"/>
        </w:rPr>
        <w:t>medications,</w:t>
      </w:r>
      <w:r>
        <w:rPr>
          <w:spacing w:val="-6"/>
          <w:sz w:val="22"/>
        </w:rPr>
        <w:t> </w:t>
      </w:r>
      <w:r>
        <w:rPr>
          <w:sz w:val="22"/>
        </w:rPr>
        <w:t>and</w:t>
      </w:r>
      <w:r>
        <w:rPr>
          <w:spacing w:val="-5"/>
          <w:sz w:val="22"/>
        </w:rPr>
        <w:t> </w:t>
      </w:r>
      <w:r>
        <w:rPr>
          <w:sz w:val="22"/>
        </w:rPr>
        <w:t>hazardous</w:t>
      </w:r>
      <w:r>
        <w:rPr>
          <w:spacing w:val="-5"/>
          <w:sz w:val="22"/>
        </w:rPr>
        <w:t> </w:t>
      </w:r>
      <w:r>
        <w:rPr>
          <w:sz w:val="22"/>
        </w:rPr>
        <w:t>materials</w:t>
      </w:r>
      <w:r>
        <w:rPr>
          <w:spacing w:val="-9"/>
          <w:sz w:val="22"/>
        </w:rPr>
        <w:t> </w:t>
      </w:r>
      <w:r>
        <w:rPr>
          <w:spacing w:val="-2"/>
          <w:sz w:val="22"/>
        </w:rPr>
        <w:t>areas.</w:t>
      </w:r>
    </w:p>
    <w:p>
      <w:pPr>
        <w:pStyle w:val="ListParagraph"/>
        <w:numPr>
          <w:ilvl w:val="2"/>
          <w:numId w:val="18"/>
        </w:numPr>
        <w:tabs>
          <w:tab w:pos="2460" w:val="left" w:leader="none"/>
        </w:tabs>
        <w:spacing w:line="240" w:lineRule="auto" w:before="1" w:after="0"/>
        <w:ind w:left="2460" w:right="0" w:hanging="360"/>
        <w:jc w:val="left"/>
        <w:rPr>
          <w:sz w:val="22"/>
        </w:rPr>
      </w:pPr>
      <w:r>
        <w:rPr>
          <w:sz w:val="22"/>
        </w:rPr>
        <w:t>Assemble</w:t>
      </w:r>
      <w:r>
        <w:rPr>
          <w:spacing w:val="-5"/>
          <w:sz w:val="22"/>
        </w:rPr>
        <w:t> </w:t>
      </w:r>
      <w:r>
        <w:rPr>
          <w:sz w:val="22"/>
        </w:rPr>
        <w:t>all</w:t>
      </w:r>
      <w:r>
        <w:rPr>
          <w:spacing w:val="-7"/>
          <w:sz w:val="22"/>
        </w:rPr>
        <w:t> </w:t>
      </w:r>
      <w:r>
        <w:rPr>
          <w:sz w:val="22"/>
        </w:rPr>
        <w:t>MEP</w:t>
      </w:r>
      <w:r>
        <w:rPr>
          <w:spacing w:val="-4"/>
          <w:sz w:val="22"/>
        </w:rPr>
        <w:t> </w:t>
      </w:r>
      <w:r>
        <w:rPr>
          <w:sz w:val="22"/>
        </w:rPr>
        <w:t>documentation</w:t>
      </w:r>
      <w:r>
        <w:rPr>
          <w:spacing w:val="-5"/>
          <w:sz w:val="22"/>
        </w:rPr>
        <w:t> </w:t>
      </w:r>
      <w:r>
        <w:rPr>
          <w:sz w:val="22"/>
        </w:rPr>
        <w:t>and</w:t>
      </w:r>
      <w:r>
        <w:rPr>
          <w:spacing w:val="-7"/>
          <w:sz w:val="22"/>
        </w:rPr>
        <w:t> </w:t>
      </w:r>
      <w:r>
        <w:rPr>
          <w:sz w:val="22"/>
        </w:rPr>
        <w:t>prepare</w:t>
      </w:r>
      <w:r>
        <w:rPr>
          <w:spacing w:val="-5"/>
          <w:sz w:val="22"/>
        </w:rPr>
        <w:t> </w:t>
      </w:r>
      <w:r>
        <w:rPr>
          <w:sz w:val="22"/>
        </w:rPr>
        <w:t>for</w:t>
      </w:r>
      <w:r>
        <w:rPr>
          <w:spacing w:val="-5"/>
          <w:sz w:val="22"/>
        </w:rPr>
        <w:t> </w:t>
      </w:r>
      <w:r>
        <w:rPr>
          <w:sz w:val="22"/>
        </w:rPr>
        <w:t>handover</w:t>
      </w:r>
      <w:r>
        <w:rPr>
          <w:spacing w:val="-6"/>
          <w:sz w:val="22"/>
        </w:rPr>
        <w:t> </w:t>
      </w:r>
      <w:r>
        <w:rPr>
          <w:sz w:val="22"/>
        </w:rPr>
        <w:t>to</w:t>
      </w:r>
      <w:r>
        <w:rPr>
          <w:spacing w:val="-4"/>
          <w:sz w:val="22"/>
        </w:rPr>
        <w:t> </w:t>
      </w:r>
      <w:r>
        <w:rPr>
          <w:sz w:val="22"/>
        </w:rPr>
        <w:t>building</w:t>
      </w:r>
      <w:r>
        <w:rPr>
          <w:spacing w:val="-6"/>
          <w:sz w:val="22"/>
        </w:rPr>
        <w:t> </w:t>
      </w:r>
      <w:r>
        <w:rPr>
          <w:spacing w:val="-2"/>
          <w:sz w:val="22"/>
        </w:rPr>
        <w:t>owner.</w:t>
      </w:r>
    </w:p>
    <w:p>
      <w:pPr>
        <w:pStyle w:val="ListParagraph"/>
        <w:numPr>
          <w:ilvl w:val="2"/>
          <w:numId w:val="18"/>
        </w:numPr>
        <w:tabs>
          <w:tab w:pos="2460" w:val="left" w:leader="none"/>
        </w:tabs>
        <w:spacing w:line="240" w:lineRule="auto" w:before="0" w:after="0"/>
        <w:ind w:left="2460" w:right="1051" w:hanging="360"/>
        <w:jc w:val="left"/>
        <w:rPr>
          <w:sz w:val="22"/>
        </w:rPr>
      </w:pPr>
      <w:r>
        <w:rPr>
          <w:sz w:val="22"/>
        </w:rPr>
        <w:t>Assemble</w:t>
      </w:r>
      <w:r>
        <w:rPr>
          <w:spacing w:val="-4"/>
          <w:sz w:val="22"/>
        </w:rPr>
        <w:t> </w:t>
      </w:r>
      <w:r>
        <w:rPr>
          <w:sz w:val="22"/>
        </w:rPr>
        <w:t>all</w:t>
      </w:r>
      <w:r>
        <w:rPr>
          <w:spacing w:val="-4"/>
          <w:sz w:val="22"/>
        </w:rPr>
        <w:t> </w:t>
      </w:r>
      <w:r>
        <w:rPr>
          <w:sz w:val="22"/>
        </w:rPr>
        <w:t>Environmental</w:t>
      </w:r>
      <w:r>
        <w:rPr>
          <w:spacing w:val="-4"/>
          <w:sz w:val="22"/>
        </w:rPr>
        <w:t> </w:t>
      </w:r>
      <w:r>
        <w:rPr>
          <w:sz w:val="22"/>
        </w:rPr>
        <w:t>documentation</w:t>
      </w:r>
      <w:r>
        <w:rPr>
          <w:spacing w:val="-5"/>
          <w:sz w:val="22"/>
        </w:rPr>
        <w:t> </w:t>
      </w:r>
      <w:r>
        <w:rPr>
          <w:sz w:val="22"/>
        </w:rPr>
        <w:t>and</w:t>
      </w:r>
      <w:r>
        <w:rPr>
          <w:spacing w:val="-6"/>
          <w:sz w:val="22"/>
        </w:rPr>
        <w:t> </w:t>
      </w:r>
      <w:r>
        <w:rPr>
          <w:sz w:val="22"/>
        </w:rPr>
        <w:t>prepare</w:t>
      </w:r>
      <w:r>
        <w:rPr>
          <w:spacing w:val="-4"/>
          <w:sz w:val="22"/>
        </w:rPr>
        <w:t> </w:t>
      </w:r>
      <w:r>
        <w:rPr>
          <w:sz w:val="22"/>
        </w:rPr>
        <w:t>for</w:t>
      </w:r>
      <w:r>
        <w:rPr>
          <w:spacing w:val="-7"/>
          <w:sz w:val="22"/>
        </w:rPr>
        <w:t> </w:t>
      </w:r>
      <w:r>
        <w:rPr>
          <w:sz w:val="22"/>
        </w:rPr>
        <w:t>handover</w:t>
      </w:r>
      <w:r>
        <w:rPr>
          <w:spacing w:val="-6"/>
          <w:sz w:val="22"/>
        </w:rPr>
        <w:t> </w:t>
      </w:r>
      <w:r>
        <w:rPr>
          <w:sz w:val="22"/>
        </w:rPr>
        <w:t>to</w:t>
      </w:r>
      <w:r>
        <w:rPr>
          <w:spacing w:val="-3"/>
          <w:sz w:val="22"/>
        </w:rPr>
        <w:t> </w:t>
      </w:r>
      <w:r>
        <w:rPr>
          <w:sz w:val="22"/>
        </w:rPr>
        <w:t>building </w:t>
      </w:r>
      <w:r>
        <w:rPr>
          <w:spacing w:val="-2"/>
          <w:sz w:val="22"/>
        </w:rPr>
        <w:t>owner.</w:t>
      </w:r>
    </w:p>
    <w:p>
      <w:pPr>
        <w:pStyle w:val="ListParagraph"/>
        <w:numPr>
          <w:ilvl w:val="2"/>
          <w:numId w:val="18"/>
        </w:numPr>
        <w:tabs>
          <w:tab w:pos="2460" w:val="left" w:leader="none"/>
        </w:tabs>
        <w:spacing w:line="240" w:lineRule="auto" w:before="1" w:after="0"/>
        <w:ind w:left="2460" w:right="0" w:hanging="360"/>
        <w:jc w:val="left"/>
        <w:rPr>
          <w:sz w:val="22"/>
        </w:rPr>
      </w:pPr>
      <w:r>
        <w:rPr>
          <w:sz w:val="22"/>
        </w:rPr>
        <w:t>Patch/paint</w:t>
      </w:r>
      <w:r>
        <w:rPr>
          <w:spacing w:val="-6"/>
          <w:sz w:val="22"/>
        </w:rPr>
        <w:t> </w:t>
      </w:r>
      <w:r>
        <w:rPr>
          <w:sz w:val="22"/>
        </w:rPr>
        <w:t>any</w:t>
      </w:r>
      <w:r>
        <w:rPr>
          <w:spacing w:val="-7"/>
          <w:sz w:val="22"/>
        </w:rPr>
        <w:t> </w:t>
      </w:r>
      <w:r>
        <w:rPr>
          <w:sz w:val="22"/>
        </w:rPr>
        <w:t>damaged</w:t>
      </w:r>
      <w:r>
        <w:rPr>
          <w:spacing w:val="-5"/>
          <w:sz w:val="22"/>
        </w:rPr>
        <w:t> </w:t>
      </w:r>
      <w:r>
        <w:rPr>
          <w:sz w:val="22"/>
        </w:rPr>
        <w:t>interior</w:t>
      </w:r>
      <w:r>
        <w:rPr>
          <w:spacing w:val="-7"/>
          <w:sz w:val="22"/>
        </w:rPr>
        <w:t> </w:t>
      </w:r>
      <w:r>
        <w:rPr>
          <w:spacing w:val="-2"/>
          <w:sz w:val="22"/>
        </w:rPr>
        <w:t>surfaces.</w:t>
      </w:r>
    </w:p>
    <w:p>
      <w:pPr>
        <w:pStyle w:val="ListParagraph"/>
        <w:numPr>
          <w:ilvl w:val="2"/>
          <w:numId w:val="18"/>
        </w:numPr>
        <w:tabs>
          <w:tab w:pos="2460" w:val="left" w:leader="none"/>
        </w:tabs>
        <w:spacing w:line="279" w:lineRule="exact" w:before="1" w:after="0"/>
        <w:ind w:left="2460" w:right="0" w:hanging="360"/>
        <w:jc w:val="left"/>
        <w:rPr>
          <w:sz w:val="22"/>
        </w:rPr>
      </w:pPr>
      <w:r>
        <w:rPr>
          <w:sz w:val="22"/>
        </w:rPr>
        <w:t>Final</w:t>
      </w:r>
      <w:r>
        <w:rPr>
          <w:spacing w:val="-6"/>
          <w:sz w:val="22"/>
        </w:rPr>
        <w:t> </w:t>
      </w:r>
      <w:r>
        <w:rPr>
          <w:sz w:val="22"/>
        </w:rPr>
        <w:t>Cleaning</w:t>
      </w:r>
      <w:r>
        <w:rPr>
          <w:spacing w:val="-4"/>
          <w:sz w:val="22"/>
        </w:rPr>
        <w:t> </w:t>
      </w:r>
      <w:r>
        <w:rPr>
          <w:sz w:val="22"/>
        </w:rPr>
        <w:t>(or</w:t>
      </w:r>
      <w:r>
        <w:rPr>
          <w:spacing w:val="-4"/>
          <w:sz w:val="22"/>
        </w:rPr>
        <w:t> </w:t>
      </w:r>
      <w:r>
        <w:rPr>
          <w:sz w:val="22"/>
        </w:rPr>
        <w:t>terminal</w:t>
      </w:r>
      <w:r>
        <w:rPr>
          <w:spacing w:val="-6"/>
          <w:sz w:val="22"/>
        </w:rPr>
        <w:t> </w:t>
      </w:r>
      <w:r>
        <w:rPr>
          <w:sz w:val="22"/>
        </w:rPr>
        <w:t>cleaning</w:t>
      </w:r>
      <w:r>
        <w:rPr>
          <w:spacing w:val="-5"/>
          <w:sz w:val="22"/>
        </w:rPr>
        <w:t> </w:t>
      </w:r>
      <w:r>
        <w:rPr>
          <w:sz w:val="22"/>
        </w:rPr>
        <w:t>where</w:t>
      </w:r>
      <w:r>
        <w:rPr>
          <w:spacing w:val="-3"/>
          <w:sz w:val="22"/>
        </w:rPr>
        <w:t> </w:t>
      </w:r>
      <w:r>
        <w:rPr>
          <w:sz w:val="22"/>
        </w:rPr>
        <w:t>indicated)</w:t>
      </w:r>
      <w:r>
        <w:rPr>
          <w:spacing w:val="-8"/>
          <w:sz w:val="22"/>
        </w:rPr>
        <w:t> </w:t>
      </w:r>
      <w:r>
        <w:rPr>
          <w:sz w:val="22"/>
        </w:rPr>
        <w:t>of</w:t>
      </w:r>
      <w:r>
        <w:rPr>
          <w:spacing w:val="-3"/>
          <w:sz w:val="22"/>
        </w:rPr>
        <w:t> </w:t>
      </w:r>
      <w:r>
        <w:rPr>
          <w:sz w:val="22"/>
        </w:rPr>
        <w:t>all</w:t>
      </w:r>
      <w:r>
        <w:rPr>
          <w:spacing w:val="-3"/>
          <w:sz w:val="22"/>
        </w:rPr>
        <w:t> </w:t>
      </w:r>
      <w:r>
        <w:rPr>
          <w:spacing w:val="-2"/>
          <w:sz w:val="22"/>
        </w:rPr>
        <w:t>areas.</w:t>
      </w:r>
    </w:p>
    <w:p>
      <w:pPr>
        <w:pStyle w:val="ListParagraph"/>
        <w:numPr>
          <w:ilvl w:val="2"/>
          <w:numId w:val="18"/>
        </w:numPr>
        <w:tabs>
          <w:tab w:pos="2460" w:val="left" w:leader="none"/>
        </w:tabs>
        <w:spacing w:line="279" w:lineRule="exact" w:before="0" w:after="0"/>
        <w:ind w:left="2460" w:right="0" w:hanging="360"/>
        <w:jc w:val="left"/>
        <w:rPr>
          <w:sz w:val="22"/>
        </w:rPr>
      </w:pPr>
      <w:r>
        <w:rPr>
          <w:sz w:val="22"/>
        </w:rPr>
        <w:t>Close</w:t>
      </w:r>
      <w:r>
        <w:rPr>
          <w:spacing w:val="-5"/>
          <w:sz w:val="22"/>
        </w:rPr>
        <w:t> </w:t>
      </w:r>
      <w:r>
        <w:rPr>
          <w:sz w:val="22"/>
        </w:rPr>
        <w:t>and</w:t>
      </w:r>
      <w:r>
        <w:rPr>
          <w:spacing w:val="-5"/>
          <w:sz w:val="22"/>
        </w:rPr>
        <w:t> </w:t>
      </w:r>
      <w:r>
        <w:rPr>
          <w:sz w:val="22"/>
        </w:rPr>
        <w:t>secure</w:t>
      </w:r>
      <w:r>
        <w:rPr>
          <w:spacing w:val="-3"/>
          <w:sz w:val="22"/>
        </w:rPr>
        <w:t> </w:t>
      </w:r>
      <w:r>
        <w:rPr>
          <w:sz w:val="22"/>
        </w:rPr>
        <w:t>all</w:t>
      </w:r>
      <w:r>
        <w:rPr>
          <w:spacing w:val="-5"/>
          <w:sz w:val="22"/>
        </w:rPr>
        <w:t> </w:t>
      </w:r>
      <w:r>
        <w:rPr>
          <w:sz w:val="22"/>
        </w:rPr>
        <w:t>window</w:t>
      </w:r>
      <w:r>
        <w:rPr>
          <w:spacing w:val="-2"/>
          <w:sz w:val="22"/>
        </w:rPr>
        <w:t> </w:t>
      </w:r>
      <w:r>
        <w:rPr>
          <w:sz w:val="22"/>
        </w:rPr>
        <w:t>and</w:t>
      </w:r>
      <w:r>
        <w:rPr>
          <w:spacing w:val="-4"/>
          <w:sz w:val="22"/>
        </w:rPr>
        <w:t> </w:t>
      </w:r>
      <w:r>
        <w:rPr>
          <w:sz w:val="22"/>
        </w:rPr>
        <w:t>door</w:t>
      </w:r>
      <w:r>
        <w:rPr>
          <w:spacing w:val="-4"/>
          <w:sz w:val="22"/>
        </w:rPr>
        <w:t> </w:t>
      </w:r>
      <w:r>
        <w:rPr>
          <w:spacing w:val="-2"/>
          <w:sz w:val="22"/>
        </w:rPr>
        <w:t>openings.</w:t>
      </w:r>
    </w:p>
    <w:p>
      <w:pPr>
        <w:pStyle w:val="BodyText"/>
        <w:spacing w:before="1"/>
      </w:pPr>
    </w:p>
    <w:p>
      <w:pPr>
        <w:spacing w:before="0"/>
        <w:ind w:left="1380" w:right="0" w:firstLine="0"/>
        <w:jc w:val="left"/>
        <w:rPr>
          <w:i/>
          <w:sz w:val="22"/>
        </w:rPr>
      </w:pPr>
      <w:r>
        <w:rPr>
          <w:i/>
          <w:sz w:val="22"/>
          <w:u w:val="single"/>
        </w:rPr>
        <w:t>Safety</w:t>
      </w:r>
      <w:r>
        <w:rPr>
          <w:i/>
          <w:spacing w:val="-4"/>
          <w:sz w:val="22"/>
          <w:u w:val="single"/>
        </w:rPr>
        <w:t> </w:t>
      </w:r>
      <w:r>
        <w:rPr>
          <w:i/>
          <w:sz w:val="22"/>
          <w:u w:val="single"/>
        </w:rPr>
        <w:t>and</w:t>
      </w:r>
      <w:r>
        <w:rPr>
          <w:i/>
          <w:spacing w:val="-5"/>
          <w:sz w:val="22"/>
          <w:u w:val="single"/>
        </w:rPr>
        <w:t> </w:t>
      </w:r>
      <w:r>
        <w:rPr>
          <w:i/>
          <w:spacing w:val="-2"/>
          <w:sz w:val="22"/>
          <w:u w:val="single"/>
        </w:rPr>
        <w:t>Security</w:t>
      </w:r>
    </w:p>
    <w:p>
      <w:pPr>
        <w:pStyle w:val="ListParagraph"/>
        <w:numPr>
          <w:ilvl w:val="2"/>
          <w:numId w:val="18"/>
        </w:numPr>
        <w:tabs>
          <w:tab w:pos="2460" w:val="left" w:leader="none"/>
        </w:tabs>
        <w:spacing w:line="240" w:lineRule="auto" w:before="0" w:after="0"/>
        <w:ind w:left="2460" w:right="0" w:hanging="360"/>
        <w:jc w:val="left"/>
        <w:rPr>
          <w:sz w:val="22"/>
        </w:rPr>
      </w:pPr>
      <w:r>
        <w:rPr>
          <w:sz w:val="22"/>
        </w:rPr>
        <w:t>Security</w:t>
      </w:r>
      <w:r>
        <w:rPr>
          <w:spacing w:val="-4"/>
          <w:sz w:val="22"/>
        </w:rPr>
        <w:t> </w:t>
      </w:r>
      <w:r>
        <w:rPr>
          <w:sz w:val="22"/>
        </w:rPr>
        <w:t>personnel</w:t>
      </w:r>
      <w:r>
        <w:rPr>
          <w:spacing w:val="-4"/>
          <w:sz w:val="22"/>
        </w:rPr>
        <w:t> </w:t>
      </w:r>
      <w:r>
        <w:rPr>
          <w:sz w:val="22"/>
        </w:rPr>
        <w:t>will</w:t>
      </w:r>
      <w:r>
        <w:rPr>
          <w:spacing w:val="-3"/>
          <w:sz w:val="22"/>
        </w:rPr>
        <w:t> </w:t>
      </w:r>
      <w:r>
        <w:rPr>
          <w:sz w:val="22"/>
        </w:rPr>
        <w:t>remain</w:t>
      </w:r>
      <w:r>
        <w:rPr>
          <w:spacing w:val="-6"/>
          <w:sz w:val="22"/>
        </w:rPr>
        <w:t> </w:t>
      </w:r>
      <w:r>
        <w:rPr>
          <w:sz w:val="22"/>
        </w:rPr>
        <w:t>on</w:t>
      </w:r>
      <w:r>
        <w:rPr>
          <w:spacing w:val="-4"/>
          <w:sz w:val="22"/>
        </w:rPr>
        <w:t> </w:t>
      </w:r>
      <w:r>
        <w:rPr>
          <w:sz w:val="22"/>
        </w:rPr>
        <w:t>site</w:t>
      </w:r>
      <w:r>
        <w:rPr>
          <w:spacing w:val="-4"/>
          <w:sz w:val="22"/>
        </w:rPr>
        <w:t> </w:t>
      </w:r>
      <w:r>
        <w:rPr>
          <w:sz w:val="22"/>
        </w:rPr>
        <w:t>until</w:t>
      </w:r>
      <w:r>
        <w:rPr>
          <w:spacing w:val="-5"/>
          <w:sz w:val="22"/>
        </w:rPr>
        <w:t> </w:t>
      </w:r>
      <w:r>
        <w:rPr>
          <w:sz w:val="22"/>
        </w:rPr>
        <w:t>asset</w:t>
      </w:r>
      <w:r>
        <w:rPr>
          <w:spacing w:val="-5"/>
          <w:sz w:val="22"/>
        </w:rPr>
        <w:t> </w:t>
      </w:r>
      <w:r>
        <w:rPr>
          <w:sz w:val="22"/>
        </w:rPr>
        <w:t>owner</w:t>
      </w:r>
      <w:r>
        <w:rPr>
          <w:spacing w:val="-4"/>
          <w:sz w:val="22"/>
        </w:rPr>
        <w:t> </w:t>
      </w:r>
      <w:r>
        <w:rPr>
          <w:sz w:val="22"/>
        </w:rPr>
        <w:t>takes</w:t>
      </w:r>
      <w:r>
        <w:rPr>
          <w:spacing w:val="-3"/>
          <w:sz w:val="22"/>
        </w:rPr>
        <w:t> </w:t>
      </w:r>
      <w:r>
        <w:rPr>
          <w:sz w:val="22"/>
        </w:rPr>
        <w:t>possession</w:t>
      </w:r>
      <w:r>
        <w:rPr>
          <w:spacing w:val="-7"/>
          <w:sz w:val="22"/>
        </w:rPr>
        <w:t> </w:t>
      </w:r>
      <w:r>
        <w:rPr>
          <w:sz w:val="22"/>
        </w:rPr>
        <w:t>of</w:t>
      </w:r>
      <w:r>
        <w:rPr>
          <w:spacing w:val="-3"/>
          <w:sz w:val="22"/>
        </w:rPr>
        <w:t> </w:t>
      </w:r>
      <w:r>
        <w:rPr>
          <w:spacing w:val="-2"/>
          <w:sz w:val="22"/>
        </w:rPr>
        <w:t>building.</w:t>
      </w:r>
    </w:p>
    <w:p>
      <w:pPr>
        <w:pStyle w:val="ListParagraph"/>
        <w:numPr>
          <w:ilvl w:val="2"/>
          <w:numId w:val="18"/>
        </w:numPr>
        <w:tabs>
          <w:tab w:pos="2460" w:val="left" w:leader="none"/>
        </w:tabs>
        <w:spacing w:line="279" w:lineRule="exact" w:before="1" w:after="0"/>
        <w:ind w:left="2460" w:right="0" w:hanging="360"/>
        <w:jc w:val="left"/>
        <w:rPr>
          <w:sz w:val="22"/>
        </w:rPr>
      </w:pPr>
      <w:r>
        <w:rPr>
          <w:sz w:val="22"/>
        </w:rPr>
        <w:t>Hourly</w:t>
      </w:r>
      <w:r>
        <w:rPr>
          <w:spacing w:val="-5"/>
          <w:sz w:val="22"/>
        </w:rPr>
        <w:t> </w:t>
      </w:r>
      <w:r>
        <w:rPr>
          <w:sz w:val="22"/>
        </w:rPr>
        <w:t>rounding</w:t>
      </w:r>
      <w:r>
        <w:rPr>
          <w:spacing w:val="-4"/>
          <w:sz w:val="22"/>
        </w:rPr>
        <w:t> </w:t>
      </w:r>
      <w:r>
        <w:rPr>
          <w:sz w:val="22"/>
        </w:rPr>
        <w:t>of</w:t>
      </w:r>
      <w:r>
        <w:rPr>
          <w:spacing w:val="-5"/>
          <w:sz w:val="22"/>
        </w:rPr>
        <w:t> </w:t>
      </w:r>
      <w:r>
        <w:rPr>
          <w:sz w:val="22"/>
        </w:rPr>
        <w:t>the</w:t>
      </w:r>
      <w:r>
        <w:rPr>
          <w:spacing w:val="-3"/>
          <w:sz w:val="22"/>
        </w:rPr>
        <w:t> </w:t>
      </w:r>
      <w:r>
        <w:rPr>
          <w:sz w:val="22"/>
        </w:rPr>
        <w:t>building</w:t>
      </w:r>
      <w:r>
        <w:rPr>
          <w:spacing w:val="-3"/>
          <w:sz w:val="22"/>
        </w:rPr>
        <w:t> </w:t>
      </w:r>
      <w:r>
        <w:rPr>
          <w:sz w:val="22"/>
        </w:rPr>
        <w:t>will</w:t>
      </w:r>
      <w:r>
        <w:rPr>
          <w:spacing w:val="-3"/>
          <w:sz w:val="22"/>
        </w:rPr>
        <w:t> </w:t>
      </w:r>
      <w:r>
        <w:rPr>
          <w:sz w:val="22"/>
        </w:rPr>
        <w:t>be</w:t>
      </w:r>
      <w:r>
        <w:rPr>
          <w:spacing w:val="-3"/>
          <w:sz w:val="22"/>
        </w:rPr>
        <w:t> </w:t>
      </w:r>
      <w:r>
        <w:rPr>
          <w:sz w:val="22"/>
        </w:rPr>
        <w:t>conducted</w:t>
      </w:r>
      <w:r>
        <w:rPr>
          <w:spacing w:val="-4"/>
          <w:sz w:val="22"/>
        </w:rPr>
        <w:t> </w:t>
      </w:r>
      <w:r>
        <w:rPr>
          <w:sz w:val="22"/>
        </w:rPr>
        <w:t>by</w:t>
      </w:r>
      <w:r>
        <w:rPr>
          <w:spacing w:val="-3"/>
          <w:sz w:val="22"/>
        </w:rPr>
        <w:t> </w:t>
      </w:r>
      <w:r>
        <w:rPr>
          <w:sz w:val="22"/>
        </w:rPr>
        <w:t>Security</w:t>
      </w:r>
      <w:r>
        <w:rPr>
          <w:spacing w:val="-3"/>
          <w:sz w:val="22"/>
        </w:rPr>
        <w:t> </w:t>
      </w:r>
      <w:r>
        <w:rPr>
          <w:spacing w:val="-2"/>
          <w:sz w:val="22"/>
        </w:rPr>
        <w:t>staff.</w:t>
      </w:r>
    </w:p>
    <w:p>
      <w:pPr>
        <w:pStyle w:val="ListParagraph"/>
        <w:numPr>
          <w:ilvl w:val="2"/>
          <w:numId w:val="18"/>
        </w:numPr>
        <w:tabs>
          <w:tab w:pos="2460" w:val="left" w:leader="none"/>
        </w:tabs>
        <w:spacing w:line="240" w:lineRule="auto" w:before="0" w:after="0"/>
        <w:ind w:left="2460" w:right="784" w:hanging="360"/>
        <w:jc w:val="left"/>
        <w:rPr>
          <w:sz w:val="22"/>
        </w:rPr>
      </w:pPr>
      <w:r>
        <w:rPr>
          <w:sz w:val="22"/>
        </w:rPr>
        <w:t>All</w:t>
      </w:r>
      <w:r>
        <w:rPr>
          <w:spacing w:val="-3"/>
          <w:sz w:val="22"/>
        </w:rPr>
        <w:t> </w:t>
      </w:r>
      <w:r>
        <w:rPr>
          <w:sz w:val="22"/>
        </w:rPr>
        <w:t>perimeter</w:t>
      </w:r>
      <w:r>
        <w:rPr>
          <w:spacing w:val="-5"/>
          <w:sz w:val="22"/>
        </w:rPr>
        <w:t> </w:t>
      </w:r>
      <w:r>
        <w:rPr>
          <w:sz w:val="22"/>
        </w:rPr>
        <w:t>entry</w:t>
      </w:r>
      <w:r>
        <w:rPr>
          <w:spacing w:val="-3"/>
          <w:sz w:val="22"/>
        </w:rPr>
        <w:t> </w:t>
      </w:r>
      <w:r>
        <w:rPr>
          <w:sz w:val="22"/>
        </w:rPr>
        <w:t>and</w:t>
      </w:r>
      <w:r>
        <w:rPr>
          <w:spacing w:val="-5"/>
          <w:sz w:val="22"/>
        </w:rPr>
        <w:t> </w:t>
      </w:r>
      <w:r>
        <w:rPr>
          <w:sz w:val="22"/>
        </w:rPr>
        <w:t>exit</w:t>
      </w:r>
      <w:r>
        <w:rPr>
          <w:spacing w:val="-3"/>
          <w:sz w:val="22"/>
        </w:rPr>
        <w:t> </w:t>
      </w:r>
      <w:r>
        <w:rPr>
          <w:sz w:val="22"/>
        </w:rPr>
        <w:t>doors</w:t>
      </w:r>
      <w:r>
        <w:rPr>
          <w:spacing w:val="-5"/>
          <w:sz w:val="22"/>
        </w:rPr>
        <w:t> </w:t>
      </w:r>
      <w:r>
        <w:rPr>
          <w:sz w:val="22"/>
        </w:rPr>
        <w:t>will</w:t>
      </w:r>
      <w:r>
        <w:rPr>
          <w:spacing w:val="-3"/>
          <w:sz w:val="22"/>
        </w:rPr>
        <w:t> </w:t>
      </w:r>
      <w:r>
        <w:rPr>
          <w:sz w:val="22"/>
        </w:rPr>
        <w:t>be</w:t>
      </w:r>
      <w:r>
        <w:rPr>
          <w:spacing w:val="-3"/>
          <w:sz w:val="22"/>
        </w:rPr>
        <w:t> </w:t>
      </w:r>
      <w:r>
        <w:rPr>
          <w:sz w:val="22"/>
        </w:rPr>
        <w:t>properly</w:t>
      </w:r>
      <w:r>
        <w:rPr>
          <w:spacing w:val="-3"/>
          <w:sz w:val="22"/>
        </w:rPr>
        <w:t> </w:t>
      </w:r>
      <w:r>
        <w:rPr>
          <w:sz w:val="22"/>
        </w:rPr>
        <w:t>secured</w:t>
      </w:r>
      <w:r>
        <w:rPr>
          <w:spacing w:val="-3"/>
          <w:sz w:val="22"/>
        </w:rPr>
        <w:t> </w:t>
      </w:r>
      <w:r>
        <w:rPr>
          <w:sz w:val="22"/>
        </w:rPr>
        <w:t>to</w:t>
      </w:r>
      <w:r>
        <w:rPr>
          <w:spacing w:val="-4"/>
          <w:sz w:val="22"/>
        </w:rPr>
        <w:t> </w:t>
      </w:r>
      <w:r>
        <w:rPr>
          <w:sz w:val="22"/>
        </w:rPr>
        <w:t>ensure</w:t>
      </w:r>
      <w:r>
        <w:rPr>
          <w:spacing w:val="-5"/>
          <w:sz w:val="22"/>
        </w:rPr>
        <w:t> </w:t>
      </w:r>
      <w:r>
        <w:rPr>
          <w:sz w:val="22"/>
        </w:rPr>
        <w:t>improper</w:t>
      </w:r>
      <w:r>
        <w:rPr>
          <w:spacing w:val="-5"/>
          <w:sz w:val="22"/>
        </w:rPr>
        <w:t> </w:t>
      </w:r>
      <w:r>
        <w:rPr>
          <w:sz w:val="22"/>
        </w:rPr>
        <w:t>entry cannot result.</w:t>
      </w:r>
    </w:p>
    <w:p>
      <w:pPr>
        <w:pStyle w:val="ListParagraph"/>
        <w:numPr>
          <w:ilvl w:val="2"/>
          <w:numId w:val="18"/>
        </w:numPr>
        <w:tabs>
          <w:tab w:pos="2460" w:val="left" w:leader="none"/>
        </w:tabs>
        <w:spacing w:line="240" w:lineRule="auto" w:before="0" w:after="0"/>
        <w:ind w:left="2460" w:right="932" w:hanging="360"/>
        <w:jc w:val="left"/>
        <w:rPr>
          <w:sz w:val="22"/>
        </w:rPr>
      </w:pPr>
      <w:r>
        <w:rPr>
          <w:sz w:val="22"/>
        </w:rPr>
        <w:t>All</w:t>
      </w:r>
      <w:r>
        <w:rPr>
          <w:spacing w:val="-2"/>
          <w:sz w:val="22"/>
        </w:rPr>
        <w:t> </w:t>
      </w:r>
      <w:r>
        <w:rPr>
          <w:sz w:val="22"/>
        </w:rPr>
        <w:t>fire</w:t>
      </w:r>
      <w:r>
        <w:rPr>
          <w:spacing w:val="-4"/>
          <w:sz w:val="22"/>
        </w:rPr>
        <w:t> </w:t>
      </w:r>
      <w:r>
        <w:rPr>
          <w:sz w:val="22"/>
        </w:rPr>
        <w:t>egress</w:t>
      </w:r>
      <w:r>
        <w:rPr>
          <w:spacing w:val="-5"/>
          <w:sz w:val="22"/>
        </w:rPr>
        <w:t> </w:t>
      </w:r>
      <w:r>
        <w:rPr>
          <w:sz w:val="22"/>
        </w:rPr>
        <w:t>routes,</w:t>
      </w:r>
      <w:r>
        <w:rPr>
          <w:spacing w:val="-2"/>
          <w:sz w:val="22"/>
        </w:rPr>
        <w:t> </w:t>
      </w:r>
      <w:r>
        <w:rPr>
          <w:sz w:val="22"/>
        </w:rPr>
        <w:t>and</w:t>
      </w:r>
      <w:r>
        <w:rPr>
          <w:spacing w:val="-5"/>
          <w:sz w:val="22"/>
        </w:rPr>
        <w:t> </w:t>
      </w:r>
      <w:r>
        <w:rPr>
          <w:sz w:val="22"/>
        </w:rPr>
        <w:t>fire</w:t>
      </w:r>
      <w:r>
        <w:rPr>
          <w:spacing w:val="-2"/>
          <w:sz w:val="22"/>
        </w:rPr>
        <w:t> </w:t>
      </w:r>
      <w:r>
        <w:rPr>
          <w:sz w:val="22"/>
        </w:rPr>
        <w:t>exits</w:t>
      </w:r>
      <w:r>
        <w:rPr>
          <w:spacing w:val="-4"/>
          <w:sz w:val="22"/>
        </w:rPr>
        <w:t> </w:t>
      </w:r>
      <w:r>
        <w:rPr>
          <w:sz w:val="22"/>
        </w:rPr>
        <w:t>will</w:t>
      </w:r>
      <w:r>
        <w:rPr>
          <w:spacing w:val="-2"/>
          <w:sz w:val="22"/>
        </w:rPr>
        <w:t> </w:t>
      </w:r>
      <w:r>
        <w:rPr>
          <w:sz w:val="22"/>
        </w:rPr>
        <w:t>be</w:t>
      </w:r>
      <w:r>
        <w:rPr>
          <w:spacing w:val="-2"/>
          <w:sz w:val="22"/>
        </w:rPr>
        <w:t> </w:t>
      </w:r>
      <w:r>
        <w:rPr>
          <w:sz w:val="22"/>
        </w:rPr>
        <w:t>maintained</w:t>
      </w:r>
      <w:r>
        <w:rPr>
          <w:spacing w:val="-7"/>
          <w:sz w:val="22"/>
        </w:rPr>
        <w:t> </w:t>
      </w:r>
      <w:r>
        <w:rPr>
          <w:sz w:val="22"/>
        </w:rPr>
        <w:t>free</w:t>
      </w:r>
      <w:r>
        <w:rPr>
          <w:spacing w:val="-2"/>
          <w:sz w:val="22"/>
        </w:rPr>
        <w:t> </w:t>
      </w:r>
      <w:r>
        <w:rPr>
          <w:sz w:val="22"/>
        </w:rPr>
        <w:t>and</w:t>
      </w:r>
      <w:r>
        <w:rPr>
          <w:spacing w:val="-3"/>
          <w:sz w:val="22"/>
        </w:rPr>
        <w:t> </w:t>
      </w:r>
      <w:r>
        <w:rPr>
          <w:sz w:val="22"/>
        </w:rPr>
        <w:t>clear</w:t>
      </w:r>
      <w:r>
        <w:rPr>
          <w:spacing w:val="-2"/>
          <w:sz w:val="22"/>
        </w:rPr>
        <w:t> </w:t>
      </w:r>
      <w:r>
        <w:rPr>
          <w:sz w:val="22"/>
        </w:rPr>
        <w:t>to</w:t>
      </w:r>
      <w:r>
        <w:rPr>
          <w:spacing w:val="-3"/>
          <w:sz w:val="22"/>
        </w:rPr>
        <w:t> </w:t>
      </w:r>
      <w:r>
        <w:rPr>
          <w:sz w:val="22"/>
        </w:rPr>
        <w:t>ensure</w:t>
      </w:r>
      <w:r>
        <w:rPr>
          <w:spacing w:val="-2"/>
          <w:sz w:val="22"/>
        </w:rPr>
        <w:t> </w:t>
      </w:r>
      <w:r>
        <w:rPr>
          <w:sz w:val="22"/>
        </w:rPr>
        <w:t>safe exit in the event of fire.</w:t>
      </w:r>
    </w:p>
    <w:p>
      <w:pPr>
        <w:pStyle w:val="ListParagraph"/>
        <w:numPr>
          <w:ilvl w:val="2"/>
          <w:numId w:val="18"/>
        </w:numPr>
        <w:tabs>
          <w:tab w:pos="2460" w:val="left" w:leader="none"/>
        </w:tabs>
        <w:spacing w:line="240" w:lineRule="auto" w:before="0" w:after="0"/>
        <w:ind w:left="2460" w:right="0" w:hanging="360"/>
        <w:jc w:val="left"/>
        <w:rPr>
          <w:sz w:val="22"/>
        </w:rPr>
      </w:pPr>
      <w:r>
        <w:rPr>
          <w:sz w:val="22"/>
        </w:rPr>
        <w:t>Fire</w:t>
      </w:r>
      <w:r>
        <w:rPr>
          <w:spacing w:val="-4"/>
          <w:sz w:val="22"/>
        </w:rPr>
        <w:t> </w:t>
      </w:r>
      <w:r>
        <w:rPr>
          <w:sz w:val="22"/>
        </w:rPr>
        <w:t>Alarm</w:t>
      </w:r>
      <w:r>
        <w:rPr>
          <w:spacing w:val="-5"/>
          <w:sz w:val="22"/>
        </w:rPr>
        <w:t> </w:t>
      </w:r>
      <w:r>
        <w:rPr>
          <w:sz w:val="22"/>
        </w:rPr>
        <w:t>System</w:t>
      </w:r>
      <w:r>
        <w:rPr>
          <w:spacing w:val="-4"/>
          <w:sz w:val="22"/>
        </w:rPr>
        <w:t> </w:t>
      </w:r>
      <w:r>
        <w:rPr>
          <w:sz w:val="22"/>
        </w:rPr>
        <w:t>will</w:t>
      </w:r>
      <w:r>
        <w:rPr>
          <w:spacing w:val="-7"/>
          <w:sz w:val="22"/>
        </w:rPr>
        <w:t> </w:t>
      </w:r>
      <w:r>
        <w:rPr>
          <w:sz w:val="22"/>
        </w:rPr>
        <w:t>continue</w:t>
      </w:r>
      <w:r>
        <w:rPr>
          <w:spacing w:val="-3"/>
          <w:sz w:val="22"/>
        </w:rPr>
        <w:t> </w:t>
      </w:r>
      <w:r>
        <w:rPr>
          <w:sz w:val="22"/>
        </w:rPr>
        <w:t>to</w:t>
      </w:r>
      <w:r>
        <w:rPr>
          <w:spacing w:val="-3"/>
          <w:sz w:val="22"/>
        </w:rPr>
        <w:t> </w:t>
      </w:r>
      <w:r>
        <w:rPr>
          <w:sz w:val="22"/>
        </w:rPr>
        <w:t>be</w:t>
      </w:r>
      <w:r>
        <w:rPr>
          <w:spacing w:val="-3"/>
          <w:sz w:val="22"/>
        </w:rPr>
        <w:t> </w:t>
      </w:r>
      <w:r>
        <w:rPr>
          <w:sz w:val="22"/>
        </w:rPr>
        <w:t>maintained</w:t>
      </w:r>
      <w:r>
        <w:rPr>
          <w:spacing w:val="-3"/>
          <w:sz w:val="22"/>
        </w:rPr>
        <w:t> </w:t>
      </w:r>
      <w:r>
        <w:rPr>
          <w:sz w:val="22"/>
        </w:rPr>
        <w:t>and</w:t>
      </w:r>
      <w:r>
        <w:rPr>
          <w:spacing w:val="-7"/>
          <w:sz w:val="22"/>
        </w:rPr>
        <w:t> </w:t>
      </w:r>
      <w:r>
        <w:rPr>
          <w:sz w:val="22"/>
        </w:rPr>
        <w:t>fully</w:t>
      </w:r>
      <w:r>
        <w:rPr>
          <w:spacing w:val="-4"/>
          <w:sz w:val="22"/>
        </w:rPr>
        <w:t> </w:t>
      </w:r>
      <w:r>
        <w:rPr>
          <w:spacing w:val="-2"/>
          <w:sz w:val="22"/>
        </w:rPr>
        <w:t>operational.</w:t>
      </w:r>
    </w:p>
    <w:p>
      <w:pPr>
        <w:pStyle w:val="ListParagraph"/>
        <w:numPr>
          <w:ilvl w:val="2"/>
          <w:numId w:val="18"/>
        </w:numPr>
        <w:tabs>
          <w:tab w:pos="2460" w:val="left" w:leader="none"/>
        </w:tabs>
        <w:spacing w:line="240" w:lineRule="auto" w:before="1" w:after="0"/>
        <w:ind w:left="2460" w:right="0" w:hanging="360"/>
        <w:jc w:val="left"/>
        <w:rPr>
          <w:sz w:val="22"/>
        </w:rPr>
      </w:pPr>
      <w:r>
        <w:rPr>
          <w:sz w:val="22"/>
        </w:rPr>
        <w:t>The</w:t>
      </w:r>
      <w:r>
        <w:rPr>
          <w:spacing w:val="-5"/>
          <w:sz w:val="22"/>
        </w:rPr>
        <w:t> </w:t>
      </w:r>
      <w:r>
        <w:rPr>
          <w:sz w:val="22"/>
        </w:rPr>
        <w:t>Sprinkler</w:t>
      </w:r>
      <w:r>
        <w:rPr>
          <w:spacing w:val="-4"/>
          <w:sz w:val="22"/>
        </w:rPr>
        <w:t> </w:t>
      </w:r>
      <w:r>
        <w:rPr>
          <w:sz w:val="22"/>
        </w:rPr>
        <w:t>System</w:t>
      </w:r>
      <w:r>
        <w:rPr>
          <w:spacing w:val="-5"/>
          <w:sz w:val="22"/>
        </w:rPr>
        <w:t> </w:t>
      </w:r>
      <w:r>
        <w:rPr>
          <w:sz w:val="22"/>
        </w:rPr>
        <w:t>will</w:t>
      </w:r>
      <w:r>
        <w:rPr>
          <w:spacing w:val="-4"/>
          <w:sz w:val="22"/>
        </w:rPr>
        <w:t> </w:t>
      </w:r>
      <w:r>
        <w:rPr>
          <w:sz w:val="22"/>
        </w:rPr>
        <w:t>continue</w:t>
      </w:r>
      <w:r>
        <w:rPr>
          <w:spacing w:val="-5"/>
          <w:sz w:val="22"/>
        </w:rPr>
        <w:t> </w:t>
      </w:r>
      <w:r>
        <w:rPr>
          <w:sz w:val="22"/>
        </w:rPr>
        <w:t>to</w:t>
      </w:r>
      <w:r>
        <w:rPr>
          <w:spacing w:val="-3"/>
          <w:sz w:val="22"/>
        </w:rPr>
        <w:t> </w:t>
      </w:r>
      <w:r>
        <w:rPr>
          <w:sz w:val="22"/>
        </w:rPr>
        <w:t>be</w:t>
      </w:r>
      <w:r>
        <w:rPr>
          <w:spacing w:val="-4"/>
          <w:sz w:val="22"/>
        </w:rPr>
        <w:t> </w:t>
      </w:r>
      <w:r>
        <w:rPr>
          <w:sz w:val="22"/>
        </w:rPr>
        <w:t>maintained</w:t>
      </w:r>
      <w:r>
        <w:rPr>
          <w:spacing w:val="-4"/>
          <w:sz w:val="22"/>
        </w:rPr>
        <w:t> </w:t>
      </w:r>
      <w:r>
        <w:rPr>
          <w:sz w:val="22"/>
        </w:rPr>
        <w:t>and</w:t>
      </w:r>
      <w:r>
        <w:rPr>
          <w:spacing w:val="-6"/>
          <w:sz w:val="22"/>
        </w:rPr>
        <w:t> </w:t>
      </w:r>
      <w:r>
        <w:rPr>
          <w:sz w:val="22"/>
        </w:rPr>
        <w:t>fully</w:t>
      </w:r>
      <w:r>
        <w:rPr>
          <w:spacing w:val="-4"/>
          <w:sz w:val="22"/>
        </w:rPr>
        <w:t> </w:t>
      </w:r>
      <w:r>
        <w:rPr>
          <w:spacing w:val="-2"/>
          <w:sz w:val="22"/>
        </w:rPr>
        <w:t>operational.</w:t>
      </w:r>
    </w:p>
    <w:p>
      <w:pPr>
        <w:spacing w:after="0" w:line="240" w:lineRule="auto"/>
        <w:jc w:val="left"/>
        <w:rPr>
          <w:sz w:val="22"/>
        </w:rPr>
        <w:sectPr>
          <w:pgSz w:w="12240" w:h="15840"/>
          <w:pgMar w:header="0" w:footer="537" w:top="1400" w:bottom="720" w:left="780" w:right="680"/>
        </w:sectPr>
      </w:pPr>
    </w:p>
    <w:p>
      <w:pPr>
        <w:spacing w:before="28"/>
        <w:ind w:left="1380" w:right="0" w:firstLine="0"/>
        <w:jc w:val="left"/>
        <w:rPr>
          <w:i/>
          <w:sz w:val="22"/>
        </w:rPr>
      </w:pPr>
      <w:r>
        <w:rPr>
          <w:i/>
          <w:sz w:val="22"/>
          <w:u w:val="single"/>
        </w:rPr>
        <w:t>Environmental</w:t>
      </w:r>
      <w:r>
        <w:rPr>
          <w:i/>
          <w:spacing w:val="-7"/>
          <w:sz w:val="22"/>
          <w:u w:val="single"/>
        </w:rPr>
        <w:t> </w:t>
      </w:r>
      <w:r>
        <w:rPr>
          <w:i/>
          <w:spacing w:val="-2"/>
          <w:sz w:val="22"/>
          <w:u w:val="single"/>
        </w:rPr>
        <w:t>conditions</w:t>
      </w:r>
    </w:p>
    <w:p>
      <w:pPr>
        <w:pStyle w:val="BodyText"/>
        <w:spacing w:line="268" w:lineRule="exact"/>
        <w:ind w:left="1380"/>
      </w:pPr>
      <w:r>
        <w:rPr/>
        <w:t>Will</w:t>
      </w:r>
      <w:r>
        <w:rPr>
          <w:spacing w:val="-6"/>
        </w:rPr>
        <w:t> </w:t>
      </w:r>
      <w:r>
        <w:rPr/>
        <w:t>be</w:t>
      </w:r>
      <w:r>
        <w:rPr>
          <w:spacing w:val="-5"/>
        </w:rPr>
        <w:t> </w:t>
      </w:r>
      <w:r>
        <w:rPr/>
        <w:t>maintained</w:t>
      </w:r>
      <w:r>
        <w:rPr>
          <w:spacing w:val="-4"/>
        </w:rPr>
        <w:t> </w:t>
      </w:r>
      <w:r>
        <w:rPr/>
        <w:t>by</w:t>
      </w:r>
      <w:r>
        <w:rPr>
          <w:spacing w:val="-5"/>
        </w:rPr>
        <w:t> </w:t>
      </w:r>
      <w:r>
        <w:rPr/>
        <w:t>Steward</w:t>
      </w:r>
      <w:r>
        <w:rPr>
          <w:spacing w:val="-6"/>
        </w:rPr>
        <w:t> </w:t>
      </w:r>
      <w:r>
        <w:rPr/>
        <w:t>Faculties</w:t>
      </w:r>
      <w:r>
        <w:rPr>
          <w:spacing w:val="-4"/>
        </w:rPr>
        <w:t> </w:t>
      </w:r>
      <w:r>
        <w:rPr/>
        <w:t>staff</w:t>
      </w:r>
      <w:r>
        <w:rPr>
          <w:spacing w:val="-4"/>
        </w:rPr>
        <w:t> </w:t>
      </w:r>
      <w:r>
        <w:rPr/>
        <w:t>until</w:t>
      </w:r>
      <w:r>
        <w:rPr>
          <w:spacing w:val="-5"/>
        </w:rPr>
        <w:t> </w:t>
      </w:r>
      <w:r>
        <w:rPr/>
        <w:t>asset</w:t>
      </w:r>
      <w:r>
        <w:rPr>
          <w:spacing w:val="-7"/>
        </w:rPr>
        <w:t> </w:t>
      </w:r>
      <w:r>
        <w:rPr/>
        <w:t>owner</w:t>
      </w:r>
      <w:r>
        <w:rPr>
          <w:spacing w:val="-7"/>
        </w:rPr>
        <w:t> </w:t>
      </w:r>
      <w:r>
        <w:rPr/>
        <w:t>takes</w:t>
      </w:r>
      <w:r>
        <w:rPr>
          <w:spacing w:val="-4"/>
        </w:rPr>
        <w:t> </w:t>
      </w:r>
      <w:r>
        <w:rPr/>
        <w:t>possession</w:t>
      </w:r>
      <w:r>
        <w:rPr>
          <w:spacing w:val="-7"/>
        </w:rPr>
        <w:t> </w:t>
      </w:r>
      <w:r>
        <w:rPr/>
        <w:t>of</w:t>
      </w:r>
      <w:r>
        <w:rPr>
          <w:spacing w:val="-5"/>
        </w:rPr>
        <w:t> </w:t>
      </w:r>
      <w:r>
        <w:rPr>
          <w:spacing w:val="-2"/>
        </w:rPr>
        <w:t>building.</w:t>
      </w:r>
    </w:p>
    <w:p>
      <w:pPr>
        <w:pStyle w:val="ListParagraph"/>
        <w:numPr>
          <w:ilvl w:val="2"/>
          <w:numId w:val="18"/>
        </w:numPr>
        <w:tabs>
          <w:tab w:pos="2460" w:val="left" w:leader="none"/>
        </w:tabs>
        <w:spacing w:line="240" w:lineRule="auto" w:before="0" w:after="0"/>
        <w:ind w:left="2460" w:right="1560" w:hanging="360"/>
        <w:jc w:val="left"/>
        <w:rPr>
          <w:sz w:val="22"/>
        </w:rPr>
      </w:pPr>
      <w:r>
        <w:rPr>
          <w:sz w:val="22"/>
        </w:rPr>
        <w:t>Utilities</w:t>
      </w:r>
      <w:r>
        <w:rPr>
          <w:spacing w:val="-4"/>
          <w:sz w:val="22"/>
        </w:rPr>
        <w:t> </w:t>
      </w:r>
      <w:r>
        <w:rPr>
          <w:sz w:val="22"/>
        </w:rPr>
        <w:t>(natural</w:t>
      </w:r>
      <w:r>
        <w:rPr>
          <w:spacing w:val="-4"/>
          <w:sz w:val="22"/>
        </w:rPr>
        <w:t> </w:t>
      </w:r>
      <w:r>
        <w:rPr>
          <w:sz w:val="22"/>
        </w:rPr>
        <w:t>gas,</w:t>
      </w:r>
      <w:r>
        <w:rPr>
          <w:spacing w:val="-4"/>
          <w:sz w:val="22"/>
        </w:rPr>
        <w:t> </w:t>
      </w:r>
      <w:r>
        <w:rPr>
          <w:sz w:val="22"/>
        </w:rPr>
        <w:t>electric,</w:t>
      </w:r>
      <w:r>
        <w:rPr>
          <w:spacing w:val="-4"/>
          <w:sz w:val="22"/>
        </w:rPr>
        <w:t> </w:t>
      </w:r>
      <w:r>
        <w:rPr>
          <w:sz w:val="22"/>
        </w:rPr>
        <w:t>water)</w:t>
      </w:r>
      <w:r>
        <w:rPr>
          <w:spacing w:val="-5"/>
          <w:sz w:val="22"/>
        </w:rPr>
        <w:t> </w:t>
      </w:r>
      <w:r>
        <w:rPr>
          <w:sz w:val="22"/>
        </w:rPr>
        <w:t>will</w:t>
      </w:r>
      <w:r>
        <w:rPr>
          <w:spacing w:val="-4"/>
          <w:sz w:val="22"/>
        </w:rPr>
        <w:t> </w:t>
      </w:r>
      <w:r>
        <w:rPr>
          <w:sz w:val="22"/>
        </w:rPr>
        <w:t>remain</w:t>
      </w:r>
      <w:r>
        <w:rPr>
          <w:spacing w:val="-7"/>
          <w:sz w:val="22"/>
        </w:rPr>
        <w:t> </w:t>
      </w:r>
      <w:r>
        <w:rPr>
          <w:sz w:val="22"/>
        </w:rPr>
        <w:t>on</w:t>
      </w:r>
      <w:r>
        <w:rPr>
          <w:spacing w:val="-5"/>
          <w:sz w:val="22"/>
        </w:rPr>
        <w:t> </w:t>
      </w:r>
      <w:r>
        <w:rPr>
          <w:sz w:val="22"/>
        </w:rPr>
        <w:t>to</w:t>
      </w:r>
      <w:r>
        <w:rPr>
          <w:spacing w:val="-5"/>
          <w:sz w:val="22"/>
        </w:rPr>
        <w:t> </w:t>
      </w:r>
      <w:r>
        <w:rPr>
          <w:sz w:val="22"/>
        </w:rPr>
        <w:t>maintain</w:t>
      </w:r>
      <w:r>
        <w:rPr>
          <w:spacing w:val="-5"/>
          <w:sz w:val="22"/>
        </w:rPr>
        <w:t> </w:t>
      </w:r>
      <w:r>
        <w:rPr>
          <w:sz w:val="22"/>
        </w:rPr>
        <w:t>appropriate environmental conditions.</w:t>
      </w:r>
    </w:p>
    <w:p>
      <w:pPr>
        <w:pStyle w:val="ListParagraph"/>
        <w:numPr>
          <w:ilvl w:val="2"/>
          <w:numId w:val="18"/>
        </w:numPr>
        <w:tabs>
          <w:tab w:pos="2460" w:val="left" w:leader="none"/>
        </w:tabs>
        <w:spacing w:line="240" w:lineRule="auto" w:before="0" w:after="0"/>
        <w:ind w:left="2460" w:right="828" w:hanging="360"/>
        <w:jc w:val="left"/>
        <w:rPr>
          <w:sz w:val="22"/>
        </w:rPr>
      </w:pPr>
      <w:r>
        <w:rPr>
          <w:sz w:val="22"/>
        </w:rPr>
        <w:t>Qualified</w:t>
      </w:r>
      <w:r>
        <w:rPr>
          <w:spacing w:val="-4"/>
          <w:sz w:val="22"/>
        </w:rPr>
        <w:t> </w:t>
      </w:r>
      <w:r>
        <w:rPr>
          <w:sz w:val="22"/>
        </w:rPr>
        <w:t>licensed</w:t>
      </w:r>
      <w:r>
        <w:rPr>
          <w:spacing w:val="-4"/>
          <w:sz w:val="22"/>
        </w:rPr>
        <w:t> </w:t>
      </w:r>
      <w:r>
        <w:rPr>
          <w:sz w:val="22"/>
        </w:rPr>
        <w:t>trades</w:t>
      </w:r>
      <w:r>
        <w:rPr>
          <w:spacing w:val="-3"/>
          <w:sz w:val="22"/>
        </w:rPr>
        <w:t> </w:t>
      </w:r>
      <w:r>
        <w:rPr>
          <w:sz w:val="22"/>
        </w:rPr>
        <w:t>(HVAC,</w:t>
      </w:r>
      <w:r>
        <w:rPr>
          <w:spacing w:val="-4"/>
          <w:sz w:val="22"/>
        </w:rPr>
        <w:t> </w:t>
      </w:r>
      <w:r>
        <w:rPr>
          <w:sz w:val="22"/>
        </w:rPr>
        <w:t>electrician,</w:t>
      </w:r>
      <w:r>
        <w:rPr>
          <w:spacing w:val="-4"/>
          <w:sz w:val="22"/>
        </w:rPr>
        <w:t> </w:t>
      </w:r>
      <w:r>
        <w:rPr>
          <w:sz w:val="22"/>
        </w:rPr>
        <w:t>boiler</w:t>
      </w:r>
      <w:r>
        <w:rPr>
          <w:spacing w:val="-6"/>
          <w:sz w:val="22"/>
        </w:rPr>
        <w:t> </w:t>
      </w:r>
      <w:r>
        <w:rPr>
          <w:sz w:val="22"/>
        </w:rPr>
        <w:t>operators)</w:t>
      </w:r>
      <w:r>
        <w:rPr>
          <w:spacing w:val="-6"/>
          <w:sz w:val="22"/>
        </w:rPr>
        <w:t> </w:t>
      </w:r>
      <w:r>
        <w:rPr>
          <w:sz w:val="22"/>
        </w:rPr>
        <w:t>will</w:t>
      </w:r>
      <w:r>
        <w:rPr>
          <w:spacing w:val="-4"/>
          <w:sz w:val="22"/>
        </w:rPr>
        <w:t> </w:t>
      </w:r>
      <w:r>
        <w:rPr>
          <w:sz w:val="22"/>
        </w:rPr>
        <w:t>remain</w:t>
      </w:r>
      <w:r>
        <w:rPr>
          <w:spacing w:val="-8"/>
          <w:sz w:val="22"/>
        </w:rPr>
        <w:t> </w:t>
      </w:r>
      <w:r>
        <w:rPr>
          <w:sz w:val="22"/>
        </w:rPr>
        <w:t>on</w:t>
      </w:r>
      <w:r>
        <w:rPr>
          <w:spacing w:val="-5"/>
          <w:sz w:val="22"/>
        </w:rPr>
        <w:t> </w:t>
      </w:r>
      <w:r>
        <w:rPr>
          <w:sz w:val="22"/>
        </w:rPr>
        <w:t>staff</w:t>
      </w:r>
      <w:r>
        <w:rPr>
          <w:spacing w:val="-3"/>
          <w:sz w:val="22"/>
        </w:rPr>
        <w:t> </w:t>
      </w:r>
      <w:r>
        <w:rPr>
          <w:sz w:val="22"/>
        </w:rPr>
        <w:t>or will be contracted to maintain mechanical, electrical, and plumbing engineering</w:t>
      </w:r>
    </w:p>
    <w:p>
      <w:pPr>
        <w:pStyle w:val="BodyText"/>
        <w:spacing w:before="1"/>
        <w:ind w:left="2460"/>
      </w:pPr>
      <w:r>
        <w:rPr/>
        <w:t>systems,</w:t>
      </w:r>
      <w:r>
        <w:rPr>
          <w:spacing w:val="-6"/>
        </w:rPr>
        <w:t> </w:t>
      </w:r>
      <w:r>
        <w:rPr/>
        <w:t>and</w:t>
      </w:r>
      <w:r>
        <w:rPr>
          <w:spacing w:val="-7"/>
        </w:rPr>
        <w:t> </w:t>
      </w:r>
      <w:r>
        <w:rPr/>
        <w:t>control</w:t>
      </w:r>
      <w:r>
        <w:rPr>
          <w:spacing w:val="-5"/>
        </w:rPr>
        <w:t> </w:t>
      </w:r>
      <w:r>
        <w:rPr/>
        <w:t>environmental</w:t>
      </w:r>
      <w:r>
        <w:rPr>
          <w:spacing w:val="-5"/>
        </w:rPr>
        <w:t> </w:t>
      </w:r>
      <w:r>
        <w:rPr>
          <w:spacing w:val="-2"/>
        </w:rPr>
        <w:t>conditions.</w:t>
      </w:r>
    </w:p>
    <w:p>
      <w:pPr>
        <w:pStyle w:val="BodyText"/>
      </w:pPr>
    </w:p>
    <w:p>
      <w:pPr>
        <w:spacing w:before="0"/>
        <w:ind w:left="1380" w:right="0" w:firstLine="0"/>
        <w:jc w:val="left"/>
        <w:rPr>
          <w:i/>
          <w:sz w:val="22"/>
        </w:rPr>
      </w:pPr>
      <w:r>
        <w:rPr>
          <w:i/>
          <w:sz w:val="22"/>
          <w:u w:val="single"/>
        </w:rPr>
        <w:t>Biohazardous</w:t>
      </w:r>
      <w:r>
        <w:rPr>
          <w:i/>
          <w:spacing w:val="-10"/>
          <w:sz w:val="22"/>
          <w:u w:val="single"/>
        </w:rPr>
        <w:t> </w:t>
      </w:r>
      <w:r>
        <w:rPr>
          <w:i/>
          <w:spacing w:val="-2"/>
          <w:sz w:val="22"/>
          <w:u w:val="single"/>
        </w:rPr>
        <w:t>Waste</w:t>
      </w:r>
    </w:p>
    <w:p>
      <w:pPr>
        <w:pStyle w:val="ListParagraph"/>
        <w:numPr>
          <w:ilvl w:val="2"/>
          <w:numId w:val="18"/>
        </w:numPr>
        <w:tabs>
          <w:tab w:pos="2460" w:val="left" w:leader="none"/>
        </w:tabs>
        <w:spacing w:line="240" w:lineRule="auto" w:before="1" w:after="0"/>
        <w:ind w:left="2460" w:right="1163" w:hanging="360"/>
        <w:jc w:val="left"/>
        <w:rPr>
          <w:sz w:val="22"/>
        </w:rPr>
      </w:pPr>
      <w:r>
        <w:rPr>
          <w:sz w:val="22"/>
        </w:rPr>
        <w:t>Steward will retain qualified vendor (Stericycle) to identify, remove, and appropriately</w:t>
      </w:r>
      <w:r>
        <w:rPr>
          <w:spacing w:val="-4"/>
          <w:sz w:val="22"/>
        </w:rPr>
        <w:t> </w:t>
      </w:r>
      <w:r>
        <w:rPr>
          <w:sz w:val="22"/>
        </w:rPr>
        <w:t>dispose</w:t>
      </w:r>
      <w:r>
        <w:rPr>
          <w:spacing w:val="-6"/>
          <w:sz w:val="22"/>
        </w:rPr>
        <w:t> </w:t>
      </w:r>
      <w:r>
        <w:rPr>
          <w:sz w:val="22"/>
        </w:rPr>
        <w:t>of</w:t>
      </w:r>
      <w:r>
        <w:rPr>
          <w:spacing w:val="-4"/>
          <w:sz w:val="22"/>
        </w:rPr>
        <w:t> </w:t>
      </w:r>
      <w:r>
        <w:rPr>
          <w:sz w:val="22"/>
        </w:rPr>
        <w:t>biohazardous,</w:t>
      </w:r>
      <w:r>
        <w:rPr>
          <w:spacing w:val="-4"/>
          <w:sz w:val="22"/>
        </w:rPr>
        <w:t> </w:t>
      </w:r>
      <w:r>
        <w:rPr>
          <w:sz w:val="22"/>
        </w:rPr>
        <w:t>hazardous,</w:t>
      </w:r>
      <w:r>
        <w:rPr>
          <w:spacing w:val="-4"/>
          <w:sz w:val="22"/>
        </w:rPr>
        <w:t> </w:t>
      </w:r>
      <w:r>
        <w:rPr>
          <w:sz w:val="22"/>
        </w:rPr>
        <w:t>and</w:t>
      </w:r>
      <w:r>
        <w:rPr>
          <w:spacing w:val="-5"/>
          <w:sz w:val="22"/>
        </w:rPr>
        <w:t> </w:t>
      </w:r>
      <w:r>
        <w:rPr>
          <w:sz w:val="22"/>
        </w:rPr>
        <w:t>chemical</w:t>
      </w:r>
      <w:r>
        <w:rPr>
          <w:spacing w:val="-5"/>
          <w:sz w:val="22"/>
        </w:rPr>
        <w:t> </w:t>
      </w:r>
      <w:r>
        <w:rPr>
          <w:sz w:val="22"/>
        </w:rPr>
        <w:t>wastes</w:t>
      </w:r>
      <w:r>
        <w:rPr>
          <w:spacing w:val="-7"/>
          <w:sz w:val="22"/>
        </w:rPr>
        <w:t> </w:t>
      </w:r>
      <w:r>
        <w:rPr>
          <w:sz w:val="22"/>
        </w:rPr>
        <w:t>no</w:t>
      </w:r>
      <w:r>
        <w:rPr>
          <w:spacing w:val="-4"/>
          <w:sz w:val="22"/>
        </w:rPr>
        <w:t> </w:t>
      </w:r>
      <w:r>
        <w:rPr>
          <w:sz w:val="22"/>
        </w:rPr>
        <w:t>later than October 31, 2024</w:t>
      </w:r>
    </w:p>
    <w:p>
      <w:pPr>
        <w:spacing w:before="268"/>
        <w:ind w:left="1380" w:right="0" w:firstLine="0"/>
        <w:jc w:val="left"/>
        <w:rPr>
          <w:i/>
          <w:sz w:val="22"/>
        </w:rPr>
      </w:pPr>
      <w:r>
        <w:rPr>
          <w:i/>
          <w:spacing w:val="-2"/>
          <w:sz w:val="22"/>
          <w:u w:val="single"/>
        </w:rPr>
        <w:t>Radioactive</w:t>
      </w:r>
      <w:r>
        <w:rPr>
          <w:i/>
          <w:spacing w:val="8"/>
          <w:sz w:val="22"/>
          <w:u w:val="single"/>
        </w:rPr>
        <w:t> </w:t>
      </w:r>
      <w:r>
        <w:rPr>
          <w:i/>
          <w:spacing w:val="-4"/>
          <w:sz w:val="22"/>
          <w:u w:val="single"/>
        </w:rPr>
        <w:t>waste</w:t>
      </w:r>
    </w:p>
    <w:p>
      <w:pPr>
        <w:pStyle w:val="ListParagraph"/>
        <w:numPr>
          <w:ilvl w:val="2"/>
          <w:numId w:val="18"/>
        </w:numPr>
        <w:tabs>
          <w:tab w:pos="2460" w:val="left" w:leader="none"/>
        </w:tabs>
        <w:spacing w:line="240" w:lineRule="auto" w:before="0" w:after="0"/>
        <w:ind w:left="2460" w:right="1644" w:hanging="360"/>
        <w:jc w:val="left"/>
        <w:rPr>
          <w:sz w:val="22"/>
        </w:rPr>
      </w:pPr>
      <w:r>
        <w:rPr>
          <w:sz w:val="22"/>
        </w:rPr>
        <w:t>Steward</w:t>
      </w:r>
      <w:r>
        <w:rPr>
          <w:spacing w:val="-7"/>
          <w:sz w:val="22"/>
        </w:rPr>
        <w:t> </w:t>
      </w:r>
      <w:r>
        <w:rPr>
          <w:sz w:val="22"/>
        </w:rPr>
        <w:t>will</w:t>
      </w:r>
      <w:r>
        <w:rPr>
          <w:spacing w:val="-3"/>
          <w:sz w:val="22"/>
        </w:rPr>
        <w:t> </w:t>
      </w:r>
      <w:r>
        <w:rPr>
          <w:sz w:val="22"/>
        </w:rPr>
        <w:t>retain</w:t>
      </w:r>
      <w:r>
        <w:rPr>
          <w:spacing w:val="-4"/>
          <w:sz w:val="22"/>
        </w:rPr>
        <w:t> </w:t>
      </w:r>
      <w:r>
        <w:rPr>
          <w:sz w:val="22"/>
        </w:rPr>
        <w:t>a</w:t>
      </w:r>
      <w:r>
        <w:rPr>
          <w:spacing w:val="-3"/>
          <w:sz w:val="22"/>
        </w:rPr>
        <w:t> </w:t>
      </w:r>
      <w:r>
        <w:rPr>
          <w:sz w:val="22"/>
        </w:rPr>
        <w:t>qualified</w:t>
      </w:r>
      <w:r>
        <w:rPr>
          <w:spacing w:val="-3"/>
          <w:sz w:val="22"/>
        </w:rPr>
        <w:t> </w:t>
      </w:r>
      <w:r>
        <w:rPr>
          <w:sz w:val="22"/>
        </w:rPr>
        <w:t>vendor</w:t>
      </w:r>
      <w:r>
        <w:rPr>
          <w:spacing w:val="-3"/>
          <w:sz w:val="22"/>
        </w:rPr>
        <w:t> </w:t>
      </w:r>
      <w:r>
        <w:rPr>
          <w:sz w:val="22"/>
        </w:rPr>
        <w:t>(FX</w:t>
      </w:r>
      <w:r>
        <w:rPr>
          <w:spacing w:val="-5"/>
          <w:sz w:val="22"/>
        </w:rPr>
        <w:t> </w:t>
      </w:r>
      <w:r>
        <w:rPr>
          <w:sz w:val="22"/>
        </w:rPr>
        <w:t>Massey)</w:t>
      </w:r>
      <w:r>
        <w:rPr>
          <w:spacing w:val="-5"/>
          <w:sz w:val="22"/>
        </w:rPr>
        <w:t> </w:t>
      </w:r>
      <w:r>
        <w:rPr>
          <w:sz w:val="22"/>
        </w:rPr>
        <w:t>to</w:t>
      </w:r>
      <w:r>
        <w:rPr>
          <w:spacing w:val="-2"/>
          <w:sz w:val="22"/>
        </w:rPr>
        <w:t> </w:t>
      </w:r>
      <w:r>
        <w:rPr>
          <w:sz w:val="22"/>
        </w:rPr>
        <w:t>identify,</w:t>
      </w:r>
      <w:r>
        <w:rPr>
          <w:spacing w:val="-2"/>
          <w:sz w:val="22"/>
        </w:rPr>
        <w:t> </w:t>
      </w:r>
      <w:r>
        <w:rPr>
          <w:sz w:val="22"/>
        </w:rPr>
        <w:t>remove,</w:t>
      </w:r>
      <w:r>
        <w:rPr>
          <w:spacing w:val="-3"/>
          <w:sz w:val="22"/>
        </w:rPr>
        <w:t> </w:t>
      </w:r>
      <w:r>
        <w:rPr>
          <w:sz w:val="22"/>
        </w:rPr>
        <w:t>and appropriately dispose of radioactive waste no later than October 31, 2024</w:t>
      </w:r>
    </w:p>
    <w:p>
      <w:pPr>
        <w:pStyle w:val="BodyText"/>
        <w:spacing w:before="1"/>
      </w:pPr>
    </w:p>
    <w:p>
      <w:pPr>
        <w:spacing w:line="268" w:lineRule="exact" w:before="0"/>
        <w:ind w:left="1380" w:right="0" w:firstLine="0"/>
        <w:jc w:val="left"/>
        <w:rPr>
          <w:i/>
          <w:sz w:val="22"/>
        </w:rPr>
      </w:pPr>
      <w:r>
        <w:rPr>
          <w:i/>
          <w:spacing w:val="-2"/>
          <w:sz w:val="22"/>
          <w:u w:val="single"/>
        </w:rPr>
        <w:t>Chempack</w:t>
      </w:r>
    </w:p>
    <w:p>
      <w:pPr>
        <w:pStyle w:val="ListParagraph"/>
        <w:numPr>
          <w:ilvl w:val="2"/>
          <w:numId w:val="18"/>
        </w:numPr>
        <w:tabs>
          <w:tab w:pos="2460" w:val="left" w:leader="none"/>
        </w:tabs>
        <w:spacing w:line="240" w:lineRule="auto" w:before="0" w:after="0"/>
        <w:ind w:left="2460" w:right="866" w:hanging="360"/>
        <w:jc w:val="left"/>
        <w:rPr>
          <w:sz w:val="22"/>
        </w:rPr>
      </w:pPr>
      <w:r>
        <w:rPr>
          <w:sz w:val="22"/>
        </w:rPr>
        <w:t>The Emergency Management Coordinator communicated with Health and Human Services and</w:t>
      </w:r>
      <w:r>
        <w:rPr>
          <w:spacing w:val="40"/>
          <w:sz w:val="22"/>
        </w:rPr>
        <w:t> </w:t>
      </w:r>
      <w:r>
        <w:rPr>
          <w:sz w:val="22"/>
        </w:rPr>
        <w:t>DPH, Strategic National Stockpile Coordinator, on August 5, 2024. Carney</w:t>
      </w:r>
      <w:r>
        <w:rPr>
          <w:spacing w:val="-3"/>
          <w:sz w:val="22"/>
        </w:rPr>
        <w:t> </w:t>
      </w:r>
      <w:r>
        <w:rPr>
          <w:sz w:val="22"/>
        </w:rPr>
        <w:t>Hospital</w:t>
      </w:r>
      <w:r>
        <w:rPr>
          <w:spacing w:val="-4"/>
          <w:sz w:val="22"/>
        </w:rPr>
        <w:t> </w:t>
      </w:r>
      <w:r>
        <w:rPr>
          <w:sz w:val="22"/>
        </w:rPr>
        <w:t>received</w:t>
      </w:r>
      <w:r>
        <w:rPr>
          <w:spacing w:val="-4"/>
          <w:sz w:val="22"/>
        </w:rPr>
        <w:t> </w:t>
      </w:r>
      <w:r>
        <w:rPr>
          <w:sz w:val="22"/>
        </w:rPr>
        <w:t>feedback</w:t>
      </w:r>
      <w:r>
        <w:rPr>
          <w:spacing w:val="-4"/>
          <w:sz w:val="22"/>
        </w:rPr>
        <w:t> </w:t>
      </w:r>
      <w:r>
        <w:rPr>
          <w:sz w:val="22"/>
        </w:rPr>
        <w:t>from</w:t>
      </w:r>
      <w:r>
        <w:rPr>
          <w:spacing w:val="-6"/>
          <w:sz w:val="22"/>
        </w:rPr>
        <w:t> </w:t>
      </w:r>
      <w:r>
        <w:rPr>
          <w:sz w:val="22"/>
        </w:rPr>
        <w:t>the</w:t>
      </w:r>
      <w:r>
        <w:rPr>
          <w:spacing w:val="-6"/>
          <w:sz w:val="22"/>
        </w:rPr>
        <w:t> </w:t>
      </w:r>
      <w:r>
        <w:rPr>
          <w:sz w:val="22"/>
        </w:rPr>
        <w:t>Stockpile</w:t>
      </w:r>
      <w:r>
        <w:rPr>
          <w:spacing w:val="-6"/>
          <w:sz w:val="22"/>
        </w:rPr>
        <w:t> </w:t>
      </w:r>
      <w:r>
        <w:rPr>
          <w:sz w:val="22"/>
        </w:rPr>
        <w:t>Coordinator,</w:t>
      </w:r>
      <w:r>
        <w:rPr>
          <w:spacing w:val="-7"/>
          <w:sz w:val="22"/>
        </w:rPr>
        <w:t> </w:t>
      </w:r>
      <w:r>
        <w:rPr>
          <w:sz w:val="22"/>
        </w:rPr>
        <w:t>the</w:t>
      </w:r>
      <w:r>
        <w:rPr>
          <w:spacing w:val="-6"/>
          <w:sz w:val="22"/>
        </w:rPr>
        <w:t> </w:t>
      </w:r>
      <w:r>
        <w:rPr>
          <w:sz w:val="22"/>
        </w:rPr>
        <w:t>Department is working to identify a temporary location for the container. The coordinator is</w:t>
      </w:r>
    </w:p>
    <w:p>
      <w:pPr>
        <w:pStyle w:val="BodyText"/>
        <w:ind w:left="2460"/>
      </w:pPr>
      <w:r>
        <w:rPr/>
        <w:t>aware</w:t>
      </w:r>
      <w:r>
        <w:rPr>
          <w:spacing w:val="-5"/>
        </w:rPr>
        <w:t> </w:t>
      </w:r>
      <w:r>
        <w:rPr/>
        <w:t>of</w:t>
      </w:r>
      <w:r>
        <w:rPr>
          <w:spacing w:val="-5"/>
        </w:rPr>
        <w:t> </w:t>
      </w:r>
      <w:r>
        <w:rPr/>
        <w:t>the</w:t>
      </w:r>
      <w:r>
        <w:rPr>
          <w:spacing w:val="-3"/>
        </w:rPr>
        <w:t> </w:t>
      </w:r>
      <w:r>
        <w:rPr/>
        <w:t>August</w:t>
      </w:r>
      <w:r>
        <w:rPr>
          <w:spacing w:val="-4"/>
        </w:rPr>
        <w:t> </w:t>
      </w:r>
      <w:r>
        <w:rPr/>
        <w:t>31</w:t>
      </w:r>
      <w:r>
        <w:rPr>
          <w:vertAlign w:val="superscript"/>
        </w:rPr>
        <w:t>st</w:t>
      </w:r>
      <w:r>
        <w:rPr>
          <w:vertAlign w:val="baseline"/>
        </w:rPr>
        <w:t>,</w:t>
      </w:r>
      <w:r>
        <w:rPr>
          <w:spacing w:val="-3"/>
          <w:vertAlign w:val="baseline"/>
        </w:rPr>
        <w:t> </w:t>
      </w:r>
      <w:r>
        <w:rPr>
          <w:vertAlign w:val="baseline"/>
        </w:rPr>
        <w:t>2024</w:t>
      </w:r>
      <w:r>
        <w:rPr>
          <w:spacing w:val="-3"/>
          <w:vertAlign w:val="baseline"/>
        </w:rPr>
        <w:t> </w:t>
      </w:r>
      <w:r>
        <w:rPr>
          <w:vertAlign w:val="baseline"/>
        </w:rPr>
        <w:t>closing</w:t>
      </w:r>
      <w:r>
        <w:rPr>
          <w:spacing w:val="-4"/>
          <w:vertAlign w:val="baseline"/>
        </w:rPr>
        <w:t> </w:t>
      </w:r>
      <w:r>
        <w:rPr>
          <w:spacing w:val="-2"/>
          <w:vertAlign w:val="baseline"/>
        </w:rPr>
        <w:t>date.</w:t>
      </w:r>
    </w:p>
    <w:p>
      <w:pPr>
        <w:pStyle w:val="BodyText"/>
      </w:pPr>
    </w:p>
    <w:p>
      <w:pPr>
        <w:spacing w:before="0"/>
        <w:ind w:left="1380" w:right="0" w:firstLine="0"/>
        <w:jc w:val="left"/>
        <w:rPr>
          <w:i/>
          <w:sz w:val="22"/>
        </w:rPr>
      </w:pPr>
      <w:r>
        <w:rPr>
          <w:i/>
          <w:sz w:val="22"/>
          <w:u w:val="single"/>
        </w:rPr>
        <w:t>Building</w:t>
      </w:r>
      <w:r>
        <w:rPr>
          <w:i/>
          <w:spacing w:val="-7"/>
          <w:sz w:val="22"/>
          <w:u w:val="single"/>
        </w:rPr>
        <w:t> </w:t>
      </w:r>
      <w:r>
        <w:rPr>
          <w:i/>
          <w:sz w:val="22"/>
          <w:u w:val="single"/>
        </w:rPr>
        <w:t>Access</w:t>
      </w:r>
      <w:r>
        <w:rPr>
          <w:i/>
          <w:spacing w:val="-5"/>
          <w:sz w:val="22"/>
          <w:u w:val="single"/>
        </w:rPr>
        <w:t> </w:t>
      </w:r>
      <w:r>
        <w:rPr>
          <w:i/>
          <w:spacing w:val="-2"/>
          <w:sz w:val="22"/>
          <w:u w:val="single"/>
        </w:rPr>
        <w:t>Control</w:t>
      </w:r>
    </w:p>
    <w:p>
      <w:pPr>
        <w:pStyle w:val="ListParagraph"/>
        <w:numPr>
          <w:ilvl w:val="2"/>
          <w:numId w:val="18"/>
        </w:numPr>
        <w:tabs>
          <w:tab w:pos="2460" w:val="left" w:leader="none"/>
        </w:tabs>
        <w:spacing w:line="237" w:lineRule="auto" w:before="3" w:after="0"/>
        <w:ind w:left="2460" w:right="1201" w:hanging="360"/>
        <w:jc w:val="left"/>
        <w:rPr>
          <w:sz w:val="22"/>
        </w:rPr>
      </w:pPr>
      <w:r>
        <w:rPr>
          <w:sz w:val="22"/>
        </w:rPr>
        <w:t>Electronic</w:t>
      </w:r>
      <w:r>
        <w:rPr>
          <w:spacing w:val="-5"/>
          <w:sz w:val="22"/>
        </w:rPr>
        <w:t> </w:t>
      </w:r>
      <w:r>
        <w:rPr>
          <w:sz w:val="22"/>
        </w:rPr>
        <w:t>products</w:t>
      </w:r>
      <w:r>
        <w:rPr>
          <w:spacing w:val="-5"/>
          <w:sz w:val="22"/>
        </w:rPr>
        <w:t> </w:t>
      </w:r>
      <w:r>
        <w:rPr>
          <w:sz w:val="22"/>
        </w:rPr>
        <w:t>and</w:t>
      </w:r>
      <w:r>
        <w:rPr>
          <w:spacing w:val="-7"/>
          <w:sz w:val="22"/>
        </w:rPr>
        <w:t> </w:t>
      </w:r>
      <w:r>
        <w:rPr>
          <w:sz w:val="22"/>
        </w:rPr>
        <w:t>platform</w:t>
      </w:r>
      <w:r>
        <w:rPr>
          <w:spacing w:val="-7"/>
          <w:sz w:val="22"/>
        </w:rPr>
        <w:t> </w:t>
      </w:r>
      <w:r>
        <w:rPr>
          <w:sz w:val="22"/>
        </w:rPr>
        <w:t>related</w:t>
      </w:r>
      <w:r>
        <w:rPr>
          <w:spacing w:val="-5"/>
          <w:sz w:val="22"/>
        </w:rPr>
        <w:t> </w:t>
      </w:r>
      <w:r>
        <w:rPr>
          <w:sz w:val="22"/>
        </w:rPr>
        <w:t>to</w:t>
      </w:r>
      <w:r>
        <w:rPr>
          <w:spacing w:val="-4"/>
          <w:sz w:val="22"/>
        </w:rPr>
        <w:t> </w:t>
      </w:r>
      <w:r>
        <w:rPr>
          <w:sz w:val="22"/>
        </w:rPr>
        <w:t>building</w:t>
      </w:r>
      <w:r>
        <w:rPr>
          <w:spacing w:val="-6"/>
          <w:sz w:val="22"/>
        </w:rPr>
        <w:t> </w:t>
      </w:r>
      <w:r>
        <w:rPr>
          <w:sz w:val="22"/>
        </w:rPr>
        <w:t>access</w:t>
      </w:r>
      <w:r>
        <w:rPr>
          <w:spacing w:val="-5"/>
          <w:sz w:val="22"/>
        </w:rPr>
        <w:t> </w:t>
      </w:r>
      <w:r>
        <w:rPr>
          <w:sz w:val="22"/>
        </w:rPr>
        <w:t>control,</w:t>
      </w:r>
      <w:r>
        <w:rPr>
          <w:spacing w:val="-5"/>
          <w:sz w:val="22"/>
        </w:rPr>
        <w:t> </w:t>
      </w:r>
      <w:r>
        <w:rPr>
          <w:sz w:val="22"/>
        </w:rPr>
        <w:t>surveillance systems will remain operational and turned over to the asset owner.</w:t>
      </w:r>
    </w:p>
    <w:p>
      <w:pPr>
        <w:pStyle w:val="BodyText"/>
        <w:spacing w:before="2"/>
      </w:pPr>
    </w:p>
    <w:p>
      <w:pPr>
        <w:spacing w:before="0"/>
        <w:ind w:left="1380" w:right="0" w:firstLine="0"/>
        <w:jc w:val="left"/>
        <w:rPr>
          <w:i/>
          <w:sz w:val="22"/>
        </w:rPr>
      </w:pPr>
      <w:r>
        <w:rPr>
          <w:i/>
          <w:sz w:val="22"/>
          <w:u w:val="single"/>
        </w:rPr>
        <w:t>MSDS</w:t>
      </w:r>
      <w:r>
        <w:rPr>
          <w:i/>
          <w:spacing w:val="-5"/>
          <w:sz w:val="22"/>
          <w:u w:val="single"/>
        </w:rPr>
        <w:t> </w:t>
      </w:r>
      <w:r>
        <w:rPr>
          <w:i/>
          <w:spacing w:val="-2"/>
          <w:sz w:val="22"/>
          <w:u w:val="single"/>
        </w:rPr>
        <w:t>Vendor</w:t>
      </w:r>
    </w:p>
    <w:p>
      <w:pPr>
        <w:pStyle w:val="BodyText"/>
        <w:ind w:left="1380"/>
        <w:rPr>
          <w:rFonts w:ascii="Arial"/>
        </w:rPr>
      </w:pPr>
      <w:r>
        <w:rPr/>
        <w:t>Steward</w:t>
      </w:r>
      <w:r>
        <w:rPr>
          <w:spacing w:val="-8"/>
        </w:rPr>
        <w:t> </w:t>
      </w:r>
      <w:r>
        <w:rPr/>
        <w:t>presently</w:t>
      </w:r>
      <w:r>
        <w:rPr>
          <w:spacing w:val="-4"/>
        </w:rPr>
        <w:t> </w:t>
      </w:r>
      <w:r>
        <w:rPr/>
        <w:t>has</w:t>
      </w:r>
      <w:r>
        <w:rPr>
          <w:spacing w:val="-4"/>
        </w:rPr>
        <w:t> </w:t>
      </w:r>
      <w:r>
        <w:rPr/>
        <w:t>a</w:t>
      </w:r>
      <w:r>
        <w:rPr>
          <w:spacing w:val="-6"/>
        </w:rPr>
        <w:t> </w:t>
      </w:r>
      <w:r>
        <w:rPr/>
        <w:t>current</w:t>
      </w:r>
      <w:r>
        <w:rPr>
          <w:spacing w:val="-4"/>
        </w:rPr>
        <w:t> </w:t>
      </w:r>
      <w:r>
        <w:rPr/>
        <w:t>detailed</w:t>
      </w:r>
      <w:r>
        <w:rPr>
          <w:spacing w:val="-4"/>
        </w:rPr>
        <w:t> </w:t>
      </w:r>
      <w:r>
        <w:rPr/>
        <w:t>chemical</w:t>
      </w:r>
      <w:r>
        <w:rPr>
          <w:spacing w:val="-6"/>
        </w:rPr>
        <w:t> </w:t>
      </w:r>
      <w:r>
        <w:rPr/>
        <w:t>inventory</w:t>
      </w:r>
      <w:r>
        <w:rPr>
          <w:spacing w:val="-6"/>
        </w:rPr>
        <w:t> </w:t>
      </w:r>
      <w:r>
        <w:rPr/>
        <w:t>on</w:t>
      </w:r>
      <w:r>
        <w:rPr>
          <w:spacing w:val="-4"/>
        </w:rPr>
        <w:t> </w:t>
      </w:r>
      <w:r>
        <w:rPr>
          <w:spacing w:val="-2"/>
        </w:rPr>
        <w:t>file</w:t>
      </w:r>
      <w:r>
        <w:rPr>
          <w:rFonts w:ascii="Arial"/>
          <w:spacing w:val="-2"/>
        </w:rPr>
        <w:t>.</w:t>
      </w:r>
    </w:p>
    <w:p>
      <w:pPr>
        <w:pStyle w:val="ListParagraph"/>
        <w:numPr>
          <w:ilvl w:val="2"/>
          <w:numId w:val="18"/>
        </w:numPr>
        <w:tabs>
          <w:tab w:pos="2460" w:val="left" w:leader="none"/>
        </w:tabs>
        <w:spacing w:line="240" w:lineRule="auto" w:before="1" w:after="0"/>
        <w:ind w:left="2460" w:right="785" w:hanging="360"/>
        <w:jc w:val="left"/>
        <w:rPr>
          <w:sz w:val="22"/>
        </w:rPr>
      </w:pPr>
      <w:r>
        <w:rPr>
          <w:sz w:val="22"/>
        </w:rPr>
        <w:t>After</w:t>
      </w:r>
      <w:r>
        <w:rPr>
          <w:spacing w:val="-1"/>
          <w:sz w:val="22"/>
        </w:rPr>
        <w:t> </w:t>
      </w:r>
      <w:r>
        <w:rPr>
          <w:sz w:val="22"/>
        </w:rPr>
        <w:t>August</w:t>
      </w:r>
      <w:r>
        <w:rPr>
          <w:spacing w:val="-3"/>
          <w:sz w:val="22"/>
        </w:rPr>
        <w:t> </w:t>
      </w:r>
      <w:r>
        <w:rPr>
          <w:sz w:val="22"/>
        </w:rPr>
        <w:t>31,2024</w:t>
      </w:r>
      <w:r>
        <w:rPr>
          <w:spacing w:val="40"/>
          <w:sz w:val="22"/>
        </w:rPr>
        <w:t> </w:t>
      </w:r>
      <w:r>
        <w:rPr>
          <w:sz w:val="22"/>
        </w:rPr>
        <w:t>all</w:t>
      </w:r>
      <w:r>
        <w:rPr>
          <w:spacing w:val="-5"/>
          <w:sz w:val="22"/>
        </w:rPr>
        <w:t> </w:t>
      </w:r>
      <w:r>
        <w:rPr>
          <w:sz w:val="22"/>
        </w:rPr>
        <w:t>unnecessary</w:t>
      </w:r>
      <w:r>
        <w:rPr>
          <w:spacing w:val="-1"/>
          <w:sz w:val="22"/>
        </w:rPr>
        <w:t> </w:t>
      </w:r>
      <w:r>
        <w:rPr>
          <w:sz w:val="22"/>
        </w:rPr>
        <w:t>chemicals</w:t>
      </w:r>
      <w:r>
        <w:rPr>
          <w:spacing w:val="-4"/>
          <w:sz w:val="22"/>
        </w:rPr>
        <w:t> </w:t>
      </w:r>
      <w:r>
        <w:rPr>
          <w:sz w:val="22"/>
        </w:rPr>
        <w:t>will</w:t>
      </w:r>
      <w:r>
        <w:rPr>
          <w:spacing w:val="-1"/>
          <w:sz w:val="22"/>
        </w:rPr>
        <w:t> </w:t>
      </w:r>
      <w:r>
        <w:rPr>
          <w:sz w:val="22"/>
        </w:rPr>
        <w:t>be</w:t>
      </w:r>
      <w:r>
        <w:rPr>
          <w:spacing w:val="-1"/>
          <w:sz w:val="22"/>
        </w:rPr>
        <w:t> </w:t>
      </w:r>
      <w:r>
        <w:rPr>
          <w:sz w:val="22"/>
        </w:rPr>
        <w:t>removed</w:t>
      </w:r>
      <w:r>
        <w:rPr>
          <w:spacing w:val="-4"/>
          <w:sz w:val="22"/>
        </w:rPr>
        <w:t> </w:t>
      </w:r>
      <w:r>
        <w:rPr>
          <w:sz w:val="22"/>
        </w:rPr>
        <w:t>from</w:t>
      </w:r>
      <w:r>
        <w:rPr>
          <w:spacing w:val="-5"/>
          <w:sz w:val="22"/>
        </w:rPr>
        <w:t> </w:t>
      </w:r>
      <w:r>
        <w:rPr>
          <w:sz w:val="22"/>
        </w:rPr>
        <w:t>the</w:t>
      </w:r>
      <w:r>
        <w:rPr>
          <w:spacing w:val="-1"/>
          <w:sz w:val="22"/>
        </w:rPr>
        <w:t> </w:t>
      </w:r>
      <w:r>
        <w:rPr>
          <w:sz w:val="22"/>
        </w:rPr>
        <w:t>facility</w:t>
      </w:r>
      <w:r>
        <w:rPr>
          <w:spacing w:val="-2"/>
          <w:sz w:val="22"/>
        </w:rPr>
        <w:t> </w:t>
      </w:r>
      <w:r>
        <w:rPr>
          <w:sz w:val="22"/>
        </w:rPr>
        <w:t>by Steward’s contracted hazardous chemical vendor Stericycle and removed from the SDS</w:t>
      </w:r>
      <w:r>
        <w:rPr>
          <w:spacing w:val="-3"/>
          <w:sz w:val="22"/>
        </w:rPr>
        <w:t> </w:t>
      </w:r>
      <w:r>
        <w:rPr>
          <w:sz w:val="22"/>
        </w:rPr>
        <w:t>Inventory.</w:t>
      </w:r>
      <w:r>
        <w:rPr>
          <w:spacing w:val="-3"/>
          <w:sz w:val="22"/>
        </w:rPr>
        <w:t> </w:t>
      </w:r>
      <w:r>
        <w:rPr>
          <w:sz w:val="22"/>
        </w:rPr>
        <w:t>There</w:t>
      </w:r>
      <w:r>
        <w:rPr>
          <w:spacing w:val="-3"/>
          <w:sz w:val="22"/>
        </w:rPr>
        <w:t> </w:t>
      </w:r>
      <w:r>
        <w:rPr>
          <w:sz w:val="22"/>
        </w:rPr>
        <w:t>are</w:t>
      </w:r>
      <w:r>
        <w:rPr>
          <w:spacing w:val="-3"/>
          <w:sz w:val="22"/>
        </w:rPr>
        <w:t> </w:t>
      </w:r>
      <w:r>
        <w:rPr>
          <w:sz w:val="22"/>
        </w:rPr>
        <w:t>chemicals</w:t>
      </w:r>
      <w:r>
        <w:rPr>
          <w:spacing w:val="-3"/>
          <w:sz w:val="22"/>
        </w:rPr>
        <w:t> </w:t>
      </w:r>
      <w:r>
        <w:rPr>
          <w:sz w:val="22"/>
        </w:rPr>
        <w:t>that</w:t>
      </w:r>
      <w:r>
        <w:rPr>
          <w:spacing w:val="-5"/>
          <w:sz w:val="22"/>
        </w:rPr>
        <w:t> </w:t>
      </w:r>
      <w:r>
        <w:rPr>
          <w:sz w:val="22"/>
        </w:rPr>
        <w:t>will</w:t>
      </w:r>
      <w:r>
        <w:rPr>
          <w:spacing w:val="-3"/>
          <w:sz w:val="22"/>
        </w:rPr>
        <w:t> </w:t>
      </w:r>
      <w:r>
        <w:rPr>
          <w:sz w:val="22"/>
        </w:rPr>
        <w:t>remain</w:t>
      </w:r>
      <w:r>
        <w:rPr>
          <w:spacing w:val="-7"/>
          <w:sz w:val="22"/>
        </w:rPr>
        <w:t> </w:t>
      </w:r>
      <w:r>
        <w:rPr>
          <w:sz w:val="22"/>
        </w:rPr>
        <w:t>as</w:t>
      </w:r>
      <w:r>
        <w:rPr>
          <w:spacing w:val="-3"/>
          <w:sz w:val="22"/>
        </w:rPr>
        <w:t> </w:t>
      </w:r>
      <w:r>
        <w:rPr>
          <w:sz w:val="22"/>
        </w:rPr>
        <w:t>they</w:t>
      </w:r>
      <w:r>
        <w:rPr>
          <w:spacing w:val="-4"/>
          <w:sz w:val="22"/>
        </w:rPr>
        <w:t> </w:t>
      </w:r>
      <w:r>
        <w:rPr>
          <w:sz w:val="22"/>
        </w:rPr>
        <w:t>are</w:t>
      </w:r>
      <w:r>
        <w:rPr>
          <w:spacing w:val="-5"/>
          <w:sz w:val="22"/>
        </w:rPr>
        <w:t> </w:t>
      </w:r>
      <w:r>
        <w:rPr>
          <w:sz w:val="22"/>
        </w:rPr>
        <w:t>required</w:t>
      </w:r>
      <w:r>
        <w:rPr>
          <w:spacing w:val="-4"/>
          <w:sz w:val="22"/>
        </w:rPr>
        <w:t> </w:t>
      </w:r>
      <w:r>
        <w:rPr>
          <w:sz w:val="22"/>
        </w:rPr>
        <w:t>to</w:t>
      </w:r>
      <w:r>
        <w:rPr>
          <w:spacing w:val="-2"/>
          <w:sz w:val="22"/>
        </w:rPr>
        <w:t> </w:t>
      </w:r>
      <w:r>
        <w:rPr>
          <w:sz w:val="22"/>
        </w:rPr>
        <w:t>maintain and operate the water</w:t>
      </w:r>
      <w:r>
        <w:rPr>
          <w:spacing w:val="-1"/>
          <w:sz w:val="22"/>
        </w:rPr>
        <w:t> </w:t>
      </w:r>
      <w:r>
        <w:rPr>
          <w:sz w:val="22"/>
        </w:rPr>
        <w:t>treatment system</w:t>
      </w:r>
      <w:r>
        <w:rPr>
          <w:spacing w:val="-3"/>
          <w:sz w:val="22"/>
        </w:rPr>
        <w:t> </w:t>
      </w:r>
      <w:r>
        <w:rPr>
          <w:sz w:val="22"/>
        </w:rPr>
        <w:t>of</w:t>
      </w:r>
      <w:r>
        <w:rPr>
          <w:spacing w:val="-1"/>
          <w:sz w:val="22"/>
        </w:rPr>
        <w:t> </w:t>
      </w:r>
      <w:r>
        <w:rPr>
          <w:sz w:val="22"/>
        </w:rPr>
        <w:t>the boilers, chillers,</w:t>
      </w:r>
      <w:r>
        <w:rPr>
          <w:spacing w:val="-1"/>
          <w:sz w:val="22"/>
        </w:rPr>
        <w:t> </w:t>
      </w:r>
      <w:r>
        <w:rPr>
          <w:sz w:val="22"/>
        </w:rPr>
        <w:t>and cooling towers.</w:t>
      </w:r>
    </w:p>
    <w:p>
      <w:pPr>
        <w:pStyle w:val="BodyText"/>
        <w:ind w:left="2460" w:right="800"/>
      </w:pPr>
      <w:r>
        <w:rPr/>
        <w:t>At</w:t>
      </w:r>
      <w:r>
        <w:rPr>
          <w:spacing w:val="-2"/>
        </w:rPr>
        <w:t> </w:t>
      </w:r>
      <w:r>
        <w:rPr/>
        <w:t>the</w:t>
      </w:r>
      <w:r>
        <w:rPr>
          <w:spacing w:val="-2"/>
        </w:rPr>
        <w:t> </w:t>
      </w:r>
      <w:r>
        <w:rPr/>
        <w:t>time</w:t>
      </w:r>
      <w:r>
        <w:rPr>
          <w:spacing w:val="-4"/>
        </w:rPr>
        <w:t> </w:t>
      </w:r>
      <w:r>
        <w:rPr/>
        <w:t>of</w:t>
      </w:r>
      <w:r>
        <w:rPr>
          <w:spacing w:val="-5"/>
        </w:rPr>
        <w:t> </w:t>
      </w:r>
      <w:r>
        <w:rPr/>
        <w:t>turn-over</w:t>
      </w:r>
      <w:r>
        <w:rPr>
          <w:spacing w:val="-4"/>
        </w:rPr>
        <w:t> </w:t>
      </w:r>
      <w:r>
        <w:rPr/>
        <w:t>to</w:t>
      </w:r>
      <w:r>
        <w:rPr>
          <w:spacing w:val="-5"/>
        </w:rPr>
        <w:t> </w:t>
      </w:r>
      <w:r>
        <w:rPr/>
        <w:t>the</w:t>
      </w:r>
      <w:r>
        <w:rPr>
          <w:spacing w:val="-2"/>
        </w:rPr>
        <w:t> </w:t>
      </w:r>
      <w:r>
        <w:rPr/>
        <w:t>owner,</w:t>
      </w:r>
      <w:r>
        <w:rPr>
          <w:spacing w:val="-4"/>
        </w:rPr>
        <w:t> </w:t>
      </w:r>
      <w:r>
        <w:rPr/>
        <w:t>a</w:t>
      </w:r>
      <w:r>
        <w:rPr>
          <w:spacing w:val="-2"/>
        </w:rPr>
        <w:t> </w:t>
      </w:r>
      <w:r>
        <w:rPr/>
        <w:t>current</w:t>
      </w:r>
      <w:r>
        <w:rPr>
          <w:spacing w:val="-2"/>
        </w:rPr>
        <w:t> </w:t>
      </w:r>
      <w:r>
        <w:rPr/>
        <w:t>SDS</w:t>
      </w:r>
      <w:r>
        <w:rPr>
          <w:spacing w:val="-5"/>
        </w:rPr>
        <w:t> </w:t>
      </w:r>
      <w:r>
        <w:rPr/>
        <w:t>Inventory</w:t>
      </w:r>
      <w:r>
        <w:rPr>
          <w:spacing w:val="-4"/>
        </w:rPr>
        <w:t> </w:t>
      </w:r>
      <w:r>
        <w:rPr/>
        <w:t>will</w:t>
      </w:r>
      <w:r>
        <w:rPr>
          <w:spacing w:val="-2"/>
        </w:rPr>
        <w:t> </w:t>
      </w:r>
      <w:r>
        <w:rPr/>
        <w:t>be</w:t>
      </w:r>
      <w:r>
        <w:rPr>
          <w:spacing w:val="-5"/>
        </w:rPr>
        <w:t> </w:t>
      </w:r>
      <w:r>
        <w:rPr/>
        <w:t>provided</w:t>
      </w:r>
      <w:r>
        <w:rPr>
          <w:spacing w:val="-2"/>
        </w:rPr>
        <w:t> </w:t>
      </w:r>
      <w:r>
        <w:rPr/>
        <w:t>to the asset owner.</w:t>
      </w:r>
    </w:p>
    <w:p>
      <w:pPr>
        <w:pStyle w:val="BodyText"/>
        <w:spacing w:before="23"/>
      </w:pPr>
    </w:p>
    <w:p>
      <w:pPr>
        <w:pStyle w:val="Heading1"/>
        <w:numPr>
          <w:ilvl w:val="0"/>
          <w:numId w:val="12"/>
        </w:numPr>
        <w:tabs>
          <w:tab w:pos="1018" w:val="left" w:leader="none"/>
          <w:tab w:pos="1020" w:val="left" w:leader="none"/>
        </w:tabs>
        <w:spacing w:line="240" w:lineRule="auto" w:before="0" w:after="0"/>
        <w:ind w:left="1020" w:right="1013" w:hanging="360"/>
        <w:jc w:val="left"/>
      </w:pPr>
      <w:r>
        <w:rPr/>
        <w:t>Provide</w:t>
      </w:r>
      <w:r>
        <w:rPr>
          <w:spacing w:val="-5"/>
        </w:rPr>
        <w:t> </w:t>
      </w:r>
      <w:r>
        <w:rPr/>
        <w:t>information</w:t>
      </w:r>
      <w:r>
        <w:rPr>
          <w:spacing w:val="-5"/>
        </w:rPr>
        <w:t> </w:t>
      </w:r>
      <w:r>
        <w:rPr/>
        <w:t>regarding</w:t>
      </w:r>
      <w:r>
        <w:rPr>
          <w:spacing w:val="-3"/>
        </w:rPr>
        <w:t> </w:t>
      </w:r>
      <w:r>
        <w:rPr/>
        <w:t>how</w:t>
      </w:r>
      <w:r>
        <w:rPr>
          <w:spacing w:val="-2"/>
        </w:rPr>
        <w:t> </w:t>
      </w:r>
      <w:r>
        <w:rPr/>
        <w:t>Steward</w:t>
      </w:r>
      <w:r>
        <w:rPr>
          <w:spacing w:val="-5"/>
        </w:rPr>
        <w:t> </w:t>
      </w:r>
      <w:r>
        <w:rPr/>
        <w:t>will</w:t>
      </w:r>
      <w:r>
        <w:rPr>
          <w:spacing w:val="-5"/>
        </w:rPr>
        <w:t> </w:t>
      </w:r>
      <w:r>
        <w:rPr/>
        <w:t>work</w:t>
      </w:r>
      <w:r>
        <w:rPr>
          <w:spacing w:val="-3"/>
        </w:rPr>
        <w:t> </w:t>
      </w:r>
      <w:r>
        <w:rPr/>
        <w:t>with</w:t>
      </w:r>
      <w:r>
        <w:rPr>
          <w:spacing w:val="-4"/>
        </w:rPr>
        <w:t> </w:t>
      </w:r>
      <w:r>
        <w:rPr/>
        <w:t>MassDOT</w:t>
      </w:r>
      <w:r>
        <w:rPr>
          <w:spacing w:val="-2"/>
        </w:rPr>
        <w:t> </w:t>
      </w:r>
      <w:r>
        <w:rPr/>
        <w:t>and</w:t>
      </w:r>
      <w:r>
        <w:rPr>
          <w:spacing w:val="-4"/>
        </w:rPr>
        <w:t> </w:t>
      </w:r>
      <w:r>
        <w:rPr/>
        <w:t>local</w:t>
      </w:r>
      <w:r>
        <w:rPr>
          <w:spacing w:val="-5"/>
        </w:rPr>
        <w:t> </w:t>
      </w:r>
      <w:r>
        <w:rPr/>
        <w:t>municipalities</w:t>
      </w:r>
      <w:r>
        <w:rPr>
          <w:spacing w:val="-3"/>
        </w:rPr>
        <w:t> </w:t>
      </w:r>
      <w:r>
        <w:rPr/>
        <w:t>to remove signage regarding the hospital from highways and local roads.</w:t>
      </w:r>
    </w:p>
    <w:p>
      <w:pPr>
        <w:pStyle w:val="BodyText"/>
        <w:spacing w:before="1"/>
        <w:rPr>
          <w:b/>
        </w:rPr>
      </w:pPr>
    </w:p>
    <w:p>
      <w:pPr>
        <w:pStyle w:val="BodyText"/>
        <w:ind w:left="1020" w:right="1243"/>
      </w:pPr>
      <w:r>
        <w:rPr/>
        <w:t>Steward</w:t>
      </w:r>
      <w:r>
        <w:rPr>
          <w:spacing w:val="-6"/>
        </w:rPr>
        <w:t> </w:t>
      </w:r>
      <w:r>
        <w:rPr/>
        <w:t>will</w:t>
      </w:r>
      <w:r>
        <w:rPr>
          <w:spacing w:val="-2"/>
        </w:rPr>
        <w:t> </w:t>
      </w:r>
      <w:r>
        <w:rPr/>
        <w:t>notify</w:t>
      </w:r>
      <w:r>
        <w:rPr>
          <w:spacing w:val="-4"/>
        </w:rPr>
        <w:t> </w:t>
      </w:r>
      <w:r>
        <w:rPr/>
        <w:t>MA</w:t>
      </w:r>
      <w:r>
        <w:rPr>
          <w:spacing w:val="-5"/>
        </w:rPr>
        <w:t> </w:t>
      </w:r>
      <w:r>
        <w:rPr/>
        <w:t>Department</w:t>
      </w:r>
      <w:r>
        <w:rPr>
          <w:spacing w:val="-4"/>
        </w:rPr>
        <w:t> </w:t>
      </w:r>
      <w:r>
        <w:rPr/>
        <w:t>of</w:t>
      </w:r>
      <w:r>
        <w:rPr>
          <w:spacing w:val="-2"/>
        </w:rPr>
        <w:t> </w:t>
      </w:r>
      <w:r>
        <w:rPr/>
        <w:t>Transportation</w:t>
      </w:r>
      <w:r>
        <w:rPr>
          <w:spacing w:val="-5"/>
        </w:rPr>
        <w:t> </w:t>
      </w:r>
      <w:r>
        <w:rPr/>
        <w:t>(DOT)</w:t>
      </w:r>
      <w:r>
        <w:rPr>
          <w:spacing w:val="-4"/>
        </w:rPr>
        <w:t> </w:t>
      </w:r>
      <w:r>
        <w:rPr/>
        <w:t>District</w:t>
      </w:r>
      <w:r>
        <w:rPr>
          <w:spacing w:val="40"/>
        </w:rPr>
        <w:t> </w:t>
      </w:r>
      <w:r>
        <w:rPr/>
        <w:t>and</w:t>
      </w:r>
      <w:r>
        <w:rPr>
          <w:spacing w:val="-3"/>
        </w:rPr>
        <w:t> </w:t>
      </w:r>
      <w:r>
        <w:rPr/>
        <w:t>appropriate</w:t>
      </w:r>
      <w:r>
        <w:rPr>
          <w:spacing w:val="-2"/>
        </w:rPr>
        <w:t> </w:t>
      </w:r>
      <w:r>
        <w:rPr/>
        <w:t>local municipality in advance of closure.</w:t>
      </w:r>
    </w:p>
    <w:p>
      <w:pPr>
        <w:pStyle w:val="BodyText"/>
        <w:spacing w:before="1"/>
      </w:pPr>
    </w:p>
    <w:p>
      <w:pPr>
        <w:pStyle w:val="BodyText"/>
        <w:ind w:left="1020" w:right="1243"/>
      </w:pPr>
      <w:r>
        <w:rPr/>
        <w:t>Corporate</w:t>
      </w:r>
      <w:r>
        <w:rPr>
          <w:spacing w:val="-1"/>
        </w:rPr>
        <w:t> </w:t>
      </w:r>
      <w:r>
        <w:rPr/>
        <w:t>Real</w:t>
      </w:r>
      <w:r>
        <w:rPr>
          <w:spacing w:val="-1"/>
        </w:rPr>
        <w:t> </w:t>
      </w:r>
      <w:r>
        <w:rPr/>
        <w:t>Estate and</w:t>
      </w:r>
      <w:r>
        <w:rPr>
          <w:spacing w:val="-2"/>
        </w:rPr>
        <w:t> </w:t>
      </w:r>
      <w:r>
        <w:rPr/>
        <w:t>Facilities (CREF) will</w:t>
      </w:r>
      <w:r>
        <w:rPr>
          <w:spacing w:val="-2"/>
        </w:rPr>
        <w:t> </w:t>
      </w:r>
      <w:r>
        <w:rPr/>
        <w:t>coordinate with MA</w:t>
      </w:r>
      <w:r>
        <w:rPr>
          <w:spacing w:val="-2"/>
        </w:rPr>
        <w:t> </w:t>
      </w:r>
      <w:r>
        <w:rPr/>
        <w:t>DOT, local municipality and other</w:t>
      </w:r>
      <w:r>
        <w:rPr>
          <w:spacing w:val="-4"/>
        </w:rPr>
        <w:t> </w:t>
      </w:r>
      <w:r>
        <w:rPr/>
        <w:t>contractors</w:t>
      </w:r>
      <w:r>
        <w:rPr>
          <w:spacing w:val="-2"/>
        </w:rPr>
        <w:t> </w:t>
      </w:r>
      <w:r>
        <w:rPr/>
        <w:t>as</w:t>
      </w:r>
      <w:r>
        <w:rPr>
          <w:spacing w:val="-2"/>
        </w:rPr>
        <w:t> </w:t>
      </w:r>
      <w:r>
        <w:rPr/>
        <w:t>needed</w:t>
      </w:r>
      <w:r>
        <w:rPr>
          <w:spacing w:val="-3"/>
        </w:rPr>
        <w:t> </w:t>
      </w:r>
      <w:r>
        <w:rPr/>
        <w:t>to</w:t>
      </w:r>
      <w:r>
        <w:rPr>
          <w:spacing w:val="-1"/>
        </w:rPr>
        <w:t> </w:t>
      </w:r>
      <w:r>
        <w:rPr/>
        <w:t>remove</w:t>
      </w:r>
      <w:r>
        <w:rPr>
          <w:spacing w:val="-4"/>
        </w:rPr>
        <w:t> </w:t>
      </w:r>
      <w:r>
        <w:rPr/>
        <w:t>the</w:t>
      </w:r>
      <w:r>
        <w:rPr>
          <w:spacing w:val="-2"/>
        </w:rPr>
        <w:t> </w:t>
      </w:r>
      <w:r>
        <w:rPr/>
        <w:t>road</w:t>
      </w:r>
      <w:r>
        <w:rPr>
          <w:spacing w:val="-3"/>
        </w:rPr>
        <w:t> </w:t>
      </w:r>
      <w:r>
        <w:rPr/>
        <w:t>signs</w:t>
      </w:r>
      <w:r>
        <w:rPr>
          <w:spacing w:val="-4"/>
        </w:rPr>
        <w:t> </w:t>
      </w:r>
      <w:r>
        <w:rPr/>
        <w:t>directing</w:t>
      </w:r>
      <w:r>
        <w:rPr>
          <w:spacing w:val="-3"/>
        </w:rPr>
        <w:t> </w:t>
      </w:r>
      <w:r>
        <w:rPr/>
        <w:t>the</w:t>
      </w:r>
      <w:r>
        <w:rPr>
          <w:spacing w:val="-2"/>
        </w:rPr>
        <w:t> </w:t>
      </w:r>
      <w:r>
        <w:rPr/>
        <w:t>public</w:t>
      </w:r>
      <w:r>
        <w:rPr>
          <w:spacing w:val="-2"/>
        </w:rPr>
        <w:t> </w:t>
      </w:r>
      <w:r>
        <w:rPr/>
        <w:t>to</w:t>
      </w:r>
      <w:r>
        <w:rPr>
          <w:spacing w:val="-3"/>
        </w:rPr>
        <w:t> </w:t>
      </w:r>
      <w:r>
        <w:rPr/>
        <w:t>the</w:t>
      </w:r>
      <w:r>
        <w:rPr>
          <w:spacing w:val="-4"/>
        </w:rPr>
        <w:t> </w:t>
      </w:r>
      <w:r>
        <w:rPr/>
        <w:t>hospital.</w:t>
      </w:r>
      <w:r>
        <w:rPr>
          <w:spacing w:val="-2"/>
        </w:rPr>
        <w:t> </w:t>
      </w:r>
      <w:r>
        <w:rPr/>
        <w:t>Local</w:t>
      </w:r>
    </w:p>
    <w:p>
      <w:pPr>
        <w:spacing w:after="0"/>
        <w:sectPr>
          <w:pgSz w:w="12240" w:h="15840"/>
          <w:pgMar w:header="0" w:footer="537" w:top="1680" w:bottom="720" w:left="780" w:right="680"/>
        </w:sectPr>
      </w:pPr>
    </w:p>
    <w:p>
      <w:pPr>
        <w:pStyle w:val="BodyText"/>
        <w:spacing w:before="39"/>
        <w:ind w:left="1020" w:right="800"/>
      </w:pPr>
      <w:r>
        <w:rPr/>
        <w:t>Police,</w:t>
      </w:r>
      <w:r>
        <w:rPr>
          <w:spacing w:val="-3"/>
        </w:rPr>
        <w:t> </w:t>
      </w:r>
      <w:r>
        <w:rPr/>
        <w:t>Fire</w:t>
      </w:r>
      <w:r>
        <w:rPr>
          <w:spacing w:val="-3"/>
        </w:rPr>
        <w:t> </w:t>
      </w:r>
      <w:r>
        <w:rPr/>
        <w:t>Department,</w:t>
      </w:r>
      <w:r>
        <w:rPr>
          <w:spacing w:val="-5"/>
        </w:rPr>
        <w:t> </w:t>
      </w:r>
      <w:r>
        <w:rPr/>
        <w:t>and</w:t>
      </w:r>
      <w:r>
        <w:rPr>
          <w:spacing w:val="-4"/>
        </w:rPr>
        <w:t> </w:t>
      </w:r>
      <w:r>
        <w:rPr/>
        <w:t>Emergency</w:t>
      </w:r>
      <w:r>
        <w:rPr>
          <w:spacing w:val="-5"/>
        </w:rPr>
        <w:t> </w:t>
      </w:r>
      <w:r>
        <w:rPr/>
        <w:t>Services</w:t>
      </w:r>
      <w:r>
        <w:rPr>
          <w:spacing w:val="-5"/>
        </w:rPr>
        <w:t> </w:t>
      </w:r>
      <w:r>
        <w:rPr/>
        <w:t>will</w:t>
      </w:r>
      <w:r>
        <w:rPr>
          <w:spacing w:val="-3"/>
        </w:rPr>
        <w:t> </w:t>
      </w:r>
      <w:r>
        <w:rPr/>
        <w:t>be</w:t>
      </w:r>
      <w:r>
        <w:rPr>
          <w:spacing w:val="-3"/>
        </w:rPr>
        <w:t> </w:t>
      </w:r>
      <w:r>
        <w:rPr/>
        <w:t>notified</w:t>
      </w:r>
      <w:r>
        <w:rPr>
          <w:spacing w:val="-3"/>
        </w:rPr>
        <w:t> </w:t>
      </w:r>
      <w:r>
        <w:rPr/>
        <w:t>when</w:t>
      </w:r>
      <w:r>
        <w:rPr>
          <w:spacing w:val="-3"/>
        </w:rPr>
        <w:t> </w:t>
      </w:r>
      <w:r>
        <w:rPr/>
        <w:t>hospital</w:t>
      </w:r>
      <w:r>
        <w:rPr>
          <w:spacing w:val="-3"/>
        </w:rPr>
        <w:t> </w:t>
      </w:r>
      <w:r>
        <w:rPr/>
        <w:t>signage</w:t>
      </w:r>
      <w:r>
        <w:rPr>
          <w:spacing w:val="-3"/>
        </w:rPr>
        <w:t> </w:t>
      </w:r>
      <w:r>
        <w:rPr/>
        <w:t>has</w:t>
      </w:r>
      <w:r>
        <w:rPr>
          <w:spacing w:val="-3"/>
        </w:rPr>
        <w:t> </w:t>
      </w:r>
      <w:r>
        <w:rPr/>
        <w:t>been </w:t>
      </w:r>
      <w:r>
        <w:rPr>
          <w:spacing w:val="-2"/>
        </w:rPr>
        <w:t>removed.</w:t>
      </w:r>
    </w:p>
    <w:p>
      <w:pPr>
        <w:pStyle w:val="BodyText"/>
        <w:spacing w:before="1"/>
        <w:ind w:left="1020" w:right="800"/>
      </w:pPr>
      <w:r>
        <w:rPr/>
        <w:t>In</w:t>
      </w:r>
      <w:r>
        <w:rPr>
          <w:spacing w:val="-4"/>
        </w:rPr>
        <w:t> </w:t>
      </w:r>
      <w:r>
        <w:rPr/>
        <w:t>addition,</w:t>
      </w:r>
      <w:r>
        <w:rPr>
          <w:spacing w:val="-2"/>
        </w:rPr>
        <w:t> </w:t>
      </w:r>
      <w:r>
        <w:rPr/>
        <w:t>large</w:t>
      </w:r>
      <w:r>
        <w:rPr>
          <w:spacing w:val="-2"/>
        </w:rPr>
        <w:t> </w:t>
      </w:r>
      <w:r>
        <w:rPr/>
        <w:t>red</w:t>
      </w:r>
      <w:r>
        <w:rPr>
          <w:spacing w:val="-2"/>
        </w:rPr>
        <w:t> </w:t>
      </w:r>
      <w:r>
        <w:rPr/>
        <w:t>Emergency</w:t>
      </w:r>
      <w:r>
        <w:rPr>
          <w:spacing w:val="-2"/>
        </w:rPr>
        <w:t> </w:t>
      </w:r>
      <w:r>
        <w:rPr/>
        <w:t>signs</w:t>
      </w:r>
      <w:r>
        <w:rPr>
          <w:spacing w:val="-2"/>
        </w:rPr>
        <w:t> </w:t>
      </w:r>
      <w:r>
        <w:rPr/>
        <w:t>and</w:t>
      </w:r>
      <w:r>
        <w:rPr>
          <w:spacing w:val="-4"/>
        </w:rPr>
        <w:t> </w:t>
      </w:r>
      <w:r>
        <w:rPr/>
        <w:t>large</w:t>
      </w:r>
      <w:r>
        <w:rPr>
          <w:spacing w:val="-2"/>
        </w:rPr>
        <w:t> </w:t>
      </w:r>
      <w:r>
        <w:rPr/>
        <w:t>hospital</w:t>
      </w:r>
      <w:r>
        <w:rPr>
          <w:spacing w:val="-2"/>
        </w:rPr>
        <w:t> </w:t>
      </w:r>
      <w:r>
        <w:rPr/>
        <w:t>monument</w:t>
      </w:r>
      <w:r>
        <w:rPr>
          <w:spacing w:val="-2"/>
        </w:rPr>
        <w:t> </w:t>
      </w:r>
      <w:r>
        <w:rPr/>
        <w:t>signs</w:t>
      </w:r>
      <w:r>
        <w:rPr>
          <w:spacing w:val="-4"/>
        </w:rPr>
        <w:t> </w:t>
      </w:r>
      <w:r>
        <w:rPr/>
        <w:t>will</w:t>
      </w:r>
      <w:r>
        <w:rPr>
          <w:spacing w:val="-2"/>
        </w:rPr>
        <w:t> </w:t>
      </w:r>
      <w:r>
        <w:rPr/>
        <w:t>be</w:t>
      </w:r>
      <w:r>
        <w:rPr>
          <w:spacing w:val="-6"/>
        </w:rPr>
        <w:t> </w:t>
      </w:r>
      <w:r>
        <w:rPr/>
        <w:t>covered,</w:t>
      </w:r>
      <w:r>
        <w:rPr>
          <w:spacing w:val="-5"/>
        </w:rPr>
        <w:t> </w:t>
      </w:r>
      <w:r>
        <w:rPr/>
        <w:t>and</w:t>
      </w:r>
      <w:r>
        <w:rPr>
          <w:spacing w:val="-4"/>
        </w:rPr>
        <w:t> </w:t>
      </w:r>
      <w:r>
        <w:rPr/>
        <w:t>any signage attached to the building will be removed.</w:t>
      </w:r>
    </w:p>
    <w:p>
      <w:pPr>
        <w:pStyle w:val="Heading1"/>
        <w:numPr>
          <w:ilvl w:val="0"/>
          <w:numId w:val="12"/>
        </w:numPr>
        <w:tabs>
          <w:tab w:pos="1018" w:val="left" w:leader="none"/>
        </w:tabs>
        <w:spacing w:line="240" w:lineRule="auto" w:before="267" w:after="0"/>
        <w:ind w:left="1018" w:right="0" w:hanging="358"/>
        <w:jc w:val="both"/>
      </w:pPr>
      <w:r>
        <w:rPr/>
        <w:t>Communication</w:t>
      </w:r>
      <w:r>
        <w:rPr>
          <w:spacing w:val="-6"/>
        </w:rPr>
        <w:t> </w:t>
      </w:r>
      <w:r>
        <w:rPr/>
        <w:t>Plan</w:t>
      </w:r>
      <w:r>
        <w:rPr>
          <w:spacing w:val="-6"/>
        </w:rPr>
        <w:t> </w:t>
      </w:r>
      <w:r>
        <w:rPr/>
        <w:t>for</w:t>
      </w:r>
      <w:r>
        <w:rPr>
          <w:spacing w:val="-7"/>
        </w:rPr>
        <w:t> </w:t>
      </w:r>
      <w:r>
        <w:rPr>
          <w:spacing w:val="-2"/>
        </w:rPr>
        <w:t>Patients:</w:t>
      </w:r>
    </w:p>
    <w:p>
      <w:pPr>
        <w:pStyle w:val="ListParagraph"/>
        <w:numPr>
          <w:ilvl w:val="0"/>
          <w:numId w:val="19"/>
        </w:numPr>
        <w:tabs>
          <w:tab w:pos="1738" w:val="left" w:leader="none"/>
          <w:tab w:pos="1740" w:val="left" w:leader="none"/>
        </w:tabs>
        <w:spacing w:line="240" w:lineRule="auto" w:before="0" w:after="0"/>
        <w:ind w:left="1740" w:right="1739" w:hanging="360"/>
        <w:jc w:val="both"/>
        <w:rPr>
          <w:sz w:val="22"/>
        </w:rPr>
      </w:pPr>
      <w:r>
        <w:rPr>
          <w:sz w:val="22"/>
          <w:u w:val="single"/>
        </w:rPr>
        <w:t>Describe</w:t>
      </w:r>
      <w:r>
        <w:rPr>
          <w:spacing w:val="-3"/>
          <w:sz w:val="22"/>
          <w:u w:val="single"/>
        </w:rPr>
        <w:t> </w:t>
      </w:r>
      <w:r>
        <w:rPr>
          <w:sz w:val="22"/>
          <w:u w:val="single"/>
        </w:rPr>
        <w:t>the</w:t>
      </w:r>
      <w:r>
        <w:rPr>
          <w:spacing w:val="-5"/>
          <w:sz w:val="22"/>
          <w:u w:val="single"/>
        </w:rPr>
        <w:t> </w:t>
      </w:r>
      <w:r>
        <w:rPr>
          <w:sz w:val="22"/>
          <w:u w:val="single"/>
        </w:rPr>
        <w:t>plan</w:t>
      </w:r>
      <w:r>
        <w:rPr>
          <w:spacing w:val="-4"/>
          <w:sz w:val="22"/>
          <w:u w:val="single"/>
        </w:rPr>
        <w:t> </w:t>
      </w:r>
      <w:r>
        <w:rPr>
          <w:sz w:val="22"/>
          <w:u w:val="single"/>
        </w:rPr>
        <w:t>for</w:t>
      </w:r>
      <w:r>
        <w:rPr>
          <w:spacing w:val="-6"/>
          <w:sz w:val="22"/>
          <w:u w:val="single"/>
        </w:rPr>
        <w:t> </w:t>
      </w:r>
      <w:r>
        <w:rPr>
          <w:sz w:val="22"/>
          <w:u w:val="single"/>
        </w:rPr>
        <w:t>ongoing</w:t>
      </w:r>
      <w:r>
        <w:rPr>
          <w:spacing w:val="-4"/>
          <w:sz w:val="22"/>
          <w:u w:val="single"/>
        </w:rPr>
        <w:t> </w:t>
      </w:r>
      <w:r>
        <w:rPr>
          <w:sz w:val="22"/>
          <w:u w:val="single"/>
        </w:rPr>
        <w:t>access</w:t>
      </w:r>
      <w:r>
        <w:rPr>
          <w:spacing w:val="-5"/>
          <w:sz w:val="22"/>
          <w:u w:val="single"/>
        </w:rPr>
        <w:t> </w:t>
      </w:r>
      <w:r>
        <w:rPr>
          <w:sz w:val="22"/>
          <w:u w:val="single"/>
        </w:rPr>
        <w:t>to</w:t>
      </w:r>
      <w:r>
        <w:rPr>
          <w:spacing w:val="-4"/>
          <w:sz w:val="22"/>
          <w:u w:val="single"/>
        </w:rPr>
        <w:t> </w:t>
      </w:r>
      <w:r>
        <w:rPr>
          <w:sz w:val="22"/>
          <w:u w:val="single"/>
        </w:rPr>
        <w:t>outpatient</w:t>
      </w:r>
      <w:r>
        <w:rPr>
          <w:spacing w:val="-3"/>
          <w:sz w:val="22"/>
          <w:u w:val="single"/>
        </w:rPr>
        <w:t> </w:t>
      </w:r>
      <w:r>
        <w:rPr>
          <w:sz w:val="22"/>
          <w:u w:val="single"/>
        </w:rPr>
        <w:t>Behavioral</w:t>
      </w:r>
      <w:r>
        <w:rPr>
          <w:spacing w:val="-4"/>
          <w:sz w:val="22"/>
          <w:u w:val="single"/>
        </w:rPr>
        <w:t> </w:t>
      </w:r>
      <w:r>
        <w:rPr>
          <w:sz w:val="22"/>
          <w:u w:val="single"/>
        </w:rPr>
        <w:t>Health</w:t>
      </w:r>
      <w:r>
        <w:rPr>
          <w:spacing w:val="-3"/>
          <w:sz w:val="22"/>
          <w:u w:val="single"/>
        </w:rPr>
        <w:t> </w:t>
      </w:r>
      <w:r>
        <w:rPr>
          <w:sz w:val="22"/>
          <w:u w:val="single"/>
        </w:rPr>
        <w:t>Services</w:t>
      </w:r>
      <w:r>
        <w:rPr>
          <w:spacing w:val="-2"/>
          <w:sz w:val="22"/>
          <w:u w:val="single"/>
        </w:rPr>
        <w:t> </w:t>
      </w:r>
      <w:r>
        <w:rPr>
          <w:sz w:val="22"/>
          <w:u w:val="single"/>
        </w:rPr>
        <w:t>and</w:t>
      </w:r>
      <w:r>
        <w:rPr>
          <w:sz w:val="22"/>
          <w:u w:val="none"/>
        </w:rPr>
        <w:t> </w:t>
      </w:r>
      <w:r>
        <w:rPr>
          <w:sz w:val="22"/>
          <w:u w:val="single"/>
        </w:rPr>
        <w:t>medication management</w:t>
      </w:r>
      <w:r>
        <w:rPr>
          <w:sz w:val="22"/>
          <w:u w:val="none"/>
        </w:rPr>
        <w:t>.</w:t>
      </w:r>
    </w:p>
    <w:p>
      <w:pPr>
        <w:pStyle w:val="BodyText"/>
        <w:spacing w:before="1"/>
        <w:ind w:left="1740" w:right="852"/>
        <w:jc w:val="both"/>
      </w:pPr>
      <w:r>
        <w:rPr/>
        <w:t>Access</w:t>
      </w:r>
      <w:r>
        <w:rPr>
          <w:spacing w:val="-4"/>
        </w:rPr>
        <w:t> </w:t>
      </w:r>
      <w:r>
        <w:rPr/>
        <w:t>to</w:t>
      </w:r>
      <w:r>
        <w:rPr>
          <w:spacing w:val="-3"/>
        </w:rPr>
        <w:t> </w:t>
      </w:r>
      <w:r>
        <w:rPr/>
        <w:t>outpatient</w:t>
      </w:r>
      <w:r>
        <w:rPr>
          <w:spacing w:val="-3"/>
        </w:rPr>
        <w:t> </w:t>
      </w:r>
      <w:r>
        <w:rPr/>
        <w:t>Behavioral</w:t>
      </w:r>
      <w:r>
        <w:rPr>
          <w:spacing w:val="-3"/>
        </w:rPr>
        <w:t> </w:t>
      </w:r>
      <w:r>
        <w:rPr/>
        <w:t>Health</w:t>
      </w:r>
      <w:r>
        <w:rPr>
          <w:spacing w:val="-3"/>
        </w:rPr>
        <w:t> </w:t>
      </w:r>
      <w:r>
        <w:rPr/>
        <w:t>Services</w:t>
      </w:r>
      <w:r>
        <w:rPr>
          <w:spacing w:val="-4"/>
        </w:rPr>
        <w:t> </w:t>
      </w:r>
      <w:r>
        <w:rPr/>
        <w:t>and</w:t>
      </w:r>
      <w:r>
        <w:rPr>
          <w:spacing w:val="-4"/>
        </w:rPr>
        <w:t> </w:t>
      </w:r>
      <w:r>
        <w:rPr/>
        <w:t>medication</w:t>
      </w:r>
      <w:r>
        <w:rPr>
          <w:spacing w:val="-3"/>
        </w:rPr>
        <w:t> </w:t>
      </w:r>
      <w:r>
        <w:rPr/>
        <w:t>management</w:t>
      </w:r>
      <w:r>
        <w:rPr>
          <w:spacing w:val="-5"/>
        </w:rPr>
        <w:t> </w:t>
      </w:r>
      <w:r>
        <w:rPr/>
        <w:t>will</w:t>
      </w:r>
      <w:r>
        <w:rPr>
          <w:spacing w:val="-5"/>
        </w:rPr>
        <w:t> </w:t>
      </w:r>
      <w:r>
        <w:rPr/>
        <w:t>remain</w:t>
      </w:r>
      <w:r>
        <w:rPr>
          <w:spacing w:val="-4"/>
        </w:rPr>
        <w:t> </w:t>
      </w:r>
      <w:r>
        <w:rPr/>
        <w:t>in place.</w:t>
      </w:r>
      <w:r>
        <w:rPr>
          <w:spacing w:val="40"/>
        </w:rPr>
        <w:t> </w:t>
      </w:r>
      <w:r>
        <w:rPr/>
        <w:t>The</w:t>
      </w:r>
      <w:r>
        <w:rPr>
          <w:spacing w:val="-1"/>
        </w:rPr>
        <w:t> </w:t>
      </w:r>
      <w:r>
        <w:rPr/>
        <w:t>providers</w:t>
      </w:r>
      <w:r>
        <w:rPr>
          <w:spacing w:val="-2"/>
        </w:rPr>
        <w:t> </w:t>
      </w:r>
      <w:r>
        <w:rPr/>
        <w:t>will be relocating to the Seton</w:t>
      </w:r>
      <w:r>
        <w:rPr>
          <w:spacing w:val="-2"/>
        </w:rPr>
        <w:t> </w:t>
      </w:r>
      <w:r>
        <w:rPr/>
        <w:t>Medical Office Building. Signage will be placed in the existing space notifying patients of the location, floor, and office number, in</w:t>
      </w:r>
    </w:p>
    <w:p>
      <w:pPr>
        <w:pStyle w:val="BodyText"/>
        <w:ind w:left="1740" w:right="1163"/>
        <w:jc w:val="both"/>
      </w:pPr>
      <w:r>
        <w:rPr/>
        <w:t>the</w:t>
      </w:r>
      <w:r>
        <w:rPr>
          <w:spacing w:val="-3"/>
        </w:rPr>
        <w:t> </w:t>
      </w:r>
      <w:r>
        <w:rPr/>
        <w:t>Seton</w:t>
      </w:r>
      <w:r>
        <w:rPr>
          <w:spacing w:val="-6"/>
        </w:rPr>
        <w:t> </w:t>
      </w:r>
      <w:r>
        <w:rPr/>
        <w:t>Medical</w:t>
      </w:r>
      <w:r>
        <w:rPr>
          <w:spacing w:val="-5"/>
        </w:rPr>
        <w:t> </w:t>
      </w:r>
      <w:r>
        <w:rPr/>
        <w:t>Office</w:t>
      </w:r>
      <w:r>
        <w:rPr>
          <w:spacing w:val="-6"/>
        </w:rPr>
        <w:t> </w:t>
      </w:r>
      <w:r>
        <w:rPr/>
        <w:t>Building.</w:t>
      </w:r>
      <w:r>
        <w:rPr>
          <w:spacing w:val="40"/>
        </w:rPr>
        <w:t> </w:t>
      </w:r>
      <w:r>
        <w:rPr/>
        <w:t>Letters</w:t>
      </w:r>
      <w:r>
        <w:rPr>
          <w:spacing w:val="-5"/>
        </w:rPr>
        <w:t> </w:t>
      </w:r>
      <w:r>
        <w:rPr/>
        <w:t>will</w:t>
      </w:r>
      <w:r>
        <w:rPr>
          <w:spacing w:val="-3"/>
        </w:rPr>
        <w:t> </w:t>
      </w:r>
      <w:r>
        <w:rPr/>
        <w:t>be</w:t>
      </w:r>
      <w:r>
        <w:rPr>
          <w:spacing w:val="-3"/>
        </w:rPr>
        <w:t> </w:t>
      </w:r>
      <w:r>
        <w:rPr/>
        <w:t>sent</w:t>
      </w:r>
      <w:r>
        <w:rPr>
          <w:spacing w:val="-6"/>
        </w:rPr>
        <w:t> </w:t>
      </w:r>
      <w:r>
        <w:rPr/>
        <w:t>to</w:t>
      </w:r>
      <w:r>
        <w:rPr>
          <w:spacing w:val="-2"/>
        </w:rPr>
        <w:t> </w:t>
      </w:r>
      <w:r>
        <w:rPr/>
        <w:t>patients</w:t>
      </w:r>
      <w:r>
        <w:rPr>
          <w:spacing w:val="-3"/>
        </w:rPr>
        <w:t> </w:t>
      </w:r>
      <w:r>
        <w:rPr/>
        <w:t>alerting</w:t>
      </w:r>
      <w:r>
        <w:rPr>
          <w:spacing w:val="-4"/>
        </w:rPr>
        <w:t> </w:t>
      </w:r>
      <w:r>
        <w:rPr/>
        <w:t>them</w:t>
      </w:r>
      <w:r>
        <w:rPr>
          <w:spacing w:val="-4"/>
        </w:rPr>
        <w:t> </w:t>
      </w:r>
      <w:r>
        <w:rPr/>
        <w:t>that</w:t>
      </w:r>
      <w:r>
        <w:rPr>
          <w:spacing w:val="-3"/>
        </w:rPr>
        <w:t> </w:t>
      </w:r>
      <w:r>
        <w:rPr/>
        <w:t>any future scheduled appointment will take place in the Seton Medical Office Building.</w:t>
      </w:r>
    </w:p>
    <w:p>
      <w:pPr>
        <w:pStyle w:val="ListParagraph"/>
        <w:numPr>
          <w:ilvl w:val="0"/>
          <w:numId w:val="19"/>
        </w:numPr>
        <w:tabs>
          <w:tab w:pos="1740" w:val="left" w:leader="none"/>
        </w:tabs>
        <w:spacing w:line="240" w:lineRule="auto" w:before="268" w:after="0"/>
        <w:ind w:left="1740" w:right="1009" w:hanging="360"/>
        <w:jc w:val="both"/>
        <w:rPr>
          <w:sz w:val="22"/>
        </w:rPr>
      </w:pPr>
      <w:r>
        <w:rPr>
          <w:sz w:val="22"/>
          <w:u w:val="single"/>
        </w:rPr>
        <w:t>Describe</w:t>
      </w:r>
      <w:r>
        <w:rPr>
          <w:spacing w:val="-3"/>
          <w:sz w:val="22"/>
          <w:u w:val="single"/>
        </w:rPr>
        <w:t> </w:t>
      </w:r>
      <w:r>
        <w:rPr>
          <w:sz w:val="22"/>
          <w:u w:val="single"/>
        </w:rPr>
        <w:t>communication</w:t>
      </w:r>
      <w:r>
        <w:rPr>
          <w:spacing w:val="-4"/>
          <w:sz w:val="22"/>
          <w:u w:val="single"/>
        </w:rPr>
        <w:t> </w:t>
      </w:r>
      <w:r>
        <w:rPr>
          <w:sz w:val="22"/>
          <w:u w:val="single"/>
        </w:rPr>
        <w:t>and</w:t>
      </w:r>
      <w:r>
        <w:rPr>
          <w:spacing w:val="-4"/>
          <w:sz w:val="22"/>
          <w:u w:val="single"/>
        </w:rPr>
        <w:t> </w:t>
      </w:r>
      <w:r>
        <w:rPr>
          <w:sz w:val="22"/>
          <w:u w:val="single"/>
        </w:rPr>
        <w:t>assistance</w:t>
      </w:r>
      <w:r>
        <w:rPr>
          <w:spacing w:val="-5"/>
          <w:sz w:val="22"/>
          <w:u w:val="single"/>
        </w:rPr>
        <w:t> </w:t>
      </w:r>
      <w:r>
        <w:rPr>
          <w:sz w:val="22"/>
          <w:u w:val="single"/>
        </w:rPr>
        <w:t>to</w:t>
      </w:r>
      <w:r>
        <w:rPr>
          <w:spacing w:val="-5"/>
          <w:sz w:val="22"/>
          <w:u w:val="single"/>
        </w:rPr>
        <w:t> </w:t>
      </w:r>
      <w:r>
        <w:rPr>
          <w:sz w:val="22"/>
          <w:u w:val="single"/>
        </w:rPr>
        <w:t>be</w:t>
      </w:r>
      <w:r>
        <w:rPr>
          <w:spacing w:val="-3"/>
          <w:sz w:val="22"/>
          <w:u w:val="single"/>
        </w:rPr>
        <w:t> </w:t>
      </w:r>
      <w:r>
        <w:rPr>
          <w:sz w:val="22"/>
          <w:u w:val="single"/>
        </w:rPr>
        <w:t>provided</w:t>
      </w:r>
      <w:r>
        <w:rPr>
          <w:spacing w:val="-4"/>
          <w:sz w:val="22"/>
          <w:u w:val="single"/>
        </w:rPr>
        <w:t> </w:t>
      </w:r>
      <w:r>
        <w:rPr>
          <w:sz w:val="22"/>
          <w:u w:val="single"/>
        </w:rPr>
        <w:t>to</w:t>
      </w:r>
      <w:r>
        <w:rPr>
          <w:spacing w:val="-2"/>
          <w:sz w:val="22"/>
          <w:u w:val="single"/>
        </w:rPr>
        <w:t> </w:t>
      </w:r>
      <w:r>
        <w:rPr>
          <w:sz w:val="22"/>
          <w:u w:val="single"/>
        </w:rPr>
        <w:t>patients</w:t>
      </w:r>
      <w:r>
        <w:rPr>
          <w:spacing w:val="-5"/>
          <w:sz w:val="22"/>
          <w:u w:val="single"/>
        </w:rPr>
        <w:t> </w:t>
      </w:r>
      <w:r>
        <w:rPr>
          <w:sz w:val="22"/>
          <w:u w:val="single"/>
        </w:rPr>
        <w:t>with</w:t>
      </w:r>
      <w:r>
        <w:rPr>
          <w:spacing w:val="-3"/>
          <w:sz w:val="22"/>
          <w:u w:val="single"/>
        </w:rPr>
        <w:t> </w:t>
      </w:r>
      <w:r>
        <w:rPr>
          <w:sz w:val="22"/>
          <w:u w:val="single"/>
        </w:rPr>
        <w:t>care</w:t>
      </w:r>
      <w:r>
        <w:rPr>
          <w:spacing w:val="-3"/>
          <w:sz w:val="22"/>
          <w:u w:val="single"/>
        </w:rPr>
        <w:t> </w:t>
      </w:r>
      <w:r>
        <w:rPr>
          <w:sz w:val="22"/>
          <w:u w:val="single"/>
        </w:rPr>
        <w:t>scheduled</w:t>
      </w:r>
      <w:r>
        <w:rPr>
          <w:spacing w:val="-4"/>
          <w:sz w:val="22"/>
          <w:u w:val="single"/>
        </w:rPr>
        <w:t> </w:t>
      </w:r>
      <w:r>
        <w:rPr>
          <w:sz w:val="22"/>
          <w:u w:val="single"/>
        </w:rPr>
        <w:t>to</w:t>
      </w:r>
      <w:r>
        <w:rPr>
          <w:sz w:val="22"/>
          <w:u w:val="none"/>
        </w:rPr>
        <w:t> </w:t>
      </w:r>
      <w:r>
        <w:rPr>
          <w:sz w:val="22"/>
          <w:u w:val="single"/>
        </w:rPr>
        <w:t>occur after</w:t>
      </w:r>
      <w:r>
        <w:rPr>
          <w:spacing w:val="-2"/>
          <w:sz w:val="22"/>
          <w:u w:val="single"/>
        </w:rPr>
        <w:t> </w:t>
      </w:r>
      <w:r>
        <w:rPr>
          <w:sz w:val="22"/>
          <w:u w:val="single"/>
        </w:rPr>
        <w:t>closure and</w:t>
      </w:r>
      <w:r>
        <w:rPr>
          <w:spacing w:val="-1"/>
          <w:sz w:val="22"/>
          <w:u w:val="single"/>
        </w:rPr>
        <w:t> </w:t>
      </w:r>
      <w:r>
        <w:rPr>
          <w:sz w:val="22"/>
          <w:u w:val="single"/>
        </w:rPr>
        <w:t>assistance</w:t>
      </w:r>
      <w:r>
        <w:rPr>
          <w:spacing w:val="-2"/>
          <w:sz w:val="22"/>
          <w:u w:val="single"/>
        </w:rPr>
        <w:t> </w:t>
      </w:r>
      <w:r>
        <w:rPr>
          <w:sz w:val="22"/>
          <w:u w:val="single"/>
        </w:rPr>
        <w:t>to be provided by Steward</w:t>
      </w:r>
      <w:r>
        <w:rPr>
          <w:spacing w:val="-2"/>
          <w:sz w:val="22"/>
          <w:u w:val="single"/>
        </w:rPr>
        <w:t> </w:t>
      </w:r>
      <w:r>
        <w:rPr>
          <w:sz w:val="22"/>
          <w:u w:val="single"/>
        </w:rPr>
        <w:t>to</w:t>
      </w:r>
      <w:r>
        <w:rPr>
          <w:spacing w:val="-1"/>
          <w:sz w:val="22"/>
          <w:u w:val="single"/>
        </w:rPr>
        <w:t> </w:t>
      </w:r>
      <w:r>
        <w:rPr>
          <w:sz w:val="22"/>
          <w:u w:val="single"/>
        </w:rPr>
        <w:t>transfer</w:t>
      </w:r>
      <w:r>
        <w:rPr>
          <w:spacing w:val="-2"/>
          <w:sz w:val="22"/>
          <w:u w:val="single"/>
        </w:rPr>
        <w:t> </w:t>
      </w:r>
      <w:r>
        <w:rPr>
          <w:sz w:val="22"/>
          <w:u w:val="single"/>
        </w:rPr>
        <w:t>these</w:t>
      </w:r>
      <w:r>
        <w:rPr>
          <w:spacing w:val="-2"/>
          <w:sz w:val="22"/>
          <w:u w:val="single"/>
        </w:rPr>
        <w:t> </w:t>
      </w:r>
      <w:r>
        <w:rPr>
          <w:sz w:val="22"/>
          <w:u w:val="single"/>
        </w:rPr>
        <w:t>patients to</w:t>
      </w:r>
      <w:r>
        <w:rPr>
          <w:sz w:val="22"/>
          <w:u w:val="none"/>
        </w:rPr>
        <w:t> </w:t>
      </w:r>
      <w:r>
        <w:rPr>
          <w:sz w:val="22"/>
          <w:u w:val="single"/>
        </w:rPr>
        <w:t>alternate care providers.</w:t>
      </w:r>
    </w:p>
    <w:p>
      <w:pPr>
        <w:pStyle w:val="BodyText"/>
        <w:spacing w:before="1"/>
        <w:ind w:left="1740"/>
      </w:pPr>
      <w:r>
        <w:rPr/>
        <w:t>Information</w:t>
      </w:r>
      <w:r>
        <w:rPr>
          <w:spacing w:val="-7"/>
        </w:rPr>
        <w:t> </w:t>
      </w:r>
      <w:r>
        <w:rPr/>
        <w:t>regarding</w:t>
      </w:r>
      <w:r>
        <w:rPr>
          <w:spacing w:val="-6"/>
        </w:rPr>
        <w:t> </w:t>
      </w:r>
      <w:r>
        <w:rPr/>
        <w:t>future</w:t>
      </w:r>
      <w:r>
        <w:rPr>
          <w:spacing w:val="-5"/>
        </w:rPr>
        <w:t> </w:t>
      </w:r>
      <w:r>
        <w:rPr/>
        <w:t>appointments</w:t>
      </w:r>
      <w:r>
        <w:rPr>
          <w:spacing w:val="-5"/>
        </w:rPr>
        <w:t> </w:t>
      </w:r>
      <w:r>
        <w:rPr/>
        <w:t>will</w:t>
      </w:r>
      <w:r>
        <w:rPr>
          <w:spacing w:val="-8"/>
        </w:rPr>
        <w:t> </w:t>
      </w:r>
      <w:r>
        <w:rPr/>
        <w:t>be</w:t>
      </w:r>
      <w:r>
        <w:rPr>
          <w:spacing w:val="-5"/>
        </w:rPr>
        <w:t> </w:t>
      </w:r>
      <w:r>
        <w:rPr/>
        <w:t>provided</w:t>
      </w:r>
      <w:r>
        <w:rPr>
          <w:spacing w:val="-7"/>
        </w:rPr>
        <w:t> </w:t>
      </w:r>
      <w:r>
        <w:rPr/>
        <w:t>to</w:t>
      </w:r>
      <w:r>
        <w:rPr>
          <w:spacing w:val="-7"/>
        </w:rPr>
        <w:t> </w:t>
      </w:r>
      <w:r>
        <w:rPr/>
        <w:t>patients</w:t>
      </w:r>
      <w:r>
        <w:rPr>
          <w:spacing w:val="-8"/>
        </w:rPr>
        <w:t> </w:t>
      </w:r>
      <w:r>
        <w:rPr/>
        <w:t>by</w:t>
      </w:r>
      <w:r>
        <w:rPr>
          <w:spacing w:val="-4"/>
        </w:rPr>
        <w:t> </w:t>
      </w:r>
      <w:r>
        <w:rPr/>
        <w:t>mail</w:t>
      </w:r>
      <w:r>
        <w:rPr>
          <w:spacing w:val="-8"/>
        </w:rPr>
        <w:t> </w:t>
      </w:r>
      <w:r>
        <w:rPr>
          <w:spacing w:val="-2"/>
        </w:rPr>
        <w:t>and/or</w:t>
      </w:r>
    </w:p>
    <w:p>
      <w:pPr>
        <w:pStyle w:val="BodyText"/>
        <w:ind w:left="1740" w:right="800"/>
      </w:pPr>
      <w:r>
        <w:rPr/>
        <w:t>telephone</w:t>
      </w:r>
      <w:r>
        <w:rPr>
          <w:spacing w:val="-3"/>
        </w:rPr>
        <w:t> </w:t>
      </w:r>
      <w:r>
        <w:rPr/>
        <w:t>calls.</w:t>
      </w:r>
      <w:r>
        <w:rPr>
          <w:spacing w:val="40"/>
        </w:rPr>
        <w:t> </w:t>
      </w:r>
      <w:r>
        <w:rPr/>
        <w:t>This</w:t>
      </w:r>
      <w:r>
        <w:rPr>
          <w:spacing w:val="-3"/>
        </w:rPr>
        <w:t> </w:t>
      </w:r>
      <w:r>
        <w:rPr/>
        <w:t>information</w:t>
      </w:r>
      <w:r>
        <w:rPr>
          <w:spacing w:val="-4"/>
        </w:rPr>
        <w:t> </w:t>
      </w:r>
      <w:r>
        <w:rPr/>
        <w:t>will</w:t>
      </w:r>
      <w:r>
        <w:rPr>
          <w:spacing w:val="-3"/>
        </w:rPr>
        <w:t> </w:t>
      </w:r>
      <w:r>
        <w:rPr/>
        <w:t>detail</w:t>
      </w:r>
      <w:r>
        <w:rPr>
          <w:spacing w:val="-3"/>
        </w:rPr>
        <w:t> </w:t>
      </w:r>
      <w:r>
        <w:rPr/>
        <w:t>the</w:t>
      </w:r>
      <w:r>
        <w:rPr>
          <w:spacing w:val="-4"/>
        </w:rPr>
        <w:t> </w:t>
      </w:r>
      <w:r>
        <w:rPr/>
        <w:t>name,</w:t>
      </w:r>
      <w:r>
        <w:rPr>
          <w:spacing w:val="-3"/>
        </w:rPr>
        <w:t> </w:t>
      </w:r>
      <w:r>
        <w:rPr/>
        <w:t>date,</w:t>
      </w:r>
      <w:r>
        <w:rPr>
          <w:spacing w:val="-3"/>
        </w:rPr>
        <w:t> </w:t>
      </w:r>
      <w:r>
        <w:rPr/>
        <w:t>and</w:t>
      </w:r>
      <w:r>
        <w:rPr>
          <w:spacing w:val="-4"/>
        </w:rPr>
        <w:t> </w:t>
      </w:r>
      <w:r>
        <w:rPr/>
        <w:t>time</w:t>
      </w:r>
      <w:r>
        <w:rPr>
          <w:spacing w:val="-3"/>
        </w:rPr>
        <w:t> </w:t>
      </w:r>
      <w:r>
        <w:rPr/>
        <w:t>of</w:t>
      </w:r>
      <w:r>
        <w:rPr>
          <w:spacing w:val="-5"/>
        </w:rPr>
        <w:t> </w:t>
      </w:r>
      <w:r>
        <w:rPr/>
        <w:t>the</w:t>
      </w:r>
      <w:r>
        <w:rPr>
          <w:spacing w:val="-4"/>
        </w:rPr>
        <w:t> </w:t>
      </w:r>
      <w:r>
        <w:rPr/>
        <w:t>appointment impacted by the hospital closure. The communication will also include information on a process to reschedule the appointment and the Patient Assistance Line phone number.</w:t>
      </w:r>
    </w:p>
    <w:p>
      <w:pPr>
        <w:pStyle w:val="BodyText"/>
        <w:spacing w:before="1"/>
      </w:pPr>
    </w:p>
    <w:p>
      <w:pPr>
        <w:pStyle w:val="ListParagraph"/>
        <w:numPr>
          <w:ilvl w:val="0"/>
          <w:numId w:val="19"/>
        </w:numPr>
        <w:tabs>
          <w:tab w:pos="1740" w:val="left" w:leader="none"/>
        </w:tabs>
        <w:spacing w:line="240" w:lineRule="auto" w:before="0" w:after="0"/>
        <w:ind w:left="1740" w:right="866" w:hanging="360"/>
        <w:jc w:val="left"/>
        <w:rPr>
          <w:sz w:val="22"/>
        </w:rPr>
      </w:pPr>
      <w:r>
        <w:rPr>
          <w:sz w:val="22"/>
          <w:u w:val="single"/>
        </w:rPr>
        <w:t>Describe communication and assistance to be provided to patients impacted by the</w:t>
      </w:r>
      <w:r>
        <w:rPr>
          <w:sz w:val="22"/>
          <w:u w:val="none"/>
        </w:rPr>
        <w:t> </w:t>
      </w:r>
      <w:r>
        <w:rPr>
          <w:sz w:val="22"/>
          <w:u w:val="single"/>
        </w:rPr>
        <w:t>decommissioning</w:t>
      </w:r>
      <w:r>
        <w:rPr>
          <w:spacing w:val="-5"/>
          <w:sz w:val="22"/>
          <w:u w:val="single"/>
        </w:rPr>
        <w:t> </w:t>
      </w:r>
      <w:r>
        <w:rPr>
          <w:sz w:val="22"/>
          <w:u w:val="single"/>
        </w:rPr>
        <w:t>of</w:t>
      </w:r>
      <w:r>
        <w:rPr>
          <w:spacing w:val="-4"/>
          <w:sz w:val="22"/>
          <w:u w:val="single"/>
        </w:rPr>
        <w:t> </w:t>
      </w:r>
      <w:r>
        <w:rPr>
          <w:sz w:val="22"/>
          <w:u w:val="single"/>
        </w:rPr>
        <w:t>nuclear</w:t>
      </w:r>
      <w:r>
        <w:rPr>
          <w:spacing w:val="-4"/>
          <w:sz w:val="22"/>
          <w:u w:val="single"/>
        </w:rPr>
        <w:t> </w:t>
      </w:r>
      <w:r>
        <w:rPr>
          <w:sz w:val="22"/>
          <w:u w:val="single"/>
        </w:rPr>
        <w:t>medicine</w:t>
      </w:r>
      <w:r>
        <w:rPr>
          <w:spacing w:val="-4"/>
          <w:sz w:val="22"/>
          <w:u w:val="single"/>
        </w:rPr>
        <w:t> </w:t>
      </w:r>
      <w:r>
        <w:rPr>
          <w:sz w:val="22"/>
          <w:u w:val="single"/>
        </w:rPr>
        <w:t>equipment</w:t>
      </w:r>
      <w:r>
        <w:rPr>
          <w:spacing w:val="-4"/>
          <w:sz w:val="22"/>
          <w:u w:val="single"/>
        </w:rPr>
        <w:t> </w:t>
      </w:r>
      <w:r>
        <w:rPr>
          <w:sz w:val="22"/>
          <w:u w:val="single"/>
        </w:rPr>
        <w:t>and</w:t>
      </w:r>
      <w:r>
        <w:rPr>
          <w:spacing w:val="-6"/>
          <w:sz w:val="22"/>
          <w:u w:val="single"/>
        </w:rPr>
        <w:t> </w:t>
      </w:r>
      <w:r>
        <w:rPr>
          <w:sz w:val="22"/>
          <w:u w:val="single"/>
        </w:rPr>
        <w:t>assistance</w:t>
      </w:r>
      <w:r>
        <w:rPr>
          <w:spacing w:val="-5"/>
          <w:sz w:val="22"/>
          <w:u w:val="single"/>
        </w:rPr>
        <w:t> </w:t>
      </w:r>
      <w:r>
        <w:rPr>
          <w:sz w:val="22"/>
          <w:u w:val="single"/>
        </w:rPr>
        <w:t>to</w:t>
      </w:r>
      <w:r>
        <w:rPr>
          <w:spacing w:val="-3"/>
          <w:sz w:val="22"/>
          <w:u w:val="single"/>
        </w:rPr>
        <w:t> </w:t>
      </w:r>
      <w:r>
        <w:rPr>
          <w:sz w:val="22"/>
          <w:u w:val="single"/>
        </w:rPr>
        <w:t>be</w:t>
      </w:r>
      <w:r>
        <w:rPr>
          <w:spacing w:val="-4"/>
          <w:sz w:val="22"/>
          <w:u w:val="single"/>
        </w:rPr>
        <w:t> </w:t>
      </w:r>
      <w:r>
        <w:rPr>
          <w:sz w:val="22"/>
          <w:u w:val="single"/>
        </w:rPr>
        <w:t>provided</w:t>
      </w:r>
      <w:r>
        <w:rPr>
          <w:spacing w:val="-4"/>
          <w:sz w:val="22"/>
          <w:u w:val="single"/>
        </w:rPr>
        <w:t> </w:t>
      </w:r>
      <w:r>
        <w:rPr>
          <w:sz w:val="22"/>
          <w:u w:val="single"/>
        </w:rPr>
        <w:t>by</w:t>
      </w:r>
      <w:r>
        <w:rPr>
          <w:spacing w:val="-4"/>
          <w:sz w:val="22"/>
          <w:u w:val="single"/>
        </w:rPr>
        <w:t> </w:t>
      </w:r>
      <w:r>
        <w:rPr>
          <w:sz w:val="22"/>
          <w:u w:val="single"/>
        </w:rPr>
        <w:t>Steward</w:t>
      </w:r>
      <w:r>
        <w:rPr>
          <w:sz w:val="22"/>
          <w:u w:val="none"/>
        </w:rPr>
        <w:t> </w:t>
      </w:r>
      <w:r>
        <w:rPr>
          <w:sz w:val="22"/>
          <w:u w:val="single"/>
        </w:rPr>
        <w:t>to transfer these patients to alternate care providers.</w:t>
      </w:r>
    </w:p>
    <w:p>
      <w:pPr>
        <w:pStyle w:val="BodyText"/>
        <w:ind w:left="1740" w:right="800"/>
      </w:pPr>
      <w:r>
        <w:rPr/>
        <w:t>Information regarding future appointments will be provided to patients by mail and/or telephone</w:t>
      </w:r>
      <w:r>
        <w:rPr>
          <w:spacing w:val="-2"/>
        </w:rPr>
        <w:t> </w:t>
      </w:r>
      <w:r>
        <w:rPr/>
        <w:t>calls.</w:t>
      </w:r>
      <w:r>
        <w:rPr>
          <w:spacing w:val="40"/>
        </w:rPr>
        <w:t> </w:t>
      </w:r>
      <w:r>
        <w:rPr/>
        <w:t>This</w:t>
      </w:r>
      <w:r>
        <w:rPr>
          <w:spacing w:val="-2"/>
        </w:rPr>
        <w:t> </w:t>
      </w:r>
      <w:r>
        <w:rPr/>
        <w:t>information</w:t>
      </w:r>
      <w:r>
        <w:rPr>
          <w:spacing w:val="-3"/>
        </w:rPr>
        <w:t> </w:t>
      </w:r>
      <w:r>
        <w:rPr/>
        <w:t>will</w:t>
      </w:r>
      <w:r>
        <w:rPr>
          <w:spacing w:val="-5"/>
        </w:rPr>
        <w:t> </w:t>
      </w:r>
      <w:r>
        <w:rPr/>
        <w:t>detail</w:t>
      </w:r>
      <w:r>
        <w:rPr>
          <w:spacing w:val="-4"/>
        </w:rPr>
        <w:t> </w:t>
      </w:r>
      <w:r>
        <w:rPr/>
        <w:t>the</w:t>
      </w:r>
      <w:r>
        <w:rPr>
          <w:spacing w:val="-2"/>
        </w:rPr>
        <w:t> </w:t>
      </w:r>
      <w:r>
        <w:rPr/>
        <w:t>name,</w:t>
      </w:r>
      <w:r>
        <w:rPr>
          <w:spacing w:val="-2"/>
        </w:rPr>
        <w:t> </w:t>
      </w:r>
      <w:r>
        <w:rPr/>
        <w:t>date,</w:t>
      </w:r>
      <w:r>
        <w:rPr>
          <w:spacing w:val="-2"/>
        </w:rPr>
        <w:t> </w:t>
      </w:r>
      <w:r>
        <w:rPr/>
        <w:t>and</w:t>
      </w:r>
      <w:r>
        <w:rPr>
          <w:spacing w:val="-5"/>
        </w:rPr>
        <w:t> </w:t>
      </w:r>
      <w:r>
        <w:rPr/>
        <w:t>time</w:t>
      </w:r>
      <w:r>
        <w:rPr>
          <w:spacing w:val="-4"/>
        </w:rPr>
        <w:t> </w:t>
      </w:r>
      <w:r>
        <w:rPr/>
        <w:t>of</w:t>
      </w:r>
      <w:r>
        <w:rPr>
          <w:spacing w:val="-2"/>
        </w:rPr>
        <w:t> </w:t>
      </w:r>
      <w:r>
        <w:rPr/>
        <w:t>the</w:t>
      </w:r>
      <w:r>
        <w:rPr>
          <w:spacing w:val="-2"/>
        </w:rPr>
        <w:t> </w:t>
      </w:r>
      <w:r>
        <w:rPr/>
        <w:t>appointment impacted by the hospital closure. The communication will also include information on a process to reschedule the appointment and the Patient Assistance Line phone number.</w:t>
      </w:r>
    </w:p>
    <w:p>
      <w:pPr>
        <w:pStyle w:val="BodyText"/>
        <w:spacing w:before="268"/>
        <w:ind w:left="1740" w:right="753"/>
      </w:pPr>
      <w:r>
        <w:rPr/>
        <w:t>A</w:t>
      </w:r>
      <w:r>
        <w:rPr>
          <w:spacing w:val="-2"/>
        </w:rPr>
        <w:t> </w:t>
      </w:r>
      <w:r>
        <w:rPr/>
        <w:t>Patient</w:t>
      </w:r>
      <w:r>
        <w:rPr>
          <w:spacing w:val="-2"/>
        </w:rPr>
        <w:t> </w:t>
      </w:r>
      <w:r>
        <w:rPr/>
        <w:t>Assistance</w:t>
      </w:r>
      <w:r>
        <w:rPr>
          <w:spacing w:val="-4"/>
        </w:rPr>
        <w:t> </w:t>
      </w:r>
      <w:r>
        <w:rPr/>
        <w:t>Telephone</w:t>
      </w:r>
      <w:r>
        <w:rPr>
          <w:spacing w:val="-2"/>
        </w:rPr>
        <w:t> </w:t>
      </w:r>
      <w:r>
        <w:rPr/>
        <w:t>Line</w:t>
      </w:r>
      <w:r>
        <w:rPr>
          <w:spacing w:val="-1"/>
        </w:rPr>
        <w:t> </w:t>
      </w:r>
      <w:r>
        <w:rPr/>
        <w:t>has</w:t>
      </w:r>
      <w:r>
        <w:rPr>
          <w:spacing w:val="-2"/>
        </w:rPr>
        <w:t> </w:t>
      </w:r>
      <w:r>
        <w:rPr/>
        <w:t>been</w:t>
      </w:r>
      <w:r>
        <w:rPr>
          <w:spacing w:val="-2"/>
        </w:rPr>
        <w:t> </w:t>
      </w:r>
      <w:r>
        <w:rPr/>
        <w:t>created</w:t>
      </w:r>
      <w:r>
        <w:rPr>
          <w:spacing w:val="-2"/>
        </w:rPr>
        <w:t> </w:t>
      </w:r>
      <w:r>
        <w:rPr/>
        <w:t>and</w:t>
      </w:r>
      <w:r>
        <w:rPr>
          <w:spacing w:val="-3"/>
        </w:rPr>
        <w:t> </w:t>
      </w:r>
      <w:r>
        <w:rPr/>
        <w:t>will</w:t>
      </w:r>
      <w:r>
        <w:rPr>
          <w:spacing w:val="-2"/>
        </w:rPr>
        <w:t> </w:t>
      </w:r>
      <w:r>
        <w:rPr/>
        <w:t>be</w:t>
      </w:r>
      <w:r>
        <w:rPr>
          <w:spacing w:val="-2"/>
        </w:rPr>
        <w:t> </w:t>
      </w:r>
      <w:r>
        <w:rPr/>
        <w:t>accessible</w:t>
      </w:r>
      <w:r>
        <w:rPr>
          <w:spacing w:val="-2"/>
        </w:rPr>
        <w:t> </w:t>
      </w:r>
      <w:r>
        <w:rPr/>
        <w:t>to</w:t>
      </w:r>
      <w:r>
        <w:rPr>
          <w:spacing w:val="-2"/>
        </w:rPr>
        <w:t> </w:t>
      </w:r>
      <w:r>
        <w:rPr/>
        <w:t>the</w:t>
      </w:r>
      <w:r>
        <w:rPr>
          <w:spacing w:val="-2"/>
        </w:rPr>
        <w:t> </w:t>
      </w:r>
      <w:r>
        <w:rPr/>
        <w:t>public</w:t>
      </w:r>
      <w:r>
        <w:rPr>
          <w:spacing w:val="-2"/>
        </w:rPr>
        <w:t> </w:t>
      </w:r>
      <w:r>
        <w:rPr/>
        <w:t>on August 21,</w:t>
      </w:r>
      <w:r>
        <w:rPr>
          <w:spacing w:val="-3"/>
        </w:rPr>
        <w:t> </w:t>
      </w:r>
      <w:r>
        <w:rPr/>
        <w:t>2024.</w:t>
      </w:r>
      <w:r>
        <w:rPr>
          <w:spacing w:val="40"/>
        </w:rPr>
        <w:t> </w:t>
      </w:r>
      <w:r>
        <w:rPr/>
        <w:t>The</w:t>
      </w:r>
      <w:r>
        <w:rPr>
          <w:spacing w:val="-1"/>
        </w:rPr>
        <w:t> </w:t>
      </w:r>
      <w:r>
        <w:rPr/>
        <w:t>number</w:t>
      </w:r>
      <w:r>
        <w:rPr>
          <w:spacing w:val="-1"/>
        </w:rPr>
        <w:t> </w:t>
      </w:r>
      <w:r>
        <w:rPr/>
        <w:t>to</w:t>
      </w:r>
      <w:r>
        <w:rPr>
          <w:spacing w:val="-2"/>
        </w:rPr>
        <w:t> </w:t>
      </w:r>
      <w:r>
        <w:rPr/>
        <w:t>reach</w:t>
      </w:r>
      <w:r>
        <w:rPr>
          <w:spacing w:val="-1"/>
        </w:rPr>
        <w:t> </w:t>
      </w:r>
      <w:r>
        <w:rPr/>
        <w:t>the patient</w:t>
      </w:r>
      <w:r>
        <w:rPr>
          <w:spacing w:val="-1"/>
        </w:rPr>
        <w:t> </w:t>
      </w:r>
      <w:r>
        <w:rPr/>
        <w:t>assistance line will</w:t>
      </w:r>
      <w:r>
        <w:rPr>
          <w:spacing w:val="-1"/>
        </w:rPr>
        <w:t> </w:t>
      </w:r>
      <w:r>
        <w:rPr/>
        <w:t>be</w:t>
      </w:r>
      <w:r>
        <w:rPr>
          <w:spacing w:val="-1"/>
        </w:rPr>
        <w:t> </w:t>
      </w:r>
      <w:r>
        <w:rPr/>
        <w:t>included</w:t>
      </w:r>
      <w:r>
        <w:rPr>
          <w:spacing w:val="-2"/>
        </w:rPr>
        <w:t> </w:t>
      </w:r>
      <w:r>
        <w:rPr/>
        <w:t>in</w:t>
      </w:r>
      <w:r>
        <w:rPr>
          <w:spacing w:val="-1"/>
        </w:rPr>
        <w:t> </w:t>
      </w:r>
      <w:r>
        <w:rPr/>
        <w:t>patient letters and postings.</w:t>
      </w:r>
      <w:r>
        <w:rPr>
          <w:spacing w:val="40"/>
        </w:rPr>
        <w:t> </w:t>
      </w:r>
      <w:r>
        <w:rPr/>
        <w:t>The patient assistance line will be staffed Monday – Friday 7:00 AM- 5:00 PM EST.</w:t>
      </w:r>
      <w:r>
        <w:rPr>
          <w:spacing w:val="40"/>
        </w:rPr>
        <w:t> </w:t>
      </w:r>
      <w:r>
        <w:rPr/>
        <w:t>We will provide information regarding questions ranging from accessing medical records, rescheduling procedures, referrals to providers/services, pending test results, payments/billing questions, lost and found, and other issues that may arise.</w:t>
      </w:r>
    </w:p>
    <w:p>
      <w:pPr>
        <w:pStyle w:val="BodyText"/>
        <w:ind w:left="1740" w:right="800"/>
      </w:pPr>
      <w:r>
        <w:rPr/>
        <w:t>Patients</w:t>
      </w:r>
      <w:r>
        <w:rPr>
          <w:spacing w:val="-2"/>
        </w:rPr>
        <w:t> </w:t>
      </w:r>
      <w:r>
        <w:rPr/>
        <w:t>will</w:t>
      </w:r>
      <w:r>
        <w:rPr>
          <w:spacing w:val="-5"/>
        </w:rPr>
        <w:t> </w:t>
      </w:r>
      <w:r>
        <w:rPr/>
        <w:t>be</w:t>
      </w:r>
      <w:r>
        <w:rPr>
          <w:spacing w:val="-2"/>
        </w:rPr>
        <w:t> </w:t>
      </w:r>
      <w:r>
        <w:rPr/>
        <w:t>provided</w:t>
      </w:r>
      <w:r>
        <w:rPr>
          <w:spacing w:val="-3"/>
        </w:rPr>
        <w:t> </w:t>
      </w:r>
      <w:r>
        <w:rPr/>
        <w:t>with</w:t>
      </w:r>
      <w:r>
        <w:rPr>
          <w:spacing w:val="-3"/>
        </w:rPr>
        <w:t> </w:t>
      </w:r>
      <w:r>
        <w:rPr/>
        <w:t>requested</w:t>
      </w:r>
      <w:r>
        <w:rPr>
          <w:spacing w:val="-2"/>
        </w:rPr>
        <w:t> </w:t>
      </w:r>
      <w:r>
        <w:rPr/>
        <w:t>information</w:t>
      </w:r>
      <w:r>
        <w:rPr>
          <w:spacing w:val="-5"/>
        </w:rPr>
        <w:t> </w:t>
      </w:r>
      <w:r>
        <w:rPr/>
        <w:t>and</w:t>
      </w:r>
      <w:r>
        <w:rPr>
          <w:spacing w:val="-3"/>
        </w:rPr>
        <w:t> </w:t>
      </w:r>
      <w:r>
        <w:rPr/>
        <w:t>will</w:t>
      </w:r>
      <w:r>
        <w:rPr>
          <w:spacing w:val="-2"/>
        </w:rPr>
        <w:t> </w:t>
      </w:r>
      <w:r>
        <w:rPr/>
        <w:t>be</w:t>
      </w:r>
      <w:r>
        <w:rPr>
          <w:spacing w:val="-2"/>
        </w:rPr>
        <w:t> </w:t>
      </w:r>
      <w:r>
        <w:rPr/>
        <w:t>triaged</w:t>
      </w:r>
      <w:r>
        <w:rPr>
          <w:spacing w:val="-2"/>
        </w:rPr>
        <w:t> </w:t>
      </w:r>
      <w:r>
        <w:rPr/>
        <w:t>to</w:t>
      </w:r>
      <w:r>
        <w:rPr>
          <w:spacing w:val="-1"/>
        </w:rPr>
        <w:t> </w:t>
      </w:r>
      <w:r>
        <w:rPr/>
        <w:t>a</w:t>
      </w:r>
      <w:r>
        <w:rPr>
          <w:spacing w:val="-4"/>
        </w:rPr>
        <w:t> </w:t>
      </w:r>
      <w:r>
        <w:rPr/>
        <w:t>subject</w:t>
      </w:r>
      <w:r>
        <w:rPr>
          <w:spacing w:val="-4"/>
        </w:rPr>
        <w:t> </w:t>
      </w:r>
      <w:r>
        <w:rPr/>
        <w:t>matter expert for further follow up, if needed.</w:t>
      </w:r>
    </w:p>
    <w:p>
      <w:pPr>
        <w:pStyle w:val="BodyText"/>
      </w:pPr>
    </w:p>
    <w:p>
      <w:pPr>
        <w:pStyle w:val="BodyText"/>
        <w:spacing w:before="1"/>
        <w:ind w:left="1740" w:right="800"/>
      </w:pPr>
      <w:r>
        <w:rPr/>
        <w:t>The</w:t>
      </w:r>
      <w:r>
        <w:rPr>
          <w:spacing w:val="-2"/>
        </w:rPr>
        <w:t> </w:t>
      </w:r>
      <w:r>
        <w:rPr/>
        <w:t>Patient</w:t>
      </w:r>
      <w:r>
        <w:rPr>
          <w:spacing w:val="-2"/>
        </w:rPr>
        <w:t> </w:t>
      </w:r>
      <w:r>
        <w:rPr/>
        <w:t>Assistance</w:t>
      </w:r>
      <w:r>
        <w:rPr>
          <w:spacing w:val="-4"/>
        </w:rPr>
        <w:t> </w:t>
      </w:r>
      <w:r>
        <w:rPr/>
        <w:t>Line</w:t>
      </w:r>
      <w:r>
        <w:rPr>
          <w:spacing w:val="-2"/>
        </w:rPr>
        <w:t> </w:t>
      </w:r>
      <w:r>
        <w:rPr/>
        <w:t>will</w:t>
      </w:r>
      <w:r>
        <w:rPr>
          <w:spacing w:val="-2"/>
        </w:rPr>
        <w:t> </w:t>
      </w:r>
      <w:r>
        <w:rPr/>
        <w:t>be</w:t>
      </w:r>
      <w:r>
        <w:rPr>
          <w:spacing w:val="-2"/>
        </w:rPr>
        <w:t> </w:t>
      </w:r>
      <w:r>
        <w:rPr/>
        <w:t>available</w:t>
      </w:r>
      <w:r>
        <w:rPr>
          <w:spacing w:val="-5"/>
        </w:rPr>
        <w:t> </w:t>
      </w:r>
      <w:r>
        <w:rPr/>
        <w:t>to</w:t>
      </w:r>
      <w:r>
        <w:rPr>
          <w:spacing w:val="-1"/>
        </w:rPr>
        <w:t> </w:t>
      </w:r>
      <w:r>
        <w:rPr/>
        <w:t>patient</w:t>
      </w:r>
      <w:r>
        <w:rPr>
          <w:spacing w:val="-7"/>
        </w:rPr>
        <w:t> </w:t>
      </w:r>
      <w:r>
        <w:rPr/>
        <w:t>for</w:t>
      </w:r>
      <w:r>
        <w:rPr>
          <w:spacing w:val="-4"/>
        </w:rPr>
        <w:t> </w:t>
      </w:r>
      <w:r>
        <w:rPr/>
        <w:t>30-60</w:t>
      </w:r>
      <w:r>
        <w:rPr>
          <w:spacing w:val="-2"/>
        </w:rPr>
        <w:t> </w:t>
      </w:r>
      <w:r>
        <w:rPr/>
        <w:t>days</w:t>
      </w:r>
      <w:r>
        <w:rPr>
          <w:spacing w:val="-2"/>
        </w:rPr>
        <w:t> </w:t>
      </w:r>
      <w:r>
        <w:rPr/>
        <w:t>depending</w:t>
      </w:r>
      <w:r>
        <w:rPr>
          <w:spacing w:val="-3"/>
        </w:rPr>
        <w:t> </w:t>
      </w:r>
      <w:r>
        <w:rPr/>
        <w:t>on</w:t>
      </w:r>
      <w:r>
        <w:rPr>
          <w:spacing w:val="-3"/>
        </w:rPr>
        <w:t> </w:t>
      </w:r>
      <w:r>
        <w:rPr/>
        <w:t>volume of calls received.</w:t>
      </w:r>
    </w:p>
    <w:p>
      <w:pPr>
        <w:pStyle w:val="BodyText"/>
      </w:pPr>
    </w:p>
    <w:p>
      <w:pPr>
        <w:pStyle w:val="ListParagraph"/>
        <w:numPr>
          <w:ilvl w:val="0"/>
          <w:numId w:val="19"/>
        </w:numPr>
        <w:tabs>
          <w:tab w:pos="1740" w:val="left" w:leader="none"/>
        </w:tabs>
        <w:spacing w:line="240" w:lineRule="auto" w:before="0" w:after="0"/>
        <w:ind w:left="1740" w:right="1139" w:hanging="360"/>
        <w:jc w:val="left"/>
        <w:rPr>
          <w:sz w:val="22"/>
        </w:rPr>
      </w:pPr>
      <w:r>
        <w:rPr>
          <w:sz w:val="22"/>
          <w:u w:val="single"/>
        </w:rPr>
        <w:t>Describe the plan for patients with ambulatory appointments (MRI, CT, Bone Density,</w:t>
      </w:r>
      <w:r>
        <w:rPr>
          <w:sz w:val="22"/>
          <w:u w:val="none"/>
        </w:rPr>
        <w:t> </w:t>
      </w:r>
      <w:r>
        <w:rPr>
          <w:sz w:val="22"/>
          <w:u w:val="single"/>
        </w:rPr>
        <w:t>Endoscopy,</w:t>
      </w:r>
      <w:r>
        <w:rPr>
          <w:spacing w:val="-5"/>
          <w:sz w:val="22"/>
          <w:u w:val="single"/>
        </w:rPr>
        <w:t> </w:t>
      </w:r>
      <w:r>
        <w:rPr>
          <w:sz w:val="22"/>
          <w:u w:val="single"/>
        </w:rPr>
        <w:t>Mammography,</w:t>
      </w:r>
      <w:r>
        <w:rPr>
          <w:spacing w:val="-3"/>
          <w:sz w:val="22"/>
          <w:u w:val="single"/>
        </w:rPr>
        <w:t> </w:t>
      </w:r>
      <w:r>
        <w:rPr>
          <w:sz w:val="22"/>
          <w:u w:val="single"/>
        </w:rPr>
        <w:t>etc.)</w:t>
      </w:r>
      <w:r>
        <w:rPr>
          <w:spacing w:val="-5"/>
          <w:sz w:val="22"/>
          <w:u w:val="single"/>
        </w:rPr>
        <w:t> </w:t>
      </w:r>
      <w:r>
        <w:rPr>
          <w:sz w:val="22"/>
          <w:u w:val="single"/>
        </w:rPr>
        <w:t>after</w:t>
      </w:r>
      <w:r>
        <w:rPr>
          <w:spacing w:val="-3"/>
          <w:sz w:val="22"/>
          <w:u w:val="single"/>
        </w:rPr>
        <w:t> </w:t>
      </w:r>
      <w:r>
        <w:rPr>
          <w:sz w:val="22"/>
          <w:u w:val="single"/>
        </w:rPr>
        <w:t>August</w:t>
      </w:r>
      <w:r>
        <w:rPr>
          <w:spacing w:val="-5"/>
          <w:sz w:val="22"/>
          <w:u w:val="single"/>
        </w:rPr>
        <w:t> </w:t>
      </w:r>
      <w:r>
        <w:rPr>
          <w:sz w:val="22"/>
          <w:u w:val="single"/>
        </w:rPr>
        <w:t>31,</w:t>
      </w:r>
      <w:r>
        <w:rPr>
          <w:spacing w:val="-6"/>
          <w:sz w:val="22"/>
          <w:u w:val="single"/>
        </w:rPr>
        <w:t> </w:t>
      </w:r>
      <w:r>
        <w:rPr>
          <w:sz w:val="22"/>
          <w:u w:val="single"/>
        </w:rPr>
        <w:t>2024</w:t>
      </w:r>
      <w:r>
        <w:rPr>
          <w:spacing w:val="-3"/>
          <w:sz w:val="22"/>
          <w:u w:val="single"/>
        </w:rPr>
        <w:t> </w:t>
      </w:r>
      <w:r>
        <w:rPr>
          <w:sz w:val="22"/>
          <w:u w:val="single"/>
        </w:rPr>
        <w:t>and</w:t>
      </w:r>
      <w:r>
        <w:rPr>
          <w:spacing w:val="-5"/>
          <w:sz w:val="22"/>
          <w:u w:val="single"/>
        </w:rPr>
        <w:t> </w:t>
      </w:r>
      <w:r>
        <w:rPr>
          <w:sz w:val="22"/>
          <w:u w:val="single"/>
        </w:rPr>
        <w:t>assistance</w:t>
      </w:r>
      <w:r>
        <w:rPr>
          <w:spacing w:val="-5"/>
          <w:sz w:val="22"/>
          <w:u w:val="single"/>
        </w:rPr>
        <w:t> </w:t>
      </w:r>
      <w:r>
        <w:rPr>
          <w:sz w:val="22"/>
          <w:u w:val="single"/>
        </w:rPr>
        <w:t>to</w:t>
      </w:r>
      <w:r>
        <w:rPr>
          <w:spacing w:val="-4"/>
          <w:sz w:val="22"/>
          <w:u w:val="single"/>
        </w:rPr>
        <w:t> </w:t>
      </w:r>
      <w:r>
        <w:rPr>
          <w:sz w:val="22"/>
          <w:u w:val="single"/>
        </w:rPr>
        <w:t>be</w:t>
      </w:r>
      <w:r>
        <w:rPr>
          <w:spacing w:val="-3"/>
          <w:sz w:val="22"/>
          <w:u w:val="single"/>
        </w:rPr>
        <w:t> </w:t>
      </w:r>
      <w:r>
        <w:rPr>
          <w:sz w:val="22"/>
          <w:u w:val="single"/>
        </w:rPr>
        <w:t>provided</w:t>
      </w:r>
      <w:r>
        <w:rPr>
          <w:spacing w:val="-3"/>
          <w:sz w:val="22"/>
          <w:u w:val="single"/>
        </w:rPr>
        <w:t> </w:t>
      </w:r>
      <w:r>
        <w:rPr>
          <w:sz w:val="22"/>
          <w:u w:val="single"/>
        </w:rPr>
        <w:t>by</w:t>
      </w:r>
      <w:r>
        <w:rPr>
          <w:sz w:val="22"/>
          <w:u w:val="none"/>
        </w:rPr>
        <w:t> </w:t>
      </w:r>
      <w:r>
        <w:rPr>
          <w:sz w:val="22"/>
          <w:u w:val="single"/>
        </w:rPr>
        <w:t>Steward to transfer these patients to alternate care providers</w:t>
      </w:r>
      <w:r>
        <w:rPr>
          <w:sz w:val="22"/>
          <w:u w:val="none"/>
        </w:rPr>
        <w:t>.</w:t>
      </w:r>
    </w:p>
    <w:p>
      <w:pPr>
        <w:pStyle w:val="BodyText"/>
        <w:spacing w:line="267" w:lineRule="exact"/>
        <w:ind w:left="1740"/>
      </w:pPr>
      <w:r>
        <w:rPr/>
        <w:t>Information</w:t>
      </w:r>
      <w:r>
        <w:rPr>
          <w:spacing w:val="-7"/>
        </w:rPr>
        <w:t> </w:t>
      </w:r>
      <w:r>
        <w:rPr/>
        <w:t>regarding</w:t>
      </w:r>
      <w:r>
        <w:rPr>
          <w:spacing w:val="-6"/>
        </w:rPr>
        <w:t> </w:t>
      </w:r>
      <w:r>
        <w:rPr/>
        <w:t>future</w:t>
      </w:r>
      <w:r>
        <w:rPr>
          <w:spacing w:val="-5"/>
        </w:rPr>
        <w:t> </w:t>
      </w:r>
      <w:r>
        <w:rPr/>
        <w:t>appointments</w:t>
      </w:r>
      <w:r>
        <w:rPr>
          <w:spacing w:val="-5"/>
        </w:rPr>
        <w:t> </w:t>
      </w:r>
      <w:r>
        <w:rPr/>
        <w:t>will</w:t>
      </w:r>
      <w:r>
        <w:rPr>
          <w:spacing w:val="-8"/>
        </w:rPr>
        <w:t> </w:t>
      </w:r>
      <w:r>
        <w:rPr/>
        <w:t>be</w:t>
      </w:r>
      <w:r>
        <w:rPr>
          <w:spacing w:val="-5"/>
        </w:rPr>
        <w:t> </w:t>
      </w:r>
      <w:r>
        <w:rPr/>
        <w:t>provided</w:t>
      </w:r>
      <w:r>
        <w:rPr>
          <w:spacing w:val="-7"/>
        </w:rPr>
        <w:t> </w:t>
      </w:r>
      <w:r>
        <w:rPr/>
        <w:t>to</w:t>
      </w:r>
      <w:r>
        <w:rPr>
          <w:spacing w:val="-7"/>
        </w:rPr>
        <w:t> </w:t>
      </w:r>
      <w:r>
        <w:rPr/>
        <w:t>patients</w:t>
      </w:r>
      <w:r>
        <w:rPr>
          <w:spacing w:val="-8"/>
        </w:rPr>
        <w:t> </w:t>
      </w:r>
      <w:r>
        <w:rPr/>
        <w:t>by</w:t>
      </w:r>
      <w:r>
        <w:rPr>
          <w:spacing w:val="-4"/>
        </w:rPr>
        <w:t> </w:t>
      </w:r>
      <w:r>
        <w:rPr/>
        <w:t>mail</w:t>
      </w:r>
      <w:r>
        <w:rPr>
          <w:spacing w:val="-8"/>
        </w:rPr>
        <w:t> </w:t>
      </w:r>
      <w:r>
        <w:rPr>
          <w:spacing w:val="-2"/>
        </w:rPr>
        <w:t>and/or</w:t>
      </w:r>
    </w:p>
    <w:p>
      <w:pPr>
        <w:pStyle w:val="BodyText"/>
        <w:spacing w:before="1"/>
        <w:ind w:left="1740"/>
      </w:pPr>
      <w:r>
        <w:rPr/>
        <w:t>telephone</w:t>
      </w:r>
      <w:r>
        <w:rPr>
          <w:spacing w:val="-3"/>
        </w:rPr>
        <w:t> </w:t>
      </w:r>
      <w:r>
        <w:rPr/>
        <w:t>calls.</w:t>
      </w:r>
      <w:r>
        <w:rPr>
          <w:spacing w:val="41"/>
        </w:rPr>
        <w:t> </w:t>
      </w:r>
      <w:r>
        <w:rPr/>
        <w:t>This</w:t>
      </w:r>
      <w:r>
        <w:rPr>
          <w:spacing w:val="-3"/>
        </w:rPr>
        <w:t> </w:t>
      </w:r>
      <w:r>
        <w:rPr/>
        <w:t>information</w:t>
      </w:r>
      <w:r>
        <w:rPr>
          <w:spacing w:val="-4"/>
        </w:rPr>
        <w:t> </w:t>
      </w:r>
      <w:r>
        <w:rPr/>
        <w:t>will</w:t>
      </w:r>
      <w:r>
        <w:rPr>
          <w:spacing w:val="-3"/>
        </w:rPr>
        <w:t> </w:t>
      </w:r>
      <w:r>
        <w:rPr/>
        <w:t>detail</w:t>
      </w:r>
      <w:r>
        <w:rPr>
          <w:spacing w:val="-3"/>
        </w:rPr>
        <w:t> </w:t>
      </w:r>
      <w:r>
        <w:rPr/>
        <w:t>the</w:t>
      </w:r>
      <w:r>
        <w:rPr>
          <w:spacing w:val="-5"/>
        </w:rPr>
        <w:t> </w:t>
      </w:r>
      <w:r>
        <w:rPr/>
        <w:t>name,</w:t>
      </w:r>
      <w:r>
        <w:rPr>
          <w:spacing w:val="-3"/>
        </w:rPr>
        <w:t> </w:t>
      </w:r>
      <w:r>
        <w:rPr/>
        <w:t>date,</w:t>
      </w:r>
      <w:r>
        <w:rPr>
          <w:spacing w:val="-3"/>
        </w:rPr>
        <w:t> </w:t>
      </w:r>
      <w:r>
        <w:rPr/>
        <w:t>and</w:t>
      </w:r>
      <w:r>
        <w:rPr>
          <w:spacing w:val="-4"/>
        </w:rPr>
        <w:t> </w:t>
      </w:r>
      <w:r>
        <w:rPr/>
        <w:t>time</w:t>
      </w:r>
      <w:r>
        <w:rPr>
          <w:spacing w:val="-3"/>
        </w:rPr>
        <w:t> </w:t>
      </w:r>
      <w:r>
        <w:rPr/>
        <w:t>of</w:t>
      </w:r>
      <w:r>
        <w:rPr>
          <w:spacing w:val="-6"/>
        </w:rPr>
        <w:t> </w:t>
      </w:r>
      <w:r>
        <w:rPr/>
        <w:t>the</w:t>
      </w:r>
      <w:r>
        <w:rPr>
          <w:spacing w:val="-5"/>
        </w:rPr>
        <w:t> </w:t>
      </w:r>
      <w:r>
        <w:rPr>
          <w:spacing w:val="-2"/>
        </w:rPr>
        <w:t>appointment</w:t>
      </w:r>
    </w:p>
    <w:p>
      <w:pPr>
        <w:spacing w:after="0"/>
        <w:sectPr>
          <w:pgSz w:w="12240" w:h="15840"/>
          <w:pgMar w:header="0" w:footer="537" w:top="1400" w:bottom="720" w:left="780" w:right="680"/>
        </w:sectPr>
      </w:pPr>
    </w:p>
    <w:p>
      <w:pPr>
        <w:pStyle w:val="BodyText"/>
        <w:spacing w:before="39"/>
        <w:ind w:left="1740" w:right="800"/>
      </w:pPr>
      <w:r>
        <w:rPr/>
        <w:t>impacted</w:t>
      </w:r>
      <w:r>
        <w:rPr>
          <w:spacing w:val="-2"/>
        </w:rPr>
        <w:t> </w:t>
      </w:r>
      <w:r>
        <w:rPr/>
        <w:t>by</w:t>
      </w:r>
      <w:r>
        <w:rPr>
          <w:spacing w:val="-3"/>
        </w:rPr>
        <w:t> </w:t>
      </w:r>
      <w:r>
        <w:rPr/>
        <w:t>the</w:t>
      </w:r>
      <w:r>
        <w:rPr>
          <w:spacing w:val="-1"/>
        </w:rPr>
        <w:t> </w:t>
      </w:r>
      <w:r>
        <w:rPr/>
        <w:t>hospital</w:t>
      </w:r>
      <w:r>
        <w:rPr>
          <w:spacing w:val="-1"/>
        </w:rPr>
        <w:t> </w:t>
      </w:r>
      <w:r>
        <w:rPr/>
        <w:t>closure.</w:t>
      </w:r>
      <w:r>
        <w:rPr>
          <w:spacing w:val="-3"/>
        </w:rPr>
        <w:t> </w:t>
      </w:r>
      <w:r>
        <w:rPr/>
        <w:t>The</w:t>
      </w:r>
      <w:r>
        <w:rPr>
          <w:spacing w:val="-1"/>
        </w:rPr>
        <w:t> </w:t>
      </w:r>
      <w:r>
        <w:rPr/>
        <w:t>communication</w:t>
      </w:r>
      <w:r>
        <w:rPr>
          <w:spacing w:val="-4"/>
        </w:rPr>
        <w:t> </w:t>
      </w:r>
      <w:r>
        <w:rPr/>
        <w:t>will</w:t>
      </w:r>
      <w:r>
        <w:rPr>
          <w:spacing w:val="-1"/>
        </w:rPr>
        <w:t> </w:t>
      </w:r>
      <w:r>
        <w:rPr/>
        <w:t>also</w:t>
      </w:r>
      <w:r>
        <w:rPr>
          <w:spacing w:val="-3"/>
        </w:rPr>
        <w:t> </w:t>
      </w:r>
      <w:r>
        <w:rPr/>
        <w:t>include</w:t>
      </w:r>
      <w:r>
        <w:rPr>
          <w:spacing w:val="-1"/>
        </w:rPr>
        <w:t> </w:t>
      </w:r>
      <w:r>
        <w:rPr/>
        <w:t>information</w:t>
      </w:r>
      <w:r>
        <w:rPr>
          <w:spacing w:val="-2"/>
        </w:rPr>
        <w:t> </w:t>
      </w:r>
      <w:r>
        <w:rPr/>
        <w:t>on</w:t>
      </w:r>
      <w:r>
        <w:rPr>
          <w:spacing w:val="-2"/>
        </w:rPr>
        <w:t> </w:t>
      </w:r>
      <w:r>
        <w:rPr/>
        <w:t>a process</w:t>
      </w:r>
      <w:r>
        <w:rPr>
          <w:spacing w:val="-7"/>
        </w:rPr>
        <w:t> </w:t>
      </w:r>
      <w:r>
        <w:rPr/>
        <w:t>to</w:t>
      </w:r>
      <w:r>
        <w:rPr>
          <w:spacing w:val="-3"/>
        </w:rPr>
        <w:t> </w:t>
      </w:r>
      <w:r>
        <w:rPr/>
        <w:t>reschedule</w:t>
      </w:r>
      <w:r>
        <w:rPr>
          <w:spacing w:val="-6"/>
        </w:rPr>
        <w:t> </w:t>
      </w:r>
      <w:r>
        <w:rPr/>
        <w:t>the</w:t>
      </w:r>
      <w:r>
        <w:rPr>
          <w:spacing w:val="-6"/>
        </w:rPr>
        <w:t> </w:t>
      </w:r>
      <w:r>
        <w:rPr/>
        <w:t>appointment</w:t>
      </w:r>
      <w:r>
        <w:rPr>
          <w:spacing w:val="-4"/>
        </w:rPr>
        <w:t> </w:t>
      </w:r>
      <w:r>
        <w:rPr/>
        <w:t>and</w:t>
      </w:r>
      <w:r>
        <w:rPr>
          <w:spacing w:val="-5"/>
        </w:rPr>
        <w:t> </w:t>
      </w:r>
      <w:r>
        <w:rPr/>
        <w:t>the</w:t>
      </w:r>
      <w:r>
        <w:rPr>
          <w:spacing w:val="-5"/>
        </w:rPr>
        <w:t> </w:t>
      </w:r>
      <w:r>
        <w:rPr/>
        <w:t>Patient</w:t>
      </w:r>
      <w:r>
        <w:rPr>
          <w:spacing w:val="-4"/>
        </w:rPr>
        <w:t> </w:t>
      </w:r>
      <w:r>
        <w:rPr/>
        <w:t>Assistance</w:t>
      </w:r>
      <w:r>
        <w:rPr>
          <w:spacing w:val="40"/>
        </w:rPr>
        <w:t> </w:t>
      </w:r>
      <w:r>
        <w:rPr/>
        <w:t>Line</w:t>
      </w:r>
      <w:r>
        <w:rPr>
          <w:spacing w:val="-4"/>
        </w:rPr>
        <w:t> </w:t>
      </w:r>
      <w:r>
        <w:rPr/>
        <w:t>phone</w:t>
      </w:r>
      <w:r>
        <w:rPr>
          <w:spacing w:val="-4"/>
        </w:rPr>
        <w:t> </w:t>
      </w:r>
      <w:r>
        <w:rPr>
          <w:spacing w:val="-2"/>
        </w:rPr>
        <w:t>number.</w:t>
      </w:r>
    </w:p>
    <w:p>
      <w:pPr>
        <w:pStyle w:val="BodyText"/>
        <w:spacing w:before="1"/>
      </w:pPr>
    </w:p>
    <w:p>
      <w:pPr>
        <w:pStyle w:val="Heading1"/>
        <w:numPr>
          <w:ilvl w:val="0"/>
          <w:numId w:val="12"/>
        </w:numPr>
        <w:tabs>
          <w:tab w:pos="1378" w:val="left" w:leader="none"/>
        </w:tabs>
        <w:spacing w:line="267" w:lineRule="exact" w:before="0" w:after="0"/>
        <w:ind w:left="1378" w:right="0" w:hanging="358"/>
        <w:jc w:val="left"/>
      </w:pPr>
      <w:r>
        <w:rPr/>
        <w:t>Describe</w:t>
      </w:r>
      <w:r>
        <w:rPr>
          <w:spacing w:val="-5"/>
        </w:rPr>
        <w:t> </w:t>
      </w:r>
      <w:r>
        <w:rPr/>
        <w:t>the</w:t>
      </w:r>
      <w:r>
        <w:rPr>
          <w:spacing w:val="-5"/>
        </w:rPr>
        <w:t> </w:t>
      </w:r>
      <w:r>
        <w:rPr/>
        <w:t>plan</w:t>
      </w:r>
      <w:r>
        <w:rPr>
          <w:spacing w:val="-5"/>
        </w:rPr>
        <w:t> </w:t>
      </w:r>
      <w:r>
        <w:rPr/>
        <w:t>for</w:t>
      </w:r>
      <w:r>
        <w:rPr>
          <w:spacing w:val="-6"/>
        </w:rPr>
        <w:t> </w:t>
      </w:r>
      <w:r>
        <w:rPr/>
        <w:t>medical</w:t>
      </w:r>
      <w:r>
        <w:rPr>
          <w:spacing w:val="-4"/>
        </w:rPr>
        <w:t> </w:t>
      </w:r>
      <w:r>
        <w:rPr/>
        <w:t>records</w:t>
      </w:r>
      <w:r>
        <w:rPr>
          <w:spacing w:val="-4"/>
        </w:rPr>
        <w:t> </w:t>
      </w:r>
      <w:r>
        <w:rPr/>
        <w:t>access</w:t>
      </w:r>
      <w:r>
        <w:rPr>
          <w:spacing w:val="-3"/>
        </w:rPr>
        <w:t> </w:t>
      </w:r>
      <w:r>
        <w:rPr>
          <w:spacing w:val="-2"/>
        </w:rPr>
        <w:t>including:</w:t>
      </w:r>
    </w:p>
    <w:p>
      <w:pPr>
        <w:pStyle w:val="ListParagraph"/>
        <w:numPr>
          <w:ilvl w:val="0"/>
          <w:numId w:val="20"/>
        </w:numPr>
        <w:tabs>
          <w:tab w:pos="2098" w:val="left" w:leader="none"/>
        </w:tabs>
        <w:spacing w:line="267" w:lineRule="exact" w:before="0" w:after="0"/>
        <w:ind w:left="2098" w:right="0" w:hanging="358"/>
        <w:jc w:val="left"/>
        <w:rPr>
          <w:sz w:val="22"/>
        </w:rPr>
      </w:pPr>
      <w:r>
        <w:rPr>
          <w:sz w:val="22"/>
          <w:u w:val="single"/>
        </w:rPr>
        <w:t>How</w:t>
      </w:r>
      <w:r>
        <w:rPr>
          <w:spacing w:val="-7"/>
          <w:sz w:val="22"/>
          <w:u w:val="single"/>
        </w:rPr>
        <w:t> </w:t>
      </w:r>
      <w:r>
        <w:rPr>
          <w:sz w:val="22"/>
          <w:u w:val="single"/>
        </w:rPr>
        <w:t>will</w:t>
      </w:r>
      <w:r>
        <w:rPr>
          <w:spacing w:val="-4"/>
          <w:sz w:val="22"/>
          <w:u w:val="single"/>
        </w:rPr>
        <w:t> </w:t>
      </w:r>
      <w:r>
        <w:rPr>
          <w:sz w:val="22"/>
          <w:u w:val="single"/>
        </w:rPr>
        <w:t>records</w:t>
      </w:r>
      <w:r>
        <w:rPr>
          <w:spacing w:val="-7"/>
          <w:sz w:val="22"/>
          <w:u w:val="single"/>
        </w:rPr>
        <w:t> </w:t>
      </w:r>
      <w:r>
        <w:rPr>
          <w:sz w:val="22"/>
          <w:u w:val="single"/>
        </w:rPr>
        <w:t>be</w:t>
      </w:r>
      <w:r>
        <w:rPr>
          <w:spacing w:val="-5"/>
          <w:sz w:val="22"/>
          <w:u w:val="single"/>
        </w:rPr>
        <w:t> </w:t>
      </w:r>
      <w:r>
        <w:rPr>
          <w:sz w:val="22"/>
          <w:u w:val="single"/>
        </w:rPr>
        <w:t>available</w:t>
      </w:r>
      <w:r>
        <w:rPr>
          <w:spacing w:val="-4"/>
          <w:sz w:val="22"/>
          <w:u w:val="single"/>
        </w:rPr>
        <w:t> </w:t>
      </w:r>
      <w:r>
        <w:rPr>
          <w:sz w:val="22"/>
          <w:u w:val="single"/>
        </w:rPr>
        <w:t>to</w:t>
      </w:r>
      <w:r>
        <w:rPr>
          <w:spacing w:val="-4"/>
          <w:sz w:val="22"/>
          <w:u w:val="single"/>
        </w:rPr>
        <w:t> </w:t>
      </w:r>
      <w:r>
        <w:rPr>
          <w:sz w:val="22"/>
          <w:u w:val="single"/>
        </w:rPr>
        <w:t>patients/other</w:t>
      </w:r>
      <w:r>
        <w:rPr>
          <w:spacing w:val="-4"/>
          <w:sz w:val="22"/>
          <w:u w:val="single"/>
        </w:rPr>
        <w:t> </w:t>
      </w:r>
      <w:r>
        <w:rPr>
          <w:sz w:val="22"/>
          <w:u w:val="single"/>
        </w:rPr>
        <w:t>providers</w:t>
      </w:r>
      <w:r>
        <w:rPr>
          <w:spacing w:val="-4"/>
          <w:sz w:val="22"/>
          <w:u w:val="single"/>
        </w:rPr>
        <w:t> </w:t>
      </w:r>
      <w:r>
        <w:rPr>
          <w:sz w:val="22"/>
          <w:u w:val="single"/>
        </w:rPr>
        <w:t>in</w:t>
      </w:r>
      <w:r>
        <w:rPr>
          <w:spacing w:val="-7"/>
          <w:sz w:val="22"/>
          <w:u w:val="single"/>
        </w:rPr>
        <w:t> </w:t>
      </w:r>
      <w:r>
        <w:rPr>
          <w:sz w:val="22"/>
          <w:u w:val="single"/>
        </w:rPr>
        <w:t>the</w:t>
      </w:r>
      <w:r>
        <w:rPr>
          <w:spacing w:val="-6"/>
          <w:sz w:val="22"/>
          <w:u w:val="single"/>
        </w:rPr>
        <w:t> </w:t>
      </w:r>
      <w:r>
        <w:rPr>
          <w:spacing w:val="-2"/>
          <w:sz w:val="22"/>
          <w:u w:val="single"/>
        </w:rPr>
        <w:t>future?</w:t>
      </w:r>
    </w:p>
    <w:p>
      <w:pPr>
        <w:pStyle w:val="ListParagraph"/>
        <w:numPr>
          <w:ilvl w:val="0"/>
          <w:numId w:val="20"/>
        </w:numPr>
        <w:tabs>
          <w:tab w:pos="2100" w:val="left" w:leader="none"/>
        </w:tabs>
        <w:spacing w:line="240" w:lineRule="auto" w:before="0" w:after="0"/>
        <w:ind w:left="2100" w:right="1176" w:hanging="360"/>
        <w:jc w:val="left"/>
        <w:rPr>
          <w:sz w:val="22"/>
        </w:rPr>
      </w:pPr>
      <w:r>
        <w:rPr>
          <w:sz w:val="22"/>
          <w:u w:val="single"/>
        </w:rPr>
        <w:t>How</w:t>
      </w:r>
      <w:r>
        <w:rPr>
          <w:spacing w:val="-2"/>
          <w:sz w:val="22"/>
          <w:u w:val="single"/>
        </w:rPr>
        <w:t> </w:t>
      </w:r>
      <w:r>
        <w:rPr>
          <w:sz w:val="22"/>
          <w:u w:val="single"/>
        </w:rPr>
        <w:t>patients</w:t>
      </w:r>
      <w:r>
        <w:rPr>
          <w:spacing w:val="-5"/>
          <w:sz w:val="22"/>
          <w:u w:val="single"/>
        </w:rPr>
        <w:t> </w:t>
      </w:r>
      <w:r>
        <w:rPr>
          <w:sz w:val="22"/>
          <w:u w:val="single"/>
        </w:rPr>
        <w:t>will</w:t>
      </w:r>
      <w:r>
        <w:rPr>
          <w:spacing w:val="-3"/>
          <w:sz w:val="22"/>
          <w:u w:val="single"/>
        </w:rPr>
        <w:t> </w:t>
      </w:r>
      <w:r>
        <w:rPr>
          <w:sz w:val="22"/>
          <w:u w:val="single"/>
        </w:rPr>
        <w:t>be</w:t>
      </w:r>
      <w:r>
        <w:rPr>
          <w:spacing w:val="-3"/>
          <w:sz w:val="22"/>
          <w:u w:val="single"/>
        </w:rPr>
        <w:t> </w:t>
      </w:r>
      <w:r>
        <w:rPr>
          <w:sz w:val="22"/>
          <w:u w:val="single"/>
        </w:rPr>
        <w:t>able</w:t>
      </w:r>
      <w:r>
        <w:rPr>
          <w:spacing w:val="-6"/>
          <w:sz w:val="22"/>
          <w:u w:val="single"/>
        </w:rPr>
        <w:t> </w:t>
      </w:r>
      <w:r>
        <w:rPr>
          <w:sz w:val="22"/>
          <w:u w:val="single"/>
        </w:rPr>
        <w:t>to</w:t>
      </w:r>
      <w:r>
        <w:rPr>
          <w:spacing w:val="-2"/>
          <w:sz w:val="22"/>
          <w:u w:val="single"/>
        </w:rPr>
        <w:t> </w:t>
      </w:r>
      <w:r>
        <w:rPr>
          <w:sz w:val="22"/>
          <w:u w:val="single"/>
        </w:rPr>
        <w:t>access</w:t>
      </w:r>
      <w:r>
        <w:rPr>
          <w:spacing w:val="-2"/>
          <w:sz w:val="22"/>
          <w:u w:val="single"/>
        </w:rPr>
        <w:t> </w:t>
      </w:r>
      <w:r>
        <w:rPr>
          <w:sz w:val="22"/>
          <w:u w:val="single"/>
        </w:rPr>
        <w:t>medical</w:t>
      </w:r>
      <w:r>
        <w:rPr>
          <w:spacing w:val="-1"/>
          <w:sz w:val="22"/>
          <w:u w:val="single"/>
        </w:rPr>
        <w:t> </w:t>
      </w:r>
      <w:r>
        <w:rPr>
          <w:sz w:val="22"/>
          <w:u w:val="single"/>
        </w:rPr>
        <w:t>records</w:t>
      </w:r>
      <w:r>
        <w:rPr>
          <w:spacing w:val="-6"/>
          <w:sz w:val="22"/>
          <w:u w:val="single"/>
        </w:rPr>
        <w:t> </w:t>
      </w:r>
      <w:r>
        <w:rPr>
          <w:sz w:val="22"/>
          <w:u w:val="single"/>
        </w:rPr>
        <w:t>from</w:t>
      </w:r>
      <w:r>
        <w:rPr>
          <w:spacing w:val="-5"/>
          <w:sz w:val="22"/>
          <w:u w:val="single"/>
        </w:rPr>
        <w:t> </w:t>
      </w:r>
      <w:r>
        <w:rPr>
          <w:sz w:val="22"/>
          <w:u w:val="single"/>
        </w:rPr>
        <w:t>September</w:t>
      </w:r>
      <w:r>
        <w:rPr>
          <w:spacing w:val="-3"/>
          <w:sz w:val="22"/>
          <w:u w:val="single"/>
        </w:rPr>
        <w:t> </w:t>
      </w:r>
      <w:r>
        <w:rPr>
          <w:sz w:val="22"/>
          <w:u w:val="single"/>
        </w:rPr>
        <w:t>1-November</w:t>
      </w:r>
      <w:r>
        <w:rPr>
          <w:spacing w:val="-3"/>
          <w:sz w:val="22"/>
          <w:u w:val="single"/>
        </w:rPr>
        <w:t> </w:t>
      </w:r>
      <w:r>
        <w:rPr>
          <w:sz w:val="22"/>
          <w:u w:val="single"/>
        </w:rPr>
        <w:t>1,</w:t>
      </w:r>
      <w:r>
        <w:rPr>
          <w:sz w:val="22"/>
          <w:u w:val="none"/>
        </w:rPr>
        <w:t> </w:t>
      </w:r>
      <w:r>
        <w:rPr>
          <w:spacing w:val="-4"/>
          <w:sz w:val="22"/>
          <w:u w:val="single"/>
        </w:rPr>
        <w:t>2024</w:t>
      </w:r>
    </w:p>
    <w:p>
      <w:pPr>
        <w:pStyle w:val="ListParagraph"/>
        <w:numPr>
          <w:ilvl w:val="0"/>
          <w:numId w:val="20"/>
        </w:numPr>
        <w:tabs>
          <w:tab w:pos="2100" w:val="left" w:leader="none"/>
        </w:tabs>
        <w:spacing w:line="240" w:lineRule="auto" w:before="1" w:after="0"/>
        <w:ind w:left="2100" w:right="0" w:hanging="360"/>
        <w:jc w:val="left"/>
        <w:rPr>
          <w:sz w:val="22"/>
        </w:rPr>
      </w:pPr>
      <w:r>
        <w:rPr>
          <w:sz w:val="22"/>
          <w:u w:val="single"/>
        </w:rPr>
        <w:t>How</w:t>
      </w:r>
      <w:r>
        <w:rPr>
          <w:spacing w:val="-3"/>
          <w:sz w:val="22"/>
          <w:u w:val="single"/>
        </w:rPr>
        <w:t> </w:t>
      </w:r>
      <w:r>
        <w:rPr>
          <w:sz w:val="22"/>
          <w:u w:val="single"/>
        </w:rPr>
        <w:t>patients</w:t>
      </w:r>
      <w:r>
        <w:rPr>
          <w:spacing w:val="-5"/>
          <w:sz w:val="22"/>
          <w:u w:val="single"/>
        </w:rPr>
        <w:t> </w:t>
      </w:r>
      <w:r>
        <w:rPr>
          <w:sz w:val="22"/>
          <w:u w:val="single"/>
        </w:rPr>
        <w:t>will</w:t>
      </w:r>
      <w:r>
        <w:rPr>
          <w:spacing w:val="-3"/>
          <w:sz w:val="22"/>
          <w:u w:val="single"/>
        </w:rPr>
        <w:t> </w:t>
      </w:r>
      <w:r>
        <w:rPr>
          <w:sz w:val="22"/>
          <w:u w:val="single"/>
        </w:rPr>
        <w:t>be</w:t>
      </w:r>
      <w:r>
        <w:rPr>
          <w:spacing w:val="-3"/>
          <w:sz w:val="22"/>
          <w:u w:val="single"/>
        </w:rPr>
        <w:t> </w:t>
      </w:r>
      <w:r>
        <w:rPr>
          <w:sz w:val="22"/>
          <w:u w:val="single"/>
        </w:rPr>
        <w:t>able</w:t>
      </w:r>
      <w:r>
        <w:rPr>
          <w:spacing w:val="-6"/>
          <w:sz w:val="22"/>
          <w:u w:val="single"/>
        </w:rPr>
        <w:t> </w:t>
      </w:r>
      <w:r>
        <w:rPr>
          <w:sz w:val="22"/>
          <w:u w:val="single"/>
        </w:rPr>
        <w:t>to</w:t>
      </w:r>
      <w:r>
        <w:rPr>
          <w:spacing w:val="-3"/>
          <w:sz w:val="22"/>
          <w:u w:val="single"/>
        </w:rPr>
        <w:t> </w:t>
      </w:r>
      <w:r>
        <w:rPr>
          <w:sz w:val="22"/>
          <w:u w:val="single"/>
        </w:rPr>
        <w:t>access</w:t>
      </w:r>
      <w:r>
        <w:rPr>
          <w:spacing w:val="-2"/>
          <w:sz w:val="22"/>
          <w:u w:val="single"/>
        </w:rPr>
        <w:t> </w:t>
      </w:r>
      <w:r>
        <w:rPr>
          <w:sz w:val="22"/>
          <w:u w:val="single"/>
        </w:rPr>
        <w:t>medical</w:t>
      </w:r>
      <w:r>
        <w:rPr>
          <w:spacing w:val="-3"/>
          <w:sz w:val="22"/>
          <w:u w:val="single"/>
        </w:rPr>
        <w:t> </w:t>
      </w:r>
      <w:r>
        <w:rPr>
          <w:sz w:val="22"/>
          <w:u w:val="single"/>
        </w:rPr>
        <w:t>records</w:t>
      </w:r>
      <w:r>
        <w:rPr>
          <w:spacing w:val="-6"/>
          <w:sz w:val="22"/>
          <w:u w:val="single"/>
        </w:rPr>
        <w:t> </w:t>
      </w:r>
      <w:r>
        <w:rPr>
          <w:sz w:val="22"/>
          <w:u w:val="single"/>
        </w:rPr>
        <w:t>from</w:t>
      </w:r>
      <w:r>
        <w:rPr>
          <w:spacing w:val="-5"/>
          <w:sz w:val="22"/>
          <w:u w:val="single"/>
        </w:rPr>
        <w:t> </w:t>
      </w:r>
      <w:r>
        <w:rPr>
          <w:sz w:val="22"/>
          <w:u w:val="single"/>
        </w:rPr>
        <w:t>November</w:t>
      </w:r>
      <w:r>
        <w:rPr>
          <w:spacing w:val="-5"/>
          <w:sz w:val="22"/>
          <w:u w:val="single"/>
        </w:rPr>
        <w:t> </w:t>
      </w:r>
      <w:r>
        <w:rPr>
          <w:sz w:val="22"/>
          <w:u w:val="single"/>
        </w:rPr>
        <w:t>1,</w:t>
      </w:r>
      <w:r>
        <w:rPr>
          <w:spacing w:val="-6"/>
          <w:sz w:val="22"/>
          <w:u w:val="single"/>
        </w:rPr>
        <w:t> </w:t>
      </w:r>
      <w:r>
        <w:rPr>
          <w:sz w:val="22"/>
          <w:u w:val="single"/>
        </w:rPr>
        <w:t>2024</w:t>
      </w:r>
      <w:r>
        <w:rPr>
          <w:spacing w:val="-3"/>
          <w:sz w:val="22"/>
          <w:u w:val="single"/>
        </w:rPr>
        <w:t> </w:t>
      </w:r>
      <w:r>
        <w:rPr>
          <w:spacing w:val="-2"/>
          <w:sz w:val="22"/>
          <w:u w:val="single"/>
        </w:rPr>
        <w:t>forward</w:t>
      </w:r>
    </w:p>
    <w:p>
      <w:pPr>
        <w:pStyle w:val="ListParagraph"/>
        <w:numPr>
          <w:ilvl w:val="0"/>
          <w:numId w:val="20"/>
        </w:numPr>
        <w:tabs>
          <w:tab w:pos="2099" w:val="left" w:leader="none"/>
        </w:tabs>
        <w:spacing w:line="240" w:lineRule="auto" w:before="0" w:after="0"/>
        <w:ind w:left="2099" w:right="0" w:hanging="359"/>
        <w:jc w:val="left"/>
        <w:rPr>
          <w:sz w:val="22"/>
        </w:rPr>
      </w:pPr>
      <w:r>
        <w:rPr>
          <w:sz w:val="22"/>
          <w:u w:val="single"/>
        </w:rPr>
        <w:t>What</w:t>
      </w:r>
      <w:r>
        <w:rPr>
          <w:spacing w:val="-2"/>
          <w:sz w:val="22"/>
          <w:u w:val="single"/>
        </w:rPr>
        <w:t> </w:t>
      </w:r>
      <w:r>
        <w:rPr>
          <w:sz w:val="22"/>
          <w:u w:val="single"/>
        </w:rPr>
        <w:t>facility</w:t>
      </w:r>
      <w:r>
        <w:rPr>
          <w:spacing w:val="-4"/>
          <w:sz w:val="22"/>
          <w:u w:val="single"/>
        </w:rPr>
        <w:t> </w:t>
      </w:r>
      <w:r>
        <w:rPr>
          <w:sz w:val="22"/>
          <w:u w:val="single"/>
        </w:rPr>
        <w:t>will</w:t>
      </w:r>
      <w:r>
        <w:rPr>
          <w:spacing w:val="-2"/>
          <w:sz w:val="22"/>
          <w:u w:val="single"/>
        </w:rPr>
        <w:t> </w:t>
      </w:r>
      <w:r>
        <w:rPr>
          <w:sz w:val="22"/>
          <w:u w:val="single"/>
        </w:rPr>
        <w:t>be</w:t>
      </w:r>
      <w:r>
        <w:rPr>
          <w:spacing w:val="-4"/>
          <w:sz w:val="22"/>
          <w:u w:val="single"/>
        </w:rPr>
        <w:t> </w:t>
      </w:r>
      <w:r>
        <w:rPr>
          <w:sz w:val="22"/>
          <w:u w:val="single"/>
        </w:rPr>
        <w:t>the</w:t>
      </w:r>
      <w:r>
        <w:rPr>
          <w:spacing w:val="-2"/>
          <w:sz w:val="22"/>
          <w:u w:val="single"/>
        </w:rPr>
        <w:t> </w:t>
      </w:r>
      <w:r>
        <w:rPr>
          <w:sz w:val="22"/>
          <w:u w:val="single"/>
        </w:rPr>
        <w:t>custodian</w:t>
      </w:r>
      <w:r>
        <w:rPr>
          <w:spacing w:val="-6"/>
          <w:sz w:val="22"/>
          <w:u w:val="single"/>
        </w:rPr>
        <w:t> </w:t>
      </w:r>
      <w:r>
        <w:rPr>
          <w:sz w:val="22"/>
          <w:u w:val="single"/>
        </w:rPr>
        <w:t>of</w:t>
      </w:r>
      <w:r>
        <w:rPr>
          <w:spacing w:val="-2"/>
          <w:sz w:val="22"/>
          <w:u w:val="single"/>
        </w:rPr>
        <w:t> </w:t>
      </w:r>
      <w:r>
        <w:rPr>
          <w:sz w:val="22"/>
          <w:u w:val="single"/>
        </w:rPr>
        <w:t>these</w:t>
      </w:r>
      <w:r>
        <w:rPr>
          <w:spacing w:val="-1"/>
          <w:sz w:val="22"/>
          <w:u w:val="single"/>
        </w:rPr>
        <w:t> </w:t>
      </w:r>
      <w:r>
        <w:rPr>
          <w:spacing w:val="-2"/>
          <w:sz w:val="22"/>
          <w:u w:val="single"/>
        </w:rPr>
        <w:t>records.</w:t>
      </w:r>
    </w:p>
    <w:p>
      <w:pPr>
        <w:pStyle w:val="ListParagraph"/>
        <w:numPr>
          <w:ilvl w:val="0"/>
          <w:numId w:val="20"/>
        </w:numPr>
        <w:tabs>
          <w:tab w:pos="2100" w:val="left" w:leader="none"/>
        </w:tabs>
        <w:spacing w:line="240" w:lineRule="auto" w:before="0" w:after="0"/>
        <w:ind w:left="2100" w:right="993" w:hanging="360"/>
        <w:jc w:val="left"/>
        <w:rPr>
          <w:sz w:val="22"/>
        </w:rPr>
      </w:pPr>
      <w:r>
        <w:rPr>
          <w:sz w:val="22"/>
          <w:u w:val="single"/>
        </w:rPr>
        <w:t>What</w:t>
      </w:r>
      <w:r>
        <w:rPr>
          <w:spacing w:val="-4"/>
          <w:sz w:val="22"/>
          <w:u w:val="single"/>
        </w:rPr>
        <w:t> </w:t>
      </w:r>
      <w:r>
        <w:rPr>
          <w:sz w:val="22"/>
          <w:u w:val="single"/>
        </w:rPr>
        <w:t>communication</w:t>
      </w:r>
      <w:r>
        <w:rPr>
          <w:spacing w:val="-5"/>
          <w:sz w:val="22"/>
          <w:u w:val="single"/>
        </w:rPr>
        <w:t> </w:t>
      </w:r>
      <w:r>
        <w:rPr>
          <w:sz w:val="22"/>
          <w:u w:val="single"/>
        </w:rPr>
        <w:t>will</w:t>
      </w:r>
      <w:r>
        <w:rPr>
          <w:spacing w:val="-7"/>
          <w:sz w:val="22"/>
          <w:u w:val="single"/>
        </w:rPr>
        <w:t> </w:t>
      </w:r>
      <w:r>
        <w:rPr>
          <w:sz w:val="22"/>
          <w:u w:val="single"/>
        </w:rPr>
        <w:t>go</w:t>
      </w:r>
      <w:r>
        <w:rPr>
          <w:spacing w:val="-4"/>
          <w:sz w:val="22"/>
          <w:u w:val="single"/>
        </w:rPr>
        <w:t> </w:t>
      </w:r>
      <w:r>
        <w:rPr>
          <w:sz w:val="22"/>
          <w:u w:val="single"/>
        </w:rPr>
        <w:t>to</w:t>
      </w:r>
      <w:r>
        <w:rPr>
          <w:spacing w:val="-3"/>
          <w:sz w:val="22"/>
          <w:u w:val="single"/>
        </w:rPr>
        <w:t> </w:t>
      </w:r>
      <w:r>
        <w:rPr>
          <w:sz w:val="22"/>
          <w:u w:val="single"/>
        </w:rPr>
        <w:t>patients</w:t>
      </w:r>
      <w:r>
        <w:rPr>
          <w:spacing w:val="-3"/>
          <w:sz w:val="22"/>
          <w:u w:val="single"/>
        </w:rPr>
        <w:t> </w:t>
      </w:r>
      <w:r>
        <w:rPr>
          <w:sz w:val="22"/>
          <w:u w:val="single"/>
        </w:rPr>
        <w:t>regarding</w:t>
      </w:r>
      <w:r>
        <w:rPr>
          <w:spacing w:val="-5"/>
          <w:sz w:val="22"/>
          <w:u w:val="single"/>
        </w:rPr>
        <w:t> </w:t>
      </w:r>
      <w:r>
        <w:rPr>
          <w:sz w:val="22"/>
          <w:u w:val="single"/>
        </w:rPr>
        <w:t>access</w:t>
      </w:r>
      <w:r>
        <w:rPr>
          <w:spacing w:val="-3"/>
          <w:sz w:val="22"/>
          <w:u w:val="single"/>
        </w:rPr>
        <w:t> </w:t>
      </w:r>
      <w:r>
        <w:rPr>
          <w:sz w:val="22"/>
          <w:u w:val="single"/>
        </w:rPr>
        <w:t>to</w:t>
      </w:r>
      <w:r>
        <w:rPr>
          <w:spacing w:val="-3"/>
          <w:sz w:val="22"/>
          <w:u w:val="single"/>
        </w:rPr>
        <w:t> </w:t>
      </w:r>
      <w:r>
        <w:rPr>
          <w:sz w:val="22"/>
          <w:u w:val="single"/>
        </w:rPr>
        <w:t>medical</w:t>
      </w:r>
      <w:r>
        <w:rPr>
          <w:spacing w:val="-4"/>
          <w:sz w:val="22"/>
          <w:u w:val="single"/>
        </w:rPr>
        <w:t> </w:t>
      </w:r>
      <w:r>
        <w:rPr>
          <w:sz w:val="22"/>
          <w:u w:val="single"/>
        </w:rPr>
        <w:t>records</w:t>
      </w:r>
      <w:r>
        <w:rPr>
          <w:spacing w:val="-4"/>
          <w:sz w:val="22"/>
          <w:u w:val="single"/>
        </w:rPr>
        <w:t> </w:t>
      </w:r>
      <w:r>
        <w:rPr>
          <w:sz w:val="22"/>
          <w:u w:val="single"/>
        </w:rPr>
        <w:t>including</w:t>
      </w:r>
      <w:r>
        <w:rPr>
          <w:sz w:val="22"/>
          <w:u w:val="none"/>
        </w:rPr>
        <w:t> </w:t>
      </w:r>
      <w:r>
        <w:rPr>
          <w:sz w:val="22"/>
          <w:u w:val="single"/>
        </w:rPr>
        <w:t>for which languages these communications will be translated</w:t>
      </w:r>
      <w:r>
        <w:rPr>
          <w:sz w:val="22"/>
          <w:u w:val="none"/>
        </w:rPr>
        <w:t>.</w:t>
      </w:r>
    </w:p>
    <w:p>
      <w:pPr>
        <w:pStyle w:val="BodyText"/>
        <w:spacing w:before="1"/>
      </w:pPr>
    </w:p>
    <w:p>
      <w:pPr>
        <w:pStyle w:val="BodyText"/>
        <w:ind w:left="1380" w:right="800"/>
      </w:pPr>
      <w:r>
        <w:rPr/>
        <w:t>Steward is working to ensure complete access to patient records. Beginning September 1</w:t>
      </w:r>
      <w:r>
        <w:rPr>
          <w:vertAlign w:val="superscript"/>
        </w:rPr>
        <w:t>st</w:t>
      </w:r>
      <w:r>
        <w:rPr>
          <w:vertAlign w:val="baseline"/>
        </w:rPr>
        <w:t> through September 24</w:t>
      </w:r>
      <w:r>
        <w:rPr>
          <w:vertAlign w:val="superscript"/>
        </w:rPr>
        <w:t>th</w:t>
      </w:r>
      <w:r>
        <w:rPr>
          <w:vertAlign w:val="baseline"/>
        </w:rPr>
        <w:t>, 2024, Steward will have a Medical Record Vendor (MRO) onsite at Carney</w:t>
      </w:r>
      <w:r>
        <w:rPr>
          <w:spacing w:val="-2"/>
          <w:vertAlign w:val="baseline"/>
        </w:rPr>
        <w:t> </w:t>
      </w:r>
      <w:r>
        <w:rPr>
          <w:vertAlign w:val="baseline"/>
        </w:rPr>
        <w:t>Hospital</w:t>
      </w:r>
      <w:r>
        <w:rPr>
          <w:spacing w:val="-5"/>
          <w:vertAlign w:val="baseline"/>
        </w:rPr>
        <w:t> </w:t>
      </w:r>
      <w:r>
        <w:rPr>
          <w:vertAlign w:val="baseline"/>
        </w:rPr>
        <w:t>to</w:t>
      </w:r>
      <w:r>
        <w:rPr>
          <w:spacing w:val="-4"/>
          <w:vertAlign w:val="baseline"/>
        </w:rPr>
        <w:t> </w:t>
      </w:r>
      <w:r>
        <w:rPr>
          <w:vertAlign w:val="baseline"/>
        </w:rPr>
        <w:t>help</w:t>
      </w:r>
      <w:r>
        <w:rPr>
          <w:spacing w:val="-4"/>
          <w:vertAlign w:val="baseline"/>
        </w:rPr>
        <w:t> </w:t>
      </w:r>
      <w:r>
        <w:rPr>
          <w:vertAlign w:val="baseline"/>
        </w:rPr>
        <w:t>patients</w:t>
      </w:r>
      <w:r>
        <w:rPr>
          <w:spacing w:val="-2"/>
          <w:vertAlign w:val="baseline"/>
        </w:rPr>
        <w:t> </w:t>
      </w:r>
      <w:r>
        <w:rPr>
          <w:vertAlign w:val="baseline"/>
        </w:rPr>
        <w:t>access</w:t>
      </w:r>
      <w:r>
        <w:rPr>
          <w:spacing w:val="-5"/>
          <w:vertAlign w:val="baseline"/>
        </w:rPr>
        <w:t> </w:t>
      </w:r>
      <w:r>
        <w:rPr>
          <w:vertAlign w:val="baseline"/>
        </w:rPr>
        <w:t>their</w:t>
      </w:r>
      <w:r>
        <w:rPr>
          <w:spacing w:val="-3"/>
          <w:vertAlign w:val="baseline"/>
        </w:rPr>
        <w:t> </w:t>
      </w:r>
      <w:r>
        <w:rPr>
          <w:vertAlign w:val="baseline"/>
        </w:rPr>
        <w:t>records.</w:t>
      </w:r>
      <w:r>
        <w:rPr>
          <w:spacing w:val="-4"/>
          <w:vertAlign w:val="baseline"/>
        </w:rPr>
        <w:t> </w:t>
      </w:r>
      <w:r>
        <w:rPr>
          <w:vertAlign w:val="baseline"/>
        </w:rPr>
        <w:t>Beginning</w:t>
      </w:r>
      <w:r>
        <w:rPr>
          <w:spacing w:val="-4"/>
          <w:vertAlign w:val="baseline"/>
        </w:rPr>
        <w:t> </w:t>
      </w:r>
      <w:r>
        <w:rPr>
          <w:vertAlign w:val="baseline"/>
        </w:rPr>
        <w:t>on</w:t>
      </w:r>
      <w:r>
        <w:rPr>
          <w:spacing w:val="-4"/>
          <w:vertAlign w:val="baseline"/>
        </w:rPr>
        <w:t> </w:t>
      </w:r>
      <w:r>
        <w:rPr>
          <w:vertAlign w:val="baseline"/>
        </w:rPr>
        <w:t>September</w:t>
      </w:r>
      <w:r>
        <w:rPr>
          <w:spacing w:val="-3"/>
          <w:vertAlign w:val="baseline"/>
        </w:rPr>
        <w:t> </w:t>
      </w:r>
      <w:r>
        <w:rPr>
          <w:vertAlign w:val="baseline"/>
        </w:rPr>
        <w:t>25</w:t>
      </w:r>
      <w:r>
        <w:rPr>
          <w:vertAlign w:val="superscript"/>
        </w:rPr>
        <w:t>th</w:t>
      </w:r>
      <w:r>
        <w:rPr>
          <w:vertAlign w:val="baseline"/>
        </w:rPr>
        <w:t>,</w:t>
      </w:r>
      <w:r>
        <w:rPr>
          <w:spacing w:val="-3"/>
          <w:vertAlign w:val="baseline"/>
        </w:rPr>
        <w:t> </w:t>
      </w:r>
      <w:r>
        <w:rPr>
          <w:vertAlign w:val="baseline"/>
        </w:rPr>
        <w:t>MRO</w:t>
      </w:r>
      <w:r>
        <w:rPr>
          <w:spacing w:val="-3"/>
          <w:vertAlign w:val="baseline"/>
        </w:rPr>
        <w:t> </w:t>
      </w:r>
      <w:r>
        <w:rPr>
          <w:vertAlign w:val="baseline"/>
        </w:rPr>
        <w:t>staff will</w:t>
      </w:r>
      <w:r>
        <w:rPr>
          <w:spacing w:val="-4"/>
          <w:vertAlign w:val="baseline"/>
        </w:rPr>
        <w:t> </w:t>
      </w:r>
      <w:r>
        <w:rPr>
          <w:vertAlign w:val="baseline"/>
        </w:rPr>
        <w:t>be</w:t>
      </w:r>
      <w:r>
        <w:rPr>
          <w:spacing w:val="-4"/>
          <w:vertAlign w:val="baseline"/>
        </w:rPr>
        <w:t> </w:t>
      </w:r>
      <w:r>
        <w:rPr>
          <w:vertAlign w:val="baseline"/>
        </w:rPr>
        <w:t>retained</w:t>
      </w:r>
      <w:r>
        <w:rPr>
          <w:spacing w:val="-4"/>
          <w:vertAlign w:val="baseline"/>
        </w:rPr>
        <w:t> </w:t>
      </w:r>
      <w:r>
        <w:rPr>
          <w:vertAlign w:val="baseline"/>
        </w:rPr>
        <w:t>remotely</w:t>
      </w:r>
      <w:r>
        <w:rPr>
          <w:spacing w:val="-6"/>
          <w:vertAlign w:val="baseline"/>
        </w:rPr>
        <w:t> </w:t>
      </w:r>
      <w:r>
        <w:rPr>
          <w:vertAlign w:val="baseline"/>
        </w:rPr>
        <w:t>to</w:t>
      </w:r>
      <w:r>
        <w:rPr>
          <w:spacing w:val="-3"/>
          <w:vertAlign w:val="baseline"/>
        </w:rPr>
        <w:t> </w:t>
      </w:r>
      <w:r>
        <w:rPr>
          <w:vertAlign w:val="baseline"/>
        </w:rPr>
        <w:t>continue</w:t>
      </w:r>
      <w:r>
        <w:rPr>
          <w:spacing w:val="-3"/>
          <w:vertAlign w:val="baseline"/>
        </w:rPr>
        <w:t> </w:t>
      </w:r>
      <w:r>
        <w:rPr>
          <w:vertAlign w:val="baseline"/>
        </w:rPr>
        <w:t>assisting</w:t>
      </w:r>
      <w:r>
        <w:rPr>
          <w:spacing w:val="-7"/>
          <w:vertAlign w:val="baseline"/>
        </w:rPr>
        <w:t> </w:t>
      </w:r>
      <w:r>
        <w:rPr>
          <w:vertAlign w:val="baseline"/>
        </w:rPr>
        <w:t>with</w:t>
      </w:r>
      <w:r>
        <w:rPr>
          <w:spacing w:val="-4"/>
          <w:vertAlign w:val="baseline"/>
        </w:rPr>
        <w:t> </w:t>
      </w:r>
      <w:r>
        <w:rPr>
          <w:vertAlign w:val="baseline"/>
        </w:rPr>
        <w:t>the</w:t>
      </w:r>
      <w:r>
        <w:rPr>
          <w:spacing w:val="-4"/>
          <w:vertAlign w:val="baseline"/>
        </w:rPr>
        <w:t> </w:t>
      </w:r>
      <w:r>
        <w:rPr>
          <w:vertAlign w:val="baseline"/>
        </w:rPr>
        <w:t>record</w:t>
      </w:r>
      <w:r>
        <w:rPr>
          <w:spacing w:val="-4"/>
          <w:vertAlign w:val="baseline"/>
        </w:rPr>
        <w:t> </w:t>
      </w:r>
      <w:r>
        <w:rPr>
          <w:vertAlign w:val="baseline"/>
        </w:rPr>
        <w:t>process</w:t>
      </w:r>
      <w:r>
        <w:rPr>
          <w:spacing w:val="-4"/>
          <w:vertAlign w:val="baseline"/>
        </w:rPr>
        <w:t> </w:t>
      </w:r>
      <w:r>
        <w:rPr>
          <w:vertAlign w:val="baseline"/>
        </w:rPr>
        <w:t>request.</w:t>
      </w:r>
      <w:r>
        <w:rPr>
          <w:spacing w:val="45"/>
          <w:vertAlign w:val="baseline"/>
        </w:rPr>
        <w:t> </w:t>
      </w:r>
      <w:r>
        <w:rPr>
          <w:vertAlign w:val="baseline"/>
        </w:rPr>
        <w:t>A</w:t>
      </w:r>
      <w:r>
        <w:rPr>
          <w:spacing w:val="-4"/>
          <w:vertAlign w:val="baseline"/>
        </w:rPr>
        <w:t> </w:t>
      </w:r>
      <w:r>
        <w:rPr>
          <w:vertAlign w:val="baseline"/>
        </w:rPr>
        <w:t>phone</w:t>
      </w:r>
      <w:r>
        <w:rPr>
          <w:spacing w:val="-4"/>
          <w:vertAlign w:val="baseline"/>
        </w:rPr>
        <w:t> tree</w:t>
      </w:r>
    </w:p>
    <w:p>
      <w:pPr>
        <w:pStyle w:val="BodyText"/>
        <w:ind w:left="1380" w:right="753"/>
      </w:pPr>
      <w:r>
        <w:rPr/>
        <w:t>will</w:t>
      </w:r>
      <w:r>
        <w:rPr>
          <w:spacing w:val="-3"/>
        </w:rPr>
        <w:t> </w:t>
      </w:r>
      <w:r>
        <w:rPr/>
        <w:t>be</w:t>
      </w:r>
      <w:r>
        <w:rPr>
          <w:spacing w:val="-5"/>
        </w:rPr>
        <w:t> </w:t>
      </w:r>
      <w:r>
        <w:rPr/>
        <w:t>established</w:t>
      </w:r>
      <w:r>
        <w:rPr>
          <w:spacing w:val="-3"/>
        </w:rPr>
        <w:t> </w:t>
      </w:r>
      <w:r>
        <w:rPr/>
        <w:t>facilitating</w:t>
      </w:r>
      <w:r>
        <w:rPr>
          <w:spacing w:val="-4"/>
        </w:rPr>
        <w:t> </w:t>
      </w:r>
      <w:r>
        <w:rPr/>
        <w:t>patient’s</w:t>
      </w:r>
      <w:r>
        <w:rPr>
          <w:spacing w:val="-3"/>
        </w:rPr>
        <w:t> </w:t>
      </w:r>
      <w:r>
        <w:rPr/>
        <w:t>retrieval</w:t>
      </w:r>
      <w:r>
        <w:rPr>
          <w:spacing w:val="-6"/>
        </w:rPr>
        <w:t> </w:t>
      </w:r>
      <w:r>
        <w:rPr/>
        <w:t>of</w:t>
      </w:r>
      <w:r>
        <w:rPr>
          <w:spacing w:val="-2"/>
        </w:rPr>
        <w:t> </w:t>
      </w:r>
      <w:r>
        <w:rPr/>
        <w:t>records</w:t>
      </w:r>
      <w:r>
        <w:rPr>
          <w:spacing w:val="-3"/>
        </w:rPr>
        <w:t> </w:t>
      </w:r>
      <w:r>
        <w:rPr/>
        <w:t>and</w:t>
      </w:r>
      <w:r>
        <w:rPr>
          <w:spacing w:val="-4"/>
        </w:rPr>
        <w:t> </w:t>
      </w:r>
      <w:r>
        <w:rPr/>
        <w:t>instructions</w:t>
      </w:r>
      <w:r>
        <w:rPr>
          <w:spacing w:val="-5"/>
        </w:rPr>
        <w:t> </w:t>
      </w:r>
      <w:r>
        <w:rPr/>
        <w:t>will</w:t>
      </w:r>
      <w:r>
        <w:rPr>
          <w:spacing w:val="-3"/>
        </w:rPr>
        <w:t> </w:t>
      </w:r>
      <w:r>
        <w:rPr/>
        <w:t>be</w:t>
      </w:r>
      <w:r>
        <w:rPr>
          <w:spacing w:val="-3"/>
        </w:rPr>
        <w:t> </w:t>
      </w:r>
      <w:r>
        <w:rPr/>
        <w:t>placed</w:t>
      </w:r>
      <w:r>
        <w:rPr>
          <w:spacing w:val="-6"/>
        </w:rPr>
        <w:t> </w:t>
      </w:r>
      <w:r>
        <w:rPr/>
        <w:t>on</w:t>
      </w:r>
      <w:r>
        <w:rPr>
          <w:spacing w:val="-4"/>
        </w:rPr>
        <w:t> </w:t>
      </w:r>
      <w:r>
        <w:rPr/>
        <w:t>the hospital website with a downloadable form available for printing.</w:t>
      </w:r>
    </w:p>
    <w:p>
      <w:pPr>
        <w:pStyle w:val="BodyText"/>
      </w:pPr>
    </w:p>
    <w:p>
      <w:pPr>
        <w:pStyle w:val="BodyText"/>
        <w:ind w:left="1380" w:right="753"/>
      </w:pPr>
      <w:r>
        <w:rPr/>
        <w:t>After</w:t>
      </w:r>
      <w:r>
        <w:rPr>
          <w:spacing w:val="-3"/>
        </w:rPr>
        <w:t> </w:t>
      </w:r>
      <w:r>
        <w:rPr/>
        <w:t>November</w:t>
      </w:r>
      <w:r>
        <w:rPr>
          <w:spacing w:val="-4"/>
        </w:rPr>
        <w:t> </w:t>
      </w:r>
      <w:r>
        <w:rPr/>
        <w:t>1</w:t>
      </w:r>
      <w:r>
        <w:rPr>
          <w:vertAlign w:val="superscript"/>
        </w:rPr>
        <w:t>st</w:t>
      </w:r>
      <w:r>
        <w:rPr>
          <w:vertAlign w:val="baseline"/>
        </w:rPr>
        <w:t>,</w:t>
      </w:r>
      <w:r>
        <w:rPr>
          <w:spacing w:val="-3"/>
          <w:vertAlign w:val="baseline"/>
        </w:rPr>
        <w:t> </w:t>
      </w:r>
      <w:r>
        <w:rPr>
          <w:vertAlign w:val="baseline"/>
        </w:rPr>
        <w:t>2024,</w:t>
      </w:r>
      <w:r>
        <w:rPr>
          <w:spacing w:val="-4"/>
          <w:vertAlign w:val="baseline"/>
        </w:rPr>
        <w:t> </w:t>
      </w:r>
      <w:r>
        <w:rPr>
          <w:vertAlign w:val="baseline"/>
        </w:rPr>
        <w:t>a</w:t>
      </w:r>
      <w:r>
        <w:rPr>
          <w:spacing w:val="-3"/>
          <w:vertAlign w:val="baseline"/>
        </w:rPr>
        <w:t> </w:t>
      </w:r>
      <w:r>
        <w:rPr>
          <w:vertAlign w:val="baseline"/>
        </w:rPr>
        <w:t>website</w:t>
      </w:r>
      <w:r>
        <w:rPr>
          <w:spacing w:val="-3"/>
          <w:vertAlign w:val="baseline"/>
        </w:rPr>
        <w:t> </w:t>
      </w:r>
      <w:r>
        <w:rPr>
          <w:vertAlign w:val="baseline"/>
        </w:rPr>
        <w:t>landing</w:t>
      </w:r>
      <w:r>
        <w:rPr>
          <w:spacing w:val="-3"/>
          <w:vertAlign w:val="baseline"/>
        </w:rPr>
        <w:t> </w:t>
      </w:r>
      <w:r>
        <w:rPr>
          <w:vertAlign w:val="baseline"/>
        </w:rPr>
        <w:t>page</w:t>
      </w:r>
      <w:r>
        <w:rPr>
          <w:spacing w:val="-4"/>
          <w:vertAlign w:val="baseline"/>
        </w:rPr>
        <w:t> </w:t>
      </w:r>
      <w:r>
        <w:rPr>
          <w:vertAlign w:val="baseline"/>
        </w:rPr>
        <w:t>will</w:t>
      </w:r>
      <w:r>
        <w:rPr>
          <w:spacing w:val="-5"/>
          <w:vertAlign w:val="baseline"/>
        </w:rPr>
        <w:t> </w:t>
      </w:r>
      <w:r>
        <w:rPr>
          <w:vertAlign w:val="baseline"/>
        </w:rPr>
        <w:t>direct</w:t>
      </w:r>
      <w:r>
        <w:rPr>
          <w:spacing w:val="-3"/>
          <w:vertAlign w:val="baseline"/>
        </w:rPr>
        <w:t> </w:t>
      </w:r>
      <w:r>
        <w:rPr>
          <w:vertAlign w:val="baseline"/>
        </w:rPr>
        <w:t>patients</w:t>
      </w:r>
      <w:r>
        <w:rPr>
          <w:spacing w:val="-3"/>
          <w:vertAlign w:val="baseline"/>
        </w:rPr>
        <w:t> </w:t>
      </w:r>
      <w:r>
        <w:rPr>
          <w:vertAlign w:val="baseline"/>
        </w:rPr>
        <w:t>to</w:t>
      </w:r>
      <w:r>
        <w:rPr>
          <w:spacing w:val="-2"/>
          <w:vertAlign w:val="baseline"/>
        </w:rPr>
        <w:t> </w:t>
      </w:r>
      <w:r>
        <w:rPr>
          <w:vertAlign w:val="baseline"/>
        </w:rPr>
        <w:t>medical</w:t>
      </w:r>
      <w:r>
        <w:rPr>
          <w:spacing w:val="-5"/>
          <w:vertAlign w:val="baseline"/>
        </w:rPr>
        <w:t> </w:t>
      </w:r>
      <w:r>
        <w:rPr>
          <w:vertAlign w:val="baseline"/>
        </w:rPr>
        <w:t>records</w:t>
      </w:r>
      <w:r>
        <w:rPr>
          <w:spacing w:val="-5"/>
          <w:vertAlign w:val="baseline"/>
        </w:rPr>
        <w:t> </w:t>
      </w:r>
      <w:r>
        <w:rPr>
          <w:vertAlign w:val="baseline"/>
        </w:rPr>
        <w:t>retrieval and the forms will remain</w:t>
      </w:r>
      <w:r>
        <w:rPr>
          <w:spacing w:val="-1"/>
          <w:vertAlign w:val="baseline"/>
        </w:rPr>
        <w:t> </w:t>
      </w:r>
      <w:r>
        <w:rPr>
          <w:vertAlign w:val="baseline"/>
        </w:rPr>
        <w:t>posted. St. Elizabeth Medical Center will become the custodian</w:t>
      </w:r>
      <w:r>
        <w:rPr>
          <w:spacing w:val="-1"/>
          <w:vertAlign w:val="baseline"/>
        </w:rPr>
        <w:t> </w:t>
      </w:r>
      <w:r>
        <w:rPr>
          <w:vertAlign w:val="baseline"/>
        </w:rPr>
        <w:t>of the records for Carney Hospital to ensure the safe transition of medical records.</w:t>
      </w:r>
      <w:r>
        <w:rPr>
          <w:spacing w:val="40"/>
          <w:vertAlign w:val="baseline"/>
        </w:rPr>
        <w:t> </w:t>
      </w:r>
      <w:r>
        <w:rPr>
          <w:vertAlign w:val="baseline"/>
        </w:rPr>
        <w:t>Medical records</w:t>
      </w:r>
    </w:p>
    <w:p>
      <w:pPr>
        <w:pStyle w:val="BodyText"/>
        <w:spacing w:before="1"/>
        <w:ind w:left="1380"/>
      </w:pPr>
      <w:r>
        <w:rPr/>
        <w:t>will</w:t>
      </w:r>
      <w:r>
        <w:rPr>
          <w:spacing w:val="-4"/>
        </w:rPr>
        <w:t> </w:t>
      </w:r>
      <w:r>
        <w:rPr/>
        <w:t>be</w:t>
      </w:r>
      <w:r>
        <w:rPr>
          <w:spacing w:val="-3"/>
        </w:rPr>
        <w:t> </w:t>
      </w:r>
      <w:r>
        <w:rPr/>
        <w:t>stored</w:t>
      </w:r>
      <w:r>
        <w:rPr>
          <w:spacing w:val="-4"/>
        </w:rPr>
        <w:t> </w:t>
      </w:r>
      <w:r>
        <w:rPr/>
        <w:t>with</w:t>
      </w:r>
      <w:r>
        <w:rPr>
          <w:spacing w:val="-7"/>
        </w:rPr>
        <w:t> </w:t>
      </w:r>
      <w:r>
        <w:rPr/>
        <w:t>a</w:t>
      </w:r>
      <w:r>
        <w:rPr>
          <w:spacing w:val="-5"/>
        </w:rPr>
        <w:t> </w:t>
      </w:r>
      <w:r>
        <w:rPr/>
        <w:t>vendor</w:t>
      </w:r>
      <w:r>
        <w:rPr>
          <w:spacing w:val="-3"/>
        </w:rPr>
        <w:t> </w:t>
      </w:r>
      <w:r>
        <w:rPr/>
        <w:t>with</w:t>
      </w:r>
      <w:r>
        <w:rPr>
          <w:spacing w:val="-5"/>
        </w:rPr>
        <w:t> </w:t>
      </w:r>
      <w:r>
        <w:rPr/>
        <w:t>the</w:t>
      </w:r>
      <w:r>
        <w:rPr>
          <w:spacing w:val="-3"/>
        </w:rPr>
        <w:t> </w:t>
      </w:r>
      <w:r>
        <w:rPr/>
        <w:t>ability</w:t>
      </w:r>
      <w:r>
        <w:rPr>
          <w:spacing w:val="-3"/>
        </w:rPr>
        <w:t> </w:t>
      </w:r>
      <w:r>
        <w:rPr/>
        <w:t>to</w:t>
      </w:r>
      <w:r>
        <w:rPr>
          <w:spacing w:val="-5"/>
        </w:rPr>
        <w:t> </w:t>
      </w:r>
      <w:r>
        <w:rPr/>
        <w:t>field</w:t>
      </w:r>
      <w:r>
        <w:rPr>
          <w:spacing w:val="-4"/>
        </w:rPr>
        <w:t> </w:t>
      </w:r>
      <w:r>
        <w:rPr/>
        <w:t>requests</w:t>
      </w:r>
      <w:r>
        <w:rPr>
          <w:spacing w:val="-3"/>
        </w:rPr>
        <w:t> </w:t>
      </w:r>
      <w:r>
        <w:rPr/>
        <w:t>and</w:t>
      </w:r>
      <w:r>
        <w:rPr>
          <w:spacing w:val="-5"/>
        </w:rPr>
        <w:t> </w:t>
      </w:r>
      <w:r>
        <w:rPr/>
        <w:t>provide</w:t>
      </w:r>
      <w:r>
        <w:rPr>
          <w:spacing w:val="-6"/>
        </w:rPr>
        <w:t> </w:t>
      </w:r>
      <w:r>
        <w:rPr/>
        <w:t>the</w:t>
      </w:r>
      <w:r>
        <w:rPr>
          <w:spacing w:val="-3"/>
        </w:rPr>
        <w:t> </w:t>
      </w:r>
      <w:r>
        <w:rPr/>
        <w:t>requests</w:t>
      </w:r>
      <w:r>
        <w:rPr>
          <w:spacing w:val="-3"/>
        </w:rPr>
        <w:t> </w:t>
      </w:r>
      <w:r>
        <w:rPr/>
        <w:t>in</w:t>
      </w:r>
      <w:r>
        <w:rPr>
          <w:spacing w:val="-4"/>
        </w:rPr>
        <w:t> </w:t>
      </w:r>
      <w:r>
        <w:rPr>
          <w:spacing w:val="-10"/>
        </w:rPr>
        <w:t>a</w:t>
      </w:r>
    </w:p>
    <w:p>
      <w:pPr>
        <w:pStyle w:val="BodyText"/>
        <w:spacing w:line="237" w:lineRule="auto" w:before="2"/>
        <w:ind w:left="1380" w:right="800"/>
      </w:pPr>
      <w:r>
        <w:rPr/>
        <w:t>timely</w:t>
      </w:r>
      <w:r>
        <w:rPr>
          <w:spacing w:val="-2"/>
        </w:rPr>
        <w:t> </w:t>
      </w:r>
      <w:r>
        <w:rPr/>
        <w:t>manner.</w:t>
      </w:r>
      <w:r>
        <w:rPr>
          <w:spacing w:val="-2"/>
        </w:rPr>
        <w:t> </w:t>
      </w:r>
      <w:r>
        <w:rPr/>
        <w:t>Steward</w:t>
      </w:r>
      <w:r>
        <w:rPr>
          <w:spacing w:val="-2"/>
        </w:rPr>
        <w:t> </w:t>
      </w:r>
      <w:r>
        <w:rPr/>
        <w:t>is</w:t>
      </w:r>
      <w:r>
        <w:rPr>
          <w:spacing w:val="-5"/>
        </w:rPr>
        <w:t> </w:t>
      </w:r>
      <w:r>
        <w:rPr/>
        <w:t>in</w:t>
      </w:r>
      <w:r>
        <w:rPr>
          <w:spacing w:val="-3"/>
        </w:rPr>
        <w:t> </w:t>
      </w:r>
      <w:r>
        <w:rPr/>
        <w:t>the</w:t>
      </w:r>
      <w:r>
        <w:rPr>
          <w:spacing w:val="-2"/>
        </w:rPr>
        <w:t> </w:t>
      </w:r>
      <w:r>
        <w:rPr/>
        <w:t>process</w:t>
      </w:r>
      <w:r>
        <w:rPr>
          <w:spacing w:val="-5"/>
        </w:rPr>
        <w:t> </w:t>
      </w:r>
      <w:r>
        <w:rPr/>
        <w:t>of</w:t>
      </w:r>
      <w:r>
        <w:rPr>
          <w:spacing w:val="-5"/>
        </w:rPr>
        <w:t> </w:t>
      </w:r>
      <w:r>
        <w:rPr/>
        <w:t>finalizing</w:t>
      </w:r>
      <w:r>
        <w:rPr>
          <w:spacing w:val="-3"/>
        </w:rPr>
        <w:t> </w:t>
      </w:r>
      <w:r>
        <w:rPr/>
        <w:t>details</w:t>
      </w:r>
      <w:r>
        <w:rPr>
          <w:spacing w:val="-5"/>
        </w:rPr>
        <w:t> </w:t>
      </w:r>
      <w:r>
        <w:rPr/>
        <w:t>with</w:t>
      </w:r>
      <w:r>
        <w:rPr>
          <w:spacing w:val="-2"/>
        </w:rPr>
        <w:t> </w:t>
      </w:r>
      <w:r>
        <w:rPr/>
        <w:t>a</w:t>
      </w:r>
      <w:r>
        <w:rPr>
          <w:spacing w:val="-2"/>
        </w:rPr>
        <w:t> </w:t>
      </w:r>
      <w:r>
        <w:rPr/>
        <w:t>selected</w:t>
      </w:r>
      <w:r>
        <w:rPr>
          <w:spacing w:val="-5"/>
        </w:rPr>
        <w:t> </w:t>
      </w:r>
      <w:r>
        <w:rPr/>
        <w:t>vendor</w:t>
      </w:r>
      <w:r>
        <w:rPr>
          <w:spacing w:val="-2"/>
        </w:rPr>
        <w:t> </w:t>
      </w:r>
      <w:r>
        <w:rPr/>
        <w:t>to</w:t>
      </w:r>
      <w:r>
        <w:rPr>
          <w:spacing w:val="-3"/>
        </w:rPr>
        <w:t> </w:t>
      </w:r>
      <w:r>
        <w:rPr/>
        <w:t>ensure that the records will be available without delay.</w:t>
      </w:r>
    </w:p>
    <w:p>
      <w:pPr>
        <w:pStyle w:val="BodyText"/>
        <w:spacing w:before="2"/>
      </w:pPr>
    </w:p>
    <w:p>
      <w:pPr>
        <w:pStyle w:val="BodyText"/>
        <w:ind w:left="1380" w:right="800"/>
      </w:pPr>
      <w:r>
        <w:rPr/>
        <w:t>Signage</w:t>
      </w:r>
      <w:r>
        <w:rPr>
          <w:spacing w:val="-2"/>
        </w:rPr>
        <w:t> </w:t>
      </w:r>
      <w:r>
        <w:rPr/>
        <w:t>will</w:t>
      </w:r>
      <w:r>
        <w:rPr>
          <w:spacing w:val="-2"/>
        </w:rPr>
        <w:t> </w:t>
      </w:r>
      <w:r>
        <w:rPr/>
        <w:t>be</w:t>
      </w:r>
      <w:r>
        <w:rPr>
          <w:spacing w:val="-2"/>
        </w:rPr>
        <w:t> </w:t>
      </w:r>
      <w:r>
        <w:rPr/>
        <w:t>placed</w:t>
      </w:r>
      <w:r>
        <w:rPr>
          <w:spacing w:val="-2"/>
        </w:rPr>
        <w:t> </w:t>
      </w:r>
      <w:r>
        <w:rPr/>
        <w:t>in</w:t>
      </w:r>
      <w:r>
        <w:rPr>
          <w:spacing w:val="-3"/>
        </w:rPr>
        <w:t> </w:t>
      </w:r>
      <w:r>
        <w:rPr/>
        <w:t>the</w:t>
      </w:r>
      <w:r>
        <w:rPr>
          <w:spacing w:val="-2"/>
        </w:rPr>
        <w:t> </w:t>
      </w:r>
      <w:r>
        <w:rPr/>
        <w:t>main</w:t>
      </w:r>
      <w:r>
        <w:rPr>
          <w:spacing w:val="-4"/>
        </w:rPr>
        <w:t> </w:t>
      </w:r>
      <w:r>
        <w:rPr/>
        <w:t>lobby</w:t>
      </w:r>
      <w:r>
        <w:rPr>
          <w:spacing w:val="-4"/>
        </w:rPr>
        <w:t> </w:t>
      </w:r>
      <w:r>
        <w:rPr/>
        <w:t>and</w:t>
      </w:r>
      <w:r>
        <w:rPr>
          <w:spacing w:val="-4"/>
        </w:rPr>
        <w:t> </w:t>
      </w:r>
      <w:r>
        <w:rPr/>
        <w:t>in</w:t>
      </w:r>
      <w:r>
        <w:rPr>
          <w:spacing w:val="-2"/>
        </w:rPr>
        <w:t> </w:t>
      </w:r>
      <w:r>
        <w:rPr/>
        <w:t>office</w:t>
      </w:r>
      <w:r>
        <w:rPr>
          <w:spacing w:val="-4"/>
        </w:rPr>
        <w:t> </w:t>
      </w:r>
      <w:r>
        <w:rPr/>
        <w:t>areas</w:t>
      </w:r>
      <w:r>
        <w:rPr>
          <w:spacing w:val="-2"/>
        </w:rPr>
        <w:t> </w:t>
      </w:r>
      <w:r>
        <w:rPr/>
        <w:t>providing</w:t>
      </w:r>
      <w:r>
        <w:rPr>
          <w:spacing w:val="-3"/>
        </w:rPr>
        <w:t> </w:t>
      </w:r>
      <w:r>
        <w:rPr/>
        <w:t>instructions</w:t>
      </w:r>
      <w:r>
        <w:rPr>
          <w:spacing w:val="-2"/>
        </w:rPr>
        <w:t> </w:t>
      </w:r>
      <w:r>
        <w:rPr/>
        <w:t>to</w:t>
      </w:r>
      <w:r>
        <w:rPr>
          <w:spacing w:val="-4"/>
        </w:rPr>
        <w:t> </w:t>
      </w:r>
      <w:r>
        <w:rPr/>
        <w:t>patients</w:t>
      </w:r>
      <w:r>
        <w:rPr>
          <w:spacing w:val="40"/>
        </w:rPr>
        <w:t> </w:t>
      </w:r>
      <w:r>
        <w:rPr/>
        <w:t>on how to access a copy of their medical records.</w:t>
      </w:r>
    </w:p>
    <w:p>
      <w:pPr>
        <w:pStyle w:val="BodyText"/>
      </w:pPr>
    </w:p>
    <w:p>
      <w:pPr>
        <w:pStyle w:val="BodyText"/>
        <w:spacing w:before="1"/>
      </w:pPr>
    </w:p>
    <w:p>
      <w:pPr>
        <w:pStyle w:val="Heading1"/>
        <w:numPr>
          <w:ilvl w:val="0"/>
          <w:numId w:val="12"/>
        </w:numPr>
        <w:tabs>
          <w:tab w:pos="1018" w:val="left" w:leader="none"/>
        </w:tabs>
        <w:spacing w:line="240" w:lineRule="auto" w:before="0" w:after="0"/>
        <w:ind w:left="1018" w:right="0" w:hanging="358"/>
        <w:jc w:val="left"/>
      </w:pPr>
      <w:r>
        <w:rPr/>
        <w:t>Provide</w:t>
      </w:r>
      <w:r>
        <w:rPr>
          <w:spacing w:val="-4"/>
        </w:rPr>
        <w:t> </w:t>
      </w:r>
      <w:r>
        <w:rPr/>
        <w:t>dates</w:t>
      </w:r>
      <w:r>
        <w:rPr>
          <w:spacing w:val="-4"/>
        </w:rPr>
        <w:t> </w:t>
      </w:r>
      <w:r>
        <w:rPr/>
        <w:t>for</w:t>
      </w:r>
      <w:r>
        <w:rPr>
          <w:spacing w:val="-2"/>
        </w:rPr>
        <w:t> </w:t>
      </w:r>
      <w:r>
        <w:rPr/>
        <w:t>the</w:t>
      </w:r>
      <w:r>
        <w:rPr>
          <w:spacing w:val="-3"/>
        </w:rPr>
        <w:t> </w:t>
      </w:r>
      <w:r>
        <w:rPr>
          <w:spacing w:val="-2"/>
        </w:rPr>
        <w:t>following:</w:t>
      </w:r>
    </w:p>
    <w:p>
      <w:pPr>
        <w:pStyle w:val="BodyText"/>
        <w:spacing w:before="9"/>
        <w:rPr>
          <w:b/>
          <w:sz w:val="19"/>
        </w:rPr>
      </w:pPr>
    </w:p>
    <w:tbl>
      <w:tblPr>
        <w:tblW w:w="0" w:type="auto"/>
        <w:jc w:val="left"/>
        <w:tblInd w:w="2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023"/>
        <w:gridCol w:w="1081"/>
      </w:tblGrid>
      <w:tr>
        <w:trPr>
          <w:trHeight w:val="272" w:hRule="atLeast"/>
        </w:trPr>
        <w:tc>
          <w:tcPr>
            <w:tcW w:w="6023" w:type="dxa"/>
            <w:shd w:val="clear" w:color="auto" w:fill="D9D9D9"/>
          </w:tcPr>
          <w:p>
            <w:pPr>
              <w:pStyle w:val="TableParagraph"/>
              <w:spacing w:line="253" w:lineRule="exact"/>
              <w:rPr>
                <w:b/>
                <w:sz w:val="22"/>
              </w:rPr>
            </w:pPr>
            <w:r>
              <w:rPr>
                <w:b/>
                <w:sz w:val="22"/>
              </w:rPr>
              <w:t>Service</w:t>
            </w:r>
            <w:r>
              <w:rPr>
                <w:b/>
                <w:spacing w:val="-5"/>
                <w:sz w:val="22"/>
              </w:rPr>
              <w:t> </w:t>
            </w:r>
            <w:r>
              <w:rPr>
                <w:b/>
                <w:spacing w:val="-2"/>
                <w:sz w:val="22"/>
              </w:rPr>
              <w:t>Closure</w:t>
            </w:r>
          </w:p>
        </w:tc>
        <w:tc>
          <w:tcPr>
            <w:tcW w:w="1081" w:type="dxa"/>
            <w:shd w:val="clear" w:color="auto" w:fill="D9D9D9"/>
          </w:tcPr>
          <w:p>
            <w:pPr>
              <w:pStyle w:val="TableParagraph"/>
              <w:spacing w:line="253" w:lineRule="exact"/>
              <w:ind w:left="104"/>
              <w:rPr>
                <w:b/>
                <w:sz w:val="22"/>
              </w:rPr>
            </w:pPr>
            <w:r>
              <w:rPr>
                <w:b/>
                <w:spacing w:val="-4"/>
                <w:sz w:val="22"/>
              </w:rPr>
              <w:t>Date</w:t>
            </w:r>
          </w:p>
        </w:tc>
      </w:tr>
      <w:tr>
        <w:trPr>
          <w:trHeight w:val="270" w:hRule="atLeast"/>
        </w:trPr>
        <w:tc>
          <w:tcPr>
            <w:tcW w:w="6023" w:type="dxa"/>
          </w:tcPr>
          <w:p>
            <w:pPr>
              <w:pStyle w:val="TableParagraph"/>
              <w:spacing w:line="249" w:lineRule="exact" w:before="1"/>
              <w:rPr>
                <w:sz w:val="22"/>
              </w:rPr>
            </w:pPr>
            <w:r>
              <w:rPr>
                <w:sz w:val="22"/>
              </w:rPr>
              <w:t>Elective</w:t>
            </w:r>
            <w:r>
              <w:rPr>
                <w:spacing w:val="-5"/>
                <w:sz w:val="22"/>
              </w:rPr>
              <w:t> </w:t>
            </w:r>
            <w:r>
              <w:rPr>
                <w:sz w:val="22"/>
              </w:rPr>
              <w:t>Inpatient</w:t>
            </w:r>
            <w:r>
              <w:rPr>
                <w:spacing w:val="-5"/>
                <w:sz w:val="22"/>
              </w:rPr>
              <w:t> </w:t>
            </w:r>
            <w:r>
              <w:rPr>
                <w:spacing w:val="-2"/>
                <w:sz w:val="22"/>
              </w:rPr>
              <w:t>Admissions</w:t>
            </w:r>
          </w:p>
        </w:tc>
        <w:tc>
          <w:tcPr>
            <w:tcW w:w="1081" w:type="dxa"/>
          </w:tcPr>
          <w:p>
            <w:pPr>
              <w:pStyle w:val="TableParagraph"/>
              <w:spacing w:line="249" w:lineRule="exact" w:before="1"/>
              <w:ind w:left="104"/>
              <w:rPr>
                <w:b/>
                <w:sz w:val="22"/>
              </w:rPr>
            </w:pPr>
            <w:r>
              <w:rPr>
                <w:b/>
                <w:spacing w:val="-2"/>
                <w:sz w:val="22"/>
              </w:rPr>
              <w:t>8/16/24</w:t>
            </w:r>
          </w:p>
        </w:tc>
      </w:tr>
      <w:tr>
        <w:trPr>
          <w:trHeight w:val="272" w:hRule="atLeast"/>
        </w:trPr>
        <w:tc>
          <w:tcPr>
            <w:tcW w:w="6023" w:type="dxa"/>
          </w:tcPr>
          <w:p>
            <w:pPr>
              <w:pStyle w:val="TableParagraph"/>
              <w:spacing w:line="253" w:lineRule="exact"/>
              <w:rPr>
                <w:sz w:val="22"/>
              </w:rPr>
            </w:pPr>
            <w:r>
              <w:rPr>
                <w:sz w:val="22"/>
              </w:rPr>
              <w:t>Non-Emergent</w:t>
            </w:r>
            <w:r>
              <w:rPr>
                <w:spacing w:val="-10"/>
                <w:sz w:val="22"/>
              </w:rPr>
              <w:t> </w:t>
            </w:r>
            <w:r>
              <w:rPr>
                <w:spacing w:val="-2"/>
                <w:sz w:val="22"/>
              </w:rPr>
              <w:t>Procedures</w:t>
            </w:r>
          </w:p>
        </w:tc>
        <w:tc>
          <w:tcPr>
            <w:tcW w:w="1081" w:type="dxa"/>
          </w:tcPr>
          <w:p>
            <w:pPr>
              <w:pStyle w:val="TableParagraph"/>
              <w:spacing w:line="253" w:lineRule="exact"/>
              <w:ind w:left="104"/>
              <w:rPr>
                <w:b/>
                <w:sz w:val="22"/>
              </w:rPr>
            </w:pPr>
            <w:r>
              <w:rPr>
                <w:b/>
                <w:spacing w:val="-2"/>
                <w:sz w:val="22"/>
              </w:rPr>
              <w:t>8/16/24</w:t>
            </w:r>
          </w:p>
        </w:tc>
      </w:tr>
      <w:tr>
        <w:trPr>
          <w:trHeight w:val="536" w:hRule="atLeast"/>
        </w:trPr>
        <w:tc>
          <w:tcPr>
            <w:tcW w:w="6023" w:type="dxa"/>
          </w:tcPr>
          <w:p>
            <w:pPr>
              <w:pStyle w:val="TableParagraph"/>
              <w:spacing w:line="267" w:lineRule="exact"/>
              <w:rPr>
                <w:sz w:val="22"/>
              </w:rPr>
            </w:pPr>
            <w:r>
              <w:rPr>
                <w:sz w:val="22"/>
              </w:rPr>
              <w:t>Elective</w:t>
            </w:r>
            <w:r>
              <w:rPr>
                <w:spacing w:val="-5"/>
                <w:sz w:val="22"/>
              </w:rPr>
              <w:t> </w:t>
            </w:r>
            <w:r>
              <w:rPr>
                <w:sz w:val="22"/>
              </w:rPr>
              <w:t>Surgery</w:t>
            </w:r>
            <w:r>
              <w:rPr>
                <w:spacing w:val="-7"/>
                <w:sz w:val="22"/>
              </w:rPr>
              <w:t> </w:t>
            </w:r>
            <w:r>
              <w:rPr>
                <w:sz w:val="22"/>
              </w:rPr>
              <w:t>&amp;</w:t>
            </w:r>
            <w:r>
              <w:rPr>
                <w:spacing w:val="-7"/>
                <w:sz w:val="22"/>
              </w:rPr>
              <w:t> </w:t>
            </w:r>
            <w:r>
              <w:rPr>
                <w:sz w:val="22"/>
              </w:rPr>
              <w:t>Procedures</w:t>
            </w:r>
            <w:r>
              <w:rPr>
                <w:spacing w:val="-4"/>
                <w:sz w:val="22"/>
              </w:rPr>
              <w:t> </w:t>
            </w:r>
            <w:r>
              <w:rPr>
                <w:sz w:val="22"/>
              </w:rPr>
              <w:t>Requiring</w:t>
            </w:r>
            <w:r>
              <w:rPr>
                <w:spacing w:val="-6"/>
                <w:sz w:val="22"/>
              </w:rPr>
              <w:t> </w:t>
            </w:r>
            <w:r>
              <w:rPr>
                <w:sz w:val="22"/>
              </w:rPr>
              <w:t>Sedation</w:t>
            </w:r>
            <w:r>
              <w:rPr>
                <w:spacing w:val="-4"/>
                <w:sz w:val="22"/>
              </w:rPr>
              <w:t> </w:t>
            </w:r>
            <w:r>
              <w:rPr>
                <w:sz w:val="22"/>
              </w:rPr>
              <w:t>will</w:t>
            </w:r>
            <w:r>
              <w:rPr>
                <w:spacing w:val="-7"/>
                <w:sz w:val="22"/>
              </w:rPr>
              <w:t> </w:t>
            </w:r>
            <w:r>
              <w:rPr>
                <w:spacing w:val="-5"/>
                <w:sz w:val="22"/>
              </w:rPr>
              <w:t>be</w:t>
            </w:r>
          </w:p>
          <w:p>
            <w:pPr>
              <w:pStyle w:val="TableParagraph"/>
              <w:spacing w:line="249" w:lineRule="exact"/>
              <w:rPr>
                <w:sz w:val="22"/>
              </w:rPr>
            </w:pPr>
            <w:r>
              <w:rPr>
                <w:sz w:val="22"/>
              </w:rPr>
              <w:t>approved</w:t>
            </w:r>
            <w:r>
              <w:rPr>
                <w:spacing w:val="-6"/>
                <w:sz w:val="22"/>
              </w:rPr>
              <w:t> </w:t>
            </w:r>
            <w:r>
              <w:rPr>
                <w:sz w:val="22"/>
              </w:rPr>
              <w:t>on</w:t>
            </w:r>
            <w:r>
              <w:rPr>
                <w:spacing w:val="-5"/>
                <w:sz w:val="22"/>
              </w:rPr>
              <w:t> </w:t>
            </w:r>
            <w:r>
              <w:rPr>
                <w:sz w:val="22"/>
              </w:rPr>
              <w:t>a</w:t>
            </w:r>
            <w:r>
              <w:rPr>
                <w:spacing w:val="-6"/>
                <w:sz w:val="22"/>
              </w:rPr>
              <w:t> </w:t>
            </w:r>
            <w:r>
              <w:rPr>
                <w:sz w:val="22"/>
              </w:rPr>
              <w:t>case-by-case</w:t>
            </w:r>
            <w:r>
              <w:rPr>
                <w:spacing w:val="-3"/>
                <w:sz w:val="22"/>
              </w:rPr>
              <w:t> </w:t>
            </w:r>
            <w:r>
              <w:rPr>
                <w:spacing w:val="-2"/>
                <w:sz w:val="22"/>
              </w:rPr>
              <w:t>basis</w:t>
            </w:r>
          </w:p>
        </w:tc>
        <w:tc>
          <w:tcPr>
            <w:tcW w:w="1081" w:type="dxa"/>
          </w:tcPr>
          <w:p>
            <w:pPr>
              <w:pStyle w:val="TableParagraph"/>
              <w:spacing w:line="267" w:lineRule="exact"/>
              <w:ind w:left="104"/>
              <w:rPr>
                <w:b/>
                <w:sz w:val="22"/>
              </w:rPr>
            </w:pPr>
            <w:r>
              <w:rPr>
                <w:b/>
                <w:spacing w:val="-2"/>
                <w:sz w:val="22"/>
              </w:rPr>
              <w:t>8/23/24</w:t>
            </w:r>
          </w:p>
        </w:tc>
      </w:tr>
      <w:tr>
        <w:trPr>
          <w:trHeight w:val="323" w:hRule="atLeast"/>
        </w:trPr>
        <w:tc>
          <w:tcPr>
            <w:tcW w:w="6023" w:type="dxa"/>
          </w:tcPr>
          <w:p>
            <w:pPr>
              <w:pStyle w:val="TableParagraph"/>
              <w:spacing w:line="267" w:lineRule="exact"/>
              <w:rPr>
                <w:sz w:val="22"/>
              </w:rPr>
            </w:pPr>
            <w:r>
              <w:rPr>
                <w:sz w:val="22"/>
              </w:rPr>
              <w:t>ED</w:t>
            </w:r>
            <w:r>
              <w:rPr>
                <w:spacing w:val="-6"/>
                <w:sz w:val="22"/>
              </w:rPr>
              <w:t> </w:t>
            </w:r>
            <w:r>
              <w:rPr>
                <w:sz w:val="22"/>
              </w:rPr>
              <w:t>Patients</w:t>
            </w:r>
            <w:r>
              <w:rPr>
                <w:spacing w:val="-3"/>
                <w:sz w:val="22"/>
              </w:rPr>
              <w:t> </w:t>
            </w:r>
            <w:r>
              <w:rPr>
                <w:sz w:val="22"/>
              </w:rPr>
              <w:t>Requiring</w:t>
            </w:r>
            <w:r>
              <w:rPr>
                <w:spacing w:val="-6"/>
                <w:sz w:val="22"/>
              </w:rPr>
              <w:t> </w:t>
            </w:r>
            <w:r>
              <w:rPr>
                <w:sz w:val="22"/>
              </w:rPr>
              <w:t>Admission</w:t>
            </w:r>
            <w:r>
              <w:rPr>
                <w:spacing w:val="-1"/>
                <w:sz w:val="22"/>
              </w:rPr>
              <w:t> </w:t>
            </w:r>
            <w:r>
              <w:rPr>
                <w:sz w:val="22"/>
              </w:rPr>
              <w:t>Will</w:t>
            </w:r>
            <w:r>
              <w:rPr>
                <w:spacing w:val="-8"/>
                <w:sz w:val="22"/>
              </w:rPr>
              <w:t> </w:t>
            </w:r>
            <w:r>
              <w:rPr>
                <w:sz w:val="22"/>
              </w:rPr>
              <w:t>Be</w:t>
            </w:r>
            <w:r>
              <w:rPr>
                <w:spacing w:val="-5"/>
                <w:sz w:val="22"/>
              </w:rPr>
              <w:t> </w:t>
            </w:r>
            <w:r>
              <w:rPr>
                <w:spacing w:val="-2"/>
                <w:sz w:val="22"/>
              </w:rPr>
              <w:t>Transferred</w:t>
            </w:r>
          </w:p>
        </w:tc>
        <w:tc>
          <w:tcPr>
            <w:tcW w:w="1081" w:type="dxa"/>
          </w:tcPr>
          <w:p>
            <w:pPr>
              <w:pStyle w:val="TableParagraph"/>
              <w:spacing w:line="267" w:lineRule="exact"/>
              <w:ind w:left="104"/>
              <w:rPr>
                <w:b/>
                <w:sz w:val="22"/>
              </w:rPr>
            </w:pPr>
            <w:r>
              <w:rPr>
                <w:b/>
                <w:spacing w:val="-2"/>
                <w:sz w:val="22"/>
              </w:rPr>
              <w:t>8/23/24</w:t>
            </w:r>
          </w:p>
        </w:tc>
      </w:tr>
      <w:tr>
        <w:trPr>
          <w:trHeight w:val="323" w:hRule="atLeast"/>
        </w:trPr>
        <w:tc>
          <w:tcPr>
            <w:tcW w:w="6023" w:type="dxa"/>
          </w:tcPr>
          <w:p>
            <w:pPr>
              <w:pStyle w:val="TableParagraph"/>
              <w:spacing w:line="268" w:lineRule="exact"/>
              <w:rPr>
                <w:sz w:val="22"/>
              </w:rPr>
            </w:pPr>
            <w:r>
              <w:rPr>
                <w:sz w:val="22"/>
              </w:rPr>
              <w:t>Elective</w:t>
            </w:r>
            <w:r>
              <w:rPr>
                <w:spacing w:val="-6"/>
                <w:sz w:val="22"/>
              </w:rPr>
              <w:t> </w:t>
            </w:r>
            <w:r>
              <w:rPr>
                <w:sz w:val="22"/>
              </w:rPr>
              <w:t>Diagnostic</w:t>
            </w:r>
            <w:r>
              <w:rPr>
                <w:spacing w:val="-6"/>
                <w:sz w:val="22"/>
              </w:rPr>
              <w:t> </w:t>
            </w:r>
            <w:r>
              <w:rPr>
                <w:spacing w:val="-2"/>
                <w:sz w:val="22"/>
              </w:rPr>
              <w:t>Testing</w:t>
            </w:r>
          </w:p>
        </w:tc>
        <w:tc>
          <w:tcPr>
            <w:tcW w:w="1081" w:type="dxa"/>
          </w:tcPr>
          <w:p>
            <w:pPr>
              <w:pStyle w:val="TableParagraph"/>
              <w:spacing w:line="268" w:lineRule="exact"/>
              <w:ind w:left="104"/>
              <w:rPr>
                <w:b/>
                <w:sz w:val="22"/>
              </w:rPr>
            </w:pPr>
            <w:r>
              <w:rPr>
                <w:b/>
                <w:spacing w:val="-2"/>
                <w:sz w:val="22"/>
              </w:rPr>
              <w:t>8/28/24</w:t>
            </w:r>
          </w:p>
        </w:tc>
      </w:tr>
      <w:tr>
        <w:trPr>
          <w:trHeight w:val="268" w:hRule="atLeast"/>
        </w:trPr>
        <w:tc>
          <w:tcPr>
            <w:tcW w:w="6023" w:type="dxa"/>
          </w:tcPr>
          <w:p>
            <w:pPr>
              <w:pStyle w:val="TableParagraph"/>
              <w:spacing w:line="248" w:lineRule="exact"/>
              <w:rPr>
                <w:sz w:val="22"/>
              </w:rPr>
            </w:pPr>
            <w:r>
              <w:rPr>
                <w:sz w:val="22"/>
              </w:rPr>
              <w:t>Diagnostic</w:t>
            </w:r>
            <w:r>
              <w:rPr>
                <w:spacing w:val="-5"/>
                <w:sz w:val="22"/>
              </w:rPr>
              <w:t> </w:t>
            </w:r>
            <w:r>
              <w:rPr>
                <w:sz w:val="22"/>
              </w:rPr>
              <w:t>Imaging</w:t>
            </w:r>
            <w:r>
              <w:rPr>
                <w:spacing w:val="-6"/>
                <w:sz w:val="22"/>
              </w:rPr>
              <w:t> </w:t>
            </w:r>
            <w:r>
              <w:rPr>
                <w:sz w:val="22"/>
              </w:rPr>
              <w:t>and</w:t>
            </w:r>
            <w:r>
              <w:rPr>
                <w:spacing w:val="-7"/>
                <w:sz w:val="22"/>
              </w:rPr>
              <w:t> </w:t>
            </w:r>
            <w:r>
              <w:rPr>
                <w:sz w:val="22"/>
              </w:rPr>
              <w:t>Laboratory</w:t>
            </w:r>
            <w:r>
              <w:rPr>
                <w:spacing w:val="-6"/>
                <w:sz w:val="22"/>
              </w:rPr>
              <w:t> </w:t>
            </w:r>
            <w:r>
              <w:rPr>
                <w:spacing w:val="-5"/>
                <w:sz w:val="22"/>
              </w:rPr>
              <w:t>ED</w:t>
            </w:r>
          </w:p>
        </w:tc>
        <w:tc>
          <w:tcPr>
            <w:tcW w:w="1081" w:type="dxa"/>
          </w:tcPr>
          <w:p>
            <w:pPr>
              <w:pStyle w:val="TableParagraph"/>
              <w:spacing w:line="248" w:lineRule="exact"/>
              <w:ind w:left="104"/>
              <w:rPr>
                <w:b/>
                <w:sz w:val="22"/>
              </w:rPr>
            </w:pPr>
            <w:r>
              <w:rPr>
                <w:b/>
                <w:spacing w:val="-2"/>
                <w:sz w:val="22"/>
              </w:rPr>
              <w:t>8/30/24</w:t>
            </w:r>
          </w:p>
        </w:tc>
      </w:tr>
      <w:tr>
        <w:trPr>
          <w:trHeight w:val="275" w:hRule="atLeast"/>
        </w:trPr>
        <w:tc>
          <w:tcPr>
            <w:tcW w:w="6023" w:type="dxa"/>
          </w:tcPr>
          <w:p>
            <w:pPr>
              <w:pStyle w:val="TableParagraph"/>
              <w:spacing w:line="255" w:lineRule="exact"/>
              <w:rPr>
                <w:sz w:val="22"/>
              </w:rPr>
            </w:pPr>
            <w:r>
              <w:rPr>
                <w:sz w:val="22"/>
              </w:rPr>
              <w:t>Emergency</w:t>
            </w:r>
            <w:r>
              <w:rPr>
                <w:spacing w:val="-5"/>
                <w:sz w:val="22"/>
              </w:rPr>
              <w:t> </w:t>
            </w:r>
            <w:r>
              <w:rPr>
                <w:spacing w:val="-2"/>
                <w:sz w:val="22"/>
              </w:rPr>
              <w:t>Department</w:t>
            </w:r>
          </w:p>
        </w:tc>
        <w:tc>
          <w:tcPr>
            <w:tcW w:w="1081" w:type="dxa"/>
          </w:tcPr>
          <w:p>
            <w:pPr>
              <w:pStyle w:val="TableParagraph"/>
              <w:spacing w:line="255" w:lineRule="exact"/>
              <w:ind w:left="104"/>
              <w:rPr>
                <w:b/>
                <w:sz w:val="22"/>
              </w:rPr>
            </w:pPr>
            <w:r>
              <w:rPr>
                <w:b/>
                <w:spacing w:val="-2"/>
                <w:sz w:val="22"/>
              </w:rPr>
              <w:t>8/30/24</w:t>
            </w:r>
          </w:p>
        </w:tc>
      </w:tr>
    </w:tbl>
    <w:p>
      <w:pPr>
        <w:pStyle w:val="BodyText"/>
        <w:spacing w:line="237" w:lineRule="auto" w:before="266"/>
        <w:ind w:left="1020"/>
      </w:pPr>
      <w:r>
        <w:rPr/>
        <w:t>Inpatient</w:t>
      </w:r>
      <w:r>
        <w:rPr>
          <w:spacing w:val="-3"/>
        </w:rPr>
        <w:t> </w:t>
      </w:r>
      <w:r>
        <w:rPr/>
        <w:t>dialysis</w:t>
      </w:r>
      <w:r>
        <w:rPr>
          <w:spacing w:val="-3"/>
        </w:rPr>
        <w:t> </w:t>
      </w:r>
      <w:r>
        <w:rPr/>
        <w:t>services</w:t>
      </w:r>
      <w:r>
        <w:rPr>
          <w:spacing w:val="-5"/>
        </w:rPr>
        <w:t> </w:t>
      </w:r>
      <w:r>
        <w:rPr/>
        <w:t>will</w:t>
      </w:r>
      <w:r>
        <w:rPr>
          <w:spacing w:val="-3"/>
        </w:rPr>
        <w:t> </w:t>
      </w:r>
      <w:r>
        <w:rPr/>
        <w:t>continue</w:t>
      </w:r>
      <w:r>
        <w:rPr>
          <w:spacing w:val="-3"/>
        </w:rPr>
        <w:t> </w:t>
      </w:r>
      <w:r>
        <w:rPr/>
        <w:t>until</w:t>
      </w:r>
      <w:r>
        <w:rPr>
          <w:spacing w:val="-4"/>
        </w:rPr>
        <w:t> </w:t>
      </w:r>
      <w:r>
        <w:rPr/>
        <w:t>the</w:t>
      </w:r>
      <w:r>
        <w:rPr>
          <w:spacing w:val="-3"/>
        </w:rPr>
        <w:t> </w:t>
      </w:r>
      <w:r>
        <w:rPr/>
        <w:t>last</w:t>
      </w:r>
      <w:r>
        <w:rPr>
          <w:spacing w:val="-5"/>
        </w:rPr>
        <w:t> </w:t>
      </w:r>
      <w:r>
        <w:rPr/>
        <w:t>patient</w:t>
      </w:r>
      <w:r>
        <w:rPr>
          <w:spacing w:val="-3"/>
        </w:rPr>
        <w:t> </w:t>
      </w:r>
      <w:r>
        <w:rPr/>
        <w:t>requiring</w:t>
      </w:r>
      <w:r>
        <w:rPr>
          <w:spacing w:val="-4"/>
        </w:rPr>
        <w:t> </w:t>
      </w:r>
      <w:r>
        <w:rPr/>
        <w:t>hemodialysis</w:t>
      </w:r>
      <w:r>
        <w:rPr>
          <w:spacing w:val="-3"/>
        </w:rPr>
        <w:t> </w:t>
      </w:r>
      <w:r>
        <w:rPr/>
        <w:t>is</w:t>
      </w:r>
      <w:r>
        <w:rPr>
          <w:spacing w:val="-3"/>
        </w:rPr>
        <w:t> </w:t>
      </w:r>
      <w:r>
        <w:rPr/>
        <w:t>discharged</w:t>
      </w:r>
      <w:r>
        <w:rPr>
          <w:spacing w:val="-6"/>
        </w:rPr>
        <w:t> </w:t>
      </w:r>
      <w:r>
        <w:rPr/>
        <w:t>or transferred to another facility.</w:t>
      </w:r>
    </w:p>
    <w:p>
      <w:pPr>
        <w:pStyle w:val="BodyText"/>
        <w:spacing w:before="1"/>
      </w:pPr>
    </w:p>
    <w:p>
      <w:pPr>
        <w:pStyle w:val="Heading1"/>
        <w:numPr>
          <w:ilvl w:val="0"/>
          <w:numId w:val="12"/>
        </w:numPr>
        <w:tabs>
          <w:tab w:pos="1018" w:val="left" w:leader="none"/>
        </w:tabs>
        <w:spacing w:line="240" w:lineRule="auto" w:before="0" w:after="0"/>
        <w:ind w:left="1018" w:right="0" w:hanging="358"/>
        <w:jc w:val="left"/>
      </w:pPr>
      <w:r>
        <w:rPr/>
        <w:t>EMS</w:t>
      </w:r>
      <w:r>
        <w:rPr>
          <w:spacing w:val="-5"/>
        </w:rPr>
        <w:t> </w:t>
      </w:r>
      <w:r>
        <w:rPr>
          <w:spacing w:val="-2"/>
        </w:rPr>
        <w:t>planning</w:t>
      </w:r>
    </w:p>
    <w:p>
      <w:pPr>
        <w:spacing w:after="0" w:line="240" w:lineRule="auto"/>
        <w:jc w:val="left"/>
        <w:sectPr>
          <w:pgSz w:w="12240" w:h="15840"/>
          <w:pgMar w:header="0" w:footer="537" w:top="1400" w:bottom="720" w:left="780" w:right="680"/>
        </w:sectPr>
      </w:pPr>
    </w:p>
    <w:p>
      <w:pPr>
        <w:pStyle w:val="ListParagraph"/>
        <w:numPr>
          <w:ilvl w:val="0"/>
          <w:numId w:val="21"/>
        </w:numPr>
        <w:tabs>
          <w:tab w:pos="2098" w:val="left" w:leader="none"/>
          <w:tab w:pos="2100" w:val="left" w:leader="none"/>
        </w:tabs>
        <w:spacing w:line="240" w:lineRule="auto" w:before="39" w:after="0"/>
        <w:ind w:left="2100" w:right="1231" w:hanging="360"/>
        <w:jc w:val="left"/>
        <w:rPr>
          <w:sz w:val="22"/>
        </w:rPr>
      </w:pPr>
      <w:r>
        <w:rPr>
          <w:sz w:val="22"/>
          <w:u w:val="single"/>
        </w:rPr>
        <w:t>Describe</w:t>
      </w:r>
      <w:r>
        <w:rPr>
          <w:spacing w:val="-3"/>
          <w:sz w:val="22"/>
          <w:u w:val="single"/>
        </w:rPr>
        <w:t> </w:t>
      </w:r>
      <w:r>
        <w:rPr>
          <w:sz w:val="22"/>
          <w:u w:val="single"/>
        </w:rPr>
        <w:t>how</w:t>
      </w:r>
      <w:r>
        <w:rPr>
          <w:spacing w:val="-2"/>
          <w:sz w:val="22"/>
          <w:u w:val="single"/>
        </w:rPr>
        <w:t> </w:t>
      </w:r>
      <w:r>
        <w:rPr>
          <w:sz w:val="22"/>
          <w:u w:val="single"/>
        </w:rPr>
        <w:t>transfer</w:t>
      </w:r>
      <w:r>
        <w:rPr>
          <w:spacing w:val="-3"/>
          <w:sz w:val="22"/>
          <w:u w:val="single"/>
        </w:rPr>
        <w:t> </w:t>
      </w:r>
      <w:r>
        <w:rPr>
          <w:sz w:val="22"/>
          <w:u w:val="single"/>
        </w:rPr>
        <w:t>from</w:t>
      </w:r>
      <w:r>
        <w:rPr>
          <w:spacing w:val="-5"/>
          <w:sz w:val="22"/>
          <w:u w:val="single"/>
        </w:rPr>
        <w:t> </w:t>
      </w:r>
      <w:r>
        <w:rPr>
          <w:sz w:val="22"/>
          <w:u w:val="single"/>
        </w:rPr>
        <w:t>the</w:t>
      </w:r>
      <w:r>
        <w:rPr>
          <w:spacing w:val="-3"/>
          <w:sz w:val="22"/>
          <w:u w:val="single"/>
        </w:rPr>
        <w:t> </w:t>
      </w:r>
      <w:r>
        <w:rPr>
          <w:sz w:val="22"/>
          <w:u w:val="single"/>
        </w:rPr>
        <w:t>ED</w:t>
      </w:r>
      <w:r>
        <w:rPr>
          <w:spacing w:val="-2"/>
          <w:sz w:val="22"/>
          <w:u w:val="single"/>
        </w:rPr>
        <w:t> </w:t>
      </w:r>
      <w:r>
        <w:rPr>
          <w:sz w:val="22"/>
          <w:u w:val="single"/>
        </w:rPr>
        <w:t>to</w:t>
      </w:r>
      <w:r>
        <w:rPr>
          <w:spacing w:val="-2"/>
          <w:sz w:val="22"/>
          <w:u w:val="single"/>
        </w:rPr>
        <w:t> </w:t>
      </w:r>
      <w:r>
        <w:rPr>
          <w:sz w:val="22"/>
          <w:u w:val="single"/>
        </w:rPr>
        <w:t>local</w:t>
      </w:r>
      <w:r>
        <w:rPr>
          <w:spacing w:val="-3"/>
          <w:sz w:val="22"/>
          <w:u w:val="single"/>
        </w:rPr>
        <w:t> </w:t>
      </w:r>
      <w:r>
        <w:rPr>
          <w:sz w:val="22"/>
          <w:u w:val="single"/>
        </w:rPr>
        <w:t>hospitals</w:t>
      </w:r>
      <w:r>
        <w:rPr>
          <w:spacing w:val="-8"/>
          <w:sz w:val="22"/>
          <w:u w:val="single"/>
        </w:rPr>
        <w:t> </w:t>
      </w:r>
      <w:r>
        <w:rPr>
          <w:sz w:val="22"/>
          <w:u w:val="single"/>
        </w:rPr>
        <w:t>been</w:t>
      </w:r>
      <w:r>
        <w:rPr>
          <w:spacing w:val="-4"/>
          <w:sz w:val="22"/>
          <w:u w:val="single"/>
        </w:rPr>
        <w:t> </w:t>
      </w:r>
      <w:r>
        <w:rPr>
          <w:sz w:val="22"/>
          <w:u w:val="single"/>
        </w:rPr>
        <w:t>coordinated</w:t>
      </w:r>
      <w:r>
        <w:rPr>
          <w:spacing w:val="-3"/>
          <w:sz w:val="22"/>
          <w:u w:val="single"/>
        </w:rPr>
        <w:t> </w:t>
      </w:r>
      <w:r>
        <w:rPr>
          <w:sz w:val="22"/>
          <w:u w:val="single"/>
        </w:rPr>
        <w:t>with</w:t>
      </w:r>
      <w:r>
        <w:rPr>
          <w:spacing w:val="-3"/>
          <w:sz w:val="22"/>
          <w:u w:val="single"/>
        </w:rPr>
        <w:t> </w:t>
      </w:r>
      <w:r>
        <w:rPr>
          <w:sz w:val="22"/>
          <w:u w:val="single"/>
        </w:rPr>
        <w:t>EMS</w:t>
      </w:r>
      <w:r>
        <w:rPr>
          <w:spacing w:val="-3"/>
          <w:sz w:val="22"/>
          <w:u w:val="single"/>
        </w:rPr>
        <w:t> </w:t>
      </w:r>
      <w:r>
        <w:rPr>
          <w:sz w:val="22"/>
          <w:u w:val="single"/>
        </w:rPr>
        <w:t>by</w:t>
      </w:r>
      <w:r>
        <w:rPr>
          <w:sz w:val="22"/>
          <w:u w:val="none"/>
        </w:rPr>
        <w:t> </w:t>
      </w:r>
      <w:r>
        <w:rPr>
          <w:spacing w:val="-2"/>
          <w:sz w:val="22"/>
          <w:u w:val="single"/>
        </w:rPr>
        <w:t>Steward.</w:t>
      </w:r>
    </w:p>
    <w:p>
      <w:pPr>
        <w:pStyle w:val="ListParagraph"/>
        <w:numPr>
          <w:ilvl w:val="0"/>
          <w:numId w:val="21"/>
        </w:numPr>
        <w:tabs>
          <w:tab w:pos="2100" w:val="left" w:leader="none"/>
        </w:tabs>
        <w:spacing w:line="240" w:lineRule="auto" w:before="1" w:after="0"/>
        <w:ind w:left="2100" w:right="974" w:hanging="360"/>
        <w:jc w:val="left"/>
        <w:rPr>
          <w:sz w:val="22"/>
        </w:rPr>
      </w:pPr>
      <w:r>
        <w:rPr>
          <w:sz w:val="22"/>
          <w:u w:val="single"/>
        </w:rPr>
        <w:t>Describe</w:t>
      </w:r>
      <w:r>
        <w:rPr>
          <w:spacing w:val="-2"/>
          <w:sz w:val="22"/>
          <w:u w:val="single"/>
        </w:rPr>
        <w:t> </w:t>
      </w:r>
      <w:r>
        <w:rPr>
          <w:sz w:val="22"/>
          <w:u w:val="single"/>
        </w:rPr>
        <w:t>how</w:t>
      </w:r>
      <w:r>
        <w:rPr>
          <w:spacing w:val="-4"/>
          <w:sz w:val="22"/>
          <w:u w:val="single"/>
        </w:rPr>
        <w:t> </w:t>
      </w:r>
      <w:r>
        <w:rPr>
          <w:sz w:val="22"/>
          <w:u w:val="single"/>
        </w:rPr>
        <w:t>Long</w:t>
      </w:r>
      <w:r>
        <w:rPr>
          <w:spacing w:val="-5"/>
          <w:sz w:val="22"/>
          <w:u w:val="single"/>
        </w:rPr>
        <w:t> </w:t>
      </w:r>
      <w:r>
        <w:rPr>
          <w:sz w:val="22"/>
          <w:u w:val="single"/>
        </w:rPr>
        <w:t>LOS</w:t>
      </w:r>
      <w:r>
        <w:rPr>
          <w:spacing w:val="-2"/>
          <w:sz w:val="22"/>
          <w:u w:val="single"/>
        </w:rPr>
        <w:t> </w:t>
      </w:r>
      <w:r>
        <w:rPr>
          <w:sz w:val="22"/>
          <w:u w:val="single"/>
        </w:rPr>
        <w:t>patients</w:t>
      </w:r>
      <w:r>
        <w:rPr>
          <w:spacing w:val="-1"/>
          <w:sz w:val="22"/>
          <w:u w:val="single"/>
        </w:rPr>
        <w:t> </w:t>
      </w:r>
      <w:r>
        <w:rPr>
          <w:sz w:val="22"/>
          <w:u w:val="single"/>
        </w:rPr>
        <w:t>in</w:t>
      </w:r>
      <w:r>
        <w:rPr>
          <w:spacing w:val="-6"/>
          <w:sz w:val="22"/>
          <w:u w:val="single"/>
        </w:rPr>
        <w:t> </w:t>
      </w:r>
      <w:r>
        <w:rPr>
          <w:sz w:val="22"/>
          <w:u w:val="single"/>
        </w:rPr>
        <w:t>Med/Surg</w:t>
      </w:r>
      <w:r>
        <w:rPr>
          <w:spacing w:val="-3"/>
          <w:sz w:val="22"/>
          <w:u w:val="single"/>
        </w:rPr>
        <w:t> </w:t>
      </w:r>
      <w:r>
        <w:rPr>
          <w:sz w:val="22"/>
          <w:u w:val="single"/>
        </w:rPr>
        <w:t>and</w:t>
      </w:r>
      <w:r>
        <w:rPr>
          <w:spacing w:val="-4"/>
          <w:sz w:val="22"/>
          <w:u w:val="single"/>
        </w:rPr>
        <w:t> </w:t>
      </w:r>
      <w:r>
        <w:rPr>
          <w:sz w:val="22"/>
          <w:u w:val="single"/>
        </w:rPr>
        <w:t>ICU</w:t>
      </w:r>
      <w:r>
        <w:rPr>
          <w:spacing w:val="-5"/>
          <w:sz w:val="22"/>
          <w:u w:val="single"/>
        </w:rPr>
        <w:t> </w:t>
      </w:r>
      <w:r>
        <w:rPr>
          <w:sz w:val="22"/>
          <w:u w:val="single"/>
        </w:rPr>
        <w:t>will</w:t>
      </w:r>
      <w:r>
        <w:rPr>
          <w:spacing w:val="-2"/>
          <w:sz w:val="22"/>
          <w:u w:val="single"/>
        </w:rPr>
        <w:t> </w:t>
      </w:r>
      <w:r>
        <w:rPr>
          <w:sz w:val="22"/>
          <w:u w:val="single"/>
        </w:rPr>
        <w:t>be</w:t>
      </w:r>
      <w:r>
        <w:rPr>
          <w:spacing w:val="-4"/>
          <w:sz w:val="22"/>
          <w:u w:val="single"/>
        </w:rPr>
        <w:t> </w:t>
      </w:r>
      <w:r>
        <w:rPr>
          <w:sz w:val="22"/>
          <w:u w:val="single"/>
        </w:rPr>
        <w:t>transferred</w:t>
      </w:r>
      <w:r>
        <w:rPr>
          <w:spacing w:val="-2"/>
          <w:sz w:val="22"/>
          <w:u w:val="single"/>
        </w:rPr>
        <w:t> </w:t>
      </w:r>
      <w:r>
        <w:rPr>
          <w:sz w:val="22"/>
          <w:u w:val="single"/>
        </w:rPr>
        <w:t>to</w:t>
      </w:r>
      <w:r>
        <w:rPr>
          <w:spacing w:val="-3"/>
          <w:sz w:val="22"/>
          <w:u w:val="single"/>
        </w:rPr>
        <w:t> </w:t>
      </w:r>
      <w:r>
        <w:rPr>
          <w:sz w:val="22"/>
          <w:u w:val="single"/>
        </w:rPr>
        <w:t>other</w:t>
      </w:r>
      <w:r>
        <w:rPr>
          <w:spacing w:val="-2"/>
          <w:sz w:val="22"/>
          <w:u w:val="single"/>
        </w:rPr>
        <w:t> </w:t>
      </w:r>
      <w:r>
        <w:rPr>
          <w:sz w:val="22"/>
          <w:u w:val="single"/>
        </w:rPr>
        <w:t>sites</w:t>
      </w:r>
      <w:r>
        <w:rPr>
          <w:sz w:val="22"/>
          <w:u w:val="none"/>
        </w:rPr>
        <w:t> </w:t>
      </w:r>
      <w:r>
        <w:rPr>
          <w:sz w:val="22"/>
          <w:u w:val="single"/>
        </w:rPr>
        <w:t>or discharged.</w:t>
      </w:r>
    </w:p>
    <w:p>
      <w:pPr>
        <w:pStyle w:val="BodyText"/>
        <w:spacing w:before="267"/>
        <w:ind w:left="1020" w:right="1097"/>
        <w:jc w:val="both"/>
      </w:pPr>
      <w:r>
        <w:rPr/>
        <w:t>Existing</w:t>
      </w:r>
      <w:r>
        <w:rPr>
          <w:spacing w:val="-3"/>
        </w:rPr>
        <w:t> </w:t>
      </w:r>
      <w:r>
        <w:rPr/>
        <w:t>patient</w:t>
      </w:r>
      <w:r>
        <w:rPr>
          <w:spacing w:val="-1"/>
        </w:rPr>
        <w:t> </w:t>
      </w:r>
      <w:r>
        <w:rPr/>
        <w:t>discharge</w:t>
      </w:r>
      <w:r>
        <w:rPr>
          <w:spacing w:val="-2"/>
        </w:rPr>
        <w:t> </w:t>
      </w:r>
      <w:r>
        <w:rPr/>
        <w:t>transportation</w:t>
      </w:r>
      <w:r>
        <w:rPr>
          <w:spacing w:val="-3"/>
        </w:rPr>
        <w:t> </w:t>
      </w:r>
      <w:r>
        <w:rPr/>
        <w:t>needs</w:t>
      </w:r>
      <w:r>
        <w:rPr>
          <w:spacing w:val="-5"/>
        </w:rPr>
        <w:t> </w:t>
      </w:r>
      <w:r>
        <w:rPr/>
        <w:t>are</w:t>
      </w:r>
      <w:r>
        <w:rPr>
          <w:spacing w:val="-1"/>
        </w:rPr>
        <w:t> </w:t>
      </w:r>
      <w:r>
        <w:rPr/>
        <w:t>assessed,</w:t>
      </w:r>
      <w:r>
        <w:rPr>
          <w:spacing w:val="-4"/>
        </w:rPr>
        <w:t> </w:t>
      </w:r>
      <w:r>
        <w:rPr/>
        <w:t>and</w:t>
      </w:r>
      <w:r>
        <w:rPr>
          <w:spacing w:val="-3"/>
        </w:rPr>
        <w:t> </w:t>
      </w:r>
      <w:r>
        <w:rPr/>
        <w:t>a</w:t>
      </w:r>
      <w:r>
        <w:rPr>
          <w:spacing w:val="-2"/>
        </w:rPr>
        <w:t> </w:t>
      </w:r>
      <w:r>
        <w:rPr/>
        <w:t>plan</w:t>
      </w:r>
      <w:r>
        <w:rPr>
          <w:spacing w:val="-3"/>
        </w:rPr>
        <w:t> </w:t>
      </w:r>
      <w:r>
        <w:rPr/>
        <w:t>developed</w:t>
      </w:r>
      <w:r>
        <w:rPr>
          <w:spacing w:val="-2"/>
        </w:rPr>
        <w:t> </w:t>
      </w:r>
      <w:r>
        <w:rPr/>
        <w:t>as</w:t>
      </w:r>
      <w:r>
        <w:rPr>
          <w:spacing w:val="-2"/>
        </w:rPr>
        <w:t> </w:t>
      </w:r>
      <w:r>
        <w:rPr/>
        <w:t>part</w:t>
      </w:r>
      <w:r>
        <w:rPr>
          <w:spacing w:val="-5"/>
        </w:rPr>
        <w:t> </w:t>
      </w:r>
      <w:r>
        <w:rPr/>
        <w:t>of</w:t>
      </w:r>
      <w:r>
        <w:rPr>
          <w:spacing w:val="-4"/>
        </w:rPr>
        <w:t> </w:t>
      </w:r>
      <w:r>
        <w:rPr/>
        <w:t>the discharge planning.</w:t>
      </w:r>
      <w:r>
        <w:rPr>
          <w:spacing w:val="40"/>
        </w:rPr>
        <w:t> </w:t>
      </w:r>
      <w:r>
        <w:rPr/>
        <w:t>Arrangements for ambulance</w:t>
      </w:r>
      <w:r>
        <w:rPr>
          <w:spacing w:val="-1"/>
        </w:rPr>
        <w:t> </w:t>
      </w:r>
      <w:r>
        <w:rPr/>
        <w:t>or</w:t>
      </w:r>
      <w:r>
        <w:rPr>
          <w:spacing w:val="-1"/>
        </w:rPr>
        <w:t> </w:t>
      </w:r>
      <w:r>
        <w:rPr/>
        <w:t>chair car services will</w:t>
      </w:r>
      <w:r>
        <w:rPr>
          <w:spacing w:val="-2"/>
        </w:rPr>
        <w:t> </w:t>
      </w:r>
      <w:r>
        <w:rPr/>
        <w:t>be confirmed prior</w:t>
      </w:r>
      <w:r>
        <w:rPr>
          <w:spacing w:val="-1"/>
        </w:rPr>
        <w:t> </w:t>
      </w:r>
      <w:r>
        <w:rPr/>
        <w:t>to </w:t>
      </w:r>
      <w:r>
        <w:rPr>
          <w:spacing w:val="-2"/>
        </w:rPr>
        <w:t>discharge.</w:t>
      </w:r>
    </w:p>
    <w:p>
      <w:pPr>
        <w:pStyle w:val="BodyText"/>
        <w:spacing w:before="1"/>
      </w:pPr>
    </w:p>
    <w:p>
      <w:pPr>
        <w:pStyle w:val="Heading1"/>
        <w:numPr>
          <w:ilvl w:val="0"/>
          <w:numId w:val="12"/>
        </w:numPr>
        <w:tabs>
          <w:tab w:pos="1018" w:val="left" w:leader="none"/>
        </w:tabs>
        <w:spacing w:line="240" w:lineRule="auto" w:before="0" w:after="0"/>
        <w:ind w:left="1018" w:right="0" w:hanging="358"/>
        <w:jc w:val="left"/>
      </w:pPr>
      <w:r>
        <w:rPr/>
        <w:t>Provide</w:t>
      </w:r>
      <w:r>
        <w:rPr>
          <w:spacing w:val="-8"/>
        </w:rPr>
        <w:t> </w:t>
      </w:r>
      <w:r>
        <w:rPr/>
        <w:t>information</w:t>
      </w:r>
      <w:r>
        <w:rPr>
          <w:spacing w:val="-4"/>
        </w:rPr>
        <w:t> </w:t>
      </w:r>
      <w:r>
        <w:rPr/>
        <w:t>on</w:t>
      </w:r>
      <w:r>
        <w:rPr>
          <w:spacing w:val="-4"/>
        </w:rPr>
        <w:t> </w:t>
      </w:r>
      <w:r>
        <w:rPr/>
        <w:t>how</w:t>
      </w:r>
      <w:r>
        <w:rPr>
          <w:spacing w:val="-2"/>
        </w:rPr>
        <w:t> </w:t>
      </w:r>
      <w:r>
        <w:rPr/>
        <w:t>employees</w:t>
      </w:r>
      <w:r>
        <w:rPr>
          <w:spacing w:val="-5"/>
        </w:rPr>
        <w:t> </w:t>
      </w:r>
      <w:r>
        <w:rPr/>
        <w:t>will</w:t>
      </w:r>
      <w:r>
        <w:rPr>
          <w:spacing w:val="-5"/>
        </w:rPr>
        <w:t> </w:t>
      </w:r>
      <w:r>
        <w:rPr/>
        <w:t>be</w:t>
      </w:r>
      <w:r>
        <w:rPr>
          <w:spacing w:val="-5"/>
        </w:rPr>
        <w:t> </w:t>
      </w:r>
      <w:r>
        <w:rPr/>
        <w:t>able</w:t>
      </w:r>
      <w:r>
        <w:rPr>
          <w:spacing w:val="-4"/>
        </w:rPr>
        <w:t> </w:t>
      </w:r>
      <w:r>
        <w:rPr/>
        <w:t>to</w:t>
      </w:r>
      <w:r>
        <w:rPr>
          <w:spacing w:val="-4"/>
        </w:rPr>
        <w:t> </w:t>
      </w:r>
      <w:r>
        <w:rPr/>
        <w:t>access</w:t>
      </w:r>
      <w:r>
        <w:rPr>
          <w:spacing w:val="-3"/>
        </w:rPr>
        <w:t> </w:t>
      </w:r>
      <w:r>
        <w:rPr/>
        <w:t>their</w:t>
      </w:r>
      <w:r>
        <w:rPr>
          <w:spacing w:val="-3"/>
        </w:rPr>
        <w:t> </w:t>
      </w:r>
      <w:r>
        <w:rPr/>
        <w:t>HR</w:t>
      </w:r>
      <w:r>
        <w:rPr>
          <w:spacing w:val="-3"/>
        </w:rPr>
        <w:t> </w:t>
      </w:r>
      <w:r>
        <w:rPr>
          <w:spacing w:val="-2"/>
        </w:rPr>
        <w:t>files.</w:t>
      </w:r>
    </w:p>
    <w:p>
      <w:pPr>
        <w:pStyle w:val="BodyText"/>
        <w:ind w:left="1020" w:right="1243"/>
      </w:pPr>
      <w:r>
        <w:rPr/>
        <w:t>Employees</w:t>
      </w:r>
      <w:r>
        <w:rPr>
          <w:spacing w:val="-2"/>
        </w:rPr>
        <w:t> </w:t>
      </w:r>
      <w:r>
        <w:rPr/>
        <w:t>transferring</w:t>
      </w:r>
      <w:r>
        <w:rPr>
          <w:spacing w:val="-1"/>
        </w:rPr>
        <w:t> </w:t>
      </w:r>
      <w:r>
        <w:rPr/>
        <w:t>to</w:t>
      </w:r>
      <w:r>
        <w:rPr>
          <w:spacing w:val="-4"/>
        </w:rPr>
        <w:t> </w:t>
      </w:r>
      <w:r>
        <w:rPr/>
        <w:t>another</w:t>
      </w:r>
      <w:r>
        <w:rPr>
          <w:spacing w:val="-3"/>
        </w:rPr>
        <w:t> </w:t>
      </w:r>
      <w:r>
        <w:rPr/>
        <w:t>Steward</w:t>
      </w:r>
      <w:r>
        <w:rPr>
          <w:spacing w:val="-4"/>
        </w:rPr>
        <w:t> </w:t>
      </w:r>
      <w:r>
        <w:rPr/>
        <w:t>hospital</w:t>
      </w:r>
      <w:r>
        <w:rPr>
          <w:spacing w:val="-8"/>
        </w:rPr>
        <w:t> </w:t>
      </w:r>
      <w:r>
        <w:rPr/>
        <w:t>will</w:t>
      </w:r>
      <w:r>
        <w:rPr>
          <w:spacing w:val="-3"/>
        </w:rPr>
        <w:t> </w:t>
      </w:r>
      <w:r>
        <w:rPr/>
        <w:t>have</w:t>
      </w:r>
      <w:r>
        <w:rPr>
          <w:spacing w:val="-2"/>
        </w:rPr>
        <w:t> </w:t>
      </w:r>
      <w:r>
        <w:rPr/>
        <w:t>of</w:t>
      </w:r>
      <w:r>
        <w:rPr>
          <w:spacing w:val="-5"/>
        </w:rPr>
        <w:t> </w:t>
      </w:r>
      <w:r>
        <w:rPr/>
        <w:t>their</w:t>
      </w:r>
      <w:r>
        <w:rPr>
          <w:spacing w:val="-6"/>
        </w:rPr>
        <w:t> </w:t>
      </w:r>
      <w:r>
        <w:rPr/>
        <w:t>file</w:t>
      </w:r>
      <w:r>
        <w:rPr>
          <w:spacing w:val="-2"/>
        </w:rPr>
        <w:t> </w:t>
      </w:r>
      <w:r>
        <w:rPr/>
        <w:t>transferred</w:t>
      </w:r>
      <w:r>
        <w:rPr>
          <w:spacing w:val="-2"/>
        </w:rPr>
        <w:t> </w:t>
      </w:r>
      <w:r>
        <w:rPr/>
        <w:t>to</w:t>
      </w:r>
      <w:r>
        <w:rPr>
          <w:spacing w:val="-2"/>
        </w:rPr>
        <w:t> </w:t>
      </w:r>
      <w:r>
        <w:rPr/>
        <w:t>the receiving hospital. The original file will be maintained for 3 years as required.</w:t>
      </w:r>
    </w:p>
    <w:p>
      <w:pPr>
        <w:pStyle w:val="BodyText"/>
        <w:spacing w:before="1"/>
      </w:pPr>
    </w:p>
    <w:p>
      <w:pPr>
        <w:pStyle w:val="BodyText"/>
        <w:ind w:left="1020" w:right="800"/>
      </w:pPr>
      <w:r>
        <w:rPr/>
        <w:t>We are in the process of completing work on designated storage and points of contact for future access</w:t>
      </w:r>
      <w:r>
        <w:rPr>
          <w:spacing w:val="-5"/>
        </w:rPr>
        <w:t> </w:t>
      </w:r>
      <w:r>
        <w:rPr/>
        <w:t>of</w:t>
      </w:r>
      <w:r>
        <w:rPr>
          <w:spacing w:val="-2"/>
        </w:rPr>
        <w:t> </w:t>
      </w:r>
      <w:r>
        <w:rPr/>
        <w:t>files</w:t>
      </w:r>
      <w:r>
        <w:rPr>
          <w:spacing w:val="-1"/>
        </w:rPr>
        <w:t> </w:t>
      </w:r>
      <w:r>
        <w:rPr/>
        <w:t>for</w:t>
      </w:r>
      <w:r>
        <w:rPr>
          <w:spacing w:val="-4"/>
        </w:rPr>
        <w:t> </w:t>
      </w:r>
      <w:r>
        <w:rPr/>
        <w:t>those</w:t>
      </w:r>
      <w:r>
        <w:rPr>
          <w:spacing w:val="-2"/>
        </w:rPr>
        <w:t> </w:t>
      </w:r>
      <w:r>
        <w:rPr/>
        <w:t>employees</w:t>
      </w:r>
      <w:r>
        <w:rPr>
          <w:spacing w:val="-1"/>
        </w:rPr>
        <w:t> </w:t>
      </w:r>
      <w:r>
        <w:rPr/>
        <w:t>not</w:t>
      </w:r>
      <w:r>
        <w:rPr>
          <w:spacing w:val="-4"/>
        </w:rPr>
        <w:t> </w:t>
      </w:r>
      <w:r>
        <w:rPr/>
        <w:t>transitioning</w:t>
      </w:r>
      <w:r>
        <w:rPr>
          <w:spacing w:val="-5"/>
        </w:rPr>
        <w:t> </w:t>
      </w:r>
      <w:r>
        <w:rPr/>
        <w:t>to</w:t>
      </w:r>
      <w:r>
        <w:rPr>
          <w:spacing w:val="-1"/>
        </w:rPr>
        <w:t> </w:t>
      </w:r>
      <w:r>
        <w:rPr/>
        <w:t>another Steward</w:t>
      </w:r>
      <w:r>
        <w:rPr>
          <w:spacing w:val="-5"/>
        </w:rPr>
        <w:t> </w:t>
      </w:r>
      <w:r>
        <w:rPr/>
        <w:t>facility.</w:t>
      </w:r>
      <w:r>
        <w:rPr>
          <w:spacing w:val="-5"/>
        </w:rPr>
        <w:t> </w:t>
      </w:r>
      <w:r>
        <w:rPr/>
        <w:t>Specific</w:t>
      </w:r>
      <w:r>
        <w:rPr>
          <w:spacing w:val="-1"/>
        </w:rPr>
        <w:t> </w:t>
      </w:r>
      <w:r>
        <w:rPr/>
        <w:t>details</w:t>
      </w:r>
      <w:r>
        <w:rPr>
          <w:spacing w:val="-4"/>
        </w:rPr>
        <w:t> </w:t>
      </w:r>
      <w:r>
        <w:rPr/>
        <w:t>will be finalized prior to the closure date.</w:t>
      </w:r>
    </w:p>
    <w:p>
      <w:pPr>
        <w:pStyle w:val="BodyText"/>
        <w:spacing w:before="268"/>
        <w:ind w:left="1020" w:right="1243"/>
      </w:pPr>
      <w:r>
        <w:rPr/>
        <w:t>Files</w:t>
      </w:r>
      <w:r>
        <w:rPr>
          <w:spacing w:val="-2"/>
        </w:rPr>
        <w:t> </w:t>
      </w:r>
      <w:r>
        <w:rPr/>
        <w:t>for</w:t>
      </w:r>
      <w:r>
        <w:rPr>
          <w:spacing w:val="-5"/>
        </w:rPr>
        <w:t> </w:t>
      </w:r>
      <w:r>
        <w:rPr/>
        <w:t>employees</w:t>
      </w:r>
      <w:r>
        <w:rPr>
          <w:spacing w:val="-2"/>
        </w:rPr>
        <w:t> </w:t>
      </w:r>
      <w:r>
        <w:rPr/>
        <w:t>not</w:t>
      </w:r>
      <w:r>
        <w:rPr>
          <w:spacing w:val="-2"/>
        </w:rPr>
        <w:t> </w:t>
      </w:r>
      <w:r>
        <w:rPr/>
        <w:t>transferring to</w:t>
      </w:r>
      <w:r>
        <w:rPr>
          <w:spacing w:val="-3"/>
        </w:rPr>
        <w:t> </w:t>
      </w:r>
      <w:r>
        <w:rPr/>
        <w:t>another</w:t>
      </w:r>
      <w:r>
        <w:rPr>
          <w:spacing w:val="-2"/>
        </w:rPr>
        <w:t> </w:t>
      </w:r>
      <w:r>
        <w:rPr/>
        <w:t>Steward</w:t>
      </w:r>
      <w:r>
        <w:rPr>
          <w:spacing w:val="-3"/>
        </w:rPr>
        <w:t> </w:t>
      </w:r>
      <w:r>
        <w:rPr/>
        <w:t>facility,</w:t>
      </w:r>
      <w:r>
        <w:rPr>
          <w:spacing w:val="-5"/>
        </w:rPr>
        <w:t> </w:t>
      </w:r>
      <w:r>
        <w:rPr/>
        <w:t>records</w:t>
      </w:r>
      <w:r>
        <w:rPr>
          <w:spacing w:val="-3"/>
        </w:rPr>
        <w:t> </w:t>
      </w:r>
      <w:r>
        <w:rPr/>
        <w:t>will</w:t>
      </w:r>
      <w:r>
        <w:rPr>
          <w:spacing w:val="-2"/>
        </w:rPr>
        <w:t> </w:t>
      </w:r>
      <w:r>
        <w:rPr/>
        <w:t>be</w:t>
      </w:r>
      <w:r>
        <w:rPr>
          <w:spacing w:val="-2"/>
        </w:rPr>
        <w:t> </w:t>
      </w:r>
      <w:r>
        <w:rPr/>
        <w:t>retained</w:t>
      </w:r>
      <w:r>
        <w:rPr>
          <w:spacing w:val="-2"/>
        </w:rPr>
        <w:t> </w:t>
      </w:r>
      <w:r>
        <w:rPr/>
        <w:t>and accessible for 3 years.</w:t>
      </w:r>
    </w:p>
    <w:p>
      <w:pPr>
        <w:pStyle w:val="BodyText"/>
      </w:pPr>
    </w:p>
    <w:p>
      <w:pPr>
        <w:pStyle w:val="Heading1"/>
        <w:numPr>
          <w:ilvl w:val="0"/>
          <w:numId w:val="12"/>
        </w:numPr>
        <w:tabs>
          <w:tab w:pos="1018" w:val="left" w:leader="none"/>
        </w:tabs>
        <w:spacing w:line="240" w:lineRule="auto" w:before="0" w:after="0"/>
        <w:ind w:left="1018" w:right="0" w:hanging="358"/>
        <w:jc w:val="left"/>
      </w:pPr>
      <w:r>
        <w:rPr/>
        <w:t>Describe</w:t>
      </w:r>
      <w:r>
        <w:rPr>
          <w:spacing w:val="-5"/>
        </w:rPr>
        <w:t> </w:t>
      </w:r>
      <w:r>
        <w:rPr/>
        <w:t>the</w:t>
      </w:r>
      <w:r>
        <w:rPr>
          <w:spacing w:val="-5"/>
        </w:rPr>
        <w:t> </w:t>
      </w:r>
      <w:r>
        <w:rPr/>
        <w:t>Pharmacy</w:t>
      </w:r>
      <w:r>
        <w:rPr>
          <w:spacing w:val="-5"/>
        </w:rPr>
        <w:t> </w:t>
      </w:r>
      <w:r>
        <w:rPr/>
        <w:t>closure</w:t>
      </w:r>
      <w:r>
        <w:rPr>
          <w:spacing w:val="-5"/>
        </w:rPr>
        <w:t> </w:t>
      </w:r>
      <w:r>
        <w:rPr/>
        <w:t>plan</w:t>
      </w:r>
      <w:r>
        <w:rPr>
          <w:spacing w:val="-4"/>
        </w:rPr>
        <w:t> </w:t>
      </w:r>
      <w:r>
        <w:rPr>
          <w:spacing w:val="-2"/>
        </w:rPr>
        <w:t>including:</w:t>
      </w:r>
    </w:p>
    <w:p>
      <w:pPr>
        <w:pStyle w:val="ListParagraph"/>
        <w:numPr>
          <w:ilvl w:val="0"/>
          <w:numId w:val="22"/>
        </w:numPr>
        <w:tabs>
          <w:tab w:pos="2098" w:val="left" w:leader="none"/>
          <w:tab w:pos="2100" w:val="left" w:leader="none"/>
        </w:tabs>
        <w:spacing w:line="240" w:lineRule="auto" w:before="0" w:after="0"/>
        <w:ind w:left="2100" w:right="1044" w:hanging="360"/>
        <w:jc w:val="left"/>
        <w:rPr>
          <w:sz w:val="22"/>
        </w:rPr>
      </w:pPr>
      <w:r>
        <w:rPr>
          <w:sz w:val="22"/>
          <w:u w:val="single"/>
        </w:rPr>
        <w:t>Inventory</w:t>
      </w:r>
      <w:r>
        <w:rPr>
          <w:spacing w:val="-5"/>
          <w:sz w:val="22"/>
          <w:u w:val="single"/>
        </w:rPr>
        <w:t> </w:t>
      </w:r>
      <w:r>
        <w:rPr>
          <w:sz w:val="22"/>
          <w:u w:val="single"/>
        </w:rPr>
        <w:t>to</w:t>
      </w:r>
      <w:r>
        <w:rPr>
          <w:spacing w:val="-4"/>
          <w:sz w:val="22"/>
          <w:u w:val="single"/>
        </w:rPr>
        <w:t> </w:t>
      </w:r>
      <w:r>
        <w:rPr>
          <w:sz w:val="22"/>
          <w:u w:val="single"/>
        </w:rPr>
        <w:t>be</w:t>
      </w:r>
      <w:r>
        <w:rPr>
          <w:spacing w:val="-3"/>
          <w:sz w:val="22"/>
          <w:u w:val="single"/>
        </w:rPr>
        <w:t> </w:t>
      </w:r>
      <w:r>
        <w:rPr>
          <w:sz w:val="22"/>
          <w:u w:val="single"/>
        </w:rPr>
        <w:t>maintained</w:t>
      </w:r>
      <w:r>
        <w:rPr>
          <w:spacing w:val="-6"/>
          <w:sz w:val="22"/>
          <w:u w:val="single"/>
        </w:rPr>
        <w:t> </w:t>
      </w:r>
      <w:r>
        <w:rPr>
          <w:sz w:val="22"/>
          <w:u w:val="single"/>
        </w:rPr>
        <w:t>through</w:t>
      </w:r>
      <w:r>
        <w:rPr>
          <w:spacing w:val="-4"/>
          <w:sz w:val="22"/>
          <w:u w:val="single"/>
        </w:rPr>
        <w:t> </w:t>
      </w:r>
      <w:r>
        <w:rPr>
          <w:sz w:val="22"/>
          <w:u w:val="single"/>
        </w:rPr>
        <w:t>closure</w:t>
      </w:r>
      <w:r>
        <w:rPr>
          <w:spacing w:val="-3"/>
          <w:sz w:val="22"/>
          <w:u w:val="single"/>
        </w:rPr>
        <w:t> </w:t>
      </w:r>
      <w:r>
        <w:rPr>
          <w:sz w:val="22"/>
          <w:u w:val="single"/>
        </w:rPr>
        <w:t>date</w:t>
      </w:r>
      <w:r>
        <w:rPr>
          <w:spacing w:val="-5"/>
          <w:sz w:val="22"/>
          <w:u w:val="single"/>
        </w:rPr>
        <w:t> </w:t>
      </w:r>
      <w:r>
        <w:rPr>
          <w:sz w:val="22"/>
          <w:u w:val="single"/>
        </w:rPr>
        <w:t>to</w:t>
      </w:r>
      <w:r>
        <w:rPr>
          <w:spacing w:val="-4"/>
          <w:sz w:val="22"/>
          <w:u w:val="single"/>
        </w:rPr>
        <w:t> </w:t>
      </w:r>
      <w:r>
        <w:rPr>
          <w:sz w:val="22"/>
          <w:u w:val="single"/>
        </w:rPr>
        <w:t>ensure minimal</w:t>
      </w:r>
      <w:r>
        <w:rPr>
          <w:spacing w:val="-3"/>
          <w:sz w:val="22"/>
          <w:u w:val="single"/>
        </w:rPr>
        <w:t> </w:t>
      </w:r>
      <w:r>
        <w:rPr>
          <w:sz w:val="22"/>
          <w:u w:val="single"/>
        </w:rPr>
        <w:t>supply</w:t>
      </w:r>
      <w:r>
        <w:rPr>
          <w:spacing w:val="-3"/>
          <w:sz w:val="22"/>
          <w:u w:val="single"/>
        </w:rPr>
        <w:t> </w:t>
      </w:r>
      <w:r>
        <w:rPr>
          <w:sz w:val="22"/>
          <w:u w:val="single"/>
        </w:rPr>
        <w:t>needed</w:t>
      </w:r>
      <w:r>
        <w:rPr>
          <w:spacing w:val="-4"/>
          <w:sz w:val="22"/>
          <w:u w:val="single"/>
        </w:rPr>
        <w:t> </w:t>
      </w:r>
      <w:r>
        <w:rPr>
          <w:sz w:val="22"/>
          <w:u w:val="single"/>
        </w:rPr>
        <w:t>to</w:t>
      </w:r>
      <w:r>
        <w:rPr>
          <w:sz w:val="22"/>
          <w:u w:val="none"/>
        </w:rPr>
        <w:t> </w:t>
      </w:r>
      <w:r>
        <w:rPr>
          <w:sz w:val="22"/>
          <w:u w:val="single"/>
        </w:rPr>
        <w:t>cover patient needs.</w:t>
      </w:r>
    </w:p>
    <w:p>
      <w:pPr>
        <w:pStyle w:val="ListParagraph"/>
        <w:numPr>
          <w:ilvl w:val="0"/>
          <w:numId w:val="22"/>
        </w:numPr>
        <w:tabs>
          <w:tab w:pos="2100" w:val="left" w:leader="none"/>
        </w:tabs>
        <w:spacing w:line="237" w:lineRule="auto" w:before="3" w:after="0"/>
        <w:ind w:left="2100" w:right="1035" w:hanging="360"/>
        <w:jc w:val="left"/>
        <w:rPr>
          <w:sz w:val="22"/>
        </w:rPr>
      </w:pPr>
      <w:r>
        <w:rPr>
          <w:sz w:val="22"/>
          <w:u w:val="single"/>
        </w:rPr>
        <w:t>Plan</w:t>
      </w:r>
      <w:r>
        <w:rPr>
          <w:spacing w:val="-6"/>
          <w:sz w:val="22"/>
          <w:u w:val="single"/>
        </w:rPr>
        <w:t> </w:t>
      </w:r>
      <w:r>
        <w:rPr>
          <w:sz w:val="22"/>
          <w:u w:val="single"/>
        </w:rPr>
        <w:t>for</w:t>
      </w:r>
      <w:r>
        <w:rPr>
          <w:spacing w:val="-4"/>
          <w:sz w:val="22"/>
          <w:u w:val="single"/>
        </w:rPr>
        <w:t> </w:t>
      </w:r>
      <w:r>
        <w:rPr>
          <w:sz w:val="22"/>
          <w:u w:val="single"/>
        </w:rPr>
        <w:t>disposition</w:t>
      </w:r>
      <w:r>
        <w:rPr>
          <w:spacing w:val="-7"/>
          <w:sz w:val="22"/>
          <w:u w:val="single"/>
        </w:rPr>
        <w:t> </w:t>
      </w:r>
      <w:r>
        <w:rPr>
          <w:sz w:val="22"/>
          <w:u w:val="single"/>
        </w:rPr>
        <w:t>of</w:t>
      </w:r>
      <w:r>
        <w:rPr>
          <w:spacing w:val="-3"/>
          <w:sz w:val="22"/>
          <w:u w:val="single"/>
        </w:rPr>
        <w:t> </w:t>
      </w:r>
      <w:r>
        <w:rPr>
          <w:sz w:val="22"/>
          <w:u w:val="single"/>
        </w:rPr>
        <w:t>remaining</w:t>
      </w:r>
      <w:r>
        <w:rPr>
          <w:spacing w:val="-4"/>
          <w:sz w:val="22"/>
          <w:u w:val="single"/>
        </w:rPr>
        <w:t> </w:t>
      </w:r>
      <w:r>
        <w:rPr>
          <w:sz w:val="22"/>
          <w:u w:val="single"/>
        </w:rPr>
        <w:t>Schedule</w:t>
      </w:r>
      <w:r>
        <w:rPr>
          <w:spacing w:val="-4"/>
          <w:sz w:val="22"/>
          <w:u w:val="single"/>
        </w:rPr>
        <w:t> </w:t>
      </w:r>
      <w:r>
        <w:rPr>
          <w:sz w:val="22"/>
          <w:u w:val="single"/>
        </w:rPr>
        <w:t>II-VI</w:t>
      </w:r>
      <w:r>
        <w:rPr>
          <w:spacing w:val="-5"/>
          <w:sz w:val="22"/>
          <w:u w:val="single"/>
        </w:rPr>
        <w:t> </w:t>
      </w:r>
      <w:r>
        <w:rPr>
          <w:sz w:val="22"/>
          <w:u w:val="single"/>
        </w:rPr>
        <w:t>substances</w:t>
      </w:r>
      <w:r>
        <w:rPr>
          <w:spacing w:val="-4"/>
          <w:sz w:val="22"/>
          <w:u w:val="single"/>
        </w:rPr>
        <w:t> </w:t>
      </w:r>
      <w:r>
        <w:rPr>
          <w:sz w:val="22"/>
          <w:u w:val="single"/>
        </w:rPr>
        <w:t>following</w:t>
      </w:r>
      <w:r>
        <w:rPr>
          <w:spacing w:val="-6"/>
          <w:sz w:val="22"/>
          <w:u w:val="single"/>
        </w:rPr>
        <w:t> </w:t>
      </w:r>
      <w:r>
        <w:rPr>
          <w:sz w:val="22"/>
          <w:u w:val="single"/>
        </w:rPr>
        <w:t>closure</w:t>
      </w:r>
      <w:r>
        <w:rPr>
          <w:spacing w:val="-4"/>
          <w:sz w:val="22"/>
          <w:u w:val="single"/>
        </w:rPr>
        <w:t> </w:t>
      </w:r>
      <w:r>
        <w:rPr>
          <w:sz w:val="22"/>
          <w:u w:val="single"/>
        </w:rPr>
        <w:t>including</w:t>
      </w:r>
      <w:r>
        <w:rPr>
          <w:sz w:val="22"/>
          <w:u w:val="none"/>
        </w:rPr>
        <w:t> </w:t>
      </w:r>
      <w:r>
        <w:rPr>
          <w:sz w:val="22"/>
          <w:u w:val="single"/>
        </w:rPr>
        <w:t>any substances that would be transferred to other Steward hospitals.</w:t>
      </w:r>
    </w:p>
    <w:p>
      <w:pPr>
        <w:pStyle w:val="ListParagraph"/>
        <w:numPr>
          <w:ilvl w:val="0"/>
          <w:numId w:val="22"/>
        </w:numPr>
        <w:tabs>
          <w:tab w:pos="2100" w:val="left" w:leader="none"/>
        </w:tabs>
        <w:spacing w:line="240" w:lineRule="auto" w:before="1" w:after="0"/>
        <w:ind w:left="2100" w:right="1519" w:hanging="360"/>
        <w:jc w:val="left"/>
        <w:rPr>
          <w:sz w:val="22"/>
        </w:rPr>
      </w:pPr>
      <w:r>
        <w:rPr>
          <w:sz w:val="22"/>
          <w:u w:val="single"/>
        </w:rPr>
        <w:t>Plan</w:t>
      </w:r>
      <w:r>
        <w:rPr>
          <w:spacing w:val="-6"/>
          <w:sz w:val="22"/>
          <w:u w:val="single"/>
        </w:rPr>
        <w:t> </w:t>
      </w:r>
      <w:r>
        <w:rPr>
          <w:sz w:val="22"/>
          <w:u w:val="single"/>
        </w:rPr>
        <w:t>for</w:t>
      </w:r>
      <w:r>
        <w:rPr>
          <w:spacing w:val="-4"/>
          <w:sz w:val="22"/>
          <w:u w:val="single"/>
        </w:rPr>
        <w:t> </w:t>
      </w:r>
      <w:r>
        <w:rPr>
          <w:sz w:val="22"/>
          <w:u w:val="single"/>
        </w:rPr>
        <w:t>Pharmacy</w:t>
      </w:r>
      <w:r>
        <w:rPr>
          <w:spacing w:val="-4"/>
          <w:sz w:val="22"/>
          <w:u w:val="single"/>
        </w:rPr>
        <w:t> </w:t>
      </w:r>
      <w:r>
        <w:rPr>
          <w:sz w:val="22"/>
          <w:u w:val="single"/>
        </w:rPr>
        <w:t>staffing</w:t>
      </w:r>
      <w:r>
        <w:rPr>
          <w:spacing w:val="-7"/>
          <w:sz w:val="22"/>
          <w:u w:val="single"/>
        </w:rPr>
        <w:t> </w:t>
      </w:r>
      <w:r>
        <w:rPr>
          <w:sz w:val="22"/>
          <w:u w:val="single"/>
        </w:rPr>
        <w:t>post</w:t>
      </w:r>
      <w:r>
        <w:rPr>
          <w:spacing w:val="-3"/>
          <w:sz w:val="22"/>
          <w:u w:val="single"/>
        </w:rPr>
        <w:t> </w:t>
      </w:r>
      <w:r>
        <w:rPr>
          <w:sz w:val="22"/>
          <w:u w:val="single"/>
        </w:rPr>
        <w:t>closure</w:t>
      </w:r>
      <w:r>
        <w:rPr>
          <w:spacing w:val="-6"/>
          <w:sz w:val="22"/>
          <w:u w:val="single"/>
        </w:rPr>
        <w:t> </w:t>
      </w:r>
      <w:r>
        <w:rPr>
          <w:sz w:val="22"/>
          <w:u w:val="single"/>
        </w:rPr>
        <w:t>to</w:t>
      </w:r>
      <w:r>
        <w:rPr>
          <w:spacing w:val="-3"/>
          <w:sz w:val="22"/>
          <w:u w:val="single"/>
        </w:rPr>
        <w:t> </w:t>
      </w:r>
      <w:r>
        <w:rPr>
          <w:sz w:val="22"/>
          <w:u w:val="single"/>
        </w:rPr>
        <w:t>complete</w:t>
      </w:r>
      <w:r>
        <w:rPr>
          <w:spacing w:val="-6"/>
          <w:sz w:val="22"/>
          <w:u w:val="single"/>
        </w:rPr>
        <w:t> </w:t>
      </w:r>
      <w:r>
        <w:rPr>
          <w:sz w:val="22"/>
          <w:u w:val="single"/>
        </w:rPr>
        <w:t>inventory</w:t>
      </w:r>
      <w:r>
        <w:rPr>
          <w:spacing w:val="-6"/>
          <w:sz w:val="22"/>
          <w:u w:val="single"/>
        </w:rPr>
        <w:t> </w:t>
      </w:r>
      <w:r>
        <w:rPr>
          <w:sz w:val="22"/>
          <w:u w:val="single"/>
        </w:rPr>
        <w:t>and</w:t>
      </w:r>
      <w:r>
        <w:rPr>
          <w:spacing w:val="-6"/>
          <w:sz w:val="22"/>
          <w:u w:val="single"/>
        </w:rPr>
        <w:t> </w:t>
      </w:r>
      <w:r>
        <w:rPr>
          <w:sz w:val="22"/>
          <w:u w:val="single"/>
        </w:rPr>
        <w:t>disposition</w:t>
      </w:r>
      <w:r>
        <w:rPr>
          <w:spacing w:val="-7"/>
          <w:sz w:val="22"/>
          <w:u w:val="single"/>
        </w:rPr>
        <w:t> </w:t>
      </w:r>
      <w:r>
        <w:rPr>
          <w:sz w:val="22"/>
          <w:u w:val="single"/>
        </w:rPr>
        <w:t>of</w:t>
      </w:r>
      <w:r>
        <w:rPr>
          <w:sz w:val="22"/>
          <w:u w:val="none"/>
        </w:rPr>
        <w:t> </w:t>
      </w:r>
      <w:r>
        <w:rPr>
          <w:sz w:val="22"/>
          <w:u w:val="single"/>
        </w:rPr>
        <w:t>controlled substances.</w:t>
      </w:r>
    </w:p>
    <w:p>
      <w:pPr>
        <w:pStyle w:val="ListParagraph"/>
        <w:numPr>
          <w:ilvl w:val="0"/>
          <w:numId w:val="22"/>
        </w:numPr>
        <w:tabs>
          <w:tab w:pos="2099" w:val="left" w:leader="none"/>
        </w:tabs>
        <w:spacing w:line="240" w:lineRule="auto" w:before="1" w:after="0"/>
        <w:ind w:left="2099" w:right="0" w:hanging="359"/>
        <w:jc w:val="left"/>
        <w:rPr>
          <w:sz w:val="22"/>
        </w:rPr>
      </w:pPr>
      <w:r>
        <w:rPr>
          <w:spacing w:val="-11"/>
          <w:sz w:val="22"/>
          <w:u w:val="single"/>
        </w:rPr>
        <w:t> </w:t>
      </w:r>
      <w:r>
        <w:rPr>
          <w:sz w:val="22"/>
          <w:u w:val="single"/>
        </w:rPr>
        <w:t>Plan</w:t>
      </w:r>
      <w:r>
        <w:rPr>
          <w:spacing w:val="-5"/>
          <w:sz w:val="22"/>
          <w:u w:val="single"/>
        </w:rPr>
        <w:t> </w:t>
      </w:r>
      <w:r>
        <w:rPr>
          <w:sz w:val="22"/>
          <w:u w:val="single"/>
        </w:rPr>
        <w:t>for</w:t>
      </w:r>
      <w:r>
        <w:rPr>
          <w:spacing w:val="-4"/>
          <w:sz w:val="22"/>
          <w:u w:val="single"/>
        </w:rPr>
        <w:t> </w:t>
      </w:r>
      <w:r>
        <w:rPr>
          <w:sz w:val="22"/>
          <w:u w:val="single"/>
        </w:rPr>
        <w:t>removal</w:t>
      </w:r>
      <w:r>
        <w:rPr>
          <w:spacing w:val="-3"/>
          <w:sz w:val="22"/>
          <w:u w:val="single"/>
        </w:rPr>
        <w:t> </w:t>
      </w:r>
      <w:r>
        <w:rPr>
          <w:sz w:val="22"/>
          <w:u w:val="single"/>
        </w:rPr>
        <w:t>of</w:t>
      </w:r>
      <w:r>
        <w:rPr>
          <w:spacing w:val="-4"/>
          <w:sz w:val="22"/>
          <w:u w:val="single"/>
        </w:rPr>
        <w:t> </w:t>
      </w:r>
      <w:r>
        <w:rPr>
          <w:sz w:val="22"/>
          <w:u w:val="single"/>
        </w:rPr>
        <w:t>controlled</w:t>
      </w:r>
      <w:r>
        <w:rPr>
          <w:spacing w:val="-4"/>
          <w:sz w:val="22"/>
          <w:u w:val="single"/>
        </w:rPr>
        <w:t> </w:t>
      </w:r>
      <w:r>
        <w:rPr>
          <w:sz w:val="22"/>
          <w:u w:val="single"/>
        </w:rPr>
        <w:t>substances</w:t>
      </w:r>
      <w:r>
        <w:rPr>
          <w:spacing w:val="-5"/>
          <w:sz w:val="22"/>
          <w:u w:val="single"/>
        </w:rPr>
        <w:t> </w:t>
      </w:r>
      <w:r>
        <w:rPr>
          <w:sz w:val="22"/>
          <w:u w:val="single"/>
        </w:rPr>
        <w:t>from</w:t>
      </w:r>
      <w:r>
        <w:rPr>
          <w:spacing w:val="-7"/>
          <w:sz w:val="22"/>
          <w:u w:val="single"/>
        </w:rPr>
        <w:t> </w:t>
      </w:r>
      <w:r>
        <w:rPr>
          <w:sz w:val="22"/>
          <w:u w:val="single"/>
        </w:rPr>
        <w:t>each</w:t>
      </w:r>
      <w:r>
        <w:rPr>
          <w:spacing w:val="-4"/>
          <w:sz w:val="22"/>
          <w:u w:val="single"/>
        </w:rPr>
        <w:t> </w:t>
      </w:r>
      <w:r>
        <w:rPr>
          <w:sz w:val="22"/>
          <w:u w:val="single"/>
        </w:rPr>
        <w:t>hospital</w:t>
      </w:r>
      <w:r>
        <w:rPr>
          <w:spacing w:val="-3"/>
          <w:sz w:val="22"/>
          <w:u w:val="single"/>
        </w:rPr>
        <w:t> </w:t>
      </w:r>
      <w:r>
        <w:rPr>
          <w:spacing w:val="-2"/>
          <w:sz w:val="22"/>
          <w:u w:val="single"/>
        </w:rPr>
        <w:t>unit.</w:t>
      </w:r>
    </w:p>
    <w:p>
      <w:pPr>
        <w:pStyle w:val="BodyText"/>
        <w:spacing w:before="2"/>
        <w:rPr>
          <w:sz w:val="17"/>
        </w:rPr>
      </w:pPr>
      <w:r>
        <w:rPr/>
        <mc:AlternateContent>
          <mc:Choice Requires="wps">
            <w:drawing>
              <wp:anchor distT="0" distB="0" distL="0" distR="0" allowOverlap="1" layoutInCell="1" locked="0" behindDoc="1" simplePos="0" relativeHeight="487587840">
                <wp:simplePos x="0" y="0"/>
                <wp:positionH relativeFrom="page">
                  <wp:posOffset>1829054</wp:posOffset>
                </wp:positionH>
                <wp:positionV relativeFrom="paragraph">
                  <wp:posOffset>148811</wp:posOffset>
                </wp:positionV>
                <wp:extent cx="32384"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32384" cy="9525"/>
                        </a:xfrm>
                        <a:custGeom>
                          <a:avLst/>
                          <a:gdLst/>
                          <a:ahLst/>
                          <a:cxnLst/>
                          <a:rect l="l" t="t" r="r" b="b"/>
                          <a:pathLst>
                            <a:path w="32384" h="9525">
                              <a:moveTo>
                                <a:pt x="32004" y="0"/>
                              </a:moveTo>
                              <a:lnTo>
                                <a:pt x="0" y="0"/>
                              </a:lnTo>
                              <a:lnTo>
                                <a:pt x="0" y="9144"/>
                              </a:lnTo>
                              <a:lnTo>
                                <a:pt x="32004" y="9144"/>
                              </a:lnTo>
                              <a:lnTo>
                                <a:pt x="32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4.020004pt;margin-top:11.717461pt;width:2.52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spacing w:before="21"/>
        <w:ind w:left="1380" w:right="753"/>
      </w:pPr>
      <w:r>
        <w:rPr/>
        <w:t>All Schedule CII-V medications will be processed for return to Inmar (Stewards contracted reverse distributor).</w:t>
      </w:r>
      <w:r>
        <w:rPr>
          <w:spacing w:val="40"/>
        </w:rPr>
        <w:t> </w:t>
      </w:r>
      <w:r>
        <w:rPr/>
        <w:t>Any unopened non-Scheduled items, in wholesaler containers, will be returned to Cardinal through their existing return process</w:t>
      </w:r>
      <w:r>
        <w:rPr>
          <w:color w:val="FF0000"/>
        </w:rPr>
        <w:t>. </w:t>
      </w:r>
      <w:r>
        <w:rPr/>
        <w:t>Medications targeted to be transferred to other sites will be inventoried, documented, and transferred accompanied by a licensed</w:t>
      </w:r>
      <w:r>
        <w:rPr>
          <w:spacing w:val="-2"/>
        </w:rPr>
        <w:t> </w:t>
      </w:r>
      <w:r>
        <w:rPr/>
        <w:t>pharmacist.</w:t>
      </w:r>
      <w:r>
        <w:rPr>
          <w:spacing w:val="-3"/>
        </w:rPr>
        <w:t> </w:t>
      </w:r>
      <w:r>
        <w:rPr/>
        <w:t>The</w:t>
      </w:r>
      <w:r>
        <w:rPr>
          <w:spacing w:val="-2"/>
        </w:rPr>
        <w:t> </w:t>
      </w:r>
      <w:r>
        <w:rPr/>
        <w:t>process</w:t>
      </w:r>
      <w:r>
        <w:rPr>
          <w:spacing w:val="-4"/>
        </w:rPr>
        <w:t> </w:t>
      </w:r>
      <w:r>
        <w:rPr/>
        <w:t>of</w:t>
      </w:r>
      <w:r>
        <w:rPr>
          <w:spacing w:val="-2"/>
        </w:rPr>
        <w:t> </w:t>
      </w:r>
      <w:r>
        <w:rPr/>
        <w:t>designating</w:t>
      </w:r>
      <w:r>
        <w:rPr>
          <w:spacing w:val="-3"/>
        </w:rPr>
        <w:t> </w:t>
      </w:r>
      <w:r>
        <w:rPr/>
        <w:t>inventory</w:t>
      </w:r>
      <w:r>
        <w:rPr>
          <w:spacing w:val="-1"/>
        </w:rPr>
        <w:t> </w:t>
      </w:r>
      <w:r>
        <w:rPr/>
        <w:t>that</w:t>
      </w:r>
      <w:r>
        <w:rPr>
          <w:spacing w:val="-4"/>
        </w:rPr>
        <w:t> </w:t>
      </w:r>
      <w:r>
        <w:rPr/>
        <w:t>will</w:t>
      </w:r>
      <w:r>
        <w:rPr>
          <w:spacing w:val="-2"/>
        </w:rPr>
        <w:t> </w:t>
      </w:r>
      <w:r>
        <w:rPr/>
        <w:t>transfer</w:t>
      </w:r>
      <w:r>
        <w:rPr>
          <w:spacing w:val="-2"/>
        </w:rPr>
        <w:t> </w:t>
      </w:r>
      <w:r>
        <w:rPr/>
        <w:t>and</w:t>
      </w:r>
      <w:r>
        <w:rPr>
          <w:spacing w:val="-4"/>
        </w:rPr>
        <w:t> </w:t>
      </w:r>
      <w:r>
        <w:rPr/>
        <w:t>to</w:t>
      </w:r>
      <w:r>
        <w:rPr>
          <w:spacing w:val="-1"/>
        </w:rPr>
        <w:t> </w:t>
      </w:r>
      <w:r>
        <w:rPr/>
        <w:t>which</w:t>
      </w:r>
      <w:r>
        <w:rPr>
          <w:spacing w:val="-6"/>
        </w:rPr>
        <w:t> </w:t>
      </w:r>
      <w:r>
        <w:rPr/>
        <w:t>specific Steward location is ongoing and should be completed by August 14, 2024.</w:t>
      </w:r>
    </w:p>
    <w:p>
      <w:pPr>
        <w:pStyle w:val="BodyText"/>
        <w:spacing w:before="267"/>
        <w:ind w:left="1380" w:right="753"/>
      </w:pPr>
      <w:r>
        <w:rPr/>
        <w:t>Upon hospital closure, all stock deemed to be transferred will be removed from existing stock areas,</w:t>
      </w:r>
      <w:r>
        <w:rPr>
          <w:spacing w:val="-4"/>
        </w:rPr>
        <w:t> </w:t>
      </w:r>
      <w:r>
        <w:rPr/>
        <w:t>placed</w:t>
      </w:r>
      <w:r>
        <w:rPr>
          <w:spacing w:val="40"/>
        </w:rPr>
        <w:t> </w:t>
      </w:r>
      <w:r>
        <w:rPr/>
        <w:t>into</w:t>
      </w:r>
      <w:r>
        <w:rPr>
          <w:spacing w:val="-2"/>
        </w:rPr>
        <w:t> </w:t>
      </w:r>
      <w:r>
        <w:rPr/>
        <w:t>transfer</w:t>
      </w:r>
      <w:r>
        <w:rPr>
          <w:spacing w:val="-4"/>
        </w:rPr>
        <w:t> </w:t>
      </w:r>
      <w:r>
        <w:rPr/>
        <w:t>containers,</w:t>
      </w:r>
      <w:r>
        <w:rPr>
          <w:spacing w:val="-4"/>
        </w:rPr>
        <w:t> </w:t>
      </w:r>
      <w:r>
        <w:rPr/>
        <w:t>and</w:t>
      </w:r>
      <w:r>
        <w:rPr>
          <w:spacing w:val="-5"/>
        </w:rPr>
        <w:t> </w:t>
      </w:r>
      <w:r>
        <w:rPr/>
        <w:t>appropriately</w:t>
      </w:r>
      <w:r>
        <w:rPr>
          <w:spacing w:val="-2"/>
        </w:rPr>
        <w:t> </w:t>
      </w:r>
      <w:r>
        <w:rPr/>
        <w:t>labeled</w:t>
      </w:r>
      <w:r>
        <w:rPr>
          <w:spacing w:val="-4"/>
        </w:rPr>
        <w:t> </w:t>
      </w:r>
      <w:r>
        <w:rPr/>
        <w:t>with</w:t>
      </w:r>
      <w:r>
        <w:rPr>
          <w:spacing w:val="-4"/>
        </w:rPr>
        <w:t> </w:t>
      </w:r>
      <w:r>
        <w:rPr/>
        <w:t>receiving</w:t>
      </w:r>
      <w:r>
        <w:rPr>
          <w:spacing w:val="-3"/>
        </w:rPr>
        <w:t> </w:t>
      </w:r>
      <w:r>
        <w:rPr/>
        <w:t>site</w:t>
      </w:r>
      <w:r>
        <w:rPr>
          <w:spacing w:val="-3"/>
        </w:rPr>
        <w:t> </w:t>
      </w:r>
      <w:r>
        <w:rPr/>
        <w:t>information. Drugs to be transferred will be secured and transported under the supervision of a licensed pharmacist or a certified transporter of medications (i.e., existing courier service, Medline, or Opti Freight).</w:t>
      </w:r>
      <w:r>
        <w:rPr>
          <w:spacing w:val="40"/>
        </w:rPr>
        <w:t> </w:t>
      </w:r>
      <w:r>
        <w:rPr/>
        <w:t>All drugs to be transferred will be removed from the building within 24 hours of closure.</w:t>
      </w:r>
      <w:r>
        <w:rPr>
          <w:spacing w:val="40"/>
        </w:rPr>
        <w:t> </w:t>
      </w:r>
      <w:r>
        <w:rPr/>
        <w:t>However, remaining drugs scheduled for destruction will be removed from Carney no later than September 3</w:t>
      </w:r>
      <w:r>
        <w:rPr>
          <w:vertAlign w:val="superscript"/>
        </w:rPr>
        <w:t>rd</w:t>
      </w:r>
      <w:r>
        <w:rPr>
          <w:vertAlign w:val="baseline"/>
        </w:rPr>
        <w:t>.</w:t>
      </w:r>
    </w:p>
    <w:p>
      <w:pPr>
        <w:pStyle w:val="BodyText"/>
      </w:pPr>
    </w:p>
    <w:p>
      <w:pPr>
        <w:pStyle w:val="BodyText"/>
        <w:spacing w:before="1"/>
        <w:ind w:left="1380" w:right="753"/>
      </w:pPr>
      <w:r>
        <w:rPr/>
        <w:t>As hospital units close unused drug</w:t>
      </w:r>
      <w:r>
        <w:rPr>
          <w:spacing w:val="40"/>
        </w:rPr>
        <w:t> </w:t>
      </w:r>
      <w:r>
        <w:rPr/>
        <w:t>stock will be removed from the corresponding Pyxis drug dispensing units and consolidated into the central pharmacy. Items that are removed will be placed</w:t>
      </w:r>
      <w:r>
        <w:rPr>
          <w:spacing w:val="-2"/>
        </w:rPr>
        <w:t> </w:t>
      </w:r>
      <w:r>
        <w:rPr/>
        <w:t>in</w:t>
      </w:r>
      <w:r>
        <w:rPr>
          <w:spacing w:val="-4"/>
        </w:rPr>
        <w:t> </w:t>
      </w:r>
      <w:r>
        <w:rPr/>
        <w:t>their</w:t>
      </w:r>
      <w:r>
        <w:rPr>
          <w:spacing w:val="-2"/>
        </w:rPr>
        <w:t> </w:t>
      </w:r>
      <w:r>
        <w:rPr/>
        <w:t>designated</w:t>
      </w:r>
      <w:r>
        <w:rPr>
          <w:spacing w:val="-3"/>
        </w:rPr>
        <w:t> </w:t>
      </w:r>
      <w:r>
        <w:rPr/>
        <w:t>inventory</w:t>
      </w:r>
      <w:r>
        <w:rPr>
          <w:spacing w:val="-1"/>
        </w:rPr>
        <w:t> </w:t>
      </w:r>
      <w:r>
        <w:rPr/>
        <w:t>bin</w:t>
      </w:r>
      <w:r>
        <w:rPr>
          <w:spacing w:val="-6"/>
        </w:rPr>
        <w:t> </w:t>
      </w:r>
      <w:r>
        <w:rPr/>
        <w:t>or</w:t>
      </w:r>
      <w:r>
        <w:rPr>
          <w:spacing w:val="-2"/>
        </w:rPr>
        <w:t> </w:t>
      </w:r>
      <w:r>
        <w:rPr/>
        <w:t>into</w:t>
      </w:r>
      <w:r>
        <w:rPr>
          <w:spacing w:val="-3"/>
        </w:rPr>
        <w:t> </w:t>
      </w:r>
      <w:r>
        <w:rPr/>
        <w:t>the</w:t>
      </w:r>
      <w:r>
        <w:rPr>
          <w:spacing w:val="-4"/>
        </w:rPr>
        <w:t> </w:t>
      </w:r>
      <w:r>
        <w:rPr/>
        <w:t>Pyxis</w:t>
      </w:r>
      <w:r>
        <w:rPr>
          <w:spacing w:val="-2"/>
        </w:rPr>
        <w:t> </w:t>
      </w:r>
      <w:r>
        <w:rPr/>
        <w:t>CII</w:t>
      </w:r>
      <w:r>
        <w:rPr>
          <w:spacing w:val="-2"/>
        </w:rPr>
        <w:t> </w:t>
      </w:r>
      <w:r>
        <w:rPr/>
        <w:t>Safe</w:t>
      </w:r>
      <w:r>
        <w:rPr>
          <w:spacing w:val="-1"/>
        </w:rPr>
        <w:t> </w:t>
      </w:r>
      <w:r>
        <w:rPr/>
        <w:t>depending</w:t>
      </w:r>
      <w:r>
        <w:rPr>
          <w:spacing w:val="-3"/>
        </w:rPr>
        <w:t> </w:t>
      </w:r>
      <w:r>
        <w:rPr/>
        <w:t>on</w:t>
      </w:r>
      <w:r>
        <w:rPr>
          <w:spacing w:val="-1"/>
        </w:rPr>
        <w:t> </w:t>
      </w:r>
      <w:r>
        <w:rPr/>
        <w:t>following</w:t>
      </w:r>
      <w:r>
        <w:rPr>
          <w:spacing w:val="-3"/>
        </w:rPr>
        <w:t> </w:t>
      </w:r>
      <w:r>
        <w:rPr/>
        <w:t>current storage procedures.</w:t>
      </w:r>
      <w:r>
        <w:rPr>
          <w:spacing w:val="40"/>
        </w:rPr>
        <w:t> </w:t>
      </w:r>
      <w:r>
        <w:rPr/>
        <w:t>Patient care areas that have activity on the day of closure will have their</w:t>
      </w:r>
    </w:p>
    <w:p>
      <w:pPr>
        <w:spacing w:after="0"/>
        <w:sectPr>
          <w:pgSz w:w="12240" w:h="15840"/>
          <w:pgMar w:header="0" w:footer="537" w:top="1400" w:bottom="720" w:left="780" w:right="680"/>
        </w:sectPr>
      </w:pPr>
    </w:p>
    <w:p>
      <w:pPr>
        <w:pStyle w:val="BodyText"/>
        <w:spacing w:before="39"/>
        <w:ind w:left="1380" w:right="800"/>
      </w:pPr>
      <w:r>
        <w:rPr/>
        <w:t>associated</w:t>
      </w:r>
      <w:r>
        <w:rPr>
          <w:spacing w:val="-5"/>
        </w:rPr>
        <w:t> </w:t>
      </w:r>
      <w:r>
        <w:rPr/>
        <w:t>Pyxis</w:t>
      </w:r>
      <w:r>
        <w:rPr>
          <w:spacing w:val="-3"/>
        </w:rPr>
        <w:t> </w:t>
      </w:r>
      <w:r>
        <w:rPr/>
        <w:t>units</w:t>
      </w:r>
      <w:r>
        <w:rPr>
          <w:spacing w:val="-4"/>
        </w:rPr>
        <w:t> </w:t>
      </w:r>
      <w:r>
        <w:rPr/>
        <w:t>emptied</w:t>
      </w:r>
      <w:r>
        <w:rPr>
          <w:spacing w:val="-3"/>
        </w:rPr>
        <w:t> </w:t>
      </w:r>
      <w:r>
        <w:rPr/>
        <w:t>as</w:t>
      </w:r>
      <w:r>
        <w:rPr>
          <w:spacing w:val="-3"/>
        </w:rPr>
        <w:t> </w:t>
      </w:r>
      <w:r>
        <w:rPr/>
        <w:t>soon</w:t>
      </w:r>
      <w:r>
        <w:rPr>
          <w:spacing w:val="-6"/>
        </w:rPr>
        <w:t> </w:t>
      </w:r>
      <w:r>
        <w:rPr/>
        <w:t>as</w:t>
      </w:r>
      <w:r>
        <w:rPr>
          <w:spacing w:val="-3"/>
        </w:rPr>
        <w:t> </w:t>
      </w:r>
      <w:r>
        <w:rPr/>
        <w:t>possible</w:t>
      </w:r>
      <w:r>
        <w:rPr>
          <w:spacing w:val="-3"/>
        </w:rPr>
        <w:t> </w:t>
      </w:r>
      <w:r>
        <w:rPr/>
        <w:t>after</w:t>
      </w:r>
      <w:r>
        <w:rPr>
          <w:spacing w:val="-3"/>
        </w:rPr>
        <w:t> </w:t>
      </w:r>
      <w:r>
        <w:rPr/>
        <w:t>closure. Selected</w:t>
      </w:r>
      <w:r>
        <w:rPr>
          <w:spacing w:val="-3"/>
        </w:rPr>
        <w:t> </w:t>
      </w:r>
      <w:r>
        <w:rPr/>
        <w:t>high</w:t>
      </w:r>
      <w:r>
        <w:rPr>
          <w:spacing w:val="-5"/>
        </w:rPr>
        <w:t> </w:t>
      </w:r>
      <w:r>
        <w:rPr/>
        <w:t>value</w:t>
      </w:r>
      <w:r>
        <w:rPr>
          <w:spacing w:val="-2"/>
        </w:rPr>
        <w:t> </w:t>
      </w:r>
      <w:r>
        <w:rPr/>
        <w:t>items</w:t>
      </w:r>
      <w:r>
        <w:rPr>
          <w:spacing w:val="-3"/>
        </w:rPr>
        <w:t> </w:t>
      </w:r>
      <w:r>
        <w:rPr/>
        <w:t>from the last remaining open Pyxis units (example Alteplase) will be transferred to another Steward existing site following previously stated procedures. The other items from the last day closure Pyxis machines will be destroyed by our vendor, Inmar including the schedule II-VI items previously outlined.</w:t>
      </w:r>
    </w:p>
    <w:p>
      <w:pPr>
        <w:pStyle w:val="BodyText"/>
        <w:spacing w:before="268"/>
        <w:ind w:left="1380" w:right="838"/>
      </w:pPr>
      <w:r>
        <w:rPr/>
        <w:t>All drug transfer and transactions will be documented with an audit trail and will be in compliance with State and Federal guidelines for disposal and tracking.</w:t>
      </w:r>
      <w:r>
        <w:rPr>
          <w:spacing w:val="40"/>
        </w:rPr>
        <w:t> </w:t>
      </w:r>
      <w:r>
        <w:rPr/>
        <w:t>Advance notification will be provided to the Drug Enforcement Agency ( DEA) divisional office, The Massachusetts Drug</w:t>
      </w:r>
      <w:r>
        <w:rPr>
          <w:spacing w:val="-3"/>
        </w:rPr>
        <w:t> </w:t>
      </w:r>
      <w:r>
        <w:rPr/>
        <w:t>Control</w:t>
      </w:r>
      <w:r>
        <w:rPr>
          <w:spacing w:val="-4"/>
        </w:rPr>
        <w:t> </w:t>
      </w:r>
      <w:r>
        <w:rPr/>
        <w:t>Program,</w:t>
      </w:r>
      <w:r>
        <w:rPr>
          <w:spacing w:val="-2"/>
        </w:rPr>
        <w:t> </w:t>
      </w:r>
      <w:r>
        <w:rPr/>
        <w:t>and</w:t>
      </w:r>
      <w:r>
        <w:rPr>
          <w:spacing w:val="-5"/>
        </w:rPr>
        <w:t> </w:t>
      </w:r>
      <w:r>
        <w:rPr/>
        <w:t>the</w:t>
      </w:r>
      <w:r>
        <w:rPr>
          <w:spacing w:val="-2"/>
        </w:rPr>
        <w:t> </w:t>
      </w:r>
      <w:r>
        <w:rPr/>
        <w:t>Massachusetts</w:t>
      </w:r>
      <w:r>
        <w:rPr>
          <w:spacing w:val="-2"/>
        </w:rPr>
        <w:t> </w:t>
      </w:r>
      <w:r>
        <w:rPr/>
        <w:t>Board</w:t>
      </w:r>
      <w:r>
        <w:rPr>
          <w:spacing w:val="-6"/>
        </w:rPr>
        <w:t> </w:t>
      </w:r>
      <w:r>
        <w:rPr/>
        <w:t>of</w:t>
      </w:r>
      <w:r>
        <w:rPr>
          <w:spacing w:val="-2"/>
        </w:rPr>
        <w:t> </w:t>
      </w:r>
      <w:r>
        <w:rPr/>
        <w:t>Pharmacy,</w:t>
      </w:r>
      <w:r>
        <w:rPr>
          <w:spacing w:val="-2"/>
        </w:rPr>
        <w:t> </w:t>
      </w:r>
      <w:r>
        <w:rPr/>
        <w:t>detailing</w:t>
      </w:r>
      <w:r>
        <w:rPr>
          <w:spacing w:val="-3"/>
        </w:rPr>
        <w:t> </w:t>
      </w:r>
      <w:r>
        <w:rPr/>
        <w:t>the</w:t>
      </w:r>
      <w:r>
        <w:rPr>
          <w:spacing w:val="-2"/>
        </w:rPr>
        <w:t> </w:t>
      </w:r>
      <w:r>
        <w:rPr/>
        <w:t>date</w:t>
      </w:r>
      <w:r>
        <w:rPr>
          <w:spacing w:val="-4"/>
        </w:rPr>
        <w:t> </w:t>
      </w:r>
      <w:r>
        <w:rPr/>
        <w:t>of</w:t>
      </w:r>
      <w:r>
        <w:rPr>
          <w:spacing w:val="-2"/>
        </w:rPr>
        <w:t> </w:t>
      </w:r>
      <w:r>
        <w:rPr/>
        <w:t>closure, the plan for drug management, and notification of hospital pharmacy closure to patients on August 31, 2024.</w:t>
      </w:r>
      <w:r>
        <w:rPr>
          <w:spacing w:val="40"/>
        </w:rPr>
        <w:t> </w:t>
      </w:r>
      <w:r>
        <w:rPr/>
        <w:t>The disposition of all drug inventories will be completed on or before September 5, 2024, and close out of all licenses and Controlled Substance Ordering Systems (CSOS) will occur once all medications are removed from site.</w:t>
      </w:r>
    </w:p>
    <w:p>
      <w:pPr>
        <w:pStyle w:val="BodyText"/>
      </w:pPr>
    </w:p>
    <w:p>
      <w:pPr>
        <w:pStyle w:val="Heading1"/>
        <w:numPr>
          <w:ilvl w:val="0"/>
          <w:numId w:val="12"/>
        </w:numPr>
        <w:tabs>
          <w:tab w:pos="1018" w:val="left" w:leader="none"/>
        </w:tabs>
        <w:spacing w:line="240" w:lineRule="auto" w:before="0" w:after="0"/>
        <w:ind w:left="1018" w:right="0" w:hanging="358"/>
        <w:jc w:val="left"/>
      </w:pPr>
      <w:r>
        <w:rPr/>
        <w:t>Describe</w:t>
      </w:r>
      <w:r>
        <w:rPr>
          <w:spacing w:val="-6"/>
        </w:rPr>
        <w:t> </w:t>
      </w:r>
      <w:r>
        <w:rPr/>
        <w:t>the</w:t>
      </w:r>
      <w:r>
        <w:rPr>
          <w:spacing w:val="-6"/>
        </w:rPr>
        <w:t> </w:t>
      </w:r>
      <w:r>
        <w:rPr/>
        <w:t>laboratory</w:t>
      </w:r>
      <w:r>
        <w:rPr>
          <w:spacing w:val="-4"/>
        </w:rPr>
        <w:t> </w:t>
      </w:r>
      <w:r>
        <w:rPr/>
        <w:t>closure</w:t>
      </w:r>
      <w:r>
        <w:rPr>
          <w:spacing w:val="-5"/>
        </w:rPr>
        <w:t> </w:t>
      </w:r>
      <w:r>
        <w:rPr/>
        <w:t>plan</w:t>
      </w:r>
      <w:r>
        <w:rPr>
          <w:spacing w:val="-5"/>
        </w:rPr>
        <w:t> </w:t>
      </w:r>
      <w:r>
        <w:rPr>
          <w:spacing w:val="-2"/>
        </w:rPr>
        <w:t>including:</w:t>
      </w:r>
    </w:p>
    <w:p>
      <w:pPr>
        <w:pStyle w:val="ListParagraph"/>
        <w:numPr>
          <w:ilvl w:val="0"/>
          <w:numId w:val="23"/>
        </w:numPr>
        <w:tabs>
          <w:tab w:pos="2098" w:val="left" w:leader="none"/>
          <w:tab w:pos="2100" w:val="left" w:leader="none"/>
        </w:tabs>
        <w:spacing w:line="240" w:lineRule="auto" w:before="1" w:after="0"/>
        <w:ind w:left="2100" w:right="1233" w:hanging="360"/>
        <w:jc w:val="left"/>
        <w:rPr>
          <w:sz w:val="22"/>
        </w:rPr>
      </w:pPr>
      <w:r>
        <w:rPr>
          <w:sz w:val="22"/>
          <w:u w:val="single"/>
        </w:rPr>
        <w:t>Notice</w:t>
      </w:r>
      <w:r>
        <w:rPr>
          <w:spacing w:val="-5"/>
          <w:sz w:val="22"/>
          <w:u w:val="single"/>
        </w:rPr>
        <w:t> </w:t>
      </w:r>
      <w:r>
        <w:rPr>
          <w:sz w:val="22"/>
          <w:u w:val="single"/>
        </w:rPr>
        <w:t>to</w:t>
      </w:r>
      <w:r>
        <w:rPr>
          <w:spacing w:val="-4"/>
          <w:sz w:val="22"/>
          <w:u w:val="single"/>
        </w:rPr>
        <w:t> </w:t>
      </w:r>
      <w:r>
        <w:rPr>
          <w:sz w:val="22"/>
          <w:u w:val="single"/>
        </w:rPr>
        <w:t>the</w:t>
      </w:r>
      <w:r>
        <w:rPr>
          <w:spacing w:val="-5"/>
          <w:sz w:val="22"/>
          <w:u w:val="single"/>
        </w:rPr>
        <w:t> </w:t>
      </w:r>
      <w:r>
        <w:rPr>
          <w:sz w:val="22"/>
          <w:u w:val="single"/>
        </w:rPr>
        <w:t>Department’s</w:t>
      </w:r>
      <w:r>
        <w:rPr>
          <w:spacing w:val="-6"/>
          <w:sz w:val="22"/>
          <w:u w:val="single"/>
        </w:rPr>
        <w:t> </w:t>
      </w:r>
      <w:r>
        <w:rPr>
          <w:sz w:val="22"/>
          <w:u w:val="single"/>
        </w:rPr>
        <w:t>Clinical</w:t>
      </w:r>
      <w:r>
        <w:rPr>
          <w:spacing w:val="-4"/>
          <w:sz w:val="22"/>
          <w:u w:val="single"/>
        </w:rPr>
        <w:t> </w:t>
      </w:r>
      <w:r>
        <w:rPr>
          <w:sz w:val="22"/>
          <w:u w:val="single"/>
        </w:rPr>
        <w:t>Laboratory</w:t>
      </w:r>
      <w:r>
        <w:rPr>
          <w:spacing w:val="-5"/>
          <w:sz w:val="22"/>
          <w:u w:val="single"/>
        </w:rPr>
        <w:t> </w:t>
      </w:r>
      <w:r>
        <w:rPr>
          <w:sz w:val="22"/>
          <w:u w:val="single"/>
        </w:rPr>
        <w:t>Program</w:t>
      </w:r>
      <w:r>
        <w:rPr>
          <w:spacing w:val="-5"/>
          <w:sz w:val="22"/>
          <w:u w:val="single"/>
        </w:rPr>
        <w:t> </w:t>
      </w:r>
      <w:r>
        <w:rPr>
          <w:sz w:val="22"/>
          <w:u w:val="single"/>
        </w:rPr>
        <w:t>and</w:t>
      </w:r>
      <w:r>
        <w:rPr>
          <w:spacing w:val="-5"/>
          <w:sz w:val="22"/>
          <w:u w:val="single"/>
        </w:rPr>
        <w:t> </w:t>
      </w:r>
      <w:r>
        <w:rPr>
          <w:sz w:val="22"/>
          <w:u w:val="single"/>
        </w:rPr>
        <w:t>accrediting</w:t>
      </w:r>
      <w:r>
        <w:rPr>
          <w:spacing w:val="-4"/>
          <w:sz w:val="22"/>
          <w:u w:val="single"/>
        </w:rPr>
        <w:t> </w:t>
      </w:r>
      <w:r>
        <w:rPr>
          <w:sz w:val="22"/>
          <w:u w:val="single"/>
        </w:rPr>
        <w:t>agencies,</w:t>
      </w:r>
      <w:r>
        <w:rPr>
          <w:spacing w:val="-3"/>
          <w:sz w:val="22"/>
          <w:u w:val="single"/>
        </w:rPr>
        <w:t> </w:t>
      </w:r>
      <w:r>
        <w:rPr>
          <w:sz w:val="22"/>
          <w:u w:val="single"/>
        </w:rPr>
        <w:t>if</w:t>
      </w:r>
      <w:r>
        <w:rPr>
          <w:sz w:val="22"/>
          <w:u w:val="none"/>
        </w:rPr>
        <w:t> </w:t>
      </w:r>
      <w:r>
        <w:rPr>
          <w:spacing w:val="-2"/>
          <w:sz w:val="22"/>
          <w:u w:val="single"/>
        </w:rPr>
        <w:t>applicable.</w:t>
      </w:r>
    </w:p>
    <w:p>
      <w:pPr>
        <w:pStyle w:val="ListParagraph"/>
        <w:numPr>
          <w:ilvl w:val="0"/>
          <w:numId w:val="23"/>
        </w:numPr>
        <w:tabs>
          <w:tab w:pos="2099" w:val="left" w:leader="none"/>
        </w:tabs>
        <w:spacing w:line="240" w:lineRule="auto" w:before="0" w:after="0"/>
        <w:ind w:left="2099" w:right="0" w:hanging="359"/>
        <w:jc w:val="left"/>
        <w:rPr>
          <w:sz w:val="22"/>
        </w:rPr>
      </w:pPr>
      <w:r>
        <w:rPr>
          <w:sz w:val="22"/>
          <w:u w:val="single"/>
        </w:rPr>
        <w:t>Plans</w:t>
      </w:r>
      <w:r>
        <w:rPr>
          <w:spacing w:val="-6"/>
          <w:sz w:val="22"/>
          <w:u w:val="single"/>
        </w:rPr>
        <w:t> </w:t>
      </w:r>
      <w:r>
        <w:rPr>
          <w:sz w:val="22"/>
          <w:u w:val="single"/>
        </w:rPr>
        <w:t>for</w:t>
      </w:r>
      <w:r>
        <w:rPr>
          <w:spacing w:val="-4"/>
          <w:sz w:val="22"/>
          <w:u w:val="single"/>
        </w:rPr>
        <w:t> </w:t>
      </w:r>
      <w:r>
        <w:rPr>
          <w:sz w:val="22"/>
          <w:u w:val="single"/>
        </w:rPr>
        <w:t>disposal</w:t>
      </w:r>
      <w:r>
        <w:rPr>
          <w:spacing w:val="-7"/>
          <w:sz w:val="22"/>
          <w:u w:val="single"/>
        </w:rPr>
        <w:t> </w:t>
      </w:r>
      <w:r>
        <w:rPr>
          <w:sz w:val="22"/>
          <w:u w:val="single"/>
        </w:rPr>
        <w:t>of</w:t>
      </w:r>
      <w:r>
        <w:rPr>
          <w:spacing w:val="-3"/>
          <w:sz w:val="22"/>
          <w:u w:val="single"/>
        </w:rPr>
        <w:t> </w:t>
      </w:r>
      <w:r>
        <w:rPr>
          <w:sz w:val="22"/>
          <w:u w:val="single"/>
        </w:rPr>
        <w:t>remaining</w:t>
      </w:r>
      <w:r>
        <w:rPr>
          <w:spacing w:val="-4"/>
          <w:sz w:val="22"/>
          <w:u w:val="single"/>
        </w:rPr>
        <w:t> </w:t>
      </w:r>
      <w:r>
        <w:rPr>
          <w:spacing w:val="-2"/>
          <w:sz w:val="22"/>
          <w:u w:val="single"/>
        </w:rPr>
        <w:t>specimens.</w:t>
      </w:r>
    </w:p>
    <w:p>
      <w:pPr>
        <w:pStyle w:val="ListParagraph"/>
        <w:numPr>
          <w:ilvl w:val="0"/>
          <w:numId w:val="23"/>
        </w:numPr>
        <w:tabs>
          <w:tab w:pos="2100" w:val="left" w:leader="none"/>
        </w:tabs>
        <w:spacing w:line="240" w:lineRule="auto" w:before="0" w:after="0"/>
        <w:ind w:left="2100" w:right="0" w:hanging="360"/>
        <w:jc w:val="left"/>
        <w:rPr>
          <w:sz w:val="22"/>
        </w:rPr>
      </w:pPr>
      <w:r>
        <w:rPr>
          <w:sz w:val="22"/>
          <w:u w:val="single"/>
        </w:rPr>
        <w:t>Plans</w:t>
      </w:r>
      <w:r>
        <w:rPr>
          <w:spacing w:val="-5"/>
          <w:sz w:val="22"/>
          <w:u w:val="single"/>
        </w:rPr>
        <w:t> </w:t>
      </w:r>
      <w:r>
        <w:rPr>
          <w:sz w:val="22"/>
          <w:u w:val="single"/>
        </w:rPr>
        <w:t>for</w:t>
      </w:r>
      <w:r>
        <w:rPr>
          <w:spacing w:val="-4"/>
          <w:sz w:val="22"/>
          <w:u w:val="single"/>
        </w:rPr>
        <w:t> </w:t>
      </w:r>
      <w:r>
        <w:rPr>
          <w:sz w:val="22"/>
          <w:u w:val="single"/>
        </w:rPr>
        <w:t>retention</w:t>
      </w:r>
      <w:r>
        <w:rPr>
          <w:spacing w:val="-7"/>
          <w:sz w:val="22"/>
          <w:u w:val="single"/>
        </w:rPr>
        <w:t> </w:t>
      </w:r>
      <w:r>
        <w:rPr>
          <w:sz w:val="22"/>
          <w:u w:val="single"/>
        </w:rPr>
        <w:t>or</w:t>
      </w:r>
      <w:r>
        <w:rPr>
          <w:spacing w:val="-7"/>
          <w:sz w:val="22"/>
          <w:u w:val="single"/>
        </w:rPr>
        <w:t> </w:t>
      </w:r>
      <w:r>
        <w:rPr>
          <w:sz w:val="22"/>
          <w:u w:val="single"/>
        </w:rPr>
        <w:t>transfer</w:t>
      </w:r>
      <w:r>
        <w:rPr>
          <w:spacing w:val="-4"/>
          <w:sz w:val="22"/>
          <w:u w:val="single"/>
        </w:rPr>
        <w:t> </w:t>
      </w:r>
      <w:r>
        <w:rPr>
          <w:sz w:val="22"/>
          <w:u w:val="single"/>
        </w:rPr>
        <w:t>of</w:t>
      </w:r>
      <w:r>
        <w:rPr>
          <w:spacing w:val="-7"/>
          <w:sz w:val="22"/>
          <w:u w:val="single"/>
        </w:rPr>
        <w:t> </w:t>
      </w:r>
      <w:r>
        <w:rPr>
          <w:sz w:val="22"/>
          <w:u w:val="single"/>
        </w:rPr>
        <w:t>remaining</w:t>
      </w:r>
      <w:r>
        <w:rPr>
          <w:spacing w:val="-5"/>
          <w:sz w:val="22"/>
          <w:u w:val="single"/>
        </w:rPr>
        <w:t> </w:t>
      </w:r>
      <w:r>
        <w:rPr>
          <w:spacing w:val="-2"/>
          <w:sz w:val="22"/>
          <w:u w:val="single"/>
        </w:rPr>
        <w:t>specimens.</w:t>
      </w:r>
    </w:p>
    <w:p>
      <w:pPr>
        <w:pStyle w:val="ListParagraph"/>
        <w:numPr>
          <w:ilvl w:val="0"/>
          <w:numId w:val="23"/>
        </w:numPr>
        <w:tabs>
          <w:tab w:pos="2099" w:val="left" w:leader="none"/>
        </w:tabs>
        <w:spacing w:line="240" w:lineRule="auto" w:before="1" w:after="0"/>
        <w:ind w:left="2099" w:right="0" w:hanging="359"/>
        <w:jc w:val="left"/>
        <w:rPr>
          <w:sz w:val="22"/>
        </w:rPr>
      </w:pPr>
      <w:r>
        <w:rPr>
          <w:sz w:val="22"/>
          <w:u w:val="single"/>
        </w:rPr>
        <w:t>Plans</w:t>
      </w:r>
      <w:r>
        <w:rPr>
          <w:spacing w:val="-5"/>
          <w:sz w:val="22"/>
          <w:u w:val="single"/>
        </w:rPr>
        <w:t> </w:t>
      </w:r>
      <w:r>
        <w:rPr>
          <w:sz w:val="22"/>
          <w:u w:val="single"/>
        </w:rPr>
        <w:t>to</w:t>
      </w:r>
      <w:r>
        <w:rPr>
          <w:spacing w:val="-3"/>
          <w:sz w:val="22"/>
          <w:u w:val="single"/>
        </w:rPr>
        <w:t> </w:t>
      </w:r>
      <w:r>
        <w:rPr>
          <w:sz w:val="22"/>
          <w:u w:val="single"/>
        </w:rPr>
        <w:t>provide</w:t>
      </w:r>
      <w:r>
        <w:rPr>
          <w:spacing w:val="-6"/>
          <w:sz w:val="22"/>
          <w:u w:val="single"/>
        </w:rPr>
        <w:t> </w:t>
      </w:r>
      <w:r>
        <w:rPr>
          <w:sz w:val="22"/>
          <w:u w:val="single"/>
        </w:rPr>
        <w:t>results</w:t>
      </w:r>
      <w:r>
        <w:rPr>
          <w:spacing w:val="-4"/>
          <w:sz w:val="22"/>
          <w:u w:val="single"/>
        </w:rPr>
        <w:t> </w:t>
      </w:r>
      <w:r>
        <w:rPr>
          <w:sz w:val="22"/>
          <w:u w:val="single"/>
        </w:rPr>
        <w:t>for</w:t>
      </w:r>
      <w:r>
        <w:rPr>
          <w:spacing w:val="-6"/>
          <w:sz w:val="22"/>
          <w:u w:val="single"/>
        </w:rPr>
        <w:t> </w:t>
      </w:r>
      <w:r>
        <w:rPr>
          <w:sz w:val="22"/>
          <w:u w:val="single"/>
        </w:rPr>
        <w:t>any</w:t>
      </w:r>
      <w:r>
        <w:rPr>
          <w:spacing w:val="-4"/>
          <w:sz w:val="22"/>
          <w:u w:val="single"/>
        </w:rPr>
        <w:t> </w:t>
      </w:r>
      <w:r>
        <w:rPr>
          <w:sz w:val="22"/>
          <w:u w:val="single"/>
        </w:rPr>
        <w:t>pending</w:t>
      </w:r>
      <w:r>
        <w:rPr>
          <w:spacing w:val="-5"/>
          <w:sz w:val="22"/>
          <w:u w:val="single"/>
        </w:rPr>
        <w:t> </w:t>
      </w:r>
      <w:r>
        <w:rPr>
          <w:sz w:val="22"/>
          <w:u w:val="single"/>
        </w:rPr>
        <w:t>laboratory</w:t>
      </w:r>
      <w:r>
        <w:rPr>
          <w:spacing w:val="-4"/>
          <w:sz w:val="22"/>
          <w:u w:val="single"/>
        </w:rPr>
        <w:t> </w:t>
      </w:r>
      <w:r>
        <w:rPr>
          <w:spacing w:val="-2"/>
          <w:sz w:val="22"/>
          <w:u w:val="single"/>
        </w:rPr>
        <w:t>testing.</w:t>
      </w:r>
    </w:p>
    <w:p>
      <w:pPr>
        <w:pStyle w:val="ListParagraph"/>
        <w:numPr>
          <w:ilvl w:val="0"/>
          <w:numId w:val="23"/>
        </w:numPr>
        <w:tabs>
          <w:tab w:pos="2100" w:val="left" w:leader="none"/>
        </w:tabs>
        <w:spacing w:line="240" w:lineRule="auto" w:before="0" w:after="0"/>
        <w:ind w:left="2100" w:right="1317" w:hanging="360"/>
        <w:jc w:val="left"/>
        <w:rPr>
          <w:sz w:val="22"/>
        </w:rPr>
      </w:pPr>
      <w:r>
        <w:rPr>
          <w:sz w:val="22"/>
          <w:u w:val="single"/>
        </w:rPr>
        <w:t>Plans</w:t>
      </w:r>
      <w:r>
        <w:rPr>
          <w:spacing w:val="-3"/>
          <w:sz w:val="22"/>
          <w:u w:val="single"/>
        </w:rPr>
        <w:t> </w:t>
      </w:r>
      <w:r>
        <w:rPr>
          <w:sz w:val="22"/>
          <w:u w:val="single"/>
        </w:rPr>
        <w:t>for</w:t>
      </w:r>
      <w:r>
        <w:rPr>
          <w:spacing w:val="-3"/>
          <w:sz w:val="22"/>
          <w:u w:val="single"/>
        </w:rPr>
        <w:t> </w:t>
      </w:r>
      <w:r>
        <w:rPr>
          <w:sz w:val="22"/>
          <w:u w:val="single"/>
        </w:rPr>
        <w:t>removal</w:t>
      </w:r>
      <w:r>
        <w:rPr>
          <w:spacing w:val="-6"/>
          <w:sz w:val="22"/>
          <w:u w:val="single"/>
        </w:rPr>
        <w:t> </w:t>
      </w:r>
      <w:r>
        <w:rPr>
          <w:sz w:val="22"/>
          <w:u w:val="single"/>
        </w:rPr>
        <w:t>of</w:t>
      </w:r>
      <w:r>
        <w:rPr>
          <w:spacing w:val="-6"/>
          <w:sz w:val="22"/>
          <w:u w:val="single"/>
        </w:rPr>
        <w:t> </w:t>
      </w:r>
      <w:r>
        <w:rPr>
          <w:sz w:val="22"/>
          <w:u w:val="single"/>
        </w:rPr>
        <w:t>laboratory</w:t>
      </w:r>
      <w:r>
        <w:rPr>
          <w:spacing w:val="-5"/>
          <w:sz w:val="22"/>
          <w:u w:val="single"/>
        </w:rPr>
        <w:t> </w:t>
      </w:r>
      <w:r>
        <w:rPr>
          <w:sz w:val="22"/>
          <w:u w:val="single"/>
        </w:rPr>
        <w:t>equipment,</w:t>
      </w:r>
      <w:r>
        <w:rPr>
          <w:spacing w:val="-3"/>
          <w:sz w:val="22"/>
          <w:u w:val="single"/>
        </w:rPr>
        <w:t> </w:t>
      </w:r>
      <w:r>
        <w:rPr>
          <w:sz w:val="22"/>
          <w:u w:val="single"/>
        </w:rPr>
        <w:t>including</w:t>
      </w:r>
      <w:r>
        <w:rPr>
          <w:spacing w:val="-6"/>
          <w:sz w:val="22"/>
          <w:u w:val="single"/>
        </w:rPr>
        <w:t> </w:t>
      </w:r>
      <w:r>
        <w:rPr>
          <w:sz w:val="22"/>
          <w:u w:val="single"/>
        </w:rPr>
        <w:t>plans</w:t>
      </w:r>
      <w:r>
        <w:rPr>
          <w:spacing w:val="-3"/>
          <w:sz w:val="22"/>
          <w:u w:val="single"/>
        </w:rPr>
        <w:t> </w:t>
      </w:r>
      <w:r>
        <w:rPr>
          <w:sz w:val="22"/>
          <w:u w:val="single"/>
        </w:rPr>
        <w:t>for</w:t>
      </w:r>
      <w:r>
        <w:rPr>
          <w:spacing w:val="-3"/>
          <w:sz w:val="22"/>
          <w:u w:val="single"/>
        </w:rPr>
        <w:t> </w:t>
      </w:r>
      <w:r>
        <w:rPr>
          <w:sz w:val="22"/>
          <w:u w:val="single"/>
        </w:rPr>
        <w:t>decontamination,</w:t>
      </w:r>
      <w:r>
        <w:rPr>
          <w:spacing w:val="-6"/>
          <w:sz w:val="22"/>
          <w:u w:val="single"/>
        </w:rPr>
        <w:t> </w:t>
      </w:r>
      <w:r>
        <w:rPr>
          <w:sz w:val="22"/>
          <w:u w:val="single"/>
        </w:rPr>
        <w:t>if</w:t>
      </w:r>
      <w:r>
        <w:rPr>
          <w:sz w:val="22"/>
          <w:u w:val="none"/>
        </w:rPr>
        <w:t> </w:t>
      </w:r>
      <w:r>
        <w:rPr>
          <w:spacing w:val="-2"/>
          <w:sz w:val="22"/>
          <w:u w:val="single"/>
        </w:rPr>
        <w:t>applicable</w:t>
      </w:r>
    </w:p>
    <w:p>
      <w:pPr>
        <w:pStyle w:val="BodyText"/>
        <w:spacing w:before="267"/>
        <w:ind w:left="1380" w:right="800"/>
      </w:pPr>
      <w:r>
        <w:rPr/>
        <w:t>Notification</w:t>
      </w:r>
      <w:r>
        <w:rPr>
          <w:spacing w:val="-3"/>
        </w:rPr>
        <w:t> </w:t>
      </w:r>
      <w:r>
        <w:rPr/>
        <w:t>letters</w:t>
      </w:r>
      <w:r>
        <w:rPr>
          <w:spacing w:val="-2"/>
        </w:rPr>
        <w:t> </w:t>
      </w:r>
      <w:r>
        <w:rPr/>
        <w:t>will</w:t>
      </w:r>
      <w:r>
        <w:rPr>
          <w:spacing w:val="-2"/>
        </w:rPr>
        <w:t> </w:t>
      </w:r>
      <w:r>
        <w:rPr/>
        <w:t>be</w:t>
      </w:r>
      <w:r>
        <w:rPr>
          <w:spacing w:val="-1"/>
        </w:rPr>
        <w:t> </w:t>
      </w:r>
      <w:r>
        <w:rPr/>
        <w:t>sent</w:t>
      </w:r>
      <w:r>
        <w:rPr>
          <w:spacing w:val="-2"/>
        </w:rPr>
        <w:t> </w:t>
      </w:r>
      <w:r>
        <w:rPr/>
        <w:t>to</w:t>
      </w:r>
      <w:r>
        <w:rPr>
          <w:spacing w:val="-1"/>
        </w:rPr>
        <w:t> </w:t>
      </w:r>
      <w:r>
        <w:rPr/>
        <w:t>the</w:t>
      </w:r>
      <w:r>
        <w:rPr>
          <w:spacing w:val="-2"/>
        </w:rPr>
        <w:t> </w:t>
      </w:r>
      <w:r>
        <w:rPr/>
        <w:t>College</w:t>
      </w:r>
      <w:r>
        <w:rPr>
          <w:spacing w:val="-4"/>
        </w:rPr>
        <w:t> </w:t>
      </w:r>
      <w:r>
        <w:rPr/>
        <w:t>of</w:t>
      </w:r>
      <w:r>
        <w:rPr>
          <w:spacing w:val="-2"/>
        </w:rPr>
        <w:t> </w:t>
      </w:r>
      <w:r>
        <w:rPr/>
        <w:t>American</w:t>
      </w:r>
      <w:r>
        <w:rPr>
          <w:spacing w:val="-4"/>
        </w:rPr>
        <w:t> </w:t>
      </w:r>
      <w:r>
        <w:rPr/>
        <w:t>Pathologist</w:t>
      </w:r>
      <w:r>
        <w:rPr>
          <w:spacing w:val="-2"/>
        </w:rPr>
        <w:t> </w:t>
      </w:r>
      <w:r>
        <w:rPr/>
        <w:t>(CAP)</w:t>
      </w:r>
      <w:r>
        <w:rPr>
          <w:spacing w:val="-4"/>
        </w:rPr>
        <w:t> </w:t>
      </w:r>
      <w:r>
        <w:rPr/>
        <w:t>and</w:t>
      </w:r>
      <w:r>
        <w:rPr>
          <w:spacing w:val="-2"/>
        </w:rPr>
        <w:t> </w:t>
      </w:r>
      <w:r>
        <w:rPr/>
        <w:t>the</w:t>
      </w:r>
      <w:r>
        <w:rPr>
          <w:spacing w:val="-2"/>
        </w:rPr>
        <w:t> </w:t>
      </w:r>
      <w:r>
        <w:rPr/>
        <w:t>Clinical Laboratory Improvement Amendments (CLIA) on August 16, 2024.</w:t>
      </w:r>
    </w:p>
    <w:p>
      <w:pPr>
        <w:pStyle w:val="BodyText"/>
        <w:spacing w:before="1"/>
      </w:pPr>
    </w:p>
    <w:p>
      <w:pPr>
        <w:pStyle w:val="BodyText"/>
        <w:ind w:left="1380"/>
      </w:pPr>
      <w:r>
        <w:rPr/>
        <w:t>An</w:t>
      </w:r>
      <w:r>
        <w:rPr>
          <w:spacing w:val="-8"/>
        </w:rPr>
        <w:t> </w:t>
      </w:r>
      <w:r>
        <w:rPr/>
        <w:t>inventory</w:t>
      </w:r>
      <w:r>
        <w:rPr>
          <w:spacing w:val="-3"/>
        </w:rPr>
        <w:t> </w:t>
      </w:r>
      <w:r>
        <w:rPr/>
        <w:t>is</w:t>
      </w:r>
      <w:r>
        <w:rPr>
          <w:spacing w:val="-3"/>
        </w:rPr>
        <w:t> </w:t>
      </w:r>
      <w:r>
        <w:rPr/>
        <w:t>being</w:t>
      </w:r>
      <w:r>
        <w:rPr>
          <w:spacing w:val="-5"/>
        </w:rPr>
        <w:t> </w:t>
      </w:r>
      <w:r>
        <w:rPr/>
        <w:t>conducted</w:t>
      </w:r>
      <w:r>
        <w:rPr>
          <w:spacing w:val="-6"/>
        </w:rPr>
        <w:t> </w:t>
      </w:r>
      <w:r>
        <w:rPr/>
        <w:t>of</w:t>
      </w:r>
      <w:r>
        <w:rPr>
          <w:spacing w:val="-4"/>
        </w:rPr>
        <w:t> </w:t>
      </w:r>
      <w:r>
        <w:rPr/>
        <w:t>all</w:t>
      </w:r>
      <w:r>
        <w:rPr>
          <w:spacing w:val="-3"/>
        </w:rPr>
        <w:t> </w:t>
      </w:r>
      <w:r>
        <w:rPr/>
        <w:t>clinical</w:t>
      </w:r>
      <w:r>
        <w:rPr>
          <w:spacing w:val="-7"/>
        </w:rPr>
        <w:t> </w:t>
      </w:r>
      <w:r>
        <w:rPr/>
        <w:t>Laboratory</w:t>
      </w:r>
      <w:r>
        <w:rPr>
          <w:spacing w:val="-5"/>
        </w:rPr>
        <w:t> </w:t>
      </w:r>
      <w:r>
        <w:rPr/>
        <w:t>equipment</w:t>
      </w:r>
      <w:r>
        <w:rPr>
          <w:spacing w:val="-4"/>
        </w:rPr>
        <w:t> </w:t>
      </w:r>
      <w:r>
        <w:rPr/>
        <w:t>and</w:t>
      </w:r>
      <w:r>
        <w:rPr>
          <w:spacing w:val="-4"/>
        </w:rPr>
        <w:t> </w:t>
      </w:r>
      <w:r>
        <w:rPr>
          <w:spacing w:val="-2"/>
        </w:rPr>
        <w:t>supplies.</w:t>
      </w:r>
    </w:p>
    <w:p>
      <w:pPr>
        <w:pStyle w:val="BodyText"/>
      </w:pPr>
    </w:p>
    <w:p>
      <w:pPr>
        <w:pStyle w:val="BodyText"/>
        <w:ind w:left="1380" w:right="954"/>
        <w:jc w:val="both"/>
      </w:pPr>
      <w:r>
        <w:rPr/>
        <w:t>All vendors will</w:t>
      </w:r>
      <w:r>
        <w:rPr>
          <w:spacing w:val="-2"/>
        </w:rPr>
        <w:t> </w:t>
      </w:r>
      <w:r>
        <w:rPr/>
        <w:t>be notified</w:t>
      </w:r>
      <w:r>
        <w:rPr>
          <w:spacing w:val="-2"/>
        </w:rPr>
        <w:t> </w:t>
      </w:r>
      <w:r>
        <w:rPr/>
        <w:t>of hospital closures</w:t>
      </w:r>
      <w:r>
        <w:rPr>
          <w:spacing w:val="-1"/>
        </w:rPr>
        <w:t> </w:t>
      </w:r>
      <w:r>
        <w:rPr/>
        <w:t>in writing and</w:t>
      </w:r>
      <w:r>
        <w:rPr>
          <w:spacing w:val="-1"/>
        </w:rPr>
        <w:t> </w:t>
      </w:r>
      <w:r>
        <w:rPr/>
        <w:t>plans will be coordinated for</w:t>
      </w:r>
      <w:r>
        <w:rPr>
          <w:spacing w:val="-2"/>
        </w:rPr>
        <w:t> </w:t>
      </w:r>
      <w:r>
        <w:rPr/>
        <w:t>the return</w:t>
      </w:r>
      <w:r>
        <w:rPr>
          <w:spacing w:val="-5"/>
        </w:rPr>
        <w:t> </w:t>
      </w:r>
      <w:r>
        <w:rPr/>
        <w:t>of</w:t>
      </w:r>
      <w:r>
        <w:rPr>
          <w:spacing w:val="-6"/>
        </w:rPr>
        <w:t> </w:t>
      </w:r>
      <w:r>
        <w:rPr/>
        <w:t>leased</w:t>
      </w:r>
      <w:r>
        <w:rPr>
          <w:spacing w:val="-3"/>
        </w:rPr>
        <w:t> </w:t>
      </w:r>
      <w:r>
        <w:rPr/>
        <w:t>equipment</w:t>
      </w:r>
      <w:r>
        <w:rPr>
          <w:spacing w:val="-3"/>
        </w:rPr>
        <w:t> </w:t>
      </w:r>
      <w:r>
        <w:rPr/>
        <w:t>post</w:t>
      </w:r>
      <w:r>
        <w:rPr>
          <w:spacing w:val="-5"/>
        </w:rPr>
        <w:t> </w:t>
      </w:r>
      <w:r>
        <w:rPr/>
        <w:t>closure</w:t>
      </w:r>
      <w:r>
        <w:rPr>
          <w:spacing w:val="-3"/>
        </w:rPr>
        <w:t> </w:t>
      </w:r>
      <w:r>
        <w:rPr/>
        <w:t>date.</w:t>
      </w:r>
      <w:r>
        <w:rPr>
          <w:spacing w:val="40"/>
        </w:rPr>
        <w:t> </w:t>
      </w:r>
      <w:r>
        <w:rPr/>
        <w:t>Vendors</w:t>
      </w:r>
      <w:r>
        <w:rPr>
          <w:spacing w:val="-3"/>
        </w:rPr>
        <w:t> </w:t>
      </w:r>
      <w:r>
        <w:rPr/>
        <w:t>will</w:t>
      </w:r>
      <w:r>
        <w:rPr>
          <w:spacing w:val="-3"/>
        </w:rPr>
        <w:t> </w:t>
      </w:r>
      <w:r>
        <w:rPr/>
        <w:t>decontaminate</w:t>
      </w:r>
      <w:r>
        <w:rPr>
          <w:spacing w:val="-3"/>
        </w:rPr>
        <w:t> </w:t>
      </w:r>
      <w:r>
        <w:rPr/>
        <w:t>and</w:t>
      </w:r>
      <w:r>
        <w:rPr>
          <w:spacing w:val="-6"/>
        </w:rPr>
        <w:t> </w:t>
      </w:r>
      <w:r>
        <w:rPr/>
        <w:t>decommission equipment according to manufacturer’s instructions and guidelines.</w:t>
      </w:r>
    </w:p>
    <w:p>
      <w:pPr>
        <w:pStyle w:val="BodyText"/>
        <w:spacing w:before="1"/>
      </w:pPr>
    </w:p>
    <w:p>
      <w:pPr>
        <w:pStyle w:val="BodyText"/>
        <w:spacing w:line="267" w:lineRule="exact"/>
        <w:ind w:left="1380"/>
      </w:pPr>
      <w:r>
        <w:rPr/>
        <w:t>Document</w:t>
      </w:r>
      <w:r>
        <w:rPr>
          <w:spacing w:val="-6"/>
        </w:rPr>
        <w:t> </w:t>
      </w:r>
      <w:r>
        <w:rPr/>
        <w:t>and</w:t>
      </w:r>
      <w:r>
        <w:rPr>
          <w:spacing w:val="-6"/>
        </w:rPr>
        <w:t> </w:t>
      </w:r>
      <w:r>
        <w:rPr/>
        <w:t>Specimen</w:t>
      </w:r>
      <w:r>
        <w:rPr>
          <w:spacing w:val="-7"/>
        </w:rPr>
        <w:t> </w:t>
      </w:r>
      <w:r>
        <w:rPr>
          <w:spacing w:val="-2"/>
        </w:rPr>
        <w:t>Retention</w:t>
      </w:r>
    </w:p>
    <w:p>
      <w:pPr>
        <w:pStyle w:val="BodyText"/>
        <w:ind w:left="1380" w:right="800"/>
      </w:pPr>
      <w:r>
        <w:rPr/>
        <w:t>An inventory of paper files (specimen requisitions, transfusion cards, logs, etc.) will be completed</w:t>
      </w:r>
      <w:r>
        <w:rPr>
          <w:spacing w:val="-2"/>
        </w:rPr>
        <w:t> </w:t>
      </w:r>
      <w:r>
        <w:rPr/>
        <w:t>and</w:t>
      </w:r>
      <w:r>
        <w:rPr>
          <w:spacing w:val="-4"/>
        </w:rPr>
        <w:t> </w:t>
      </w:r>
      <w:r>
        <w:rPr/>
        <w:t>transferred</w:t>
      </w:r>
      <w:r>
        <w:rPr>
          <w:spacing w:val="-5"/>
        </w:rPr>
        <w:t> </w:t>
      </w:r>
      <w:r>
        <w:rPr/>
        <w:t>to</w:t>
      </w:r>
      <w:r>
        <w:rPr>
          <w:spacing w:val="-4"/>
        </w:rPr>
        <w:t> </w:t>
      </w:r>
      <w:r>
        <w:rPr/>
        <w:t>a</w:t>
      </w:r>
      <w:r>
        <w:rPr>
          <w:spacing w:val="-3"/>
        </w:rPr>
        <w:t> </w:t>
      </w:r>
      <w:r>
        <w:rPr/>
        <w:t>secure</w:t>
      </w:r>
      <w:r>
        <w:rPr>
          <w:spacing w:val="-3"/>
        </w:rPr>
        <w:t> </w:t>
      </w:r>
      <w:r>
        <w:rPr/>
        <w:t>location</w:t>
      </w:r>
      <w:r>
        <w:rPr>
          <w:spacing w:val="-3"/>
        </w:rPr>
        <w:t> </w:t>
      </w:r>
      <w:r>
        <w:rPr/>
        <w:t>after</w:t>
      </w:r>
      <w:r>
        <w:rPr>
          <w:spacing w:val="-3"/>
        </w:rPr>
        <w:t> </w:t>
      </w:r>
      <w:r>
        <w:rPr/>
        <w:t>hospital</w:t>
      </w:r>
      <w:r>
        <w:rPr>
          <w:spacing w:val="-3"/>
        </w:rPr>
        <w:t> </w:t>
      </w:r>
      <w:r>
        <w:rPr/>
        <w:t>closure.</w:t>
      </w:r>
      <w:r>
        <w:rPr>
          <w:spacing w:val="40"/>
        </w:rPr>
        <w:t> </w:t>
      </w:r>
      <w:r>
        <w:rPr/>
        <w:t>These</w:t>
      </w:r>
      <w:r>
        <w:rPr>
          <w:spacing w:val="-2"/>
        </w:rPr>
        <w:t> </w:t>
      </w:r>
      <w:r>
        <w:rPr/>
        <w:t>records</w:t>
      </w:r>
      <w:r>
        <w:rPr>
          <w:spacing w:val="-3"/>
        </w:rPr>
        <w:t> </w:t>
      </w:r>
      <w:r>
        <w:rPr/>
        <w:t>will</w:t>
      </w:r>
      <w:r>
        <w:rPr>
          <w:spacing w:val="-3"/>
        </w:rPr>
        <w:t> </w:t>
      </w:r>
      <w:r>
        <w:rPr/>
        <w:t>be maintained for seven (7) years.</w:t>
      </w:r>
    </w:p>
    <w:p>
      <w:pPr>
        <w:pStyle w:val="BodyText"/>
      </w:pPr>
    </w:p>
    <w:p>
      <w:pPr>
        <w:pStyle w:val="BodyText"/>
        <w:ind w:left="1380" w:right="800"/>
      </w:pPr>
      <w:r>
        <w:rPr/>
        <w:t>Pathology slides and tissue blocks will be transferred to a secure/temperature-controlled location</w:t>
      </w:r>
      <w:r>
        <w:rPr>
          <w:spacing w:val="-3"/>
        </w:rPr>
        <w:t> </w:t>
      </w:r>
      <w:r>
        <w:rPr/>
        <w:t>and</w:t>
      </w:r>
      <w:r>
        <w:rPr>
          <w:spacing w:val="-6"/>
        </w:rPr>
        <w:t> </w:t>
      </w:r>
      <w:r>
        <w:rPr/>
        <w:t>maintained</w:t>
      </w:r>
      <w:r>
        <w:rPr>
          <w:spacing w:val="-2"/>
        </w:rPr>
        <w:t> </w:t>
      </w:r>
      <w:r>
        <w:rPr/>
        <w:t>for</w:t>
      </w:r>
      <w:r>
        <w:rPr>
          <w:spacing w:val="-2"/>
        </w:rPr>
        <w:t> </w:t>
      </w:r>
      <w:r>
        <w:rPr/>
        <w:t>ten</w:t>
      </w:r>
      <w:r>
        <w:rPr>
          <w:spacing w:val="-2"/>
        </w:rPr>
        <w:t> </w:t>
      </w:r>
      <w:r>
        <w:rPr/>
        <w:t>(10)</w:t>
      </w:r>
      <w:r>
        <w:rPr>
          <w:spacing w:val="-2"/>
        </w:rPr>
        <w:t> </w:t>
      </w:r>
      <w:r>
        <w:rPr/>
        <w:t>years.</w:t>
      </w:r>
      <w:r>
        <w:rPr>
          <w:spacing w:val="40"/>
        </w:rPr>
        <w:t> </w:t>
      </w:r>
      <w:r>
        <w:rPr/>
        <w:t>Carney</w:t>
      </w:r>
      <w:r>
        <w:rPr>
          <w:spacing w:val="-3"/>
        </w:rPr>
        <w:t> </w:t>
      </w:r>
      <w:r>
        <w:rPr/>
        <w:t>Hospital</w:t>
      </w:r>
      <w:r>
        <w:rPr>
          <w:spacing w:val="-2"/>
        </w:rPr>
        <w:t> </w:t>
      </w:r>
      <w:r>
        <w:rPr/>
        <w:t>Pathology</w:t>
      </w:r>
      <w:r>
        <w:rPr>
          <w:spacing w:val="-2"/>
        </w:rPr>
        <w:t> </w:t>
      </w:r>
      <w:r>
        <w:rPr/>
        <w:t>slides</w:t>
      </w:r>
      <w:r>
        <w:rPr>
          <w:spacing w:val="-1"/>
        </w:rPr>
        <w:t> </w:t>
      </w:r>
      <w:r>
        <w:rPr/>
        <w:t>and</w:t>
      </w:r>
      <w:r>
        <w:rPr>
          <w:spacing w:val="-5"/>
        </w:rPr>
        <w:t> </w:t>
      </w:r>
      <w:r>
        <w:rPr/>
        <w:t>tissue</w:t>
      </w:r>
      <w:r>
        <w:rPr>
          <w:spacing w:val="-2"/>
        </w:rPr>
        <w:t> </w:t>
      </w:r>
      <w:r>
        <w:rPr/>
        <w:t>blocks will be stored at St. Elizabeth’s Medical Center.</w:t>
      </w:r>
    </w:p>
    <w:p>
      <w:pPr>
        <w:pStyle w:val="BodyText"/>
        <w:spacing w:before="2"/>
      </w:pPr>
    </w:p>
    <w:p>
      <w:pPr>
        <w:pStyle w:val="ListParagraph"/>
        <w:numPr>
          <w:ilvl w:val="0"/>
          <w:numId w:val="24"/>
        </w:numPr>
        <w:tabs>
          <w:tab w:pos="1380" w:val="left" w:leader="none"/>
        </w:tabs>
        <w:spacing w:line="240" w:lineRule="auto" w:before="0" w:after="0"/>
        <w:ind w:left="1380" w:right="867" w:hanging="360"/>
        <w:jc w:val="left"/>
        <w:rPr>
          <w:sz w:val="22"/>
        </w:rPr>
      </w:pPr>
      <w:r>
        <w:rPr>
          <w:sz w:val="22"/>
        </w:rPr>
        <w:t>Requests for pathology slides and/or blocks for former Carney Hospital patients can be requested</w:t>
      </w:r>
      <w:r>
        <w:rPr>
          <w:spacing w:val="-2"/>
          <w:sz w:val="22"/>
        </w:rPr>
        <w:t> </w:t>
      </w:r>
      <w:r>
        <w:rPr>
          <w:sz w:val="22"/>
        </w:rPr>
        <w:t>by</w:t>
      </w:r>
      <w:r>
        <w:rPr>
          <w:spacing w:val="-1"/>
          <w:sz w:val="22"/>
        </w:rPr>
        <w:t> </w:t>
      </w:r>
      <w:r>
        <w:rPr>
          <w:sz w:val="22"/>
        </w:rPr>
        <w:t>a</w:t>
      </w:r>
      <w:r>
        <w:rPr>
          <w:spacing w:val="-2"/>
          <w:sz w:val="22"/>
        </w:rPr>
        <w:t> </w:t>
      </w:r>
      <w:r>
        <w:rPr>
          <w:sz w:val="22"/>
        </w:rPr>
        <w:t>patient’s</w:t>
      </w:r>
      <w:r>
        <w:rPr>
          <w:spacing w:val="-5"/>
          <w:sz w:val="22"/>
        </w:rPr>
        <w:t> </w:t>
      </w:r>
      <w:r>
        <w:rPr>
          <w:sz w:val="22"/>
        </w:rPr>
        <w:t>primary</w:t>
      </w:r>
      <w:r>
        <w:rPr>
          <w:spacing w:val="-4"/>
          <w:sz w:val="22"/>
        </w:rPr>
        <w:t> </w:t>
      </w:r>
      <w:r>
        <w:rPr>
          <w:sz w:val="22"/>
        </w:rPr>
        <w:t>care</w:t>
      </w:r>
      <w:r>
        <w:rPr>
          <w:spacing w:val="-5"/>
          <w:sz w:val="22"/>
        </w:rPr>
        <w:t> </w:t>
      </w:r>
      <w:r>
        <w:rPr>
          <w:sz w:val="22"/>
        </w:rPr>
        <w:t>physician</w:t>
      </w:r>
      <w:r>
        <w:rPr>
          <w:spacing w:val="-5"/>
          <w:sz w:val="22"/>
        </w:rPr>
        <w:t> </w:t>
      </w:r>
      <w:r>
        <w:rPr>
          <w:sz w:val="22"/>
        </w:rPr>
        <w:t>(PCP)</w:t>
      </w:r>
      <w:r>
        <w:rPr>
          <w:spacing w:val="-4"/>
          <w:sz w:val="22"/>
        </w:rPr>
        <w:t> </w:t>
      </w:r>
      <w:r>
        <w:rPr>
          <w:sz w:val="22"/>
        </w:rPr>
        <w:t>and/or</w:t>
      </w:r>
      <w:r>
        <w:rPr>
          <w:spacing w:val="-4"/>
          <w:sz w:val="22"/>
        </w:rPr>
        <w:t> </w:t>
      </w:r>
      <w:r>
        <w:rPr>
          <w:sz w:val="22"/>
        </w:rPr>
        <w:t>consulting</w:t>
      </w:r>
      <w:r>
        <w:rPr>
          <w:spacing w:val="-3"/>
          <w:sz w:val="22"/>
        </w:rPr>
        <w:t> </w:t>
      </w:r>
      <w:r>
        <w:rPr>
          <w:sz w:val="22"/>
        </w:rPr>
        <w:t>physician</w:t>
      </w:r>
      <w:r>
        <w:rPr>
          <w:spacing w:val="-3"/>
          <w:sz w:val="22"/>
        </w:rPr>
        <w:t> </w:t>
      </w:r>
      <w:r>
        <w:rPr>
          <w:sz w:val="22"/>
        </w:rPr>
        <w:t>by</w:t>
      </w:r>
      <w:r>
        <w:rPr>
          <w:spacing w:val="-1"/>
          <w:sz w:val="22"/>
        </w:rPr>
        <w:t> </w:t>
      </w:r>
      <w:r>
        <w:rPr>
          <w:sz w:val="22"/>
        </w:rPr>
        <w:t>contacting Saint Elizabeth’s Medical Center Pathology Department. Letters will be mailed to physician practices outlining the process for requests.</w:t>
      </w:r>
    </w:p>
    <w:p>
      <w:pPr>
        <w:spacing w:before="267"/>
        <w:ind w:left="1380" w:right="0" w:firstLine="0"/>
        <w:jc w:val="both"/>
        <w:rPr>
          <w:i/>
          <w:sz w:val="22"/>
        </w:rPr>
      </w:pPr>
      <w:r>
        <w:rPr>
          <w:b/>
          <w:i/>
          <w:sz w:val="22"/>
        </w:rPr>
        <w:t>Saint</w:t>
      </w:r>
      <w:r>
        <w:rPr>
          <w:b/>
          <w:i/>
          <w:spacing w:val="-7"/>
          <w:sz w:val="22"/>
        </w:rPr>
        <w:t> </w:t>
      </w:r>
      <w:r>
        <w:rPr>
          <w:b/>
          <w:i/>
          <w:sz w:val="22"/>
        </w:rPr>
        <w:t>Elizabeth’s</w:t>
      </w:r>
      <w:r>
        <w:rPr>
          <w:b/>
          <w:i/>
          <w:spacing w:val="-5"/>
          <w:sz w:val="22"/>
        </w:rPr>
        <w:t> </w:t>
      </w:r>
      <w:r>
        <w:rPr>
          <w:b/>
          <w:i/>
          <w:sz w:val="22"/>
        </w:rPr>
        <w:t>Medical</w:t>
      </w:r>
      <w:r>
        <w:rPr>
          <w:b/>
          <w:i/>
          <w:spacing w:val="-7"/>
          <w:sz w:val="22"/>
        </w:rPr>
        <w:t> </w:t>
      </w:r>
      <w:r>
        <w:rPr>
          <w:b/>
          <w:i/>
          <w:sz w:val="22"/>
        </w:rPr>
        <w:t>Center</w:t>
      </w:r>
      <w:r>
        <w:rPr>
          <w:b/>
          <w:i/>
          <w:spacing w:val="-4"/>
          <w:sz w:val="22"/>
        </w:rPr>
        <w:t> </w:t>
      </w:r>
      <w:r>
        <w:rPr>
          <w:i/>
          <w:sz w:val="22"/>
        </w:rPr>
        <w:t>–</w:t>
      </w:r>
      <w:r>
        <w:rPr>
          <w:i/>
          <w:spacing w:val="-7"/>
          <w:sz w:val="22"/>
        </w:rPr>
        <w:t> </w:t>
      </w:r>
      <w:r>
        <w:rPr>
          <w:i/>
          <w:sz w:val="22"/>
        </w:rPr>
        <w:t>Pathology</w:t>
      </w:r>
      <w:r>
        <w:rPr>
          <w:i/>
          <w:spacing w:val="-7"/>
          <w:sz w:val="22"/>
        </w:rPr>
        <w:t> </w:t>
      </w:r>
      <w:r>
        <w:rPr>
          <w:i/>
          <w:spacing w:val="-2"/>
          <w:sz w:val="22"/>
        </w:rPr>
        <w:t>Department</w:t>
      </w:r>
    </w:p>
    <w:p>
      <w:pPr>
        <w:spacing w:after="0"/>
        <w:jc w:val="both"/>
        <w:rPr>
          <w:sz w:val="22"/>
        </w:rPr>
        <w:sectPr>
          <w:pgSz w:w="12240" w:h="15840"/>
          <w:pgMar w:header="0" w:footer="537" w:top="1400" w:bottom="720" w:left="780" w:right="680"/>
        </w:sectPr>
      </w:pPr>
    </w:p>
    <w:p>
      <w:pPr>
        <w:spacing w:before="39"/>
        <w:ind w:left="1380" w:right="0" w:firstLine="0"/>
        <w:jc w:val="left"/>
        <w:rPr>
          <w:i/>
          <w:sz w:val="22"/>
        </w:rPr>
      </w:pPr>
      <w:r>
        <w:rPr>
          <w:i/>
          <w:sz w:val="22"/>
        </w:rPr>
        <w:t>736</w:t>
      </w:r>
      <w:r>
        <w:rPr>
          <w:i/>
          <w:spacing w:val="-7"/>
          <w:sz w:val="22"/>
        </w:rPr>
        <w:t> </w:t>
      </w:r>
      <w:r>
        <w:rPr>
          <w:i/>
          <w:sz w:val="22"/>
        </w:rPr>
        <w:t>Cambridge</w:t>
      </w:r>
      <w:r>
        <w:rPr>
          <w:i/>
          <w:spacing w:val="-7"/>
          <w:sz w:val="22"/>
        </w:rPr>
        <w:t> </w:t>
      </w:r>
      <w:r>
        <w:rPr>
          <w:i/>
          <w:spacing w:val="-2"/>
          <w:sz w:val="22"/>
        </w:rPr>
        <w:t>Street</w:t>
      </w:r>
    </w:p>
    <w:p>
      <w:pPr>
        <w:spacing w:before="1"/>
        <w:ind w:left="1380" w:right="0" w:firstLine="0"/>
        <w:jc w:val="left"/>
        <w:rPr>
          <w:i/>
          <w:sz w:val="22"/>
        </w:rPr>
      </w:pPr>
      <w:r>
        <w:rPr>
          <w:i/>
          <w:sz w:val="22"/>
        </w:rPr>
        <w:t>Brighton,</w:t>
      </w:r>
      <w:r>
        <w:rPr>
          <w:i/>
          <w:spacing w:val="-6"/>
          <w:sz w:val="22"/>
        </w:rPr>
        <w:t> </w:t>
      </w:r>
      <w:r>
        <w:rPr>
          <w:i/>
          <w:sz w:val="22"/>
        </w:rPr>
        <w:t>MA</w:t>
      </w:r>
      <w:r>
        <w:rPr>
          <w:i/>
          <w:spacing w:val="-3"/>
          <w:sz w:val="22"/>
        </w:rPr>
        <w:t> </w:t>
      </w:r>
      <w:r>
        <w:rPr>
          <w:i/>
          <w:spacing w:val="-2"/>
          <w:sz w:val="22"/>
        </w:rPr>
        <w:t>02135</w:t>
      </w:r>
    </w:p>
    <w:p>
      <w:pPr>
        <w:spacing w:before="0"/>
        <w:ind w:left="1380" w:right="0" w:firstLine="0"/>
        <w:jc w:val="left"/>
        <w:rPr>
          <w:i/>
          <w:sz w:val="22"/>
        </w:rPr>
      </w:pPr>
      <w:r>
        <w:rPr>
          <w:i/>
          <w:sz w:val="22"/>
        </w:rPr>
        <w:t>(617)</w:t>
      </w:r>
      <w:r>
        <w:rPr>
          <w:i/>
          <w:spacing w:val="-8"/>
          <w:sz w:val="22"/>
        </w:rPr>
        <w:t> </w:t>
      </w:r>
      <w:r>
        <w:rPr>
          <w:i/>
          <w:sz w:val="22"/>
        </w:rPr>
        <w:t>789-</w:t>
      </w:r>
      <w:r>
        <w:rPr>
          <w:i/>
          <w:spacing w:val="-4"/>
          <w:sz w:val="22"/>
        </w:rPr>
        <w:t>3000</w:t>
      </w:r>
    </w:p>
    <w:p>
      <w:pPr>
        <w:pStyle w:val="BodyText"/>
        <w:spacing w:before="267"/>
        <w:ind w:left="1380" w:right="859"/>
      </w:pPr>
      <w:r>
        <w:rPr/>
        <w:t>Hematology slides will be retained for one (1) month post closure. Blood products, blood samples,</w:t>
      </w:r>
      <w:r>
        <w:rPr>
          <w:spacing w:val="-4"/>
        </w:rPr>
        <w:t> </w:t>
      </w:r>
      <w:r>
        <w:rPr/>
        <w:t>urine,</w:t>
      </w:r>
      <w:r>
        <w:rPr>
          <w:spacing w:val="-3"/>
        </w:rPr>
        <w:t> </w:t>
      </w:r>
      <w:r>
        <w:rPr/>
        <w:t>spinal</w:t>
      </w:r>
      <w:r>
        <w:rPr>
          <w:spacing w:val="-3"/>
        </w:rPr>
        <w:t> </w:t>
      </w:r>
      <w:r>
        <w:rPr/>
        <w:t>fluid,</w:t>
      </w:r>
      <w:r>
        <w:rPr>
          <w:spacing w:val="-5"/>
        </w:rPr>
        <w:t> </w:t>
      </w:r>
      <w:r>
        <w:rPr/>
        <w:t>etc.</w:t>
      </w:r>
      <w:r>
        <w:rPr>
          <w:spacing w:val="-4"/>
        </w:rPr>
        <w:t> </w:t>
      </w:r>
      <w:r>
        <w:rPr/>
        <w:t>will</w:t>
      </w:r>
      <w:r>
        <w:rPr>
          <w:spacing w:val="-3"/>
        </w:rPr>
        <w:t> </w:t>
      </w:r>
      <w:r>
        <w:rPr/>
        <w:t>be</w:t>
      </w:r>
      <w:r>
        <w:rPr>
          <w:spacing w:val="-3"/>
        </w:rPr>
        <w:t> </w:t>
      </w:r>
      <w:r>
        <w:rPr/>
        <w:t>disposed</w:t>
      </w:r>
      <w:r>
        <w:rPr>
          <w:spacing w:val="-5"/>
        </w:rPr>
        <w:t> </w:t>
      </w:r>
      <w:r>
        <w:rPr/>
        <w:t>of</w:t>
      </w:r>
      <w:r>
        <w:rPr>
          <w:spacing w:val="-3"/>
        </w:rPr>
        <w:t> </w:t>
      </w:r>
      <w:r>
        <w:rPr/>
        <w:t>properly according</w:t>
      </w:r>
      <w:r>
        <w:rPr>
          <w:spacing w:val="-3"/>
        </w:rPr>
        <w:t> </w:t>
      </w:r>
      <w:r>
        <w:rPr/>
        <w:t>to</w:t>
      </w:r>
      <w:r>
        <w:rPr>
          <w:spacing w:val="-1"/>
        </w:rPr>
        <w:t> </w:t>
      </w:r>
      <w:r>
        <w:rPr/>
        <w:t>destruction</w:t>
      </w:r>
      <w:r>
        <w:rPr>
          <w:spacing w:val="-3"/>
        </w:rPr>
        <w:t> </w:t>
      </w:r>
      <w:r>
        <w:rPr/>
        <w:t>policies one (1) week after closing.</w:t>
      </w:r>
    </w:p>
    <w:p>
      <w:pPr>
        <w:pStyle w:val="BodyText"/>
      </w:pPr>
    </w:p>
    <w:p>
      <w:pPr>
        <w:pStyle w:val="BodyText"/>
        <w:spacing w:before="1"/>
        <w:ind w:left="1380" w:right="800"/>
      </w:pPr>
      <w:r>
        <w:rPr/>
        <w:t>Upon</w:t>
      </w:r>
      <w:r>
        <w:rPr>
          <w:spacing w:val="-2"/>
        </w:rPr>
        <w:t> </w:t>
      </w:r>
      <w:r>
        <w:rPr/>
        <w:t>hospital</w:t>
      </w:r>
      <w:r>
        <w:rPr>
          <w:spacing w:val="-2"/>
        </w:rPr>
        <w:t> </w:t>
      </w:r>
      <w:r>
        <w:rPr/>
        <w:t>closure,</w:t>
      </w:r>
      <w:r>
        <w:rPr>
          <w:spacing w:val="-4"/>
        </w:rPr>
        <w:t> </w:t>
      </w:r>
      <w:r>
        <w:rPr/>
        <w:t>we</w:t>
      </w:r>
      <w:r>
        <w:rPr>
          <w:spacing w:val="-6"/>
        </w:rPr>
        <w:t> </w:t>
      </w:r>
      <w:r>
        <w:rPr/>
        <w:t>will</w:t>
      </w:r>
      <w:r>
        <w:rPr>
          <w:spacing w:val="-2"/>
        </w:rPr>
        <w:t> </w:t>
      </w:r>
      <w:r>
        <w:rPr/>
        <w:t>relocate</w:t>
      </w:r>
      <w:r>
        <w:rPr>
          <w:spacing w:val="-2"/>
        </w:rPr>
        <w:t> </w:t>
      </w:r>
      <w:r>
        <w:rPr/>
        <w:t>all</w:t>
      </w:r>
      <w:r>
        <w:rPr>
          <w:spacing w:val="-3"/>
        </w:rPr>
        <w:t> </w:t>
      </w:r>
      <w:r>
        <w:rPr/>
        <w:t>remaining</w:t>
      </w:r>
      <w:r>
        <w:rPr>
          <w:spacing w:val="-3"/>
        </w:rPr>
        <w:t> </w:t>
      </w:r>
      <w:r>
        <w:rPr/>
        <w:t>reagents</w:t>
      </w:r>
      <w:r>
        <w:rPr>
          <w:spacing w:val="-4"/>
        </w:rPr>
        <w:t> </w:t>
      </w:r>
      <w:r>
        <w:rPr/>
        <w:t>to</w:t>
      </w:r>
      <w:r>
        <w:rPr>
          <w:spacing w:val="-3"/>
        </w:rPr>
        <w:t> </w:t>
      </w:r>
      <w:r>
        <w:rPr/>
        <w:t>other</w:t>
      </w:r>
      <w:r>
        <w:rPr>
          <w:spacing w:val="-2"/>
        </w:rPr>
        <w:t> </w:t>
      </w:r>
      <w:r>
        <w:rPr/>
        <w:t>Steward</w:t>
      </w:r>
      <w:r>
        <w:rPr>
          <w:spacing w:val="-4"/>
        </w:rPr>
        <w:t> </w:t>
      </w:r>
      <w:r>
        <w:rPr/>
        <w:t>hospitals.</w:t>
      </w:r>
      <w:r>
        <w:rPr>
          <w:spacing w:val="40"/>
        </w:rPr>
        <w:t> </w:t>
      </w:r>
      <w:r>
        <w:rPr/>
        <w:t>Any remaining blood products will be transferred to other Steward hospitals for use and/or to be disposed of properly per policy. Refrigerator/freezer temperatures will be monitored in refrigerator(s)/freezer(s) until all specimens, reagents and products are relocated.</w:t>
      </w:r>
    </w:p>
    <w:p>
      <w:pPr>
        <w:pStyle w:val="BodyText"/>
        <w:spacing w:before="1"/>
      </w:pPr>
    </w:p>
    <w:p>
      <w:pPr>
        <w:pStyle w:val="BodyText"/>
        <w:ind w:left="1380" w:right="800"/>
      </w:pPr>
      <w:r>
        <w:rPr/>
        <w:t>Pending</w:t>
      </w:r>
      <w:r>
        <w:rPr>
          <w:spacing w:val="-2"/>
        </w:rPr>
        <w:t> </w:t>
      </w:r>
      <w:r>
        <w:rPr/>
        <w:t>Laboratory</w:t>
      </w:r>
      <w:r>
        <w:rPr>
          <w:spacing w:val="-3"/>
        </w:rPr>
        <w:t> </w:t>
      </w:r>
      <w:r>
        <w:rPr/>
        <w:t>testing</w:t>
      </w:r>
      <w:r>
        <w:rPr>
          <w:spacing w:val="-2"/>
        </w:rPr>
        <w:t> </w:t>
      </w:r>
      <w:r>
        <w:rPr/>
        <w:t>results</w:t>
      </w:r>
      <w:r>
        <w:rPr>
          <w:spacing w:val="-3"/>
        </w:rPr>
        <w:t> </w:t>
      </w:r>
      <w:r>
        <w:rPr/>
        <w:t>will</w:t>
      </w:r>
      <w:r>
        <w:rPr>
          <w:spacing w:val="-1"/>
        </w:rPr>
        <w:t> </w:t>
      </w:r>
      <w:r>
        <w:rPr/>
        <w:t>be</w:t>
      </w:r>
      <w:r>
        <w:rPr>
          <w:spacing w:val="-3"/>
        </w:rPr>
        <w:t> </w:t>
      </w:r>
      <w:r>
        <w:rPr/>
        <w:t>sent</w:t>
      </w:r>
      <w:r>
        <w:rPr>
          <w:spacing w:val="-3"/>
        </w:rPr>
        <w:t> </w:t>
      </w:r>
      <w:r>
        <w:rPr/>
        <w:t>to</w:t>
      </w:r>
      <w:r>
        <w:rPr>
          <w:spacing w:val="-2"/>
        </w:rPr>
        <w:t> </w:t>
      </w:r>
      <w:r>
        <w:rPr/>
        <w:t>the</w:t>
      </w:r>
      <w:r>
        <w:rPr>
          <w:spacing w:val="-3"/>
        </w:rPr>
        <w:t> </w:t>
      </w:r>
      <w:r>
        <w:rPr/>
        <w:t>ordering</w:t>
      </w:r>
      <w:r>
        <w:rPr>
          <w:spacing w:val="-2"/>
        </w:rPr>
        <w:t> </w:t>
      </w:r>
      <w:r>
        <w:rPr/>
        <w:t>provider</w:t>
      </w:r>
      <w:r>
        <w:rPr>
          <w:spacing w:val="-3"/>
        </w:rPr>
        <w:t> </w:t>
      </w:r>
      <w:r>
        <w:rPr/>
        <w:t>and</w:t>
      </w:r>
      <w:r>
        <w:rPr>
          <w:spacing w:val="-3"/>
        </w:rPr>
        <w:t> </w:t>
      </w:r>
      <w:r>
        <w:rPr/>
        <w:t>will</w:t>
      </w:r>
      <w:r>
        <w:rPr>
          <w:spacing w:val="-3"/>
        </w:rPr>
        <w:t> </w:t>
      </w:r>
      <w:r>
        <w:rPr/>
        <w:t>be</w:t>
      </w:r>
      <w:r>
        <w:rPr>
          <w:spacing w:val="-1"/>
        </w:rPr>
        <w:t> </w:t>
      </w:r>
      <w:r>
        <w:rPr/>
        <w:t>available</w:t>
      </w:r>
      <w:r>
        <w:rPr>
          <w:spacing w:val="-4"/>
        </w:rPr>
        <w:t> </w:t>
      </w:r>
      <w:r>
        <w:rPr/>
        <w:t>via the patient portal.</w:t>
      </w:r>
      <w:r>
        <w:rPr>
          <w:spacing w:val="40"/>
        </w:rPr>
        <w:t> </w:t>
      </w:r>
      <w:r>
        <w:rPr/>
        <w:t>Critical Laboratory results will be called to the ordering provider, per policy and</w:t>
      </w:r>
      <w:r>
        <w:rPr>
          <w:spacing w:val="-2"/>
        </w:rPr>
        <w:t> </w:t>
      </w:r>
      <w:r>
        <w:rPr/>
        <w:t>documented</w:t>
      </w:r>
      <w:r>
        <w:rPr>
          <w:spacing w:val="-1"/>
        </w:rPr>
        <w:t> </w:t>
      </w:r>
      <w:r>
        <w:rPr/>
        <w:t>in</w:t>
      </w:r>
      <w:r>
        <w:rPr>
          <w:spacing w:val="-4"/>
        </w:rPr>
        <w:t> </w:t>
      </w:r>
      <w:r>
        <w:rPr/>
        <w:t>the</w:t>
      </w:r>
      <w:r>
        <w:rPr>
          <w:spacing w:val="-1"/>
        </w:rPr>
        <w:t> </w:t>
      </w:r>
      <w:r>
        <w:rPr/>
        <w:t>EMR.</w:t>
      </w:r>
      <w:r>
        <w:rPr>
          <w:spacing w:val="40"/>
        </w:rPr>
        <w:t> </w:t>
      </w:r>
      <w:r>
        <w:rPr/>
        <w:t>Patients</w:t>
      </w:r>
      <w:r>
        <w:rPr>
          <w:spacing w:val="-4"/>
        </w:rPr>
        <w:t> </w:t>
      </w:r>
      <w:r>
        <w:rPr/>
        <w:t>will</w:t>
      </w:r>
      <w:r>
        <w:rPr>
          <w:spacing w:val="-1"/>
        </w:rPr>
        <w:t> </w:t>
      </w:r>
      <w:r>
        <w:rPr/>
        <w:t>be</w:t>
      </w:r>
      <w:r>
        <w:rPr>
          <w:spacing w:val="-4"/>
        </w:rPr>
        <w:t> </w:t>
      </w:r>
      <w:r>
        <w:rPr/>
        <w:t>referred</w:t>
      </w:r>
      <w:r>
        <w:rPr>
          <w:spacing w:val="-4"/>
        </w:rPr>
        <w:t> </w:t>
      </w:r>
      <w:r>
        <w:rPr/>
        <w:t>to</w:t>
      </w:r>
      <w:r>
        <w:rPr>
          <w:spacing w:val="-2"/>
        </w:rPr>
        <w:t> </w:t>
      </w:r>
      <w:r>
        <w:rPr/>
        <w:t>their</w:t>
      </w:r>
      <w:r>
        <w:rPr>
          <w:spacing w:val="-4"/>
        </w:rPr>
        <w:t> </w:t>
      </w:r>
      <w:r>
        <w:rPr/>
        <w:t>Primary</w:t>
      </w:r>
      <w:r>
        <w:rPr>
          <w:spacing w:val="-3"/>
        </w:rPr>
        <w:t> </w:t>
      </w:r>
      <w:r>
        <w:rPr/>
        <w:t>Care</w:t>
      </w:r>
      <w:r>
        <w:rPr>
          <w:spacing w:val="-3"/>
        </w:rPr>
        <w:t> </w:t>
      </w:r>
      <w:r>
        <w:rPr/>
        <w:t>Physician</w:t>
      </w:r>
      <w:r>
        <w:rPr>
          <w:spacing w:val="-3"/>
        </w:rPr>
        <w:t> </w:t>
      </w:r>
      <w:r>
        <w:rPr/>
        <w:t>(PCP)</w:t>
      </w:r>
      <w:r>
        <w:rPr>
          <w:spacing w:val="-3"/>
        </w:rPr>
        <w:t> </w:t>
      </w:r>
      <w:r>
        <w:rPr/>
        <w:t>for any future outpatient Laboratory testing needs.</w:t>
      </w:r>
    </w:p>
    <w:p>
      <w:pPr>
        <w:pStyle w:val="Heading1"/>
        <w:numPr>
          <w:ilvl w:val="0"/>
          <w:numId w:val="12"/>
        </w:numPr>
        <w:tabs>
          <w:tab w:pos="1018" w:val="left" w:leader="none"/>
          <w:tab w:pos="1020" w:val="left" w:leader="none"/>
        </w:tabs>
        <w:spacing w:line="240" w:lineRule="auto" w:before="268" w:after="0"/>
        <w:ind w:left="1020" w:right="963" w:hanging="360"/>
        <w:jc w:val="left"/>
      </w:pPr>
      <w:r>
        <w:rPr/>
        <w:t>Describe</w:t>
      </w:r>
      <w:r>
        <w:rPr>
          <w:spacing w:val="-3"/>
        </w:rPr>
        <w:t> </w:t>
      </w:r>
      <w:r>
        <w:rPr/>
        <w:t>the</w:t>
      </w:r>
      <w:r>
        <w:rPr>
          <w:spacing w:val="-3"/>
        </w:rPr>
        <w:t> </w:t>
      </w:r>
      <w:r>
        <w:rPr/>
        <w:t>closure</w:t>
      </w:r>
      <w:r>
        <w:rPr>
          <w:spacing w:val="-3"/>
        </w:rPr>
        <w:t> </w:t>
      </w:r>
      <w:r>
        <w:rPr/>
        <w:t>plans</w:t>
      </w:r>
      <w:r>
        <w:rPr>
          <w:spacing w:val="-4"/>
        </w:rPr>
        <w:t> </w:t>
      </w:r>
      <w:r>
        <w:rPr/>
        <w:t>for</w:t>
      </w:r>
      <w:r>
        <w:rPr>
          <w:spacing w:val="-2"/>
        </w:rPr>
        <w:t> </w:t>
      </w:r>
      <w:r>
        <w:rPr/>
        <w:t>any</w:t>
      </w:r>
      <w:r>
        <w:rPr>
          <w:spacing w:val="-2"/>
        </w:rPr>
        <w:t> </w:t>
      </w:r>
      <w:r>
        <w:rPr/>
        <w:t>other</w:t>
      </w:r>
      <w:r>
        <w:rPr>
          <w:spacing w:val="-4"/>
        </w:rPr>
        <w:t> </w:t>
      </w:r>
      <w:r>
        <w:rPr/>
        <w:t>services</w:t>
      </w:r>
      <w:r>
        <w:rPr>
          <w:spacing w:val="-2"/>
        </w:rPr>
        <w:t> </w:t>
      </w:r>
      <w:r>
        <w:rPr/>
        <w:t>provided</w:t>
      </w:r>
      <w:r>
        <w:rPr>
          <w:spacing w:val="-3"/>
        </w:rPr>
        <w:t> </w:t>
      </w:r>
      <w:r>
        <w:rPr/>
        <w:t>at</w:t>
      </w:r>
      <w:r>
        <w:rPr>
          <w:spacing w:val="-2"/>
        </w:rPr>
        <w:t> </w:t>
      </w:r>
      <w:r>
        <w:rPr/>
        <w:t>Carney</w:t>
      </w:r>
      <w:r>
        <w:rPr>
          <w:spacing w:val="-4"/>
        </w:rPr>
        <w:t> </w:t>
      </w:r>
      <w:r>
        <w:rPr/>
        <w:t>by</w:t>
      </w:r>
      <w:r>
        <w:rPr>
          <w:spacing w:val="-2"/>
        </w:rPr>
        <w:t> </w:t>
      </w:r>
      <w:r>
        <w:rPr/>
        <w:t>other</w:t>
      </w:r>
      <w:r>
        <w:rPr>
          <w:spacing w:val="-4"/>
        </w:rPr>
        <w:t> </w:t>
      </w:r>
      <w:r>
        <w:rPr/>
        <w:t>licensed</w:t>
      </w:r>
      <w:r>
        <w:rPr>
          <w:spacing w:val="-3"/>
        </w:rPr>
        <w:t> </w:t>
      </w:r>
      <w:r>
        <w:rPr/>
        <w:t>providers, including but not limited to, laboratory, dialysis, and behavioral health.</w:t>
      </w:r>
    </w:p>
    <w:p>
      <w:pPr>
        <w:pStyle w:val="BodyText"/>
        <w:rPr>
          <w:b/>
        </w:rPr>
      </w:pPr>
    </w:p>
    <w:p>
      <w:pPr>
        <w:pStyle w:val="BodyText"/>
        <w:ind w:left="1020"/>
      </w:pPr>
      <w:r>
        <w:rPr/>
        <w:t>Fresenius</w:t>
      </w:r>
      <w:r>
        <w:rPr>
          <w:spacing w:val="-5"/>
        </w:rPr>
        <w:t> </w:t>
      </w:r>
      <w:r>
        <w:rPr/>
        <w:t>Dialysis</w:t>
      </w:r>
      <w:r>
        <w:rPr>
          <w:spacing w:val="-6"/>
        </w:rPr>
        <w:t> </w:t>
      </w:r>
      <w:r>
        <w:rPr/>
        <w:t>–</w:t>
      </w:r>
      <w:r>
        <w:rPr>
          <w:spacing w:val="-4"/>
        </w:rPr>
        <w:t> </w:t>
      </w:r>
      <w:r>
        <w:rPr/>
        <w:t>Outpatient</w:t>
      </w:r>
      <w:r>
        <w:rPr>
          <w:spacing w:val="-4"/>
        </w:rPr>
        <w:t> </w:t>
      </w:r>
      <w:r>
        <w:rPr/>
        <w:t>dialysis</w:t>
      </w:r>
      <w:r>
        <w:rPr>
          <w:spacing w:val="-7"/>
        </w:rPr>
        <w:t> </w:t>
      </w:r>
      <w:r>
        <w:rPr/>
        <w:t>is</w:t>
      </w:r>
      <w:r>
        <w:rPr>
          <w:spacing w:val="-4"/>
        </w:rPr>
        <w:t> </w:t>
      </w:r>
      <w:r>
        <w:rPr/>
        <w:t>managed</w:t>
      </w:r>
      <w:r>
        <w:rPr>
          <w:spacing w:val="-4"/>
        </w:rPr>
        <w:t> </w:t>
      </w:r>
      <w:r>
        <w:rPr/>
        <w:t>by</w:t>
      </w:r>
      <w:r>
        <w:rPr>
          <w:spacing w:val="-5"/>
        </w:rPr>
        <w:t> </w:t>
      </w:r>
      <w:r>
        <w:rPr/>
        <w:t>Fresenius</w:t>
      </w:r>
      <w:r>
        <w:rPr>
          <w:spacing w:val="-5"/>
        </w:rPr>
        <w:t> </w:t>
      </w:r>
      <w:r>
        <w:rPr/>
        <w:t>who</w:t>
      </w:r>
      <w:r>
        <w:rPr>
          <w:spacing w:val="-3"/>
        </w:rPr>
        <w:t> </w:t>
      </w:r>
      <w:r>
        <w:rPr/>
        <w:t>leases</w:t>
      </w:r>
      <w:r>
        <w:rPr>
          <w:spacing w:val="-7"/>
        </w:rPr>
        <w:t> </w:t>
      </w:r>
      <w:r>
        <w:rPr/>
        <w:t>the</w:t>
      </w:r>
      <w:r>
        <w:rPr>
          <w:spacing w:val="-4"/>
        </w:rPr>
        <w:t> </w:t>
      </w:r>
      <w:r>
        <w:rPr/>
        <w:t>space</w:t>
      </w:r>
      <w:r>
        <w:rPr>
          <w:spacing w:val="-4"/>
        </w:rPr>
        <w:t> </w:t>
      </w:r>
      <w:r>
        <w:rPr/>
        <w:t>from</w:t>
      </w:r>
      <w:r>
        <w:rPr>
          <w:spacing w:val="-7"/>
        </w:rPr>
        <w:t> </w:t>
      </w:r>
      <w:r>
        <w:rPr>
          <w:spacing w:val="-2"/>
        </w:rPr>
        <w:t>Carney.</w:t>
      </w:r>
    </w:p>
    <w:p>
      <w:pPr>
        <w:pStyle w:val="BodyText"/>
        <w:spacing w:before="1"/>
        <w:ind w:left="1020"/>
      </w:pPr>
      <w:r>
        <w:rPr/>
        <w:t>Fresenius</w:t>
      </w:r>
      <w:r>
        <w:rPr>
          <w:spacing w:val="-7"/>
        </w:rPr>
        <w:t> </w:t>
      </w:r>
      <w:r>
        <w:rPr/>
        <w:t>has</w:t>
      </w:r>
      <w:r>
        <w:rPr>
          <w:spacing w:val="-6"/>
        </w:rPr>
        <w:t> </w:t>
      </w:r>
      <w:r>
        <w:rPr/>
        <w:t>made</w:t>
      </w:r>
      <w:r>
        <w:rPr>
          <w:spacing w:val="-6"/>
        </w:rPr>
        <w:t> </w:t>
      </w:r>
      <w:r>
        <w:rPr/>
        <w:t>plans</w:t>
      </w:r>
      <w:r>
        <w:rPr>
          <w:spacing w:val="-6"/>
        </w:rPr>
        <w:t> </w:t>
      </w:r>
      <w:r>
        <w:rPr/>
        <w:t>for</w:t>
      </w:r>
      <w:r>
        <w:rPr>
          <w:spacing w:val="-6"/>
        </w:rPr>
        <w:t> </w:t>
      </w:r>
      <w:r>
        <w:rPr/>
        <w:t>the</w:t>
      </w:r>
      <w:r>
        <w:rPr>
          <w:spacing w:val="-8"/>
        </w:rPr>
        <w:t> </w:t>
      </w:r>
      <w:r>
        <w:rPr/>
        <w:t>continuation</w:t>
      </w:r>
      <w:r>
        <w:rPr>
          <w:spacing w:val="-9"/>
        </w:rPr>
        <w:t> </w:t>
      </w:r>
      <w:r>
        <w:rPr/>
        <w:t>of</w:t>
      </w:r>
      <w:r>
        <w:rPr>
          <w:spacing w:val="-6"/>
        </w:rPr>
        <w:t> </w:t>
      </w:r>
      <w:r>
        <w:rPr/>
        <w:t>dialysis</w:t>
      </w:r>
      <w:r>
        <w:rPr>
          <w:spacing w:val="-6"/>
        </w:rPr>
        <w:t> </w:t>
      </w:r>
      <w:r>
        <w:rPr/>
        <w:t>service</w:t>
      </w:r>
      <w:r>
        <w:rPr>
          <w:spacing w:val="-7"/>
        </w:rPr>
        <w:t> </w:t>
      </w:r>
      <w:r>
        <w:rPr/>
        <w:t>to</w:t>
      </w:r>
      <w:r>
        <w:rPr>
          <w:spacing w:val="-6"/>
        </w:rPr>
        <w:t> </w:t>
      </w:r>
      <w:r>
        <w:rPr/>
        <w:t>transition</w:t>
      </w:r>
      <w:r>
        <w:rPr>
          <w:spacing w:val="-6"/>
        </w:rPr>
        <w:t> </w:t>
      </w:r>
      <w:r>
        <w:rPr/>
        <w:t>to</w:t>
      </w:r>
      <w:r>
        <w:rPr>
          <w:spacing w:val="-7"/>
        </w:rPr>
        <w:t> </w:t>
      </w:r>
      <w:r>
        <w:rPr/>
        <w:t>other</w:t>
      </w:r>
      <w:r>
        <w:rPr>
          <w:spacing w:val="-7"/>
        </w:rPr>
        <w:t> </w:t>
      </w:r>
      <w:r>
        <w:rPr/>
        <w:t>locations</w:t>
      </w:r>
      <w:r>
        <w:rPr>
          <w:spacing w:val="-6"/>
        </w:rPr>
        <w:t> </w:t>
      </w:r>
      <w:r>
        <w:rPr>
          <w:spacing w:val="-5"/>
        </w:rPr>
        <w:t>in</w:t>
      </w:r>
    </w:p>
    <w:p>
      <w:pPr>
        <w:pStyle w:val="BodyText"/>
        <w:spacing w:line="237" w:lineRule="auto" w:before="2"/>
        <w:ind w:left="1020"/>
      </w:pPr>
      <w:r>
        <w:rPr/>
        <w:t>the</w:t>
      </w:r>
      <w:r>
        <w:rPr>
          <w:spacing w:val="-4"/>
        </w:rPr>
        <w:t> </w:t>
      </w:r>
      <w:r>
        <w:rPr/>
        <w:t>Boston</w:t>
      </w:r>
      <w:r>
        <w:rPr>
          <w:spacing w:val="-5"/>
        </w:rPr>
        <w:t> </w:t>
      </w:r>
      <w:r>
        <w:rPr/>
        <w:t>area.</w:t>
      </w:r>
      <w:r>
        <w:rPr>
          <w:spacing w:val="-4"/>
        </w:rPr>
        <w:t> </w:t>
      </w:r>
      <w:r>
        <w:rPr/>
        <w:t>They</w:t>
      </w:r>
      <w:r>
        <w:rPr>
          <w:spacing w:val="-6"/>
        </w:rPr>
        <w:t> </w:t>
      </w:r>
      <w:r>
        <w:rPr/>
        <w:t>will</w:t>
      </w:r>
      <w:r>
        <w:rPr>
          <w:spacing w:val="-6"/>
        </w:rPr>
        <w:t> </w:t>
      </w:r>
      <w:r>
        <w:rPr/>
        <w:t>work</w:t>
      </w:r>
      <w:r>
        <w:rPr>
          <w:spacing w:val="-7"/>
        </w:rPr>
        <w:t> </w:t>
      </w:r>
      <w:r>
        <w:rPr/>
        <w:t>with</w:t>
      </w:r>
      <w:r>
        <w:rPr>
          <w:spacing w:val="-7"/>
        </w:rPr>
        <w:t> </w:t>
      </w:r>
      <w:r>
        <w:rPr/>
        <w:t>their</w:t>
      </w:r>
      <w:r>
        <w:rPr>
          <w:spacing w:val="-4"/>
        </w:rPr>
        <w:t> </w:t>
      </w:r>
      <w:r>
        <w:rPr/>
        <w:t>patients</w:t>
      </w:r>
      <w:r>
        <w:rPr>
          <w:spacing w:val="-6"/>
        </w:rPr>
        <w:t> </w:t>
      </w:r>
      <w:r>
        <w:rPr/>
        <w:t>to</w:t>
      </w:r>
      <w:r>
        <w:rPr>
          <w:spacing w:val="-5"/>
        </w:rPr>
        <w:t> </w:t>
      </w:r>
      <w:r>
        <w:rPr/>
        <w:t>identify</w:t>
      </w:r>
      <w:r>
        <w:rPr>
          <w:spacing w:val="-4"/>
        </w:rPr>
        <w:t> </w:t>
      </w:r>
      <w:r>
        <w:rPr/>
        <w:t>an</w:t>
      </w:r>
      <w:r>
        <w:rPr>
          <w:spacing w:val="-4"/>
        </w:rPr>
        <w:t> </w:t>
      </w:r>
      <w:r>
        <w:rPr/>
        <w:t>alternate</w:t>
      </w:r>
      <w:r>
        <w:rPr>
          <w:spacing w:val="-4"/>
        </w:rPr>
        <w:t> </w:t>
      </w:r>
      <w:r>
        <w:rPr/>
        <w:t>location</w:t>
      </w:r>
      <w:r>
        <w:rPr>
          <w:spacing w:val="-1"/>
        </w:rPr>
        <w:t> </w:t>
      </w:r>
      <w:r>
        <w:rPr/>
        <w:t>and</w:t>
      </w:r>
      <w:r>
        <w:rPr>
          <w:spacing w:val="-5"/>
        </w:rPr>
        <w:t> </w:t>
      </w:r>
      <w:r>
        <w:rPr/>
        <w:t>will</w:t>
      </w:r>
      <w:r>
        <w:rPr>
          <w:spacing w:val="-4"/>
        </w:rPr>
        <w:t> </w:t>
      </w:r>
      <w:r>
        <w:rPr/>
        <w:t>provide notification and documentation as needed.</w:t>
      </w:r>
    </w:p>
    <w:p>
      <w:pPr>
        <w:pStyle w:val="BodyText"/>
        <w:spacing w:before="2"/>
      </w:pPr>
    </w:p>
    <w:p>
      <w:pPr>
        <w:pStyle w:val="BodyText"/>
        <w:ind w:left="1020" w:right="800"/>
      </w:pPr>
      <w:r>
        <w:rPr/>
        <w:t>Community</w:t>
      </w:r>
      <w:r>
        <w:rPr>
          <w:spacing w:val="-5"/>
        </w:rPr>
        <w:t> </w:t>
      </w:r>
      <w:r>
        <w:rPr/>
        <w:t>Care</w:t>
      </w:r>
      <w:r>
        <w:rPr>
          <w:spacing w:val="-8"/>
        </w:rPr>
        <w:t> </w:t>
      </w:r>
      <w:r>
        <w:rPr/>
        <w:t>Pharmacy</w:t>
      </w:r>
      <w:r>
        <w:rPr>
          <w:spacing w:val="-7"/>
        </w:rPr>
        <w:t> </w:t>
      </w:r>
      <w:r>
        <w:rPr/>
        <w:t>–</w:t>
      </w:r>
      <w:r>
        <w:rPr>
          <w:spacing w:val="-5"/>
        </w:rPr>
        <w:t> </w:t>
      </w:r>
      <w:r>
        <w:rPr/>
        <w:t>this</w:t>
      </w:r>
      <w:r>
        <w:rPr>
          <w:spacing w:val="-6"/>
        </w:rPr>
        <w:t> </w:t>
      </w:r>
      <w:r>
        <w:rPr/>
        <w:t>company</w:t>
      </w:r>
      <w:r>
        <w:rPr>
          <w:spacing w:val="-5"/>
        </w:rPr>
        <w:t> </w:t>
      </w:r>
      <w:r>
        <w:rPr/>
        <w:t>rents</w:t>
      </w:r>
      <w:r>
        <w:rPr>
          <w:spacing w:val="-5"/>
        </w:rPr>
        <w:t> </w:t>
      </w:r>
      <w:r>
        <w:rPr/>
        <w:t>space</w:t>
      </w:r>
      <w:r>
        <w:rPr>
          <w:spacing w:val="-5"/>
        </w:rPr>
        <w:t> </w:t>
      </w:r>
      <w:r>
        <w:rPr/>
        <w:t>in</w:t>
      </w:r>
      <w:r>
        <w:rPr>
          <w:spacing w:val="-8"/>
        </w:rPr>
        <w:t> </w:t>
      </w:r>
      <w:r>
        <w:rPr/>
        <w:t>the</w:t>
      </w:r>
      <w:r>
        <w:rPr>
          <w:spacing w:val="-8"/>
        </w:rPr>
        <w:t> </w:t>
      </w:r>
      <w:r>
        <w:rPr/>
        <w:t>hospital</w:t>
      </w:r>
      <w:r>
        <w:rPr>
          <w:spacing w:val="-8"/>
        </w:rPr>
        <w:t> </w:t>
      </w:r>
      <w:r>
        <w:rPr/>
        <w:t>lobby.</w:t>
      </w:r>
      <w:r>
        <w:rPr>
          <w:spacing w:val="-6"/>
        </w:rPr>
        <w:t> </w:t>
      </w:r>
      <w:r>
        <w:rPr/>
        <w:t>Steward</w:t>
      </w:r>
      <w:r>
        <w:rPr>
          <w:spacing w:val="-7"/>
        </w:rPr>
        <w:t> </w:t>
      </w:r>
      <w:r>
        <w:rPr/>
        <w:t>has</w:t>
      </w:r>
      <w:r>
        <w:rPr>
          <w:spacing w:val="-6"/>
        </w:rPr>
        <w:t> </w:t>
      </w:r>
      <w:r>
        <w:rPr/>
        <w:t>identified space in the Seton Medical Office Building (MOB) but the owner has declined the offer and will be looking for an alternate location. There are 2 CVS pharmacies located 0.5 – 1.2 miles from Carney.</w:t>
      </w:r>
    </w:p>
    <w:p>
      <w:pPr>
        <w:pStyle w:val="BodyText"/>
        <w:spacing w:before="1"/>
      </w:pPr>
    </w:p>
    <w:p>
      <w:pPr>
        <w:pStyle w:val="BodyText"/>
        <w:ind w:left="1020" w:right="800"/>
      </w:pPr>
      <w:r>
        <w:rPr/>
        <w:t>Quest Diagnostics Labs has agreed to open a draw station in the Seton Medical Office Building located</w:t>
      </w:r>
      <w:r>
        <w:rPr>
          <w:spacing w:val="-2"/>
        </w:rPr>
        <w:t> </w:t>
      </w:r>
      <w:r>
        <w:rPr/>
        <w:t>at</w:t>
      </w:r>
      <w:r>
        <w:rPr>
          <w:spacing w:val="-4"/>
        </w:rPr>
        <w:t> </w:t>
      </w:r>
      <w:r>
        <w:rPr/>
        <w:t>2110</w:t>
      </w:r>
      <w:r>
        <w:rPr>
          <w:spacing w:val="-2"/>
        </w:rPr>
        <w:t> </w:t>
      </w:r>
      <w:r>
        <w:rPr/>
        <w:t>Dorchester</w:t>
      </w:r>
      <w:r>
        <w:rPr>
          <w:spacing w:val="-4"/>
        </w:rPr>
        <w:t> </w:t>
      </w:r>
      <w:r>
        <w:rPr/>
        <w:t>Ave,</w:t>
      </w:r>
      <w:r>
        <w:rPr>
          <w:spacing w:val="-4"/>
        </w:rPr>
        <w:t> </w:t>
      </w:r>
      <w:r>
        <w:rPr/>
        <w:t>Dorchester</w:t>
      </w:r>
      <w:r>
        <w:rPr>
          <w:spacing w:val="-5"/>
        </w:rPr>
        <w:t> </w:t>
      </w:r>
      <w:r>
        <w:rPr/>
        <w:t>MA</w:t>
      </w:r>
      <w:r>
        <w:rPr>
          <w:spacing w:val="-5"/>
        </w:rPr>
        <w:t> </w:t>
      </w:r>
      <w:r>
        <w:rPr/>
        <w:t>to</w:t>
      </w:r>
      <w:r>
        <w:rPr>
          <w:spacing w:val="-3"/>
        </w:rPr>
        <w:t> </w:t>
      </w:r>
      <w:r>
        <w:rPr/>
        <w:t>support</w:t>
      </w:r>
      <w:r>
        <w:rPr>
          <w:spacing w:val="-2"/>
        </w:rPr>
        <w:t> </w:t>
      </w:r>
      <w:r>
        <w:rPr/>
        <w:t>laboratory</w:t>
      </w:r>
      <w:r>
        <w:rPr>
          <w:spacing w:val="-4"/>
        </w:rPr>
        <w:t> </w:t>
      </w:r>
      <w:r>
        <w:rPr/>
        <w:t>services</w:t>
      </w:r>
      <w:r>
        <w:rPr>
          <w:spacing w:val="-4"/>
        </w:rPr>
        <w:t> </w:t>
      </w:r>
      <w:r>
        <w:rPr/>
        <w:t>for</w:t>
      </w:r>
      <w:r>
        <w:rPr>
          <w:spacing w:val="-5"/>
        </w:rPr>
        <w:t> </w:t>
      </w:r>
      <w:r>
        <w:rPr/>
        <w:t>the</w:t>
      </w:r>
      <w:r>
        <w:rPr>
          <w:spacing w:val="-2"/>
        </w:rPr>
        <w:t> </w:t>
      </w:r>
      <w:r>
        <w:rPr/>
        <w:t>community.</w:t>
      </w:r>
    </w:p>
    <w:sectPr>
      <w:pgSz w:w="12240" w:h="15840"/>
      <w:pgMar w:header="0" w:footer="537" w:top="1400" w:bottom="720" w:left="78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671872">
              <wp:simplePos x="0" y="0"/>
              <wp:positionH relativeFrom="page">
                <wp:posOffset>6694678</wp:posOffset>
              </wp:positionH>
              <wp:positionV relativeFrom="page">
                <wp:posOffset>9577584</wp:posOffset>
              </wp:positionV>
              <wp:extent cx="21717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7170" cy="165735"/>
                      </a:xfrm>
                      <a:prstGeom prst="rect">
                        <a:avLst/>
                      </a:prstGeom>
                    </wps:spPr>
                    <wps:txbx>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140015pt;margin-top:754.140503pt;width:17.1pt;height:13.05pt;mso-position-horizontal-relative:page;mso-position-vertical-relative:page;z-index:-16644608" type="#_x0000_t202" id="docshape1" filled="false" stroked="false">
              <v:textbox inset="0,0,0,0">
                <w:txbxContent>
                  <w:p>
                    <w:pPr>
                      <w:spacing w:before="10"/>
                      <w:ind w:left="60" w:right="0" w:firstLine="0"/>
                      <w:jc w:val="left"/>
                      <w:rPr>
                        <w:rFonts w:ascii="Times New Roman"/>
                        <w:sz w:val="20"/>
                      </w:rPr>
                    </w:pPr>
                    <w:r>
                      <w:rPr>
                        <w:rFonts w:ascii="Times New Roman"/>
                        <w:spacing w:val="-5"/>
                        <w:sz w:val="20"/>
                      </w:rPr>
                      <w:fldChar w:fldCharType="begin"/>
                    </w:r>
                    <w:r>
                      <w:rPr>
                        <w:rFonts w:ascii="Times New Roman"/>
                        <w:spacing w:val="-5"/>
                        <w:sz w:val="20"/>
                      </w:rPr>
                      <w:instrText>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1740" w:hanging="360"/>
      </w:pPr>
      <w:rPr>
        <w:rFonts w:hint="default" w:ascii="Symbol" w:hAnsi="Symbol" w:eastAsia="Symbol" w:cs="Symbol"/>
        <w:spacing w:val="0"/>
        <w:w w:val="100"/>
        <w:lang w:val="en-US" w:eastAsia="en-US" w:bidi="ar-SA"/>
      </w:rPr>
    </w:lvl>
    <w:lvl w:ilvl="1">
      <w:start w:val="0"/>
      <w:numFmt w:val="bullet"/>
      <w:lvlText w:val="•"/>
      <w:lvlJc w:val="left"/>
      <w:pPr>
        <w:ind w:left="2644" w:hanging="360"/>
      </w:pPr>
      <w:rPr>
        <w:rFonts w:hint="default"/>
        <w:lang w:val="en-US" w:eastAsia="en-US" w:bidi="ar-SA"/>
      </w:rPr>
    </w:lvl>
    <w:lvl w:ilvl="2">
      <w:start w:val="0"/>
      <w:numFmt w:val="bullet"/>
      <w:lvlText w:val="•"/>
      <w:lvlJc w:val="left"/>
      <w:pPr>
        <w:ind w:left="3548" w:hanging="360"/>
      </w:pPr>
      <w:rPr>
        <w:rFonts w:hint="default"/>
        <w:lang w:val="en-US" w:eastAsia="en-US" w:bidi="ar-SA"/>
      </w:rPr>
    </w:lvl>
    <w:lvl w:ilvl="3">
      <w:start w:val="0"/>
      <w:numFmt w:val="bullet"/>
      <w:lvlText w:val="•"/>
      <w:lvlJc w:val="left"/>
      <w:pPr>
        <w:ind w:left="4452" w:hanging="360"/>
      </w:pPr>
      <w:rPr>
        <w:rFonts w:hint="default"/>
        <w:lang w:val="en-US" w:eastAsia="en-US" w:bidi="ar-SA"/>
      </w:rPr>
    </w:lvl>
    <w:lvl w:ilvl="4">
      <w:start w:val="0"/>
      <w:numFmt w:val="bullet"/>
      <w:lvlText w:val="•"/>
      <w:lvlJc w:val="left"/>
      <w:pPr>
        <w:ind w:left="5356"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8068" w:hanging="360"/>
      </w:pPr>
      <w:rPr>
        <w:rFonts w:hint="default"/>
        <w:lang w:val="en-US" w:eastAsia="en-US" w:bidi="ar-SA"/>
      </w:rPr>
    </w:lvl>
    <w:lvl w:ilvl="8">
      <w:start w:val="0"/>
      <w:numFmt w:val="bullet"/>
      <w:lvlText w:val="•"/>
      <w:lvlJc w:val="left"/>
      <w:pPr>
        <w:ind w:left="8972" w:hanging="360"/>
      </w:pPr>
      <w:rPr>
        <w:rFonts w:hint="default"/>
        <w:lang w:val="en-US" w:eastAsia="en-US" w:bidi="ar-SA"/>
      </w:rPr>
    </w:lvl>
  </w:abstractNum>
  <w:abstractNum w:abstractNumId="23">
    <w:multiLevelType w:val="hybridMultilevel"/>
    <w:lvl w:ilvl="0">
      <w:start w:val="0"/>
      <w:numFmt w:val="bullet"/>
      <w:lvlText w:val=""/>
      <w:lvlJc w:val="left"/>
      <w:pPr>
        <w:ind w:left="13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320" w:hanging="360"/>
      </w:pPr>
      <w:rPr>
        <w:rFonts w:hint="default"/>
        <w:lang w:val="en-US" w:eastAsia="en-US" w:bidi="ar-SA"/>
      </w:rPr>
    </w:lvl>
    <w:lvl w:ilvl="2">
      <w:start w:val="0"/>
      <w:numFmt w:val="bullet"/>
      <w:lvlText w:val="•"/>
      <w:lvlJc w:val="left"/>
      <w:pPr>
        <w:ind w:left="3260" w:hanging="360"/>
      </w:pPr>
      <w:rPr>
        <w:rFonts w:hint="default"/>
        <w:lang w:val="en-US" w:eastAsia="en-US" w:bidi="ar-SA"/>
      </w:rPr>
    </w:lvl>
    <w:lvl w:ilvl="3">
      <w:start w:val="0"/>
      <w:numFmt w:val="bullet"/>
      <w:lvlText w:val="•"/>
      <w:lvlJc w:val="left"/>
      <w:pPr>
        <w:ind w:left="4200" w:hanging="360"/>
      </w:pPr>
      <w:rPr>
        <w:rFonts w:hint="default"/>
        <w:lang w:val="en-US" w:eastAsia="en-US" w:bidi="ar-SA"/>
      </w:rPr>
    </w:lvl>
    <w:lvl w:ilvl="4">
      <w:start w:val="0"/>
      <w:numFmt w:val="bullet"/>
      <w:lvlText w:val="•"/>
      <w:lvlJc w:val="left"/>
      <w:pPr>
        <w:ind w:left="5140" w:hanging="360"/>
      </w:pPr>
      <w:rPr>
        <w:rFonts w:hint="default"/>
        <w:lang w:val="en-US" w:eastAsia="en-US" w:bidi="ar-SA"/>
      </w:rPr>
    </w:lvl>
    <w:lvl w:ilvl="5">
      <w:start w:val="0"/>
      <w:numFmt w:val="bullet"/>
      <w:lvlText w:val="•"/>
      <w:lvlJc w:val="left"/>
      <w:pPr>
        <w:ind w:left="6080" w:hanging="360"/>
      </w:pPr>
      <w:rPr>
        <w:rFonts w:hint="default"/>
        <w:lang w:val="en-US" w:eastAsia="en-US" w:bidi="ar-SA"/>
      </w:rPr>
    </w:lvl>
    <w:lvl w:ilvl="6">
      <w:start w:val="0"/>
      <w:numFmt w:val="bullet"/>
      <w:lvlText w:val="•"/>
      <w:lvlJc w:val="left"/>
      <w:pPr>
        <w:ind w:left="7020" w:hanging="360"/>
      </w:pPr>
      <w:rPr>
        <w:rFonts w:hint="default"/>
        <w:lang w:val="en-US" w:eastAsia="en-US" w:bidi="ar-SA"/>
      </w:rPr>
    </w:lvl>
    <w:lvl w:ilvl="7">
      <w:start w:val="0"/>
      <w:numFmt w:val="bullet"/>
      <w:lvlText w:val="•"/>
      <w:lvlJc w:val="left"/>
      <w:pPr>
        <w:ind w:left="7960" w:hanging="360"/>
      </w:pPr>
      <w:rPr>
        <w:rFonts w:hint="default"/>
        <w:lang w:val="en-US" w:eastAsia="en-US" w:bidi="ar-SA"/>
      </w:rPr>
    </w:lvl>
    <w:lvl w:ilvl="8">
      <w:start w:val="0"/>
      <w:numFmt w:val="bullet"/>
      <w:lvlText w:val="•"/>
      <w:lvlJc w:val="left"/>
      <w:pPr>
        <w:ind w:left="8900" w:hanging="360"/>
      </w:pPr>
      <w:rPr>
        <w:rFonts w:hint="default"/>
        <w:lang w:val="en-US" w:eastAsia="en-US" w:bidi="ar-SA"/>
      </w:rPr>
    </w:lvl>
  </w:abstractNum>
  <w:abstractNum w:abstractNumId="22">
    <w:multiLevelType w:val="hybridMultilevel"/>
    <w:lvl w:ilvl="0">
      <w:start w:val="1"/>
      <w:numFmt w:val="lowerLetter"/>
      <w:lvlText w:val="%1."/>
      <w:lvlJc w:val="left"/>
      <w:pPr>
        <w:ind w:left="2100"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968" w:hanging="360"/>
      </w:pPr>
      <w:rPr>
        <w:rFonts w:hint="default"/>
        <w:lang w:val="en-US" w:eastAsia="en-US" w:bidi="ar-SA"/>
      </w:rPr>
    </w:lvl>
    <w:lvl w:ilvl="2">
      <w:start w:val="0"/>
      <w:numFmt w:val="bullet"/>
      <w:lvlText w:val="•"/>
      <w:lvlJc w:val="left"/>
      <w:pPr>
        <w:ind w:left="3836" w:hanging="360"/>
      </w:pPr>
      <w:rPr>
        <w:rFonts w:hint="default"/>
        <w:lang w:val="en-US" w:eastAsia="en-US" w:bidi="ar-SA"/>
      </w:rPr>
    </w:lvl>
    <w:lvl w:ilvl="3">
      <w:start w:val="0"/>
      <w:numFmt w:val="bullet"/>
      <w:lvlText w:val="•"/>
      <w:lvlJc w:val="left"/>
      <w:pPr>
        <w:ind w:left="4704" w:hanging="360"/>
      </w:pPr>
      <w:rPr>
        <w:rFonts w:hint="default"/>
        <w:lang w:val="en-US" w:eastAsia="en-US" w:bidi="ar-SA"/>
      </w:rPr>
    </w:lvl>
    <w:lvl w:ilvl="4">
      <w:start w:val="0"/>
      <w:numFmt w:val="bullet"/>
      <w:lvlText w:val="•"/>
      <w:lvlJc w:val="left"/>
      <w:pPr>
        <w:ind w:left="557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176" w:hanging="360"/>
      </w:pPr>
      <w:rPr>
        <w:rFonts w:hint="default"/>
        <w:lang w:val="en-US" w:eastAsia="en-US" w:bidi="ar-SA"/>
      </w:rPr>
    </w:lvl>
    <w:lvl w:ilvl="8">
      <w:start w:val="0"/>
      <w:numFmt w:val="bullet"/>
      <w:lvlText w:val="•"/>
      <w:lvlJc w:val="left"/>
      <w:pPr>
        <w:ind w:left="9044" w:hanging="360"/>
      </w:pPr>
      <w:rPr>
        <w:rFonts w:hint="default"/>
        <w:lang w:val="en-US" w:eastAsia="en-US" w:bidi="ar-SA"/>
      </w:rPr>
    </w:lvl>
  </w:abstractNum>
  <w:abstractNum w:abstractNumId="21">
    <w:multiLevelType w:val="hybridMultilevel"/>
    <w:lvl w:ilvl="0">
      <w:start w:val="1"/>
      <w:numFmt w:val="lowerLetter"/>
      <w:lvlText w:val="%1."/>
      <w:lvlJc w:val="left"/>
      <w:pPr>
        <w:ind w:left="2100"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968" w:hanging="360"/>
      </w:pPr>
      <w:rPr>
        <w:rFonts w:hint="default"/>
        <w:lang w:val="en-US" w:eastAsia="en-US" w:bidi="ar-SA"/>
      </w:rPr>
    </w:lvl>
    <w:lvl w:ilvl="2">
      <w:start w:val="0"/>
      <w:numFmt w:val="bullet"/>
      <w:lvlText w:val="•"/>
      <w:lvlJc w:val="left"/>
      <w:pPr>
        <w:ind w:left="3836" w:hanging="360"/>
      </w:pPr>
      <w:rPr>
        <w:rFonts w:hint="default"/>
        <w:lang w:val="en-US" w:eastAsia="en-US" w:bidi="ar-SA"/>
      </w:rPr>
    </w:lvl>
    <w:lvl w:ilvl="3">
      <w:start w:val="0"/>
      <w:numFmt w:val="bullet"/>
      <w:lvlText w:val="•"/>
      <w:lvlJc w:val="left"/>
      <w:pPr>
        <w:ind w:left="4704" w:hanging="360"/>
      </w:pPr>
      <w:rPr>
        <w:rFonts w:hint="default"/>
        <w:lang w:val="en-US" w:eastAsia="en-US" w:bidi="ar-SA"/>
      </w:rPr>
    </w:lvl>
    <w:lvl w:ilvl="4">
      <w:start w:val="0"/>
      <w:numFmt w:val="bullet"/>
      <w:lvlText w:val="•"/>
      <w:lvlJc w:val="left"/>
      <w:pPr>
        <w:ind w:left="557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176" w:hanging="360"/>
      </w:pPr>
      <w:rPr>
        <w:rFonts w:hint="default"/>
        <w:lang w:val="en-US" w:eastAsia="en-US" w:bidi="ar-SA"/>
      </w:rPr>
    </w:lvl>
    <w:lvl w:ilvl="8">
      <w:start w:val="0"/>
      <w:numFmt w:val="bullet"/>
      <w:lvlText w:val="•"/>
      <w:lvlJc w:val="left"/>
      <w:pPr>
        <w:ind w:left="9044" w:hanging="360"/>
      </w:pPr>
      <w:rPr>
        <w:rFonts w:hint="default"/>
        <w:lang w:val="en-US" w:eastAsia="en-US" w:bidi="ar-SA"/>
      </w:rPr>
    </w:lvl>
  </w:abstractNum>
  <w:abstractNum w:abstractNumId="20">
    <w:multiLevelType w:val="hybridMultilevel"/>
    <w:lvl w:ilvl="0">
      <w:start w:val="1"/>
      <w:numFmt w:val="lowerLetter"/>
      <w:lvlText w:val="%1."/>
      <w:lvlJc w:val="left"/>
      <w:pPr>
        <w:ind w:left="2100"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968" w:hanging="360"/>
      </w:pPr>
      <w:rPr>
        <w:rFonts w:hint="default"/>
        <w:lang w:val="en-US" w:eastAsia="en-US" w:bidi="ar-SA"/>
      </w:rPr>
    </w:lvl>
    <w:lvl w:ilvl="2">
      <w:start w:val="0"/>
      <w:numFmt w:val="bullet"/>
      <w:lvlText w:val="•"/>
      <w:lvlJc w:val="left"/>
      <w:pPr>
        <w:ind w:left="3836" w:hanging="360"/>
      </w:pPr>
      <w:rPr>
        <w:rFonts w:hint="default"/>
        <w:lang w:val="en-US" w:eastAsia="en-US" w:bidi="ar-SA"/>
      </w:rPr>
    </w:lvl>
    <w:lvl w:ilvl="3">
      <w:start w:val="0"/>
      <w:numFmt w:val="bullet"/>
      <w:lvlText w:val="•"/>
      <w:lvlJc w:val="left"/>
      <w:pPr>
        <w:ind w:left="4704" w:hanging="360"/>
      </w:pPr>
      <w:rPr>
        <w:rFonts w:hint="default"/>
        <w:lang w:val="en-US" w:eastAsia="en-US" w:bidi="ar-SA"/>
      </w:rPr>
    </w:lvl>
    <w:lvl w:ilvl="4">
      <w:start w:val="0"/>
      <w:numFmt w:val="bullet"/>
      <w:lvlText w:val="•"/>
      <w:lvlJc w:val="left"/>
      <w:pPr>
        <w:ind w:left="557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176" w:hanging="360"/>
      </w:pPr>
      <w:rPr>
        <w:rFonts w:hint="default"/>
        <w:lang w:val="en-US" w:eastAsia="en-US" w:bidi="ar-SA"/>
      </w:rPr>
    </w:lvl>
    <w:lvl w:ilvl="8">
      <w:start w:val="0"/>
      <w:numFmt w:val="bullet"/>
      <w:lvlText w:val="•"/>
      <w:lvlJc w:val="left"/>
      <w:pPr>
        <w:ind w:left="9044" w:hanging="360"/>
      </w:pPr>
      <w:rPr>
        <w:rFonts w:hint="default"/>
        <w:lang w:val="en-US" w:eastAsia="en-US" w:bidi="ar-SA"/>
      </w:rPr>
    </w:lvl>
  </w:abstractNum>
  <w:abstractNum w:abstractNumId="19">
    <w:multiLevelType w:val="hybridMultilevel"/>
    <w:lvl w:ilvl="0">
      <w:start w:val="1"/>
      <w:numFmt w:val="lowerLetter"/>
      <w:lvlText w:val="%1."/>
      <w:lvlJc w:val="left"/>
      <w:pPr>
        <w:ind w:left="2100"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968" w:hanging="360"/>
      </w:pPr>
      <w:rPr>
        <w:rFonts w:hint="default"/>
        <w:lang w:val="en-US" w:eastAsia="en-US" w:bidi="ar-SA"/>
      </w:rPr>
    </w:lvl>
    <w:lvl w:ilvl="2">
      <w:start w:val="0"/>
      <w:numFmt w:val="bullet"/>
      <w:lvlText w:val="•"/>
      <w:lvlJc w:val="left"/>
      <w:pPr>
        <w:ind w:left="3836" w:hanging="360"/>
      </w:pPr>
      <w:rPr>
        <w:rFonts w:hint="default"/>
        <w:lang w:val="en-US" w:eastAsia="en-US" w:bidi="ar-SA"/>
      </w:rPr>
    </w:lvl>
    <w:lvl w:ilvl="3">
      <w:start w:val="0"/>
      <w:numFmt w:val="bullet"/>
      <w:lvlText w:val="•"/>
      <w:lvlJc w:val="left"/>
      <w:pPr>
        <w:ind w:left="4704" w:hanging="360"/>
      </w:pPr>
      <w:rPr>
        <w:rFonts w:hint="default"/>
        <w:lang w:val="en-US" w:eastAsia="en-US" w:bidi="ar-SA"/>
      </w:rPr>
    </w:lvl>
    <w:lvl w:ilvl="4">
      <w:start w:val="0"/>
      <w:numFmt w:val="bullet"/>
      <w:lvlText w:val="•"/>
      <w:lvlJc w:val="left"/>
      <w:pPr>
        <w:ind w:left="557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176" w:hanging="360"/>
      </w:pPr>
      <w:rPr>
        <w:rFonts w:hint="default"/>
        <w:lang w:val="en-US" w:eastAsia="en-US" w:bidi="ar-SA"/>
      </w:rPr>
    </w:lvl>
    <w:lvl w:ilvl="8">
      <w:start w:val="0"/>
      <w:numFmt w:val="bullet"/>
      <w:lvlText w:val="•"/>
      <w:lvlJc w:val="left"/>
      <w:pPr>
        <w:ind w:left="9044" w:hanging="360"/>
      </w:pPr>
      <w:rPr>
        <w:rFonts w:hint="default"/>
        <w:lang w:val="en-US" w:eastAsia="en-US" w:bidi="ar-SA"/>
      </w:rPr>
    </w:lvl>
  </w:abstractNum>
  <w:abstractNum w:abstractNumId="18">
    <w:multiLevelType w:val="hybridMultilevel"/>
    <w:lvl w:ilvl="0">
      <w:start w:val="1"/>
      <w:numFmt w:val="lowerLetter"/>
      <w:lvlText w:val="%1."/>
      <w:lvlJc w:val="left"/>
      <w:pPr>
        <w:ind w:left="1740"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644" w:hanging="360"/>
      </w:pPr>
      <w:rPr>
        <w:rFonts w:hint="default"/>
        <w:lang w:val="en-US" w:eastAsia="en-US" w:bidi="ar-SA"/>
      </w:rPr>
    </w:lvl>
    <w:lvl w:ilvl="2">
      <w:start w:val="0"/>
      <w:numFmt w:val="bullet"/>
      <w:lvlText w:val="•"/>
      <w:lvlJc w:val="left"/>
      <w:pPr>
        <w:ind w:left="3548" w:hanging="360"/>
      </w:pPr>
      <w:rPr>
        <w:rFonts w:hint="default"/>
        <w:lang w:val="en-US" w:eastAsia="en-US" w:bidi="ar-SA"/>
      </w:rPr>
    </w:lvl>
    <w:lvl w:ilvl="3">
      <w:start w:val="0"/>
      <w:numFmt w:val="bullet"/>
      <w:lvlText w:val="•"/>
      <w:lvlJc w:val="left"/>
      <w:pPr>
        <w:ind w:left="4452" w:hanging="360"/>
      </w:pPr>
      <w:rPr>
        <w:rFonts w:hint="default"/>
        <w:lang w:val="en-US" w:eastAsia="en-US" w:bidi="ar-SA"/>
      </w:rPr>
    </w:lvl>
    <w:lvl w:ilvl="4">
      <w:start w:val="0"/>
      <w:numFmt w:val="bullet"/>
      <w:lvlText w:val="•"/>
      <w:lvlJc w:val="left"/>
      <w:pPr>
        <w:ind w:left="5356"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8068" w:hanging="360"/>
      </w:pPr>
      <w:rPr>
        <w:rFonts w:hint="default"/>
        <w:lang w:val="en-US" w:eastAsia="en-US" w:bidi="ar-SA"/>
      </w:rPr>
    </w:lvl>
    <w:lvl w:ilvl="8">
      <w:start w:val="0"/>
      <w:numFmt w:val="bullet"/>
      <w:lvlText w:val="•"/>
      <w:lvlJc w:val="left"/>
      <w:pPr>
        <w:ind w:left="8972" w:hanging="360"/>
      </w:pPr>
      <w:rPr>
        <w:rFonts w:hint="default"/>
        <w:lang w:val="en-US" w:eastAsia="en-US" w:bidi="ar-SA"/>
      </w:rPr>
    </w:lvl>
  </w:abstractNum>
  <w:abstractNum w:abstractNumId="17">
    <w:multiLevelType w:val="hybridMultilevel"/>
    <w:lvl w:ilvl="0">
      <w:start w:val="1"/>
      <w:numFmt w:val="lowerLetter"/>
      <w:lvlText w:val="%1."/>
      <w:lvlJc w:val="left"/>
      <w:pPr>
        <w:ind w:left="1740"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10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460" w:hanging="360"/>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3500" w:hanging="360"/>
      </w:pPr>
      <w:rPr>
        <w:rFonts w:hint="default"/>
        <w:lang w:val="en-US" w:eastAsia="en-US" w:bidi="ar-SA"/>
      </w:rPr>
    </w:lvl>
    <w:lvl w:ilvl="4">
      <w:start w:val="0"/>
      <w:numFmt w:val="bullet"/>
      <w:lvlText w:val="•"/>
      <w:lvlJc w:val="left"/>
      <w:pPr>
        <w:ind w:left="454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620" w:hanging="360"/>
      </w:pPr>
      <w:rPr>
        <w:rFonts w:hint="default"/>
        <w:lang w:val="en-US" w:eastAsia="en-US" w:bidi="ar-SA"/>
      </w:rPr>
    </w:lvl>
    <w:lvl w:ilvl="7">
      <w:start w:val="0"/>
      <w:numFmt w:val="bullet"/>
      <w:lvlText w:val="•"/>
      <w:lvlJc w:val="left"/>
      <w:pPr>
        <w:ind w:left="7660" w:hanging="360"/>
      </w:pPr>
      <w:rPr>
        <w:rFonts w:hint="default"/>
        <w:lang w:val="en-US" w:eastAsia="en-US" w:bidi="ar-SA"/>
      </w:rPr>
    </w:lvl>
    <w:lvl w:ilvl="8">
      <w:start w:val="0"/>
      <w:numFmt w:val="bullet"/>
      <w:lvlText w:val="•"/>
      <w:lvlJc w:val="left"/>
      <w:pPr>
        <w:ind w:left="8700" w:hanging="360"/>
      </w:pPr>
      <w:rPr>
        <w:rFonts w:hint="default"/>
        <w:lang w:val="en-US" w:eastAsia="en-US" w:bidi="ar-SA"/>
      </w:rPr>
    </w:lvl>
  </w:abstractNum>
  <w:abstractNum w:abstractNumId="16">
    <w:multiLevelType w:val="hybridMultilevel"/>
    <w:lvl w:ilvl="0">
      <w:start w:val="0"/>
      <w:numFmt w:val="bullet"/>
      <w:lvlText w:val=""/>
      <w:lvlJc w:val="left"/>
      <w:pPr>
        <w:ind w:left="210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968" w:hanging="360"/>
      </w:pPr>
      <w:rPr>
        <w:rFonts w:hint="default"/>
        <w:lang w:val="en-US" w:eastAsia="en-US" w:bidi="ar-SA"/>
      </w:rPr>
    </w:lvl>
    <w:lvl w:ilvl="2">
      <w:start w:val="0"/>
      <w:numFmt w:val="bullet"/>
      <w:lvlText w:val="•"/>
      <w:lvlJc w:val="left"/>
      <w:pPr>
        <w:ind w:left="3836" w:hanging="360"/>
      </w:pPr>
      <w:rPr>
        <w:rFonts w:hint="default"/>
        <w:lang w:val="en-US" w:eastAsia="en-US" w:bidi="ar-SA"/>
      </w:rPr>
    </w:lvl>
    <w:lvl w:ilvl="3">
      <w:start w:val="0"/>
      <w:numFmt w:val="bullet"/>
      <w:lvlText w:val="•"/>
      <w:lvlJc w:val="left"/>
      <w:pPr>
        <w:ind w:left="4704" w:hanging="360"/>
      </w:pPr>
      <w:rPr>
        <w:rFonts w:hint="default"/>
        <w:lang w:val="en-US" w:eastAsia="en-US" w:bidi="ar-SA"/>
      </w:rPr>
    </w:lvl>
    <w:lvl w:ilvl="4">
      <w:start w:val="0"/>
      <w:numFmt w:val="bullet"/>
      <w:lvlText w:val="•"/>
      <w:lvlJc w:val="left"/>
      <w:pPr>
        <w:ind w:left="557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176" w:hanging="360"/>
      </w:pPr>
      <w:rPr>
        <w:rFonts w:hint="default"/>
        <w:lang w:val="en-US" w:eastAsia="en-US" w:bidi="ar-SA"/>
      </w:rPr>
    </w:lvl>
    <w:lvl w:ilvl="8">
      <w:start w:val="0"/>
      <w:numFmt w:val="bullet"/>
      <w:lvlText w:val="•"/>
      <w:lvlJc w:val="left"/>
      <w:pPr>
        <w:ind w:left="9044" w:hanging="360"/>
      </w:pPr>
      <w:rPr>
        <w:rFonts w:hint="default"/>
        <w:lang w:val="en-US" w:eastAsia="en-US" w:bidi="ar-SA"/>
      </w:rPr>
    </w:lvl>
  </w:abstractNum>
  <w:abstractNum w:abstractNumId="15">
    <w:multiLevelType w:val="hybridMultilevel"/>
    <w:lvl w:ilvl="0">
      <w:start w:val="1"/>
      <w:numFmt w:val="lowerLetter"/>
      <w:lvlText w:val="%1."/>
      <w:lvlJc w:val="left"/>
      <w:pPr>
        <w:ind w:left="1740"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2644" w:hanging="360"/>
      </w:pPr>
      <w:rPr>
        <w:rFonts w:hint="default"/>
        <w:lang w:val="en-US" w:eastAsia="en-US" w:bidi="ar-SA"/>
      </w:rPr>
    </w:lvl>
    <w:lvl w:ilvl="2">
      <w:start w:val="0"/>
      <w:numFmt w:val="bullet"/>
      <w:lvlText w:val="•"/>
      <w:lvlJc w:val="left"/>
      <w:pPr>
        <w:ind w:left="3548" w:hanging="360"/>
      </w:pPr>
      <w:rPr>
        <w:rFonts w:hint="default"/>
        <w:lang w:val="en-US" w:eastAsia="en-US" w:bidi="ar-SA"/>
      </w:rPr>
    </w:lvl>
    <w:lvl w:ilvl="3">
      <w:start w:val="0"/>
      <w:numFmt w:val="bullet"/>
      <w:lvlText w:val="•"/>
      <w:lvlJc w:val="left"/>
      <w:pPr>
        <w:ind w:left="4452" w:hanging="360"/>
      </w:pPr>
      <w:rPr>
        <w:rFonts w:hint="default"/>
        <w:lang w:val="en-US" w:eastAsia="en-US" w:bidi="ar-SA"/>
      </w:rPr>
    </w:lvl>
    <w:lvl w:ilvl="4">
      <w:start w:val="0"/>
      <w:numFmt w:val="bullet"/>
      <w:lvlText w:val="•"/>
      <w:lvlJc w:val="left"/>
      <w:pPr>
        <w:ind w:left="5356"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8068" w:hanging="360"/>
      </w:pPr>
      <w:rPr>
        <w:rFonts w:hint="default"/>
        <w:lang w:val="en-US" w:eastAsia="en-US" w:bidi="ar-SA"/>
      </w:rPr>
    </w:lvl>
    <w:lvl w:ilvl="8">
      <w:start w:val="0"/>
      <w:numFmt w:val="bullet"/>
      <w:lvlText w:val="•"/>
      <w:lvlJc w:val="left"/>
      <w:pPr>
        <w:ind w:left="8972" w:hanging="360"/>
      </w:pPr>
      <w:rPr>
        <w:rFonts w:hint="default"/>
        <w:lang w:val="en-US" w:eastAsia="en-US" w:bidi="ar-SA"/>
      </w:rPr>
    </w:lvl>
  </w:abstractNum>
  <w:abstractNum w:abstractNumId="14">
    <w:multiLevelType w:val="hybridMultilevel"/>
    <w:lvl w:ilvl="0">
      <w:start w:val="0"/>
      <w:numFmt w:val="bullet"/>
      <w:lvlText w:val=""/>
      <w:lvlJc w:val="left"/>
      <w:pPr>
        <w:ind w:left="17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44" w:hanging="360"/>
      </w:pPr>
      <w:rPr>
        <w:rFonts w:hint="default"/>
        <w:lang w:val="en-US" w:eastAsia="en-US" w:bidi="ar-SA"/>
      </w:rPr>
    </w:lvl>
    <w:lvl w:ilvl="2">
      <w:start w:val="0"/>
      <w:numFmt w:val="bullet"/>
      <w:lvlText w:val="•"/>
      <w:lvlJc w:val="left"/>
      <w:pPr>
        <w:ind w:left="3548" w:hanging="360"/>
      </w:pPr>
      <w:rPr>
        <w:rFonts w:hint="default"/>
        <w:lang w:val="en-US" w:eastAsia="en-US" w:bidi="ar-SA"/>
      </w:rPr>
    </w:lvl>
    <w:lvl w:ilvl="3">
      <w:start w:val="0"/>
      <w:numFmt w:val="bullet"/>
      <w:lvlText w:val="•"/>
      <w:lvlJc w:val="left"/>
      <w:pPr>
        <w:ind w:left="4452" w:hanging="360"/>
      </w:pPr>
      <w:rPr>
        <w:rFonts w:hint="default"/>
        <w:lang w:val="en-US" w:eastAsia="en-US" w:bidi="ar-SA"/>
      </w:rPr>
    </w:lvl>
    <w:lvl w:ilvl="4">
      <w:start w:val="0"/>
      <w:numFmt w:val="bullet"/>
      <w:lvlText w:val="•"/>
      <w:lvlJc w:val="left"/>
      <w:pPr>
        <w:ind w:left="5356"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8068" w:hanging="360"/>
      </w:pPr>
      <w:rPr>
        <w:rFonts w:hint="default"/>
        <w:lang w:val="en-US" w:eastAsia="en-US" w:bidi="ar-SA"/>
      </w:rPr>
    </w:lvl>
    <w:lvl w:ilvl="8">
      <w:start w:val="0"/>
      <w:numFmt w:val="bullet"/>
      <w:lvlText w:val="•"/>
      <w:lvlJc w:val="left"/>
      <w:pPr>
        <w:ind w:left="8972" w:hanging="360"/>
      </w:pPr>
      <w:rPr>
        <w:rFonts w:hint="default"/>
        <w:lang w:val="en-US" w:eastAsia="en-US" w:bidi="ar-SA"/>
      </w:rPr>
    </w:lvl>
  </w:abstractNum>
  <w:abstractNum w:abstractNumId="13">
    <w:multiLevelType w:val="hybridMultilevel"/>
    <w:lvl w:ilvl="0">
      <w:start w:val="1"/>
      <w:numFmt w:val="lowerLetter"/>
      <w:lvlText w:val="%1."/>
      <w:lvlJc w:val="left"/>
      <w:pPr>
        <w:ind w:left="2100" w:hanging="360"/>
        <w:jc w:val="left"/>
      </w:pPr>
      <w:rPr>
        <w:rFonts w:hint="default"/>
        <w:spacing w:val="-1"/>
        <w:w w:val="100"/>
        <w:lang w:val="en-US" w:eastAsia="en-US" w:bidi="ar-SA"/>
      </w:rPr>
    </w:lvl>
    <w:lvl w:ilvl="1">
      <w:start w:val="0"/>
      <w:numFmt w:val="bullet"/>
      <w:lvlText w:val="•"/>
      <w:lvlJc w:val="left"/>
      <w:pPr>
        <w:ind w:left="2968" w:hanging="360"/>
      </w:pPr>
      <w:rPr>
        <w:rFonts w:hint="default"/>
        <w:lang w:val="en-US" w:eastAsia="en-US" w:bidi="ar-SA"/>
      </w:rPr>
    </w:lvl>
    <w:lvl w:ilvl="2">
      <w:start w:val="0"/>
      <w:numFmt w:val="bullet"/>
      <w:lvlText w:val="•"/>
      <w:lvlJc w:val="left"/>
      <w:pPr>
        <w:ind w:left="3836" w:hanging="360"/>
      </w:pPr>
      <w:rPr>
        <w:rFonts w:hint="default"/>
        <w:lang w:val="en-US" w:eastAsia="en-US" w:bidi="ar-SA"/>
      </w:rPr>
    </w:lvl>
    <w:lvl w:ilvl="3">
      <w:start w:val="0"/>
      <w:numFmt w:val="bullet"/>
      <w:lvlText w:val="•"/>
      <w:lvlJc w:val="left"/>
      <w:pPr>
        <w:ind w:left="4704" w:hanging="360"/>
      </w:pPr>
      <w:rPr>
        <w:rFonts w:hint="default"/>
        <w:lang w:val="en-US" w:eastAsia="en-US" w:bidi="ar-SA"/>
      </w:rPr>
    </w:lvl>
    <w:lvl w:ilvl="4">
      <w:start w:val="0"/>
      <w:numFmt w:val="bullet"/>
      <w:lvlText w:val="•"/>
      <w:lvlJc w:val="left"/>
      <w:pPr>
        <w:ind w:left="557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176" w:hanging="360"/>
      </w:pPr>
      <w:rPr>
        <w:rFonts w:hint="default"/>
        <w:lang w:val="en-US" w:eastAsia="en-US" w:bidi="ar-SA"/>
      </w:rPr>
    </w:lvl>
    <w:lvl w:ilvl="8">
      <w:start w:val="0"/>
      <w:numFmt w:val="bullet"/>
      <w:lvlText w:val="•"/>
      <w:lvlJc w:val="left"/>
      <w:pPr>
        <w:ind w:left="9044" w:hanging="360"/>
      </w:pPr>
      <w:rPr>
        <w:rFonts w:hint="default"/>
        <w:lang w:val="en-US" w:eastAsia="en-US" w:bidi="ar-SA"/>
      </w:rPr>
    </w:lvl>
  </w:abstractNum>
  <w:abstractNum w:abstractNumId="12">
    <w:multiLevelType w:val="hybridMultilevel"/>
    <w:lvl w:ilvl="0">
      <w:start w:val="0"/>
      <w:numFmt w:val="bullet"/>
      <w:lvlText w:val=""/>
      <w:lvlJc w:val="left"/>
      <w:pPr>
        <w:ind w:left="24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292" w:hanging="360"/>
      </w:pPr>
      <w:rPr>
        <w:rFonts w:hint="default"/>
        <w:lang w:val="en-US" w:eastAsia="en-US" w:bidi="ar-SA"/>
      </w:rPr>
    </w:lvl>
    <w:lvl w:ilvl="2">
      <w:start w:val="0"/>
      <w:numFmt w:val="bullet"/>
      <w:lvlText w:val="•"/>
      <w:lvlJc w:val="left"/>
      <w:pPr>
        <w:ind w:left="4124" w:hanging="360"/>
      </w:pPr>
      <w:rPr>
        <w:rFonts w:hint="default"/>
        <w:lang w:val="en-US" w:eastAsia="en-US" w:bidi="ar-SA"/>
      </w:rPr>
    </w:lvl>
    <w:lvl w:ilvl="3">
      <w:start w:val="0"/>
      <w:numFmt w:val="bullet"/>
      <w:lvlText w:val="•"/>
      <w:lvlJc w:val="left"/>
      <w:pPr>
        <w:ind w:left="4956" w:hanging="360"/>
      </w:pPr>
      <w:rPr>
        <w:rFonts w:hint="default"/>
        <w:lang w:val="en-US" w:eastAsia="en-US" w:bidi="ar-SA"/>
      </w:rPr>
    </w:lvl>
    <w:lvl w:ilvl="4">
      <w:start w:val="0"/>
      <w:numFmt w:val="bullet"/>
      <w:lvlText w:val="•"/>
      <w:lvlJc w:val="left"/>
      <w:pPr>
        <w:ind w:left="5788" w:hanging="360"/>
      </w:pPr>
      <w:rPr>
        <w:rFonts w:hint="default"/>
        <w:lang w:val="en-US" w:eastAsia="en-US" w:bidi="ar-SA"/>
      </w:rPr>
    </w:lvl>
    <w:lvl w:ilvl="5">
      <w:start w:val="0"/>
      <w:numFmt w:val="bullet"/>
      <w:lvlText w:val="•"/>
      <w:lvlJc w:val="left"/>
      <w:pPr>
        <w:ind w:left="6620" w:hanging="360"/>
      </w:pPr>
      <w:rPr>
        <w:rFonts w:hint="default"/>
        <w:lang w:val="en-US" w:eastAsia="en-US" w:bidi="ar-SA"/>
      </w:rPr>
    </w:lvl>
    <w:lvl w:ilvl="6">
      <w:start w:val="0"/>
      <w:numFmt w:val="bullet"/>
      <w:lvlText w:val="•"/>
      <w:lvlJc w:val="left"/>
      <w:pPr>
        <w:ind w:left="7452" w:hanging="360"/>
      </w:pPr>
      <w:rPr>
        <w:rFonts w:hint="default"/>
        <w:lang w:val="en-US" w:eastAsia="en-US" w:bidi="ar-SA"/>
      </w:rPr>
    </w:lvl>
    <w:lvl w:ilvl="7">
      <w:start w:val="0"/>
      <w:numFmt w:val="bullet"/>
      <w:lvlText w:val="•"/>
      <w:lvlJc w:val="left"/>
      <w:pPr>
        <w:ind w:left="8284" w:hanging="360"/>
      </w:pPr>
      <w:rPr>
        <w:rFonts w:hint="default"/>
        <w:lang w:val="en-US" w:eastAsia="en-US" w:bidi="ar-SA"/>
      </w:rPr>
    </w:lvl>
    <w:lvl w:ilvl="8">
      <w:start w:val="0"/>
      <w:numFmt w:val="bullet"/>
      <w:lvlText w:val="•"/>
      <w:lvlJc w:val="left"/>
      <w:pPr>
        <w:ind w:left="9116" w:hanging="360"/>
      </w:pPr>
      <w:rPr>
        <w:rFonts w:hint="default"/>
        <w:lang w:val="en-US" w:eastAsia="en-US" w:bidi="ar-SA"/>
      </w:rPr>
    </w:lvl>
  </w:abstractNum>
  <w:abstractNum w:abstractNumId="11">
    <w:multiLevelType w:val="hybridMultilevel"/>
    <w:lvl w:ilvl="0">
      <w:start w:val="1"/>
      <w:numFmt w:val="decimal"/>
      <w:lvlText w:val="%1."/>
      <w:lvlJc w:val="left"/>
      <w:pPr>
        <w:ind w:left="1020" w:hanging="360"/>
        <w:jc w:val="righ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82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3704" w:hanging="360"/>
      </w:pPr>
      <w:rPr>
        <w:rFonts w:hint="default"/>
        <w:lang w:val="en-US" w:eastAsia="en-US" w:bidi="ar-SA"/>
      </w:rPr>
    </w:lvl>
    <w:lvl w:ilvl="3">
      <w:start w:val="0"/>
      <w:numFmt w:val="bullet"/>
      <w:lvlText w:val="•"/>
      <w:lvlJc w:val="left"/>
      <w:pPr>
        <w:ind w:left="4588" w:hanging="360"/>
      </w:pPr>
      <w:rPr>
        <w:rFonts w:hint="default"/>
        <w:lang w:val="en-US" w:eastAsia="en-US" w:bidi="ar-SA"/>
      </w:rPr>
    </w:lvl>
    <w:lvl w:ilvl="4">
      <w:start w:val="0"/>
      <w:numFmt w:val="bullet"/>
      <w:lvlText w:val="•"/>
      <w:lvlJc w:val="left"/>
      <w:pPr>
        <w:ind w:left="5473" w:hanging="360"/>
      </w:pPr>
      <w:rPr>
        <w:rFonts w:hint="default"/>
        <w:lang w:val="en-US" w:eastAsia="en-US" w:bidi="ar-SA"/>
      </w:rPr>
    </w:lvl>
    <w:lvl w:ilvl="5">
      <w:start w:val="0"/>
      <w:numFmt w:val="bullet"/>
      <w:lvlText w:val="•"/>
      <w:lvlJc w:val="left"/>
      <w:pPr>
        <w:ind w:left="6357" w:hanging="360"/>
      </w:pPr>
      <w:rPr>
        <w:rFonts w:hint="default"/>
        <w:lang w:val="en-US" w:eastAsia="en-US" w:bidi="ar-SA"/>
      </w:rPr>
    </w:lvl>
    <w:lvl w:ilvl="6">
      <w:start w:val="0"/>
      <w:numFmt w:val="bullet"/>
      <w:lvlText w:val="•"/>
      <w:lvlJc w:val="left"/>
      <w:pPr>
        <w:ind w:left="7242" w:hanging="360"/>
      </w:pPr>
      <w:rPr>
        <w:rFonts w:hint="default"/>
        <w:lang w:val="en-US" w:eastAsia="en-US" w:bidi="ar-SA"/>
      </w:rPr>
    </w:lvl>
    <w:lvl w:ilvl="7">
      <w:start w:val="0"/>
      <w:numFmt w:val="bullet"/>
      <w:lvlText w:val="•"/>
      <w:lvlJc w:val="left"/>
      <w:pPr>
        <w:ind w:left="8126" w:hanging="360"/>
      </w:pPr>
      <w:rPr>
        <w:rFonts w:hint="default"/>
        <w:lang w:val="en-US" w:eastAsia="en-US" w:bidi="ar-SA"/>
      </w:rPr>
    </w:lvl>
    <w:lvl w:ilvl="8">
      <w:start w:val="0"/>
      <w:numFmt w:val="bullet"/>
      <w:lvlText w:val="•"/>
      <w:lvlJc w:val="left"/>
      <w:pPr>
        <w:ind w:left="9011" w:hanging="360"/>
      </w:pPr>
      <w:rPr>
        <w:rFonts w:hint="default"/>
        <w:lang w:val="en-US" w:eastAsia="en-US" w:bidi="ar-SA"/>
      </w:rPr>
    </w:lvl>
  </w:abstractNum>
  <w:abstractNum w:abstractNumId="10">
    <w:multiLevelType w:val="hybridMultilevel"/>
    <w:lvl w:ilvl="0">
      <w:start w:val="0"/>
      <w:numFmt w:val="bullet"/>
      <w:lvlText w:val=""/>
      <w:lvlJc w:val="left"/>
      <w:pPr>
        <w:ind w:left="210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968" w:hanging="360"/>
      </w:pPr>
      <w:rPr>
        <w:rFonts w:hint="default"/>
        <w:lang w:val="en-US" w:eastAsia="en-US" w:bidi="ar-SA"/>
      </w:rPr>
    </w:lvl>
    <w:lvl w:ilvl="2">
      <w:start w:val="0"/>
      <w:numFmt w:val="bullet"/>
      <w:lvlText w:val="•"/>
      <w:lvlJc w:val="left"/>
      <w:pPr>
        <w:ind w:left="3836" w:hanging="360"/>
      </w:pPr>
      <w:rPr>
        <w:rFonts w:hint="default"/>
        <w:lang w:val="en-US" w:eastAsia="en-US" w:bidi="ar-SA"/>
      </w:rPr>
    </w:lvl>
    <w:lvl w:ilvl="3">
      <w:start w:val="0"/>
      <w:numFmt w:val="bullet"/>
      <w:lvlText w:val="•"/>
      <w:lvlJc w:val="left"/>
      <w:pPr>
        <w:ind w:left="4704" w:hanging="360"/>
      </w:pPr>
      <w:rPr>
        <w:rFonts w:hint="default"/>
        <w:lang w:val="en-US" w:eastAsia="en-US" w:bidi="ar-SA"/>
      </w:rPr>
    </w:lvl>
    <w:lvl w:ilvl="4">
      <w:start w:val="0"/>
      <w:numFmt w:val="bullet"/>
      <w:lvlText w:val="•"/>
      <w:lvlJc w:val="left"/>
      <w:pPr>
        <w:ind w:left="557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176" w:hanging="360"/>
      </w:pPr>
      <w:rPr>
        <w:rFonts w:hint="default"/>
        <w:lang w:val="en-US" w:eastAsia="en-US" w:bidi="ar-SA"/>
      </w:rPr>
    </w:lvl>
    <w:lvl w:ilvl="8">
      <w:start w:val="0"/>
      <w:numFmt w:val="bullet"/>
      <w:lvlText w:val="•"/>
      <w:lvlJc w:val="left"/>
      <w:pPr>
        <w:ind w:left="9044" w:hanging="360"/>
      </w:pPr>
      <w:rPr>
        <w:rFonts w:hint="default"/>
        <w:lang w:val="en-US" w:eastAsia="en-US" w:bidi="ar-SA"/>
      </w:rPr>
    </w:lvl>
  </w:abstractNum>
  <w:abstractNum w:abstractNumId="7">
    <w:multiLevelType w:val="hybridMultilevel"/>
    <w:lvl w:ilvl="0">
      <w:start w:val="0"/>
      <w:numFmt w:val="bullet"/>
      <w:lvlText w:val=""/>
      <w:lvlJc w:val="left"/>
      <w:pPr>
        <w:ind w:left="210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968" w:hanging="360"/>
      </w:pPr>
      <w:rPr>
        <w:rFonts w:hint="default"/>
        <w:lang w:val="en-US" w:eastAsia="en-US" w:bidi="ar-SA"/>
      </w:rPr>
    </w:lvl>
    <w:lvl w:ilvl="2">
      <w:start w:val="0"/>
      <w:numFmt w:val="bullet"/>
      <w:lvlText w:val="•"/>
      <w:lvlJc w:val="left"/>
      <w:pPr>
        <w:ind w:left="3836" w:hanging="360"/>
      </w:pPr>
      <w:rPr>
        <w:rFonts w:hint="default"/>
        <w:lang w:val="en-US" w:eastAsia="en-US" w:bidi="ar-SA"/>
      </w:rPr>
    </w:lvl>
    <w:lvl w:ilvl="3">
      <w:start w:val="0"/>
      <w:numFmt w:val="bullet"/>
      <w:lvlText w:val="•"/>
      <w:lvlJc w:val="left"/>
      <w:pPr>
        <w:ind w:left="4704" w:hanging="360"/>
      </w:pPr>
      <w:rPr>
        <w:rFonts w:hint="default"/>
        <w:lang w:val="en-US" w:eastAsia="en-US" w:bidi="ar-SA"/>
      </w:rPr>
    </w:lvl>
    <w:lvl w:ilvl="4">
      <w:start w:val="0"/>
      <w:numFmt w:val="bullet"/>
      <w:lvlText w:val="•"/>
      <w:lvlJc w:val="left"/>
      <w:pPr>
        <w:ind w:left="557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176" w:hanging="360"/>
      </w:pPr>
      <w:rPr>
        <w:rFonts w:hint="default"/>
        <w:lang w:val="en-US" w:eastAsia="en-US" w:bidi="ar-SA"/>
      </w:rPr>
    </w:lvl>
    <w:lvl w:ilvl="8">
      <w:start w:val="0"/>
      <w:numFmt w:val="bullet"/>
      <w:lvlText w:val="•"/>
      <w:lvlJc w:val="left"/>
      <w:pPr>
        <w:ind w:left="9044" w:hanging="360"/>
      </w:pPr>
      <w:rPr>
        <w:rFonts w:hint="default"/>
        <w:lang w:val="en-US" w:eastAsia="en-US" w:bidi="ar-SA"/>
      </w:rPr>
    </w:lvl>
  </w:abstractNum>
  <w:abstractNum w:abstractNumId="8">
    <w:multiLevelType w:val="hybridMultilevel"/>
    <w:lvl w:ilvl="0">
      <w:start w:val="0"/>
      <w:numFmt w:val="bullet"/>
      <w:lvlText w:val=""/>
      <w:lvlJc w:val="left"/>
      <w:pPr>
        <w:ind w:left="17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44" w:hanging="360"/>
      </w:pPr>
      <w:rPr>
        <w:rFonts w:hint="default"/>
        <w:lang w:val="en-US" w:eastAsia="en-US" w:bidi="ar-SA"/>
      </w:rPr>
    </w:lvl>
    <w:lvl w:ilvl="2">
      <w:start w:val="0"/>
      <w:numFmt w:val="bullet"/>
      <w:lvlText w:val="•"/>
      <w:lvlJc w:val="left"/>
      <w:pPr>
        <w:ind w:left="3548" w:hanging="360"/>
      </w:pPr>
      <w:rPr>
        <w:rFonts w:hint="default"/>
        <w:lang w:val="en-US" w:eastAsia="en-US" w:bidi="ar-SA"/>
      </w:rPr>
    </w:lvl>
    <w:lvl w:ilvl="3">
      <w:start w:val="0"/>
      <w:numFmt w:val="bullet"/>
      <w:lvlText w:val="•"/>
      <w:lvlJc w:val="left"/>
      <w:pPr>
        <w:ind w:left="4452" w:hanging="360"/>
      </w:pPr>
      <w:rPr>
        <w:rFonts w:hint="default"/>
        <w:lang w:val="en-US" w:eastAsia="en-US" w:bidi="ar-SA"/>
      </w:rPr>
    </w:lvl>
    <w:lvl w:ilvl="4">
      <w:start w:val="0"/>
      <w:numFmt w:val="bullet"/>
      <w:lvlText w:val="•"/>
      <w:lvlJc w:val="left"/>
      <w:pPr>
        <w:ind w:left="5356"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8068" w:hanging="360"/>
      </w:pPr>
      <w:rPr>
        <w:rFonts w:hint="default"/>
        <w:lang w:val="en-US" w:eastAsia="en-US" w:bidi="ar-SA"/>
      </w:rPr>
    </w:lvl>
    <w:lvl w:ilvl="8">
      <w:start w:val="0"/>
      <w:numFmt w:val="bullet"/>
      <w:lvlText w:val="•"/>
      <w:lvlJc w:val="left"/>
      <w:pPr>
        <w:ind w:left="8972" w:hanging="360"/>
      </w:pPr>
      <w:rPr>
        <w:rFonts w:hint="default"/>
        <w:lang w:val="en-US" w:eastAsia="en-US" w:bidi="ar-SA"/>
      </w:rPr>
    </w:lvl>
  </w:abstractNum>
  <w:abstractNum w:abstractNumId="6">
    <w:multiLevelType w:val="hybridMultilevel"/>
    <w:lvl w:ilvl="0">
      <w:start w:val="0"/>
      <w:numFmt w:val="bullet"/>
      <w:lvlText w:val=""/>
      <w:lvlJc w:val="left"/>
      <w:pPr>
        <w:ind w:left="210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968" w:hanging="360"/>
      </w:pPr>
      <w:rPr>
        <w:rFonts w:hint="default"/>
        <w:lang w:val="en-US" w:eastAsia="en-US" w:bidi="ar-SA"/>
      </w:rPr>
    </w:lvl>
    <w:lvl w:ilvl="2">
      <w:start w:val="0"/>
      <w:numFmt w:val="bullet"/>
      <w:lvlText w:val="•"/>
      <w:lvlJc w:val="left"/>
      <w:pPr>
        <w:ind w:left="3836" w:hanging="360"/>
      </w:pPr>
      <w:rPr>
        <w:rFonts w:hint="default"/>
        <w:lang w:val="en-US" w:eastAsia="en-US" w:bidi="ar-SA"/>
      </w:rPr>
    </w:lvl>
    <w:lvl w:ilvl="3">
      <w:start w:val="0"/>
      <w:numFmt w:val="bullet"/>
      <w:lvlText w:val="•"/>
      <w:lvlJc w:val="left"/>
      <w:pPr>
        <w:ind w:left="4704" w:hanging="360"/>
      </w:pPr>
      <w:rPr>
        <w:rFonts w:hint="default"/>
        <w:lang w:val="en-US" w:eastAsia="en-US" w:bidi="ar-SA"/>
      </w:rPr>
    </w:lvl>
    <w:lvl w:ilvl="4">
      <w:start w:val="0"/>
      <w:numFmt w:val="bullet"/>
      <w:lvlText w:val="•"/>
      <w:lvlJc w:val="left"/>
      <w:pPr>
        <w:ind w:left="557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176" w:hanging="360"/>
      </w:pPr>
      <w:rPr>
        <w:rFonts w:hint="default"/>
        <w:lang w:val="en-US" w:eastAsia="en-US" w:bidi="ar-SA"/>
      </w:rPr>
    </w:lvl>
    <w:lvl w:ilvl="8">
      <w:start w:val="0"/>
      <w:numFmt w:val="bullet"/>
      <w:lvlText w:val="•"/>
      <w:lvlJc w:val="left"/>
      <w:pPr>
        <w:ind w:left="9044" w:hanging="360"/>
      </w:pPr>
      <w:rPr>
        <w:rFonts w:hint="default"/>
        <w:lang w:val="en-US" w:eastAsia="en-US" w:bidi="ar-SA"/>
      </w:rPr>
    </w:lvl>
  </w:abstractNum>
  <w:abstractNum w:abstractNumId="5">
    <w:multiLevelType w:val="hybridMultilevel"/>
    <w:lvl w:ilvl="0">
      <w:start w:val="0"/>
      <w:numFmt w:val="bullet"/>
      <w:lvlText w:val=""/>
      <w:lvlJc w:val="left"/>
      <w:pPr>
        <w:ind w:left="246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292" w:hanging="360"/>
      </w:pPr>
      <w:rPr>
        <w:rFonts w:hint="default"/>
        <w:lang w:val="en-US" w:eastAsia="en-US" w:bidi="ar-SA"/>
      </w:rPr>
    </w:lvl>
    <w:lvl w:ilvl="2">
      <w:start w:val="0"/>
      <w:numFmt w:val="bullet"/>
      <w:lvlText w:val="•"/>
      <w:lvlJc w:val="left"/>
      <w:pPr>
        <w:ind w:left="4124" w:hanging="360"/>
      </w:pPr>
      <w:rPr>
        <w:rFonts w:hint="default"/>
        <w:lang w:val="en-US" w:eastAsia="en-US" w:bidi="ar-SA"/>
      </w:rPr>
    </w:lvl>
    <w:lvl w:ilvl="3">
      <w:start w:val="0"/>
      <w:numFmt w:val="bullet"/>
      <w:lvlText w:val="•"/>
      <w:lvlJc w:val="left"/>
      <w:pPr>
        <w:ind w:left="4956" w:hanging="360"/>
      </w:pPr>
      <w:rPr>
        <w:rFonts w:hint="default"/>
        <w:lang w:val="en-US" w:eastAsia="en-US" w:bidi="ar-SA"/>
      </w:rPr>
    </w:lvl>
    <w:lvl w:ilvl="4">
      <w:start w:val="0"/>
      <w:numFmt w:val="bullet"/>
      <w:lvlText w:val="•"/>
      <w:lvlJc w:val="left"/>
      <w:pPr>
        <w:ind w:left="5788" w:hanging="360"/>
      </w:pPr>
      <w:rPr>
        <w:rFonts w:hint="default"/>
        <w:lang w:val="en-US" w:eastAsia="en-US" w:bidi="ar-SA"/>
      </w:rPr>
    </w:lvl>
    <w:lvl w:ilvl="5">
      <w:start w:val="0"/>
      <w:numFmt w:val="bullet"/>
      <w:lvlText w:val="•"/>
      <w:lvlJc w:val="left"/>
      <w:pPr>
        <w:ind w:left="6620" w:hanging="360"/>
      </w:pPr>
      <w:rPr>
        <w:rFonts w:hint="default"/>
        <w:lang w:val="en-US" w:eastAsia="en-US" w:bidi="ar-SA"/>
      </w:rPr>
    </w:lvl>
    <w:lvl w:ilvl="6">
      <w:start w:val="0"/>
      <w:numFmt w:val="bullet"/>
      <w:lvlText w:val="•"/>
      <w:lvlJc w:val="left"/>
      <w:pPr>
        <w:ind w:left="7452" w:hanging="360"/>
      </w:pPr>
      <w:rPr>
        <w:rFonts w:hint="default"/>
        <w:lang w:val="en-US" w:eastAsia="en-US" w:bidi="ar-SA"/>
      </w:rPr>
    </w:lvl>
    <w:lvl w:ilvl="7">
      <w:start w:val="0"/>
      <w:numFmt w:val="bullet"/>
      <w:lvlText w:val="•"/>
      <w:lvlJc w:val="left"/>
      <w:pPr>
        <w:ind w:left="8284" w:hanging="360"/>
      </w:pPr>
      <w:rPr>
        <w:rFonts w:hint="default"/>
        <w:lang w:val="en-US" w:eastAsia="en-US" w:bidi="ar-SA"/>
      </w:rPr>
    </w:lvl>
    <w:lvl w:ilvl="8">
      <w:start w:val="0"/>
      <w:numFmt w:val="bullet"/>
      <w:lvlText w:val="•"/>
      <w:lvlJc w:val="left"/>
      <w:pPr>
        <w:ind w:left="9116" w:hanging="360"/>
      </w:pPr>
      <w:rPr>
        <w:rFonts w:hint="default"/>
        <w:lang w:val="en-US" w:eastAsia="en-US" w:bidi="ar-SA"/>
      </w:rPr>
    </w:lvl>
  </w:abstractNum>
  <w:abstractNum w:abstractNumId="3">
    <w:multiLevelType w:val="hybridMultilevel"/>
    <w:lvl w:ilvl="0">
      <w:start w:val="0"/>
      <w:numFmt w:val="bullet"/>
      <w:lvlText w:val=""/>
      <w:lvlJc w:val="left"/>
      <w:pPr>
        <w:ind w:left="210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968" w:hanging="360"/>
      </w:pPr>
      <w:rPr>
        <w:rFonts w:hint="default"/>
        <w:lang w:val="en-US" w:eastAsia="en-US" w:bidi="ar-SA"/>
      </w:rPr>
    </w:lvl>
    <w:lvl w:ilvl="2">
      <w:start w:val="0"/>
      <w:numFmt w:val="bullet"/>
      <w:lvlText w:val="•"/>
      <w:lvlJc w:val="left"/>
      <w:pPr>
        <w:ind w:left="3836" w:hanging="360"/>
      </w:pPr>
      <w:rPr>
        <w:rFonts w:hint="default"/>
        <w:lang w:val="en-US" w:eastAsia="en-US" w:bidi="ar-SA"/>
      </w:rPr>
    </w:lvl>
    <w:lvl w:ilvl="3">
      <w:start w:val="0"/>
      <w:numFmt w:val="bullet"/>
      <w:lvlText w:val="•"/>
      <w:lvlJc w:val="left"/>
      <w:pPr>
        <w:ind w:left="4704" w:hanging="360"/>
      </w:pPr>
      <w:rPr>
        <w:rFonts w:hint="default"/>
        <w:lang w:val="en-US" w:eastAsia="en-US" w:bidi="ar-SA"/>
      </w:rPr>
    </w:lvl>
    <w:lvl w:ilvl="4">
      <w:start w:val="0"/>
      <w:numFmt w:val="bullet"/>
      <w:lvlText w:val="•"/>
      <w:lvlJc w:val="left"/>
      <w:pPr>
        <w:ind w:left="557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176" w:hanging="360"/>
      </w:pPr>
      <w:rPr>
        <w:rFonts w:hint="default"/>
        <w:lang w:val="en-US" w:eastAsia="en-US" w:bidi="ar-SA"/>
      </w:rPr>
    </w:lvl>
    <w:lvl w:ilvl="8">
      <w:start w:val="0"/>
      <w:numFmt w:val="bullet"/>
      <w:lvlText w:val="•"/>
      <w:lvlJc w:val="left"/>
      <w:pPr>
        <w:ind w:left="9044" w:hanging="360"/>
      </w:pPr>
      <w:rPr>
        <w:rFonts w:hint="default"/>
        <w:lang w:val="en-US" w:eastAsia="en-US" w:bidi="ar-SA"/>
      </w:rPr>
    </w:lvl>
  </w:abstractNum>
  <w:abstractNum w:abstractNumId="4">
    <w:multiLevelType w:val="hybridMultilevel"/>
    <w:lvl w:ilvl="0">
      <w:start w:val="0"/>
      <w:numFmt w:val="bullet"/>
      <w:lvlText w:val=""/>
      <w:lvlJc w:val="left"/>
      <w:pPr>
        <w:ind w:left="17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44" w:hanging="360"/>
      </w:pPr>
      <w:rPr>
        <w:rFonts w:hint="default"/>
        <w:lang w:val="en-US" w:eastAsia="en-US" w:bidi="ar-SA"/>
      </w:rPr>
    </w:lvl>
    <w:lvl w:ilvl="2">
      <w:start w:val="0"/>
      <w:numFmt w:val="bullet"/>
      <w:lvlText w:val="•"/>
      <w:lvlJc w:val="left"/>
      <w:pPr>
        <w:ind w:left="3548" w:hanging="360"/>
      </w:pPr>
      <w:rPr>
        <w:rFonts w:hint="default"/>
        <w:lang w:val="en-US" w:eastAsia="en-US" w:bidi="ar-SA"/>
      </w:rPr>
    </w:lvl>
    <w:lvl w:ilvl="3">
      <w:start w:val="0"/>
      <w:numFmt w:val="bullet"/>
      <w:lvlText w:val="•"/>
      <w:lvlJc w:val="left"/>
      <w:pPr>
        <w:ind w:left="4452" w:hanging="360"/>
      </w:pPr>
      <w:rPr>
        <w:rFonts w:hint="default"/>
        <w:lang w:val="en-US" w:eastAsia="en-US" w:bidi="ar-SA"/>
      </w:rPr>
    </w:lvl>
    <w:lvl w:ilvl="4">
      <w:start w:val="0"/>
      <w:numFmt w:val="bullet"/>
      <w:lvlText w:val="•"/>
      <w:lvlJc w:val="left"/>
      <w:pPr>
        <w:ind w:left="5356"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8068" w:hanging="360"/>
      </w:pPr>
      <w:rPr>
        <w:rFonts w:hint="default"/>
        <w:lang w:val="en-US" w:eastAsia="en-US" w:bidi="ar-SA"/>
      </w:rPr>
    </w:lvl>
    <w:lvl w:ilvl="8">
      <w:start w:val="0"/>
      <w:numFmt w:val="bullet"/>
      <w:lvlText w:val="•"/>
      <w:lvlJc w:val="left"/>
      <w:pPr>
        <w:ind w:left="8972" w:hanging="360"/>
      </w:pPr>
      <w:rPr>
        <w:rFonts w:hint="default"/>
        <w:lang w:val="en-US" w:eastAsia="en-US" w:bidi="ar-SA"/>
      </w:rPr>
    </w:lvl>
  </w:abstractNum>
  <w:abstractNum w:abstractNumId="1">
    <w:multiLevelType w:val="hybridMultilevel"/>
    <w:lvl w:ilvl="0">
      <w:start w:val="0"/>
      <w:numFmt w:val="bullet"/>
      <w:lvlText w:val=""/>
      <w:lvlJc w:val="left"/>
      <w:pPr>
        <w:ind w:left="210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968" w:hanging="360"/>
      </w:pPr>
      <w:rPr>
        <w:rFonts w:hint="default"/>
        <w:lang w:val="en-US" w:eastAsia="en-US" w:bidi="ar-SA"/>
      </w:rPr>
    </w:lvl>
    <w:lvl w:ilvl="2">
      <w:start w:val="0"/>
      <w:numFmt w:val="bullet"/>
      <w:lvlText w:val="•"/>
      <w:lvlJc w:val="left"/>
      <w:pPr>
        <w:ind w:left="3836" w:hanging="360"/>
      </w:pPr>
      <w:rPr>
        <w:rFonts w:hint="default"/>
        <w:lang w:val="en-US" w:eastAsia="en-US" w:bidi="ar-SA"/>
      </w:rPr>
    </w:lvl>
    <w:lvl w:ilvl="3">
      <w:start w:val="0"/>
      <w:numFmt w:val="bullet"/>
      <w:lvlText w:val="•"/>
      <w:lvlJc w:val="left"/>
      <w:pPr>
        <w:ind w:left="4704" w:hanging="360"/>
      </w:pPr>
      <w:rPr>
        <w:rFonts w:hint="default"/>
        <w:lang w:val="en-US" w:eastAsia="en-US" w:bidi="ar-SA"/>
      </w:rPr>
    </w:lvl>
    <w:lvl w:ilvl="4">
      <w:start w:val="0"/>
      <w:numFmt w:val="bullet"/>
      <w:lvlText w:val="•"/>
      <w:lvlJc w:val="left"/>
      <w:pPr>
        <w:ind w:left="5572" w:hanging="360"/>
      </w:pPr>
      <w:rPr>
        <w:rFonts w:hint="default"/>
        <w:lang w:val="en-US" w:eastAsia="en-US" w:bidi="ar-SA"/>
      </w:rPr>
    </w:lvl>
    <w:lvl w:ilvl="5">
      <w:start w:val="0"/>
      <w:numFmt w:val="bullet"/>
      <w:lvlText w:val="•"/>
      <w:lvlJc w:val="left"/>
      <w:pPr>
        <w:ind w:left="6440" w:hanging="360"/>
      </w:pPr>
      <w:rPr>
        <w:rFonts w:hint="default"/>
        <w:lang w:val="en-US" w:eastAsia="en-US" w:bidi="ar-SA"/>
      </w:rPr>
    </w:lvl>
    <w:lvl w:ilvl="6">
      <w:start w:val="0"/>
      <w:numFmt w:val="bullet"/>
      <w:lvlText w:val="•"/>
      <w:lvlJc w:val="left"/>
      <w:pPr>
        <w:ind w:left="7308" w:hanging="360"/>
      </w:pPr>
      <w:rPr>
        <w:rFonts w:hint="default"/>
        <w:lang w:val="en-US" w:eastAsia="en-US" w:bidi="ar-SA"/>
      </w:rPr>
    </w:lvl>
    <w:lvl w:ilvl="7">
      <w:start w:val="0"/>
      <w:numFmt w:val="bullet"/>
      <w:lvlText w:val="•"/>
      <w:lvlJc w:val="left"/>
      <w:pPr>
        <w:ind w:left="8176" w:hanging="360"/>
      </w:pPr>
      <w:rPr>
        <w:rFonts w:hint="default"/>
        <w:lang w:val="en-US" w:eastAsia="en-US" w:bidi="ar-SA"/>
      </w:rPr>
    </w:lvl>
    <w:lvl w:ilvl="8">
      <w:start w:val="0"/>
      <w:numFmt w:val="bullet"/>
      <w:lvlText w:val="•"/>
      <w:lvlJc w:val="left"/>
      <w:pPr>
        <w:ind w:left="9044" w:hanging="360"/>
      </w:pPr>
      <w:rPr>
        <w:rFonts w:hint="default"/>
        <w:lang w:val="en-US" w:eastAsia="en-US" w:bidi="ar-SA"/>
      </w:rPr>
    </w:lvl>
  </w:abstractNum>
  <w:abstractNum w:abstractNumId="2">
    <w:multiLevelType w:val="hybridMultilevel"/>
    <w:lvl w:ilvl="0">
      <w:start w:val="0"/>
      <w:numFmt w:val="bullet"/>
      <w:lvlText w:val=""/>
      <w:lvlJc w:val="left"/>
      <w:pPr>
        <w:ind w:left="17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44" w:hanging="360"/>
      </w:pPr>
      <w:rPr>
        <w:rFonts w:hint="default"/>
        <w:lang w:val="en-US" w:eastAsia="en-US" w:bidi="ar-SA"/>
      </w:rPr>
    </w:lvl>
    <w:lvl w:ilvl="2">
      <w:start w:val="0"/>
      <w:numFmt w:val="bullet"/>
      <w:lvlText w:val="•"/>
      <w:lvlJc w:val="left"/>
      <w:pPr>
        <w:ind w:left="3548" w:hanging="360"/>
      </w:pPr>
      <w:rPr>
        <w:rFonts w:hint="default"/>
        <w:lang w:val="en-US" w:eastAsia="en-US" w:bidi="ar-SA"/>
      </w:rPr>
    </w:lvl>
    <w:lvl w:ilvl="3">
      <w:start w:val="0"/>
      <w:numFmt w:val="bullet"/>
      <w:lvlText w:val="•"/>
      <w:lvlJc w:val="left"/>
      <w:pPr>
        <w:ind w:left="4452" w:hanging="360"/>
      </w:pPr>
      <w:rPr>
        <w:rFonts w:hint="default"/>
        <w:lang w:val="en-US" w:eastAsia="en-US" w:bidi="ar-SA"/>
      </w:rPr>
    </w:lvl>
    <w:lvl w:ilvl="4">
      <w:start w:val="0"/>
      <w:numFmt w:val="bullet"/>
      <w:lvlText w:val="•"/>
      <w:lvlJc w:val="left"/>
      <w:pPr>
        <w:ind w:left="5356"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164" w:hanging="360"/>
      </w:pPr>
      <w:rPr>
        <w:rFonts w:hint="default"/>
        <w:lang w:val="en-US" w:eastAsia="en-US" w:bidi="ar-SA"/>
      </w:rPr>
    </w:lvl>
    <w:lvl w:ilvl="7">
      <w:start w:val="0"/>
      <w:numFmt w:val="bullet"/>
      <w:lvlText w:val="•"/>
      <w:lvlJc w:val="left"/>
      <w:pPr>
        <w:ind w:left="8068" w:hanging="360"/>
      </w:pPr>
      <w:rPr>
        <w:rFonts w:hint="default"/>
        <w:lang w:val="en-US" w:eastAsia="en-US" w:bidi="ar-SA"/>
      </w:rPr>
    </w:lvl>
    <w:lvl w:ilvl="8">
      <w:start w:val="0"/>
      <w:numFmt w:val="bullet"/>
      <w:lvlText w:val="•"/>
      <w:lvlJc w:val="left"/>
      <w:pPr>
        <w:ind w:left="8972" w:hanging="360"/>
      </w:pPr>
      <w:rPr>
        <w:rFonts w:hint="default"/>
        <w:lang w:val="en-US" w:eastAsia="en-US" w:bidi="ar-SA"/>
      </w:rPr>
    </w:lvl>
  </w:abstractNum>
  <w:abstractNum w:abstractNumId="0">
    <w:multiLevelType w:val="hybridMultilevel"/>
    <w:lvl w:ilvl="0">
      <w:start w:val="1"/>
      <w:numFmt w:val="decimal"/>
      <w:lvlText w:val="(%1)"/>
      <w:lvlJc w:val="left"/>
      <w:pPr>
        <w:ind w:left="959" w:hanging="299"/>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942" w:hanging="299"/>
      </w:pPr>
      <w:rPr>
        <w:rFonts w:hint="default"/>
        <w:lang w:val="en-US" w:eastAsia="en-US" w:bidi="ar-SA"/>
      </w:rPr>
    </w:lvl>
    <w:lvl w:ilvl="2">
      <w:start w:val="0"/>
      <w:numFmt w:val="bullet"/>
      <w:lvlText w:val="•"/>
      <w:lvlJc w:val="left"/>
      <w:pPr>
        <w:ind w:left="2924" w:hanging="299"/>
      </w:pPr>
      <w:rPr>
        <w:rFonts w:hint="default"/>
        <w:lang w:val="en-US" w:eastAsia="en-US" w:bidi="ar-SA"/>
      </w:rPr>
    </w:lvl>
    <w:lvl w:ilvl="3">
      <w:start w:val="0"/>
      <w:numFmt w:val="bullet"/>
      <w:lvlText w:val="•"/>
      <w:lvlJc w:val="left"/>
      <w:pPr>
        <w:ind w:left="3906" w:hanging="299"/>
      </w:pPr>
      <w:rPr>
        <w:rFonts w:hint="default"/>
        <w:lang w:val="en-US" w:eastAsia="en-US" w:bidi="ar-SA"/>
      </w:rPr>
    </w:lvl>
    <w:lvl w:ilvl="4">
      <w:start w:val="0"/>
      <w:numFmt w:val="bullet"/>
      <w:lvlText w:val="•"/>
      <w:lvlJc w:val="left"/>
      <w:pPr>
        <w:ind w:left="4888" w:hanging="299"/>
      </w:pPr>
      <w:rPr>
        <w:rFonts w:hint="default"/>
        <w:lang w:val="en-US" w:eastAsia="en-US" w:bidi="ar-SA"/>
      </w:rPr>
    </w:lvl>
    <w:lvl w:ilvl="5">
      <w:start w:val="0"/>
      <w:numFmt w:val="bullet"/>
      <w:lvlText w:val="•"/>
      <w:lvlJc w:val="left"/>
      <w:pPr>
        <w:ind w:left="5870" w:hanging="299"/>
      </w:pPr>
      <w:rPr>
        <w:rFonts w:hint="default"/>
        <w:lang w:val="en-US" w:eastAsia="en-US" w:bidi="ar-SA"/>
      </w:rPr>
    </w:lvl>
    <w:lvl w:ilvl="6">
      <w:start w:val="0"/>
      <w:numFmt w:val="bullet"/>
      <w:lvlText w:val="•"/>
      <w:lvlJc w:val="left"/>
      <w:pPr>
        <w:ind w:left="6852" w:hanging="299"/>
      </w:pPr>
      <w:rPr>
        <w:rFonts w:hint="default"/>
        <w:lang w:val="en-US" w:eastAsia="en-US" w:bidi="ar-SA"/>
      </w:rPr>
    </w:lvl>
    <w:lvl w:ilvl="7">
      <w:start w:val="0"/>
      <w:numFmt w:val="bullet"/>
      <w:lvlText w:val="•"/>
      <w:lvlJc w:val="left"/>
      <w:pPr>
        <w:ind w:left="7834" w:hanging="299"/>
      </w:pPr>
      <w:rPr>
        <w:rFonts w:hint="default"/>
        <w:lang w:val="en-US" w:eastAsia="en-US" w:bidi="ar-SA"/>
      </w:rPr>
    </w:lvl>
    <w:lvl w:ilvl="8">
      <w:start w:val="0"/>
      <w:numFmt w:val="bullet"/>
      <w:lvlText w:val="•"/>
      <w:lvlJc w:val="left"/>
      <w:pPr>
        <w:ind w:left="8816" w:hanging="299"/>
      </w:pPr>
      <w:rPr>
        <w:rFonts w:hint="default"/>
        <w:lang w:val="en-US" w:eastAsia="en-US" w:bidi="ar-SA"/>
      </w:rPr>
    </w:lvl>
  </w:abstractNum>
  <w:num w:numId="10">
    <w:abstractNumId w:val="9"/>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8">
    <w:abstractNumId w:val="7"/>
  </w:num>
  <w:num w:numId="9">
    <w:abstractNumId w:val="8"/>
  </w:num>
  <w:num w:numId="7">
    <w:abstractNumId w:val="6"/>
  </w:num>
  <w:num w:numId="6">
    <w:abstractNumId w:val="5"/>
  </w:num>
  <w:num w:numId="4">
    <w:abstractNumId w:val="3"/>
  </w:num>
  <w:num w:numId="5">
    <w:abstractNumId w:val="4"/>
  </w: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0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2100" w:hanging="360"/>
    </w:pPr>
    <w:rPr>
      <w:rFonts w:ascii="Calibri" w:hAnsi="Calibri" w:eastAsia="Calibri" w:cs="Calibri"/>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boston.gov/departments/age-strong-commission/age-strong-shuttle" TargetMode="External"/><Relationship Id="rId7" Type="http://schemas.openxmlformats.org/officeDocument/2006/relationships/hyperlink" Target="https://www.care.com/senior-transportation/dorchester-ma" TargetMode="External"/><Relationship Id="rId8" Type="http://schemas.openxmlformats.org/officeDocument/2006/relationships/image" Target="media/image1.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Macomber, Laura</dc:creator>
  <dcterms:created xsi:type="dcterms:W3CDTF">2024-08-20T13:30:34Z</dcterms:created>
  <dcterms:modified xsi:type="dcterms:W3CDTF">2024-08-20T13:30:34Z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for Microsoft 365</vt:lpwstr>
  </property>
  <property fmtid="{D5CDD505-2E9C-101B-9397-08002B2CF9AE}" pid="4" name="LastSaved">
    <vt:filetime>2024-08-20T00:00:00Z</vt:filetime>
  </property>
  <property fmtid="{D5CDD505-2E9C-101B-9397-08002B2CF9AE}" pid="5" name="Producer">
    <vt:lpwstr>Microsoft® Word for Microsoft 365</vt:lpwstr>
  </property>
</Properties>
</file>