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6B86" w14:textId="77777777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6AAB9902" w:rsidR="00FE0B89" w:rsidRDefault="00643A95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April 8</w:t>
      </w:r>
      <w:r w:rsidR="00C36E10">
        <w:rPr>
          <w:rFonts w:ascii="Gill Sans MT" w:hAnsi="Gill Sans MT"/>
        </w:rPr>
        <w:t>, 202</w:t>
      </w:r>
      <w:r>
        <w:rPr>
          <w:rFonts w:ascii="Gill Sans MT" w:hAnsi="Gill Sans MT"/>
        </w:rPr>
        <w:t>1</w:t>
      </w:r>
    </w:p>
    <w:p w14:paraId="6C8938ED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 w:rsidRPr="001361AB">
        <w:rPr>
          <w:rFonts w:ascii="Gill Sans MT" w:hAnsi="Gill Sans MT"/>
        </w:rPr>
        <w:t>3:00-</w:t>
      </w:r>
      <w:r w:rsidR="00D21AED" w:rsidRPr="001361AB">
        <w:rPr>
          <w:rFonts w:ascii="Gill Sans MT" w:hAnsi="Gill Sans MT"/>
        </w:rPr>
        <w:t>5</w:t>
      </w:r>
      <w:r w:rsidRPr="001361AB">
        <w:rPr>
          <w:rFonts w:ascii="Gill Sans MT" w:hAnsi="Gill Sans MT"/>
        </w:rPr>
        <w:t>:00 pm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3A21343F" w:rsidR="003F4067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Thursd</w:t>
      </w:r>
      <w:r w:rsidR="00C36E10" w:rsidRPr="001361AB">
        <w:rPr>
          <w:rFonts w:ascii="Gill Sans MT" w:hAnsi="Gill Sans MT"/>
        </w:rPr>
        <w:t>a</w:t>
      </w:r>
      <w:r w:rsidR="00C456A9" w:rsidRPr="001361AB">
        <w:rPr>
          <w:rFonts w:ascii="Gill Sans MT" w:hAnsi="Gill Sans MT"/>
        </w:rPr>
        <w:t>y</w:t>
      </w:r>
      <w:r w:rsidRPr="001361AB">
        <w:rPr>
          <w:rFonts w:ascii="Gill Sans MT" w:hAnsi="Gill Sans MT"/>
        </w:rPr>
        <w:t xml:space="preserve">, </w:t>
      </w:r>
      <w:r w:rsidR="00643A95">
        <w:rPr>
          <w:rFonts w:ascii="Gill Sans MT" w:hAnsi="Gill Sans MT"/>
        </w:rPr>
        <w:t>April 8</w:t>
      </w:r>
      <w:r w:rsidR="003F4067" w:rsidRPr="001361AB">
        <w:rPr>
          <w:rFonts w:ascii="Gill Sans MT" w:hAnsi="Gill Sans MT"/>
        </w:rPr>
        <w:t>, 20</w:t>
      </w:r>
      <w:r w:rsidR="00C36E10" w:rsidRPr="001361AB">
        <w:rPr>
          <w:rFonts w:ascii="Gill Sans MT" w:hAnsi="Gill Sans MT"/>
        </w:rPr>
        <w:t>2</w:t>
      </w:r>
      <w:r w:rsidR="00643A95">
        <w:rPr>
          <w:rFonts w:ascii="Gill Sans MT" w:hAnsi="Gill Sans MT"/>
        </w:rPr>
        <w:t>1</w:t>
      </w:r>
    </w:p>
    <w:p w14:paraId="1CEAC1E4" w14:textId="77777777" w:rsidR="00FE0B89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Start time:</w:t>
      </w:r>
      <w:r w:rsidRPr="001361AB">
        <w:rPr>
          <w:rFonts w:ascii="Gill Sans MT" w:hAnsi="Gill Sans MT"/>
        </w:rPr>
        <w:t xml:space="preserve"> 3:</w:t>
      </w:r>
      <w:r w:rsidR="00D21AED" w:rsidRPr="001361AB">
        <w:rPr>
          <w:rFonts w:ascii="Gill Sans MT" w:hAnsi="Gill Sans MT"/>
        </w:rPr>
        <w:t>0</w:t>
      </w:r>
      <w:r w:rsidR="00577454">
        <w:rPr>
          <w:rFonts w:ascii="Gill Sans MT" w:hAnsi="Gill Sans MT"/>
        </w:rPr>
        <w:t>5</w:t>
      </w:r>
      <w:r w:rsidRPr="001361AB">
        <w:rPr>
          <w:rFonts w:ascii="Gill Sans MT" w:hAnsi="Gill Sans MT"/>
        </w:rPr>
        <w:t xml:space="preserve"> pm</w:t>
      </w:r>
    </w:p>
    <w:p w14:paraId="751D0F4F" w14:textId="3000BAAE" w:rsidR="00FE0B89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End time:</w:t>
      </w:r>
      <w:r w:rsidRPr="001361AB">
        <w:rPr>
          <w:rFonts w:ascii="Gill Sans MT" w:hAnsi="Gill Sans MT"/>
        </w:rPr>
        <w:t xml:space="preserve"> </w:t>
      </w:r>
      <w:r w:rsidR="00B452ED">
        <w:rPr>
          <w:rFonts w:ascii="Gill Sans MT" w:hAnsi="Gill Sans MT"/>
        </w:rPr>
        <w:t>4</w:t>
      </w:r>
      <w:r w:rsidRPr="001361AB">
        <w:rPr>
          <w:rFonts w:ascii="Gill Sans MT" w:hAnsi="Gill Sans MT"/>
        </w:rPr>
        <w:t>:</w:t>
      </w:r>
      <w:r w:rsidR="003720C4">
        <w:rPr>
          <w:rFonts w:ascii="Gill Sans MT" w:hAnsi="Gill Sans MT"/>
        </w:rPr>
        <w:t>30</w:t>
      </w:r>
      <w:r w:rsidRPr="001361AB">
        <w:rPr>
          <w:rFonts w:ascii="Gill Sans MT" w:hAnsi="Gill Sans MT"/>
        </w:rPr>
        <w:t xml:space="preserve"> pm</w:t>
      </w:r>
    </w:p>
    <w:p w14:paraId="76E12E7A" w14:textId="39129DB0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(WebEx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411"/>
        <w:gridCol w:w="1080"/>
        <w:gridCol w:w="1170"/>
      </w:tblGrid>
      <w:tr w:rsidR="00A40070" w:rsidRPr="001B6E73" w14:paraId="243E518D" w14:textId="77E0A647" w:rsidTr="00A40070">
        <w:trPr>
          <w:trHeight w:val="288"/>
        </w:trPr>
        <w:tc>
          <w:tcPr>
            <w:tcW w:w="7987" w:type="dxa"/>
            <w:gridSpan w:val="2"/>
            <w:shd w:val="clear" w:color="auto" w:fill="C6D9F1" w:themeFill="text2" w:themeFillTint="33"/>
            <w:vAlign w:val="center"/>
          </w:tcPr>
          <w:p w14:paraId="7DF79A34" w14:textId="77777777" w:rsidR="00A40070" w:rsidRPr="001B6E73" w:rsidRDefault="00A40070" w:rsidP="00702DA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ticipating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1EE3C4AA" w14:textId="77777777" w:rsidR="00A40070" w:rsidRPr="005C6AE5" w:rsidRDefault="00A40070" w:rsidP="00A40070">
            <w:pPr>
              <w:pStyle w:val="NoSpacing"/>
              <w:ind w:left="-54" w:right="-195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057F2C0" w14:textId="228325E8" w:rsidR="00A40070" w:rsidRPr="005C6AE5" w:rsidRDefault="00A40070" w:rsidP="00A40070">
            <w:pPr>
              <w:pStyle w:val="NoSpacing"/>
              <w:ind w:left="-54" w:right="-195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</w:tr>
      <w:tr w:rsidR="00A40070" w:rsidRPr="001B6E73" w14:paraId="6B579569" w14:textId="49085417" w:rsidTr="00EC66BD">
        <w:trPr>
          <w:trHeight w:val="360"/>
        </w:trPr>
        <w:tc>
          <w:tcPr>
            <w:tcW w:w="576" w:type="dxa"/>
            <w:vAlign w:val="center"/>
          </w:tcPr>
          <w:p w14:paraId="05CB4F90" w14:textId="77777777" w:rsidR="00A40070" w:rsidRDefault="00A40070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411" w:type="dxa"/>
            <w:vAlign w:val="center"/>
          </w:tcPr>
          <w:p w14:paraId="63B809C6" w14:textId="77777777" w:rsidR="00A40070" w:rsidRPr="00A40070" w:rsidRDefault="00A40070" w:rsidP="00473E19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40070">
              <w:rPr>
                <w:rFonts w:ascii="Gill Sans MT" w:hAnsi="Gill Sans MT"/>
              </w:rPr>
              <w:t xml:space="preserve">Katherine Ginnis, MSW, MPH – MassHealth </w:t>
            </w:r>
            <w:r w:rsidRPr="00A40070">
              <w:rPr>
                <w:rFonts w:ascii="Gill Sans MT" w:hAnsi="Gill Sans MT"/>
                <w:i/>
              </w:rPr>
              <w:t>(chair)</w:t>
            </w:r>
          </w:p>
        </w:tc>
        <w:tc>
          <w:tcPr>
            <w:tcW w:w="1080" w:type="dxa"/>
            <w:vAlign w:val="center"/>
          </w:tcPr>
          <w:p w14:paraId="265BCF31" w14:textId="640596DA" w:rsidR="00A40070" w:rsidRPr="00B6350D" w:rsidRDefault="008B2777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5F8ED3DE" w14:textId="5F608A53" w:rsidR="00A40070" w:rsidRPr="00B6350D" w:rsidRDefault="009928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50EB5" w:rsidRPr="001B6E73" w14:paraId="61761DA7" w14:textId="0562C7E4" w:rsidTr="00EC66BD">
        <w:trPr>
          <w:trHeight w:val="360"/>
        </w:trPr>
        <w:tc>
          <w:tcPr>
            <w:tcW w:w="576" w:type="dxa"/>
            <w:vAlign w:val="center"/>
          </w:tcPr>
          <w:p w14:paraId="1A0BBF4E" w14:textId="77777777" w:rsidR="00650EB5" w:rsidRPr="001B6E73" w:rsidRDefault="00650EB5" w:rsidP="00650EB5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411" w:type="dxa"/>
            <w:vAlign w:val="center"/>
          </w:tcPr>
          <w:p w14:paraId="4FB6C503" w14:textId="18DDBBD4" w:rsidR="00650EB5" w:rsidRPr="00A40070" w:rsidRDefault="008B2777" w:rsidP="00650EB5">
            <w:pPr>
              <w:pStyle w:val="NoSpacing"/>
              <w:rPr>
                <w:rFonts w:ascii="Gill Sans MT" w:hAnsi="Gill Sans MT"/>
                <w:color w:val="FF0000"/>
              </w:rPr>
            </w:pPr>
            <w:r w:rsidRPr="009700DF">
              <w:rPr>
                <w:rFonts w:ascii="Gill Sans MT" w:hAnsi="Gill Sans MT"/>
              </w:rPr>
              <w:t>Yaminette Diaz-Linhart – National Association of Social Workers - MA Chapter</w:t>
            </w:r>
          </w:p>
        </w:tc>
        <w:tc>
          <w:tcPr>
            <w:tcW w:w="1080" w:type="dxa"/>
            <w:vAlign w:val="center"/>
          </w:tcPr>
          <w:p w14:paraId="31B0EE57" w14:textId="45790A31" w:rsidR="00650EB5" w:rsidRPr="00B6350D" w:rsidRDefault="008B2777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399B19F2" w14:textId="6A3619C7" w:rsidR="00650EB5" w:rsidRPr="00B6350D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8B2777" w:rsidRPr="001B6E73" w14:paraId="52AE9ACC" w14:textId="0E3F2186" w:rsidTr="00EC66BD">
        <w:trPr>
          <w:trHeight w:val="360"/>
        </w:trPr>
        <w:tc>
          <w:tcPr>
            <w:tcW w:w="576" w:type="dxa"/>
            <w:vAlign w:val="center"/>
          </w:tcPr>
          <w:p w14:paraId="0B5C7DE4" w14:textId="77777777" w:rsidR="008B2777" w:rsidRDefault="008B2777" w:rsidP="008B277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411" w:type="dxa"/>
            <w:vAlign w:val="center"/>
          </w:tcPr>
          <w:p w14:paraId="76564EB8" w14:textId="2D978A96" w:rsidR="008B2777" w:rsidRPr="00A40070" w:rsidRDefault="008B2777" w:rsidP="008B2777">
            <w:pPr>
              <w:pStyle w:val="NoSpacing"/>
              <w:rPr>
                <w:rFonts w:ascii="Gill Sans MT" w:hAnsi="Gill Sans MT"/>
                <w:color w:val="FF0000"/>
              </w:rPr>
            </w:pPr>
            <w:r w:rsidRPr="00650EB5">
              <w:rPr>
                <w:rFonts w:ascii="Gill Sans MT" w:hAnsi="Gill Sans MT"/>
              </w:rPr>
              <w:t>Kelly English – Department of Mental Health</w:t>
            </w:r>
          </w:p>
        </w:tc>
        <w:tc>
          <w:tcPr>
            <w:tcW w:w="1080" w:type="dxa"/>
            <w:vAlign w:val="center"/>
          </w:tcPr>
          <w:p w14:paraId="6816E034" w14:textId="7B592BA1" w:rsidR="008B2777" w:rsidRPr="00B6350D" w:rsidRDefault="00584C7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26F5C588" w14:textId="3887CD45" w:rsidR="008B2777" w:rsidRPr="00B6350D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8B2777" w:rsidRPr="001B6E73" w14:paraId="253DE53D" w14:textId="3DA7C08F" w:rsidTr="00EC66BD">
        <w:trPr>
          <w:trHeight w:val="360"/>
        </w:trPr>
        <w:tc>
          <w:tcPr>
            <w:tcW w:w="576" w:type="dxa"/>
            <w:vAlign w:val="center"/>
          </w:tcPr>
          <w:p w14:paraId="0F757029" w14:textId="36DF3310" w:rsidR="008B2777" w:rsidRPr="001B6E73" w:rsidRDefault="008B2777" w:rsidP="008B277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411" w:type="dxa"/>
            <w:vAlign w:val="center"/>
          </w:tcPr>
          <w:p w14:paraId="275C8586" w14:textId="0C53493E" w:rsidR="008B2777" w:rsidRPr="00A40070" w:rsidRDefault="00584C72" w:rsidP="008B2777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10F9A">
              <w:rPr>
                <w:rFonts w:ascii="Gill Sans MT" w:hAnsi="Gill Sans MT"/>
              </w:rPr>
              <w:t xml:space="preserve">Elizabeth Ganz – Office of Senator Cyr </w:t>
            </w:r>
            <w:r w:rsidRPr="00A10F9A">
              <w:rPr>
                <w:rFonts w:ascii="Gill Sans MT" w:hAnsi="Gill Sans MT"/>
                <w:i/>
                <w:iCs/>
              </w:rPr>
              <w:t>(designee of Senator Cyr)</w:t>
            </w:r>
          </w:p>
        </w:tc>
        <w:tc>
          <w:tcPr>
            <w:tcW w:w="1080" w:type="dxa"/>
            <w:vAlign w:val="center"/>
          </w:tcPr>
          <w:p w14:paraId="237B3B1A" w14:textId="052FEEF9" w:rsidR="008B2777" w:rsidRPr="00B6350D" w:rsidRDefault="00584C7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170" w:type="dxa"/>
            <w:vAlign w:val="center"/>
          </w:tcPr>
          <w:p w14:paraId="6792F2BB" w14:textId="4CDAB212" w:rsidR="008B2777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8B2777" w:rsidRPr="001B6E73" w14:paraId="435F0459" w14:textId="0B76E666" w:rsidTr="00EC66BD">
        <w:trPr>
          <w:trHeight w:val="360"/>
        </w:trPr>
        <w:tc>
          <w:tcPr>
            <w:tcW w:w="576" w:type="dxa"/>
            <w:vAlign w:val="center"/>
          </w:tcPr>
          <w:p w14:paraId="52900A82" w14:textId="04FEA219" w:rsidR="008B2777" w:rsidRPr="001B6E73" w:rsidRDefault="008B2777" w:rsidP="008B277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411" w:type="dxa"/>
            <w:vAlign w:val="center"/>
          </w:tcPr>
          <w:p w14:paraId="7AF003A6" w14:textId="699B9A14" w:rsidR="008B2777" w:rsidRPr="00A40070" w:rsidRDefault="00584C72" w:rsidP="008B2777">
            <w:pPr>
              <w:pStyle w:val="NoSpacing"/>
              <w:rPr>
                <w:rFonts w:ascii="Gill Sans MT" w:hAnsi="Gill Sans MT"/>
                <w:color w:val="FF0000"/>
              </w:rPr>
            </w:pPr>
            <w:r w:rsidRPr="00DB050E">
              <w:rPr>
                <w:rFonts w:ascii="Gill Sans MT" w:hAnsi="Gill Sans MT"/>
              </w:rPr>
              <w:t>Margaret Hannah – Freedman Center at William James College</w:t>
            </w:r>
          </w:p>
        </w:tc>
        <w:tc>
          <w:tcPr>
            <w:tcW w:w="1080" w:type="dxa"/>
            <w:vAlign w:val="center"/>
          </w:tcPr>
          <w:p w14:paraId="64C9031E" w14:textId="1172D23A" w:rsidR="008B2777" w:rsidRPr="00B6350D" w:rsidRDefault="00584C7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6B719132" w14:textId="7CEE4CDA" w:rsidR="008B2777" w:rsidRPr="00B6350D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84C72" w:rsidRPr="001B6E73" w14:paraId="2EB5F255" w14:textId="04C511AE" w:rsidTr="00EC66BD">
        <w:trPr>
          <w:trHeight w:val="360"/>
        </w:trPr>
        <w:tc>
          <w:tcPr>
            <w:tcW w:w="576" w:type="dxa"/>
            <w:vAlign w:val="center"/>
          </w:tcPr>
          <w:p w14:paraId="02F65A42" w14:textId="60A92A93" w:rsidR="00584C72" w:rsidRPr="001B6E73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411" w:type="dxa"/>
            <w:vAlign w:val="center"/>
          </w:tcPr>
          <w:p w14:paraId="3FF13E97" w14:textId="5462B23B" w:rsidR="00584C72" w:rsidRPr="00A40070" w:rsidRDefault="00584C72" w:rsidP="00584C72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10F9A">
              <w:rPr>
                <w:rFonts w:ascii="Gill Sans MT" w:hAnsi="Gill Sans MT"/>
              </w:rPr>
              <w:t>Jessica Larochelle – MA Association for Mental Health</w:t>
            </w:r>
          </w:p>
        </w:tc>
        <w:tc>
          <w:tcPr>
            <w:tcW w:w="1080" w:type="dxa"/>
            <w:vAlign w:val="center"/>
          </w:tcPr>
          <w:p w14:paraId="24FAEB92" w14:textId="7CF7B031" w:rsidR="00584C72" w:rsidRPr="00F74316" w:rsidRDefault="00584C7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  <w:highlight w:val="yellow"/>
              </w:rPr>
            </w:pPr>
            <w:r w:rsidRPr="00584C72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174404D9" w14:textId="5D07521C" w:rsidR="00584C72" w:rsidRPr="00811EA7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84C72" w:rsidRPr="001B6E73" w14:paraId="3743328E" w14:textId="277ABAFF" w:rsidTr="00EC66BD">
        <w:trPr>
          <w:trHeight w:val="360"/>
        </w:trPr>
        <w:tc>
          <w:tcPr>
            <w:tcW w:w="576" w:type="dxa"/>
            <w:vAlign w:val="center"/>
          </w:tcPr>
          <w:p w14:paraId="3B989699" w14:textId="4787FED1" w:rsidR="00584C72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411" w:type="dxa"/>
            <w:vAlign w:val="center"/>
          </w:tcPr>
          <w:p w14:paraId="67D63E73" w14:textId="695C6157" w:rsidR="00584C72" w:rsidRPr="00A10F9A" w:rsidRDefault="00584C72" w:rsidP="00584C72">
            <w:pPr>
              <w:pStyle w:val="NoSpacing"/>
              <w:rPr>
                <w:rFonts w:ascii="Gill Sans MT" w:hAnsi="Gill Sans MT"/>
              </w:rPr>
            </w:pPr>
            <w:r w:rsidRPr="00A40070">
              <w:rPr>
                <w:rFonts w:ascii="Gill Sans MT" w:hAnsi="Gill Sans MT"/>
              </w:rPr>
              <w:t>Danna Mauch – MA Association for Mental Health</w:t>
            </w:r>
          </w:p>
        </w:tc>
        <w:tc>
          <w:tcPr>
            <w:tcW w:w="1080" w:type="dxa"/>
            <w:vAlign w:val="center"/>
          </w:tcPr>
          <w:p w14:paraId="2126BDF0" w14:textId="452F3FB0" w:rsidR="00584C72" w:rsidRPr="00811EA7" w:rsidRDefault="00584C7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2A648B06" w14:textId="7CE5F361" w:rsidR="00584C72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84C72" w:rsidRPr="001B6E73" w14:paraId="66F4A37C" w14:textId="6E363C78" w:rsidTr="00EC66BD">
        <w:trPr>
          <w:trHeight w:val="360"/>
        </w:trPr>
        <w:tc>
          <w:tcPr>
            <w:tcW w:w="576" w:type="dxa"/>
            <w:vAlign w:val="center"/>
          </w:tcPr>
          <w:p w14:paraId="42F5B423" w14:textId="1DAA3DEF" w:rsidR="00584C72" w:rsidRPr="001B6E73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411" w:type="dxa"/>
            <w:vAlign w:val="center"/>
          </w:tcPr>
          <w:p w14:paraId="670C8C5D" w14:textId="180F33A1" w:rsidR="00584C72" w:rsidRPr="00A10F9A" w:rsidRDefault="00584C72" w:rsidP="00584C72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 xml:space="preserve">Rosemary Minehan – Trial Court (ret.) </w:t>
            </w:r>
            <w:r w:rsidRPr="00AE18CC">
              <w:rPr>
                <w:rFonts w:ascii="Gill Sans MT" w:hAnsi="Gill Sans MT"/>
                <w:i/>
              </w:rPr>
              <w:t>(designee of Chief Justice Carey)</w:t>
            </w:r>
          </w:p>
        </w:tc>
        <w:tc>
          <w:tcPr>
            <w:tcW w:w="1080" w:type="dxa"/>
            <w:vAlign w:val="center"/>
          </w:tcPr>
          <w:p w14:paraId="6771A9F8" w14:textId="40AB0E64" w:rsidR="00584C72" w:rsidRPr="00811EA7" w:rsidRDefault="00584C7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31BAB8E3" w14:textId="1CB6D012" w:rsidR="00584C72" w:rsidRPr="00811EA7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84C72" w:rsidRPr="001B6E73" w14:paraId="409F8760" w14:textId="6353A884" w:rsidTr="00EC66BD">
        <w:trPr>
          <w:trHeight w:val="360"/>
        </w:trPr>
        <w:tc>
          <w:tcPr>
            <w:tcW w:w="576" w:type="dxa"/>
            <w:vAlign w:val="center"/>
          </w:tcPr>
          <w:p w14:paraId="5230B1B9" w14:textId="2EA0F683" w:rsidR="00584C72" w:rsidRPr="001B6E73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411" w:type="dxa"/>
            <w:vAlign w:val="center"/>
          </w:tcPr>
          <w:p w14:paraId="311EF2B4" w14:textId="1A3C65FB" w:rsidR="00584C72" w:rsidRPr="00AE18CC" w:rsidRDefault="00584C72" w:rsidP="00584C72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Tram Nguyen – MA House of Representatives</w:t>
            </w:r>
          </w:p>
        </w:tc>
        <w:tc>
          <w:tcPr>
            <w:tcW w:w="1080" w:type="dxa"/>
            <w:vAlign w:val="center"/>
          </w:tcPr>
          <w:p w14:paraId="0B51BDD5" w14:textId="7D53E8CB" w:rsidR="00584C72" w:rsidRPr="00A40070" w:rsidRDefault="00584C7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170" w:type="dxa"/>
            <w:vAlign w:val="center"/>
          </w:tcPr>
          <w:p w14:paraId="1B74B7CE" w14:textId="2C58F185" w:rsidR="00584C72" w:rsidRPr="00811EA7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84C72" w:rsidRPr="001B6E73" w14:paraId="117BA072" w14:textId="77777777" w:rsidTr="00EC66BD">
        <w:trPr>
          <w:trHeight w:val="360"/>
        </w:trPr>
        <w:tc>
          <w:tcPr>
            <w:tcW w:w="576" w:type="dxa"/>
            <w:vAlign w:val="center"/>
          </w:tcPr>
          <w:p w14:paraId="3F09BA4D" w14:textId="43EEC559" w:rsidR="00584C72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411" w:type="dxa"/>
            <w:vAlign w:val="center"/>
          </w:tcPr>
          <w:p w14:paraId="733CF8BB" w14:textId="750E600C" w:rsidR="00584C72" w:rsidRPr="007632EF" w:rsidRDefault="00584C72" w:rsidP="00584C72">
            <w:pPr>
              <w:pStyle w:val="NoSpacing"/>
              <w:rPr>
                <w:rFonts w:ascii="Gill Sans MT" w:hAnsi="Gill Sans MT"/>
              </w:rPr>
            </w:pPr>
            <w:r w:rsidRPr="00584C72">
              <w:rPr>
                <w:rFonts w:ascii="Gill Sans MT" w:hAnsi="Gill Sans MT"/>
              </w:rPr>
              <w:t>Emma Schlitzer – CHIA (designee of Ray Campbell)</w:t>
            </w:r>
          </w:p>
        </w:tc>
        <w:tc>
          <w:tcPr>
            <w:tcW w:w="1080" w:type="dxa"/>
            <w:vAlign w:val="center"/>
          </w:tcPr>
          <w:p w14:paraId="051F1932" w14:textId="2A18F88E" w:rsidR="00584C72" w:rsidRPr="00811EA7" w:rsidRDefault="00584C7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15163F00" w14:textId="6B3650E2" w:rsidR="00584C72" w:rsidRPr="00811EA7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84C72" w:rsidRPr="001B6E73" w14:paraId="0D0A264B" w14:textId="67BC2A3B" w:rsidTr="00EC66BD">
        <w:trPr>
          <w:trHeight w:val="360"/>
        </w:trPr>
        <w:tc>
          <w:tcPr>
            <w:tcW w:w="576" w:type="dxa"/>
            <w:vAlign w:val="center"/>
          </w:tcPr>
          <w:p w14:paraId="431943D1" w14:textId="710AB65C" w:rsidR="00584C72" w:rsidRPr="001B6E73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411" w:type="dxa"/>
            <w:vAlign w:val="center"/>
          </w:tcPr>
          <w:p w14:paraId="3B4B8FE1" w14:textId="1A211465" w:rsidR="00584C72" w:rsidRPr="00AE18CC" w:rsidRDefault="00584C72" w:rsidP="00584C72">
            <w:pPr>
              <w:pStyle w:val="NoSpacing"/>
              <w:rPr>
                <w:rFonts w:ascii="Gill Sans MT" w:hAnsi="Gill Sans MT"/>
              </w:rPr>
            </w:pPr>
            <w:r w:rsidRPr="007632EF">
              <w:rPr>
                <w:rFonts w:ascii="Gill Sans MT" w:hAnsi="Gill Sans MT"/>
              </w:rPr>
              <w:t>Lindsey Tucker – Department of Public Health</w:t>
            </w:r>
          </w:p>
        </w:tc>
        <w:tc>
          <w:tcPr>
            <w:tcW w:w="1080" w:type="dxa"/>
            <w:vAlign w:val="center"/>
          </w:tcPr>
          <w:p w14:paraId="5CDB743E" w14:textId="1B04275F" w:rsidR="00584C72" w:rsidRPr="00811EA7" w:rsidRDefault="00584C7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38AD15D1" w14:textId="1DC9D894" w:rsidR="00584C72" w:rsidRPr="00811EA7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84C72" w:rsidRPr="001B6E73" w14:paraId="6835D14D" w14:textId="632ABA7B" w:rsidTr="00EC66BD">
        <w:trPr>
          <w:trHeight w:val="360"/>
        </w:trPr>
        <w:tc>
          <w:tcPr>
            <w:tcW w:w="576" w:type="dxa"/>
            <w:vAlign w:val="center"/>
          </w:tcPr>
          <w:p w14:paraId="596BB115" w14:textId="5E57DB15" w:rsidR="00584C72" w:rsidRPr="001B6E73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411" w:type="dxa"/>
            <w:vAlign w:val="center"/>
          </w:tcPr>
          <w:p w14:paraId="1375686B" w14:textId="021821BD" w:rsidR="00584C72" w:rsidRPr="00A40070" w:rsidRDefault="00584C72" w:rsidP="00584C72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E18CC">
              <w:rPr>
                <w:rFonts w:ascii="Gill Sans MT" w:hAnsi="Gill Sans MT"/>
              </w:rPr>
              <w:t>James Vetter – Social-Emotional Learning Alliance for MA</w:t>
            </w:r>
          </w:p>
        </w:tc>
        <w:tc>
          <w:tcPr>
            <w:tcW w:w="1080" w:type="dxa"/>
            <w:vAlign w:val="center"/>
          </w:tcPr>
          <w:p w14:paraId="1A339908" w14:textId="09671B71" w:rsidR="00584C72" w:rsidRPr="00811EA7" w:rsidRDefault="00584C7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7940EC6D" w14:textId="63865D96" w:rsidR="00584C72" w:rsidRPr="00811EA7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84C72" w:rsidRPr="001B6E73" w14:paraId="13D35D5E" w14:textId="4ABB1971" w:rsidTr="00EC66BD">
        <w:trPr>
          <w:trHeight w:val="360"/>
        </w:trPr>
        <w:tc>
          <w:tcPr>
            <w:tcW w:w="576" w:type="dxa"/>
            <w:vAlign w:val="center"/>
          </w:tcPr>
          <w:p w14:paraId="5BD8DB69" w14:textId="25DF72D8" w:rsidR="00584C72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411" w:type="dxa"/>
            <w:vAlign w:val="center"/>
          </w:tcPr>
          <w:p w14:paraId="29663300" w14:textId="72D3083A" w:rsidR="00584C72" w:rsidRPr="00A40070" w:rsidRDefault="00584C72" w:rsidP="00584C72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E18CC">
              <w:rPr>
                <w:rFonts w:ascii="Gill Sans MT" w:hAnsi="Gill Sans MT"/>
              </w:rPr>
              <w:t>Wanda Visnick – JRI</w:t>
            </w:r>
          </w:p>
        </w:tc>
        <w:tc>
          <w:tcPr>
            <w:tcW w:w="1080" w:type="dxa"/>
            <w:vAlign w:val="center"/>
          </w:tcPr>
          <w:p w14:paraId="50BF3F6C" w14:textId="53946CCE" w:rsidR="00584C72" w:rsidRPr="00811EA7" w:rsidRDefault="00584C7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170" w:type="dxa"/>
            <w:vAlign w:val="center"/>
          </w:tcPr>
          <w:p w14:paraId="06CBEA08" w14:textId="34C129B2" w:rsidR="00584C72" w:rsidRPr="00811EA7" w:rsidRDefault="00546F22" w:rsidP="00EC66BD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84C72" w:rsidRPr="001B6E73" w14:paraId="6A741266" w14:textId="0BB1983E" w:rsidTr="00A40070">
        <w:trPr>
          <w:trHeight w:val="360"/>
        </w:trPr>
        <w:tc>
          <w:tcPr>
            <w:tcW w:w="9067" w:type="dxa"/>
            <w:gridSpan w:val="3"/>
            <w:shd w:val="clear" w:color="auto" w:fill="C6D9F1" w:themeFill="text2" w:themeFillTint="33"/>
            <w:vAlign w:val="center"/>
          </w:tcPr>
          <w:p w14:paraId="5A4D81A9" w14:textId="59A5A70F" w:rsidR="00584C72" w:rsidRDefault="00584C72" w:rsidP="00584C72">
            <w:pPr>
              <w:pStyle w:val="NoSpacing"/>
              <w:ind w:right="-108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 xml:space="preserve">Members </w:t>
            </w:r>
            <w:r>
              <w:rPr>
                <w:rFonts w:ascii="Gill Sans MT" w:hAnsi="Gill Sans MT"/>
                <w:b/>
              </w:rPr>
              <w:t xml:space="preserve">unable to </w:t>
            </w:r>
            <w:r w:rsidRPr="001B6E73">
              <w:rPr>
                <w:rFonts w:ascii="Gill Sans MT" w:hAnsi="Gill Sans MT"/>
                <w:b/>
              </w:rPr>
              <w:t>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372A3B65" w14:textId="77777777" w:rsidR="00584C72" w:rsidRPr="001B6E73" w:rsidRDefault="00584C72" w:rsidP="00584C72">
            <w:pPr>
              <w:pStyle w:val="NoSpacing"/>
              <w:ind w:right="-108"/>
              <w:rPr>
                <w:rFonts w:ascii="Gill Sans MT" w:hAnsi="Gill Sans MT"/>
                <w:b/>
              </w:rPr>
            </w:pPr>
          </w:p>
        </w:tc>
      </w:tr>
      <w:tr w:rsidR="00584C72" w:rsidRPr="001B6E73" w14:paraId="6650971F" w14:textId="77777777" w:rsidTr="00EC66BD">
        <w:trPr>
          <w:trHeight w:val="360"/>
        </w:trPr>
        <w:tc>
          <w:tcPr>
            <w:tcW w:w="576" w:type="dxa"/>
            <w:vAlign w:val="center"/>
          </w:tcPr>
          <w:p w14:paraId="293BD7D2" w14:textId="6EB06D90" w:rsidR="00584C72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411" w:type="dxa"/>
            <w:vAlign w:val="center"/>
          </w:tcPr>
          <w:p w14:paraId="77D3505A" w14:textId="1DAA7153" w:rsidR="00584C72" w:rsidRPr="00AE18CC" w:rsidRDefault="00584C72" w:rsidP="00584C72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Lissette Blondet – MA Association of Community Health Workers</w:t>
            </w:r>
          </w:p>
        </w:tc>
        <w:tc>
          <w:tcPr>
            <w:tcW w:w="1080" w:type="dxa"/>
            <w:vAlign w:val="center"/>
          </w:tcPr>
          <w:p w14:paraId="00BE8E53" w14:textId="6706BF41" w:rsidR="00584C72" w:rsidRDefault="00584C72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2966C2EC" w14:textId="006FFF01" w:rsidR="00584C72" w:rsidRDefault="0099421E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84C72" w:rsidRPr="001B6E73" w14:paraId="64F8BE78" w14:textId="6A35665C" w:rsidTr="00EC66BD">
        <w:trPr>
          <w:trHeight w:val="360"/>
        </w:trPr>
        <w:tc>
          <w:tcPr>
            <w:tcW w:w="576" w:type="dxa"/>
            <w:vAlign w:val="center"/>
          </w:tcPr>
          <w:p w14:paraId="690364B2" w14:textId="13E37B7F" w:rsidR="00584C72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411" w:type="dxa"/>
            <w:vAlign w:val="center"/>
          </w:tcPr>
          <w:p w14:paraId="423AEA03" w14:textId="63ACDCDE" w:rsidR="00584C72" w:rsidRPr="00AE18CC" w:rsidRDefault="00584C72" w:rsidP="00584C72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Marilyn DeSantis – National Alliance on Mental Illness - MA</w:t>
            </w:r>
          </w:p>
        </w:tc>
        <w:tc>
          <w:tcPr>
            <w:tcW w:w="1080" w:type="dxa"/>
            <w:vAlign w:val="center"/>
          </w:tcPr>
          <w:p w14:paraId="69305DC3" w14:textId="77777777" w:rsidR="00584C72" w:rsidRDefault="00584C72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1DA4BB01" w14:textId="63968262" w:rsidR="00584C72" w:rsidRDefault="0099421E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84C72" w:rsidRPr="001B6E73" w14:paraId="4DC75814" w14:textId="53A6D833" w:rsidTr="00EC66BD">
        <w:trPr>
          <w:trHeight w:val="360"/>
        </w:trPr>
        <w:tc>
          <w:tcPr>
            <w:tcW w:w="576" w:type="dxa"/>
            <w:vAlign w:val="center"/>
          </w:tcPr>
          <w:p w14:paraId="35AFF403" w14:textId="029266C9" w:rsidR="00584C72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411" w:type="dxa"/>
            <w:vAlign w:val="center"/>
          </w:tcPr>
          <w:p w14:paraId="3A30D894" w14:textId="6652B801" w:rsidR="00584C72" w:rsidRPr="00AE18CC" w:rsidRDefault="00584C72" w:rsidP="00584C72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Kirsten Doherty – MA Organization for Addiction Recovery</w:t>
            </w:r>
          </w:p>
        </w:tc>
        <w:tc>
          <w:tcPr>
            <w:tcW w:w="1080" w:type="dxa"/>
            <w:vAlign w:val="center"/>
          </w:tcPr>
          <w:p w14:paraId="7EF17629" w14:textId="77777777" w:rsidR="00584C72" w:rsidRDefault="00584C72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42C0F744" w14:textId="2014CC36" w:rsidR="00584C72" w:rsidRDefault="0099421E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84C72" w:rsidRPr="001B6E73" w14:paraId="1A880789" w14:textId="7FDAC444" w:rsidTr="00EC66BD">
        <w:trPr>
          <w:trHeight w:val="360"/>
        </w:trPr>
        <w:tc>
          <w:tcPr>
            <w:tcW w:w="576" w:type="dxa"/>
            <w:vAlign w:val="center"/>
          </w:tcPr>
          <w:p w14:paraId="738AD8BF" w14:textId="0AA29829" w:rsidR="00584C72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411" w:type="dxa"/>
            <w:vAlign w:val="center"/>
          </w:tcPr>
          <w:p w14:paraId="30A9FD4A" w14:textId="1634E514" w:rsidR="00584C72" w:rsidRPr="008F3A00" w:rsidRDefault="00584C72" w:rsidP="00584C72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Cindy Friedman – MA Senate</w:t>
            </w:r>
          </w:p>
        </w:tc>
        <w:tc>
          <w:tcPr>
            <w:tcW w:w="1080" w:type="dxa"/>
            <w:vAlign w:val="center"/>
          </w:tcPr>
          <w:p w14:paraId="0466DAED" w14:textId="77777777" w:rsidR="00584C72" w:rsidRDefault="00584C72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06A8595F" w14:textId="58EAF40E" w:rsidR="00584C72" w:rsidRDefault="0099421E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84C72" w:rsidRPr="001B6E73" w14:paraId="06FD80EE" w14:textId="77777777" w:rsidTr="00EC66BD">
        <w:trPr>
          <w:trHeight w:val="360"/>
        </w:trPr>
        <w:tc>
          <w:tcPr>
            <w:tcW w:w="576" w:type="dxa"/>
            <w:vAlign w:val="center"/>
          </w:tcPr>
          <w:p w14:paraId="362EEDBE" w14:textId="0B54A220" w:rsidR="00584C72" w:rsidRDefault="00584C72" w:rsidP="00584C7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7411" w:type="dxa"/>
            <w:vAlign w:val="center"/>
          </w:tcPr>
          <w:p w14:paraId="41637501" w14:textId="44DC8F97" w:rsidR="00584C72" w:rsidRPr="00AE18CC" w:rsidRDefault="0099421E" w:rsidP="00584C72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Adrian Madaro – MA</w:t>
            </w:r>
            <w:r>
              <w:t xml:space="preserve"> </w:t>
            </w:r>
            <w:r w:rsidRPr="0099421E">
              <w:rPr>
                <w:rFonts w:ascii="Gill Sans MT" w:hAnsi="Gill Sans MT"/>
              </w:rPr>
              <w:t>House of Representatives</w:t>
            </w:r>
          </w:p>
        </w:tc>
        <w:tc>
          <w:tcPr>
            <w:tcW w:w="1080" w:type="dxa"/>
            <w:vAlign w:val="center"/>
          </w:tcPr>
          <w:p w14:paraId="1F8C8AA5" w14:textId="08E40BFD" w:rsidR="00584C72" w:rsidRDefault="00584C72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6DAFA944" w14:textId="48A19F04" w:rsidR="00584C72" w:rsidRDefault="0099421E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9421E" w:rsidRPr="001B6E73" w14:paraId="1DEE0CE0" w14:textId="77777777" w:rsidTr="00EC66BD">
        <w:trPr>
          <w:trHeight w:val="360"/>
        </w:trPr>
        <w:tc>
          <w:tcPr>
            <w:tcW w:w="576" w:type="dxa"/>
            <w:vAlign w:val="center"/>
          </w:tcPr>
          <w:p w14:paraId="6D182025" w14:textId="705597A6" w:rsidR="0099421E" w:rsidRDefault="0099421E" w:rsidP="0099421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411" w:type="dxa"/>
            <w:vAlign w:val="center"/>
          </w:tcPr>
          <w:p w14:paraId="51960A13" w14:textId="179A4032" w:rsidR="0099421E" w:rsidRPr="0099421E" w:rsidRDefault="0099421E" w:rsidP="0099421E">
            <w:pPr>
              <w:pStyle w:val="NoSpacing"/>
              <w:rPr>
                <w:rFonts w:ascii="Gill Sans MT" w:hAnsi="Gill Sans MT"/>
              </w:rPr>
            </w:pPr>
            <w:r w:rsidRPr="0099421E">
              <w:rPr>
                <w:rFonts w:ascii="Gill Sans MT" w:hAnsi="Gill Sans MT"/>
              </w:rPr>
              <w:t>Mary McGeown – MSPCC</w:t>
            </w:r>
          </w:p>
        </w:tc>
        <w:tc>
          <w:tcPr>
            <w:tcW w:w="1080" w:type="dxa"/>
            <w:vAlign w:val="center"/>
          </w:tcPr>
          <w:p w14:paraId="040D64A1" w14:textId="2FACA78D" w:rsidR="0099421E" w:rsidRDefault="0099421E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10DA3348" w14:textId="7B5E45CD" w:rsidR="0099421E" w:rsidRDefault="0099421E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9421E" w:rsidRPr="001B6E73" w14:paraId="44FEA413" w14:textId="77777777" w:rsidTr="00EC66BD">
        <w:trPr>
          <w:trHeight w:val="360"/>
        </w:trPr>
        <w:tc>
          <w:tcPr>
            <w:tcW w:w="576" w:type="dxa"/>
            <w:vAlign w:val="center"/>
          </w:tcPr>
          <w:p w14:paraId="4229F6B1" w14:textId="228C6AAA" w:rsidR="0099421E" w:rsidRDefault="0099421E" w:rsidP="0099421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411" w:type="dxa"/>
            <w:vAlign w:val="center"/>
          </w:tcPr>
          <w:p w14:paraId="5EE9AD0E" w14:textId="139D8B1E" w:rsidR="0099421E" w:rsidRPr="0099421E" w:rsidRDefault="0099421E" w:rsidP="0099421E">
            <w:pPr>
              <w:pStyle w:val="NoSpacing"/>
              <w:rPr>
                <w:rFonts w:ascii="Gill Sans MT" w:hAnsi="Gill Sans MT"/>
              </w:rPr>
            </w:pPr>
            <w:r w:rsidRPr="0099421E">
              <w:rPr>
                <w:rFonts w:ascii="Gill Sans MT" w:hAnsi="Gill Sans MT"/>
              </w:rPr>
              <w:t xml:space="preserve">Carlene </w:t>
            </w:r>
            <w:proofErr w:type="spellStart"/>
            <w:r w:rsidRPr="0099421E">
              <w:rPr>
                <w:rFonts w:ascii="Gill Sans MT" w:hAnsi="Gill Sans MT"/>
              </w:rPr>
              <w:t>Pavlos</w:t>
            </w:r>
            <w:proofErr w:type="spellEnd"/>
            <w:r w:rsidRPr="0099421E">
              <w:rPr>
                <w:rFonts w:ascii="Gill Sans MT" w:hAnsi="Gill Sans MT"/>
              </w:rPr>
              <w:t xml:space="preserve"> – MA Public Health Association</w:t>
            </w:r>
          </w:p>
        </w:tc>
        <w:tc>
          <w:tcPr>
            <w:tcW w:w="1080" w:type="dxa"/>
            <w:vAlign w:val="center"/>
          </w:tcPr>
          <w:p w14:paraId="45A0DA3C" w14:textId="35FB3012" w:rsidR="0099421E" w:rsidRDefault="0099421E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46E11C11" w14:textId="6AA8B225" w:rsidR="0099421E" w:rsidRDefault="0099421E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9421E" w:rsidRPr="001B6E73" w14:paraId="6209F8C5" w14:textId="77777777" w:rsidTr="00EC66BD">
        <w:trPr>
          <w:trHeight w:val="360"/>
        </w:trPr>
        <w:tc>
          <w:tcPr>
            <w:tcW w:w="576" w:type="dxa"/>
            <w:vAlign w:val="center"/>
          </w:tcPr>
          <w:p w14:paraId="20021631" w14:textId="23808BB2" w:rsidR="0099421E" w:rsidRDefault="0099421E" w:rsidP="0099421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411" w:type="dxa"/>
            <w:vAlign w:val="center"/>
          </w:tcPr>
          <w:p w14:paraId="0B1A2959" w14:textId="78824773" w:rsidR="0099421E" w:rsidRPr="0099421E" w:rsidRDefault="0099421E" w:rsidP="0099421E">
            <w:pPr>
              <w:pStyle w:val="NoSpacing"/>
              <w:rPr>
                <w:rFonts w:ascii="Gill Sans MT" w:hAnsi="Gill Sans MT"/>
              </w:rPr>
            </w:pPr>
            <w:r w:rsidRPr="0099421E">
              <w:rPr>
                <w:rFonts w:ascii="Gill Sans MT" w:hAnsi="Gill Sans MT"/>
              </w:rPr>
              <w:t>Megan Thompson – ABH</w:t>
            </w:r>
          </w:p>
        </w:tc>
        <w:tc>
          <w:tcPr>
            <w:tcW w:w="1080" w:type="dxa"/>
            <w:vAlign w:val="center"/>
          </w:tcPr>
          <w:p w14:paraId="05B1031E" w14:textId="38FBFBE4" w:rsidR="0099421E" w:rsidRDefault="0099421E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72D149D2" w14:textId="64C72C33" w:rsidR="0099421E" w:rsidRDefault="0099421E" w:rsidP="00EC66B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14:paraId="2287E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52A52F40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 xml:space="preserve">(X) Voted in favor; (O) Opposed; (A) Abstained from vote; (-) Absent from meeting or during </w:t>
      </w:r>
      <w:proofErr w:type="gramStart"/>
      <w:r w:rsidRPr="00C15680">
        <w:rPr>
          <w:rFonts w:ascii="Gill Sans MT" w:hAnsi="Gill Sans MT"/>
        </w:rPr>
        <w:t>vote</w:t>
      </w:r>
      <w:proofErr w:type="gramEnd"/>
    </w:p>
    <w:p w14:paraId="26129DA4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33366BEE" w14:textId="77777777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49D74AA6" w14:textId="77777777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lastRenderedPageBreak/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445A4165" w14:textId="77777777" w:rsidR="00EC5FB5" w:rsidRDefault="002E1152" w:rsidP="002165D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Ginnis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>at 3:</w:t>
      </w:r>
      <w:r w:rsidR="00D21AED">
        <w:rPr>
          <w:rFonts w:ascii="Gill Sans MT" w:hAnsi="Gill Sans MT"/>
        </w:rPr>
        <w:t>0</w:t>
      </w:r>
      <w:r w:rsidR="00D972C2">
        <w:rPr>
          <w:rFonts w:ascii="Gill Sans MT" w:hAnsi="Gill Sans MT"/>
        </w:rPr>
        <w:t>5</w:t>
      </w:r>
      <w:r w:rsidR="00FE0B89" w:rsidRPr="00865135">
        <w:rPr>
          <w:rFonts w:ascii="Gill Sans MT" w:hAnsi="Gill Sans MT"/>
        </w:rPr>
        <w:t xml:space="preserve"> pm</w:t>
      </w:r>
      <w:r w:rsidR="00241CE7">
        <w:rPr>
          <w:rFonts w:ascii="Gill Sans MT" w:hAnsi="Gill Sans MT"/>
        </w:rPr>
        <w:t>, noting t</w:t>
      </w:r>
      <w:r w:rsidR="00A03661">
        <w:rPr>
          <w:rFonts w:ascii="Gill Sans MT" w:hAnsi="Gill Sans MT"/>
        </w:rPr>
        <w:t xml:space="preserve">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  <w:r w:rsidR="00EC5FB5">
        <w:rPr>
          <w:rFonts w:ascii="Gill Sans MT" w:hAnsi="Gill Sans MT"/>
        </w:rPr>
        <w:t xml:space="preserve"> </w:t>
      </w:r>
      <w:r w:rsidR="002165D3">
        <w:rPr>
          <w:rFonts w:ascii="Gill Sans MT" w:hAnsi="Gill Sans MT"/>
        </w:rPr>
        <w:t>Members briefly introduced themselves.</w:t>
      </w:r>
    </w:p>
    <w:p w14:paraId="558B9329" w14:textId="77777777" w:rsidR="00EC5FB5" w:rsidRDefault="00EC5FB5" w:rsidP="00473E19">
      <w:pPr>
        <w:pStyle w:val="NoSpacing"/>
        <w:ind w:left="-360"/>
        <w:rPr>
          <w:rFonts w:ascii="Gill Sans MT" w:hAnsi="Gill Sans MT"/>
        </w:rPr>
      </w:pPr>
    </w:p>
    <w:p w14:paraId="66997312" w14:textId="2044B7D0" w:rsidR="00A84309" w:rsidRDefault="00A84309" w:rsidP="00473E19">
      <w:pPr>
        <w:pStyle w:val="NoSpacing"/>
        <w:ind w:left="-360"/>
        <w:rPr>
          <w:rFonts w:ascii="Gill Sans MT" w:hAnsi="Gill Sans MT"/>
        </w:rPr>
      </w:pPr>
      <w:r w:rsidRPr="00A84309">
        <w:rPr>
          <w:rFonts w:ascii="Gill Sans MT" w:hAnsi="Gill Sans MT"/>
          <w:b/>
          <w:u w:val="single"/>
        </w:rPr>
        <w:t xml:space="preserve">Vote 1 to approve the </w:t>
      </w:r>
      <w:r w:rsidR="001800B7">
        <w:rPr>
          <w:rFonts w:ascii="Gill Sans MT" w:hAnsi="Gill Sans MT"/>
          <w:b/>
          <w:u w:val="single"/>
        </w:rPr>
        <w:t>1</w:t>
      </w:r>
      <w:r w:rsidR="00A40070">
        <w:rPr>
          <w:rFonts w:ascii="Gill Sans MT" w:hAnsi="Gill Sans MT"/>
          <w:b/>
          <w:u w:val="single"/>
        </w:rPr>
        <w:t>2</w:t>
      </w:r>
      <w:r w:rsidRPr="00A84309">
        <w:rPr>
          <w:rFonts w:ascii="Gill Sans MT" w:hAnsi="Gill Sans MT"/>
          <w:b/>
          <w:u w:val="single"/>
        </w:rPr>
        <w:t>/</w:t>
      </w:r>
      <w:r w:rsidR="001800B7">
        <w:rPr>
          <w:rFonts w:ascii="Gill Sans MT" w:hAnsi="Gill Sans MT"/>
          <w:b/>
          <w:u w:val="single"/>
        </w:rPr>
        <w:t>1</w:t>
      </w:r>
      <w:r w:rsidR="00AE18CC">
        <w:rPr>
          <w:rFonts w:ascii="Gill Sans MT" w:hAnsi="Gill Sans MT"/>
          <w:b/>
          <w:u w:val="single"/>
        </w:rPr>
        <w:t>7</w:t>
      </w:r>
      <w:r w:rsidRPr="00A84309">
        <w:rPr>
          <w:rFonts w:ascii="Gill Sans MT" w:hAnsi="Gill Sans MT"/>
          <w:b/>
          <w:u w:val="single"/>
        </w:rPr>
        <w:t>/2020 minutes:</w:t>
      </w:r>
      <w:r w:rsidRPr="00A84309">
        <w:rPr>
          <w:rFonts w:ascii="Gill Sans MT" w:hAnsi="Gill Sans MT"/>
        </w:rPr>
        <w:t xml:space="preserve"> </w:t>
      </w:r>
      <w:r w:rsidR="002E1152">
        <w:rPr>
          <w:rFonts w:ascii="Gill Sans MT" w:hAnsi="Gill Sans MT"/>
        </w:rPr>
        <w:t xml:space="preserve">Chair Ginnis </w:t>
      </w:r>
      <w:r w:rsidRPr="00A84309">
        <w:rPr>
          <w:rFonts w:ascii="Gill Sans MT" w:hAnsi="Gill Sans MT"/>
        </w:rPr>
        <w:t xml:space="preserve">requested a motion to approve the minutes from the Commission’s previous meeting on </w:t>
      </w:r>
      <w:r w:rsidR="00AE18CC">
        <w:rPr>
          <w:rFonts w:ascii="Gill Sans MT" w:hAnsi="Gill Sans MT"/>
        </w:rPr>
        <w:t>Decemb</w:t>
      </w:r>
      <w:r w:rsidR="002E1152">
        <w:rPr>
          <w:rFonts w:ascii="Gill Sans MT" w:hAnsi="Gill Sans MT"/>
        </w:rPr>
        <w:t>er 1</w:t>
      </w:r>
      <w:r w:rsidR="00AE18CC">
        <w:rPr>
          <w:rFonts w:ascii="Gill Sans MT" w:hAnsi="Gill Sans MT"/>
        </w:rPr>
        <w:t>7</w:t>
      </w:r>
      <w:r w:rsidRPr="00A84309">
        <w:rPr>
          <w:rFonts w:ascii="Gill Sans MT" w:hAnsi="Gill Sans MT"/>
        </w:rPr>
        <w:t xml:space="preserve">, 2020. </w:t>
      </w:r>
      <w:r w:rsidR="00AE18CC">
        <w:rPr>
          <w:rFonts w:ascii="Gill Sans MT" w:hAnsi="Gill Sans MT"/>
        </w:rPr>
        <w:t xml:space="preserve">Ms. Diaz-Linhart </w:t>
      </w:r>
      <w:r w:rsidRPr="00A84309">
        <w:rPr>
          <w:rFonts w:ascii="Gill Sans MT" w:hAnsi="Gill Sans MT"/>
        </w:rPr>
        <w:t>introduced the</w:t>
      </w:r>
      <w:r w:rsidR="005F7DF4">
        <w:rPr>
          <w:rFonts w:ascii="Gill Sans MT" w:hAnsi="Gill Sans MT"/>
        </w:rPr>
        <w:t xml:space="preserve"> motion, which was seconded by </w:t>
      </w:r>
      <w:r w:rsidR="00AE18CC">
        <w:rPr>
          <w:rFonts w:ascii="Gill Sans MT" w:hAnsi="Gill Sans MT"/>
        </w:rPr>
        <w:t>Professo</w:t>
      </w:r>
      <w:r w:rsidR="002E1152">
        <w:rPr>
          <w:rFonts w:ascii="Gill Sans MT" w:hAnsi="Gill Sans MT"/>
        </w:rPr>
        <w:t>r</w:t>
      </w:r>
      <w:r w:rsidR="00AE18CC">
        <w:rPr>
          <w:rFonts w:ascii="Gill Sans MT" w:hAnsi="Gill Sans MT"/>
        </w:rPr>
        <w:t xml:space="preserve"> Hannah</w:t>
      </w:r>
      <w:r w:rsidR="002E1152">
        <w:rPr>
          <w:rFonts w:ascii="Gill Sans MT" w:hAnsi="Gill Sans MT"/>
        </w:rPr>
        <w:t xml:space="preserve"> a</w:t>
      </w:r>
      <w:r w:rsidRPr="00A84309">
        <w:rPr>
          <w:rFonts w:ascii="Gill Sans MT" w:hAnsi="Gill Sans MT"/>
        </w:rPr>
        <w:t>nd approved by roll-call vote (see detailed record of votes above).</w:t>
      </w:r>
    </w:p>
    <w:p w14:paraId="331D6DBA" w14:textId="0967775E" w:rsidR="00811EA7" w:rsidRDefault="00811EA7" w:rsidP="00473E19">
      <w:pPr>
        <w:pStyle w:val="NoSpacing"/>
        <w:ind w:left="-360"/>
        <w:rPr>
          <w:rFonts w:ascii="Gill Sans MT" w:hAnsi="Gill Sans MT"/>
        </w:rPr>
      </w:pPr>
    </w:p>
    <w:p w14:paraId="40E19E05" w14:textId="38D96F26" w:rsidR="00DB12CD" w:rsidRDefault="00DB12CD" w:rsidP="00473E1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Gabe Cohen provided an update on the submission of the Commission’s annual report, which was submitted to the Legislature in March 2021. </w:t>
      </w:r>
      <w:r w:rsidRPr="00DB12CD">
        <w:rPr>
          <w:rFonts w:ascii="Gill Sans MT" w:hAnsi="Gill Sans MT"/>
        </w:rPr>
        <w:t xml:space="preserve">For additional details, refer to </w:t>
      </w:r>
      <w:r>
        <w:rPr>
          <w:rFonts w:ascii="Gill Sans MT" w:hAnsi="Gill Sans MT"/>
        </w:rPr>
        <w:t xml:space="preserve">the report, which has been posted to the </w:t>
      </w:r>
      <w:r w:rsidRPr="00DB12CD">
        <w:rPr>
          <w:rFonts w:ascii="Gill Sans MT" w:hAnsi="Gill Sans MT"/>
        </w:rPr>
        <w:t xml:space="preserve">Community Behavioral Health Commission’s </w:t>
      </w:r>
      <w:hyperlink r:id="rId8" w:history="1">
        <w:r w:rsidRPr="00DB12CD">
          <w:rPr>
            <w:rStyle w:val="Hyperlink"/>
            <w:rFonts w:ascii="Gill Sans MT" w:hAnsi="Gill Sans MT"/>
          </w:rPr>
          <w:t>Meeting Materials we</w:t>
        </w:r>
        <w:r w:rsidRPr="00DB12CD">
          <w:rPr>
            <w:rStyle w:val="Hyperlink"/>
            <w:rFonts w:ascii="Gill Sans MT" w:hAnsi="Gill Sans MT"/>
          </w:rPr>
          <w:t>b</w:t>
        </w:r>
        <w:r w:rsidRPr="00DB12CD">
          <w:rPr>
            <w:rStyle w:val="Hyperlink"/>
            <w:rFonts w:ascii="Gill Sans MT" w:hAnsi="Gill Sans MT"/>
          </w:rPr>
          <w:t>page</w:t>
        </w:r>
      </w:hyperlink>
      <w:r w:rsidRPr="00DB12CD">
        <w:rPr>
          <w:rFonts w:ascii="Gill Sans MT" w:hAnsi="Gill Sans MT"/>
        </w:rPr>
        <w:t>.</w:t>
      </w:r>
    </w:p>
    <w:p w14:paraId="615AF3EA" w14:textId="3C6319CD" w:rsidR="00DB12CD" w:rsidRDefault="00DB12CD" w:rsidP="00473E1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14:paraId="1ED471CC" w14:textId="7410A4EC" w:rsidR="00F21E9A" w:rsidRDefault="00DB12CD" w:rsidP="008F4858">
      <w:pPr>
        <w:pStyle w:val="NoSpacing"/>
        <w:ind w:left="-360"/>
        <w:rPr>
          <w:rFonts w:ascii="Gill Sans MT" w:hAnsi="Gill Sans MT"/>
        </w:rPr>
      </w:pPr>
      <w:r w:rsidRPr="00DB12CD">
        <w:rPr>
          <w:rFonts w:ascii="Gill Sans MT" w:hAnsi="Gill Sans MT"/>
        </w:rPr>
        <w:t xml:space="preserve">Chair Ginnis </w:t>
      </w:r>
      <w:r w:rsidR="008B471A">
        <w:rPr>
          <w:rFonts w:ascii="Gill Sans MT" w:hAnsi="Gill Sans MT"/>
        </w:rPr>
        <w:t>l</w:t>
      </w:r>
      <w:r>
        <w:rPr>
          <w:rFonts w:ascii="Gill Sans MT" w:hAnsi="Gill Sans MT"/>
        </w:rPr>
        <w:t>e</w:t>
      </w:r>
      <w:r w:rsidR="008B471A">
        <w:rPr>
          <w:rFonts w:ascii="Gill Sans MT" w:hAnsi="Gill Sans MT"/>
        </w:rPr>
        <w:t>d a discussion of</w:t>
      </w:r>
      <w:r>
        <w:rPr>
          <w:rFonts w:ascii="Gill Sans MT" w:hAnsi="Gill Sans MT"/>
        </w:rPr>
        <w:t xml:space="preserve"> t</w:t>
      </w:r>
      <w:r w:rsidR="00811EA7">
        <w:rPr>
          <w:rFonts w:ascii="Gill Sans MT" w:hAnsi="Gill Sans MT"/>
        </w:rPr>
        <w:t xml:space="preserve">he </w:t>
      </w:r>
      <w:r>
        <w:rPr>
          <w:rFonts w:ascii="Gill Sans MT" w:hAnsi="Gill Sans MT"/>
        </w:rPr>
        <w:t xml:space="preserve">recommendations developed by the Commission </w:t>
      </w:r>
      <w:r w:rsidR="00811EA7">
        <w:rPr>
          <w:rFonts w:ascii="Gill Sans MT" w:hAnsi="Gill Sans MT"/>
        </w:rPr>
        <w:t>subcommittee</w:t>
      </w:r>
      <w:r w:rsidR="00BD34DF">
        <w:rPr>
          <w:rFonts w:ascii="Gill Sans MT" w:hAnsi="Gill Sans MT"/>
        </w:rPr>
        <w:t xml:space="preserve"> formed at the </w:t>
      </w:r>
      <w:r w:rsidR="00A71721">
        <w:rPr>
          <w:rFonts w:ascii="Gill Sans MT" w:hAnsi="Gill Sans MT"/>
        </w:rPr>
        <w:t>Octob</w:t>
      </w:r>
      <w:r w:rsidR="00BD34DF">
        <w:rPr>
          <w:rFonts w:ascii="Gill Sans MT" w:hAnsi="Gill Sans MT"/>
        </w:rPr>
        <w:t>er 1</w:t>
      </w:r>
      <w:r w:rsidR="00A71721">
        <w:rPr>
          <w:rFonts w:ascii="Gill Sans MT" w:hAnsi="Gill Sans MT"/>
        </w:rPr>
        <w:t>5</w:t>
      </w:r>
      <w:r w:rsidR="00BD34DF">
        <w:rPr>
          <w:rFonts w:ascii="Gill Sans MT" w:hAnsi="Gill Sans MT"/>
        </w:rPr>
        <w:t xml:space="preserve">, 2020 meeting </w:t>
      </w:r>
      <w:r>
        <w:rPr>
          <w:rFonts w:ascii="Gill Sans MT" w:hAnsi="Gill Sans MT"/>
        </w:rPr>
        <w:t xml:space="preserve">with the goal of </w:t>
      </w:r>
      <w:r w:rsidR="00BD34DF">
        <w:rPr>
          <w:rFonts w:ascii="Gill Sans MT" w:hAnsi="Gill Sans MT"/>
        </w:rPr>
        <w:t>explor</w:t>
      </w:r>
      <w:r>
        <w:rPr>
          <w:rFonts w:ascii="Gill Sans MT" w:hAnsi="Gill Sans MT"/>
        </w:rPr>
        <w:t>ing</w:t>
      </w:r>
      <w:r w:rsidR="00BD34DF">
        <w:rPr>
          <w:rFonts w:ascii="Gill Sans MT" w:hAnsi="Gill Sans MT"/>
        </w:rPr>
        <w:t xml:space="preserve"> promotion and prevention-related recomme</w:t>
      </w:r>
      <w:r w:rsidR="00811EA7">
        <w:rPr>
          <w:rFonts w:ascii="Gill Sans MT" w:hAnsi="Gill Sans MT"/>
        </w:rPr>
        <w:t>n</w:t>
      </w:r>
      <w:r w:rsidR="00BD34DF">
        <w:rPr>
          <w:rFonts w:ascii="Gill Sans MT" w:hAnsi="Gill Sans MT"/>
        </w:rPr>
        <w:t xml:space="preserve">dations to address the impact of the </w:t>
      </w:r>
      <w:r w:rsidR="00811EA7">
        <w:rPr>
          <w:rFonts w:ascii="Gill Sans MT" w:hAnsi="Gill Sans MT"/>
        </w:rPr>
        <w:t>pa</w:t>
      </w:r>
      <w:r w:rsidR="00BD34DF">
        <w:rPr>
          <w:rFonts w:ascii="Gill Sans MT" w:hAnsi="Gill Sans MT"/>
        </w:rPr>
        <w:t>ndemi</w:t>
      </w:r>
      <w:r w:rsidR="00811EA7">
        <w:rPr>
          <w:rFonts w:ascii="Gill Sans MT" w:hAnsi="Gill Sans MT"/>
        </w:rPr>
        <w:t>c</w:t>
      </w:r>
      <w:r w:rsidR="00BD34DF">
        <w:rPr>
          <w:rFonts w:ascii="Gill Sans MT" w:hAnsi="Gill Sans MT"/>
        </w:rPr>
        <w:t xml:space="preserve"> o</w:t>
      </w:r>
      <w:r w:rsidR="002A5CC4">
        <w:rPr>
          <w:rFonts w:ascii="Gill Sans MT" w:hAnsi="Gill Sans MT"/>
        </w:rPr>
        <w:t>n</w:t>
      </w:r>
      <w:r w:rsidR="00BD34DF">
        <w:rPr>
          <w:rFonts w:ascii="Gill Sans MT" w:hAnsi="Gill Sans MT"/>
        </w:rPr>
        <w:t xml:space="preserve"> the behavioral </w:t>
      </w:r>
      <w:r w:rsidR="00811EA7">
        <w:rPr>
          <w:rFonts w:ascii="Gill Sans MT" w:hAnsi="Gill Sans MT"/>
        </w:rPr>
        <w:t xml:space="preserve">health </w:t>
      </w:r>
      <w:r w:rsidR="00BD34DF">
        <w:rPr>
          <w:rFonts w:ascii="Gill Sans MT" w:hAnsi="Gill Sans MT"/>
        </w:rPr>
        <w:t>of childre</w:t>
      </w:r>
      <w:r w:rsidR="00811EA7">
        <w:rPr>
          <w:rFonts w:ascii="Gill Sans MT" w:hAnsi="Gill Sans MT"/>
        </w:rPr>
        <w:t>n</w:t>
      </w:r>
      <w:r w:rsidR="00BD34DF">
        <w:rPr>
          <w:rFonts w:ascii="Gill Sans MT" w:hAnsi="Gill Sans MT"/>
        </w:rPr>
        <w:t xml:space="preserve"> and families, with a focus on the disproportionate impact of COVID-19 on communities of color an</w:t>
      </w:r>
      <w:r w:rsidR="00811EA7">
        <w:rPr>
          <w:rFonts w:ascii="Gill Sans MT" w:hAnsi="Gill Sans MT"/>
        </w:rPr>
        <w:t>d</w:t>
      </w:r>
      <w:r w:rsidR="00BD34DF">
        <w:rPr>
          <w:rFonts w:ascii="Gill Sans MT" w:hAnsi="Gill Sans MT"/>
        </w:rPr>
        <w:t xml:space="preserve"> low-resource communities</w:t>
      </w:r>
      <w:r w:rsidR="00811EA7">
        <w:rPr>
          <w:rFonts w:ascii="Gill Sans MT" w:hAnsi="Gill Sans MT"/>
        </w:rPr>
        <w:t>.</w:t>
      </w:r>
      <w:r w:rsidR="006E41D6">
        <w:rPr>
          <w:rFonts w:ascii="Gill Sans MT" w:hAnsi="Gill Sans MT"/>
        </w:rPr>
        <w:t xml:space="preserve"> Members discussed </w:t>
      </w:r>
      <w:r w:rsidR="00AC2584">
        <w:rPr>
          <w:rFonts w:ascii="Gill Sans MT" w:hAnsi="Gill Sans MT"/>
        </w:rPr>
        <w:t>each of the</w:t>
      </w:r>
      <w:r w:rsidR="006E41D6">
        <w:rPr>
          <w:rFonts w:ascii="Gill Sans MT" w:hAnsi="Gill Sans MT"/>
        </w:rPr>
        <w:t xml:space="preserve"> proposed recommendations, promoting a centralized message with a decentralized approach. </w:t>
      </w:r>
      <w:r w:rsidR="00BD34DF">
        <w:rPr>
          <w:rFonts w:ascii="Gill Sans MT" w:hAnsi="Gill Sans MT"/>
        </w:rPr>
        <w:t>F</w:t>
      </w:r>
      <w:r w:rsidR="00BD34DF" w:rsidRPr="008A681E">
        <w:rPr>
          <w:rFonts w:ascii="Gill Sans MT" w:hAnsi="Gill Sans MT"/>
        </w:rPr>
        <w:t xml:space="preserve">or additional details, refer to </w:t>
      </w:r>
      <w:r w:rsidR="00BD34DF">
        <w:rPr>
          <w:rFonts w:ascii="Gill Sans MT" w:hAnsi="Gill Sans MT"/>
        </w:rPr>
        <w:t>subcommittee’s presentation post</w:t>
      </w:r>
      <w:r w:rsidR="00BD34DF" w:rsidRPr="008A681E">
        <w:rPr>
          <w:rFonts w:ascii="Gill Sans MT" w:hAnsi="Gill Sans MT"/>
        </w:rPr>
        <w:t xml:space="preserve">ed to the </w:t>
      </w:r>
      <w:r w:rsidR="00BD34DF">
        <w:rPr>
          <w:rFonts w:ascii="Gill Sans MT" w:hAnsi="Gill Sans MT"/>
        </w:rPr>
        <w:t xml:space="preserve">Community Behavioral Health Commission’s </w:t>
      </w:r>
      <w:hyperlink r:id="rId9" w:history="1">
        <w:r w:rsidR="00BD34DF" w:rsidRPr="00406791">
          <w:rPr>
            <w:rStyle w:val="Hyperlink"/>
            <w:rFonts w:ascii="Gill Sans MT" w:hAnsi="Gill Sans MT"/>
          </w:rPr>
          <w:t>Meeting Materials webpage</w:t>
        </w:r>
      </w:hyperlink>
      <w:r w:rsidR="00BD34DF">
        <w:rPr>
          <w:rFonts w:ascii="Gill Sans MT" w:hAnsi="Gill Sans MT"/>
        </w:rPr>
        <w:t>.</w:t>
      </w:r>
    </w:p>
    <w:p w14:paraId="17B66939" w14:textId="30108B7D" w:rsidR="008F4858" w:rsidRDefault="008F4858" w:rsidP="008F4858">
      <w:pPr>
        <w:pStyle w:val="NoSpacing"/>
        <w:ind w:left="-360"/>
        <w:rPr>
          <w:rFonts w:ascii="Gill Sans MT" w:hAnsi="Gill Sans MT"/>
        </w:rPr>
      </w:pPr>
    </w:p>
    <w:p w14:paraId="05C414C7" w14:textId="5E7D9930" w:rsidR="00F36B28" w:rsidRDefault="00F36B28" w:rsidP="008F485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addition to reviewing the rubric developed by the Commission in </w:t>
      </w:r>
      <w:r w:rsidR="007E4B80">
        <w:rPr>
          <w:rFonts w:ascii="Gill Sans MT" w:hAnsi="Gill Sans MT"/>
        </w:rPr>
        <w:t xml:space="preserve">early </w:t>
      </w:r>
      <w:r>
        <w:rPr>
          <w:rFonts w:ascii="Gill Sans MT" w:hAnsi="Gill Sans MT"/>
        </w:rPr>
        <w:t xml:space="preserve">2020, members proposed a review of the </w:t>
      </w:r>
      <w:r w:rsidR="007E4B80">
        <w:rPr>
          <w:rFonts w:ascii="Gill Sans MT" w:hAnsi="Gill Sans MT"/>
        </w:rPr>
        <w:t xml:space="preserve">recommendations in the </w:t>
      </w:r>
      <w:r>
        <w:rPr>
          <w:rFonts w:ascii="Gill Sans MT" w:hAnsi="Gill Sans MT"/>
        </w:rPr>
        <w:t>Promote-Prevent Commission’s final report</w:t>
      </w:r>
      <w:r w:rsidR="00546F22">
        <w:rPr>
          <w:rFonts w:ascii="Gill Sans MT" w:hAnsi="Gill Sans MT"/>
        </w:rPr>
        <w:t>, which is also</w:t>
      </w:r>
      <w:r w:rsidR="007E4B80">
        <w:rPr>
          <w:rFonts w:ascii="Gill Sans MT" w:hAnsi="Gill Sans MT"/>
        </w:rPr>
        <w:t xml:space="preserve"> available at the Commission’s webpage: </w:t>
      </w:r>
      <w:hyperlink r:id="rId10" w:history="1">
        <w:r w:rsidR="007E4B80" w:rsidRPr="00E02310">
          <w:rPr>
            <w:rStyle w:val="Hyperlink"/>
            <w:rFonts w:ascii="Gill Sans MT" w:hAnsi="Gill Sans MT"/>
          </w:rPr>
          <w:t>https://www.promoteprevent.com</w:t>
        </w:r>
      </w:hyperlink>
      <w:r>
        <w:rPr>
          <w:rFonts w:ascii="Gill Sans MT" w:hAnsi="Gill Sans MT"/>
        </w:rPr>
        <w:t>.</w:t>
      </w:r>
    </w:p>
    <w:p w14:paraId="7F68985B" w14:textId="77777777" w:rsidR="00F36B28" w:rsidRPr="00F21E9A" w:rsidRDefault="00F36B28" w:rsidP="008F4858">
      <w:pPr>
        <w:pStyle w:val="NoSpacing"/>
        <w:ind w:left="-360"/>
        <w:rPr>
          <w:rFonts w:ascii="Gill Sans MT" w:hAnsi="Gill Sans MT"/>
        </w:rPr>
      </w:pPr>
    </w:p>
    <w:p w14:paraId="571E561C" w14:textId="1004EF28" w:rsidR="00AB0545" w:rsidRDefault="008C21DB" w:rsidP="00EA4C36">
      <w:pPr>
        <w:pStyle w:val="NoSpacing"/>
        <w:ind w:left="-360"/>
        <w:rPr>
          <w:rFonts w:ascii="Gill Sans MT" w:hAnsi="Gill Sans MT"/>
        </w:rPr>
      </w:pPr>
      <w:r w:rsidRPr="004B23B2">
        <w:rPr>
          <w:rFonts w:ascii="Gill Sans MT" w:hAnsi="Gill Sans MT"/>
          <w:b/>
          <w:u w:val="single"/>
        </w:rPr>
        <w:t xml:space="preserve">Vote </w:t>
      </w:r>
      <w:r w:rsidR="005C3719">
        <w:rPr>
          <w:rFonts w:ascii="Gill Sans MT" w:hAnsi="Gill Sans MT"/>
          <w:b/>
          <w:u w:val="single"/>
        </w:rPr>
        <w:t>2</w:t>
      </w:r>
      <w:r w:rsidR="00D21AED">
        <w:rPr>
          <w:rFonts w:ascii="Gill Sans MT" w:hAnsi="Gill Sans MT"/>
          <w:b/>
          <w:u w:val="single"/>
        </w:rPr>
        <w:t xml:space="preserve"> </w:t>
      </w:r>
      <w:r w:rsidRPr="004B23B2">
        <w:rPr>
          <w:rFonts w:ascii="Gill Sans MT" w:hAnsi="Gill Sans MT"/>
          <w:b/>
          <w:u w:val="single"/>
        </w:rPr>
        <w:t>to adjourn:</w:t>
      </w:r>
      <w:r w:rsidR="00F63318" w:rsidRPr="004B23B2">
        <w:rPr>
          <w:rFonts w:ascii="Gill Sans MT" w:hAnsi="Gill Sans MT"/>
        </w:rPr>
        <w:t xml:space="preserve"> </w:t>
      </w:r>
      <w:r w:rsidR="00E57974">
        <w:rPr>
          <w:rFonts w:ascii="Gill Sans MT" w:hAnsi="Gill Sans MT"/>
        </w:rPr>
        <w:t>Chair</w:t>
      </w:r>
      <w:r w:rsidR="00905892">
        <w:rPr>
          <w:rFonts w:ascii="Gill Sans MT" w:hAnsi="Gill Sans MT"/>
        </w:rPr>
        <w:t xml:space="preserve"> </w:t>
      </w:r>
      <w:r w:rsidR="00E57974">
        <w:rPr>
          <w:rFonts w:ascii="Gill Sans MT" w:hAnsi="Gill Sans MT"/>
        </w:rPr>
        <w:t xml:space="preserve">Ginnis </w:t>
      </w:r>
      <w:r w:rsidRPr="008C21DB">
        <w:rPr>
          <w:rFonts w:ascii="Gill Sans MT" w:hAnsi="Gill Sans MT"/>
        </w:rPr>
        <w:t xml:space="preserve">requested a motion to adjourn the meeting. </w:t>
      </w:r>
      <w:r w:rsidR="00546F22">
        <w:rPr>
          <w:rFonts w:ascii="Gill Sans MT" w:hAnsi="Gill Sans MT"/>
        </w:rPr>
        <w:t xml:space="preserve">Mr. Vetter </w:t>
      </w:r>
      <w:r w:rsidRPr="008C21DB">
        <w:rPr>
          <w:rFonts w:ascii="Gill Sans MT" w:hAnsi="Gill Sans MT"/>
        </w:rPr>
        <w:t xml:space="preserve">introduced the motion, which was seconded </w:t>
      </w:r>
      <w:r w:rsidR="00F63318">
        <w:rPr>
          <w:rFonts w:ascii="Gill Sans MT" w:hAnsi="Gill Sans MT"/>
        </w:rPr>
        <w:t xml:space="preserve">by </w:t>
      </w:r>
      <w:r w:rsidR="00546F22">
        <w:rPr>
          <w:rFonts w:ascii="Gill Sans MT" w:hAnsi="Gill Sans MT"/>
        </w:rPr>
        <w:t xml:space="preserve">Judge </w:t>
      </w:r>
      <w:r w:rsidR="00356843">
        <w:rPr>
          <w:rFonts w:ascii="Gill Sans MT" w:hAnsi="Gill Sans MT"/>
        </w:rPr>
        <w:t>M</w:t>
      </w:r>
      <w:r w:rsidR="00546F22">
        <w:rPr>
          <w:rFonts w:ascii="Gill Sans MT" w:hAnsi="Gill Sans MT"/>
        </w:rPr>
        <w:t>inehan a</w:t>
      </w:r>
      <w:r w:rsidRPr="008C21DB">
        <w:rPr>
          <w:rFonts w:ascii="Gill Sans MT" w:hAnsi="Gill Sans MT"/>
        </w:rPr>
        <w:t xml:space="preserve">nd approved by </w:t>
      </w:r>
      <w:r w:rsidR="00356843">
        <w:rPr>
          <w:rFonts w:ascii="Gill Sans MT" w:hAnsi="Gill Sans MT"/>
        </w:rPr>
        <w:t>a</w:t>
      </w:r>
      <w:r w:rsidR="00E16835">
        <w:rPr>
          <w:rFonts w:ascii="Gill Sans MT" w:hAnsi="Gill Sans MT"/>
        </w:rPr>
        <w:t xml:space="preserve">ll </w:t>
      </w:r>
      <w:r w:rsidR="00356843">
        <w:rPr>
          <w:rFonts w:ascii="Gill Sans MT" w:hAnsi="Gill Sans MT"/>
        </w:rPr>
        <w:t>members present</w:t>
      </w:r>
      <w:r w:rsidR="00AB0545" w:rsidRPr="00AB0545">
        <w:rPr>
          <w:rFonts w:ascii="Gill Sans MT" w:hAnsi="Gill Sans MT"/>
        </w:rPr>
        <w:t>.</w:t>
      </w:r>
    </w:p>
    <w:p w14:paraId="41DA4717" w14:textId="77777777" w:rsidR="00EA4C36" w:rsidRPr="008C21DB" w:rsidRDefault="00EA4C36" w:rsidP="00EA4C36">
      <w:pPr>
        <w:pStyle w:val="NoSpacing"/>
        <w:ind w:left="-360"/>
        <w:rPr>
          <w:rFonts w:ascii="Gill Sans MT" w:hAnsi="Gill Sans MT"/>
        </w:rPr>
      </w:pPr>
    </w:p>
    <w:p w14:paraId="6DE60BCE" w14:textId="1F96C736" w:rsidR="00B2638E" w:rsidRDefault="008C21DB" w:rsidP="00ED0035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</w:rPr>
        <w:t xml:space="preserve">The meeting was adjourned at </w:t>
      </w:r>
      <w:r w:rsidR="00356843">
        <w:rPr>
          <w:rFonts w:ascii="Gill Sans MT" w:hAnsi="Gill Sans MT"/>
        </w:rPr>
        <w:t>4</w:t>
      </w:r>
      <w:r w:rsidRPr="001361AB">
        <w:rPr>
          <w:rFonts w:ascii="Gill Sans MT" w:hAnsi="Gill Sans MT"/>
        </w:rPr>
        <w:t>:</w:t>
      </w:r>
      <w:r w:rsidR="003720C4">
        <w:rPr>
          <w:rFonts w:ascii="Gill Sans MT" w:hAnsi="Gill Sans MT"/>
        </w:rPr>
        <w:t>30</w:t>
      </w:r>
      <w:r w:rsidRPr="001361AB">
        <w:rPr>
          <w:rFonts w:ascii="Gill Sans MT" w:hAnsi="Gill Sans MT"/>
        </w:rPr>
        <w:t xml:space="preserve"> pm.</w:t>
      </w:r>
    </w:p>
    <w:sectPr w:rsidR="00B263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49C6" w14:textId="77777777" w:rsidR="00284338" w:rsidRDefault="00284338" w:rsidP="00163F9C">
      <w:pPr>
        <w:spacing w:after="0" w:line="240" w:lineRule="auto"/>
      </w:pPr>
      <w:r>
        <w:separator/>
      </w:r>
    </w:p>
  </w:endnote>
  <w:endnote w:type="continuationSeparator" w:id="0">
    <w:p w14:paraId="630A92C1" w14:textId="77777777" w:rsidR="00284338" w:rsidRDefault="00284338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20A6" w14:textId="77777777" w:rsidR="00604504" w:rsidRDefault="00604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49C0" w14:textId="54A0B568" w:rsidR="00852CC9" w:rsidRPr="00AE1864" w:rsidRDefault="00852CC9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BCBA" w14:textId="77777777" w:rsidR="00604504" w:rsidRDefault="00604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CC65" w14:textId="77777777" w:rsidR="00284338" w:rsidRDefault="00284338" w:rsidP="00163F9C">
      <w:pPr>
        <w:spacing w:after="0" w:line="240" w:lineRule="auto"/>
      </w:pPr>
      <w:r>
        <w:separator/>
      </w:r>
    </w:p>
  </w:footnote>
  <w:footnote w:type="continuationSeparator" w:id="0">
    <w:p w14:paraId="69662003" w14:textId="77777777" w:rsidR="00284338" w:rsidRDefault="00284338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F88E" w14:textId="77777777" w:rsidR="00604504" w:rsidRDefault="00604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DC37" w14:textId="77777777" w:rsidR="00604504" w:rsidRDefault="006045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9D05" w14:textId="77777777" w:rsidR="00604504" w:rsidRDefault="00604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842"/>
    <w:multiLevelType w:val="hybridMultilevel"/>
    <w:tmpl w:val="D6EEFD9E"/>
    <w:lvl w:ilvl="0" w:tplc="DD64D7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8656AE"/>
    <w:multiLevelType w:val="hybridMultilevel"/>
    <w:tmpl w:val="5048685E"/>
    <w:lvl w:ilvl="0" w:tplc="E09C85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FA7C38"/>
    <w:multiLevelType w:val="hybridMultilevel"/>
    <w:tmpl w:val="D310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B55"/>
    <w:multiLevelType w:val="hybridMultilevel"/>
    <w:tmpl w:val="D5D03D20"/>
    <w:lvl w:ilvl="0" w:tplc="D8EA1E76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Gill Sans MT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037D"/>
    <w:multiLevelType w:val="hybridMultilevel"/>
    <w:tmpl w:val="20B8B4E4"/>
    <w:lvl w:ilvl="0" w:tplc="F5C2B6D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9546875"/>
    <w:multiLevelType w:val="hybridMultilevel"/>
    <w:tmpl w:val="4D18F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72483"/>
    <w:multiLevelType w:val="hybridMultilevel"/>
    <w:tmpl w:val="2298A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ECE078">
      <w:numFmt w:val="bullet"/>
      <w:lvlText w:val="•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4FCA"/>
    <w:multiLevelType w:val="hybridMultilevel"/>
    <w:tmpl w:val="FBC45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53DE2"/>
    <w:multiLevelType w:val="hybridMultilevel"/>
    <w:tmpl w:val="6090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BBD3F37"/>
    <w:multiLevelType w:val="hybridMultilevel"/>
    <w:tmpl w:val="D71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DB07784"/>
    <w:multiLevelType w:val="hybridMultilevel"/>
    <w:tmpl w:val="43C2F0D2"/>
    <w:lvl w:ilvl="0" w:tplc="64F0E36C">
      <w:numFmt w:val="bullet"/>
      <w:lvlText w:val="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F9C25FE"/>
    <w:multiLevelType w:val="hybridMultilevel"/>
    <w:tmpl w:val="6E5E8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05DEF"/>
    <w:multiLevelType w:val="hybridMultilevel"/>
    <w:tmpl w:val="3ECC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12C7EAF"/>
    <w:multiLevelType w:val="hybridMultilevel"/>
    <w:tmpl w:val="B712C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905AC"/>
    <w:multiLevelType w:val="hybridMultilevel"/>
    <w:tmpl w:val="B008C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560FB8"/>
    <w:multiLevelType w:val="hybridMultilevel"/>
    <w:tmpl w:val="842E7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A52F80"/>
    <w:multiLevelType w:val="hybridMultilevel"/>
    <w:tmpl w:val="CB4CA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E5133"/>
    <w:multiLevelType w:val="hybridMultilevel"/>
    <w:tmpl w:val="C1AEE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46A70E2"/>
    <w:multiLevelType w:val="hybridMultilevel"/>
    <w:tmpl w:val="A880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9E60EF"/>
    <w:multiLevelType w:val="hybridMultilevel"/>
    <w:tmpl w:val="F8268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4186C"/>
    <w:multiLevelType w:val="hybridMultilevel"/>
    <w:tmpl w:val="5EC8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939AD"/>
    <w:multiLevelType w:val="hybridMultilevel"/>
    <w:tmpl w:val="ACFE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77AA4"/>
    <w:multiLevelType w:val="hybridMultilevel"/>
    <w:tmpl w:val="943C4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6B6B8D"/>
    <w:multiLevelType w:val="hybridMultilevel"/>
    <w:tmpl w:val="AE0CA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063FBA"/>
    <w:multiLevelType w:val="hybridMultilevel"/>
    <w:tmpl w:val="ED1E1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B50F6B"/>
    <w:multiLevelType w:val="hybridMultilevel"/>
    <w:tmpl w:val="4EC2F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E95729"/>
    <w:multiLevelType w:val="hybridMultilevel"/>
    <w:tmpl w:val="C17A0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016760"/>
    <w:multiLevelType w:val="hybridMultilevel"/>
    <w:tmpl w:val="2CD07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4172AD"/>
    <w:multiLevelType w:val="hybridMultilevel"/>
    <w:tmpl w:val="5E0E9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AF24FB"/>
    <w:multiLevelType w:val="hybridMultilevel"/>
    <w:tmpl w:val="7BF4C282"/>
    <w:lvl w:ilvl="0" w:tplc="0182578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7"/>
  </w:num>
  <w:num w:numId="4">
    <w:abstractNumId w:val="25"/>
  </w:num>
  <w:num w:numId="5">
    <w:abstractNumId w:val="23"/>
  </w:num>
  <w:num w:numId="6">
    <w:abstractNumId w:val="29"/>
  </w:num>
  <w:num w:numId="7">
    <w:abstractNumId w:val="18"/>
  </w:num>
  <w:num w:numId="8">
    <w:abstractNumId w:val="44"/>
  </w:num>
  <w:num w:numId="9">
    <w:abstractNumId w:val="13"/>
  </w:num>
  <w:num w:numId="10">
    <w:abstractNumId w:val="9"/>
  </w:num>
  <w:num w:numId="11">
    <w:abstractNumId w:val="11"/>
  </w:num>
  <w:num w:numId="12">
    <w:abstractNumId w:val="27"/>
  </w:num>
  <w:num w:numId="13">
    <w:abstractNumId w:val="20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9"/>
  </w:num>
  <w:num w:numId="17">
    <w:abstractNumId w:val="34"/>
  </w:num>
  <w:num w:numId="18">
    <w:abstractNumId w:val="35"/>
  </w:num>
  <w:num w:numId="19">
    <w:abstractNumId w:val="42"/>
  </w:num>
  <w:num w:numId="20">
    <w:abstractNumId w:val="36"/>
  </w:num>
  <w:num w:numId="21">
    <w:abstractNumId w:val="22"/>
  </w:num>
  <w:num w:numId="22">
    <w:abstractNumId w:val="30"/>
  </w:num>
  <w:num w:numId="23">
    <w:abstractNumId w:val="14"/>
  </w:num>
  <w:num w:numId="24">
    <w:abstractNumId w:val="16"/>
  </w:num>
  <w:num w:numId="25">
    <w:abstractNumId w:val="10"/>
  </w:num>
  <w:num w:numId="26">
    <w:abstractNumId w:val="3"/>
  </w:num>
  <w:num w:numId="27">
    <w:abstractNumId w:val="38"/>
  </w:num>
  <w:num w:numId="28">
    <w:abstractNumId w:val="28"/>
  </w:num>
  <w:num w:numId="29">
    <w:abstractNumId w:val="43"/>
  </w:num>
  <w:num w:numId="30">
    <w:abstractNumId w:val="21"/>
  </w:num>
  <w:num w:numId="31">
    <w:abstractNumId w:val="26"/>
  </w:num>
  <w:num w:numId="32">
    <w:abstractNumId w:val="41"/>
  </w:num>
  <w:num w:numId="33">
    <w:abstractNumId w:val="6"/>
  </w:num>
  <w:num w:numId="34">
    <w:abstractNumId w:val="31"/>
  </w:num>
  <w:num w:numId="35">
    <w:abstractNumId w:val="12"/>
  </w:num>
  <w:num w:numId="36">
    <w:abstractNumId w:val="4"/>
  </w:num>
  <w:num w:numId="37">
    <w:abstractNumId w:val="8"/>
  </w:num>
  <w:num w:numId="38">
    <w:abstractNumId w:val="39"/>
  </w:num>
  <w:num w:numId="39">
    <w:abstractNumId w:val="40"/>
  </w:num>
  <w:num w:numId="40">
    <w:abstractNumId w:val="37"/>
  </w:num>
  <w:num w:numId="41">
    <w:abstractNumId w:val="2"/>
  </w:num>
  <w:num w:numId="42">
    <w:abstractNumId w:val="5"/>
  </w:num>
  <w:num w:numId="43">
    <w:abstractNumId w:val="15"/>
  </w:num>
  <w:num w:numId="44">
    <w:abstractNumId w:val="1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D61"/>
    <w:rsid w:val="0000226A"/>
    <w:rsid w:val="00005862"/>
    <w:rsid w:val="000076A8"/>
    <w:rsid w:val="00011A80"/>
    <w:rsid w:val="0001333A"/>
    <w:rsid w:val="00017BAF"/>
    <w:rsid w:val="00022B00"/>
    <w:rsid w:val="000247C7"/>
    <w:rsid w:val="00041782"/>
    <w:rsid w:val="00041837"/>
    <w:rsid w:val="00043843"/>
    <w:rsid w:val="00043AD3"/>
    <w:rsid w:val="00052469"/>
    <w:rsid w:val="00060CC4"/>
    <w:rsid w:val="00060D0A"/>
    <w:rsid w:val="0006196E"/>
    <w:rsid w:val="000719C9"/>
    <w:rsid w:val="00072571"/>
    <w:rsid w:val="000727EE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A0B5F"/>
    <w:rsid w:val="000A69C4"/>
    <w:rsid w:val="000B0FCD"/>
    <w:rsid w:val="000B2BA4"/>
    <w:rsid w:val="000B3B8E"/>
    <w:rsid w:val="000B45CC"/>
    <w:rsid w:val="000B4F00"/>
    <w:rsid w:val="000B5AE9"/>
    <w:rsid w:val="000B6C07"/>
    <w:rsid w:val="000C160F"/>
    <w:rsid w:val="000C3508"/>
    <w:rsid w:val="000D35C5"/>
    <w:rsid w:val="000E0AD4"/>
    <w:rsid w:val="000E147D"/>
    <w:rsid w:val="000E188E"/>
    <w:rsid w:val="000E79B7"/>
    <w:rsid w:val="000F2A64"/>
    <w:rsid w:val="000F2B72"/>
    <w:rsid w:val="000F2D5A"/>
    <w:rsid w:val="000F34FF"/>
    <w:rsid w:val="000F480B"/>
    <w:rsid w:val="000F6804"/>
    <w:rsid w:val="0010410D"/>
    <w:rsid w:val="0010645B"/>
    <w:rsid w:val="00106750"/>
    <w:rsid w:val="001073D4"/>
    <w:rsid w:val="00110C03"/>
    <w:rsid w:val="00110E2A"/>
    <w:rsid w:val="00112256"/>
    <w:rsid w:val="00115BBC"/>
    <w:rsid w:val="0011690D"/>
    <w:rsid w:val="00121016"/>
    <w:rsid w:val="001256EA"/>
    <w:rsid w:val="00130F5E"/>
    <w:rsid w:val="001361AB"/>
    <w:rsid w:val="00141D91"/>
    <w:rsid w:val="0014630C"/>
    <w:rsid w:val="00151C08"/>
    <w:rsid w:val="00152486"/>
    <w:rsid w:val="00156054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00B7"/>
    <w:rsid w:val="0018235F"/>
    <w:rsid w:val="00184585"/>
    <w:rsid w:val="00184E44"/>
    <w:rsid w:val="00187FEB"/>
    <w:rsid w:val="00194FFF"/>
    <w:rsid w:val="001953C3"/>
    <w:rsid w:val="00197217"/>
    <w:rsid w:val="001A14E2"/>
    <w:rsid w:val="001A23F3"/>
    <w:rsid w:val="001A4F91"/>
    <w:rsid w:val="001A624B"/>
    <w:rsid w:val="001B4778"/>
    <w:rsid w:val="001B4809"/>
    <w:rsid w:val="001B6108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E6B6F"/>
    <w:rsid w:val="001E745F"/>
    <w:rsid w:val="001F14A8"/>
    <w:rsid w:val="001F2981"/>
    <w:rsid w:val="001F34E7"/>
    <w:rsid w:val="001F5A90"/>
    <w:rsid w:val="002015D1"/>
    <w:rsid w:val="00203CCD"/>
    <w:rsid w:val="0021578F"/>
    <w:rsid w:val="002165D3"/>
    <w:rsid w:val="00222556"/>
    <w:rsid w:val="002276C0"/>
    <w:rsid w:val="0023307A"/>
    <w:rsid w:val="002366D8"/>
    <w:rsid w:val="00237BFB"/>
    <w:rsid w:val="00240E5B"/>
    <w:rsid w:val="00241CE7"/>
    <w:rsid w:val="002429BF"/>
    <w:rsid w:val="00244079"/>
    <w:rsid w:val="00245DAD"/>
    <w:rsid w:val="00251AC0"/>
    <w:rsid w:val="002564F6"/>
    <w:rsid w:val="00260F39"/>
    <w:rsid w:val="00265BEF"/>
    <w:rsid w:val="00267C65"/>
    <w:rsid w:val="002763AC"/>
    <w:rsid w:val="00276438"/>
    <w:rsid w:val="00283F25"/>
    <w:rsid w:val="00284338"/>
    <w:rsid w:val="00286A09"/>
    <w:rsid w:val="00290A36"/>
    <w:rsid w:val="0029137D"/>
    <w:rsid w:val="00293093"/>
    <w:rsid w:val="00295753"/>
    <w:rsid w:val="0029772F"/>
    <w:rsid w:val="002A362B"/>
    <w:rsid w:val="002A44CB"/>
    <w:rsid w:val="002A55E2"/>
    <w:rsid w:val="002A5CC4"/>
    <w:rsid w:val="002A645C"/>
    <w:rsid w:val="002A69C4"/>
    <w:rsid w:val="002A711A"/>
    <w:rsid w:val="002B2F29"/>
    <w:rsid w:val="002B4065"/>
    <w:rsid w:val="002B5CD3"/>
    <w:rsid w:val="002C2559"/>
    <w:rsid w:val="002C5727"/>
    <w:rsid w:val="002D101A"/>
    <w:rsid w:val="002D17A6"/>
    <w:rsid w:val="002D3067"/>
    <w:rsid w:val="002D66E9"/>
    <w:rsid w:val="002E0052"/>
    <w:rsid w:val="002E03A5"/>
    <w:rsid w:val="002E1152"/>
    <w:rsid w:val="002E15B0"/>
    <w:rsid w:val="002E4809"/>
    <w:rsid w:val="002E64C9"/>
    <w:rsid w:val="002E7644"/>
    <w:rsid w:val="002E7DA9"/>
    <w:rsid w:val="002F3B75"/>
    <w:rsid w:val="002F45DE"/>
    <w:rsid w:val="003045B5"/>
    <w:rsid w:val="003074D2"/>
    <w:rsid w:val="00311596"/>
    <w:rsid w:val="00312671"/>
    <w:rsid w:val="003218D8"/>
    <w:rsid w:val="003224E7"/>
    <w:rsid w:val="0032561E"/>
    <w:rsid w:val="00325F47"/>
    <w:rsid w:val="00327EB5"/>
    <w:rsid w:val="00332338"/>
    <w:rsid w:val="003324DD"/>
    <w:rsid w:val="0033272B"/>
    <w:rsid w:val="003346F2"/>
    <w:rsid w:val="00335AEE"/>
    <w:rsid w:val="00344BD4"/>
    <w:rsid w:val="00346AF1"/>
    <w:rsid w:val="0034730C"/>
    <w:rsid w:val="00350DF1"/>
    <w:rsid w:val="00350F43"/>
    <w:rsid w:val="00355504"/>
    <w:rsid w:val="00356465"/>
    <w:rsid w:val="00356843"/>
    <w:rsid w:val="00363EB1"/>
    <w:rsid w:val="003701C1"/>
    <w:rsid w:val="00370234"/>
    <w:rsid w:val="003716D6"/>
    <w:rsid w:val="003720C4"/>
    <w:rsid w:val="0037211B"/>
    <w:rsid w:val="00372B6C"/>
    <w:rsid w:val="00384E0C"/>
    <w:rsid w:val="00385D16"/>
    <w:rsid w:val="00390103"/>
    <w:rsid w:val="00393B0E"/>
    <w:rsid w:val="00393FA6"/>
    <w:rsid w:val="00393FB1"/>
    <w:rsid w:val="0039483E"/>
    <w:rsid w:val="00394CF5"/>
    <w:rsid w:val="003A45CF"/>
    <w:rsid w:val="003A5952"/>
    <w:rsid w:val="003A662F"/>
    <w:rsid w:val="003A7564"/>
    <w:rsid w:val="003B1E1C"/>
    <w:rsid w:val="003B2D77"/>
    <w:rsid w:val="003B5287"/>
    <w:rsid w:val="003C16D8"/>
    <w:rsid w:val="003C1E80"/>
    <w:rsid w:val="003C2B15"/>
    <w:rsid w:val="003C390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7C7D"/>
    <w:rsid w:val="003F062B"/>
    <w:rsid w:val="003F4067"/>
    <w:rsid w:val="003F773B"/>
    <w:rsid w:val="00401D69"/>
    <w:rsid w:val="0040546D"/>
    <w:rsid w:val="0040604E"/>
    <w:rsid w:val="00406791"/>
    <w:rsid w:val="004151F0"/>
    <w:rsid w:val="00415747"/>
    <w:rsid w:val="00416DAE"/>
    <w:rsid w:val="004212F3"/>
    <w:rsid w:val="00421CBA"/>
    <w:rsid w:val="004240D1"/>
    <w:rsid w:val="004243DE"/>
    <w:rsid w:val="00425E6F"/>
    <w:rsid w:val="00427213"/>
    <w:rsid w:val="004277F4"/>
    <w:rsid w:val="00427A0D"/>
    <w:rsid w:val="00431EDE"/>
    <w:rsid w:val="004323BA"/>
    <w:rsid w:val="00436DD1"/>
    <w:rsid w:val="00442817"/>
    <w:rsid w:val="00443CD0"/>
    <w:rsid w:val="00453BAF"/>
    <w:rsid w:val="00462997"/>
    <w:rsid w:val="004634D9"/>
    <w:rsid w:val="0046640E"/>
    <w:rsid w:val="00466B20"/>
    <w:rsid w:val="00472407"/>
    <w:rsid w:val="004732E1"/>
    <w:rsid w:val="00473E19"/>
    <w:rsid w:val="00477721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2C7D"/>
    <w:rsid w:val="004A3B8D"/>
    <w:rsid w:val="004B1FDB"/>
    <w:rsid w:val="004B23B2"/>
    <w:rsid w:val="004B3A7C"/>
    <w:rsid w:val="004B7984"/>
    <w:rsid w:val="004B7A34"/>
    <w:rsid w:val="004C03E6"/>
    <w:rsid w:val="004C1757"/>
    <w:rsid w:val="004D03F3"/>
    <w:rsid w:val="004D4D49"/>
    <w:rsid w:val="004D5910"/>
    <w:rsid w:val="004E6B11"/>
    <w:rsid w:val="004F0FCB"/>
    <w:rsid w:val="004F1240"/>
    <w:rsid w:val="004F2DE1"/>
    <w:rsid w:val="004F4949"/>
    <w:rsid w:val="00501AD9"/>
    <w:rsid w:val="005039E8"/>
    <w:rsid w:val="00503B27"/>
    <w:rsid w:val="0050419D"/>
    <w:rsid w:val="00510593"/>
    <w:rsid w:val="005117F6"/>
    <w:rsid w:val="00511B31"/>
    <w:rsid w:val="00512B52"/>
    <w:rsid w:val="00513D34"/>
    <w:rsid w:val="00520DC3"/>
    <w:rsid w:val="00523C9D"/>
    <w:rsid w:val="005265E0"/>
    <w:rsid w:val="0053142A"/>
    <w:rsid w:val="005348C0"/>
    <w:rsid w:val="00536D2B"/>
    <w:rsid w:val="00543E99"/>
    <w:rsid w:val="00544AD1"/>
    <w:rsid w:val="005457E4"/>
    <w:rsid w:val="00546616"/>
    <w:rsid w:val="00546F22"/>
    <w:rsid w:val="0054741F"/>
    <w:rsid w:val="005474B2"/>
    <w:rsid w:val="0055205B"/>
    <w:rsid w:val="00555415"/>
    <w:rsid w:val="00563A24"/>
    <w:rsid w:val="005678CA"/>
    <w:rsid w:val="00572434"/>
    <w:rsid w:val="00572AFE"/>
    <w:rsid w:val="00573349"/>
    <w:rsid w:val="00577454"/>
    <w:rsid w:val="00582A8B"/>
    <w:rsid w:val="00582E64"/>
    <w:rsid w:val="005837FF"/>
    <w:rsid w:val="00584C72"/>
    <w:rsid w:val="0059053E"/>
    <w:rsid w:val="0059250F"/>
    <w:rsid w:val="005951D6"/>
    <w:rsid w:val="00595B76"/>
    <w:rsid w:val="005A2937"/>
    <w:rsid w:val="005A412F"/>
    <w:rsid w:val="005B08C4"/>
    <w:rsid w:val="005B0F4F"/>
    <w:rsid w:val="005B2CE2"/>
    <w:rsid w:val="005B39B0"/>
    <w:rsid w:val="005B4DEB"/>
    <w:rsid w:val="005B6344"/>
    <w:rsid w:val="005B7453"/>
    <w:rsid w:val="005C0783"/>
    <w:rsid w:val="005C1B28"/>
    <w:rsid w:val="005C3719"/>
    <w:rsid w:val="005C6478"/>
    <w:rsid w:val="005C6AE5"/>
    <w:rsid w:val="005E4A02"/>
    <w:rsid w:val="005E7157"/>
    <w:rsid w:val="005F04A8"/>
    <w:rsid w:val="005F0D04"/>
    <w:rsid w:val="005F13B3"/>
    <w:rsid w:val="005F4C7D"/>
    <w:rsid w:val="005F7DF4"/>
    <w:rsid w:val="00600211"/>
    <w:rsid w:val="006016DB"/>
    <w:rsid w:val="00603D35"/>
    <w:rsid w:val="00604504"/>
    <w:rsid w:val="00606971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3A95"/>
    <w:rsid w:val="00645D67"/>
    <w:rsid w:val="00650EB5"/>
    <w:rsid w:val="0065110D"/>
    <w:rsid w:val="00651670"/>
    <w:rsid w:val="0065198F"/>
    <w:rsid w:val="0065237E"/>
    <w:rsid w:val="00657C24"/>
    <w:rsid w:val="00663049"/>
    <w:rsid w:val="006663E3"/>
    <w:rsid w:val="00670CFC"/>
    <w:rsid w:val="00675817"/>
    <w:rsid w:val="006760A5"/>
    <w:rsid w:val="006761E7"/>
    <w:rsid w:val="006823A8"/>
    <w:rsid w:val="00682FBE"/>
    <w:rsid w:val="00683484"/>
    <w:rsid w:val="00693683"/>
    <w:rsid w:val="00695693"/>
    <w:rsid w:val="006A7EAC"/>
    <w:rsid w:val="006B05AD"/>
    <w:rsid w:val="006B0FCF"/>
    <w:rsid w:val="006B1154"/>
    <w:rsid w:val="006B44E6"/>
    <w:rsid w:val="006B4D15"/>
    <w:rsid w:val="006B7463"/>
    <w:rsid w:val="006B7E99"/>
    <w:rsid w:val="006C28FE"/>
    <w:rsid w:val="006C2970"/>
    <w:rsid w:val="006C3727"/>
    <w:rsid w:val="006C4C93"/>
    <w:rsid w:val="006C5A3C"/>
    <w:rsid w:val="006C6EDC"/>
    <w:rsid w:val="006D0267"/>
    <w:rsid w:val="006D08FA"/>
    <w:rsid w:val="006D17ED"/>
    <w:rsid w:val="006D30F7"/>
    <w:rsid w:val="006D55C4"/>
    <w:rsid w:val="006D7C17"/>
    <w:rsid w:val="006E05C8"/>
    <w:rsid w:val="006E15C0"/>
    <w:rsid w:val="006E41D6"/>
    <w:rsid w:val="006E68B6"/>
    <w:rsid w:val="006F139D"/>
    <w:rsid w:val="006F3C49"/>
    <w:rsid w:val="006F6700"/>
    <w:rsid w:val="006F6B9A"/>
    <w:rsid w:val="0070116A"/>
    <w:rsid w:val="00702DA3"/>
    <w:rsid w:val="007059D2"/>
    <w:rsid w:val="00711B7E"/>
    <w:rsid w:val="00715620"/>
    <w:rsid w:val="00717F31"/>
    <w:rsid w:val="00717FB4"/>
    <w:rsid w:val="0072290F"/>
    <w:rsid w:val="00724871"/>
    <w:rsid w:val="0072555B"/>
    <w:rsid w:val="00725CFA"/>
    <w:rsid w:val="0072629C"/>
    <w:rsid w:val="00733936"/>
    <w:rsid w:val="007419F8"/>
    <w:rsid w:val="00744402"/>
    <w:rsid w:val="00744628"/>
    <w:rsid w:val="00745DAA"/>
    <w:rsid w:val="00752641"/>
    <w:rsid w:val="00753BCF"/>
    <w:rsid w:val="007540B7"/>
    <w:rsid w:val="00760DC6"/>
    <w:rsid w:val="007632EF"/>
    <w:rsid w:val="00774DCB"/>
    <w:rsid w:val="00775B46"/>
    <w:rsid w:val="007767A0"/>
    <w:rsid w:val="0077729D"/>
    <w:rsid w:val="00781EA5"/>
    <w:rsid w:val="00785395"/>
    <w:rsid w:val="00786246"/>
    <w:rsid w:val="0078769F"/>
    <w:rsid w:val="00791B4D"/>
    <w:rsid w:val="0079403E"/>
    <w:rsid w:val="007975BC"/>
    <w:rsid w:val="007A04AB"/>
    <w:rsid w:val="007A3753"/>
    <w:rsid w:val="007A4C68"/>
    <w:rsid w:val="007B17F9"/>
    <w:rsid w:val="007B3948"/>
    <w:rsid w:val="007B3DF8"/>
    <w:rsid w:val="007C5F66"/>
    <w:rsid w:val="007D03A6"/>
    <w:rsid w:val="007D5CB5"/>
    <w:rsid w:val="007D7268"/>
    <w:rsid w:val="007D7B4A"/>
    <w:rsid w:val="007E0378"/>
    <w:rsid w:val="007E44B4"/>
    <w:rsid w:val="007E4B80"/>
    <w:rsid w:val="007E54C2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11EA7"/>
    <w:rsid w:val="008141E5"/>
    <w:rsid w:val="008147B7"/>
    <w:rsid w:val="008163D9"/>
    <w:rsid w:val="00816C5C"/>
    <w:rsid w:val="00822132"/>
    <w:rsid w:val="00834170"/>
    <w:rsid w:val="0083471F"/>
    <w:rsid w:val="00836422"/>
    <w:rsid w:val="00841DB6"/>
    <w:rsid w:val="00841F89"/>
    <w:rsid w:val="0084577E"/>
    <w:rsid w:val="00846B1C"/>
    <w:rsid w:val="00847777"/>
    <w:rsid w:val="00850149"/>
    <w:rsid w:val="008528D3"/>
    <w:rsid w:val="00852CC9"/>
    <w:rsid w:val="008558AC"/>
    <w:rsid w:val="008558EB"/>
    <w:rsid w:val="00862346"/>
    <w:rsid w:val="00865135"/>
    <w:rsid w:val="0086751F"/>
    <w:rsid w:val="00876847"/>
    <w:rsid w:val="00882759"/>
    <w:rsid w:val="00886481"/>
    <w:rsid w:val="00887105"/>
    <w:rsid w:val="008A22C7"/>
    <w:rsid w:val="008A2879"/>
    <w:rsid w:val="008A2FEE"/>
    <w:rsid w:val="008A681E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D0D0B"/>
    <w:rsid w:val="008D3745"/>
    <w:rsid w:val="008D580D"/>
    <w:rsid w:val="008E2998"/>
    <w:rsid w:val="008F0EBD"/>
    <w:rsid w:val="008F1B6D"/>
    <w:rsid w:val="008F2C60"/>
    <w:rsid w:val="008F3A00"/>
    <w:rsid w:val="008F41DE"/>
    <w:rsid w:val="008F43FA"/>
    <w:rsid w:val="008F4858"/>
    <w:rsid w:val="008F5B95"/>
    <w:rsid w:val="008F6269"/>
    <w:rsid w:val="00901545"/>
    <w:rsid w:val="00905892"/>
    <w:rsid w:val="009241B4"/>
    <w:rsid w:val="00924687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1BD2"/>
    <w:rsid w:val="0096384F"/>
    <w:rsid w:val="00966343"/>
    <w:rsid w:val="009679FA"/>
    <w:rsid w:val="0097008A"/>
    <w:rsid w:val="009700DF"/>
    <w:rsid w:val="00970B7F"/>
    <w:rsid w:val="009720C4"/>
    <w:rsid w:val="009746CA"/>
    <w:rsid w:val="009777A5"/>
    <w:rsid w:val="00981CC7"/>
    <w:rsid w:val="00981E2F"/>
    <w:rsid w:val="0098489A"/>
    <w:rsid w:val="00991947"/>
    <w:rsid w:val="00992822"/>
    <w:rsid w:val="0099421E"/>
    <w:rsid w:val="009954F2"/>
    <w:rsid w:val="00995BC2"/>
    <w:rsid w:val="00995F50"/>
    <w:rsid w:val="00997C58"/>
    <w:rsid w:val="009A02A4"/>
    <w:rsid w:val="009A29DC"/>
    <w:rsid w:val="009A3773"/>
    <w:rsid w:val="009A4341"/>
    <w:rsid w:val="009A4473"/>
    <w:rsid w:val="009A4EDF"/>
    <w:rsid w:val="009A68DF"/>
    <w:rsid w:val="009B5402"/>
    <w:rsid w:val="009B67AA"/>
    <w:rsid w:val="009C3835"/>
    <w:rsid w:val="009C4FEB"/>
    <w:rsid w:val="009C53BB"/>
    <w:rsid w:val="009D20D9"/>
    <w:rsid w:val="009D23D5"/>
    <w:rsid w:val="009D2565"/>
    <w:rsid w:val="009D35E9"/>
    <w:rsid w:val="009D4B15"/>
    <w:rsid w:val="009D56AB"/>
    <w:rsid w:val="009D6B0C"/>
    <w:rsid w:val="009D763A"/>
    <w:rsid w:val="009E3AF1"/>
    <w:rsid w:val="009F410A"/>
    <w:rsid w:val="009F5B21"/>
    <w:rsid w:val="00A032E6"/>
    <w:rsid w:val="00A03661"/>
    <w:rsid w:val="00A0379F"/>
    <w:rsid w:val="00A0651E"/>
    <w:rsid w:val="00A06A1F"/>
    <w:rsid w:val="00A108FE"/>
    <w:rsid w:val="00A10F9A"/>
    <w:rsid w:val="00A133B5"/>
    <w:rsid w:val="00A14526"/>
    <w:rsid w:val="00A222FB"/>
    <w:rsid w:val="00A22AFF"/>
    <w:rsid w:val="00A25D4A"/>
    <w:rsid w:val="00A27B31"/>
    <w:rsid w:val="00A343FC"/>
    <w:rsid w:val="00A40070"/>
    <w:rsid w:val="00A415C3"/>
    <w:rsid w:val="00A432DE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1721"/>
    <w:rsid w:val="00A7360F"/>
    <w:rsid w:val="00A754E7"/>
    <w:rsid w:val="00A760B8"/>
    <w:rsid w:val="00A803E5"/>
    <w:rsid w:val="00A84309"/>
    <w:rsid w:val="00A84C4E"/>
    <w:rsid w:val="00A85534"/>
    <w:rsid w:val="00A91FC1"/>
    <w:rsid w:val="00A96900"/>
    <w:rsid w:val="00AA0C73"/>
    <w:rsid w:val="00AA3973"/>
    <w:rsid w:val="00AA7613"/>
    <w:rsid w:val="00AB0545"/>
    <w:rsid w:val="00AB206A"/>
    <w:rsid w:val="00AC1130"/>
    <w:rsid w:val="00AC2584"/>
    <w:rsid w:val="00AC4413"/>
    <w:rsid w:val="00AC4B62"/>
    <w:rsid w:val="00AC6A57"/>
    <w:rsid w:val="00AC7D67"/>
    <w:rsid w:val="00AD19A3"/>
    <w:rsid w:val="00AD5061"/>
    <w:rsid w:val="00AD5BFD"/>
    <w:rsid w:val="00AD73B6"/>
    <w:rsid w:val="00AE1288"/>
    <w:rsid w:val="00AE1864"/>
    <w:rsid w:val="00AE18CC"/>
    <w:rsid w:val="00AE50EF"/>
    <w:rsid w:val="00AE61DB"/>
    <w:rsid w:val="00AF0DBB"/>
    <w:rsid w:val="00AF206B"/>
    <w:rsid w:val="00AF5058"/>
    <w:rsid w:val="00B001CE"/>
    <w:rsid w:val="00B0176C"/>
    <w:rsid w:val="00B03002"/>
    <w:rsid w:val="00B03BCE"/>
    <w:rsid w:val="00B040C9"/>
    <w:rsid w:val="00B056B0"/>
    <w:rsid w:val="00B10FBE"/>
    <w:rsid w:val="00B1245F"/>
    <w:rsid w:val="00B16064"/>
    <w:rsid w:val="00B16AB1"/>
    <w:rsid w:val="00B206AA"/>
    <w:rsid w:val="00B21FA5"/>
    <w:rsid w:val="00B22BAA"/>
    <w:rsid w:val="00B2638E"/>
    <w:rsid w:val="00B30DDF"/>
    <w:rsid w:val="00B315CF"/>
    <w:rsid w:val="00B337EC"/>
    <w:rsid w:val="00B3640E"/>
    <w:rsid w:val="00B43284"/>
    <w:rsid w:val="00B452ED"/>
    <w:rsid w:val="00B45C6F"/>
    <w:rsid w:val="00B5053D"/>
    <w:rsid w:val="00B5272E"/>
    <w:rsid w:val="00B53E79"/>
    <w:rsid w:val="00B540A1"/>
    <w:rsid w:val="00B55A2F"/>
    <w:rsid w:val="00B570A0"/>
    <w:rsid w:val="00B57480"/>
    <w:rsid w:val="00B60929"/>
    <w:rsid w:val="00B6350D"/>
    <w:rsid w:val="00B638C4"/>
    <w:rsid w:val="00B65A7D"/>
    <w:rsid w:val="00B664D7"/>
    <w:rsid w:val="00B6709E"/>
    <w:rsid w:val="00B72C33"/>
    <w:rsid w:val="00B73D4B"/>
    <w:rsid w:val="00B74262"/>
    <w:rsid w:val="00B755BD"/>
    <w:rsid w:val="00B87792"/>
    <w:rsid w:val="00B90009"/>
    <w:rsid w:val="00B94D56"/>
    <w:rsid w:val="00B954B2"/>
    <w:rsid w:val="00BA07C1"/>
    <w:rsid w:val="00BA6017"/>
    <w:rsid w:val="00BA7672"/>
    <w:rsid w:val="00BB0A18"/>
    <w:rsid w:val="00BB1C62"/>
    <w:rsid w:val="00BB5131"/>
    <w:rsid w:val="00BB5156"/>
    <w:rsid w:val="00BC02E9"/>
    <w:rsid w:val="00BC40F6"/>
    <w:rsid w:val="00BD07FA"/>
    <w:rsid w:val="00BD34DF"/>
    <w:rsid w:val="00BD4376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29D1"/>
    <w:rsid w:val="00C2417A"/>
    <w:rsid w:val="00C30914"/>
    <w:rsid w:val="00C31B8E"/>
    <w:rsid w:val="00C32A4C"/>
    <w:rsid w:val="00C33FEF"/>
    <w:rsid w:val="00C34BD8"/>
    <w:rsid w:val="00C3574E"/>
    <w:rsid w:val="00C36E10"/>
    <w:rsid w:val="00C40613"/>
    <w:rsid w:val="00C414C0"/>
    <w:rsid w:val="00C456A9"/>
    <w:rsid w:val="00C610B7"/>
    <w:rsid w:val="00C613C8"/>
    <w:rsid w:val="00C64FEE"/>
    <w:rsid w:val="00C665C3"/>
    <w:rsid w:val="00C709D2"/>
    <w:rsid w:val="00C736D2"/>
    <w:rsid w:val="00C77CE5"/>
    <w:rsid w:val="00C80889"/>
    <w:rsid w:val="00C82605"/>
    <w:rsid w:val="00C82E75"/>
    <w:rsid w:val="00C843AE"/>
    <w:rsid w:val="00C86D18"/>
    <w:rsid w:val="00C86E9E"/>
    <w:rsid w:val="00C901F5"/>
    <w:rsid w:val="00C91693"/>
    <w:rsid w:val="00C94CFD"/>
    <w:rsid w:val="00C973D0"/>
    <w:rsid w:val="00CA69A7"/>
    <w:rsid w:val="00CB5AE0"/>
    <w:rsid w:val="00CC0B24"/>
    <w:rsid w:val="00CC6325"/>
    <w:rsid w:val="00CD0372"/>
    <w:rsid w:val="00CD03E1"/>
    <w:rsid w:val="00CD0C82"/>
    <w:rsid w:val="00CE2192"/>
    <w:rsid w:val="00CE3681"/>
    <w:rsid w:val="00CE4798"/>
    <w:rsid w:val="00CE6A87"/>
    <w:rsid w:val="00CE72D9"/>
    <w:rsid w:val="00CE779B"/>
    <w:rsid w:val="00CF047B"/>
    <w:rsid w:val="00CF42A5"/>
    <w:rsid w:val="00D0092D"/>
    <w:rsid w:val="00D13A5B"/>
    <w:rsid w:val="00D146E8"/>
    <w:rsid w:val="00D20110"/>
    <w:rsid w:val="00D20BCA"/>
    <w:rsid w:val="00D210DA"/>
    <w:rsid w:val="00D21AED"/>
    <w:rsid w:val="00D23F79"/>
    <w:rsid w:val="00D32961"/>
    <w:rsid w:val="00D33D20"/>
    <w:rsid w:val="00D3488E"/>
    <w:rsid w:val="00D378DF"/>
    <w:rsid w:val="00D37DC2"/>
    <w:rsid w:val="00D43576"/>
    <w:rsid w:val="00D45BA9"/>
    <w:rsid w:val="00D46363"/>
    <w:rsid w:val="00D4795F"/>
    <w:rsid w:val="00D47B02"/>
    <w:rsid w:val="00D47D1B"/>
    <w:rsid w:val="00D503BF"/>
    <w:rsid w:val="00D535E0"/>
    <w:rsid w:val="00D575A0"/>
    <w:rsid w:val="00D640F0"/>
    <w:rsid w:val="00D65BEC"/>
    <w:rsid w:val="00D66BB9"/>
    <w:rsid w:val="00D72C5C"/>
    <w:rsid w:val="00D7411B"/>
    <w:rsid w:val="00D7594D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5DD7"/>
    <w:rsid w:val="00D966A9"/>
    <w:rsid w:val="00D96A65"/>
    <w:rsid w:val="00D972C2"/>
    <w:rsid w:val="00DA2F78"/>
    <w:rsid w:val="00DA6562"/>
    <w:rsid w:val="00DA7A01"/>
    <w:rsid w:val="00DB050E"/>
    <w:rsid w:val="00DB12CD"/>
    <w:rsid w:val="00DB56D8"/>
    <w:rsid w:val="00DB7045"/>
    <w:rsid w:val="00DC395F"/>
    <w:rsid w:val="00DC6CBA"/>
    <w:rsid w:val="00DC7102"/>
    <w:rsid w:val="00DD0D20"/>
    <w:rsid w:val="00DD44A2"/>
    <w:rsid w:val="00DD4F83"/>
    <w:rsid w:val="00DD776D"/>
    <w:rsid w:val="00DE7FC5"/>
    <w:rsid w:val="00DF0727"/>
    <w:rsid w:val="00DF2526"/>
    <w:rsid w:val="00DF3AD8"/>
    <w:rsid w:val="00DF65F1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3198"/>
    <w:rsid w:val="00E35F60"/>
    <w:rsid w:val="00E43A2E"/>
    <w:rsid w:val="00E4474F"/>
    <w:rsid w:val="00E51318"/>
    <w:rsid w:val="00E57280"/>
    <w:rsid w:val="00E57974"/>
    <w:rsid w:val="00E6263C"/>
    <w:rsid w:val="00E73072"/>
    <w:rsid w:val="00E749E3"/>
    <w:rsid w:val="00E75569"/>
    <w:rsid w:val="00E81AC4"/>
    <w:rsid w:val="00E8202C"/>
    <w:rsid w:val="00E82C9C"/>
    <w:rsid w:val="00E86437"/>
    <w:rsid w:val="00E927D5"/>
    <w:rsid w:val="00E968D7"/>
    <w:rsid w:val="00EA072D"/>
    <w:rsid w:val="00EA27E1"/>
    <w:rsid w:val="00EA480D"/>
    <w:rsid w:val="00EA4C36"/>
    <w:rsid w:val="00EA4DCE"/>
    <w:rsid w:val="00EB06B6"/>
    <w:rsid w:val="00EB451F"/>
    <w:rsid w:val="00EB6259"/>
    <w:rsid w:val="00EB6BDB"/>
    <w:rsid w:val="00EC0DA6"/>
    <w:rsid w:val="00EC3071"/>
    <w:rsid w:val="00EC5FB5"/>
    <w:rsid w:val="00EC66BD"/>
    <w:rsid w:val="00ED0035"/>
    <w:rsid w:val="00ED5624"/>
    <w:rsid w:val="00ED674D"/>
    <w:rsid w:val="00ED6AD6"/>
    <w:rsid w:val="00ED789C"/>
    <w:rsid w:val="00EF0CCE"/>
    <w:rsid w:val="00EF242A"/>
    <w:rsid w:val="00EF43F0"/>
    <w:rsid w:val="00EF5F7C"/>
    <w:rsid w:val="00EF7945"/>
    <w:rsid w:val="00F00B4C"/>
    <w:rsid w:val="00F0665C"/>
    <w:rsid w:val="00F1004D"/>
    <w:rsid w:val="00F1065F"/>
    <w:rsid w:val="00F11C67"/>
    <w:rsid w:val="00F21BBA"/>
    <w:rsid w:val="00F21E9A"/>
    <w:rsid w:val="00F22CDD"/>
    <w:rsid w:val="00F24858"/>
    <w:rsid w:val="00F2723C"/>
    <w:rsid w:val="00F361B4"/>
    <w:rsid w:val="00F36B28"/>
    <w:rsid w:val="00F37ADA"/>
    <w:rsid w:val="00F40372"/>
    <w:rsid w:val="00F41D71"/>
    <w:rsid w:val="00F4271B"/>
    <w:rsid w:val="00F467BC"/>
    <w:rsid w:val="00F50B50"/>
    <w:rsid w:val="00F53CA6"/>
    <w:rsid w:val="00F545A4"/>
    <w:rsid w:val="00F62D58"/>
    <w:rsid w:val="00F63318"/>
    <w:rsid w:val="00F67AA5"/>
    <w:rsid w:val="00F70C87"/>
    <w:rsid w:val="00F70F93"/>
    <w:rsid w:val="00F74316"/>
    <w:rsid w:val="00F76B18"/>
    <w:rsid w:val="00F81B0F"/>
    <w:rsid w:val="00F85DF0"/>
    <w:rsid w:val="00F86032"/>
    <w:rsid w:val="00F938A5"/>
    <w:rsid w:val="00FA0F85"/>
    <w:rsid w:val="00FA235A"/>
    <w:rsid w:val="00FA25C5"/>
    <w:rsid w:val="00FA33A4"/>
    <w:rsid w:val="00FA6213"/>
    <w:rsid w:val="00FB0D7E"/>
    <w:rsid w:val="00FB0E99"/>
    <w:rsid w:val="00FB6F87"/>
    <w:rsid w:val="00FC097F"/>
    <w:rsid w:val="00FC25C6"/>
    <w:rsid w:val="00FC68F2"/>
    <w:rsid w:val="00FD02B5"/>
    <w:rsid w:val="00FD05ED"/>
    <w:rsid w:val="00FD1196"/>
    <w:rsid w:val="00FD1870"/>
    <w:rsid w:val="00FD61EB"/>
    <w:rsid w:val="00FE0946"/>
    <w:rsid w:val="00FE0B89"/>
    <w:rsid w:val="00FE6718"/>
    <w:rsid w:val="00FF311D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E9572"/>
  <w15:docId w15:val="{5863C792-465A-4A7B-9DB2-9AB5290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behavioral-health-promotion-and-prevention-commission-meeting-material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romoteprev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community-behavioral-health-promotion-and-prevention-commission-meeting-material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2</cp:revision>
  <cp:lastPrinted>2019-11-21T20:43:00Z</cp:lastPrinted>
  <dcterms:created xsi:type="dcterms:W3CDTF">2021-06-11T15:38:00Z</dcterms:created>
  <dcterms:modified xsi:type="dcterms:W3CDTF">2021-06-11T15:38:00Z</dcterms:modified>
</cp:coreProperties>
</file>