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844A" w14:textId="77777777" w:rsidR="00D34F6D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</w:t>
      </w:r>
    </w:p>
    <w:p w14:paraId="1FDD6B86" w14:textId="41D655A5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Preven</w:t>
      </w:r>
      <w:r w:rsidR="00FE0B89" w:rsidRPr="00AC0136">
        <w:rPr>
          <w:rFonts w:ascii="Gill Sans MT" w:hAnsi="Gill Sans MT"/>
          <w:b/>
          <w:sz w:val="28"/>
        </w:rPr>
        <w:t>tion</w:t>
      </w:r>
      <w:r w:rsidR="00D34F6D">
        <w:rPr>
          <w:rFonts w:ascii="Gill Sans MT" w:hAnsi="Gill Sans MT"/>
          <w:b/>
          <w:sz w:val="28"/>
        </w:rPr>
        <w:t xml:space="preserve"> (CBHPP)</w:t>
      </w:r>
      <w:r w:rsidR="00FE0B89" w:rsidRPr="00AC0136">
        <w:rPr>
          <w:rFonts w:ascii="Gill Sans MT" w:hAnsi="Gill Sans MT"/>
          <w:b/>
          <w:sz w:val="28"/>
        </w:rPr>
        <w:t xml:space="preserve">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79CFE51C" w:rsidR="00FE0B89" w:rsidRDefault="007558FD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5F417E">
        <w:rPr>
          <w:rFonts w:ascii="Gill Sans MT" w:hAnsi="Gill Sans MT"/>
        </w:rPr>
        <w:t>u</w:t>
      </w:r>
      <w:r>
        <w:rPr>
          <w:rFonts w:ascii="Gill Sans MT" w:hAnsi="Gill Sans MT"/>
        </w:rPr>
        <w:t>gust</w:t>
      </w:r>
      <w:r w:rsidR="005F417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7</w:t>
      </w:r>
      <w:r w:rsidR="005F417E">
        <w:rPr>
          <w:rFonts w:ascii="Gill Sans MT" w:hAnsi="Gill Sans MT"/>
        </w:rPr>
        <w:t>,</w:t>
      </w:r>
      <w:r w:rsidR="00C36E10">
        <w:rPr>
          <w:rFonts w:ascii="Gill Sans MT" w:hAnsi="Gill Sans MT"/>
        </w:rPr>
        <w:t xml:space="preserve"> 202</w:t>
      </w:r>
      <w:r w:rsidR="00E40D64">
        <w:rPr>
          <w:rFonts w:ascii="Gill Sans MT" w:hAnsi="Gill Sans MT"/>
        </w:rPr>
        <w:t>5</w:t>
      </w:r>
    </w:p>
    <w:p w14:paraId="6C8938ED" w14:textId="046F0D17" w:rsidR="00FE0B89" w:rsidRPr="00AC0136" w:rsidRDefault="007E10D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>:00</w:t>
      </w:r>
      <w:r w:rsidR="00BF210D">
        <w:rPr>
          <w:rFonts w:ascii="Gill Sans MT" w:hAnsi="Gill Sans MT"/>
        </w:rPr>
        <w:t xml:space="preserve"> </w:t>
      </w:r>
      <w:r w:rsidR="00FE0B89" w:rsidRPr="001361AB">
        <w:rPr>
          <w:rFonts w:ascii="Gill Sans MT" w:hAnsi="Gill Sans MT"/>
        </w:rPr>
        <w:t>-</w:t>
      </w:r>
      <w:r w:rsidR="00BF21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4</w:t>
      </w:r>
      <w:r w:rsidR="00FE0B89" w:rsidRPr="001361AB">
        <w:rPr>
          <w:rFonts w:ascii="Gill Sans MT" w:hAnsi="Gill Sans MT"/>
        </w:rPr>
        <w:t>:</w:t>
      </w:r>
      <w:r w:rsidR="00E40D64"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FE0B89" w:rsidRPr="001361AB">
        <w:rPr>
          <w:rFonts w:ascii="Gill Sans MT" w:hAnsi="Gill Sans MT"/>
        </w:rPr>
        <w:t>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7BFC8765" w:rsidR="003F4067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0F6E95">
        <w:rPr>
          <w:rFonts w:ascii="Gill Sans MT" w:hAnsi="Gill Sans MT"/>
        </w:rPr>
        <w:t>T</w:t>
      </w:r>
      <w:r w:rsidR="000F6E95" w:rsidRPr="00F424BA">
        <w:rPr>
          <w:rFonts w:ascii="Gill Sans MT" w:hAnsi="Gill Sans MT"/>
        </w:rPr>
        <w:t xml:space="preserve">hursday, </w:t>
      </w:r>
      <w:r w:rsidR="00F21EF2">
        <w:rPr>
          <w:rFonts w:ascii="Gill Sans MT" w:hAnsi="Gill Sans MT"/>
        </w:rPr>
        <w:t>A</w:t>
      </w:r>
      <w:r w:rsidR="005F417E">
        <w:rPr>
          <w:rFonts w:ascii="Gill Sans MT" w:hAnsi="Gill Sans MT"/>
        </w:rPr>
        <w:t>u</w:t>
      </w:r>
      <w:r w:rsidR="00F21EF2">
        <w:rPr>
          <w:rFonts w:ascii="Gill Sans MT" w:hAnsi="Gill Sans MT"/>
        </w:rPr>
        <w:t>gust 7</w:t>
      </w:r>
      <w:r w:rsidR="00BF210D" w:rsidRPr="00F424BA">
        <w:rPr>
          <w:rFonts w:ascii="Gill Sans MT" w:hAnsi="Gill Sans MT"/>
        </w:rPr>
        <w:t>, 202</w:t>
      </w:r>
      <w:r w:rsidR="00E40D64">
        <w:rPr>
          <w:rFonts w:ascii="Gill Sans MT" w:hAnsi="Gill Sans MT"/>
        </w:rPr>
        <w:t>5</w:t>
      </w:r>
    </w:p>
    <w:p w14:paraId="1CEAC1E4" w14:textId="3F8316B5" w:rsidR="00FE0B89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Start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3</w:t>
      </w:r>
      <w:r w:rsidRPr="00F424BA">
        <w:rPr>
          <w:rFonts w:ascii="Gill Sans MT" w:hAnsi="Gill Sans MT"/>
        </w:rPr>
        <w:t>:</w:t>
      </w:r>
      <w:r w:rsidR="00AD2A38" w:rsidRPr="00F424BA">
        <w:rPr>
          <w:rFonts w:ascii="Gill Sans MT" w:hAnsi="Gill Sans MT"/>
        </w:rPr>
        <w:t>0</w:t>
      </w:r>
      <w:r w:rsidR="00196B5F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</w:p>
    <w:p w14:paraId="751D0F4F" w14:textId="3F0D2FC4" w:rsidR="00FE0B89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End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4</w:t>
      </w:r>
      <w:r w:rsidRPr="00F424BA">
        <w:rPr>
          <w:rFonts w:ascii="Gill Sans MT" w:hAnsi="Gill Sans MT"/>
        </w:rPr>
        <w:t>:</w:t>
      </w:r>
      <w:r w:rsidR="00E40D64">
        <w:rPr>
          <w:rFonts w:ascii="Gill Sans MT" w:hAnsi="Gill Sans MT"/>
        </w:rPr>
        <w:t>3</w:t>
      </w:r>
      <w:r w:rsidR="00985EFE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</w:p>
    <w:p w14:paraId="76E12E7A" w14:textId="322BABC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</w:t>
      </w:r>
      <w:r w:rsidR="00AD2A38">
        <w:rPr>
          <w:rFonts w:ascii="Gill Sans MT" w:hAnsi="Gill Sans MT"/>
        </w:rPr>
        <w:t>Zoom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9"/>
        <w:gridCol w:w="7141"/>
        <w:gridCol w:w="900"/>
        <w:gridCol w:w="900"/>
        <w:gridCol w:w="810"/>
      </w:tblGrid>
      <w:tr w:rsidR="00196B5F" w:rsidRPr="001B6E73" w14:paraId="243E518D" w14:textId="2E15425F" w:rsidTr="00196B5F">
        <w:trPr>
          <w:trHeight w:val="449"/>
        </w:trPr>
        <w:tc>
          <w:tcPr>
            <w:tcW w:w="7650" w:type="dxa"/>
            <w:gridSpan w:val="2"/>
            <w:shd w:val="clear" w:color="auto" w:fill="C6D9F1" w:themeFill="text2" w:themeFillTint="33"/>
            <w:vAlign w:val="center"/>
          </w:tcPr>
          <w:p w14:paraId="7DF79A34" w14:textId="05B16831" w:rsidR="00196B5F" w:rsidRPr="001B6E73" w:rsidRDefault="00F666FA" w:rsidP="00702DA3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Commission </w:t>
            </w:r>
            <w:r w:rsidR="00196B5F" w:rsidRPr="001B6E73">
              <w:rPr>
                <w:rFonts w:ascii="Gill Sans MT" w:hAnsi="Gill Sans MT"/>
                <w:b/>
              </w:rPr>
              <w:t>Members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2DFDBFE" w14:textId="71071A37" w:rsidR="00196B5F" w:rsidRPr="00196B5F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EE3C4AA" w14:textId="7C5D5056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1</w:t>
            </w:r>
            <w:r w:rsidRPr="00196B5F">
              <w:rPr>
                <w:rFonts w:ascii="Gill Sans MT" w:hAnsi="Gill Sans MT"/>
                <w:sz w:val="20"/>
                <w:szCs w:val="20"/>
              </w:rPr>
              <w:t>*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009FFD19" w14:textId="3BF3E919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2</w:t>
            </w:r>
          </w:p>
        </w:tc>
      </w:tr>
      <w:tr w:rsidR="00196B5F" w:rsidRPr="001B6E73" w14:paraId="6B579569" w14:textId="14BD5F9B" w:rsidTr="00196B5F">
        <w:trPr>
          <w:trHeight w:val="360"/>
        </w:trPr>
        <w:tc>
          <w:tcPr>
            <w:tcW w:w="509" w:type="dxa"/>
            <w:vAlign w:val="center"/>
          </w:tcPr>
          <w:p w14:paraId="05CB4F90" w14:textId="77777777" w:rsidR="00196B5F" w:rsidRDefault="00196B5F" w:rsidP="00926F8E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41" w:type="dxa"/>
            <w:vAlign w:val="center"/>
          </w:tcPr>
          <w:p w14:paraId="63B809C6" w14:textId="4ACA81B0" w:rsidR="00196B5F" w:rsidRPr="00247A41" w:rsidRDefault="00780840" w:rsidP="000C260E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Gabriel Cohen </w:t>
            </w:r>
            <w:r w:rsidR="00196B5F" w:rsidRPr="00247A41">
              <w:rPr>
                <w:rFonts w:ascii="Gill Sans MT" w:hAnsi="Gill Sans MT"/>
                <w:sz w:val="20"/>
                <w:szCs w:val="20"/>
              </w:rPr>
              <w:t xml:space="preserve">– Executive Office of Health and Human Services </w:t>
            </w:r>
            <w:r w:rsidR="00196B5F" w:rsidRPr="00247A41">
              <w:rPr>
                <w:rFonts w:ascii="Gill Sans MT" w:hAnsi="Gill Sans MT"/>
                <w:i/>
                <w:sz w:val="20"/>
                <w:szCs w:val="20"/>
              </w:rPr>
              <w:t>(chair)</w:t>
            </w:r>
          </w:p>
        </w:tc>
        <w:tc>
          <w:tcPr>
            <w:tcW w:w="900" w:type="dxa"/>
            <w:vAlign w:val="center"/>
          </w:tcPr>
          <w:p w14:paraId="16622359" w14:textId="695A9A78" w:rsidR="00196B5F" w:rsidRPr="006B6F7D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65BCF31" w14:textId="5A0A35CA" w:rsidR="00196B5F" w:rsidRPr="006B6F7D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00987A4" w14:textId="7FA94D66" w:rsidR="00196B5F" w:rsidRPr="006F17E8" w:rsidRDefault="006A05B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73A202B7" w14:textId="6549F385" w:rsidTr="00196B5F">
        <w:trPr>
          <w:trHeight w:val="360"/>
        </w:trPr>
        <w:tc>
          <w:tcPr>
            <w:tcW w:w="509" w:type="dxa"/>
            <w:vAlign w:val="center"/>
          </w:tcPr>
          <w:p w14:paraId="6ECB5169" w14:textId="534E7B92" w:rsidR="00196B5F" w:rsidRDefault="00B65E29" w:rsidP="00CC48B8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08FF2BC0" w14:textId="1C905019" w:rsidR="00196B5F" w:rsidRPr="001B3B8A" w:rsidRDefault="00196B5F" w:rsidP="00CC48B8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Nancy Allen Scannell </w:t>
            </w:r>
            <w:r w:rsidRPr="001B3B8A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>– Mass. Society for the Prevention of Cruelty to Children</w:t>
            </w:r>
          </w:p>
        </w:tc>
        <w:tc>
          <w:tcPr>
            <w:tcW w:w="900" w:type="dxa"/>
            <w:vAlign w:val="center"/>
          </w:tcPr>
          <w:p w14:paraId="774E462D" w14:textId="64088092" w:rsidR="00196B5F" w:rsidRPr="006B6F7D" w:rsidRDefault="00B65E29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03E08F1" w14:textId="47FB5770" w:rsidR="00196B5F" w:rsidRPr="006B6F7D" w:rsidRDefault="005E47FD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1102568" w14:textId="1D0B4BC6" w:rsidR="00196B5F" w:rsidRPr="006F17E8" w:rsidRDefault="006A05B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52AE9ACC" w14:textId="4377FCCB" w:rsidTr="00196B5F">
        <w:trPr>
          <w:trHeight w:val="360"/>
        </w:trPr>
        <w:tc>
          <w:tcPr>
            <w:tcW w:w="509" w:type="dxa"/>
            <w:vAlign w:val="center"/>
          </w:tcPr>
          <w:p w14:paraId="0B5C7DE4" w14:textId="536C54ED" w:rsidR="00196B5F" w:rsidRDefault="00B65E29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41" w:type="dxa"/>
            <w:vAlign w:val="center"/>
          </w:tcPr>
          <w:p w14:paraId="76564EB8" w14:textId="4748342F" w:rsidR="00196B5F" w:rsidRPr="001B3B8A" w:rsidRDefault="001B3B8A" w:rsidP="00C266A4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>Lena Asmar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N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w England Center and Home for Ve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>terans</w:t>
            </w:r>
          </w:p>
        </w:tc>
        <w:tc>
          <w:tcPr>
            <w:tcW w:w="900" w:type="dxa"/>
            <w:vAlign w:val="center"/>
          </w:tcPr>
          <w:p w14:paraId="23CF4111" w14:textId="70037BB5" w:rsidR="00196B5F" w:rsidRPr="006B6F7D" w:rsidRDefault="00B65E29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816E034" w14:textId="105646AC" w:rsidR="00196B5F" w:rsidRPr="006B6F7D" w:rsidRDefault="005E47FD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D29D4CE" w14:textId="66F7B46B" w:rsidR="00196B5F" w:rsidRPr="006F17E8" w:rsidRDefault="006A05B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135A5378" w14:textId="78D5D39A" w:rsidTr="00196B5F">
        <w:trPr>
          <w:trHeight w:val="360"/>
        </w:trPr>
        <w:tc>
          <w:tcPr>
            <w:tcW w:w="509" w:type="dxa"/>
            <w:vAlign w:val="center"/>
          </w:tcPr>
          <w:p w14:paraId="41E5DF61" w14:textId="7DC1F1D3" w:rsidR="00196B5F" w:rsidRDefault="00B65E29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41" w:type="dxa"/>
            <w:vAlign w:val="center"/>
          </w:tcPr>
          <w:p w14:paraId="2AB757D8" w14:textId="557AFBC9" w:rsidR="00196B5F" w:rsidRPr="001B3B8A" w:rsidRDefault="001B3B8A" w:rsidP="00C266A4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Ruth Blodgett </w:t>
            </w:r>
            <w:r w:rsidRPr="001B3B8A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– Department of Public Health </w:t>
            </w:r>
            <w:r w:rsidRPr="001B3B8A">
              <w:rPr>
                <w:rFonts w:ascii="Gill Sans MT" w:hAnsi="Gill Sans MT" w:cs="Times New Roman"/>
                <w:bCs/>
                <w:i/>
                <w:iCs/>
                <w:color w:val="000000" w:themeColor="text1"/>
                <w:sz w:val="20"/>
                <w:szCs w:val="20"/>
              </w:rPr>
              <w:t>(designee of Commissioner Goldstein)</w:t>
            </w:r>
          </w:p>
        </w:tc>
        <w:tc>
          <w:tcPr>
            <w:tcW w:w="900" w:type="dxa"/>
            <w:vAlign w:val="center"/>
          </w:tcPr>
          <w:p w14:paraId="5832F11E" w14:textId="1DEDB866" w:rsidR="00196B5F" w:rsidRPr="006B6F7D" w:rsidRDefault="00021A60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6B1B782" w14:textId="58E1E5F0" w:rsidR="00196B5F" w:rsidRPr="006B6F7D" w:rsidRDefault="005E47FD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E23A305" w14:textId="77CF2309" w:rsidR="00196B5F" w:rsidRPr="006F17E8" w:rsidRDefault="00F85FA7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5E20A91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13CB533" w14:textId="077AE2EB" w:rsidR="00244AA3" w:rsidRDefault="006B6F7D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141" w:type="dxa"/>
            <w:vAlign w:val="center"/>
          </w:tcPr>
          <w:p w14:paraId="41005B51" w14:textId="6D552554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Jessica Collins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</w:t>
            </w:r>
            <w:r w:rsidRPr="00247A41">
              <w:rPr>
                <w:rFonts w:ascii="Gill Sans MT" w:hAnsi="Gill Sans MT"/>
                <w:sz w:val="20"/>
                <w:szCs w:val="20"/>
              </w:rPr>
              <w:t>Public Health Institute of Western Massachusetts</w:t>
            </w:r>
          </w:p>
        </w:tc>
        <w:tc>
          <w:tcPr>
            <w:tcW w:w="900" w:type="dxa"/>
            <w:vAlign w:val="center"/>
          </w:tcPr>
          <w:p w14:paraId="45BBFA95" w14:textId="737B3EE9" w:rsidR="00244AA3" w:rsidRPr="006B6F7D" w:rsidRDefault="006B6F7D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788FCE5" w14:textId="5A296E26" w:rsidR="00244AA3" w:rsidRPr="006B6F7D" w:rsidRDefault="006B6F7D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3D5AC412" w14:textId="3C4CB3FB" w:rsidR="00244AA3" w:rsidRPr="006F17E8" w:rsidRDefault="006A05B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253DE53D" w14:textId="47B11BF1" w:rsidTr="00196B5F">
        <w:trPr>
          <w:trHeight w:val="360"/>
        </w:trPr>
        <w:tc>
          <w:tcPr>
            <w:tcW w:w="509" w:type="dxa"/>
            <w:vAlign w:val="center"/>
          </w:tcPr>
          <w:p w14:paraId="0F757029" w14:textId="4BF7C96A" w:rsidR="00244AA3" w:rsidRPr="001B6E73" w:rsidRDefault="006B6F7D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141" w:type="dxa"/>
            <w:vAlign w:val="center"/>
          </w:tcPr>
          <w:p w14:paraId="275C8586" w14:textId="06FF1846" w:rsidR="00244AA3" w:rsidRPr="00247A41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Georgia Critsley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– Trial Court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 xml:space="preserve"> (designee of Chief Justice Brieger)</w:t>
            </w:r>
          </w:p>
        </w:tc>
        <w:tc>
          <w:tcPr>
            <w:tcW w:w="900" w:type="dxa"/>
            <w:vAlign w:val="center"/>
          </w:tcPr>
          <w:p w14:paraId="559BEC7A" w14:textId="36AB0DC1" w:rsidR="00244AA3" w:rsidRPr="006B6F7D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37B3B1A" w14:textId="6BE5B14F" w:rsidR="00244AA3" w:rsidRPr="006B6F7D" w:rsidRDefault="005E47FD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089CE1B" w14:textId="211D4A6D" w:rsidR="00244AA3" w:rsidRPr="006F17E8" w:rsidRDefault="00F85FA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435F0459" w14:textId="71B4CEAD" w:rsidTr="00196B5F">
        <w:trPr>
          <w:trHeight w:val="360"/>
        </w:trPr>
        <w:tc>
          <w:tcPr>
            <w:tcW w:w="509" w:type="dxa"/>
            <w:vAlign w:val="center"/>
          </w:tcPr>
          <w:p w14:paraId="52900A82" w14:textId="4272FB61" w:rsidR="00244AA3" w:rsidRPr="001B6E73" w:rsidRDefault="006B6F7D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141" w:type="dxa"/>
            <w:vAlign w:val="center"/>
          </w:tcPr>
          <w:p w14:paraId="7AF003A6" w14:textId="51836A13" w:rsidR="00244AA3" w:rsidRPr="001B3B8A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sz w:val="20"/>
                <w:szCs w:val="20"/>
              </w:rPr>
              <w:t>Yaminette Diaz-Linhart</w:t>
            </w:r>
            <w:r w:rsidRPr="001B3B8A">
              <w:rPr>
                <w:rFonts w:ascii="Gill Sans MT" w:hAnsi="Gill Sans MT" w:cs="Times New Roman"/>
                <w:sz w:val="20"/>
                <w:szCs w:val="20"/>
              </w:rPr>
              <w:t xml:space="preserve"> – National Association of Social Workers – Mass.</w:t>
            </w:r>
          </w:p>
        </w:tc>
        <w:tc>
          <w:tcPr>
            <w:tcW w:w="900" w:type="dxa"/>
            <w:vAlign w:val="center"/>
          </w:tcPr>
          <w:p w14:paraId="7C5BC4F8" w14:textId="1FD7C31B" w:rsidR="00244AA3" w:rsidRPr="006B6F7D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4C9031E" w14:textId="65D02134" w:rsidR="00244AA3" w:rsidRPr="006B6F7D" w:rsidRDefault="005E47FD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069C034" w14:textId="16DA6936" w:rsidR="00244AA3" w:rsidRPr="006F17E8" w:rsidRDefault="00F85FA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6B6F7D" w:rsidRPr="001B6E73" w14:paraId="0725BB24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6CA75740" w14:textId="502281BE" w:rsidR="006B6F7D" w:rsidRDefault="006B6F7D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141" w:type="dxa"/>
            <w:vAlign w:val="center"/>
          </w:tcPr>
          <w:p w14:paraId="6ACB117B" w14:textId="4D38791A" w:rsidR="006B6F7D" w:rsidRPr="001B3B8A" w:rsidRDefault="006B6F7D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Mindy Domb </w:t>
            </w:r>
            <w:r w:rsidRPr="000F3816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 Mass. House of Representatives</w:t>
            </w:r>
          </w:p>
        </w:tc>
        <w:tc>
          <w:tcPr>
            <w:tcW w:w="900" w:type="dxa"/>
            <w:vAlign w:val="center"/>
          </w:tcPr>
          <w:p w14:paraId="0B6A96CB" w14:textId="24B58B37" w:rsidR="006B6F7D" w:rsidRPr="006B6F7D" w:rsidRDefault="00B406D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1327AE02" w14:textId="63AA8416" w:rsidR="006B6F7D" w:rsidRPr="006B6F7D" w:rsidRDefault="00B406D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744B4868" w14:textId="65A17986" w:rsidR="006B6F7D" w:rsidRPr="006F17E8" w:rsidRDefault="006A05B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65E29" w:rsidRPr="001B6E73" w14:paraId="56D797C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E3B4CDE" w14:textId="5F1CEE40" w:rsidR="00B65E29" w:rsidRDefault="006B6F7D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141" w:type="dxa"/>
            <w:vAlign w:val="center"/>
          </w:tcPr>
          <w:p w14:paraId="3400A6C8" w14:textId="27E68A35" w:rsidR="00B65E29" w:rsidRDefault="00B65E29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Delaney </w:t>
            </w:r>
            <w:r w:rsidRPr="00B65E29">
              <w:rPr>
                <w:rFonts w:ascii="Gill Sans MT" w:hAnsi="Gill Sans MT" w:cs="Times New Roman"/>
                <w:b/>
                <w:sz w:val="20"/>
                <w:szCs w:val="20"/>
              </w:rPr>
              <w:t>Fisher-Cassiol</w:t>
            </w: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Office of Tram Nguyen 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>(designee of Rep. Nguyen)</w:t>
            </w:r>
          </w:p>
        </w:tc>
        <w:tc>
          <w:tcPr>
            <w:tcW w:w="900" w:type="dxa"/>
            <w:vAlign w:val="center"/>
          </w:tcPr>
          <w:p w14:paraId="180B2119" w14:textId="04E764A3" w:rsidR="00B65E29" w:rsidRPr="006B6F7D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E0178C5" w14:textId="7C96AB51" w:rsidR="00B65E29" w:rsidRPr="006B6F7D" w:rsidRDefault="005E47FD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198322B7" w14:textId="08D76BB8" w:rsidR="00B65E29" w:rsidRPr="006F17E8" w:rsidRDefault="00F85FA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1FF83FE1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C86C8FF" w14:textId="60152062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6B6F7D">
              <w:rPr>
                <w:rFonts w:ascii="Gill Sans MT" w:hAnsi="Gill Sans MT"/>
                <w:b/>
              </w:rPr>
              <w:t>0</w:t>
            </w:r>
          </w:p>
        </w:tc>
        <w:tc>
          <w:tcPr>
            <w:tcW w:w="7141" w:type="dxa"/>
            <w:vAlign w:val="center"/>
          </w:tcPr>
          <w:p w14:paraId="29D99CFB" w14:textId="1974EC63" w:rsidR="00244AA3" w:rsidRPr="001B3B8A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Lynette Gabrila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Executive Office of Veterans Services</w:t>
            </w:r>
          </w:p>
        </w:tc>
        <w:tc>
          <w:tcPr>
            <w:tcW w:w="900" w:type="dxa"/>
            <w:vAlign w:val="center"/>
          </w:tcPr>
          <w:p w14:paraId="1C680175" w14:textId="2EC765B6" w:rsidR="00244AA3" w:rsidRPr="006B6F7D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D0CA8CA" w14:textId="523A89DA" w:rsidR="00244AA3" w:rsidRPr="006B6F7D" w:rsidRDefault="005E47FD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9B42B91" w14:textId="37AB2EA5" w:rsidR="00244AA3" w:rsidRPr="006F17E8" w:rsidRDefault="00F85FA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6372E05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B2AE364" w14:textId="4F6CE1C5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6B6F7D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41" w:type="dxa"/>
            <w:vAlign w:val="center"/>
          </w:tcPr>
          <w:p w14:paraId="27623694" w14:textId="491565FC" w:rsidR="00244AA3" w:rsidRPr="001B3B8A" w:rsidRDefault="00244AA3" w:rsidP="00244AA3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Elizabeth Ganz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Association for Behavioral Healthcare</w:t>
            </w:r>
          </w:p>
        </w:tc>
        <w:tc>
          <w:tcPr>
            <w:tcW w:w="900" w:type="dxa"/>
            <w:vAlign w:val="center"/>
          </w:tcPr>
          <w:p w14:paraId="3D25C00B" w14:textId="31806290" w:rsidR="00244AA3" w:rsidRPr="006B6F7D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DD49348" w14:textId="2AC755F3" w:rsidR="00244AA3" w:rsidRPr="006B6F7D" w:rsidRDefault="005E47FD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5F232C99" w14:textId="7E93587D" w:rsidR="00244AA3" w:rsidRPr="006F17E8" w:rsidRDefault="00F85FA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2EB5F255" w14:textId="33FF6063" w:rsidTr="00196B5F">
        <w:trPr>
          <w:trHeight w:val="360"/>
        </w:trPr>
        <w:tc>
          <w:tcPr>
            <w:tcW w:w="509" w:type="dxa"/>
            <w:vAlign w:val="center"/>
          </w:tcPr>
          <w:p w14:paraId="02F65A42" w14:textId="1B9CB20E" w:rsidR="00244AA3" w:rsidRPr="001B6E7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6B6F7D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3FF13E97" w14:textId="321D7575" w:rsidR="00244AA3" w:rsidRPr="001B3B8A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sz w:val="20"/>
                <w:szCs w:val="20"/>
              </w:rPr>
              <w:t>Margaret Hannah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Freedman Center at William James College</w:t>
            </w:r>
          </w:p>
        </w:tc>
        <w:tc>
          <w:tcPr>
            <w:tcW w:w="900" w:type="dxa"/>
            <w:vAlign w:val="center"/>
          </w:tcPr>
          <w:p w14:paraId="37C005A4" w14:textId="77DC531E" w:rsidR="00244AA3" w:rsidRPr="006B6F7D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4FAEB92" w14:textId="3C391861" w:rsidR="00244AA3" w:rsidRPr="006B6F7D" w:rsidRDefault="005E47FD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721731B" w14:textId="7D8444E3" w:rsidR="00244AA3" w:rsidRPr="006F17E8" w:rsidRDefault="00F85FA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4F60E41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1F1D26B" w14:textId="178C75EC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6B6F7D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41" w:type="dxa"/>
            <w:vAlign w:val="center"/>
          </w:tcPr>
          <w:p w14:paraId="652234F3" w14:textId="43B12A01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>Sophie Jean-Felix</w:t>
            </w:r>
            <w:r w:rsidRPr="00247A41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– </w:t>
            </w:r>
            <w:bookmarkStart w:id="0" w:name="_Hlk195179874"/>
            <w:r w:rsidRPr="00247A41">
              <w:rPr>
                <w:rFonts w:ascii="Gill Sans MT" w:hAnsi="Gill Sans MT"/>
                <w:color w:val="000000" w:themeColor="text1"/>
                <w:sz w:val="20"/>
                <w:szCs w:val="20"/>
              </w:rPr>
              <w:t>Mass. Association of Community Health Workers</w:t>
            </w:r>
            <w:bookmarkEnd w:id="0"/>
          </w:p>
        </w:tc>
        <w:tc>
          <w:tcPr>
            <w:tcW w:w="900" w:type="dxa"/>
            <w:vAlign w:val="center"/>
          </w:tcPr>
          <w:p w14:paraId="6C5645A3" w14:textId="73933E07" w:rsidR="00244AA3" w:rsidRPr="006B6F7D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4BA659E" w14:textId="3F731D75" w:rsidR="00244AA3" w:rsidRPr="006B6F7D" w:rsidRDefault="005E47FD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DD92B5A" w14:textId="157D92C2" w:rsidR="00244AA3" w:rsidRPr="006F17E8" w:rsidRDefault="00F85FA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679E3123" w14:textId="0949B50B" w:rsidTr="00196B5F">
        <w:trPr>
          <w:trHeight w:val="360"/>
        </w:trPr>
        <w:tc>
          <w:tcPr>
            <w:tcW w:w="509" w:type="dxa"/>
            <w:vAlign w:val="center"/>
          </w:tcPr>
          <w:p w14:paraId="64A1B866" w14:textId="1318F47D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6B6F7D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41" w:type="dxa"/>
            <w:vAlign w:val="center"/>
          </w:tcPr>
          <w:p w14:paraId="2B2C0E1D" w14:textId="1D61ED84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Jessica Larochelle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 – Mass. Association for Mental Health</w:t>
            </w:r>
          </w:p>
        </w:tc>
        <w:tc>
          <w:tcPr>
            <w:tcW w:w="900" w:type="dxa"/>
            <w:vAlign w:val="center"/>
          </w:tcPr>
          <w:p w14:paraId="6032C78F" w14:textId="3C1F7E78" w:rsidR="00244AA3" w:rsidRPr="006B6F7D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42643A7" w14:textId="30B39750" w:rsidR="00244AA3" w:rsidRPr="006B6F7D" w:rsidRDefault="005E47FD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BB31F7D" w14:textId="1A616E2B" w:rsidR="00244AA3" w:rsidRPr="006F17E8" w:rsidRDefault="00F85FA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3598E" w:rsidRPr="001B6E73" w14:paraId="410F53E6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11637A1B" w14:textId="768625DF" w:rsidR="00A3598E" w:rsidRDefault="00A3598E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6B6F7D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141" w:type="dxa"/>
            <w:vAlign w:val="center"/>
          </w:tcPr>
          <w:p w14:paraId="305006A5" w14:textId="041274E0" w:rsidR="00A3598E" w:rsidRPr="00247A41" w:rsidRDefault="00A3598E" w:rsidP="00244AA3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Thomas Mahoney </w:t>
            </w:r>
            <w:r w:rsidRPr="00247A41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– Office of Senator Pavel Payano </w:t>
            </w:r>
            <w:r w:rsidRPr="00247A41">
              <w:rPr>
                <w:rFonts w:ascii="Gill Sans MT" w:hAnsi="Gill Sans MT" w:cs="Times New Roman"/>
                <w:i/>
                <w:iCs/>
                <w:color w:val="000000" w:themeColor="text1"/>
                <w:sz w:val="20"/>
                <w:szCs w:val="20"/>
              </w:rPr>
              <w:t>(designee of Sen. Payano)</w:t>
            </w:r>
          </w:p>
        </w:tc>
        <w:tc>
          <w:tcPr>
            <w:tcW w:w="900" w:type="dxa"/>
            <w:vAlign w:val="center"/>
          </w:tcPr>
          <w:p w14:paraId="091BC18F" w14:textId="531A7271" w:rsidR="00A3598E" w:rsidRPr="006B6F7D" w:rsidRDefault="00A3598E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8DD47B8" w14:textId="6E847E14" w:rsidR="00A3598E" w:rsidRPr="006B6F7D" w:rsidRDefault="005E47FD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C151D3C" w14:textId="08F12321" w:rsidR="00A3598E" w:rsidRPr="006F17E8" w:rsidRDefault="00F85FA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5C2E8C55" w14:textId="46EA25F5" w:rsidTr="00196B5F">
        <w:trPr>
          <w:trHeight w:val="360"/>
        </w:trPr>
        <w:tc>
          <w:tcPr>
            <w:tcW w:w="509" w:type="dxa"/>
            <w:vAlign w:val="center"/>
          </w:tcPr>
          <w:p w14:paraId="7E66AF99" w14:textId="510AE973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6B6F7D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141" w:type="dxa"/>
            <w:vAlign w:val="center"/>
          </w:tcPr>
          <w:p w14:paraId="446B8AAD" w14:textId="091ECD1D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sz w:val="20"/>
                <w:szCs w:val="20"/>
              </w:rPr>
              <w:t xml:space="preserve">Danna Mauch </w:t>
            </w:r>
            <w:r w:rsidRPr="00247A41">
              <w:rPr>
                <w:rFonts w:ascii="Gill Sans MT" w:hAnsi="Gill Sans MT"/>
                <w:bCs/>
                <w:sz w:val="20"/>
                <w:szCs w:val="20"/>
              </w:rPr>
              <w:t>– Mass. Association for Mental Health</w:t>
            </w:r>
          </w:p>
        </w:tc>
        <w:tc>
          <w:tcPr>
            <w:tcW w:w="900" w:type="dxa"/>
            <w:vAlign w:val="center"/>
          </w:tcPr>
          <w:p w14:paraId="45AE5B05" w14:textId="7963FB4D" w:rsidR="00244AA3" w:rsidRPr="003270F2" w:rsidRDefault="00FA028C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EE0000"/>
                <w:sz w:val="20"/>
                <w:szCs w:val="20"/>
              </w:rPr>
            </w:pPr>
            <w:r w:rsidRPr="00567CA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CB3DFB1" w14:textId="4E1D1218" w:rsidR="00244AA3" w:rsidRPr="00B406D7" w:rsidRDefault="00084FEC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1FBF0FC8" w14:textId="72FD0D10" w:rsidR="00244AA3" w:rsidRPr="006F17E8" w:rsidRDefault="00F85FA7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A028C" w:rsidRPr="001B6E73" w14:paraId="4240421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13A1361" w14:textId="1C207C55" w:rsidR="00FA028C" w:rsidRDefault="00FA028C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6B6F7D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141" w:type="dxa"/>
            <w:vAlign w:val="center"/>
          </w:tcPr>
          <w:p w14:paraId="2C060E5C" w14:textId="36E0747D" w:rsidR="00FA028C" w:rsidRPr="00247A41" w:rsidRDefault="00FA028C" w:rsidP="00FA028C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Emma </w:t>
            </w: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McNamara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– CHIA </w:t>
            </w:r>
            <w:r w:rsidRPr="00247A41">
              <w:rPr>
                <w:rFonts w:ascii="Gill Sans MT" w:hAnsi="Gill Sans MT" w:cs="Times New Roman"/>
                <w:i/>
                <w:sz w:val="20"/>
                <w:szCs w:val="20"/>
              </w:rPr>
              <w:t>(designee of Executive Director Peters)</w:t>
            </w:r>
          </w:p>
        </w:tc>
        <w:tc>
          <w:tcPr>
            <w:tcW w:w="900" w:type="dxa"/>
            <w:vAlign w:val="center"/>
          </w:tcPr>
          <w:p w14:paraId="7F61BA02" w14:textId="5BE1ABB0" w:rsidR="00FA028C" w:rsidRPr="003270F2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EE0000"/>
                <w:sz w:val="20"/>
                <w:szCs w:val="20"/>
              </w:rPr>
            </w:pPr>
            <w:r w:rsidRPr="00567CA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329DB38" w14:textId="448A4144" w:rsidR="00FA028C" w:rsidRPr="00B406D7" w:rsidRDefault="005E47FD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06D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57CBD892" w14:textId="1F9D54A3" w:rsidR="00FA028C" w:rsidRPr="006F17E8" w:rsidRDefault="00F85FA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E47FD" w:rsidRPr="001B6E73" w14:paraId="258CC4D8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E82C6DB" w14:textId="249A5C6B" w:rsidR="005E47FD" w:rsidRDefault="005E47FD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6B6F7D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141" w:type="dxa"/>
            <w:vAlign w:val="center"/>
          </w:tcPr>
          <w:p w14:paraId="6A138850" w14:textId="2CD1F3DF" w:rsidR="005E47FD" w:rsidRPr="00247A41" w:rsidRDefault="005E47FD" w:rsidP="00FA028C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Josh Quirk </w:t>
            </w:r>
            <w:r w:rsidRPr="001B3B8A">
              <w:rPr>
                <w:rFonts w:ascii="Gill Sans MT" w:hAnsi="Gill Sans MT" w:cs="Times New Roman"/>
                <w:sz w:val="20"/>
                <w:szCs w:val="20"/>
              </w:rPr>
              <w:t>– National Alliance on Mental Illness - Mass.</w:t>
            </w:r>
          </w:p>
        </w:tc>
        <w:tc>
          <w:tcPr>
            <w:tcW w:w="900" w:type="dxa"/>
            <w:vAlign w:val="center"/>
          </w:tcPr>
          <w:p w14:paraId="0A614D37" w14:textId="16A4558F" w:rsidR="005E47FD" w:rsidRPr="00B406D7" w:rsidRDefault="005E47FD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06D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1DBFCE3" w14:textId="3972FA55" w:rsidR="005E47FD" w:rsidRPr="00B406D7" w:rsidRDefault="005E47FD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06D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7F817C5C" w14:textId="0AFA6F3E" w:rsidR="005E47FD" w:rsidRPr="006F17E8" w:rsidRDefault="005E47FD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F17E8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A028C" w:rsidRPr="001B6E73" w14:paraId="5C117894" w14:textId="38D34A9C" w:rsidTr="00196B5F">
        <w:trPr>
          <w:trHeight w:val="360"/>
        </w:trPr>
        <w:tc>
          <w:tcPr>
            <w:tcW w:w="509" w:type="dxa"/>
            <w:vAlign w:val="center"/>
          </w:tcPr>
          <w:p w14:paraId="656B68B1" w14:textId="6B9340A6" w:rsidR="00FA028C" w:rsidRDefault="00B406D7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141" w:type="dxa"/>
            <w:vAlign w:val="center"/>
          </w:tcPr>
          <w:p w14:paraId="649C2FA1" w14:textId="1F6D769A" w:rsidR="00FA028C" w:rsidRPr="00247A41" w:rsidRDefault="00FA028C" w:rsidP="00FA028C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Noel Sierra</w:t>
            </w:r>
            <w:r w:rsidRPr="00247A41">
              <w:rPr>
                <w:rFonts w:ascii="Gill Sans MT" w:hAnsi="Gill Sans MT"/>
                <w:sz w:val="20"/>
                <w:szCs w:val="20"/>
              </w:rPr>
              <w:t xml:space="preserve"> – </w:t>
            </w:r>
            <w:bookmarkStart w:id="1" w:name="_Hlk195179814"/>
            <w:r w:rsidRPr="00247A41">
              <w:rPr>
                <w:rFonts w:ascii="Gill Sans MT" w:hAnsi="Gill Sans MT"/>
                <w:sz w:val="20"/>
                <w:szCs w:val="20"/>
              </w:rPr>
              <w:t>Mass. Organization for Addiction Recovery</w:t>
            </w:r>
            <w:bookmarkEnd w:id="1"/>
          </w:p>
        </w:tc>
        <w:tc>
          <w:tcPr>
            <w:tcW w:w="900" w:type="dxa"/>
            <w:vAlign w:val="center"/>
          </w:tcPr>
          <w:p w14:paraId="308A33B9" w14:textId="58E7A11E" w:rsidR="00FA028C" w:rsidRPr="003270F2" w:rsidRDefault="00F92878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EE0000"/>
                <w:sz w:val="20"/>
                <w:szCs w:val="20"/>
              </w:rPr>
            </w:pPr>
            <w:r w:rsidRPr="00F9287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6DC31D1" w14:textId="06F699D6" w:rsidR="00FA028C" w:rsidRPr="00B406D7" w:rsidRDefault="005E47FD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06D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1CE2129F" w14:textId="196B442C" w:rsidR="00FA028C" w:rsidRPr="006F17E8" w:rsidRDefault="00F85FA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A028C" w:rsidRPr="001B6E73" w14:paraId="422234B9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92DA77E" w14:textId="0227124A" w:rsidR="00FA028C" w:rsidRDefault="00FA028C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  <w:r w:rsidR="00B406D7">
              <w:rPr>
                <w:rFonts w:ascii="Gill Sans MT" w:hAnsi="Gill Sans MT"/>
                <w:b/>
              </w:rPr>
              <w:t>0</w:t>
            </w:r>
          </w:p>
        </w:tc>
        <w:tc>
          <w:tcPr>
            <w:tcW w:w="7141" w:type="dxa"/>
            <w:vAlign w:val="center"/>
          </w:tcPr>
          <w:p w14:paraId="377F3755" w14:textId="5EC1C794" w:rsidR="00FA028C" w:rsidRPr="00247A41" w:rsidRDefault="00FA028C" w:rsidP="00FA028C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Stephanie Sladen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 – Justice Resource Institute (</w:t>
            </w:r>
            <w:proofErr w:type="spellStart"/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JRI</w:t>
            </w:r>
            <w:proofErr w:type="spellEnd"/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D0F6F54" w14:textId="6F65D0B6" w:rsidR="00FA028C" w:rsidRPr="00B406D7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06D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267A9850" w14:textId="0F020FA8" w:rsidR="00FA028C" w:rsidRPr="00B406D7" w:rsidRDefault="005E47FD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06D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48320622" w14:textId="002CE0BF" w:rsidR="00FA028C" w:rsidRPr="006F17E8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F17E8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406D7" w:rsidRPr="001B6E73" w14:paraId="6933682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940E44B" w14:textId="714D839F" w:rsidR="00B406D7" w:rsidRDefault="00B406D7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141" w:type="dxa"/>
            <w:vAlign w:val="center"/>
          </w:tcPr>
          <w:p w14:paraId="4983028A" w14:textId="4DFBE3B9" w:rsidR="00B406D7" w:rsidRPr="00247A41" w:rsidRDefault="00B406D7" w:rsidP="00FA028C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John Velis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Gill Sans MT" w:hAnsi="Gill Sans MT" w:cs="Times New Roman"/>
                <w:bCs/>
                <w:sz w:val="20"/>
                <w:szCs w:val="20"/>
              </w:rPr>
              <w:t>Mass. Senate</w:t>
            </w:r>
          </w:p>
        </w:tc>
        <w:tc>
          <w:tcPr>
            <w:tcW w:w="900" w:type="dxa"/>
            <w:vAlign w:val="center"/>
          </w:tcPr>
          <w:p w14:paraId="4205342F" w14:textId="45BF51F0" w:rsidR="00B406D7" w:rsidRPr="00B406D7" w:rsidRDefault="00B406D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06D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CAFD6EC" w14:textId="57B742AC" w:rsidR="00B406D7" w:rsidRPr="00B406D7" w:rsidRDefault="00B406D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06D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60D5127E" w14:textId="2C859C33" w:rsidR="00B406D7" w:rsidRPr="006F17E8" w:rsidRDefault="00B406D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F17E8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A028C" w:rsidRPr="001B6E73" w14:paraId="4C688F24" w14:textId="76F00EB4" w:rsidTr="00196B5F">
        <w:trPr>
          <w:trHeight w:val="360"/>
        </w:trPr>
        <w:tc>
          <w:tcPr>
            <w:tcW w:w="509" w:type="dxa"/>
            <w:vAlign w:val="center"/>
          </w:tcPr>
          <w:p w14:paraId="6A9149F6" w14:textId="45B6F6C5" w:rsidR="00FA028C" w:rsidRDefault="00FA028C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  <w:r w:rsidR="006B6F7D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62CF650A" w14:textId="49109758" w:rsidR="00FA028C" w:rsidRPr="00247A41" w:rsidRDefault="00FA028C" w:rsidP="00FA028C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James Vetter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>– Social Emotional Learning Alliance for Mass.</w:t>
            </w:r>
          </w:p>
        </w:tc>
        <w:tc>
          <w:tcPr>
            <w:tcW w:w="900" w:type="dxa"/>
            <w:vAlign w:val="center"/>
          </w:tcPr>
          <w:p w14:paraId="50F24CC4" w14:textId="156BF88F" w:rsidR="00FA028C" w:rsidRPr="00B406D7" w:rsidRDefault="005E47FD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06D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9642871" w14:textId="7E36EC49" w:rsidR="00FA028C" w:rsidRPr="00B406D7" w:rsidRDefault="00B406D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06D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72710C85" w14:textId="7577564E" w:rsidR="00FA028C" w:rsidRPr="006F17E8" w:rsidRDefault="00B406D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F17E8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E47FD" w:rsidRPr="001B6E73" w14:paraId="1EC0951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D12D3D7" w14:textId="64648C0C" w:rsidR="005E47FD" w:rsidRDefault="006B6F7D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23</w:t>
            </w:r>
          </w:p>
        </w:tc>
        <w:tc>
          <w:tcPr>
            <w:tcW w:w="7141" w:type="dxa"/>
            <w:vAlign w:val="center"/>
          </w:tcPr>
          <w:p w14:paraId="4655A876" w14:textId="6BBDE018" w:rsidR="005E47FD" w:rsidRPr="00247A41" w:rsidRDefault="005E47FD" w:rsidP="00FA028C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Charlene Zuffante </w:t>
            </w:r>
            <w:r w:rsidRPr="00C5708C">
              <w:rPr>
                <w:rFonts w:ascii="Gill Sans MT" w:hAnsi="Gill Sans MT" w:cs="Times New Roman"/>
                <w:bCs/>
                <w:sz w:val="20"/>
                <w:szCs w:val="20"/>
              </w:rPr>
              <w:t>– Department of Mental Health</w:t>
            </w:r>
          </w:p>
        </w:tc>
        <w:tc>
          <w:tcPr>
            <w:tcW w:w="900" w:type="dxa"/>
            <w:vAlign w:val="center"/>
          </w:tcPr>
          <w:p w14:paraId="5F2C8A09" w14:textId="4DCF7599" w:rsidR="005E47FD" w:rsidRPr="006B6F7D" w:rsidRDefault="006B6F7D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AB86CEF" w14:textId="2ADF4F04" w:rsidR="005E47FD" w:rsidRPr="006B6F7D" w:rsidRDefault="006B6F7D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B6F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037FBB8" w14:textId="1224E97E" w:rsidR="005E47FD" w:rsidRPr="006F17E8" w:rsidRDefault="00F85FA7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03965F3D" w14:textId="77777777" w:rsidR="00050847" w:rsidRDefault="00050847" w:rsidP="00C15680">
      <w:pPr>
        <w:spacing w:after="0" w:line="240" w:lineRule="auto"/>
        <w:ind w:left="-360"/>
        <w:rPr>
          <w:rFonts w:ascii="Gill Sans MT" w:hAnsi="Gill Sans MT"/>
          <w:b/>
        </w:rPr>
      </w:pPr>
    </w:p>
    <w:p w14:paraId="52A52F40" w14:textId="4A644420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00FC152B" w14:textId="77777777" w:rsidR="0081740E" w:rsidRPr="00C15680" w:rsidRDefault="0081740E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38C33393" w14:textId="7D3F2CAB" w:rsidR="00DC1FC5" w:rsidRDefault="00243539" w:rsidP="00DC1FC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Gabriel Cohen</w:t>
      </w:r>
      <w:r w:rsidR="003616DA">
        <w:rPr>
          <w:rFonts w:ascii="Gill Sans MT" w:hAnsi="Gill Sans MT"/>
        </w:rPr>
        <w:t xml:space="preserve"> with the Executive Office of Health and Human Services (EOHHS)</w:t>
      </w:r>
      <w:r>
        <w:rPr>
          <w:rFonts w:ascii="Gill Sans MT" w:hAnsi="Gill Sans MT"/>
        </w:rPr>
        <w:t xml:space="preserve"> </w:t>
      </w:r>
      <w:r w:rsidR="002E1152" w:rsidRPr="00151D13">
        <w:rPr>
          <w:rFonts w:ascii="Gill Sans MT" w:hAnsi="Gill Sans MT"/>
        </w:rPr>
        <w:t>c</w:t>
      </w:r>
      <w:r w:rsidR="007B3948" w:rsidRPr="00151D13">
        <w:rPr>
          <w:rFonts w:ascii="Gill Sans MT" w:hAnsi="Gill Sans MT"/>
        </w:rPr>
        <w:t xml:space="preserve">alled the meeting to order </w:t>
      </w:r>
      <w:r w:rsidR="00FE0B89" w:rsidRPr="00151D13">
        <w:rPr>
          <w:rFonts w:ascii="Gill Sans MT" w:hAnsi="Gill Sans MT"/>
        </w:rPr>
        <w:t xml:space="preserve">at </w:t>
      </w:r>
      <w:r w:rsidR="00CC48B8" w:rsidRPr="00151D13">
        <w:rPr>
          <w:rFonts w:ascii="Gill Sans MT" w:hAnsi="Gill Sans MT"/>
        </w:rPr>
        <w:t>3</w:t>
      </w:r>
      <w:r w:rsidR="00FE0B89" w:rsidRPr="00151D13">
        <w:rPr>
          <w:rFonts w:ascii="Gill Sans MT" w:hAnsi="Gill Sans MT"/>
        </w:rPr>
        <w:t>:</w:t>
      </w:r>
      <w:r w:rsidR="00241D31">
        <w:rPr>
          <w:rFonts w:ascii="Gill Sans MT" w:hAnsi="Gill Sans MT"/>
        </w:rPr>
        <w:t>1</w:t>
      </w:r>
      <w:r w:rsidR="00196B5F">
        <w:rPr>
          <w:rFonts w:ascii="Gill Sans MT" w:hAnsi="Gill Sans MT"/>
        </w:rPr>
        <w:t>0</w:t>
      </w:r>
      <w:r w:rsidR="00FE0B89" w:rsidRPr="00151D13">
        <w:rPr>
          <w:rFonts w:ascii="Gill Sans MT" w:hAnsi="Gill Sans MT"/>
        </w:rPr>
        <w:t xml:space="preserve"> </w:t>
      </w:r>
      <w:r w:rsidR="00CC48B8" w:rsidRPr="00151D13">
        <w:rPr>
          <w:rFonts w:ascii="Gill Sans MT" w:hAnsi="Gill Sans MT"/>
        </w:rPr>
        <w:t>p</w:t>
      </w:r>
      <w:r w:rsidR="00FE0B89" w:rsidRPr="00151D13">
        <w:rPr>
          <w:rFonts w:ascii="Gill Sans MT" w:hAnsi="Gill Sans MT"/>
        </w:rPr>
        <w:t>m</w:t>
      </w:r>
      <w:r w:rsidR="001601A3" w:rsidRPr="00151D13">
        <w:rPr>
          <w:rFonts w:ascii="Gill Sans MT" w:hAnsi="Gill Sans MT"/>
        </w:rPr>
        <w:t>.</w:t>
      </w:r>
      <w:r w:rsidR="007C767D" w:rsidRPr="00151D13">
        <w:rPr>
          <w:rFonts w:ascii="Gill Sans MT" w:hAnsi="Gill Sans MT"/>
        </w:rPr>
        <w:t xml:space="preserve"> He welcomed members and </w:t>
      </w:r>
      <w:r>
        <w:rPr>
          <w:rFonts w:ascii="Gill Sans MT" w:hAnsi="Gill Sans MT"/>
        </w:rPr>
        <w:t xml:space="preserve">explained that </w:t>
      </w:r>
      <w:r w:rsidR="006F3FEB">
        <w:rPr>
          <w:rFonts w:ascii="Gill Sans MT" w:hAnsi="Gill Sans MT"/>
        </w:rPr>
        <w:t xml:space="preserve">he </w:t>
      </w:r>
      <w:r w:rsidR="00AD1325">
        <w:rPr>
          <w:rFonts w:ascii="Gill Sans MT" w:hAnsi="Gill Sans MT"/>
        </w:rPr>
        <w:t>woul</w:t>
      </w:r>
      <w:r w:rsidR="003616DA">
        <w:rPr>
          <w:rFonts w:ascii="Gill Sans MT" w:hAnsi="Gill Sans MT"/>
        </w:rPr>
        <w:t>d</w:t>
      </w:r>
      <w:r w:rsidR="006F3FEB">
        <w:rPr>
          <w:rFonts w:ascii="Gill Sans MT" w:hAnsi="Gill Sans MT"/>
        </w:rPr>
        <w:t xml:space="preserve"> be</w:t>
      </w:r>
      <w:r w:rsidR="00AD1325">
        <w:rPr>
          <w:rFonts w:ascii="Gill Sans MT" w:hAnsi="Gill Sans MT"/>
        </w:rPr>
        <w:t xml:space="preserve"> </w:t>
      </w:r>
      <w:r w:rsidR="006F3FEB">
        <w:rPr>
          <w:rFonts w:ascii="Gill Sans MT" w:hAnsi="Gill Sans MT"/>
        </w:rPr>
        <w:t>chair</w:t>
      </w:r>
      <w:r w:rsidR="00AD1325">
        <w:rPr>
          <w:rFonts w:ascii="Gill Sans MT" w:hAnsi="Gill Sans MT"/>
        </w:rPr>
        <w:t>ing</w:t>
      </w:r>
      <w:r w:rsidR="003616DA">
        <w:rPr>
          <w:rFonts w:ascii="Gill Sans MT" w:hAnsi="Gill Sans MT"/>
        </w:rPr>
        <w:t xml:space="preserve"> </w:t>
      </w:r>
      <w:r w:rsidR="006F3FEB">
        <w:rPr>
          <w:rFonts w:ascii="Gill Sans MT" w:hAnsi="Gill Sans MT"/>
        </w:rPr>
        <w:t xml:space="preserve">the meeting on behalf of </w:t>
      </w:r>
      <w:r w:rsidR="003052CE">
        <w:rPr>
          <w:rFonts w:ascii="Gill Sans MT" w:hAnsi="Gill Sans MT"/>
        </w:rPr>
        <w:t xml:space="preserve">Eliza Lake, Director </w:t>
      </w:r>
      <w:r w:rsidR="003052CE" w:rsidRPr="006C5614">
        <w:rPr>
          <w:rFonts w:ascii="Gill Sans MT" w:hAnsi="Gill Sans MT"/>
        </w:rPr>
        <w:t>of Health Policy and Strategic Initiatives</w:t>
      </w:r>
      <w:r w:rsidR="003052CE">
        <w:rPr>
          <w:rFonts w:ascii="Gill Sans MT" w:hAnsi="Gill Sans MT"/>
        </w:rPr>
        <w:t xml:space="preserve"> at EOHHS, who Secretary Mahaniah had designated as Acting Chair of the Commission</w:t>
      </w:r>
      <w:r w:rsidR="00EA1F37">
        <w:rPr>
          <w:rFonts w:ascii="Gill Sans MT" w:hAnsi="Gill Sans MT"/>
        </w:rPr>
        <w:t xml:space="preserve"> until a new Undersecretary of Health is named</w:t>
      </w:r>
      <w:r w:rsidR="003052CE">
        <w:rPr>
          <w:rFonts w:ascii="Gill Sans MT" w:hAnsi="Gill Sans MT"/>
        </w:rPr>
        <w:t>.</w:t>
      </w:r>
      <w:r w:rsidR="00DC1FC5">
        <w:rPr>
          <w:rFonts w:ascii="Gill Sans MT" w:hAnsi="Gill Sans MT"/>
        </w:rPr>
        <w:t xml:space="preserve"> Director </w:t>
      </w:r>
      <w:r w:rsidR="00DC1FC5" w:rsidRPr="00205581">
        <w:rPr>
          <w:rFonts w:ascii="Gill Sans MT" w:hAnsi="Gill Sans MT"/>
        </w:rPr>
        <w:t xml:space="preserve">Lake </w:t>
      </w:r>
      <w:r w:rsidR="00DC1FC5">
        <w:rPr>
          <w:rFonts w:ascii="Gill Sans MT" w:hAnsi="Gill Sans MT"/>
        </w:rPr>
        <w:t>introduced herself to the group.</w:t>
      </w:r>
    </w:p>
    <w:p w14:paraId="4F570E34" w14:textId="77777777" w:rsidR="00DC1FC5" w:rsidRDefault="00DC1FC5" w:rsidP="00AD1325">
      <w:pPr>
        <w:pStyle w:val="NoSpacing"/>
        <w:ind w:left="-360"/>
        <w:rPr>
          <w:rFonts w:ascii="Gill Sans MT" w:hAnsi="Gill Sans MT"/>
        </w:rPr>
      </w:pPr>
    </w:p>
    <w:p w14:paraId="48979BD0" w14:textId="045FED3B" w:rsidR="00AD1325" w:rsidRDefault="003052CE" w:rsidP="00AD132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Mr. Cohen </w:t>
      </w:r>
      <w:r w:rsidR="007C767D" w:rsidRPr="00151D13">
        <w:rPr>
          <w:rFonts w:ascii="Gill Sans MT" w:hAnsi="Gill Sans MT"/>
        </w:rPr>
        <w:t xml:space="preserve">reminded </w:t>
      </w:r>
      <w:r w:rsidR="00B10649">
        <w:rPr>
          <w:rFonts w:ascii="Gill Sans MT" w:hAnsi="Gill Sans MT"/>
        </w:rPr>
        <w:t xml:space="preserve">members </w:t>
      </w:r>
      <w:r w:rsidR="007C767D" w:rsidRPr="00151D13">
        <w:rPr>
          <w:rFonts w:ascii="Gill Sans MT" w:hAnsi="Gill Sans MT"/>
        </w:rPr>
        <w:t>that the Commission is subject to the Open Meeting Law, noting that all votes taken during the meeting would be conducted via roll call.</w:t>
      </w:r>
      <w:r w:rsidR="00AD1325" w:rsidRPr="00AD1325">
        <w:rPr>
          <w:rFonts w:ascii="Gill Sans MT" w:hAnsi="Gill Sans MT"/>
        </w:rPr>
        <w:t xml:space="preserve"> </w:t>
      </w:r>
    </w:p>
    <w:p w14:paraId="7E147ECF" w14:textId="77777777" w:rsidR="0041355A" w:rsidRDefault="0041355A" w:rsidP="007C767D">
      <w:pPr>
        <w:pStyle w:val="NoSpacing"/>
        <w:ind w:left="-360"/>
        <w:rPr>
          <w:rFonts w:ascii="Gill Sans MT" w:hAnsi="Gill Sans MT"/>
        </w:rPr>
      </w:pPr>
    </w:p>
    <w:p w14:paraId="252C2B59" w14:textId="1BE79A09" w:rsidR="0090058B" w:rsidRPr="008E2B0D" w:rsidRDefault="00D65F1C" w:rsidP="0090058B">
      <w:pPr>
        <w:pStyle w:val="NoSpacing"/>
        <w:ind w:left="-360"/>
        <w:rPr>
          <w:rFonts w:ascii="Gill Sans MT" w:hAnsi="Gill Sans MT"/>
        </w:rPr>
      </w:pPr>
      <w:r w:rsidRPr="00CD7F6E">
        <w:rPr>
          <w:rFonts w:ascii="Gill Sans MT" w:hAnsi="Gill Sans MT"/>
          <w:b/>
          <w:u w:val="single"/>
        </w:rPr>
        <w:t xml:space="preserve">Vote 1 to approve the </w:t>
      </w:r>
      <w:r w:rsidR="003270F2">
        <w:rPr>
          <w:rFonts w:ascii="Gill Sans MT" w:hAnsi="Gill Sans MT"/>
          <w:b/>
          <w:u w:val="single"/>
        </w:rPr>
        <w:t>6</w:t>
      </w:r>
      <w:r w:rsidRPr="00CD7F6E">
        <w:rPr>
          <w:rFonts w:ascii="Gill Sans MT" w:hAnsi="Gill Sans MT"/>
          <w:b/>
          <w:u w:val="single"/>
        </w:rPr>
        <w:t>/</w:t>
      </w:r>
      <w:r w:rsidR="005F417E" w:rsidRPr="00CD7F6E">
        <w:rPr>
          <w:rFonts w:ascii="Gill Sans MT" w:hAnsi="Gill Sans MT"/>
          <w:b/>
          <w:u w:val="single"/>
        </w:rPr>
        <w:t>1</w:t>
      </w:r>
      <w:r w:rsidR="003270F2">
        <w:rPr>
          <w:rFonts w:ascii="Gill Sans MT" w:hAnsi="Gill Sans MT"/>
          <w:b/>
          <w:u w:val="single"/>
        </w:rPr>
        <w:t>2</w:t>
      </w:r>
      <w:r w:rsidRPr="00CD7F6E">
        <w:rPr>
          <w:rFonts w:ascii="Gill Sans MT" w:hAnsi="Gill Sans MT"/>
          <w:b/>
          <w:u w:val="single"/>
        </w:rPr>
        <w:t>/202</w:t>
      </w:r>
      <w:r w:rsidR="0068752E" w:rsidRPr="00CD7F6E">
        <w:rPr>
          <w:rFonts w:ascii="Gill Sans MT" w:hAnsi="Gill Sans MT"/>
          <w:b/>
          <w:u w:val="single"/>
        </w:rPr>
        <w:t>5</w:t>
      </w:r>
      <w:r w:rsidRPr="00CD7F6E">
        <w:rPr>
          <w:rFonts w:ascii="Gill Sans MT" w:hAnsi="Gill Sans MT"/>
          <w:b/>
          <w:u w:val="single"/>
        </w:rPr>
        <w:t xml:space="preserve"> minutes:</w:t>
      </w:r>
      <w:r w:rsidRPr="00CD7F6E">
        <w:rPr>
          <w:rFonts w:ascii="Gill Sans MT" w:hAnsi="Gill Sans MT"/>
        </w:rPr>
        <w:t xml:space="preserve"> </w:t>
      </w:r>
      <w:r w:rsidR="00243539">
        <w:rPr>
          <w:rFonts w:ascii="Gill Sans MT" w:hAnsi="Gill Sans MT"/>
        </w:rPr>
        <w:t xml:space="preserve">Mr. Cohen </w:t>
      </w:r>
      <w:r w:rsidRPr="00CD7F6E">
        <w:rPr>
          <w:rFonts w:ascii="Gill Sans MT" w:hAnsi="Gill Sans MT"/>
        </w:rPr>
        <w:t>called for a vote to approve the m</w:t>
      </w:r>
      <w:r w:rsidR="001601A3" w:rsidRPr="00CD7F6E">
        <w:rPr>
          <w:rFonts w:ascii="Gill Sans MT" w:hAnsi="Gill Sans MT"/>
        </w:rPr>
        <w:t>in</w:t>
      </w:r>
      <w:r w:rsidR="001601A3" w:rsidRPr="000F7C50">
        <w:rPr>
          <w:rFonts w:ascii="Gill Sans MT" w:hAnsi="Gill Sans MT"/>
        </w:rPr>
        <w:t>utes</w:t>
      </w:r>
      <w:r w:rsidRPr="000F7C50">
        <w:rPr>
          <w:rFonts w:ascii="Gill Sans MT" w:hAnsi="Gill Sans MT"/>
        </w:rPr>
        <w:t xml:space="preserve"> from the Commission’s previous meeting on </w:t>
      </w:r>
      <w:r w:rsidR="00205581">
        <w:rPr>
          <w:rFonts w:ascii="Gill Sans MT" w:hAnsi="Gill Sans MT"/>
        </w:rPr>
        <w:t>6</w:t>
      </w:r>
      <w:r w:rsidRPr="000F7C50">
        <w:rPr>
          <w:rFonts w:ascii="Gill Sans MT" w:hAnsi="Gill Sans MT"/>
        </w:rPr>
        <w:t>/</w:t>
      </w:r>
      <w:r w:rsidR="005F417E" w:rsidRPr="000F7C50">
        <w:rPr>
          <w:rFonts w:ascii="Gill Sans MT" w:hAnsi="Gill Sans MT"/>
        </w:rPr>
        <w:t>1</w:t>
      </w:r>
      <w:r w:rsidR="00205581">
        <w:rPr>
          <w:rFonts w:ascii="Gill Sans MT" w:hAnsi="Gill Sans MT"/>
        </w:rPr>
        <w:t>2</w:t>
      </w:r>
      <w:r w:rsidRPr="000F7C50">
        <w:rPr>
          <w:rFonts w:ascii="Gill Sans MT" w:hAnsi="Gill Sans MT"/>
        </w:rPr>
        <w:t>/202</w:t>
      </w:r>
      <w:r w:rsidR="0068752E" w:rsidRPr="000F7C50">
        <w:rPr>
          <w:rFonts w:ascii="Gill Sans MT" w:hAnsi="Gill Sans MT"/>
        </w:rPr>
        <w:t>5</w:t>
      </w:r>
      <w:r w:rsidRPr="000F7C50">
        <w:rPr>
          <w:rFonts w:ascii="Gill Sans MT" w:hAnsi="Gill Sans MT"/>
        </w:rPr>
        <w:t xml:space="preserve">. </w:t>
      </w:r>
      <w:r w:rsidR="001030FF">
        <w:rPr>
          <w:rFonts w:ascii="Gill Sans MT" w:hAnsi="Gill Sans MT"/>
        </w:rPr>
        <w:t xml:space="preserve">Ms. Critsley </w:t>
      </w:r>
      <w:r w:rsidRPr="000F7C50">
        <w:rPr>
          <w:rFonts w:ascii="Gill Sans MT" w:hAnsi="Gill Sans MT"/>
        </w:rPr>
        <w:t>introduced the motion, which was seconded by</w:t>
      </w:r>
      <w:r w:rsidR="005B5CC7" w:rsidRPr="000F7C50">
        <w:rPr>
          <w:rFonts w:ascii="Gill Sans MT" w:hAnsi="Gill Sans MT"/>
        </w:rPr>
        <w:t xml:space="preserve"> </w:t>
      </w:r>
      <w:r w:rsidR="001030FF">
        <w:rPr>
          <w:rFonts w:ascii="Gill Sans MT" w:hAnsi="Gill Sans MT"/>
        </w:rPr>
        <w:t>Ms.</w:t>
      </w:r>
      <w:r w:rsidR="001030FF" w:rsidRPr="001030FF">
        <w:rPr>
          <w:rFonts w:ascii="Gill Sans MT" w:hAnsi="Gill Sans MT"/>
        </w:rPr>
        <w:t xml:space="preserve"> Gabrila </w:t>
      </w:r>
      <w:r w:rsidRPr="000F7C50">
        <w:rPr>
          <w:rFonts w:ascii="Gill Sans MT" w:hAnsi="Gill Sans MT"/>
        </w:rPr>
        <w:t>and approved by roll-call vote (see detailed record of votes above).</w:t>
      </w:r>
    </w:p>
    <w:p w14:paraId="31F0B889" w14:textId="77777777" w:rsidR="0090058B" w:rsidRPr="008E2B0D" w:rsidRDefault="0090058B" w:rsidP="0090058B">
      <w:pPr>
        <w:pStyle w:val="NoSpacing"/>
        <w:ind w:left="-360"/>
        <w:rPr>
          <w:rFonts w:ascii="Gill Sans MT" w:hAnsi="Gill Sans MT"/>
          <w:sz w:val="24"/>
          <w:szCs w:val="24"/>
        </w:rPr>
      </w:pPr>
    </w:p>
    <w:p w14:paraId="04713BB2" w14:textId="20783D04" w:rsidR="00B52A00" w:rsidRDefault="00205581" w:rsidP="000F7C5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Sarah Mughal</w:t>
      </w:r>
      <w:r w:rsidR="004F33A3" w:rsidRPr="008E2B0D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Program Directo</w:t>
      </w:r>
      <w:r w:rsidR="004F33A3" w:rsidRPr="008E2B0D">
        <w:rPr>
          <w:rFonts w:ascii="Gill Sans MT" w:hAnsi="Gill Sans MT"/>
        </w:rPr>
        <w:t>r for the Office of Behavioral Health Promotion and Prevention</w:t>
      </w:r>
      <w:r w:rsidR="00F666FA" w:rsidRPr="008E2B0D">
        <w:rPr>
          <w:rFonts w:ascii="Gill Sans MT" w:hAnsi="Gill Sans MT"/>
        </w:rPr>
        <w:t xml:space="preserve"> </w:t>
      </w:r>
      <w:r w:rsidR="004F33A3" w:rsidRPr="008E2B0D">
        <w:rPr>
          <w:rFonts w:ascii="Gill Sans MT" w:hAnsi="Gill Sans MT"/>
        </w:rPr>
        <w:t xml:space="preserve">(OBHPP), shared updates </w:t>
      </w:r>
      <w:r w:rsidR="00C86D8A">
        <w:rPr>
          <w:rFonts w:ascii="Gill Sans MT" w:hAnsi="Gill Sans MT"/>
        </w:rPr>
        <w:t>fr</w:t>
      </w:r>
      <w:r w:rsidR="004F33A3" w:rsidRPr="008E2B0D">
        <w:rPr>
          <w:rFonts w:ascii="Gill Sans MT" w:hAnsi="Gill Sans MT"/>
        </w:rPr>
        <w:t>o</w:t>
      </w:r>
      <w:r w:rsidR="00C86D8A">
        <w:rPr>
          <w:rFonts w:ascii="Gill Sans MT" w:hAnsi="Gill Sans MT"/>
        </w:rPr>
        <w:t>m t</w:t>
      </w:r>
      <w:r w:rsidR="003C6E2A" w:rsidRPr="008E2B0D">
        <w:rPr>
          <w:rFonts w:ascii="Gill Sans MT" w:hAnsi="Gill Sans MT"/>
        </w:rPr>
        <w:t>he</w:t>
      </w:r>
      <w:r w:rsidR="00C86D8A">
        <w:rPr>
          <w:rFonts w:ascii="Gill Sans MT" w:hAnsi="Gill Sans MT"/>
        </w:rPr>
        <w:t xml:space="preserve"> OBHPP </w:t>
      </w:r>
      <w:r w:rsidR="003C6E2A" w:rsidRPr="008E2B0D">
        <w:rPr>
          <w:rFonts w:ascii="Gill Sans MT" w:hAnsi="Gill Sans MT"/>
        </w:rPr>
        <w:t>office</w:t>
      </w:r>
      <w:r w:rsidR="00C86D8A">
        <w:rPr>
          <w:rFonts w:ascii="Gill Sans MT" w:hAnsi="Gill Sans MT"/>
        </w:rPr>
        <w:t>’s ongoing initiatives</w:t>
      </w:r>
      <w:r w:rsidR="00CF79D8">
        <w:rPr>
          <w:rFonts w:ascii="Gill Sans MT" w:hAnsi="Gill Sans MT"/>
        </w:rPr>
        <w:t xml:space="preserve">. She </w:t>
      </w:r>
      <w:r w:rsidR="00C86D8A">
        <w:rPr>
          <w:rFonts w:ascii="Gill Sans MT" w:hAnsi="Gill Sans MT"/>
        </w:rPr>
        <w:t>highlight</w:t>
      </w:r>
      <w:r w:rsidR="00CF79D8">
        <w:rPr>
          <w:rFonts w:ascii="Gill Sans MT" w:hAnsi="Gill Sans MT"/>
        </w:rPr>
        <w:t xml:space="preserve">ed </w:t>
      </w:r>
      <w:r w:rsidR="00C86D8A">
        <w:rPr>
          <w:rFonts w:ascii="Gill Sans MT" w:hAnsi="Gill Sans MT"/>
        </w:rPr>
        <w:t>the completion of the OBHPP’s environmental scan</w:t>
      </w:r>
      <w:r w:rsidR="00B52A00">
        <w:rPr>
          <w:rFonts w:ascii="Gill Sans MT" w:hAnsi="Gill Sans MT"/>
        </w:rPr>
        <w:t>, which helped the Office identify seven ar</w:t>
      </w:r>
      <w:r w:rsidR="00B52A00" w:rsidRPr="00B52A00">
        <w:rPr>
          <w:rFonts w:ascii="Gill Sans MT" w:hAnsi="Gill Sans MT"/>
        </w:rPr>
        <w:t xml:space="preserve">eas that </w:t>
      </w:r>
      <w:r w:rsidR="00CF79D8">
        <w:rPr>
          <w:rFonts w:ascii="Gill Sans MT" w:hAnsi="Gill Sans MT"/>
        </w:rPr>
        <w:t>th</w:t>
      </w:r>
      <w:r w:rsidR="00B52A00" w:rsidRPr="00B52A00">
        <w:rPr>
          <w:rFonts w:ascii="Gill Sans MT" w:hAnsi="Gill Sans MT"/>
        </w:rPr>
        <w:t>e</w:t>
      </w:r>
      <w:r w:rsidR="00CF79D8">
        <w:rPr>
          <w:rFonts w:ascii="Gill Sans MT" w:hAnsi="Gill Sans MT"/>
        </w:rPr>
        <w:t>y deemed</w:t>
      </w:r>
      <w:r w:rsidR="00B52A00" w:rsidRPr="00B52A00">
        <w:rPr>
          <w:rFonts w:ascii="Gill Sans MT" w:hAnsi="Gill Sans MT"/>
        </w:rPr>
        <w:t xml:space="preserve"> underfunded and/or underrepresented in state-wide initiatives:</w:t>
      </w:r>
    </w:p>
    <w:p w14:paraId="0A34EA30" w14:textId="06B2AADB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 xml:space="preserve">Reducing loneliness and social </w:t>
      </w:r>
      <w:proofErr w:type="gramStart"/>
      <w:r w:rsidRPr="00B52A00">
        <w:rPr>
          <w:rFonts w:ascii="Gill Sans MT" w:hAnsi="Gill Sans MT"/>
        </w:rPr>
        <w:t>isolation;</w:t>
      </w:r>
      <w:proofErr w:type="gramEnd"/>
      <w:r w:rsidRPr="00B52A00">
        <w:rPr>
          <w:rFonts w:ascii="Gill Sans MT" w:hAnsi="Gill Sans MT"/>
        </w:rPr>
        <w:t xml:space="preserve"> </w:t>
      </w:r>
    </w:p>
    <w:p w14:paraId="2B08F5D3" w14:textId="458516BC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 xml:space="preserve">Reducing family stress and supporting caregiver </w:t>
      </w:r>
      <w:proofErr w:type="gramStart"/>
      <w:r w:rsidRPr="00B52A00">
        <w:rPr>
          <w:rFonts w:ascii="Gill Sans MT" w:hAnsi="Gill Sans MT"/>
        </w:rPr>
        <w:t>well</w:t>
      </w:r>
      <w:r>
        <w:rPr>
          <w:rFonts w:ascii="Gill Sans MT" w:hAnsi="Gill Sans MT"/>
        </w:rPr>
        <w:t>-</w:t>
      </w:r>
      <w:r w:rsidRPr="00B52A00">
        <w:rPr>
          <w:rFonts w:ascii="Gill Sans MT" w:hAnsi="Gill Sans MT"/>
        </w:rPr>
        <w:t>being;</w:t>
      </w:r>
      <w:proofErr w:type="gramEnd"/>
    </w:p>
    <w:p w14:paraId="11CB76F2" w14:textId="3EC8374B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 xml:space="preserve">Promoting </w:t>
      </w:r>
      <w:proofErr w:type="gramStart"/>
      <w:r w:rsidRPr="00B52A00">
        <w:rPr>
          <w:rFonts w:ascii="Gill Sans MT" w:hAnsi="Gill Sans MT"/>
        </w:rPr>
        <w:t>infant</w:t>
      </w:r>
      <w:proofErr w:type="gramEnd"/>
      <w:r w:rsidRPr="00B52A00">
        <w:rPr>
          <w:rFonts w:ascii="Gill Sans MT" w:hAnsi="Gill Sans MT"/>
        </w:rPr>
        <w:t xml:space="preserve">, early childhood, and maternal mental </w:t>
      </w:r>
      <w:proofErr w:type="gramStart"/>
      <w:r w:rsidRPr="00B52A00">
        <w:rPr>
          <w:rFonts w:ascii="Gill Sans MT" w:hAnsi="Gill Sans MT"/>
        </w:rPr>
        <w:t>health;</w:t>
      </w:r>
      <w:proofErr w:type="gramEnd"/>
      <w:r w:rsidRPr="00B52A00">
        <w:rPr>
          <w:rFonts w:ascii="Gill Sans MT" w:hAnsi="Gill Sans MT"/>
        </w:rPr>
        <w:t xml:space="preserve"> </w:t>
      </w:r>
    </w:p>
    <w:p w14:paraId="459EECD8" w14:textId="21FE0008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 xml:space="preserve">Reducing psychological distress in immigrant </w:t>
      </w:r>
      <w:proofErr w:type="gramStart"/>
      <w:r w:rsidRPr="00B52A00">
        <w:rPr>
          <w:rFonts w:ascii="Gill Sans MT" w:hAnsi="Gill Sans MT"/>
        </w:rPr>
        <w:t>populations;</w:t>
      </w:r>
      <w:proofErr w:type="gramEnd"/>
      <w:r w:rsidRPr="00B52A00">
        <w:rPr>
          <w:rFonts w:ascii="Gill Sans MT" w:hAnsi="Gill Sans MT"/>
        </w:rPr>
        <w:t xml:space="preserve"> </w:t>
      </w:r>
    </w:p>
    <w:p w14:paraId="7CF0E684" w14:textId="50D8C18A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>Promoting</w:t>
      </w:r>
      <w:r>
        <w:rPr>
          <w:rFonts w:ascii="Gill Sans MT" w:hAnsi="Gill Sans MT"/>
        </w:rPr>
        <w:t xml:space="preserve"> </w:t>
      </w:r>
      <w:r w:rsidRPr="00B52A00">
        <w:rPr>
          <w:rFonts w:ascii="Gill Sans MT" w:hAnsi="Gill Sans MT"/>
        </w:rPr>
        <w:t>early intervention with</w:t>
      </w:r>
      <w:r>
        <w:rPr>
          <w:rFonts w:ascii="Gill Sans MT" w:hAnsi="Gill Sans MT"/>
        </w:rPr>
        <w:t xml:space="preserve"> </w:t>
      </w:r>
      <w:r w:rsidRPr="00B52A00">
        <w:rPr>
          <w:rFonts w:ascii="Gill Sans MT" w:hAnsi="Gill Sans MT"/>
        </w:rPr>
        <w:t xml:space="preserve">youth and young </w:t>
      </w:r>
      <w:proofErr w:type="gramStart"/>
      <w:r w:rsidRPr="00B52A00">
        <w:rPr>
          <w:rFonts w:ascii="Gill Sans MT" w:hAnsi="Gill Sans MT"/>
        </w:rPr>
        <w:t>adults;</w:t>
      </w:r>
      <w:proofErr w:type="gramEnd"/>
      <w:r w:rsidRPr="00B52A00">
        <w:rPr>
          <w:rFonts w:ascii="Gill Sans MT" w:hAnsi="Gill Sans MT"/>
        </w:rPr>
        <w:t xml:space="preserve"> </w:t>
      </w:r>
    </w:p>
    <w:p w14:paraId="40C8642B" w14:textId="35CB4E80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 xml:space="preserve">Reducing family and intimate partner violence; and </w:t>
      </w:r>
    </w:p>
    <w:p w14:paraId="62B7962B" w14:textId="444B3D6C" w:rsidR="00B52A00" w:rsidRPr="00B52A00" w:rsidRDefault="00B52A00" w:rsidP="00B52A00">
      <w:pPr>
        <w:pStyle w:val="NoSpacing"/>
        <w:numPr>
          <w:ilvl w:val="0"/>
          <w:numId w:val="20"/>
        </w:numPr>
        <w:rPr>
          <w:rFonts w:ascii="Gill Sans MT" w:hAnsi="Gill Sans MT"/>
        </w:rPr>
      </w:pPr>
      <w:r w:rsidRPr="00B52A00">
        <w:rPr>
          <w:rFonts w:ascii="Gill Sans MT" w:hAnsi="Gill Sans MT"/>
        </w:rPr>
        <w:t>Promoting population well</w:t>
      </w:r>
      <w:r>
        <w:rPr>
          <w:rFonts w:ascii="Gill Sans MT" w:hAnsi="Gill Sans MT"/>
        </w:rPr>
        <w:t>-</w:t>
      </w:r>
      <w:r w:rsidRPr="00B52A00">
        <w:rPr>
          <w:rFonts w:ascii="Gill Sans MT" w:hAnsi="Gill Sans MT"/>
        </w:rPr>
        <w:t>being</w:t>
      </w:r>
      <w:r>
        <w:rPr>
          <w:rFonts w:ascii="Gill Sans MT" w:hAnsi="Gill Sans MT"/>
        </w:rPr>
        <w:t xml:space="preserve"> </w:t>
      </w:r>
      <w:r w:rsidRPr="00B52A00">
        <w:rPr>
          <w:rFonts w:ascii="Gill Sans MT" w:hAnsi="Gill Sans MT"/>
        </w:rPr>
        <w:t>through education, training,</w:t>
      </w:r>
      <w:r>
        <w:rPr>
          <w:rFonts w:ascii="Gill Sans MT" w:hAnsi="Gill Sans MT"/>
        </w:rPr>
        <w:t xml:space="preserve"> </w:t>
      </w:r>
      <w:r w:rsidRPr="00B52A00">
        <w:rPr>
          <w:rFonts w:ascii="Gill Sans MT" w:hAnsi="Gill Sans MT"/>
        </w:rPr>
        <w:t>and skills development.</w:t>
      </w:r>
    </w:p>
    <w:p w14:paraId="3808D394" w14:textId="77777777" w:rsidR="00B52A00" w:rsidRPr="008E2B0D" w:rsidRDefault="00B52A00" w:rsidP="00B52A00">
      <w:pPr>
        <w:pStyle w:val="NoSpacing"/>
        <w:ind w:left="-360"/>
        <w:rPr>
          <w:rFonts w:ascii="Gill Sans MT" w:hAnsi="Gill Sans MT"/>
        </w:rPr>
      </w:pPr>
    </w:p>
    <w:p w14:paraId="4559DDA0" w14:textId="6E4D1018" w:rsidR="00C045D6" w:rsidRPr="00C045D6" w:rsidRDefault="00B52A00" w:rsidP="00C045D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Director Mughal </w:t>
      </w:r>
      <w:r w:rsidR="00351FD2">
        <w:rPr>
          <w:rFonts w:ascii="Gill Sans MT" w:hAnsi="Gill Sans MT"/>
        </w:rPr>
        <w:t>explaine</w:t>
      </w:r>
      <w:r>
        <w:rPr>
          <w:rFonts w:ascii="Gill Sans MT" w:hAnsi="Gill Sans MT"/>
        </w:rPr>
        <w:t xml:space="preserve">d </w:t>
      </w:r>
      <w:r w:rsidR="00351FD2">
        <w:rPr>
          <w:rFonts w:ascii="Gill Sans MT" w:hAnsi="Gill Sans MT"/>
        </w:rPr>
        <w:t xml:space="preserve">that the OBHPP </w:t>
      </w:r>
      <w:r w:rsidR="00B94265">
        <w:rPr>
          <w:rFonts w:ascii="Gill Sans MT" w:hAnsi="Gill Sans MT"/>
        </w:rPr>
        <w:t>recent</w:t>
      </w:r>
      <w:r w:rsidR="00351FD2">
        <w:rPr>
          <w:rFonts w:ascii="Gill Sans MT" w:hAnsi="Gill Sans MT"/>
        </w:rPr>
        <w:t>ly</w:t>
      </w:r>
      <w:r w:rsidR="00B94265">
        <w:rPr>
          <w:rFonts w:ascii="Gill Sans MT" w:hAnsi="Gill Sans MT"/>
        </w:rPr>
        <w:t xml:space="preserve"> </w:t>
      </w:r>
      <w:r w:rsidR="00C86D8A">
        <w:rPr>
          <w:rFonts w:ascii="Gill Sans MT" w:hAnsi="Gill Sans MT"/>
        </w:rPr>
        <w:t>post</w:t>
      </w:r>
      <w:r w:rsidR="00351FD2">
        <w:rPr>
          <w:rFonts w:ascii="Gill Sans MT" w:hAnsi="Gill Sans MT"/>
        </w:rPr>
        <w:t xml:space="preserve">ed a </w:t>
      </w:r>
      <w:r w:rsidR="00C86D8A">
        <w:rPr>
          <w:rFonts w:ascii="Gill Sans MT" w:hAnsi="Gill Sans MT"/>
        </w:rPr>
        <w:t>notice o</w:t>
      </w:r>
      <w:r w:rsidR="000F7C50">
        <w:rPr>
          <w:rFonts w:ascii="Gill Sans MT" w:hAnsi="Gill Sans MT"/>
        </w:rPr>
        <w:t>f</w:t>
      </w:r>
      <w:r w:rsidR="00C86D8A">
        <w:rPr>
          <w:rFonts w:ascii="Gill Sans MT" w:hAnsi="Gill Sans MT"/>
        </w:rPr>
        <w:t xml:space="preserve"> intent (NO</w:t>
      </w:r>
      <w:r w:rsidR="000F7C50">
        <w:rPr>
          <w:rFonts w:ascii="Gill Sans MT" w:hAnsi="Gill Sans MT"/>
        </w:rPr>
        <w:t>I)</w:t>
      </w:r>
      <w:r w:rsidR="00C86D8A">
        <w:rPr>
          <w:rFonts w:ascii="Gill Sans MT" w:hAnsi="Gill Sans MT"/>
        </w:rPr>
        <w:t xml:space="preserve"> for </w:t>
      </w:r>
      <w:r w:rsidR="00B94265">
        <w:rPr>
          <w:rFonts w:ascii="Gill Sans MT" w:hAnsi="Gill Sans MT"/>
        </w:rPr>
        <w:t>i</w:t>
      </w:r>
      <w:r w:rsidR="00C86D8A">
        <w:rPr>
          <w:rFonts w:ascii="Gill Sans MT" w:hAnsi="Gill Sans MT"/>
        </w:rPr>
        <w:t>t</w:t>
      </w:r>
      <w:r w:rsidR="00B94265">
        <w:rPr>
          <w:rFonts w:ascii="Gill Sans MT" w:hAnsi="Gill Sans MT"/>
        </w:rPr>
        <w:t>s</w:t>
      </w:r>
      <w:r w:rsidR="00C86D8A">
        <w:rPr>
          <w:rFonts w:ascii="Gill Sans MT" w:hAnsi="Gill Sans MT"/>
        </w:rPr>
        <w:t xml:space="preserve"> upcoming grant program</w:t>
      </w:r>
      <w:r w:rsidR="00351FD2">
        <w:rPr>
          <w:rFonts w:ascii="Gill Sans MT" w:hAnsi="Gill Sans MT"/>
        </w:rPr>
        <w:t>, which they anticipate will award approximately $3 million annually</w:t>
      </w:r>
      <w:r w:rsidR="00060B99">
        <w:rPr>
          <w:rFonts w:ascii="Gill Sans MT" w:hAnsi="Gill Sans MT"/>
        </w:rPr>
        <w:t xml:space="preserve"> to community-based organizations</w:t>
      </w:r>
      <w:r w:rsidR="00060B99" w:rsidRPr="00060B99">
        <w:rPr>
          <w:rFonts w:ascii="Gill Sans MT" w:hAnsi="Gill Sans MT"/>
        </w:rPr>
        <w:t xml:space="preserve"> </w:t>
      </w:r>
      <w:r w:rsidR="007C597C">
        <w:rPr>
          <w:rFonts w:ascii="Gill Sans MT" w:hAnsi="Gill Sans MT"/>
        </w:rPr>
        <w:t xml:space="preserve">(CBOs) </w:t>
      </w:r>
      <w:r w:rsidR="00060B99">
        <w:rPr>
          <w:rFonts w:ascii="Gill Sans MT" w:hAnsi="Gill Sans MT"/>
        </w:rPr>
        <w:t xml:space="preserve">across the </w:t>
      </w:r>
      <w:r w:rsidR="00060B99" w:rsidRPr="00060B99">
        <w:rPr>
          <w:rFonts w:ascii="Gill Sans MT" w:hAnsi="Gill Sans MT"/>
        </w:rPr>
        <w:t>state</w:t>
      </w:r>
      <w:r w:rsidR="00060B99">
        <w:rPr>
          <w:rFonts w:ascii="Gill Sans MT" w:hAnsi="Gill Sans MT"/>
        </w:rPr>
        <w:t xml:space="preserve"> t</w:t>
      </w:r>
      <w:r w:rsidR="00060B99" w:rsidRPr="00060B99">
        <w:rPr>
          <w:rFonts w:ascii="Gill Sans MT" w:hAnsi="Gill Sans MT"/>
        </w:rPr>
        <w:t xml:space="preserve">o develop new programs or expand existing programs </w:t>
      </w:r>
      <w:r w:rsidR="00EF4142">
        <w:rPr>
          <w:rFonts w:ascii="Gill Sans MT" w:hAnsi="Gill Sans MT"/>
        </w:rPr>
        <w:t>th</w:t>
      </w:r>
      <w:r w:rsidR="00060B99" w:rsidRPr="00060B99">
        <w:rPr>
          <w:rFonts w:ascii="Gill Sans MT" w:hAnsi="Gill Sans MT"/>
        </w:rPr>
        <w:t>a</w:t>
      </w:r>
      <w:r w:rsidR="00EF4142">
        <w:rPr>
          <w:rFonts w:ascii="Gill Sans MT" w:hAnsi="Gill Sans MT"/>
        </w:rPr>
        <w:t>t addre</w:t>
      </w:r>
      <w:r w:rsidR="00060B99" w:rsidRPr="00060B99">
        <w:rPr>
          <w:rFonts w:ascii="Gill Sans MT" w:hAnsi="Gill Sans MT"/>
        </w:rPr>
        <w:t xml:space="preserve">ss </w:t>
      </w:r>
      <w:r w:rsidR="00EF4142">
        <w:rPr>
          <w:rFonts w:ascii="Gill Sans MT" w:hAnsi="Gill Sans MT"/>
        </w:rPr>
        <w:t xml:space="preserve">one or more of the </w:t>
      </w:r>
      <w:r w:rsidR="00060B99">
        <w:rPr>
          <w:rFonts w:ascii="Gill Sans MT" w:hAnsi="Gill Sans MT"/>
        </w:rPr>
        <w:t>OBHPP</w:t>
      </w:r>
      <w:r w:rsidR="00EF4142">
        <w:rPr>
          <w:rFonts w:ascii="Gill Sans MT" w:hAnsi="Gill Sans MT"/>
        </w:rPr>
        <w:t>’s</w:t>
      </w:r>
      <w:r w:rsidR="00060B99">
        <w:rPr>
          <w:rFonts w:ascii="Gill Sans MT" w:hAnsi="Gill Sans MT"/>
        </w:rPr>
        <w:t xml:space="preserve"> </w:t>
      </w:r>
      <w:r w:rsidR="00136077">
        <w:rPr>
          <w:rFonts w:ascii="Gill Sans MT" w:hAnsi="Gill Sans MT"/>
        </w:rPr>
        <w:t xml:space="preserve">seven </w:t>
      </w:r>
      <w:r w:rsidR="00060B99" w:rsidRPr="00060B99">
        <w:rPr>
          <w:rFonts w:ascii="Gill Sans MT" w:hAnsi="Gill Sans MT"/>
        </w:rPr>
        <w:t>focus areas</w:t>
      </w:r>
      <w:r w:rsidR="00060B99">
        <w:rPr>
          <w:rFonts w:ascii="Gill Sans MT" w:hAnsi="Gill Sans MT"/>
        </w:rPr>
        <w:t xml:space="preserve"> (listed above).</w:t>
      </w:r>
      <w:r w:rsidR="00C045D6">
        <w:rPr>
          <w:rFonts w:ascii="Gill Sans MT" w:hAnsi="Gill Sans MT"/>
        </w:rPr>
        <w:t xml:space="preserve"> She stated that the grants would be structured in t</w:t>
      </w:r>
      <w:r w:rsidR="00C045D6" w:rsidRPr="00C045D6">
        <w:rPr>
          <w:rFonts w:ascii="Gill Sans MT" w:hAnsi="Gill Sans MT"/>
        </w:rPr>
        <w:t xml:space="preserve">hree </w:t>
      </w:r>
      <w:r w:rsidR="00C045D6">
        <w:rPr>
          <w:rFonts w:ascii="Gill Sans MT" w:hAnsi="Gill Sans MT"/>
        </w:rPr>
        <w:t>t</w:t>
      </w:r>
      <w:r w:rsidR="00C045D6" w:rsidRPr="00C045D6">
        <w:rPr>
          <w:rFonts w:ascii="Gill Sans MT" w:hAnsi="Gill Sans MT"/>
        </w:rPr>
        <w:t>iers, each with different funding amounts</w:t>
      </w:r>
      <w:r w:rsidR="00C045D6">
        <w:rPr>
          <w:rFonts w:ascii="Gill Sans MT" w:hAnsi="Gill Sans MT"/>
        </w:rPr>
        <w:t>:</w:t>
      </w:r>
    </w:p>
    <w:p w14:paraId="23981F37" w14:textId="35AB6D88" w:rsidR="00C045D6" w:rsidRPr="00C045D6" w:rsidRDefault="00C045D6" w:rsidP="00C045D6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C045D6">
        <w:rPr>
          <w:rFonts w:ascii="Gill Sans MT" w:hAnsi="Gill Sans MT"/>
        </w:rPr>
        <w:t>Tier A: Capacity funding for early-stage program development</w:t>
      </w:r>
    </w:p>
    <w:p w14:paraId="1DF23D86" w14:textId="0C95C2A4" w:rsidR="00C045D6" w:rsidRPr="00C045D6" w:rsidRDefault="00C045D6" w:rsidP="00C045D6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C045D6">
        <w:rPr>
          <w:rFonts w:ascii="Gill Sans MT" w:hAnsi="Gill Sans MT"/>
        </w:rPr>
        <w:t>Tier B: Implementation support to launch or scale formed programs</w:t>
      </w:r>
    </w:p>
    <w:p w14:paraId="1313E36C" w14:textId="422F8FC6" w:rsidR="00C045D6" w:rsidRDefault="00C045D6" w:rsidP="00C045D6">
      <w:pPr>
        <w:pStyle w:val="NoSpacing"/>
        <w:numPr>
          <w:ilvl w:val="0"/>
          <w:numId w:val="21"/>
        </w:numPr>
        <w:rPr>
          <w:rFonts w:ascii="Gill Sans MT" w:hAnsi="Gill Sans MT"/>
        </w:rPr>
      </w:pPr>
      <w:r w:rsidRPr="00C045D6">
        <w:rPr>
          <w:rFonts w:ascii="Gill Sans MT" w:hAnsi="Gill Sans MT"/>
        </w:rPr>
        <w:t>Tier C: Scaling and sustainability support</w:t>
      </w:r>
    </w:p>
    <w:p w14:paraId="2675011D" w14:textId="77777777" w:rsidR="005B3772" w:rsidRDefault="005B3772" w:rsidP="00584DD1">
      <w:pPr>
        <w:pStyle w:val="NoSpacing"/>
        <w:ind w:left="-360"/>
        <w:rPr>
          <w:rFonts w:ascii="Gill Sans MT" w:hAnsi="Gill Sans MT"/>
        </w:rPr>
      </w:pPr>
    </w:p>
    <w:p w14:paraId="0CED76FE" w14:textId="6FDAD226" w:rsidR="005B3772" w:rsidRDefault="00D74568" w:rsidP="009F179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Dir</w:t>
      </w:r>
      <w:r w:rsidR="00275B69">
        <w:rPr>
          <w:rFonts w:ascii="Gill Sans MT" w:hAnsi="Gill Sans MT"/>
        </w:rPr>
        <w:t>e</w:t>
      </w:r>
      <w:r>
        <w:rPr>
          <w:rFonts w:ascii="Gill Sans MT" w:hAnsi="Gill Sans MT"/>
        </w:rPr>
        <w:t>ctor Mughal</w:t>
      </w:r>
      <w:r w:rsidR="00275B69">
        <w:rPr>
          <w:rFonts w:ascii="Gill Sans MT" w:hAnsi="Gill Sans MT"/>
        </w:rPr>
        <w:t xml:space="preserve"> noted that the OBHPP anticipates formally accepting </w:t>
      </w:r>
      <w:r>
        <w:rPr>
          <w:rFonts w:ascii="Gill Sans MT" w:hAnsi="Gill Sans MT"/>
        </w:rPr>
        <w:t xml:space="preserve">grant </w:t>
      </w:r>
      <w:r w:rsidR="00275B69">
        <w:rPr>
          <w:rFonts w:ascii="Gill Sans MT" w:hAnsi="Gill Sans MT"/>
        </w:rPr>
        <w:t xml:space="preserve">proposals in </w:t>
      </w:r>
      <w:r w:rsidR="00E51D5A">
        <w:rPr>
          <w:rFonts w:ascii="Gill Sans MT" w:hAnsi="Gill Sans MT"/>
        </w:rPr>
        <w:t xml:space="preserve">late </w:t>
      </w:r>
      <w:r w:rsidR="00275B69">
        <w:rPr>
          <w:rFonts w:ascii="Gill Sans MT" w:hAnsi="Gill Sans MT"/>
        </w:rPr>
        <w:t>September, with the goal of rev</w:t>
      </w:r>
      <w:r w:rsidR="00275B69" w:rsidRPr="00275B69">
        <w:rPr>
          <w:rFonts w:ascii="Gill Sans MT" w:hAnsi="Gill Sans MT"/>
        </w:rPr>
        <w:t>iew</w:t>
      </w:r>
      <w:r w:rsidR="00275B69">
        <w:rPr>
          <w:rFonts w:ascii="Gill Sans MT" w:hAnsi="Gill Sans MT"/>
        </w:rPr>
        <w:t>ing proposals in</w:t>
      </w:r>
      <w:r w:rsidR="00275B69" w:rsidRPr="00275B69">
        <w:rPr>
          <w:rFonts w:ascii="Gill Sans MT" w:hAnsi="Gill Sans MT"/>
        </w:rPr>
        <w:t xml:space="preserve"> November</w:t>
      </w:r>
      <w:r w:rsidR="00275B69">
        <w:rPr>
          <w:rFonts w:ascii="Gill Sans MT" w:hAnsi="Gill Sans MT"/>
        </w:rPr>
        <w:t xml:space="preserve"> and announcing </w:t>
      </w:r>
      <w:r w:rsidR="00C865D9">
        <w:rPr>
          <w:rFonts w:ascii="Gill Sans MT" w:hAnsi="Gill Sans MT"/>
        </w:rPr>
        <w:t xml:space="preserve">a first round of </w:t>
      </w:r>
      <w:r w:rsidR="00275B69">
        <w:rPr>
          <w:rFonts w:ascii="Gill Sans MT" w:hAnsi="Gill Sans MT"/>
        </w:rPr>
        <w:t>a</w:t>
      </w:r>
      <w:r w:rsidR="00275B69" w:rsidRPr="00275B69">
        <w:rPr>
          <w:rFonts w:ascii="Gill Sans MT" w:hAnsi="Gill Sans MT"/>
        </w:rPr>
        <w:t xml:space="preserve">wards </w:t>
      </w:r>
      <w:r w:rsidR="00275B69">
        <w:rPr>
          <w:rFonts w:ascii="Gill Sans MT" w:hAnsi="Gill Sans MT"/>
        </w:rPr>
        <w:t xml:space="preserve">before the </w:t>
      </w:r>
      <w:r w:rsidR="00275B69" w:rsidRPr="00275B69">
        <w:rPr>
          <w:rFonts w:ascii="Gill Sans MT" w:hAnsi="Gill Sans MT"/>
        </w:rPr>
        <w:t>end</w:t>
      </w:r>
      <w:r w:rsidR="00275B69">
        <w:rPr>
          <w:rFonts w:ascii="Gill Sans MT" w:hAnsi="Gill Sans MT"/>
        </w:rPr>
        <w:t xml:space="preserve"> of the year.</w:t>
      </w:r>
      <w:r w:rsidR="00584DD1">
        <w:rPr>
          <w:rFonts w:ascii="Gill Sans MT" w:hAnsi="Gill Sans MT"/>
        </w:rPr>
        <w:t xml:space="preserve"> She invited interested</w:t>
      </w:r>
      <w:r w:rsidR="000A6C50">
        <w:rPr>
          <w:rFonts w:ascii="Gill Sans MT" w:hAnsi="Gill Sans MT"/>
        </w:rPr>
        <w:t xml:space="preserve"> Commission</w:t>
      </w:r>
      <w:r w:rsidR="00584DD1">
        <w:rPr>
          <w:rFonts w:ascii="Gill Sans MT" w:hAnsi="Gill Sans MT"/>
        </w:rPr>
        <w:t xml:space="preserve"> members to contact her team to provide f</w:t>
      </w:r>
      <w:r w:rsidR="00584DD1" w:rsidRPr="00584DD1">
        <w:rPr>
          <w:rFonts w:ascii="Gill Sans MT" w:hAnsi="Gill Sans MT"/>
        </w:rPr>
        <w:t>eedback</w:t>
      </w:r>
      <w:r w:rsidR="00584DD1">
        <w:rPr>
          <w:rFonts w:ascii="Gill Sans MT" w:hAnsi="Gill Sans MT"/>
        </w:rPr>
        <w:t xml:space="preserve"> on t</w:t>
      </w:r>
      <w:r w:rsidR="00584DD1" w:rsidRPr="00584DD1">
        <w:rPr>
          <w:rFonts w:ascii="Gill Sans MT" w:hAnsi="Gill Sans MT"/>
        </w:rPr>
        <w:t>he process</w:t>
      </w:r>
      <w:r w:rsidR="00584DD1">
        <w:rPr>
          <w:rFonts w:ascii="Gill Sans MT" w:hAnsi="Gill Sans MT"/>
        </w:rPr>
        <w:t xml:space="preserve"> </w:t>
      </w:r>
      <w:r w:rsidR="00C865D9">
        <w:rPr>
          <w:rFonts w:ascii="Gill Sans MT" w:hAnsi="Gill Sans MT"/>
        </w:rPr>
        <w:t xml:space="preserve">and </w:t>
      </w:r>
      <w:r w:rsidR="00157AFB">
        <w:rPr>
          <w:rFonts w:ascii="Gill Sans MT" w:hAnsi="Gill Sans MT"/>
        </w:rPr>
        <w:t xml:space="preserve">noted that </w:t>
      </w:r>
      <w:r w:rsidR="00C865D9">
        <w:rPr>
          <w:rFonts w:ascii="Gill Sans MT" w:hAnsi="Gill Sans MT"/>
        </w:rPr>
        <w:t xml:space="preserve">additional information on </w:t>
      </w:r>
      <w:r w:rsidR="00584DD1">
        <w:rPr>
          <w:rFonts w:ascii="Gill Sans MT" w:hAnsi="Gill Sans MT"/>
        </w:rPr>
        <w:t>participatin</w:t>
      </w:r>
      <w:r w:rsidR="00C865D9">
        <w:rPr>
          <w:rFonts w:ascii="Gill Sans MT" w:hAnsi="Gill Sans MT"/>
        </w:rPr>
        <w:t>g</w:t>
      </w:r>
      <w:r w:rsidR="00584DD1">
        <w:rPr>
          <w:rFonts w:ascii="Gill Sans MT" w:hAnsi="Gill Sans MT"/>
        </w:rPr>
        <w:t xml:space="preserve"> </w:t>
      </w:r>
      <w:r w:rsidR="00C865D9">
        <w:rPr>
          <w:rFonts w:ascii="Gill Sans MT" w:hAnsi="Gill Sans MT"/>
        </w:rPr>
        <w:t>in</w:t>
      </w:r>
      <w:r w:rsidR="00A42CC5">
        <w:rPr>
          <w:rFonts w:ascii="Gill Sans MT" w:hAnsi="Gill Sans MT"/>
        </w:rPr>
        <w:t xml:space="preserve"> </w:t>
      </w:r>
      <w:r w:rsidR="000D550D">
        <w:rPr>
          <w:rFonts w:ascii="Gill Sans MT" w:hAnsi="Gill Sans MT"/>
        </w:rPr>
        <w:t xml:space="preserve">a </w:t>
      </w:r>
      <w:r w:rsidR="00584DD1">
        <w:rPr>
          <w:rFonts w:ascii="Gill Sans MT" w:hAnsi="Gill Sans MT"/>
        </w:rPr>
        <w:t>review c</w:t>
      </w:r>
      <w:r w:rsidR="00584DD1" w:rsidRPr="00584DD1">
        <w:rPr>
          <w:rFonts w:ascii="Gill Sans MT" w:hAnsi="Gill Sans MT"/>
        </w:rPr>
        <w:t>ommittee</w:t>
      </w:r>
      <w:r w:rsidR="00157AFB">
        <w:rPr>
          <w:rFonts w:ascii="Gill Sans MT" w:hAnsi="Gill Sans MT"/>
        </w:rPr>
        <w:t xml:space="preserve"> would be provided at a future meeting</w:t>
      </w:r>
      <w:r w:rsidR="00C865D9">
        <w:rPr>
          <w:rFonts w:ascii="Gill Sans MT" w:hAnsi="Gill Sans MT"/>
        </w:rPr>
        <w:t>.</w:t>
      </w:r>
      <w:r w:rsidR="009F179F">
        <w:rPr>
          <w:rFonts w:ascii="Gill Sans MT" w:hAnsi="Gill Sans MT"/>
        </w:rPr>
        <w:t xml:space="preserve"> </w:t>
      </w:r>
      <w:r w:rsidR="005B3772">
        <w:rPr>
          <w:rFonts w:ascii="Gill Sans MT" w:hAnsi="Gill Sans MT"/>
        </w:rPr>
        <w:t xml:space="preserve">In response to members’ questions, Director Mughal </w:t>
      </w:r>
      <w:r w:rsidR="009F179F">
        <w:rPr>
          <w:rFonts w:ascii="Gill Sans MT" w:hAnsi="Gill Sans MT"/>
        </w:rPr>
        <w:t>clarified that award amounts have not ye</w:t>
      </w:r>
      <w:r w:rsidR="005B3772">
        <w:rPr>
          <w:rFonts w:ascii="Gill Sans MT" w:hAnsi="Gill Sans MT"/>
        </w:rPr>
        <w:t>t</w:t>
      </w:r>
      <w:r w:rsidR="009F179F">
        <w:rPr>
          <w:rFonts w:ascii="Gill Sans MT" w:hAnsi="Gill Sans MT"/>
        </w:rPr>
        <w:t xml:space="preserve"> been determined and would be determined by the proposals received.</w:t>
      </w:r>
      <w:r w:rsidR="005B3772">
        <w:rPr>
          <w:rFonts w:ascii="Gill Sans MT" w:hAnsi="Gill Sans MT"/>
        </w:rPr>
        <w:t xml:space="preserve"> </w:t>
      </w:r>
    </w:p>
    <w:p w14:paraId="3456E4B6" w14:textId="77777777" w:rsidR="005B3772" w:rsidRDefault="005B3772" w:rsidP="000F7C50">
      <w:pPr>
        <w:pStyle w:val="NoSpacing"/>
        <w:ind w:left="-360"/>
        <w:rPr>
          <w:rFonts w:ascii="Gill Sans MT" w:hAnsi="Gill Sans MT"/>
        </w:rPr>
      </w:pPr>
    </w:p>
    <w:p w14:paraId="5A12C476" w14:textId="68CF3A7E" w:rsidR="00B83D7E" w:rsidRDefault="000D550D" w:rsidP="00B83D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As part of her updates, </w:t>
      </w:r>
      <w:r w:rsidR="00AA0B31">
        <w:rPr>
          <w:rFonts w:ascii="Gill Sans MT" w:hAnsi="Gill Sans MT"/>
        </w:rPr>
        <w:t xml:space="preserve">Director Mughal noted that the </w:t>
      </w:r>
      <w:r w:rsidR="006D23A2">
        <w:rPr>
          <w:rFonts w:ascii="Gill Sans MT" w:hAnsi="Gill Sans MT"/>
        </w:rPr>
        <w:t xml:space="preserve">OBHPP </w:t>
      </w:r>
      <w:r w:rsidR="00AA0B31">
        <w:rPr>
          <w:rFonts w:ascii="Gill Sans MT" w:hAnsi="Gill Sans MT"/>
        </w:rPr>
        <w:t>has been w</w:t>
      </w:r>
      <w:r w:rsidR="005B3772" w:rsidRPr="005B3772">
        <w:rPr>
          <w:rFonts w:ascii="Gill Sans MT" w:hAnsi="Gill Sans MT"/>
        </w:rPr>
        <w:t xml:space="preserve">orking with </w:t>
      </w:r>
      <w:r w:rsidR="00AA0B31">
        <w:rPr>
          <w:rFonts w:ascii="Gill Sans MT" w:hAnsi="Gill Sans MT"/>
        </w:rPr>
        <w:t xml:space="preserve">the </w:t>
      </w:r>
      <w:r w:rsidR="005B3772" w:rsidRPr="005B3772">
        <w:rPr>
          <w:rFonts w:ascii="Gill Sans MT" w:hAnsi="Gill Sans MT"/>
        </w:rPr>
        <w:t xml:space="preserve">marketing agency </w:t>
      </w:r>
      <w:proofErr w:type="spellStart"/>
      <w:r w:rsidR="005B3772" w:rsidRPr="005B3772">
        <w:rPr>
          <w:rFonts w:ascii="Gill Sans MT" w:hAnsi="Gill Sans MT"/>
        </w:rPr>
        <w:t>ASG</w:t>
      </w:r>
      <w:proofErr w:type="spellEnd"/>
      <w:r w:rsidR="005B3772" w:rsidRPr="005B3772">
        <w:rPr>
          <w:rFonts w:ascii="Gill Sans MT" w:hAnsi="Gill Sans MT"/>
        </w:rPr>
        <w:t xml:space="preserve"> to design and implement </w:t>
      </w:r>
      <w:r w:rsidR="00AA0B31">
        <w:rPr>
          <w:rFonts w:ascii="Gill Sans MT" w:hAnsi="Gill Sans MT"/>
        </w:rPr>
        <w:t>its</w:t>
      </w:r>
      <w:r w:rsidR="005B3772" w:rsidRPr="005B3772">
        <w:rPr>
          <w:rFonts w:ascii="Gill Sans MT" w:hAnsi="Gill Sans MT"/>
        </w:rPr>
        <w:t xml:space="preserve"> first statewide behavioral health awareness campaign</w:t>
      </w:r>
      <w:r w:rsidR="003C731C">
        <w:rPr>
          <w:rFonts w:ascii="Gill Sans MT" w:hAnsi="Gill Sans MT"/>
        </w:rPr>
        <w:t>, which would be launched</w:t>
      </w:r>
      <w:r w:rsidR="005B3772" w:rsidRPr="005B3772">
        <w:rPr>
          <w:rFonts w:ascii="Gill Sans MT" w:hAnsi="Gill Sans MT"/>
        </w:rPr>
        <w:t xml:space="preserve"> in </w:t>
      </w:r>
      <w:r w:rsidR="00AA0B31">
        <w:rPr>
          <w:rFonts w:ascii="Gill Sans MT" w:hAnsi="Gill Sans MT"/>
        </w:rPr>
        <w:t>the coming months</w:t>
      </w:r>
      <w:r>
        <w:rPr>
          <w:rFonts w:ascii="Gill Sans MT" w:hAnsi="Gill Sans MT"/>
        </w:rPr>
        <w:t xml:space="preserve">. </w:t>
      </w:r>
      <w:r w:rsidR="003C731C">
        <w:rPr>
          <w:rFonts w:ascii="Gill Sans MT" w:hAnsi="Gill Sans MT"/>
        </w:rPr>
        <w:t>S</w:t>
      </w:r>
      <w:r w:rsidR="00AA0B31">
        <w:rPr>
          <w:rFonts w:ascii="Gill Sans MT" w:hAnsi="Gill Sans MT"/>
        </w:rPr>
        <w:t xml:space="preserve">he explained that the </w:t>
      </w:r>
      <w:r>
        <w:rPr>
          <w:rFonts w:ascii="Gill Sans MT" w:hAnsi="Gill Sans MT"/>
        </w:rPr>
        <w:t xml:space="preserve">theme of the </w:t>
      </w:r>
      <w:r w:rsidR="00AA0B31">
        <w:rPr>
          <w:rFonts w:ascii="Gill Sans MT" w:hAnsi="Gill Sans MT"/>
        </w:rPr>
        <w:t>c</w:t>
      </w:r>
      <w:r w:rsidR="005B3772" w:rsidRPr="005B3772">
        <w:rPr>
          <w:rFonts w:ascii="Gill Sans MT" w:hAnsi="Gill Sans MT"/>
        </w:rPr>
        <w:t xml:space="preserve">ampaign </w:t>
      </w:r>
      <w:r w:rsidR="00AA0B31">
        <w:rPr>
          <w:rFonts w:ascii="Gill Sans MT" w:hAnsi="Gill Sans MT"/>
        </w:rPr>
        <w:t>would</w:t>
      </w:r>
      <w:r w:rsidR="003C731C">
        <w:rPr>
          <w:rFonts w:ascii="Gill Sans MT" w:hAnsi="Gill Sans MT"/>
        </w:rPr>
        <w:t xml:space="preserve"> </w:t>
      </w:r>
      <w:r w:rsidR="00AA0B31">
        <w:rPr>
          <w:rFonts w:ascii="Gill Sans MT" w:hAnsi="Gill Sans MT"/>
        </w:rPr>
        <w:t>be</w:t>
      </w:r>
      <w:r w:rsidRPr="006D23A2">
        <w:rPr>
          <w:rFonts w:ascii="Gill Sans MT" w:hAnsi="Gill Sans MT"/>
        </w:rPr>
        <w:t xml:space="preserve"> </w:t>
      </w:r>
      <w:r w:rsidRPr="00412341">
        <w:rPr>
          <w:rFonts w:ascii="Gill Sans MT" w:hAnsi="Gill Sans MT"/>
          <w:i/>
          <w:iCs/>
        </w:rPr>
        <w:t>“What</w:t>
      </w:r>
      <w:r w:rsidR="00CB2DA3" w:rsidRPr="00412341">
        <w:rPr>
          <w:rFonts w:ascii="Gill Sans MT" w:hAnsi="Gill Sans MT"/>
          <w:i/>
          <w:iCs/>
        </w:rPr>
        <w:t>’</w:t>
      </w:r>
      <w:r w:rsidRPr="00412341">
        <w:rPr>
          <w:rFonts w:ascii="Gill Sans MT" w:hAnsi="Gill Sans MT"/>
          <w:i/>
          <w:iCs/>
        </w:rPr>
        <w:t>s on your mind?”</w:t>
      </w:r>
      <w:r>
        <w:rPr>
          <w:rFonts w:ascii="Gill Sans MT" w:hAnsi="Gill Sans MT"/>
        </w:rPr>
        <w:t xml:space="preserve"> and would be </w:t>
      </w:r>
      <w:r w:rsidR="00AA0B31">
        <w:rPr>
          <w:rFonts w:ascii="Gill Sans MT" w:hAnsi="Gill Sans MT"/>
        </w:rPr>
        <w:t>aimed at promoting</w:t>
      </w:r>
      <w:r w:rsidR="005B3772" w:rsidRPr="005B3772">
        <w:rPr>
          <w:rFonts w:ascii="Gill Sans MT" w:hAnsi="Gill Sans MT"/>
        </w:rPr>
        <w:t xml:space="preserve"> the importance of behavioral and mental health to overall wellness</w:t>
      </w:r>
      <w:r w:rsidR="00AA0B31">
        <w:rPr>
          <w:rFonts w:ascii="Gill Sans MT" w:hAnsi="Gill Sans MT"/>
        </w:rPr>
        <w:t xml:space="preserve">; </w:t>
      </w:r>
      <w:r w:rsidR="005B3772" w:rsidRPr="005B3772">
        <w:rPr>
          <w:rFonts w:ascii="Gill Sans MT" w:hAnsi="Gill Sans MT"/>
        </w:rPr>
        <w:t>reduc</w:t>
      </w:r>
      <w:r w:rsidR="00AA0B31">
        <w:rPr>
          <w:rFonts w:ascii="Gill Sans MT" w:hAnsi="Gill Sans MT"/>
        </w:rPr>
        <w:t>ing</w:t>
      </w:r>
      <w:r w:rsidR="005B3772" w:rsidRPr="005B3772">
        <w:rPr>
          <w:rFonts w:ascii="Gill Sans MT" w:hAnsi="Gill Sans MT"/>
        </w:rPr>
        <w:t xml:space="preserve"> the stigma surrounding mental health</w:t>
      </w:r>
      <w:r w:rsidR="00AA0B31">
        <w:rPr>
          <w:rFonts w:ascii="Gill Sans MT" w:hAnsi="Gill Sans MT"/>
        </w:rPr>
        <w:t xml:space="preserve">; and </w:t>
      </w:r>
      <w:r w:rsidR="005B3772" w:rsidRPr="005B3772">
        <w:rPr>
          <w:rFonts w:ascii="Gill Sans MT" w:hAnsi="Gill Sans MT"/>
        </w:rPr>
        <w:t>increas</w:t>
      </w:r>
      <w:r w:rsidR="00AA0B31">
        <w:rPr>
          <w:rFonts w:ascii="Gill Sans MT" w:hAnsi="Gill Sans MT"/>
        </w:rPr>
        <w:t>ing</w:t>
      </w:r>
      <w:r w:rsidR="005B3772" w:rsidRPr="005B3772">
        <w:rPr>
          <w:rFonts w:ascii="Gill Sans MT" w:hAnsi="Gill Sans MT"/>
        </w:rPr>
        <w:t xml:space="preserve"> health equity by focusing campaigns within prioritized communities as identified by the Advancing Health Equity in</w:t>
      </w:r>
      <w:r w:rsidR="00AA0B31">
        <w:rPr>
          <w:rFonts w:ascii="Gill Sans MT" w:hAnsi="Gill Sans MT"/>
        </w:rPr>
        <w:t xml:space="preserve"> </w:t>
      </w:r>
      <w:r w:rsidR="005B3772" w:rsidRPr="005B3772">
        <w:rPr>
          <w:rFonts w:ascii="Gill Sans MT" w:hAnsi="Gill Sans MT"/>
        </w:rPr>
        <w:t>Massachusetts (AHEM) Initiative.</w:t>
      </w:r>
    </w:p>
    <w:p w14:paraId="4C07A720" w14:textId="77777777" w:rsidR="00B83D7E" w:rsidRDefault="00B83D7E" w:rsidP="00B83D7E">
      <w:pPr>
        <w:pStyle w:val="NoSpacing"/>
        <w:ind w:left="-360"/>
        <w:rPr>
          <w:rFonts w:ascii="Gill Sans MT" w:hAnsi="Gill Sans MT"/>
        </w:rPr>
      </w:pPr>
    </w:p>
    <w:p w14:paraId="00C4669B" w14:textId="018F1755" w:rsidR="00D302EE" w:rsidRDefault="00B83D7E" w:rsidP="003D6B8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Director Mughal shared </w:t>
      </w:r>
      <w:r w:rsidR="00C86D8A">
        <w:rPr>
          <w:rFonts w:ascii="Gill Sans MT" w:hAnsi="Gill Sans MT"/>
        </w:rPr>
        <w:t>updates on the two working groups</w:t>
      </w:r>
      <w:r>
        <w:rPr>
          <w:rFonts w:ascii="Gill Sans MT" w:hAnsi="Gill Sans MT"/>
        </w:rPr>
        <w:t>, focused on school-based behavioral health initiatives and early interventions</w:t>
      </w:r>
      <w:r w:rsidR="00C86D8A">
        <w:rPr>
          <w:rFonts w:ascii="Gill Sans MT" w:hAnsi="Gill Sans MT"/>
        </w:rPr>
        <w:t>.</w:t>
      </w:r>
      <w:r w:rsidR="003D6B81">
        <w:rPr>
          <w:rFonts w:ascii="Gill Sans MT" w:hAnsi="Gill Sans MT"/>
        </w:rPr>
        <w:t xml:space="preserve"> </w:t>
      </w:r>
      <w:r w:rsidR="00D302EE">
        <w:rPr>
          <w:rFonts w:ascii="Gill Sans MT" w:hAnsi="Gill Sans MT"/>
        </w:rPr>
        <w:t xml:space="preserve">In response to members’ comments about the </w:t>
      </w:r>
      <w:r w:rsidR="004433EF">
        <w:rPr>
          <w:rFonts w:ascii="Gill Sans MT" w:hAnsi="Gill Sans MT"/>
        </w:rPr>
        <w:t xml:space="preserve">large </w:t>
      </w:r>
      <w:r w:rsidR="00D302EE">
        <w:rPr>
          <w:rFonts w:ascii="Gill Sans MT" w:hAnsi="Gill Sans MT"/>
        </w:rPr>
        <w:t>n</w:t>
      </w:r>
      <w:r w:rsidR="004433EF">
        <w:rPr>
          <w:rFonts w:ascii="Gill Sans MT" w:hAnsi="Gill Sans MT"/>
        </w:rPr>
        <w:t>umb</w:t>
      </w:r>
      <w:r w:rsidR="00D302EE">
        <w:rPr>
          <w:rFonts w:ascii="Gill Sans MT" w:hAnsi="Gill Sans MT"/>
        </w:rPr>
        <w:t>e</w:t>
      </w:r>
      <w:r w:rsidR="004433EF">
        <w:rPr>
          <w:rFonts w:ascii="Gill Sans MT" w:hAnsi="Gill Sans MT"/>
        </w:rPr>
        <w:t>r of existing initiatives, M</w:t>
      </w:r>
      <w:r w:rsidR="00D302EE">
        <w:rPr>
          <w:rFonts w:ascii="Gill Sans MT" w:hAnsi="Gill Sans MT"/>
        </w:rPr>
        <w:t xml:space="preserve">r. Cohen encouraged members to consider joining </w:t>
      </w:r>
      <w:r w:rsidR="004433EF">
        <w:rPr>
          <w:rFonts w:ascii="Gill Sans MT" w:hAnsi="Gill Sans MT"/>
        </w:rPr>
        <w:t xml:space="preserve">the </w:t>
      </w:r>
      <w:r w:rsidR="00D302EE">
        <w:rPr>
          <w:rFonts w:ascii="Gill Sans MT" w:hAnsi="Gill Sans MT"/>
        </w:rPr>
        <w:t>proposed workgroup focused on interagency collaboration</w:t>
      </w:r>
      <w:r w:rsidR="0080798C">
        <w:rPr>
          <w:rFonts w:ascii="Gill Sans MT" w:hAnsi="Gill Sans MT"/>
        </w:rPr>
        <w:t xml:space="preserve"> and coordination</w:t>
      </w:r>
      <w:r w:rsidR="00D302EE">
        <w:rPr>
          <w:rFonts w:ascii="Gill Sans MT" w:hAnsi="Gill Sans MT"/>
        </w:rPr>
        <w:t>.</w:t>
      </w:r>
      <w:r w:rsidR="00B467C3">
        <w:rPr>
          <w:rFonts w:ascii="Gill Sans MT" w:hAnsi="Gill Sans MT"/>
        </w:rPr>
        <w:t xml:space="preserve"> He also proposed that the Commission consider exploring </w:t>
      </w:r>
      <w:r w:rsidR="00BD5B85">
        <w:rPr>
          <w:rFonts w:ascii="Gill Sans MT" w:hAnsi="Gill Sans MT"/>
        </w:rPr>
        <w:t xml:space="preserve">at a future meeting </w:t>
      </w:r>
      <w:r w:rsidR="00B467C3">
        <w:rPr>
          <w:rFonts w:ascii="Gill Sans MT" w:hAnsi="Gill Sans MT"/>
        </w:rPr>
        <w:t xml:space="preserve">how best to “de-silo” the </w:t>
      </w:r>
      <w:r w:rsidR="00BD5B85">
        <w:rPr>
          <w:rFonts w:ascii="Gill Sans MT" w:hAnsi="Gill Sans MT"/>
        </w:rPr>
        <w:t xml:space="preserve">various </w:t>
      </w:r>
      <w:r w:rsidR="00B467C3">
        <w:rPr>
          <w:rFonts w:ascii="Gill Sans MT" w:hAnsi="Gill Sans MT"/>
        </w:rPr>
        <w:t xml:space="preserve">ongoing behavioral health promotion and prevention </w:t>
      </w:r>
      <w:r w:rsidR="00BD5B85">
        <w:rPr>
          <w:rFonts w:ascii="Gill Sans MT" w:hAnsi="Gill Sans MT"/>
        </w:rPr>
        <w:t xml:space="preserve">initiatives </w:t>
      </w:r>
      <w:r w:rsidR="00B467C3">
        <w:rPr>
          <w:rFonts w:ascii="Gill Sans MT" w:hAnsi="Gill Sans MT"/>
        </w:rPr>
        <w:t>being conducted across the state.</w:t>
      </w:r>
    </w:p>
    <w:p w14:paraId="786B92C3" w14:textId="77777777" w:rsidR="00B53052" w:rsidRDefault="00B53052" w:rsidP="003D6B81">
      <w:pPr>
        <w:pStyle w:val="NoSpacing"/>
        <w:ind w:left="-360"/>
        <w:rPr>
          <w:rFonts w:ascii="Gill Sans MT" w:hAnsi="Gill Sans MT"/>
        </w:rPr>
      </w:pPr>
    </w:p>
    <w:p w14:paraId="3F7994A2" w14:textId="7FD9AF94" w:rsidR="00EC19DA" w:rsidRDefault="00154720" w:rsidP="00EC19DA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response, </w:t>
      </w:r>
      <w:r w:rsidR="00EC19DA">
        <w:rPr>
          <w:rFonts w:ascii="Gill Sans MT" w:hAnsi="Gill Sans MT"/>
        </w:rPr>
        <w:t>Noel Sierra shared the following link to MOAR’s mini-guide in the Chat</w:t>
      </w:r>
      <w:r>
        <w:rPr>
          <w:rFonts w:ascii="Gill Sans MT" w:hAnsi="Gill Sans MT"/>
        </w:rPr>
        <w:t>, which includes a comprehensive list of behavioral health resources</w:t>
      </w:r>
      <w:r w:rsidR="00EC19DA">
        <w:rPr>
          <w:rFonts w:ascii="Gill Sans MT" w:hAnsi="Gill Sans MT"/>
        </w:rPr>
        <w:t xml:space="preserve">: </w:t>
      </w:r>
      <w:hyperlink r:id="rId8" w:history="1">
        <w:r w:rsidR="00EC19DA" w:rsidRPr="001F6789">
          <w:rPr>
            <w:rStyle w:val="Hyperlink"/>
            <w:rFonts w:ascii="Gill Sans MT" w:hAnsi="Gill Sans MT"/>
          </w:rPr>
          <w:t>https://www.moar-recovery.org/mini-guide</w:t>
        </w:r>
      </w:hyperlink>
      <w:r w:rsidR="00EC19DA">
        <w:rPr>
          <w:rFonts w:ascii="Gill Sans MT" w:hAnsi="Gill Sans MT"/>
        </w:rPr>
        <w:t xml:space="preserve"> </w:t>
      </w:r>
    </w:p>
    <w:p w14:paraId="009E5AA6" w14:textId="77777777" w:rsidR="00EC19DA" w:rsidRDefault="00EC19DA" w:rsidP="003D6B81">
      <w:pPr>
        <w:pStyle w:val="NoSpacing"/>
        <w:ind w:left="-360"/>
        <w:rPr>
          <w:rFonts w:ascii="Gill Sans MT" w:hAnsi="Gill Sans MT"/>
        </w:rPr>
      </w:pPr>
    </w:p>
    <w:p w14:paraId="2373EAD0" w14:textId="03EBE893" w:rsidR="00B53052" w:rsidRDefault="00487FA7" w:rsidP="003D6B81">
      <w:pPr>
        <w:pStyle w:val="NoSpacing"/>
        <w:ind w:left="-360"/>
        <w:rPr>
          <w:rFonts w:ascii="Gill Sans MT" w:hAnsi="Gill Sans MT"/>
        </w:rPr>
      </w:pPr>
      <w:r w:rsidRPr="008E2B0D">
        <w:rPr>
          <w:rFonts w:ascii="Gill Sans MT" w:hAnsi="Gill Sans MT"/>
        </w:rPr>
        <w:t xml:space="preserve">In summarizing next steps, Mr. Cohen noted that the Commission’s next meeting is scheduled for Thursday, </w:t>
      </w:r>
      <w:r>
        <w:rPr>
          <w:rFonts w:ascii="Gill Sans MT" w:hAnsi="Gill Sans MT"/>
        </w:rPr>
        <w:t>Oc</w:t>
      </w:r>
      <w:r w:rsidRPr="008E2B0D">
        <w:rPr>
          <w:rFonts w:ascii="Gill Sans MT" w:hAnsi="Gill Sans MT"/>
        </w:rPr>
        <w:t>t</w:t>
      </w:r>
      <w:r>
        <w:rPr>
          <w:rFonts w:ascii="Gill Sans MT" w:hAnsi="Gill Sans MT"/>
        </w:rPr>
        <w:t>ober</w:t>
      </w:r>
      <w:r w:rsidRPr="008E2B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9</w:t>
      </w:r>
      <w:r w:rsidRPr="008E2B0D">
        <w:rPr>
          <w:rFonts w:ascii="Gill Sans MT" w:hAnsi="Gill Sans MT"/>
        </w:rPr>
        <w:t>, based on the regular</w:t>
      </w:r>
      <w:r>
        <w:rPr>
          <w:rFonts w:ascii="Gill Sans MT" w:hAnsi="Gill Sans MT"/>
        </w:rPr>
        <w:t>,</w:t>
      </w:r>
      <w:r w:rsidRPr="008E2B0D">
        <w:rPr>
          <w:rFonts w:ascii="Gill Sans MT" w:hAnsi="Gill Sans MT"/>
        </w:rPr>
        <w:t xml:space="preserve"> bi-monthly cadence</w:t>
      </w:r>
      <w:r w:rsidRPr="00DB3C57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In response to a request for proposed agenda items, Ms. Diaz-Linhart suggested that the Commission consider a presentation on AI in the behavioral health promotion and prevention space.</w:t>
      </w:r>
    </w:p>
    <w:p w14:paraId="6670CDF4" w14:textId="77777777" w:rsidR="00F666FA" w:rsidRPr="005F417E" w:rsidRDefault="00F666FA" w:rsidP="00D15AF7">
      <w:pPr>
        <w:pStyle w:val="NoSpacing"/>
        <w:rPr>
          <w:rFonts w:ascii="Gill Sans MT" w:hAnsi="Gill Sans MT"/>
          <w:color w:val="EE0000"/>
        </w:rPr>
      </w:pPr>
    </w:p>
    <w:p w14:paraId="61D5F5A6" w14:textId="5E8C3C43" w:rsidR="00B5217E" w:rsidRPr="00DB3C57" w:rsidRDefault="00B5217E" w:rsidP="00B5217E">
      <w:pPr>
        <w:pStyle w:val="NoSpacing"/>
        <w:ind w:left="-360"/>
        <w:rPr>
          <w:rFonts w:ascii="Gill Sans MT" w:hAnsi="Gill Sans MT"/>
        </w:rPr>
      </w:pPr>
      <w:r w:rsidRPr="00CD7F6E">
        <w:rPr>
          <w:rFonts w:ascii="Gill Sans MT" w:hAnsi="Gill Sans MT"/>
          <w:b/>
          <w:u w:val="single"/>
        </w:rPr>
        <w:t xml:space="preserve">Vote </w:t>
      </w:r>
      <w:r w:rsidR="00863C45" w:rsidRPr="00CD7F6E">
        <w:rPr>
          <w:rFonts w:ascii="Gill Sans MT" w:hAnsi="Gill Sans MT"/>
          <w:b/>
          <w:u w:val="single"/>
        </w:rPr>
        <w:t>2</w:t>
      </w:r>
      <w:r w:rsidRPr="00CD7F6E">
        <w:rPr>
          <w:rFonts w:ascii="Gill Sans MT" w:hAnsi="Gill Sans MT"/>
          <w:b/>
          <w:u w:val="single"/>
        </w:rPr>
        <w:t xml:space="preserve"> to adjourn:</w:t>
      </w:r>
      <w:r w:rsidRPr="00CD7F6E">
        <w:rPr>
          <w:rFonts w:ascii="Gill Sans MT" w:hAnsi="Gill Sans MT"/>
        </w:rPr>
        <w:t xml:space="preserve"> </w:t>
      </w:r>
      <w:r w:rsidR="00567764">
        <w:rPr>
          <w:rFonts w:ascii="Gill Sans MT" w:hAnsi="Gill Sans MT"/>
        </w:rPr>
        <w:t>Mr. Cohe</w:t>
      </w:r>
      <w:r w:rsidRPr="00CD7F6E">
        <w:rPr>
          <w:rFonts w:ascii="Gill Sans MT" w:hAnsi="Gill Sans MT"/>
        </w:rPr>
        <w:t>n</w:t>
      </w:r>
      <w:r w:rsidR="00567764">
        <w:rPr>
          <w:rFonts w:ascii="Gill Sans MT" w:hAnsi="Gill Sans MT"/>
        </w:rPr>
        <w:t xml:space="preserve"> r</w:t>
      </w:r>
      <w:r w:rsidRPr="00CD7F6E">
        <w:rPr>
          <w:rFonts w:ascii="Gill Sans MT" w:hAnsi="Gill Sans MT"/>
        </w:rPr>
        <w:t>equested a motion to adj</w:t>
      </w:r>
      <w:r w:rsidRPr="00DB3C57">
        <w:rPr>
          <w:rFonts w:ascii="Gill Sans MT" w:hAnsi="Gill Sans MT"/>
        </w:rPr>
        <w:t>ourn.</w:t>
      </w:r>
      <w:r w:rsidR="00E16473" w:rsidRPr="00DB3C57">
        <w:rPr>
          <w:rFonts w:ascii="Gill Sans MT" w:hAnsi="Gill Sans MT"/>
        </w:rPr>
        <w:t xml:space="preserve"> </w:t>
      </w:r>
      <w:r w:rsidR="00487FA7">
        <w:rPr>
          <w:rFonts w:ascii="Gill Sans MT" w:hAnsi="Gill Sans MT"/>
        </w:rPr>
        <w:t xml:space="preserve">Ms. Mauch </w:t>
      </w:r>
      <w:r w:rsidR="00141034" w:rsidRPr="00DB3C57">
        <w:rPr>
          <w:rFonts w:ascii="Gill Sans MT" w:hAnsi="Gill Sans MT"/>
        </w:rPr>
        <w:t>i</w:t>
      </w:r>
      <w:r w:rsidR="00E16473" w:rsidRPr="00DB3C57">
        <w:rPr>
          <w:rFonts w:ascii="Gill Sans MT" w:hAnsi="Gill Sans MT"/>
        </w:rPr>
        <w:t>n</w:t>
      </w:r>
      <w:r w:rsidRPr="00DB3C57">
        <w:rPr>
          <w:rFonts w:ascii="Gill Sans MT" w:hAnsi="Gill Sans MT"/>
        </w:rPr>
        <w:t>troduced the motion, which was seconded by</w:t>
      </w:r>
      <w:r w:rsidR="003802AB" w:rsidRPr="00DB3C57">
        <w:rPr>
          <w:rFonts w:ascii="Gill Sans MT" w:hAnsi="Gill Sans MT"/>
        </w:rPr>
        <w:t xml:space="preserve"> </w:t>
      </w:r>
      <w:r w:rsidR="00487FA7">
        <w:rPr>
          <w:rFonts w:ascii="Gill Sans MT" w:hAnsi="Gill Sans MT"/>
        </w:rPr>
        <w:t xml:space="preserve">Director Blodgett </w:t>
      </w:r>
      <w:r w:rsidR="00E16473" w:rsidRPr="00DB3C57">
        <w:rPr>
          <w:rFonts w:ascii="Gill Sans MT" w:hAnsi="Gill Sans MT"/>
        </w:rPr>
        <w:t>a</w:t>
      </w:r>
      <w:r w:rsidRPr="00DB3C57">
        <w:rPr>
          <w:rFonts w:ascii="Gill Sans MT" w:hAnsi="Gill Sans MT"/>
        </w:rPr>
        <w:t>nd approved by roll-call vote (see detailed record of votes above).</w:t>
      </w:r>
    </w:p>
    <w:p w14:paraId="4E2A408D" w14:textId="77777777" w:rsidR="00B5217E" w:rsidRPr="00DB3C57" w:rsidRDefault="00B5217E" w:rsidP="004F29EF">
      <w:pPr>
        <w:pStyle w:val="NoSpacing"/>
        <w:ind w:left="-360"/>
        <w:rPr>
          <w:rFonts w:ascii="Gill Sans MT" w:hAnsi="Gill Sans MT"/>
        </w:rPr>
      </w:pPr>
    </w:p>
    <w:p w14:paraId="5F315E7E" w14:textId="764BC460" w:rsidR="00FD01A8" w:rsidRPr="00DB3C57" w:rsidRDefault="008C21DB" w:rsidP="00FD01A8">
      <w:pPr>
        <w:pStyle w:val="NoSpacing"/>
        <w:ind w:left="-360"/>
        <w:rPr>
          <w:rFonts w:ascii="Gill Sans MT" w:hAnsi="Gill Sans MT"/>
        </w:rPr>
      </w:pPr>
      <w:r w:rsidRPr="00DB3C57">
        <w:rPr>
          <w:rFonts w:ascii="Gill Sans MT" w:hAnsi="Gill Sans MT"/>
        </w:rPr>
        <w:t xml:space="preserve">The meeting was adjourned at </w:t>
      </w:r>
      <w:r w:rsidR="0039355A" w:rsidRPr="00DB3C57">
        <w:rPr>
          <w:rFonts w:ascii="Gill Sans MT" w:hAnsi="Gill Sans MT"/>
        </w:rPr>
        <w:t>4</w:t>
      </w:r>
      <w:r w:rsidRPr="00DB3C57">
        <w:rPr>
          <w:rFonts w:ascii="Gill Sans MT" w:hAnsi="Gill Sans MT"/>
        </w:rPr>
        <w:t>:</w:t>
      </w:r>
      <w:r w:rsidR="00DB3C57">
        <w:rPr>
          <w:rFonts w:ascii="Gill Sans MT" w:hAnsi="Gill Sans MT"/>
        </w:rPr>
        <w:t>30</w:t>
      </w:r>
      <w:r w:rsidRPr="00DB3C57">
        <w:rPr>
          <w:rFonts w:ascii="Gill Sans MT" w:hAnsi="Gill Sans MT"/>
        </w:rPr>
        <w:t xml:space="preserve"> </w:t>
      </w:r>
      <w:r w:rsidR="0039355A" w:rsidRPr="00DB3C57">
        <w:rPr>
          <w:rFonts w:ascii="Gill Sans MT" w:hAnsi="Gill Sans MT"/>
        </w:rPr>
        <w:t>p</w:t>
      </w:r>
      <w:r w:rsidRPr="00DB3C57">
        <w:rPr>
          <w:rFonts w:ascii="Gill Sans MT" w:hAnsi="Gill Sans MT"/>
        </w:rPr>
        <w:t>m.</w:t>
      </w:r>
    </w:p>
    <w:p w14:paraId="4206A8B3" w14:textId="0007DEAB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36F0A86F" w14:textId="77777777" w:rsidR="00720997" w:rsidRDefault="00720997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27BDBAF" w14:textId="1E921E79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  <w:u w:val="single"/>
        </w:rPr>
      </w:pPr>
      <w:r w:rsidRPr="00DD5DCF">
        <w:rPr>
          <w:rFonts w:ascii="Gill Sans MT" w:hAnsi="Gill Sans MT"/>
          <w:color w:val="000000" w:themeColor="text1"/>
          <w:u w:val="single"/>
        </w:rPr>
        <w:t>Meeting Materials</w:t>
      </w:r>
    </w:p>
    <w:p w14:paraId="49372096" w14:textId="7F56BE53" w:rsidR="002210C9" w:rsidRDefault="002210C9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AD560B">
        <w:rPr>
          <w:rFonts w:ascii="Gill Sans MT" w:hAnsi="Gill Sans MT"/>
          <w:color w:val="000000" w:themeColor="text1"/>
        </w:rPr>
        <w:t xml:space="preserve">Draft </w:t>
      </w:r>
      <w:r w:rsidR="003270F2">
        <w:rPr>
          <w:rFonts w:ascii="Gill Sans MT" w:hAnsi="Gill Sans MT"/>
          <w:color w:val="000000" w:themeColor="text1"/>
        </w:rPr>
        <w:t>6</w:t>
      </w:r>
      <w:r w:rsidRPr="00AD560B">
        <w:rPr>
          <w:rFonts w:ascii="Gill Sans MT" w:hAnsi="Gill Sans MT"/>
          <w:color w:val="000000" w:themeColor="text1"/>
        </w:rPr>
        <w:t>/</w:t>
      </w:r>
      <w:r w:rsidR="005F417E">
        <w:rPr>
          <w:rFonts w:ascii="Gill Sans MT" w:hAnsi="Gill Sans MT"/>
          <w:color w:val="000000" w:themeColor="text1"/>
        </w:rPr>
        <w:t>1</w:t>
      </w:r>
      <w:r w:rsidR="003270F2">
        <w:rPr>
          <w:rFonts w:ascii="Gill Sans MT" w:hAnsi="Gill Sans MT"/>
          <w:color w:val="000000" w:themeColor="text1"/>
        </w:rPr>
        <w:t>2</w:t>
      </w:r>
      <w:r w:rsidRPr="00AD560B">
        <w:rPr>
          <w:rFonts w:ascii="Gill Sans MT" w:hAnsi="Gill Sans MT"/>
          <w:color w:val="000000" w:themeColor="text1"/>
        </w:rPr>
        <w:t>/202</w:t>
      </w:r>
      <w:r w:rsidR="0037203F">
        <w:rPr>
          <w:rFonts w:ascii="Gill Sans MT" w:hAnsi="Gill Sans MT"/>
          <w:color w:val="000000" w:themeColor="text1"/>
        </w:rPr>
        <w:t>5</w:t>
      </w:r>
      <w:r w:rsidRPr="00AD560B">
        <w:rPr>
          <w:rFonts w:ascii="Gill Sans MT" w:hAnsi="Gill Sans MT"/>
          <w:color w:val="000000" w:themeColor="text1"/>
        </w:rPr>
        <w:t xml:space="preserve"> meeting minute</w:t>
      </w:r>
      <w:r w:rsidR="0039355A" w:rsidRPr="00AD560B">
        <w:rPr>
          <w:rFonts w:ascii="Gill Sans MT" w:hAnsi="Gill Sans MT"/>
          <w:color w:val="000000" w:themeColor="text1"/>
        </w:rPr>
        <w:t>s</w:t>
      </w:r>
    </w:p>
    <w:p w14:paraId="0FF6FC9C" w14:textId="6C1FECE7" w:rsidR="00E029B1" w:rsidRPr="00720997" w:rsidRDefault="0037203F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OBHPP presentation</w:t>
      </w:r>
    </w:p>
    <w:sectPr w:rsidR="00E029B1" w:rsidRPr="00720997" w:rsidSect="00050847">
      <w:foot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038E" w14:textId="77777777" w:rsidR="00942C92" w:rsidRDefault="00942C92" w:rsidP="00163F9C">
      <w:pPr>
        <w:spacing w:after="0" w:line="240" w:lineRule="auto"/>
      </w:pPr>
      <w:r>
        <w:separator/>
      </w:r>
    </w:p>
  </w:endnote>
  <w:endnote w:type="continuationSeparator" w:id="0">
    <w:p w14:paraId="129F2518" w14:textId="77777777" w:rsidR="00942C92" w:rsidRDefault="00942C92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49C0" w14:textId="334FC1D9" w:rsidR="00852CC9" w:rsidRPr="00AE1864" w:rsidRDefault="00196B5F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52398B">
      <w:rPr>
        <w:rFonts w:ascii="Gill Sans MT" w:hAnsi="Gill Sans MT"/>
        <w:sz w:val="20"/>
      </w:rPr>
      <w:t>PPROVED</w:t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  <w:t xml:space="preserve"> </w:t>
    </w:r>
    <w:r w:rsidR="00852CC9" w:rsidRPr="00AE1864">
      <w:rPr>
        <w:rFonts w:ascii="Gill Sans MT" w:hAnsi="Gill Sans MT"/>
        <w:sz w:val="20"/>
      </w:rPr>
      <w:fldChar w:fldCharType="begin"/>
    </w:r>
    <w:r w:rsidR="00852CC9" w:rsidRPr="00AE1864">
      <w:rPr>
        <w:rFonts w:ascii="Gill Sans MT" w:hAnsi="Gill Sans MT"/>
        <w:sz w:val="20"/>
      </w:rPr>
      <w:instrText xml:space="preserve"> PAGE   \* MERGEFORMAT </w:instrText>
    </w:r>
    <w:r w:rsidR="00852CC9"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="00852CC9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D11F" w14:textId="77777777" w:rsidR="00942C92" w:rsidRDefault="00942C92" w:rsidP="00163F9C">
      <w:pPr>
        <w:spacing w:after="0" w:line="240" w:lineRule="auto"/>
      </w:pPr>
      <w:r>
        <w:separator/>
      </w:r>
    </w:p>
  </w:footnote>
  <w:footnote w:type="continuationSeparator" w:id="0">
    <w:p w14:paraId="4C84490C" w14:textId="77777777" w:rsidR="00942C92" w:rsidRDefault="00942C92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1B8"/>
    <w:multiLevelType w:val="multilevel"/>
    <w:tmpl w:val="51D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139D"/>
    <w:multiLevelType w:val="hybridMultilevel"/>
    <w:tmpl w:val="410E4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174EC"/>
    <w:multiLevelType w:val="hybridMultilevel"/>
    <w:tmpl w:val="B200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0A1E"/>
    <w:multiLevelType w:val="hybridMultilevel"/>
    <w:tmpl w:val="64687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B4680"/>
    <w:multiLevelType w:val="hybridMultilevel"/>
    <w:tmpl w:val="A24CD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E43D3"/>
    <w:multiLevelType w:val="hybridMultilevel"/>
    <w:tmpl w:val="86CA8952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7EE2B96">
      <w:start w:val="1"/>
      <w:numFmt w:val="decimal"/>
      <w:lvlText w:val="%2."/>
      <w:lvlJc w:val="left"/>
      <w:pPr>
        <w:ind w:left="1440" w:hanging="360"/>
      </w:pPr>
      <w:rPr>
        <w:rFonts w:ascii="Gill Sans MT" w:eastAsiaTheme="minorHAnsi" w:hAnsi="Gill Sans MT" w:cstheme="minorBidi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D257D"/>
    <w:multiLevelType w:val="hybridMultilevel"/>
    <w:tmpl w:val="FF2E52E0"/>
    <w:lvl w:ilvl="0" w:tplc="DD4E9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C9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0B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E7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E1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8E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C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00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C2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34007"/>
    <w:multiLevelType w:val="hybridMultilevel"/>
    <w:tmpl w:val="FFC010A0"/>
    <w:lvl w:ilvl="0" w:tplc="EA682E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7283E37"/>
    <w:multiLevelType w:val="hybridMultilevel"/>
    <w:tmpl w:val="F2EC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23729"/>
    <w:multiLevelType w:val="hybridMultilevel"/>
    <w:tmpl w:val="B6E06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CB6A5C"/>
    <w:multiLevelType w:val="hybridMultilevel"/>
    <w:tmpl w:val="A5146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814161"/>
    <w:multiLevelType w:val="hybridMultilevel"/>
    <w:tmpl w:val="69C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4483B"/>
    <w:multiLevelType w:val="hybridMultilevel"/>
    <w:tmpl w:val="81DE9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837E8"/>
    <w:multiLevelType w:val="hybridMultilevel"/>
    <w:tmpl w:val="1A22E0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461FE"/>
    <w:multiLevelType w:val="hybridMultilevel"/>
    <w:tmpl w:val="0E16CFD6"/>
    <w:lvl w:ilvl="0" w:tplc="C812D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0D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80C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A9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44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61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1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81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87D28"/>
    <w:multiLevelType w:val="multilevel"/>
    <w:tmpl w:val="9236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B34D3"/>
    <w:multiLevelType w:val="hybridMultilevel"/>
    <w:tmpl w:val="9B5A489E"/>
    <w:lvl w:ilvl="0" w:tplc="3752A9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A0C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2E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0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0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0F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06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43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4E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C16902"/>
    <w:multiLevelType w:val="hybridMultilevel"/>
    <w:tmpl w:val="98E4E624"/>
    <w:lvl w:ilvl="0" w:tplc="75C8064A">
      <w:start w:val="1"/>
      <w:numFmt w:val="decimal"/>
      <w:lvlText w:val="%1)"/>
      <w:lvlJc w:val="left"/>
      <w:pPr>
        <w:ind w:left="1080" w:hanging="360"/>
      </w:pPr>
    </w:lvl>
    <w:lvl w:ilvl="1" w:tplc="870A1E22">
      <w:start w:val="1"/>
      <w:numFmt w:val="lowerLetter"/>
      <w:lvlText w:val="%2."/>
      <w:lvlJc w:val="left"/>
      <w:pPr>
        <w:ind w:left="1800" w:hanging="360"/>
      </w:pPr>
    </w:lvl>
    <w:lvl w:ilvl="2" w:tplc="7B7EF36A">
      <w:start w:val="1"/>
      <w:numFmt w:val="lowerRoman"/>
      <w:lvlText w:val="%3."/>
      <w:lvlJc w:val="right"/>
      <w:pPr>
        <w:ind w:left="2520" w:hanging="180"/>
      </w:pPr>
    </w:lvl>
    <w:lvl w:ilvl="3" w:tplc="B6B60404">
      <w:start w:val="1"/>
      <w:numFmt w:val="decimal"/>
      <w:lvlText w:val="%4."/>
      <w:lvlJc w:val="left"/>
      <w:pPr>
        <w:ind w:left="3240" w:hanging="360"/>
      </w:pPr>
    </w:lvl>
    <w:lvl w:ilvl="4" w:tplc="85A216AA">
      <w:start w:val="1"/>
      <w:numFmt w:val="lowerLetter"/>
      <w:lvlText w:val="%5."/>
      <w:lvlJc w:val="left"/>
      <w:pPr>
        <w:ind w:left="3960" w:hanging="360"/>
      </w:pPr>
    </w:lvl>
    <w:lvl w:ilvl="5" w:tplc="CB4CB4EC">
      <w:start w:val="1"/>
      <w:numFmt w:val="lowerRoman"/>
      <w:lvlText w:val="%6."/>
      <w:lvlJc w:val="right"/>
      <w:pPr>
        <w:ind w:left="4680" w:hanging="180"/>
      </w:pPr>
    </w:lvl>
    <w:lvl w:ilvl="6" w:tplc="56D20D42">
      <w:start w:val="1"/>
      <w:numFmt w:val="decimal"/>
      <w:lvlText w:val="%7."/>
      <w:lvlJc w:val="left"/>
      <w:pPr>
        <w:ind w:left="5400" w:hanging="360"/>
      </w:pPr>
    </w:lvl>
    <w:lvl w:ilvl="7" w:tplc="E4229C92">
      <w:start w:val="1"/>
      <w:numFmt w:val="lowerLetter"/>
      <w:lvlText w:val="%8."/>
      <w:lvlJc w:val="left"/>
      <w:pPr>
        <w:ind w:left="6120" w:hanging="360"/>
      </w:pPr>
    </w:lvl>
    <w:lvl w:ilvl="8" w:tplc="FE0CC57E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EC5122"/>
    <w:multiLevelType w:val="hybridMultilevel"/>
    <w:tmpl w:val="A2702F06"/>
    <w:lvl w:ilvl="0" w:tplc="703E7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9435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9240240">
    <w:abstractNumId w:val="7"/>
  </w:num>
  <w:num w:numId="2" w16cid:durableId="868763816">
    <w:abstractNumId w:val="14"/>
  </w:num>
  <w:num w:numId="3" w16cid:durableId="343093917">
    <w:abstractNumId w:val="16"/>
  </w:num>
  <w:num w:numId="4" w16cid:durableId="814832837">
    <w:abstractNumId w:val="9"/>
  </w:num>
  <w:num w:numId="5" w16cid:durableId="1914853515">
    <w:abstractNumId w:val="3"/>
  </w:num>
  <w:num w:numId="6" w16cid:durableId="1980264255">
    <w:abstractNumId w:val="1"/>
  </w:num>
  <w:num w:numId="7" w16cid:durableId="1164082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7483706">
    <w:abstractNumId w:val="2"/>
  </w:num>
  <w:num w:numId="9" w16cid:durableId="825433682">
    <w:abstractNumId w:val="10"/>
  </w:num>
  <w:num w:numId="10" w16cid:durableId="1459374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8277497">
    <w:abstractNumId w:val="12"/>
  </w:num>
  <w:num w:numId="12" w16cid:durableId="653529904">
    <w:abstractNumId w:val="5"/>
  </w:num>
  <w:num w:numId="13" w16cid:durableId="1616597018">
    <w:abstractNumId w:val="8"/>
  </w:num>
  <w:num w:numId="14" w16cid:durableId="1162350589">
    <w:abstractNumId w:val="17"/>
  </w:num>
  <w:num w:numId="15" w16cid:durableId="1269003143">
    <w:abstractNumId w:val="6"/>
  </w:num>
  <w:num w:numId="16" w16cid:durableId="1264805078">
    <w:abstractNumId w:val="18"/>
  </w:num>
  <w:num w:numId="17" w16cid:durableId="1211040015">
    <w:abstractNumId w:val="11"/>
  </w:num>
  <w:num w:numId="18" w16cid:durableId="2101363274">
    <w:abstractNumId w:val="0"/>
  </w:num>
  <w:num w:numId="19" w16cid:durableId="1971935569">
    <w:abstractNumId w:val="19"/>
  </w:num>
  <w:num w:numId="20" w16cid:durableId="714693143">
    <w:abstractNumId w:val="13"/>
  </w:num>
  <w:num w:numId="21" w16cid:durableId="2604591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AF9"/>
    <w:rsid w:val="00001D61"/>
    <w:rsid w:val="0000226A"/>
    <w:rsid w:val="00005862"/>
    <w:rsid w:val="00006809"/>
    <w:rsid w:val="000076A8"/>
    <w:rsid w:val="0001009D"/>
    <w:rsid w:val="00011A80"/>
    <w:rsid w:val="0001333A"/>
    <w:rsid w:val="00017BAF"/>
    <w:rsid w:val="00017F5E"/>
    <w:rsid w:val="00021A60"/>
    <w:rsid w:val="00022B00"/>
    <w:rsid w:val="000247C7"/>
    <w:rsid w:val="0003327C"/>
    <w:rsid w:val="000369AC"/>
    <w:rsid w:val="00041782"/>
    <w:rsid w:val="00041837"/>
    <w:rsid w:val="00043843"/>
    <w:rsid w:val="00043AD3"/>
    <w:rsid w:val="00046A63"/>
    <w:rsid w:val="000502E8"/>
    <w:rsid w:val="00050847"/>
    <w:rsid w:val="00051E96"/>
    <w:rsid w:val="00052469"/>
    <w:rsid w:val="0005289D"/>
    <w:rsid w:val="00060B99"/>
    <w:rsid w:val="00060CC4"/>
    <w:rsid w:val="00060D0A"/>
    <w:rsid w:val="00060E1C"/>
    <w:rsid w:val="0006196E"/>
    <w:rsid w:val="00064E7E"/>
    <w:rsid w:val="00071077"/>
    <w:rsid w:val="000719C9"/>
    <w:rsid w:val="00072571"/>
    <w:rsid w:val="000727EE"/>
    <w:rsid w:val="0007286C"/>
    <w:rsid w:val="0007435C"/>
    <w:rsid w:val="00074C7A"/>
    <w:rsid w:val="00076774"/>
    <w:rsid w:val="00076A2C"/>
    <w:rsid w:val="000771C8"/>
    <w:rsid w:val="00080A18"/>
    <w:rsid w:val="000838B9"/>
    <w:rsid w:val="00084FEC"/>
    <w:rsid w:val="000878CB"/>
    <w:rsid w:val="00087980"/>
    <w:rsid w:val="00090726"/>
    <w:rsid w:val="0009263E"/>
    <w:rsid w:val="000946D5"/>
    <w:rsid w:val="00095647"/>
    <w:rsid w:val="000A0B5F"/>
    <w:rsid w:val="000A69C4"/>
    <w:rsid w:val="000A6C50"/>
    <w:rsid w:val="000A7E1D"/>
    <w:rsid w:val="000B0FCD"/>
    <w:rsid w:val="000B2BA4"/>
    <w:rsid w:val="000B3B8E"/>
    <w:rsid w:val="000B45CC"/>
    <w:rsid w:val="000B4F00"/>
    <w:rsid w:val="000B5AE9"/>
    <w:rsid w:val="000B5FAF"/>
    <w:rsid w:val="000B6C07"/>
    <w:rsid w:val="000C160F"/>
    <w:rsid w:val="000C260E"/>
    <w:rsid w:val="000C3508"/>
    <w:rsid w:val="000C6C60"/>
    <w:rsid w:val="000D0421"/>
    <w:rsid w:val="000D0D0C"/>
    <w:rsid w:val="000D2071"/>
    <w:rsid w:val="000D35C5"/>
    <w:rsid w:val="000D550D"/>
    <w:rsid w:val="000E0AD4"/>
    <w:rsid w:val="000E147D"/>
    <w:rsid w:val="000E188E"/>
    <w:rsid w:val="000E79B7"/>
    <w:rsid w:val="000F0331"/>
    <w:rsid w:val="000F2A64"/>
    <w:rsid w:val="000F2B72"/>
    <w:rsid w:val="000F2D5A"/>
    <w:rsid w:val="000F34FF"/>
    <w:rsid w:val="000F3816"/>
    <w:rsid w:val="000F480B"/>
    <w:rsid w:val="000F50F1"/>
    <w:rsid w:val="000F5233"/>
    <w:rsid w:val="000F5C7F"/>
    <w:rsid w:val="000F6804"/>
    <w:rsid w:val="000F6E95"/>
    <w:rsid w:val="000F7C50"/>
    <w:rsid w:val="00102BA7"/>
    <w:rsid w:val="001030FF"/>
    <w:rsid w:val="0010410D"/>
    <w:rsid w:val="0010645B"/>
    <w:rsid w:val="00106750"/>
    <w:rsid w:val="001073D4"/>
    <w:rsid w:val="001076CC"/>
    <w:rsid w:val="001078E1"/>
    <w:rsid w:val="00110C03"/>
    <w:rsid w:val="00110E2A"/>
    <w:rsid w:val="00112256"/>
    <w:rsid w:val="0011263C"/>
    <w:rsid w:val="00112DA0"/>
    <w:rsid w:val="0011411E"/>
    <w:rsid w:val="00115BBC"/>
    <w:rsid w:val="0011690D"/>
    <w:rsid w:val="00117F13"/>
    <w:rsid w:val="00121016"/>
    <w:rsid w:val="001256EA"/>
    <w:rsid w:val="00125EE5"/>
    <w:rsid w:val="00127292"/>
    <w:rsid w:val="00130F5E"/>
    <w:rsid w:val="00133DA6"/>
    <w:rsid w:val="001356EA"/>
    <w:rsid w:val="00136077"/>
    <w:rsid w:val="001361AB"/>
    <w:rsid w:val="00137695"/>
    <w:rsid w:val="00141034"/>
    <w:rsid w:val="00141D91"/>
    <w:rsid w:val="00142A1E"/>
    <w:rsid w:val="001462DC"/>
    <w:rsid w:val="0014630C"/>
    <w:rsid w:val="00147921"/>
    <w:rsid w:val="00147CA7"/>
    <w:rsid w:val="00147DAE"/>
    <w:rsid w:val="00147EC3"/>
    <w:rsid w:val="00151C08"/>
    <w:rsid w:val="00151D13"/>
    <w:rsid w:val="00152486"/>
    <w:rsid w:val="00154720"/>
    <w:rsid w:val="00155483"/>
    <w:rsid w:val="00156054"/>
    <w:rsid w:val="001565CD"/>
    <w:rsid w:val="00157AFB"/>
    <w:rsid w:val="001601A3"/>
    <w:rsid w:val="001626F0"/>
    <w:rsid w:val="00162B80"/>
    <w:rsid w:val="00162C5C"/>
    <w:rsid w:val="00163F9C"/>
    <w:rsid w:val="001647B8"/>
    <w:rsid w:val="00165B76"/>
    <w:rsid w:val="00166848"/>
    <w:rsid w:val="00172FF7"/>
    <w:rsid w:val="00173583"/>
    <w:rsid w:val="00174EE1"/>
    <w:rsid w:val="00175CC7"/>
    <w:rsid w:val="00177E26"/>
    <w:rsid w:val="001800B7"/>
    <w:rsid w:val="001808BE"/>
    <w:rsid w:val="00181D16"/>
    <w:rsid w:val="0018235F"/>
    <w:rsid w:val="00184585"/>
    <w:rsid w:val="00184E44"/>
    <w:rsid w:val="00187FEB"/>
    <w:rsid w:val="00193708"/>
    <w:rsid w:val="00194FFF"/>
    <w:rsid w:val="001953C3"/>
    <w:rsid w:val="00195F5E"/>
    <w:rsid w:val="00196B5F"/>
    <w:rsid w:val="00197217"/>
    <w:rsid w:val="001A14E2"/>
    <w:rsid w:val="001A23F3"/>
    <w:rsid w:val="001A4F91"/>
    <w:rsid w:val="001A624B"/>
    <w:rsid w:val="001B3B8A"/>
    <w:rsid w:val="001B4778"/>
    <w:rsid w:val="001B4809"/>
    <w:rsid w:val="001B6108"/>
    <w:rsid w:val="001C27BC"/>
    <w:rsid w:val="001C433E"/>
    <w:rsid w:val="001C4905"/>
    <w:rsid w:val="001C4D10"/>
    <w:rsid w:val="001C5354"/>
    <w:rsid w:val="001C5BA3"/>
    <w:rsid w:val="001C69E9"/>
    <w:rsid w:val="001C7CB0"/>
    <w:rsid w:val="001D14D3"/>
    <w:rsid w:val="001D2E70"/>
    <w:rsid w:val="001D3737"/>
    <w:rsid w:val="001D3745"/>
    <w:rsid w:val="001D4050"/>
    <w:rsid w:val="001D4C20"/>
    <w:rsid w:val="001E021D"/>
    <w:rsid w:val="001E1775"/>
    <w:rsid w:val="001E6B6F"/>
    <w:rsid w:val="001E745F"/>
    <w:rsid w:val="001F14A8"/>
    <w:rsid w:val="001F2981"/>
    <w:rsid w:val="001F34E7"/>
    <w:rsid w:val="001F5A90"/>
    <w:rsid w:val="0020018E"/>
    <w:rsid w:val="002015D1"/>
    <w:rsid w:val="00201663"/>
    <w:rsid w:val="00203CCD"/>
    <w:rsid w:val="00205581"/>
    <w:rsid w:val="00206057"/>
    <w:rsid w:val="002111E1"/>
    <w:rsid w:val="002113CF"/>
    <w:rsid w:val="00214AAD"/>
    <w:rsid w:val="0021578F"/>
    <w:rsid w:val="0021599D"/>
    <w:rsid w:val="002165D3"/>
    <w:rsid w:val="00217BEA"/>
    <w:rsid w:val="002210C9"/>
    <w:rsid w:val="00221680"/>
    <w:rsid w:val="00222556"/>
    <w:rsid w:val="00226A72"/>
    <w:rsid w:val="002276C0"/>
    <w:rsid w:val="0023307A"/>
    <w:rsid w:val="002366D8"/>
    <w:rsid w:val="00237BFB"/>
    <w:rsid w:val="00240E5B"/>
    <w:rsid w:val="00241CE7"/>
    <w:rsid w:val="00241D31"/>
    <w:rsid w:val="002429BF"/>
    <w:rsid w:val="00243539"/>
    <w:rsid w:val="00244079"/>
    <w:rsid w:val="00244AA3"/>
    <w:rsid w:val="00244EB1"/>
    <w:rsid w:val="00245DAD"/>
    <w:rsid w:val="00247A41"/>
    <w:rsid w:val="00251AC0"/>
    <w:rsid w:val="00252139"/>
    <w:rsid w:val="002564F6"/>
    <w:rsid w:val="002570C9"/>
    <w:rsid w:val="00260F39"/>
    <w:rsid w:val="002618AF"/>
    <w:rsid w:val="00262890"/>
    <w:rsid w:val="00264F62"/>
    <w:rsid w:val="00265BEF"/>
    <w:rsid w:val="00267C65"/>
    <w:rsid w:val="00275B69"/>
    <w:rsid w:val="002763AC"/>
    <w:rsid w:val="00276438"/>
    <w:rsid w:val="00280792"/>
    <w:rsid w:val="00283F25"/>
    <w:rsid w:val="00284338"/>
    <w:rsid w:val="002846A4"/>
    <w:rsid w:val="002859BF"/>
    <w:rsid w:val="00286A09"/>
    <w:rsid w:val="00290A36"/>
    <w:rsid w:val="0029137D"/>
    <w:rsid w:val="00293093"/>
    <w:rsid w:val="002933F8"/>
    <w:rsid w:val="00293F68"/>
    <w:rsid w:val="00295753"/>
    <w:rsid w:val="0029772F"/>
    <w:rsid w:val="00297E8A"/>
    <w:rsid w:val="002A362B"/>
    <w:rsid w:val="002A44CB"/>
    <w:rsid w:val="002A55E2"/>
    <w:rsid w:val="002A5CC4"/>
    <w:rsid w:val="002A645C"/>
    <w:rsid w:val="002A69C4"/>
    <w:rsid w:val="002A711A"/>
    <w:rsid w:val="002A7820"/>
    <w:rsid w:val="002B005F"/>
    <w:rsid w:val="002B0604"/>
    <w:rsid w:val="002B151C"/>
    <w:rsid w:val="002B2F29"/>
    <w:rsid w:val="002B4065"/>
    <w:rsid w:val="002B5CD3"/>
    <w:rsid w:val="002B7CB4"/>
    <w:rsid w:val="002B7E95"/>
    <w:rsid w:val="002C01CD"/>
    <w:rsid w:val="002C0954"/>
    <w:rsid w:val="002C1E65"/>
    <w:rsid w:val="002C2559"/>
    <w:rsid w:val="002C2DFE"/>
    <w:rsid w:val="002C4800"/>
    <w:rsid w:val="002C5727"/>
    <w:rsid w:val="002D082D"/>
    <w:rsid w:val="002D101A"/>
    <w:rsid w:val="002D17A6"/>
    <w:rsid w:val="002D3067"/>
    <w:rsid w:val="002D66E9"/>
    <w:rsid w:val="002E0052"/>
    <w:rsid w:val="002E0243"/>
    <w:rsid w:val="002E03A5"/>
    <w:rsid w:val="002E0AE6"/>
    <w:rsid w:val="002E1152"/>
    <w:rsid w:val="002E15B0"/>
    <w:rsid w:val="002E4809"/>
    <w:rsid w:val="002E535D"/>
    <w:rsid w:val="002E5ECC"/>
    <w:rsid w:val="002E64C9"/>
    <w:rsid w:val="002E7644"/>
    <w:rsid w:val="002E7DA9"/>
    <w:rsid w:val="002F2020"/>
    <w:rsid w:val="002F2F86"/>
    <w:rsid w:val="002F3B75"/>
    <w:rsid w:val="002F45DE"/>
    <w:rsid w:val="002F7C64"/>
    <w:rsid w:val="00302454"/>
    <w:rsid w:val="0030318F"/>
    <w:rsid w:val="003045B5"/>
    <w:rsid w:val="003050F1"/>
    <w:rsid w:val="003052CE"/>
    <w:rsid w:val="0030700A"/>
    <w:rsid w:val="003074D2"/>
    <w:rsid w:val="00307ADF"/>
    <w:rsid w:val="00311596"/>
    <w:rsid w:val="00312671"/>
    <w:rsid w:val="00317B03"/>
    <w:rsid w:val="003218D8"/>
    <w:rsid w:val="003224E7"/>
    <w:rsid w:val="0032561E"/>
    <w:rsid w:val="00325F47"/>
    <w:rsid w:val="003270F2"/>
    <w:rsid w:val="00327EB5"/>
    <w:rsid w:val="00330D59"/>
    <w:rsid w:val="0033125A"/>
    <w:rsid w:val="00332338"/>
    <w:rsid w:val="003324DD"/>
    <w:rsid w:val="0033272B"/>
    <w:rsid w:val="00333E06"/>
    <w:rsid w:val="003346F2"/>
    <w:rsid w:val="00335AEE"/>
    <w:rsid w:val="00336040"/>
    <w:rsid w:val="00337213"/>
    <w:rsid w:val="003449D7"/>
    <w:rsid w:val="00344BD4"/>
    <w:rsid w:val="00345595"/>
    <w:rsid w:val="003469CF"/>
    <w:rsid w:val="00346AF1"/>
    <w:rsid w:val="0034730C"/>
    <w:rsid w:val="003503D2"/>
    <w:rsid w:val="00350DF1"/>
    <w:rsid w:val="00350F43"/>
    <w:rsid w:val="00351FD2"/>
    <w:rsid w:val="00352F03"/>
    <w:rsid w:val="00354DFD"/>
    <w:rsid w:val="00355504"/>
    <w:rsid w:val="00356465"/>
    <w:rsid w:val="00356843"/>
    <w:rsid w:val="0036113A"/>
    <w:rsid w:val="003616DA"/>
    <w:rsid w:val="00363EB1"/>
    <w:rsid w:val="003701C1"/>
    <w:rsid w:val="00370234"/>
    <w:rsid w:val="003716D6"/>
    <w:rsid w:val="0037203F"/>
    <w:rsid w:val="003720C4"/>
    <w:rsid w:val="0037211B"/>
    <w:rsid w:val="00372B6C"/>
    <w:rsid w:val="00372EA9"/>
    <w:rsid w:val="00373335"/>
    <w:rsid w:val="003802AB"/>
    <w:rsid w:val="00380BFD"/>
    <w:rsid w:val="00384E0C"/>
    <w:rsid w:val="00385D16"/>
    <w:rsid w:val="00390103"/>
    <w:rsid w:val="00392263"/>
    <w:rsid w:val="0039355A"/>
    <w:rsid w:val="00393B0E"/>
    <w:rsid w:val="00393FA6"/>
    <w:rsid w:val="00393FB1"/>
    <w:rsid w:val="0039483E"/>
    <w:rsid w:val="00394CF5"/>
    <w:rsid w:val="00395DDB"/>
    <w:rsid w:val="003A2BE1"/>
    <w:rsid w:val="003A45CF"/>
    <w:rsid w:val="003A5952"/>
    <w:rsid w:val="003A662F"/>
    <w:rsid w:val="003A7564"/>
    <w:rsid w:val="003A7D40"/>
    <w:rsid w:val="003B15B4"/>
    <w:rsid w:val="003B1E1C"/>
    <w:rsid w:val="003B2D77"/>
    <w:rsid w:val="003B5287"/>
    <w:rsid w:val="003C0814"/>
    <w:rsid w:val="003C08ED"/>
    <w:rsid w:val="003C0A7D"/>
    <w:rsid w:val="003C11B8"/>
    <w:rsid w:val="003C16D8"/>
    <w:rsid w:val="003C1E80"/>
    <w:rsid w:val="003C2B15"/>
    <w:rsid w:val="003C3900"/>
    <w:rsid w:val="003C49C0"/>
    <w:rsid w:val="003C6E2A"/>
    <w:rsid w:val="003C731C"/>
    <w:rsid w:val="003C76BF"/>
    <w:rsid w:val="003C7DF1"/>
    <w:rsid w:val="003D03B9"/>
    <w:rsid w:val="003D30F2"/>
    <w:rsid w:val="003D37C8"/>
    <w:rsid w:val="003D5683"/>
    <w:rsid w:val="003D6B81"/>
    <w:rsid w:val="003E063F"/>
    <w:rsid w:val="003E111F"/>
    <w:rsid w:val="003E2145"/>
    <w:rsid w:val="003E258E"/>
    <w:rsid w:val="003E2D80"/>
    <w:rsid w:val="003E4680"/>
    <w:rsid w:val="003E7C7D"/>
    <w:rsid w:val="003F05B9"/>
    <w:rsid w:val="003F062B"/>
    <w:rsid w:val="003F080E"/>
    <w:rsid w:val="003F4067"/>
    <w:rsid w:val="003F6079"/>
    <w:rsid w:val="003F752F"/>
    <w:rsid w:val="003F773B"/>
    <w:rsid w:val="00401B5A"/>
    <w:rsid w:val="00401D69"/>
    <w:rsid w:val="00404F8D"/>
    <w:rsid w:val="0040546D"/>
    <w:rsid w:val="0040604E"/>
    <w:rsid w:val="00406791"/>
    <w:rsid w:val="0041124D"/>
    <w:rsid w:val="00412341"/>
    <w:rsid w:val="0041355A"/>
    <w:rsid w:val="00414DCD"/>
    <w:rsid w:val="004151F0"/>
    <w:rsid w:val="00415747"/>
    <w:rsid w:val="00416DAE"/>
    <w:rsid w:val="00420B9D"/>
    <w:rsid w:val="004212F3"/>
    <w:rsid w:val="00421CBA"/>
    <w:rsid w:val="00423B82"/>
    <w:rsid w:val="004240D1"/>
    <w:rsid w:val="004243DE"/>
    <w:rsid w:val="004254DC"/>
    <w:rsid w:val="00425E6F"/>
    <w:rsid w:val="00427213"/>
    <w:rsid w:val="004277F4"/>
    <w:rsid w:val="00427A0D"/>
    <w:rsid w:val="00431BE8"/>
    <w:rsid w:val="00431EDE"/>
    <w:rsid w:val="004323BA"/>
    <w:rsid w:val="00436DD1"/>
    <w:rsid w:val="00440359"/>
    <w:rsid w:val="00441F24"/>
    <w:rsid w:val="00442817"/>
    <w:rsid w:val="004433EF"/>
    <w:rsid w:val="00443CD0"/>
    <w:rsid w:val="00445D5E"/>
    <w:rsid w:val="00450B61"/>
    <w:rsid w:val="004514FB"/>
    <w:rsid w:val="004527B6"/>
    <w:rsid w:val="00453BAF"/>
    <w:rsid w:val="004569A1"/>
    <w:rsid w:val="00457E07"/>
    <w:rsid w:val="00460050"/>
    <w:rsid w:val="00462997"/>
    <w:rsid w:val="004634D9"/>
    <w:rsid w:val="0046595E"/>
    <w:rsid w:val="0046640E"/>
    <w:rsid w:val="00466B20"/>
    <w:rsid w:val="00472407"/>
    <w:rsid w:val="004732E1"/>
    <w:rsid w:val="00473E19"/>
    <w:rsid w:val="00475471"/>
    <w:rsid w:val="00477721"/>
    <w:rsid w:val="0048003E"/>
    <w:rsid w:val="00481D5D"/>
    <w:rsid w:val="00483F6D"/>
    <w:rsid w:val="0048406D"/>
    <w:rsid w:val="00484D19"/>
    <w:rsid w:val="00485422"/>
    <w:rsid w:val="00487058"/>
    <w:rsid w:val="004872CD"/>
    <w:rsid w:val="00487FA7"/>
    <w:rsid w:val="00490B96"/>
    <w:rsid w:val="004925AA"/>
    <w:rsid w:val="00494195"/>
    <w:rsid w:val="00496D9D"/>
    <w:rsid w:val="004A1175"/>
    <w:rsid w:val="004A1677"/>
    <w:rsid w:val="004A189A"/>
    <w:rsid w:val="004A20C0"/>
    <w:rsid w:val="004A2C7D"/>
    <w:rsid w:val="004A2FCF"/>
    <w:rsid w:val="004A389E"/>
    <w:rsid w:val="004A3B8D"/>
    <w:rsid w:val="004A5B70"/>
    <w:rsid w:val="004A6A65"/>
    <w:rsid w:val="004A7248"/>
    <w:rsid w:val="004B1FDB"/>
    <w:rsid w:val="004B23B2"/>
    <w:rsid w:val="004B3A7C"/>
    <w:rsid w:val="004B6265"/>
    <w:rsid w:val="004B7984"/>
    <w:rsid w:val="004B7A34"/>
    <w:rsid w:val="004C03E6"/>
    <w:rsid w:val="004C1757"/>
    <w:rsid w:val="004C1D96"/>
    <w:rsid w:val="004C3A69"/>
    <w:rsid w:val="004D03F3"/>
    <w:rsid w:val="004D282B"/>
    <w:rsid w:val="004D4D49"/>
    <w:rsid w:val="004D5910"/>
    <w:rsid w:val="004E343F"/>
    <w:rsid w:val="004E5714"/>
    <w:rsid w:val="004E614B"/>
    <w:rsid w:val="004E6AA9"/>
    <w:rsid w:val="004E6B11"/>
    <w:rsid w:val="004F0FCB"/>
    <w:rsid w:val="004F1240"/>
    <w:rsid w:val="004F29EF"/>
    <w:rsid w:val="004F2DE1"/>
    <w:rsid w:val="004F33A3"/>
    <w:rsid w:val="004F4949"/>
    <w:rsid w:val="004F494F"/>
    <w:rsid w:val="004F6405"/>
    <w:rsid w:val="00500DE1"/>
    <w:rsid w:val="00501ABF"/>
    <w:rsid w:val="00501AD9"/>
    <w:rsid w:val="005039E8"/>
    <w:rsid w:val="00503B27"/>
    <w:rsid w:val="0050419D"/>
    <w:rsid w:val="005048BB"/>
    <w:rsid w:val="00505CFE"/>
    <w:rsid w:val="005060F5"/>
    <w:rsid w:val="00510593"/>
    <w:rsid w:val="005117F6"/>
    <w:rsid w:val="00511B31"/>
    <w:rsid w:val="00512B52"/>
    <w:rsid w:val="00513D34"/>
    <w:rsid w:val="00515873"/>
    <w:rsid w:val="005168EE"/>
    <w:rsid w:val="00520DC3"/>
    <w:rsid w:val="0052398B"/>
    <w:rsid w:val="00523C9D"/>
    <w:rsid w:val="005265E0"/>
    <w:rsid w:val="0053142A"/>
    <w:rsid w:val="00533948"/>
    <w:rsid w:val="00533D83"/>
    <w:rsid w:val="005348C0"/>
    <w:rsid w:val="00534A80"/>
    <w:rsid w:val="00536D2B"/>
    <w:rsid w:val="00540985"/>
    <w:rsid w:val="00543E6F"/>
    <w:rsid w:val="00543E99"/>
    <w:rsid w:val="00544AD1"/>
    <w:rsid w:val="00544CE3"/>
    <w:rsid w:val="005457E4"/>
    <w:rsid w:val="00546616"/>
    <w:rsid w:val="00546F22"/>
    <w:rsid w:val="0054741F"/>
    <w:rsid w:val="005474B2"/>
    <w:rsid w:val="00551379"/>
    <w:rsid w:val="0055205B"/>
    <w:rsid w:val="00555415"/>
    <w:rsid w:val="005602E9"/>
    <w:rsid w:val="00563A24"/>
    <w:rsid w:val="00567764"/>
    <w:rsid w:val="005678CA"/>
    <w:rsid w:val="00567CA9"/>
    <w:rsid w:val="005723E2"/>
    <w:rsid w:val="00572434"/>
    <w:rsid w:val="00572731"/>
    <w:rsid w:val="005727B8"/>
    <w:rsid w:val="00572AFE"/>
    <w:rsid w:val="00573241"/>
    <w:rsid w:val="00573349"/>
    <w:rsid w:val="005734F7"/>
    <w:rsid w:val="00574086"/>
    <w:rsid w:val="00575E49"/>
    <w:rsid w:val="00577454"/>
    <w:rsid w:val="00582A8B"/>
    <w:rsid w:val="00582E64"/>
    <w:rsid w:val="005836B6"/>
    <w:rsid w:val="005837FF"/>
    <w:rsid w:val="0058470D"/>
    <w:rsid w:val="00584C72"/>
    <w:rsid w:val="00584DD1"/>
    <w:rsid w:val="005858F6"/>
    <w:rsid w:val="00586512"/>
    <w:rsid w:val="0059053E"/>
    <w:rsid w:val="0059250F"/>
    <w:rsid w:val="005951D6"/>
    <w:rsid w:val="00595B76"/>
    <w:rsid w:val="005969E4"/>
    <w:rsid w:val="00597568"/>
    <w:rsid w:val="005978FC"/>
    <w:rsid w:val="00597E6A"/>
    <w:rsid w:val="005A09F6"/>
    <w:rsid w:val="005A0F61"/>
    <w:rsid w:val="005A2937"/>
    <w:rsid w:val="005A3F91"/>
    <w:rsid w:val="005A412F"/>
    <w:rsid w:val="005B08C4"/>
    <w:rsid w:val="005B0ACF"/>
    <w:rsid w:val="005B0F4F"/>
    <w:rsid w:val="005B107B"/>
    <w:rsid w:val="005B1B0D"/>
    <w:rsid w:val="005B1F63"/>
    <w:rsid w:val="005B2CE2"/>
    <w:rsid w:val="005B3772"/>
    <w:rsid w:val="005B39B0"/>
    <w:rsid w:val="005B4DEB"/>
    <w:rsid w:val="005B5CC7"/>
    <w:rsid w:val="005B6344"/>
    <w:rsid w:val="005B7453"/>
    <w:rsid w:val="005C0783"/>
    <w:rsid w:val="005C1B28"/>
    <w:rsid w:val="005C3719"/>
    <w:rsid w:val="005C6478"/>
    <w:rsid w:val="005C6AE5"/>
    <w:rsid w:val="005E1715"/>
    <w:rsid w:val="005E2EE9"/>
    <w:rsid w:val="005E47FD"/>
    <w:rsid w:val="005E4A02"/>
    <w:rsid w:val="005E5D4D"/>
    <w:rsid w:val="005E7157"/>
    <w:rsid w:val="005F04A8"/>
    <w:rsid w:val="005F0D04"/>
    <w:rsid w:val="005F13B3"/>
    <w:rsid w:val="005F2AA8"/>
    <w:rsid w:val="005F417E"/>
    <w:rsid w:val="005F4C7D"/>
    <w:rsid w:val="005F4DD0"/>
    <w:rsid w:val="005F5C70"/>
    <w:rsid w:val="005F7DF4"/>
    <w:rsid w:val="00600211"/>
    <w:rsid w:val="00600FA0"/>
    <w:rsid w:val="0060141E"/>
    <w:rsid w:val="006016DB"/>
    <w:rsid w:val="00603D35"/>
    <w:rsid w:val="00604504"/>
    <w:rsid w:val="006045CB"/>
    <w:rsid w:val="00606971"/>
    <w:rsid w:val="006104F7"/>
    <w:rsid w:val="00612A61"/>
    <w:rsid w:val="00613250"/>
    <w:rsid w:val="00613F08"/>
    <w:rsid w:val="00616705"/>
    <w:rsid w:val="006174BC"/>
    <w:rsid w:val="00620507"/>
    <w:rsid w:val="00620520"/>
    <w:rsid w:val="006210DA"/>
    <w:rsid w:val="00630669"/>
    <w:rsid w:val="00630765"/>
    <w:rsid w:val="00631199"/>
    <w:rsid w:val="006335F1"/>
    <w:rsid w:val="00633BCB"/>
    <w:rsid w:val="00636835"/>
    <w:rsid w:val="00637C5B"/>
    <w:rsid w:val="006407D4"/>
    <w:rsid w:val="00640A4A"/>
    <w:rsid w:val="00640ACA"/>
    <w:rsid w:val="00641177"/>
    <w:rsid w:val="00642E7C"/>
    <w:rsid w:val="00643A95"/>
    <w:rsid w:val="00644450"/>
    <w:rsid w:val="00645991"/>
    <w:rsid w:val="00645D67"/>
    <w:rsid w:val="006465BF"/>
    <w:rsid w:val="0064723E"/>
    <w:rsid w:val="00650EB5"/>
    <w:rsid w:val="0065110D"/>
    <w:rsid w:val="00651670"/>
    <w:rsid w:val="00651791"/>
    <w:rsid w:val="0065198F"/>
    <w:rsid w:val="0065237E"/>
    <w:rsid w:val="00657C24"/>
    <w:rsid w:val="00663049"/>
    <w:rsid w:val="006663E3"/>
    <w:rsid w:val="00667352"/>
    <w:rsid w:val="00670CFC"/>
    <w:rsid w:val="00672892"/>
    <w:rsid w:val="00675817"/>
    <w:rsid w:val="006760A5"/>
    <w:rsid w:val="006761E7"/>
    <w:rsid w:val="006823A8"/>
    <w:rsid w:val="00682FBE"/>
    <w:rsid w:val="00683484"/>
    <w:rsid w:val="00685EBE"/>
    <w:rsid w:val="0068752E"/>
    <w:rsid w:val="006909CD"/>
    <w:rsid w:val="006917E1"/>
    <w:rsid w:val="00693683"/>
    <w:rsid w:val="00693997"/>
    <w:rsid w:val="00694834"/>
    <w:rsid w:val="00695693"/>
    <w:rsid w:val="006A05B7"/>
    <w:rsid w:val="006A275C"/>
    <w:rsid w:val="006A296D"/>
    <w:rsid w:val="006A5BF1"/>
    <w:rsid w:val="006A7EAC"/>
    <w:rsid w:val="006B05AD"/>
    <w:rsid w:val="006B0FCF"/>
    <w:rsid w:val="006B1154"/>
    <w:rsid w:val="006B2D24"/>
    <w:rsid w:val="006B3852"/>
    <w:rsid w:val="006B44E6"/>
    <w:rsid w:val="006B4D15"/>
    <w:rsid w:val="006B5A99"/>
    <w:rsid w:val="006B6F7D"/>
    <w:rsid w:val="006B7463"/>
    <w:rsid w:val="006B7E3B"/>
    <w:rsid w:val="006B7E99"/>
    <w:rsid w:val="006C28FE"/>
    <w:rsid w:val="006C2970"/>
    <w:rsid w:val="006C2C4D"/>
    <w:rsid w:val="006C3727"/>
    <w:rsid w:val="006C4C93"/>
    <w:rsid w:val="006C5614"/>
    <w:rsid w:val="006C5A3C"/>
    <w:rsid w:val="006C65A5"/>
    <w:rsid w:val="006C6EDC"/>
    <w:rsid w:val="006D0267"/>
    <w:rsid w:val="006D08FA"/>
    <w:rsid w:val="006D17ED"/>
    <w:rsid w:val="006D23A2"/>
    <w:rsid w:val="006D30F7"/>
    <w:rsid w:val="006D55C4"/>
    <w:rsid w:val="006D7C17"/>
    <w:rsid w:val="006E05C8"/>
    <w:rsid w:val="006E15C0"/>
    <w:rsid w:val="006E265F"/>
    <w:rsid w:val="006E28C9"/>
    <w:rsid w:val="006E31D9"/>
    <w:rsid w:val="006E41D6"/>
    <w:rsid w:val="006E61F3"/>
    <w:rsid w:val="006E68B6"/>
    <w:rsid w:val="006F139D"/>
    <w:rsid w:val="006F17E8"/>
    <w:rsid w:val="006F3C49"/>
    <w:rsid w:val="006F3FEB"/>
    <w:rsid w:val="006F6700"/>
    <w:rsid w:val="006F6B9A"/>
    <w:rsid w:val="006F7B6C"/>
    <w:rsid w:val="0070116A"/>
    <w:rsid w:val="007013BA"/>
    <w:rsid w:val="00702DA3"/>
    <w:rsid w:val="00702DCC"/>
    <w:rsid w:val="007059D2"/>
    <w:rsid w:val="007075F7"/>
    <w:rsid w:val="00711B7E"/>
    <w:rsid w:val="0071378F"/>
    <w:rsid w:val="00715620"/>
    <w:rsid w:val="00716DB6"/>
    <w:rsid w:val="00717F31"/>
    <w:rsid w:val="00717FB4"/>
    <w:rsid w:val="00720997"/>
    <w:rsid w:val="00721DE0"/>
    <w:rsid w:val="0072290F"/>
    <w:rsid w:val="00724871"/>
    <w:rsid w:val="007254AC"/>
    <w:rsid w:val="0072555B"/>
    <w:rsid w:val="00725CFA"/>
    <w:rsid w:val="0072629C"/>
    <w:rsid w:val="00733936"/>
    <w:rsid w:val="007350EF"/>
    <w:rsid w:val="007361CD"/>
    <w:rsid w:val="007419F8"/>
    <w:rsid w:val="00744402"/>
    <w:rsid w:val="00744628"/>
    <w:rsid w:val="0074525F"/>
    <w:rsid w:val="00745DAA"/>
    <w:rsid w:val="0074643B"/>
    <w:rsid w:val="007471EB"/>
    <w:rsid w:val="00752641"/>
    <w:rsid w:val="00753336"/>
    <w:rsid w:val="00753BCF"/>
    <w:rsid w:val="007540B7"/>
    <w:rsid w:val="007550F9"/>
    <w:rsid w:val="007558FD"/>
    <w:rsid w:val="00760DC6"/>
    <w:rsid w:val="007623E9"/>
    <w:rsid w:val="007632EF"/>
    <w:rsid w:val="00764253"/>
    <w:rsid w:val="00765783"/>
    <w:rsid w:val="007662E6"/>
    <w:rsid w:val="00773548"/>
    <w:rsid w:val="00774140"/>
    <w:rsid w:val="00774DCB"/>
    <w:rsid w:val="00775B46"/>
    <w:rsid w:val="007767A0"/>
    <w:rsid w:val="0077713F"/>
    <w:rsid w:val="0077729D"/>
    <w:rsid w:val="00777F9D"/>
    <w:rsid w:val="00780840"/>
    <w:rsid w:val="0078116F"/>
    <w:rsid w:val="00781EA5"/>
    <w:rsid w:val="00785395"/>
    <w:rsid w:val="00786246"/>
    <w:rsid w:val="0078769F"/>
    <w:rsid w:val="00791793"/>
    <w:rsid w:val="00791B4D"/>
    <w:rsid w:val="0079403E"/>
    <w:rsid w:val="007940A2"/>
    <w:rsid w:val="007952FE"/>
    <w:rsid w:val="007975BC"/>
    <w:rsid w:val="007A04AB"/>
    <w:rsid w:val="007A3753"/>
    <w:rsid w:val="007A4C4D"/>
    <w:rsid w:val="007A4C68"/>
    <w:rsid w:val="007B17F9"/>
    <w:rsid w:val="007B3948"/>
    <w:rsid w:val="007B3DF8"/>
    <w:rsid w:val="007B4C8D"/>
    <w:rsid w:val="007C57A5"/>
    <w:rsid w:val="007C597C"/>
    <w:rsid w:val="007C5F66"/>
    <w:rsid w:val="007C60C5"/>
    <w:rsid w:val="007C767D"/>
    <w:rsid w:val="007D03A6"/>
    <w:rsid w:val="007D21CD"/>
    <w:rsid w:val="007D334A"/>
    <w:rsid w:val="007D5CB5"/>
    <w:rsid w:val="007D7268"/>
    <w:rsid w:val="007D72F3"/>
    <w:rsid w:val="007D7B4A"/>
    <w:rsid w:val="007E0378"/>
    <w:rsid w:val="007E05FB"/>
    <w:rsid w:val="007E07FF"/>
    <w:rsid w:val="007E0857"/>
    <w:rsid w:val="007E10D3"/>
    <w:rsid w:val="007E260B"/>
    <w:rsid w:val="007E2BDB"/>
    <w:rsid w:val="007E3AD4"/>
    <w:rsid w:val="007E44B4"/>
    <w:rsid w:val="007E49FF"/>
    <w:rsid w:val="007E4B80"/>
    <w:rsid w:val="007E54C2"/>
    <w:rsid w:val="007E731F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0798C"/>
    <w:rsid w:val="00811EA7"/>
    <w:rsid w:val="008141E5"/>
    <w:rsid w:val="008147B7"/>
    <w:rsid w:val="008163D9"/>
    <w:rsid w:val="00816C5C"/>
    <w:rsid w:val="008170F8"/>
    <w:rsid w:val="0081740E"/>
    <w:rsid w:val="00821375"/>
    <w:rsid w:val="00821956"/>
    <w:rsid w:val="00821CEE"/>
    <w:rsid w:val="00822132"/>
    <w:rsid w:val="00823318"/>
    <w:rsid w:val="00825298"/>
    <w:rsid w:val="008255F0"/>
    <w:rsid w:val="0082568A"/>
    <w:rsid w:val="00834170"/>
    <w:rsid w:val="0083471F"/>
    <w:rsid w:val="00836422"/>
    <w:rsid w:val="00841DB6"/>
    <w:rsid w:val="00841F89"/>
    <w:rsid w:val="0084577E"/>
    <w:rsid w:val="0084676D"/>
    <w:rsid w:val="008468B5"/>
    <w:rsid w:val="00846B1C"/>
    <w:rsid w:val="00846BE5"/>
    <w:rsid w:val="00847777"/>
    <w:rsid w:val="00850149"/>
    <w:rsid w:val="00851AFC"/>
    <w:rsid w:val="008528D3"/>
    <w:rsid w:val="00852CC9"/>
    <w:rsid w:val="008558AC"/>
    <w:rsid w:val="008558EB"/>
    <w:rsid w:val="008622E8"/>
    <w:rsid w:val="00862346"/>
    <w:rsid w:val="008636A7"/>
    <w:rsid w:val="008637FE"/>
    <w:rsid w:val="00863C45"/>
    <w:rsid w:val="00865135"/>
    <w:rsid w:val="0086751F"/>
    <w:rsid w:val="0087429E"/>
    <w:rsid w:val="00874572"/>
    <w:rsid w:val="00875DEE"/>
    <w:rsid w:val="00876847"/>
    <w:rsid w:val="00882759"/>
    <w:rsid w:val="00886481"/>
    <w:rsid w:val="0088685E"/>
    <w:rsid w:val="00887105"/>
    <w:rsid w:val="008933A8"/>
    <w:rsid w:val="008970CC"/>
    <w:rsid w:val="008A086A"/>
    <w:rsid w:val="008A22C7"/>
    <w:rsid w:val="008A2454"/>
    <w:rsid w:val="008A2879"/>
    <w:rsid w:val="008A2FEE"/>
    <w:rsid w:val="008A681E"/>
    <w:rsid w:val="008A7603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D7F49"/>
    <w:rsid w:val="008E1549"/>
    <w:rsid w:val="008E2998"/>
    <w:rsid w:val="008E2B0D"/>
    <w:rsid w:val="008E2F8D"/>
    <w:rsid w:val="008F0EBD"/>
    <w:rsid w:val="008F19B0"/>
    <w:rsid w:val="008F1B6D"/>
    <w:rsid w:val="008F2C60"/>
    <w:rsid w:val="008F2E7B"/>
    <w:rsid w:val="008F3762"/>
    <w:rsid w:val="008F3A00"/>
    <w:rsid w:val="008F41DE"/>
    <w:rsid w:val="008F43FA"/>
    <w:rsid w:val="008F4858"/>
    <w:rsid w:val="008F5548"/>
    <w:rsid w:val="008F5B95"/>
    <w:rsid w:val="008F6269"/>
    <w:rsid w:val="008F65AC"/>
    <w:rsid w:val="0090058B"/>
    <w:rsid w:val="00901231"/>
    <w:rsid w:val="00901545"/>
    <w:rsid w:val="009035C8"/>
    <w:rsid w:val="00905892"/>
    <w:rsid w:val="00915016"/>
    <w:rsid w:val="00916A9F"/>
    <w:rsid w:val="009241B4"/>
    <w:rsid w:val="00924687"/>
    <w:rsid w:val="00926F8E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370"/>
    <w:rsid w:val="00940BA3"/>
    <w:rsid w:val="00941B2B"/>
    <w:rsid w:val="00941B30"/>
    <w:rsid w:val="00942C92"/>
    <w:rsid w:val="00943BDF"/>
    <w:rsid w:val="00944882"/>
    <w:rsid w:val="00944F22"/>
    <w:rsid w:val="009466BB"/>
    <w:rsid w:val="009478EB"/>
    <w:rsid w:val="00950E2B"/>
    <w:rsid w:val="009538B2"/>
    <w:rsid w:val="0095504A"/>
    <w:rsid w:val="00961754"/>
    <w:rsid w:val="00961BD2"/>
    <w:rsid w:val="0096384F"/>
    <w:rsid w:val="00963F85"/>
    <w:rsid w:val="0096592D"/>
    <w:rsid w:val="00966343"/>
    <w:rsid w:val="009679FA"/>
    <w:rsid w:val="00967DE7"/>
    <w:rsid w:val="0097008A"/>
    <w:rsid w:val="009700DF"/>
    <w:rsid w:val="00970B7F"/>
    <w:rsid w:val="00971005"/>
    <w:rsid w:val="009713D1"/>
    <w:rsid w:val="00971701"/>
    <w:rsid w:val="009720C4"/>
    <w:rsid w:val="009741EC"/>
    <w:rsid w:val="009746CA"/>
    <w:rsid w:val="00975100"/>
    <w:rsid w:val="009777A5"/>
    <w:rsid w:val="00981CC7"/>
    <w:rsid w:val="00981E2F"/>
    <w:rsid w:val="0098489A"/>
    <w:rsid w:val="00985EFE"/>
    <w:rsid w:val="00986F18"/>
    <w:rsid w:val="009874DC"/>
    <w:rsid w:val="00991947"/>
    <w:rsid w:val="00992822"/>
    <w:rsid w:val="0099421E"/>
    <w:rsid w:val="009954F2"/>
    <w:rsid w:val="009959FA"/>
    <w:rsid w:val="00995BC2"/>
    <w:rsid w:val="00995F50"/>
    <w:rsid w:val="009967D2"/>
    <w:rsid w:val="00996A9D"/>
    <w:rsid w:val="00997C58"/>
    <w:rsid w:val="009A02A4"/>
    <w:rsid w:val="009A183E"/>
    <w:rsid w:val="009A29DC"/>
    <w:rsid w:val="009A3773"/>
    <w:rsid w:val="009A3DAC"/>
    <w:rsid w:val="009A4341"/>
    <w:rsid w:val="009A4473"/>
    <w:rsid w:val="009A4EDF"/>
    <w:rsid w:val="009A68DF"/>
    <w:rsid w:val="009B0C7C"/>
    <w:rsid w:val="009B2E7D"/>
    <w:rsid w:val="009B5402"/>
    <w:rsid w:val="009B67AA"/>
    <w:rsid w:val="009B72F9"/>
    <w:rsid w:val="009C3835"/>
    <w:rsid w:val="009C4FEB"/>
    <w:rsid w:val="009C53BB"/>
    <w:rsid w:val="009C579B"/>
    <w:rsid w:val="009C5B4C"/>
    <w:rsid w:val="009D20D9"/>
    <w:rsid w:val="009D23D5"/>
    <w:rsid w:val="009D2565"/>
    <w:rsid w:val="009D35E9"/>
    <w:rsid w:val="009D4B15"/>
    <w:rsid w:val="009D56AB"/>
    <w:rsid w:val="009D5EAD"/>
    <w:rsid w:val="009D6B0C"/>
    <w:rsid w:val="009D763A"/>
    <w:rsid w:val="009E12A1"/>
    <w:rsid w:val="009E1907"/>
    <w:rsid w:val="009E3AF1"/>
    <w:rsid w:val="009F179F"/>
    <w:rsid w:val="009F1D65"/>
    <w:rsid w:val="009F2FDB"/>
    <w:rsid w:val="009F410A"/>
    <w:rsid w:val="009F5267"/>
    <w:rsid w:val="009F5B21"/>
    <w:rsid w:val="00A02228"/>
    <w:rsid w:val="00A032E6"/>
    <w:rsid w:val="00A03661"/>
    <w:rsid w:val="00A0379F"/>
    <w:rsid w:val="00A0651E"/>
    <w:rsid w:val="00A067D4"/>
    <w:rsid w:val="00A06A1F"/>
    <w:rsid w:val="00A07411"/>
    <w:rsid w:val="00A0798E"/>
    <w:rsid w:val="00A108FE"/>
    <w:rsid w:val="00A10A0C"/>
    <w:rsid w:val="00A10E07"/>
    <w:rsid w:val="00A10F9A"/>
    <w:rsid w:val="00A128A6"/>
    <w:rsid w:val="00A133B5"/>
    <w:rsid w:val="00A14526"/>
    <w:rsid w:val="00A16F52"/>
    <w:rsid w:val="00A17090"/>
    <w:rsid w:val="00A222FB"/>
    <w:rsid w:val="00A22AFF"/>
    <w:rsid w:val="00A2555A"/>
    <w:rsid w:val="00A259F0"/>
    <w:rsid w:val="00A25D4A"/>
    <w:rsid w:val="00A27A5E"/>
    <w:rsid w:val="00A27B31"/>
    <w:rsid w:val="00A343FC"/>
    <w:rsid w:val="00A3526B"/>
    <w:rsid w:val="00A3598E"/>
    <w:rsid w:val="00A40070"/>
    <w:rsid w:val="00A40CB1"/>
    <w:rsid w:val="00A415C3"/>
    <w:rsid w:val="00A428BE"/>
    <w:rsid w:val="00A42CC5"/>
    <w:rsid w:val="00A432DE"/>
    <w:rsid w:val="00A435AA"/>
    <w:rsid w:val="00A438F8"/>
    <w:rsid w:val="00A45E5C"/>
    <w:rsid w:val="00A476C4"/>
    <w:rsid w:val="00A51012"/>
    <w:rsid w:val="00A52117"/>
    <w:rsid w:val="00A53F76"/>
    <w:rsid w:val="00A547D4"/>
    <w:rsid w:val="00A5675F"/>
    <w:rsid w:val="00A5731F"/>
    <w:rsid w:val="00A609EA"/>
    <w:rsid w:val="00A61EC3"/>
    <w:rsid w:val="00A64D9A"/>
    <w:rsid w:val="00A669AE"/>
    <w:rsid w:val="00A71721"/>
    <w:rsid w:val="00A7360F"/>
    <w:rsid w:val="00A74355"/>
    <w:rsid w:val="00A754E7"/>
    <w:rsid w:val="00A75B39"/>
    <w:rsid w:val="00A760B8"/>
    <w:rsid w:val="00A803E5"/>
    <w:rsid w:val="00A84309"/>
    <w:rsid w:val="00A84C4E"/>
    <w:rsid w:val="00A85534"/>
    <w:rsid w:val="00A858F9"/>
    <w:rsid w:val="00A874E6"/>
    <w:rsid w:val="00A915FB"/>
    <w:rsid w:val="00A918DD"/>
    <w:rsid w:val="00A91ACE"/>
    <w:rsid w:val="00A91FC1"/>
    <w:rsid w:val="00A95CF2"/>
    <w:rsid w:val="00A96900"/>
    <w:rsid w:val="00AA0223"/>
    <w:rsid w:val="00AA0B31"/>
    <w:rsid w:val="00AA0C73"/>
    <w:rsid w:val="00AA3973"/>
    <w:rsid w:val="00AA3CF3"/>
    <w:rsid w:val="00AA6BF7"/>
    <w:rsid w:val="00AA7613"/>
    <w:rsid w:val="00AB0301"/>
    <w:rsid w:val="00AB0545"/>
    <w:rsid w:val="00AB206A"/>
    <w:rsid w:val="00AB6723"/>
    <w:rsid w:val="00AB7958"/>
    <w:rsid w:val="00AC1130"/>
    <w:rsid w:val="00AC2584"/>
    <w:rsid w:val="00AC2F13"/>
    <w:rsid w:val="00AC37BA"/>
    <w:rsid w:val="00AC4413"/>
    <w:rsid w:val="00AC4B62"/>
    <w:rsid w:val="00AC5029"/>
    <w:rsid w:val="00AC6A57"/>
    <w:rsid w:val="00AC7D67"/>
    <w:rsid w:val="00AD1325"/>
    <w:rsid w:val="00AD19A3"/>
    <w:rsid w:val="00AD1F3D"/>
    <w:rsid w:val="00AD2A38"/>
    <w:rsid w:val="00AD45D1"/>
    <w:rsid w:val="00AD5061"/>
    <w:rsid w:val="00AD560B"/>
    <w:rsid w:val="00AD5BFD"/>
    <w:rsid w:val="00AD60E5"/>
    <w:rsid w:val="00AD6F9E"/>
    <w:rsid w:val="00AD73B6"/>
    <w:rsid w:val="00AE1288"/>
    <w:rsid w:val="00AE1864"/>
    <w:rsid w:val="00AE18CC"/>
    <w:rsid w:val="00AE2B8B"/>
    <w:rsid w:val="00AE3A16"/>
    <w:rsid w:val="00AE46E4"/>
    <w:rsid w:val="00AE50EF"/>
    <w:rsid w:val="00AE5609"/>
    <w:rsid w:val="00AE61DB"/>
    <w:rsid w:val="00AE6F97"/>
    <w:rsid w:val="00AE6FEB"/>
    <w:rsid w:val="00AE7F56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058FD"/>
    <w:rsid w:val="00B0714B"/>
    <w:rsid w:val="00B10649"/>
    <w:rsid w:val="00B10FBE"/>
    <w:rsid w:val="00B1245F"/>
    <w:rsid w:val="00B133C4"/>
    <w:rsid w:val="00B13D3A"/>
    <w:rsid w:val="00B15859"/>
    <w:rsid w:val="00B16064"/>
    <w:rsid w:val="00B16AB1"/>
    <w:rsid w:val="00B206AA"/>
    <w:rsid w:val="00B20C5E"/>
    <w:rsid w:val="00B21FA5"/>
    <w:rsid w:val="00B22350"/>
    <w:rsid w:val="00B22BAA"/>
    <w:rsid w:val="00B25055"/>
    <w:rsid w:val="00B2638E"/>
    <w:rsid w:val="00B2662D"/>
    <w:rsid w:val="00B27041"/>
    <w:rsid w:val="00B27DE7"/>
    <w:rsid w:val="00B30DDF"/>
    <w:rsid w:val="00B315CF"/>
    <w:rsid w:val="00B337EC"/>
    <w:rsid w:val="00B35549"/>
    <w:rsid w:val="00B3640E"/>
    <w:rsid w:val="00B406D7"/>
    <w:rsid w:val="00B41A10"/>
    <w:rsid w:val="00B43284"/>
    <w:rsid w:val="00B436AA"/>
    <w:rsid w:val="00B43772"/>
    <w:rsid w:val="00B452ED"/>
    <w:rsid w:val="00B45C6F"/>
    <w:rsid w:val="00B467C3"/>
    <w:rsid w:val="00B46F5B"/>
    <w:rsid w:val="00B5053D"/>
    <w:rsid w:val="00B5217E"/>
    <w:rsid w:val="00B5272E"/>
    <w:rsid w:val="00B52A00"/>
    <w:rsid w:val="00B53052"/>
    <w:rsid w:val="00B53E79"/>
    <w:rsid w:val="00B540A1"/>
    <w:rsid w:val="00B55A2F"/>
    <w:rsid w:val="00B56383"/>
    <w:rsid w:val="00B570A0"/>
    <w:rsid w:val="00B57480"/>
    <w:rsid w:val="00B57798"/>
    <w:rsid w:val="00B60929"/>
    <w:rsid w:val="00B62BB7"/>
    <w:rsid w:val="00B6350D"/>
    <w:rsid w:val="00B638C4"/>
    <w:rsid w:val="00B65A7D"/>
    <w:rsid w:val="00B65CAE"/>
    <w:rsid w:val="00B65E29"/>
    <w:rsid w:val="00B664D7"/>
    <w:rsid w:val="00B6709E"/>
    <w:rsid w:val="00B72C33"/>
    <w:rsid w:val="00B73D4B"/>
    <w:rsid w:val="00B74262"/>
    <w:rsid w:val="00B755BD"/>
    <w:rsid w:val="00B75E0D"/>
    <w:rsid w:val="00B77CCE"/>
    <w:rsid w:val="00B81658"/>
    <w:rsid w:val="00B83D7E"/>
    <w:rsid w:val="00B87792"/>
    <w:rsid w:val="00B90009"/>
    <w:rsid w:val="00B9047F"/>
    <w:rsid w:val="00B94265"/>
    <w:rsid w:val="00B94D56"/>
    <w:rsid w:val="00B954B2"/>
    <w:rsid w:val="00B9595A"/>
    <w:rsid w:val="00BA07C1"/>
    <w:rsid w:val="00BA08E3"/>
    <w:rsid w:val="00BA0979"/>
    <w:rsid w:val="00BA5352"/>
    <w:rsid w:val="00BA6017"/>
    <w:rsid w:val="00BA6101"/>
    <w:rsid w:val="00BA71DA"/>
    <w:rsid w:val="00BA7672"/>
    <w:rsid w:val="00BB0A18"/>
    <w:rsid w:val="00BB0AF1"/>
    <w:rsid w:val="00BB1C62"/>
    <w:rsid w:val="00BB24E9"/>
    <w:rsid w:val="00BB46D1"/>
    <w:rsid w:val="00BB4CC4"/>
    <w:rsid w:val="00BB5131"/>
    <w:rsid w:val="00BB5156"/>
    <w:rsid w:val="00BC02E9"/>
    <w:rsid w:val="00BC16D5"/>
    <w:rsid w:val="00BC40F6"/>
    <w:rsid w:val="00BC65F1"/>
    <w:rsid w:val="00BC6DD8"/>
    <w:rsid w:val="00BC7713"/>
    <w:rsid w:val="00BD07FA"/>
    <w:rsid w:val="00BD1CCA"/>
    <w:rsid w:val="00BD1D66"/>
    <w:rsid w:val="00BD2732"/>
    <w:rsid w:val="00BD34DF"/>
    <w:rsid w:val="00BD4376"/>
    <w:rsid w:val="00BD5B85"/>
    <w:rsid w:val="00BD672C"/>
    <w:rsid w:val="00BE0337"/>
    <w:rsid w:val="00BE177B"/>
    <w:rsid w:val="00BE189B"/>
    <w:rsid w:val="00BE3BA6"/>
    <w:rsid w:val="00BE54D7"/>
    <w:rsid w:val="00BE5C0A"/>
    <w:rsid w:val="00BF07B2"/>
    <w:rsid w:val="00BF1021"/>
    <w:rsid w:val="00BF210D"/>
    <w:rsid w:val="00BF2EC2"/>
    <w:rsid w:val="00BF369D"/>
    <w:rsid w:val="00BF3DAD"/>
    <w:rsid w:val="00BF4F88"/>
    <w:rsid w:val="00BF501F"/>
    <w:rsid w:val="00BF5252"/>
    <w:rsid w:val="00BF5C9E"/>
    <w:rsid w:val="00BF6A06"/>
    <w:rsid w:val="00BF6B9A"/>
    <w:rsid w:val="00C0014F"/>
    <w:rsid w:val="00C001A9"/>
    <w:rsid w:val="00C00F08"/>
    <w:rsid w:val="00C01648"/>
    <w:rsid w:val="00C045D6"/>
    <w:rsid w:val="00C0548C"/>
    <w:rsid w:val="00C102DE"/>
    <w:rsid w:val="00C116BE"/>
    <w:rsid w:val="00C11B2B"/>
    <w:rsid w:val="00C13BB3"/>
    <w:rsid w:val="00C14A31"/>
    <w:rsid w:val="00C15680"/>
    <w:rsid w:val="00C16292"/>
    <w:rsid w:val="00C165E2"/>
    <w:rsid w:val="00C1739B"/>
    <w:rsid w:val="00C20BC8"/>
    <w:rsid w:val="00C216A5"/>
    <w:rsid w:val="00C229D1"/>
    <w:rsid w:val="00C2417A"/>
    <w:rsid w:val="00C25D17"/>
    <w:rsid w:val="00C266A4"/>
    <w:rsid w:val="00C30914"/>
    <w:rsid w:val="00C31B8E"/>
    <w:rsid w:val="00C32A4C"/>
    <w:rsid w:val="00C33FEF"/>
    <w:rsid w:val="00C34BD8"/>
    <w:rsid w:val="00C3574E"/>
    <w:rsid w:val="00C35F85"/>
    <w:rsid w:val="00C36E10"/>
    <w:rsid w:val="00C36E95"/>
    <w:rsid w:val="00C40613"/>
    <w:rsid w:val="00C414C0"/>
    <w:rsid w:val="00C452E7"/>
    <w:rsid w:val="00C456A9"/>
    <w:rsid w:val="00C50130"/>
    <w:rsid w:val="00C51D56"/>
    <w:rsid w:val="00C5415A"/>
    <w:rsid w:val="00C5708C"/>
    <w:rsid w:val="00C57718"/>
    <w:rsid w:val="00C610B7"/>
    <w:rsid w:val="00C613C8"/>
    <w:rsid w:val="00C643D9"/>
    <w:rsid w:val="00C64FEE"/>
    <w:rsid w:val="00C6534B"/>
    <w:rsid w:val="00C6602E"/>
    <w:rsid w:val="00C665C3"/>
    <w:rsid w:val="00C70831"/>
    <w:rsid w:val="00C709D2"/>
    <w:rsid w:val="00C736D2"/>
    <w:rsid w:val="00C77CE5"/>
    <w:rsid w:val="00C77FA3"/>
    <w:rsid w:val="00C80889"/>
    <w:rsid w:val="00C80B70"/>
    <w:rsid w:val="00C82605"/>
    <w:rsid w:val="00C82E75"/>
    <w:rsid w:val="00C843AE"/>
    <w:rsid w:val="00C858E9"/>
    <w:rsid w:val="00C85E78"/>
    <w:rsid w:val="00C865D9"/>
    <w:rsid w:val="00C86D18"/>
    <w:rsid w:val="00C86D8A"/>
    <w:rsid w:val="00C86E9E"/>
    <w:rsid w:val="00C901F5"/>
    <w:rsid w:val="00C91693"/>
    <w:rsid w:val="00C92E82"/>
    <w:rsid w:val="00C93C6A"/>
    <w:rsid w:val="00C94CFD"/>
    <w:rsid w:val="00C966BA"/>
    <w:rsid w:val="00C973D0"/>
    <w:rsid w:val="00CA287E"/>
    <w:rsid w:val="00CA337F"/>
    <w:rsid w:val="00CA69A7"/>
    <w:rsid w:val="00CB2DA3"/>
    <w:rsid w:val="00CB3795"/>
    <w:rsid w:val="00CB5AE0"/>
    <w:rsid w:val="00CC0B24"/>
    <w:rsid w:val="00CC0E0F"/>
    <w:rsid w:val="00CC1691"/>
    <w:rsid w:val="00CC1749"/>
    <w:rsid w:val="00CC48B8"/>
    <w:rsid w:val="00CC6325"/>
    <w:rsid w:val="00CD0372"/>
    <w:rsid w:val="00CD03E1"/>
    <w:rsid w:val="00CD0C82"/>
    <w:rsid w:val="00CD7F6E"/>
    <w:rsid w:val="00CE2192"/>
    <w:rsid w:val="00CE3681"/>
    <w:rsid w:val="00CE3B92"/>
    <w:rsid w:val="00CE4798"/>
    <w:rsid w:val="00CE4974"/>
    <w:rsid w:val="00CE63A4"/>
    <w:rsid w:val="00CE6670"/>
    <w:rsid w:val="00CE6A87"/>
    <w:rsid w:val="00CE72D9"/>
    <w:rsid w:val="00CE779B"/>
    <w:rsid w:val="00CE7EF7"/>
    <w:rsid w:val="00CF047B"/>
    <w:rsid w:val="00CF05CD"/>
    <w:rsid w:val="00CF42A5"/>
    <w:rsid w:val="00CF4D2C"/>
    <w:rsid w:val="00CF5622"/>
    <w:rsid w:val="00CF6EBB"/>
    <w:rsid w:val="00CF79D8"/>
    <w:rsid w:val="00D0092D"/>
    <w:rsid w:val="00D1293A"/>
    <w:rsid w:val="00D13A5B"/>
    <w:rsid w:val="00D146E8"/>
    <w:rsid w:val="00D151EF"/>
    <w:rsid w:val="00D15AF7"/>
    <w:rsid w:val="00D17A5E"/>
    <w:rsid w:val="00D20110"/>
    <w:rsid w:val="00D20BCA"/>
    <w:rsid w:val="00D210DA"/>
    <w:rsid w:val="00D21AED"/>
    <w:rsid w:val="00D22068"/>
    <w:rsid w:val="00D23F79"/>
    <w:rsid w:val="00D25B5A"/>
    <w:rsid w:val="00D26B90"/>
    <w:rsid w:val="00D302EE"/>
    <w:rsid w:val="00D32961"/>
    <w:rsid w:val="00D32BEA"/>
    <w:rsid w:val="00D33D20"/>
    <w:rsid w:val="00D34580"/>
    <w:rsid w:val="00D3488E"/>
    <w:rsid w:val="00D34F6D"/>
    <w:rsid w:val="00D35C76"/>
    <w:rsid w:val="00D378DF"/>
    <w:rsid w:val="00D37DC2"/>
    <w:rsid w:val="00D40438"/>
    <w:rsid w:val="00D43576"/>
    <w:rsid w:val="00D45BA9"/>
    <w:rsid w:val="00D46363"/>
    <w:rsid w:val="00D4751C"/>
    <w:rsid w:val="00D4795F"/>
    <w:rsid w:val="00D47B02"/>
    <w:rsid w:val="00D47D1B"/>
    <w:rsid w:val="00D503BF"/>
    <w:rsid w:val="00D50A78"/>
    <w:rsid w:val="00D535E0"/>
    <w:rsid w:val="00D575A0"/>
    <w:rsid w:val="00D640F0"/>
    <w:rsid w:val="00D647DB"/>
    <w:rsid w:val="00D65BEC"/>
    <w:rsid w:val="00D65F1C"/>
    <w:rsid w:val="00D66BB9"/>
    <w:rsid w:val="00D72C5C"/>
    <w:rsid w:val="00D7411B"/>
    <w:rsid w:val="00D74568"/>
    <w:rsid w:val="00D7594D"/>
    <w:rsid w:val="00D77C47"/>
    <w:rsid w:val="00D829E3"/>
    <w:rsid w:val="00D82F83"/>
    <w:rsid w:val="00D85177"/>
    <w:rsid w:val="00D85272"/>
    <w:rsid w:val="00D85CAA"/>
    <w:rsid w:val="00D86938"/>
    <w:rsid w:val="00D87429"/>
    <w:rsid w:val="00D874F2"/>
    <w:rsid w:val="00D87AFC"/>
    <w:rsid w:val="00D87E6D"/>
    <w:rsid w:val="00D901E5"/>
    <w:rsid w:val="00D90B1E"/>
    <w:rsid w:val="00D93B86"/>
    <w:rsid w:val="00D95DD7"/>
    <w:rsid w:val="00D966A9"/>
    <w:rsid w:val="00D96A65"/>
    <w:rsid w:val="00D972C2"/>
    <w:rsid w:val="00DA2F78"/>
    <w:rsid w:val="00DA43DD"/>
    <w:rsid w:val="00DA500D"/>
    <w:rsid w:val="00DA6562"/>
    <w:rsid w:val="00DA7A01"/>
    <w:rsid w:val="00DB050E"/>
    <w:rsid w:val="00DB12CD"/>
    <w:rsid w:val="00DB319F"/>
    <w:rsid w:val="00DB32A5"/>
    <w:rsid w:val="00DB3C57"/>
    <w:rsid w:val="00DB56D8"/>
    <w:rsid w:val="00DB7045"/>
    <w:rsid w:val="00DC1FC5"/>
    <w:rsid w:val="00DC395F"/>
    <w:rsid w:val="00DC6CBA"/>
    <w:rsid w:val="00DC7102"/>
    <w:rsid w:val="00DC79E3"/>
    <w:rsid w:val="00DD0D20"/>
    <w:rsid w:val="00DD44A2"/>
    <w:rsid w:val="00DD4F83"/>
    <w:rsid w:val="00DD5DCF"/>
    <w:rsid w:val="00DD60AA"/>
    <w:rsid w:val="00DD776D"/>
    <w:rsid w:val="00DE0BEC"/>
    <w:rsid w:val="00DE3461"/>
    <w:rsid w:val="00DE7FC5"/>
    <w:rsid w:val="00DF0727"/>
    <w:rsid w:val="00DF16B0"/>
    <w:rsid w:val="00DF2526"/>
    <w:rsid w:val="00DF3AD8"/>
    <w:rsid w:val="00DF65F1"/>
    <w:rsid w:val="00E029B1"/>
    <w:rsid w:val="00E04390"/>
    <w:rsid w:val="00E04CA4"/>
    <w:rsid w:val="00E11362"/>
    <w:rsid w:val="00E11C47"/>
    <w:rsid w:val="00E12675"/>
    <w:rsid w:val="00E131B0"/>
    <w:rsid w:val="00E15452"/>
    <w:rsid w:val="00E154A9"/>
    <w:rsid w:val="00E16473"/>
    <w:rsid w:val="00E16835"/>
    <w:rsid w:val="00E17F54"/>
    <w:rsid w:val="00E17FB3"/>
    <w:rsid w:val="00E202BB"/>
    <w:rsid w:val="00E20480"/>
    <w:rsid w:val="00E219D0"/>
    <w:rsid w:val="00E23BDF"/>
    <w:rsid w:val="00E23C51"/>
    <w:rsid w:val="00E26A23"/>
    <w:rsid w:val="00E26E52"/>
    <w:rsid w:val="00E307DD"/>
    <w:rsid w:val="00E32C55"/>
    <w:rsid w:val="00E33198"/>
    <w:rsid w:val="00E35F60"/>
    <w:rsid w:val="00E4075A"/>
    <w:rsid w:val="00E40D64"/>
    <w:rsid w:val="00E41FD2"/>
    <w:rsid w:val="00E43A2E"/>
    <w:rsid w:val="00E43FFE"/>
    <w:rsid w:val="00E4474F"/>
    <w:rsid w:val="00E4798C"/>
    <w:rsid w:val="00E51318"/>
    <w:rsid w:val="00E51D5A"/>
    <w:rsid w:val="00E57280"/>
    <w:rsid w:val="00E57974"/>
    <w:rsid w:val="00E60F34"/>
    <w:rsid w:val="00E611FE"/>
    <w:rsid w:val="00E61AD6"/>
    <w:rsid w:val="00E625EC"/>
    <w:rsid w:val="00E6263C"/>
    <w:rsid w:val="00E62B65"/>
    <w:rsid w:val="00E7089E"/>
    <w:rsid w:val="00E70C72"/>
    <w:rsid w:val="00E73072"/>
    <w:rsid w:val="00E73467"/>
    <w:rsid w:val="00E749E3"/>
    <w:rsid w:val="00E751E3"/>
    <w:rsid w:val="00E75569"/>
    <w:rsid w:val="00E76B88"/>
    <w:rsid w:val="00E81AC4"/>
    <w:rsid w:val="00E8202C"/>
    <w:rsid w:val="00E823EC"/>
    <w:rsid w:val="00E82C9C"/>
    <w:rsid w:val="00E83FB1"/>
    <w:rsid w:val="00E8448E"/>
    <w:rsid w:val="00E86437"/>
    <w:rsid w:val="00E925AF"/>
    <w:rsid w:val="00E927D5"/>
    <w:rsid w:val="00E92A64"/>
    <w:rsid w:val="00E9600C"/>
    <w:rsid w:val="00E964AB"/>
    <w:rsid w:val="00E964BE"/>
    <w:rsid w:val="00E968D7"/>
    <w:rsid w:val="00EA072D"/>
    <w:rsid w:val="00EA1F37"/>
    <w:rsid w:val="00EA27E1"/>
    <w:rsid w:val="00EA480D"/>
    <w:rsid w:val="00EA4C36"/>
    <w:rsid w:val="00EA4DCE"/>
    <w:rsid w:val="00EB06B6"/>
    <w:rsid w:val="00EB2B89"/>
    <w:rsid w:val="00EB451F"/>
    <w:rsid w:val="00EB5D7C"/>
    <w:rsid w:val="00EB6259"/>
    <w:rsid w:val="00EB65FB"/>
    <w:rsid w:val="00EB6BDB"/>
    <w:rsid w:val="00EC0DA6"/>
    <w:rsid w:val="00EC19DA"/>
    <w:rsid w:val="00EC3071"/>
    <w:rsid w:val="00EC45CF"/>
    <w:rsid w:val="00EC5FB5"/>
    <w:rsid w:val="00EC66BD"/>
    <w:rsid w:val="00ED0035"/>
    <w:rsid w:val="00ED4853"/>
    <w:rsid w:val="00ED4A4F"/>
    <w:rsid w:val="00ED5624"/>
    <w:rsid w:val="00ED674D"/>
    <w:rsid w:val="00ED6AD6"/>
    <w:rsid w:val="00ED789C"/>
    <w:rsid w:val="00EE7039"/>
    <w:rsid w:val="00EF0CCE"/>
    <w:rsid w:val="00EF242A"/>
    <w:rsid w:val="00EF4142"/>
    <w:rsid w:val="00EF43F0"/>
    <w:rsid w:val="00EF4626"/>
    <w:rsid w:val="00EF49DA"/>
    <w:rsid w:val="00EF5F7C"/>
    <w:rsid w:val="00EF7945"/>
    <w:rsid w:val="00F00B4C"/>
    <w:rsid w:val="00F01F01"/>
    <w:rsid w:val="00F042D4"/>
    <w:rsid w:val="00F0665C"/>
    <w:rsid w:val="00F07190"/>
    <w:rsid w:val="00F1004D"/>
    <w:rsid w:val="00F1065F"/>
    <w:rsid w:val="00F11C67"/>
    <w:rsid w:val="00F146CC"/>
    <w:rsid w:val="00F16D08"/>
    <w:rsid w:val="00F21BBA"/>
    <w:rsid w:val="00F21E9A"/>
    <w:rsid w:val="00F21EF2"/>
    <w:rsid w:val="00F22CDD"/>
    <w:rsid w:val="00F23861"/>
    <w:rsid w:val="00F24858"/>
    <w:rsid w:val="00F26A5D"/>
    <w:rsid w:val="00F2723C"/>
    <w:rsid w:val="00F304BE"/>
    <w:rsid w:val="00F361B4"/>
    <w:rsid w:val="00F36B28"/>
    <w:rsid w:val="00F37382"/>
    <w:rsid w:val="00F37ADA"/>
    <w:rsid w:val="00F40372"/>
    <w:rsid w:val="00F41D71"/>
    <w:rsid w:val="00F424BA"/>
    <w:rsid w:val="00F4271B"/>
    <w:rsid w:val="00F467BC"/>
    <w:rsid w:val="00F50B50"/>
    <w:rsid w:val="00F53CA6"/>
    <w:rsid w:val="00F545A4"/>
    <w:rsid w:val="00F61C87"/>
    <w:rsid w:val="00F61D67"/>
    <w:rsid w:val="00F62D58"/>
    <w:rsid w:val="00F63318"/>
    <w:rsid w:val="00F65B2D"/>
    <w:rsid w:val="00F666FA"/>
    <w:rsid w:val="00F67AA5"/>
    <w:rsid w:val="00F70C87"/>
    <w:rsid w:val="00F70F93"/>
    <w:rsid w:val="00F74316"/>
    <w:rsid w:val="00F74768"/>
    <w:rsid w:val="00F76B18"/>
    <w:rsid w:val="00F81B0F"/>
    <w:rsid w:val="00F81D17"/>
    <w:rsid w:val="00F84942"/>
    <w:rsid w:val="00F85DF0"/>
    <w:rsid w:val="00F85FA7"/>
    <w:rsid w:val="00F86032"/>
    <w:rsid w:val="00F90227"/>
    <w:rsid w:val="00F92878"/>
    <w:rsid w:val="00F938A5"/>
    <w:rsid w:val="00FA028C"/>
    <w:rsid w:val="00FA0F85"/>
    <w:rsid w:val="00FA235A"/>
    <w:rsid w:val="00FA25C5"/>
    <w:rsid w:val="00FA33A4"/>
    <w:rsid w:val="00FA575C"/>
    <w:rsid w:val="00FA6213"/>
    <w:rsid w:val="00FB0D7E"/>
    <w:rsid w:val="00FB0E99"/>
    <w:rsid w:val="00FB67C2"/>
    <w:rsid w:val="00FB6F87"/>
    <w:rsid w:val="00FB7873"/>
    <w:rsid w:val="00FC097F"/>
    <w:rsid w:val="00FC25C6"/>
    <w:rsid w:val="00FC29B3"/>
    <w:rsid w:val="00FC68F2"/>
    <w:rsid w:val="00FD01A8"/>
    <w:rsid w:val="00FD02B5"/>
    <w:rsid w:val="00FD05ED"/>
    <w:rsid w:val="00FD1196"/>
    <w:rsid w:val="00FD1870"/>
    <w:rsid w:val="00FD289A"/>
    <w:rsid w:val="00FD2D9E"/>
    <w:rsid w:val="00FD61EB"/>
    <w:rsid w:val="00FE0946"/>
    <w:rsid w:val="00FE0B89"/>
    <w:rsid w:val="00FE1A8C"/>
    <w:rsid w:val="00FE1AC8"/>
    <w:rsid w:val="00FE6718"/>
    <w:rsid w:val="00FF311D"/>
    <w:rsid w:val="00FF3131"/>
    <w:rsid w:val="00FF4AD4"/>
    <w:rsid w:val="00FF50C7"/>
    <w:rsid w:val="00FF55A1"/>
    <w:rsid w:val="00FF5EE9"/>
    <w:rsid w:val="00FF67E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E9572"/>
  <w15:docId w15:val="{F82BEC1F-5174-4701-B902-5B241A19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8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1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68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46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4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3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ar-recovery.org/mini-gui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Cohen, Gabriel R. (EHS)</cp:lastModifiedBy>
  <cp:revision>91</cp:revision>
  <cp:lastPrinted>2025-10-06T19:33:00Z</cp:lastPrinted>
  <dcterms:created xsi:type="dcterms:W3CDTF">2025-04-17T19:12:00Z</dcterms:created>
  <dcterms:modified xsi:type="dcterms:W3CDTF">2025-10-09T19:27:00Z</dcterms:modified>
</cp:coreProperties>
</file>