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844A" w14:textId="77777777" w:rsidR="00D34F6D" w:rsidRDefault="00D45BA9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Community Beh</w:t>
      </w:r>
      <w:r w:rsidR="00FE0B89" w:rsidRPr="00AC0136">
        <w:rPr>
          <w:rFonts w:ascii="Gill Sans MT" w:hAnsi="Gill Sans MT"/>
          <w:b/>
          <w:sz w:val="28"/>
        </w:rPr>
        <w:t>a</w:t>
      </w:r>
      <w:r>
        <w:rPr>
          <w:rFonts w:ascii="Gill Sans MT" w:hAnsi="Gill Sans MT"/>
          <w:b/>
          <w:sz w:val="28"/>
        </w:rPr>
        <w:t>vioral Health Promotion and</w:t>
      </w:r>
    </w:p>
    <w:p w14:paraId="1FDD6B86" w14:textId="41D655A5" w:rsidR="00FE0B89" w:rsidRPr="00AC0136" w:rsidRDefault="00D45BA9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Preven</w:t>
      </w:r>
      <w:r w:rsidR="00FE0B89" w:rsidRPr="00AC0136">
        <w:rPr>
          <w:rFonts w:ascii="Gill Sans MT" w:hAnsi="Gill Sans MT"/>
          <w:b/>
          <w:sz w:val="28"/>
        </w:rPr>
        <w:t>tion</w:t>
      </w:r>
      <w:r w:rsidR="00D34F6D">
        <w:rPr>
          <w:rFonts w:ascii="Gill Sans MT" w:hAnsi="Gill Sans MT"/>
          <w:b/>
          <w:sz w:val="28"/>
        </w:rPr>
        <w:t xml:space="preserve"> (CBHPP)</w:t>
      </w:r>
      <w:r w:rsidR="00FE0B89" w:rsidRPr="00AC0136">
        <w:rPr>
          <w:rFonts w:ascii="Gill Sans MT" w:hAnsi="Gill Sans MT"/>
          <w:b/>
          <w:sz w:val="28"/>
        </w:rPr>
        <w:t xml:space="preserve"> Commission</w:t>
      </w:r>
    </w:p>
    <w:p w14:paraId="0C72B09A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26EDAAE9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06C27182" w14:textId="4320366F" w:rsidR="00FE0B89" w:rsidRDefault="00323201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October 9,</w:t>
      </w:r>
      <w:r w:rsidR="00C36E10">
        <w:rPr>
          <w:rFonts w:ascii="Gill Sans MT" w:hAnsi="Gill Sans MT"/>
        </w:rPr>
        <w:t xml:space="preserve"> 202</w:t>
      </w:r>
      <w:r w:rsidR="00E40D64">
        <w:rPr>
          <w:rFonts w:ascii="Gill Sans MT" w:hAnsi="Gill Sans MT"/>
        </w:rPr>
        <w:t>5</w:t>
      </w:r>
    </w:p>
    <w:p w14:paraId="6C8938ED" w14:textId="046F0D17" w:rsidR="00FE0B89" w:rsidRPr="00AC0136" w:rsidRDefault="007E10D3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3</w:t>
      </w:r>
      <w:r w:rsidR="00FE0B89" w:rsidRPr="001361AB">
        <w:rPr>
          <w:rFonts w:ascii="Gill Sans MT" w:hAnsi="Gill Sans MT"/>
        </w:rPr>
        <w:t>:00</w:t>
      </w:r>
      <w:r w:rsidR="00BF210D">
        <w:rPr>
          <w:rFonts w:ascii="Gill Sans MT" w:hAnsi="Gill Sans MT"/>
        </w:rPr>
        <w:t xml:space="preserve"> </w:t>
      </w:r>
      <w:r w:rsidR="00FE0B89" w:rsidRPr="001361AB">
        <w:rPr>
          <w:rFonts w:ascii="Gill Sans MT" w:hAnsi="Gill Sans MT"/>
        </w:rPr>
        <w:t>-</w:t>
      </w:r>
      <w:r w:rsidR="00BF210D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4</w:t>
      </w:r>
      <w:r w:rsidR="00FE0B89" w:rsidRPr="001361AB">
        <w:rPr>
          <w:rFonts w:ascii="Gill Sans MT" w:hAnsi="Gill Sans MT"/>
        </w:rPr>
        <w:t>:</w:t>
      </w:r>
      <w:r w:rsidR="00E40D64">
        <w:rPr>
          <w:rFonts w:ascii="Gill Sans MT" w:hAnsi="Gill Sans MT"/>
        </w:rPr>
        <w:t>3</w:t>
      </w:r>
      <w:r w:rsidR="00FE0B89" w:rsidRPr="001361AB">
        <w:rPr>
          <w:rFonts w:ascii="Gill Sans MT" w:hAnsi="Gill Sans MT"/>
        </w:rPr>
        <w:t xml:space="preserve">0 </w:t>
      </w:r>
      <w:r>
        <w:rPr>
          <w:rFonts w:ascii="Gill Sans MT" w:hAnsi="Gill Sans MT"/>
        </w:rPr>
        <w:t>p</w:t>
      </w:r>
      <w:r w:rsidR="00FE0B89" w:rsidRPr="001361AB">
        <w:rPr>
          <w:rFonts w:ascii="Gill Sans MT" w:hAnsi="Gill Sans MT"/>
        </w:rPr>
        <w:t>m</w:t>
      </w:r>
    </w:p>
    <w:p w14:paraId="6759DED8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7DC70352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6D74E7C" w14:textId="5DC2E300" w:rsidR="003F4067" w:rsidRPr="00F424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</w:t>
      </w:r>
      <w:r w:rsidRPr="001361AB">
        <w:rPr>
          <w:rFonts w:ascii="Gill Sans MT" w:hAnsi="Gill Sans MT"/>
          <w:u w:val="single"/>
        </w:rPr>
        <w:t>g:</w:t>
      </w:r>
      <w:r w:rsidRPr="001361AB">
        <w:rPr>
          <w:rFonts w:ascii="Gill Sans MT" w:hAnsi="Gill Sans MT"/>
        </w:rPr>
        <w:t xml:space="preserve"> </w:t>
      </w:r>
      <w:r w:rsidR="000F6E95">
        <w:rPr>
          <w:rFonts w:ascii="Gill Sans MT" w:hAnsi="Gill Sans MT"/>
        </w:rPr>
        <w:t>T</w:t>
      </w:r>
      <w:r w:rsidR="000F6E95" w:rsidRPr="00F424BA">
        <w:rPr>
          <w:rFonts w:ascii="Gill Sans MT" w:hAnsi="Gill Sans MT"/>
        </w:rPr>
        <w:t xml:space="preserve">hursday, </w:t>
      </w:r>
      <w:r w:rsidR="00D83793">
        <w:rPr>
          <w:rFonts w:ascii="Gill Sans MT" w:hAnsi="Gill Sans MT"/>
        </w:rPr>
        <w:t>Oc</w:t>
      </w:r>
      <w:r w:rsidR="00F21EF2">
        <w:rPr>
          <w:rFonts w:ascii="Gill Sans MT" w:hAnsi="Gill Sans MT"/>
        </w:rPr>
        <w:t>t</w:t>
      </w:r>
      <w:r w:rsidR="00D83793">
        <w:rPr>
          <w:rFonts w:ascii="Gill Sans MT" w:hAnsi="Gill Sans MT"/>
        </w:rPr>
        <w:t>ober 9</w:t>
      </w:r>
      <w:r w:rsidR="00BF210D" w:rsidRPr="00F424BA">
        <w:rPr>
          <w:rFonts w:ascii="Gill Sans MT" w:hAnsi="Gill Sans MT"/>
        </w:rPr>
        <w:t>, 202</w:t>
      </w:r>
      <w:r w:rsidR="00E40D64">
        <w:rPr>
          <w:rFonts w:ascii="Gill Sans MT" w:hAnsi="Gill Sans MT"/>
        </w:rPr>
        <w:t>5</w:t>
      </w:r>
    </w:p>
    <w:p w14:paraId="1CEAC1E4" w14:textId="3F8316B5" w:rsidR="00FE0B89" w:rsidRPr="00F424BA" w:rsidRDefault="00FE0B89" w:rsidP="00FE0B89">
      <w:pPr>
        <w:pStyle w:val="NoSpacing"/>
        <w:ind w:left="-360"/>
        <w:rPr>
          <w:rFonts w:ascii="Gill Sans MT" w:hAnsi="Gill Sans MT"/>
        </w:rPr>
      </w:pPr>
      <w:r w:rsidRPr="00F424BA">
        <w:rPr>
          <w:rFonts w:ascii="Gill Sans MT" w:hAnsi="Gill Sans MT"/>
          <w:u w:val="single"/>
        </w:rPr>
        <w:t>Start time:</w:t>
      </w:r>
      <w:r w:rsidRPr="00F424BA">
        <w:rPr>
          <w:rFonts w:ascii="Gill Sans MT" w:hAnsi="Gill Sans MT"/>
        </w:rPr>
        <w:t xml:space="preserve"> </w:t>
      </w:r>
      <w:r w:rsidR="007E10D3" w:rsidRPr="00F424BA">
        <w:rPr>
          <w:rFonts w:ascii="Gill Sans MT" w:hAnsi="Gill Sans MT"/>
        </w:rPr>
        <w:t>3</w:t>
      </w:r>
      <w:r w:rsidRPr="00F424BA">
        <w:rPr>
          <w:rFonts w:ascii="Gill Sans MT" w:hAnsi="Gill Sans MT"/>
        </w:rPr>
        <w:t>:</w:t>
      </w:r>
      <w:r w:rsidR="00AD2A38" w:rsidRPr="00F424BA">
        <w:rPr>
          <w:rFonts w:ascii="Gill Sans MT" w:hAnsi="Gill Sans MT"/>
        </w:rPr>
        <w:t>0</w:t>
      </w:r>
      <w:r w:rsidR="00196B5F">
        <w:rPr>
          <w:rFonts w:ascii="Gill Sans MT" w:hAnsi="Gill Sans MT"/>
        </w:rPr>
        <w:t>0</w:t>
      </w:r>
      <w:r w:rsidRPr="00F424BA">
        <w:rPr>
          <w:rFonts w:ascii="Gill Sans MT" w:hAnsi="Gill Sans MT"/>
        </w:rPr>
        <w:t xml:space="preserve"> </w:t>
      </w:r>
      <w:r w:rsidR="007E10D3" w:rsidRPr="00F424BA">
        <w:rPr>
          <w:rFonts w:ascii="Gill Sans MT" w:hAnsi="Gill Sans MT"/>
        </w:rPr>
        <w:t>p</w:t>
      </w:r>
      <w:r w:rsidRPr="00F424BA">
        <w:rPr>
          <w:rFonts w:ascii="Gill Sans MT" w:hAnsi="Gill Sans MT"/>
        </w:rPr>
        <w:t>m</w:t>
      </w:r>
    </w:p>
    <w:p w14:paraId="751D0F4F" w14:textId="3F0D2FC4" w:rsidR="00FE0B89" w:rsidRPr="00F424BA" w:rsidRDefault="00FE0B89" w:rsidP="00FE0B89">
      <w:pPr>
        <w:pStyle w:val="NoSpacing"/>
        <w:ind w:left="-360"/>
        <w:rPr>
          <w:rFonts w:ascii="Gill Sans MT" w:hAnsi="Gill Sans MT"/>
        </w:rPr>
      </w:pPr>
      <w:r w:rsidRPr="00F424BA">
        <w:rPr>
          <w:rFonts w:ascii="Gill Sans MT" w:hAnsi="Gill Sans MT"/>
          <w:u w:val="single"/>
        </w:rPr>
        <w:t>End time:</w:t>
      </w:r>
      <w:r w:rsidRPr="00F424BA">
        <w:rPr>
          <w:rFonts w:ascii="Gill Sans MT" w:hAnsi="Gill Sans MT"/>
        </w:rPr>
        <w:t xml:space="preserve"> </w:t>
      </w:r>
      <w:r w:rsidR="007E10D3" w:rsidRPr="00F424BA">
        <w:rPr>
          <w:rFonts w:ascii="Gill Sans MT" w:hAnsi="Gill Sans MT"/>
        </w:rPr>
        <w:t>4</w:t>
      </w:r>
      <w:r w:rsidRPr="00F424BA">
        <w:rPr>
          <w:rFonts w:ascii="Gill Sans MT" w:hAnsi="Gill Sans MT"/>
        </w:rPr>
        <w:t>:</w:t>
      </w:r>
      <w:r w:rsidR="00E40D64">
        <w:rPr>
          <w:rFonts w:ascii="Gill Sans MT" w:hAnsi="Gill Sans MT"/>
        </w:rPr>
        <w:t>3</w:t>
      </w:r>
      <w:r w:rsidR="00985EFE">
        <w:rPr>
          <w:rFonts w:ascii="Gill Sans MT" w:hAnsi="Gill Sans MT"/>
        </w:rPr>
        <w:t>0</w:t>
      </w:r>
      <w:r w:rsidRPr="00F424BA">
        <w:rPr>
          <w:rFonts w:ascii="Gill Sans MT" w:hAnsi="Gill Sans MT"/>
        </w:rPr>
        <w:t xml:space="preserve"> </w:t>
      </w:r>
      <w:r w:rsidR="007E10D3" w:rsidRPr="00F424BA">
        <w:rPr>
          <w:rFonts w:ascii="Gill Sans MT" w:hAnsi="Gill Sans MT"/>
        </w:rPr>
        <w:t>p</w:t>
      </w:r>
      <w:r w:rsidRPr="00F424BA">
        <w:rPr>
          <w:rFonts w:ascii="Gill Sans MT" w:hAnsi="Gill Sans MT"/>
        </w:rPr>
        <w:t>m</w:t>
      </w:r>
    </w:p>
    <w:p w14:paraId="76E12E7A" w14:textId="322BABC8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1361AB">
        <w:rPr>
          <w:rFonts w:ascii="Gill Sans MT" w:hAnsi="Gill Sans MT"/>
          <w:u w:val="single"/>
        </w:rPr>
        <w:t>Location:</w:t>
      </w:r>
      <w:r w:rsidRPr="001361AB">
        <w:rPr>
          <w:rFonts w:ascii="Gill Sans MT" w:hAnsi="Gill Sans MT"/>
        </w:rPr>
        <w:t xml:space="preserve"> </w:t>
      </w:r>
      <w:r w:rsidR="006016DB" w:rsidRPr="001361AB">
        <w:rPr>
          <w:rFonts w:ascii="Gill Sans MT" w:hAnsi="Gill Sans MT"/>
        </w:rPr>
        <w:t>Virtu</w:t>
      </w:r>
      <w:r w:rsidR="006016DB">
        <w:rPr>
          <w:rFonts w:ascii="Gill Sans MT" w:hAnsi="Gill Sans MT"/>
        </w:rPr>
        <w:t>al Meeting (</w:t>
      </w:r>
      <w:r w:rsidR="00AD2A38">
        <w:rPr>
          <w:rFonts w:ascii="Gill Sans MT" w:hAnsi="Gill Sans MT"/>
        </w:rPr>
        <w:t>Zoom</w:t>
      </w:r>
      <w:r w:rsidR="00B452ED">
        <w:rPr>
          <w:rFonts w:ascii="Gill Sans MT" w:hAnsi="Gill Sans MT"/>
        </w:rPr>
        <w:t>)</w:t>
      </w:r>
    </w:p>
    <w:p w14:paraId="37C0E400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09"/>
        <w:gridCol w:w="7141"/>
        <w:gridCol w:w="900"/>
        <w:gridCol w:w="900"/>
        <w:gridCol w:w="810"/>
      </w:tblGrid>
      <w:tr w:rsidR="00196B5F" w:rsidRPr="001B6E73" w14:paraId="243E518D" w14:textId="2E15425F" w:rsidTr="00196B5F">
        <w:trPr>
          <w:trHeight w:val="449"/>
        </w:trPr>
        <w:tc>
          <w:tcPr>
            <w:tcW w:w="7650" w:type="dxa"/>
            <w:gridSpan w:val="2"/>
            <w:shd w:val="clear" w:color="auto" w:fill="C6D9F1" w:themeFill="text2" w:themeFillTint="33"/>
            <w:vAlign w:val="center"/>
          </w:tcPr>
          <w:p w14:paraId="7DF79A34" w14:textId="05B16831" w:rsidR="00196B5F" w:rsidRPr="001B6E73" w:rsidRDefault="00F666FA" w:rsidP="00702DA3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Commission </w:t>
            </w:r>
            <w:r w:rsidR="00196B5F" w:rsidRPr="001B6E73">
              <w:rPr>
                <w:rFonts w:ascii="Gill Sans MT" w:hAnsi="Gill Sans MT"/>
                <w:b/>
              </w:rPr>
              <w:t>Members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22DFDBFE" w14:textId="71071A37" w:rsidR="00196B5F" w:rsidRPr="00196B5F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196B5F">
              <w:rPr>
                <w:rFonts w:ascii="Gill Sans MT" w:hAnsi="Gill Sans MT"/>
                <w:b/>
                <w:bCs/>
                <w:sz w:val="20"/>
                <w:szCs w:val="20"/>
              </w:rPr>
              <w:t>Present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1EE3C4AA" w14:textId="7C5D5056" w:rsidR="00196B5F" w:rsidRPr="00196B5F" w:rsidRDefault="00196B5F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96B5F">
              <w:rPr>
                <w:rFonts w:ascii="Gill Sans MT" w:hAnsi="Gill Sans MT"/>
                <w:b/>
                <w:bCs/>
                <w:sz w:val="20"/>
                <w:szCs w:val="20"/>
              </w:rPr>
              <w:t>Vote 1</w:t>
            </w:r>
            <w:r w:rsidRPr="00196B5F">
              <w:rPr>
                <w:rFonts w:ascii="Gill Sans MT" w:hAnsi="Gill Sans MT"/>
                <w:sz w:val="20"/>
                <w:szCs w:val="20"/>
              </w:rPr>
              <w:t>*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14:paraId="009FFD19" w14:textId="3BF3E919" w:rsidR="00196B5F" w:rsidRPr="00196B5F" w:rsidRDefault="00196B5F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196B5F">
              <w:rPr>
                <w:rFonts w:ascii="Gill Sans MT" w:hAnsi="Gill Sans MT"/>
                <w:b/>
                <w:bCs/>
                <w:sz w:val="20"/>
                <w:szCs w:val="20"/>
              </w:rPr>
              <w:t>Vote 2</w:t>
            </w:r>
          </w:p>
        </w:tc>
      </w:tr>
      <w:tr w:rsidR="00196B5F" w:rsidRPr="001B6E73" w14:paraId="6B579569" w14:textId="14BD5F9B" w:rsidTr="00196B5F">
        <w:trPr>
          <w:trHeight w:val="360"/>
        </w:trPr>
        <w:tc>
          <w:tcPr>
            <w:tcW w:w="509" w:type="dxa"/>
            <w:vAlign w:val="center"/>
          </w:tcPr>
          <w:p w14:paraId="05CB4F90" w14:textId="77777777" w:rsidR="00196B5F" w:rsidRDefault="00196B5F" w:rsidP="00926F8E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7141" w:type="dxa"/>
            <w:vAlign w:val="center"/>
          </w:tcPr>
          <w:p w14:paraId="63B809C6" w14:textId="7FD7C92D" w:rsidR="00196B5F" w:rsidRPr="00247A41" w:rsidRDefault="000B5DE1" w:rsidP="000C260E">
            <w:pPr>
              <w:pStyle w:val="NoSpacing"/>
              <w:rPr>
                <w:rFonts w:ascii="Gill Sans MT" w:hAnsi="Gill Sans MT"/>
                <w:color w:val="FF0000"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Eliza Lake</w:t>
            </w:r>
            <w:r w:rsidR="00780840"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="00196B5F" w:rsidRPr="00247A41">
              <w:rPr>
                <w:rFonts w:ascii="Gill Sans MT" w:hAnsi="Gill Sans MT"/>
                <w:sz w:val="20"/>
                <w:szCs w:val="20"/>
              </w:rPr>
              <w:t xml:space="preserve">– Executive Office of Health and Human Services </w:t>
            </w:r>
            <w:r w:rsidR="00196B5F" w:rsidRPr="00247A41">
              <w:rPr>
                <w:rFonts w:ascii="Gill Sans MT" w:hAnsi="Gill Sans MT"/>
                <w:i/>
                <w:sz w:val="20"/>
                <w:szCs w:val="20"/>
              </w:rPr>
              <w:t>(chair)</w:t>
            </w:r>
          </w:p>
        </w:tc>
        <w:tc>
          <w:tcPr>
            <w:tcW w:w="900" w:type="dxa"/>
            <w:vAlign w:val="center"/>
          </w:tcPr>
          <w:p w14:paraId="16622359" w14:textId="695A9A78" w:rsidR="00196B5F" w:rsidRPr="006B6F7D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65BCF31" w14:textId="144DC19B" w:rsidR="00196B5F" w:rsidRPr="006B6F7D" w:rsidRDefault="000B5DE1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810" w:type="dxa"/>
            <w:vAlign w:val="center"/>
          </w:tcPr>
          <w:p w14:paraId="400987A4" w14:textId="5B0B8449" w:rsidR="00196B5F" w:rsidRPr="006F17E8" w:rsidRDefault="00512CE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96B5F" w:rsidRPr="001B6E73" w14:paraId="73A202B7" w14:textId="6549F385" w:rsidTr="00196B5F">
        <w:trPr>
          <w:trHeight w:val="360"/>
        </w:trPr>
        <w:tc>
          <w:tcPr>
            <w:tcW w:w="509" w:type="dxa"/>
            <w:vAlign w:val="center"/>
          </w:tcPr>
          <w:p w14:paraId="6ECB5169" w14:textId="534E7B92" w:rsidR="00196B5F" w:rsidRDefault="00B65E29" w:rsidP="00CC48B8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141" w:type="dxa"/>
            <w:vAlign w:val="center"/>
          </w:tcPr>
          <w:p w14:paraId="08FF2BC0" w14:textId="1C905019" w:rsidR="00196B5F" w:rsidRPr="001B3B8A" w:rsidRDefault="00196B5F" w:rsidP="00CC48B8">
            <w:pPr>
              <w:pStyle w:val="NoSpacing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1B3B8A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Nancy Allen Scannell </w:t>
            </w:r>
            <w:r w:rsidRPr="001B3B8A">
              <w:rPr>
                <w:rFonts w:ascii="Gill Sans MT" w:hAnsi="Gill Sans MT" w:cs="Times New Roman"/>
                <w:bCs/>
                <w:color w:val="000000" w:themeColor="text1"/>
                <w:sz w:val="20"/>
                <w:szCs w:val="20"/>
              </w:rPr>
              <w:t>– Mass. Society for the Prevention of Cruelty to Children</w:t>
            </w:r>
          </w:p>
        </w:tc>
        <w:tc>
          <w:tcPr>
            <w:tcW w:w="900" w:type="dxa"/>
            <w:vAlign w:val="center"/>
          </w:tcPr>
          <w:p w14:paraId="774E462D" w14:textId="64088092" w:rsidR="00196B5F" w:rsidRPr="006B6F7D" w:rsidRDefault="00B65E29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03E08F1" w14:textId="145E8CD7" w:rsidR="00196B5F" w:rsidRPr="006B6F7D" w:rsidRDefault="00DE62D7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61102568" w14:textId="04E5EF1D" w:rsidR="00196B5F" w:rsidRPr="006F17E8" w:rsidRDefault="00512CE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96B5F" w:rsidRPr="001B6E73" w14:paraId="52AE9ACC" w14:textId="4377FCCB" w:rsidTr="00196B5F">
        <w:trPr>
          <w:trHeight w:val="360"/>
        </w:trPr>
        <w:tc>
          <w:tcPr>
            <w:tcW w:w="509" w:type="dxa"/>
            <w:vAlign w:val="center"/>
          </w:tcPr>
          <w:p w14:paraId="0B5C7DE4" w14:textId="536C54ED" w:rsidR="00196B5F" w:rsidRDefault="00B65E29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141" w:type="dxa"/>
            <w:vAlign w:val="center"/>
          </w:tcPr>
          <w:p w14:paraId="76564EB8" w14:textId="4748342F" w:rsidR="00196B5F" w:rsidRPr="001B3B8A" w:rsidRDefault="001B3B8A" w:rsidP="00C266A4">
            <w:pPr>
              <w:pStyle w:val="NoSpacing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1B3B8A">
              <w:rPr>
                <w:rFonts w:ascii="Gill Sans MT" w:hAnsi="Gill Sans MT"/>
                <w:b/>
                <w:bCs/>
                <w:color w:val="000000" w:themeColor="text1"/>
                <w:sz w:val="20"/>
                <w:szCs w:val="20"/>
              </w:rPr>
              <w:t>Lena Asmar</w:t>
            </w:r>
            <w:r w:rsidRPr="001B3B8A">
              <w:rPr>
                <w:rFonts w:ascii="Gill Sans MT" w:hAnsi="Gill Sans MT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Gill Sans MT" w:hAnsi="Gill Sans MT"/>
                <w:color w:val="000000" w:themeColor="text1"/>
                <w:sz w:val="20"/>
                <w:szCs w:val="20"/>
              </w:rPr>
              <w:t>N</w:t>
            </w:r>
            <w:r w:rsidRPr="001B3B8A">
              <w:rPr>
                <w:rFonts w:ascii="Gill Sans MT" w:hAnsi="Gill Sans MT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Gill Sans MT" w:hAnsi="Gill Sans MT"/>
                <w:color w:val="000000" w:themeColor="text1"/>
                <w:sz w:val="20"/>
                <w:szCs w:val="20"/>
              </w:rPr>
              <w:t>w England Center and Home for Ve</w:t>
            </w:r>
            <w:r w:rsidRPr="001B3B8A">
              <w:rPr>
                <w:rFonts w:ascii="Gill Sans MT" w:hAnsi="Gill Sans MT"/>
                <w:color w:val="000000" w:themeColor="text1"/>
                <w:sz w:val="20"/>
                <w:szCs w:val="20"/>
              </w:rPr>
              <w:t>terans</w:t>
            </w:r>
          </w:p>
        </w:tc>
        <w:tc>
          <w:tcPr>
            <w:tcW w:w="900" w:type="dxa"/>
            <w:vAlign w:val="center"/>
          </w:tcPr>
          <w:p w14:paraId="23CF4111" w14:textId="70037BB5" w:rsidR="00196B5F" w:rsidRPr="006B6F7D" w:rsidRDefault="00B65E29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816E034" w14:textId="30970E48" w:rsidR="00196B5F" w:rsidRPr="006B6F7D" w:rsidRDefault="000B5DE1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6D29D4CE" w14:textId="132C2A12" w:rsidR="00196B5F" w:rsidRPr="006F17E8" w:rsidRDefault="00512CE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96B5F" w:rsidRPr="001B6E73" w14:paraId="135A5378" w14:textId="78D5D39A" w:rsidTr="00196B5F">
        <w:trPr>
          <w:trHeight w:val="360"/>
        </w:trPr>
        <w:tc>
          <w:tcPr>
            <w:tcW w:w="509" w:type="dxa"/>
            <w:vAlign w:val="center"/>
          </w:tcPr>
          <w:p w14:paraId="41E5DF61" w14:textId="7DC1F1D3" w:rsidR="00196B5F" w:rsidRDefault="00B65E29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7141" w:type="dxa"/>
            <w:vAlign w:val="center"/>
          </w:tcPr>
          <w:p w14:paraId="2AB757D8" w14:textId="557AFBC9" w:rsidR="00196B5F" w:rsidRPr="001B3B8A" w:rsidRDefault="001B3B8A" w:rsidP="00C266A4">
            <w:pPr>
              <w:pStyle w:val="NoSpacing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1B3B8A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Ruth Blodgett </w:t>
            </w:r>
            <w:r w:rsidRPr="001B3B8A">
              <w:rPr>
                <w:rFonts w:ascii="Gill Sans MT" w:hAnsi="Gill Sans MT" w:cs="Times New Roman"/>
                <w:bCs/>
                <w:color w:val="000000" w:themeColor="text1"/>
                <w:sz w:val="20"/>
                <w:szCs w:val="20"/>
              </w:rPr>
              <w:t xml:space="preserve">– Department of Public Health </w:t>
            </w:r>
            <w:r w:rsidRPr="001B3B8A">
              <w:rPr>
                <w:rFonts w:ascii="Gill Sans MT" w:hAnsi="Gill Sans MT" w:cs="Times New Roman"/>
                <w:bCs/>
                <w:i/>
                <w:iCs/>
                <w:color w:val="000000" w:themeColor="text1"/>
                <w:sz w:val="20"/>
                <w:szCs w:val="20"/>
              </w:rPr>
              <w:t>(designee of Commissioner Goldstein)</w:t>
            </w:r>
          </w:p>
        </w:tc>
        <w:tc>
          <w:tcPr>
            <w:tcW w:w="900" w:type="dxa"/>
            <w:vAlign w:val="center"/>
          </w:tcPr>
          <w:p w14:paraId="5832F11E" w14:textId="1DEDB866" w:rsidR="00196B5F" w:rsidRPr="006B6F7D" w:rsidRDefault="00021A60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6B1B782" w14:textId="3AA6EB20" w:rsidR="00196B5F" w:rsidRPr="006B6F7D" w:rsidRDefault="000B5DE1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3E23A305" w14:textId="37CD733F" w:rsidR="00196B5F" w:rsidRPr="006F17E8" w:rsidRDefault="000B5DE1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244AA3" w:rsidRPr="001B6E73" w14:paraId="5E20A913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713CB533" w14:textId="077AE2EB" w:rsidR="00244AA3" w:rsidRDefault="006B6F7D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7141" w:type="dxa"/>
            <w:vAlign w:val="center"/>
          </w:tcPr>
          <w:p w14:paraId="41005B51" w14:textId="6D552554" w:rsidR="00244AA3" w:rsidRPr="00247A41" w:rsidRDefault="00244AA3" w:rsidP="00244AA3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Jessica Collins </w:t>
            </w:r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 xml:space="preserve">– </w:t>
            </w:r>
            <w:r w:rsidRPr="00247A41">
              <w:rPr>
                <w:rFonts w:ascii="Gill Sans MT" w:hAnsi="Gill Sans MT"/>
                <w:sz w:val="20"/>
                <w:szCs w:val="20"/>
              </w:rPr>
              <w:t>Public Health Institute of Western Massachusetts</w:t>
            </w:r>
          </w:p>
        </w:tc>
        <w:tc>
          <w:tcPr>
            <w:tcW w:w="900" w:type="dxa"/>
            <w:vAlign w:val="center"/>
          </w:tcPr>
          <w:p w14:paraId="45BBFA95" w14:textId="5E3579F9" w:rsidR="00244AA3" w:rsidRPr="006B6F7D" w:rsidRDefault="000B5DE1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788FCE5" w14:textId="4495206C" w:rsidR="00244AA3" w:rsidRPr="006B6F7D" w:rsidRDefault="000B5DE1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810" w:type="dxa"/>
            <w:vAlign w:val="center"/>
          </w:tcPr>
          <w:p w14:paraId="3D5AC412" w14:textId="48205F31" w:rsidR="00244AA3" w:rsidRPr="006F17E8" w:rsidRDefault="00512CEA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44AA3" w:rsidRPr="001B6E73" w14:paraId="253DE53D" w14:textId="47B11BF1" w:rsidTr="00196B5F">
        <w:trPr>
          <w:trHeight w:val="360"/>
        </w:trPr>
        <w:tc>
          <w:tcPr>
            <w:tcW w:w="509" w:type="dxa"/>
            <w:vAlign w:val="center"/>
          </w:tcPr>
          <w:p w14:paraId="0F757029" w14:textId="4BF7C96A" w:rsidR="00244AA3" w:rsidRPr="001B6E73" w:rsidRDefault="006B6F7D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7141" w:type="dxa"/>
            <w:vAlign w:val="center"/>
          </w:tcPr>
          <w:p w14:paraId="275C8586" w14:textId="06FF1846" w:rsidR="00244AA3" w:rsidRPr="00247A41" w:rsidRDefault="00244AA3" w:rsidP="00244AA3">
            <w:pPr>
              <w:pStyle w:val="NoSpacing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Georgia Critsley </w:t>
            </w:r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>– Trial Court</w:t>
            </w:r>
            <w:r w:rsidRPr="00247A41">
              <w:rPr>
                <w:rFonts w:ascii="Gill Sans MT" w:hAnsi="Gill Sans MT" w:cs="Times New Roman"/>
                <w:bCs/>
                <w:i/>
                <w:iCs/>
                <w:sz w:val="20"/>
                <w:szCs w:val="20"/>
              </w:rPr>
              <w:t xml:space="preserve"> (designee of Chief Justice Brieger)</w:t>
            </w:r>
          </w:p>
        </w:tc>
        <w:tc>
          <w:tcPr>
            <w:tcW w:w="900" w:type="dxa"/>
            <w:vAlign w:val="center"/>
          </w:tcPr>
          <w:p w14:paraId="559BEC7A" w14:textId="36AB0DC1" w:rsidR="00244AA3" w:rsidRPr="006B6F7D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37B3B1A" w14:textId="213F63EE" w:rsidR="00244AA3" w:rsidRPr="006B6F7D" w:rsidRDefault="00DE62D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7089CE1B" w14:textId="03189DAD" w:rsidR="00244AA3" w:rsidRPr="006F17E8" w:rsidRDefault="00FA3C98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244AA3" w:rsidRPr="001B6E73" w14:paraId="435F0459" w14:textId="71B4CEAD" w:rsidTr="00196B5F">
        <w:trPr>
          <w:trHeight w:val="360"/>
        </w:trPr>
        <w:tc>
          <w:tcPr>
            <w:tcW w:w="509" w:type="dxa"/>
            <w:vAlign w:val="center"/>
          </w:tcPr>
          <w:p w14:paraId="52900A82" w14:textId="4272FB61" w:rsidR="00244AA3" w:rsidRPr="001B6E73" w:rsidRDefault="006B6F7D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7141" w:type="dxa"/>
            <w:vAlign w:val="center"/>
          </w:tcPr>
          <w:p w14:paraId="7AF003A6" w14:textId="51836A13" w:rsidR="00244AA3" w:rsidRPr="001B3B8A" w:rsidRDefault="00244AA3" w:rsidP="00244AA3">
            <w:pPr>
              <w:pStyle w:val="NoSpacing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1B3B8A">
              <w:rPr>
                <w:rFonts w:ascii="Gill Sans MT" w:hAnsi="Gill Sans MT" w:cs="Times New Roman"/>
                <w:b/>
                <w:sz w:val="20"/>
                <w:szCs w:val="20"/>
              </w:rPr>
              <w:t>Yaminette Diaz-Linhart</w:t>
            </w:r>
            <w:r w:rsidRPr="001B3B8A">
              <w:rPr>
                <w:rFonts w:ascii="Gill Sans MT" w:hAnsi="Gill Sans MT" w:cs="Times New Roman"/>
                <w:sz w:val="20"/>
                <w:szCs w:val="20"/>
              </w:rPr>
              <w:t xml:space="preserve"> – National Association of Social Workers – Mass.</w:t>
            </w:r>
          </w:p>
        </w:tc>
        <w:tc>
          <w:tcPr>
            <w:tcW w:w="900" w:type="dxa"/>
            <w:vAlign w:val="center"/>
          </w:tcPr>
          <w:p w14:paraId="7C5BC4F8" w14:textId="1FD7C31B" w:rsidR="00244AA3" w:rsidRPr="006B6F7D" w:rsidRDefault="00B65E29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4C9031E" w14:textId="17E9705D" w:rsidR="00244AA3" w:rsidRPr="006B6F7D" w:rsidRDefault="00DE62D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4069C034" w14:textId="339EACED" w:rsidR="00244AA3" w:rsidRPr="006F17E8" w:rsidRDefault="00512CEA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6B6F7D" w:rsidRPr="001B6E73" w14:paraId="0725BB24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6CA75740" w14:textId="502281BE" w:rsidR="006B6F7D" w:rsidRDefault="006B6F7D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7141" w:type="dxa"/>
            <w:vAlign w:val="center"/>
          </w:tcPr>
          <w:p w14:paraId="6ACB117B" w14:textId="50C5075A" w:rsidR="006B6F7D" w:rsidRPr="001B3B8A" w:rsidRDefault="006B6F7D" w:rsidP="00244AA3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Mindy Domb </w:t>
            </w:r>
            <w:r w:rsidR="000B5DE1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/ Gwen Bankmann</w:t>
            </w:r>
            <w:r w:rsidR="00141E45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41E45" w:rsidRPr="00141E45">
              <w:rPr>
                <w:rFonts w:ascii="Gill Sans MT" w:hAnsi="Gill Sans MT" w:cs="Times New Roman"/>
                <w:bCs/>
                <w:i/>
                <w:iCs/>
                <w:color w:val="000000" w:themeColor="text1"/>
                <w:sz w:val="20"/>
                <w:szCs w:val="20"/>
              </w:rPr>
              <w:t>(designee)</w:t>
            </w:r>
            <w:r w:rsidR="000B5DE1" w:rsidRPr="00141E45">
              <w:rPr>
                <w:rFonts w:ascii="Gill Sans MT" w:hAnsi="Gill Sans MT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41E45">
              <w:rPr>
                <w:rFonts w:ascii="Gill Sans MT" w:hAnsi="Gill Sans MT" w:cs="Times New Roman"/>
                <w:bCs/>
                <w:color w:val="000000" w:themeColor="text1"/>
                <w:sz w:val="20"/>
                <w:szCs w:val="20"/>
              </w:rPr>
              <w:t>– M</w:t>
            </w:r>
            <w:r>
              <w:rPr>
                <w:rFonts w:ascii="Gill Sans MT" w:hAnsi="Gill Sans MT" w:cs="Times New Roman"/>
                <w:bCs/>
                <w:color w:val="000000" w:themeColor="text1"/>
                <w:sz w:val="20"/>
                <w:szCs w:val="20"/>
              </w:rPr>
              <w:t>ass. House of Representatives</w:t>
            </w:r>
          </w:p>
        </w:tc>
        <w:tc>
          <w:tcPr>
            <w:tcW w:w="900" w:type="dxa"/>
            <w:vAlign w:val="center"/>
          </w:tcPr>
          <w:p w14:paraId="0B6A96CB" w14:textId="0243DCC2" w:rsidR="006B6F7D" w:rsidRPr="006B6F7D" w:rsidRDefault="000B5DE1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1327AE02" w14:textId="0078A8AA" w:rsidR="006B6F7D" w:rsidRPr="006B6F7D" w:rsidRDefault="000B5DE1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744B4868" w14:textId="60FD2E1E" w:rsidR="006B6F7D" w:rsidRPr="006F17E8" w:rsidRDefault="00512CEA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44AA3" w:rsidRPr="001B6E73" w14:paraId="1FF83FE1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0C86C8FF" w14:textId="5D5A5F5F" w:rsidR="00244AA3" w:rsidRDefault="000B5DE1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7141" w:type="dxa"/>
            <w:vAlign w:val="center"/>
          </w:tcPr>
          <w:p w14:paraId="29D99CFB" w14:textId="1974EC63" w:rsidR="00244AA3" w:rsidRPr="001B3B8A" w:rsidRDefault="00244AA3" w:rsidP="00244AA3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1B3B8A">
              <w:rPr>
                <w:rFonts w:ascii="Gill Sans MT" w:hAnsi="Gill Sans MT"/>
                <w:b/>
                <w:bCs/>
                <w:sz w:val="20"/>
                <w:szCs w:val="20"/>
              </w:rPr>
              <w:t>Lynette Gabrila</w:t>
            </w:r>
            <w:r w:rsidRPr="001B3B8A">
              <w:rPr>
                <w:rFonts w:ascii="Gill Sans MT" w:hAnsi="Gill Sans MT"/>
                <w:sz w:val="20"/>
                <w:szCs w:val="20"/>
              </w:rPr>
              <w:t xml:space="preserve"> – Executive Office of Veterans Services</w:t>
            </w:r>
          </w:p>
        </w:tc>
        <w:tc>
          <w:tcPr>
            <w:tcW w:w="900" w:type="dxa"/>
            <w:vAlign w:val="center"/>
          </w:tcPr>
          <w:p w14:paraId="1C680175" w14:textId="14A49D87" w:rsidR="00244AA3" w:rsidRPr="006B6F7D" w:rsidRDefault="000B5DE1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5D0CA8CA" w14:textId="3B8A845B" w:rsidR="00244AA3" w:rsidRPr="006B6F7D" w:rsidRDefault="000B5DE1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49B42B91" w14:textId="0A3C04A3" w:rsidR="00244AA3" w:rsidRPr="006F17E8" w:rsidRDefault="000B5DE1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244AA3" w:rsidRPr="001B6E73" w14:paraId="6372E057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2B2AE364" w14:textId="62775363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0B5DE1">
              <w:rPr>
                <w:rFonts w:ascii="Gill Sans MT" w:hAnsi="Gill Sans MT"/>
                <w:b/>
              </w:rPr>
              <w:t>0</w:t>
            </w:r>
          </w:p>
        </w:tc>
        <w:tc>
          <w:tcPr>
            <w:tcW w:w="7141" w:type="dxa"/>
            <w:vAlign w:val="center"/>
          </w:tcPr>
          <w:p w14:paraId="27623694" w14:textId="491565FC" w:rsidR="00244AA3" w:rsidRPr="001B3B8A" w:rsidRDefault="00244AA3" w:rsidP="00244AA3">
            <w:pPr>
              <w:pStyle w:val="NoSpacing"/>
              <w:rPr>
                <w:rFonts w:ascii="Gill Sans MT" w:hAnsi="Gill Sans MT"/>
                <w:b/>
                <w:sz w:val="20"/>
                <w:szCs w:val="20"/>
              </w:rPr>
            </w:pPr>
            <w:r w:rsidRPr="001B3B8A">
              <w:rPr>
                <w:rFonts w:ascii="Gill Sans MT" w:hAnsi="Gill Sans MT"/>
                <w:b/>
                <w:bCs/>
                <w:sz w:val="20"/>
                <w:szCs w:val="20"/>
              </w:rPr>
              <w:t>Elizabeth Ganz</w:t>
            </w:r>
            <w:r w:rsidRPr="001B3B8A">
              <w:rPr>
                <w:rFonts w:ascii="Gill Sans MT" w:hAnsi="Gill Sans MT"/>
                <w:sz w:val="20"/>
                <w:szCs w:val="20"/>
              </w:rPr>
              <w:t xml:space="preserve"> – Association for Behavioral Healthcare</w:t>
            </w:r>
          </w:p>
        </w:tc>
        <w:tc>
          <w:tcPr>
            <w:tcW w:w="900" w:type="dxa"/>
            <w:vAlign w:val="center"/>
          </w:tcPr>
          <w:p w14:paraId="3D25C00B" w14:textId="6EEA3601" w:rsidR="00244AA3" w:rsidRPr="006B6F7D" w:rsidRDefault="000B5DE1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7DD49348" w14:textId="2A26BB04" w:rsidR="00244AA3" w:rsidRPr="006B6F7D" w:rsidRDefault="000B5DE1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5F232C99" w14:textId="2AE140E0" w:rsidR="00244AA3" w:rsidRPr="006F17E8" w:rsidRDefault="000B5DE1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244AA3" w:rsidRPr="001B6E73" w14:paraId="2EB5F255" w14:textId="33FF6063" w:rsidTr="00196B5F">
        <w:trPr>
          <w:trHeight w:val="360"/>
        </w:trPr>
        <w:tc>
          <w:tcPr>
            <w:tcW w:w="509" w:type="dxa"/>
            <w:vAlign w:val="center"/>
          </w:tcPr>
          <w:p w14:paraId="02F65A42" w14:textId="65F4A574" w:rsidR="00244AA3" w:rsidRPr="001B6E7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0B5DE1"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7141" w:type="dxa"/>
            <w:vAlign w:val="center"/>
          </w:tcPr>
          <w:p w14:paraId="3FF13E97" w14:textId="321D7575" w:rsidR="00244AA3" w:rsidRPr="001B3B8A" w:rsidRDefault="00244AA3" w:rsidP="00244AA3">
            <w:pPr>
              <w:pStyle w:val="NoSpacing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1B3B8A">
              <w:rPr>
                <w:rFonts w:ascii="Gill Sans MT" w:hAnsi="Gill Sans MT"/>
                <w:b/>
                <w:sz w:val="20"/>
                <w:szCs w:val="20"/>
              </w:rPr>
              <w:t>Margaret Hannah</w:t>
            </w:r>
            <w:r w:rsidRPr="001B3B8A">
              <w:rPr>
                <w:rFonts w:ascii="Gill Sans MT" w:hAnsi="Gill Sans MT"/>
                <w:sz w:val="20"/>
                <w:szCs w:val="20"/>
              </w:rPr>
              <w:t xml:space="preserve"> – Freedman Center at William James College</w:t>
            </w:r>
          </w:p>
        </w:tc>
        <w:tc>
          <w:tcPr>
            <w:tcW w:w="900" w:type="dxa"/>
            <w:vAlign w:val="center"/>
          </w:tcPr>
          <w:p w14:paraId="37C005A4" w14:textId="77DC531E" w:rsidR="00244AA3" w:rsidRPr="006B6F7D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4FAEB92" w14:textId="7B3A6D68" w:rsidR="00244AA3" w:rsidRPr="006B6F7D" w:rsidRDefault="000B5DE1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6721731B" w14:textId="6F5A5B21" w:rsidR="00244AA3" w:rsidRPr="006F17E8" w:rsidRDefault="00FA3C98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244AA3" w:rsidRPr="001B6E73" w14:paraId="4F60E413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71F1D26B" w14:textId="3A884BD1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0B5DE1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141" w:type="dxa"/>
            <w:vAlign w:val="center"/>
          </w:tcPr>
          <w:p w14:paraId="652234F3" w14:textId="43B12A01" w:rsidR="00244AA3" w:rsidRPr="00247A41" w:rsidRDefault="00244AA3" w:rsidP="00244AA3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  <w:t>Sophie Jean-Felix</w:t>
            </w:r>
            <w:r w:rsidRPr="00247A41">
              <w:rPr>
                <w:rFonts w:ascii="Gill Sans MT" w:hAnsi="Gill Sans MT"/>
                <w:color w:val="000000" w:themeColor="text1"/>
                <w:sz w:val="20"/>
                <w:szCs w:val="20"/>
              </w:rPr>
              <w:t xml:space="preserve"> – </w:t>
            </w:r>
            <w:bookmarkStart w:id="0" w:name="_Hlk195179874"/>
            <w:r w:rsidRPr="00247A41">
              <w:rPr>
                <w:rFonts w:ascii="Gill Sans MT" w:hAnsi="Gill Sans MT"/>
                <w:color w:val="000000" w:themeColor="text1"/>
                <w:sz w:val="20"/>
                <w:szCs w:val="20"/>
              </w:rPr>
              <w:t>Mass. Association of Community Health Workers</w:t>
            </w:r>
            <w:bookmarkEnd w:id="0"/>
          </w:p>
        </w:tc>
        <w:tc>
          <w:tcPr>
            <w:tcW w:w="900" w:type="dxa"/>
            <w:vAlign w:val="center"/>
          </w:tcPr>
          <w:p w14:paraId="6C5645A3" w14:textId="73AC36EF" w:rsidR="00244AA3" w:rsidRPr="006B6F7D" w:rsidRDefault="000B5DE1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44BA659E" w14:textId="41475C02" w:rsidR="00244AA3" w:rsidRPr="006B6F7D" w:rsidRDefault="000B5DE1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3DD92B5A" w14:textId="30C47147" w:rsidR="00244AA3" w:rsidRPr="006F17E8" w:rsidRDefault="000B5DE1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244AA3" w:rsidRPr="001B6E73" w14:paraId="679E3123" w14:textId="0949B50B" w:rsidTr="00196B5F">
        <w:trPr>
          <w:trHeight w:val="360"/>
        </w:trPr>
        <w:tc>
          <w:tcPr>
            <w:tcW w:w="509" w:type="dxa"/>
            <w:vAlign w:val="center"/>
          </w:tcPr>
          <w:p w14:paraId="64A1B866" w14:textId="133024E9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0B5DE1"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141" w:type="dxa"/>
            <w:vAlign w:val="center"/>
          </w:tcPr>
          <w:p w14:paraId="2B2C0E1D" w14:textId="1D61ED84" w:rsidR="00244AA3" w:rsidRPr="00247A41" w:rsidRDefault="00244AA3" w:rsidP="00244AA3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>Jessica Larochelle</w:t>
            </w:r>
            <w:r w:rsidRPr="00247A41">
              <w:rPr>
                <w:rFonts w:ascii="Gill Sans MT" w:hAnsi="Gill Sans MT" w:cs="Times New Roman"/>
                <w:sz w:val="20"/>
                <w:szCs w:val="20"/>
              </w:rPr>
              <w:t xml:space="preserve"> – Mass. Association for Mental Health</w:t>
            </w:r>
          </w:p>
        </w:tc>
        <w:tc>
          <w:tcPr>
            <w:tcW w:w="900" w:type="dxa"/>
            <w:vAlign w:val="center"/>
          </w:tcPr>
          <w:p w14:paraId="6032C78F" w14:textId="3C1F7E78" w:rsidR="00244AA3" w:rsidRPr="006B6F7D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42643A7" w14:textId="7E453D23" w:rsidR="00244AA3" w:rsidRPr="006B6F7D" w:rsidRDefault="000B5DE1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6BB31F7D" w14:textId="08241C71" w:rsidR="00244AA3" w:rsidRPr="006F17E8" w:rsidRDefault="00512CEA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3598E" w:rsidRPr="001B6E73" w14:paraId="410F53E6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11637A1B" w14:textId="066B4755" w:rsidR="00A3598E" w:rsidRDefault="00A3598E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0B5DE1"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7141" w:type="dxa"/>
            <w:vAlign w:val="center"/>
          </w:tcPr>
          <w:p w14:paraId="305006A5" w14:textId="041274E0" w:rsidR="00A3598E" w:rsidRPr="00247A41" w:rsidRDefault="00A3598E" w:rsidP="00244AA3">
            <w:pPr>
              <w:pStyle w:val="NoSpacing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Thomas Mahoney </w:t>
            </w:r>
            <w:r w:rsidRPr="00247A41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 xml:space="preserve">– Office of Senator Pavel Payano </w:t>
            </w:r>
            <w:r w:rsidRPr="00247A41">
              <w:rPr>
                <w:rFonts w:ascii="Gill Sans MT" w:hAnsi="Gill Sans MT" w:cs="Times New Roman"/>
                <w:i/>
                <w:iCs/>
                <w:color w:val="000000" w:themeColor="text1"/>
                <w:sz w:val="20"/>
                <w:szCs w:val="20"/>
              </w:rPr>
              <w:t>(designee of Sen. Payano)</w:t>
            </w:r>
          </w:p>
        </w:tc>
        <w:tc>
          <w:tcPr>
            <w:tcW w:w="900" w:type="dxa"/>
            <w:vAlign w:val="center"/>
          </w:tcPr>
          <w:p w14:paraId="091BC18F" w14:textId="531A7271" w:rsidR="00A3598E" w:rsidRPr="006B6F7D" w:rsidRDefault="00A3598E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8DD47B8" w14:textId="3C6A9D28" w:rsidR="00A3598E" w:rsidRPr="006B6F7D" w:rsidRDefault="000B5DE1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2C151D3C" w14:textId="15EE7851" w:rsidR="00A3598E" w:rsidRPr="006F17E8" w:rsidRDefault="00512CEA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44AA3" w:rsidRPr="001B6E73" w14:paraId="5C2E8C55" w14:textId="46EA25F5" w:rsidTr="00196B5F">
        <w:trPr>
          <w:trHeight w:val="360"/>
        </w:trPr>
        <w:tc>
          <w:tcPr>
            <w:tcW w:w="509" w:type="dxa"/>
            <w:vAlign w:val="center"/>
          </w:tcPr>
          <w:p w14:paraId="7E66AF99" w14:textId="6EFFF65A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0B5DE1"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7141" w:type="dxa"/>
            <w:vAlign w:val="center"/>
          </w:tcPr>
          <w:p w14:paraId="446B8AAD" w14:textId="091ECD1D" w:rsidR="00244AA3" w:rsidRPr="00247A41" w:rsidRDefault="00244AA3" w:rsidP="00244AA3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247A41">
              <w:rPr>
                <w:rFonts w:ascii="Gill Sans MT" w:hAnsi="Gill Sans MT"/>
                <w:b/>
                <w:sz w:val="20"/>
                <w:szCs w:val="20"/>
              </w:rPr>
              <w:t xml:space="preserve">Danna Mauch </w:t>
            </w:r>
            <w:r w:rsidRPr="00247A41">
              <w:rPr>
                <w:rFonts w:ascii="Gill Sans MT" w:hAnsi="Gill Sans MT"/>
                <w:bCs/>
                <w:sz w:val="20"/>
                <w:szCs w:val="20"/>
              </w:rPr>
              <w:t>– Mass. Association for Mental Health</w:t>
            </w:r>
          </w:p>
        </w:tc>
        <w:tc>
          <w:tcPr>
            <w:tcW w:w="900" w:type="dxa"/>
            <w:vAlign w:val="center"/>
          </w:tcPr>
          <w:p w14:paraId="45AE5B05" w14:textId="206F8365" w:rsidR="00244AA3" w:rsidRPr="003270F2" w:rsidRDefault="00672A3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EE0000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6CB3DFB1" w14:textId="77EF8FBF" w:rsidR="00244AA3" w:rsidRPr="00B406D7" w:rsidRDefault="000B5DE1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1FBF0FC8" w14:textId="4FBC6FE8" w:rsidR="00244AA3" w:rsidRPr="006F17E8" w:rsidRDefault="00512CEA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A028C" w:rsidRPr="001B6E73" w14:paraId="42404217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013A1361" w14:textId="08AD5F42" w:rsidR="00FA028C" w:rsidRDefault="00FA028C" w:rsidP="00FA028C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0B5DE1"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7141" w:type="dxa"/>
            <w:vAlign w:val="center"/>
          </w:tcPr>
          <w:p w14:paraId="2C060E5C" w14:textId="36E0747D" w:rsidR="00FA028C" w:rsidRPr="00247A41" w:rsidRDefault="00FA028C" w:rsidP="00FA028C">
            <w:pPr>
              <w:pStyle w:val="NoSpacing"/>
              <w:rPr>
                <w:rFonts w:ascii="Gill Sans MT" w:hAnsi="Gill Sans MT"/>
                <w:b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Emma </w:t>
            </w:r>
            <w:r>
              <w:rPr>
                <w:rFonts w:ascii="Gill Sans MT" w:hAnsi="Gill Sans MT" w:cs="Times New Roman"/>
                <w:b/>
                <w:sz w:val="20"/>
                <w:szCs w:val="20"/>
              </w:rPr>
              <w:t xml:space="preserve">McNamara </w:t>
            </w:r>
            <w:r w:rsidRPr="00247A41">
              <w:rPr>
                <w:rFonts w:ascii="Gill Sans MT" w:hAnsi="Gill Sans MT" w:cs="Times New Roman"/>
                <w:sz w:val="20"/>
                <w:szCs w:val="20"/>
              </w:rPr>
              <w:t xml:space="preserve">– CHIA </w:t>
            </w:r>
            <w:r w:rsidRPr="00247A41">
              <w:rPr>
                <w:rFonts w:ascii="Gill Sans MT" w:hAnsi="Gill Sans MT" w:cs="Times New Roman"/>
                <w:i/>
                <w:sz w:val="20"/>
                <w:szCs w:val="20"/>
              </w:rPr>
              <w:t>(designee of Executive Director Peters)</w:t>
            </w:r>
          </w:p>
        </w:tc>
        <w:tc>
          <w:tcPr>
            <w:tcW w:w="900" w:type="dxa"/>
            <w:vAlign w:val="center"/>
          </w:tcPr>
          <w:p w14:paraId="7F61BA02" w14:textId="5BE1ABB0" w:rsidR="00FA028C" w:rsidRPr="003270F2" w:rsidRDefault="00FA028C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EE0000"/>
                <w:sz w:val="20"/>
                <w:szCs w:val="20"/>
              </w:rPr>
            </w:pPr>
            <w:r w:rsidRPr="00567CA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329DB38" w14:textId="71885D86" w:rsidR="00FA028C" w:rsidRPr="00B406D7" w:rsidRDefault="00DE62D7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57CBD892" w14:textId="2BFF4CCA" w:rsidR="00FA028C" w:rsidRPr="006F17E8" w:rsidRDefault="00512CEA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0B5DE1" w:rsidRPr="001B6E73" w14:paraId="0101A96D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41433D2C" w14:textId="7D33637B" w:rsidR="000B5DE1" w:rsidRDefault="000B5DE1" w:rsidP="00FA028C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17</w:t>
            </w:r>
          </w:p>
        </w:tc>
        <w:tc>
          <w:tcPr>
            <w:tcW w:w="7141" w:type="dxa"/>
            <w:vAlign w:val="center"/>
          </w:tcPr>
          <w:p w14:paraId="4B8E8BB0" w14:textId="1BA426F2" w:rsidR="000B5DE1" w:rsidRDefault="000B5DE1" w:rsidP="00FA028C">
            <w:pPr>
              <w:pStyle w:val="NoSpacing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 w:cs="Times New Roman"/>
                <w:b/>
                <w:sz w:val="20"/>
                <w:szCs w:val="20"/>
              </w:rPr>
              <w:t xml:space="preserve">Tram Nguyen </w:t>
            </w:r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Gill Sans MT" w:hAnsi="Gill Sans MT" w:cs="Times New Roman"/>
                <w:bCs/>
                <w:sz w:val="20"/>
                <w:szCs w:val="20"/>
              </w:rPr>
              <w:t>Mass. House of Representatives</w:t>
            </w:r>
          </w:p>
        </w:tc>
        <w:tc>
          <w:tcPr>
            <w:tcW w:w="900" w:type="dxa"/>
            <w:vAlign w:val="center"/>
          </w:tcPr>
          <w:p w14:paraId="3691BC73" w14:textId="0376C83E" w:rsidR="000B5DE1" w:rsidRPr="00B406D7" w:rsidRDefault="000B5DE1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0FF755A2" w14:textId="7EEC9A15" w:rsidR="000B5DE1" w:rsidRPr="00B406D7" w:rsidRDefault="000B5DE1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1E9CD0C4" w14:textId="55E0143C" w:rsidR="000B5DE1" w:rsidRPr="006F17E8" w:rsidRDefault="000B5DE1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5E47FD" w:rsidRPr="001B6E73" w14:paraId="258CC4D8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2E82C6DB" w14:textId="249A5C6B" w:rsidR="005E47FD" w:rsidRDefault="005E47FD" w:rsidP="00FA028C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6B6F7D"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7141" w:type="dxa"/>
            <w:vAlign w:val="center"/>
          </w:tcPr>
          <w:p w14:paraId="6A138850" w14:textId="2CD1F3DF" w:rsidR="005E47FD" w:rsidRPr="00247A41" w:rsidRDefault="005E47FD" w:rsidP="00FA028C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Josh Quirk </w:t>
            </w:r>
            <w:r w:rsidRPr="001B3B8A">
              <w:rPr>
                <w:rFonts w:ascii="Gill Sans MT" w:hAnsi="Gill Sans MT" w:cs="Times New Roman"/>
                <w:sz w:val="20"/>
                <w:szCs w:val="20"/>
              </w:rPr>
              <w:t>– National Alliance on Mental Illness - Mass.</w:t>
            </w:r>
          </w:p>
        </w:tc>
        <w:tc>
          <w:tcPr>
            <w:tcW w:w="900" w:type="dxa"/>
            <w:vAlign w:val="center"/>
          </w:tcPr>
          <w:p w14:paraId="0A614D37" w14:textId="16A4558F" w:rsidR="005E47FD" w:rsidRPr="00B406D7" w:rsidRDefault="005E47FD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406D7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51DBFCE3" w14:textId="1778D14C" w:rsidR="005E47FD" w:rsidRPr="00D91360" w:rsidRDefault="00DE62D7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91360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7F817C5C" w14:textId="11020E94" w:rsidR="005E47FD" w:rsidRPr="006F17E8" w:rsidRDefault="00DE62D7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667BAF" w:rsidRPr="001B6E73" w14:paraId="4B4EF40F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6BDA4775" w14:textId="6B7E501F" w:rsidR="00667BAF" w:rsidRDefault="00667BAF" w:rsidP="00667BAF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19</w:t>
            </w:r>
          </w:p>
        </w:tc>
        <w:tc>
          <w:tcPr>
            <w:tcW w:w="7141" w:type="dxa"/>
            <w:vAlign w:val="center"/>
          </w:tcPr>
          <w:p w14:paraId="2FF44DA3" w14:textId="59EA6149" w:rsidR="00667BAF" w:rsidRDefault="00667BAF" w:rsidP="00667BAF">
            <w:pPr>
              <w:pStyle w:val="NoSpacing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Times New Roman"/>
                <w:b/>
                <w:sz w:val="20"/>
                <w:szCs w:val="20"/>
              </w:rPr>
              <w:t>Josie Schafer</w:t>
            </w:r>
            <w:r w:rsidRPr="00667BAF">
              <w:rPr>
                <w:rFonts w:ascii="Gill Sans MT" w:hAnsi="Gill Sans MT" w:cs="Times New Roman"/>
                <w:bCs/>
                <w:sz w:val="20"/>
                <w:szCs w:val="20"/>
              </w:rPr>
              <w:t xml:space="preserve"> – Office of Senator John Velis </w:t>
            </w:r>
            <w:r w:rsidRPr="00667BAF">
              <w:rPr>
                <w:rFonts w:ascii="Gill Sans MT" w:hAnsi="Gill Sans MT" w:cs="Times New Roman"/>
                <w:bCs/>
                <w:i/>
                <w:iCs/>
                <w:sz w:val="20"/>
                <w:szCs w:val="20"/>
              </w:rPr>
              <w:t>(designee of Sen. Velis)</w:t>
            </w:r>
          </w:p>
        </w:tc>
        <w:tc>
          <w:tcPr>
            <w:tcW w:w="900" w:type="dxa"/>
            <w:vAlign w:val="center"/>
          </w:tcPr>
          <w:p w14:paraId="4A53430D" w14:textId="4AD0EAAB" w:rsidR="00667BAF" w:rsidRDefault="00667BAF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67BAF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77402595" w14:textId="45F7A7E8" w:rsidR="00667BAF" w:rsidRPr="00D91360" w:rsidRDefault="00D91360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91360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72EEB97D" w14:textId="7866EC35" w:rsidR="00667BAF" w:rsidRDefault="00FA3C98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667BAF" w:rsidRPr="001B6E73" w14:paraId="5C117894" w14:textId="38D34A9C" w:rsidTr="00196B5F">
        <w:trPr>
          <w:trHeight w:val="360"/>
        </w:trPr>
        <w:tc>
          <w:tcPr>
            <w:tcW w:w="509" w:type="dxa"/>
            <w:vAlign w:val="center"/>
          </w:tcPr>
          <w:p w14:paraId="656B68B1" w14:textId="6B250B03" w:rsidR="00667BAF" w:rsidRDefault="00667BAF" w:rsidP="00667BAF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20</w:t>
            </w:r>
          </w:p>
        </w:tc>
        <w:tc>
          <w:tcPr>
            <w:tcW w:w="7141" w:type="dxa"/>
            <w:vAlign w:val="center"/>
          </w:tcPr>
          <w:p w14:paraId="649C2FA1" w14:textId="1F6D769A" w:rsidR="00667BAF" w:rsidRPr="00247A41" w:rsidRDefault="00667BAF" w:rsidP="00667BAF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Noel Sierra</w:t>
            </w:r>
            <w:r w:rsidRPr="00247A41">
              <w:rPr>
                <w:rFonts w:ascii="Gill Sans MT" w:hAnsi="Gill Sans MT"/>
                <w:sz w:val="20"/>
                <w:szCs w:val="20"/>
              </w:rPr>
              <w:t xml:space="preserve"> – </w:t>
            </w:r>
            <w:bookmarkStart w:id="1" w:name="_Hlk195179814"/>
            <w:r w:rsidRPr="00247A41">
              <w:rPr>
                <w:rFonts w:ascii="Gill Sans MT" w:hAnsi="Gill Sans MT"/>
                <w:sz w:val="20"/>
                <w:szCs w:val="20"/>
              </w:rPr>
              <w:t>Mass. Organization for Addiction Recovery</w:t>
            </w:r>
            <w:bookmarkEnd w:id="1"/>
          </w:p>
        </w:tc>
        <w:tc>
          <w:tcPr>
            <w:tcW w:w="900" w:type="dxa"/>
            <w:vAlign w:val="center"/>
          </w:tcPr>
          <w:p w14:paraId="308A33B9" w14:textId="5FC0865D" w:rsidR="00667BAF" w:rsidRPr="003270F2" w:rsidRDefault="00667BAF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EE0000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56DC31D1" w14:textId="7659E8D6" w:rsidR="00667BAF" w:rsidRPr="00D91360" w:rsidRDefault="00667BAF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91360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1CE2129F" w14:textId="16F5FF90" w:rsidR="00667BAF" w:rsidRPr="006F17E8" w:rsidRDefault="00667BAF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667BAF" w:rsidRPr="001B6E73" w14:paraId="422234B9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092DA77E" w14:textId="194A9B23" w:rsidR="00667BAF" w:rsidRDefault="00667BAF" w:rsidP="00667BAF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21</w:t>
            </w:r>
          </w:p>
        </w:tc>
        <w:tc>
          <w:tcPr>
            <w:tcW w:w="7141" w:type="dxa"/>
            <w:vAlign w:val="center"/>
          </w:tcPr>
          <w:p w14:paraId="377F3755" w14:textId="5EC1C794" w:rsidR="00667BAF" w:rsidRPr="00247A41" w:rsidRDefault="00667BAF" w:rsidP="00667BAF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>Stephanie Sladen</w:t>
            </w:r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 xml:space="preserve"> – Justice Resource Institute (JRI)</w:t>
            </w:r>
          </w:p>
        </w:tc>
        <w:tc>
          <w:tcPr>
            <w:tcW w:w="900" w:type="dxa"/>
            <w:vAlign w:val="center"/>
          </w:tcPr>
          <w:p w14:paraId="2D0F6F54" w14:textId="47E4CAA0" w:rsidR="00667BAF" w:rsidRPr="00B406D7" w:rsidRDefault="00667BAF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67A9850" w14:textId="15204A0F" w:rsidR="00667BAF" w:rsidRPr="00B406D7" w:rsidRDefault="00667BAF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810" w:type="dxa"/>
            <w:vAlign w:val="center"/>
          </w:tcPr>
          <w:p w14:paraId="48320622" w14:textId="6F14E673" w:rsidR="00667BAF" w:rsidRPr="006F17E8" w:rsidRDefault="00667BAF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667BAF" w:rsidRPr="001B6E73" w14:paraId="4C688F24" w14:textId="76F00EB4" w:rsidTr="00196B5F">
        <w:trPr>
          <w:trHeight w:val="360"/>
        </w:trPr>
        <w:tc>
          <w:tcPr>
            <w:tcW w:w="509" w:type="dxa"/>
            <w:vAlign w:val="center"/>
          </w:tcPr>
          <w:p w14:paraId="6A9149F6" w14:textId="45B6F6C5" w:rsidR="00667BAF" w:rsidRDefault="00667BAF" w:rsidP="00667BAF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22</w:t>
            </w:r>
          </w:p>
        </w:tc>
        <w:tc>
          <w:tcPr>
            <w:tcW w:w="7141" w:type="dxa"/>
            <w:vAlign w:val="center"/>
          </w:tcPr>
          <w:p w14:paraId="62CF650A" w14:textId="49109758" w:rsidR="00667BAF" w:rsidRPr="00247A41" w:rsidRDefault="00667BAF" w:rsidP="00667BAF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James Vetter </w:t>
            </w:r>
            <w:r w:rsidRPr="00247A41">
              <w:rPr>
                <w:rFonts w:ascii="Gill Sans MT" w:hAnsi="Gill Sans MT" w:cs="Times New Roman"/>
                <w:sz w:val="20"/>
                <w:szCs w:val="20"/>
              </w:rPr>
              <w:t>– Social Emotional Learning Alliance for Mass.</w:t>
            </w:r>
          </w:p>
        </w:tc>
        <w:tc>
          <w:tcPr>
            <w:tcW w:w="900" w:type="dxa"/>
            <w:vAlign w:val="center"/>
          </w:tcPr>
          <w:p w14:paraId="50F24CC4" w14:textId="0152AEC7" w:rsidR="00667BAF" w:rsidRPr="00B406D7" w:rsidRDefault="00667BAF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9642871" w14:textId="124B8D06" w:rsidR="00667BAF" w:rsidRPr="00B406D7" w:rsidRDefault="00667BAF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810" w:type="dxa"/>
            <w:vAlign w:val="center"/>
          </w:tcPr>
          <w:p w14:paraId="72710C85" w14:textId="4F10C0DC" w:rsidR="00667BAF" w:rsidRPr="006F17E8" w:rsidRDefault="00667BAF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667BAF" w:rsidRPr="001B6E73" w14:paraId="1EC09517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2D12D3D7" w14:textId="64648C0C" w:rsidR="00667BAF" w:rsidRDefault="00667BAF" w:rsidP="00667BAF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23</w:t>
            </w:r>
          </w:p>
        </w:tc>
        <w:tc>
          <w:tcPr>
            <w:tcW w:w="7141" w:type="dxa"/>
            <w:vAlign w:val="center"/>
          </w:tcPr>
          <w:p w14:paraId="4655A876" w14:textId="6BBDE018" w:rsidR="00667BAF" w:rsidRPr="00247A41" w:rsidRDefault="00667BAF" w:rsidP="00667BAF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cs="Times New Roman"/>
                <w:b/>
                <w:sz w:val="20"/>
                <w:szCs w:val="20"/>
              </w:rPr>
              <w:t xml:space="preserve">Charlene Zuffante </w:t>
            </w:r>
            <w:r w:rsidRPr="00C5708C">
              <w:rPr>
                <w:rFonts w:ascii="Gill Sans MT" w:hAnsi="Gill Sans MT" w:cs="Times New Roman"/>
                <w:bCs/>
                <w:sz w:val="20"/>
                <w:szCs w:val="20"/>
              </w:rPr>
              <w:t>– Department of Mental Health</w:t>
            </w:r>
          </w:p>
        </w:tc>
        <w:tc>
          <w:tcPr>
            <w:tcW w:w="900" w:type="dxa"/>
            <w:vAlign w:val="center"/>
          </w:tcPr>
          <w:p w14:paraId="5F2C8A09" w14:textId="4DCF7599" w:rsidR="00667BAF" w:rsidRPr="006B6F7D" w:rsidRDefault="00667BAF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AB86CEF" w14:textId="2ADF4F04" w:rsidR="00667BAF" w:rsidRPr="006B6F7D" w:rsidRDefault="00667BAF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2037FBB8" w14:textId="4F8E0F36" w:rsidR="00667BAF" w:rsidRPr="006F17E8" w:rsidRDefault="00667BAF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</w:tbl>
    <w:p w14:paraId="03965F3D" w14:textId="77777777" w:rsidR="00050847" w:rsidRDefault="00050847" w:rsidP="00C15680">
      <w:pPr>
        <w:spacing w:after="0" w:line="240" w:lineRule="auto"/>
        <w:ind w:left="-360"/>
        <w:rPr>
          <w:rFonts w:ascii="Gill Sans MT" w:hAnsi="Gill Sans MT"/>
          <w:b/>
        </w:rPr>
      </w:pPr>
    </w:p>
    <w:p w14:paraId="52A52F40" w14:textId="4A644420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6129DA4" w14:textId="77777777" w:rsidR="00C15680" w:rsidRDefault="00C15680" w:rsidP="00C15680">
      <w:pPr>
        <w:spacing w:after="0" w:line="240" w:lineRule="auto"/>
        <w:ind w:left="-360"/>
        <w:rPr>
          <w:rFonts w:ascii="Gill Sans MT" w:hAnsi="Gill Sans MT"/>
          <w:b/>
          <w:u w:val="single"/>
        </w:rPr>
      </w:pPr>
    </w:p>
    <w:p w14:paraId="00FC152B" w14:textId="77777777" w:rsidR="0081740E" w:rsidRPr="00C15680" w:rsidRDefault="0081740E" w:rsidP="00C15680">
      <w:pPr>
        <w:spacing w:after="0" w:line="240" w:lineRule="auto"/>
        <w:ind w:left="-360"/>
        <w:rPr>
          <w:rFonts w:ascii="Gill Sans MT" w:hAnsi="Gill Sans MT"/>
          <w:b/>
          <w:u w:val="single"/>
        </w:rPr>
      </w:pPr>
    </w:p>
    <w:p w14:paraId="63579D31" w14:textId="77777777" w:rsidR="00FE0B89" w:rsidRPr="009502A3" w:rsidRDefault="00D21AED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t>P</w:t>
      </w:r>
      <w:r w:rsidR="00FE0B89" w:rsidRPr="009502A3">
        <w:rPr>
          <w:rFonts w:ascii="Gill Sans MT" w:hAnsi="Gill Sans MT"/>
          <w:b/>
          <w:u w:val="single"/>
        </w:rPr>
        <w:t>roceedings</w:t>
      </w:r>
    </w:p>
    <w:p w14:paraId="3336474E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743C3733" w14:textId="39BD0365" w:rsidR="00FF69A9" w:rsidRDefault="00FF69A9" w:rsidP="00567C07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Eliza Lake, Director </w:t>
      </w:r>
      <w:r w:rsidRPr="006C5614">
        <w:rPr>
          <w:rFonts w:ascii="Gill Sans MT" w:hAnsi="Gill Sans MT"/>
        </w:rPr>
        <w:t>of Health Policy and Strategic Initiatives</w:t>
      </w:r>
      <w:r>
        <w:rPr>
          <w:rFonts w:ascii="Gill Sans MT" w:hAnsi="Gill Sans MT"/>
        </w:rPr>
        <w:t xml:space="preserve"> at t</w:t>
      </w:r>
      <w:r w:rsidR="003616DA">
        <w:rPr>
          <w:rFonts w:ascii="Gill Sans MT" w:hAnsi="Gill Sans MT"/>
        </w:rPr>
        <w:t>he Executive Office of Health and Human Services (EOHHS)</w:t>
      </w:r>
      <w:r>
        <w:rPr>
          <w:rFonts w:ascii="Gill Sans MT" w:hAnsi="Gill Sans MT"/>
        </w:rPr>
        <w:t>,</w:t>
      </w:r>
      <w:r w:rsidR="00243539">
        <w:rPr>
          <w:rFonts w:ascii="Gill Sans MT" w:hAnsi="Gill Sans MT"/>
        </w:rPr>
        <w:t xml:space="preserve"> </w:t>
      </w:r>
      <w:r w:rsidR="002E1152" w:rsidRPr="00151D13">
        <w:rPr>
          <w:rFonts w:ascii="Gill Sans MT" w:hAnsi="Gill Sans MT"/>
        </w:rPr>
        <w:t>c</w:t>
      </w:r>
      <w:r w:rsidR="007B3948" w:rsidRPr="00151D13">
        <w:rPr>
          <w:rFonts w:ascii="Gill Sans MT" w:hAnsi="Gill Sans MT"/>
        </w:rPr>
        <w:t xml:space="preserve">alled the meeting to order </w:t>
      </w:r>
      <w:r w:rsidR="00FE0B89" w:rsidRPr="00151D13">
        <w:rPr>
          <w:rFonts w:ascii="Gill Sans MT" w:hAnsi="Gill Sans MT"/>
        </w:rPr>
        <w:t xml:space="preserve">at </w:t>
      </w:r>
      <w:r w:rsidR="00CC48B8" w:rsidRPr="00151D13">
        <w:rPr>
          <w:rFonts w:ascii="Gill Sans MT" w:hAnsi="Gill Sans MT"/>
        </w:rPr>
        <w:t>3</w:t>
      </w:r>
      <w:r w:rsidR="00FE0B89" w:rsidRPr="00151D13">
        <w:rPr>
          <w:rFonts w:ascii="Gill Sans MT" w:hAnsi="Gill Sans MT"/>
        </w:rPr>
        <w:t>:</w:t>
      </w:r>
      <w:r w:rsidR="00196B5F">
        <w:rPr>
          <w:rFonts w:ascii="Gill Sans MT" w:hAnsi="Gill Sans MT"/>
        </w:rPr>
        <w:t>0</w:t>
      </w:r>
      <w:r>
        <w:rPr>
          <w:rFonts w:ascii="Gill Sans MT" w:hAnsi="Gill Sans MT"/>
        </w:rPr>
        <w:t>5</w:t>
      </w:r>
      <w:r w:rsidR="00FE0B89" w:rsidRPr="00151D13">
        <w:rPr>
          <w:rFonts w:ascii="Gill Sans MT" w:hAnsi="Gill Sans MT"/>
        </w:rPr>
        <w:t xml:space="preserve"> </w:t>
      </w:r>
      <w:r w:rsidR="00CC48B8" w:rsidRPr="00151D13">
        <w:rPr>
          <w:rFonts w:ascii="Gill Sans MT" w:hAnsi="Gill Sans MT"/>
        </w:rPr>
        <w:t>p</w:t>
      </w:r>
      <w:r w:rsidR="00FE0B89" w:rsidRPr="00151D13">
        <w:rPr>
          <w:rFonts w:ascii="Gill Sans MT" w:hAnsi="Gill Sans MT"/>
        </w:rPr>
        <w:t>m</w:t>
      </w:r>
      <w:r w:rsidR="001601A3" w:rsidRPr="00151D13">
        <w:rPr>
          <w:rFonts w:ascii="Gill Sans MT" w:hAnsi="Gill Sans MT"/>
        </w:rPr>
        <w:t>.</w:t>
      </w:r>
      <w:r w:rsidR="007C767D" w:rsidRPr="00151D13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Sh</w:t>
      </w:r>
      <w:r w:rsidR="007C767D" w:rsidRPr="00151D13">
        <w:rPr>
          <w:rFonts w:ascii="Gill Sans MT" w:hAnsi="Gill Sans MT"/>
        </w:rPr>
        <w:t xml:space="preserve">e welcomed members and </w:t>
      </w:r>
      <w:r w:rsidR="00243539">
        <w:rPr>
          <w:rFonts w:ascii="Gill Sans MT" w:hAnsi="Gill Sans MT"/>
        </w:rPr>
        <w:t xml:space="preserve">explained that </w:t>
      </w:r>
      <w:r>
        <w:rPr>
          <w:rFonts w:ascii="Gill Sans MT" w:hAnsi="Gill Sans MT"/>
        </w:rPr>
        <w:t>S</w:t>
      </w:r>
      <w:r w:rsidR="003052CE">
        <w:rPr>
          <w:rFonts w:ascii="Gill Sans MT" w:hAnsi="Gill Sans MT"/>
        </w:rPr>
        <w:t>ecretary Mahaniah</w:t>
      </w:r>
      <w:r>
        <w:rPr>
          <w:rFonts w:ascii="Gill Sans MT" w:hAnsi="Gill Sans MT"/>
        </w:rPr>
        <w:t xml:space="preserve"> </w:t>
      </w:r>
      <w:r w:rsidR="003052CE">
        <w:rPr>
          <w:rFonts w:ascii="Gill Sans MT" w:hAnsi="Gill Sans MT"/>
        </w:rPr>
        <w:t xml:space="preserve">had designated </w:t>
      </w:r>
      <w:r>
        <w:rPr>
          <w:rFonts w:ascii="Gill Sans MT" w:hAnsi="Gill Sans MT"/>
        </w:rPr>
        <w:t xml:space="preserve">her </w:t>
      </w:r>
      <w:r w:rsidR="003052CE">
        <w:rPr>
          <w:rFonts w:ascii="Gill Sans MT" w:hAnsi="Gill Sans MT"/>
        </w:rPr>
        <w:t>as Acting Chair of the Commission.</w:t>
      </w:r>
      <w:r>
        <w:rPr>
          <w:rFonts w:ascii="Gill Sans MT" w:hAnsi="Gill Sans MT"/>
        </w:rPr>
        <w:t xml:space="preserve"> She </w:t>
      </w:r>
      <w:r w:rsidRPr="00151D13">
        <w:rPr>
          <w:rFonts w:ascii="Gill Sans MT" w:hAnsi="Gill Sans MT"/>
        </w:rPr>
        <w:t xml:space="preserve">reminded </w:t>
      </w:r>
      <w:r>
        <w:rPr>
          <w:rFonts w:ascii="Gill Sans MT" w:hAnsi="Gill Sans MT"/>
        </w:rPr>
        <w:t xml:space="preserve">members </w:t>
      </w:r>
      <w:r w:rsidRPr="00151D13">
        <w:rPr>
          <w:rFonts w:ascii="Gill Sans MT" w:hAnsi="Gill Sans MT"/>
        </w:rPr>
        <w:t>that the Commission is subject to the Open Meeting Law, noting that all votes taken during the meeting would be conducted via roll call.</w:t>
      </w:r>
    </w:p>
    <w:p w14:paraId="3A40AF58" w14:textId="77777777" w:rsidR="00567C07" w:rsidRDefault="00567C07" w:rsidP="00567C07">
      <w:pPr>
        <w:pStyle w:val="NoSpacing"/>
        <w:ind w:left="-360"/>
        <w:rPr>
          <w:rFonts w:ascii="Gill Sans MT" w:hAnsi="Gill Sans MT"/>
        </w:rPr>
      </w:pPr>
    </w:p>
    <w:p w14:paraId="252C2B59" w14:textId="0A14F898" w:rsidR="0090058B" w:rsidRPr="008E2B0D" w:rsidRDefault="00D65F1C" w:rsidP="0090058B">
      <w:pPr>
        <w:pStyle w:val="NoSpacing"/>
        <w:ind w:left="-360"/>
        <w:rPr>
          <w:rFonts w:ascii="Gill Sans MT" w:hAnsi="Gill Sans MT"/>
        </w:rPr>
      </w:pPr>
      <w:r w:rsidRPr="00CD7F6E">
        <w:rPr>
          <w:rFonts w:ascii="Gill Sans MT" w:hAnsi="Gill Sans MT"/>
          <w:b/>
          <w:u w:val="single"/>
        </w:rPr>
        <w:t xml:space="preserve">Vote 1 to approve the </w:t>
      </w:r>
      <w:r w:rsidR="00FF69A9">
        <w:rPr>
          <w:rFonts w:ascii="Gill Sans MT" w:hAnsi="Gill Sans MT"/>
          <w:b/>
          <w:u w:val="single"/>
        </w:rPr>
        <w:t>8</w:t>
      </w:r>
      <w:r w:rsidRPr="00CD7F6E">
        <w:rPr>
          <w:rFonts w:ascii="Gill Sans MT" w:hAnsi="Gill Sans MT"/>
          <w:b/>
          <w:u w:val="single"/>
        </w:rPr>
        <w:t>/</w:t>
      </w:r>
      <w:r w:rsidR="00FF69A9">
        <w:rPr>
          <w:rFonts w:ascii="Gill Sans MT" w:hAnsi="Gill Sans MT"/>
          <w:b/>
          <w:u w:val="single"/>
        </w:rPr>
        <w:t>7</w:t>
      </w:r>
      <w:r w:rsidRPr="00CD7F6E">
        <w:rPr>
          <w:rFonts w:ascii="Gill Sans MT" w:hAnsi="Gill Sans MT"/>
          <w:b/>
          <w:u w:val="single"/>
        </w:rPr>
        <w:t>/202</w:t>
      </w:r>
      <w:r w:rsidR="0068752E" w:rsidRPr="00CD7F6E">
        <w:rPr>
          <w:rFonts w:ascii="Gill Sans MT" w:hAnsi="Gill Sans MT"/>
          <w:b/>
          <w:u w:val="single"/>
        </w:rPr>
        <w:t>5</w:t>
      </w:r>
      <w:r w:rsidRPr="00CD7F6E">
        <w:rPr>
          <w:rFonts w:ascii="Gill Sans MT" w:hAnsi="Gill Sans MT"/>
          <w:b/>
          <w:u w:val="single"/>
        </w:rPr>
        <w:t xml:space="preserve"> minutes:</w:t>
      </w:r>
      <w:r w:rsidRPr="00CD7F6E">
        <w:rPr>
          <w:rFonts w:ascii="Gill Sans MT" w:hAnsi="Gill Sans MT"/>
        </w:rPr>
        <w:t xml:space="preserve"> </w:t>
      </w:r>
      <w:r w:rsidR="00C52953">
        <w:rPr>
          <w:rFonts w:ascii="Gill Sans MT" w:hAnsi="Gill Sans MT"/>
        </w:rPr>
        <w:t>After a round of introductions, D</w:t>
      </w:r>
      <w:r w:rsidR="00FF69A9">
        <w:rPr>
          <w:rFonts w:ascii="Gill Sans MT" w:hAnsi="Gill Sans MT"/>
        </w:rPr>
        <w:t>i</w:t>
      </w:r>
      <w:r w:rsidR="00243539">
        <w:rPr>
          <w:rFonts w:ascii="Gill Sans MT" w:hAnsi="Gill Sans MT"/>
        </w:rPr>
        <w:t>r</w:t>
      </w:r>
      <w:r w:rsidR="00FF69A9">
        <w:rPr>
          <w:rFonts w:ascii="Gill Sans MT" w:hAnsi="Gill Sans MT"/>
        </w:rPr>
        <w:t>ector Lake</w:t>
      </w:r>
      <w:r w:rsidR="00243539">
        <w:rPr>
          <w:rFonts w:ascii="Gill Sans MT" w:hAnsi="Gill Sans MT"/>
        </w:rPr>
        <w:t xml:space="preserve"> </w:t>
      </w:r>
      <w:r w:rsidRPr="00CD7F6E">
        <w:rPr>
          <w:rFonts w:ascii="Gill Sans MT" w:hAnsi="Gill Sans MT"/>
        </w:rPr>
        <w:t>called for a vote to approve the m</w:t>
      </w:r>
      <w:r w:rsidR="001601A3" w:rsidRPr="00CD7F6E">
        <w:rPr>
          <w:rFonts w:ascii="Gill Sans MT" w:hAnsi="Gill Sans MT"/>
        </w:rPr>
        <w:t>in</w:t>
      </w:r>
      <w:r w:rsidR="001601A3" w:rsidRPr="000F7C50">
        <w:rPr>
          <w:rFonts w:ascii="Gill Sans MT" w:hAnsi="Gill Sans MT"/>
        </w:rPr>
        <w:t>utes</w:t>
      </w:r>
      <w:r w:rsidRPr="000F7C50">
        <w:rPr>
          <w:rFonts w:ascii="Gill Sans MT" w:hAnsi="Gill Sans MT"/>
        </w:rPr>
        <w:t xml:space="preserve"> from the Commission’s previous meeting on </w:t>
      </w:r>
      <w:r w:rsidR="00FF69A9">
        <w:rPr>
          <w:rFonts w:ascii="Gill Sans MT" w:hAnsi="Gill Sans MT"/>
        </w:rPr>
        <w:t>8</w:t>
      </w:r>
      <w:r w:rsidRPr="000F7C50">
        <w:rPr>
          <w:rFonts w:ascii="Gill Sans MT" w:hAnsi="Gill Sans MT"/>
        </w:rPr>
        <w:t>/</w:t>
      </w:r>
      <w:r w:rsidR="00FF69A9">
        <w:rPr>
          <w:rFonts w:ascii="Gill Sans MT" w:hAnsi="Gill Sans MT"/>
        </w:rPr>
        <w:t>7</w:t>
      </w:r>
      <w:r w:rsidRPr="000F7C50">
        <w:rPr>
          <w:rFonts w:ascii="Gill Sans MT" w:hAnsi="Gill Sans MT"/>
        </w:rPr>
        <w:t>/202</w:t>
      </w:r>
      <w:r w:rsidR="0068752E" w:rsidRPr="000F7C50">
        <w:rPr>
          <w:rFonts w:ascii="Gill Sans MT" w:hAnsi="Gill Sans MT"/>
        </w:rPr>
        <w:t>5</w:t>
      </w:r>
      <w:r w:rsidRPr="000F7C50">
        <w:rPr>
          <w:rFonts w:ascii="Gill Sans MT" w:hAnsi="Gill Sans MT"/>
        </w:rPr>
        <w:t xml:space="preserve">. </w:t>
      </w:r>
      <w:r w:rsidR="001030FF">
        <w:rPr>
          <w:rFonts w:ascii="Gill Sans MT" w:hAnsi="Gill Sans MT"/>
        </w:rPr>
        <w:t>Ms.</w:t>
      </w:r>
      <w:r w:rsidR="00FF69A9">
        <w:rPr>
          <w:rFonts w:ascii="Gill Sans MT" w:hAnsi="Gill Sans MT"/>
        </w:rPr>
        <w:t xml:space="preserve"> Allen Scannell </w:t>
      </w:r>
      <w:r w:rsidRPr="000F7C50">
        <w:rPr>
          <w:rFonts w:ascii="Gill Sans MT" w:hAnsi="Gill Sans MT"/>
        </w:rPr>
        <w:t>introduced the motion, which was seconded by</w:t>
      </w:r>
      <w:r w:rsidR="005B5CC7" w:rsidRPr="000F7C50">
        <w:rPr>
          <w:rFonts w:ascii="Gill Sans MT" w:hAnsi="Gill Sans MT"/>
        </w:rPr>
        <w:t xml:space="preserve"> </w:t>
      </w:r>
      <w:r w:rsidR="00FF69A9">
        <w:rPr>
          <w:rFonts w:ascii="Gill Sans MT" w:hAnsi="Gill Sans MT"/>
        </w:rPr>
        <w:t xml:space="preserve">Director Blodgett </w:t>
      </w:r>
      <w:r w:rsidRPr="000F7C50">
        <w:rPr>
          <w:rFonts w:ascii="Gill Sans MT" w:hAnsi="Gill Sans MT"/>
        </w:rPr>
        <w:t>and approved by roll-call vote (see detailed record of votes above).</w:t>
      </w:r>
    </w:p>
    <w:p w14:paraId="31F0B889" w14:textId="77777777" w:rsidR="0090058B" w:rsidRPr="008E2B0D" w:rsidRDefault="0090058B" w:rsidP="0090058B">
      <w:pPr>
        <w:pStyle w:val="NoSpacing"/>
        <w:ind w:left="-360"/>
        <w:rPr>
          <w:rFonts w:ascii="Gill Sans MT" w:hAnsi="Gill Sans MT"/>
          <w:sz w:val="24"/>
          <w:szCs w:val="24"/>
        </w:rPr>
      </w:pPr>
    </w:p>
    <w:p w14:paraId="04713BB2" w14:textId="0321E690" w:rsidR="00B52A00" w:rsidRDefault="00FF69A9" w:rsidP="000F7C5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Funmi Aguocha</w:t>
      </w:r>
      <w:r w:rsidR="004F33A3" w:rsidRPr="008E2B0D">
        <w:rPr>
          <w:rFonts w:ascii="Gill Sans MT" w:hAnsi="Gill Sans MT"/>
        </w:rPr>
        <w:t xml:space="preserve">, </w:t>
      </w:r>
      <w:r>
        <w:rPr>
          <w:rFonts w:ascii="Gill Sans MT" w:hAnsi="Gill Sans MT"/>
        </w:rPr>
        <w:t xml:space="preserve">Assistant Commissioner </w:t>
      </w:r>
      <w:r w:rsidR="004F33A3" w:rsidRPr="008E2B0D">
        <w:rPr>
          <w:rFonts w:ascii="Gill Sans MT" w:hAnsi="Gill Sans MT"/>
        </w:rPr>
        <w:t>for the Office of Behavioral Health Promotion and Prevention</w:t>
      </w:r>
      <w:r w:rsidR="00F666FA" w:rsidRPr="008E2B0D">
        <w:rPr>
          <w:rFonts w:ascii="Gill Sans MT" w:hAnsi="Gill Sans MT"/>
        </w:rPr>
        <w:t xml:space="preserve"> </w:t>
      </w:r>
      <w:r w:rsidR="004F33A3" w:rsidRPr="008E2B0D">
        <w:rPr>
          <w:rFonts w:ascii="Gill Sans MT" w:hAnsi="Gill Sans MT"/>
        </w:rPr>
        <w:t xml:space="preserve">(OBHPP), shared updates </w:t>
      </w:r>
      <w:r w:rsidR="00C86D8A">
        <w:rPr>
          <w:rFonts w:ascii="Gill Sans MT" w:hAnsi="Gill Sans MT"/>
        </w:rPr>
        <w:t>fr</w:t>
      </w:r>
      <w:r w:rsidR="004F33A3" w:rsidRPr="008E2B0D">
        <w:rPr>
          <w:rFonts w:ascii="Gill Sans MT" w:hAnsi="Gill Sans MT"/>
        </w:rPr>
        <w:t>o</w:t>
      </w:r>
      <w:r w:rsidR="00C86D8A">
        <w:rPr>
          <w:rFonts w:ascii="Gill Sans MT" w:hAnsi="Gill Sans MT"/>
        </w:rPr>
        <w:t>m t</w:t>
      </w:r>
      <w:r w:rsidR="003C6E2A" w:rsidRPr="008E2B0D">
        <w:rPr>
          <w:rFonts w:ascii="Gill Sans MT" w:hAnsi="Gill Sans MT"/>
        </w:rPr>
        <w:t>he</w:t>
      </w:r>
      <w:r w:rsidR="00C86D8A">
        <w:rPr>
          <w:rFonts w:ascii="Gill Sans MT" w:hAnsi="Gill Sans MT"/>
        </w:rPr>
        <w:t xml:space="preserve"> OBHPP’s ongoing i</w:t>
      </w:r>
      <w:r w:rsidR="00C86D8A" w:rsidRPr="00E14349">
        <w:rPr>
          <w:rFonts w:ascii="Gill Sans MT" w:hAnsi="Gill Sans MT"/>
        </w:rPr>
        <w:t>nitiatives</w:t>
      </w:r>
      <w:r w:rsidR="00CF79D8" w:rsidRPr="00E14349">
        <w:rPr>
          <w:rFonts w:ascii="Gill Sans MT" w:hAnsi="Gill Sans MT"/>
        </w:rPr>
        <w:t xml:space="preserve">. She </w:t>
      </w:r>
      <w:r w:rsidR="00C86D8A" w:rsidRPr="00E14349">
        <w:rPr>
          <w:rFonts w:ascii="Gill Sans MT" w:hAnsi="Gill Sans MT"/>
        </w:rPr>
        <w:t>highlight</w:t>
      </w:r>
      <w:r w:rsidR="00CF79D8" w:rsidRPr="00E14349">
        <w:rPr>
          <w:rFonts w:ascii="Gill Sans MT" w:hAnsi="Gill Sans MT"/>
        </w:rPr>
        <w:t xml:space="preserve">ed </w:t>
      </w:r>
      <w:r w:rsidR="00C86D8A" w:rsidRPr="00E14349">
        <w:rPr>
          <w:rFonts w:ascii="Gill Sans MT" w:hAnsi="Gill Sans MT"/>
        </w:rPr>
        <w:t>the</w:t>
      </w:r>
      <w:r w:rsidR="00E14349" w:rsidRPr="00E14349">
        <w:rPr>
          <w:rFonts w:ascii="Gill Sans MT" w:hAnsi="Gill Sans MT"/>
        </w:rPr>
        <w:t xml:space="preserve"> recent posting of the Office’s Request for Applications (RFA) for a multi-year grant opportunity</w:t>
      </w:r>
      <w:r w:rsidR="00E14349">
        <w:rPr>
          <w:rFonts w:ascii="Gill Sans MT" w:hAnsi="Gill Sans MT"/>
        </w:rPr>
        <w:t xml:space="preserve">, which would award </w:t>
      </w:r>
      <w:r w:rsidR="00E14349" w:rsidRPr="00E14349">
        <w:rPr>
          <w:rFonts w:ascii="Gill Sans MT" w:hAnsi="Gill Sans MT"/>
        </w:rPr>
        <w:t>approximately</w:t>
      </w:r>
      <w:r w:rsidR="00653AD6">
        <w:rPr>
          <w:rFonts w:ascii="Gill Sans MT" w:hAnsi="Gill Sans MT"/>
        </w:rPr>
        <w:t xml:space="preserve"> </w:t>
      </w:r>
      <w:r w:rsidR="00E14349" w:rsidRPr="00E14349">
        <w:rPr>
          <w:rFonts w:ascii="Gill Sans MT" w:hAnsi="Gill Sans MT"/>
        </w:rPr>
        <w:t>$3</w:t>
      </w:r>
      <w:r w:rsidR="00E14349" w:rsidRPr="00653AD6">
        <w:rPr>
          <w:rFonts w:ascii="Gill Sans MT" w:hAnsi="Gill Sans MT"/>
        </w:rPr>
        <w:t xml:space="preserve"> million </w:t>
      </w:r>
      <w:r w:rsidR="00E14349" w:rsidRPr="00E14349">
        <w:rPr>
          <w:rFonts w:ascii="Gill Sans MT" w:hAnsi="Gill Sans MT"/>
        </w:rPr>
        <w:t>annual</w:t>
      </w:r>
      <w:r w:rsidR="00E14349" w:rsidRPr="00653AD6">
        <w:rPr>
          <w:rFonts w:ascii="Gill Sans MT" w:hAnsi="Gill Sans MT"/>
        </w:rPr>
        <w:t>ly to community-based organization</w:t>
      </w:r>
      <w:r w:rsidR="00E14349" w:rsidRPr="00E14349">
        <w:rPr>
          <w:rFonts w:ascii="Gill Sans MT" w:hAnsi="Gill Sans MT"/>
        </w:rPr>
        <w:t xml:space="preserve">s statewide to develop new programs or expand existing programs </w:t>
      </w:r>
      <w:r w:rsidR="00E14349" w:rsidRPr="00653AD6">
        <w:rPr>
          <w:rFonts w:ascii="Gill Sans MT" w:hAnsi="Gill Sans MT"/>
        </w:rPr>
        <w:t xml:space="preserve">that address one or more of the OBHPP’s seven priority areas that OBHPP has </w:t>
      </w:r>
      <w:r w:rsidR="00CF79D8" w:rsidRPr="00653AD6">
        <w:rPr>
          <w:rFonts w:ascii="Gill Sans MT" w:hAnsi="Gill Sans MT"/>
        </w:rPr>
        <w:t>deemed</w:t>
      </w:r>
      <w:r w:rsidR="00B52A00" w:rsidRPr="00653AD6">
        <w:rPr>
          <w:rFonts w:ascii="Gill Sans MT" w:hAnsi="Gill Sans MT"/>
        </w:rPr>
        <w:t xml:space="preserve"> underf</w:t>
      </w:r>
      <w:r w:rsidR="00B52A00" w:rsidRPr="00B52A00">
        <w:rPr>
          <w:rFonts w:ascii="Gill Sans MT" w:hAnsi="Gill Sans MT"/>
        </w:rPr>
        <w:t>unded and/or underrepresented in state-wide initiatives:</w:t>
      </w:r>
    </w:p>
    <w:p w14:paraId="0A34EA30" w14:textId="20E79DD7" w:rsidR="00B52A00" w:rsidRPr="00B52A00" w:rsidRDefault="00B52A00" w:rsidP="00B52A00">
      <w:pPr>
        <w:pStyle w:val="NoSpacing"/>
        <w:numPr>
          <w:ilvl w:val="0"/>
          <w:numId w:val="20"/>
        </w:numPr>
        <w:rPr>
          <w:rFonts w:ascii="Gill Sans MT" w:hAnsi="Gill Sans MT"/>
        </w:rPr>
      </w:pPr>
      <w:r w:rsidRPr="00B52A00">
        <w:rPr>
          <w:rFonts w:ascii="Gill Sans MT" w:hAnsi="Gill Sans MT"/>
        </w:rPr>
        <w:t>Reducing loneliness and social isolation;</w:t>
      </w:r>
    </w:p>
    <w:p w14:paraId="2B08F5D3" w14:textId="458516BC" w:rsidR="00B52A00" w:rsidRPr="00B52A00" w:rsidRDefault="00B52A00" w:rsidP="00B52A00">
      <w:pPr>
        <w:pStyle w:val="NoSpacing"/>
        <w:numPr>
          <w:ilvl w:val="0"/>
          <w:numId w:val="20"/>
        </w:numPr>
        <w:rPr>
          <w:rFonts w:ascii="Gill Sans MT" w:hAnsi="Gill Sans MT"/>
        </w:rPr>
      </w:pPr>
      <w:r w:rsidRPr="00B52A00">
        <w:rPr>
          <w:rFonts w:ascii="Gill Sans MT" w:hAnsi="Gill Sans MT"/>
        </w:rPr>
        <w:t>Reducing family stress and supporting caregiver well</w:t>
      </w:r>
      <w:r>
        <w:rPr>
          <w:rFonts w:ascii="Gill Sans MT" w:hAnsi="Gill Sans MT"/>
        </w:rPr>
        <w:t>-</w:t>
      </w:r>
      <w:r w:rsidRPr="00B52A00">
        <w:rPr>
          <w:rFonts w:ascii="Gill Sans MT" w:hAnsi="Gill Sans MT"/>
        </w:rPr>
        <w:t>being;</w:t>
      </w:r>
    </w:p>
    <w:p w14:paraId="11CB76F2" w14:textId="3EC8374B" w:rsidR="00B52A00" w:rsidRPr="00B52A00" w:rsidRDefault="00B52A00" w:rsidP="00B52A00">
      <w:pPr>
        <w:pStyle w:val="NoSpacing"/>
        <w:numPr>
          <w:ilvl w:val="0"/>
          <w:numId w:val="20"/>
        </w:numPr>
        <w:rPr>
          <w:rFonts w:ascii="Gill Sans MT" w:hAnsi="Gill Sans MT"/>
        </w:rPr>
      </w:pPr>
      <w:r w:rsidRPr="00B52A00">
        <w:rPr>
          <w:rFonts w:ascii="Gill Sans MT" w:hAnsi="Gill Sans MT"/>
        </w:rPr>
        <w:t xml:space="preserve">Promoting infant, early childhood, and maternal mental health; </w:t>
      </w:r>
    </w:p>
    <w:p w14:paraId="459EECD8" w14:textId="21FE0008" w:rsidR="00B52A00" w:rsidRPr="00B52A00" w:rsidRDefault="00B52A00" w:rsidP="00B52A00">
      <w:pPr>
        <w:pStyle w:val="NoSpacing"/>
        <w:numPr>
          <w:ilvl w:val="0"/>
          <w:numId w:val="20"/>
        </w:numPr>
        <w:rPr>
          <w:rFonts w:ascii="Gill Sans MT" w:hAnsi="Gill Sans MT"/>
        </w:rPr>
      </w:pPr>
      <w:r w:rsidRPr="00B52A00">
        <w:rPr>
          <w:rFonts w:ascii="Gill Sans MT" w:hAnsi="Gill Sans MT"/>
        </w:rPr>
        <w:t xml:space="preserve">Reducing psychological distress in immigrant populations; </w:t>
      </w:r>
    </w:p>
    <w:p w14:paraId="7CF0E684" w14:textId="50D8C18A" w:rsidR="00B52A00" w:rsidRPr="00B52A00" w:rsidRDefault="00B52A00" w:rsidP="00B52A00">
      <w:pPr>
        <w:pStyle w:val="NoSpacing"/>
        <w:numPr>
          <w:ilvl w:val="0"/>
          <w:numId w:val="20"/>
        </w:numPr>
        <w:rPr>
          <w:rFonts w:ascii="Gill Sans MT" w:hAnsi="Gill Sans MT"/>
        </w:rPr>
      </w:pPr>
      <w:r w:rsidRPr="00B52A00">
        <w:rPr>
          <w:rFonts w:ascii="Gill Sans MT" w:hAnsi="Gill Sans MT"/>
        </w:rPr>
        <w:t>Promoting</w:t>
      </w:r>
      <w:r>
        <w:rPr>
          <w:rFonts w:ascii="Gill Sans MT" w:hAnsi="Gill Sans MT"/>
        </w:rPr>
        <w:t xml:space="preserve"> </w:t>
      </w:r>
      <w:r w:rsidRPr="00B52A00">
        <w:rPr>
          <w:rFonts w:ascii="Gill Sans MT" w:hAnsi="Gill Sans MT"/>
        </w:rPr>
        <w:t>early intervention with</w:t>
      </w:r>
      <w:r>
        <w:rPr>
          <w:rFonts w:ascii="Gill Sans MT" w:hAnsi="Gill Sans MT"/>
        </w:rPr>
        <w:t xml:space="preserve"> </w:t>
      </w:r>
      <w:r w:rsidRPr="00B52A00">
        <w:rPr>
          <w:rFonts w:ascii="Gill Sans MT" w:hAnsi="Gill Sans MT"/>
        </w:rPr>
        <w:t xml:space="preserve">youth and young adults; </w:t>
      </w:r>
    </w:p>
    <w:p w14:paraId="40C8642B" w14:textId="35CB4E80" w:rsidR="00B52A00" w:rsidRPr="00B52A00" w:rsidRDefault="00B52A00" w:rsidP="00B52A00">
      <w:pPr>
        <w:pStyle w:val="NoSpacing"/>
        <w:numPr>
          <w:ilvl w:val="0"/>
          <w:numId w:val="20"/>
        </w:numPr>
        <w:rPr>
          <w:rFonts w:ascii="Gill Sans MT" w:hAnsi="Gill Sans MT"/>
        </w:rPr>
      </w:pPr>
      <w:r w:rsidRPr="00B52A00">
        <w:rPr>
          <w:rFonts w:ascii="Gill Sans MT" w:hAnsi="Gill Sans MT"/>
        </w:rPr>
        <w:t xml:space="preserve">Reducing family and intimate partner violence; and </w:t>
      </w:r>
    </w:p>
    <w:p w14:paraId="62B7962B" w14:textId="444B3D6C" w:rsidR="00B52A00" w:rsidRPr="00B52A00" w:rsidRDefault="00B52A00" w:rsidP="00B52A00">
      <w:pPr>
        <w:pStyle w:val="NoSpacing"/>
        <w:numPr>
          <w:ilvl w:val="0"/>
          <w:numId w:val="20"/>
        </w:numPr>
        <w:rPr>
          <w:rFonts w:ascii="Gill Sans MT" w:hAnsi="Gill Sans MT"/>
        </w:rPr>
      </w:pPr>
      <w:r w:rsidRPr="00B52A00">
        <w:rPr>
          <w:rFonts w:ascii="Gill Sans MT" w:hAnsi="Gill Sans MT"/>
        </w:rPr>
        <w:t>Promoting population well</w:t>
      </w:r>
      <w:r>
        <w:rPr>
          <w:rFonts w:ascii="Gill Sans MT" w:hAnsi="Gill Sans MT"/>
        </w:rPr>
        <w:t>-</w:t>
      </w:r>
      <w:r w:rsidRPr="00B52A00">
        <w:rPr>
          <w:rFonts w:ascii="Gill Sans MT" w:hAnsi="Gill Sans MT"/>
        </w:rPr>
        <w:t>being</w:t>
      </w:r>
      <w:r>
        <w:rPr>
          <w:rFonts w:ascii="Gill Sans MT" w:hAnsi="Gill Sans MT"/>
        </w:rPr>
        <w:t xml:space="preserve"> </w:t>
      </w:r>
      <w:r w:rsidRPr="00B52A00">
        <w:rPr>
          <w:rFonts w:ascii="Gill Sans MT" w:hAnsi="Gill Sans MT"/>
        </w:rPr>
        <w:t>through education, training,</w:t>
      </w:r>
      <w:r>
        <w:rPr>
          <w:rFonts w:ascii="Gill Sans MT" w:hAnsi="Gill Sans MT"/>
        </w:rPr>
        <w:t xml:space="preserve"> </w:t>
      </w:r>
      <w:r w:rsidRPr="00B52A00">
        <w:rPr>
          <w:rFonts w:ascii="Gill Sans MT" w:hAnsi="Gill Sans MT"/>
        </w:rPr>
        <w:t>and skills development.</w:t>
      </w:r>
    </w:p>
    <w:p w14:paraId="3808D394" w14:textId="77777777" w:rsidR="00B52A00" w:rsidRDefault="00B52A00" w:rsidP="00B52A00">
      <w:pPr>
        <w:pStyle w:val="NoSpacing"/>
        <w:ind w:left="-360"/>
        <w:rPr>
          <w:rFonts w:ascii="Gill Sans MT" w:hAnsi="Gill Sans MT"/>
        </w:rPr>
      </w:pPr>
    </w:p>
    <w:p w14:paraId="1A4CB5E2" w14:textId="2EF1E603" w:rsidR="0050314E" w:rsidRPr="0050314E" w:rsidRDefault="0050314E" w:rsidP="0050314E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Assistant Commissioner Aguocha explained that the grants would be structured in t</w:t>
      </w:r>
      <w:r w:rsidRPr="00C045D6">
        <w:rPr>
          <w:rFonts w:ascii="Gill Sans MT" w:hAnsi="Gill Sans MT"/>
        </w:rPr>
        <w:t xml:space="preserve">hree </w:t>
      </w:r>
      <w:r>
        <w:rPr>
          <w:rFonts w:ascii="Gill Sans MT" w:hAnsi="Gill Sans MT"/>
        </w:rPr>
        <w:t>t</w:t>
      </w:r>
      <w:r w:rsidRPr="00C045D6">
        <w:rPr>
          <w:rFonts w:ascii="Gill Sans MT" w:hAnsi="Gill Sans MT"/>
        </w:rPr>
        <w:t xml:space="preserve">iers, each with </w:t>
      </w:r>
      <w:r w:rsidRPr="0050314E">
        <w:rPr>
          <w:rFonts w:ascii="Gill Sans MT" w:hAnsi="Gill Sans MT"/>
        </w:rPr>
        <w:t>different funding amounts:</w:t>
      </w:r>
    </w:p>
    <w:p w14:paraId="656620DD" w14:textId="3E265937" w:rsidR="0050314E" w:rsidRPr="0050314E" w:rsidRDefault="0050314E" w:rsidP="0050314E">
      <w:pPr>
        <w:pStyle w:val="NoSpacing"/>
        <w:numPr>
          <w:ilvl w:val="0"/>
          <w:numId w:val="21"/>
        </w:numPr>
        <w:rPr>
          <w:rFonts w:ascii="Gill Sans MT" w:hAnsi="Gill Sans MT"/>
        </w:rPr>
      </w:pPr>
      <w:r w:rsidRPr="0050314E">
        <w:rPr>
          <w:rFonts w:ascii="Gill Sans MT" w:hAnsi="Gill Sans MT"/>
        </w:rPr>
        <w:t>Tier A: Design and development support for emerging programs ($100,000 - 150,000/year)</w:t>
      </w:r>
    </w:p>
    <w:p w14:paraId="353A7A3E" w14:textId="24882144" w:rsidR="0050314E" w:rsidRPr="0050314E" w:rsidRDefault="0050314E" w:rsidP="0050314E">
      <w:pPr>
        <w:pStyle w:val="NoSpacing"/>
        <w:numPr>
          <w:ilvl w:val="0"/>
          <w:numId w:val="21"/>
        </w:numPr>
        <w:rPr>
          <w:rFonts w:ascii="Gill Sans MT" w:hAnsi="Gill Sans MT"/>
        </w:rPr>
      </w:pPr>
      <w:r w:rsidRPr="0050314E">
        <w:rPr>
          <w:rFonts w:ascii="Gill Sans MT" w:hAnsi="Gill Sans MT"/>
        </w:rPr>
        <w:t>Tier B: Implementation support to launch or scale ready-to-implement programs ($150,000 - 250,000/year)</w:t>
      </w:r>
    </w:p>
    <w:p w14:paraId="6D752D11" w14:textId="77777777" w:rsidR="0057383C" w:rsidRDefault="0050314E" w:rsidP="0057383C">
      <w:pPr>
        <w:pStyle w:val="NoSpacing"/>
        <w:numPr>
          <w:ilvl w:val="0"/>
          <w:numId w:val="21"/>
        </w:numPr>
        <w:rPr>
          <w:rFonts w:ascii="Gill Sans MT" w:hAnsi="Gill Sans MT"/>
        </w:rPr>
      </w:pPr>
      <w:r w:rsidRPr="0050314E">
        <w:rPr>
          <w:rFonts w:ascii="Gill Sans MT" w:hAnsi="Gill Sans MT"/>
        </w:rPr>
        <w:t>Tier C: Scaling and sustainability support ($250,000 - 350,000/year)</w:t>
      </w:r>
    </w:p>
    <w:p w14:paraId="6186A639" w14:textId="77777777" w:rsidR="0057383C" w:rsidRDefault="0057383C" w:rsidP="0057383C">
      <w:pPr>
        <w:pStyle w:val="NoSpacing"/>
        <w:rPr>
          <w:rFonts w:ascii="Gill Sans MT" w:hAnsi="Gill Sans MT"/>
        </w:rPr>
      </w:pPr>
    </w:p>
    <w:p w14:paraId="664329FF" w14:textId="151BAB48" w:rsidR="0050314E" w:rsidRPr="0050314E" w:rsidRDefault="0057383C" w:rsidP="0057383C">
      <w:pPr>
        <w:pStyle w:val="NoSpacing"/>
        <w:ind w:left="-360"/>
        <w:rPr>
          <w:rFonts w:ascii="Gill Sans MT" w:hAnsi="Gill Sans MT"/>
        </w:rPr>
      </w:pPr>
      <w:r w:rsidRPr="0057383C">
        <w:rPr>
          <w:rFonts w:ascii="Gill Sans MT" w:hAnsi="Gill Sans MT"/>
        </w:rPr>
        <w:t>In addition, she highlighted key dates and deadlines related to the grant applications</w:t>
      </w:r>
      <w:r w:rsidR="0050314E" w:rsidRPr="0050314E">
        <w:rPr>
          <w:rFonts w:ascii="Gill Sans MT" w:hAnsi="Gill Sans MT"/>
        </w:rPr>
        <w:t>:</w:t>
      </w:r>
    </w:p>
    <w:p w14:paraId="4F9192C9" w14:textId="1156B1FA" w:rsidR="0057383C" w:rsidRPr="0057383C" w:rsidRDefault="0050314E" w:rsidP="0057383C">
      <w:pPr>
        <w:pStyle w:val="NoSpacing"/>
        <w:numPr>
          <w:ilvl w:val="0"/>
          <w:numId w:val="21"/>
        </w:numPr>
        <w:rPr>
          <w:rFonts w:ascii="Gill Sans MT" w:hAnsi="Gill Sans MT"/>
        </w:rPr>
      </w:pPr>
      <w:r w:rsidRPr="0050314E">
        <w:rPr>
          <w:rFonts w:ascii="Gill Sans MT" w:hAnsi="Gill Sans MT"/>
        </w:rPr>
        <w:t xml:space="preserve">RFA posted </w:t>
      </w:r>
      <w:r w:rsidR="0057383C" w:rsidRPr="0057383C">
        <w:rPr>
          <w:rFonts w:ascii="Gill Sans MT" w:hAnsi="Gill Sans MT"/>
        </w:rPr>
        <w:t>–</w:t>
      </w:r>
      <w:r w:rsidRPr="0050314E">
        <w:rPr>
          <w:rFonts w:ascii="Gill Sans MT" w:hAnsi="Gill Sans MT"/>
        </w:rPr>
        <w:t xml:space="preserve"> October 3</w:t>
      </w:r>
      <w:r w:rsidR="0057383C" w:rsidRPr="0057383C">
        <w:rPr>
          <w:rFonts w:ascii="Gill Sans MT" w:hAnsi="Gill Sans MT"/>
        </w:rPr>
        <w:t>, 2025</w:t>
      </w:r>
    </w:p>
    <w:p w14:paraId="0CB50553" w14:textId="44ACB76E" w:rsidR="0050314E" w:rsidRPr="0050314E" w:rsidRDefault="0057383C" w:rsidP="0057383C">
      <w:pPr>
        <w:pStyle w:val="NoSpacing"/>
        <w:numPr>
          <w:ilvl w:val="0"/>
          <w:numId w:val="21"/>
        </w:numPr>
        <w:rPr>
          <w:rFonts w:ascii="Gill Sans MT" w:hAnsi="Gill Sans MT"/>
        </w:rPr>
      </w:pPr>
      <w:r w:rsidRPr="0057383C">
        <w:rPr>
          <w:rFonts w:ascii="Gill Sans MT" w:hAnsi="Gill Sans MT"/>
        </w:rPr>
        <w:t xml:space="preserve">Virtual </w:t>
      </w:r>
      <w:r w:rsidR="0050314E" w:rsidRPr="0050314E">
        <w:rPr>
          <w:rFonts w:ascii="Gill Sans MT" w:hAnsi="Gill Sans MT"/>
        </w:rPr>
        <w:t xml:space="preserve">Bidder’s Conference </w:t>
      </w:r>
      <w:r w:rsidRPr="0057383C">
        <w:rPr>
          <w:rFonts w:ascii="Gill Sans MT" w:hAnsi="Gill Sans MT"/>
        </w:rPr>
        <w:t>–</w:t>
      </w:r>
      <w:r w:rsidR="0050314E" w:rsidRPr="0050314E">
        <w:rPr>
          <w:rFonts w:ascii="Gill Sans MT" w:hAnsi="Gill Sans MT"/>
        </w:rPr>
        <w:t xml:space="preserve"> October 17</w:t>
      </w:r>
      <w:r w:rsidRPr="0057383C">
        <w:rPr>
          <w:rFonts w:ascii="Gill Sans MT" w:hAnsi="Gill Sans MT"/>
        </w:rPr>
        <w:t>, 2025</w:t>
      </w:r>
    </w:p>
    <w:p w14:paraId="179A044A" w14:textId="00786F67" w:rsidR="0050314E" w:rsidRPr="0050314E" w:rsidRDefault="0050314E" w:rsidP="0057383C">
      <w:pPr>
        <w:pStyle w:val="NoSpacing"/>
        <w:numPr>
          <w:ilvl w:val="0"/>
          <w:numId w:val="21"/>
        </w:numPr>
        <w:rPr>
          <w:rFonts w:ascii="Gill Sans MT" w:hAnsi="Gill Sans MT"/>
        </w:rPr>
      </w:pPr>
      <w:r w:rsidRPr="0050314E">
        <w:rPr>
          <w:rFonts w:ascii="Gill Sans MT" w:hAnsi="Gill Sans MT"/>
        </w:rPr>
        <w:t xml:space="preserve">Deadline to submit questions </w:t>
      </w:r>
      <w:r w:rsidR="0057383C" w:rsidRPr="0057383C">
        <w:rPr>
          <w:rFonts w:ascii="Gill Sans MT" w:hAnsi="Gill Sans MT"/>
        </w:rPr>
        <w:t>–</w:t>
      </w:r>
      <w:r w:rsidRPr="0050314E">
        <w:rPr>
          <w:rFonts w:ascii="Gill Sans MT" w:hAnsi="Gill Sans MT"/>
        </w:rPr>
        <w:t xml:space="preserve"> October 24</w:t>
      </w:r>
      <w:r w:rsidR="0057383C" w:rsidRPr="0057383C">
        <w:rPr>
          <w:rFonts w:ascii="Gill Sans MT" w:hAnsi="Gill Sans MT"/>
        </w:rPr>
        <w:t>, 2025 @ 3pm</w:t>
      </w:r>
    </w:p>
    <w:p w14:paraId="0AA35B22" w14:textId="584C914B" w:rsidR="0050314E" w:rsidRPr="0050314E" w:rsidRDefault="0050314E" w:rsidP="0057383C">
      <w:pPr>
        <w:pStyle w:val="NoSpacing"/>
        <w:numPr>
          <w:ilvl w:val="0"/>
          <w:numId w:val="21"/>
        </w:numPr>
        <w:rPr>
          <w:rFonts w:ascii="Gill Sans MT" w:hAnsi="Gill Sans MT"/>
        </w:rPr>
      </w:pPr>
      <w:r w:rsidRPr="0050314E">
        <w:rPr>
          <w:rFonts w:ascii="Gill Sans MT" w:hAnsi="Gill Sans MT"/>
        </w:rPr>
        <w:t xml:space="preserve">Deadline for posting applications – November 17, </w:t>
      </w:r>
      <w:r w:rsidR="0057383C" w:rsidRPr="0057383C">
        <w:rPr>
          <w:rFonts w:ascii="Gill Sans MT" w:hAnsi="Gill Sans MT"/>
        </w:rPr>
        <w:t xml:space="preserve">2025 @ </w:t>
      </w:r>
      <w:r w:rsidRPr="0050314E">
        <w:rPr>
          <w:rFonts w:ascii="Gill Sans MT" w:hAnsi="Gill Sans MT"/>
        </w:rPr>
        <w:t>3pm</w:t>
      </w:r>
    </w:p>
    <w:p w14:paraId="3F5B2CB9" w14:textId="5D8B5A72" w:rsidR="0057383C" w:rsidRDefault="0057383C" w:rsidP="00712145">
      <w:pPr>
        <w:pStyle w:val="NoSpacing"/>
        <w:numPr>
          <w:ilvl w:val="0"/>
          <w:numId w:val="21"/>
        </w:numPr>
        <w:rPr>
          <w:rFonts w:ascii="Gill Sans MT" w:hAnsi="Gill Sans MT"/>
        </w:rPr>
      </w:pPr>
      <w:r w:rsidRPr="0057383C">
        <w:rPr>
          <w:rFonts w:ascii="Gill Sans MT" w:hAnsi="Gill Sans MT"/>
        </w:rPr>
        <w:t>Anticipated review period (to be confirmed) – between November 24 - December 5</w:t>
      </w:r>
      <w:r w:rsidR="00712145">
        <w:rPr>
          <w:rFonts w:ascii="Gill Sans MT" w:hAnsi="Gill Sans MT"/>
        </w:rPr>
        <w:t>, 2025</w:t>
      </w:r>
    </w:p>
    <w:p w14:paraId="714D451F" w14:textId="12D2E300" w:rsidR="0050314E" w:rsidRPr="0057383C" w:rsidRDefault="0050314E" w:rsidP="00712145">
      <w:pPr>
        <w:pStyle w:val="NoSpacing"/>
        <w:numPr>
          <w:ilvl w:val="0"/>
          <w:numId w:val="21"/>
        </w:numPr>
        <w:rPr>
          <w:rFonts w:ascii="Gill Sans MT" w:hAnsi="Gill Sans MT"/>
        </w:rPr>
      </w:pPr>
      <w:r w:rsidRPr="0057383C">
        <w:rPr>
          <w:rFonts w:ascii="Gill Sans MT" w:hAnsi="Gill Sans MT"/>
        </w:rPr>
        <w:t>Anticipated start of grants – January 1, 2026</w:t>
      </w:r>
    </w:p>
    <w:p w14:paraId="194C3DC3" w14:textId="77777777" w:rsidR="0050314E" w:rsidRDefault="0050314E" w:rsidP="009F179F">
      <w:pPr>
        <w:pStyle w:val="NoSpacing"/>
        <w:ind w:left="-360"/>
        <w:rPr>
          <w:rFonts w:ascii="Gill Sans MT" w:hAnsi="Gill Sans MT"/>
          <w:color w:val="EE0000"/>
        </w:rPr>
      </w:pPr>
    </w:p>
    <w:p w14:paraId="0CED76FE" w14:textId="3575D1EE" w:rsidR="005B3772" w:rsidRDefault="006630A0" w:rsidP="006630A0">
      <w:pPr>
        <w:pStyle w:val="NoSpacing"/>
        <w:ind w:left="-360"/>
        <w:rPr>
          <w:rFonts w:ascii="Gill Sans MT" w:hAnsi="Gill Sans MT"/>
        </w:rPr>
      </w:pPr>
      <w:r w:rsidRPr="006630A0">
        <w:rPr>
          <w:rFonts w:ascii="Gill Sans MT" w:hAnsi="Gill Sans MT"/>
        </w:rPr>
        <w:t xml:space="preserve">Assistant Commissioner Aguocha </w:t>
      </w:r>
      <w:r>
        <w:rPr>
          <w:rFonts w:ascii="Gill Sans MT" w:hAnsi="Gill Sans MT"/>
        </w:rPr>
        <w:t>invited interested Commission members to contact her team dir</w:t>
      </w:r>
      <w:r w:rsidRPr="006630A0">
        <w:rPr>
          <w:rFonts w:ascii="Gill Sans MT" w:hAnsi="Gill Sans MT"/>
        </w:rPr>
        <w:t xml:space="preserve">ectly to provide feedback on the process and/or participate in a grant review committee. She emphasized that the current grant opportunity is the first round of hopefully many in the coming year. </w:t>
      </w:r>
      <w:r w:rsidR="005B3772" w:rsidRPr="006630A0">
        <w:rPr>
          <w:rFonts w:ascii="Gill Sans MT" w:hAnsi="Gill Sans MT"/>
        </w:rPr>
        <w:t xml:space="preserve">In response to members’ questions, </w:t>
      </w:r>
      <w:r w:rsidRPr="006630A0">
        <w:rPr>
          <w:rFonts w:ascii="Gill Sans MT" w:hAnsi="Gill Sans MT"/>
        </w:rPr>
        <w:t xml:space="preserve">she </w:t>
      </w:r>
      <w:r w:rsidR="009F179F" w:rsidRPr="006630A0">
        <w:rPr>
          <w:rFonts w:ascii="Gill Sans MT" w:hAnsi="Gill Sans MT"/>
        </w:rPr>
        <w:t xml:space="preserve">clarified that </w:t>
      </w:r>
      <w:r w:rsidRPr="006630A0">
        <w:rPr>
          <w:rFonts w:ascii="Gill Sans MT" w:hAnsi="Gill Sans MT"/>
        </w:rPr>
        <w:t xml:space="preserve">the priority areas may </w:t>
      </w:r>
      <w:r w:rsidR="00384CD2">
        <w:rPr>
          <w:rFonts w:ascii="Gill Sans MT" w:hAnsi="Gill Sans MT"/>
        </w:rPr>
        <w:t xml:space="preserve">be updated </w:t>
      </w:r>
      <w:r w:rsidRPr="006630A0">
        <w:rPr>
          <w:rFonts w:ascii="Gill Sans MT" w:hAnsi="Gill Sans MT"/>
        </w:rPr>
        <w:t>based on the g</w:t>
      </w:r>
      <w:r w:rsidR="00384CD2">
        <w:rPr>
          <w:rFonts w:ascii="Gill Sans MT" w:hAnsi="Gill Sans MT"/>
        </w:rPr>
        <w:t xml:space="preserve">rant </w:t>
      </w:r>
      <w:r w:rsidRPr="006630A0">
        <w:rPr>
          <w:rFonts w:ascii="Gill Sans MT" w:hAnsi="Gill Sans MT"/>
        </w:rPr>
        <w:t xml:space="preserve">applications received, eg, if a specific area or sector was </w:t>
      </w:r>
      <w:r w:rsidR="00384CD2">
        <w:rPr>
          <w:rFonts w:ascii="Gill Sans MT" w:hAnsi="Gill Sans MT"/>
        </w:rPr>
        <w:t>underrepresented</w:t>
      </w:r>
      <w:r w:rsidRPr="006630A0">
        <w:rPr>
          <w:rFonts w:ascii="Gill Sans MT" w:hAnsi="Gill Sans MT"/>
        </w:rPr>
        <w:t>.</w:t>
      </w:r>
      <w:r w:rsidR="00384CD2">
        <w:rPr>
          <w:rFonts w:ascii="Gill Sans MT" w:hAnsi="Gill Sans MT"/>
        </w:rPr>
        <w:t xml:space="preserve"> </w:t>
      </w:r>
      <w:r w:rsidR="009C0870">
        <w:rPr>
          <w:rFonts w:ascii="Gill Sans MT" w:hAnsi="Gill Sans MT"/>
        </w:rPr>
        <w:t xml:space="preserve">She also </w:t>
      </w:r>
      <w:r w:rsidR="00384CD2">
        <w:rPr>
          <w:rFonts w:ascii="Gill Sans MT" w:hAnsi="Gill Sans MT"/>
        </w:rPr>
        <w:t>noted</w:t>
      </w:r>
      <w:r w:rsidR="009C0870">
        <w:rPr>
          <w:rFonts w:ascii="Gill Sans MT" w:hAnsi="Gill Sans MT"/>
        </w:rPr>
        <w:t xml:space="preserve"> that the grant materials included a clear </w:t>
      </w:r>
      <w:r w:rsidR="009C0870">
        <w:rPr>
          <w:rFonts w:ascii="Gill Sans MT" w:hAnsi="Gill Sans MT"/>
        </w:rPr>
        <w:lastRenderedPageBreak/>
        <w:t>definition of “promotion and prevention,” and t</w:t>
      </w:r>
      <w:r w:rsidR="00384CD2">
        <w:rPr>
          <w:rFonts w:ascii="Gill Sans MT" w:hAnsi="Gill Sans MT"/>
        </w:rPr>
        <w:t>hat an evaluation rubric w</w:t>
      </w:r>
      <w:r w:rsidR="009C0870">
        <w:rPr>
          <w:rFonts w:ascii="Gill Sans MT" w:hAnsi="Gill Sans MT"/>
        </w:rPr>
        <w:t xml:space="preserve">ould </w:t>
      </w:r>
      <w:r w:rsidR="00384CD2">
        <w:rPr>
          <w:rFonts w:ascii="Gill Sans MT" w:hAnsi="Gill Sans MT"/>
        </w:rPr>
        <w:t>be shared with the Commission once finalized.</w:t>
      </w:r>
    </w:p>
    <w:p w14:paraId="6BE90856" w14:textId="77777777" w:rsidR="00710CB3" w:rsidRDefault="00710CB3" w:rsidP="006630A0">
      <w:pPr>
        <w:pStyle w:val="NoSpacing"/>
        <w:ind w:left="-360"/>
        <w:rPr>
          <w:rFonts w:ascii="Gill Sans MT" w:hAnsi="Gill Sans MT"/>
        </w:rPr>
      </w:pPr>
    </w:p>
    <w:p w14:paraId="332BB77B" w14:textId="6A705FB5" w:rsidR="007100B3" w:rsidRPr="00731150" w:rsidRDefault="007100B3" w:rsidP="007100B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As part of </w:t>
      </w:r>
      <w:r w:rsidR="001D20D0">
        <w:rPr>
          <w:rFonts w:ascii="Gill Sans MT" w:hAnsi="Gill Sans MT"/>
        </w:rPr>
        <w:t>t</w:t>
      </w:r>
      <w:r>
        <w:rPr>
          <w:rFonts w:ascii="Gill Sans MT" w:hAnsi="Gill Sans MT"/>
        </w:rPr>
        <w:t>he</w:t>
      </w:r>
      <w:r w:rsidR="001D20D0">
        <w:rPr>
          <w:rFonts w:ascii="Gill Sans MT" w:hAnsi="Gill Sans MT"/>
        </w:rPr>
        <w:t xml:space="preserve"> OBHPP </w:t>
      </w:r>
      <w:r>
        <w:rPr>
          <w:rFonts w:ascii="Gill Sans MT" w:hAnsi="Gill Sans MT"/>
        </w:rPr>
        <w:t xml:space="preserve">updates, OBHPP Program Director Sarah Mughal summarized </w:t>
      </w:r>
      <w:r w:rsidR="001D20D0">
        <w:rPr>
          <w:rFonts w:ascii="Gill Sans MT" w:hAnsi="Gill Sans MT"/>
        </w:rPr>
        <w:t xml:space="preserve">the </w:t>
      </w:r>
      <w:r w:rsidRPr="005B3772">
        <w:rPr>
          <w:rFonts w:ascii="Gill Sans MT" w:hAnsi="Gill Sans MT"/>
        </w:rPr>
        <w:t>statewide behavioral health awareness campaign</w:t>
      </w:r>
      <w:r>
        <w:rPr>
          <w:rFonts w:ascii="Gill Sans MT" w:hAnsi="Gill Sans MT"/>
        </w:rPr>
        <w:t xml:space="preserve"> that their office has been developing and expects to launch</w:t>
      </w:r>
      <w:r w:rsidRPr="005B3772">
        <w:rPr>
          <w:rFonts w:ascii="Gill Sans MT" w:hAnsi="Gill Sans MT"/>
        </w:rPr>
        <w:t xml:space="preserve"> in </w:t>
      </w:r>
      <w:r>
        <w:rPr>
          <w:rFonts w:ascii="Gill Sans MT" w:hAnsi="Gill Sans MT"/>
        </w:rPr>
        <w:t>the coming mo</w:t>
      </w:r>
      <w:r w:rsidRPr="00731150">
        <w:rPr>
          <w:rFonts w:ascii="Gill Sans MT" w:hAnsi="Gill Sans MT"/>
        </w:rPr>
        <w:t xml:space="preserve">nths. She explained that the </w:t>
      </w:r>
      <w:r w:rsidR="007E4A3F">
        <w:rPr>
          <w:rFonts w:ascii="Gill Sans MT" w:hAnsi="Gill Sans MT"/>
        </w:rPr>
        <w:t xml:space="preserve">campaign would be multi-lingual and multi-cultural, and the </w:t>
      </w:r>
      <w:r w:rsidRPr="00731150">
        <w:rPr>
          <w:rFonts w:ascii="Gill Sans MT" w:hAnsi="Gill Sans MT"/>
        </w:rPr>
        <w:t xml:space="preserve">theme would be </w:t>
      </w:r>
      <w:r w:rsidRPr="00731150">
        <w:rPr>
          <w:rFonts w:ascii="Gill Sans MT" w:hAnsi="Gill Sans MT"/>
          <w:i/>
          <w:iCs/>
        </w:rPr>
        <w:t>“What’s on your mind?”</w:t>
      </w:r>
      <w:r w:rsidRPr="00731150">
        <w:rPr>
          <w:rFonts w:ascii="Gill Sans MT" w:hAnsi="Gill Sans MT"/>
        </w:rPr>
        <w:t xml:space="preserve"> </w:t>
      </w:r>
      <w:r w:rsidR="007E4A3F">
        <w:rPr>
          <w:rFonts w:ascii="Gill Sans MT" w:hAnsi="Gill Sans MT"/>
        </w:rPr>
        <w:t>She noted that it w</w:t>
      </w:r>
      <w:r w:rsidRPr="00731150">
        <w:rPr>
          <w:rFonts w:ascii="Gill Sans MT" w:hAnsi="Gill Sans MT"/>
        </w:rPr>
        <w:t>ould be aimed at promoting the importance of behavioral and mental health</w:t>
      </w:r>
      <w:r w:rsidR="007E4A3F">
        <w:rPr>
          <w:rFonts w:ascii="Gill Sans MT" w:hAnsi="Gill Sans MT"/>
        </w:rPr>
        <w:t xml:space="preserve"> wellness</w:t>
      </w:r>
      <w:r w:rsidRPr="00731150">
        <w:rPr>
          <w:rFonts w:ascii="Gill Sans MT" w:hAnsi="Gill Sans MT"/>
        </w:rPr>
        <w:t>; reducing the stigma surrounding mental health; and increasing health equity by focusing campaigns within prioritized communities as identified by the Advancing Health Equity in Massachusetts (AHEM) Initiative.</w:t>
      </w:r>
    </w:p>
    <w:p w14:paraId="2F2AAF4B" w14:textId="77777777" w:rsidR="007100B3" w:rsidRPr="007100B3" w:rsidRDefault="007100B3" w:rsidP="007100B3">
      <w:pPr>
        <w:pStyle w:val="NoSpacing"/>
        <w:ind w:left="-360"/>
        <w:rPr>
          <w:rFonts w:ascii="Gill Sans MT" w:hAnsi="Gill Sans MT"/>
          <w:color w:val="EE0000"/>
        </w:rPr>
      </w:pPr>
    </w:p>
    <w:p w14:paraId="0FF83A25" w14:textId="580F5F37" w:rsidR="00AB79D3" w:rsidRDefault="00710CB3" w:rsidP="007B2650">
      <w:pPr>
        <w:pStyle w:val="NoSpacing"/>
        <w:ind w:left="-360"/>
        <w:rPr>
          <w:rFonts w:ascii="Gill Sans MT" w:hAnsi="Gill Sans MT"/>
          <w:bCs/>
        </w:rPr>
      </w:pPr>
      <w:r w:rsidRPr="000A7E1D">
        <w:rPr>
          <w:rFonts w:ascii="Gill Sans MT" w:hAnsi="Gill Sans MT"/>
        </w:rPr>
        <w:t xml:space="preserve">For additional details, refer to the </w:t>
      </w:r>
      <w:r>
        <w:rPr>
          <w:rFonts w:ascii="Gill Sans MT" w:hAnsi="Gill Sans MT"/>
        </w:rPr>
        <w:t>OBHPP pr</w:t>
      </w:r>
      <w:r w:rsidRPr="000A7E1D">
        <w:rPr>
          <w:rFonts w:ascii="Gill Sans MT" w:hAnsi="Gill Sans MT"/>
        </w:rPr>
        <w:t>e</w:t>
      </w:r>
      <w:r>
        <w:rPr>
          <w:rFonts w:ascii="Gill Sans MT" w:hAnsi="Gill Sans MT"/>
        </w:rPr>
        <w:t xml:space="preserve">sentation available on the Commission’s </w:t>
      </w:r>
      <w:hyperlink r:id="rId8" w:history="1">
        <w:r>
          <w:rPr>
            <w:rStyle w:val="Hyperlink"/>
            <w:rFonts w:ascii="Gill Sans MT" w:hAnsi="Gill Sans MT"/>
          </w:rPr>
          <w:t>Meeting Materials webpage</w:t>
        </w:r>
      </w:hyperlink>
      <w:r>
        <w:rPr>
          <w:rFonts w:ascii="Gill Sans MT" w:hAnsi="Gill Sans MT"/>
        </w:rPr>
        <w:t>.</w:t>
      </w:r>
    </w:p>
    <w:p w14:paraId="718E1ACB" w14:textId="77777777" w:rsidR="007B2650" w:rsidRDefault="007B2650" w:rsidP="007B2650">
      <w:pPr>
        <w:pStyle w:val="NoSpacing"/>
        <w:ind w:left="-360"/>
        <w:rPr>
          <w:rFonts w:ascii="Gill Sans MT" w:hAnsi="Gill Sans MT"/>
          <w:bCs/>
        </w:rPr>
      </w:pPr>
    </w:p>
    <w:p w14:paraId="337C4CC6" w14:textId="60850A1D" w:rsidR="00710CB3" w:rsidRDefault="00710CB3" w:rsidP="00D8387F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Yaminette Diaz-Linhart presented </w:t>
      </w:r>
      <w:r w:rsidR="007B2650">
        <w:rPr>
          <w:rFonts w:ascii="Gill Sans MT" w:hAnsi="Gill Sans MT"/>
        </w:rPr>
        <w:t>a</w:t>
      </w:r>
      <w:r>
        <w:rPr>
          <w:rFonts w:ascii="Gill Sans MT" w:hAnsi="Gill Sans MT"/>
        </w:rPr>
        <w:t>n</w:t>
      </w:r>
      <w:r w:rsidR="007B2650">
        <w:rPr>
          <w:rFonts w:ascii="Gill Sans MT" w:hAnsi="Gill Sans MT"/>
        </w:rPr>
        <w:t xml:space="preserve"> overview of</w:t>
      </w:r>
      <w:r>
        <w:rPr>
          <w:rFonts w:ascii="Gill Sans MT" w:hAnsi="Gill Sans MT"/>
        </w:rPr>
        <w:t xml:space="preserve"> artificial intelligence</w:t>
      </w:r>
      <w:r w:rsidR="007B2650">
        <w:rPr>
          <w:rFonts w:ascii="Gill Sans MT" w:hAnsi="Gill Sans MT"/>
        </w:rPr>
        <w:t xml:space="preserve"> (AI)</w:t>
      </w:r>
      <w:r>
        <w:rPr>
          <w:rFonts w:ascii="Gill Sans MT" w:hAnsi="Gill Sans MT"/>
        </w:rPr>
        <w:t xml:space="preserve"> in the </w:t>
      </w:r>
      <w:r w:rsidR="007B2650">
        <w:rPr>
          <w:rFonts w:ascii="Gill Sans MT" w:hAnsi="Gill Sans MT"/>
        </w:rPr>
        <w:t>behavioral health</w:t>
      </w:r>
      <w:r w:rsidR="00765675">
        <w:rPr>
          <w:rFonts w:ascii="Gill Sans MT" w:hAnsi="Gill Sans MT"/>
        </w:rPr>
        <w:t xml:space="preserve"> (BH)</w:t>
      </w:r>
      <w:r w:rsidR="007B2650">
        <w:rPr>
          <w:rFonts w:ascii="Gill Sans MT" w:hAnsi="Gill Sans MT"/>
        </w:rPr>
        <w:t xml:space="preserve"> promotion and prevention </w:t>
      </w:r>
      <w:r>
        <w:rPr>
          <w:rFonts w:ascii="Gill Sans MT" w:hAnsi="Gill Sans MT"/>
        </w:rPr>
        <w:t>sector</w:t>
      </w:r>
      <w:r w:rsidR="004466D9">
        <w:rPr>
          <w:rFonts w:ascii="Gill Sans MT" w:hAnsi="Gill Sans MT"/>
        </w:rPr>
        <w:t xml:space="preserve">, with the goal of generating dialogue amongst the </w:t>
      </w:r>
      <w:r w:rsidR="004466D9" w:rsidRPr="004466D9">
        <w:rPr>
          <w:rFonts w:ascii="Gill Sans MT" w:hAnsi="Gill Sans MT"/>
        </w:rPr>
        <w:t xml:space="preserve">Commission’s </w:t>
      </w:r>
      <w:r w:rsidR="004466D9">
        <w:rPr>
          <w:rFonts w:ascii="Gill Sans MT" w:hAnsi="Gill Sans MT"/>
        </w:rPr>
        <w:t xml:space="preserve">members </w:t>
      </w:r>
      <w:r w:rsidR="00232DDD">
        <w:rPr>
          <w:rFonts w:ascii="Gill Sans MT" w:hAnsi="Gill Sans MT"/>
        </w:rPr>
        <w:t>in p</w:t>
      </w:r>
      <w:r w:rsidR="004466D9">
        <w:rPr>
          <w:rFonts w:ascii="Gill Sans MT" w:hAnsi="Gill Sans MT"/>
        </w:rPr>
        <w:t>r</w:t>
      </w:r>
      <w:r w:rsidR="00232DDD">
        <w:rPr>
          <w:rFonts w:ascii="Gill Sans MT" w:hAnsi="Gill Sans MT"/>
        </w:rPr>
        <w:t>eparation for</w:t>
      </w:r>
      <w:r w:rsidR="004466D9">
        <w:rPr>
          <w:rFonts w:ascii="Gill Sans MT" w:hAnsi="Gill Sans MT"/>
        </w:rPr>
        <w:t xml:space="preserve"> a </w:t>
      </w:r>
      <w:r w:rsidR="00232DDD">
        <w:rPr>
          <w:rFonts w:ascii="Gill Sans MT" w:hAnsi="Gill Sans MT"/>
        </w:rPr>
        <w:t>m</w:t>
      </w:r>
      <w:r w:rsidR="004466D9">
        <w:rPr>
          <w:rFonts w:ascii="Gill Sans MT" w:hAnsi="Gill Sans MT"/>
        </w:rPr>
        <w:t>o</w:t>
      </w:r>
      <w:r w:rsidR="00232DDD">
        <w:rPr>
          <w:rFonts w:ascii="Gill Sans MT" w:hAnsi="Gill Sans MT"/>
        </w:rPr>
        <w:t xml:space="preserve">re </w:t>
      </w:r>
      <w:r w:rsidR="004466D9">
        <w:rPr>
          <w:rFonts w:ascii="Gill Sans MT" w:hAnsi="Gill Sans MT"/>
        </w:rPr>
        <w:t xml:space="preserve">comprehensive presentation on the topic at a future </w:t>
      </w:r>
      <w:r w:rsidR="00232DDD">
        <w:rPr>
          <w:rFonts w:ascii="Gill Sans MT" w:hAnsi="Gill Sans MT"/>
        </w:rPr>
        <w:t xml:space="preserve">Commission </w:t>
      </w:r>
      <w:r w:rsidR="004466D9">
        <w:rPr>
          <w:rFonts w:ascii="Gill Sans MT" w:hAnsi="Gill Sans MT"/>
        </w:rPr>
        <w:t xml:space="preserve">meeting. </w:t>
      </w:r>
      <w:r w:rsidR="007B2650">
        <w:rPr>
          <w:rFonts w:ascii="Gill Sans MT" w:hAnsi="Gill Sans MT"/>
        </w:rPr>
        <w:t xml:space="preserve">In her presentation, she touched on key definitions, examples of AI being used currently in </w:t>
      </w:r>
      <w:r w:rsidR="00765675">
        <w:rPr>
          <w:rFonts w:ascii="Gill Sans MT" w:hAnsi="Gill Sans MT"/>
        </w:rPr>
        <w:t>BH</w:t>
      </w:r>
      <w:r w:rsidR="007B2650">
        <w:rPr>
          <w:rFonts w:ascii="Gill Sans MT" w:hAnsi="Gill Sans MT"/>
        </w:rPr>
        <w:t>, as well as ethical concerns.</w:t>
      </w:r>
      <w:r w:rsidR="00EE1866">
        <w:rPr>
          <w:rFonts w:ascii="Gill Sans MT" w:hAnsi="Gill Sans MT"/>
        </w:rPr>
        <w:t xml:space="preserve"> </w:t>
      </w:r>
      <w:r w:rsidR="00B87173">
        <w:rPr>
          <w:rFonts w:ascii="Gill Sans MT" w:hAnsi="Gill Sans MT"/>
        </w:rPr>
        <w:t xml:space="preserve">In the discussion, members </w:t>
      </w:r>
      <w:r w:rsidR="003B2A02">
        <w:rPr>
          <w:rFonts w:ascii="Gill Sans MT" w:hAnsi="Gill Sans MT"/>
        </w:rPr>
        <w:t>suggested the following topics:</w:t>
      </w:r>
      <w:r w:rsidR="00B87173">
        <w:rPr>
          <w:rFonts w:ascii="Gill Sans MT" w:hAnsi="Gill Sans MT"/>
        </w:rPr>
        <w:t xml:space="preserve"> </w:t>
      </w:r>
      <w:r w:rsidR="003B2A02">
        <w:rPr>
          <w:rFonts w:ascii="Gill Sans MT" w:hAnsi="Gill Sans MT"/>
        </w:rPr>
        <w:t xml:space="preserve">the </w:t>
      </w:r>
      <w:r w:rsidR="00B87173">
        <w:rPr>
          <w:rFonts w:ascii="Gill Sans MT" w:hAnsi="Gill Sans MT"/>
        </w:rPr>
        <w:t xml:space="preserve">reliability of </w:t>
      </w:r>
      <w:r w:rsidR="003B2A02">
        <w:rPr>
          <w:rFonts w:ascii="Gill Sans MT" w:hAnsi="Gill Sans MT"/>
        </w:rPr>
        <w:t xml:space="preserve">current </w:t>
      </w:r>
      <w:r w:rsidR="00B87173">
        <w:rPr>
          <w:rFonts w:ascii="Gill Sans MT" w:hAnsi="Gill Sans MT"/>
        </w:rPr>
        <w:t xml:space="preserve">AI-based </w:t>
      </w:r>
      <w:r w:rsidR="00765675">
        <w:rPr>
          <w:rFonts w:ascii="Gill Sans MT" w:hAnsi="Gill Sans MT"/>
        </w:rPr>
        <w:t xml:space="preserve">BH </w:t>
      </w:r>
      <w:r w:rsidR="00B87173">
        <w:rPr>
          <w:rFonts w:ascii="Gill Sans MT" w:hAnsi="Gill Sans MT"/>
        </w:rPr>
        <w:t>tools</w:t>
      </w:r>
      <w:r w:rsidR="003B2A02">
        <w:rPr>
          <w:rFonts w:ascii="Gill Sans MT" w:hAnsi="Gill Sans MT"/>
        </w:rPr>
        <w:t xml:space="preserve">; </w:t>
      </w:r>
      <w:r w:rsidR="00765675">
        <w:rPr>
          <w:rFonts w:ascii="Gill Sans MT" w:hAnsi="Gill Sans MT"/>
        </w:rPr>
        <w:t>the lack of an overarching body regulating AI-based BH tools</w:t>
      </w:r>
      <w:r w:rsidR="00495315">
        <w:rPr>
          <w:rFonts w:ascii="Gill Sans MT" w:hAnsi="Gill Sans MT"/>
        </w:rPr>
        <w:t>; the need for greater “social literacy” among youth</w:t>
      </w:r>
      <w:r w:rsidR="00B956DD">
        <w:rPr>
          <w:rFonts w:ascii="Gill Sans MT" w:hAnsi="Gill Sans MT"/>
        </w:rPr>
        <w:t xml:space="preserve">, and even among the elderly, </w:t>
      </w:r>
      <w:r w:rsidR="00495315">
        <w:rPr>
          <w:rFonts w:ascii="Gill Sans MT" w:hAnsi="Gill Sans MT"/>
        </w:rPr>
        <w:t>to differentiate between real vs. AI-based companionship</w:t>
      </w:r>
      <w:r w:rsidR="00D8387F">
        <w:rPr>
          <w:rFonts w:ascii="Gill Sans MT" w:hAnsi="Gill Sans MT"/>
        </w:rPr>
        <w:t>s</w:t>
      </w:r>
      <w:r w:rsidR="00030FB4">
        <w:rPr>
          <w:rFonts w:ascii="Gill Sans MT" w:hAnsi="Gill Sans MT"/>
        </w:rPr>
        <w:t>; issues around data privacy and the information being syphoned up by AI models</w:t>
      </w:r>
      <w:r w:rsidR="00B87173">
        <w:rPr>
          <w:rFonts w:ascii="Gill Sans MT" w:hAnsi="Gill Sans MT"/>
        </w:rPr>
        <w:t>.</w:t>
      </w:r>
      <w:r w:rsidR="00D8387F">
        <w:rPr>
          <w:rFonts w:ascii="Gill Sans MT" w:hAnsi="Gill Sans MT"/>
        </w:rPr>
        <w:t xml:space="preserve"> </w:t>
      </w:r>
      <w:r w:rsidRPr="000A7E1D">
        <w:rPr>
          <w:rFonts w:ascii="Gill Sans MT" w:hAnsi="Gill Sans MT"/>
        </w:rPr>
        <w:t xml:space="preserve">For additional details, refer to the </w:t>
      </w:r>
      <w:r w:rsidR="00EE1866">
        <w:rPr>
          <w:rFonts w:ascii="Gill Sans MT" w:hAnsi="Gill Sans MT"/>
        </w:rPr>
        <w:t xml:space="preserve">AI in Behavioral Health </w:t>
      </w:r>
      <w:r>
        <w:rPr>
          <w:rFonts w:ascii="Gill Sans MT" w:hAnsi="Gill Sans MT"/>
        </w:rPr>
        <w:t>P</w:t>
      </w:r>
      <w:r w:rsidR="00EE1866">
        <w:rPr>
          <w:rFonts w:ascii="Gill Sans MT" w:hAnsi="Gill Sans MT"/>
        </w:rPr>
        <w:t>romotion and Prevention</w:t>
      </w:r>
      <w:r>
        <w:rPr>
          <w:rFonts w:ascii="Gill Sans MT" w:hAnsi="Gill Sans MT"/>
        </w:rPr>
        <w:t xml:space="preserve"> pr</w:t>
      </w:r>
      <w:r w:rsidRPr="000A7E1D">
        <w:rPr>
          <w:rFonts w:ascii="Gill Sans MT" w:hAnsi="Gill Sans MT"/>
        </w:rPr>
        <w:t>e</w:t>
      </w:r>
      <w:r>
        <w:rPr>
          <w:rFonts w:ascii="Gill Sans MT" w:hAnsi="Gill Sans MT"/>
        </w:rPr>
        <w:t xml:space="preserve">sentation available on the Commission’s </w:t>
      </w:r>
      <w:hyperlink r:id="rId9" w:history="1">
        <w:r>
          <w:rPr>
            <w:rStyle w:val="Hyperlink"/>
            <w:rFonts w:ascii="Gill Sans MT" w:hAnsi="Gill Sans MT"/>
          </w:rPr>
          <w:t>Meeting Materials webpage</w:t>
        </w:r>
      </w:hyperlink>
      <w:r>
        <w:rPr>
          <w:rFonts w:ascii="Gill Sans MT" w:hAnsi="Gill Sans MT"/>
        </w:rPr>
        <w:t>.</w:t>
      </w:r>
    </w:p>
    <w:p w14:paraId="0B4D4EC4" w14:textId="77777777" w:rsidR="00752625" w:rsidRDefault="00752625" w:rsidP="00D8387F">
      <w:pPr>
        <w:pStyle w:val="NoSpacing"/>
        <w:ind w:left="-360"/>
        <w:rPr>
          <w:rFonts w:ascii="Gill Sans MT" w:hAnsi="Gill Sans MT"/>
        </w:rPr>
      </w:pPr>
    </w:p>
    <w:p w14:paraId="6670CDF4" w14:textId="086440E4" w:rsidR="00F666FA" w:rsidRDefault="004E5A8C" w:rsidP="009D526C">
      <w:pPr>
        <w:pStyle w:val="NoSpacing"/>
        <w:ind w:left="-360"/>
        <w:rPr>
          <w:rFonts w:ascii="Gill Sans MT" w:hAnsi="Gill Sans MT"/>
          <w:bCs/>
        </w:rPr>
      </w:pPr>
      <w:r>
        <w:rPr>
          <w:rFonts w:ascii="Gill Sans MT" w:hAnsi="Gill Sans MT"/>
        </w:rPr>
        <w:t xml:space="preserve">Members shared a few recommendations </w:t>
      </w:r>
      <w:r w:rsidR="00752625" w:rsidRPr="00752625">
        <w:rPr>
          <w:rFonts w:ascii="Gill Sans MT" w:hAnsi="Gill Sans MT"/>
        </w:rPr>
        <w:t xml:space="preserve">for presenters </w:t>
      </w:r>
      <w:r w:rsidR="00752625">
        <w:rPr>
          <w:rFonts w:ascii="Gill Sans MT" w:hAnsi="Gill Sans MT"/>
        </w:rPr>
        <w:t>that th</w:t>
      </w:r>
      <w:r w:rsidR="00752625" w:rsidRPr="00752625">
        <w:rPr>
          <w:rFonts w:ascii="Gill Sans MT" w:hAnsi="Gill Sans MT"/>
        </w:rPr>
        <w:t xml:space="preserve">e </w:t>
      </w:r>
      <w:r w:rsidR="00752625">
        <w:rPr>
          <w:rFonts w:ascii="Gill Sans MT" w:hAnsi="Gill Sans MT"/>
        </w:rPr>
        <w:t xml:space="preserve">Commission </w:t>
      </w:r>
      <w:r w:rsidR="00752625" w:rsidRPr="00752625">
        <w:rPr>
          <w:rFonts w:ascii="Gill Sans MT" w:hAnsi="Gill Sans MT"/>
        </w:rPr>
        <w:t>could invite to facilitate or formally present at the December meeting</w:t>
      </w:r>
      <w:r w:rsidR="00752625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</w:t>
      </w:r>
      <w:r w:rsidR="009D526C">
        <w:rPr>
          <w:rFonts w:ascii="Gill Sans MT" w:hAnsi="Gill Sans MT"/>
        </w:rPr>
        <w:t>In summarizing next steps, Director</w:t>
      </w:r>
      <w:r w:rsidR="009D526C" w:rsidRPr="008E2B0D">
        <w:rPr>
          <w:rFonts w:ascii="Gill Sans MT" w:hAnsi="Gill Sans MT"/>
        </w:rPr>
        <w:t xml:space="preserve"> </w:t>
      </w:r>
      <w:r w:rsidR="009D526C">
        <w:rPr>
          <w:rFonts w:ascii="Gill Sans MT" w:hAnsi="Gill Sans MT"/>
        </w:rPr>
        <w:t>Lake asked that members share any additional recommendations with her staff ahead of the C</w:t>
      </w:r>
      <w:r w:rsidR="00487FA7" w:rsidRPr="008E2B0D">
        <w:rPr>
          <w:rFonts w:ascii="Gill Sans MT" w:hAnsi="Gill Sans MT"/>
        </w:rPr>
        <w:t xml:space="preserve">ommission’s next meeting scheduled for Thursday, </w:t>
      </w:r>
      <w:r w:rsidR="00FF69A9">
        <w:rPr>
          <w:rFonts w:ascii="Gill Sans MT" w:hAnsi="Gill Sans MT"/>
        </w:rPr>
        <w:t>December 11</w:t>
      </w:r>
      <w:r w:rsidR="00487FA7" w:rsidRPr="00DB3C57">
        <w:rPr>
          <w:rFonts w:ascii="Gill Sans MT" w:hAnsi="Gill Sans MT"/>
        </w:rPr>
        <w:t>.</w:t>
      </w:r>
    </w:p>
    <w:p w14:paraId="3D42D4F5" w14:textId="77777777" w:rsidR="00473A24" w:rsidRPr="00473A24" w:rsidRDefault="00473A24" w:rsidP="00473A24">
      <w:pPr>
        <w:pStyle w:val="NoSpacing"/>
        <w:ind w:left="-360"/>
        <w:rPr>
          <w:rFonts w:ascii="Gill Sans MT" w:hAnsi="Gill Sans MT"/>
          <w:bCs/>
        </w:rPr>
      </w:pPr>
    </w:p>
    <w:p w14:paraId="61D5F5A6" w14:textId="2E6B415B" w:rsidR="00B5217E" w:rsidRPr="00DB3C57" w:rsidRDefault="00B5217E" w:rsidP="00B5217E">
      <w:pPr>
        <w:pStyle w:val="NoSpacing"/>
        <w:ind w:left="-360"/>
        <w:rPr>
          <w:rFonts w:ascii="Gill Sans MT" w:hAnsi="Gill Sans MT"/>
        </w:rPr>
      </w:pPr>
      <w:r w:rsidRPr="00CD7F6E">
        <w:rPr>
          <w:rFonts w:ascii="Gill Sans MT" w:hAnsi="Gill Sans MT"/>
          <w:b/>
          <w:u w:val="single"/>
        </w:rPr>
        <w:t xml:space="preserve">Vote </w:t>
      </w:r>
      <w:r w:rsidR="00863C45" w:rsidRPr="00CD7F6E">
        <w:rPr>
          <w:rFonts w:ascii="Gill Sans MT" w:hAnsi="Gill Sans MT"/>
          <w:b/>
          <w:u w:val="single"/>
        </w:rPr>
        <w:t>2</w:t>
      </w:r>
      <w:r w:rsidRPr="00CD7F6E">
        <w:rPr>
          <w:rFonts w:ascii="Gill Sans MT" w:hAnsi="Gill Sans MT"/>
          <w:b/>
          <w:u w:val="single"/>
        </w:rPr>
        <w:t xml:space="preserve"> to adjourn:</w:t>
      </w:r>
      <w:r w:rsidRPr="00CD7F6E">
        <w:rPr>
          <w:rFonts w:ascii="Gill Sans MT" w:hAnsi="Gill Sans MT"/>
        </w:rPr>
        <w:t xml:space="preserve"> </w:t>
      </w:r>
      <w:r w:rsidR="000B5DE1">
        <w:rPr>
          <w:rFonts w:ascii="Gill Sans MT" w:hAnsi="Gill Sans MT"/>
        </w:rPr>
        <w:t xml:space="preserve">Director Lake </w:t>
      </w:r>
      <w:r w:rsidR="00567764">
        <w:rPr>
          <w:rFonts w:ascii="Gill Sans MT" w:hAnsi="Gill Sans MT"/>
        </w:rPr>
        <w:t>r</w:t>
      </w:r>
      <w:r w:rsidRPr="00CD7F6E">
        <w:rPr>
          <w:rFonts w:ascii="Gill Sans MT" w:hAnsi="Gill Sans MT"/>
        </w:rPr>
        <w:t>equested a motion to adj</w:t>
      </w:r>
      <w:r w:rsidRPr="00DB3C57">
        <w:rPr>
          <w:rFonts w:ascii="Gill Sans MT" w:hAnsi="Gill Sans MT"/>
        </w:rPr>
        <w:t>ourn.</w:t>
      </w:r>
      <w:r w:rsidR="00E16473" w:rsidRPr="00DB3C57">
        <w:rPr>
          <w:rFonts w:ascii="Gill Sans MT" w:hAnsi="Gill Sans MT"/>
        </w:rPr>
        <w:t xml:space="preserve"> </w:t>
      </w:r>
      <w:r w:rsidR="00AB79D3">
        <w:rPr>
          <w:rFonts w:ascii="Gill Sans MT" w:hAnsi="Gill Sans MT"/>
        </w:rPr>
        <w:t xml:space="preserve">Ms. Allen Scannell </w:t>
      </w:r>
      <w:r w:rsidR="00141034" w:rsidRPr="00DB3C57">
        <w:rPr>
          <w:rFonts w:ascii="Gill Sans MT" w:hAnsi="Gill Sans MT"/>
        </w:rPr>
        <w:t>i</w:t>
      </w:r>
      <w:r w:rsidR="00E16473" w:rsidRPr="00DB3C57">
        <w:rPr>
          <w:rFonts w:ascii="Gill Sans MT" w:hAnsi="Gill Sans MT"/>
        </w:rPr>
        <w:t>n</w:t>
      </w:r>
      <w:r w:rsidRPr="00DB3C57">
        <w:rPr>
          <w:rFonts w:ascii="Gill Sans MT" w:hAnsi="Gill Sans MT"/>
        </w:rPr>
        <w:t>troduced the motion, which was seconded by</w:t>
      </w:r>
      <w:r w:rsidR="003802AB" w:rsidRPr="00DB3C57">
        <w:rPr>
          <w:rFonts w:ascii="Gill Sans MT" w:hAnsi="Gill Sans MT"/>
        </w:rPr>
        <w:t xml:space="preserve"> </w:t>
      </w:r>
      <w:r w:rsidR="00884A6D">
        <w:rPr>
          <w:rFonts w:ascii="Gill Sans MT" w:hAnsi="Gill Sans MT"/>
        </w:rPr>
        <w:t>M</w:t>
      </w:r>
      <w:r w:rsidR="00487FA7">
        <w:rPr>
          <w:rFonts w:ascii="Gill Sans MT" w:hAnsi="Gill Sans MT"/>
        </w:rPr>
        <w:t>r</w:t>
      </w:r>
      <w:r w:rsidR="00884A6D">
        <w:rPr>
          <w:rFonts w:ascii="Gill Sans MT" w:hAnsi="Gill Sans MT"/>
        </w:rPr>
        <w:t>. Ve</w:t>
      </w:r>
      <w:r w:rsidR="00487FA7">
        <w:rPr>
          <w:rFonts w:ascii="Gill Sans MT" w:hAnsi="Gill Sans MT"/>
        </w:rPr>
        <w:t>t</w:t>
      </w:r>
      <w:r w:rsidR="00884A6D">
        <w:rPr>
          <w:rFonts w:ascii="Gill Sans MT" w:hAnsi="Gill Sans MT"/>
        </w:rPr>
        <w:t>te</w:t>
      </w:r>
      <w:r w:rsidR="00487FA7">
        <w:rPr>
          <w:rFonts w:ascii="Gill Sans MT" w:hAnsi="Gill Sans MT"/>
        </w:rPr>
        <w:t>r</w:t>
      </w:r>
      <w:r w:rsidR="00884A6D">
        <w:rPr>
          <w:rFonts w:ascii="Gill Sans MT" w:hAnsi="Gill Sans MT"/>
        </w:rPr>
        <w:t xml:space="preserve"> </w:t>
      </w:r>
      <w:r w:rsidR="00E16473" w:rsidRPr="00DB3C57">
        <w:rPr>
          <w:rFonts w:ascii="Gill Sans MT" w:hAnsi="Gill Sans MT"/>
        </w:rPr>
        <w:t>a</w:t>
      </w:r>
      <w:r w:rsidRPr="00DB3C57">
        <w:rPr>
          <w:rFonts w:ascii="Gill Sans MT" w:hAnsi="Gill Sans MT"/>
        </w:rPr>
        <w:t>nd approved by roll-call vote (see detailed record of votes above).</w:t>
      </w:r>
    </w:p>
    <w:p w14:paraId="4E2A408D" w14:textId="77777777" w:rsidR="00B5217E" w:rsidRPr="00DB3C57" w:rsidRDefault="00B5217E" w:rsidP="004F29EF">
      <w:pPr>
        <w:pStyle w:val="NoSpacing"/>
        <w:ind w:left="-360"/>
        <w:rPr>
          <w:rFonts w:ascii="Gill Sans MT" w:hAnsi="Gill Sans MT"/>
        </w:rPr>
      </w:pPr>
    </w:p>
    <w:p w14:paraId="5F315E7E" w14:textId="31CFEA90" w:rsidR="00FD01A8" w:rsidRPr="00DB3C57" w:rsidRDefault="008C21DB" w:rsidP="00FD01A8">
      <w:pPr>
        <w:pStyle w:val="NoSpacing"/>
        <w:ind w:left="-360"/>
        <w:rPr>
          <w:rFonts w:ascii="Gill Sans MT" w:hAnsi="Gill Sans MT"/>
        </w:rPr>
      </w:pPr>
      <w:r w:rsidRPr="00DB3C57">
        <w:rPr>
          <w:rFonts w:ascii="Gill Sans MT" w:hAnsi="Gill Sans MT"/>
        </w:rPr>
        <w:t xml:space="preserve">The meeting was adjourned at </w:t>
      </w:r>
      <w:r w:rsidR="0039355A" w:rsidRPr="00DB3C57">
        <w:rPr>
          <w:rFonts w:ascii="Gill Sans MT" w:hAnsi="Gill Sans MT"/>
        </w:rPr>
        <w:t>4</w:t>
      </w:r>
      <w:r w:rsidRPr="00DB3C57">
        <w:rPr>
          <w:rFonts w:ascii="Gill Sans MT" w:hAnsi="Gill Sans MT"/>
        </w:rPr>
        <w:t>:</w:t>
      </w:r>
      <w:r w:rsidR="000B5DE1">
        <w:rPr>
          <w:rFonts w:ascii="Gill Sans MT" w:hAnsi="Gill Sans MT"/>
        </w:rPr>
        <w:t>2</w:t>
      </w:r>
      <w:r w:rsidR="00AE2D62">
        <w:rPr>
          <w:rFonts w:ascii="Gill Sans MT" w:hAnsi="Gill Sans MT"/>
        </w:rPr>
        <w:t>5</w:t>
      </w:r>
      <w:r w:rsidRPr="00DB3C57">
        <w:rPr>
          <w:rFonts w:ascii="Gill Sans MT" w:hAnsi="Gill Sans MT"/>
        </w:rPr>
        <w:t xml:space="preserve"> </w:t>
      </w:r>
      <w:r w:rsidR="0039355A" w:rsidRPr="00DB3C57">
        <w:rPr>
          <w:rFonts w:ascii="Gill Sans MT" w:hAnsi="Gill Sans MT"/>
        </w:rPr>
        <w:t>p</w:t>
      </w:r>
      <w:r w:rsidRPr="00DB3C57">
        <w:rPr>
          <w:rFonts w:ascii="Gill Sans MT" w:hAnsi="Gill Sans MT"/>
        </w:rPr>
        <w:t>m.</w:t>
      </w:r>
    </w:p>
    <w:p w14:paraId="4206A8B3" w14:textId="0007DEAB" w:rsidR="00DD5DCF" w:rsidRDefault="00DD5DCF" w:rsidP="00FD01A8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0593547D" w14:textId="77777777" w:rsidR="00997141" w:rsidRDefault="00997141" w:rsidP="00FD01A8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36F0A86F" w14:textId="77777777" w:rsidR="00720997" w:rsidRDefault="00720997" w:rsidP="00FD01A8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50F7393C" w14:textId="77777777" w:rsidR="00710CB3" w:rsidRPr="00710CB3" w:rsidRDefault="00710CB3" w:rsidP="00710CB3">
      <w:pPr>
        <w:pStyle w:val="NoSpacing"/>
        <w:ind w:left="-360"/>
        <w:rPr>
          <w:rFonts w:ascii="Gill Sans MT" w:hAnsi="Gill Sans MT"/>
          <w:u w:val="single"/>
        </w:rPr>
      </w:pPr>
      <w:r w:rsidRPr="00710CB3">
        <w:rPr>
          <w:rFonts w:ascii="Gill Sans MT" w:hAnsi="Gill Sans MT"/>
          <w:u w:val="single"/>
        </w:rPr>
        <w:t>Links shared in the Chat during the discussions:</w:t>
      </w:r>
    </w:p>
    <w:p w14:paraId="375B9B2C" w14:textId="77777777" w:rsidR="00710CB3" w:rsidRDefault="00710CB3" w:rsidP="00710CB3">
      <w:pPr>
        <w:pStyle w:val="NoSpacing"/>
        <w:numPr>
          <w:ilvl w:val="0"/>
          <w:numId w:val="22"/>
        </w:numPr>
        <w:rPr>
          <w:rFonts w:ascii="Gill Sans MT" w:hAnsi="Gill Sans MT"/>
        </w:rPr>
      </w:pPr>
      <w:hyperlink r:id="rId10" w:history="1">
        <w:r w:rsidRPr="00FF69A9">
          <w:rPr>
            <w:rStyle w:val="Hyperlink"/>
            <w:rFonts w:ascii="Gill Sans MT" w:hAnsi="Gill Sans MT"/>
          </w:rPr>
          <w:t>https://www.mass.gov/whats-on-your-mind</w:t>
        </w:r>
      </w:hyperlink>
    </w:p>
    <w:p w14:paraId="505CC1CC" w14:textId="77777777" w:rsidR="00710CB3" w:rsidRDefault="00710CB3" w:rsidP="00710CB3">
      <w:pPr>
        <w:pStyle w:val="NoSpacing"/>
        <w:numPr>
          <w:ilvl w:val="0"/>
          <w:numId w:val="22"/>
        </w:numPr>
        <w:rPr>
          <w:rFonts w:ascii="Gill Sans MT" w:hAnsi="Gill Sans MT"/>
        </w:rPr>
      </w:pPr>
      <w:r w:rsidRPr="00FF69A9">
        <w:rPr>
          <w:rFonts w:ascii="Gill Sans MT" w:hAnsi="Gill Sans MT"/>
        </w:rPr>
        <w:t>A</w:t>
      </w:r>
      <w:r>
        <w:rPr>
          <w:rFonts w:ascii="Gill Sans MT" w:hAnsi="Gill Sans MT"/>
        </w:rPr>
        <w:t>rticle from the A</w:t>
      </w:r>
      <w:r w:rsidRPr="00FF69A9">
        <w:rPr>
          <w:rFonts w:ascii="Gill Sans MT" w:hAnsi="Gill Sans MT"/>
        </w:rPr>
        <w:t xml:space="preserve">merican Psychological Association </w:t>
      </w:r>
      <w:r>
        <w:rPr>
          <w:rFonts w:ascii="Gill Sans MT" w:hAnsi="Gill Sans MT"/>
        </w:rPr>
        <w:t xml:space="preserve">on </w:t>
      </w:r>
      <w:r w:rsidRPr="00FF69A9">
        <w:rPr>
          <w:rFonts w:ascii="Gill Sans MT" w:hAnsi="Gill Sans MT"/>
        </w:rPr>
        <w:t xml:space="preserve">teens turning to AI chatbots for friendship and emotional support - </w:t>
      </w:r>
      <w:hyperlink r:id="rId11" w:history="1">
        <w:r w:rsidRPr="00D84F98">
          <w:rPr>
            <w:rStyle w:val="Hyperlink"/>
            <w:rFonts w:ascii="Gill Sans MT" w:hAnsi="Gill Sans MT"/>
          </w:rPr>
          <w:t>https://www.apa.org/monitor/2025/10/technology-youth-friendships</w:t>
        </w:r>
      </w:hyperlink>
    </w:p>
    <w:p w14:paraId="037913AD" w14:textId="77777777" w:rsidR="00710CB3" w:rsidRDefault="00710CB3" w:rsidP="00FD01A8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727BDBAF" w14:textId="3569CBB5" w:rsidR="00DD5DCF" w:rsidRDefault="00DD5DCF" w:rsidP="00FD01A8">
      <w:pPr>
        <w:pStyle w:val="NoSpacing"/>
        <w:ind w:left="-360"/>
        <w:rPr>
          <w:rFonts w:ascii="Gill Sans MT" w:hAnsi="Gill Sans MT"/>
          <w:color w:val="000000" w:themeColor="text1"/>
          <w:u w:val="single"/>
        </w:rPr>
      </w:pPr>
      <w:r w:rsidRPr="00DD5DCF">
        <w:rPr>
          <w:rFonts w:ascii="Gill Sans MT" w:hAnsi="Gill Sans MT"/>
          <w:color w:val="000000" w:themeColor="text1"/>
          <w:u w:val="single"/>
        </w:rPr>
        <w:t>Meeting</w:t>
      </w:r>
      <w:r w:rsidR="00710CB3">
        <w:rPr>
          <w:rFonts w:ascii="Gill Sans MT" w:hAnsi="Gill Sans MT"/>
          <w:color w:val="000000" w:themeColor="text1"/>
          <w:u w:val="single"/>
        </w:rPr>
        <w:t xml:space="preserve"> m</w:t>
      </w:r>
      <w:r w:rsidRPr="00DD5DCF">
        <w:rPr>
          <w:rFonts w:ascii="Gill Sans MT" w:hAnsi="Gill Sans MT"/>
          <w:color w:val="000000" w:themeColor="text1"/>
          <w:u w:val="single"/>
        </w:rPr>
        <w:t>aterials</w:t>
      </w:r>
      <w:r w:rsidR="00EE1866">
        <w:rPr>
          <w:rFonts w:ascii="Gill Sans MT" w:hAnsi="Gill Sans MT"/>
          <w:color w:val="000000" w:themeColor="text1"/>
          <w:u w:val="single"/>
        </w:rPr>
        <w:t>:</w:t>
      </w:r>
    </w:p>
    <w:p w14:paraId="49372096" w14:textId="5B66632B" w:rsidR="002210C9" w:rsidRDefault="002210C9">
      <w:pPr>
        <w:pStyle w:val="NoSpacing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 w:rsidRPr="00AD560B">
        <w:rPr>
          <w:rFonts w:ascii="Gill Sans MT" w:hAnsi="Gill Sans MT"/>
          <w:color w:val="000000" w:themeColor="text1"/>
        </w:rPr>
        <w:t xml:space="preserve">Draft </w:t>
      </w:r>
      <w:r w:rsidR="00AA241D">
        <w:rPr>
          <w:rFonts w:ascii="Gill Sans MT" w:hAnsi="Gill Sans MT"/>
          <w:color w:val="000000" w:themeColor="text1"/>
        </w:rPr>
        <w:t>8</w:t>
      </w:r>
      <w:r w:rsidRPr="00AD560B">
        <w:rPr>
          <w:rFonts w:ascii="Gill Sans MT" w:hAnsi="Gill Sans MT"/>
          <w:color w:val="000000" w:themeColor="text1"/>
        </w:rPr>
        <w:t>/</w:t>
      </w:r>
      <w:r w:rsidR="00AA241D">
        <w:rPr>
          <w:rFonts w:ascii="Gill Sans MT" w:hAnsi="Gill Sans MT"/>
          <w:color w:val="000000" w:themeColor="text1"/>
        </w:rPr>
        <w:t>7</w:t>
      </w:r>
      <w:r w:rsidRPr="00AD560B">
        <w:rPr>
          <w:rFonts w:ascii="Gill Sans MT" w:hAnsi="Gill Sans MT"/>
          <w:color w:val="000000" w:themeColor="text1"/>
        </w:rPr>
        <w:t>/202</w:t>
      </w:r>
      <w:r w:rsidR="0037203F">
        <w:rPr>
          <w:rFonts w:ascii="Gill Sans MT" w:hAnsi="Gill Sans MT"/>
          <w:color w:val="000000" w:themeColor="text1"/>
        </w:rPr>
        <w:t>5</w:t>
      </w:r>
      <w:r w:rsidRPr="00AD560B">
        <w:rPr>
          <w:rFonts w:ascii="Gill Sans MT" w:hAnsi="Gill Sans MT"/>
          <w:color w:val="000000" w:themeColor="text1"/>
        </w:rPr>
        <w:t xml:space="preserve"> meeting minute</w:t>
      </w:r>
      <w:r w:rsidR="0039355A" w:rsidRPr="00AD560B">
        <w:rPr>
          <w:rFonts w:ascii="Gill Sans MT" w:hAnsi="Gill Sans MT"/>
          <w:color w:val="000000" w:themeColor="text1"/>
        </w:rPr>
        <w:t>s</w:t>
      </w:r>
    </w:p>
    <w:p w14:paraId="0FF6FC9C" w14:textId="6C1FECE7" w:rsidR="00E029B1" w:rsidRDefault="0037203F">
      <w:pPr>
        <w:pStyle w:val="NoSpacing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OBHPP presentation</w:t>
      </w:r>
    </w:p>
    <w:p w14:paraId="078F2598" w14:textId="4EB21E14" w:rsidR="00AA241D" w:rsidRDefault="00AA241D">
      <w:pPr>
        <w:pStyle w:val="NoSpacing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AI </w:t>
      </w:r>
      <w:r w:rsidR="00710CB3">
        <w:rPr>
          <w:rFonts w:ascii="Gill Sans MT" w:hAnsi="Gill Sans MT"/>
          <w:color w:val="000000" w:themeColor="text1"/>
        </w:rPr>
        <w:t xml:space="preserve">in Behavioral Health Promotion and Prevention </w:t>
      </w:r>
      <w:r>
        <w:rPr>
          <w:rFonts w:ascii="Gill Sans MT" w:hAnsi="Gill Sans MT"/>
          <w:color w:val="000000" w:themeColor="text1"/>
        </w:rPr>
        <w:t>presentation</w:t>
      </w:r>
    </w:p>
    <w:p w14:paraId="769CFA11" w14:textId="77777777" w:rsidR="002B5087" w:rsidRPr="00720997" w:rsidRDefault="002B5087" w:rsidP="002B5087">
      <w:pPr>
        <w:pStyle w:val="NoSpacing"/>
        <w:rPr>
          <w:rFonts w:ascii="Gill Sans MT" w:hAnsi="Gill Sans MT"/>
          <w:color w:val="000000" w:themeColor="text1"/>
        </w:rPr>
      </w:pPr>
    </w:p>
    <w:sectPr w:rsidR="002B5087" w:rsidRPr="00720997" w:rsidSect="000508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C86A" w14:textId="77777777" w:rsidR="009A4F46" w:rsidRDefault="009A4F46" w:rsidP="00163F9C">
      <w:pPr>
        <w:spacing w:after="0" w:line="240" w:lineRule="auto"/>
      </w:pPr>
      <w:r>
        <w:separator/>
      </w:r>
    </w:p>
  </w:endnote>
  <w:endnote w:type="continuationSeparator" w:id="0">
    <w:p w14:paraId="4661ED31" w14:textId="77777777" w:rsidR="009A4F46" w:rsidRDefault="009A4F46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0EC" w14:textId="77777777" w:rsidR="00196B5F" w:rsidRDefault="00196B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49C0" w14:textId="0ECE87E0" w:rsidR="00852CC9" w:rsidRPr="00AE1864" w:rsidRDefault="005D272F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APPROVED</w:t>
    </w:r>
    <w:r w:rsidR="00B133C4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995F50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  <w:t xml:space="preserve"> </w:t>
    </w:r>
    <w:r w:rsidR="00852CC9" w:rsidRPr="00AE1864">
      <w:rPr>
        <w:rFonts w:ascii="Gill Sans MT" w:hAnsi="Gill Sans MT"/>
        <w:sz w:val="20"/>
      </w:rPr>
      <w:fldChar w:fldCharType="begin"/>
    </w:r>
    <w:r w:rsidR="00852CC9" w:rsidRPr="00AE1864">
      <w:rPr>
        <w:rFonts w:ascii="Gill Sans MT" w:hAnsi="Gill Sans MT"/>
        <w:sz w:val="20"/>
      </w:rPr>
      <w:instrText xml:space="preserve"> PAGE   \* MERGEFORMAT </w:instrText>
    </w:r>
    <w:r w:rsidR="00852CC9" w:rsidRPr="00AE1864">
      <w:rPr>
        <w:rFonts w:ascii="Gill Sans MT" w:hAnsi="Gill Sans MT"/>
        <w:sz w:val="20"/>
      </w:rPr>
      <w:fldChar w:fldCharType="separate"/>
    </w:r>
    <w:r w:rsidR="00356843">
      <w:rPr>
        <w:rFonts w:ascii="Gill Sans MT" w:hAnsi="Gill Sans MT"/>
        <w:noProof/>
        <w:sz w:val="20"/>
      </w:rPr>
      <w:t>2</w:t>
    </w:r>
    <w:r w:rsidR="00852CC9" w:rsidRPr="00AE1864">
      <w:rPr>
        <w:rFonts w:ascii="Gill Sans MT" w:hAnsi="Gill Sans MT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5202" w14:textId="77777777" w:rsidR="00196B5F" w:rsidRDefault="00196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95B32" w14:textId="77777777" w:rsidR="009A4F46" w:rsidRDefault="009A4F46" w:rsidP="00163F9C">
      <w:pPr>
        <w:spacing w:after="0" w:line="240" w:lineRule="auto"/>
      </w:pPr>
      <w:r>
        <w:separator/>
      </w:r>
    </w:p>
  </w:footnote>
  <w:footnote w:type="continuationSeparator" w:id="0">
    <w:p w14:paraId="4C4E168C" w14:textId="77777777" w:rsidR="009A4F46" w:rsidRDefault="009A4F46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616F" w14:textId="2F3D34E5" w:rsidR="00196B5F" w:rsidRDefault="00000000">
    <w:pPr>
      <w:pStyle w:val="Header"/>
    </w:pPr>
    <w:r>
      <w:rPr>
        <w:noProof/>
      </w:rPr>
      <w:pict w14:anchorId="57E2B4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36344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AD26" w14:textId="225C2599" w:rsidR="00196B5F" w:rsidRDefault="00000000">
    <w:pPr>
      <w:pStyle w:val="Header"/>
    </w:pPr>
    <w:r>
      <w:rPr>
        <w:noProof/>
      </w:rPr>
      <w:pict w14:anchorId="490365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36345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E46D" w14:textId="769635C3" w:rsidR="00196B5F" w:rsidRDefault="00000000">
    <w:pPr>
      <w:pStyle w:val="Header"/>
    </w:pPr>
    <w:r>
      <w:rPr>
        <w:noProof/>
      </w:rPr>
      <w:pict w14:anchorId="7573CD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36343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1B8"/>
    <w:multiLevelType w:val="multilevel"/>
    <w:tmpl w:val="51D6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B139D"/>
    <w:multiLevelType w:val="hybridMultilevel"/>
    <w:tmpl w:val="410E4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174EC"/>
    <w:multiLevelType w:val="hybridMultilevel"/>
    <w:tmpl w:val="B2003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60A1E"/>
    <w:multiLevelType w:val="hybridMultilevel"/>
    <w:tmpl w:val="64687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716873"/>
    <w:multiLevelType w:val="hybridMultilevel"/>
    <w:tmpl w:val="8CA06E18"/>
    <w:lvl w:ilvl="0" w:tplc="156AF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40B3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00B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2E4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CD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527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1A5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5C3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222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EB4680"/>
    <w:multiLevelType w:val="hybridMultilevel"/>
    <w:tmpl w:val="A24CD8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DE43D3"/>
    <w:multiLevelType w:val="hybridMultilevel"/>
    <w:tmpl w:val="86CA8952"/>
    <w:lvl w:ilvl="0" w:tplc="ECBE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7EE2B96">
      <w:start w:val="1"/>
      <w:numFmt w:val="decimal"/>
      <w:lvlText w:val="%2."/>
      <w:lvlJc w:val="left"/>
      <w:pPr>
        <w:ind w:left="1440" w:hanging="360"/>
      </w:pPr>
      <w:rPr>
        <w:rFonts w:ascii="Gill Sans MT" w:eastAsiaTheme="minorHAnsi" w:hAnsi="Gill Sans MT" w:cstheme="minorBidi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D257D"/>
    <w:multiLevelType w:val="hybridMultilevel"/>
    <w:tmpl w:val="FF2E52E0"/>
    <w:lvl w:ilvl="0" w:tplc="DD4E9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FC9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F0B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E7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E1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8E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4C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00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C2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34007"/>
    <w:multiLevelType w:val="hybridMultilevel"/>
    <w:tmpl w:val="FFC010A0"/>
    <w:lvl w:ilvl="0" w:tplc="EA682E0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2D803841"/>
    <w:multiLevelType w:val="hybridMultilevel"/>
    <w:tmpl w:val="8E142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283E37"/>
    <w:multiLevelType w:val="hybridMultilevel"/>
    <w:tmpl w:val="F2ECC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23729"/>
    <w:multiLevelType w:val="hybridMultilevel"/>
    <w:tmpl w:val="B6E06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7807D9"/>
    <w:multiLevelType w:val="hybridMultilevel"/>
    <w:tmpl w:val="86E0E1C0"/>
    <w:lvl w:ilvl="0" w:tplc="27C05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9A0C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505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AEF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0C9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01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C07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169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805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6CB6A5C"/>
    <w:multiLevelType w:val="hybridMultilevel"/>
    <w:tmpl w:val="A5146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814161"/>
    <w:multiLevelType w:val="hybridMultilevel"/>
    <w:tmpl w:val="69C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4483B"/>
    <w:multiLevelType w:val="hybridMultilevel"/>
    <w:tmpl w:val="81DE9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7837E8"/>
    <w:multiLevelType w:val="hybridMultilevel"/>
    <w:tmpl w:val="1A22E0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F461FE"/>
    <w:multiLevelType w:val="hybridMultilevel"/>
    <w:tmpl w:val="0E16CFD6"/>
    <w:lvl w:ilvl="0" w:tplc="C812D5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DA0D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180C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A9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14E1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C445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61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21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C81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087D28"/>
    <w:multiLevelType w:val="multilevel"/>
    <w:tmpl w:val="9236B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E746E3"/>
    <w:multiLevelType w:val="hybridMultilevel"/>
    <w:tmpl w:val="8BC6D5C6"/>
    <w:lvl w:ilvl="0" w:tplc="C178B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5A85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62B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E87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66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98A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5E7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840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209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D8B34D3"/>
    <w:multiLevelType w:val="hybridMultilevel"/>
    <w:tmpl w:val="9B5A489E"/>
    <w:lvl w:ilvl="0" w:tplc="3752A94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6A0C3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A2E2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F06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5406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60F3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F06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434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A4E7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C16902"/>
    <w:multiLevelType w:val="hybridMultilevel"/>
    <w:tmpl w:val="98E4E624"/>
    <w:lvl w:ilvl="0" w:tplc="75C8064A">
      <w:start w:val="1"/>
      <w:numFmt w:val="decimal"/>
      <w:lvlText w:val="%1)"/>
      <w:lvlJc w:val="left"/>
      <w:pPr>
        <w:ind w:left="1080" w:hanging="360"/>
      </w:pPr>
    </w:lvl>
    <w:lvl w:ilvl="1" w:tplc="870A1E22">
      <w:start w:val="1"/>
      <w:numFmt w:val="lowerLetter"/>
      <w:lvlText w:val="%2."/>
      <w:lvlJc w:val="left"/>
      <w:pPr>
        <w:ind w:left="1800" w:hanging="360"/>
      </w:pPr>
    </w:lvl>
    <w:lvl w:ilvl="2" w:tplc="7B7EF36A">
      <w:start w:val="1"/>
      <w:numFmt w:val="lowerRoman"/>
      <w:lvlText w:val="%3."/>
      <w:lvlJc w:val="right"/>
      <w:pPr>
        <w:ind w:left="2520" w:hanging="180"/>
      </w:pPr>
    </w:lvl>
    <w:lvl w:ilvl="3" w:tplc="B6B60404">
      <w:start w:val="1"/>
      <w:numFmt w:val="decimal"/>
      <w:lvlText w:val="%4."/>
      <w:lvlJc w:val="left"/>
      <w:pPr>
        <w:ind w:left="3240" w:hanging="360"/>
      </w:pPr>
    </w:lvl>
    <w:lvl w:ilvl="4" w:tplc="85A216AA">
      <w:start w:val="1"/>
      <w:numFmt w:val="lowerLetter"/>
      <w:lvlText w:val="%5."/>
      <w:lvlJc w:val="left"/>
      <w:pPr>
        <w:ind w:left="3960" w:hanging="360"/>
      </w:pPr>
    </w:lvl>
    <w:lvl w:ilvl="5" w:tplc="CB4CB4EC">
      <w:start w:val="1"/>
      <w:numFmt w:val="lowerRoman"/>
      <w:lvlText w:val="%6."/>
      <w:lvlJc w:val="right"/>
      <w:pPr>
        <w:ind w:left="4680" w:hanging="180"/>
      </w:pPr>
    </w:lvl>
    <w:lvl w:ilvl="6" w:tplc="56D20D42">
      <w:start w:val="1"/>
      <w:numFmt w:val="decimal"/>
      <w:lvlText w:val="%7."/>
      <w:lvlJc w:val="left"/>
      <w:pPr>
        <w:ind w:left="5400" w:hanging="360"/>
      </w:pPr>
    </w:lvl>
    <w:lvl w:ilvl="7" w:tplc="E4229C92">
      <w:start w:val="1"/>
      <w:numFmt w:val="lowerLetter"/>
      <w:lvlText w:val="%8."/>
      <w:lvlJc w:val="left"/>
      <w:pPr>
        <w:ind w:left="6120" w:hanging="360"/>
      </w:pPr>
    </w:lvl>
    <w:lvl w:ilvl="8" w:tplc="FE0CC57E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EC5122"/>
    <w:multiLevelType w:val="hybridMultilevel"/>
    <w:tmpl w:val="A2702F06"/>
    <w:lvl w:ilvl="0" w:tplc="703E7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9435A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59240240">
    <w:abstractNumId w:val="8"/>
  </w:num>
  <w:num w:numId="2" w16cid:durableId="868763816">
    <w:abstractNumId w:val="17"/>
  </w:num>
  <w:num w:numId="3" w16cid:durableId="343093917">
    <w:abstractNumId w:val="20"/>
  </w:num>
  <w:num w:numId="4" w16cid:durableId="814832837">
    <w:abstractNumId w:val="11"/>
  </w:num>
  <w:num w:numId="5" w16cid:durableId="1914853515">
    <w:abstractNumId w:val="3"/>
  </w:num>
  <w:num w:numId="6" w16cid:durableId="1980264255">
    <w:abstractNumId w:val="1"/>
  </w:num>
  <w:num w:numId="7" w16cid:durableId="1164082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7483706">
    <w:abstractNumId w:val="2"/>
  </w:num>
  <w:num w:numId="9" w16cid:durableId="825433682">
    <w:abstractNumId w:val="13"/>
  </w:num>
  <w:num w:numId="10" w16cid:durableId="14593749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8277497">
    <w:abstractNumId w:val="15"/>
  </w:num>
  <w:num w:numId="12" w16cid:durableId="653529904">
    <w:abstractNumId w:val="6"/>
  </w:num>
  <w:num w:numId="13" w16cid:durableId="1616597018">
    <w:abstractNumId w:val="10"/>
  </w:num>
  <w:num w:numId="14" w16cid:durableId="1162350589">
    <w:abstractNumId w:val="21"/>
  </w:num>
  <w:num w:numId="15" w16cid:durableId="1269003143">
    <w:abstractNumId w:val="7"/>
  </w:num>
  <w:num w:numId="16" w16cid:durableId="1264805078">
    <w:abstractNumId w:val="22"/>
  </w:num>
  <w:num w:numId="17" w16cid:durableId="1211040015">
    <w:abstractNumId w:val="14"/>
  </w:num>
  <w:num w:numId="18" w16cid:durableId="2101363274">
    <w:abstractNumId w:val="0"/>
  </w:num>
  <w:num w:numId="19" w16cid:durableId="1971935569">
    <w:abstractNumId w:val="23"/>
  </w:num>
  <w:num w:numId="20" w16cid:durableId="714693143">
    <w:abstractNumId w:val="16"/>
  </w:num>
  <w:num w:numId="21" w16cid:durableId="260459131">
    <w:abstractNumId w:val="5"/>
  </w:num>
  <w:num w:numId="22" w16cid:durableId="186062840">
    <w:abstractNumId w:val="9"/>
  </w:num>
  <w:num w:numId="23" w16cid:durableId="984120682">
    <w:abstractNumId w:val="12"/>
  </w:num>
  <w:num w:numId="24" w16cid:durableId="1074669376">
    <w:abstractNumId w:val="4"/>
  </w:num>
  <w:num w:numId="25" w16cid:durableId="773548946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F6"/>
    <w:rsid w:val="00001AF9"/>
    <w:rsid w:val="00001D61"/>
    <w:rsid w:val="0000226A"/>
    <w:rsid w:val="00005862"/>
    <w:rsid w:val="00006809"/>
    <w:rsid w:val="000076A8"/>
    <w:rsid w:val="0001009D"/>
    <w:rsid w:val="00011A80"/>
    <w:rsid w:val="0001333A"/>
    <w:rsid w:val="00017BAF"/>
    <w:rsid w:val="00017F5E"/>
    <w:rsid w:val="00021A60"/>
    <w:rsid w:val="00022B00"/>
    <w:rsid w:val="00024176"/>
    <w:rsid w:val="000247C7"/>
    <w:rsid w:val="00030FB4"/>
    <w:rsid w:val="0003327C"/>
    <w:rsid w:val="000369AC"/>
    <w:rsid w:val="00041782"/>
    <w:rsid w:val="00041837"/>
    <w:rsid w:val="00043843"/>
    <w:rsid w:val="00043AD3"/>
    <w:rsid w:val="00046A63"/>
    <w:rsid w:val="000502E8"/>
    <w:rsid w:val="00050847"/>
    <w:rsid w:val="00051E96"/>
    <w:rsid w:val="00052469"/>
    <w:rsid w:val="0005289D"/>
    <w:rsid w:val="00060B99"/>
    <w:rsid w:val="00060CC4"/>
    <w:rsid w:val="00060D0A"/>
    <w:rsid w:val="00060E1C"/>
    <w:rsid w:val="0006196E"/>
    <w:rsid w:val="00064E7E"/>
    <w:rsid w:val="00071077"/>
    <w:rsid w:val="000719C9"/>
    <w:rsid w:val="00072571"/>
    <w:rsid w:val="000727EE"/>
    <w:rsid w:val="0007286C"/>
    <w:rsid w:val="00073B85"/>
    <w:rsid w:val="0007435C"/>
    <w:rsid w:val="00074C7A"/>
    <w:rsid w:val="00076774"/>
    <w:rsid w:val="00076A2C"/>
    <w:rsid w:val="000771C8"/>
    <w:rsid w:val="00080A18"/>
    <w:rsid w:val="000838B9"/>
    <w:rsid w:val="00084FEC"/>
    <w:rsid w:val="000878CB"/>
    <w:rsid w:val="00087980"/>
    <w:rsid w:val="00090726"/>
    <w:rsid w:val="0009263E"/>
    <w:rsid w:val="000946D5"/>
    <w:rsid w:val="00095647"/>
    <w:rsid w:val="000A0B5F"/>
    <w:rsid w:val="000A69C4"/>
    <w:rsid w:val="000A6C50"/>
    <w:rsid w:val="000A7E1D"/>
    <w:rsid w:val="000B0FCD"/>
    <w:rsid w:val="000B2BA4"/>
    <w:rsid w:val="000B3B8E"/>
    <w:rsid w:val="000B45CC"/>
    <w:rsid w:val="000B4F00"/>
    <w:rsid w:val="000B5AE9"/>
    <w:rsid w:val="000B5DE1"/>
    <w:rsid w:val="000B5FAF"/>
    <w:rsid w:val="000B6C07"/>
    <w:rsid w:val="000C160F"/>
    <w:rsid w:val="000C260E"/>
    <w:rsid w:val="000C3508"/>
    <w:rsid w:val="000C6C60"/>
    <w:rsid w:val="000D0421"/>
    <w:rsid w:val="000D0D0C"/>
    <w:rsid w:val="000D2071"/>
    <w:rsid w:val="000D35C5"/>
    <w:rsid w:val="000D550D"/>
    <w:rsid w:val="000E0AD4"/>
    <w:rsid w:val="000E147D"/>
    <w:rsid w:val="000E188E"/>
    <w:rsid w:val="000E79B7"/>
    <w:rsid w:val="000F0331"/>
    <w:rsid w:val="000F2A64"/>
    <w:rsid w:val="000F2B72"/>
    <w:rsid w:val="000F2D5A"/>
    <w:rsid w:val="000F34FF"/>
    <w:rsid w:val="000F3816"/>
    <w:rsid w:val="000F480B"/>
    <w:rsid w:val="000F50F1"/>
    <w:rsid w:val="000F5233"/>
    <w:rsid w:val="000F5C7F"/>
    <w:rsid w:val="000F6804"/>
    <w:rsid w:val="000F6E95"/>
    <w:rsid w:val="000F7C50"/>
    <w:rsid w:val="00102BA7"/>
    <w:rsid w:val="001030FF"/>
    <w:rsid w:val="0010410D"/>
    <w:rsid w:val="0010645B"/>
    <w:rsid w:val="00106750"/>
    <w:rsid w:val="001073D4"/>
    <w:rsid w:val="001076CC"/>
    <w:rsid w:val="001078E1"/>
    <w:rsid w:val="00110C03"/>
    <w:rsid w:val="00110E2A"/>
    <w:rsid w:val="00112256"/>
    <w:rsid w:val="0011263C"/>
    <w:rsid w:val="00112DA0"/>
    <w:rsid w:val="0011411E"/>
    <w:rsid w:val="00115BBC"/>
    <w:rsid w:val="0011690D"/>
    <w:rsid w:val="00117F13"/>
    <w:rsid w:val="00121016"/>
    <w:rsid w:val="00124888"/>
    <w:rsid w:val="001256EA"/>
    <w:rsid w:val="00125EE5"/>
    <w:rsid w:val="00127292"/>
    <w:rsid w:val="00130F5E"/>
    <w:rsid w:val="00133DA6"/>
    <w:rsid w:val="001356EA"/>
    <w:rsid w:val="00136077"/>
    <w:rsid w:val="001361AB"/>
    <w:rsid w:val="00137695"/>
    <w:rsid w:val="00141034"/>
    <w:rsid w:val="00141D91"/>
    <w:rsid w:val="00141E45"/>
    <w:rsid w:val="00142A1E"/>
    <w:rsid w:val="001462DC"/>
    <w:rsid w:val="0014630C"/>
    <w:rsid w:val="00147921"/>
    <w:rsid w:val="00147CA7"/>
    <w:rsid w:val="00147DAE"/>
    <w:rsid w:val="00147EC3"/>
    <w:rsid w:val="00151C08"/>
    <w:rsid w:val="00151D13"/>
    <w:rsid w:val="00152486"/>
    <w:rsid w:val="00154720"/>
    <w:rsid w:val="00155483"/>
    <w:rsid w:val="00156054"/>
    <w:rsid w:val="001565CD"/>
    <w:rsid w:val="00157AFB"/>
    <w:rsid w:val="001601A3"/>
    <w:rsid w:val="001626F0"/>
    <w:rsid w:val="00162B80"/>
    <w:rsid w:val="00162C5C"/>
    <w:rsid w:val="00163F9C"/>
    <w:rsid w:val="001647B8"/>
    <w:rsid w:val="00165B76"/>
    <w:rsid w:val="00166848"/>
    <w:rsid w:val="00172FF7"/>
    <w:rsid w:val="00173583"/>
    <w:rsid w:val="00174EE1"/>
    <w:rsid w:val="00175CC7"/>
    <w:rsid w:val="00177E26"/>
    <w:rsid w:val="001800B7"/>
    <w:rsid w:val="001808BE"/>
    <w:rsid w:val="00181D16"/>
    <w:rsid w:val="0018235F"/>
    <w:rsid w:val="00184585"/>
    <w:rsid w:val="00184E44"/>
    <w:rsid w:val="00187FEB"/>
    <w:rsid w:val="00193708"/>
    <w:rsid w:val="00194FFF"/>
    <w:rsid w:val="001953C3"/>
    <w:rsid w:val="00195F5E"/>
    <w:rsid w:val="00196B5F"/>
    <w:rsid w:val="00197217"/>
    <w:rsid w:val="001A14E2"/>
    <w:rsid w:val="001A23F3"/>
    <w:rsid w:val="001A4F91"/>
    <w:rsid w:val="001A624B"/>
    <w:rsid w:val="001B3B8A"/>
    <w:rsid w:val="001B4778"/>
    <w:rsid w:val="001B4809"/>
    <w:rsid w:val="001B6108"/>
    <w:rsid w:val="001C27BC"/>
    <w:rsid w:val="001C433E"/>
    <w:rsid w:val="001C4905"/>
    <w:rsid w:val="001C4D10"/>
    <w:rsid w:val="001C5354"/>
    <w:rsid w:val="001C5BA3"/>
    <w:rsid w:val="001C69E9"/>
    <w:rsid w:val="001C7CB0"/>
    <w:rsid w:val="001D14D3"/>
    <w:rsid w:val="001D20D0"/>
    <w:rsid w:val="001D2E70"/>
    <w:rsid w:val="001D3737"/>
    <w:rsid w:val="001D3745"/>
    <w:rsid w:val="001D4050"/>
    <w:rsid w:val="001D4C20"/>
    <w:rsid w:val="001E021D"/>
    <w:rsid w:val="001E1775"/>
    <w:rsid w:val="001E6B6F"/>
    <w:rsid w:val="001E745F"/>
    <w:rsid w:val="001F14A8"/>
    <w:rsid w:val="001F2981"/>
    <w:rsid w:val="001F34E7"/>
    <w:rsid w:val="001F4E53"/>
    <w:rsid w:val="001F5A90"/>
    <w:rsid w:val="0020018E"/>
    <w:rsid w:val="002015D1"/>
    <w:rsid w:val="00201663"/>
    <w:rsid w:val="00203CCD"/>
    <w:rsid w:val="00205581"/>
    <w:rsid w:val="00206057"/>
    <w:rsid w:val="002111E1"/>
    <w:rsid w:val="002113CF"/>
    <w:rsid w:val="00214AAD"/>
    <w:rsid w:val="0021578F"/>
    <w:rsid w:val="0021599D"/>
    <w:rsid w:val="002165D3"/>
    <w:rsid w:val="00217BEA"/>
    <w:rsid w:val="002210C9"/>
    <w:rsid w:val="00221680"/>
    <w:rsid w:val="00222556"/>
    <w:rsid w:val="00226A72"/>
    <w:rsid w:val="002276C0"/>
    <w:rsid w:val="00232DDD"/>
    <w:rsid w:val="0023307A"/>
    <w:rsid w:val="002366D8"/>
    <w:rsid w:val="00237BFB"/>
    <w:rsid w:val="00240E5B"/>
    <w:rsid w:val="00241CE7"/>
    <w:rsid w:val="00241D31"/>
    <w:rsid w:val="002429BF"/>
    <w:rsid w:val="00243539"/>
    <w:rsid w:val="00244079"/>
    <w:rsid w:val="00244AA3"/>
    <w:rsid w:val="00244EB1"/>
    <w:rsid w:val="00245DAD"/>
    <w:rsid w:val="00247A41"/>
    <w:rsid w:val="00251AC0"/>
    <w:rsid w:val="00252139"/>
    <w:rsid w:val="002564F6"/>
    <w:rsid w:val="002570C9"/>
    <w:rsid w:val="00260F39"/>
    <w:rsid w:val="002618AF"/>
    <w:rsid w:val="00262890"/>
    <w:rsid w:val="00264F62"/>
    <w:rsid w:val="00265BEF"/>
    <w:rsid w:val="00267C65"/>
    <w:rsid w:val="00275B69"/>
    <w:rsid w:val="002763AC"/>
    <w:rsid w:val="00276438"/>
    <w:rsid w:val="00280792"/>
    <w:rsid w:val="00283F25"/>
    <w:rsid w:val="00284338"/>
    <w:rsid w:val="002846A4"/>
    <w:rsid w:val="002859BF"/>
    <w:rsid w:val="00286A09"/>
    <w:rsid w:val="00290A36"/>
    <w:rsid w:val="0029137D"/>
    <w:rsid w:val="00293093"/>
    <w:rsid w:val="002933F8"/>
    <w:rsid w:val="00293F68"/>
    <w:rsid w:val="00295753"/>
    <w:rsid w:val="0029772F"/>
    <w:rsid w:val="00297E8A"/>
    <w:rsid w:val="002A362B"/>
    <w:rsid w:val="002A44CB"/>
    <w:rsid w:val="002A55E2"/>
    <w:rsid w:val="002A5CC4"/>
    <w:rsid w:val="002A645C"/>
    <w:rsid w:val="002A69C4"/>
    <w:rsid w:val="002A711A"/>
    <w:rsid w:val="002A7820"/>
    <w:rsid w:val="002B005F"/>
    <w:rsid w:val="002B0604"/>
    <w:rsid w:val="002B151C"/>
    <w:rsid w:val="002B2F29"/>
    <w:rsid w:val="002B4065"/>
    <w:rsid w:val="002B5087"/>
    <w:rsid w:val="002B5CD3"/>
    <w:rsid w:val="002B7CB4"/>
    <w:rsid w:val="002B7E95"/>
    <w:rsid w:val="002C01CD"/>
    <w:rsid w:val="002C0954"/>
    <w:rsid w:val="002C1E65"/>
    <w:rsid w:val="002C2559"/>
    <w:rsid w:val="002C2DFE"/>
    <w:rsid w:val="002C4800"/>
    <w:rsid w:val="002C5727"/>
    <w:rsid w:val="002D082D"/>
    <w:rsid w:val="002D101A"/>
    <w:rsid w:val="002D17A6"/>
    <w:rsid w:val="002D3067"/>
    <w:rsid w:val="002D66E9"/>
    <w:rsid w:val="002E0052"/>
    <w:rsid w:val="002E0243"/>
    <w:rsid w:val="002E03A5"/>
    <w:rsid w:val="002E0AE6"/>
    <w:rsid w:val="002E1152"/>
    <w:rsid w:val="002E15B0"/>
    <w:rsid w:val="002E4809"/>
    <w:rsid w:val="002E535D"/>
    <w:rsid w:val="002E5ECC"/>
    <w:rsid w:val="002E64C9"/>
    <w:rsid w:val="002E7644"/>
    <w:rsid w:val="002E7DA9"/>
    <w:rsid w:val="002F2020"/>
    <w:rsid w:val="002F2F86"/>
    <w:rsid w:val="002F3B75"/>
    <w:rsid w:val="002F45DE"/>
    <w:rsid w:val="002F7C64"/>
    <w:rsid w:val="00302454"/>
    <w:rsid w:val="0030318F"/>
    <w:rsid w:val="003045B5"/>
    <w:rsid w:val="003050F1"/>
    <w:rsid w:val="003052CE"/>
    <w:rsid w:val="0030700A"/>
    <w:rsid w:val="003074D2"/>
    <w:rsid w:val="00307ADF"/>
    <w:rsid w:val="00311596"/>
    <w:rsid w:val="00312671"/>
    <w:rsid w:val="00317B03"/>
    <w:rsid w:val="003218D8"/>
    <w:rsid w:val="003224E7"/>
    <w:rsid w:val="00323201"/>
    <w:rsid w:val="0032561E"/>
    <w:rsid w:val="00325F47"/>
    <w:rsid w:val="003270F2"/>
    <w:rsid w:val="00327EB5"/>
    <w:rsid w:val="00330D59"/>
    <w:rsid w:val="0033125A"/>
    <w:rsid w:val="00332338"/>
    <w:rsid w:val="003324DD"/>
    <w:rsid w:val="0033272B"/>
    <w:rsid w:val="00333E06"/>
    <w:rsid w:val="003346F2"/>
    <w:rsid w:val="00335AEE"/>
    <w:rsid w:val="00336040"/>
    <w:rsid w:val="00337213"/>
    <w:rsid w:val="003449D7"/>
    <w:rsid w:val="00344BD4"/>
    <w:rsid w:val="00345595"/>
    <w:rsid w:val="003469CF"/>
    <w:rsid w:val="00346AF1"/>
    <w:rsid w:val="0034730C"/>
    <w:rsid w:val="003503D2"/>
    <w:rsid w:val="00350DF1"/>
    <w:rsid w:val="00350F43"/>
    <w:rsid w:val="00351FD2"/>
    <w:rsid w:val="00352F03"/>
    <w:rsid w:val="00354DFD"/>
    <w:rsid w:val="00355504"/>
    <w:rsid w:val="00356465"/>
    <w:rsid w:val="00356843"/>
    <w:rsid w:val="0036113A"/>
    <w:rsid w:val="003616DA"/>
    <w:rsid w:val="00363EB1"/>
    <w:rsid w:val="003701C1"/>
    <w:rsid w:val="00370234"/>
    <w:rsid w:val="003716D6"/>
    <w:rsid w:val="0037203F"/>
    <w:rsid w:val="003720C4"/>
    <w:rsid w:val="0037211B"/>
    <w:rsid w:val="00372B6C"/>
    <w:rsid w:val="00372EA9"/>
    <w:rsid w:val="00373335"/>
    <w:rsid w:val="003802AB"/>
    <w:rsid w:val="00380BFD"/>
    <w:rsid w:val="00384CD2"/>
    <w:rsid w:val="00384E0C"/>
    <w:rsid w:val="00385D16"/>
    <w:rsid w:val="00390103"/>
    <w:rsid w:val="00392263"/>
    <w:rsid w:val="0039355A"/>
    <w:rsid w:val="00393B0E"/>
    <w:rsid w:val="00393FA6"/>
    <w:rsid w:val="00393FB1"/>
    <w:rsid w:val="0039483E"/>
    <w:rsid w:val="00394CF5"/>
    <w:rsid w:val="00395DDB"/>
    <w:rsid w:val="003A2BE1"/>
    <w:rsid w:val="003A45CF"/>
    <w:rsid w:val="003A5952"/>
    <w:rsid w:val="003A662F"/>
    <w:rsid w:val="003A7564"/>
    <w:rsid w:val="003A7D40"/>
    <w:rsid w:val="003B15B4"/>
    <w:rsid w:val="003B1E1C"/>
    <w:rsid w:val="003B2A02"/>
    <w:rsid w:val="003B2D77"/>
    <w:rsid w:val="003B44B7"/>
    <w:rsid w:val="003B5287"/>
    <w:rsid w:val="003C0814"/>
    <w:rsid w:val="003C08ED"/>
    <w:rsid w:val="003C0A7D"/>
    <w:rsid w:val="003C11B8"/>
    <w:rsid w:val="003C16D8"/>
    <w:rsid w:val="003C1E80"/>
    <w:rsid w:val="003C2B15"/>
    <w:rsid w:val="003C3900"/>
    <w:rsid w:val="003C49C0"/>
    <w:rsid w:val="003C6E2A"/>
    <w:rsid w:val="003C731C"/>
    <w:rsid w:val="003C76BF"/>
    <w:rsid w:val="003C7DF1"/>
    <w:rsid w:val="003D03B9"/>
    <w:rsid w:val="003D30F2"/>
    <w:rsid w:val="003D37C8"/>
    <w:rsid w:val="003D5683"/>
    <w:rsid w:val="003D6B81"/>
    <w:rsid w:val="003E063F"/>
    <w:rsid w:val="003E111F"/>
    <w:rsid w:val="003E2145"/>
    <w:rsid w:val="003E258E"/>
    <w:rsid w:val="003E2D80"/>
    <w:rsid w:val="003E4680"/>
    <w:rsid w:val="003E7C7D"/>
    <w:rsid w:val="003F05B9"/>
    <w:rsid w:val="003F062B"/>
    <w:rsid w:val="003F080E"/>
    <w:rsid w:val="003F4067"/>
    <w:rsid w:val="003F6079"/>
    <w:rsid w:val="003F752F"/>
    <w:rsid w:val="003F773B"/>
    <w:rsid w:val="00401B5A"/>
    <w:rsid w:val="00401D69"/>
    <w:rsid w:val="00404F8D"/>
    <w:rsid w:val="0040546D"/>
    <w:rsid w:val="0040604E"/>
    <w:rsid w:val="00406791"/>
    <w:rsid w:val="0041124D"/>
    <w:rsid w:val="00412341"/>
    <w:rsid w:val="0041355A"/>
    <w:rsid w:val="00414DCD"/>
    <w:rsid w:val="004151F0"/>
    <w:rsid w:val="00415747"/>
    <w:rsid w:val="00416DAE"/>
    <w:rsid w:val="00420B9D"/>
    <w:rsid w:val="004212F3"/>
    <w:rsid w:val="00421CBA"/>
    <w:rsid w:val="00423B82"/>
    <w:rsid w:val="004240D1"/>
    <w:rsid w:val="004243DE"/>
    <w:rsid w:val="004254DC"/>
    <w:rsid w:val="00425E6F"/>
    <w:rsid w:val="00427213"/>
    <w:rsid w:val="004277F4"/>
    <w:rsid w:val="00427A0D"/>
    <w:rsid w:val="00431BE8"/>
    <w:rsid w:val="00431EDE"/>
    <w:rsid w:val="004323BA"/>
    <w:rsid w:val="00436DD1"/>
    <w:rsid w:val="00440359"/>
    <w:rsid w:val="00441F24"/>
    <w:rsid w:val="00442817"/>
    <w:rsid w:val="004433EF"/>
    <w:rsid w:val="00443CD0"/>
    <w:rsid w:val="00444A68"/>
    <w:rsid w:val="00445D5E"/>
    <w:rsid w:val="004466D9"/>
    <w:rsid w:val="00450B61"/>
    <w:rsid w:val="004514FB"/>
    <w:rsid w:val="004527B6"/>
    <w:rsid w:val="00453BAF"/>
    <w:rsid w:val="004569A1"/>
    <w:rsid w:val="00457E07"/>
    <w:rsid w:val="00460050"/>
    <w:rsid w:val="00462997"/>
    <w:rsid w:val="004634D9"/>
    <w:rsid w:val="0046595E"/>
    <w:rsid w:val="0046640E"/>
    <w:rsid w:val="00466B20"/>
    <w:rsid w:val="00472407"/>
    <w:rsid w:val="004732E1"/>
    <w:rsid w:val="00473A24"/>
    <w:rsid w:val="00473E19"/>
    <w:rsid w:val="00475471"/>
    <w:rsid w:val="00477721"/>
    <w:rsid w:val="0048003E"/>
    <w:rsid w:val="00481D5D"/>
    <w:rsid w:val="00483F6D"/>
    <w:rsid w:val="0048406D"/>
    <w:rsid w:val="00484D19"/>
    <w:rsid w:val="00485422"/>
    <w:rsid w:val="00487058"/>
    <w:rsid w:val="004872CD"/>
    <w:rsid w:val="00487FA7"/>
    <w:rsid w:val="00490B96"/>
    <w:rsid w:val="004925AA"/>
    <w:rsid w:val="00494195"/>
    <w:rsid w:val="00495315"/>
    <w:rsid w:val="00496D9D"/>
    <w:rsid w:val="004A1175"/>
    <w:rsid w:val="004A1677"/>
    <w:rsid w:val="004A189A"/>
    <w:rsid w:val="004A20C0"/>
    <w:rsid w:val="004A2C7D"/>
    <w:rsid w:val="004A2FCF"/>
    <w:rsid w:val="004A389E"/>
    <w:rsid w:val="004A3B8D"/>
    <w:rsid w:val="004A5B70"/>
    <w:rsid w:val="004A6A65"/>
    <w:rsid w:val="004A7248"/>
    <w:rsid w:val="004B1FDB"/>
    <w:rsid w:val="004B23B2"/>
    <w:rsid w:val="004B3A7C"/>
    <w:rsid w:val="004B3E99"/>
    <w:rsid w:val="004B6265"/>
    <w:rsid w:val="004B7984"/>
    <w:rsid w:val="004B7A34"/>
    <w:rsid w:val="004C03E6"/>
    <w:rsid w:val="004C1757"/>
    <w:rsid w:val="004C1D96"/>
    <w:rsid w:val="004C3A69"/>
    <w:rsid w:val="004D03F3"/>
    <w:rsid w:val="004D282B"/>
    <w:rsid w:val="004D4D49"/>
    <w:rsid w:val="004D5910"/>
    <w:rsid w:val="004E343F"/>
    <w:rsid w:val="004E5714"/>
    <w:rsid w:val="004E5A8C"/>
    <w:rsid w:val="004E614B"/>
    <w:rsid w:val="004E6AA9"/>
    <w:rsid w:val="004E6B11"/>
    <w:rsid w:val="004F0FCB"/>
    <w:rsid w:val="004F1240"/>
    <w:rsid w:val="004F29EF"/>
    <w:rsid w:val="004F2DE1"/>
    <w:rsid w:val="004F33A3"/>
    <w:rsid w:val="004F4949"/>
    <w:rsid w:val="004F494F"/>
    <w:rsid w:val="004F6405"/>
    <w:rsid w:val="00500DE1"/>
    <w:rsid w:val="00501ABF"/>
    <w:rsid w:val="00501AD9"/>
    <w:rsid w:val="0050314E"/>
    <w:rsid w:val="005039E8"/>
    <w:rsid w:val="00503B27"/>
    <w:rsid w:val="0050419D"/>
    <w:rsid w:val="005048BB"/>
    <w:rsid w:val="00505CFE"/>
    <w:rsid w:val="005060F5"/>
    <w:rsid w:val="00510593"/>
    <w:rsid w:val="005117F6"/>
    <w:rsid w:val="00511B31"/>
    <w:rsid w:val="00512B52"/>
    <w:rsid w:val="00512CEA"/>
    <w:rsid w:val="00513D34"/>
    <w:rsid w:val="00515873"/>
    <w:rsid w:val="005168EE"/>
    <w:rsid w:val="00520DC3"/>
    <w:rsid w:val="00523C9D"/>
    <w:rsid w:val="005265E0"/>
    <w:rsid w:val="0053142A"/>
    <w:rsid w:val="00533948"/>
    <w:rsid w:val="00533D83"/>
    <w:rsid w:val="005348C0"/>
    <w:rsid w:val="00534A80"/>
    <w:rsid w:val="00536D2B"/>
    <w:rsid w:val="00540985"/>
    <w:rsid w:val="00543E6F"/>
    <w:rsid w:val="00543E99"/>
    <w:rsid w:val="00544AD1"/>
    <w:rsid w:val="00544CE3"/>
    <w:rsid w:val="005457E4"/>
    <w:rsid w:val="00546616"/>
    <w:rsid w:val="00546F22"/>
    <w:rsid w:val="0054741F"/>
    <w:rsid w:val="005474B2"/>
    <w:rsid w:val="00551379"/>
    <w:rsid w:val="0055205B"/>
    <w:rsid w:val="00555415"/>
    <w:rsid w:val="005602E9"/>
    <w:rsid w:val="00562C29"/>
    <w:rsid w:val="00563A24"/>
    <w:rsid w:val="00567764"/>
    <w:rsid w:val="005678CA"/>
    <w:rsid w:val="00567C07"/>
    <w:rsid w:val="00567CA9"/>
    <w:rsid w:val="005723E2"/>
    <w:rsid w:val="00572434"/>
    <w:rsid w:val="00572731"/>
    <w:rsid w:val="005727B8"/>
    <w:rsid w:val="00572AFE"/>
    <w:rsid w:val="00573241"/>
    <w:rsid w:val="00573349"/>
    <w:rsid w:val="005734F7"/>
    <w:rsid w:val="0057383C"/>
    <w:rsid w:val="00574086"/>
    <w:rsid w:val="00575E49"/>
    <w:rsid w:val="00577454"/>
    <w:rsid w:val="00582A8B"/>
    <w:rsid w:val="00582E64"/>
    <w:rsid w:val="005836B6"/>
    <w:rsid w:val="005837FF"/>
    <w:rsid w:val="00583BE0"/>
    <w:rsid w:val="0058470D"/>
    <w:rsid w:val="00584C72"/>
    <w:rsid w:val="00584DD1"/>
    <w:rsid w:val="005858F6"/>
    <w:rsid w:val="00586512"/>
    <w:rsid w:val="0059053E"/>
    <w:rsid w:val="0059250F"/>
    <w:rsid w:val="005951D6"/>
    <w:rsid w:val="00595B76"/>
    <w:rsid w:val="005969E4"/>
    <w:rsid w:val="00597568"/>
    <w:rsid w:val="005978FC"/>
    <w:rsid w:val="00597E6A"/>
    <w:rsid w:val="005A09F6"/>
    <w:rsid w:val="005A0F61"/>
    <w:rsid w:val="005A2937"/>
    <w:rsid w:val="005A3F91"/>
    <w:rsid w:val="005A412F"/>
    <w:rsid w:val="005B08C4"/>
    <w:rsid w:val="005B0ACF"/>
    <w:rsid w:val="005B0F4F"/>
    <w:rsid w:val="005B107B"/>
    <w:rsid w:val="005B1B0D"/>
    <w:rsid w:val="005B1F63"/>
    <w:rsid w:val="005B2CE2"/>
    <w:rsid w:val="005B3772"/>
    <w:rsid w:val="005B39B0"/>
    <w:rsid w:val="005B4DEB"/>
    <w:rsid w:val="005B5CC7"/>
    <w:rsid w:val="005B6344"/>
    <w:rsid w:val="005B7453"/>
    <w:rsid w:val="005C0783"/>
    <w:rsid w:val="005C1B28"/>
    <w:rsid w:val="005C3719"/>
    <w:rsid w:val="005C6478"/>
    <w:rsid w:val="005C6AE5"/>
    <w:rsid w:val="005D272F"/>
    <w:rsid w:val="005E1715"/>
    <w:rsid w:val="005E2EE9"/>
    <w:rsid w:val="005E47FD"/>
    <w:rsid w:val="005E4A02"/>
    <w:rsid w:val="005E5D4D"/>
    <w:rsid w:val="005E7157"/>
    <w:rsid w:val="005F04A8"/>
    <w:rsid w:val="005F0D04"/>
    <w:rsid w:val="005F13B3"/>
    <w:rsid w:val="005F2AA8"/>
    <w:rsid w:val="005F417E"/>
    <w:rsid w:val="005F4C7D"/>
    <w:rsid w:val="005F4DD0"/>
    <w:rsid w:val="005F5C70"/>
    <w:rsid w:val="005F7DF4"/>
    <w:rsid w:val="00600211"/>
    <w:rsid w:val="00600FA0"/>
    <w:rsid w:val="006016DB"/>
    <w:rsid w:val="00603D35"/>
    <w:rsid w:val="00604504"/>
    <w:rsid w:val="006045CB"/>
    <w:rsid w:val="00606971"/>
    <w:rsid w:val="006104F7"/>
    <w:rsid w:val="00612A61"/>
    <w:rsid w:val="00613250"/>
    <w:rsid w:val="00613F08"/>
    <w:rsid w:val="00616705"/>
    <w:rsid w:val="006174BC"/>
    <w:rsid w:val="00620507"/>
    <w:rsid w:val="00620520"/>
    <w:rsid w:val="006210DA"/>
    <w:rsid w:val="00630669"/>
    <w:rsid w:val="00630765"/>
    <w:rsid w:val="00631199"/>
    <w:rsid w:val="006335F1"/>
    <w:rsid w:val="00633BCB"/>
    <w:rsid w:val="00636835"/>
    <w:rsid w:val="00637C5B"/>
    <w:rsid w:val="006407D4"/>
    <w:rsid w:val="00640A4A"/>
    <w:rsid w:val="00640ACA"/>
    <w:rsid w:val="00641177"/>
    <w:rsid w:val="00642E7C"/>
    <w:rsid w:val="00643A95"/>
    <w:rsid w:val="00644450"/>
    <w:rsid w:val="0064450A"/>
    <w:rsid w:val="00645991"/>
    <w:rsid w:val="00645D67"/>
    <w:rsid w:val="006465BF"/>
    <w:rsid w:val="0064723E"/>
    <w:rsid w:val="00650EB5"/>
    <w:rsid w:val="0065110D"/>
    <w:rsid w:val="00651670"/>
    <w:rsid w:val="00651791"/>
    <w:rsid w:val="0065198F"/>
    <w:rsid w:val="0065237E"/>
    <w:rsid w:val="00653AD6"/>
    <w:rsid w:val="00657C24"/>
    <w:rsid w:val="00663049"/>
    <w:rsid w:val="006630A0"/>
    <w:rsid w:val="006663E3"/>
    <w:rsid w:val="00667352"/>
    <w:rsid w:val="00667BAF"/>
    <w:rsid w:val="00670CFC"/>
    <w:rsid w:val="00672892"/>
    <w:rsid w:val="00672A33"/>
    <w:rsid w:val="00675817"/>
    <w:rsid w:val="006760A5"/>
    <w:rsid w:val="006761E7"/>
    <w:rsid w:val="006823A8"/>
    <w:rsid w:val="00682FBE"/>
    <w:rsid w:val="00683484"/>
    <w:rsid w:val="00685EBE"/>
    <w:rsid w:val="0068752E"/>
    <w:rsid w:val="006909CD"/>
    <w:rsid w:val="006917E1"/>
    <w:rsid w:val="00693683"/>
    <w:rsid w:val="00693997"/>
    <w:rsid w:val="00694834"/>
    <w:rsid w:val="00695693"/>
    <w:rsid w:val="006A05B7"/>
    <w:rsid w:val="006A275C"/>
    <w:rsid w:val="006A296D"/>
    <w:rsid w:val="006A5BF1"/>
    <w:rsid w:val="006A7EAC"/>
    <w:rsid w:val="006B05AD"/>
    <w:rsid w:val="006B0FCF"/>
    <w:rsid w:val="006B1154"/>
    <w:rsid w:val="006B2D24"/>
    <w:rsid w:val="006B3852"/>
    <w:rsid w:val="006B44E6"/>
    <w:rsid w:val="006B4D15"/>
    <w:rsid w:val="006B5A99"/>
    <w:rsid w:val="006B6F7D"/>
    <w:rsid w:val="006B7463"/>
    <w:rsid w:val="006B7E3B"/>
    <w:rsid w:val="006B7E99"/>
    <w:rsid w:val="006C28FE"/>
    <w:rsid w:val="006C2970"/>
    <w:rsid w:val="006C2C4D"/>
    <w:rsid w:val="006C3727"/>
    <w:rsid w:val="006C4C93"/>
    <w:rsid w:val="006C5614"/>
    <w:rsid w:val="006C5A3C"/>
    <w:rsid w:val="006C65A5"/>
    <w:rsid w:val="006C6EDC"/>
    <w:rsid w:val="006D0267"/>
    <w:rsid w:val="006D08FA"/>
    <w:rsid w:val="006D17ED"/>
    <w:rsid w:val="006D23A2"/>
    <w:rsid w:val="006D30F7"/>
    <w:rsid w:val="006D55C4"/>
    <w:rsid w:val="006D7C17"/>
    <w:rsid w:val="006E05C8"/>
    <w:rsid w:val="006E15C0"/>
    <w:rsid w:val="006E265F"/>
    <w:rsid w:val="006E28C9"/>
    <w:rsid w:val="006E31D9"/>
    <w:rsid w:val="006E41D6"/>
    <w:rsid w:val="006E61F3"/>
    <w:rsid w:val="006E68B6"/>
    <w:rsid w:val="006F139D"/>
    <w:rsid w:val="006F17E8"/>
    <w:rsid w:val="006F2467"/>
    <w:rsid w:val="006F3C49"/>
    <w:rsid w:val="006F3FEB"/>
    <w:rsid w:val="006F6700"/>
    <w:rsid w:val="006F6B9A"/>
    <w:rsid w:val="006F7B6C"/>
    <w:rsid w:val="0070116A"/>
    <w:rsid w:val="007013BA"/>
    <w:rsid w:val="00702DA3"/>
    <w:rsid w:val="00702DCC"/>
    <w:rsid w:val="007059D2"/>
    <w:rsid w:val="007075F7"/>
    <w:rsid w:val="007100B3"/>
    <w:rsid w:val="00710CB3"/>
    <w:rsid w:val="00711B7E"/>
    <w:rsid w:val="00712145"/>
    <w:rsid w:val="0071378F"/>
    <w:rsid w:val="00715620"/>
    <w:rsid w:val="00716DB6"/>
    <w:rsid w:val="00717F31"/>
    <w:rsid w:val="00717FB4"/>
    <w:rsid w:val="00720997"/>
    <w:rsid w:val="00721DE0"/>
    <w:rsid w:val="0072290F"/>
    <w:rsid w:val="00724871"/>
    <w:rsid w:val="007254AC"/>
    <w:rsid w:val="0072555B"/>
    <w:rsid w:val="00725CFA"/>
    <w:rsid w:val="0072629C"/>
    <w:rsid w:val="00731150"/>
    <w:rsid w:val="00733936"/>
    <w:rsid w:val="007350EF"/>
    <w:rsid w:val="007361CD"/>
    <w:rsid w:val="007419F8"/>
    <w:rsid w:val="00742E19"/>
    <w:rsid w:val="00744402"/>
    <w:rsid w:val="00744628"/>
    <w:rsid w:val="0074525F"/>
    <w:rsid w:val="00745DAA"/>
    <w:rsid w:val="0074643B"/>
    <w:rsid w:val="007471EB"/>
    <w:rsid w:val="00752625"/>
    <w:rsid w:val="00752641"/>
    <w:rsid w:val="00753336"/>
    <w:rsid w:val="00753BCF"/>
    <w:rsid w:val="007540B7"/>
    <w:rsid w:val="007550F9"/>
    <w:rsid w:val="007558FD"/>
    <w:rsid w:val="00760DC6"/>
    <w:rsid w:val="007623E9"/>
    <w:rsid w:val="007632EF"/>
    <w:rsid w:val="00764253"/>
    <w:rsid w:val="00765675"/>
    <w:rsid w:val="00765783"/>
    <w:rsid w:val="007662E6"/>
    <w:rsid w:val="00773548"/>
    <w:rsid w:val="00774140"/>
    <w:rsid w:val="00774DCB"/>
    <w:rsid w:val="00775B46"/>
    <w:rsid w:val="007767A0"/>
    <w:rsid w:val="0077713F"/>
    <w:rsid w:val="0077729D"/>
    <w:rsid w:val="00777F9D"/>
    <w:rsid w:val="00780840"/>
    <w:rsid w:val="0078116F"/>
    <w:rsid w:val="00781EA5"/>
    <w:rsid w:val="00785395"/>
    <w:rsid w:val="00786246"/>
    <w:rsid w:val="0078769F"/>
    <w:rsid w:val="00791793"/>
    <w:rsid w:val="00791B4D"/>
    <w:rsid w:val="0079403E"/>
    <w:rsid w:val="007940A2"/>
    <w:rsid w:val="007952FE"/>
    <w:rsid w:val="007975BC"/>
    <w:rsid w:val="007A04AB"/>
    <w:rsid w:val="007A3753"/>
    <w:rsid w:val="007A4C4D"/>
    <w:rsid w:val="007A4C68"/>
    <w:rsid w:val="007B17F9"/>
    <w:rsid w:val="007B2650"/>
    <w:rsid w:val="007B3948"/>
    <w:rsid w:val="007B3DF8"/>
    <w:rsid w:val="007B4C8D"/>
    <w:rsid w:val="007C57A5"/>
    <w:rsid w:val="007C597C"/>
    <w:rsid w:val="007C5F66"/>
    <w:rsid w:val="007C60C5"/>
    <w:rsid w:val="007C767D"/>
    <w:rsid w:val="007D03A6"/>
    <w:rsid w:val="007D21CD"/>
    <w:rsid w:val="007D334A"/>
    <w:rsid w:val="007D5CB5"/>
    <w:rsid w:val="007D7268"/>
    <w:rsid w:val="007D72F3"/>
    <w:rsid w:val="007D7B4A"/>
    <w:rsid w:val="007E0378"/>
    <w:rsid w:val="007E05FB"/>
    <w:rsid w:val="007E07FF"/>
    <w:rsid w:val="007E0857"/>
    <w:rsid w:val="007E10D3"/>
    <w:rsid w:val="007E260B"/>
    <w:rsid w:val="007E2BDB"/>
    <w:rsid w:val="007E3AD4"/>
    <w:rsid w:val="007E44B4"/>
    <w:rsid w:val="007E49FF"/>
    <w:rsid w:val="007E4A3F"/>
    <w:rsid w:val="007E4B80"/>
    <w:rsid w:val="007E54C2"/>
    <w:rsid w:val="007E731F"/>
    <w:rsid w:val="007E7C98"/>
    <w:rsid w:val="007F06F8"/>
    <w:rsid w:val="007F35D8"/>
    <w:rsid w:val="007F454C"/>
    <w:rsid w:val="007F651A"/>
    <w:rsid w:val="007F6D68"/>
    <w:rsid w:val="007F73D3"/>
    <w:rsid w:val="00801C67"/>
    <w:rsid w:val="008055C1"/>
    <w:rsid w:val="0080798C"/>
    <w:rsid w:val="00811EA7"/>
    <w:rsid w:val="008141E5"/>
    <w:rsid w:val="008147B7"/>
    <w:rsid w:val="008163D9"/>
    <w:rsid w:val="00816C5C"/>
    <w:rsid w:val="008170F8"/>
    <w:rsid w:val="0081740E"/>
    <w:rsid w:val="00821375"/>
    <w:rsid w:val="00821956"/>
    <w:rsid w:val="00821CEE"/>
    <w:rsid w:val="00822132"/>
    <w:rsid w:val="00823318"/>
    <w:rsid w:val="00825298"/>
    <w:rsid w:val="008255F0"/>
    <w:rsid w:val="0082568A"/>
    <w:rsid w:val="00834170"/>
    <w:rsid w:val="0083471F"/>
    <w:rsid w:val="00836422"/>
    <w:rsid w:val="00841DB6"/>
    <w:rsid w:val="00841F89"/>
    <w:rsid w:val="0084577E"/>
    <w:rsid w:val="0084676D"/>
    <w:rsid w:val="008468B5"/>
    <w:rsid w:val="00846B1C"/>
    <w:rsid w:val="00846BE5"/>
    <w:rsid w:val="00847777"/>
    <w:rsid w:val="00850149"/>
    <w:rsid w:val="00851AFC"/>
    <w:rsid w:val="008528D3"/>
    <w:rsid w:val="00852CC9"/>
    <w:rsid w:val="008558AC"/>
    <w:rsid w:val="008558EB"/>
    <w:rsid w:val="008622E8"/>
    <w:rsid w:val="00862346"/>
    <w:rsid w:val="008636A7"/>
    <w:rsid w:val="008637FE"/>
    <w:rsid w:val="00863C45"/>
    <w:rsid w:val="00865135"/>
    <w:rsid w:val="0086751F"/>
    <w:rsid w:val="0087429E"/>
    <w:rsid w:val="00874572"/>
    <w:rsid w:val="00875DEE"/>
    <w:rsid w:val="00876847"/>
    <w:rsid w:val="00882759"/>
    <w:rsid w:val="00884A6D"/>
    <w:rsid w:val="00886481"/>
    <w:rsid w:val="0088685E"/>
    <w:rsid w:val="00887105"/>
    <w:rsid w:val="008933A8"/>
    <w:rsid w:val="008970CC"/>
    <w:rsid w:val="008A086A"/>
    <w:rsid w:val="008A22C7"/>
    <w:rsid w:val="008A2454"/>
    <w:rsid w:val="008A2879"/>
    <w:rsid w:val="008A2FEE"/>
    <w:rsid w:val="008A681E"/>
    <w:rsid w:val="008A7603"/>
    <w:rsid w:val="008B2777"/>
    <w:rsid w:val="008B471A"/>
    <w:rsid w:val="008B51AE"/>
    <w:rsid w:val="008B5D42"/>
    <w:rsid w:val="008B6B60"/>
    <w:rsid w:val="008B6CCE"/>
    <w:rsid w:val="008C1B89"/>
    <w:rsid w:val="008C21DB"/>
    <w:rsid w:val="008C6252"/>
    <w:rsid w:val="008C7064"/>
    <w:rsid w:val="008D0D0B"/>
    <w:rsid w:val="008D3745"/>
    <w:rsid w:val="008D580D"/>
    <w:rsid w:val="008D7F49"/>
    <w:rsid w:val="008E1549"/>
    <w:rsid w:val="008E2998"/>
    <w:rsid w:val="008E2B0D"/>
    <w:rsid w:val="008E2F8D"/>
    <w:rsid w:val="008F0EBD"/>
    <w:rsid w:val="008F19B0"/>
    <w:rsid w:val="008F1B6D"/>
    <w:rsid w:val="008F2C60"/>
    <w:rsid w:val="008F2E7B"/>
    <w:rsid w:val="008F3762"/>
    <w:rsid w:val="008F3A00"/>
    <w:rsid w:val="008F41DE"/>
    <w:rsid w:val="008F43FA"/>
    <w:rsid w:val="008F4858"/>
    <w:rsid w:val="008F5548"/>
    <w:rsid w:val="008F5B95"/>
    <w:rsid w:val="008F6269"/>
    <w:rsid w:val="008F65AC"/>
    <w:rsid w:val="0090058B"/>
    <w:rsid w:val="00901231"/>
    <w:rsid w:val="00901545"/>
    <w:rsid w:val="009035C8"/>
    <w:rsid w:val="00905892"/>
    <w:rsid w:val="00915016"/>
    <w:rsid w:val="00916A9F"/>
    <w:rsid w:val="009225E0"/>
    <w:rsid w:val="009241B4"/>
    <w:rsid w:val="00924687"/>
    <w:rsid w:val="00926F8E"/>
    <w:rsid w:val="0093057B"/>
    <w:rsid w:val="00930C74"/>
    <w:rsid w:val="009326A9"/>
    <w:rsid w:val="0093453D"/>
    <w:rsid w:val="00935DFC"/>
    <w:rsid w:val="00935EBD"/>
    <w:rsid w:val="009362D7"/>
    <w:rsid w:val="00936D4A"/>
    <w:rsid w:val="009371C7"/>
    <w:rsid w:val="009378C0"/>
    <w:rsid w:val="00940370"/>
    <w:rsid w:val="00940BA3"/>
    <w:rsid w:val="00941B2B"/>
    <w:rsid w:val="00941B30"/>
    <w:rsid w:val="00943BDF"/>
    <w:rsid w:val="00944882"/>
    <w:rsid w:val="00944F22"/>
    <w:rsid w:val="009466BB"/>
    <w:rsid w:val="009478EB"/>
    <w:rsid w:val="00950E2B"/>
    <w:rsid w:val="009538B2"/>
    <w:rsid w:val="0095504A"/>
    <w:rsid w:val="00961754"/>
    <w:rsid w:val="00961BD2"/>
    <w:rsid w:val="0096384F"/>
    <w:rsid w:val="00963F85"/>
    <w:rsid w:val="0096592D"/>
    <w:rsid w:val="00966343"/>
    <w:rsid w:val="009679FA"/>
    <w:rsid w:val="00967DE7"/>
    <w:rsid w:val="0097008A"/>
    <w:rsid w:val="009700DF"/>
    <w:rsid w:val="00970B7F"/>
    <w:rsid w:val="00971005"/>
    <w:rsid w:val="009713D1"/>
    <w:rsid w:val="00971701"/>
    <w:rsid w:val="009720C4"/>
    <w:rsid w:val="009741EC"/>
    <w:rsid w:val="009746CA"/>
    <w:rsid w:val="00975100"/>
    <w:rsid w:val="0097692E"/>
    <w:rsid w:val="009777A5"/>
    <w:rsid w:val="00981CC7"/>
    <w:rsid w:val="00981E2F"/>
    <w:rsid w:val="0098489A"/>
    <w:rsid w:val="00985EFE"/>
    <w:rsid w:val="00986F18"/>
    <w:rsid w:val="009874DC"/>
    <w:rsid w:val="00991947"/>
    <w:rsid w:val="00992822"/>
    <w:rsid w:val="0099421E"/>
    <w:rsid w:val="009954F2"/>
    <w:rsid w:val="009959FA"/>
    <w:rsid w:val="00995BC2"/>
    <w:rsid w:val="00995F50"/>
    <w:rsid w:val="009967D2"/>
    <w:rsid w:val="00996A9D"/>
    <w:rsid w:val="00997141"/>
    <w:rsid w:val="00997C58"/>
    <w:rsid w:val="009A02A4"/>
    <w:rsid w:val="009A183E"/>
    <w:rsid w:val="009A29DC"/>
    <w:rsid w:val="009A3773"/>
    <w:rsid w:val="009A3DAC"/>
    <w:rsid w:val="009A4341"/>
    <w:rsid w:val="009A4473"/>
    <w:rsid w:val="009A4EDF"/>
    <w:rsid w:val="009A4F46"/>
    <w:rsid w:val="009A68DF"/>
    <w:rsid w:val="009B0C7C"/>
    <w:rsid w:val="009B2E7D"/>
    <w:rsid w:val="009B5402"/>
    <w:rsid w:val="009B67AA"/>
    <w:rsid w:val="009B72F9"/>
    <w:rsid w:val="009C0870"/>
    <w:rsid w:val="009C3835"/>
    <w:rsid w:val="009C4FEB"/>
    <w:rsid w:val="009C53BB"/>
    <w:rsid w:val="009C579B"/>
    <w:rsid w:val="009C5B4C"/>
    <w:rsid w:val="009D20D9"/>
    <w:rsid w:val="009D23D5"/>
    <w:rsid w:val="009D2565"/>
    <w:rsid w:val="009D35E9"/>
    <w:rsid w:val="009D4B15"/>
    <w:rsid w:val="009D526C"/>
    <w:rsid w:val="009D56AB"/>
    <w:rsid w:val="009D5EAD"/>
    <w:rsid w:val="009D6B0C"/>
    <w:rsid w:val="009D763A"/>
    <w:rsid w:val="009E12A1"/>
    <w:rsid w:val="009E1907"/>
    <w:rsid w:val="009E3AF1"/>
    <w:rsid w:val="009F179F"/>
    <w:rsid w:val="009F1D65"/>
    <w:rsid w:val="009F2FDB"/>
    <w:rsid w:val="009F410A"/>
    <w:rsid w:val="009F5267"/>
    <w:rsid w:val="009F5B21"/>
    <w:rsid w:val="00A02228"/>
    <w:rsid w:val="00A032E6"/>
    <w:rsid w:val="00A03661"/>
    <w:rsid w:val="00A0379F"/>
    <w:rsid w:val="00A0651E"/>
    <w:rsid w:val="00A067D4"/>
    <w:rsid w:val="00A06A1F"/>
    <w:rsid w:val="00A07411"/>
    <w:rsid w:val="00A0798E"/>
    <w:rsid w:val="00A108FE"/>
    <w:rsid w:val="00A10A0C"/>
    <w:rsid w:val="00A10E07"/>
    <w:rsid w:val="00A10F9A"/>
    <w:rsid w:val="00A128A6"/>
    <w:rsid w:val="00A133B5"/>
    <w:rsid w:val="00A14526"/>
    <w:rsid w:val="00A16F52"/>
    <w:rsid w:val="00A17090"/>
    <w:rsid w:val="00A222FB"/>
    <w:rsid w:val="00A22AFF"/>
    <w:rsid w:val="00A2555A"/>
    <w:rsid w:val="00A259F0"/>
    <w:rsid w:val="00A25D4A"/>
    <w:rsid w:val="00A27A5E"/>
    <w:rsid w:val="00A27B31"/>
    <w:rsid w:val="00A321EB"/>
    <w:rsid w:val="00A343FC"/>
    <w:rsid w:val="00A3526B"/>
    <w:rsid w:val="00A3598E"/>
    <w:rsid w:val="00A40070"/>
    <w:rsid w:val="00A40CB1"/>
    <w:rsid w:val="00A415C3"/>
    <w:rsid w:val="00A428BE"/>
    <w:rsid w:val="00A42CC5"/>
    <w:rsid w:val="00A432DE"/>
    <w:rsid w:val="00A435AA"/>
    <w:rsid w:val="00A438F8"/>
    <w:rsid w:val="00A45E5C"/>
    <w:rsid w:val="00A476C4"/>
    <w:rsid w:val="00A51012"/>
    <w:rsid w:val="00A52117"/>
    <w:rsid w:val="00A53F76"/>
    <w:rsid w:val="00A54769"/>
    <w:rsid w:val="00A547D4"/>
    <w:rsid w:val="00A5675F"/>
    <w:rsid w:val="00A5731F"/>
    <w:rsid w:val="00A609EA"/>
    <w:rsid w:val="00A61EC3"/>
    <w:rsid w:val="00A64D9A"/>
    <w:rsid w:val="00A669AE"/>
    <w:rsid w:val="00A71721"/>
    <w:rsid w:val="00A7360F"/>
    <w:rsid w:val="00A74355"/>
    <w:rsid w:val="00A754E7"/>
    <w:rsid w:val="00A75B39"/>
    <w:rsid w:val="00A760B8"/>
    <w:rsid w:val="00A803E5"/>
    <w:rsid w:val="00A84309"/>
    <w:rsid w:val="00A84C4E"/>
    <w:rsid w:val="00A85534"/>
    <w:rsid w:val="00A858F9"/>
    <w:rsid w:val="00A874E6"/>
    <w:rsid w:val="00A915FB"/>
    <w:rsid w:val="00A918DD"/>
    <w:rsid w:val="00A91ACE"/>
    <w:rsid w:val="00A91FC1"/>
    <w:rsid w:val="00A95CF2"/>
    <w:rsid w:val="00A96900"/>
    <w:rsid w:val="00AA0223"/>
    <w:rsid w:val="00AA0B31"/>
    <w:rsid w:val="00AA0C73"/>
    <w:rsid w:val="00AA241D"/>
    <w:rsid w:val="00AA3973"/>
    <w:rsid w:val="00AA3CF3"/>
    <w:rsid w:val="00AA6BF7"/>
    <w:rsid w:val="00AA7613"/>
    <w:rsid w:val="00AB0301"/>
    <w:rsid w:val="00AB0545"/>
    <w:rsid w:val="00AB206A"/>
    <w:rsid w:val="00AB6723"/>
    <w:rsid w:val="00AB7958"/>
    <w:rsid w:val="00AB79D3"/>
    <w:rsid w:val="00AC1130"/>
    <w:rsid w:val="00AC2584"/>
    <w:rsid w:val="00AC2F13"/>
    <w:rsid w:val="00AC37BA"/>
    <w:rsid w:val="00AC4413"/>
    <w:rsid w:val="00AC4B62"/>
    <w:rsid w:val="00AC5029"/>
    <w:rsid w:val="00AC6A57"/>
    <w:rsid w:val="00AC7D67"/>
    <w:rsid w:val="00AD1325"/>
    <w:rsid w:val="00AD19A3"/>
    <w:rsid w:val="00AD1F3D"/>
    <w:rsid w:val="00AD2A38"/>
    <w:rsid w:val="00AD45D1"/>
    <w:rsid w:val="00AD4981"/>
    <w:rsid w:val="00AD5061"/>
    <w:rsid w:val="00AD560B"/>
    <w:rsid w:val="00AD5BFD"/>
    <w:rsid w:val="00AD60E5"/>
    <w:rsid w:val="00AD6F9E"/>
    <w:rsid w:val="00AD73B6"/>
    <w:rsid w:val="00AE1288"/>
    <w:rsid w:val="00AE1864"/>
    <w:rsid w:val="00AE18CC"/>
    <w:rsid w:val="00AE2B8B"/>
    <w:rsid w:val="00AE2D62"/>
    <w:rsid w:val="00AE3A16"/>
    <w:rsid w:val="00AE46E4"/>
    <w:rsid w:val="00AE50EF"/>
    <w:rsid w:val="00AE5609"/>
    <w:rsid w:val="00AE61DB"/>
    <w:rsid w:val="00AE6F97"/>
    <w:rsid w:val="00AE6FEB"/>
    <w:rsid w:val="00AE7F56"/>
    <w:rsid w:val="00AF0DBB"/>
    <w:rsid w:val="00AF206B"/>
    <w:rsid w:val="00AF5058"/>
    <w:rsid w:val="00B0009D"/>
    <w:rsid w:val="00B001CE"/>
    <w:rsid w:val="00B0176C"/>
    <w:rsid w:val="00B03002"/>
    <w:rsid w:val="00B03BCE"/>
    <w:rsid w:val="00B040C9"/>
    <w:rsid w:val="00B056B0"/>
    <w:rsid w:val="00B058FD"/>
    <w:rsid w:val="00B0714B"/>
    <w:rsid w:val="00B10649"/>
    <w:rsid w:val="00B10FBE"/>
    <w:rsid w:val="00B1245F"/>
    <w:rsid w:val="00B133C4"/>
    <w:rsid w:val="00B13D3A"/>
    <w:rsid w:val="00B15859"/>
    <w:rsid w:val="00B16064"/>
    <w:rsid w:val="00B16AB1"/>
    <w:rsid w:val="00B206AA"/>
    <w:rsid w:val="00B20C5E"/>
    <w:rsid w:val="00B21FA5"/>
    <w:rsid w:val="00B22350"/>
    <w:rsid w:val="00B22BAA"/>
    <w:rsid w:val="00B25055"/>
    <w:rsid w:val="00B2638E"/>
    <w:rsid w:val="00B2662D"/>
    <w:rsid w:val="00B27041"/>
    <w:rsid w:val="00B27DE7"/>
    <w:rsid w:val="00B30DDF"/>
    <w:rsid w:val="00B315CF"/>
    <w:rsid w:val="00B337EC"/>
    <w:rsid w:val="00B35549"/>
    <w:rsid w:val="00B3640E"/>
    <w:rsid w:val="00B406D7"/>
    <w:rsid w:val="00B41A10"/>
    <w:rsid w:val="00B43284"/>
    <w:rsid w:val="00B436AA"/>
    <w:rsid w:val="00B43772"/>
    <w:rsid w:val="00B452ED"/>
    <w:rsid w:val="00B45C6F"/>
    <w:rsid w:val="00B467C3"/>
    <w:rsid w:val="00B46F5B"/>
    <w:rsid w:val="00B5053D"/>
    <w:rsid w:val="00B5217E"/>
    <w:rsid w:val="00B5272E"/>
    <w:rsid w:val="00B52A00"/>
    <w:rsid w:val="00B53052"/>
    <w:rsid w:val="00B53E79"/>
    <w:rsid w:val="00B540A1"/>
    <w:rsid w:val="00B55A2F"/>
    <w:rsid w:val="00B56383"/>
    <w:rsid w:val="00B570A0"/>
    <w:rsid w:val="00B57480"/>
    <w:rsid w:val="00B57798"/>
    <w:rsid w:val="00B60929"/>
    <w:rsid w:val="00B62BB7"/>
    <w:rsid w:val="00B6350D"/>
    <w:rsid w:val="00B638C4"/>
    <w:rsid w:val="00B65A7D"/>
    <w:rsid w:val="00B65CAE"/>
    <w:rsid w:val="00B65E29"/>
    <w:rsid w:val="00B664D7"/>
    <w:rsid w:val="00B6709E"/>
    <w:rsid w:val="00B72C33"/>
    <w:rsid w:val="00B73D4B"/>
    <w:rsid w:val="00B74262"/>
    <w:rsid w:val="00B755BD"/>
    <w:rsid w:val="00B75E0D"/>
    <w:rsid w:val="00B77CCE"/>
    <w:rsid w:val="00B81658"/>
    <w:rsid w:val="00B83D7E"/>
    <w:rsid w:val="00B87173"/>
    <w:rsid w:val="00B87792"/>
    <w:rsid w:val="00B90009"/>
    <w:rsid w:val="00B9047F"/>
    <w:rsid w:val="00B94265"/>
    <w:rsid w:val="00B94D56"/>
    <w:rsid w:val="00B954B2"/>
    <w:rsid w:val="00B956DD"/>
    <w:rsid w:val="00B9595A"/>
    <w:rsid w:val="00BA07C1"/>
    <w:rsid w:val="00BA08E3"/>
    <w:rsid w:val="00BA0979"/>
    <w:rsid w:val="00BA5352"/>
    <w:rsid w:val="00BA6017"/>
    <w:rsid w:val="00BA6101"/>
    <w:rsid w:val="00BA71DA"/>
    <w:rsid w:val="00BA7672"/>
    <w:rsid w:val="00BB0A18"/>
    <w:rsid w:val="00BB0AF1"/>
    <w:rsid w:val="00BB1C62"/>
    <w:rsid w:val="00BB24E9"/>
    <w:rsid w:val="00BB46D1"/>
    <w:rsid w:val="00BB4CC4"/>
    <w:rsid w:val="00BB5131"/>
    <w:rsid w:val="00BB5156"/>
    <w:rsid w:val="00BC02E9"/>
    <w:rsid w:val="00BC16D5"/>
    <w:rsid w:val="00BC40F6"/>
    <w:rsid w:val="00BC65F1"/>
    <w:rsid w:val="00BC6DD8"/>
    <w:rsid w:val="00BC7713"/>
    <w:rsid w:val="00BD07FA"/>
    <w:rsid w:val="00BD1CCA"/>
    <w:rsid w:val="00BD1D66"/>
    <w:rsid w:val="00BD2732"/>
    <w:rsid w:val="00BD34DF"/>
    <w:rsid w:val="00BD4376"/>
    <w:rsid w:val="00BD5B85"/>
    <w:rsid w:val="00BD672C"/>
    <w:rsid w:val="00BE0337"/>
    <w:rsid w:val="00BE177B"/>
    <w:rsid w:val="00BE189B"/>
    <w:rsid w:val="00BE3BA6"/>
    <w:rsid w:val="00BE54D7"/>
    <w:rsid w:val="00BE5C0A"/>
    <w:rsid w:val="00BF07B2"/>
    <w:rsid w:val="00BF1021"/>
    <w:rsid w:val="00BF210D"/>
    <w:rsid w:val="00BF2EC2"/>
    <w:rsid w:val="00BF369D"/>
    <w:rsid w:val="00BF3DAD"/>
    <w:rsid w:val="00BF4F88"/>
    <w:rsid w:val="00BF501F"/>
    <w:rsid w:val="00BF5252"/>
    <w:rsid w:val="00BF5C9E"/>
    <w:rsid w:val="00BF6A06"/>
    <w:rsid w:val="00BF6B9A"/>
    <w:rsid w:val="00C0014F"/>
    <w:rsid w:val="00C001A9"/>
    <w:rsid w:val="00C00F08"/>
    <w:rsid w:val="00C01648"/>
    <w:rsid w:val="00C045D6"/>
    <w:rsid w:val="00C0548C"/>
    <w:rsid w:val="00C102DE"/>
    <w:rsid w:val="00C116BE"/>
    <w:rsid w:val="00C11B2B"/>
    <w:rsid w:val="00C13BB3"/>
    <w:rsid w:val="00C14A31"/>
    <w:rsid w:val="00C15680"/>
    <w:rsid w:val="00C16292"/>
    <w:rsid w:val="00C165E2"/>
    <w:rsid w:val="00C1739B"/>
    <w:rsid w:val="00C20BC8"/>
    <w:rsid w:val="00C216A5"/>
    <w:rsid w:val="00C229D1"/>
    <w:rsid w:val="00C2417A"/>
    <w:rsid w:val="00C25D17"/>
    <w:rsid w:val="00C266A4"/>
    <w:rsid w:val="00C30914"/>
    <w:rsid w:val="00C31B8E"/>
    <w:rsid w:val="00C32A4C"/>
    <w:rsid w:val="00C33FEF"/>
    <w:rsid w:val="00C342BF"/>
    <w:rsid w:val="00C34BD8"/>
    <w:rsid w:val="00C3574E"/>
    <w:rsid w:val="00C35F85"/>
    <w:rsid w:val="00C36E10"/>
    <w:rsid w:val="00C36E95"/>
    <w:rsid w:val="00C40613"/>
    <w:rsid w:val="00C414C0"/>
    <w:rsid w:val="00C452E7"/>
    <w:rsid w:val="00C456A9"/>
    <w:rsid w:val="00C50130"/>
    <w:rsid w:val="00C51D56"/>
    <w:rsid w:val="00C52953"/>
    <w:rsid w:val="00C5415A"/>
    <w:rsid w:val="00C5708C"/>
    <w:rsid w:val="00C57718"/>
    <w:rsid w:val="00C610B7"/>
    <w:rsid w:val="00C613C8"/>
    <w:rsid w:val="00C643D9"/>
    <w:rsid w:val="00C64FEE"/>
    <w:rsid w:val="00C6534B"/>
    <w:rsid w:val="00C6602E"/>
    <w:rsid w:val="00C665C3"/>
    <w:rsid w:val="00C70831"/>
    <w:rsid w:val="00C709D2"/>
    <w:rsid w:val="00C736D2"/>
    <w:rsid w:val="00C77CE5"/>
    <w:rsid w:val="00C77FA3"/>
    <w:rsid w:val="00C80889"/>
    <w:rsid w:val="00C80B70"/>
    <w:rsid w:val="00C81BD2"/>
    <w:rsid w:val="00C82605"/>
    <w:rsid w:val="00C82E75"/>
    <w:rsid w:val="00C843AE"/>
    <w:rsid w:val="00C858E9"/>
    <w:rsid w:val="00C85E78"/>
    <w:rsid w:val="00C865D9"/>
    <w:rsid w:val="00C86D18"/>
    <w:rsid w:val="00C86D8A"/>
    <w:rsid w:val="00C86E9E"/>
    <w:rsid w:val="00C901F5"/>
    <w:rsid w:val="00C91693"/>
    <w:rsid w:val="00C92E82"/>
    <w:rsid w:val="00C93C6A"/>
    <w:rsid w:val="00C94CFD"/>
    <w:rsid w:val="00C966BA"/>
    <w:rsid w:val="00C973D0"/>
    <w:rsid w:val="00CA287E"/>
    <w:rsid w:val="00CA337F"/>
    <w:rsid w:val="00CA69A7"/>
    <w:rsid w:val="00CB2DA3"/>
    <w:rsid w:val="00CB3795"/>
    <w:rsid w:val="00CB5AE0"/>
    <w:rsid w:val="00CC0B24"/>
    <w:rsid w:val="00CC0E0F"/>
    <w:rsid w:val="00CC1691"/>
    <w:rsid w:val="00CC1749"/>
    <w:rsid w:val="00CC48B8"/>
    <w:rsid w:val="00CC6325"/>
    <w:rsid w:val="00CD0372"/>
    <w:rsid w:val="00CD03E1"/>
    <w:rsid w:val="00CD0C82"/>
    <w:rsid w:val="00CD7F6E"/>
    <w:rsid w:val="00CE2192"/>
    <w:rsid w:val="00CE3681"/>
    <w:rsid w:val="00CE3B92"/>
    <w:rsid w:val="00CE4798"/>
    <w:rsid w:val="00CE4974"/>
    <w:rsid w:val="00CE63A4"/>
    <w:rsid w:val="00CE6670"/>
    <w:rsid w:val="00CE6A87"/>
    <w:rsid w:val="00CE72D9"/>
    <w:rsid w:val="00CE779B"/>
    <w:rsid w:val="00CE7EF7"/>
    <w:rsid w:val="00CF047B"/>
    <w:rsid w:val="00CF05CD"/>
    <w:rsid w:val="00CF42A5"/>
    <w:rsid w:val="00CF4D2C"/>
    <w:rsid w:val="00CF5622"/>
    <w:rsid w:val="00CF6EBB"/>
    <w:rsid w:val="00CF79D8"/>
    <w:rsid w:val="00D0092D"/>
    <w:rsid w:val="00D1293A"/>
    <w:rsid w:val="00D13A5B"/>
    <w:rsid w:val="00D146E8"/>
    <w:rsid w:val="00D151EF"/>
    <w:rsid w:val="00D15AF7"/>
    <w:rsid w:val="00D17A5E"/>
    <w:rsid w:val="00D20110"/>
    <w:rsid w:val="00D20BCA"/>
    <w:rsid w:val="00D210DA"/>
    <w:rsid w:val="00D21AED"/>
    <w:rsid w:val="00D22068"/>
    <w:rsid w:val="00D23F79"/>
    <w:rsid w:val="00D25B5A"/>
    <w:rsid w:val="00D25CF8"/>
    <w:rsid w:val="00D26B90"/>
    <w:rsid w:val="00D302EE"/>
    <w:rsid w:val="00D32961"/>
    <w:rsid w:val="00D32BEA"/>
    <w:rsid w:val="00D33D20"/>
    <w:rsid w:val="00D34580"/>
    <w:rsid w:val="00D3488E"/>
    <w:rsid w:val="00D34F6D"/>
    <w:rsid w:val="00D35C76"/>
    <w:rsid w:val="00D378DF"/>
    <w:rsid w:val="00D37DC2"/>
    <w:rsid w:val="00D40438"/>
    <w:rsid w:val="00D43576"/>
    <w:rsid w:val="00D45BA9"/>
    <w:rsid w:val="00D46363"/>
    <w:rsid w:val="00D4751C"/>
    <w:rsid w:val="00D4795F"/>
    <w:rsid w:val="00D47B02"/>
    <w:rsid w:val="00D47D1B"/>
    <w:rsid w:val="00D503BF"/>
    <w:rsid w:val="00D50A78"/>
    <w:rsid w:val="00D535E0"/>
    <w:rsid w:val="00D575A0"/>
    <w:rsid w:val="00D640F0"/>
    <w:rsid w:val="00D647DB"/>
    <w:rsid w:val="00D65BEC"/>
    <w:rsid w:val="00D65F1C"/>
    <w:rsid w:val="00D66BB9"/>
    <w:rsid w:val="00D72C5C"/>
    <w:rsid w:val="00D7411B"/>
    <w:rsid w:val="00D74568"/>
    <w:rsid w:val="00D7594D"/>
    <w:rsid w:val="00D77C47"/>
    <w:rsid w:val="00D829E3"/>
    <w:rsid w:val="00D82F83"/>
    <w:rsid w:val="00D83793"/>
    <w:rsid w:val="00D8387F"/>
    <w:rsid w:val="00D85177"/>
    <w:rsid w:val="00D85272"/>
    <w:rsid w:val="00D85CAA"/>
    <w:rsid w:val="00D86938"/>
    <w:rsid w:val="00D87429"/>
    <w:rsid w:val="00D874F2"/>
    <w:rsid w:val="00D87AFC"/>
    <w:rsid w:val="00D87E6D"/>
    <w:rsid w:val="00D901E5"/>
    <w:rsid w:val="00D90B1E"/>
    <w:rsid w:val="00D91360"/>
    <w:rsid w:val="00D93B86"/>
    <w:rsid w:val="00D95DD7"/>
    <w:rsid w:val="00D966A9"/>
    <w:rsid w:val="00D96A65"/>
    <w:rsid w:val="00D972C2"/>
    <w:rsid w:val="00DA2F78"/>
    <w:rsid w:val="00DA43DD"/>
    <w:rsid w:val="00DA500D"/>
    <w:rsid w:val="00DA6562"/>
    <w:rsid w:val="00DA7A01"/>
    <w:rsid w:val="00DB050E"/>
    <w:rsid w:val="00DB12CD"/>
    <w:rsid w:val="00DB319F"/>
    <w:rsid w:val="00DB32A5"/>
    <w:rsid w:val="00DB3C57"/>
    <w:rsid w:val="00DB56D8"/>
    <w:rsid w:val="00DB7045"/>
    <w:rsid w:val="00DC1FC5"/>
    <w:rsid w:val="00DC395F"/>
    <w:rsid w:val="00DC6CBA"/>
    <w:rsid w:val="00DC7102"/>
    <w:rsid w:val="00DC79E3"/>
    <w:rsid w:val="00DD0D20"/>
    <w:rsid w:val="00DD44A2"/>
    <w:rsid w:val="00DD4F83"/>
    <w:rsid w:val="00DD5DCF"/>
    <w:rsid w:val="00DD60AA"/>
    <w:rsid w:val="00DD776D"/>
    <w:rsid w:val="00DE0BEC"/>
    <w:rsid w:val="00DE3461"/>
    <w:rsid w:val="00DE62D7"/>
    <w:rsid w:val="00DE7FC5"/>
    <w:rsid w:val="00DF0727"/>
    <w:rsid w:val="00DF16B0"/>
    <w:rsid w:val="00DF2526"/>
    <w:rsid w:val="00DF3AD8"/>
    <w:rsid w:val="00DF65F1"/>
    <w:rsid w:val="00E029B1"/>
    <w:rsid w:val="00E04390"/>
    <w:rsid w:val="00E04CA4"/>
    <w:rsid w:val="00E11362"/>
    <w:rsid w:val="00E11C47"/>
    <w:rsid w:val="00E12675"/>
    <w:rsid w:val="00E131B0"/>
    <w:rsid w:val="00E14349"/>
    <w:rsid w:val="00E15452"/>
    <w:rsid w:val="00E154A9"/>
    <w:rsid w:val="00E16473"/>
    <w:rsid w:val="00E16835"/>
    <w:rsid w:val="00E17F54"/>
    <w:rsid w:val="00E17FB3"/>
    <w:rsid w:val="00E202BB"/>
    <w:rsid w:val="00E20480"/>
    <w:rsid w:val="00E219D0"/>
    <w:rsid w:val="00E23BDF"/>
    <w:rsid w:val="00E23C51"/>
    <w:rsid w:val="00E26A23"/>
    <w:rsid w:val="00E26E52"/>
    <w:rsid w:val="00E307DD"/>
    <w:rsid w:val="00E32C55"/>
    <w:rsid w:val="00E33198"/>
    <w:rsid w:val="00E35F60"/>
    <w:rsid w:val="00E4075A"/>
    <w:rsid w:val="00E40D64"/>
    <w:rsid w:val="00E41FD2"/>
    <w:rsid w:val="00E43A2E"/>
    <w:rsid w:val="00E43FFE"/>
    <w:rsid w:val="00E4465A"/>
    <w:rsid w:val="00E4474F"/>
    <w:rsid w:val="00E4798C"/>
    <w:rsid w:val="00E51318"/>
    <w:rsid w:val="00E51D5A"/>
    <w:rsid w:val="00E57280"/>
    <w:rsid w:val="00E57974"/>
    <w:rsid w:val="00E60F34"/>
    <w:rsid w:val="00E611FE"/>
    <w:rsid w:val="00E61AD6"/>
    <w:rsid w:val="00E625EC"/>
    <w:rsid w:val="00E6263C"/>
    <w:rsid w:val="00E62B65"/>
    <w:rsid w:val="00E7089E"/>
    <w:rsid w:val="00E70C72"/>
    <w:rsid w:val="00E73072"/>
    <w:rsid w:val="00E73467"/>
    <w:rsid w:val="00E749E3"/>
    <w:rsid w:val="00E751E3"/>
    <w:rsid w:val="00E75569"/>
    <w:rsid w:val="00E76B88"/>
    <w:rsid w:val="00E81AC4"/>
    <w:rsid w:val="00E8202C"/>
    <w:rsid w:val="00E823EC"/>
    <w:rsid w:val="00E82C9C"/>
    <w:rsid w:val="00E83FB1"/>
    <w:rsid w:val="00E8448E"/>
    <w:rsid w:val="00E86437"/>
    <w:rsid w:val="00E925AF"/>
    <w:rsid w:val="00E927D5"/>
    <w:rsid w:val="00E92A64"/>
    <w:rsid w:val="00E9600C"/>
    <w:rsid w:val="00E96116"/>
    <w:rsid w:val="00E964AB"/>
    <w:rsid w:val="00E964BE"/>
    <w:rsid w:val="00E968D7"/>
    <w:rsid w:val="00EA072D"/>
    <w:rsid w:val="00EA1F37"/>
    <w:rsid w:val="00EA27E1"/>
    <w:rsid w:val="00EA480D"/>
    <w:rsid w:val="00EA4C36"/>
    <w:rsid w:val="00EA4DCE"/>
    <w:rsid w:val="00EB06B6"/>
    <w:rsid w:val="00EB2B89"/>
    <w:rsid w:val="00EB451F"/>
    <w:rsid w:val="00EB5D7C"/>
    <w:rsid w:val="00EB6259"/>
    <w:rsid w:val="00EB65FB"/>
    <w:rsid w:val="00EB6BDB"/>
    <w:rsid w:val="00EC0DA6"/>
    <w:rsid w:val="00EC19DA"/>
    <w:rsid w:val="00EC3071"/>
    <w:rsid w:val="00EC45CF"/>
    <w:rsid w:val="00EC5FB5"/>
    <w:rsid w:val="00EC66BD"/>
    <w:rsid w:val="00ED0035"/>
    <w:rsid w:val="00ED4853"/>
    <w:rsid w:val="00ED4A4F"/>
    <w:rsid w:val="00ED5624"/>
    <w:rsid w:val="00ED674D"/>
    <w:rsid w:val="00ED6AD6"/>
    <w:rsid w:val="00ED789C"/>
    <w:rsid w:val="00EE1866"/>
    <w:rsid w:val="00EE7039"/>
    <w:rsid w:val="00EF0A5F"/>
    <w:rsid w:val="00EF0CCE"/>
    <w:rsid w:val="00EF242A"/>
    <w:rsid w:val="00EF4142"/>
    <w:rsid w:val="00EF43F0"/>
    <w:rsid w:val="00EF4626"/>
    <w:rsid w:val="00EF49DA"/>
    <w:rsid w:val="00EF5F7C"/>
    <w:rsid w:val="00EF7945"/>
    <w:rsid w:val="00F00B4C"/>
    <w:rsid w:val="00F01F01"/>
    <w:rsid w:val="00F042D4"/>
    <w:rsid w:val="00F0665C"/>
    <w:rsid w:val="00F07190"/>
    <w:rsid w:val="00F1004D"/>
    <w:rsid w:val="00F1065F"/>
    <w:rsid w:val="00F11C67"/>
    <w:rsid w:val="00F146CC"/>
    <w:rsid w:val="00F16D08"/>
    <w:rsid w:val="00F21BBA"/>
    <w:rsid w:val="00F21E9A"/>
    <w:rsid w:val="00F21EF2"/>
    <w:rsid w:val="00F22CDD"/>
    <w:rsid w:val="00F23861"/>
    <w:rsid w:val="00F24858"/>
    <w:rsid w:val="00F26A5D"/>
    <w:rsid w:val="00F2723C"/>
    <w:rsid w:val="00F304BE"/>
    <w:rsid w:val="00F361B4"/>
    <w:rsid w:val="00F36B28"/>
    <w:rsid w:val="00F37382"/>
    <w:rsid w:val="00F37ADA"/>
    <w:rsid w:val="00F40372"/>
    <w:rsid w:val="00F41D71"/>
    <w:rsid w:val="00F424BA"/>
    <w:rsid w:val="00F4271B"/>
    <w:rsid w:val="00F467BC"/>
    <w:rsid w:val="00F50B50"/>
    <w:rsid w:val="00F53CA6"/>
    <w:rsid w:val="00F545A4"/>
    <w:rsid w:val="00F61C87"/>
    <w:rsid w:val="00F61D67"/>
    <w:rsid w:val="00F62D58"/>
    <w:rsid w:val="00F63318"/>
    <w:rsid w:val="00F65B2D"/>
    <w:rsid w:val="00F666FA"/>
    <w:rsid w:val="00F67AA5"/>
    <w:rsid w:val="00F70C87"/>
    <w:rsid w:val="00F70F93"/>
    <w:rsid w:val="00F74316"/>
    <w:rsid w:val="00F74768"/>
    <w:rsid w:val="00F76B18"/>
    <w:rsid w:val="00F81B0F"/>
    <w:rsid w:val="00F81D17"/>
    <w:rsid w:val="00F84942"/>
    <w:rsid w:val="00F85DF0"/>
    <w:rsid w:val="00F85FA7"/>
    <w:rsid w:val="00F86032"/>
    <w:rsid w:val="00F90227"/>
    <w:rsid w:val="00F92878"/>
    <w:rsid w:val="00F938A5"/>
    <w:rsid w:val="00FA028C"/>
    <w:rsid w:val="00FA0F85"/>
    <w:rsid w:val="00FA235A"/>
    <w:rsid w:val="00FA25C5"/>
    <w:rsid w:val="00FA33A4"/>
    <w:rsid w:val="00FA3C98"/>
    <w:rsid w:val="00FA575C"/>
    <w:rsid w:val="00FA6213"/>
    <w:rsid w:val="00FB0D7E"/>
    <w:rsid w:val="00FB0E99"/>
    <w:rsid w:val="00FB67C2"/>
    <w:rsid w:val="00FB6F87"/>
    <w:rsid w:val="00FB7873"/>
    <w:rsid w:val="00FC097F"/>
    <w:rsid w:val="00FC25C6"/>
    <w:rsid w:val="00FC29B3"/>
    <w:rsid w:val="00FC68F2"/>
    <w:rsid w:val="00FD01A8"/>
    <w:rsid w:val="00FD02B5"/>
    <w:rsid w:val="00FD05ED"/>
    <w:rsid w:val="00FD1196"/>
    <w:rsid w:val="00FD1870"/>
    <w:rsid w:val="00FD289A"/>
    <w:rsid w:val="00FD2D9E"/>
    <w:rsid w:val="00FD61EB"/>
    <w:rsid w:val="00FE0946"/>
    <w:rsid w:val="00FE0B89"/>
    <w:rsid w:val="00FE1A8C"/>
    <w:rsid w:val="00FE1AC8"/>
    <w:rsid w:val="00FE6718"/>
    <w:rsid w:val="00FF311D"/>
    <w:rsid w:val="00FF3131"/>
    <w:rsid w:val="00FF4AD4"/>
    <w:rsid w:val="00FF50C7"/>
    <w:rsid w:val="00FF55A1"/>
    <w:rsid w:val="00FF5EE9"/>
    <w:rsid w:val="00FF67E4"/>
    <w:rsid w:val="00FF69A9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E9572"/>
  <w15:docId w15:val="{F82BEC1F-5174-4701-B902-5B241A19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B1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987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16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68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46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34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3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community-behavioral-health-promotion-and-prevention-commission-meeting-material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a.org/monitor/2025/10/technology-youth-friendship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mass.gov/whats-on-your-min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community-behavioral-health-promotion-and-prevention-commission-meeting-material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88979-181C-49FF-A6D1-643F7F5B68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Fox, Jonathan (DMH)</cp:lastModifiedBy>
  <cp:revision>3</cp:revision>
  <cp:lastPrinted>2025-10-06T19:33:00Z</cp:lastPrinted>
  <dcterms:created xsi:type="dcterms:W3CDTF">2025-12-31T18:34:00Z</dcterms:created>
  <dcterms:modified xsi:type="dcterms:W3CDTF">2025-12-31T18:35:00Z</dcterms:modified>
</cp:coreProperties>
</file>