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2E772BFD" w:rsidR="00FE0B89" w:rsidRDefault="00196B5F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</w:t>
      </w:r>
      <w:r w:rsidR="00BC65F1">
        <w:rPr>
          <w:rFonts w:ascii="Gill Sans MT" w:hAnsi="Gill Sans MT"/>
        </w:rPr>
        <w:t>c</w:t>
      </w:r>
      <w:r>
        <w:rPr>
          <w:rFonts w:ascii="Gill Sans MT" w:hAnsi="Gill Sans MT"/>
        </w:rPr>
        <w:t>ember 12</w:t>
      </w:r>
      <w:r w:rsidR="00C36E10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6C8938ED" w14:textId="0A0A7CD9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196B5F">
        <w:rPr>
          <w:rFonts w:ascii="Gill Sans MT" w:hAnsi="Gill Sans MT"/>
        </w:rPr>
        <w:t>0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010642BE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196B5F">
        <w:rPr>
          <w:rFonts w:ascii="Gill Sans MT" w:hAnsi="Gill Sans MT"/>
        </w:rPr>
        <w:t>December</w:t>
      </w:r>
      <w:r w:rsidR="000F6E95" w:rsidRPr="00F424BA">
        <w:rPr>
          <w:rFonts w:ascii="Gill Sans MT" w:hAnsi="Gill Sans MT"/>
        </w:rPr>
        <w:t xml:space="preserve"> </w:t>
      </w:r>
      <w:r w:rsidR="00BC65F1" w:rsidRPr="00F424BA">
        <w:rPr>
          <w:rFonts w:ascii="Gill Sans MT" w:hAnsi="Gill Sans MT"/>
        </w:rPr>
        <w:t>1</w:t>
      </w:r>
      <w:r w:rsidR="00196B5F">
        <w:rPr>
          <w:rFonts w:ascii="Gill Sans MT" w:hAnsi="Gill Sans MT"/>
        </w:rPr>
        <w:t>2</w:t>
      </w:r>
      <w:r w:rsidR="00BF210D" w:rsidRPr="00F424BA">
        <w:rPr>
          <w:rFonts w:ascii="Gill Sans MT" w:hAnsi="Gill Sans MT"/>
        </w:rPr>
        <w:t>, 202</w:t>
      </w:r>
      <w:r w:rsidR="00F65B2D" w:rsidRPr="00F424BA">
        <w:rPr>
          <w:rFonts w:ascii="Gill Sans MT" w:hAnsi="Gill Sans MT"/>
        </w:rPr>
        <w:t>4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78F41AED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196B5F">
        <w:rPr>
          <w:rFonts w:ascii="Gill Sans MT" w:hAnsi="Gill Sans MT"/>
        </w:rPr>
        <w:t>0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5149D425" w:rsidR="00196B5F" w:rsidRPr="00247A41" w:rsidRDefault="00196B5F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Kiame Mahaniah 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010776B8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0987A4" w14:textId="52DC0E3C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655CCFC1" w:rsidR="00196B5F" w:rsidRDefault="00196B5F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247A41" w:rsidRDefault="00196B5F" w:rsidP="00CC48B8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Nancy Allen Scannell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7D8ED7A5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03E08F1" w14:textId="01A13C82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1102568" w14:textId="52E98D8B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459EE67D" w:rsidR="00196B5F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76564EB8" w14:textId="3087D13C" w:rsidR="00196B5F" w:rsidRPr="00247A41" w:rsidRDefault="00196B5F" w:rsidP="00C266A4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Ruth Blodgett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Department of Public Health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23CF4111" w14:textId="01F6CDBC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16E034" w14:textId="0093090F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D29D4CE" w14:textId="2F923F79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38FEE2C5" w:rsidR="00196B5F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AB757D8" w14:textId="512A6370" w:rsidR="00196B5F" w:rsidRPr="00247A41" w:rsidRDefault="00196B5F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Lissette Blondet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Mass. Association of Community Health Workers</w:t>
            </w:r>
          </w:p>
        </w:tc>
        <w:tc>
          <w:tcPr>
            <w:tcW w:w="900" w:type="dxa"/>
            <w:vAlign w:val="center"/>
          </w:tcPr>
          <w:p w14:paraId="5832F11E" w14:textId="743F6608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6B1B782" w14:textId="610000FE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3E23A305" w14:textId="17BD43BB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666FA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7B89688E" w:rsidR="00F666FA" w:rsidRDefault="00BB0AF1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41005B51" w14:textId="6D552554" w:rsidR="00F666FA" w:rsidRPr="00247A41" w:rsidRDefault="00F666FA" w:rsidP="00C266A4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6F3C2839" w:rsidR="00F666FA" w:rsidRPr="00BB0AF1" w:rsidRDefault="00352F0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00" w:type="dxa"/>
            <w:vAlign w:val="center"/>
          </w:tcPr>
          <w:p w14:paraId="5788FCE5" w14:textId="77E7F75B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5AC412" w14:textId="7189D26F" w:rsidR="00F666FA" w:rsidRPr="00BB0AF1" w:rsidRDefault="00352F0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094ED751" w:rsidR="00196B5F" w:rsidRPr="001B6E73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275C8586" w14:textId="06FF1846" w:rsidR="00196B5F" w:rsidRPr="00247A41" w:rsidRDefault="00196B5F" w:rsidP="00C266A4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Critsley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36AB0DC1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7B3B1A" w14:textId="537BF612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089CE1B" w14:textId="540F7846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103BF55A" w:rsidR="00196B5F" w:rsidRPr="001B6E73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7AF003A6" w14:textId="51836A13" w:rsidR="00196B5F" w:rsidRPr="00247A41" w:rsidRDefault="00196B5F" w:rsidP="00C266A4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Yaminette Diaz-Linhart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5B3B7DC1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C9031E" w14:textId="59CBD94A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69C034" w14:textId="2F3B8C8E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7BDC376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557059CA" w14:textId="2482F878" w:rsidR="00196B5F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52318681" w14:textId="00EA239D" w:rsidR="00196B5F" w:rsidRPr="00247A41" w:rsidRDefault="00196B5F" w:rsidP="00C266A4">
            <w:pPr>
              <w:pStyle w:val="NoSpacing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Brooke Doyle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Department of Mental Health</w:t>
            </w:r>
          </w:p>
        </w:tc>
        <w:tc>
          <w:tcPr>
            <w:tcW w:w="900" w:type="dxa"/>
            <w:vAlign w:val="center"/>
          </w:tcPr>
          <w:p w14:paraId="0E233D39" w14:textId="17ECA775" w:rsidR="00196B5F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01EC49" w14:textId="1D055ADB" w:rsidR="00196B5F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51D29C29" w14:textId="6CAE5B0D" w:rsidR="00196B5F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3A36220D" w:rsidR="00196B5F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27623694" w14:textId="491565FC" w:rsidR="00196B5F" w:rsidRPr="00247A41" w:rsidRDefault="00196B5F" w:rsidP="00C266A4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7BEAC033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DD49348" w14:textId="78F07E2F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F232C99" w14:textId="521FF65F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28855518" w:rsidR="00196B5F" w:rsidRPr="001B6E73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F666FA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3FF13E97" w14:textId="321D7575" w:rsidR="00196B5F" w:rsidRPr="00247A41" w:rsidRDefault="00196B5F" w:rsidP="00C266A4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6C454048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6A0DCE7A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435F88AB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4E32BCD" w14:textId="09874882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F666FA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1A13F898" w14:textId="5978978F" w:rsidR="00196B5F" w:rsidRPr="00247A41" w:rsidRDefault="00196B5F" w:rsidP="00C266A4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bCs/>
                <w:sz w:val="20"/>
                <w:szCs w:val="20"/>
              </w:rPr>
              <w:t>Jacqueline Hubbard</w:t>
            </w: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46928BFF" w14:textId="45C01123" w:rsidR="00196B5F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349DA3" w14:textId="2070D522" w:rsidR="00196B5F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C903573" w14:textId="3C172842" w:rsidR="00196B5F" w:rsidRPr="00BB0AF1" w:rsidRDefault="00352F0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50CF8045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F666FA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2B2C0E1D" w14:textId="1D61ED84" w:rsidR="00196B5F" w:rsidRPr="00247A41" w:rsidRDefault="00196B5F" w:rsidP="00C266A4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3C1F7E78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7F11929F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6BB31F7D" w14:textId="5D7838E4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7EAA7E5A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5971F43A" w14:textId="3BA40942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13D3A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03B32EFD" w14:textId="150A3220" w:rsidR="00196B5F" w:rsidRPr="00247A41" w:rsidRDefault="00196B5F" w:rsidP="00C266A4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Tom Mahoney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0DAF8181" w14:textId="7D4A7E8A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C1E5231" w14:textId="171EA513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0243D0B6" w14:textId="2554C982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26560891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13D3A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446B8AAD" w14:textId="091ECD1D" w:rsidR="00196B5F" w:rsidRPr="00247A41" w:rsidRDefault="00196B5F" w:rsidP="00C266A4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1F438B7A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CB3DFB1" w14:textId="2107DCCD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FBF0FC8" w14:textId="241CB705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87ECE9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62DCFC5" w14:textId="488827A7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13D3A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5688AEE1" w14:textId="47534939" w:rsidR="00196B5F" w:rsidRPr="00247A41" w:rsidRDefault="00196B5F" w:rsidP="00C266A4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>Carlene Pavlos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Mass. Public Health Association</w:t>
            </w:r>
          </w:p>
        </w:tc>
        <w:tc>
          <w:tcPr>
            <w:tcW w:w="900" w:type="dxa"/>
            <w:vAlign w:val="center"/>
          </w:tcPr>
          <w:p w14:paraId="78AF5F36" w14:textId="12D500F6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4A9C062" w14:textId="4FCCA3A9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0F4656DB" w14:textId="42B6AE5C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96B5F" w:rsidRPr="001B6E73" w14:paraId="4EE741DF" w14:textId="7FCD3515" w:rsidTr="00196B5F">
        <w:trPr>
          <w:trHeight w:val="360"/>
        </w:trPr>
        <w:tc>
          <w:tcPr>
            <w:tcW w:w="509" w:type="dxa"/>
            <w:vAlign w:val="center"/>
          </w:tcPr>
          <w:p w14:paraId="37C6BD5F" w14:textId="4B57C438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13D3A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5E5BA546" w14:textId="612CE86C" w:rsidR="00196B5F" w:rsidRPr="00247A41" w:rsidRDefault="00196B5F" w:rsidP="00C266A4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>Denise Pixley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Mass. Organization for Addiction Recovery</w:t>
            </w:r>
          </w:p>
        </w:tc>
        <w:tc>
          <w:tcPr>
            <w:tcW w:w="900" w:type="dxa"/>
            <w:vAlign w:val="center"/>
          </w:tcPr>
          <w:p w14:paraId="2CE0D563" w14:textId="2DE56F51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CE05E5F" w14:textId="7AE48C21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E7A6721" w14:textId="676807AE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7F5E2003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13D3A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649C2FA1" w14:textId="736E0589" w:rsidR="00196B5F" w:rsidRPr="00247A41" w:rsidRDefault="00196B5F" w:rsidP="00C266A4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Jocelyn Schafer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Senator Velis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Senator Velis)</w:t>
            </w:r>
          </w:p>
        </w:tc>
        <w:tc>
          <w:tcPr>
            <w:tcW w:w="900" w:type="dxa"/>
            <w:vAlign w:val="center"/>
          </w:tcPr>
          <w:p w14:paraId="308A33B9" w14:textId="55EC4194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C31D1" w14:textId="4866F322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CE2129F" w14:textId="6EE8CEFA" w:rsidR="00196B5F" w:rsidRPr="00BB0AF1" w:rsidRDefault="00352F0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666FA" w:rsidRPr="001B6E73" w14:paraId="35E0C336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73D8621" w14:textId="2CD399CD" w:rsidR="00F666FA" w:rsidRDefault="00B13D3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141" w:type="dxa"/>
            <w:vAlign w:val="center"/>
          </w:tcPr>
          <w:p w14:paraId="7E4F6E5C" w14:textId="0AADC1CB" w:rsidR="00F666FA" w:rsidRPr="00247A41" w:rsidRDefault="00F666FA" w:rsidP="00C266A4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Schlitzer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4849BF79" w14:textId="21C94C35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436F21" w14:textId="745E3A03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460B2D97" w14:textId="427D4826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30B9B710" w:rsidR="00196B5F" w:rsidRDefault="00F666F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141" w:type="dxa"/>
            <w:vAlign w:val="center"/>
          </w:tcPr>
          <w:p w14:paraId="377F3755" w14:textId="5EC1C794" w:rsidR="00196B5F" w:rsidRPr="00247A41" w:rsidRDefault="00196B5F" w:rsidP="00C266A4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Stephanie Sladen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(JRI)</w:t>
            </w:r>
          </w:p>
        </w:tc>
        <w:tc>
          <w:tcPr>
            <w:tcW w:w="900" w:type="dxa"/>
            <w:vAlign w:val="center"/>
          </w:tcPr>
          <w:p w14:paraId="2D0F6F54" w14:textId="07158179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7A9850" w14:textId="40EF07EA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48320622" w14:textId="6626B468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1851BD39" w:rsidR="00196B5F" w:rsidRDefault="00196B5F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  <w:r w:rsidR="00F666FA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62CF650A" w14:textId="49109758" w:rsidR="00196B5F" w:rsidRPr="00247A41" w:rsidRDefault="00196B5F" w:rsidP="00C266A4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5F14ABD6" w:rsidR="00196B5F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642871" w14:textId="442EC2C1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2710C85" w14:textId="43331FBD" w:rsidR="00196B5F" w:rsidRPr="00BB0AF1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666FA" w:rsidRPr="001B6E73" w14:paraId="274BE44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1E5BA5E2" w14:textId="5AB4ADE5" w:rsidR="00F666FA" w:rsidRDefault="00B13D3A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141" w:type="dxa"/>
            <w:vAlign w:val="center"/>
          </w:tcPr>
          <w:p w14:paraId="3CF78773" w14:textId="520C676E" w:rsidR="00F666FA" w:rsidRPr="00247A41" w:rsidRDefault="00F666FA" w:rsidP="00C266A4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Bella Yee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Tram Nguyen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Rep. Nguyen)</w:t>
            </w:r>
          </w:p>
        </w:tc>
        <w:tc>
          <w:tcPr>
            <w:tcW w:w="900" w:type="dxa"/>
            <w:vAlign w:val="center"/>
          </w:tcPr>
          <w:p w14:paraId="7F141107" w14:textId="40E8CFF0" w:rsidR="00F666FA" w:rsidRPr="00BB0AF1" w:rsidRDefault="00F666F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DE39F8" w14:textId="5B45AACD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B62C5D2" w14:textId="1AB661E0" w:rsidR="00F666FA" w:rsidRPr="00BB0AF1" w:rsidRDefault="00B13D3A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B0AF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412D6052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04D50E6C" w14:textId="77777777" w:rsidR="00BF6B9A" w:rsidRDefault="00BF6B9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B90010D" w14:textId="42CA0A44" w:rsidR="007C767D" w:rsidRDefault="00DB319F" w:rsidP="007C767D">
      <w:pPr>
        <w:pStyle w:val="NoSpacing"/>
        <w:ind w:left="-360"/>
        <w:rPr>
          <w:rFonts w:ascii="Gill Sans MT" w:hAnsi="Gill Sans MT"/>
        </w:rPr>
      </w:pPr>
      <w:r w:rsidRPr="00151D13">
        <w:rPr>
          <w:rFonts w:ascii="Gill Sans MT" w:hAnsi="Gill Sans MT"/>
        </w:rPr>
        <w:t xml:space="preserve">Undersecretary </w:t>
      </w:r>
      <w:r w:rsidR="00BF210D" w:rsidRPr="00151D13">
        <w:rPr>
          <w:rFonts w:ascii="Gill Sans MT" w:hAnsi="Gill Sans MT"/>
        </w:rPr>
        <w:t xml:space="preserve">Mahaniah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9C5B4C" w:rsidRPr="00151D13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He welcomed members and reminded </w:t>
      </w:r>
      <w:r w:rsidR="00A17090" w:rsidRPr="00151D13">
        <w:rPr>
          <w:rFonts w:ascii="Gill Sans MT" w:hAnsi="Gill Sans MT"/>
        </w:rPr>
        <w:t>p</w:t>
      </w:r>
      <w:r w:rsidR="007C767D" w:rsidRPr="00151D13">
        <w:rPr>
          <w:rFonts w:ascii="Gill Sans MT" w:hAnsi="Gill Sans MT"/>
        </w:rPr>
        <w:t>a</w:t>
      </w:r>
      <w:r w:rsidR="00A17090" w:rsidRPr="00151D13">
        <w:rPr>
          <w:rFonts w:ascii="Gill Sans MT" w:hAnsi="Gill Sans MT"/>
        </w:rPr>
        <w:t>r</w:t>
      </w:r>
      <w:r w:rsidR="007C767D" w:rsidRPr="00151D13">
        <w:rPr>
          <w:rFonts w:ascii="Gill Sans MT" w:hAnsi="Gill Sans MT"/>
        </w:rPr>
        <w:t>t</w:t>
      </w:r>
      <w:r w:rsidR="00A17090" w:rsidRPr="00151D13">
        <w:rPr>
          <w:rFonts w:ascii="Gill Sans MT" w:hAnsi="Gill Sans MT"/>
        </w:rPr>
        <w:t xml:space="preserve">icipants </w:t>
      </w:r>
      <w:r w:rsidR="007C767D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7E147ECF" w14:textId="77777777" w:rsidR="0041355A" w:rsidRDefault="0041355A" w:rsidP="007C767D">
      <w:pPr>
        <w:pStyle w:val="NoSpacing"/>
        <w:ind w:left="-360"/>
        <w:rPr>
          <w:rFonts w:ascii="Gill Sans MT" w:hAnsi="Gill Sans MT"/>
        </w:rPr>
      </w:pPr>
    </w:p>
    <w:p w14:paraId="2ECFDDB5" w14:textId="1868B634" w:rsidR="00196B5F" w:rsidRDefault="00196B5F" w:rsidP="00196B5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Je</w:t>
      </w:r>
      <w:r w:rsidR="00F666FA">
        <w:rPr>
          <w:rFonts w:ascii="Gill Sans MT" w:hAnsi="Gill Sans MT"/>
        </w:rPr>
        <w:t xml:space="preserve">ssica </w:t>
      </w:r>
      <w:r>
        <w:rPr>
          <w:rFonts w:ascii="Gill Sans MT" w:hAnsi="Gill Sans MT"/>
        </w:rPr>
        <w:t>Co</w:t>
      </w:r>
      <w:r w:rsidR="00A128A6" w:rsidRPr="00A128A6">
        <w:rPr>
          <w:rFonts w:ascii="Gill Sans MT" w:hAnsi="Gill Sans MT"/>
        </w:rPr>
        <w:t>l</w:t>
      </w:r>
      <w:r>
        <w:rPr>
          <w:rFonts w:ascii="Gill Sans MT" w:hAnsi="Gill Sans MT"/>
        </w:rPr>
        <w:t>lins</w:t>
      </w:r>
      <w:r w:rsidR="00A128A6">
        <w:rPr>
          <w:rFonts w:ascii="Gill Sans MT" w:hAnsi="Gill Sans MT"/>
        </w:rPr>
        <w:t xml:space="preserve">, Executive Director of </w:t>
      </w:r>
      <w:r w:rsidRPr="00196B5F">
        <w:rPr>
          <w:rFonts w:ascii="Gill Sans MT" w:hAnsi="Gill Sans MT"/>
        </w:rPr>
        <w:t>the Public Health Institute of Western Mass</w:t>
      </w:r>
      <w:r>
        <w:rPr>
          <w:rFonts w:ascii="Gill Sans MT" w:hAnsi="Gill Sans MT"/>
        </w:rPr>
        <w:t>achusetts, introduced herself as the new</w:t>
      </w:r>
      <w:r w:rsidRPr="00196B5F">
        <w:rPr>
          <w:rFonts w:ascii="Gill Sans MT" w:hAnsi="Gill Sans MT"/>
        </w:rPr>
        <w:t>e</w:t>
      </w:r>
      <w:r>
        <w:rPr>
          <w:rFonts w:ascii="Gill Sans MT" w:hAnsi="Gill Sans MT"/>
        </w:rPr>
        <w:t>st m</w:t>
      </w:r>
      <w:r w:rsidRPr="00196B5F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mber of the Commission, replacing </w:t>
      </w:r>
      <w:r w:rsidRPr="00196B5F">
        <w:rPr>
          <w:rFonts w:ascii="Gill Sans MT" w:hAnsi="Gill Sans MT"/>
        </w:rPr>
        <w:t>long-time Commission member, Carlene Pavlos</w:t>
      </w:r>
      <w:r>
        <w:rPr>
          <w:rFonts w:ascii="Gill Sans MT" w:hAnsi="Gill Sans MT"/>
        </w:rPr>
        <w:t xml:space="preserve">, as the </w:t>
      </w:r>
      <w:r w:rsidRPr="00196B5F">
        <w:rPr>
          <w:rFonts w:ascii="Gill Sans MT" w:hAnsi="Gill Sans MT"/>
        </w:rPr>
        <w:t xml:space="preserve">representative </w:t>
      </w:r>
      <w:r>
        <w:rPr>
          <w:rFonts w:ascii="Gill Sans MT" w:hAnsi="Gill Sans MT"/>
        </w:rPr>
        <w:t xml:space="preserve">of the </w:t>
      </w:r>
      <w:r w:rsidRPr="00196B5F">
        <w:rPr>
          <w:rFonts w:ascii="Gill Sans MT" w:hAnsi="Gill Sans MT"/>
        </w:rPr>
        <w:t>Mass</w:t>
      </w:r>
      <w:r>
        <w:rPr>
          <w:rFonts w:ascii="Gill Sans MT" w:hAnsi="Gill Sans MT"/>
        </w:rPr>
        <w:t>achusetts</w:t>
      </w:r>
      <w:r w:rsidRPr="00196B5F">
        <w:rPr>
          <w:rFonts w:ascii="Gill Sans MT" w:hAnsi="Gill Sans MT"/>
        </w:rPr>
        <w:t xml:space="preserve"> Public Health Alliance</w:t>
      </w:r>
      <w:r>
        <w:rPr>
          <w:rFonts w:ascii="Gill Sans MT" w:hAnsi="Gill Sans MT"/>
        </w:rPr>
        <w:t xml:space="preserve"> (MPHA).</w:t>
      </w:r>
    </w:p>
    <w:p w14:paraId="72529BA0" w14:textId="77777777" w:rsidR="00A128A6" w:rsidRDefault="00A128A6" w:rsidP="007C767D">
      <w:pPr>
        <w:pStyle w:val="NoSpacing"/>
        <w:ind w:left="-360"/>
        <w:rPr>
          <w:rFonts w:ascii="Gill Sans MT" w:hAnsi="Gill Sans MT"/>
        </w:rPr>
      </w:pPr>
    </w:p>
    <w:p w14:paraId="15E01905" w14:textId="1E702D43" w:rsidR="0041124D" w:rsidRDefault="002B0604" w:rsidP="002B060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Undersecretary Mahaniah solicited feedback from members on </w:t>
      </w:r>
      <w:r w:rsidRPr="002B0604">
        <w:rPr>
          <w:rFonts w:ascii="Gill Sans MT" w:hAnsi="Gill Sans MT"/>
        </w:rPr>
        <w:t>potential workgroups or workstreams</w:t>
      </w:r>
      <w:r>
        <w:rPr>
          <w:rFonts w:ascii="Gill Sans MT" w:hAnsi="Gill Sans MT"/>
        </w:rPr>
        <w:t xml:space="preserve"> that had been proposed by</w:t>
      </w:r>
      <w:r w:rsidRPr="002B0604">
        <w:rPr>
          <w:rFonts w:ascii="Gill Sans MT" w:hAnsi="Gill Sans MT"/>
        </w:rPr>
        <w:t xml:space="preserve"> Professor Hannah</w:t>
      </w:r>
      <w:r>
        <w:rPr>
          <w:rFonts w:ascii="Gill Sans MT" w:hAnsi="Gill Sans MT"/>
        </w:rPr>
        <w:t xml:space="preserve"> for discussion, which included: t</w:t>
      </w:r>
      <w:r w:rsidRPr="002B0604">
        <w:rPr>
          <w:rFonts w:ascii="Gill Sans MT" w:hAnsi="Gill Sans MT"/>
        </w:rPr>
        <w:t xml:space="preserve">he evidence base of Social Emotional Learning; </w:t>
      </w:r>
      <w:r>
        <w:rPr>
          <w:rFonts w:ascii="Gill Sans MT" w:hAnsi="Gill Sans MT"/>
        </w:rPr>
        <w:t>c</w:t>
      </w:r>
      <w:r w:rsidRPr="002B0604">
        <w:rPr>
          <w:rFonts w:ascii="Gill Sans MT" w:hAnsi="Gill Sans MT"/>
        </w:rPr>
        <w:t xml:space="preserve">ommunity </w:t>
      </w:r>
      <w:r>
        <w:rPr>
          <w:rFonts w:ascii="Gill Sans MT" w:hAnsi="Gill Sans MT"/>
        </w:rPr>
        <w:t>c</w:t>
      </w:r>
      <w:r w:rsidRPr="002B0604">
        <w:rPr>
          <w:rFonts w:ascii="Gill Sans MT" w:hAnsi="Gill Sans MT"/>
        </w:rPr>
        <w:t xml:space="preserve">oalitions and their work; </w:t>
      </w:r>
      <w:r>
        <w:rPr>
          <w:rFonts w:ascii="Gill Sans MT" w:hAnsi="Gill Sans MT"/>
        </w:rPr>
        <w:t>g</w:t>
      </w:r>
      <w:r w:rsidRPr="002B0604">
        <w:rPr>
          <w:rFonts w:ascii="Gill Sans MT" w:hAnsi="Gill Sans MT"/>
        </w:rPr>
        <w:t>rant guidelines that align with the Commission’s mission; and</w:t>
      </w:r>
      <w:r>
        <w:rPr>
          <w:rFonts w:ascii="Gill Sans MT" w:hAnsi="Gill Sans MT"/>
        </w:rPr>
        <w:t xml:space="preserve"> e</w:t>
      </w:r>
      <w:r w:rsidRPr="002B0604">
        <w:rPr>
          <w:rFonts w:ascii="Gill Sans MT" w:hAnsi="Gill Sans MT"/>
        </w:rPr>
        <w:t>ducational topics for Commissioners</w:t>
      </w:r>
      <w:r>
        <w:rPr>
          <w:rFonts w:ascii="Gill Sans MT" w:hAnsi="Gill Sans MT"/>
        </w:rPr>
        <w:t>. She noted that these workgr</w:t>
      </w:r>
      <w:r w:rsidRPr="002B0604">
        <w:rPr>
          <w:rFonts w:ascii="Gill Sans MT" w:hAnsi="Gill Sans MT"/>
        </w:rPr>
        <w:t>ou</w:t>
      </w:r>
      <w:r>
        <w:rPr>
          <w:rFonts w:ascii="Gill Sans MT" w:hAnsi="Gill Sans MT"/>
        </w:rPr>
        <w:t>ps might</w:t>
      </w:r>
      <w:r w:rsidRPr="002B0604">
        <w:rPr>
          <w:rFonts w:ascii="Gill Sans MT" w:hAnsi="Gill Sans MT"/>
        </w:rPr>
        <w:t xml:space="preserve"> provide opportunities for members </w:t>
      </w:r>
      <w:r>
        <w:rPr>
          <w:rFonts w:ascii="Gill Sans MT" w:hAnsi="Gill Sans MT"/>
        </w:rPr>
        <w:t>to meet informally in between the bro</w:t>
      </w:r>
      <w:r w:rsidRPr="002B0604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der, bi-monthly </w:t>
      </w:r>
      <w:r w:rsidRPr="002B0604">
        <w:rPr>
          <w:rFonts w:ascii="Gill Sans MT" w:hAnsi="Gill Sans MT"/>
        </w:rPr>
        <w:t xml:space="preserve">Commission </w:t>
      </w:r>
      <w:r>
        <w:rPr>
          <w:rFonts w:ascii="Gill Sans MT" w:hAnsi="Gill Sans MT"/>
        </w:rPr>
        <w:t>meetings to discuss potential agenda items, progress of promising research in the field of promotion and prevention, and advance and various initiatives. Members agreed to table the discussion for a later date</w:t>
      </w:r>
      <w:r w:rsidR="005048BB">
        <w:rPr>
          <w:rFonts w:ascii="Gill Sans MT" w:hAnsi="Gill Sans MT"/>
        </w:rPr>
        <w:t>, potentially until the findings from the OBHPP Request for Information (RFI) had been compiled, giving members a better sense of the various priorities identified by community-based promotion and prevention organizations across the Common</w:t>
      </w:r>
      <w:r w:rsidR="005048BB" w:rsidRPr="0041124D">
        <w:rPr>
          <w:rFonts w:ascii="Gill Sans MT" w:hAnsi="Gill Sans MT"/>
        </w:rPr>
        <w:t>wealth</w:t>
      </w:r>
      <w:r w:rsidRPr="0041124D">
        <w:rPr>
          <w:rFonts w:ascii="Gill Sans MT" w:hAnsi="Gill Sans MT"/>
        </w:rPr>
        <w:t>.</w:t>
      </w:r>
      <w:r w:rsidR="00CE4974" w:rsidRPr="0041124D">
        <w:rPr>
          <w:rFonts w:ascii="Gill Sans MT" w:hAnsi="Gill Sans MT"/>
        </w:rPr>
        <w:t xml:space="preserve"> Assistant Commissioner Aguocha proposed that the workgroups could focus on </w:t>
      </w:r>
      <w:r w:rsidR="0041124D" w:rsidRPr="0041124D">
        <w:rPr>
          <w:rFonts w:ascii="Gill Sans MT" w:hAnsi="Gill Sans MT"/>
        </w:rPr>
        <w:t>some of the OBHPP focus</w:t>
      </w:r>
      <w:r w:rsidR="00CE4974" w:rsidRPr="0041124D">
        <w:rPr>
          <w:rFonts w:ascii="Gill Sans MT" w:hAnsi="Gill Sans MT"/>
        </w:rPr>
        <w:t xml:space="preserve"> </w:t>
      </w:r>
      <w:r w:rsidR="0041124D" w:rsidRPr="0041124D">
        <w:rPr>
          <w:rFonts w:ascii="Gill Sans MT" w:hAnsi="Gill Sans MT"/>
        </w:rPr>
        <w:t xml:space="preserve">areas </w:t>
      </w:r>
      <w:r w:rsidR="00CE4974" w:rsidRPr="0041124D">
        <w:rPr>
          <w:rFonts w:ascii="Gill Sans MT" w:hAnsi="Gill Sans MT"/>
        </w:rPr>
        <w:t>identified in the</w:t>
      </w:r>
      <w:r w:rsidR="0041124D" w:rsidRPr="0041124D">
        <w:rPr>
          <w:rFonts w:ascii="Gill Sans MT" w:hAnsi="Gill Sans MT"/>
        </w:rPr>
        <w:t xml:space="preserve"> statute, including early interventions related to mental health wellness, substance use prevention, suicide prevention, and violence prevention, school-based programs, and behavioral health campaigns.</w:t>
      </w:r>
    </w:p>
    <w:p w14:paraId="35F3C5B8" w14:textId="77777777" w:rsidR="0041124D" w:rsidRDefault="0041124D" w:rsidP="002B0604">
      <w:pPr>
        <w:pStyle w:val="NoSpacing"/>
        <w:ind w:left="-360"/>
        <w:rPr>
          <w:rFonts w:ascii="Gill Sans MT" w:hAnsi="Gill Sans MT"/>
        </w:rPr>
      </w:pPr>
    </w:p>
    <w:p w14:paraId="02DC9B1B" w14:textId="058BCBA3" w:rsidR="00C266A4" w:rsidRDefault="00D65F1C" w:rsidP="00C266A4">
      <w:pPr>
        <w:pStyle w:val="NoSpacing"/>
        <w:ind w:left="-360"/>
        <w:rPr>
          <w:rFonts w:ascii="Gill Sans MT" w:hAnsi="Gill Sans MT"/>
        </w:rPr>
      </w:pPr>
      <w:r w:rsidRPr="005B5CC7">
        <w:rPr>
          <w:rFonts w:ascii="Gill Sans MT" w:hAnsi="Gill Sans MT"/>
          <w:b/>
          <w:u w:val="single"/>
        </w:rPr>
        <w:t xml:space="preserve">Vote 1 to approve the </w:t>
      </w:r>
      <w:r w:rsidR="00196B5F">
        <w:rPr>
          <w:rFonts w:ascii="Gill Sans MT" w:hAnsi="Gill Sans MT"/>
          <w:b/>
          <w:u w:val="single"/>
        </w:rPr>
        <w:t>10</w:t>
      </w:r>
      <w:r w:rsidRPr="005B5CC7">
        <w:rPr>
          <w:rFonts w:ascii="Gill Sans MT" w:hAnsi="Gill Sans MT"/>
          <w:b/>
          <w:u w:val="single"/>
        </w:rPr>
        <w:t>/</w:t>
      </w:r>
      <w:r w:rsidR="00196B5F">
        <w:rPr>
          <w:rFonts w:ascii="Gill Sans MT" w:hAnsi="Gill Sans MT"/>
          <w:b/>
          <w:u w:val="single"/>
        </w:rPr>
        <w:t>10</w:t>
      </w:r>
      <w:r w:rsidRPr="005B5CC7">
        <w:rPr>
          <w:rFonts w:ascii="Gill Sans MT" w:hAnsi="Gill Sans MT"/>
          <w:b/>
          <w:u w:val="single"/>
        </w:rPr>
        <w:t>/202</w:t>
      </w:r>
      <w:r w:rsidR="002210C9" w:rsidRPr="005B5CC7">
        <w:rPr>
          <w:rFonts w:ascii="Gill Sans MT" w:hAnsi="Gill Sans MT"/>
          <w:b/>
          <w:u w:val="single"/>
        </w:rPr>
        <w:t>4</w:t>
      </w:r>
      <w:r w:rsidRPr="005B5CC7">
        <w:rPr>
          <w:rFonts w:ascii="Gill Sans MT" w:hAnsi="Gill Sans MT"/>
          <w:b/>
          <w:u w:val="single"/>
        </w:rPr>
        <w:t xml:space="preserve"> minutes:</w:t>
      </w:r>
      <w:r w:rsidRPr="005B5CC7">
        <w:rPr>
          <w:rFonts w:ascii="Gill Sans MT" w:hAnsi="Gill Sans MT"/>
        </w:rPr>
        <w:t xml:space="preserve"> Undersecretary Mahaniah called for a vote to approve the m</w:t>
      </w:r>
      <w:r w:rsidR="001601A3" w:rsidRPr="005B5CC7">
        <w:rPr>
          <w:rFonts w:ascii="Gill Sans MT" w:hAnsi="Gill Sans MT"/>
        </w:rPr>
        <w:t>inutes</w:t>
      </w:r>
      <w:r w:rsidRPr="005B5CC7">
        <w:rPr>
          <w:rFonts w:ascii="Gill Sans MT" w:hAnsi="Gill Sans MT"/>
        </w:rPr>
        <w:t xml:space="preserve"> from the Commission’s previous meeting on </w:t>
      </w:r>
      <w:r w:rsidR="00196B5F">
        <w:rPr>
          <w:rFonts w:ascii="Gill Sans MT" w:hAnsi="Gill Sans MT"/>
        </w:rPr>
        <w:t>10</w:t>
      </w:r>
      <w:r w:rsidRPr="005B5CC7">
        <w:rPr>
          <w:rFonts w:ascii="Gill Sans MT" w:hAnsi="Gill Sans MT"/>
        </w:rPr>
        <w:t>/</w:t>
      </w:r>
      <w:r w:rsidR="00196B5F">
        <w:rPr>
          <w:rFonts w:ascii="Gill Sans MT" w:hAnsi="Gill Sans MT"/>
        </w:rPr>
        <w:t>10</w:t>
      </w:r>
      <w:r w:rsidRPr="005B5CC7">
        <w:rPr>
          <w:rFonts w:ascii="Gill Sans MT" w:hAnsi="Gill Sans MT"/>
        </w:rPr>
        <w:t>/202</w:t>
      </w:r>
      <w:r w:rsidR="002210C9" w:rsidRPr="005B5CC7">
        <w:rPr>
          <w:rFonts w:ascii="Gill Sans MT" w:hAnsi="Gill Sans MT"/>
        </w:rPr>
        <w:t>4</w:t>
      </w:r>
      <w:r w:rsidRPr="005B5CC7">
        <w:rPr>
          <w:rFonts w:ascii="Gill Sans MT" w:hAnsi="Gill Sans MT"/>
        </w:rPr>
        <w:t xml:space="preserve">. </w:t>
      </w:r>
      <w:r w:rsidR="00CE4974">
        <w:rPr>
          <w:rFonts w:ascii="Gill Sans MT" w:hAnsi="Gill Sans MT"/>
        </w:rPr>
        <w:t xml:space="preserve">Dr. Blodgett </w:t>
      </w:r>
      <w:r w:rsidRPr="005B5CC7">
        <w:rPr>
          <w:rFonts w:ascii="Gill Sans MT" w:hAnsi="Gill Sans MT"/>
        </w:rPr>
        <w:t>introduced the motion, which was seconded by</w:t>
      </w:r>
      <w:r w:rsidR="005B5CC7" w:rsidRPr="005B5CC7">
        <w:rPr>
          <w:rFonts w:ascii="Gill Sans MT" w:hAnsi="Gill Sans MT"/>
        </w:rPr>
        <w:t xml:space="preserve"> </w:t>
      </w:r>
      <w:r w:rsidR="00CE4974">
        <w:rPr>
          <w:rFonts w:ascii="Gill Sans MT" w:hAnsi="Gill Sans MT"/>
        </w:rPr>
        <w:t>Professor Hannah</w:t>
      </w:r>
      <w:r w:rsidR="005B5CC7" w:rsidRPr="005B5CC7">
        <w:rPr>
          <w:rFonts w:ascii="Gill Sans MT" w:hAnsi="Gill Sans MT"/>
        </w:rPr>
        <w:t xml:space="preserve"> </w:t>
      </w:r>
      <w:r w:rsidRPr="005B5CC7">
        <w:rPr>
          <w:rFonts w:ascii="Gill Sans MT" w:hAnsi="Gill Sans MT"/>
        </w:rPr>
        <w:t>and approved by roll-call vote (see detailed record of votes above).</w:t>
      </w:r>
    </w:p>
    <w:p w14:paraId="626F24D8" w14:textId="77777777" w:rsidR="002B0604" w:rsidRDefault="002B0604" w:rsidP="000A7E1D">
      <w:pPr>
        <w:pStyle w:val="NoSpacing"/>
        <w:ind w:left="-360"/>
        <w:rPr>
          <w:rFonts w:ascii="Gill Sans MT" w:hAnsi="Gill Sans MT"/>
        </w:rPr>
      </w:pPr>
    </w:p>
    <w:p w14:paraId="422210D0" w14:textId="2F0F7A2F" w:rsidR="009E1907" w:rsidRDefault="004F33A3" w:rsidP="00950E2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</w:t>
      </w:r>
      <w:r w:rsidRPr="0064723E">
        <w:rPr>
          <w:rFonts w:ascii="Gill Sans MT" w:hAnsi="Gill Sans MT"/>
        </w:rPr>
        <w:t>Funmi Aguocha</w:t>
      </w:r>
      <w:r>
        <w:rPr>
          <w:rFonts w:ascii="Gill Sans MT" w:hAnsi="Gill Sans MT"/>
        </w:rPr>
        <w:t xml:space="preserve">, </w:t>
      </w:r>
      <w:r w:rsidRPr="0064723E">
        <w:rPr>
          <w:rFonts w:ascii="Gill Sans MT" w:hAnsi="Gill Sans MT"/>
        </w:rPr>
        <w:t>Ass</w:t>
      </w:r>
      <w:r>
        <w:rPr>
          <w:rFonts w:ascii="Gill Sans MT" w:hAnsi="Gill Sans MT"/>
        </w:rPr>
        <w:t xml:space="preserve">istant </w:t>
      </w:r>
      <w:r w:rsidRPr="0064723E">
        <w:rPr>
          <w:rFonts w:ascii="Gill Sans MT" w:hAnsi="Gill Sans MT"/>
        </w:rPr>
        <w:t xml:space="preserve">Commissioner </w:t>
      </w:r>
      <w:r>
        <w:rPr>
          <w:rFonts w:ascii="Gill Sans MT" w:hAnsi="Gill Sans MT"/>
        </w:rPr>
        <w:t>for t</w:t>
      </w:r>
      <w:r w:rsidRPr="0064723E">
        <w:rPr>
          <w:rFonts w:ascii="Gill Sans MT" w:hAnsi="Gill Sans MT"/>
        </w:rPr>
        <w:t>he Office of Behavioral Health Promotion and Prevention</w:t>
      </w:r>
      <w:r w:rsidR="00F666FA">
        <w:rPr>
          <w:rFonts w:ascii="Gill Sans MT" w:hAnsi="Gill Sans MT"/>
        </w:rPr>
        <w:t xml:space="preserve"> </w:t>
      </w:r>
      <w:r w:rsidRPr="0064723E">
        <w:rPr>
          <w:rFonts w:ascii="Gill Sans MT" w:hAnsi="Gill Sans MT"/>
        </w:rPr>
        <w:t>(OBHPP)</w:t>
      </w:r>
      <w:r>
        <w:rPr>
          <w:rFonts w:ascii="Gill Sans MT" w:hAnsi="Gill Sans MT"/>
        </w:rPr>
        <w:t>, share</w:t>
      </w:r>
      <w:r w:rsidRPr="0064723E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>upd</w:t>
      </w:r>
      <w:r w:rsidRPr="0064723E">
        <w:rPr>
          <w:rFonts w:ascii="Gill Sans MT" w:hAnsi="Gill Sans MT"/>
        </w:rPr>
        <w:t>a</w:t>
      </w:r>
      <w:r>
        <w:rPr>
          <w:rFonts w:ascii="Gill Sans MT" w:hAnsi="Gill Sans MT"/>
        </w:rPr>
        <w:t>tes on</w:t>
      </w:r>
      <w:r w:rsidRPr="0064723E">
        <w:rPr>
          <w:rFonts w:ascii="Gill Sans MT" w:hAnsi="Gill Sans MT"/>
        </w:rPr>
        <w:t xml:space="preserve"> t</w:t>
      </w:r>
      <w:r>
        <w:rPr>
          <w:rFonts w:ascii="Gill Sans MT" w:hAnsi="Gill Sans MT"/>
        </w:rPr>
        <w:t xml:space="preserve">he Request </w:t>
      </w:r>
      <w:r w:rsidR="00630765">
        <w:rPr>
          <w:rFonts w:ascii="Gill Sans MT" w:hAnsi="Gill Sans MT"/>
        </w:rPr>
        <w:t>f</w:t>
      </w:r>
      <w:r>
        <w:rPr>
          <w:rFonts w:ascii="Gill Sans MT" w:hAnsi="Gill Sans MT"/>
        </w:rPr>
        <w:t>or Information (RFI)</w:t>
      </w:r>
      <w:r w:rsidR="00F666FA">
        <w:rPr>
          <w:rFonts w:ascii="Gill Sans MT" w:hAnsi="Gill Sans MT"/>
        </w:rPr>
        <w:t xml:space="preserve">, which </w:t>
      </w:r>
      <w:r>
        <w:rPr>
          <w:rFonts w:ascii="Gill Sans MT" w:hAnsi="Gill Sans MT"/>
        </w:rPr>
        <w:t>OBHPP release</w:t>
      </w:r>
      <w:r w:rsidR="00F666FA">
        <w:rPr>
          <w:rFonts w:ascii="Gill Sans MT" w:hAnsi="Gill Sans MT"/>
        </w:rPr>
        <w:t>d</w:t>
      </w:r>
      <w:r w:rsidR="00630765">
        <w:rPr>
          <w:rFonts w:ascii="Gill Sans MT" w:hAnsi="Gill Sans MT"/>
        </w:rPr>
        <w:t xml:space="preserve"> on </w:t>
      </w:r>
      <w:r w:rsidR="00630765" w:rsidRPr="00630765">
        <w:rPr>
          <w:rFonts w:ascii="Gill Sans MT" w:hAnsi="Gill Sans MT"/>
        </w:rPr>
        <w:t>COMMBUYS</w:t>
      </w:r>
      <w:r w:rsidR="00F666FA">
        <w:rPr>
          <w:rFonts w:ascii="Gill Sans MT" w:hAnsi="Gill Sans MT"/>
        </w:rPr>
        <w:t xml:space="preserve"> in </w:t>
      </w:r>
      <w:r w:rsidR="00C643D9">
        <w:rPr>
          <w:rFonts w:ascii="Gill Sans MT" w:hAnsi="Gill Sans MT"/>
        </w:rPr>
        <w:t>Oc</w:t>
      </w:r>
      <w:r>
        <w:rPr>
          <w:rFonts w:ascii="Gill Sans MT" w:hAnsi="Gill Sans MT"/>
        </w:rPr>
        <w:t>t</w:t>
      </w:r>
      <w:r w:rsidR="00C643D9">
        <w:rPr>
          <w:rFonts w:ascii="Gill Sans MT" w:hAnsi="Gill Sans MT"/>
        </w:rPr>
        <w:t>ober</w:t>
      </w:r>
      <w:r w:rsidR="00F666FA">
        <w:rPr>
          <w:rFonts w:ascii="Gill Sans MT" w:hAnsi="Gill Sans MT"/>
        </w:rPr>
        <w:t xml:space="preserve">. </w:t>
      </w:r>
      <w:r w:rsidR="007952FE">
        <w:rPr>
          <w:rFonts w:ascii="Gill Sans MT" w:hAnsi="Gill Sans MT"/>
        </w:rPr>
        <w:t>She noted that the submission period had closed in early December</w:t>
      </w:r>
      <w:r w:rsidR="00630765">
        <w:rPr>
          <w:rFonts w:ascii="Gill Sans MT" w:hAnsi="Gill Sans MT"/>
        </w:rPr>
        <w:t xml:space="preserve"> a</w:t>
      </w:r>
      <w:r w:rsidR="007952FE">
        <w:rPr>
          <w:rFonts w:ascii="Gill Sans MT" w:hAnsi="Gill Sans MT"/>
        </w:rPr>
        <w:t>nd that a total of 50 responses were received</w:t>
      </w:r>
      <w:r w:rsidR="00950E2B">
        <w:rPr>
          <w:rFonts w:ascii="Gill Sans MT" w:hAnsi="Gill Sans MT"/>
        </w:rPr>
        <w:t>, across sectors</w:t>
      </w:r>
      <w:r w:rsidR="007952FE">
        <w:rPr>
          <w:rFonts w:ascii="Gill Sans MT" w:hAnsi="Gill Sans MT"/>
        </w:rPr>
        <w:t>.</w:t>
      </w:r>
      <w:r w:rsidR="00950E2B">
        <w:rPr>
          <w:rFonts w:ascii="Gill Sans MT" w:hAnsi="Gill Sans MT"/>
        </w:rPr>
        <w:t xml:space="preserve"> She also noted that her office had posted for two staff openings to support the OBHPP.</w:t>
      </w:r>
    </w:p>
    <w:p w14:paraId="12E11EA4" w14:textId="77777777" w:rsidR="008E2F8D" w:rsidRDefault="008E2F8D" w:rsidP="008E2F8D">
      <w:pPr>
        <w:pStyle w:val="NoSpacing"/>
        <w:ind w:left="-360"/>
        <w:rPr>
          <w:rFonts w:ascii="Gill Sans MT" w:hAnsi="Gill Sans MT"/>
        </w:rPr>
      </w:pPr>
    </w:p>
    <w:p w14:paraId="6086C26E" w14:textId="0FEE2336" w:rsidR="00F666FA" w:rsidRPr="007D21CD" w:rsidRDefault="00F666FA" w:rsidP="00F666FA">
      <w:pPr>
        <w:pStyle w:val="NoSpacing"/>
        <w:ind w:left="-360"/>
        <w:rPr>
          <w:rFonts w:ascii="Gill Sans MT" w:hAnsi="Gill Sans MT"/>
        </w:rPr>
      </w:pPr>
      <w:r w:rsidRPr="00D32BEA">
        <w:rPr>
          <w:rFonts w:ascii="Gill Sans MT" w:hAnsi="Gill Sans MT"/>
        </w:rPr>
        <w:t>Ta-wei Lin, Jessica del Rosario, and Jennica Allen</w:t>
      </w:r>
      <w:r>
        <w:rPr>
          <w:rFonts w:ascii="Gill Sans MT" w:hAnsi="Gill Sans MT"/>
        </w:rPr>
        <w:t xml:space="preserve"> from DPH presented </w:t>
      </w:r>
      <w:r w:rsidR="00D32BEA" w:rsidRPr="00D32BEA">
        <w:rPr>
          <w:rFonts w:ascii="Gill Sans MT" w:hAnsi="Gill Sans MT"/>
        </w:rPr>
        <w:t xml:space="preserve">on </w:t>
      </w:r>
      <w:r>
        <w:rPr>
          <w:rFonts w:ascii="Gill Sans MT" w:hAnsi="Gill Sans MT"/>
        </w:rPr>
        <w:t xml:space="preserve">findings from </w:t>
      </w:r>
      <w:r w:rsidR="00D32BEA" w:rsidRPr="00D32BEA">
        <w:rPr>
          <w:rFonts w:ascii="Gill Sans MT" w:hAnsi="Gill Sans MT"/>
        </w:rPr>
        <w:t>the Community Health Equity Initiative (CHEI)</w:t>
      </w:r>
      <w:r w:rsidR="00950E2B">
        <w:rPr>
          <w:rFonts w:ascii="Gill Sans MT" w:hAnsi="Gill Sans MT"/>
        </w:rPr>
        <w:t xml:space="preserve"> survey</w:t>
      </w:r>
      <w:r w:rsidR="00D32BEA" w:rsidRPr="00D32BEA">
        <w:rPr>
          <w:rFonts w:ascii="Gill Sans MT" w:hAnsi="Gill Sans MT"/>
        </w:rPr>
        <w:t>, which collect</w:t>
      </w:r>
      <w:r w:rsidR="00950E2B">
        <w:rPr>
          <w:rFonts w:ascii="Gill Sans MT" w:hAnsi="Gill Sans MT"/>
        </w:rPr>
        <w:t>ed</w:t>
      </w:r>
      <w:r w:rsidR="00D32BEA" w:rsidRPr="00D32BEA">
        <w:rPr>
          <w:rFonts w:ascii="Gill Sans MT" w:hAnsi="Gill Sans MT"/>
        </w:rPr>
        <w:t xml:space="preserve"> data on the social and structural causes of health experienced by Massachusetts residents, specifically among communities impacted by structural racism and other drivers of inequity.</w:t>
      </w:r>
      <w:r>
        <w:rPr>
          <w:rFonts w:ascii="Gill Sans MT" w:hAnsi="Gill Sans MT"/>
        </w:rPr>
        <w:t xml:space="preserve"> In their presentation, they highlighted s</w:t>
      </w:r>
      <w:r w:rsidR="00D32BEA" w:rsidRPr="00D32BEA">
        <w:rPr>
          <w:rFonts w:ascii="Gill Sans MT" w:hAnsi="Gill Sans MT"/>
        </w:rPr>
        <w:t>ome overlap</w:t>
      </w:r>
      <w:r>
        <w:rPr>
          <w:rFonts w:ascii="Gill Sans MT" w:hAnsi="Gill Sans MT"/>
        </w:rPr>
        <w:t>s</w:t>
      </w:r>
      <w:r w:rsidR="00D32BEA" w:rsidRPr="00D32BEA">
        <w:rPr>
          <w:rFonts w:ascii="Gill Sans MT" w:hAnsi="Gill Sans MT"/>
        </w:rPr>
        <w:t xml:space="preserve"> between the Commission’s work and the focus of the CHEI, particularly its findings on mental health</w:t>
      </w:r>
      <w:r>
        <w:rPr>
          <w:rFonts w:ascii="Gill Sans MT" w:hAnsi="Gill Sans MT"/>
        </w:rPr>
        <w:t xml:space="preserve">. </w:t>
      </w:r>
      <w:r w:rsidRPr="000A7E1D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>CHEI pr</w:t>
      </w:r>
      <w:r w:rsidRPr="000A7E1D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sentation available on the Commission’s </w:t>
      </w:r>
      <w:hyperlink r:id="rId8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33383C5D" w14:textId="542940C4" w:rsidR="00F666FA" w:rsidRDefault="00F666FA" w:rsidP="00F666FA">
      <w:pPr>
        <w:pStyle w:val="NoSpacing"/>
        <w:ind w:left="-360"/>
        <w:rPr>
          <w:rFonts w:ascii="Gill Sans MT" w:hAnsi="Gill Sans MT"/>
        </w:rPr>
      </w:pPr>
    </w:p>
    <w:p w14:paraId="057BB349" w14:textId="43FBA3BF" w:rsidR="00F666FA" w:rsidRDefault="00FF55A1" w:rsidP="00F666FA">
      <w:pPr>
        <w:pStyle w:val="NoSpacing"/>
        <w:ind w:left="-360"/>
        <w:rPr>
          <w:rFonts w:ascii="Gill Sans MT" w:hAnsi="Gill Sans MT"/>
        </w:rPr>
      </w:pPr>
      <w:r w:rsidRPr="00FB7873">
        <w:rPr>
          <w:rFonts w:ascii="Gill Sans MT" w:hAnsi="Gill Sans MT"/>
          <w:bCs/>
        </w:rPr>
        <w:t xml:space="preserve">In </w:t>
      </w:r>
      <w:r w:rsidR="002C0954" w:rsidRPr="00FB7873">
        <w:rPr>
          <w:rFonts w:ascii="Gill Sans MT" w:hAnsi="Gill Sans MT"/>
          <w:bCs/>
        </w:rPr>
        <w:t xml:space="preserve">summarizing </w:t>
      </w:r>
      <w:proofErr w:type="gramStart"/>
      <w:r w:rsidR="002C0954" w:rsidRPr="00FB7873">
        <w:rPr>
          <w:rFonts w:ascii="Gill Sans MT" w:hAnsi="Gill Sans MT"/>
          <w:bCs/>
        </w:rPr>
        <w:t>next</w:t>
      </w:r>
      <w:proofErr w:type="gramEnd"/>
      <w:r w:rsidR="002C0954" w:rsidRPr="00FB7873">
        <w:rPr>
          <w:rFonts w:ascii="Gill Sans MT" w:hAnsi="Gill Sans MT"/>
          <w:bCs/>
        </w:rPr>
        <w:t xml:space="preserve"> steps</w:t>
      </w:r>
      <w:r w:rsidRPr="00FB7873">
        <w:rPr>
          <w:rFonts w:ascii="Gill Sans MT" w:hAnsi="Gill Sans MT"/>
          <w:bCs/>
        </w:rPr>
        <w:t xml:space="preserve">, Undersecretary Mahaniah </w:t>
      </w:r>
      <w:r w:rsidR="00C00F08">
        <w:rPr>
          <w:rFonts w:ascii="Gill Sans MT" w:hAnsi="Gill Sans MT"/>
          <w:bCs/>
        </w:rPr>
        <w:t xml:space="preserve">noted that the Commission’s next meeting was scheduled for Thursday, </w:t>
      </w:r>
      <w:r w:rsidR="00720997">
        <w:rPr>
          <w:rFonts w:ascii="Gill Sans MT" w:hAnsi="Gill Sans MT"/>
          <w:bCs/>
        </w:rPr>
        <w:t>F</w:t>
      </w:r>
      <w:r w:rsidR="00C00F08">
        <w:rPr>
          <w:rFonts w:ascii="Gill Sans MT" w:hAnsi="Gill Sans MT"/>
          <w:bCs/>
        </w:rPr>
        <w:t>e</w:t>
      </w:r>
      <w:r w:rsidR="00720997">
        <w:rPr>
          <w:rFonts w:ascii="Gill Sans MT" w:hAnsi="Gill Sans MT"/>
          <w:bCs/>
        </w:rPr>
        <w:t>bruary 6, 2025</w:t>
      </w:r>
      <w:r w:rsidR="00F666FA">
        <w:rPr>
          <w:rFonts w:ascii="Gill Sans MT" w:hAnsi="Gill Sans MT"/>
          <w:bCs/>
        </w:rPr>
        <w:t xml:space="preserve">, which </w:t>
      </w:r>
      <w:r w:rsidR="00F666FA">
        <w:rPr>
          <w:rFonts w:ascii="Gill Sans MT" w:hAnsi="Gill Sans MT"/>
        </w:rPr>
        <w:t>include the presentation from DPH’s Bureau of Substance Abuse Services (BSAS) about its prevention efforts, which was scrubbed for lack of time.</w:t>
      </w:r>
    </w:p>
    <w:p w14:paraId="6670CDF4" w14:textId="77777777" w:rsidR="00F666FA" w:rsidRDefault="00F666FA" w:rsidP="00F666FA">
      <w:pPr>
        <w:pStyle w:val="NoSpacing"/>
        <w:ind w:left="-360"/>
        <w:rPr>
          <w:rFonts w:ascii="Gill Sans MT" w:hAnsi="Gill Sans MT"/>
        </w:rPr>
      </w:pPr>
    </w:p>
    <w:p w14:paraId="61D5F5A6" w14:textId="00C71C00" w:rsidR="00B5217E" w:rsidRPr="00E16473" w:rsidRDefault="00B5217E" w:rsidP="00B5217E">
      <w:pPr>
        <w:pStyle w:val="NoSpacing"/>
        <w:ind w:left="-360"/>
        <w:rPr>
          <w:rFonts w:ascii="Gill Sans MT" w:hAnsi="Gill Sans MT"/>
        </w:rPr>
      </w:pPr>
      <w:r w:rsidRPr="003050F1">
        <w:rPr>
          <w:rFonts w:ascii="Gill Sans MT" w:hAnsi="Gill Sans MT"/>
          <w:b/>
          <w:u w:val="single"/>
        </w:rPr>
        <w:t xml:space="preserve">Vote </w:t>
      </w:r>
      <w:r w:rsidR="00863C45" w:rsidRPr="003050F1">
        <w:rPr>
          <w:rFonts w:ascii="Gill Sans MT" w:hAnsi="Gill Sans MT"/>
          <w:b/>
          <w:u w:val="single"/>
        </w:rPr>
        <w:t>2</w:t>
      </w:r>
      <w:r w:rsidRPr="003050F1">
        <w:rPr>
          <w:rFonts w:ascii="Gill Sans MT" w:hAnsi="Gill Sans MT"/>
          <w:b/>
          <w:u w:val="single"/>
        </w:rPr>
        <w:t xml:space="preserve"> to adjourn:</w:t>
      </w:r>
      <w:r w:rsidRPr="003050F1">
        <w:rPr>
          <w:rFonts w:ascii="Gill Sans MT" w:hAnsi="Gill Sans MT"/>
        </w:rPr>
        <w:t xml:space="preserve"> Undersecretary Mahani</w:t>
      </w:r>
      <w:r w:rsidRPr="00E16473">
        <w:rPr>
          <w:rFonts w:ascii="Gill Sans MT" w:hAnsi="Gill Sans MT"/>
        </w:rPr>
        <w:t>ah requested a motion to adjourn.</w:t>
      </w:r>
      <w:r w:rsidR="00E16473" w:rsidRPr="00E16473">
        <w:rPr>
          <w:rFonts w:ascii="Gill Sans MT" w:hAnsi="Gill Sans MT"/>
        </w:rPr>
        <w:t xml:space="preserve"> </w:t>
      </w:r>
      <w:r w:rsidR="00352F03">
        <w:rPr>
          <w:rFonts w:ascii="Gill Sans MT" w:hAnsi="Gill Sans MT"/>
        </w:rPr>
        <w:t xml:space="preserve">Dr. Mauch </w:t>
      </w:r>
      <w:r w:rsidR="00E16473" w:rsidRPr="00E16473">
        <w:rPr>
          <w:rFonts w:ascii="Gill Sans MT" w:hAnsi="Gill Sans MT"/>
        </w:rPr>
        <w:t>in</w:t>
      </w:r>
      <w:r w:rsidRPr="00E16473">
        <w:rPr>
          <w:rFonts w:ascii="Gill Sans MT" w:hAnsi="Gill Sans MT"/>
        </w:rPr>
        <w:t>troduced the motion, which was seconded by</w:t>
      </w:r>
      <w:r w:rsidR="00EF49DA" w:rsidRPr="00E16473">
        <w:rPr>
          <w:rFonts w:ascii="Gill Sans MT" w:hAnsi="Gill Sans MT"/>
        </w:rPr>
        <w:t xml:space="preserve"> </w:t>
      </w:r>
      <w:r w:rsidR="00352F03">
        <w:rPr>
          <w:rFonts w:ascii="Gill Sans MT" w:hAnsi="Gill Sans MT"/>
        </w:rPr>
        <w:t xml:space="preserve">Mr. Vetter </w:t>
      </w:r>
      <w:r w:rsidR="00E16473" w:rsidRPr="00E16473">
        <w:rPr>
          <w:rFonts w:ascii="Gill Sans MT" w:hAnsi="Gill Sans MT"/>
        </w:rPr>
        <w:t>a</w:t>
      </w:r>
      <w:r w:rsidRPr="00E16473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Pr="007A4C4D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57BB947F" w:rsidR="00FD01A8" w:rsidRPr="002F7C64" w:rsidRDefault="008C21DB" w:rsidP="00FD01A8">
      <w:pPr>
        <w:pStyle w:val="NoSpacing"/>
        <w:ind w:left="-360"/>
        <w:rPr>
          <w:rFonts w:ascii="Gill Sans MT" w:hAnsi="Gill Sans MT"/>
        </w:rPr>
      </w:pPr>
      <w:r w:rsidRPr="002F7C64">
        <w:rPr>
          <w:rFonts w:ascii="Gill Sans MT" w:hAnsi="Gill Sans MT"/>
        </w:rPr>
        <w:lastRenderedPageBreak/>
        <w:t xml:space="preserve">The meeting was adjourned at </w:t>
      </w:r>
      <w:r w:rsidR="0039355A" w:rsidRPr="002F7C64">
        <w:rPr>
          <w:rFonts w:ascii="Gill Sans MT" w:hAnsi="Gill Sans MT"/>
        </w:rPr>
        <w:t>4</w:t>
      </w:r>
      <w:r w:rsidRPr="002F7C64">
        <w:rPr>
          <w:rFonts w:ascii="Gill Sans MT" w:hAnsi="Gill Sans MT"/>
        </w:rPr>
        <w:t>:</w:t>
      </w:r>
      <w:r w:rsidR="00985EFE">
        <w:rPr>
          <w:rFonts w:ascii="Gill Sans MT" w:hAnsi="Gill Sans MT"/>
        </w:rPr>
        <w:t>0</w:t>
      </w:r>
      <w:r w:rsidR="00720997">
        <w:rPr>
          <w:rFonts w:ascii="Gill Sans MT" w:hAnsi="Gill Sans MT"/>
        </w:rPr>
        <w:t>5</w:t>
      </w:r>
      <w:r w:rsidRPr="002F7C64">
        <w:rPr>
          <w:rFonts w:ascii="Gill Sans MT" w:hAnsi="Gill Sans MT"/>
        </w:rPr>
        <w:t xml:space="preserve"> </w:t>
      </w:r>
      <w:r w:rsidR="0039355A" w:rsidRPr="002F7C64">
        <w:rPr>
          <w:rFonts w:ascii="Gill Sans MT" w:hAnsi="Gill Sans MT"/>
        </w:rPr>
        <w:t>p</w:t>
      </w:r>
      <w:r w:rsidRPr="002F7C64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9372096" w14:textId="2D09E346" w:rsidR="002210C9" w:rsidRDefault="002210C9" w:rsidP="00393991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720997">
        <w:rPr>
          <w:rFonts w:ascii="Gill Sans MT" w:hAnsi="Gill Sans MT"/>
          <w:color w:val="000000" w:themeColor="text1"/>
        </w:rPr>
        <w:t>10</w:t>
      </w:r>
      <w:r w:rsidRPr="00AD560B">
        <w:rPr>
          <w:rFonts w:ascii="Gill Sans MT" w:hAnsi="Gill Sans MT"/>
          <w:color w:val="000000" w:themeColor="text1"/>
        </w:rPr>
        <w:t>/</w:t>
      </w:r>
      <w:r w:rsidR="00720997">
        <w:rPr>
          <w:rFonts w:ascii="Gill Sans MT" w:hAnsi="Gill Sans MT"/>
          <w:color w:val="000000" w:themeColor="text1"/>
        </w:rPr>
        <w:t>10</w:t>
      </w:r>
      <w:r w:rsidRPr="00AD560B">
        <w:rPr>
          <w:rFonts w:ascii="Gill Sans MT" w:hAnsi="Gill Sans MT"/>
          <w:color w:val="000000" w:themeColor="text1"/>
        </w:rPr>
        <w:t>/2024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10CC2A4B" w14:textId="32B6EF1F" w:rsidR="002F7C64" w:rsidRPr="00720997" w:rsidRDefault="00720997" w:rsidP="000F6A6A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720997">
        <w:rPr>
          <w:rFonts w:ascii="Gill Sans MT" w:hAnsi="Gill Sans MT"/>
          <w:color w:val="000000" w:themeColor="text1"/>
        </w:rPr>
        <w:t>CHEI</w:t>
      </w:r>
      <w:r>
        <w:rPr>
          <w:rFonts w:ascii="Gill Sans MT" w:hAnsi="Gill Sans MT"/>
          <w:color w:val="000000" w:themeColor="text1"/>
        </w:rPr>
        <w:t xml:space="preserve"> presentation</w:t>
      </w:r>
    </w:p>
    <w:sectPr w:rsidR="002F7C64" w:rsidRPr="007209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30F6" w14:textId="77777777" w:rsidR="005441BC" w:rsidRDefault="005441BC" w:rsidP="00163F9C">
      <w:pPr>
        <w:spacing w:after="0" w:line="240" w:lineRule="auto"/>
      </w:pPr>
      <w:r>
        <w:separator/>
      </w:r>
    </w:p>
  </w:endnote>
  <w:endnote w:type="continuationSeparator" w:id="0">
    <w:p w14:paraId="548E866D" w14:textId="77777777" w:rsidR="005441BC" w:rsidRDefault="005441B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055B02FF" w:rsidR="00852CC9" w:rsidRPr="00AE1864" w:rsidRDefault="00700977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APPROVED</w:t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030" w14:textId="77777777" w:rsidR="005441BC" w:rsidRDefault="005441BC" w:rsidP="00163F9C">
      <w:pPr>
        <w:spacing w:after="0" w:line="240" w:lineRule="auto"/>
      </w:pPr>
      <w:r>
        <w:separator/>
      </w:r>
    </w:p>
  </w:footnote>
  <w:footnote w:type="continuationSeparator" w:id="0">
    <w:p w14:paraId="0FB19452" w14:textId="77777777" w:rsidR="005441BC" w:rsidRDefault="005441BC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240240">
    <w:abstractNumId w:val="3"/>
  </w:num>
  <w:num w:numId="2" w16cid:durableId="868763816">
    <w:abstractNumId w:val="6"/>
  </w:num>
  <w:num w:numId="3" w16cid:durableId="343093917">
    <w:abstractNumId w:val="8"/>
  </w:num>
  <w:num w:numId="4" w16cid:durableId="814832837">
    <w:abstractNumId w:val="4"/>
  </w:num>
  <w:num w:numId="5" w16cid:durableId="1914853515">
    <w:abstractNumId w:val="2"/>
  </w:num>
  <w:num w:numId="6" w16cid:durableId="1980264255">
    <w:abstractNumId w:val="0"/>
  </w:num>
  <w:num w:numId="7" w16cid:durableId="1164082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1"/>
  </w:num>
  <w:num w:numId="9" w16cid:durableId="825433682">
    <w:abstractNumId w:val="5"/>
  </w:num>
  <w:num w:numId="10" w16cid:durableId="1459374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2B00"/>
    <w:rsid w:val="000247C7"/>
    <w:rsid w:val="0003327C"/>
    <w:rsid w:val="000369AC"/>
    <w:rsid w:val="00041782"/>
    <w:rsid w:val="00041837"/>
    <w:rsid w:val="00043843"/>
    <w:rsid w:val="00043AD3"/>
    <w:rsid w:val="00046A63"/>
    <w:rsid w:val="000502E8"/>
    <w:rsid w:val="00051E96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38B9"/>
    <w:rsid w:val="000878CB"/>
    <w:rsid w:val="00087980"/>
    <w:rsid w:val="00090726"/>
    <w:rsid w:val="0009263E"/>
    <w:rsid w:val="000946D5"/>
    <w:rsid w:val="00095647"/>
    <w:rsid w:val="000A0B5F"/>
    <w:rsid w:val="000A69C4"/>
    <w:rsid w:val="000A7E1D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D0421"/>
    <w:rsid w:val="000D0D0C"/>
    <w:rsid w:val="000D2071"/>
    <w:rsid w:val="000D35C5"/>
    <w:rsid w:val="000D769C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480B"/>
    <w:rsid w:val="000F50F1"/>
    <w:rsid w:val="000F5233"/>
    <w:rsid w:val="000F5C7F"/>
    <w:rsid w:val="000F6804"/>
    <w:rsid w:val="000F6E95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DA0"/>
    <w:rsid w:val="0011411E"/>
    <w:rsid w:val="00115BBC"/>
    <w:rsid w:val="0011690D"/>
    <w:rsid w:val="00117F13"/>
    <w:rsid w:val="00121016"/>
    <w:rsid w:val="001256EA"/>
    <w:rsid w:val="00125EE5"/>
    <w:rsid w:val="00127292"/>
    <w:rsid w:val="00130F5E"/>
    <w:rsid w:val="00133DA6"/>
    <w:rsid w:val="001356EA"/>
    <w:rsid w:val="001361AB"/>
    <w:rsid w:val="00137695"/>
    <w:rsid w:val="00141D91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5483"/>
    <w:rsid w:val="00156054"/>
    <w:rsid w:val="001565CD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33A"/>
    <w:rsid w:val="00193708"/>
    <w:rsid w:val="00194FFF"/>
    <w:rsid w:val="001953C3"/>
    <w:rsid w:val="00196680"/>
    <w:rsid w:val="00196B5F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1775"/>
    <w:rsid w:val="001E6B6F"/>
    <w:rsid w:val="001E745F"/>
    <w:rsid w:val="001F14A8"/>
    <w:rsid w:val="001F2981"/>
    <w:rsid w:val="001F34E7"/>
    <w:rsid w:val="001F5A90"/>
    <w:rsid w:val="0020018E"/>
    <w:rsid w:val="002015D1"/>
    <w:rsid w:val="00201663"/>
    <w:rsid w:val="00203CCD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2556"/>
    <w:rsid w:val="00226A72"/>
    <w:rsid w:val="002276C0"/>
    <w:rsid w:val="0023307A"/>
    <w:rsid w:val="002366D8"/>
    <w:rsid w:val="00237BFB"/>
    <w:rsid w:val="00240E5B"/>
    <w:rsid w:val="00241CE7"/>
    <w:rsid w:val="002429BF"/>
    <w:rsid w:val="00244079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BEF"/>
    <w:rsid w:val="00267C65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CD3"/>
    <w:rsid w:val="002B7E95"/>
    <w:rsid w:val="002C0954"/>
    <w:rsid w:val="002C1E65"/>
    <w:rsid w:val="002C2559"/>
    <w:rsid w:val="002C2DFE"/>
    <w:rsid w:val="002C4800"/>
    <w:rsid w:val="002C5727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2F7C64"/>
    <w:rsid w:val="00302454"/>
    <w:rsid w:val="003045B5"/>
    <w:rsid w:val="003050F1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69CF"/>
    <w:rsid w:val="00346AF1"/>
    <w:rsid w:val="0034730C"/>
    <w:rsid w:val="003503D2"/>
    <w:rsid w:val="00350DF1"/>
    <w:rsid w:val="00350F43"/>
    <w:rsid w:val="00352F03"/>
    <w:rsid w:val="00354DFD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73335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BE1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124D"/>
    <w:rsid w:val="0041355A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3A69"/>
    <w:rsid w:val="004D03F3"/>
    <w:rsid w:val="004D282B"/>
    <w:rsid w:val="004D4D49"/>
    <w:rsid w:val="004D5910"/>
    <w:rsid w:val="004E343F"/>
    <w:rsid w:val="004E5714"/>
    <w:rsid w:val="004E614B"/>
    <w:rsid w:val="004E6AA9"/>
    <w:rsid w:val="004E6B11"/>
    <w:rsid w:val="004F0FCB"/>
    <w:rsid w:val="004F1240"/>
    <w:rsid w:val="004F29EF"/>
    <w:rsid w:val="004F2DE1"/>
    <w:rsid w:val="004F33A3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48BB"/>
    <w:rsid w:val="00505CFE"/>
    <w:rsid w:val="005060F5"/>
    <w:rsid w:val="00510593"/>
    <w:rsid w:val="005117F6"/>
    <w:rsid w:val="00511B31"/>
    <w:rsid w:val="00512B52"/>
    <w:rsid w:val="00513D34"/>
    <w:rsid w:val="00515873"/>
    <w:rsid w:val="005168EE"/>
    <w:rsid w:val="00520DC3"/>
    <w:rsid w:val="00523C9D"/>
    <w:rsid w:val="005265E0"/>
    <w:rsid w:val="0053142A"/>
    <w:rsid w:val="00533948"/>
    <w:rsid w:val="005348C0"/>
    <w:rsid w:val="00536D2B"/>
    <w:rsid w:val="00540985"/>
    <w:rsid w:val="00543E6F"/>
    <w:rsid w:val="00543E99"/>
    <w:rsid w:val="005441BC"/>
    <w:rsid w:val="00544AD1"/>
    <w:rsid w:val="00544CE3"/>
    <w:rsid w:val="005457E4"/>
    <w:rsid w:val="00546616"/>
    <w:rsid w:val="00546F22"/>
    <w:rsid w:val="0054741F"/>
    <w:rsid w:val="005474B2"/>
    <w:rsid w:val="0055205B"/>
    <w:rsid w:val="00555415"/>
    <w:rsid w:val="005602E9"/>
    <w:rsid w:val="00563A24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6B6"/>
    <w:rsid w:val="005837FF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5CC7"/>
    <w:rsid w:val="005B6344"/>
    <w:rsid w:val="005B7453"/>
    <w:rsid w:val="005C0783"/>
    <w:rsid w:val="005C1B28"/>
    <w:rsid w:val="005C3719"/>
    <w:rsid w:val="005C6478"/>
    <w:rsid w:val="005C6AE5"/>
    <w:rsid w:val="005E1715"/>
    <w:rsid w:val="005E4A02"/>
    <w:rsid w:val="005E5D4D"/>
    <w:rsid w:val="005E7157"/>
    <w:rsid w:val="005F04A8"/>
    <w:rsid w:val="005F0D04"/>
    <w:rsid w:val="005F13B3"/>
    <w:rsid w:val="005F2AA8"/>
    <w:rsid w:val="005F4C7D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3250"/>
    <w:rsid w:val="00613F08"/>
    <w:rsid w:val="00616705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5817"/>
    <w:rsid w:val="006760A5"/>
    <w:rsid w:val="006761E7"/>
    <w:rsid w:val="006823A8"/>
    <w:rsid w:val="00682FBE"/>
    <w:rsid w:val="00683484"/>
    <w:rsid w:val="00685EBE"/>
    <w:rsid w:val="006909CD"/>
    <w:rsid w:val="006917E1"/>
    <w:rsid w:val="00693683"/>
    <w:rsid w:val="00693997"/>
    <w:rsid w:val="00694834"/>
    <w:rsid w:val="00695693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61F3"/>
    <w:rsid w:val="006E68B6"/>
    <w:rsid w:val="006F139D"/>
    <w:rsid w:val="006F3C49"/>
    <w:rsid w:val="006F6700"/>
    <w:rsid w:val="006F6B9A"/>
    <w:rsid w:val="006F7B6C"/>
    <w:rsid w:val="00700977"/>
    <w:rsid w:val="0070116A"/>
    <w:rsid w:val="007013BA"/>
    <w:rsid w:val="00702DA3"/>
    <w:rsid w:val="007059D2"/>
    <w:rsid w:val="007075F7"/>
    <w:rsid w:val="00711B7E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3936"/>
    <w:rsid w:val="007361CD"/>
    <w:rsid w:val="007419F8"/>
    <w:rsid w:val="00744402"/>
    <w:rsid w:val="00744628"/>
    <w:rsid w:val="00745DAA"/>
    <w:rsid w:val="0074643B"/>
    <w:rsid w:val="007471EB"/>
    <w:rsid w:val="00752641"/>
    <w:rsid w:val="00753BCF"/>
    <w:rsid w:val="007540B7"/>
    <w:rsid w:val="007550F9"/>
    <w:rsid w:val="00760DC6"/>
    <w:rsid w:val="007623E9"/>
    <w:rsid w:val="007632EF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52FE"/>
    <w:rsid w:val="007975BC"/>
    <w:rsid w:val="007A04AB"/>
    <w:rsid w:val="007A3753"/>
    <w:rsid w:val="007A4C4D"/>
    <w:rsid w:val="007A4C68"/>
    <w:rsid w:val="007B17F9"/>
    <w:rsid w:val="007B3948"/>
    <w:rsid w:val="007B3DF8"/>
    <w:rsid w:val="007B4C8D"/>
    <w:rsid w:val="007C57A5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5DEE"/>
    <w:rsid w:val="00876847"/>
    <w:rsid w:val="00882759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E2F8D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548"/>
    <w:rsid w:val="008F5B95"/>
    <w:rsid w:val="008F6269"/>
    <w:rsid w:val="008F65AC"/>
    <w:rsid w:val="00901231"/>
    <w:rsid w:val="00901545"/>
    <w:rsid w:val="009035C8"/>
    <w:rsid w:val="00905892"/>
    <w:rsid w:val="00915016"/>
    <w:rsid w:val="00916A9F"/>
    <w:rsid w:val="00922C3D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5EFE"/>
    <w:rsid w:val="00986F18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1907"/>
    <w:rsid w:val="009E3AF1"/>
    <w:rsid w:val="009F1D65"/>
    <w:rsid w:val="009F410A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5E5C"/>
    <w:rsid w:val="00A476C4"/>
    <w:rsid w:val="00A51012"/>
    <w:rsid w:val="00A52117"/>
    <w:rsid w:val="00A53F76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C73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9A3"/>
    <w:rsid w:val="00AD1F3D"/>
    <w:rsid w:val="00AD2A38"/>
    <w:rsid w:val="00AD45D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3A16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FBE"/>
    <w:rsid w:val="00B1245F"/>
    <w:rsid w:val="00B133C4"/>
    <w:rsid w:val="00B13D3A"/>
    <w:rsid w:val="00B15859"/>
    <w:rsid w:val="00B16064"/>
    <w:rsid w:val="00B16AB1"/>
    <w:rsid w:val="00B206AA"/>
    <w:rsid w:val="00B21FA5"/>
    <w:rsid w:val="00B22BAA"/>
    <w:rsid w:val="00B25055"/>
    <w:rsid w:val="00B2638E"/>
    <w:rsid w:val="00B2662D"/>
    <w:rsid w:val="00B27041"/>
    <w:rsid w:val="00B27DE7"/>
    <w:rsid w:val="00B30DDF"/>
    <w:rsid w:val="00B315CF"/>
    <w:rsid w:val="00B337EC"/>
    <w:rsid w:val="00B35549"/>
    <w:rsid w:val="00B3640E"/>
    <w:rsid w:val="00B41A10"/>
    <w:rsid w:val="00B43284"/>
    <w:rsid w:val="00B436AA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A9"/>
    <w:rsid w:val="00C00F08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415A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337F"/>
    <w:rsid w:val="00CA69A7"/>
    <w:rsid w:val="00CB379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D0092D"/>
    <w:rsid w:val="00D1293A"/>
    <w:rsid w:val="00D13A5B"/>
    <w:rsid w:val="00D146E8"/>
    <w:rsid w:val="00D151EF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2BEA"/>
    <w:rsid w:val="00D33D20"/>
    <w:rsid w:val="00D3488E"/>
    <w:rsid w:val="00D35C76"/>
    <w:rsid w:val="00D378DF"/>
    <w:rsid w:val="00D37DC2"/>
    <w:rsid w:val="00D40438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594D"/>
    <w:rsid w:val="00D77C47"/>
    <w:rsid w:val="00D829E3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3461"/>
    <w:rsid w:val="00DE7FC5"/>
    <w:rsid w:val="00DF0727"/>
    <w:rsid w:val="00DF16B0"/>
    <w:rsid w:val="00DF2526"/>
    <w:rsid w:val="00DF3AD8"/>
    <w:rsid w:val="00DF65F1"/>
    <w:rsid w:val="00E04390"/>
    <w:rsid w:val="00E04CA4"/>
    <w:rsid w:val="00E11362"/>
    <w:rsid w:val="00E11C47"/>
    <w:rsid w:val="00E12675"/>
    <w:rsid w:val="00E131B0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307DD"/>
    <w:rsid w:val="00E32C55"/>
    <w:rsid w:val="00E33198"/>
    <w:rsid w:val="00E35F60"/>
    <w:rsid w:val="00E4075A"/>
    <w:rsid w:val="00E41FD2"/>
    <w:rsid w:val="00E43A2E"/>
    <w:rsid w:val="00E43FFE"/>
    <w:rsid w:val="00E4474F"/>
    <w:rsid w:val="00E4798C"/>
    <w:rsid w:val="00E51318"/>
    <w:rsid w:val="00E57280"/>
    <w:rsid w:val="00E57974"/>
    <w:rsid w:val="00E60F34"/>
    <w:rsid w:val="00E611FE"/>
    <w:rsid w:val="00E61AD6"/>
    <w:rsid w:val="00E625EC"/>
    <w:rsid w:val="00E6263C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7D5"/>
    <w:rsid w:val="00E92A64"/>
    <w:rsid w:val="00E9600C"/>
    <w:rsid w:val="00E964AB"/>
    <w:rsid w:val="00E964BE"/>
    <w:rsid w:val="00E968D7"/>
    <w:rsid w:val="00EA072D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7039"/>
    <w:rsid w:val="00EF0CCE"/>
    <w:rsid w:val="00EF242A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16D08"/>
    <w:rsid w:val="00F21BBA"/>
    <w:rsid w:val="00F21E9A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93"/>
    <w:rsid w:val="00F74316"/>
    <w:rsid w:val="00F74768"/>
    <w:rsid w:val="00F76B18"/>
    <w:rsid w:val="00F81B0F"/>
    <w:rsid w:val="00F85DF0"/>
    <w:rsid w:val="00F86032"/>
    <w:rsid w:val="00F90227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4378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102</cp:revision>
  <cp:lastPrinted>2019-11-21T20:43:00Z</cp:lastPrinted>
  <dcterms:created xsi:type="dcterms:W3CDTF">2024-06-12T20:17:00Z</dcterms:created>
  <dcterms:modified xsi:type="dcterms:W3CDTF">2025-02-12T17:18:00Z</dcterms:modified>
</cp:coreProperties>
</file>