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type w:val="continuous"/>
          <w:pgSz w:w="12240" w:h="15840"/>
          <w:pgMar w:top="0" w:bottom="280" w:left="0" w:right="0"/>
        </w:sectPr>
      </w:pPr>
    </w:p>
    <w:p>
      <w:pPr>
        <w:pStyle w:val="Heading1"/>
        <w:spacing w:before="236"/>
      </w:pPr>
      <w:r>
        <w:rPr/>
        <w:pict>
          <v:group style="position:absolute;margin-left:0pt;margin-top:-.000029pt;width:612pt;height:161.2pt;mso-position-horizontal-relative:page;mso-position-vertical-relative:page;z-index:15728640" id="docshapegroup1" coordorigin="0,0" coordsize="12240,3224">
            <v:shape style="position:absolute;left:0;top:0;width:12240;height:3042" id="docshape2" coordorigin="0,0" coordsize="12240,3042" path="m12240,2266l5485,2266,5585,2271,6075,2300,6551,2337,7013,2381,7548,2442,8233,2531,10615,2888,11103,2951,11442,2988,11709,3012,11905,3026,12100,3037,12240,3042,12240,2266xm12240,0l0,0,0,2760,279,2698,1517,2481,3323,2291,5485,2266,12240,2266,12240,0xe" filled="true" fillcolor="#3a84b6" stroked="false">
              <v:path arrowok="t"/>
              <v:fill type="solid"/>
            </v:shape>
            <v:shape style="position:absolute;left:8643;top:0;width:3597;height:3043" type="#_x0000_t75" id="docshape3" stroked="false">
              <v:imagedata r:id="rId5" o:title=""/>
            </v:shape>
            <v:rect style="position:absolute;left:8528;top:0;width:116;height:2544" id="docshape4" filled="true" fillcolor="#ffffff" stroked="false">
              <v:fill type="solid"/>
            </v:rect>
            <v:shape style="position:absolute;left:0;top:2119;width:12240;height:1104" type="#_x0000_t75" id="docshape5" stroked="false">
              <v:imagedata r:id="rId6" o:title=""/>
            </v:shape>
            <v:shapetype id="_x0000_t202" o:spt="202" coordsize="21600,21600" path="m,l,21600r21600,l21600,xe">
              <v:stroke joinstyle="miter"/>
              <v:path gradientshapeok="t" o:connecttype="rect"/>
            </v:shapetype>
            <v:shape style="position:absolute;left:0;top:0;width:12240;height:3224" type="#_x0000_t202" id="docshape6" filled="false" stroked="false">
              <v:textbox inset="0,0,0,0">
                <w:txbxContent>
                  <w:p>
                    <w:pPr>
                      <w:spacing w:line="240" w:lineRule="auto" w:before="5"/>
                      <w:rPr>
                        <w:sz w:val="54"/>
                      </w:rPr>
                    </w:pPr>
                  </w:p>
                  <w:p>
                    <w:pPr>
                      <w:spacing w:before="0"/>
                      <w:ind w:left="740" w:right="0" w:firstLine="0"/>
                      <w:jc w:val="left"/>
                      <w:rPr>
                        <w:sz w:val="44"/>
                      </w:rPr>
                    </w:pPr>
                    <w:r>
                      <w:rPr>
                        <w:rFonts w:ascii="Trebuchet MS"/>
                        <w:b/>
                        <w:color w:val="FFFFFF"/>
                        <w:w w:val="85"/>
                        <w:sz w:val="44"/>
                      </w:rPr>
                      <w:t>Frequently</w:t>
                    </w:r>
                    <w:r>
                      <w:rPr>
                        <w:rFonts w:ascii="Trebuchet MS"/>
                        <w:b/>
                        <w:color w:val="FFFFFF"/>
                        <w:spacing w:val="15"/>
                        <w:sz w:val="44"/>
                      </w:rPr>
                      <w:t> </w:t>
                    </w:r>
                    <w:r>
                      <w:rPr>
                        <w:rFonts w:ascii="Trebuchet MS"/>
                        <w:b/>
                        <w:color w:val="FFFFFF"/>
                        <w:w w:val="85"/>
                        <w:sz w:val="44"/>
                      </w:rPr>
                      <w:t>Asked</w:t>
                    </w:r>
                    <w:r>
                      <w:rPr>
                        <w:rFonts w:ascii="Trebuchet MS"/>
                        <w:b/>
                        <w:color w:val="FFFFFF"/>
                        <w:spacing w:val="56"/>
                        <w:sz w:val="44"/>
                      </w:rPr>
                      <w:t> </w:t>
                    </w:r>
                    <w:r>
                      <w:rPr>
                        <w:rFonts w:ascii="Trebuchet MS"/>
                        <w:b/>
                        <w:color w:val="FFFFFF"/>
                        <w:w w:val="85"/>
                        <w:sz w:val="44"/>
                      </w:rPr>
                      <w:t>Questions</w:t>
                    </w:r>
                    <w:r>
                      <w:rPr>
                        <w:rFonts w:ascii="Trebuchet MS"/>
                        <w:b/>
                        <w:color w:val="FFFFFF"/>
                        <w:spacing w:val="55"/>
                        <w:sz w:val="44"/>
                      </w:rPr>
                      <w:t> </w:t>
                    </w:r>
                    <w:r>
                      <w:rPr>
                        <w:color w:val="FFFFFF"/>
                        <w:spacing w:val="-2"/>
                        <w:w w:val="85"/>
                        <w:sz w:val="44"/>
                      </w:rPr>
                      <w:t>(FAQ)</w:t>
                    </w:r>
                  </w:p>
                  <w:p>
                    <w:pPr>
                      <w:spacing w:before="4"/>
                      <w:ind w:left="740" w:right="0" w:firstLine="0"/>
                      <w:jc w:val="left"/>
                      <w:rPr>
                        <w:sz w:val="36"/>
                      </w:rPr>
                    </w:pPr>
                    <w:r>
                      <w:rPr>
                        <w:color w:val="FFFFFF"/>
                        <w:w w:val="85"/>
                        <w:sz w:val="36"/>
                      </w:rPr>
                      <w:t>About</w:t>
                    </w:r>
                    <w:r>
                      <w:rPr>
                        <w:color w:val="FFFFFF"/>
                        <w:spacing w:val="6"/>
                        <w:sz w:val="36"/>
                      </w:rPr>
                      <w:t> </w:t>
                    </w:r>
                    <w:r>
                      <w:rPr>
                        <w:color w:val="FFFFFF"/>
                        <w:w w:val="85"/>
                        <w:sz w:val="36"/>
                      </w:rPr>
                      <w:t>Community</w:t>
                    </w:r>
                    <w:r>
                      <w:rPr>
                        <w:color w:val="FFFFFF"/>
                        <w:spacing w:val="7"/>
                        <w:sz w:val="36"/>
                      </w:rPr>
                      <w:t> </w:t>
                    </w:r>
                    <w:r>
                      <w:rPr>
                        <w:color w:val="FFFFFF"/>
                        <w:w w:val="85"/>
                        <w:sz w:val="36"/>
                      </w:rPr>
                      <w:t>Case</w:t>
                    </w:r>
                    <w:r>
                      <w:rPr>
                        <w:color w:val="FFFFFF"/>
                        <w:spacing w:val="6"/>
                        <w:sz w:val="36"/>
                      </w:rPr>
                      <w:t> </w:t>
                    </w:r>
                    <w:r>
                      <w:rPr>
                        <w:color w:val="FFFFFF"/>
                        <w:spacing w:val="-2"/>
                        <w:w w:val="85"/>
                        <w:sz w:val="36"/>
                      </w:rPr>
                      <w:t>Management</w:t>
                    </w:r>
                  </w:p>
                </w:txbxContent>
              </v:textbox>
              <w10:wrap type="none"/>
            </v:shape>
            <w10:wrap type="none"/>
          </v:group>
        </w:pict>
      </w:r>
      <w:r>
        <w:rPr>
          <w:color w:val="3A84B6"/>
          <w:w w:val="90"/>
        </w:rPr>
        <w:t>What</w:t>
      </w:r>
      <w:r>
        <w:rPr>
          <w:color w:val="3A84B6"/>
          <w:spacing w:val="13"/>
        </w:rPr>
        <w:t> </w:t>
      </w:r>
      <w:r>
        <w:rPr>
          <w:color w:val="3A84B6"/>
          <w:w w:val="90"/>
        </w:rPr>
        <w:t>is</w:t>
      </w:r>
      <w:r>
        <w:rPr>
          <w:color w:val="3A84B6"/>
          <w:spacing w:val="14"/>
        </w:rPr>
        <w:t> </w:t>
      </w:r>
      <w:r>
        <w:rPr>
          <w:color w:val="3A84B6"/>
          <w:w w:val="90"/>
        </w:rPr>
        <w:t>Community</w:t>
      </w:r>
      <w:r>
        <w:rPr>
          <w:color w:val="3A84B6"/>
          <w:spacing w:val="14"/>
        </w:rPr>
        <w:t> </w:t>
      </w:r>
      <w:r>
        <w:rPr>
          <w:color w:val="3A84B6"/>
          <w:w w:val="90"/>
        </w:rPr>
        <w:t>Case</w:t>
      </w:r>
      <w:r>
        <w:rPr>
          <w:color w:val="3A84B6"/>
          <w:spacing w:val="14"/>
        </w:rPr>
        <w:t> </w:t>
      </w:r>
      <w:r>
        <w:rPr>
          <w:color w:val="3A84B6"/>
          <w:w w:val="90"/>
        </w:rPr>
        <w:t>Management</w:t>
      </w:r>
      <w:r>
        <w:rPr>
          <w:color w:val="3A84B6"/>
          <w:spacing w:val="14"/>
        </w:rPr>
        <w:t> </w:t>
      </w:r>
      <w:r>
        <w:rPr>
          <w:color w:val="3A84B6"/>
          <w:spacing w:val="-2"/>
          <w:w w:val="90"/>
        </w:rPr>
        <w:t>(CCM)?</w:t>
      </w:r>
    </w:p>
    <w:p>
      <w:pPr>
        <w:pStyle w:val="BodyText"/>
        <w:spacing w:line="278" w:lineRule="auto" w:before="114"/>
        <w:ind w:left="720" w:right="65"/>
      </w:pPr>
      <w:r>
        <w:rPr>
          <w:color w:val="231F20"/>
          <w:w w:val="110"/>
        </w:rPr>
        <w:t>Community</w:t>
      </w:r>
      <w:r>
        <w:rPr>
          <w:color w:val="231F20"/>
          <w:spacing w:val="-15"/>
          <w:w w:val="110"/>
        </w:rPr>
        <w:t> </w:t>
      </w:r>
      <w:r>
        <w:rPr>
          <w:color w:val="231F20"/>
          <w:w w:val="110"/>
        </w:rPr>
        <w:t>Case</w:t>
      </w:r>
      <w:r>
        <w:rPr>
          <w:color w:val="231F20"/>
          <w:spacing w:val="-15"/>
          <w:w w:val="110"/>
        </w:rPr>
        <w:t> </w:t>
      </w:r>
      <w:r>
        <w:rPr>
          <w:color w:val="231F20"/>
          <w:w w:val="110"/>
        </w:rPr>
        <w:t>Management</w:t>
      </w:r>
      <w:r>
        <w:rPr>
          <w:color w:val="231F20"/>
          <w:spacing w:val="-14"/>
          <w:w w:val="110"/>
        </w:rPr>
        <w:t> </w:t>
      </w:r>
      <w:r>
        <w:rPr>
          <w:color w:val="231F20"/>
          <w:w w:val="110"/>
        </w:rPr>
        <w:t>(CCM)</w:t>
      </w:r>
      <w:r>
        <w:rPr>
          <w:color w:val="231F20"/>
          <w:spacing w:val="-15"/>
          <w:w w:val="110"/>
        </w:rPr>
        <w:t> </w:t>
      </w:r>
      <w:r>
        <w:rPr>
          <w:color w:val="231F20"/>
          <w:w w:val="110"/>
        </w:rPr>
        <w:t>is</w:t>
      </w:r>
      <w:r>
        <w:rPr>
          <w:color w:val="231F20"/>
          <w:spacing w:val="-14"/>
          <w:w w:val="110"/>
        </w:rPr>
        <w:t> </w:t>
      </w:r>
      <w:r>
        <w:rPr>
          <w:color w:val="231F20"/>
          <w:w w:val="110"/>
        </w:rPr>
        <w:t>a</w:t>
      </w:r>
      <w:r>
        <w:rPr>
          <w:color w:val="231F20"/>
          <w:spacing w:val="-15"/>
          <w:w w:val="110"/>
        </w:rPr>
        <w:t> </w:t>
      </w:r>
      <w:r>
        <w:rPr>
          <w:color w:val="231F20"/>
          <w:w w:val="110"/>
        </w:rPr>
        <w:t>service</w:t>
      </w:r>
      <w:r>
        <w:rPr>
          <w:color w:val="231F20"/>
          <w:spacing w:val="-14"/>
          <w:w w:val="110"/>
        </w:rPr>
        <w:t> </w:t>
      </w:r>
      <w:r>
        <w:rPr>
          <w:color w:val="231F20"/>
          <w:w w:val="110"/>
        </w:rPr>
        <w:t>provided </w:t>
      </w:r>
      <w:r>
        <w:rPr>
          <w:color w:val="231F20"/>
          <w:spacing w:val="-2"/>
          <w:w w:val="110"/>
        </w:rPr>
        <w:t>by</w:t>
      </w:r>
      <w:r>
        <w:rPr>
          <w:color w:val="231F20"/>
          <w:spacing w:val="-7"/>
          <w:w w:val="110"/>
        </w:rPr>
        <w:t> </w:t>
      </w:r>
      <w:r>
        <w:rPr>
          <w:color w:val="231F20"/>
          <w:spacing w:val="-2"/>
          <w:w w:val="110"/>
        </w:rPr>
        <w:t>the</w:t>
      </w:r>
      <w:r>
        <w:rPr>
          <w:color w:val="231F20"/>
          <w:spacing w:val="-7"/>
          <w:w w:val="110"/>
        </w:rPr>
        <w:t> </w:t>
      </w:r>
      <w:r>
        <w:rPr>
          <w:color w:val="231F20"/>
          <w:spacing w:val="-2"/>
          <w:w w:val="110"/>
        </w:rPr>
        <w:t>University</w:t>
      </w:r>
      <w:r>
        <w:rPr>
          <w:color w:val="231F20"/>
          <w:spacing w:val="-7"/>
          <w:w w:val="110"/>
        </w:rPr>
        <w:t> </w:t>
      </w:r>
      <w:r>
        <w:rPr>
          <w:color w:val="231F20"/>
          <w:spacing w:val="-2"/>
          <w:w w:val="110"/>
        </w:rPr>
        <w:t>of</w:t>
      </w:r>
      <w:r>
        <w:rPr>
          <w:color w:val="231F20"/>
          <w:spacing w:val="-7"/>
          <w:w w:val="110"/>
        </w:rPr>
        <w:t> </w:t>
      </w:r>
      <w:r>
        <w:rPr>
          <w:color w:val="231F20"/>
          <w:spacing w:val="-2"/>
          <w:w w:val="110"/>
        </w:rPr>
        <w:t>Massachusetts</w:t>
      </w:r>
      <w:r>
        <w:rPr>
          <w:color w:val="231F20"/>
          <w:spacing w:val="-7"/>
          <w:w w:val="110"/>
        </w:rPr>
        <w:t> </w:t>
      </w:r>
      <w:r>
        <w:rPr>
          <w:color w:val="231F20"/>
          <w:spacing w:val="-2"/>
          <w:w w:val="110"/>
        </w:rPr>
        <w:t>Medical</w:t>
      </w:r>
      <w:r>
        <w:rPr>
          <w:color w:val="231F20"/>
          <w:spacing w:val="-7"/>
          <w:w w:val="110"/>
        </w:rPr>
        <w:t> </w:t>
      </w:r>
      <w:r>
        <w:rPr>
          <w:color w:val="231F20"/>
          <w:spacing w:val="-2"/>
          <w:w w:val="110"/>
        </w:rPr>
        <w:t>School</w:t>
      </w:r>
      <w:r>
        <w:rPr>
          <w:color w:val="231F20"/>
          <w:spacing w:val="-7"/>
          <w:w w:val="110"/>
        </w:rPr>
        <w:t> </w:t>
      </w:r>
      <w:r>
        <w:rPr>
          <w:color w:val="231F20"/>
          <w:spacing w:val="-2"/>
          <w:w w:val="110"/>
        </w:rPr>
        <w:t>(UMMS). </w:t>
      </w:r>
      <w:r>
        <w:rPr>
          <w:color w:val="231F20"/>
        </w:rPr>
        <w:t>CCM</w:t>
      </w:r>
      <w:r>
        <w:rPr>
          <w:color w:val="231F20"/>
          <w:spacing w:val="40"/>
        </w:rPr>
        <w:t> </w:t>
      </w:r>
      <w:r>
        <w:rPr>
          <w:color w:val="231F20"/>
        </w:rPr>
        <w:t>provides</w:t>
      </w:r>
      <w:r>
        <w:rPr>
          <w:color w:val="231F20"/>
          <w:spacing w:val="40"/>
        </w:rPr>
        <w:t> </w:t>
      </w:r>
      <w:r>
        <w:rPr>
          <w:color w:val="231F20"/>
        </w:rPr>
        <w:t>coordination</w:t>
      </w:r>
      <w:r>
        <w:rPr>
          <w:color w:val="231F20"/>
          <w:spacing w:val="40"/>
        </w:rPr>
        <w:t> </w:t>
      </w:r>
      <w:r>
        <w:rPr>
          <w:color w:val="231F20"/>
        </w:rPr>
        <w:t>of</w:t>
      </w:r>
      <w:r>
        <w:rPr>
          <w:color w:val="231F20"/>
          <w:spacing w:val="40"/>
        </w:rPr>
        <w:t> </w:t>
      </w:r>
      <w:r>
        <w:rPr>
          <w:color w:val="231F20"/>
        </w:rPr>
        <w:t>MassHealth</w:t>
      </w:r>
      <w:r>
        <w:rPr>
          <w:color w:val="231F20"/>
          <w:spacing w:val="40"/>
        </w:rPr>
        <w:t> </w:t>
      </w:r>
      <w:r>
        <w:rPr>
          <w:color w:val="231F20"/>
        </w:rPr>
        <w:t>community</w:t>
      </w:r>
      <w:r>
        <w:rPr>
          <w:color w:val="231F20"/>
          <w:spacing w:val="40"/>
        </w:rPr>
        <w:t> </w:t>
      </w:r>
      <w:r>
        <w:rPr>
          <w:color w:val="231F20"/>
        </w:rPr>
        <w:t>long </w:t>
      </w:r>
      <w:r>
        <w:rPr>
          <w:color w:val="231F20"/>
          <w:w w:val="110"/>
        </w:rPr>
        <w:t>term</w:t>
      </w:r>
      <w:r>
        <w:rPr>
          <w:color w:val="231F20"/>
          <w:spacing w:val="-15"/>
          <w:w w:val="110"/>
        </w:rPr>
        <w:t> </w:t>
      </w:r>
      <w:r>
        <w:rPr>
          <w:color w:val="231F20"/>
          <w:w w:val="110"/>
        </w:rPr>
        <w:t>services</w:t>
      </w:r>
      <w:r>
        <w:rPr>
          <w:color w:val="231F20"/>
          <w:spacing w:val="-15"/>
          <w:w w:val="110"/>
        </w:rPr>
        <w:t> </w:t>
      </w:r>
      <w:r>
        <w:rPr>
          <w:color w:val="231F20"/>
          <w:w w:val="110"/>
        </w:rPr>
        <w:t>and</w:t>
      </w:r>
      <w:r>
        <w:rPr>
          <w:color w:val="231F20"/>
          <w:spacing w:val="-14"/>
          <w:w w:val="110"/>
        </w:rPr>
        <w:t> </w:t>
      </w:r>
      <w:r>
        <w:rPr>
          <w:color w:val="231F20"/>
          <w:w w:val="110"/>
        </w:rPr>
        <w:t>supports</w:t>
      </w:r>
      <w:r>
        <w:rPr>
          <w:color w:val="231F20"/>
          <w:spacing w:val="-15"/>
          <w:w w:val="110"/>
        </w:rPr>
        <w:t> </w:t>
      </w:r>
      <w:r>
        <w:rPr>
          <w:color w:val="231F20"/>
          <w:w w:val="110"/>
        </w:rPr>
        <w:t>(LTSS)</w:t>
      </w:r>
      <w:r>
        <w:rPr>
          <w:color w:val="231F20"/>
          <w:spacing w:val="-14"/>
          <w:w w:val="110"/>
        </w:rPr>
        <w:t> </w:t>
      </w:r>
      <w:r>
        <w:rPr>
          <w:color w:val="231F20"/>
          <w:w w:val="110"/>
        </w:rPr>
        <w:t>to</w:t>
      </w:r>
      <w:r>
        <w:rPr>
          <w:color w:val="231F20"/>
          <w:spacing w:val="-15"/>
          <w:w w:val="110"/>
        </w:rPr>
        <w:t> </w:t>
      </w:r>
      <w:r>
        <w:rPr>
          <w:color w:val="231F20"/>
          <w:w w:val="110"/>
        </w:rPr>
        <w:t>MassHealth</w:t>
      </w:r>
      <w:r>
        <w:rPr>
          <w:color w:val="231F20"/>
          <w:spacing w:val="-14"/>
          <w:w w:val="110"/>
        </w:rPr>
        <w:t> </w:t>
      </w:r>
      <w:r>
        <w:rPr>
          <w:color w:val="231F20"/>
          <w:w w:val="110"/>
        </w:rPr>
        <w:t>Members with complex medical needs and their caregivers. UMMS hires Clinical Managers, who are registered nurses, to be your single point of contact and coordinate and approve services on behalf of MassHealth.</w:t>
      </w:r>
    </w:p>
    <w:p>
      <w:pPr>
        <w:pStyle w:val="Heading1"/>
        <w:spacing w:line="247" w:lineRule="auto"/>
        <w:ind w:right="632"/>
      </w:pPr>
      <w:r>
        <w:rPr>
          <w:color w:val="3A84B6"/>
          <w:spacing w:val="-2"/>
        </w:rPr>
        <w:t>Who</w:t>
      </w:r>
      <w:r>
        <w:rPr>
          <w:color w:val="3A84B6"/>
          <w:spacing w:val="-16"/>
        </w:rPr>
        <w:t> </w:t>
      </w:r>
      <w:r>
        <w:rPr>
          <w:color w:val="3A84B6"/>
          <w:spacing w:val="-2"/>
        </w:rPr>
        <w:t>is</w:t>
      </w:r>
      <w:r>
        <w:rPr>
          <w:color w:val="3A84B6"/>
          <w:spacing w:val="-15"/>
        </w:rPr>
        <w:t> </w:t>
      </w:r>
      <w:r>
        <w:rPr>
          <w:color w:val="3A84B6"/>
          <w:spacing w:val="-2"/>
        </w:rPr>
        <w:t>eligible</w:t>
      </w:r>
      <w:r>
        <w:rPr>
          <w:color w:val="3A84B6"/>
          <w:spacing w:val="-15"/>
        </w:rPr>
        <w:t> </w:t>
      </w:r>
      <w:r>
        <w:rPr>
          <w:color w:val="3A84B6"/>
          <w:spacing w:val="-2"/>
        </w:rPr>
        <w:t>to</w:t>
      </w:r>
      <w:r>
        <w:rPr>
          <w:color w:val="3A84B6"/>
          <w:spacing w:val="-16"/>
        </w:rPr>
        <w:t> </w:t>
      </w:r>
      <w:r>
        <w:rPr>
          <w:color w:val="3A84B6"/>
          <w:spacing w:val="-2"/>
        </w:rPr>
        <w:t>have</w:t>
      </w:r>
      <w:r>
        <w:rPr>
          <w:color w:val="3A84B6"/>
          <w:spacing w:val="-15"/>
        </w:rPr>
        <w:t> </w:t>
      </w:r>
      <w:r>
        <w:rPr>
          <w:color w:val="3A84B6"/>
          <w:spacing w:val="-2"/>
        </w:rPr>
        <w:t>their</w:t>
      </w:r>
      <w:r>
        <w:rPr>
          <w:color w:val="3A84B6"/>
          <w:spacing w:val="-15"/>
        </w:rPr>
        <w:t> </w:t>
      </w:r>
      <w:r>
        <w:rPr>
          <w:color w:val="3A84B6"/>
          <w:spacing w:val="-2"/>
        </w:rPr>
        <w:t>MassHealth </w:t>
      </w:r>
      <w:r>
        <w:rPr>
          <w:color w:val="3A84B6"/>
          <w:w w:val="90"/>
        </w:rPr>
        <w:t>services coordinated and approved by </w:t>
      </w:r>
      <w:r>
        <w:rPr>
          <w:color w:val="3A84B6"/>
          <w:w w:val="90"/>
        </w:rPr>
        <w:t>CCM?</w:t>
      </w:r>
    </w:p>
    <w:p>
      <w:pPr>
        <w:pStyle w:val="BodyText"/>
        <w:spacing w:line="278" w:lineRule="auto" w:before="105"/>
        <w:ind w:left="720"/>
      </w:pPr>
      <w:r>
        <w:rPr>
          <w:color w:val="231F20"/>
          <w:w w:val="105"/>
        </w:rPr>
        <w:t>CCM coordinates and approves services for </w:t>
      </w:r>
      <w:r>
        <w:rPr>
          <w:color w:val="231F20"/>
          <w:w w:val="105"/>
        </w:rPr>
        <w:t>MassHealth Standard or CommonHealth Members who qualify for MassHealth continuous skilled nursing (CSN) services.</w:t>
      </w:r>
    </w:p>
    <w:p>
      <w:pPr>
        <w:pStyle w:val="Heading1"/>
        <w:spacing w:line="247" w:lineRule="auto" w:before="195"/>
      </w:pPr>
      <w:r>
        <w:rPr>
          <w:color w:val="3A84B6"/>
          <w:w w:val="90"/>
        </w:rPr>
        <w:t>What are Continuous Skilled Nursing </w:t>
      </w:r>
      <w:r>
        <w:rPr>
          <w:color w:val="3A84B6"/>
          <w:w w:val="90"/>
        </w:rPr>
        <w:t>(CSN) </w:t>
      </w:r>
      <w:r>
        <w:rPr>
          <w:color w:val="3A84B6"/>
          <w:spacing w:val="-2"/>
        </w:rPr>
        <w:t>Services?</w:t>
      </w:r>
    </w:p>
    <w:p>
      <w:pPr>
        <w:pStyle w:val="BodyText"/>
        <w:spacing w:line="278" w:lineRule="auto" w:before="106"/>
        <w:ind w:left="720" w:right="632"/>
      </w:pPr>
      <w:r>
        <w:rPr>
          <w:color w:val="231F20"/>
        </w:rPr>
        <w:t>A continuous skilled nursing (CSN) service is a </w:t>
      </w:r>
      <w:r>
        <w:rPr>
          <w:color w:val="231F20"/>
        </w:rPr>
        <w:t>nurse </w:t>
      </w:r>
      <w:r>
        <w:rPr>
          <w:color w:val="231F20"/>
          <w:w w:val="110"/>
        </w:rPr>
        <w:t>visit of more than two hours of nursing services.</w:t>
      </w:r>
    </w:p>
    <w:p>
      <w:pPr>
        <w:pStyle w:val="Heading1"/>
        <w:spacing w:before="195"/>
      </w:pPr>
      <w:r>
        <w:rPr>
          <w:color w:val="3A84B6"/>
          <w:w w:val="90"/>
        </w:rPr>
        <w:t>What</w:t>
      </w:r>
      <w:r>
        <w:rPr>
          <w:color w:val="3A84B6"/>
          <w:spacing w:val="8"/>
        </w:rPr>
        <w:t> </w:t>
      </w:r>
      <w:r>
        <w:rPr>
          <w:color w:val="3A84B6"/>
          <w:w w:val="90"/>
        </w:rPr>
        <w:t>is</w:t>
      </w:r>
      <w:r>
        <w:rPr>
          <w:color w:val="3A84B6"/>
          <w:spacing w:val="8"/>
        </w:rPr>
        <w:t> </w:t>
      </w:r>
      <w:r>
        <w:rPr>
          <w:color w:val="3A84B6"/>
          <w:w w:val="90"/>
        </w:rPr>
        <w:t>the</w:t>
      </w:r>
      <w:r>
        <w:rPr>
          <w:color w:val="3A84B6"/>
          <w:spacing w:val="8"/>
        </w:rPr>
        <w:t> </w:t>
      </w:r>
      <w:r>
        <w:rPr>
          <w:color w:val="3A84B6"/>
          <w:w w:val="90"/>
        </w:rPr>
        <w:t>CCM</w:t>
      </w:r>
      <w:r>
        <w:rPr>
          <w:color w:val="3A84B6"/>
          <w:spacing w:val="8"/>
        </w:rPr>
        <w:t> </w:t>
      </w:r>
      <w:r>
        <w:rPr>
          <w:color w:val="3A84B6"/>
          <w:w w:val="90"/>
        </w:rPr>
        <w:t>Clinical</w:t>
      </w:r>
      <w:r>
        <w:rPr>
          <w:color w:val="3A84B6"/>
          <w:spacing w:val="8"/>
        </w:rPr>
        <w:t> </w:t>
      </w:r>
      <w:r>
        <w:rPr>
          <w:color w:val="3A84B6"/>
          <w:w w:val="90"/>
        </w:rPr>
        <w:t>Manager’s</w:t>
      </w:r>
      <w:r>
        <w:rPr>
          <w:color w:val="3A84B6"/>
          <w:spacing w:val="8"/>
        </w:rPr>
        <w:t> </w:t>
      </w:r>
      <w:r>
        <w:rPr>
          <w:color w:val="3A84B6"/>
          <w:spacing w:val="-2"/>
          <w:w w:val="90"/>
        </w:rPr>
        <w:t>role?</w:t>
      </w:r>
    </w:p>
    <w:p>
      <w:pPr>
        <w:pStyle w:val="BodyText"/>
        <w:spacing w:line="278" w:lineRule="auto" w:before="114"/>
        <w:ind w:left="720"/>
      </w:pPr>
      <w:r>
        <w:rPr>
          <w:color w:val="231F20"/>
        </w:rPr>
        <w:t>The CCM Clinical Manager’s role is to complete an </w:t>
      </w:r>
      <w:r>
        <w:rPr>
          <w:color w:val="231F20"/>
        </w:rPr>
        <w:t>in-person</w:t>
      </w:r>
      <w:r>
        <w:rPr>
          <w:color w:val="231F20"/>
          <w:spacing w:val="80"/>
        </w:rPr>
        <w:t> </w:t>
      </w:r>
      <w:r>
        <w:rPr>
          <w:color w:val="231F20"/>
        </w:rPr>
        <w:t>assessment (a review of your care needs) to determine if you</w:t>
      </w:r>
      <w:r>
        <w:rPr>
          <w:color w:val="231F20"/>
          <w:spacing w:val="80"/>
          <w:w w:val="110"/>
        </w:rPr>
        <w:t> </w:t>
      </w:r>
      <w:r>
        <w:rPr>
          <w:color w:val="231F20"/>
          <w:w w:val="110"/>
        </w:rPr>
        <w:t>qualify for MassHealth CSN services. If you are eligible for CSN services then the Clinical Manager will develop a plan based</w:t>
      </w:r>
      <w:r>
        <w:rPr>
          <w:color w:val="231F20"/>
          <w:spacing w:val="-9"/>
          <w:w w:val="110"/>
        </w:rPr>
        <w:t> </w:t>
      </w:r>
      <w:r>
        <w:rPr>
          <w:color w:val="231F20"/>
          <w:w w:val="110"/>
        </w:rPr>
        <w:t>on</w:t>
      </w:r>
      <w:r>
        <w:rPr>
          <w:color w:val="231F20"/>
          <w:spacing w:val="-9"/>
          <w:w w:val="110"/>
        </w:rPr>
        <w:t> </w:t>
      </w:r>
      <w:r>
        <w:rPr>
          <w:color w:val="231F20"/>
          <w:w w:val="110"/>
        </w:rPr>
        <w:t>your</w:t>
      </w:r>
      <w:r>
        <w:rPr>
          <w:color w:val="231F20"/>
          <w:spacing w:val="-9"/>
          <w:w w:val="110"/>
        </w:rPr>
        <w:t> </w:t>
      </w:r>
      <w:r>
        <w:rPr>
          <w:color w:val="231F20"/>
          <w:w w:val="110"/>
        </w:rPr>
        <w:t>needs</w:t>
      </w:r>
      <w:r>
        <w:rPr>
          <w:color w:val="231F20"/>
          <w:spacing w:val="-9"/>
          <w:w w:val="110"/>
        </w:rPr>
        <w:t> </w:t>
      </w:r>
      <w:r>
        <w:rPr>
          <w:color w:val="231F20"/>
          <w:w w:val="110"/>
        </w:rPr>
        <w:t>(a</w:t>
      </w:r>
      <w:r>
        <w:rPr>
          <w:color w:val="231F20"/>
          <w:spacing w:val="-9"/>
          <w:w w:val="110"/>
        </w:rPr>
        <w:t> </w:t>
      </w:r>
      <w:r>
        <w:rPr>
          <w:color w:val="231F20"/>
          <w:w w:val="110"/>
        </w:rPr>
        <w:t>Service</w:t>
      </w:r>
      <w:r>
        <w:rPr>
          <w:color w:val="231F20"/>
          <w:spacing w:val="-9"/>
          <w:w w:val="110"/>
        </w:rPr>
        <w:t> </w:t>
      </w:r>
      <w:r>
        <w:rPr>
          <w:color w:val="231F20"/>
          <w:w w:val="110"/>
        </w:rPr>
        <w:t>Record).</w:t>
      </w:r>
      <w:r>
        <w:rPr>
          <w:color w:val="231F20"/>
          <w:spacing w:val="-9"/>
          <w:w w:val="110"/>
        </w:rPr>
        <w:t> </w:t>
      </w:r>
      <w:r>
        <w:rPr>
          <w:color w:val="231F20"/>
          <w:w w:val="110"/>
        </w:rPr>
        <w:t>The</w:t>
      </w:r>
      <w:r>
        <w:rPr>
          <w:color w:val="231F20"/>
          <w:spacing w:val="-9"/>
          <w:w w:val="110"/>
        </w:rPr>
        <w:t> </w:t>
      </w:r>
      <w:r>
        <w:rPr>
          <w:color w:val="231F20"/>
          <w:w w:val="110"/>
        </w:rPr>
        <w:t>CCM</w:t>
      </w:r>
      <w:r>
        <w:rPr>
          <w:color w:val="231F20"/>
          <w:spacing w:val="-9"/>
          <w:w w:val="110"/>
        </w:rPr>
        <w:t> </w:t>
      </w:r>
      <w:r>
        <w:rPr>
          <w:color w:val="231F20"/>
          <w:w w:val="110"/>
        </w:rPr>
        <w:t>Clinical Manager will coordinate and approve other MassHealth </w:t>
      </w:r>
      <w:r>
        <w:rPr>
          <w:color w:val="231F20"/>
          <w:spacing w:val="-2"/>
          <w:w w:val="110"/>
        </w:rPr>
        <w:t>services.</w:t>
      </w:r>
      <w:r>
        <w:rPr>
          <w:color w:val="231F20"/>
          <w:spacing w:val="-6"/>
          <w:w w:val="110"/>
        </w:rPr>
        <w:t> </w:t>
      </w:r>
      <w:r>
        <w:rPr>
          <w:color w:val="231F20"/>
          <w:spacing w:val="-2"/>
          <w:w w:val="110"/>
        </w:rPr>
        <w:t>These</w:t>
      </w:r>
      <w:r>
        <w:rPr>
          <w:color w:val="231F20"/>
          <w:spacing w:val="-6"/>
          <w:w w:val="110"/>
        </w:rPr>
        <w:t> </w:t>
      </w:r>
      <w:r>
        <w:rPr>
          <w:color w:val="231F20"/>
          <w:spacing w:val="-2"/>
          <w:w w:val="110"/>
        </w:rPr>
        <w:t>services</w:t>
      </w:r>
      <w:r>
        <w:rPr>
          <w:color w:val="231F20"/>
          <w:spacing w:val="-6"/>
          <w:w w:val="110"/>
        </w:rPr>
        <w:t> </w:t>
      </w:r>
      <w:r>
        <w:rPr>
          <w:color w:val="231F20"/>
          <w:spacing w:val="-2"/>
          <w:w w:val="110"/>
        </w:rPr>
        <w:t>may</w:t>
      </w:r>
      <w:r>
        <w:rPr>
          <w:color w:val="231F20"/>
          <w:spacing w:val="-6"/>
          <w:w w:val="110"/>
        </w:rPr>
        <w:t> </w:t>
      </w:r>
      <w:r>
        <w:rPr>
          <w:color w:val="231F20"/>
          <w:spacing w:val="-2"/>
          <w:w w:val="110"/>
        </w:rPr>
        <w:t>include</w:t>
      </w:r>
      <w:r>
        <w:rPr>
          <w:color w:val="231F20"/>
          <w:spacing w:val="-6"/>
          <w:w w:val="110"/>
        </w:rPr>
        <w:t> </w:t>
      </w:r>
      <w:r>
        <w:rPr>
          <w:color w:val="231F20"/>
          <w:spacing w:val="-2"/>
          <w:w w:val="110"/>
        </w:rPr>
        <w:t>personal</w:t>
      </w:r>
      <w:r>
        <w:rPr>
          <w:color w:val="231F20"/>
          <w:spacing w:val="-6"/>
          <w:w w:val="110"/>
        </w:rPr>
        <w:t> </w:t>
      </w:r>
      <w:r>
        <w:rPr>
          <w:color w:val="231F20"/>
          <w:spacing w:val="-2"/>
          <w:w w:val="110"/>
        </w:rPr>
        <w:t>care</w:t>
      </w:r>
      <w:r>
        <w:rPr>
          <w:color w:val="231F20"/>
          <w:spacing w:val="-6"/>
          <w:w w:val="110"/>
        </w:rPr>
        <w:t> </w:t>
      </w:r>
      <w:r>
        <w:rPr>
          <w:color w:val="231F20"/>
          <w:spacing w:val="-2"/>
          <w:w w:val="110"/>
        </w:rPr>
        <w:t>attendant </w:t>
      </w:r>
      <w:r>
        <w:rPr>
          <w:color w:val="231F20"/>
          <w:w w:val="110"/>
        </w:rPr>
        <w:t>(PCA),</w:t>
      </w:r>
      <w:r>
        <w:rPr>
          <w:color w:val="231F20"/>
          <w:spacing w:val="-15"/>
          <w:w w:val="110"/>
        </w:rPr>
        <w:t> </w:t>
      </w:r>
      <w:r>
        <w:rPr>
          <w:color w:val="231F20"/>
          <w:w w:val="110"/>
        </w:rPr>
        <w:t>home</w:t>
      </w:r>
      <w:r>
        <w:rPr>
          <w:color w:val="231F20"/>
          <w:spacing w:val="-15"/>
          <w:w w:val="110"/>
        </w:rPr>
        <w:t> </w:t>
      </w:r>
      <w:r>
        <w:rPr>
          <w:color w:val="231F20"/>
          <w:w w:val="110"/>
        </w:rPr>
        <w:t>health</w:t>
      </w:r>
      <w:r>
        <w:rPr>
          <w:color w:val="231F20"/>
          <w:spacing w:val="-14"/>
          <w:w w:val="110"/>
        </w:rPr>
        <w:t> </w:t>
      </w:r>
      <w:r>
        <w:rPr>
          <w:color w:val="231F20"/>
          <w:w w:val="110"/>
        </w:rPr>
        <w:t>aide</w:t>
      </w:r>
      <w:r>
        <w:rPr>
          <w:color w:val="231F20"/>
          <w:spacing w:val="-15"/>
          <w:w w:val="110"/>
        </w:rPr>
        <w:t> </w:t>
      </w:r>
      <w:r>
        <w:rPr>
          <w:color w:val="231F20"/>
          <w:w w:val="110"/>
        </w:rPr>
        <w:t>(HHA),</w:t>
      </w:r>
      <w:r>
        <w:rPr>
          <w:color w:val="231F20"/>
          <w:spacing w:val="-14"/>
          <w:w w:val="110"/>
        </w:rPr>
        <w:t> </w:t>
      </w:r>
      <w:r>
        <w:rPr>
          <w:color w:val="231F20"/>
          <w:w w:val="110"/>
        </w:rPr>
        <w:t>durable</w:t>
      </w:r>
      <w:r>
        <w:rPr>
          <w:color w:val="231F20"/>
          <w:spacing w:val="-15"/>
          <w:w w:val="110"/>
        </w:rPr>
        <w:t> </w:t>
      </w:r>
      <w:r>
        <w:rPr>
          <w:color w:val="231F20"/>
          <w:w w:val="110"/>
        </w:rPr>
        <w:t>medical</w:t>
      </w:r>
      <w:r>
        <w:rPr>
          <w:color w:val="231F20"/>
          <w:spacing w:val="-14"/>
          <w:w w:val="110"/>
        </w:rPr>
        <w:t> </w:t>
      </w:r>
      <w:r>
        <w:rPr>
          <w:color w:val="231F20"/>
          <w:w w:val="110"/>
        </w:rPr>
        <w:t>equipment (DME),</w:t>
      </w:r>
      <w:r>
        <w:rPr>
          <w:color w:val="231F20"/>
          <w:spacing w:val="-10"/>
          <w:w w:val="110"/>
        </w:rPr>
        <w:t> </w:t>
      </w:r>
      <w:r>
        <w:rPr>
          <w:color w:val="231F20"/>
          <w:w w:val="110"/>
        </w:rPr>
        <w:t>oxygen</w:t>
      </w:r>
      <w:r>
        <w:rPr>
          <w:color w:val="231F20"/>
          <w:spacing w:val="-10"/>
          <w:w w:val="110"/>
        </w:rPr>
        <w:t> </w:t>
      </w:r>
      <w:r>
        <w:rPr>
          <w:color w:val="231F20"/>
          <w:w w:val="110"/>
        </w:rPr>
        <w:t>and</w:t>
      </w:r>
      <w:r>
        <w:rPr>
          <w:color w:val="231F20"/>
          <w:spacing w:val="-10"/>
          <w:w w:val="110"/>
        </w:rPr>
        <w:t> </w:t>
      </w:r>
      <w:r>
        <w:rPr>
          <w:color w:val="231F20"/>
          <w:w w:val="110"/>
        </w:rPr>
        <w:t>respiratory</w:t>
      </w:r>
      <w:r>
        <w:rPr>
          <w:color w:val="231F20"/>
          <w:spacing w:val="-10"/>
          <w:w w:val="110"/>
        </w:rPr>
        <w:t> </w:t>
      </w:r>
      <w:r>
        <w:rPr>
          <w:color w:val="231F20"/>
          <w:w w:val="110"/>
        </w:rPr>
        <w:t>equipment,</w:t>
      </w:r>
      <w:r>
        <w:rPr>
          <w:color w:val="231F20"/>
          <w:spacing w:val="-10"/>
          <w:w w:val="110"/>
        </w:rPr>
        <w:t> </w:t>
      </w:r>
      <w:r>
        <w:rPr>
          <w:color w:val="231F20"/>
          <w:w w:val="110"/>
        </w:rPr>
        <w:t>medical</w:t>
      </w:r>
      <w:r>
        <w:rPr>
          <w:color w:val="231F20"/>
          <w:spacing w:val="-10"/>
          <w:w w:val="110"/>
        </w:rPr>
        <w:t> </w:t>
      </w:r>
      <w:r>
        <w:rPr>
          <w:color w:val="231F20"/>
          <w:w w:val="110"/>
        </w:rPr>
        <w:t>supplies and therapy services. The Clinical Manager works with</w:t>
      </w:r>
    </w:p>
    <w:p>
      <w:pPr>
        <w:pStyle w:val="BodyText"/>
        <w:spacing w:line="278" w:lineRule="auto"/>
        <w:ind w:left="720"/>
      </w:pPr>
      <w:r>
        <w:rPr>
          <w:color w:val="231F20"/>
          <w:w w:val="110"/>
        </w:rPr>
        <w:t>other</w:t>
      </w:r>
      <w:r>
        <w:rPr>
          <w:color w:val="231F20"/>
          <w:spacing w:val="-15"/>
          <w:w w:val="110"/>
        </w:rPr>
        <w:t> </w:t>
      </w:r>
      <w:r>
        <w:rPr>
          <w:color w:val="231F20"/>
          <w:w w:val="110"/>
        </w:rPr>
        <w:t>CCM</w:t>
      </w:r>
      <w:r>
        <w:rPr>
          <w:color w:val="231F20"/>
          <w:spacing w:val="-15"/>
          <w:w w:val="110"/>
        </w:rPr>
        <w:t> </w:t>
      </w:r>
      <w:r>
        <w:rPr>
          <w:color w:val="231F20"/>
          <w:w w:val="110"/>
        </w:rPr>
        <w:t>clinicians,</w:t>
      </w:r>
      <w:r>
        <w:rPr>
          <w:color w:val="231F20"/>
          <w:spacing w:val="-14"/>
          <w:w w:val="110"/>
        </w:rPr>
        <w:t> </w:t>
      </w:r>
      <w:r>
        <w:rPr>
          <w:color w:val="231F20"/>
          <w:w w:val="110"/>
        </w:rPr>
        <w:t>which</w:t>
      </w:r>
      <w:r>
        <w:rPr>
          <w:color w:val="231F20"/>
          <w:spacing w:val="-15"/>
          <w:w w:val="110"/>
        </w:rPr>
        <w:t> </w:t>
      </w:r>
      <w:r>
        <w:rPr>
          <w:color w:val="231F20"/>
          <w:w w:val="110"/>
        </w:rPr>
        <w:t>include</w:t>
      </w:r>
      <w:r>
        <w:rPr>
          <w:color w:val="231F20"/>
          <w:spacing w:val="-14"/>
          <w:w w:val="110"/>
        </w:rPr>
        <w:t> </w:t>
      </w:r>
      <w:r>
        <w:rPr>
          <w:color w:val="231F20"/>
          <w:w w:val="110"/>
        </w:rPr>
        <w:t>physical,</w:t>
      </w:r>
      <w:r>
        <w:rPr>
          <w:color w:val="231F20"/>
          <w:spacing w:val="-15"/>
          <w:w w:val="110"/>
        </w:rPr>
        <w:t> </w:t>
      </w:r>
      <w:r>
        <w:rPr>
          <w:color w:val="231F20"/>
          <w:w w:val="110"/>
        </w:rPr>
        <w:t>occupational, respiratory, and speech therapists, pharmacists, and</w:t>
      </w:r>
    </w:p>
    <w:p>
      <w:pPr>
        <w:pStyle w:val="BodyText"/>
        <w:spacing w:line="219" w:lineRule="exact"/>
        <w:ind w:left="720"/>
      </w:pPr>
      <w:r>
        <w:rPr>
          <w:color w:val="231F20"/>
          <w:w w:val="105"/>
        </w:rPr>
        <w:t>social</w:t>
      </w:r>
      <w:r>
        <w:rPr>
          <w:color w:val="231F20"/>
          <w:spacing w:val="2"/>
          <w:w w:val="105"/>
        </w:rPr>
        <w:t> </w:t>
      </w:r>
      <w:r>
        <w:rPr>
          <w:color w:val="231F20"/>
          <w:spacing w:val="-2"/>
          <w:w w:val="105"/>
        </w:rPr>
        <w:t>workers.</w:t>
      </w:r>
    </w:p>
    <w:p>
      <w:pPr>
        <w:pStyle w:val="BodyText"/>
        <w:spacing w:before="5"/>
      </w:pPr>
    </w:p>
    <w:p>
      <w:pPr>
        <w:pStyle w:val="Heading1"/>
        <w:spacing w:line="247" w:lineRule="auto" w:before="0"/>
      </w:pPr>
      <w:r>
        <w:rPr>
          <w:color w:val="3A84B6"/>
          <w:w w:val="90"/>
        </w:rPr>
        <w:t>Will the CCM Clinical Manager have a relationship </w:t>
      </w:r>
      <w:r>
        <w:rPr>
          <w:color w:val="3A84B6"/>
          <w:spacing w:val="-4"/>
        </w:rPr>
        <w:t>with</w:t>
      </w:r>
      <w:r>
        <w:rPr>
          <w:color w:val="3A84B6"/>
          <w:spacing w:val="-13"/>
        </w:rPr>
        <w:t> </w:t>
      </w:r>
      <w:r>
        <w:rPr>
          <w:color w:val="3A84B6"/>
          <w:spacing w:val="-4"/>
        </w:rPr>
        <w:t>the</w:t>
      </w:r>
      <w:r>
        <w:rPr>
          <w:color w:val="3A84B6"/>
          <w:spacing w:val="-13"/>
        </w:rPr>
        <w:t> </w:t>
      </w:r>
      <w:r>
        <w:rPr>
          <w:color w:val="3A84B6"/>
          <w:spacing w:val="-4"/>
        </w:rPr>
        <w:t>nursing</w:t>
      </w:r>
      <w:r>
        <w:rPr>
          <w:color w:val="3A84B6"/>
          <w:spacing w:val="-13"/>
        </w:rPr>
        <w:t> </w:t>
      </w:r>
      <w:r>
        <w:rPr>
          <w:color w:val="3A84B6"/>
          <w:spacing w:val="-4"/>
        </w:rPr>
        <w:t>provider</w:t>
      </w:r>
      <w:r>
        <w:rPr>
          <w:color w:val="3A84B6"/>
          <w:spacing w:val="-13"/>
        </w:rPr>
        <w:t> </w:t>
      </w:r>
      <w:r>
        <w:rPr>
          <w:color w:val="3A84B6"/>
          <w:spacing w:val="-4"/>
        </w:rPr>
        <w:t>in</w:t>
      </w:r>
      <w:r>
        <w:rPr>
          <w:color w:val="3A84B6"/>
          <w:spacing w:val="-13"/>
        </w:rPr>
        <w:t> </w:t>
      </w:r>
      <w:r>
        <w:rPr>
          <w:color w:val="3A84B6"/>
          <w:spacing w:val="-4"/>
        </w:rPr>
        <w:t>my</w:t>
      </w:r>
      <w:r>
        <w:rPr>
          <w:color w:val="3A84B6"/>
          <w:spacing w:val="-13"/>
        </w:rPr>
        <w:t> </w:t>
      </w:r>
      <w:r>
        <w:rPr>
          <w:color w:val="3A84B6"/>
          <w:spacing w:val="-4"/>
        </w:rPr>
        <w:t>home?</w:t>
      </w:r>
    </w:p>
    <w:p>
      <w:pPr>
        <w:pStyle w:val="BodyText"/>
        <w:spacing w:line="278" w:lineRule="auto" w:before="106"/>
        <w:ind w:left="720" w:right="290"/>
      </w:pPr>
      <w:r>
        <w:rPr>
          <w:color w:val="231F20"/>
          <w:w w:val="105"/>
        </w:rPr>
        <w:t>Yes. Your CCM Clinical Manager will work closely with the nursing provider in your home. The Clinical Manager will work with any other of your providers. An </w:t>
      </w:r>
      <w:r>
        <w:rPr>
          <w:color w:val="231F20"/>
          <w:spacing w:val="-2"/>
          <w:w w:val="105"/>
        </w:rPr>
        <w:t>important</w:t>
      </w:r>
    </w:p>
    <w:p>
      <w:pPr>
        <w:pStyle w:val="BodyText"/>
        <w:spacing w:line="278" w:lineRule="auto"/>
        <w:ind w:left="720"/>
      </w:pPr>
      <w:r>
        <w:rPr>
          <w:color w:val="231F20"/>
          <w:w w:val="110"/>
        </w:rPr>
        <w:t>part</w:t>
      </w:r>
      <w:r>
        <w:rPr>
          <w:color w:val="231F20"/>
          <w:spacing w:val="-14"/>
          <w:w w:val="110"/>
        </w:rPr>
        <w:t>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assessment</w:t>
      </w:r>
      <w:r>
        <w:rPr>
          <w:color w:val="231F20"/>
          <w:spacing w:val="-14"/>
          <w:w w:val="110"/>
        </w:rPr>
        <w:t> </w:t>
      </w:r>
      <w:r>
        <w:rPr>
          <w:color w:val="231F20"/>
          <w:w w:val="110"/>
        </w:rPr>
        <w:t>process</w:t>
      </w:r>
      <w:r>
        <w:rPr>
          <w:color w:val="231F20"/>
          <w:spacing w:val="-14"/>
          <w:w w:val="110"/>
        </w:rPr>
        <w:t> </w:t>
      </w:r>
      <w:r>
        <w:rPr>
          <w:color w:val="231F20"/>
          <w:w w:val="110"/>
        </w:rPr>
        <w:t>is</w:t>
      </w:r>
      <w:r>
        <w:rPr>
          <w:color w:val="231F20"/>
          <w:spacing w:val="-14"/>
          <w:w w:val="110"/>
        </w:rPr>
        <w:t> </w:t>
      </w:r>
      <w:r>
        <w:rPr>
          <w:color w:val="231F20"/>
          <w:w w:val="110"/>
        </w:rPr>
        <w:t>talking</w:t>
      </w:r>
      <w:r>
        <w:rPr>
          <w:color w:val="231F20"/>
          <w:spacing w:val="-14"/>
          <w:w w:val="110"/>
        </w:rPr>
        <w:t> </w:t>
      </w:r>
      <w:r>
        <w:rPr>
          <w:color w:val="231F20"/>
          <w:w w:val="110"/>
        </w:rPr>
        <w:t>with</w:t>
      </w:r>
      <w:r>
        <w:rPr>
          <w:color w:val="231F20"/>
          <w:spacing w:val="-14"/>
          <w:w w:val="110"/>
        </w:rPr>
        <w:t> </w:t>
      </w:r>
      <w:r>
        <w:rPr>
          <w:color w:val="231F20"/>
          <w:w w:val="110"/>
        </w:rPr>
        <w:t>the</w:t>
      </w:r>
      <w:r>
        <w:rPr>
          <w:color w:val="231F20"/>
          <w:spacing w:val="-14"/>
          <w:w w:val="110"/>
        </w:rPr>
        <w:t> </w:t>
      </w:r>
      <w:r>
        <w:rPr>
          <w:color w:val="231F20"/>
          <w:w w:val="110"/>
        </w:rPr>
        <w:t>providers who know your care needs. Most importantly, you and, if </w:t>
      </w:r>
      <w:r>
        <w:rPr>
          <w:color w:val="231F20"/>
        </w:rPr>
        <w:t>appropriate, your caregiver(s), will be included in the </w:t>
      </w:r>
      <w:r>
        <w:rPr>
          <w:color w:val="231F20"/>
        </w:rPr>
        <w:t>review</w:t>
      </w:r>
      <w:r>
        <w:rPr>
          <w:color w:val="231F20"/>
          <w:spacing w:val="80"/>
          <w:w w:val="110"/>
        </w:rPr>
        <w:t> </w:t>
      </w:r>
      <w:r>
        <w:rPr>
          <w:color w:val="231F20"/>
          <w:w w:val="110"/>
        </w:rPr>
        <w:t>process</w:t>
      </w:r>
      <w:r>
        <w:rPr>
          <w:color w:val="231F20"/>
          <w:spacing w:val="-2"/>
          <w:w w:val="110"/>
        </w:rPr>
        <w:t> </w:t>
      </w:r>
      <w:r>
        <w:rPr>
          <w:color w:val="231F20"/>
          <w:w w:val="110"/>
        </w:rPr>
        <w:t>that</w:t>
      </w:r>
      <w:r>
        <w:rPr>
          <w:color w:val="231F20"/>
          <w:spacing w:val="-2"/>
          <w:w w:val="110"/>
        </w:rPr>
        <w:t> </w:t>
      </w:r>
      <w:r>
        <w:rPr>
          <w:color w:val="231F20"/>
          <w:w w:val="110"/>
        </w:rPr>
        <w:t>leads</w:t>
      </w:r>
      <w:r>
        <w:rPr>
          <w:color w:val="231F20"/>
          <w:spacing w:val="-2"/>
          <w:w w:val="110"/>
        </w:rPr>
        <w:t> </w:t>
      </w:r>
      <w:r>
        <w:rPr>
          <w:color w:val="231F20"/>
          <w:w w:val="110"/>
        </w:rPr>
        <w:t>to</w:t>
      </w:r>
      <w:r>
        <w:rPr>
          <w:color w:val="231F20"/>
          <w:spacing w:val="-2"/>
          <w:w w:val="110"/>
        </w:rPr>
        <w:t> </w:t>
      </w:r>
      <w:r>
        <w:rPr>
          <w:color w:val="231F20"/>
          <w:w w:val="110"/>
        </w:rPr>
        <w:t>your</w:t>
      </w:r>
      <w:r>
        <w:rPr>
          <w:color w:val="231F20"/>
          <w:spacing w:val="-2"/>
          <w:w w:val="110"/>
        </w:rPr>
        <w:t> </w:t>
      </w:r>
      <w:r>
        <w:rPr>
          <w:color w:val="231F20"/>
          <w:w w:val="110"/>
        </w:rPr>
        <w:t>approved</w:t>
      </w:r>
      <w:r>
        <w:rPr>
          <w:color w:val="231F20"/>
          <w:spacing w:val="-2"/>
          <w:w w:val="110"/>
        </w:rPr>
        <w:t> </w:t>
      </w:r>
      <w:r>
        <w:rPr>
          <w:color w:val="231F20"/>
          <w:w w:val="110"/>
        </w:rPr>
        <w:t>MassHealth</w:t>
      </w:r>
      <w:r>
        <w:rPr>
          <w:color w:val="231F20"/>
          <w:spacing w:val="-2"/>
          <w:w w:val="110"/>
        </w:rPr>
        <w:t> </w:t>
      </w:r>
      <w:r>
        <w:rPr>
          <w:color w:val="231F20"/>
          <w:w w:val="110"/>
        </w:rPr>
        <w:t>services.</w:t>
      </w:r>
    </w:p>
    <w:p>
      <w:pPr>
        <w:spacing w:line="240" w:lineRule="auto" w:before="0"/>
        <w:rPr>
          <w:sz w:val="28"/>
        </w:rPr>
      </w:pPr>
      <w:r>
        <w:rPr/>
        <w:br w:type="column"/>
      </w:r>
      <w:r>
        <w:rPr>
          <w:sz w:val="28"/>
        </w:rPr>
      </w:r>
    </w:p>
    <w:p>
      <w:pPr>
        <w:pStyle w:val="BodyText"/>
        <w:rPr>
          <w:sz w:val="28"/>
        </w:rPr>
      </w:pPr>
    </w:p>
    <w:p>
      <w:pPr>
        <w:pStyle w:val="Heading1"/>
        <w:spacing w:line="247" w:lineRule="auto" w:before="167"/>
        <w:ind w:left="573" w:right="994"/>
      </w:pPr>
      <w:r>
        <w:rPr>
          <w:color w:val="3A84B6"/>
          <w:w w:val="90"/>
        </w:rPr>
        <w:t>I also have a case manager from the </w:t>
      </w:r>
      <w:r>
        <w:rPr>
          <w:color w:val="3A84B6"/>
          <w:w w:val="90"/>
        </w:rPr>
        <w:t>Department </w:t>
      </w:r>
      <w:r>
        <w:rPr>
          <w:color w:val="3A84B6"/>
          <w:spacing w:val="-4"/>
        </w:rPr>
        <w:t>of</w:t>
      </w:r>
      <w:r>
        <w:rPr>
          <w:color w:val="3A84B6"/>
          <w:spacing w:val="-14"/>
        </w:rPr>
        <w:t> </w:t>
      </w:r>
      <w:r>
        <w:rPr>
          <w:color w:val="3A84B6"/>
          <w:spacing w:val="-4"/>
        </w:rPr>
        <w:t>Public</w:t>
      </w:r>
      <w:r>
        <w:rPr>
          <w:color w:val="3A84B6"/>
          <w:spacing w:val="-13"/>
        </w:rPr>
        <w:t> </w:t>
      </w:r>
      <w:r>
        <w:rPr>
          <w:color w:val="3A84B6"/>
          <w:spacing w:val="-4"/>
        </w:rPr>
        <w:t>Health.</w:t>
      </w:r>
      <w:r>
        <w:rPr>
          <w:color w:val="3A84B6"/>
          <w:spacing w:val="-30"/>
        </w:rPr>
        <w:t> </w:t>
      </w:r>
      <w:r>
        <w:rPr>
          <w:color w:val="3A84B6"/>
          <w:spacing w:val="-4"/>
        </w:rPr>
        <w:t>What</w:t>
      </w:r>
      <w:r>
        <w:rPr>
          <w:color w:val="3A84B6"/>
          <w:spacing w:val="-13"/>
        </w:rPr>
        <w:t> </w:t>
      </w:r>
      <w:r>
        <w:rPr>
          <w:color w:val="3A84B6"/>
          <w:spacing w:val="-4"/>
        </w:rPr>
        <w:t>will</w:t>
      </w:r>
      <w:r>
        <w:rPr>
          <w:color w:val="3A84B6"/>
          <w:spacing w:val="-14"/>
        </w:rPr>
        <w:t> </w:t>
      </w:r>
      <w:r>
        <w:rPr>
          <w:color w:val="3A84B6"/>
          <w:spacing w:val="-4"/>
        </w:rPr>
        <w:t>happen</w:t>
      </w:r>
      <w:r>
        <w:rPr>
          <w:color w:val="3A84B6"/>
          <w:spacing w:val="-13"/>
        </w:rPr>
        <w:t> </w:t>
      </w:r>
      <w:r>
        <w:rPr>
          <w:color w:val="3A84B6"/>
          <w:spacing w:val="-4"/>
        </w:rPr>
        <w:t>to</w:t>
      </w:r>
      <w:r>
        <w:rPr>
          <w:color w:val="3A84B6"/>
          <w:spacing w:val="-13"/>
        </w:rPr>
        <w:t> </w:t>
      </w:r>
      <w:r>
        <w:rPr>
          <w:color w:val="3A84B6"/>
          <w:spacing w:val="-4"/>
        </w:rPr>
        <w:t>that </w:t>
      </w:r>
      <w:r>
        <w:rPr>
          <w:color w:val="3A84B6"/>
          <w:spacing w:val="-2"/>
        </w:rPr>
        <w:t>relationship?</w:t>
      </w:r>
    </w:p>
    <w:p>
      <w:pPr>
        <w:pStyle w:val="BodyText"/>
        <w:spacing w:line="278" w:lineRule="auto" w:before="105"/>
        <w:ind w:left="573" w:right="813"/>
      </w:pPr>
      <w:r>
        <w:rPr>
          <w:color w:val="231F20"/>
          <w:w w:val="110"/>
        </w:rPr>
        <w:t>Many families have a case manager from other state agencies</w:t>
      </w:r>
      <w:r>
        <w:rPr>
          <w:color w:val="231F20"/>
          <w:spacing w:val="-11"/>
          <w:w w:val="110"/>
        </w:rPr>
        <w:t> </w:t>
      </w:r>
      <w:r>
        <w:rPr>
          <w:color w:val="231F20"/>
          <w:w w:val="110"/>
        </w:rPr>
        <w:t>or</w:t>
      </w:r>
      <w:r>
        <w:rPr>
          <w:color w:val="231F20"/>
          <w:spacing w:val="-11"/>
          <w:w w:val="110"/>
        </w:rPr>
        <w:t> </w:t>
      </w:r>
      <w:r>
        <w:rPr>
          <w:color w:val="231F20"/>
          <w:w w:val="110"/>
        </w:rPr>
        <w:t>insurances.</w:t>
      </w:r>
      <w:r>
        <w:rPr>
          <w:color w:val="231F20"/>
          <w:spacing w:val="-11"/>
          <w:w w:val="110"/>
        </w:rPr>
        <w:t> </w:t>
      </w:r>
      <w:r>
        <w:rPr>
          <w:color w:val="231F20"/>
          <w:w w:val="110"/>
        </w:rPr>
        <w:t>These</w:t>
      </w:r>
      <w:r>
        <w:rPr>
          <w:color w:val="231F20"/>
          <w:spacing w:val="-11"/>
          <w:w w:val="110"/>
        </w:rPr>
        <w:t> </w:t>
      </w:r>
      <w:r>
        <w:rPr>
          <w:color w:val="231F20"/>
          <w:w w:val="110"/>
        </w:rPr>
        <w:t>may</w:t>
      </w:r>
      <w:r>
        <w:rPr>
          <w:color w:val="231F20"/>
          <w:spacing w:val="-11"/>
          <w:w w:val="110"/>
        </w:rPr>
        <w:t> </w:t>
      </w:r>
      <w:r>
        <w:rPr>
          <w:color w:val="231F20"/>
          <w:w w:val="110"/>
        </w:rPr>
        <w:t>include</w:t>
      </w:r>
      <w:r>
        <w:rPr>
          <w:color w:val="231F20"/>
          <w:spacing w:val="-11"/>
          <w:w w:val="110"/>
        </w:rPr>
        <w:t> </w:t>
      </w:r>
      <w:r>
        <w:rPr>
          <w:color w:val="231F20"/>
          <w:w w:val="110"/>
        </w:rPr>
        <w:t>the</w:t>
      </w:r>
      <w:r>
        <w:rPr>
          <w:color w:val="231F20"/>
          <w:spacing w:val="-11"/>
          <w:w w:val="110"/>
        </w:rPr>
        <w:t> </w:t>
      </w:r>
      <w:r>
        <w:rPr>
          <w:color w:val="231F20"/>
          <w:w w:val="110"/>
        </w:rPr>
        <w:t>Department of</w:t>
      </w:r>
      <w:r>
        <w:rPr>
          <w:color w:val="231F20"/>
          <w:spacing w:val="-11"/>
          <w:w w:val="110"/>
        </w:rPr>
        <w:t> </w:t>
      </w:r>
      <w:r>
        <w:rPr>
          <w:color w:val="231F20"/>
          <w:w w:val="110"/>
        </w:rPr>
        <w:t>Public</w:t>
      </w:r>
      <w:r>
        <w:rPr>
          <w:color w:val="231F20"/>
          <w:spacing w:val="-11"/>
          <w:w w:val="110"/>
        </w:rPr>
        <w:t> </w:t>
      </w:r>
      <w:r>
        <w:rPr>
          <w:color w:val="231F20"/>
          <w:w w:val="110"/>
        </w:rPr>
        <w:t>Health</w:t>
      </w:r>
      <w:r>
        <w:rPr>
          <w:color w:val="231F20"/>
          <w:spacing w:val="-11"/>
          <w:w w:val="110"/>
        </w:rPr>
        <w:t> </w:t>
      </w:r>
      <w:r>
        <w:rPr>
          <w:color w:val="231F20"/>
          <w:w w:val="110"/>
        </w:rPr>
        <w:t>(DPH),</w:t>
      </w:r>
      <w:r>
        <w:rPr>
          <w:color w:val="231F20"/>
          <w:spacing w:val="-11"/>
          <w:w w:val="110"/>
        </w:rPr>
        <w:t> </w:t>
      </w:r>
      <w:r>
        <w:rPr>
          <w:color w:val="231F20"/>
          <w:w w:val="110"/>
        </w:rPr>
        <w:t>the</w:t>
      </w:r>
      <w:r>
        <w:rPr>
          <w:color w:val="231F20"/>
          <w:spacing w:val="-11"/>
          <w:w w:val="110"/>
        </w:rPr>
        <w:t> </w:t>
      </w:r>
      <w:r>
        <w:rPr>
          <w:color w:val="231F20"/>
          <w:w w:val="110"/>
        </w:rPr>
        <w:t>Department</w:t>
      </w:r>
      <w:r>
        <w:rPr>
          <w:color w:val="231F20"/>
          <w:spacing w:val="-11"/>
          <w:w w:val="110"/>
        </w:rPr>
        <w:t> </w:t>
      </w:r>
      <w:r>
        <w:rPr>
          <w:color w:val="231F20"/>
          <w:w w:val="110"/>
        </w:rPr>
        <w:t>of</w:t>
      </w:r>
      <w:r>
        <w:rPr>
          <w:color w:val="231F20"/>
          <w:spacing w:val="-11"/>
          <w:w w:val="110"/>
        </w:rPr>
        <w:t> </w:t>
      </w:r>
      <w:r>
        <w:rPr>
          <w:color w:val="231F20"/>
          <w:w w:val="110"/>
        </w:rPr>
        <w:t>Developmental </w:t>
      </w:r>
      <w:r>
        <w:rPr>
          <w:color w:val="231F20"/>
        </w:rPr>
        <w:t>Services (DDS), the Massachusetts Commission for the </w:t>
      </w:r>
      <w:r>
        <w:rPr>
          <w:color w:val="231F20"/>
        </w:rPr>
        <w:t>Blind</w:t>
      </w:r>
      <w:r>
        <w:rPr>
          <w:color w:val="231F20"/>
          <w:spacing w:val="40"/>
          <w:w w:val="110"/>
        </w:rPr>
        <w:t> </w:t>
      </w:r>
      <w:r>
        <w:rPr>
          <w:color w:val="231F20"/>
          <w:spacing w:val="-2"/>
          <w:w w:val="110"/>
        </w:rPr>
        <w:t>(MCB), Early Intervention, the Massachusetts Rehabilitation </w:t>
      </w:r>
      <w:r>
        <w:rPr>
          <w:color w:val="231F20"/>
          <w:w w:val="110"/>
        </w:rPr>
        <w:t>Commission</w:t>
      </w:r>
      <w:r>
        <w:rPr>
          <w:color w:val="231F20"/>
          <w:spacing w:val="-1"/>
          <w:w w:val="110"/>
        </w:rPr>
        <w:t> </w:t>
      </w:r>
      <w:r>
        <w:rPr>
          <w:color w:val="231F20"/>
          <w:w w:val="110"/>
        </w:rPr>
        <w:t>(MRC)</w:t>
      </w:r>
      <w:r>
        <w:rPr>
          <w:color w:val="231F20"/>
          <w:spacing w:val="-2"/>
          <w:w w:val="110"/>
        </w:rPr>
        <w:t> </w:t>
      </w:r>
      <w:r>
        <w:rPr>
          <w:color w:val="231F20"/>
          <w:w w:val="110"/>
        </w:rPr>
        <w:t>and/or</w:t>
      </w:r>
      <w:r>
        <w:rPr>
          <w:color w:val="231F20"/>
          <w:spacing w:val="-1"/>
          <w:w w:val="110"/>
        </w:rPr>
        <w:t> </w:t>
      </w:r>
      <w:r>
        <w:rPr>
          <w:color w:val="231F20"/>
          <w:w w:val="110"/>
        </w:rPr>
        <w:t>a</w:t>
      </w:r>
      <w:r>
        <w:rPr>
          <w:color w:val="231F20"/>
          <w:spacing w:val="-2"/>
          <w:w w:val="110"/>
        </w:rPr>
        <w:t> </w:t>
      </w:r>
      <w:r>
        <w:rPr>
          <w:color w:val="231F20"/>
          <w:w w:val="110"/>
        </w:rPr>
        <w:t>private</w:t>
      </w:r>
      <w:r>
        <w:rPr>
          <w:color w:val="231F20"/>
          <w:spacing w:val="-1"/>
          <w:w w:val="110"/>
        </w:rPr>
        <w:t> </w:t>
      </w:r>
      <w:r>
        <w:rPr>
          <w:color w:val="231F20"/>
          <w:w w:val="110"/>
        </w:rPr>
        <w:t>insurance</w:t>
      </w:r>
      <w:r>
        <w:rPr>
          <w:color w:val="231F20"/>
          <w:spacing w:val="-2"/>
          <w:w w:val="110"/>
        </w:rPr>
        <w:t> </w:t>
      </w:r>
      <w:r>
        <w:rPr>
          <w:color w:val="231F20"/>
          <w:w w:val="110"/>
        </w:rPr>
        <w:t>company.</w:t>
      </w:r>
    </w:p>
    <w:p>
      <w:pPr>
        <w:pStyle w:val="BodyText"/>
        <w:spacing w:line="278" w:lineRule="auto"/>
        <w:ind w:left="573" w:right="813"/>
      </w:pPr>
      <w:r>
        <w:rPr>
          <w:color w:val="231F20"/>
        </w:rPr>
        <w:t>These</w:t>
      </w:r>
      <w:r>
        <w:rPr>
          <w:color w:val="231F20"/>
          <w:spacing w:val="40"/>
        </w:rPr>
        <w:t> </w:t>
      </w:r>
      <w:r>
        <w:rPr>
          <w:color w:val="231F20"/>
        </w:rPr>
        <w:t>relationships</w:t>
      </w:r>
      <w:r>
        <w:rPr>
          <w:color w:val="231F20"/>
          <w:spacing w:val="40"/>
        </w:rPr>
        <w:t> </w:t>
      </w:r>
      <w:r>
        <w:rPr>
          <w:color w:val="231F20"/>
        </w:rPr>
        <w:t>will</w:t>
      </w:r>
      <w:r>
        <w:rPr>
          <w:color w:val="231F20"/>
          <w:spacing w:val="40"/>
        </w:rPr>
        <w:t> </w:t>
      </w:r>
      <w:r>
        <w:rPr>
          <w:color w:val="231F20"/>
        </w:rPr>
        <w:t>continue.</w:t>
      </w:r>
      <w:r>
        <w:rPr>
          <w:color w:val="231F20"/>
          <w:spacing w:val="40"/>
        </w:rPr>
        <w:t> </w:t>
      </w:r>
      <w:r>
        <w:rPr>
          <w:color w:val="231F20"/>
        </w:rPr>
        <w:t>The</w:t>
      </w:r>
      <w:r>
        <w:rPr>
          <w:color w:val="231F20"/>
          <w:spacing w:val="40"/>
        </w:rPr>
        <w:t> </w:t>
      </w:r>
      <w:r>
        <w:rPr>
          <w:color w:val="231F20"/>
        </w:rPr>
        <w:t>CCM</w:t>
      </w:r>
      <w:r>
        <w:rPr>
          <w:color w:val="231F20"/>
          <w:spacing w:val="40"/>
        </w:rPr>
        <w:t> </w:t>
      </w:r>
      <w:r>
        <w:rPr>
          <w:color w:val="231F20"/>
        </w:rPr>
        <w:t>Clinical</w:t>
      </w:r>
      <w:r>
        <w:rPr>
          <w:color w:val="231F20"/>
          <w:spacing w:val="40"/>
        </w:rPr>
        <w:t> </w:t>
      </w:r>
      <w:r>
        <w:rPr>
          <w:color w:val="231F20"/>
        </w:rPr>
        <w:t>Manager </w:t>
      </w:r>
      <w:r>
        <w:rPr>
          <w:color w:val="231F20"/>
          <w:w w:val="110"/>
        </w:rPr>
        <w:t>will,</w:t>
      </w:r>
      <w:r>
        <w:rPr>
          <w:color w:val="231F20"/>
          <w:spacing w:val="-1"/>
          <w:w w:val="110"/>
        </w:rPr>
        <w:t> </w:t>
      </w:r>
      <w:r>
        <w:rPr>
          <w:color w:val="231F20"/>
          <w:w w:val="110"/>
        </w:rPr>
        <w:t>if</w:t>
      </w:r>
      <w:r>
        <w:rPr>
          <w:color w:val="231F20"/>
          <w:spacing w:val="-1"/>
          <w:w w:val="110"/>
        </w:rPr>
        <w:t> </w:t>
      </w:r>
      <w:r>
        <w:rPr>
          <w:color w:val="231F20"/>
          <w:w w:val="110"/>
        </w:rPr>
        <w:t>you</w:t>
      </w:r>
      <w:r>
        <w:rPr>
          <w:color w:val="231F20"/>
          <w:spacing w:val="-1"/>
          <w:w w:val="110"/>
        </w:rPr>
        <w:t> </w:t>
      </w:r>
      <w:r>
        <w:rPr>
          <w:color w:val="231F20"/>
          <w:w w:val="110"/>
        </w:rPr>
        <w:t>agree,</w:t>
      </w:r>
      <w:r>
        <w:rPr>
          <w:color w:val="231F20"/>
          <w:spacing w:val="-1"/>
          <w:w w:val="110"/>
        </w:rPr>
        <w:t> </w:t>
      </w:r>
      <w:r>
        <w:rPr>
          <w:color w:val="231F20"/>
          <w:w w:val="110"/>
        </w:rPr>
        <w:t>communicate</w:t>
      </w:r>
      <w:r>
        <w:rPr>
          <w:color w:val="231F20"/>
          <w:spacing w:val="-1"/>
          <w:w w:val="110"/>
        </w:rPr>
        <w:t> </w:t>
      </w:r>
      <w:r>
        <w:rPr>
          <w:color w:val="231F20"/>
          <w:w w:val="110"/>
        </w:rPr>
        <w:t>and</w:t>
      </w:r>
      <w:r>
        <w:rPr>
          <w:color w:val="231F20"/>
          <w:spacing w:val="-1"/>
          <w:w w:val="110"/>
        </w:rPr>
        <w:t> </w:t>
      </w:r>
      <w:r>
        <w:rPr>
          <w:color w:val="231F20"/>
          <w:w w:val="110"/>
        </w:rPr>
        <w:t>work</w:t>
      </w:r>
      <w:r>
        <w:rPr>
          <w:color w:val="231F20"/>
          <w:spacing w:val="-1"/>
          <w:w w:val="110"/>
        </w:rPr>
        <w:t> </w:t>
      </w:r>
      <w:r>
        <w:rPr>
          <w:color w:val="231F20"/>
          <w:w w:val="110"/>
        </w:rPr>
        <w:t>closely</w:t>
      </w:r>
      <w:r>
        <w:rPr>
          <w:color w:val="231F20"/>
          <w:spacing w:val="-1"/>
          <w:w w:val="110"/>
        </w:rPr>
        <w:t> </w:t>
      </w:r>
      <w:r>
        <w:rPr>
          <w:color w:val="231F20"/>
          <w:w w:val="110"/>
        </w:rPr>
        <w:t>with</w:t>
      </w:r>
      <w:r>
        <w:rPr>
          <w:color w:val="231F20"/>
          <w:spacing w:val="-1"/>
          <w:w w:val="110"/>
        </w:rPr>
        <w:t> </w:t>
      </w:r>
      <w:r>
        <w:rPr>
          <w:color w:val="231F20"/>
          <w:w w:val="110"/>
        </w:rPr>
        <w:t>all</w:t>
      </w:r>
      <w:r>
        <w:rPr>
          <w:color w:val="231F20"/>
          <w:spacing w:val="-1"/>
          <w:w w:val="110"/>
        </w:rPr>
        <w:t> </w:t>
      </w:r>
      <w:r>
        <w:rPr>
          <w:color w:val="231F20"/>
          <w:w w:val="110"/>
        </w:rPr>
        <w:t>of these other agencies as necessary.</w:t>
      </w:r>
    </w:p>
    <w:p>
      <w:pPr>
        <w:pStyle w:val="Heading1"/>
        <w:ind w:left="573"/>
      </w:pPr>
      <w:r>
        <w:rPr>
          <w:color w:val="3A84B6"/>
          <w:w w:val="90"/>
        </w:rPr>
        <w:t>What</w:t>
      </w:r>
      <w:r>
        <w:rPr>
          <w:color w:val="3A84B6"/>
          <w:spacing w:val="-2"/>
        </w:rPr>
        <w:t> </w:t>
      </w:r>
      <w:r>
        <w:rPr>
          <w:color w:val="3A84B6"/>
          <w:w w:val="90"/>
        </w:rPr>
        <w:t>is</w:t>
      </w:r>
      <w:r>
        <w:rPr>
          <w:color w:val="3A84B6"/>
          <w:spacing w:val="-1"/>
        </w:rPr>
        <w:t> </w:t>
      </w:r>
      <w:r>
        <w:rPr>
          <w:color w:val="3A84B6"/>
          <w:w w:val="90"/>
        </w:rPr>
        <w:t>a</w:t>
      </w:r>
      <w:r>
        <w:rPr>
          <w:color w:val="3A84B6"/>
          <w:spacing w:val="-1"/>
        </w:rPr>
        <w:t> </w:t>
      </w:r>
      <w:r>
        <w:rPr>
          <w:color w:val="3A84B6"/>
          <w:w w:val="90"/>
        </w:rPr>
        <w:t>Personal</w:t>
      </w:r>
      <w:r>
        <w:rPr>
          <w:color w:val="3A84B6"/>
          <w:spacing w:val="-1"/>
        </w:rPr>
        <w:t> </w:t>
      </w:r>
      <w:r>
        <w:rPr>
          <w:color w:val="3A84B6"/>
          <w:w w:val="90"/>
        </w:rPr>
        <w:t>Care</w:t>
      </w:r>
      <w:r>
        <w:rPr>
          <w:color w:val="3A84B6"/>
          <w:spacing w:val="-9"/>
          <w:w w:val="90"/>
        </w:rPr>
        <w:t> </w:t>
      </w:r>
      <w:r>
        <w:rPr>
          <w:color w:val="3A84B6"/>
          <w:w w:val="90"/>
        </w:rPr>
        <w:t>Attendant</w:t>
      </w:r>
      <w:r>
        <w:rPr>
          <w:color w:val="3A84B6"/>
          <w:spacing w:val="-1"/>
        </w:rPr>
        <w:t> </w:t>
      </w:r>
      <w:r>
        <w:rPr>
          <w:color w:val="3A84B6"/>
          <w:spacing w:val="-2"/>
          <w:w w:val="90"/>
        </w:rPr>
        <w:t>(PCA)?</w:t>
      </w:r>
    </w:p>
    <w:p>
      <w:pPr>
        <w:pStyle w:val="BodyText"/>
        <w:spacing w:line="278" w:lineRule="auto" w:before="113"/>
        <w:ind w:left="573" w:right="813"/>
      </w:pPr>
      <w:r>
        <w:rPr>
          <w:color w:val="231F20"/>
          <w:w w:val="110"/>
        </w:rPr>
        <w:t>A</w:t>
      </w:r>
      <w:r>
        <w:rPr>
          <w:color w:val="231F20"/>
          <w:spacing w:val="-14"/>
          <w:w w:val="110"/>
        </w:rPr>
        <w:t> </w:t>
      </w:r>
      <w:r>
        <w:rPr>
          <w:color w:val="231F20"/>
          <w:w w:val="110"/>
        </w:rPr>
        <w:t>Personal</w:t>
      </w:r>
      <w:r>
        <w:rPr>
          <w:color w:val="231F20"/>
          <w:spacing w:val="-14"/>
          <w:w w:val="110"/>
        </w:rPr>
        <w:t> </w:t>
      </w:r>
      <w:r>
        <w:rPr>
          <w:color w:val="231F20"/>
          <w:w w:val="110"/>
        </w:rPr>
        <w:t>Care</w:t>
      </w:r>
      <w:r>
        <w:rPr>
          <w:color w:val="231F20"/>
          <w:spacing w:val="-14"/>
          <w:w w:val="110"/>
        </w:rPr>
        <w:t> </w:t>
      </w:r>
      <w:r>
        <w:rPr>
          <w:color w:val="231F20"/>
          <w:w w:val="110"/>
        </w:rPr>
        <w:t>Attendant</w:t>
      </w:r>
      <w:r>
        <w:rPr>
          <w:color w:val="231F20"/>
          <w:spacing w:val="-14"/>
          <w:w w:val="110"/>
        </w:rPr>
        <w:t> </w:t>
      </w:r>
      <w:r>
        <w:rPr>
          <w:color w:val="231F20"/>
          <w:w w:val="110"/>
        </w:rPr>
        <w:t>(PCA)</w:t>
      </w:r>
      <w:r>
        <w:rPr>
          <w:color w:val="231F20"/>
          <w:spacing w:val="-14"/>
          <w:w w:val="110"/>
        </w:rPr>
        <w:t> </w:t>
      </w:r>
      <w:r>
        <w:rPr>
          <w:color w:val="231F20"/>
          <w:w w:val="110"/>
        </w:rPr>
        <w:t>is</w:t>
      </w:r>
      <w:r>
        <w:rPr>
          <w:color w:val="231F20"/>
          <w:spacing w:val="-14"/>
          <w:w w:val="110"/>
        </w:rPr>
        <w:t> </w:t>
      </w:r>
      <w:r>
        <w:rPr>
          <w:color w:val="231F20"/>
          <w:w w:val="110"/>
        </w:rPr>
        <w:t>a</w:t>
      </w:r>
      <w:r>
        <w:rPr>
          <w:color w:val="231F20"/>
          <w:spacing w:val="-14"/>
          <w:w w:val="110"/>
        </w:rPr>
        <w:t> </w:t>
      </w:r>
      <w:r>
        <w:rPr>
          <w:color w:val="231F20"/>
          <w:w w:val="110"/>
        </w:rPr>
        <w:t>person</w:t>
      </w:r>
      <w:r>
        <w:rPr>
          <w:color w:val="231F20"/>
          <w:spacing w:val="-14"/>
          <w:w w:val="110"/>
        </w:rPr>
        <w:t> </w:t>
      </w:r>
      <w:r>
        <w:rPr>
          <w:color w:val="231F20"/>
          <w:w w:val="110"/>
        </w:rPr>
        <w:t>who</w:t>
      </w:r>
      <w:r>
        <w:rPr>
          <w:color w:val="231F20"/>
          <w:spacing w:val="-14"/>
          <w:w w:val="110"/>
        </w:rPr>
        <w:t> </w:t>
      </w:r>
      <w:r>
        <w:rPr>
          <w:color w:val="231F20"/>
          <w:w w:val="110"/>
        </w:rPr>
        <w:t>can</w:t>
      </w:r>
      <w:r>
        <w:rPr>
          <w:color w:val="231F20"/>
          <w:spacing w:val="-14"/>
          <w:w w:val="110"/>
        </w:rPr>
        <w:t> </w:t>
      </w:r>
      <w:r>
        <w:rPr>
          <w:color w:val="231F20"/>
          <w:w w:val="110"/>
        </w:rPr>
        <w:t>help you with the daily activities that you need support with because</w:t>
      </w:r>
      <w:r>
        <w:rPr>
          <w:color w:val="231F20"/>
          <w:spacing w:val="-2"/>
          <w:w w:val="110"/>
        </w:rPr>
        <w:t> </w:t>
      </w:r>
      <w:r>
        <w:rPr>
          <w:color w:val="231F20"/>
          <w:w w:val="110"/>
        </w:rPr>
        <w:t>of</w:t>
      </w:r>
      <w:r>
        <w:rPr>
          <w:color w:val="231F20"/>
          <w:spacing w:val="-2"/>
          <w:w w:val="110"/>
        </w:rPr>
        <w:t> </w:t>
      </w:r>
      <w:r>
        <w:rPr>
          <w:color w:val="231F20"/>
          <w:w w:val="110"/>
        </w:rPr>
        <w:t>your</w:t>
      </w:r>
      <w:r>
        <w:rPr>
          <w:color w:val="231F20"/>
          <w:spacing w:val="-2"/>
          <w:w w:val="110"/>
        </w:rPr>
        <w:t> </w:t>
      </w:r>
      <w:r>
        <w:rPr>
          <w:color w:val="231F20"/>
          <w:w w:val="110"/>
        </w:rPr>
        <w:t>condition</w:t>
      </w:r>
      <w:r>
        <w:rPr>
          <w:color w:val="231F20"/>
          <w:spacing w:val="-2"/>
          <w:w w:val="110"/>
        </w:rPr>
        <w:t> </w:t>
      </w:r>
      <w:r>
        <w:rPr>
          <w:color w:val="231F20"/>
          <w:w w:val="110"/>
        </w:rPr>
        <w:t>or</w:t>
      </w:r>
      <w:r>
        <w:rPr>
          <w:color w:val="231F20"/>
          <w:spacing w:val="-2"/>
          <w:w w:val="110"/>
        </w:rPr>
        <w:t> </w:t>
      </w:r>
      <w:r>
        <w:rPr>
          <w:color w:val="231F20"/>
          <w:w w:val="110"/>
        </w:rPr>
        <w:t>illness.</w:t>
      </w:r>
      <w:r>
        <w:rPr>
          <w:color w:val="231F20"/>
          <w:spacing w:val="-2"/>
          <w:w w:val="110"/>
        </w:rPr>
        <w:t> </w:t>
      </w:r>
      <w:r>
        <w:rPr>
          <w:color w:val="231F20"/>
          <w:w w:val="110"/>
        </w:rPr>
        <w:t>For</w:t>
      </w:r>
      <w:r>
        <w:rPr>
          <w:color w:val="231F20"/>
          <w:spacing w:val="-2"/>
          <w:w w:val="110"/>
        </w:rPr>
        <w:t> </w:t>
      </w:r>
      <w:r>
        <w:rPr>
          <w:color w:val="231F20"/>
          <w:w w:val="110"/>
        </w:rPr>
        <w:t>example,</w:t>
      </w:r>
      <w:r>
        <w:rPr>
          <w:color w:val="231F20"/>
          <w:spacing w:val="-2"/>
          <w:w w:val="110"/>
        </w:rPr>
        <w:t> </w:t>
      </w:r>
      <w:r>
        <w:rPr>
          <w:color w:val="231F20"/>
          <w:w w:val="110"/>
        </w:rPr>
        <w:t>a</w:t>
      </w:r>
      <w:r>
        <w:rPr>
          <w:color w:val="231F20"/>
          <w:spacing w:val="-2"/>
          <w:w w:val="110"/>
        </w:rPr>
        <w:t> </w:t>
      </w:r>
      <w:r>
        <w:rPr>
          <w:color w:val="231F20"/>
          <w:w w:val="110"/>
        </w:rPr>
        <w:t>PCA can provide help with bathing, dressing, and eating. They may</w:t>
      </w:r>
      <w:r>
        <w:rPr>
          <w:color w:val="231F20"/>
          <w:spacing w:val="-15"/>
          <w:w w:val="110"/>
        </w:rPr>
        <w:t> </w:t>
      </w:r>
      <w:r>
        <w:rPr>
          <w:color w:val="231F20"/>
          <w:w w:val="110"/>
        </w:rPr>
        <w:t>also</w:t>
      </w:r>
      <w:r>
        <w:rPr>
          <w:color w:val="231F20"/>
          <w:spacing w:val="-15"/>
          <w:w w:val="110"/>
        </w:rPr>
        <w:t> </w:t>
      </w:r>
      <w:r>
        <w:rPr>
          <w:color w:val="231F20"/>
          <w:w w:val="110"/>
        </w:rPr>
        <w:t>be</w:t>
      </w:r>
      <w:r>
        <w:rPr>
          <w:color w:val="231F20"/>
          <w:spacing w:val="-14"/>
          <w:w w:val="110"/>
        </w:rPr>
        <w:t> </w:t>
      </w:r>
      <w:r>
        <w:rPr>
          <w:color w:val="231F20"/>
          <w:w w:val="110"/>
        </w:rPr>
        <w:t>able</w:t>
      </w:r>
      <w:r>
        <w:rPr>
          <w:color w:val="231F20"/>
          <w:spacing w:val="-15"/>
          <w:w w:val="110"/>
        </w:rPr>
        <w:t> </w:t>
      </w:r>
      <w:r>
        <w:rPr>
          <w:color w:val="231F20"/>
          <w:w w:val="110"/>
        </w:rPr>
        <w:t>to</w:t>
      </w:r>
      <w:r>
        <w:rPr>
          <w:color w:val="231F20"/>
          <w:spacing w:val="-14"/>
          <w:w w:val="110"/>
        </w:rPr>
        <w:t> </w:t>
      </w:r>
      <w:r>
        <w:rPr>
          <w:color w:val="231F20"/>
          <w:w w:val="110"/>
        </w:rPr>
        <w:t>help</w:t>
      </w:r>
      <w:r>
        <w:rPr>
          <w:color w:val="231F20"/>
          <w:spacing w:val="-15"/>
          <w:w w:val="110"/>
        </w:rPr>
        <w:t> </w:t>
      </w:r>
      <w:r>
        <w:rPr>
          <w:color w:val="231F20"/>
          <w:w w:val="110"/>
        </w:rPr>
        <w:t>you</w:t>
      </w:r>
      <w:r>
        <w:rPr>
          <w:color w:val="231F20"/>
          <w:spacing w:val="-14"/>
          <w:w w:val="110"/>
        </w:rPr>
        <w:t> </w:t>
      </w:r>
      <w:r>
        <w:rPr>
          <w:color w:val="231F20"/>
          <w:w w:val="110"/>
        </w:rPr>
        <w:t>with</w:t>
      </w:r>
      <w:r>
        <w:rPr>
          <w:color w:val="231F20"/>
          <w:spacing w:val="-15"/>
          <w:w w:val="110"/>
        </w:rPr>
        <w:t> </w:t>
      </w:r>
      <w:r>
        <w:rPr>
          <w:color w:val="231F20"/>
          <w:w w:val="110"/>
        </w:rPr>
        <w:t>other</w:t>
      </w:r>
      <w:r>
        <w:rPr>
          <w:color w:val="231F20"/>
          <w:spacing w:val="-14"/>
          <w:w w:val="110"/>
        </w:rPr>
        <w:t> </w:t>
      </w:r>
      <w:r>
        <w:rPr>
          <w:color w:val="231F20"/>
          <w:w w:val="110"/>
        </w:rPr>
        <w:t>household</w:t>
      </w:r>
      <w:r>
        <w:rPr>
          <w:color w:val="231F20"/>
          <w:spacing w:val="-15"/>
          <w:w w:val="110"/>
        </w:rPr>
        <w:t> </w:t>
      </w:r>
      <w:r>
        <w:rPr>
          <w:color w:val="231F20"/>
          <w:w w:val="110"/>
        </w:rPr>
        <w:t>services. These may include laundry, shopping and housekeeping.</w:t>
      </w:r>
    </w:p>
    <w:p>
      <w:pPr>
        <w:pStyle w:val="BodyText"/>
        <w:spacing w:line="278" w:lineRule="auto"/>
        <w:ind w:left="573" w:right="994"/>
      </w:pPr>
      <w:r>
        <w:rPr>
          <w:color w:val="231F20"/>
          <w:w w:val="105"/>
        </w:rPr>
        <w:t>PCA services require a separate assessment by CCM and must</w:t>
      </w:r>
      <w:r>
        <w:rPr>
          <w:color w:val="231F20"/>
          <w:spacing w:val="40"/>
          <w:w w:val="105"/>
        </w:rPr>
        <w:t> </w:t>
      </w:r>
      <w:r>
        <w:rPr>
          <w:color w:val="231F20"/>
          <w:w w:val="105"/>
        </w:rPr>
        <w:t>follow</w:t>
      </w:r>
      <w:r>
        <w:rPr>
          <w:color w:val="231F20"/>
          <w:spacing w:val="40"/>
          <w:w w:val="105"/>
        </w:rPr>
        <w:t> </w:t>
      </w:r>
      <w:r>
        <w:rPr>
          <w:color w:val="231F20"/>
          <w:w w:val="105"/>
        </w:rPr>
        <w:t>MassHealth</w:t>
      </w:r>
      <w:r>
        <w:rPr>
          <w:color w:val="231F20"/>
          <w:spacing w:val="40"/>
          <w:w w:val="105"/>
        </w:rPr>
        <w:t> </w:t>
      </w:r>
      <w:r>
        <w:rPr>
          <w:color w:val="231F20"/>
          <w:w w:val="105"/>
        </w:rPr>
        <w:t>Regulations.</w:t>
      </w:r>
      <w:r>
        <w:rPr>
          <w:color w:val="231F20"/>
          <w:spacing w:val="40"/>
          <w:w w:val="105"/>
        </w:rPr>
        <w:t> </w:t>
      </w:r>
      <w:r>
        <w:rPr>
          <w:color w:val="231F20"/>
          <w:w w:val="105"/>
        </w:rPr>
        <w:t>The</w:t>
      </w:r>
      <w:r>
        <w:rPr>
          <w:color w:val="231F20"/>
          <w:spacing w:val="40"/>
          <w:w w:val="105"/>
        </w:rPr>
        <w:t> </w:t>
      </w:r>
      <w:r>
        <w:rPr>
          <w:color w:val="231F20"/>
          <w:w w:val="105"/>
        </w:rPr>
        <w:t>MassHealth PCA Consumer Handbook, available through your </w:t>
      </w:r>
      <w:r>
        <w:rPr>
          <w:color w:val="231F20"/>
          <w:w w:val="105"/>
        </w:rPr>
        <w:t>Clinical</w:t>
      </w:r>
    </w:p>
    <w:p>
      <w:pPr>
        <w:pStyle w:val="BodyText"/>
        <w:spacing w:line="278" w:lineRule="auto"/>
        <w:ind w:left="573" w:right="813"/>
      </w:pPr>
      <w:r>
        <w:rPr>
          <w:color w:val="231F20"/>
          <w:w w:val="110"/>
        </w:rPr>
        <w:t>Manager,</w:t>
      </w:r>
      <w:r>
        <w:rPr>
          <w:color w:val="231F20"/>
          <w:spacing w:val="-15"/>
          <w:w w:val="110"/>
        </w:rPr>
        <w:t> </w:t>
      </w:r>
      <w:r>
        <w:rPr>
          <w:color w:val="231F20"/>
          <w:w w:val="110"/>
        </w:rPr>
        <w:t>can</w:t>
      </w:r>
      <w:r>
        <w:rPr>
          <w:color w:val="231F20"/>
          <w:spacing w:val="-15"/>
          <w:w w:val="110"/>
        </w:rPr>
        <w:t> </w:t>
      </w:r>
      <w:r>
        <w:rPr>
          <w:color w:val="231F20"/>
          <w:w w:val="110"/>
        </w:rPr>
        <w:t>provide</w:t>
      </w:r>
      <w:r>
        <w:rPr>
          <w:color w:val="231F20"/>
          <w:spacing w:val="-14"/>
          <w:w w:val="110"/>
        </w:rPr>
        <w:t> </w:t>
      </w:r>
      <w:r>
        <w:rPr>
          <w:color w:val="231F20"/>
          <w:w w:val="110"/>
        </w:rPr>
        <w:t>you</w:t>
      </w:r>
      <w:r>
        <w:rPr>
          <w:color w:val="231F20"/>
          <w:spacing w:val="-15"/>
          <w:w w:val="110"/>
        </w:rPr>
        <w:t> </w:t>
      </w:r>
      <w:r>
        <w:rPr>
          <w:color w:val="231F20"/>
          <w:w w:val="110"/>
        </w:rPr>
        <w:t>with</w:t>
      </w:r>
      <w:r>
        <w:rPr>
          <w:color w:val="231F20"/>
          <w:spacing w:val="-14"/>
          <w:w w:val="110"/>
        </w:rPr>
        <w:t> </w:t>
      </w:r>
      <w:r>
        <w:rPr>
          <w:color w:val="231F20"/>
          <w:w w:val="110"/>
        </w:rPr>
        <w:t>more</w:t>
      </w:r>
      <w:r>
        <w:rPr>
          <w:color w:val="231F20"/>
          <w:spacing w:val="-15"/>
          <w:w w:val="110"/>
        </w:rPr>
        <w:t> </w:t>
      </w:r>
      <w:r>
        <w:rPr>
          <w:color w:val="231F20"/>
          <w:w w:val="110"/>
        </w:rPr>
        <w:t>information</w:t>
      </w:r>
      <w:r>
        <w:rPr>
          <w:color w:val="231F20"/>
          <w:spacing w:val="-14"/>
          <w:w w:val="110"/>
        </w:rPr>
        <w:t> </w:t>
      </w:r>
      <w:r>
        <w:rPr>
          <w:color w:val="231F20"/>
          <w:w w:val="110"/>
        </w:rPr>
        <w:t>about</w:t>
      </w:r>
      <w:r>
        <w:rPr>
          <w:color w:val="231F20"/>
          <w:spacing w:val="-15"/>
          <w:w w:val="110"/>
        </w:rPr>
        <w:t> </w:t>
      </w:r>
      <w:r>
        <w:rPr>
          <w:color w:val="231F20"/>
          <w:w w:val="110"/>
        </w:rPr>
        <w:t>the PCA program.</w:t>
      </w:r>
    </w:p>
    <w:p>
      <w:pPr>
        <w:pStyle w:val="Heading1"/>
        <w:spacing w:before="190"/>
        <w:ind w:left="573"/>
      </w:pPr>
      <w:r>
        <w:rPr>
          <w:color w:val="3A84B6"/>
          <w:w w:val="90"/>
        </w:rPr>
        <w:t>What</w:t>
      </w:r>
      <w:r>
        <w:rPr>
          <w:color w:val="3A84B6"/>
          <w:spacing w:val="1"/>
        </w:rPr>
        <w:t> </w:t>
      </w:r>
      <w:r>
        <w:rPr>
          <w:color w:val="3A84B6"/>
          <w:w w:val="90"/>
        </w:rPr>
        <w:t>is</w:t>
      </w:r>
      <w:r>
        <w:rPr>
          <w:color w:val="3A84B6"/>
          <w:spacing w:val="1"/>
        </w:rPr>
        <w:t> </w:t>
      </w:r>
      <w:r>
        <w:rPr>
          <w:color w:val="3A84B6"/>
          <w:w w:val="90"/>
        </w:rPr>
        <w:t>a</w:t>
      </w:r>
      <w:r>
        <w:rPr>
          <w:color w:val="3A84B6"/>
          <w:spacing w:val="1"/>
        </w:rPr>
        <w:t> </w:t>
      </w:r>
      <w:r>
        <w:rPr>
          <w:color w:val="3A84B6"/>
          <w:w w:val="90"/>
        </w:rPr>
        <w:t>Home</w:t>
      </w:r>
      <w:r>
        <w:rPr>
          <w:color w:val="3A84B6"/>
          <w:spacing w:val="1"/>
        </w:rPr>
        <w:t> </w:t>
      </w:r>
      <w:r>
        <w:rPr>
          <w:color w:val="3A84B6"/>
          <w:w w:val="90"/>
        </w:rPr>
        <w:t>Health</w:t>
      </w:r>
      <w:r>
        <w:rPr>
          <w:color w:val="3A84B6"/>
          <w:spacing w:val="-7"/>
          <w:w w:val="90"/>
        </w:rPr>
        <w:t> </w:t>
      </w:r>
      <w:r>
        <w:rPr>
          <w:color w:val="3A84B6"/>
          <w:w w:val="90"/>
        </w:rPr>
        <w:t>Aide</w:t>
      </w:r>
      <w:r>
        <w:rPr>
          <w:color w:val="3A84B6"/>
          <w:spacing w:val="2"/>
        </w:rPr>
        <w:t> </w:t>
      </w:r>
      <w:r>
        <w:rPr>
          <w:color w:val="3A84B6"/>
          <w:spacing w:val="-2"/>
          <w:w w:val="90"/>
        </w:rPr>
        <w:t>(HHA)?</w:t>
      </w:r>
    </w:p>
    <w:p>
      <w:pPr>
        <w:pStyle w:val="BodyText"/>
        <w:spacing w:line="278" w:lineRule="auto" w:before="114"/>
        <w:ind w:left="573" w:right="813"/>
      </w:pPr>
      <w:r>
        <w:rPr>
          <w:color w:val="231F20"/>
          <w:w w:val="110"/>
        </w:rPr>
        <w:t>A</w:t>
      </w:r>
      <w:r>
        <w:rPr>
          <w:color w:val="231F20"/>
          <w:spacing w:val="-9"/>
          <w:w w:val="110"/>
        </w:rPr>
        <w:t> </w:t>
      </w:r>
      <w:r>
        <w:rPr>
          <w:color w:val="231F20"/>
          <w:w w:val="110"/>
        </w:rPr>
        <w:t>Home</w:t>
      </w:r>
      <w:r>
        <w:rPr>
          <w:color w:val="231F20"/>
          <w:spacing w:val="-9"/>
          <w:w w:val="110"/>
        </w:rPr>
        <w:t> </w:t>
      </w:r>
      <w:r>
        <w:rPr>
          <w:color w:val="231F20"/>
          <w:w w:val="110"/>
        </w:rPr>
        <w:t>Health</w:t>
      </w:r>
      <w:r>
        <w:rPr>
          <w:color w:val="231F20"/>
          <w:spacing w:val="-9"/>
          <w:w w:val="110"/>
        </w:rPr>
        <w:t> </w:t>
      </w:r>
      <w:r>
        <w:rPr>
          <w:color w:val="231F20"/>
          <w:w w:val="110"/>
        </w:rPr>
        <w:t>Aide</w:t>
      </w:r>
      <w:r>
        <w:rPr>
          <w:color w:val="231F20"/>
          <w:spacing w:val="-9"/>
          <w:w w:val="110"/>
        </w:rPr>
        <w:t> </w:t>
      </w:r>
      <w:r>
        <w:rPr>
          <w:color w:val="231F20"/>
          <w:w w:val="110"/>
        </w:rPr>
        <w:t>(HHA)</w:t>
      </w:r>
      <w:r>
        <w:rPr>
          <w:color w:val="231F20"/>
          <w:spacing w:val="-9"/>
          <w:w w:val="110"/>
        </w:rPr>
        <w:t> </w:t>
      </w:r>
      <w:r>
        <w:rPr>
          <w:color w:val="231F20"/>
          <w:w w:val="110"/>
        </w:rPr>
        <w:t>is</w:t>
      </w:r>
      <w:r>
        <w:rPr>
          <w:color w:val="231F20"/>
          <w:spacing w:val="-9"/>
          <w:w w:val="110"/>
        </w:rPr>
        <w:t> </w:t>
      </w:r>
      <w:r>
        <w:rPr>
          <w:color w:val="231F20"/>
          <w:w w:val="110"/>
        </w:rPr>
        <w:t>a</w:t>
      </w:r>
      <w:r>
        <w:rPr>
          <w:color w:val="231F20"/>
          <w:spacing w:val="-9"/>
          <w:w w:val="110"/>
        </w:rPr>
        <w:t> </w:t>
      </w:r>
      <w:r>
        <w:rPr>
          <w:color w:val="231F20"/>
          <w:w w:val="110"/>
        </w:rPr>
        <w:t>person</w:t>
      </w:r>
      <w:r>
        <w:rPr>
          <w:color w:val="231F20"/>
          <w:spacing w:val="-9"/>
          <w:w w:val="110"/>
        </w:rPr>
        <w:t> </w:t>
      </w:r>
      <w:r>
        <w:rPr>
          <w:color w:val="231F20"/>
          <w:w w:val="110"/>
        </w:rPr>
        <w:t>who</w:t>
      </w:r>
      <w:r>
        <w:rPr>
          <w:color w:val="231F20"/>
          <w:spacing w:val="-9"/>
          <w:w w:val="110"/>
        </w:rPr>
        <w:t> </w:t>
      </w:r>
      <w:r>
        <w:rPr>
          <w:color w:val="231F20"/>
          <w:w w:val="110"/>
        </w:rPr>
        <w:t>works</w:t>
      </w:r>
      <w:r>
        <w:rPr>
          <w:color w:val="231F20"/>
          <w:spacing w:val="-9"/>
          <w:w w:val="110"/>
        </w:rPr>
        <w:t> </w:t>
      </w:r>
      <w:r>
        <w:rPr>
          <w:color w:val="231F20"/>
          <w:w w:val="110"/>
        </w:rPr>
        <w:t>for</w:t>
      </w:r>
      <w:r>
        <w:rPr>
          <w:color w:val="231F20"/>
          <w:spacing w:val="-9"/>
          <w:w w:val="110"/>
        </w:rPr>
        <w:t> </w:t>
      </w:r>
      <w:r>
        <w:rPr>
          <w:color w:val="231F20"/>
          <w:w w:val="110"/>
        </w:rPr>
        <w:t>a Home Health Agency to help you with your care needs. These may include bathing, eating, changing a wound dressing,</w:t>
      </w:r>
      <w:r>
        <w:rPr>
          <w:color w:val="231F20"/>
          <w:spacing w:val="-15"/>
          <w:w w:val="110"/>
        </w:rPr>
        <w:t> </w:t>
      </w:r>
      <w:r>
        <w:rPr>
          <w:color w:val="231F20"/>
          <w:w w:val="110"/>
        </w:rPr>
        <w:t>providing</w:t>
      </w:r>
      <w:r>
        <w:rPr>
          <w:color w:val="231F20"/>
          <w:spacing w:val="-15"/>
          <w:w w:val="110"/>
        </w:rPr>
        <w:t> </w:t>
      </w:r>
      <w:r>
        <w:rPr>
          <w:color w:val="231F20"/>
          <w:w w:val="110"/>
        </w:rPr>
        <w:t>medications</w:t>
      </w:r>
      <w:r>
        <w:rPr>
          <w:color w:val="231F20"/>
          <w:spacing w:val="-14"/>
          <w:w w:val="110"/>
        </w:rPr>
        <w:t> </w:t>
      </w:r>
      <w:r>
        <w:rPr>
          <w:color w:val="231F20"/>
          <w:w w:val="110"/>
        </w:rPr>
        <w:t>that</w:t>
      </w:r>
      <w:r>
        <w:rPr>
          <w:color w:val="231F20"/>
          <w:spacing w:val="-15"/>
          <w:w w:val="110"/>
        </w:rPr>
        <w:t> </w:t>
      </w:r>
      <w:r>
        <w:rPr>
          <w:color w:val="231F20"/>
          <w:w w:val="110"/>
        </w:rPr>
        <w:t>do</w:t>
      </w:r>
      <w:r>
        <w:rPr>
          <w:color w:val="231F20"/>
          <w:spacing w:val="-14"/>
          <w:w w:val="110"/>
        </w:rPr>
        <w:t> </w:t>
      </w:r>
      <w:r>
        <w:rPr>
          <w:color w:val="231F20"/>
          <w:w w:val="110"/>
        </w:rPr>
        <w:t>not</w:t>
      </w:r>
      <w:r>
        <w:rPr>
          <w:color w:val="231F20"/>
          <w:spacing w:val="-15"/>
          <w:w w:val="110"/>
        </w:rPr>
        <w:t> </w:t>
      </w:r>
      <w:r>
        <w:rPr>
          <w:color w:val="231F20"/>
          <w:w w:val="110"/>
        </w:rPr>
        <w:t>require</w:t>
      </w:r>
      <w:r>
        <w:rPr>
          <w:color w:val="231F20"/>
          <w:spacing w:val="-14"/>
          <w:w w:val="110"/>
        </w:rPr>
        <w:t> </w:t>
      </w:r>
      <w:r>
        <w:rPr>
          <w:color w:val="231F20"/>
          <w:w w:val="110"/>
        </w:rPr>
        <w:t>a</w:t>
      </w:r>
      <w:r>
        <w:rPr>
          <w:color w:val="231F20"/>
          <w:spacing w:val="-15"/>
          <w:w w:val="110"/>
        </w:rPr>
        <w:t> </w:t>
      </w:r>
      <w:r>
        <w:rPr>
          <w:color w:val="231F20"/>
          <w:w w:val="110"/>
        </w:rPr>
        <w:t>nurse, </w:t>
      </w:r>
      <w:r>
        <w:rPr>
          <w:color w:val="231F20"/>
        </w:rPr>
        <w:t>or therapy exercises. Home health aide services are provided</w:t>
      </w:r>
      <w:r>
        <w:rPr>
          <w:color w:val="231F20"/>
          <w:spacing w:val="40"/>
          <w:w w:val="110"/>
        </w:rPr>
        <w:t> </w:t>
      </w:r>
      <w:r>
        <w:rPr>
          <w:color w:val="231F20"/>
          <w:w w:val="110"/>
        </w:rPr>
        <w:t>under</w:t>
      </w:r>
      <w:r>
        <w:rPr>
          <w:color w:val="231F20"/>
          <w:spacing w:val="-9"/>
          <w:w w:val="110"/>
        </w:rPr>
        <w:t> </w:t>
      </w:r>
      <w:r>
        <w:rPr>
          <w:color w:val="231F20"/>
          <w:w w:val="110"/>
        </w:rPr>
        <w:t>a</w:t>
      </w:r>
      <w:r>
        <w:rPr>
          <w:color w:val="231F20"/>
          <w:spacing w:val="-9"/>
          <w:w w:val="110"/>
        </w:rPr>
        <w:t> </w:t>
      </w:r>
      <w:r>
        <w:rPr>
          <w:color w:val="231F20"/>
          <w:w w:val="110"/>
        </w:rPr>
        <w:t>plan</w:t>
      </w:r>
      <w:r>
        <w:rPr>
          <w:color w:val="231F20"/>
          <w:spacing w:val="-9"/>
          <w:w w:val="110"/>
        </w:rPr>
        <w:t> </w:t>
      </w:r>
      <w:r>
        <w:rPr>
          <w:color w:val="231F20"/>
          <w:w w:val="110"/>
        </w:rPr>
        <w:t>of</w:t>
      </w:r>
      <w:r>
        <w:rPr>
          <w:color w:val="231F20"/>
          <w:spacing w:val="-9"/>
          <w:w w:val="110"/>
        </w:rPr>
        <w:t> </w:t>
      </w:r>
      <w:r>
        <w:rPr>
          <w:color w:val="231F20"/>
          <w:w w:val="110"/>
        </w:rPr>
        <w:t>care</w:t>
      </w:r>
      <w:r>
        <w:rPr>
          <w:color w:val="231F20"/>
          <w:spacing w:val="-9"/>
          <w:w w:val="110"/>
        </w:rPr>
        <w:t> </w:t>
      </w:r>
      <w:r>
        <w:rPr>
          <w:color w:val="231F20"/>
          <w:w w:val="110"/>
        </w:rPr>
        <w:t>from</w:t>
      </w:r>
      <w:r>
        <w:rPr>
          <w:color w:val="231F20"/>
          <w:spacing w:val="-9"/>
          <w:w w:val="110"/>
        </w:rPr>
        <w:t> </w:t>
      </w:r>
      <w:r>
        <w:rPr>
          <w:color w:val="231F20"/>
          <w:w w:val="110"/>
        </w:rPr>
        <w:t>the</w:t>
      </w:r>
      <w:r>
        <w:rPr>
          <w:color w:val="231F20"/>
          <w:spacing w:val="-9"/>
          <w:w w:val="110"/>
        </w:rPr>
        <w:t> </w:t>
      </w:r>
      <w:r>
        <w:rPr>
          <w:color w:val="231F20"/>
          <w:w w:val="110"/>
        </w:rPr>
        <w:t>home</w:t>
      </w:r>
      <w:r>
        <w:rPr>
          <w:color w:val="231F20"/>
          <w:spacing w:val="-9"/>
          <w:w w:val="110"/>
        </w:rPr>
        <w:t> </w:t>
      </w:r>
      <w:r>
        <w:rPr>
          <w:color w:val="231F20"/>
          <w:w w:val="110"/>
        </w:rPr>
        <w:t>health</w:t>
      </w:r>
      <w:r>
        <w:rPr>
          <w:color w:val="231F20"/>
          <w:spacing w:val="-9"/>
          <w:w w:val="110"/>
        </w:rPr>
        <w:t> </w:t>
      </w:r>
      <w:r>
        <w:rPr>
          <w:color w:val="231F20"/>
          <w:w w:val="110"/>
        </w:rPr>
        <w:t>agency</w:t>
      </w:r>
      <w:r>
        <w:rPr>
          <w:color w:val="231F20"/>
          <w:spacing w:val="-9"/>
          <w:w w:val="110"/>
        </w:rPr>
        <w:t> </w:t>
      </w:r>
      <w:r>
        <w:rPr>
          <w:color w:val="231F20"/>
          <w:w w:val="110"/>
        </w:rPr>
        <w:t>and</w:t>
      </w:r>
      <w:r>
        <w:rPr>
          <w:color w:val="231F20"/>
          <w:spacing w:val="-9"/>
          <w:w w:val="110"/>
        </w:rPr>
        <w:t> </w:t>
      </w:r>
      <w:r>
        <w:rPr>
          <w:color w:val="231F20"/>
          <w:w w:val="110"/>
        </w:rPr>
        <w:t>your physician.</w:t>
      </w:r>
      <w:r>
        <w:rPr>
          <w:color w:val="231F20"/>
          <w:spacing w:val="-6"/>
          <w:w w:val="110"/>
        </w:rPr>
        <w:t> </w:t>
      </w:r>
      <w:r>
        <w:rPr>
          <w:color w:val="231F20"/>
          <w:w w:val="110"/>
        </w:rPr>
        <w:t>A</w:t>
      </w:r>
      <w:r>
        <w:rPr>
          <w:color w:val="231F20"/>
          <w:spacing w:val="-6"/>
          <w:w w:val="110"/>
        </w:rPr>
        <w:t> </w:t>
      </w:r>
      <w:r>
        <w:rPr>
          <w:color w:val="231F20"/>
          <w:w w:val="110"/>
        </w:rPr>
        <w:t>nurse</w:t>
      </w:r>
      <w:r>
        <w:rPr>
          <w:color w:val="231F20"/>
          <w:spacing w:val="-6"/>
          <w:w w:val="110"/>
        </w:rPr>
        <w:t> </w:t>
      </w:r>
      <w:r>
        <w:rPr>
          <w:color w:val="231F20"/>
          <w:w w:val="110"/>
        </w:rPr>
        <w:t>from</w:t>
      </w:r>
      <w:r>
        <w:rPr>
          <w:color w:val="231F20"/>
          <w:spacing w:val="-6"/>
          <w:w w:val="110"/>
        </w:rPr>
        <w:t> </w:t>
      </w:r>
      <w:r>
        <w:rPr>
          <w:color w:val="231F20"/>
          <w:w w:val="110"/>
        </w:rPr>
        <w:t>the</w:t>
      </w:r>
      <w:r>
        <w:rPr>
          <w:color w:val="231F20"/>
          <w:spacing w:val="-6"/>
          <w:w w:val="110"/>
        </w:rPr>
        <w:t> </w:t>
      </w:r>
      <w:r>
        <w:rPr>
          <w:color w:val="231F20"/>
          <w:w w:val="110"/>
        </w:rPr>
        <w:t>home</w:t>
      </w:r>
      <w:r>
        <w:rPr>
          <w:color w:val="231F20"/>
          <w:spacing w:val="-6"/>
          <w:w w:val="110"/>
        </w:rPr>
        <w:t> </w:t>
      </w:r>
      <w:r>
        <w:rPr>
          <w:color w:val="231F20"/>
          <w:w w:val="110"/>
        </w:rPr>
        <w:t>health</w:t>
      </w:r>
      <w:r>
        <w:rPr>
          <w:color w:val="231F20"/>
          <w:spacing w:val="-6"/>
          <w:w w:val="110"/>
        </w:rPr>
        <w:t> </w:t>
      </w:r>
      <w:r>
        <w:rPr>
          <w:color w:val="231F20"/>
          <w:w w:val="110"/>
        </w:rPr>
        <w:t>agency</w:t>
      </w:r>
      <w:r>
        <w:rPr>
          <w:color w:val="231F20"/>
          <w:spacing w:val="-6"/>
          <w:w w:val="110"/>
        </w:rPr>
        <w:t> </w:t>
      </w:r>
      <w:r>
        <w:rPr>
          <w:color w:val="231F20"/>
          <w:w w:val="110"/>
        </w:rPr>
        <w:t>supervises the home health aide activities.</w:t>
      </w:r>
    </w:p>
    <w:p>
      <w:pPr>
        <w:pStyle w:val="Heading1"/>
        <w:spacing w:line="247" w:lineRule="auto"/>
        <w:ind w:left="573" w:right="994"/>
      </w:pPr>
      <w:r>
        <w:rPr>
          <w:color w:val="3A84B6"/>
          <w:w w:val="90"/>
        </w:rPr>
        <w:t>I cannot get my approved nursing hours </w:t>
      </w:r>
      <w:r>
        <w:rPr>
          <w:color w:val="3A84B6"/>
          <w:w w:val="90"/>
        </w:rPr>
        <w:t>filled. </w:t>
      </w:r>
      <w:r>
        <w:rPr>
          <w:color w:val="3A84B6"/>
        </w:rPr>
        <w:t>What do I do?</w:t>
      </w:r>
    </w:p>
    <w:p>
      <w:pPr>
        <w:pStyle w:val="BodyText"/>
        <w:spacing w:line="278" w:lineRule="auto" w:before="106"/>
        <w:ind w:left="573" w:right="813"/>
      </w:pPr>
      <w:r>
        <w:rPr>
          <w:color w:val="231F20"/>
          <w:w w:val="110"/>
        </w:rPr>
        <w:t>First,</w:t>
      </w:r>
      <w:r>
        <w:rPr>
          <w:color w:val="231F20"/>
          <w:spacing w:val="-2"/>
          <w:w w:val="110"/>
        </w:rPr>
        <w:t> </w:t>
      </w:r>
      <w:r>
        <w:rPr>
          <w:color w:val="231F20"/>
          <w:w w:val="110"/>
        </w:rPr>
        <w:t>talk</w:t>
      </w:r>
      <w:r>
        <w:rPr>
          <w:color w:val="231F20"/>
          <w:spacing w:val="-2"/>
          <w:w w:val="110"/>
        </w:rPr>
        <w:t> </w:t>
      </w:r>
      <w:r>
        <w:rPr>
          <w:color w:val="231F20"/>
          <w:w w:val="110"/>
        </w:rPr>
        <w:t>with</w:t>
      </w:r>
      <w:r>
        <w:rPr>
          <w:color w:val="231F20"/>
          <w:spacing w:val="-2"/>
          <w:w w:val="110"/>
        </w:rPr>
        <w:t> </w:t>
      </w:r>
      <w:r>
        <w:rPr>
          <w:color w:val="231F20"/>
          <w:w w:val="110"/>
        </w:rPr>
        <w:t>your</w:t>
      </w:r>
      <w:r>
        <w:rPr>
          <w:color w:val="231F20"/>
          <w:spacing w:val="-2"/>
          <w:w w:val="110"/>
        </w:rPr>
        <w:t> </w:t>
      </w:r>
      <w:r>
        <w:rPr>
          <w:color w:val="231F20"/>
          <w:w w:val="110"/>
        </w:rPr>
        <w:t>CCM</w:t>
      </w:r>
      <w:r>
        <w:rPr>
          <w:color w:val="231F20"/>
          <w:spacing w:val="-2"/>
          <w:w w:val="110"/>
        </w:rPr>
        <w:t> </w:t>
      </w:r>
      <w:r>
        <w:rPr>
          <w:color w:val="231F20"/>
          <w:w w:val="110"/>
        </w:rPr>
        <w:t>Clinical</w:t>
      </w:r>
      <w:r>
        <w:rPr>
          <w:color w:val="231F20"/>
          <w:spacing w:val="-2"/>
          <w:w w:val="110"/>
        </w:rPr>
        <w:t> </w:t>
      </w:r>
      <w:r>
        <w:rPr>
          <w:color w:val="231F20"/>
          <w:w w:val="110"/>
        </w:rPr>
        <w:t>Manager.</w:t>
      </w:r>
      <w:r>
        <w:rPr>
          <w:color w:val="231F20"/>
          <w:spacing w:val="-2"/>
          <w:w w:val="110"/>
        </w:rPr>
        <w:t> </w:t>
      </w:r>
      <w:r>
        <w:rPr>
          <w:color w:val="231F20"/>
          <w:w w:val="110"/>
        </w:rPr>
        <w:t>The</w:t>
      </w:r>
      <w:r>
        <w:rPr>
          <w:color w:val="231F20"/>
          <w:spacing w:val="-2"/>
          <w:w w:val="110"/>
        </w:rPr>
        <w:t> </w:t>
      </w:r>
      <w:r>
        <w:rPr>
          <w:color w:val="231F20"/>
          <w:w w:val="110"/>
        </w:rPr>
        <w:t>Clinical Manager may have ideas. These may include working with </w:t>
      </w:r>
      <w:r>
        <w:rPr>
          <w:color w:val="231F20"/>
          <w:spacing w:val="-2"/>
          <w:w w:val="110"/>
        </w:rPr>
        <w:t>many</w:t>
      </w:r>
      <w:r>
        <w:rPr>
          <w:color w:val="231F20"/>
          <w:spacing w:val="-11"/>
          <w:w w:val="110"/>
        </w:rPr>
        <w:t> </w:t>
      </w:r>
      <w:r>
        <w:rPr>
          <w:color w:val="231F20"/>
          <w:spacing w:val="-2"/>
          <w:w w:val="110"/>
        </w:rPr>
        <w:t>MassHealth</w:t>
      </w:r>
      <w:r>
        <w:rPr>
          <w:color w:val="231F20"/>
          <w:spacing w:val="-11"/>
          <w:w w:val="110"/>
        </w:rPr>
        <w:t> </w:t>
      </w:r>
      <w:r>
        <w:rPr>
          <w:color w:val="231F20"/>
          <w:spacing w:val="-2"/>
          <w:w w:val="110"/>
        </w:rPr>
        <w:t>nursing</w:t>
      </w:r>
      <w:r>
        <w:rPr>
          <w:color w:val="231F20"/>
          <w:spacing w:val="-11"/>
          <w:w w:val="110"/>
        </w:rPr>
        <w:t> </w:t>
      </w:r>
      <w:r>
        <w:rPr>
          <w:color w:val="231F20"/>
          <w:spacing w:val="-2"/>
          <w:w w:val="110"/>
        </w:rPr>
        <w:t>providers</w:t>
      </w:r>
      <w:r>
        <w:rPr>
          <w:color w:val="231F20"/>
          <w:spacing w:val="-11"/>
          <w:w w:val="110"/>
        </w:rPr>
        <w:t> </w:t>
      </w:r>
      <w:r>
        <w:rPr>
          <w:color w:val="231F20"/>
          <w:spacing w:val="-2"/>
          <w:w w:val="110"/>
        </w:rPr>
        <w:t>to</w:t>
      </w:r>
      <w:r>
        <w:rPr>
          <w:color w:val="231F20"/>
          <w:spacing w:val="-11"/>
          <w:w w:val="110"/>
        </w:rPr>
        <w:t> </w:t>
      </w:r>
      <w:r>
        <w:rPr>
          <w:color w:val="231F20"/>
          <w:spacing w:val="-2"/>
          <w:w w:val="110"/>
        </w:rPr>
        <w:t>help</w:t>
      </w:r>
      <w:r>
        <w:rPr>
          <w:color w:val="231F20"/>
          <w:spacing w:val="-11"/>
          <w:w w:val="110"/>
        </w:rPr>
        <w:t> </w:t>
      </w:r>
      <w:r>
        <w:rPr>
          <w:color w:val="231F20"/>
          <w:spacing w:val="-2"/>
          <w:w w:val="110"/>
        </w:rPr>
        <w:t>fill</w:t>
      </w:r>
      <w:r>
        <w:rPr>
          <w:color w:val="231F20"/>
          <w:spacing w:val="-11"/>
          <w:w w:val="110"/>
        </w:rPr>
        <w:t> </w:t>
      </w:r>
      <w:r>
        <w:rPr>
          <w:color w:val="231F20"/>
          <w:spacing w:val="-2"/>
          <w:w w:val="110"/>
        </w:rPr>
        <w:t>those</w:t>
      </w:r>
      <w:r>
        <w:rPr>
          <w:color w:val="231F20"/>
          <w:spacing w:val="-11"/>
          <w:w w:val="110"/>
        </w:rPr>
        <w:t> </w:t>
      </w:r>
      <w:r>
        <w:rPr>
          <w:color w:val="231F20"/>
          <w:spacing w:val="-2"/>
          <w:w w:val="110"/>
        </w:rPr>
        <w:t>nursing </w:t>
      </w:r>
      <w:r>
        <w:rPr>
          <w:color w:val="231F20"/>
        </w:rPr>
        <w:t>hours or using other MassHealth services (CSN/PCA Option, </w:t>
      </w:r>
      <w:r>
        <w:rPr>
          <w:color w:val="231F20"/>
          <w:w w:val="110"/>
        </w:rPr>
        <w:t>skilled nursing visits, HHA) until a nurse can be found.</w:t>
      </w:r>
    </w:p>
    <w:p>
      <w:pPr>
        <w:spacing w:after="0" w:line="278" w:lineRule="auto"/>
        <w:sectPr>
          <w:type w:val="continuous"/>
          <w:pgSz w:w="12240" w:h="15840"/>
          <w:pgMar w:top="0" w:bottom="280" w:left="0" w:right="0"/>
          <w:cols w:num="2" w:equalWidth="0">
            <w:col w:w="5755" w:space="40"/>
            <w:col w:w="6445"/>
          </w:cols>
        </w:sectPr>
      </w:pPr>
    </w:p>
    <w:p>
      <w:pPr>
        <w:pStyle w:val="Heading1"/>
        <w:spacing w:before="80"/>
      </w:pPr>
      <w:r>
        <w:rPr>
          <w:color w:val="3A84B6"/>
          <w:w w:val="90"/>
        </w:rPr>
        <w:t>What</w:t>
      </w:r>
      <w:r>
        <w:rPr>
          <w:color w:val="3A84B6"/>
          <w:spacing w:val="1"/>
        </w:rPr>
        <w:t> </w:t>
      </w:r>
      <w:r>
        <w:rPr>
          <w:color w:val="3A84B6"/>
          <w:w w:val="90"/>
        </w:rPr>
        <w:t>is</w:t>
      </w:r>
      <w:r>
        <w:rPr>
          <w:color w:val="3A84B6"/>
          <w:spacing w:val="2"/>
        </w:rPr>
        <w:t> </w:t>
      </w:r>
      <w:r>
        <w:rPr>
          <w:color w:val="3A84B6"/>
          <w:w w:val="90"/>
        </w:rPr>
        <w:t>the</w:t>
      </w:r>
      <w:r>
        <w:rPr>
          <w:color w:val="3A84B6"/>
          <w:spacing w:val="2"/>
        </w:rPr>
        <w:t> </w:t>
      </w:r>
      <w:r>
        <w:rPr>
          <w:color w:val="3A84B6"/>
          <w:w w:val="90"/>
        </w:rPr>
        <w:t>CSN/PCA</w:t>
      </w:r>
      <w:r>
        <w:rPr>
          <w:color w:val="3A84B6"/>
          <w:spacing w:val="2"/>
        </w:rPr>
        <w:t> </w:t>
      </w:r>
      <w:r>
        <w:rPr>
          <w:color w:val="3A84B6"/>
          <w:spacing w:val="-2"/>
          <w:w w:val="90"/>
        </w:rPr>
        <w:t>Option?</w:t>
      </w:r>
    </w:p>
    <w:p>
      <w:pPr>
        <w:pStyle w:val="BodyText"/>
        <w:spacing w:line="278" w:lineRule="auto" w:before="114"/>
        <w:ind w:left="720" w:right="261"/>
      </w:pPr>
      <w:r>
        <w:rPr>
          <w:color w:val="231F20"/>
          <w:w w:val="105"/>
        </w:rPr>
        <w:t>The CSN/PCA Option is another service that may be offered if you are unable to fill your approved nursing hours because nursing is not available. A PCA may </w:t>
      </w:r>
      <w:r>
        <w:rPr>
          <w:color w:val="231F20"/>
          <w:w w:val="105"/>
        </w:rPr>
        <w:t>be used for the number of unfilled nursing hours when appropriate and as approved by the Clinical Manager. These services are only approved until nursing can be found. A separate assessment will not be needed.</w:t>
      </w:r>
    </w:p>
    <w:p>
      <w:pPr>
        <w:pStyle w:val="Heading1"/>
        <w:spacing w:line="247" w:lineRule="auto"/>
        <w:ind w:right="261"/>
      </w:pPr>
      <w:r>
        <w:rPr>
          <w:color w:val="3A84B6"/>
          <w:w w:val="90"/>
        </w:rPr>
        <w:t>What</w:t>
      </w:r>
      <w:r>
        <w:rPr>
          <w:color w:val="3A84B6"/>
          <w:spacing w:val="-1"/>
          <w:w w:val="90"/>
        </w:rPr>
        <w:t> </w:t>
      </w:r>
      <w:r>
        <w:rPr>
          <w:color w:val="3A84B6"/>
          <w:w w:val="90"/>
        </w:rPr>
        <w:t>can</w:t>
      </w:r>
      <w:r>
        <w:rPr>
          <w:color w:val="3A84B6"/>
          <w:spacing w:val="-1"/>
          <w:w w:val="90"/>
        </w:rPr>
        <w:t> </w:t>
      </w:r>
      <w:r>
        <w:rPr>
          <w:color w:val="3A84B6"/>
          <w:w w:val="90"/>
        </w:rPr>
        <w:t>I</w:t>
      </w:r>
      <w:r>
        <w:rPr>
          <w:color w:val="3A84B6"/>
          <w:spacing w:val="-1"/>
          <w:w w:val="90"/>
        </w:rPr>
        <w:t> </w:t>
      </w:r>
      <w:r>
        <w:rPr>
          <w:color w:val="3A84B6"/>
          <w:w w:val="90"/>
        </w:rPr>
        <w:t>expect</w:t>
      </w:r>
      <w:r>
        <w:rPr>
          <w:color w:val="3A84B6"/>
          <w:spacing w:val="-1"/>
          <w:w w:val="90"/>
        </w:rPr>
        <w:t> </w:t>
      </w:r>
      <w:r>
        <w:rPr>
          <w:color w:val="3A84B6"/>
          <w:w w:val="90"/>
        </w:rPr>
        <w:t>from</w:t>
      </w:r>
      <w:r>
        <w:rPr>
          <w:color w:val="3A84B6"/>
          <w:spacing w:val="-1"/>
          <w:w w:val="90"/>
        </w:rPr>
        <w:t> </w:t>
      </w:r>
      <w:r>
        <w:rPr>
          <w:color w:val="3A84B6"/>
          <w:w w:val="90"/>
        </w:rPr>
        <w:t>the</w:t>
      </w:r>
      <w:r>
        <w:rPr>
          <w:color w:val="3A84B6"/>
          <w:spacing w:val="-1"/>
          <w:w w:val="90"/>
        </w:rPr>
        <w:t> </w:t>
      </w:r>
      <w:r>
        <w:rPr>
          <w:color w:val="3A84B6"/>
          <w:w w:val="90"/>
        </w:rPr>
        <w:t>nursing</w:t>
      </w:r>
      <w:r>
        <w:rPr>
          <w:color w:val="3A84B6"/>
          <w:spacing w:val="-1"/>
          <w:w w:val="90"/>
        </w:rPr>
        <w:t> </w:t>
      </w:r>
      <w:r>
        <w:rPr>
          <w:color w:val="3A84B6"/>
          <w:w w:val="90"/>
        </w:rPr>
        <w:t>provider(s) </w:t>
      </w:r>
      <w:r>
        <w:rPr>
          <w:color w:val="3A84B6"/>
        </w:rPr>
        <w:t>in my home?</w:t>
      </w:r>
    </w:p>
    <w:p>
      <w:pPr>
        <w:pStyle w:val="BodyText"/>
        <w:spacing w:line="278" w:lineRule="auto" w:before="106"/>
        <w:ind w:left="720" w:right="377"/>
      </w:pPr>
      <w:r>
        <w:rPr>
          <w:color w:val="231F20"/>
          <w:w w:val="110"/>
        </w:rPr>
        <w:t>Your</w:t>
      </w:r>
      <w:r>
        <w:rPr>
          <w:color w:val="231F20"/>
          <w:spacing w:val="-8"/>
          <w:w w:val="110"/>
        </w:rPr>
        <w:t> </w:t>
      </w:r>
      <w:r>
        <w:rPr>
          <w:color w:val="231F20"/>
          <w:w w:val="110"/>
        </w:rPr>
        <w:t>nursing</w:t>
      </w:r>
      <w:r>
        <w:rPr>
          <w:color w:val="231F20"/>
          <w:spacing w:val="-8"/>
          <w:w w:val="110"/>
        </w:rPr>
        <w:t> </w:t>
      </w:r>
      <w:r>
        <w:rPr>
          <w:color w:val="231F20"/>
          <w:w w:val="110"/>
        </w:rPr>
        <w:t>provider(s)</w:t>
      </w:r>
      <w:r>
        <w:rPr>
          <w:color w:val="231F20"/>
          <w:spacing w:val="-8"/>
          <w:w w:val="110"/>
        </w:rPr>
        <w:t> </w:t>
      </w:r>
      <w:r>
        <w:rPr>
          <w:color w:val="231F20"/>
          <w:w w:val="110"/>
        </w:rPr>
        <w:t>will</w:t>
      </w:r>
      <w:r>
        <w:rPr>
          <w:color w:val="231F20"/>
          <w:spacing w:val="-8"/>
          <w:w w:val="110"/>
        </w:rPr>
        <w:t> </w:t>
      </w:r>
      <w:r>
        <w:rPr>
          <w:color w:val="231F20"/>
          <w:w w:val="110"/>
        </w:rPr>
        <w:t>get</w:t>
      </w:r>
      <w:r>
        <w:rPr>
          <w:color w:val="231F20"/>
          <w:spacing w:val="-8"/>
          <w:w w:val="110"/>
        </w:rPr>
        <w:t> </w:t>
      </w:r>
      <w:r>
        <w:rPr>
          <w:color w:val="231F20"/>
          <w:w w:val="110"/>
        </w:rPr>
        <w:t>physician</w:t>
      </w:r>
      <w:r>
        <w:rPr>
          <w:color w:val="231F20"/>
          <w:spacing w:val="-8"/>
          <w:w w:val="110"/>
        </w:rPr>
        <w:t> </w:t>
      </w:r>
      <w:r>
        <w:rPr>
          <w:color w:val="231F20"/>
          <w:w w:val="110"/>
        </w:rPr>
        <w:t>orders</w:t>
      </w:r>
      <w:r>
        <w:rPr>
          <w:color w:val="231F20"/>
          <w:spacing w:val="-8"/>
          <w:w w:val="110"/>
        </w:rPr>
        <w:t> </w:t>
      </w:r>
      <w:r>
        <w:rPr>
          <w:color w:val="231F20"/>
          <w:w w:val="110"/>
        </w:rPr>
        <w:t>and provide</w:t>
      </w:r>
      <w:r>
        <w:rPr>
          <w:color w:val="231F20"/>
          <w:spacing w:val="-3"/>
          <w:w w:val="110"/>
        </w:rPr>
        <w:t> </w:t>
      </w:r>
      <w:r>
        <w:rPr>
          <w:color w:val="231F20"/>
          <w:w w:val="110"/>
        </w:rPr>
        <w:t>hands-on</w:t>
      </w:r>
      <w:r>
        <w:rPr>
          <w:color w:val="231F20"/>
          <w:spacing w:val="-3"/>
          <w:w w:val="110"/>
        </w:rPr>
        <w:t> </w:t>
      </w:r>
      <w:r>
        <w:rPr>
          <w:color w:val="231F20"/>
          <w:w w:val="110"/>
        </w:rPr>
        <w:t>skilled</w:t>
      </w:r>
      <w:r>
        <w:rPr>
          <w:color w:val="231F20"/>
          <w:spacing w:val="-3"/>
          <w:w w:val="110"/>
        </w:rPr>
        <w:t> </w:t>
      </w:r>
      <w:r>
        <w:rPr>
          <w:color w:val="231F20"/>
          <w:w w:val="110"/>
        </w:rPr>
        <w:t>nursing</w:t>
      </w:r>
      <w:r>
        <w:rPr>
          <w:color w:val="231F20"/>
          <w:spacing w:val="-3"/>
          <w:w w:val="110"/>
        </w:rPr>
        <w:t> </w:t>
      </w:r>
      <w:r>
        <w:rPr>
          <w:color w:val="231F20"/>
          <w:w w:val="110"/>
        </w:rPr>
        <w:t>care,</w:t>
      </w:r>
      <w:r>
        <w:rPr>
          <w:color w:val="231F20"/>
          <w:spacing w:val="-3"/>
          <w:w w:val="110"/>
        </w:rPr>
        <w:t> </w:t>
      </w:r>
      <w:r>
        <w:rPr>
          <w:color w:val="231F20"/>
          <w:w w:val="110"/>
        </w:rPr>
        <w:t>as</w:t>
      </w:r>
      <w:r>
        <w:rPr>
          <w:color w:val="231F20"/>
          <w:spacing w:val="-3"/>
          <w:w w:val="110"/>
        </w:rPr>
        <w:t> </w:t>
      </w:r>
      <w:r>
        <w:rPr>
          <w:color w:val="231F20"/>
          <w:w w:val="110"/>
        </w:rPr>
        <w:t>approved</w:t>
      </w:r>
      <w:r>
        <w:rPr>
          <w:color w:val="231F20"/>
          <w:spacing w:val="-3"/>
          <w:w w:val="110"/>
        </w:rPr>
        <w:t> </w:t>
      </w:r>
      <w:r>
        <w:rPr>
          <w:color w:val="231F20"/>
          <w:w w:val="110"/>
        </w:rPr>
        <w:t>by your</w:t>
      </w:r>
      <w:r>
        <w:rPr>
          <w:color w:val="231F20"/>
          <w:spacing w:val="-14"/>
          <w:w w:val="110"/>
        </w:rPr>
        <w:t> </w:t>
      </w:r>
      <w:r>
        <w:rPr>
          <w:color w:val="231F20"/>
          <w:w w:val="110"/>
        </w:rPr>
        <w:t>CCM</w:t>
      </w:r>
      <w:r>
        <w:rPr>
          <w:color w:val="231F20"/>
          <w:spacing w:val="-14"/>
          <w:w w:val="110"/>
        </w:rPr>
        <w:t> </w:t>
      </w:r>
      <w:r>
        <w:rPr>
          <w:color w:val="231F20"/>
          <w:w w:val="110"/>
        </w:rPr>
        <w:t>Clinical</w:t>
      </w:r>
      <w:r>
        <w:rPr>
          <w:color w:val="231F20"/>
          <w:spacing w:val="-14"/>
          <w:w w:val="110"/>
        </w:rPr>
        <w:t> </w:t>
      </w:r>
      <w:r>
        <w:rPr>
          <w:color w:val="231F20"/>
          <w:w w:val="110"/>
        </w:rPr>
        <w:t>Manager.</w:t>
      </w:r>
      <w:r>
        <w:rPr>
          <w:color w:val="231F20"/>
          <w:spacing w:val="-14"/>
          <w:w w:val="110"/>
        </w:rPr>
        <w:t> </w:t>
      </w:r>
      <w:r>
        <w:rPr>
          <w:color w:val="231F20"/>
          <w:w w:val="110"/>
        </w:rPr>
        <w:t>Any</w:t>
      </w:r>
      <w:r>
        <w:rPr>
          <w:color w:val="231F20"/>
          <w:spacing w:val="-14"/>
          <w:w w:val="110"/>
        </w:rPr>
        <w:t> </w:t>
      </w:r>
      <w:r>
        <w:rPr>
          <w:color w:val="231F20"/>
          <w:w w:val="110"/>
        </w:rPr>
        <w:t>care</w:t>
      </w:r>
      <w:r>
        <w:rPr>
          <w:color w:val="231F20"/>
          <w:spacing w:val="-14"/>
          <w:w w:val="110"/>
        </w:rPr>
        <w:t> </w:t>
      </w:r>
      <w:r>
        <w:rPr>
          <w:color w:val="231F20"/>
          <w:w w:val="110"/>
        </w:rPr>
        <w:t>provided</w:t>
      </w:r>
      <w:r>
        <w:rPr>
          <w:color w:val="231F20"/>
          <w:spacing w:val="-14"/>
          <w:w w:val="110"/>
        </w:rPr>
        <w:t> </w:t>
      </w:r>
      <w:r>
        <w:rPr>
          <w:color w:val="231F20"/>
          <w:w w:val="110"/>
        </w:rPr>
        <w:t>by</w:t>
      </w:r>
      <w:r>
        <w:rPr>
          <w:color w:val="231F20"/>
          <w:spacing w:val="-14"/>
          <w:w w:val="110"/>
        </w:rPr>
        <w:t> </w:t>
      </w:r>
      <w:r>
        <w:rPr>
          <w:color w:val="231F20"/>
          <w:w w:val="110"/>
        </w:rPr>
        <w:t>the nurses</w:t>
      </w:r>
      <w:r>
        <w:rPr>
          <w:color w:val="231F20"/>
          <w:spacing w:val="-8"/>
          <w:w w:val="110"/>
        </w:rPr>
        <w:t> </w:t>
      </w:r>
      <w:r>
        <w:rPr>
          <w:color w:val="231F20"/>
          <w:w w:val="110"/>
        </w:rPr>
        <w:t>should</w:t>
      </w:r>
      <w:r>
        <w:rPr>
          <w:color w:val="231F20"/>
          <w:spacing w:val="-8"/>
          <w:w w:val="110"/>
        </w:rPr>
        <w:t> </w:t>
      </w:r>
      <w:r>
        <w:rPr>
          <w:color w:val="231F20"/>
          <w:w w:val="110"/>
        </w:rPr>
        <w:t>be</w:t>
      </w:r>
      <w:r>
        <w:rPr>
          <w:color w:val="231F20"/>
          <w:spacing w:val="-8"/>
          <w:w w:val="110"/>
        </w:rPr>
        <w:t> </w:t>
      </w:r>
      <w:r>
        <w:rPr>
          <w:color w:val="231F20"/>
          <w:w w:val="110"/>
        </w:rPr>
        <w:t>documented</w:t>
      </w:r>
      <w:r>
        <w:rPr>
          <w:color w:val="231F20"/>
          <w:spacing w:val="-8"/>
          <w:w w:val="110"/>
        </w:rPr>
        <w:t> </w:t>
      </w:r>
      <w:r>
        <w:rPr>
          <w:color w:val="231F20"/>
          <w:w w:val="110"/>
        </w:rPr>
        <w:t>and</w:t>
      </w:r>
      <w:r>
        <w:rPr>
          <w:color w:val="231F20"/>
          <w:spacing w:val="-8"/>
          <w:w w:val="110"/>
        </w:rPr>
        <w:t> </w:t>
      </w:r>
      <w:r>
        <w:rPr>
          <w:color w:val="231F20"/>
          <w:w w:val="110"/>
        </w:rPr>
        <w:t>left</w:t>
      </w:r>
      <w:r>
        <w:rPr>
          <w:color w:val="231F20"/>
          <w:spacing w:val="-7"/>
          <w:w w:val="110"/>
        </w:rPr>
        <w:t> </w:t>
      </w:r>
      <w:r>
        <w:rPr>
          <w:color w:val="231F20"/>
          <w:w w:val="110"/>
        </w:rPr>
        <w:t>in</w:t>
      </w:r>
      <w:r>
        <w:rPr>
          <w:color w:val="231F20"/>
          <w:spacing w:val="-8"/>
          <w:w w:val="110"/>
        </w:rPr>
        <w:t> </w:t>
      </w:r>
      <w:r>
        <w:rPr>
          <w:color w:val="231F20"/>
          <w:w w:val="110"/>
        </w:rPr>
        <w:t>the</w:t>
      </w:r>
      <w:r>
        <w:rPr>
          <w:color w:val="231F20"/>
          <w:spacing w:val="-8"/>
          <w:w w:val="110"/>
        </w:rPr>
        <w:t> </w:t>
      </w:r>
      <w:r>
        <w:rPr>
          <w:color w:val="231F20"/>
          <w:w w:val="110"/>
        </w:rPr>
        <w:t>home</w:t>
      </w:r>
      <w:r>
        <w:rPr>
          <w:color w:val="231F20"/>
          <w:spacing w:val="-8"/>
          <w:w w:val="110"/>
        </w:rPr>
        <w:t> </w:t>
      </w:r>
      <w:r>
        <w:rPr>
          <w:color w:val="231F20"/>
          <w:spacing w:val="-5"/>
          <w:w w:val="110"/>
        </w:rPr>
        <w:t>for</w:t>
      </w:r>
    </w:p>
    <w:p>
      <w:pPr>
        <w:pStyle w:val="BodyText"/>
        <w:spacing w:line="218" w:lineRule="exact"/>
        <w:ind w:left="720"/>
      </w:pPr>
      <w:r>
        <w:rPr>
          <w:color w:val="231F20"/>
          <w:w w:val="105"/>
        </w:rPr>
        <w:t>review</w:t>
      </w:r>
      <w:r>
        <w:rPr>
          <w:color w:val="231F20"/>
          <w:spacing w:val="-2"/>
          <w:w w:val="105"/>
        </w:rPr>
        <w:t> </w:t>
      </w:r>
      <w:r>
        <w:rPr>
          <w:color w:val="231F20"/>
          <w:w w:val="105"/>
        </w:rPr>
        <w:t>by</w:t>
      </w:r>
      <w:r>
        <w:rPr>
          <w:color w:val="231F20"/>
          <w:spacing w:val="-1"/>
          <w:w w:val="105"/>
        </w:rPr>
        <w:t> </w:t>
      </w:r>
      <w:r>
        <w:rPr>
          <w:color w:val="231F20"/>
          <w:w w:val="105"/>
        </w:rPr>
        <w:t>you,</w:t>
      </w:r>
      <w:r>
        <w:rPr>
          <w:color w:val="231F20"/>
          <w:spacing w:val="-1"/>
          <w:w w:val="105"/>
        </w:rPr>
        <w:t> </w:t>
      </w:r>
      <w:r>
        <w:rPr>
          <w:color w:val="231F20"/>
          <w:w w:val="105"/>
        </w:rPr>
        <w:t>your</w:t>
      </w:r>
      <w:r>
        <w:rPr>
          <w:color w:val="231F20"/>
          <w:spacing w:val="-2"/>
          <w:w w:val="105"/>
        </w:rPr>
        <w:t> </w:t>
      </w:r>
      <w:r>
        <w:rPr>
          <w:color w:val="231F20"/>
          <w:w w:val="105"/>
        </w:rPr>
        <w:t>caregiver(s),</w:t>
      </w:r>
      <w:r>
        <w:rPr>
          <w:color w:val="231F20"/>
          <w:spacing w:val="-1"/>
          <w:w w:val="105"/>
        </w:rPr>
        <w:t> </w:t>
      </w:r>
      <w:r>
        <w:rPr>
          <w:color w:val="231F20"/>
          <w:w w:val="105"/>
        </w:rPr>
        <w:t>or</w:t>
      </w:r>
      <w:r>
        <w:rPr>
          <w:color w:val="231F20"/>
          <w:spacing w:val="-1"/>
          <w:w w:val="105"/>
        </w:rPr>
        <w:t> </w:t>
      </w:r>
      <w:r>
        <w:rPr>
          <w:color w:val="231F20"/>
          <w:w w:val="105"/>
        </w:rPr>
        <w:t>other</w:t>
      </w:r>
      <w:r>
        <w:rPr>
          <w:color w:val="231F20"/>
          <w:spacing w:val="-1"/>
          <w:w w:val="105"/>
        </w:rPr>
        <w:t> </w:t>
      </w:r>
      <w:r>
        <w:rPr>
          <w:color w:val="231F20"/>
          <w:w w:val="105"/>
        </w:rPr>
        <w:t>nursing</w:t>
      </w:r>
      <w:r>
        <w:rPr>
          <w:color w:val="231F20"/>
          <w:spacing w:val="-2"/>
          <w:w w:val="105"/>
        </w:rPr>
        <w:t> providers.</w:t>
      </w:r>
    </w:p>
    <w:p>
      <w:pPr>
        <w:pStyle w:val="BodyText"/>
        <w:spacing w:before="11"/>
      </w:pPr>
    </w:p>
    <w:p>
      <w:pPr>
        <w:pStyle w:val="Heading1"/>
        <w:spacing w:line="247" w:lineRule="auto" w:before="0"/>
        <w:ind w:right="261"/>
      </w:pPr>
      <w:r>
        <w:rPr>
          <w:color w:val="3A84B6"/>
          <w:w w:val="90"/>
        </w:rPr>
        <w:t>I am concerned that the CCM Clinical </w:t>
      </w:r>
      <w:r>
        <w:rPr>
          <w:color w:val="3A84B6"/>
          <w:w w:val="90"/>
        </w:rPr>
        <w:t>Manager </w:t>
      </w:r>
      <w:r>
        <w:rPr>
          <w:color w:val="3A84B6"/>
          <w:spacing w:val="-4"/>
        </w:rPr>
        <w:t>will</w:t>
      </w:r>
      <w:r>
        <w:rPr>
          <w:color w:val="3A84B6"/>
          <w:spacing w:val="-14"/>
        </w:rPr>
        <w:t> </w:t>
      </w:r>
      <w:r>
        <w:rPr>
          <w:color w:val="3A84B6"/>
          <w:spacing w:val="-4"/>
        </w:rPr>
        <w:t>perform</w:t>
      </w:r>
      <w:r>
        <w:rPr>
          <w:color w:val="3A84B6"/>
          <w:spacing w:val="-13"/>
        </w:rPr>
        <w:t> </w:t>
      </w:r>
      <w:r>
        <w:rPr>
          <w:color w:val="3A84B6"/>
          <w:spacing w:val="-4"/>
        </w:rPr>
        <w:t>a</w:t>
      </w:r>
      <w:r>
        <w:rPr>
          <w:color w:val="3A84B6"/>
          <w:spacing w:val="-13"/>
        </w:rPr>
        <w:t> </w:t>
      </w:r>
      <w:r>
        <w:rPr>
          <w:color w:val="3A84B6"/>
          <w:spacing w:val="-4"/>
        </w:rPr>
        <w:t>MassHealth</w:t>
      </w:r>
      <w:r>
        <w:rPr>
          <w:color w:val="3A84B6"/>
          <w:spacing w:val="-14"/>
        </w:rPr>
        <w:t> </w:t>
      </w:r>
      <w:r>
        <w:rPr>
          <w:color w:val="3A84B6"/>
          <w:spacing w:val="-4"/>
        </w:rPr>
        <w:t>LTSS</w:t>
      </w:r>
      <w:r>
        <w:rPr>
          <w:color w:val="3A84B6"/>
          <w:spacing w:val="-13"/>
        </w:rPr>
        <w:t> </w:t>
      </w:r>
      <w:r>
        <w:rPr>
          <w:color w:val="3A84B6"/>
          <w:spacing w:val="-4"/>
        </w:rPr>
        <w:t>assessment </w:t>
      </w:r>
      <w:r>
        <w:rPr>
          <w:color w:val="3A84B6"/>
          <w:spacing w:val="-2"/>
        </w:rPr>
        <w:t>on</w:t>
      </w:r>
      <w:r>
        <w:rPr>
          <w:color w:val="3A84B6"/>
          <w:spacing w:val="-16"/>
        </w:rPr>
        <w:t> </w:t>
      </w:r>
      <w:r>
        <w:rPr>
          <w:color w:val="3A84B6"/>
          <w:spacing w:val="-2"/>
        </w:rPr>
        <w:t>a</w:t>
      </w:r>
      <w:r>
        <w:rPr>
          <w:color w:val="3A84B6"/>
          <w:spacing w:val="-15"/>
        </w:rPr>
        <w:t> </w:t>
      </w:r>
      <w:r>
        <w:rPr>
          <w:color w:val="3A84B6"/>
          <w:spacing w:val="-2"/>
        </w:rPr>
        <w:t>day</w:t>
      </w:r>
      <w:r>
        <w:rPr>
          <w:color w:val="3A84B6"/>
          <w:spacing w:val="-15"/>
        </w:rPr>
        <w:t> </w:t>
      </w:r>
      <w:r>
        <w:rPr>
          <w:color w:val="3A84B6"/>
          <w:spacing w:val="-2"/>
        </w:rPr>
        <w:t>when</w:t>
      </w:r>
      <w:r>
        <w:rPr>
          <w:color w:val="3A84B6"/>
          <w:spacing w:val="-16"/>
        </w:rPr>
        <w:t> </w:t>
      </w:r>
      <w:r>
        <w:rPr>
          <w:color w:val="3A84B6"/>
          <w:spacing w:val="-2"/>
        </w:rPr>
        <w:t>I</w:t>
      </w:r>
      <w:r>
        <w:rPr>
          <w:color w:val="3A84B6"/>
          <w:spacing w:val="-15"/>
        </w:rPr>
        <w:t> </w:t>
      </w:r>
      <w:r>
        <w:rPr>
          <w:color w:val="3A84B6"/>
          <w:spacing w:val="-2"/>
        </w:rPr>
        <w:t>do</w:t>
      </w:r>
      <w:r>
        <w:rPr>
          <w:color w:val="3A84B6"/>
          <w:spacing w:val="-15"/>
        </w:rPr>
        <w:t> </w:t>
      </w:r>
      <w:r>
        <w:rPr>
          <w:color w:val="3A84B6"/>
          <w:spacing w:val="-2"/>
        </w:rPr>
        <w:t>not</w:t>
      </w:r>
      <w:r>
        <w:rPr>
          <w:color w:val="3A84B6"/>
          <w:spacing w:val="-16"/>
        </w:rPr>
        <w:t> </w:t>
      </w:r>
      <w:r>
        <w:rPr>
          <w:color w:val="3A84B6"/>
          <w:spacing w:val="-2"/>
        </w:rPr>
        <w:t>appear</w:t>
      </w:r>
      <w:r>
        <w:rPr>
          <w:color w:val="3A84B6"/>
          <w:spacing w:val="-15"/>
        </w:rPr>
        <w:t> </w:t>
      </w:r>
      <w:r>
        <w:rPr>
          <w:color w:val="3A84B6"/>
          <w:spacing w:val="-2"/>
        </w:rPr>
        <w:t>to</w:t>
      </w:r>
      <w:r>
        <w:rPr>
          <w:color w:val="3A84B6"/>
          <w:spacing w:val="-15"/>
        </w:rPr>
        <w:t> </w:t>
      </w:r>
      <w:r>
        <w:rPr>
          <w:color w:val="3A84B6"/>
          <w:spacing w:val="-2"/>
        </w:rPr>
        <w:t>be</w:t>
      </w:r>
      <w:r>
        <w:rPr>
          <w:color w:val="3A84B6"/>
          <w:spacing w:val="-16"/>
        </w:rPr>
        <w:t> </w:t>
      </w:r>
      <w:r>
        <w:rPr>
          <w:color w:val="3A84B6"/>
          <w:spacing w:val="-2"/>
        </w:rPr>
        <w:t>sick.</w:t>
      </w:r>
    </w:p>
    <w:p>
      <w:pPr>
        <w:pStyle w:val="BodyText"/>
        <w:spacing w:line="278" w:lineRule="auto" w:before="105"/>
        <w:ind w:left="720"/>
      </w:pPr>
      <w:r>
        <w:rPr>
          <w:color w:val="231F20"/>
          <w:w w:val="110"/>
        </w:rPr>
        <w:t>The CCM Clinical Managers are nurses who have experience</w:t>
      </w:r>
      <w:r>
        <w:rPr>
          <w:color w:val="231F20"/>
          <w:spacing w:val="-15"/>
          <w:w w:val="110"/>
        </w:rPr>
        <w:t> </w:t>
      </w:r>
      <w:r>
        <w:rPr>
          <w:color w:val="231F20"/>
          <w:w w:val="110"/>
        </w:rPr>
        <w:t>with</w:t>
      </w:r>
      <w:r>
        <w:rPr>
          <w:color w:val="231F20"/>
          <w:spacing w:val="-15"/>
          <w:w w:val="110"/>
        </w:rPr>
        <w:t> </w:t>
      </w:r>
      <w:r>
        <w:rPr>
          <w:color w:val="231F20"/>
          <w:w w:val="110"/>
        </w:rPr>
        <w:t>individuals</w:t>
      </w:r>
      <w:r>
        <w:rPr>
          <w:color w:val="231F20"/>
          <w:spacing w:val="-14"/>
          <w:w w:val="110"/>
        </w:rPr>
        <w:t> </w:t>
      </w:r>
      <w:r>
        <w:rPr>
          <w:color w:val="231F20"/>
          <w:w w:val="110"/>
        </w:rPr>
        <w:t>who</w:t>
      </w:r>
      <w:r>
        <w:rPr>
          <w:color w:val="231F20"/>
          <w:spacing w:val="-15"/>
          <w:w w:val="110"/>
        </w:rPr>
        <w:t> </w:t>
      </w:r>
      <w:r>
        <w:rPr>
          <w:color w:val="231F20"/>
          <w:w w:val="110"/>
        </w:rPr>
        <w:t>have</w:t>
      </w:r>
      <w:r>
        <w:rPr>
          <w:color w:val="231F20"/>
          <w:spacing w:val="-14"/>
          <w:w w:val="110"/>
        </w:rPr>
        <w:t> </w:t>
      </w:r>
      <w:r>
        <w:rPr>
          <w:color w:val="231F20"/>
          <w:w w:val="110"/>
        </w:rPr>
        <w:t>special</w:t>
      </w:r>
      <w:r>
        <w:rPr>
          <w:color w:val="231F20"/>
          <w:spacing w:val="-15"/>
          <w:w w:val="110"/>
        </w:rPr>
        <w:t> </w:t>
      </w:r>
      <w:r>
        <w:rPr>
          <w:color w:val="231F20"/>
          <w:w w:val="110"/>
        </w:rPr>
        <w:t>health</w:t>
      </w:r>
    </w:p>
    <w:p>
      <w:pPr>
        <w:pStyle w:val="BodyText"/>
        <w:spacing w:line="278" w:lineRule="auto"/>
        <w:ind w:left="720"/>
      </w:pPr>
      <w:r>
        <w:rPr>
          <w:color w:val="231F20"/>
        </w:rPr>
        <w:t>care needs. They are very aware that your condition </w:t>
      </w:r>
      <w:r>
        <w:rPr>
          <w:color w:val="231F20"/>
        </w:rPr>
        <w:t>may</w:t>
      </w:r>
      <w:r>
        <w:rPr>
          <w:color w:val="231F20"/>
          <w:spacing w:val="40"/>
          <w:w w:val="110"/>
        </w:rPr>
        <w:t> </w:t>
      </w:r>
      <w:r>
        <w:rPr>
          <w:color w:val="231F20"/>
          <w:w w:val="110"/>
        </w:rPr>
        <w:t>change</w:t>
      </w:r>
      <w:r>
        <w:rPr>
          <w:color w:val="231F20"/>
          <w:spacing w:val="-9"/>
          <w:w w:val="110"/>
        </w:rPr>
        <w:t> </w:t>
      </w:r>
      <w:r>
        <w:rPr>
          <w:color w:val="231F20"/>
          <w:w w:val="110"/>
        </w:rPr>
        <w:t>from</w:t>
      </w:r>
      <w:r>
        <w:rPr>
          <w:color w:val="231F20"/>
          <w:spacing w:val="-9"/>
          <w:w w:val="110"/>
        </w:rPr>
        <w:t> </w:t>
      </w:r>
      <w:r>
        <w:rPr>
          <w:color w:val="231F20"/>
          <w:w w:val="110"/>
        </w:rPr>
        <w:t>day</w:t>
      </w:r>
      <w:r>
        <w:rPr>
          <w:color w:val="231F20"/>
          <w:spacing w:val="-9"/>
          <w:w w:val="110"/>
        </w:rPr>
        <w:t> </w:t>
      </w:r>
      <w:r>
        <w:rPr>
          <w:color w:val="231F20"/>
          <w:w w:val="110"/>
        </w:rPr>
        <w:t>to</w:t>
      </w:r>
      <w:r>
        <w:rPr>
          <w:color w:val="231F20"/>
          <w:spacing w:val="-9"/>
          <w:w w:val="110"/>
        </w:rPr>
        <w:t> </w:t>
      </w:r>
      <w:r>
        <w:rPr>
          <w:color w:val="231F20"/>
          <w:w w:val="110"/>
        </w:rPr>
        <w:t>day.</w:t>
      </w:r>
      <w:r>
        <w:rPr>
          <w:color w:val="231F20"/>
          <w:spacing w:val="-9"/>
          <w:w w:val="110"/>
        </w:rPr>
        <w:t> </w:t>
      </w:r>
      <w:r>
        <w:rPr>
          <w:color w:val="231F20"/>
          <w:w w:val="110"/>
        </w:rPr>
        <w:t>The</w:t>
      </w:r>
      <w:r>
        <w:rPr>
          <w:color w:val="231F20"/>
          <w:spacing w:val="-9"/>
          <w:w w:val="110"/>
        </w:rPr>
        <w:t> </w:t>
      </w:r>
      <w:r>
        <w:rPr>
          <w:color w:val="231F20"/>
          <w:w w:val="110"/>
        </w:rPr>
        <w:t>CCM</w:t>
      </w:r>
      <w:r>
        <w:rPr>
          <w:color w:val="231F20"/>
          <w:spacing w:val="-9"/>
          <w:w w:val="110"/>
        </w:rPr>
        <w:t> </w:t>
      </w:r>
      <w:r>
        <w:rPr>
          <w:color w:val="231F20"/>
          <w:w w:val="110"/>
        </w:rPr>
        <w:t>Clinical</w:t>
      </w:r>
      <w:r>
        <w:rPr>
          <w:color w:val="231F20"/>
          <w:spacing w:val="-9"/>
          <w:w w:val="110"/>
        </w:rPr>
        <w:t> </w:t>
      </w:r>
      <w:r>
        <w:rPr>
          <w:color w:val="231F20"/>
          <w:w w:val="110"/>
        </w:rPr>
        <w:t>Manager</w:t>
      </w:r>
      <w:r>
        <w:rPr>
          <w:color w:val="231F20"/>
          <w:spacing w:val="-9"/>
          <w:w w:val="110"/>
        </w:rPr>
        <w:t> </w:t>
      </w:r>
      <w:r>
        <w:rPr>
          <w:color w:val="231F20"/>
          <w:w w:val="110"/>
        </w:rPr>
        <w:t>will review</w:t>
      </w:r>
      <w:r>
        <w:rPr>
          <w:color w:val="231F20"/>
          <w:spacing w:val="-10"/>
          <w:w w:val="110"/>
        </w:rPr>
        <w:t> </w:t>
      </w:r>
      <w:r>
        <w:rPr>
          <w:color w:val="231F20"/>
          <w:w w:val="110"/>
        </w:rPr>
        <w:t>nursing/medical</w:t>
      </w:r>
      <w:r>
        <w:rPr>
          <w:color w:val="231F20"/>
          <w:spacing w:val="-10"/>
          <w:w w:val="110"/>
        </w:rPr>
        <w:t> </w:t>
      </w:r>
      <w:r>
        <w:rPr>
          <w:color w:val="231F20"/>
          <w:w w:val="110"/>
        </w:rPr>
        <w:t>records,</w:t>
      </w:r>
      <w:r>
        <w:rPr>
          <w:color w:val="231F20"/>
          <w:spacing w:val="-10"/>
          <w:w w:val="110"/>
        </w:rPr>
        <w:t> </w:t>
      </w:r>
      <w:r>
        <w:rPr>
          <w:color w:val="231F20"/>
          <w:w w:val="110"/>
        </w:rPr>
        <w:t>and</w:t>
      </w:r>
      <w:r>
        <w:rPr>
          <w:color w:val="231F20"/>
          <w:spacing w:val="-10"/>
          <w:w w:val="110"/>
        </w:rPr>
        <w:t> </w:t>
      </w:r>
      <w:r>
        <w:rPr>
          <w:color w:val="231F20"/>
          <w:w w:val="110"/>
        </w:rPr>
        <w:t>talk</w:t>
      </w:r>
      <w:r>
        <w:rPr>
          <w:color w:val="231F20"/>
          <w:spacing w:val="-10"/>
          <w:w w:val="110"/>
        </w:rPr>
        <w:t> </w:t>
      </w:r>
      <w:r>
        <w:rPr>
          <w:color w:val="231F20"/>
          <w:w w:val="110"/>
        </w:rPr>
        <w:t>with</w:t>
      </w:r>
      <w:r>
        <w:rPr>
          <w:color w:val="231F20"/>
          <w:spacing w:val="-10"/>
          <w:w w:val="110"/>
        </w:rPr>
        <w:t> </w:t>
      </w:r>
      <w:r>
        <w:rPr>
          <w:color w:val="231F20"/>
          <w:w w:val="110"/>
        </w:rPr>
        <w:t>you,</w:t>
      </w:r>
      <w:r>
        <w:rPr>
          <w:color w:val="231F20"/>
          <w:spacing w:val="-10"/>
          <w:w w:val="110"/>
        </w:rPr>
        <w:t> </w:t>
      </w:r>
      <w:r>
        <w:rPr>
          <w:color w:val="231F20"/>
          <w:w w:val="110"/>
        </w:rPr>
        <w:t>your nursing providers, and, if necessary, your physician.</w:t>
      </w:r>
    </w:p>
    <w:p>
      <w:pPr>
        <w:pStyle w:val="Heading1"/>
        <w:spacing w:line="247" w:lineRule="auto" w:before="193"/>
        <w:ind w:right="261"/>
      </w:pPr>
      <w:r>
        <w:rPr>
          <w:color w:val="3A84B6"/>
          <w:spacing w:val="-8"/>
        </w:rPr>
        <w:t>How</w:t>
      </w:r>
      <w:r>
        <w:rPr>
          <w:color w:val="3A84B6"/>
          <w:spacing w:val="-10"/>
        </w:rPr>
        <w:t> </w:t>
      </w:r>
      <w:r>
        <w:rPr>
          <w:color w:val="3A84B6"/>
          <w:spacing w:val="-8"/>
        </w:rPr>
        <w:t>often</w:t>
      </w:r>
      <w:r>
        <w:rPr>
          <w:color w:val="3A84B6"/>
          <w:spacing w:val="-9"/>
        </w:rPr>
        <w:t> </w:t>
      </w:r>
      <w:r>
        <w:rPr>
          <w:color w:val="3A84B6"/>
          <w:spacing w:val="-8"/>
        </w:rPr>
        <w:t>will</w:t>
      </w:r>
      <w:r>
        <w:rPr>
          <w:color w:val="3A84B6"/>
          <w:spacing w:val="-9"/>
        </w:rPr>
        <w:t> </w:t>
      </w:r>
      <w:r>
        <w:rPr>
          <w:color w:val="3A84B6"/>
          <w:spacing w:val="-8"/>
        </w:rPr>
        <w:t>the</w:t>
      </w:r>
      <w:r>
        <w:rPr>
          <w:color w:val="3A84B6"/>
          <w:spacing w:val="-10"/>
        </w:rPr>
        <w:t> </w:t>
      </w:r>
      <w:r>
        <w:rPr>
          <w:color w:val="3A84B6"/>
          <w:spacing w:val="-8"/>
        </w:rPr>
        <w:t>CCM</w:t>
      </w:r>
      <w:r>
        <w:rPr>
          <w:color w:val="3A84B6"/>
          <w:spacing w:val="-9"/>
        </w:rPr>
        <w:t> </w:t>
      </w:r>
      <w:r>
        <w:rPr>
          <w:color w:val="3A84B6"/>
          <w:spacing w:val="-8"/>
        </w:rPr>
        <w:t>Clinical</w:t>
      </w:r>
      <w:r>
        <w:rPr>
          <w:color w:val="3A84B6"/>
          <w:spacing w:val="-9"/>
        </w:rPr>
        <w:t> </w:t>
      </w:r>
      <w:r>
        <w:rPr>
          <w:color w:val="3A84B6"/>
          <w:spacing w:val="-8"/>
        </w:rPr>
        <w:t>Manager</w:t>
      </w:r>
      <w:r>
        <w:rPr>
          <w:color w:val="3A84B6"/>
          <w:spacing w:val="-10"/>
        </w:rPr>
        <w:t> </w:t>
      </w:r>
      <w:r>
        <w:rPr>
          <w:color w:val="3A84B6"/>
          <w:spacing w:val="-8"/>
        </w:rPr>
        <w:t>come </w:t>
      </w:r>
      <w:r>
        <w:rPr>
          <w:color w:val="3A84B6"/>
        </w:rPr>
        <w:t>to</w:t>
      </w:r>
      <w:r>
        <w:rPr>
          <w:color w:val="3A84B6"/>
          <w:spacing w:val="-18"/>
        </w:rPr>
        <w:t> </w:t>
      </w:r>
      <w:r>
        <w:rPr>
          <w:color w:val="3A84B6"/>
        </w:rPr>
        <w:t>my</w:t>
      </w:r>
      <w:r>
        <w:rPr>
          <w:color w:val="3A84B6"/>
          <w:spacing w:val="-17"/>
        </w:rPr>
        <w:t> </w:t>
      </w:r>
      <w:r>
        <w:rPr>
          <w:color w:val="3A84B6"/>
        </w:rPr>
        <w:t>home</w:t>
      </w:r>
      <w:r>
        <w:rPr>
          <w:color w:val="3A84B6"/>
          <w:spacing w:val="-17"/>
        </w:rPr>
        <w:t> </w:t>
      </w:r>
      <w:r>
        <w:rPr>
          <w:color w:val="3A84B6"/>
        </w:rPr>
        <w:t>and</w:t>
      </w:r>
      <w:r>
        <w:rPr>
          <w:color w:val="3A84B6"/>
          <w:spacing w:val="-18"/>
        </w:rPr>
        <w:t> </w:t>
      </w:r>
      <w:r>
        <w:rPr>
          <w:color w:val="3A84B6"/>
        </w:rPr>
        <w:t>contact</w:t>
      </w:r>
      <w:r>
        <w:rPr>
          <w:color w:val="3A84B6"/>
          <w:spacing w:val="-17"/>
        </w:rPr>
        <w:t> </w:t>
      </w:r>
      <w:r>
        <w:rPr>
          <w:color w:val="3A84B6"/>
        </w:rPr>
        <w:t>me?</w:t>
      </w:r>
    </w:p>
    <w:p>
      <w:pPr>
        <w:pStyle w:val="BodyText"/>
        <w:spacing w:line="278" w:lineRule="auto" w:before="106"/>
        <w:ind w:left="720"/>
      </w:pPr>
      <w:r>
        <w:rPr>
          <w:color w:val="231F20"/>
          <w:w w:val="110"/>
        </w:rPr>
        <w:t>The CCM Clinical Manager will provide an in-person assessment</w:t>
      </w:r>
      <w:r>
        <w:rPr>
          <w:color w:val="231F20"/>
          <w:spacing w:val="-9"/>
          <w:w w:val="110"/>
        </w:rPr>
        <w:t> </w:t>
      </w:r>
      <w:r>
        <w:rPr>
          <w:color w:val="231F20"/>
          <w:w w:val="110"/>
        </w:rPr>
        <w:t>in</w:t>
      </w:r>
      <w:r>
        <w:rPr>
          <w:color w:val="231F20"/>
          <w:spacing w:val="-9"/>
          <w:w w:val="110"/>
        </w:rPr>
        <w:t> </w:t>
      </w:r>
      <w:r>
        <w:rPr>
          <w:color w:val="231F20"/>
          <w:w w:val="110"/>
        </w:rPr>
        <w:t>your</w:t>
      </w:r>
      <w:r>
        <w:rPr>
          <w:color w:val="231F20"/>
          <w:spacing w:val="-9"/>
          <w:w w:val="110"/>
        </w:rPr>
        <w:t> </w:t>
      </w:r>
      <w:r>
        <w:rPr>
          <w:color w:val="231F20"/>
          <w:w w:val="110"/>
        </w:rPr>
        <w:t>home</w:t>
      </w:r>
      <w:r>
        <w:rPr>
          <w:color w:val="231F20"/>
          <w:spacing w:val="-9"/>
          <w:w w:val="110"/>
        </w:rPr>
        <w:t> </w:t>
      </w:r>
      <w:r>
        <w:rPr>
          <w:color w:val="231F20"/>
          <w:w w:val="110"/>
        </w:rPr>
        <w:t>at</w:t>
      </w:r>
      <w:r>
        <w:rPr>
          <w:color w:val="231F20"/>
          <w:spacing w:val="-9"/>
          <w:w w:val="110"/>
        </w:rPr>
        <w:t> </w:t>
      </w:r>
      <w:r>
        <w:rPr>
          <w:color w:val="231F20"/>
          <w:w w:val="110"/>
        </w:rPr>
        <w:t>least</w:t>
      </w:r>
      <w:r>
        <w:rPr>
          <w:color w:val="231F20"/>
          <w:spacing w:val="-9"/>
          <w:w w:val="110"/>
        </w:rPr>
        <w:t> </w:t>
      </w:r>
      <w:r>
        <w:rPr>
          <w:color w:val="231F20"/>
          <w:w w:val="110"/>
        </w:rPr>
        <w:t>once</w:t>
      </w:r>
      <w:r>
        <w:rPr>
          <w:color w:val="231F20"/>
          <w:spacing w:val="-9"/>
          <w:w w:val="110"/>
        </w:rPr>
        <w:t> </w:t>
      </w:r>
      <w:r>
        <w:rPr>
          <w:color w:val="231F20"/>
          <w:w w:val="110"/>
        </w:rPr>
        <w:t>per</w:t>
      </w:r>
      <w:r>
        <w:rPr>
          <w:color w:val="231F20"/>
          <w:spacing w:val="-9"/>
          <w:w w:val="110"/>
        </w:rPr>
        <w:t> </w:t>
      </w:r>
      <w:r>
        <w:rPr>
          <w:color w:val="231F20"/>
          <w:w w:val="110"/>
        </w:rPr>
        <w:t>year.</w:t>
      </w:r>
      <w:r>
        <w:rPr>
          <w:color w:val="231F20"/>
          <w:spacing w:val="-9"/>
          <w:w w:val="110"/>
        </w:rPr>
        <w:t> </w:t>
      </w:r>
      <w:r>
        <w:rPr>
          <w:color w:val="231F20"/>
          <w:w w:val="110"/>
        </w:rPr>
        <w:t>You</w:t>
      </w:r>
      <w:r>
        <w:rPr>
          <w:color w:val="231F20"/>
          <w:spacing w:val="-9"/>
          <w:w w:val="110"/>
        </w:rPr>
        <w:t> </w:t>
      </w:r>
      <w:r>
        <w:rPr>
          <w:color w:val="231F20"/>
          <w:w w:val="110"/>
        </w:rPr>
        <w:t>may request a visit at any time if you feel it would be helpful. During the first year, the CCM Clinical Manager will call every 3 months to talk about whether your approved MassHealth services are meeting your needs. Of course, you may call your Clinical Manager at any time with </w:t>
      </w:r>
      <w:r>
        <w:rPr>
          <w:color w:val="231F20"/>
        </w:rPr>
        <w:t>questions</w:t>
      </w:r>
      <w:r>
        <w:rPr>
          <w:color w:val="231F20"/>
          <w:spacing w:val="40"/>
        </w:rPr>
        <w:t> </w:t>
      </w:r>
      <w:r>
        <w:rPr>
          <w:color w:val="231F20"/>
        </w:rPr>
        <w:t>or</w:t>
      </w:r>
      <w:r>
        <w:rPr>
          <w:color w:val="231F20"/>
          <w:spacing w:val="41"/>
        </w:rPr>
        <w:t> </w:t>
      </w:r>
      <w:r>
        <w:rPr>
          <w:color w:val="231F20"/>
        </w:rPr>
        <w:t>concerns</w:t>
      </w:r>
      <w:r>
        <w:rPr>
          <w:color w:val="231F20"/>
          <w:spacing w:val="40"/>
        </w:rPr>
        <w:t> </w:t>
      </w:r>
      <w:r>
        <w:rPr>
          <w:color w:val="231F20"/>
        </w:rPr>
        <w:t>regarding</w:t>
      </w:r>
      <w:r>
        <w:rPr>
          <w:color w:val="231F20"/>
          <w:spacing w:val="41"/>
        </w:rPr>
        <w:t> </w:t>
      </w:r>
      <w:r>
        <w:rPr>
          <w:color w:val="231F20"/>
        </w:rPr>
        <w:t>your</w:t>
      </w:r>
      <w:r>
        <w:rPr>
          <w:color w:val="231F20"/>
          <w:spacing w:val="41"/>
        </w:rPr>
        <w:t> </w:t>
      </w:r>
      <w:r>
        <w:rPr>
          <w:color w:val="231F20"/>
        </w:rPr>
        <w:t>MassHealth</w:t>
      </w:r>
      <w:r>
        <w:rPr>
          <w:color w:val="231F20"/>
          <w:spacing w:val="40"/>
        </w:rPr>
        <w:t> </w:t>
      </w:r>
      <w:r>
        <w:rPr>
          <w:color w:val="231F20"/>
          <w:spacing w:val="-2"/>
        </w:rPr>
        <w:t>services.</w:t>
      </w:r>
    </w:p>
    <w:p>
      <w:pPr>
        <w:pStyle w:val="Heading1"/>
      </w:pPr>
      <w:r>
        <w:rPr>
          <w:color w:val="3A84B6"/>
          <w:w w:val="90"/>
        </w:rPr>
        <w:t>What</w:t>
      </w:r>
      <w:r>
        <w:rPr>
          <w:color w:val="3A84B6"/>
          <w:spacing w:val="-7"/>
        </w:rPr>
        <w:t> </w:t>
      </w:r>
      <w:r>
        <w:rPr>
          <w:color w:val="3A84B6"/>
          <w:w w:val="90"/>
        </w:rPr>
        <w:t>happens</w:t>
      </w:r>
      <w:r>
        <w:rPr>
          <w:color w:val="3A84B6"/>
          <w:spacing w:val="-7"/>
        </w:rPr>
        <w:t> </w:t>
      </w:r>
      <w:r>
        <w:rPr>
          <w:color w:val="3A84B6"/>
          <w:w w:val="90"/>
        </w:rPr>
        <w:t>if</w:t>
      </w:r>
      <w:r>
        <w:rPr>
          <w:color w:val="3A84B6"/>
          <w:spacing w:val="-7"/>
        </w:rPr>
        <w:t> </w:t>
      </w:r>
      <w:r>
        <w:rPr>
          <w:color w:val="3A84B6"/>
          <w:w w:val="90"/>
        </w:rPr>
        <w:t>I</w:t>
      </w:r>
      <w:r>
        <w:rPr>
          <w:color w:val="3A84B6"/>
          <w:spacing w:val="-7"/>
        </w:rPr>
        <w:t> </w:t>
      </w:r>
      <w:r>
        <w:rPr>
          <w:color w:val="3A84B6"/>
          <w:w w:val="90"/>
        </w:rPr>
        <w:t>do</w:t>
      </w:r>
      <w:r>
        <w:rPr>
          <w:color w:val="3A84B6"/>
          <w:spacing w:val="-7"/>
        </w:rPr>
        <w:t> </w:t>
      </w:r>
      <w:r>
        <w:rPr>
          <w:color w:val="3A84B6"/>
          <w:w w:val="90"/>
        </w:rPr>
        <w:t>not</w:t>
      </w:r>
      <w:r>
        <w:rPr>
          <w:color w:val="3A84B6"/>
          <w:spacing w:val="-7"/>
        </w:rPr>
        <w:t> </w:t>
      </w:r>
      <w:r>
        <w:rPr>
          <w:color w:val="3A84B6"/>
          <w:w w:val="90"/>
        </w:rPr>
        <w:t>use</w:t>
      </w:r>
      <w:r>
        <w:rPr>
          <w:color w:val="3A84B6"/>
          <w:spacing w:val="-7"/>
        </w:rPr>
        <w:t> </w:t>
      </w:r>
      <w:r>
        <w:rPr>
          <w:color w:val="3A84B6"/>
          <w:w w:val="90"/>
        </w:rPr>
        <w:t>all</w:t>
      </w:r>
      <w:r>
        <w:rPr>
          <w:color w:val="3A84B6"/>
          <w:spacing w:val="-7"/>
        </w:rPr>
        <w:t> </w:t>
      </w:r>
      <w:r>
        <w:rPr>
          <w:color w:val="3A84B6"/>
          <w:w w:val="90"/>
        </w:rPr>
        <w:t>my</w:t>
      </w:r>
      <w:r>
        <w:rPr>
          <w:color w:val="3A84B6"/>
          <w:spacing w:val="-7"/>
        </w:rPr>
        <w:t> </w:t>
      </w:r>
      <w:r>
        <w:rPr>
          <w:color w:val="3A84B6"/>
          <w:w w:val="90"/>
        </w:rPr>
        <w:t>nursing</w:t>
      </w:r>
      <w:r>
        <w:rPr>
          <w:color w:val="3A84B6"/>
          <w:spacing w:val="-7"/>
        </w:rPr>
        <w:t> </w:t>
      </w:r>
      <w:r>
        <w:rPr>
          <w:color w:val="3A84B6"/>
          <w:spacing w:val="-2"/>
          <w:w w:val="90"/>
        </w:rPr>
        <w:t>hours?</w:t>
      </w:r>
    </w:p>
    <w:p>
      <w:pPr>
        <w:pStyle w:val="BodyText"/>
        <w:spacing w:line="278" w:lineRule="auto" w:before="114"/>
        <w:ind w:left="720" w:right="39"/>
      </w:pPr>
      <w:r>
        <w:rPr>
          <w:color w:val="231F20"/>
          <w:w w:val="105"/>
        </w:rPr>
        <w:t>Approved nursing hours can be used only during your </w:t>
      </w:r>
      <w:r>
        <w:rPr>
          <w:color w:val="231F20"/>
          <w:w w:val="105"/>
        </w:rPr>
        <w:t>Prior Authorization (PA) period. When a PA ends, any remaining hours are no longer available. It is important to keep track</w:t>
      </w:r>
      <w:r>
        <w:rPr>
          <w:color w:val="231F20"/>
          <w:spacing w:val="40"/>
          <w:w w:val="105"/>
        </w:rPr>
        <w:t> </w:t>
      </w:r>
      <w:r>
        <w:rPr>
          <w:color w:val="231F20"/>
          <w:w w:val="105"/>
        </w:rPr>
        <w:t>of your unfilled nursing hours.</w:t>
      </w:r>
    </w:p>
    <w:p>
      <w:pPr>
        <w:pStyle w:val="Heading1"/>
        <w:spacing w:line="247" w:lineRule="auto" w:before="80"/>
        <w:ind w:left="594" w:right="1404"/>
      </w:pPr>
      <w:r>
        <w:rPr>
          <w:b w:val="0"/>
        </w:rPr>
        <w:br w:type="column"/>
      </w:r>
      <w:r>
        <w:rPr>
          <w:color w:val="3A84B6"/>
          <w:w w:val="90"/>
        </w:rPr>
        <w:t>Can I use my nurse if I am in the hospital or </w:t>
      </w:r>
      <w:r>
        <w:rPr>
          <w:color w:val="3A84B6"/>
        </w:rPr>
        <w:t>nursing facility?</w:t>
      </w:r>
    </w:p>
    <w:p>
      <w:pPr>
        <w:pStyle w:val="BodyText"/>
        <w:spacing w:line="278" w:lineRule="auto" w:before="106"/>
        <w:ind w:left="594" w:right="1404"/>
      </w:pPr>
      <w:r>
        <w:rPr>
          <w:color w:val="231F20"/>
        </w:rPr>
        <w:t>No.</w:t>
      </w:r>
      <w:r>
        <w:rPr>
          <w:color w:val="231F20"/>
          <w:spacing w:val="22"/>
        </w:rPr>
        <w:t> </w:t>
      </w:r>
      <w:r>
        <w:rPr>
          <w:color w:val="231F20"/>
        </w:rPr>
        <w:t>A</w:t>
      </w:r>
      <w:r>
        <w:rPr>
          <w:color w:val="231F20"/>
          <w:spacing w:val="22"/>
        </w:rPr>
        <w:t> </w:t>
      </w:r>
      <w:r>
        <w:rPr>
          <w:color w:val="231F20"/>
        </w:rPr>
        <w:t>nursing</w:t>
      </w:r>
      <w:r>
        <w:rPr>
          <w:color w:val="231F20"/>
          <w:spacing w:val="22"/>
        </w:rPr>
        <w:t> </w:t>
      </w:r>
      <w:r>
        <w:rPr>
          <w:color w:val="231F20"/>
        </w:rPr>
        <w:t>provider</w:t>
      </w:r>
      <w:r>
        <w:rPr>
          <w:color w:val="231F20"/>
          <w:spacing w:val="22"/>
        </w:rPr>
        <w:t> </w:t>
      </w:r>
      <w:r>
        <w:rPr>
          <w:color w:val="231F20"/>
        </w:rPr>
        <w:t>cannot</w:t>
      </w:r>
      <w:r>
        <w:rPr>
          <w:color w:val="231F20"/>
          <w:spacing w:val="22"/>
        </w:rPr>
        <w:t> </w:t>
      </w:r>
      <w:r>
        <w:rPr>
          <w:color w:val="231F20"/>
        </w:rPr>
        <w:t>provide</w:t>
      </w:r>
      <w:r>
        <w:rPr>
          <w:color w:val="231F20"/>
          <w:spacing w:val="22"/>
        </w:rPr>
        <w:t> </w:t>
      </w:r>
      <w:r>
        <w:rPr>
          <w:color w:val="231F20"/>
        </w:rPr>
        <w:t>services</w:t>
      </w:r>
      <w:r>
        <w:rPr>
          <w:color w:val="231F20"/>
          <w:spacing w:val="22"/>
        </w:rPr>
        <w:t> </w:t>
      </w:r>
      <w:r>
        <w:rPr>
          <w:color w:val="231F20"/>
        </w:rPr>
        <w:t>for</w:t>
      </w:r>
      <w:r>
        <w:rPr>
          <w:color w:val="231F20"/>
          <w:spacing w:val="22"/>
        </w:rPr>
        <w:t> </w:t>
      </w:r>
      <w:r>
        <w:rPr>
          <w:color w:val="231F20"/>
        </w:rPr>
        <w:t>you </w:t>
      </w:r>
      <w:r>
        <w:rPr>
          <w:color w:val="231F20"/>
          <w:w w:val="110"/>
        </w:rPr>
        <w:t>if you are in a hospital or nursing facility.</w:t>
      </w:r>
    </w:p>
    <w:p>
      <w:pPr>
        <w:pStyle w:val="Heading1"/>
        <w:spacing w:line="247" w:lineRule="auto" w:before="195"/>
        <w:ind w:left="594" w:right="1579"/>
      </w:pPr>
      <w:r>
        <w:rPr>
          <w:color w:val="3A84B6"/>
          <w:w w:val="90"/>
        </w:rPr>
        <w:t>What should I do with unused PCA hours? </w:t>
      </w:r>
      <w:r>
        <w:rPr>
          <w:color w:val="3A84B6"/>
        </w:rPr>
        <w:t>Can</w:t>
      </w:r>
      <w:r>
        <w:rPr>
          <w:color w:val="3A84B6"/>
          <w:spacing w:val="-1"/>
        </w:rPr>
        <w:t> </w:t>
      </w:r>
      <w:r>
        <w:rPr>
          <w:color w:val="3A84B6"/>
        </w:rPr>
        <w:t>they</w:t>
      </w:r>
      <w:r>
        <w:rPr>
          <w:color w:val="3A84B6"/>
          <w:spacing w:val="-1"/>
        </w:rPr>
        <w:t> </w:t>
      </w:r>
      <w:r>
        <w:rPr>
          <w:color w:val="3A84B6"/>
        </w:rPr>
        <w:t>be</w:t>
      </w:r>
      <w:r>
        <w:rPr>
          <w:color w:val="3A84B6"/>
          <w:spacing w:val="-1"/>
        </w:rPr>
        <w:t> </w:t>
      </w:r>
      <w:r>
        <w:rPr>
          <w:color w:val="3A84B6"/>
        </w:rPr>
        <w:t>saved?</w:t>
      </w:r>
    </w:p>
    <w:p>
      <w:pPr>
        <w:pStyle w:val="BodyText"/>
        <w:spacing w:line="278" w:lineRule="auto" w:before="106"/>
        <w:ind w:left="594" w:right="790"/>
      </w:pPr>
      <w:r>
        <w:rPr>
          <w:color w:val="231F20"/>
        </w:rPr>
        <w:t>Unused PCA hours cannot be saved. PCAs cannot work </w:t>
      </w:r>
      <w:r>
        <w:rPr>
          <w:color w:val="231F20"/>
        </w:rPr>
        <w:t>more</w:t>
      </w:r>
      <w:r>
        <w:rPr>
          <w:color w:val="231F20"/>
          <w:spacing w:val="80"/>
          <w:w w:val="110"/>
        </w:rPr>
        <w:t> </w:t>
      </w:r>
      <w:r>
        <w:rPr>
          <w:color w:val="231F20"/>
          <w:w w:val="110"/>
        </w:rPr>
        <w:t>than the approved number of hours per week or per night.</w:t>
      </w:r>
    </w:p>
    <w:p>
      <w:pPr>
        <w:pStyle w:val="Heading1"/>
        <w:spacing w:line="247" w:lineRule="auto" w:before="195"/>
        <w:ind w:left="594" w:right="1450"/>
        <w:jc w:val="both"/>
      </w:pPr>
      <w:r>
        <w:rPr>
          <w:color w:val="3A84B6"/>
          <w:spacing w:val="-10"/>
        </w:rPr>
        <w:t>Can</w:t>
      </w:r>
      <w:r>
        <w:rPr>
          <w:color w:val="3A84B6"/>
          <w:spacing w:val="-7"/>
        </w:rPr>
        <w:t> </w:t>
      </w:r>
      <w:r>
        <w:rPr>
          <w:color w:val="3A84B6"/>
          <w:spacing w:val="-10"/>
        </w:rPr>
        <w:t>I</w:t>
      </w:r>
      <w:r>
        <w:rPr>
          <w:color w:val="3A84B6"/>
          <w:spacing w:val="-7"/>
        </w:rPr>
        <w:t> </w:t>
      </w:r>
      <w:r>
        <w:rPr>
          <w:color w:val="3A84B6"/>
          <w:spacing w:val="-10"/>
        </w:rPr>
        <w:t>use</w:t>
      </w:r>
      <w:r>
        <w:rPr>
          <w:color w:val="3A84B6"/>
          <w:spacing w:val="-7"/>
        </w:rPr>
        <w:t> </w:t>
      </w:r>
      <w:r>
        <w:rPr>
          <w:color w:val="3A84B6"/>
          <w:spacing w:val="-10"/>
        </w:rPr>
        <w:t>my</w:t>
      </w:r>
      <w:r>
        <w:rPr>
          <w:color w:val="3A84B6"/>
          <w:spacing w:val="-7"/>
        </w:rPr>
        <w:t> </w:t>
      </w:r>
      <w:r>
        <w:rPr>
          <w:color w:val="3A84B6"/>
          <w:spacing w:val="-10"/>
        </w:rPr>
        <w:t>PCA</w:t>
      </w:r>
      <w:r>
        <w:rPr>
          <w:color w:val="3A84B6"/>
          <w:spacing w:val="-7"/>
        </w:rPr>
        <w:t> </w:t>
      </w:r>
      <w:r>
        <w:rPr>
          <w:color w:val="3A84B6"/>
          <w:spacing w:val="-10"/>
        </w:rPr>
        <w:t>hours</w:t>
      </w:r>
      <w:r>
        <w:rPr>
          <w:color w:val="3A84B6"/>
          <w:spacing w:val="-7"/>
        </w:rPr>
        <w:t> </w:t>
      </w:r>
      <w:r>
        <w:rPr>
          <w:color w:val="3A84B6"/>
          <w:spacing w:val="-10"/>
        </w:rPr>
        <w:t>if</w:t>
      </w:r>
      <w:r>
        <w:rPr>
          <w:color w:val="3A84B6"/>
          <w:spacing w:val="-7"/>
        </w:rPr>
        <w:t> </w:t>
      </w:r>
      <w:r>
        <w:rPr>
          <w:color w:val="3A84B6"/>
          <w:spacing w:val="-10"/>
        </w:rPr>
        <w:t>I</w:t>
      </w:r>
      <w:r>
        <w:rPr>
          <w:color w:val="3A84B6"/>
          <w:spacing w:val="-7"/>
        </w:rPr>
        <w:t> </w:t>
      </w:r>
      <w:r>
        <w:rPr>
          <w:color w:val="3A84B6"/>
          <w:spacing w:val="-10"/>
        </w:rPr>
        <w:t>am</w:t>
      </w:r>
      <w:r>
        <w:rPr>
          <w:color w:val="3A84B6"/>
          <w:spacing w:val="-7"/>
        </w:rPr>
        <w:t> </w:t>
      </w:r>
      <w:r>
        <w:rPr>
          <w:color w:val="3A84B6"/>
          <w:spacing w:val="-10"/>
        </w:rPr>
        <w:t>in</w:t>
      </w:r>
      <w:r>
        <w:rPr>
          <w:color w:val="3A84B6"/>
          <w:spacing w:val="-7"/>
        </w:rPr>
        <w:t> </w:t>
      </w:r>
      <w:r>
        <w:rPr>
          <w:color w:val="3A84B6"/>
          <w:spacing w:val="-10"/>
        </w:rPr>
        <w:t>the</w:t>
      </w:r>
      <w:r>
        <w:rPr>
          <w:color w:val="3A84B6"/>
          <w:spacing w:val="-7"/>
        </w:rPr>
        <w:t> </w:t>
      </w:r>
      <w:r>
        <w:rPr>
          <w:color w:val="3A84B6"/>
          <w:spacing w:val="-10"/>
        </w:rPr>
        <w:t>hospital </w:t>
      </w:r>
      <w:r>
        <w:rPr>
          <w:color w:val="3A84B6"/>
          <w:w w:val="90"/>
        </w:rPr>
        <w:t>or nursing facility or during the time I am in a </w:t>
      </w:r>
      <w:r>
        <w:rPr>
          <w:color w:val="3A84B6"/>
        </w:rPr>
        <w:t>day</w:t>
      </w:r>
      <w:r>
        <w:rPr>
          <w:color w:val="3A84B6"/>
          <w:spacing w:val="-18"/>
        </w:rPr>
        <w:t> </w:t>
      </w:r>
      <w:r>
        <w:rPr>
          <w:color w:val="3A84B6"/>
        </w:rPr>
        <w:t>or</w:t>
      </w:r>
      <w:r>
        <w:rPr>
          <w:color w:val="3A84B6"/>
          <w:spacing w:val="-17"/>
        </w:rPr>
        <w:t> </w:t>
      </w:r>
      <w:r>
        <w:rPr>
          <w:color w:val="3A84B6"/>
        </w:rPr>
        <w:t>foster</w:t>
      </w:r>
      <w:r>
        <w:rPr>
          <w:color w:val="3A84B6"/>
          <w:spacing w:val="-17"/>
        </w:rPr>
        <w:t> </w:t>
      </w:r>
      <w:r>
        <w:rPr>
          <w:color w:val="3A84B6"/>
        </w:rPr>
        <w:t>care</w:t>
      </w:r>
      <w:r>
        <w:rPr>
          <w:color w:val="3A84B6"/>
          <w:spacing w:val="-18"/>
        </w:rPr>
        <w:t> </w:t>
      </w:r>
      <w:r>
        <w:rPr>
          <w:color w:val="3A84B6"/>
        </w:rPr>
        <w:t>program?</w:t>
      </w:r>
    </w:p>
    <w:p>
      <w:pPr>
        <w:pStyle w:val="BodyText"/>
        <w:spacing w:line="278" w:lineRule="auto" w:before="106"/>
        <w:ind w:left="594" w:right="1291"/>
      </w:pPr>
      <w:r>
        <w:rPr>
          <w:color w:val="231F20"/>
          <w:w w:val="110"/>
        </w:rPr>
        <w:t>A PCA cannot be paid to work for you if you are in a hospital</w:t>
      </w:r>
      <w:r>
        <w:rPr>
          <w:color w:val="231F20"/>
          <w:spacing w:val="-15"/>
          <w:w w:val="110"/>
        </w:rPr>
        <w:t> </w:t>
      </w:r>
      <w:r>
        <w:rPr>
          <w:color w:val="231F20"/>
          <w:w w:val="110"/>
        </w:rPr>
        <w:t>or</w:t>
      </w:r>
      <w:r>
        <w:rPr>
          <w:color w:val="231F20"/>
          <w:spacing w:val="-15"/>
          <w:w w:val="110"/>
        </w:rPr>
        <w:t> </w:t>
      </w:r>
      <w:r>
        <w:rPr>
          <w:color w:val="231F20"/>
          <w:w w:val="110"/>
        </w:rPr>
        <w:t>nursing</w:t>
      </w:r>
      <w:r>
        <w:rPr>
          <w:color w:val="231F20"/>
          <w:spacing w:val="-14"/>
          <w:w w:val="110"/>
        </w:rPr>
        <w:t> </w:t>
      </w:r>
      <w:r>
        <w:rPr>
          <w:color w:val="231F20"/>
          <w:w w:val="110"/>
        </w:rPr>
        <w:t>facility,</w:t>
      </w:r>
      <w:r>
        <w:rPr>
          <w:color w:val="231F20"/>
          <w:spacing w:val="-15"/>
          <w:w w:val="110"/>
        </w:rPr>
        <w:t> </w:t>
      </w:r>
      <w:r>
        <w:rPr>
          <w:color w:val="231F20"/>
          <w:w w:val="110"/>
        </w:rPr>
        <w:t>or</w:t>
      </w:r>
      <w:r>
        <w:rPr>
          <w:color w:val="231F20"/>
          <w:spacing w:val="-14"/>
          <w:w w:val="110"/>
        </w:rPr>
        <w:t> </w:t>
      </w:r>
      <w:r>
        <w:rPr>
          <w:color w:val="231F20"/>
          <w:w w:val="110"/>
        </w:rPr>
        <w:t>during</w:t>
      </w:r>
      <w:r>
        <w:rPr>
          <w:color w:val="231F20"/>
          <w:spacing w:val="-15"/>
          <w:w w:val="110"/>
        </w:rPr>
        <w:t> </w:t>
      </w:r>
      <w:r>
        <w:rPr>
          <w:color w:val="231F20"/>
          <w:w w:val="110"/>
        </w:rPr>
        <w:t>the</w:t>
      </w:r>
      <w:r>
        <w:rPr>
          <w:color w:val="231F20"/>
          <w:spacing w:val="-14"/>
          <w:w w:val="110"/>
        </w:rPr>
        <w:t> </w:t>
      </w:r>
      <w:r>
        <w:rPr>
          <w:color w:val="231F20"/>
          <w:w w:val="110"/>
        </w:rPr>
        <w:t>time</w:t>
      </w:r>
      <w:r>
        <w:rPr>
          <w:color w:val="231F20"/>
          <w:spacing w:val="-15"/>
          <w:w w:val="110"/>
        </w:rPr>
        <w:t> </w:t>
      </w:r>
      <w:r>
        <w:rPr>
          <w:color w:val="231F20"/>
          <w:w w:val="110"/>
        </w:rPr>
        <w:t>you</w:t>
      </w:r>
      <w:r>
        <w:rPr>
          <w:color w:val="231F20"/>
          <w:spacing w:val="-14"/>
          <w:w w:val="110"/>
        </w:rPr>
        <w:t> </w:t>
      </w:r>
      <w:r>
        <w:rPr>
          <w:color w:val="231F20"/>
          <w:w w:val="110"/>
        </w:rPr>
        <w:t>are</w:t>
      </w:r>
      <w:r>
        <w:rPr>
          <w:color w:val="231F20"/>
          <w:spacing w:val="-15"/>
          <w:w w:val="110"/>
        </w:rPr>
        <w:t> </w:t>
      </w:r>
      <w:r>
        <w:rPr>
          <w:color w:val="231F20"/>
          <w:w w:val="110"/>
        </w:rPr>
        <w:t>in a</w:t>
      </w:r>
      <w:r>
        <w:rPr>
          <w:color w:val="231F20"/>
          <w:spacing w:val="-1"/>
          <w:w w:val="110"/>
        </w:rPr>
        <w:t> </w:t>
      </w:r>
      <w:r>
        <w:rPr>
          <w:color w:val="231F20"/>
          <w:w w:val="110"/>
        </w:rPr>
        <w:t>MassHealth-funded</w:t>
      </w:r>
      <w:r>
        <w:rPr>
          <w:color w:val="231F20"/>
          <w:spacing w:val="-1"/>
          <w:w w:val="110"/>
        </w:rPr>
        <w:t> </w:t>
      </w:r>
      <w:r>
        <w:rPr>
          <w:color w:val="231F20"/>
          <w:w w:val="110"/>
        </w:rPr>
        <w:t>adult</w:t>
      </w:r>
      <w:r>
        <w:rPr>
          <w:color w:val="231F20"/>
          <w:spacing w:val="-1"/>
          <w:w w:val="110"/>
        </w:rPr>
        <w:t> </w:t>
      </w:r>
      <w:r>
        <w:rPr>
          <w:color w:val="231F20"/>
          <w:w w:val="110"/>
        </w:rPr>
        <w:t>day</w:t>
      </w:r>
      <w:r>
        <w:rPr>
          <w:color w:val="231F20"/>
          <w:spacing w:val="-1"/>
          <w:w w:val="110"/>
        </w:rPr>
        <w:t> </w:t>
      </w:r>
      <w:r>
        <w:rPr>
          <w:color w:val="231F20"/>
          <w:w w:val="110"/>
        </w:rPr>
        <w:t>health,</w:t>
      </w:r>
      <w:r>
        <w:rPr>
          <w:color w:val="231F20"/>
          <w:spacing w:val="-1"/>
          <w:w w:val="110"/>
        </w:rPr>
        <w:t> </w:t>
      </w:r>
      <w:r>
        <w:rPr>
          <w:color w:val="231F20"/>
          <w:w w:val="110"/>
        </w:rPr>
        <w:t>day</w:t>
      </w:r>
      <w:r>
        <w:rPr>
          <w:color w:val="231F20"/>
          <w:spacing w:val="-1"/>
          <w:w w:val="110"/>
        </w:rPr>
        <w:t> </w:t>
      </w:r>
      <w:r>
        <w:rPr>
          <w:color w:val="231F20"/>
          <w:w w:val="110"/>
        </w:rPr>
        <w:t>habilitation, adult foster care, or group adult foster care program.</w:t>
      </w:r>
    </w:p>
    <w:p>
      <w:pPr>
        <w:pStyle w:val="Heading1"/>
        <w:spacing w:line="247" w:lineRule="auto" w:before="194"/>
        <w:ind w:left="594" w:right="979"/>
      </w:pPr>
      <w:r>
        <w:rPr>
          <w:color w:val="3A84B6"/>
          <w:spacing w:val="-8"/>
        </w:rPr>
        <w:t>How</w:t>
      </w:r>
      <w:r>
        <w:rPr>
          <w:color w:val="3A84B6"/>
          <w:spacing w:val="-9"/>
        </w:rPr>
        <w:t> </w:t>
      </w:r>
      <w:r>
        <w:rPr>
          <w:color w:val="3A84B6"/>
          <w:spacing w:val="-8"/>
        </w:rPr>
        <w:t>does</w:t>
      </w:r>
      <w:r>
        <w:rPr>
          <w:color w:val="3A84B6"/>
          <w:spacing w:val="-9"/>
        </w:rPr>
        <w:t> </w:t>
      </w:r>
      <w:r>
        <w:rPr>
          <w:color w:val="3A84B6"/>
          <w:spacing w:val="-8"/>
        </w:rPr>
        <w:t>the</w:t>
      </w:r>
      <w:r>
        <w:rPr>
          <w:color w:val="3A84B6"/>
          <w:spacing w:val="-9"/>
        </w:rPr>
        <w:t> </w:t>
      </w:r>
      <w:r>
        <w:rPr>
          <w:color w:val="3A84B6"/>
          <w:spacing w:val="-8"/>
        </w:rPr>
        <w:t>nursing</w:t>
      </w:r>
      <w:r>
        <w:rPr>
          <w:color w:val="3A84B6"/>
          <w:spacing w:val="-9"/>
        </w:rPr>
        <w:t> </w:t>
      </w:r>
      <w:r>
        <w:rPr>
          <w:color w:val="3A84B6"/>
          <w:spacing w:val="-8"/>
        </w:rPr>
        <w:t>care</w:t>
      </w:r>
      <w:r>
        <w:rPr>
          <w:color w:val="3A84B6"/>
          <w:spacing w:val="-9"/>
        </w:rPr>
        <w:t> </w:t>
      </w:r>
      <w:r>
        <w:rPr>
          <w:color w:val="3A84B6"/>
          <w:spacing w:val="-8"/>
        </w:rPr>
        <w:t>I</w:t>
      </w:r>
      <w:r>
        <w:rPr>
          <w:color w:val="3A84B6"/>
          <w:spacing w:val="-9"/>
        </w:rPr>
        <w:t> </w:t>
      </w:r>
      <w:r>
        <w:rPr>
          <w:color w:val="3A84B6"/>
          <w:spacing w:val="-8"/>
        </w:rPr>
        <w:t>receive</w:t>
      </w:r>
      <w:r>
        <w:rPr>
          <w:color w:val="3A84B6"/>
          <w:spacing w:val="-9"/>
        </w:rPr>
        <w:t> </w:t>
      </w:r>
      <w:r>
        <w:rPr>
          <w:color w:val="3A84B6"/>
          <w:spacing w:val="-8"/>
        </w:rPr>
        <w:t>at</w:t>
      </w:r>
      <w:r>
        <w:rPr>
          <w:color w:val="3A84B6"/>
          <w:spacing w:val="-9"/>
        </w:rPr>
        <w:t> </w:t>
      </w:r>
      <w:r>
        <w:rPr>
          <w:color w:val="3A84B6"/>
          <w:spacing w:val="-8"/>
        </w:rPr>
        <w:t>school</w:t>
      </w:r>
      <w:r>
        <w:rPr>
          <w:color w:val="3A84B6"/>
          <w:spacing w:val="-9"/>
        </w:rPr>
        <w:t> </w:t>
      </w:r>
      <w:r>
        <w:rPr>
          <w:color w:val="3A84B6"/>
          <w:spacing w:val="-8"/>
        </w:rPr>
        <w:t>or </w:t>
      </w:r>
      <w:r>
        <w:rPr>
          <w:color w:val="3A84B6"/>
          <w:w w:val="90"/>
        </w:rPr>
        <w:t>at a day program affect my MassHealth services?</w:t>
      </w:r>
    </w:p>
    <w:p>
      <w:pPr>
        <w:pStyle w:val="BodyText"/>
        <w:spacing w:line="278" w:lineRule="auto" w:before="106"/>
        <w:ind w:left="594" w:right="913"/>
      </w:pPr>
      <w:r>
        <w:rPr>
          <w:color w:val="231F20"/>
        </w:rPr>
        <w:t>Many</w:t>
      </w:r>
      <w:r>
        <w:rPr>
          <w:color w:val="231F20"/>
          <w:spacing w:val="32"/>
        </w:rPr>
        <w:t> </w:t>
      </w:r>
      <w:r>
        <w:rPr>
          <w:color w:val="231F20"/>
        </w:rPr>
        <w:t>CCM</w:t>
      </w:r>
      <w:r>
        <w:rPr>
          <w:color w:val="231F20"/>
          <w:spacing w:val="32"/>
        </w:rPr>
        <w:t> </w:t>
      </w:r>
      <w:r>
        <w:rPr>
          <w:color w:val="231F20"/>
        </w:rPr>
        <w:t>Members</w:t>
      </w:r>
      <w:r>
        <w:rPr>
          <w:color w:val="231F20"/>
          <w:spacing w:val="32"/>
        </w:rPr>
        <w:t> </w:t>
      </w:r>
      <w:r>
        <w:rPr>
          <w:color w:val="231F20"/>
        </w:rPr>
        <w:t>receive</w:t>
      </w:r>
      <w:r>
        <w:rPr>
          <w:color w:val="231F20"/>
          <w:spacing w:val="32"/>
        </w:rPr>
        <w:t> </w:t>
      </w:r>
      <w:r>
        <w:rPr>
          <w:color w:val="231F20"/>
        </w:rPr>
        <w:t>nursing</w:t>
      </w:r>
      <w:r>
        <w:rPr>
          <w:color w:val="231F20"/>
          <w:spacing w:val="32"/>
        </w:rPr>
        <w:t> </w:t>
      </w:r>
      <w:r>
        <w:rPr>
          <w:color w:val="231F20"/>
        </w:rPr>
        <w:t>services</w:t>
      </w:r>
      <w:r>
        <w:rPr>
          <w:color w:val="231F20"/>
          <w:spacing w:val="32"/>
        </w:rPr>
        <w:t> </w:t>
      </w:r>
      <w:r>
        <w:rPr>
          <w:color w:val="231F20"/>
        </w:rPr>
        <w:t>in</w:t>
      </w:r>
      <w:r>
        <w:rPr>
          <w:color w:val="231F20"/>
          <w:spacing w:val="32"/>
        </w:rPr>
        <w:t> </w:t>
      </w:r>
      <w:r>
        <w:rPr>
          <w:color w:val="231F20"/>
        </w:rPr>
        <w:t>school</w:t>
      </w:r>
      <w:r>
        <w:rPr>
          <w:color w:val="231F20"/>
          <w:spacing w:val="32"/>
        </w:rPr>
        <w:t> </w:t>
      </w:r>
      <w:r>
        <w:rPr>
          <w:color w:val="231F20"/>
        </w:rPr>
        <w:t>or</w:t>
      </w:r>
      <w:r>
        <w:rPr>
          <w:color w:val="231F20"/>
          <w:spacing w:val="32"/>
        </w:rPr>
        <w:t> </w:t>
      </w:r>
      <w:r>
        <w:rPr>
          <w:color w:val="231F20"/>
        </w:rPr>
        <w:t>at </w:t>
      </w:r>
      <w:r>
        <w:rPr>
          <w:color w:val="231F20"/>
          <w:w w:val="110"/>
        </w:rPr>
        <w:t>a day program. The CCM Clinical Manager will ask during </w:t>
      </w:r>
      <w:r>
        <w:rPr>
          <w:color w:val="231F20"/>
        </w:rPr>
        <w:t>the assessment process what other services you are </w:t>
      </w:r>
      <w:r>
        <w:rPr>
          <w:color w:val="231F20"/>
        </w:rPr>
        <w:t>receiving</w:t>
      </w:r>
      <w:r>
        <w:rPr>
          <w:color w:val="231F20"/>
          <w:spacing w:val="80"/>
          <w:w w:val="110"/>
        </w:rPr>
        <w:t> </w:t>
      </w:r>
      <w:r>
        <w:rPr>
          <w:color w:val="231F20"/>
          <w:w w:val="110"/>
        </w:rPr>
        <w:t>and the payment source. For example, if you are in school,</w:t>
      </w:r>
    </w:p>
    <w:p>
      <w:pPr>
        <w:pStyle w:val="BodyText"/>
        <w:spacing w:line="278" w:lineRule="auto"/>
        <w:ind w:left="594" w:right="790"/>
      </w:pPr>
      <w:r>
        <w:rPr>
          <w:color w:val="231F20"/>
          <w:w w:val="110"/>
        </w:rPr>
        <w:t>the</w:t>
      </w:r>
      <w:r>
        <w:rPr>
          <w:color w:val="231F20"/>
          <w:spacing w:val="-15"/>
          <w:w w:val="110"/>
        </w:rPr>
        <w:t> </w:t>
      </w:r>
      <w:r>
        <w:rPr>
          <w:color w:val="231F20"/>
          <w:w w:val="110"/>
        </w:rPr>
        <w:t>Clinical</w:t>
      </w:r>
      <w:r>
        <w:rPr>
          <w:color w:val="231F20"/>
          <w:spacing w:val="-15"/>
          <w:w w:val="110"/>
        </w:rPr>
        <w:t> </w:t>
      </w:r>
      <w:r>
        <w:rPr>
          <w:color w:val="231F20"/>
          <w:w w:val="110"/>
        </w:rPr>
        <w:t>Manager</w:t>
      </w:r>
      <w:r>
        <w:rPr>
          <w:color w:val="231F20"/>
          <w:spacing w:val="-14"/>
          <w:w w:val="110"/>
        </w:rPr>
        <w:t> </w:t>
      </w:r>
      <w:r>
        <w:rPr>
          <w:color w:val="231F20"/>
          <w:w w:val="110"/>
        </w:rPr>
        <w:t>will</w:t>
      </w:r>
      <w:r>
        <w:rPr>
          <w:color w:val="231F20"/>
          <w:spacing w:val="-15"/>
          <w:w w:val="110"/>
        </w:rPr>
        <w:t> </w:t>
      </w:r>
      <w:r>
        <w:rPr>
          <w:color w:val="231F20"/>
          <w:w w:val="110"/>
        </w:rPr>
        <w:t>request</w:t>
      </w:r>
      <w:r>
        <w:rPr>
          <w:color w:val="231F20"/>
          <w:spacing w:val="-14"/>
          <w:w w:val="110"/>
        </w:rPr>
        <w:t> </w:t>
      </w:r>
      <w:r>
        <w:rPr>
          <w:color w:val="231F20"/>
          <w:w w:val="110"/>
        </w:rPr>
        <w:t>a</w:t>
      </w:r>
      <w:r>
        <w:rPr>
          <w:color w:val="231F20"/>
          <w:spacing w:val="-15"/>
          <w:w w:val="110"/>
        </w:rPr>
        <w:t> </w:t>
      </w:r>
      <w:r>
        <w:rPr>
          <w:color w:val="231F20"/>
          <w:w w:val="110"/>
        </w:rPr>
        <w:t>copy</w:t>
      </w:r>
      <w:r>
        <w:rPr>
          <w:color w:val="231F20"/>
          <w:spacing w:val="-14"/>
          <w:w w:val="110"/>
        </w:rPr>
        <w:t> </w:t>
      </w:r>
      <w:r>
        <w:rPr>
          <w:color w:val="231F20"/>
          <w:w w:val="110"/>
        </w:rPr>
        <w:t>of</w:t>
      </w:r>
      <w:r>
        <w:rPr>
          <w:color w:val="231F20"/>
          <w:spacing w:val="-15"/>
          <w:w w:val="110"/>
        </w:rPr>
        <w:t> </w:t>
      </w:r>
      <w:r>
        <w:rPr>
          <w:color w:val="231F20"/>
          <w:w w:val="110"/>
        </w:rPr>
        <w:t>your</w:t>
      </w:r>
      <w:r>
        <w:rPr>
          <w:color w:val="231F20"/>
          <w:spacing w:val="-14"/>
          <w:w w:val="110"/>
        </w:rPr>
        <w:t> </w:t>
      </w:r>
      <w:r>
        <w:rPr>
          <w:color w:val="231F20"/>
          <w:w w:val="110"/>
        </w:rPr>
        <w:t>Individualized Education</w:t>
      </w:r>
      <w:r>
        <w:rPr>
          <w:color w:val="231F20"/>
          <w:spacing w:val="-10"/>
          <w:w w:val="110"/>
        </w:rPr>
        <w:t> </w:t>
      </w:r>
      <w:r>
        <w:rPr>
          <w:color w:val="231F20"/>
          <w:w w:val="110"/>
        </w:rPr>
        <w:t>Plan</w:t>
      </w:r>
      <w:r>
        <w:rPr>
          <w:color w:val="231F20"/>
          <w:spacing w:val="-10"/>
          <w:w w:val="110"/>
        </w:rPr>
        <w:t> </w:t>
      </w:r>
      <w:r>
        <w:rPr>
          <w:color w:val="231F20"/>
          <w:w w:val="110"/>
        </w:rPr>
        <w:t>(IEP).</w:t>
      </w:r>
      <w:r>
        <w:rPr>
          <w:color w:val="231F20"/>
          <w:spacing w:val="-10"/>
          <w:w w:val="110"/>
        </w:rPr>
        <w:t> </w:t>
      </w:r>
      <w:r>
        <w:rPr>
          <w:color w:val="231F20"/>
          <w:w w:val="110"/>
        </w:rPr>
        <w:t>The</w:t>
      </w:r>
      <w:r>
        <w:rPr>
          <w:color w:val="231F20"/>
          <w:spacing w:val="-10"/>
          <w:w w:val="110"/>
        </w:rPr>
        <w:t> </w:t>
      </w:r>
      <w:r>
        <w:rPr>
          <w:color w:val="231F20"/>
          <w:w w:val="110"/>
        </w:rPr>
        <w:t>Clinical</w:t>
      </w:r>
      <w:r>
        <w:rPr>
          <w:color w:val="231F20"/>
          <w:spacing w:val="-10"/>
          <w:w w:val="110"/>
        </w:rPr>
        <w:t> </w:t>
      </w:r>
      <w:r>
        <w:rPr>
          <w:color w:val="231F20"/>
          <w:w w:val="110"/>
        </w:rPr>
        <w:t>Manager</w:t>
      </w:r>
      <w:r>
        <w:rPr>
          <w:color w:val="231F20"/>
          <w:spacing w:val="-10"/>
          <w:w w:val="110"/>
        </w:rPr>
        <w:t> </w:t>
      </w:r>
      <w:r>
        <w:rPr>
          <w:color w:val="231F20"/>
          <w:w w:val="110"/>
        </w:rPr>
        <w:t>will</w:t>
      </w:r>
      <w:r>
        <w:rPr>
          <w:color w:val="231F20"/>
          <w:spacing w:val="-11"/>
          <w:w w:val="110"/>
        </w:rPr>
        <w:t> </w:t>
      </w:r>
      <w:r>
        <w:rPr>
          <w:color w:val="231F20"/>
          <w:w w:val="110"/>
        </w:rPr>
        <w:t>review</w:t>
      </w:r>
      <w:r>
        <w:rPr>
          <w:color w:val="231F20"/>
          <w:spacing w:val="-10"/>
          <w:w w:val="110"/>
        </w:rPr>
        <w:t> </w:t>
      </w:r>
      <w:r>
        <w:rPr>
          <w:color w:val="231F20"/>
          <w:w w:val="110"/>
        </w:rPr>
        <w:t>the</w:t>
      </w:r>
      <w:r>
        <w:rPr>
          <w:color w:val="231F20"/>
          <w:spacing w:val="-10"/>
          <w:w w:val="110"/>
        </w:rPr>
        <w:t> </w:t>
      </w:r>
      <w:r>
        <w:rPr>
          <w:color w:val="231F20"/>
          <w:w w:val="110"/>
        </w:rPr>
        <w:t>IEP to see what services the school has agreed to provide when you are in school.</w:t>
      </w:r>
    </w:p>
    <w:p>
      <w:pPr>
        <w:pStyle w:val="Heading1"/>
        <w:spacing w:before="191"/>
        <w:ind w:left="594"/>
      </w:pPr>
      <w:r>
        <w:rPr>
          <w:color w:val="3A84B6"/>
          <w:w w:val="90"/>
        </w:rPr>
        <w:t>How</w:t>
      </w:r>
      <w:r>
        <w:rPr>
          <w:color w:val="3A84B6"/>
          <w:spacing w:val="2"/>
        </w:rPr>
        <w:t> </w:t>
      </w:r>
      <w:r>
        <w:rPr>
          <w:color w:val="3A84B6"/>
          <w:w w:val="90"/>
        </w:rPr>
        <w:t>can</w:t>
      </w:r>
      <w:r>
        <w:rPr>
          <w:color w:val="3A84B6"/>
          <w:spacing w:val="2"/>
        </w:rPr>
        <w:t> </w:t>
      </w:r>
      <w:r>
        <w:rPr>
          <w:color w:val="3A84B6"/>
          <w:w w:val="90"/>
        </w:rPr>
        <w:t>CCM</w:t>
      </w:r>
      <w:r>
        <w:rPr>
          <w:color w:val="3A84B6"/>
          <w:spacing w:val="3"/>
        </w:rPr>
        <w:t> </w:t>
      </w:r>
      <w:r>
        <w:rPr>
          <w:color w:val="3A84B6"/>
          <w:w w:val="90"/>
        </w:rPr>
        <w:t>help</w:t>
      </w:r>
      <w:r>
        <w:rPr>
          <w:color w:val="3A84B6"/>
          <w:spacing w:val="2"/>
        </w:rPr>
        <w:t> </w:t>
      </w:r>
      <w:r>
        <w:rPr>
          <w:color w:val="3A84B6"/>
          <w:w w:val="90"/>
        </w:rPr>
        <w:t>me</w:t>
      </w:r>
      <w:r>
        <w:rPr>
          <w:color w:val="3A84B6"/>
          <w:spacing w:val="3"/>
        </w:rPr>
        <w:t> </w:t>
      </w:r>
      <w:r>
        <w:rPr>
          <w:color w:val="3A84B6"/>
          <w:w w:val="90"/>
        </w:rPr>
        <w:t>get</w:t>
      </w:r>
      <w:r>
        <w:rPr>
          <w:color w:val="3A84B6"/>
          <w:spacing w:val="2"/>
        </w:rPr>
        <w:t> </w:t>
      </w:r>
      <w:r>
        <w:rPr>
          <w:color w:val="3A84B6"/>
          <w:w w:val="90"/>
        </w:rPr>
        <w:t>the</w:t>
      </w:r>
      <w:r>
        <w:rPr>
          <w:color w:val="3A84B6"/>
          <w:spacing w:val="3"/>
        </w:rPr>
        <w:t> </w:t>
      </w:r>
      <w:r>
        <w:rPr>
          <w:color w:val="3A84B6"/>
          <w:w w:val="90"/>
        </w:rPr>
        <w:t>equipment</w:t>
      </w:r>
      <w:r>
        <w:rPr>
          <w:color w:val="3A84B6"/>
          <w:spacing w:val="2"/>
        </w:rPr>
        <w:t> </w:t>
      </w:r>
      <w:r>
        <w:rPr>
          <w:color w:val="3A84B6"/>
          <w:w w:val="90"/>
        </w:rPr>
        <w:t>I</w:t>
      </w:r>
      <w:r>
        <w:rPr>
          <w:color w:val="3A84B6"/>
          <w:spacing w:val="3"/>
        </w:rPr>
        <w:t> </w:t>
      </w:r>
      <w:r>
        <w:rPr>
          <w:color w:val="3A84B6"/>
          <w:spacing w:val="-4"/>
          <w:w w:val="90"/>
        </w:rPr>
        <w:t>need?</w:t>
      </w:r>
    </w:p>
    <w:p>
      <w:pPr>
        <w:pStyle w:val="BodyText"/>
        <w:spacing w:line="278" w:lineRule="auto" w:before="114"/>
        <w:ind w:left="594" w:right="979"/>
      </w:pPr>
      <w:r>
        <w:rPr>
          <w:color w:val="231F20"/>
          <w:w w:val="110"/>
        </w:rPr>
        <w:t>Your</w:t>
      </w:r>
      <w:r>
        <w:rPr>
          <w:color w:val="231F20"/>
          <w:spacing w:val="-7"/>
          <w:w w:val="110"/>
        </w:rPr>
        <w:t> </w:t>
      </w:r>
      <w:r>
        <w:rPr>
          <w:color w:val="231F20"/>
          <w:w w:val="110"/>
        </w:rPr>
        <w:t>CCM</w:t>
      </w:r>
      <w:r>
        <w:rPr>
          <w:color w:val="231F20"/>
          <w:spacing w:val="-7"/>
          <w:w w:val="110"/>
        </w:rPr>
        <w:t> </w:t>
      </w:r>
      <w:r>
        <w:rPr>
          <w:color w:val="231F20"/>
          <w:w w:val="110"/>
        </w:rPr>
        <w:t>Clinical</w:t>
      </w:r>
      <w:r>
        <w:rPr>
          <w:color w:val="231F20"/>
          <w:spacing w:val="-7"/>
          <w:w w:val="110"/>
        </w:rPr>
        <w:t> </w:t>
      </w:r>
      <w:r>
        <w:rPr>
          <w:color w:val="231F20"/>
          <w:w w:val="110"/>
        </w:rPr>
        <w:t>Manager,</w:t>
      </w:r>
      <w:r>
        <w:rPr>
          <w:color w:val="231F20"/>
          <w:spacing w:val="-7"/>
          <w:w w:val="110"/>
        </w:rPr>
        <w:t> </w:t>
      </w:r>
      <w:r>
        <w:rPr>
          <w:color w:val="231F20"/>
          <w:w w:val="110"/>
        </w:rPr>
        <w:t>along</w:t>
      </w:r>
      <w:r>
        <w:rPr>
          <w:color w:val="231F20"/>
          <w:spacing w:val="-7"/>
          <w:w w:val="110"/>
        </w:rPr>
        <w:t> </w:t>
      </w:r>
      <w:r>
        <w:rPr>
          <w:color w:val="231F20"/>
          <w:w w:val="110"/>
        </w:rPr>
        <w:t>with</w:t>
      </w:r>
      <w:r>
        <w:rPr>
          <w:color w:val="231F20"/>
          <w:spacing w:val="-7"/>
          <w:w w:val="110"/>
        </w:rPr>
        <w:t> </w:t>
      </w:r>
      <w:r>
        <w:rPr>
          <w:color w:val="231F20"/>
          <w:w w:val="110"/>
        </w:rPr>
        <w:t>CCM’s</w:t>
      </w:r>
      <w:r>
        <w:rPr>
          <w:color w:val="231F20"/>
          <w:spacing w:val="-7"/>
          <w:w w:val="110"/>
        </w:rPr>
        <w:t> </w:t>
      </w:r>
      <w:r>
        <w:rPr>
          <w:color w:val="231F20"/>
          <w:w w:val="110"/>
        </w:rPr>
        <w:t>therapists review the equipment requests submitted to MassHealth by</w:t>
      </w:r>
      <w:r>
        <w:rPr>
          <w:color w:val="231F20"/>
          <w:spacing w:val="-1"/>
          <w:w w:val="110"/>
        </w:rPr>
        <w:t> </w:t>
      </w:r>
      <w:r>
        <w:rPr>
          <w:color w:val="231F20"/>
          <w:w w:val="110"/>
        </w:rPr>
        <w:t>your</w:t>
      </w:r>
      <w:r>
        <w:rPr>
          <w:color w:val="231F20"/>
          <w:spacing w:val="-1"/>
          <w:w w:val="110"/>
        </w:rPr>
        <w:t> </w:t>
      </w:r>
      <w:r>
        <w:rPr>
          <w:color w:val="231F20"/>
          <w:w w:val="110"/>
        </w:rPr>
        <w:t>providers.</w:t>
      </w:r>
      <w:r>
        <w:rPr>
          <w:color w:val="231F20"/>
          <w:spacing w:val="-1"/>
          <w:w w:val="110"/>
        </w:rPr>
        <w:t> </w:t>
      </w:r>
      <w:r>
        <w:rPr>
          <w:color w:val="231F20"/>
          <w:w w:val="110"/>
        </w:rPr>
        <w:t>CCM</w:t>
      </w:r>
      <w:r>
        <w:rPr>
          <w:color w:val="231F20"/>
          <w:spacing w:val="-1"/>
          <w:w w:val="110"/>
        </w:rPr>
        <w:t> </w:t>
      </w:r>
      <w:r>
        <w:rPr>
          <w:color w:val="231F20"/>
          <w:w w:val="110"/>
        </w:rPr>
        <w:t>Clinical</w:t>
      </w:r>
      <w:r>
        <w:rPr>
          <w:color w:val="231F20"/>
          <w:spacing w:val="-1"/>
          <w:w w:val="110"/>
        </w:rPr>
        <w:t> </w:t>
      </w:r>
      <w:r>
        <w:rPr>
          <w:color w:val="231F20"/>
          <w:w w:val="110"/>
        </w:rPr>
        <w:t>Managers</w:t>
      </w:r>
      <w:r>
        <w:rPr>
          <w:color w:val="231F20"/>
          <w:spacing w:val="-1"/>
          <w:w w:val="110"/>
        </w:rPr>
        <w:t> </w:t>
      </w:r>
      <w:r>
        <w:rPr>
          <w:color w:val="231F20"/>
          <w:w w:val="110"/>
        </w:rPr>
        <w:t>and</w:t>
      </w:r>
      <w:r>
        <w:rPr>
          <w:color w:val="231F20"/>
          <w:spacing w:val="-1"/>
          <w:w w:val="110"/>
        </w:rPr>
        <w:t> </w:t>
      </w:r>
      <w:r>
        <w:rPr>
          <w:color w:val="231F20"/>
          <w:w w:val="110"/>
        </w:rPr>
        <w:t>therapists understand your care needs, and MassHealth regulations. They</w:t>
      </w:r>
      <w:r>
        <w:rPr>
          <w:color w:val="231F20"/>
          <w:spacing w:val="-3"/>
          <w:w w:val="110"/>
        </w:rPr>
        <w:t> </w:t>
      </w:r>
      <w:r>
        <w:rPr>
          <w:color w:val="231F20"/>
          <w:w w:val="110"/>
        </w:rPr>
        <w:t>can</w:t>
      </w:r>
      <w:r>
        <w:rPr>
          <w:color w:val="231F20"/>
          <w:spacing w:val="-3"/>
          <w:w w:val="110"/>
        </w:rPr>
        <w:t> </w:t>
      </w:r>
      <w:r>
        <w:rPr>
          <w:color w:val="231F20"/>
          <w:w w:val="110"/>
        </w:rPr>
        <w:t>discuss</w:t>
      </w:r>
      <w:r>
        <w:rPr>
          <w:color w:val="231F20"/>
          <w:spacing w:val="-3"/>
          <w:w w:val="110"/>
        </w:rPr>
        <w:t> </w:t>
      </w:r>
      <w:r>
        <w:rPr>
          <w:color w:val="231F20"/>
          <w:w w:val="110"/>
        </w:rPr>
        <w:t>the</w:t>
      </w:r>
      <w:r>
        <w:rPr>
          <w:color w:val="231F20"/>
          <w:spacing w:val="-3"/>
          <w:w w:val="110"/>
        </w:rPr>
        <w:t> </w:t>
      </w:r>
      <w:r>
        <w:rPr>
          <w:color w:val="231F20"/>
          <w:w w:val="110"/>
        </w:rPr>
        <w:t>PA</w:t>
      </w:r>
      <w:r>
        <w:rPr>
          <w:color w:val="231F20"/>
          <w:spacing w:val="-3"/>
          <w:w w:val="110"/>
        </w:rPr>
        <w:t> </w:t>
      </w:r>
      <w:r>
        <w:rPr>
          <w:color w:val="231F20"/>
          <w:w w:val="110"/>
        </w:rPr>
        <w:t>process</w:t>
      </w:r>
      <w:r>
        <w:rPr>
          <w:color w:val="231F20"/>
          <w:spacing w:val="-3"/>
          <w:w w:val="110"/>
        </w:rPr>
        <w:t> </w:t>
      </w:r>
      <w:r>
        <w:rPr>
          <w:color w:val="231F20"/>
          <w:w w:val="110"/>
        </w:rPr>
        <w:t>with</w:t>
      </w:r>
      <w:r>
        <w:rPr>
          <w:color w:val="231F20"/>
          <w:spacing w:val="-3"/>
          <w:w w:val="110"/>
        </w:rPr>
        <w:t> </w:t>
      </w:r>
      <w:r>
        <w:rPr>
          <w:color w:val="231F20"/>
          <w:w w:val="110"/>
        </w:rPr>
        <w:t>you</w:t>
      </w:r>
      <w:r>
        <w:rPr>
          <w:color w:val="231F20"/>
          <w:spacing w:val="-3"/>
          <w:w w:val="110"/>
        </w:rPr>
        <w:t> </w:t>
      </w:r>
      <w:r>
        <w:rPr>
          <w:color w:val="231F20"/>
          <w:w w:val="110"/>
        </w:rPr>
        <w:t>and</w:t>
      </w:r>
      <w:r>
        <w:rPr>
          <w:color w:val="231F20"/>
          <w:spacing w:val="-3"/>
          <w:w w:val="110"/>
        </w:rPr>
        <w:t> </w:t>
      </w:r>
      <w:r>
        <w:rPr>
          <w:color w:val="231F20"/>
          <w:w w:val="110"/>
        </w:rPr>
        <w:t>work</w:t>
      </w:r>
      <w:r>
        <w:rPr>
          <w:color w:val="231F20"/>
          <w:spacing w:val="-3"/>
          <w:w w:val="110"/>
        </w:rPr>
        <w:t> </w:t>
      </w:r>
      <w:r>
        <w:rPr>
          <w:color w:val="231F20"/>
          <w:w w:val="110"/>
        </w:rPr>
        <w:t>with </w:t>
      </w:r>
      <w:r>
        <w:rPr>
          <w:color w:val="231F20"/>
        </w:rPr>
        <w:t>your health care providers and equipment vendors for </w:t>
      </w:r>
      <w:r>
        <w:rPr>
          <w:color w:val="231F20"/>
        </w:rPr>
        <w:t>your</w:t>
      </w:r>
      <w:r>
        <w:rPr>
          <w:color w:val="231F20"/>
          <w:spacing w:val="80"/>
          <w:w w:val="110"/>
        </w:rPr>
        <w:t> </w:t>
      </w:r>
      <w:r>
        <w:rPr>
          <w:color w:val="231F20"/>
          <w:w w:val="110"/>
        </w:rPr>
        <w:t>equipment needs.</w:t>
      </w:r>
    </w:p>
    <w:p>
      <w:pPr>
        <w:pStyle w:val="Heading1"/>
        <w:spacing w:line="247" w:lineRule="auto" w:before="193"/>
        <w:ind w:left="594" w:right="425"/>
      </w:pPr>
      <w:r>
        <w:rPr>
          <w:color w:val="3A84B6"/>
          <w:w w:val="90"/>
        </w:rPr>
        <w:t>How long does it take to obtain a Prior</w:t>
      </w:r>
      <w:r>
        <w:rPr>
          <w:color w:val="3A84B6"/>
          <w:spacing w:val="-6"/>
          <w:w w:val="90"/>
        </w:rPr>
        <w:t> </w:t>
      </w:r>
      <w:r>
        <w:rPr>
          <w:color w:val="3A84B6"/>
          <w:w w:val="90"/>
        </w:rPr>
        <w:t>Authorization </w:t>
      </w:r>
      <w:r>
        <w:rPr>
          <w:color w:val="3A84B6"/>
          <w:spacing w:val="-6"/>
        </w:rPr>
        <w:t>(PA) decision for equipment or supplies from CCM?</w:t>
      </w:r>
    </w:p>
    <w:p>
      <w:pPr>
        <w:pStyle w:val="BodyText"/>
        <w:spacing w:line="278" w:lineRule="auto" w:before="105"/>
        <w:ind w:left="594" w:right="1404"/>
      </w:pPr>
      <w:r>
        <w:rPr>
          <w:color w:val="231F20"/>
          <w:w w:val="110"/>
        </w:rPr>
        <w:t>As</w:t>
      </w:r>
      <w:r>
        <w:rPr>
          <w:color w:val="231F20"/>
          <w:spacing w:val="-15"/>
          <w:w w:val="110"/>
        </w:rPr>
        <w:t> </w:t>
      </w:r>
      <w:r>
        <w:rPr>
          <w:color w:val="231F20"/>
          <w:w w:val="110"/>
        </w:rPr>
        <w:t>long</w:t>
      </w:r>
      <w:r>
        <w:rPr>
          <w:color w:val="231F20"/>
          <w:spacing w:val="-14"/>
          <w:w w:val="110"/>
        </w:rPr>
        <w:t> </w:t>
      </w:r>
      <w:r>
        <w:rPr>
          <w:color w:val="231F20"/>
          <w:w w:val="110"/>
        </w:rPr>
        <w:t>as</w:t>
      </w:r>
      <w:r>
        <w:rPr>
          <w:color w:val="231F20"/>
          <w:spacing w:val="-15"/>
          <w:w w:val="110"/>
        </w:rPr>
        <w:t> </w:t>
      </w:r>
      <w:r>
        <w:rPr>
          <w:color w:val="231F20"/>
          <w:w w:val="110"/>
        </w:rPr>
        <w:t>all</w:t>
      </w:r>
      <w:r>
        <w:rPr>
          <w:color w:val="231F20"/>
          <w:spacing w:val="-14"/>
          <w:w w:val="110"/>
        </w:rPr>
        <w:t> </w:t>
      </w:r>
      <w:r>
        <w:rPr>
          <w:color w:val="231F20"/>
          <w:w w:val="110"/>
        </w:rPr>
        <w:t>required</w:t>
      </w:r>
      <w:r>
        <w:rPr>
          <w:color w:val="231F20"/>
          <w:spacing w:val="-15"/>
          <w:w w:val="110"/>
        </w:rPr>
        <w:t> </w:t>
      </w:r>
      <w:r>
        <w:rPr>
          <w:color w:val="231F20"/>
          <w:w w:val="110"/>
        </w:rPr>
        <w:t>information</w:t>
      </w:r>
      <w:r>
        <w:rPr>
          <w:color w:val="231F20"/>
          <w:spacing w:val="-14"/>
          <w:w w:val="110"/>
        </w:rPr>
        <w:t> </w:t>
      </w:r>
      <w:r>
        <w:rPr>
          <w:color w:val="231F20"/>
          <w:w w:val="110"/>
        </w:rPr>
        <w:t>is</w:t>
      </w:r>
      <w:r>
        <w:rPr>
          <w:color w:val="231F20"/>
          <w:spacing w:val="-15"/>
          <w:w w:val="110"/>
        </w:rPr>
        <w:t> </w:t>
      </w:r>
      <w:r>
        <w:rPr>
          <w:color w:val="231F20"/>
          <w:w w:val="110"/>
        </w:rPr>
        <w:t>included</w:t>
      </w:r>
      <w:r>
        <w:rPr>
          <w:color w:val="231F20"/>
          <w:spacing w:val="-14"/>
          <w:w w:val="110"/>
        </w:rPr>
        <w:t> </w:t>
      </w:r>
      <w:r>
        <w:rPr>
          <w:color w:val="231F20"/>
          <w:w w:val="110"/>
        </w:rPr>
        <w:t>with</w:t>
      </w:r>
      <w:r>
        <w:rPr>
          <w:color w:val="231F20"/>
          <w:spacing w:val="-15"/>
          <w:w w:val="110"/>
        </w:rPr>
        <w:t> </w:t>
      </w:r>
      <w:r>
        <w:rPr>
          <w:color w:val="231F20"/>
          <w:w w:val="110"/>
        </w:rPr>
        <w:t>the request, a decision will be made within 14 days.</w:t>
      </w:r>
    </w:p>
    <w:p>
      <w:pPr>
        <w:spacing w:after="0" w:line="278" w:lineRule="auto"/>
        <w:sectPr>
          <w:pgSz w:w="12240" w:h="15840"/>
          <w:pgMar w:top="600" w:bottom="0" w:left="0" w:right="0"/>
          <w:cols w:num="2" w:equalWidth="0">
            <w:col w:w="5652" w:space="40"/>
            <w:col w:w="6548"/>
          </w:cols>
        </w:sectPr>
      </w:pPr>
    </w:p>
    <w:p>
      <w:pPr>
        <w:pStyle w:val="BodyText"/>
        <w:spacing w:before="1"/>
        <w:rPr>
          <w:sz w:val="15"/>
        </w:rPr>
      </w:pPr>
      <w:r>
        <w:rPr/>
        <w:pict>
          <v:group style="position:absolute;margin-left:-.000018pt;margin-top:662.731995pt;width:612pt;height:129.3pt;mso-position-horizontal-relative:page;mso-position-vertical-relative:page;z-index:15729152" id="docshapegroup7" coordorigin="0,13255" coordsize="12240,2586">
            <v:shape style="position:absolute;left:0;top:13387;width:12240;height:2453" id="docshape8" coordorigin="0,13387" coordsize="12240,2453" path="m5473,13387l3312,13435,1510,13676,275,13943,0,14019,0,15840,12240,15840,12240,14173,12097,14168,11902,14157,11705,14143,11439,14119,11099,14081,10610,14017,8307,13667,7625,13576,7092,13513,6633,13468,6160,13428,5672,13397,5473,13387xe" filled="true" fillcolor="#273591" stroked="false">
              <v:path arrowok="t"/>
              <v:fill type="solid"/>
            </v:shape>
            <v:shape style="position:absolute;left:0;top:13254;width:12240;height:1124" type="#_x0000_t75" id="docshape9" stroked="false">
              <v:imagedata r:id="rId7" o:title=""/>
            </v:shape>
            <v:line style="position:absolute" from="5051,14285" to="5051,15224" stroked="true" strokeweight=".5pt" strokecolor="#ffffff">
              <v:stroke dashstyle="solid"/>
            </v:line>
            <v:shape style="position:absolute;left:720;top:14289;width:738;height:935" type="#_x0000_t75" id="docshape10" stroked="false">
              <v:imagedata r:id="rId8" o:title=""/>
            </v:shape>
            <v:shape style="position:absolute;left:10353;top:13563;width:1183;height:163" type="#_x0000_t202" id="docshape11" filled="false" stroked="false">
              <v:textbox inset="0,0,0,0">
                <w:txbxContent>
                  <w:p>
                    <w:pPr>
                      <w:spacing w:line="160" w:lineRule="exact" w:before="0"/>
                      <w:ind w:left="0" w:right="0" w:firstLine="0"/>
                      <w:jc w:val="left"/>
                      <w:rPr>
                        <w:sz w:val="14"/>
                      </w:rPr>
                    </w:pPr>
                    <w:r>
                      <w:rPr>
                        <w:color w:val="231F20"/>
                        <w:w w:val="85"/>
                        <w:sz w:val="14"/>
                      </w:rPr>
                      <w:t>CWMCCMV4</w:t>
                    </w:r>
                    <w:r>
                      <w:rPr>
                        <w:color w:val="231F20"/>
                        <w:spacing w:val="47"/>
                        <w:sz w:val="14"/>
                      </w:rPr>
                      <w:t> </w:t>
                    </w:r>
                    <w:r>
                      <w:rPr>
                        <w:color w:val="231F20"/>
                        <w:w w:val="85"/>
                        <w:sz w:val="14"/>
                      </w:rPr>
                      <w:t>08/19-</w:t>
                    </w:r>
                    <w:r>
                      <w:rPr>
                        <w:color w:val="231F20"/>
                        <w:spacing w:val="-10"/>
                        <w:w w:val="85"/>
                        <w:sz w:val="14"/>
                      </w:rPr>
                      <w:t>5</w:t>
                    </w:r>
                  </w:p>
                </w:txbxContent>
              </v:textbox>
              <w10:wrap type="none"/>
            </v:shape>
            <v:shape style="position:absolute;left:1607;top:14199;width:3203;height:994" type="#_x0000_t202" id="docshape12" filled="false" stroked="false">
              <v:textbox inset="0,0,0,0">
                <w:txbxContent>
                  <w:p>
                    <w:pPr>
                      <w:spacing w:line="206" w:lineRule="auto" w:before="65"/>
                      <w:ind w:left="0" w:right="0" w:firstLine="0"/>
                      <w:jc w:val="left"/>
                      <w:rPr>
                        <w:rFonts w:ascii="Trebuchet MS"/>
                        <w:b/>
                        <w:sz w:val="45"/>
                      </w:rPr>
                    </w:pPr>
                    <w:r>
                      <w:rPr>
                        <w:rFonts w:ascii="Trebuchet MS"/>
                        <w:b/>
                        <w:color w:val="FFFFFF"/>
                        <w:spacing w:val="-8"/>
                        <w:sz w:val="45"/>
                      </w:rPr>
                      <w:t>Commonwealth </w:t>
                    </w:r>
                    <w:r>
                      <w:rPr>
                        <w:rFonts w:ascii="Trebuchet MS"/>
                        <w:b/>
                        <w:color w:val="FFFFFF"/>
                        <w:spacing w:val="-2"/>
                        <w:sz w:val="45"/>
                      </w:rPr>
                      <w:t>Medicine</w:t>
                    </w:r>
                  </w:p>
                </w:txbxContent>
              </v:textbox>
              <w10:wrap type="none"/>
            </v:shape>
            <v:shape style="position:absolute;left:5311;top:14525;width:6226;height:747" type="#_x0000_t202" id="docshape13" filled="false" stroked="false">
              <v:textbox inset="0,0,0,0">
                <w:txbxContent>
                  <w:p>
                    <w:pPr>
                      <w:spacing w:before="0"/>
                      <w:ind w:left="0" w:right="0" w:firstLine="0"/>
                      <w:jc w:val="left"/>
                      <w:rPr>
                        <w:rFonts w:ascii="Trebuchet MS"/>
                        <w:b/>
                        <w:sz w:val="19"/>
                      </w:rPr>
                    </w:pPr>
                    <w:r>
                      <w:rPr>
                        <w:rFonts w:ascii="Trebuchet MS"/>
                        <w:b/>
                        <w:color w:val="FFFFFF"/>
                        <w:w w:val="90"/>
                        <w:sz w:val="19"/>
                      </w:rPr>
                      <w:t>Commonwealth</w:t>
                    </w:r>
                    <w:r>
                      <w:rPr>
                        <w:rFonts w:ascii="Trebuchet MS"/>
                        <w:b/>
                        <w:color w:val="FFFFFF"/>
                        <w:spacing w:val="-2"/>
                        <w:w w:val="90"/>
                        <w:sz w:val="19"/>
                      </w:rPr>
                      <w:t> </w:t>
                    </w:r>
                    <w:r>
                      <w:rPr>
                        <w:rFonts w:ascii="Trebuchet MS"/>
                        <w:b/>
                        <w:color w:val="FFFFFF"/>
                        <w:w w:val="90"/>
                        <w:sz w:val="19"/>
                      </w:rPr>
                      <w:t>Medicine</w:t>
                    </w:r>
                    <w:r>
                      <w:rPr>
                        <w:rFonts w:ascii="Trebuchet MS"/>
                        <w:b/>
                        <w:color w:val="FFFFFF"/>
                        <w:spacing w:val="42"/>
                        <w:sz w:val="19"/>
                      </w:rPr>
                      <w:t> </w:t>
                    </w:r>
                    <w:r>
                      <w:rPr>
                        <w:color w:val="FFFFFF"/>
                        <w:w w:val="90"/>
                        <w:sz w:val="19"/>
                      </w:rPr>
                      <w:t>l</w:t>
                    </w:r>
                    <w:r>
                      <w:rPr>
                        <w:color w:val="FFFFFF"/>
                        <w:spacing w:val="46"/>
                        <w:sz w:val="19"/>
                      </w:rPr>
                      <w:t> </w:t>
                    </w:r>
                    <w:r>
                      <w:rPr>
                        <w:rFonts w:ascii="Trebuchet MS"/>
                        <w:b/>
                        <w:color w:val="FFFFFF"/>
                        <w:w w:val="90"/>
                        <w:sz w:val="19"/>
                      </w:rPr>
                      <w:t>Community</w:t>
                    </w:r>
                    <w:r>
                      <w:rPr>
                        <w:rFonts w:ascii="Trebuchet MS"/>
                        <w:b/>
                        <w:color w:val="FFFFFF"/>
                        <w:spacing w:val="-2"/>
                        <w:w w:val="90"/>
                        <w:sz w:val="19"/>
                      </w:rPr>
                      <w:t> </w:t>
                    </w:r>
                    <w:r>
                      <w:rPr>
                        <w:rFonts w:ascii="Trebuchet MS"/>
                        <w:b/>
                        <w:color w:val="FFFFFF"/>
                        <w:w w:val="90"/>
                        <w:sz w:val="19"/>
                      </w:rPr>
                      <w:t>Case</w:t>
                    </w:r>
                    <w:r>
                      <w:rPr>
                        <w:rFonts w:ascii="Trebuchet MS"/>
                        <w:b/>
                        <w:color w:val="FFFFFF"/>
                        <w:spacing w:val="-2"/>
                        <w:w w:val="90"/>
                        <w:sz w:val="19"/>
                      </w:rPr>
                      <w:t> Management</w:t>
                    </w:r>
                  </w:p>
                  <w:p>
                    <w:pPr>
                      <w:spacing w:before="40"/>
                      <w:ind w:left="0" w:right="0" w:firstLine="0"/>
                      <w:jc w:val="left"/>
                      <w:rPr>
                        <w:sz w:val="19"/>
                      </w:rPr>
                    </w:pPr>
                    <w:r>
                      <w:rPr>
                        <w:color w:val="FFFFFF"/>
                        <w:w w:val="90"/>
                        <w:sz w:val="19"/>
                      </w:rPr>
                      <w:t>333</w:t>
                    </w:r>
                    <w:r>
                      <w:rPr>
                        <w:color w:val="FFFFFF"/>
                        <w:spacing w:val="-3"/>
                        <w:w w:val="90"/>
                        <w:sz w:val="19"/>
                      </w:rPr>
                      <w:t> </w:t>
                    </w:r>
                    <w:r>
                      <w:rPr>
                        <w:color w:val="FFFFFF"/>
                        <w:w w:val="90"/>
                        <w:sz w:val="19"/>
                      </w:rPr>
                      <w:t>South</w:t>
                    </w:r>
                    <w:r>
                      <w:rPr>
                        <w:color w:val="FFFFFF"/>
                        <w:spacing w:val="-1"/>
                        <w:w w:val="90"/>
                        <w:sz w:val="19"/>
                      </w:rPr>
                      <w:t> </w:t>
                    </w:r>
                    <w:r>
                      <w:rPr>
                        <w:color w:val="FFFFFF"/>
                        <w:w w:val="90"/>
                        <w:sz w:val="19"/>
                      </w:rPr>
                      <w:t>Street,</w:t>
                    </w:r>
                    <w:r>
                      <w:rPr>
                        <w:color w:val="FFFFFF"/>
                        <w:spacing w:val="-8"/>
                        <w:w w:val="90"/>
                        <w:sz w:val="19"/>
                      </w:rPr>
                      <w:t> </w:t>
                    </w:r>
                    <w:r>
                      <w:rPr>
                        <w:color w:val="FFFFFF"/>
                        <w:w w:val="90"/>
                        <w:sz w:val="19"/>
                      </w:rPr>
                      <w:t>Shrewsbury,</w:t>
                    </w:r>
                    <w:r>
                      <w:rPr>
                        <w:color w:val="FFFFFF"/>
                        <w:spacing w:val="-8"/>
                        <w:w w:val="90"/>
                        <w:sz w:val="19"/>
                      </w:rPr>
                      <w:t> </w:t>
                    </w:r>
                    <w:r>
                      <w:rPr>
                        <w:color w:val="FFFFFF"/>
                        <w:w w:val="90"/>
                        <w:sz w:val="19"/>
                      </w:rPr>
                      <w:t>MA</w:t>
                    </w:r>
                    <w:r>
                      <w:rPr>
                        <w:color w:val="FFFFFF"/>
                        <w:spacing w:val="-1"/>
                        <w:w w:val="90"/>
                        <w:sz w:val="19"/>
                      </w:rPr>
                      <w:t> </w:t>
                    </w:r>
                    <w:r>
                      <w:rPr>
                        <w:color w:val="FFFFFF"/>
                        <w:w w:val="90"/>
                        <w:sz w:val="19"/>
                      </w:rPr>
                      <w:t>01545</w:t>
                    </w:r>
                    <w:r>
                      <w:rPr>
                        <w:color w:val="FFFFFF"/>
                        <w:spacing w:val="41"/>
                        <w:sz w:val="19"/>
                      </w:rPr>
                      <w:t> </w:t>
                    </w:r>
                    <w:r>
                      <w:rPr>
                        <w:color w:val="FFFFFF"/>
                        <w:w w:val="90"/>
                        <w:sz w:val="19"/>
                      </w:rPr>
                      <w:t>l</w:t>
                    </w:r>
                    <w:r>
                      <w:rPr>
                        <w:color w:val="FFFFFF"/>
                        <w:spacing w:val="31"/>
                        <w:sz w:val="19"/>
                      </w:rPr>
                      <w:t> </w:t>
                    </w:r>
                    <w:r>
                      <w:rPr>
                        <w:color w:val="FFFFFF"/>
                        <w:w w:val="90"/>
                        <w:sz w:val="19"/>
                      </w:rPr>
                      <w:t>Tel:</w:t>
                    </w:r>
                    <w:r>
                      <w:rPr>
                        <w:color w:val="FFFFFF"/>
                        <w:spacing w:val="-8"/>
                        <w:w w:val="90"/>
                        <w:sz w:val="19"/>
                      </w:rPr>
                      <w:t> </w:t>
                    </w:r>
                    <w:r>
                      <w:rPr>
                        <w:color w:val="FFFFFF"/>
                        <w:w w:val="90"/>
                        <w:sz w:val="19"/>
                      </w:rPr>
                      <w:t>(800)</w:t>
                    </w:r>
                    <w:r>
                      <w:rPr>
                        <w:color w:val="FFFFFF"/>
                        <w:spacing w:val="-1"/>
                        <w:w w:val="90"/>
                        <w:sz w:val="19"/>
                      </w:rPr>
                      <w:t> </w:t>
                    </w:r>
                    <w:r>
                      <w:rPr>
                        <w:color w:val="FFFFFF"/>
                        <w:w w:val="90"/>
                        <w:sz w:val="19"/>
                      </w:rPr>
                      <w:t>863-6068</w:t>
                    </w:r>
                    <w:r>
                      <w:rPr>
                        <w:color w:val="FFFFFF"/>
                        <w:spacing w:val="-1"/>
                        <w:w w:val="90"/>
                        <w:sz w:val="19"/>
                      </w:rPr>
                      <w:t> </w:t>
                    </w:r>
                    <w:r>
                      <w:rPr>
                        <w:color w:val="FFFFFF"/>
                        <w:w w:val="90"/>
                        <w:sz w:val="19"/>
                      </w:rPr>
                      <w:t>or</w:t>
                    </w:r>
                    <w:r>
                      <w:rPr>
                        <w:color w:val="FFFFFF"/>
                        <w:spacing w:val="-1"/>
                        <w:w w:val="90"/>
                        <w:sz w:val="19"/>
                      </w:rPr>
                      <w:t> </w:t>
                    </w:r>
                    <w:r>
                      <w:rPr>
                        <w:color w:val="FFFFFF"/>
                        <w:w w:val="90"/>
                        <w:sz w:val="19"/>
                      </w:rPr>
                      <w:t>(508)</w:t>
                    </w:r>
                    <w:r>
                      <w:rPr>
                        <w:color w:val="FFFFFF"/>
                        <w:spacing w:val="-6"/>
                        <w:sz w:val="19"/>
                      </w:rPr>
                      <w:t> </w:t>
                    </w:r>
                    <w:r>
                      <w:rPr>
                        <w:color w:val="FFFFFF"/>
                        <w:w w:val="90"/>
                        <w:sz w:val="19"/>
                      </w:rPr>
                      <w:t>421-6129 </w:t>
                    </w:r>
                    <w:r>
                      <w:rPr>
                        <w:color w:val="FFFFFF"/>
                        <w:spacing w:val="-2"/>
                        <w:w w:val="85"/>
                        <w:sz w:val="19"/>
                      </w:rPr>
                      <w:t>(TTY)</w:t>
                    </w:r>
                  </w:p>
                  <w:p>
                    <w:pPr>
                      <w:spacing w:before="39"/>
                      <w:ind w:left="0" w:right="0" w:firstLine="0"/>
                      <w:jc w:val="left"/>
                      <w:rPr>
                        <w:sz w:val="19"/>
                      </w:rPr>
                    </w:pPr>
                    <w:r>
                      <w:rPr>
                        <w:color w:val="FFFFFF"/>
                        <w:spacing w:val="-4"/>
                        <w:sz w:val="19"/>
                      </w:rPr>
                      <w:t>Fax:</w:t>
                    </w:r>
                    <w:r>
                      <w:rPr>
                        <w:color w:val="FFFFFF"/>
                        <w:spacing w:val="-15"/>
                        <w:sz w:val="19"/>
                      </w:rPr>
                      <w:t> </w:t>
                    </w:r>
                    <w:r>
                      <w:rPr>
                        <w:color w:val="FFFFFF"/>
                        <w:spacing w:val="-4"/>
                        <w:sz w:val="19"/>
                      </w:rPr>
                      <w:t>(508)</w:t>
                    </w:r>
                    <w:r>
                      <w:rPr>
                        <w:color w:val="FFFFFF"/>
                        <w:spacing w:val="-10"/>
                        <w:sz w:val="19"/>
                      </w:rPr>
                      <w:t> </w:t>
                    </w:r>
                    <w:r>
                      <w:rPr>
                        <w:color w:val="FFFFFF"/>
                        <w:spacing w:val="-4"/>
                        <w:sz w:val="19"/>
                      </w:rPr>
                      <w:t>421-5905</w:t>
                    </w:r>
                    <w:r>
                      <w:rPr>
                        <w:color w:val="FFFFFF"/>
                        <w:spacing w:val="9"/>
                        <w:sz w:val="19"/>
                      </w:rPr>
                      <w:t> </w:t>
                    </w:r>
                    <w:r>
                      <w:rPr>
                        <w:color w:val="FFFFFF"/>
                        <w:spacing w:val="-4"/>
                        <w:sz w:val="19"/>
                      </w:rPr>
                      <w:t>l</w:t>
                    </w:r>
                    <w:r>
                      <w:rPr>
                        <w:color w:val="FFFFFF"/>
                        <w:spacing w:val="24"/>
                        <w:sz w:val="19"/>
                      </w:rPr>
                      <w:t> </w:t>
                    </w:r>
                    <w:r>
                      <w:rPr>
                        <w:color w:val="FFFFFF"/>
                        <w:spacing w:val="-4"/>
                        <w:sz w:val="19"/>
                      </w:rPr>
                      <w:t>Email:</w:t>
                    </w:r>
                    <w:r>
                      <w:rPr>
                        <w:color w:val="FFFFFF"/>
                        <w:spacing w:val="-15"/>
                        <w:sz w:val="19"/>
                      </w:rPr>
                      <w:t> </w:t>
                    </w:r>
                    <w:hyperlink r:id="rId9">
                      <w:r>
                        <w:rPr>
                          <w:color w:val="FFFFFF"/>
                          <w:spacing w:val="-4"/>
                          <w:sz w:val="19"/>
                        </w:rPr>
                        <w:t>Commcase@umassmed.edu</w:t>
                      </w:r>
                    </w:hyperlink>
                  </w:p>
                </w:txbxContent>
              </v:textbox>
              <w10:wrap type="none"/>
            </v:shape>
            <w10:wrap type="none"/>
          </v:group>
        </w:pict>
      </w:r>
    </w:p>
    <w:p>
      <w:pPr>
        <w:spacing w:line="244" w:lineRule="auto" w:before="100"/>
        <w:ind w:left="720" w:right="1565" w:firstLine="0"/>
        <w:jc w:val="left"/>
        <w:rPr>
          <w:rFonts w:ascii="Trebuchet MS"/>
          <w:b/>
          <w:sz w:val="22"/>
        </w:rPr>
      </w:pPr>
      <w:r>
        <w:rPr>
          <w:rFonts w:ascii="Trebuchet MS"/>
          <w:b/>
          <w:color w:val="231F20"/>
          <w:spacing w:val="-2"/>
          <w:w w:val="90"/>
          <w:sz w:val="22"/>
        </w:rPr>
        <w:t>If you have any further questions,</w:t>
      </w:r>
      <w:r>
        <w:rPr>
          <w:rFonts w:ascii="Trebuchet MS"/>
          <w:b/>
          <w:color w:val="231F20"/>
          <w:spacing w:val="-10"/>
          <w:w w:val="90"/>
          <w:sz w:val="22"/>
        </w:rPr>
        <w:t> </w:t>
      </w:r>
      <w:r>
        <w:rPr>
          <w:rFonts w:ascii="Trebuchet MS"/>
          <w:b/>
          <w:color w:val="231F20"/>
          <w:spacing w:val="-2"/>
          <w:w w:val="90"/>
          <w:sz w:val="22"/>
        </w:rPr>
        <w:t>please call CCM at (800) 863-6068 or</w:t>
      </w:r>
      <w:r>
        <w:rPr>
          <w:rFonts w:ascii="Trebuchet MS"/>
          <w:b/>
          <w:color w:val="231F20"/>
          <w:spacing w:val="-14"/>
          <w:w w:val="90"/>
          <w:sz w:val="22"/>
        </w:rPr>
        <w:t> </w:t>
      </w:r>
      <w:r>
        <w:rPr>
          <w:rFonts w:ascii="Trebuchet MS"/>
          <w:b/>
          <w:color w:val="231F20"/>
          <w:spacing w:val="-2"/>
          <w:w w:val="90"/>
          <w:sz w:val="22"/>
        </w:rPr>
        <w:t>TTY at (508) 421-6129,</w:t>
      </w:r>
      <w:r>
        <w:rPr>
          <w:rFonts w:ascii="Trebuchet MS"/>
          <w:b/>
          <w:color w:val="231F20"/>
          <w:spacing w:val="-10"/>
          <w:w w:val="90"/>
          <w:sz w:val="22"/>
        </w:rPr>
        <w:t> </w:t>
      </w:r>
      <w:r>
        <w:rPr>
          <w:rFonts w:ascii="Trebuchet MS"/>
          <w:b/>
          <w:color w:val="231F20"/>
          <w:spacing w:val="-2"/>
          <w:w w:val="90"/>
          <w:sz w:val="22"/>
        </w:rPr>
        <w:t>or e-mail us </w:t>
      </w:r>
      <w:r>
        <w:rPr>
          <w:rFonts w:ascii="Trebuchet MS"/>
          <w:b/>
          <w:color w:val="231F20"/>
          <w:w w:val="90"/>
          <w:sz w:val="22"/>
        </w:rPr>
        <w:t>at </w:t>
      </w:r>
      <w:hyperlink r:id="rId10">
        <w:r>
          <w:rPr>
            <w:rFonts w:ascii="Trebuchet MS"/>
            <w:b/>
            <w:color w:val="231F20"/>
            <w:w w:val="90"/>
            <w:sz w:val="22"/>
          </w:rPr>
          <w:t>commcase@umassmed.edu.</w:t>
        </w:r>
      </w:hyperlink>
      <w:r>
        <w:rPr>
          <w:rFonts w:ascii="Trebuchet MS"/>
          <w:b/>
          <w:color w:val="231F20"/>
          <w:spacing w:val="-10"/>
          <w:w w:val="90"/>
          <w:sz w:val="22"/>
        </w:rPr>
        <w:t> </w:t>
      </w:r>
      <w:r>
        <w:rPr>
          <w:rFonts w:ascii="Trebuchet MS"/>
          <w:b/>
          <w:color w:val="231F20"/>
          <w:w w:val="90"/>
          <w:sz w:val="22"/>
        </w:rPr>
        <w:t>Also, please visit the MassHealth website at </w:t>
      </w:r>
      <w:hyperlink r:id="rId11">
        <w:r>
          <w:rPr>
            <w:rFonts w:ascii="Trebuchet MS"/>
            <w:b/>
            <w:color w:val="231F20"/>
            <w:w w:val="90"/>
            <w:sz w:val="22"/>
          </w:rPr>
          <w:t>www.mass.gov/masshealth.</w:t>
        </w:r>
      </w:hyperlink>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Gill Sans MT">
    <w:altName w:val="Gill Sans 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19"/>
      <w:szCs w:val="19"/>
      <w:lang w:val="en-US" w:eastAsia="en-US" w:bidi="ar-SA"/>
    </w:rPr>
  </w:style>
  <w:style w:styleId="Heading1" w:type="paragraph">
    <w:name w:val="Heading 1"/>
    <w:basedOn w:val="Normal"/>
    <w:uiPriority w:val="1"/>
    <w:qFormat/>
    <w:pPr>
      <w:spacing w:before="192"/>
      <w:ind w:left="720"/>
      <w:outlineLvl w:val="1"/>
    </w:pPr>
    <w:rPr>
      <w:rFonts w:ascii="Trebuchet MS" w:hAnsi="Trebuchet MS" w:eastAsia="Trebuchet MS" w:cs="Trebuchet MS"/>
      <w:b/>
      <w:b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Commcase@umassmed.edu" TargetMode="External"/><Relationship Id="rId10" Type="http://schemas.openxmlformats.org/officeDocument/2006/relationships/hyperlink" Target="mailto:commcase@umassmed.edu" TargetMode="External"/><Relationship Id="rId11"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2022-11-17T19:39:35Z</dcterms:created>
  <dcterms:modified xsi:type="dcterms:W3CDTF">2022-11-17T19:39:35Z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Adobe Acrobat Pro DC (32-bit) 22.1.20142</vt:lpwstr>
  </property>
  <property fmtid="{D5CDD505-2E9C-101B-9397-08002B2CF9AE}" pid="4" name="LastSaved">
    <vt:filetime>2022-11-17T00:00:00Z</vt:filetime>
  </property>
  <property fmtid="{D5CDD505-2E9C-101B-9397-08002B2CF9AE}" pid="5" name="Producer">
    <vt:lpwstr>Adobe Acrobat Pro DC (32-bit) 22.1.20142</vt:lpwstr>
  </property>
</Properties>
</file>