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656A9CCB" w:rsidR="00B967A4" w:rsidRPr="00150146" w:rsidRDefault="00B967A4" w:rsidP="00B967A4">
      <w:pPr>
        <w:rPr>
          <w:b/>
          <w:bCs/>
          <w:color w:val="0F4761" w:themeColor="accent1" w:themeShade="BF"/>
          <w:sz w:val="24"/>
          <w:szCs w:val="24"/>
        </w:rPr>
      </w:pPr>
      <w:r w:rsidRPr="00150146">
        <w:rPr>
          <w:b/>
          <w:bCs/>
          <w:color w:val="0F4761" w:themeColor="accent1" w:themeShade="BF"/>
          <w:sz w:val="24"/>
          <w:szCs w:val="24"/>
        </w:rPr>
        <w:t>C</w:t>
      </w:r>
      <w:r w:rsidR="001D4682" w:rsidRPr="00150146">
        <w:rPr>
          <w:b/>
          <w:bCs/>
          <w:color w:val="0F4761" w:themeColor="accent1" w:themeShade="BF"/>
          <w:sz w:val="24"/>
          <w:szCs w:val="24"/>
        </w:rPr>
        <w:t xml:space="preserve">ommunity </w:t>
      </w:r>
      <w:r w:rsidRPr="00150146">
        <w:rPr>
          <w:b/>
          <w:bCs/>
          <w:color w:val="0F4761" w:themeColor="accent1" w:themeShade="BF"/>
          <w:sz w:val="24"/>
          <w:szCs w:val="24"/>
        </w:rPr>
        <w:t>C</w:t>
      </w:r>
      <w:r w:rsidR="001D4682" w:rsidRPr="00150146">
        <w:rPr>
          <w:b/>
          <w:bCs/>
          <w:color w:val="0F4761" w:themeColor="accent1" w:themeShade="BF"/>
          <w:sz w:val="24"/>
          <w:szCs w:val="24"/>
        </w:rPr>
        <w:t xml:space="preserve">ase </w:t>
      </w:r>
      <w:r w:rsidRPr="00150146">
        <w:rPr>
          <w:b/>
          <w:bCs/>
          <w:color w:val="0F4761" w:themeColor="accent1" w:themeShade="BF"/>
          <w:sz w:val="24"/>
          <w:szCs w:val="24"/>
        </w:rPr>
        <w:t>M</w:t>
      </w:r>
      <w:r w:rsidR="001D4682" w:rsidRPr="00150146">
        <w:rPr>
          <w:b/>
          <w:bCs/>
          <w:color w:val="0F4761" w:themeColor="accent1" w:themeShade="BF"/>
          <w:sz w:val="24"/>
          <w:szCs w:val="24"/>
        </w:rPr>
        <w:t>anagement</w:t>
      </w:r>
      <w:r w:rsidRPr="00150146">
        <w:rPr>
          <w:b/>
          <w:bCs/>
          <w:color w:val="0F4761" w:themeColor="accent1" w:themeShade="BF"/>
          <w:sz w:val="24"/>
          <w:szCs w:val="24"/>
        </w:rPr>
        <w:t xml:space="preserve"> Member and C</w:t>
      </w:r>
      <w:r w:rsidR="000815A4" w:rsidRPr="00150146">
        <w:rPr>
          <w:b/>
          <w:bCs/>
          <w:color w:val="0F4761" w:themeColor="accent1" w:themeShade="BF"/>
          <w:sz w:val="24"/>
          <w:szCs w:val="24"/>
        </w:rPr>
        <w:t xml:space="preserve">ommunity </w:t>
      </w:r>
      <w:r w:rsidRPr="00150146">
        <w:rPr>
          <w:b/>
          <w:bCs/>
          <w:color w:val="0F4761" w:themeColor="accent1" w:themeShade="BF"/>
          <w:sz w:val="24"/>
          <w:szCs w:val="24"/>
        </w:rPr>
        <w:t>C</w:t>
      </w:r>
      <w:r w:rsidR="000815A4" w:rsidRPr="00150146">
        <w:rPr>
          <w:b/>
          <w:bCs/>
          <w:color w:val="0F4761" w:themeColor="accent1" w:themeShade="BF"/>
          <w:sz w:val="24"/>
          <w:szCs w:val="24"/>
        </w:rPr>
        <w:t xml:space="preserve">ase </w:t>
      </w:r>
      <w:r w:rsidRPr="00150146">
        <w:rPr>
          <w:b/>
          <w:bCs/>
          <w:color w:val="0F4761" w:themeColor="accent1" w:themeShade="BF"/>
          <w:sz w:val="24"/>
          <w:szCs w:val="24"/>
        </w:rPr>
        <w:t>M</w:t>
      </w:r>
      <w:r w:rsidR="000815A4" w:rsidRPr="00150146">
        <w:rPr>
          <w:b/>
          <w:bCs/>
          <w:color w:val="0F4761" w:themeColor="accent1" w:themeShade="BF"/>
          <w:sz w:val="24"/>
          <w:szCs w:val="24"/>
        </w:rPr>
        <w:t>anagement</w:t>
      </w:r>
      <w:r w:rsidRPr="00150146">
        <w:rPr>
          <w:b/>
          <w:bCs/>
          <w:color w:val="0F4761" w:themeColor="accent1" w:themeShade="BF"/>
          <w:sz w:val="24"/>
          <w:szCs w:val="24"/>
        </w:rPr>
        <w:t xml:space="preserve"> Family Quarterly Call</w:t>
      </w:r>
      <w:r w:rsidR="002040E1" w:rsidRPr="00150146">
        <w:rPr>
          <w:b/>
          <w:bCs/>
          <w:color w:val="0F4761" w:themeColor="accent1" w:themeShade="BF"/>
          <w:sz w:val="24"/>
          <w:szCs w:val="24"/>
        </w:rPr>
        <w:t xml:space="preserve">: </w:t>
      </w:r>
      <w:r w:rsidR="0026274B">
        <w:rPr>
          <w:b/>
          <w:bCs/>
          <w:color w:val="0F4761" w:themeColor="accent1" w:themeShade="BF"/>
          <w:sz w:val="24"/>
          <w:szCs w:val="24"/>
        </w:rPr>
        <w:t>January 29</w:t>
      </w:r>
      <w:r w:rsidR="002040E1" w:rsidRPr="00150146">
        <w:rPr>
          <w:b/>
          <w:bCs/>
          <w:color w:val="0F4761" w:themeColor="accent1" w:themeShade="BF"/>
          <w:sz w:val="24"/>
          <w:szCs w:val="24"/>
        </w:rPr>
        <w:t>, 202</w:t>
      </w:r>
      <w:r w:rsidR="0026274B">
        <w:rPr>
          <w:b/>
          <w:bCs/>
          <w:color w:val="0F4761" w:themeColor="accent1" w:themeShade="BF"/>
          <w:sz w:val="24"/>
          <w:szCs w:val="24"/>
        </w:rPr>
        <w:t>6</w:t>
      </w:r>
    </w:p>
    <w:p w14:paraId="2A45BCE1" w14:textId="42331093" w:rsidR="00B967A4" w:rsidRPr="00150146" w:rsidRDefault="00B967A4" w:rsidP="00B967A4">
      <w:pPr>
        <w:rPr>
          <w:sz w:val="24"/>
          <w:szCs w:val="24"/>
        </w:rPr>
      </w:pPr>
      <w:r w:rsidRPr="00150146">
        <w:rPr>
          <w:sz w:val="24"/>
          <w:szCs w:val="24"/>
        </w:rPr>
        <w:t>AGENDA</w:t>
      </w:r>
      <w:r w:rsidR="00081DCE" w:rsidRPr="00150146">
        <w:rPr>
          <w:sz w:val="24"/>
          <w:szCs w:val="24"/>
        </w:rPr>
        <w:t xml:space="preserve">  </w:t>
      </w:r>
    </w:p>
    <w:tbl>
      <w:tblPr>
        <w:tblStyle w:val="TableGrid"/>
        <w:tblW w:w="0" w:type="auto"/>
        <w:tblLook w:val="04A0" w:firstRow="1" w:lastRow="0" w:firstColumn="1" w:lastColumn="0" w:noHBand="0" w:noVBand="1"/>
      </w:tblPr>
      <w:tblGrid>
        <w:gridCol w:w="5215"/>
        <w:gridCol w:w="4135"/>
      </w:tblGrid>
      <w:tr w:rsidR="00B967A4" w:rsidRPr="00150146" w14:paraId="1B550695" w14:textId="77777777" w:rsidTr="00084DE3">
        <w:tc>
          <w:tcPr>
            <w:tcW w:w="5215" w:type="dxa"/>
            <w:shd w:val="clear" w:color="auto" w:fill="C1E4F5" w:themeFill="accent1" w:themeFillTint="33"/>
          </w:tcPr>
          <w:p w14:paraId="506BDFF9" w14:textId="77777777" w:rsidR="00B967A4" w:rsidRPr="00150146" w:rsidRDefault="00B967A4">
            <w:pPr>
              <w:jc w:val="center"/>
              <w:rPr>
                <w:b/>
                <w:bCs/>
                <w:sz w:val="24"/>
                <w:szCs w:val="24"/>
              </w:rPr>
            </w:pPr>
            <w:r w:rsidRPr="00150146">
              <w:rPr>
                <w:b/>
                <w:bCs/>
                <w:sz w:val="24"/>
                <w:szCs w:val="24"/>
              </w:rPr>
              <w:t>Topic</w:t>
            </w:r>
          </w:p>
        </w:tc>
        <w:tc>
          <w:tcPr>
            <w:tcW w:w="4135" w:type="dxa"/>
            <w:shd w:val="clear" w:color="auto" w:fill="C1E4F5" w:themeFill="accent1" w:themeFillTint="33"/>
          </w:tcPr>
          <w:p w14:paraId="557C444C" w14:textId="77777777" w:rsidR="00B967A4" w:rsidRPr="00150146" w:rsidRDefault="00B967A4">
            <w:pPr>
              <w:jc w:val="center"/>
              <w:rPr>
                <w:b/>
                <w:bCs/>
                <w:sz w:val="24"/>
                <w:szCs w:val="24"/>
              </w:rPr>
            </w:pPr>
            <w:r w:rsidRPr="00150146">
              <w:rPr>
                <w:b/>
                <w:bCs/>
                <w:sz w:val="24"/>
                <w:szCs w:val="24"/>
              </w:rPr>
              <w:t>Time</w:t>
            </w:r>
          </w:p>
        </w:tc>
      </w:tr>
      <w:tr w:rsidR="00B967A4" w:rsidRPr="00150146" w14:paraId="1ADFF0A5" w14:textId="77777777" w:rsidTr="00084DE3">
        <w:tc>
          <w:tcPr>
            <w:tcW w:w="5215" w:type="dxa"/>
          </w:tcPr>
          <w:p w14:paraId="27EA35FB" w14:textId="4D1BA87A" w:rsidR="00B967A4" w:rsidRPr="00150146" w:rsidRDefault="00B73278">
            <w:pPr>
              <w:rPr>
                <w:sz w:val="24"/>
                <w:szCs w:val="24"/>
              </w:rPr>
            </w:pPr>
            <w:r>
              <w:rPr>
                <w:sz w:val="24"/>
                <w:szCs w:val="24"/>
              </w:rPr>
              <w:t>Overview of the CCA program and proposed changes</w:t>
            </w:r>
          </w:p>
        </w:tc>
        <w:tc>
          <w:tcPr>
            <w:tcW w:w="4135" w:type="dxa"/>
          </w:tcPr>
          <w:p w14:paraId="43512407" w14:textId="6B272969" w:rsidR="00B967A4" w:rsidRPr="00150146" w:rsidRDefault="00C04516" w:rsidP="00D512E6">
            <w:pPr>
              <w:rPr>
                <w:sz w:val="24"/>
                <w:szCs w:val="24"/>
              </w:rPr>
            </w:pPr>
            <w:r w:rsidRPr="00150146">
              <w:rPr>
                <w:sz w:val="24"/>
                <w:szCs w:val="24"/>
              </w:rPr>
              <w:t>1:</w:t>
            </w:r>
            <w:r w:rsidR="00A561B2">
              <w:rPr>
                <w:sz w:val="24"/>
                <w:szCs w:val="24"/>
              </w:rPr>
              <w:t>00</w:t>
            </w:r>
            <w:r w:rsidRPr="00150146">
              <w:rPr>
                <w:sz w:val="24"/>
                <w:szCs w:val="24"/>
              </w:rPr>
              <w:t xml:space="preserve"> – </w:t>
            </w:r>
            <w:r w:rsidR="00A561B2">
              <w:rPr>
                <w:sz w:val="24"/>
                <w:szCs w:val="24"/>
              </w:rPr>
              <w:t xml:space="preserve">1:30 </w:t>
            </w:r>
            <w:r w:rsidRPr="00150146">
              <w:rPr>
                <w:sz w:val="24"/>
                <w:szCs w:val="24"/>
              </w:rPr>
              <w:t>pm</w:t>
            </w:r>
          </w:p>
        </w:tc>
      </w:tr>
      <w:tr w:rsidR="00E136A7" w:rsidRPr="00150146" w14:paraId="5262DD85" w14:textId="77777777" w:rsidTr="00084DE3">
        <w:tc>
          <w:tcPr>
            <w:tcW w:w="5215" w:type="dxa"/>
          </w:tcPr>
          <w:p w14:paraId="39CEA04B" w14:textId="3AA706B7" w:rsidR="00E136A7" w:rsidRDefault="00E136A7">
            <w:pPr>
              <w:rPr>
                <w:sz w:val="24"/>
                <w:szCs w:val="24"/>
              </w:rPr>
            </w:pPr>
            <w:r>
              <w:rPr>
                <w:sz w:val="24"/>
                <w:szCs w:val="24"/>
              </w:rPr>
              <w:t>Q</w:t>
            </w:r>
            <w:r w:rsidR="00F01D5F">
              <w:rPr>
                <w:sz w:val="24"/>
                <w:szCs w:val="24"/>
              </w:rPr>
              <w:t>uestions and comments about CCA services</w:t>
            </w:r>
          </w:p>
        </w:tc>
        <w:tc>
          <w:tcPr>
            <w:tcW w:w="4135" w:type="dxa"/>
          </w:tcPr>
          <w:p w14:paraId="46E821BB" w14:textId="5F91ADC8" w:rsidR="00E136A7" w:rsidRPr="00150146" w:rsidRDefault="00A561B2" w:rsidP="00D512E6">
            <w:pPr>
              <w:rPr>
                <w:sz w:val="24"/>
                <w:szCs w:val="24"/>
              </w:rPr>
            </w:pPr>
            <w:r>
              <w:rPr>
                <w:sz w:val="24"/>
                <w:szCs w:val="24"/>
              </w:rPr>
              <w:t>1</w:t>
            </w:r>
            <w:r w:rsidR="00F01D5F">
              <w:rPr>
                <w:sz w:val="24"/>
                <w:szCs w:val="24"/>
              </w:rPr>
              <w:t>:</w:t>
            </w:r>
            <w:r>
              <w:rPr>
                <w:sz w:val="24"/>
                <w:szCs w:val="24"/>
              </w:rPr>
              <w:t>3</w:t>
            </w:r>
            <w:r w:rsidR="00F01D5F">
              <w:rPr>
                <w:sz w:val="24"/>
                <w:szCs w:val="24"/>
              </w:rPr>
              <w:t>0 – 2:</w:t>
            </w:r>
            <w:r>
              <w:rPr>
                <w:sz w:val="24"/>
                <w:szCs w:val="24"/>
              </w:rPr>
              <w:t>0</w:t>
            </w:r>
            <w:r w:rsidR="00F01D5F">
              <w:rPr>
                <w:sz w:val="24"/>
                <w:szCs w:val="24"/>
              </w:rPr>
              <w:t>0 pm</w:t>
            </w:r>
          </w:p>
        </w:tc>
      </w:tr>
      <w:tr w:rsidR="006776D7" w:rsidRPr="00150146" w14:paraId="170FB7BA" w14:textId="77777777" w:rsidTr="00084DE3">
        <w:tc>
          <w:tcPr>
            <w:tcW w:w="5215" w:type="dxa"/>
          </w:tcPr>
          <w:p w14:paraId="700F595A" w14:textId="0AD9000C" w:rsidR="006776D7" w:rsidRDefault="006776D7" w:rsidP="006776D7">
            <w:pPr>
              <w:rPr>
                <w:sz w:val="24"/>
                <w:szCs w:val="24"/>
              </w:rPr>
            </w:pPr>
            <w:r w:rsidRPr="00AD2B8B">
              <w:t xml:space="preserve">Updates </w:t>
            </w:r>
            <w:proofErr w:type="gramStart"/>
            <w:r w:rsidRPr="00AD2B8B">
              <w:t>on</w:t>
            </w:r>
            <w:proofErr w:type="gramEnd"/>
            <w:r w:rsidRPr="00AD2B8B">
              <w:t xml:space="preserve"> </w:t>
            </w:r>
            <w:r>
              <w:t>other</w:t>
            </w:r>
            <w:r w:rsidRPr="00AD2B8B">
              <w:t xml:space="preserve"> CSN Service</w:t>
            </w:r>
            <w:r>
              <w:t>s</w:t>
            </w:r>
          </w:p>
        </w:tc>
        <w:tc>
          <w:tcPr>
            <w:tcW w:w="4135" w:type="dxa"/>
          </w:tcPr>
          <w:p w14:paraId="17E3BE7E" w14:textId="113E2C3D" w:rsidR="006776D7" w:rsidRDefault="006776D7" w:rsidP="006776D7">
            <w:pPr>
              <w:rPr>
                <w:sz w:val="24"/>
                <w:szCs w:val="24"/>
              </w:rPr>
            </w:pPr>
            <w:r>
              <w:t>2:</w:t>
            </w:r>
            <w:r w:rsidR="00A561B2">
              <w:t>0</w:t>
            </w:r>
            <w:r>
              <w:t>0 – 2:</w:t>
            </w:r>
            <w:r w:rsidR="00A561B2">
              <w:t>1</w:t>
            </w:r>
            <w:r>
              <w:t>0 pm</w:t>
            </w:r>
          </w:p>
        </w:tc>
      </w:tr>
      <w:tr w:rsidR="00B967A4" w:rsidRPr="00150146" w14:paraId="7E7FC8BC" w14:textId="77777777" w:rsidTr="00084DE3">
        <w:tc>
          <w:tcPr>
            <w:tcW w:w="5215" w:type="dxa"/>
          </w:tcPr>
          <w:p w14:paraId="1C1FA417" w14:textId="229A962D" w:rsidR="00B967A4" w:rsidRPr="00150146" w:rsidRDefault="00B834F4">
            <w:pPr>
              <w:rPr>
                <w:sz w:val="24"/>
                <w:szCs w:val="24"/>
              </w:rPr>
            </w:pPr>
            <w:r w:rsidRPr="00150146">
              <w:rPr>
                <w:sz w:val="24"/>
                <w:szCs w:val="24"/>
              </w:rPr>
              <w:t>Feedback from</w:t>
            </w:r>
            <w:r w:rsidR="00B967A4" w:rsidRPr="00150146">
              <w:rPr>
                <w:sz w:val="24"/>
                <w:szCs w:val="24"/>
              </w:rPr>
              <w:t xml:space="preserve"> CCM Members and CCM Families</w:t>
            </w:r>
          </w:p>
        </w:tc>
        <w:tc>
          <w:tcPr>
            <w:tcW w:w="4135" w:type="dxa"/>
          </w:tcPr>
          <w:p w14:paraId="222EF528" w14:textId="11135800" w:rsidR="00B967A4" w:rsidRPr="00150146" w:rsidRDefault="00C04516" w:rsidP="00084DE3">
            <w:pPr>
              <w:rPr>
                <w:sz w:val="24"/>
                <w:szCs w:val="24"/>
              </w:rPr>
            </w:pPr>
            <w:r w:rsidRPr="00150146">
              <w:rPr>
                <w:sz w:val="24"/>
                <w:szCs w:val="24"/>
              </w:rPr>
              <w:t>2</w:t>
            </w:r>
            <w:r w:rsidR="00084DE3" w:rsidRPr="00150146">
              <w:rPr>
                <w:sz w:val="24"/>
                <w:szCs w:val="24"/>
              </w:rPr>
              <w:t>:</w:t>
            </w:r>
            <w:r w:rsidR="00A561B2">
              <w:rPr>
                <w:sz w:val="24"/>
                <w:szCs w:val="24"/>
              </w:rPr>
              <w:t>1</w:t>
            </w:r>
            <w:r w:rsidR="00084DE3" w:rsidRPr="00150146">
              <w:rPr>
                <w:sz w:val="24"/>
                <w:szCs w:val="24"/>
              </w:rPr>
              <w:t xml:space="preserve">0 – </w:t>
            </w:r>
            <w:r w:rsidR="00F947F5">
              <w:rPr>
                <w:sz w:val="24"/>
                <w:szCs w:val="24"/>
              </w:rPr>
              <w:t>2:30</w:t>
            </w:r>
            <w:r w:rsidR="00084DE3" w:rsidRPr="00150146">
              <w:rPr>
                <w:sz w:val="24"/>
                <w:szCs w:val="24"/>
              </w:rPr>
              <w:t xml:space="preserve"> pm</w:t>
            </w:r>
          </w:p>
        </w:tc>
      </w:tr>
    </w:tbl>
    <w:p w14:paraId="1C4B0E84" w14:textId="77777777" w:rsidR="00A0311E" w:rsidRDefault="00A0311E">
      <w:pPr>
        <w:rPr>
          <w:b/>
          <w:bCs/>
          <w:sz w:val="24"/>
          <w:szCs w:val="24"/>
        </w:rPr>
      </w:pPr>
    </w:p>
    <w:p w14:paraId="11FEE453" w14:textId="4EAC40D4" w:rsidR="009C3E15" w:rsidRDefault="009C3E15">
      <w:pPr>
        <w:rPr>
          <w:b/>
          <w:bCs/>
          <w:sz w:val="24"/>
          <w:szCs w:val="24"/>
        </w:rPr>
      </w:pPr>
      <w:r>
        <w:rPr>
          <w:b/>
          <w:bCs/>
          <w:sz w:val="24"/>
          <w:szCs w:val="24"/>
        </w:rPr>
        <w:t>Questions and Comments about CCA services</w:t>
      </w:r>
    </w:p>
    <w:p w14:paraId="12BBEC8D" w14:textId="32EA4287" w:rsidR="006D79F4" w:rsidRDefault="00654EB7">
      <w:pPr>
        <w:rPr>
          <w:sz w:val="24"/>
          <w:szCs w:val="24"/>
        </w:rPr>
      </w:pPr>
      <w:r>
        <w:rPr>
          <w:b/>
          <w:bCs/>
          <w:sz w:val="24"/>
          <w:szCs w:val="24"/>
        </w:rPr>
        <w:t xml:space="preserve">CCM Families </w:t>
      </w:r>
      <w:r w:rsidRPr="00147094">
        <w:rPr>
          <w:sz w:val="24"/>
          <w:szCs w:val="24"/>
        </w:rPr>
        <w:t>asked</w:t>
      </w:r>
      <w:r w:rsidR="006D79F4">
        <w:rPr>
          <w:sz w:val="24"/>
          <w:szCs w:val="24"/>
        </w:rPr>
        <w:t>,</w:t>
      </w:r>
      <w:r w:rsidRPr="00AC2A9E">
        <w:rPr>
          <w:sz w:val="24"/>
          <w:szCs w:val="24"/>
        </w:rPr>
        <w:t xml:space="preserve"> </w:t>
      </w:r>
      <w:proofErr w:type="gramStart"/>
      <w:r w:rsidR="006D79F4">
        <w:rPr>
          <w:sz w:val="24"/>
          <w:szCs w:val="24"/>
        </w:rPr>
        <w:t>H</w:t>
      </w:r>
      <w:r w:rsidR="00185D1D">
        <w:rPr>
          <w:sz w:val="24"/>
          <w:szCs w:val="24"/>
        </w:rPr>
        <w:t>ow</w:t>
      </w:r>
      <w:proofErr w:type="gramEnd"/>
      <w:r w:rsidR="00185D1D">
        <w:rPr>
          <w:sz w:val="24"/>
          <w:szCs w:val="24"/>
        </w:rPr>
        <w:t xml:space="preserve"> to quickly adjust a </w:t>
      </w:r>
      <w:r w:rsidR="001E615A">
        <w:rPr>
          <w:sz w:val="24"/>
          <w:szCs w:val="24"/>
        </w:rPr>
        <w:t>prior authorization</w:t>
      </w:r>
      <w:r w:rsidR="00185D1D">
        <w:rPr>
          <w:sz w:val="24"/>
          <w:szCs w:val="24"/>
        </w:rPr>
        <w:t xml:space="preserve"> to move </w:t>
      </w:r>
      <w:r w:rsidR="001E615A">
        <w:rPr>
          <w:sz w:val="24"/>
          <w:szCs w:val="24"/>
        </w:rPr>
        <w:t>eligible nursing tasks to a CCA authorization when a nurse calls out</w:t>
      </w:r>
      <w:r w:rsidR="006D79F4">
        <w:rPr>
          <w:sz w:val="24"/>
          <w:szCs w:val="24"/>
        </w:rPr>
        <w:t>?</w:t>
      </w:r>
      <w:r w:rsidR="003B2EEE">
        <w:rPr>
          <w:sz w:val="24"/>
          <w:szCs w:val="24"/>
        </w:rPr>
        <w:t xml:space="preserve"> </w:t>
      </w:r>
    </w:p>
    <w:p w14:paraId="4E985BFA" w14:textId="0A2901E6" w:rsidR="00AC2A9E" w:rsidRDefault="006D79F4">
      <w:pPr>
        <w:rPr>
          <w:sz w:val="24"/>
          <w:szCs w:val="24"/>
        </w:rPr>
      </w:pPr>
      <w:r>
        <w:rPr>
          <w:sz w:val="24"/>
          <w:szCs w:val="24"/>
        </w:rPr>
        <w:t>H</w:t>
      </w:r>
      <w:r w:rsidR="001E615A">
        <w:rPr>
          <w:sz w:val="24"/>
          <w:szCs w:val="24"/>
        </w:rPr>
        <w:t xml:space="preserve">ow </w:t>
      </w:r>
      <w:r w:rsidR="003B2EEE">
        <w:rPr>
          <w:sz w:val="24"/>
          <w:szCs w:val="24"/>
        </w:rPr>
        <w:t xml:space="preserve">long </w:t>
      </w:r>
      <w:r>
        <w:rPr>
          <w:sz w:val="24"/>
          <w:szCs w:val="24"/>
        </w:rPr>
        <w:t xml:space="preserve">does </w:t>
      </w:r>
      <w:r w:rsidR="003B2EEE">
        <w:rPr>
          <w:sz w:val="24"/>
          <w:szCs w:val="24"/>
        </w:rPr>
        <w:t xml:space="preserve">it typically </w:t>
      </w:r>
      <w:proofErr w:type="gramStart"/>
      <w:r w:rsidR="003B2EEE">
        <w:rPr>
          <w:sz w:val="24"/>
          <w:szCs w:val="24"/>
        </w:rPr>
        <w:t>takes</w:t>
      </w:r>
      <w:proofErr w:type="gramEnd"/>
      <w:r w:rsidR="003B2EEE">
        <w:rPr>
          <w:sz w:val="24"/>
          <w:szCs w:val="24"/>
        </w:rPr>
        <w:t xml:space="preserve"> for a </w:t>
      </w:r>
      <w:r w:rsidR="00DF0730">
        <w:rPr>
          <w:sz w:val="24"/>
          <w:szCs w:val="24"/>
        </w:rPr>
        <w:t>prior authorization</w:t>
      </w:r>
      <w:r w:rsidR="003B2EEE">
        <w:rPr>
          <w:sz w:val="24"/>
          <w:szCs w:val="24"/>
        </w:rPr>
        <w:t xml:space="preserve"> to be adjusted </w:t>
      </w:r>
      <w:r w:rsidR="001E615A">
        <w:rPr>
          <w:sz w:val="24"/>
          <w:szCs w:val="24"/>
        </w:rPr>
        <w:t>in these instances</w:t>
      </w:r>
      <w:r>
        <w:rPr>
          <w:sz w:val="24"/>
          <w:szCs w:val="24"/>
        </w:rPr>
        <w:t>?</w:t>
      </w:r>
      <w:r w:rsidR="003B2EEE">
        <w:rPr>
          <w:sz w:val="24"/>
          <w:szCs w:val="24"/>
        </w:rPr>
        <w:t xml:space="preserve"> </w:t>
      </w:r>
    </w:p>
    <w:p w14:paraId="7315578F" w14:textId="3EF98415" w:rsidR="00D96203" w:rsidRPr="00D96203" w:rsidRDefault="00D96203">
      <w:pPr>
        <w:rPr>
          <w:sz w:val="24"/>
          <w:szCs w:val="24"/>
        </w:rPr>
      </w:pPr>
      <w:r>
        <w:rPr>
          <w:b/>
          <w:bCs/>
          <w:sz w:val="24"/>
          <w:szCs w:val="24"/>
        </w:rPr>
        <w:t xml:space="preserve">OLTSS Response: </w:t>
      </w:r>
      <w:r w:rsidR="0010518A" w:rsidRPr="0010518A">
        <w:rPr>
          <w:sz w:val="24"/>
          <w:szCs w:val="24"/>
        </w:rPr>
        <w:t>To make these kinds of adjustments, members or families should contact their clinical manager</w:t>
      </w:r>
      <w:r w:rsidR="001E615A">
        <w:rPr>
          <w:sz w:val="24"/>
          <w:szCs w:val="24"/>
        </w:rPr>
        <w:t xml:space="preserve"> </w:t>
      </w:r>
      <w:r w:rsidR="00AD7FA6">
        <w:rPr>
          <w:sz w:val="24"/>
          <w:szCs w:val="24"/>
        </w:rPr>
        <w:t xml:space="preserve">and agency (employer) </w:t>
      </w:r>
      <w:r w:rsidR="001E615A">
        <w:rPr>
          <w:sz w:val="24"/>
          <w:szCs w:val="24"/>
        </w:rPr>
        <w:t>as soon as possible</w:t>
      </w:r>
      <w:r w:rsidR="0010518A" w:rsidRPr="0010518A">
        <w:rPr>
          <w:sz w:val="24"/>
          <w:szCs w:val="24"/>
        </w:rPr>
        <w:t>.</w:t>
      </w:r>
      <w:r w:rsidR="0010518A">
        <w:rPr>
          <w:b/>
          <w:bCs/>
          <w:sz w:val="24"/>
          <w:szCs w:val="24"/>
        </w:rPr>
        <w:t xml:space="preserve"> </w:t>
      </w:r>
      <w:r>
        <w:rPr>
          <w:sz w:val="24"/>
          <w:szCs w:val="24"/>
        </w:rPr>
        <w:t>When a member</w:t>
      </w:r>
      <w:r w:rsidR="00147094">
        <w:rPr>
          <w:sz w:val="24"/>
          <w:szCs w:val="24"/>
        </w:rPr>
        <w:t xml:space="preserve"> or family</w:t>
      </w:r>
      <w:r>
        <w:rPr>
          <w:sz w:val="24"/>
          <w:szCs w:val="24"/>
        </w:rPr>
        <w:t xml:space="preserve"> speaks with their Clinical Manager, </w:t>
      </w:r>
      <w:r w:rsidR="003B2EEE">
        <w:rPr>
          <w:sz w:val="24"/>
          <w:szCs w:val="24"/>
        </w:rPr>
        <w:t xml:space="preserve">they will get </w:t>
      </w:r>
      <w:r>
        <w:rPr>
          <w:sz w:val="24"/>
          <w:szCs w:val="24"/>
        </w:rPr>
        <w:t>verbal authorization</w:t>
      </w:r>
      <w:r w:rsidR="003B2EEE">
        <w:rPr>
          <w:sz w:val="24"/>
          <w:szCs w:val="24"/>
        </w:rPr>
        <w:t xml:space="preserve"> that the change will be </w:t>
      </w:r>
      <w:proofErr w:type="gramStart"/>
      <w:r w:rsidR="003B2EEE">
        <w:rPr>
          <w:sz w:val="24"/>
          <w:szCs w:val="24"/>
        </w:rPr>
        <w:t>made</w:t>
      </w:r>
      <w:proofErr w:type="gramEnd"/>
      <w:r w:rsidR="003906D5">
        <w:rPr>
          <w:sz w:val="24"/>
          <w:szCs w:val="24"/>
        </w:rPr>
        <w:t xml:space="preserve"> and CCM will reach out to the agency to confirm. Once families receive verbal authorization</w:t>
      </w:r>
      <w:r w:rsidR="00BE115E">
        <w:rPr>
          <w:sz w:val="24"/>
          <w:szCs w:val="24"/>
        </w:rPr>
        <w:t xml:space="preserve"> from CCM and confirm the new hours with their agency</w:t>
      </w:r>
      <w:r w:rsidR="003906D5">
        <w:rPr>
          <w:sz w:val="24"/>
          <w:szCs w:val="24"/>
        </w:rPr>
        <w:t>,</w:t>
      </w:r>
      <w:r w:rsidR="00147094">
        <w:rPr>
          <w:sz w:val="24"/>
          <w:szCs w:val="24"/>
        </w:rPr>
        <w:t xml:space="preserve"> </w:t>
      </w:r>
      <w:r w:rsidR="003906D5">
        <w:rPr>
          <w:sz w:val="24"/>
          <w:szCs w:val="24"/>
        </w:rPr>
        <w:t>they</w:t>
      </w:r>
      <w:r w:rsidR="003B2EEE">
        <w:rPr>
          <w:sz w:val="24"/>
          <w:szCs w:val="24"/>
        </w:rPr>
        <w:t xml:space="preserve"> </w:t>
      </w:r>
      <w:r w:rsidR="003C2F80">
        <w:rPr>
          <w:sz w:val="24"/>
          <w:szCs w:val="24"/>
        </w:rPr>
        <w:t>can move</w:t>
      </w:r>
      <w:r w:rsidR="00147094">
        <w:rPr>
          <w:sz w:val="24"/>
          <w:szCs w:val="24"/>
        </w:rPr>
        <w:t xml:space="preserve"> forward</w:t>
      </w:r>
      <w:r w:rsidR="003B2EEE">
        <w:rPr>
          <w:sz w:val="24"/>
          <w:szCs w:val="24"/>
        </w:rPr>
        <w:t xml:space="preserve"> with their CCA hours</w:t>
      </w:r>
      <w:r w:rsidR="00147094">
        <w:rPr>
          <w:sz w:val="24"/>
          <w:szCs w:val="24"/>
        </w:rPr>
        <w:t>. The PA will be retroactively adjusted</w:t>
      </w:r>
      <w:r w:rsidR="003B2EEE">
        <w:rPr>
          <w:sz w:val="24"/>
          <w:szCs w:val="24"/>
        </w:rPr>
        <w:t xml:space="preserve"> to reflect this change.</w:t>
      </w:r>
    </w:p>
    <w:p w14:paraId="4F631965" w14:textId="79287C18" w:rsidR="001D6482" w:rsidRDefault="001D6482">
      <w:pPr>
        <w:rPr>
          <w:sz w:val="24"/>
          <w:szCs w:val="24"/>
        </w:rPr>
      </w:pPr>
      <w:r>
        <w:rPr>
          <w:b/>
          <w:bCs/>
          <w:sz w:val="24"/>
          <w:szCs w:val="24"/>
        </w:rPr>
        <w:t xml:space="preserve">CCM Families </w:t>
      </w:r>
      <w:r w:rsidRPr="005F6950">
        <w:rPr>
          <w:sz w:val="24"/>
          <w:szCs w:val="24"/>
        </w:rPr>
        <w:t>asked</w:t>
      </w:r>
      <w:r w:rsidR="00E9499D">
        <w:rPr>
          <w:sz w:val="24"/>
          <w:szCs w:val="24"/>
        </w:rPr>
        <w:t>,</w:t>
      </w:r>
      <w:r>
        <w:rPr>
          <w:b/>
          <w:bCs/>
          <w:sz w:val="24"/>
          <w:szCs w:val="24"/>
        </w:rPr>
        <w:t xml:space="preserve"> </w:t>
      </w:r>
      <w:r w:rsidR="00F10C36">
        <w:rPr>
          <w:sz w:val="24"/>
          <w:szCs w:val="24"/>
        </w:rPr>
        <w:t>i</w:t>
      </w:r>
      <w:r>
        <w:rPr>
          <w:sz w:val="24"/>
          <w:szCs w:val="24"/>
        </w:rPr>
        <w:t xml:space="preserve">f a member </w:t>
      </w:r>
      <w:r w:rsidR="001E615A">
        <w:rPr>
          <w:sz w:val="24"/>
          <w:szCs w:val="24"/>
        </w:rPr>
        <w:t xml:space="preserve">has used </w:t>
      </w:r>
      <w:proofErr w:type="gramStart"/>
      <w:r w:rsidR="001E615A">
        <w:rPr>
          <w:sz w:val="24"/>
          <w:szCs w:val="24"/>
        </w:rPr>
        <w:t>all of</w:t>
      </w:r>
      <w:proofErr w:type="gramEnd"/>
      <w:r w:rsidR="001E615A">
        <w:rPr>
          <w:sz w:val="24"/>
          <w:szCs w:val="24"/>
        </w:rPr>
        <w:t xml:space="preserve"> their</w:t>
      </w:r>
      <w:r>
        <w:rPr>
          <w:sz w:val="24"/>
          <w:szCs w:val="24"/>
        </w:rPr>
        <w:t xml:space="preserve"> CCA hours and a nurse calls out sick, can the </w:t>
      </w:r>
      <w:r w:rsidR="007C4335">
        <w:rPr>
          <w:sz w:val="24"/>
          <w:szCs w:val="24"/>
        </w:rPr>
        <w:t>family</w:t>
      </w:r>
      <w:r>
        <w:rPr>
          <w:sz w:val="24"/>
          <w:szCs w:val="24"/>
        </w:rPr>
        <w:t xml:space="preserve"> move </w:t>
      </w:r>
      <w:r w:rsidR="007C4335">
        <w:rPr>
          <w:sz w:val="24"/>
          <w:szCs w:val="24"/>
        </w:rPr>
        <w:t xml:space="preserve">their nursing </w:t>
      </w:r>
      <w:r>
        <w:rPr>
          <w:sz w:val="24"/>
          <w:szCs w:val="24"/>
        </w:rPr>
        <w:t>hours over to CCA for that day and let the clinical manager know?</w:t>
      </w:r>
    </w:p>
    <w:p w14:paraId="49255045" w14:textId="7B1825D7" w:rsidR="001D6482" w:rsidRDefault="001D6482">
      <w:pPr>
        <w:rPr>
          <w:sz w:val="24"/>
          <w:szCs w:val="24"/>
        </w:rPr>
      </w:pPr>
      <w:r>
        <w:rPr>
          <w:b/>
          <w:bCs/>
          <w:sz w:val="24"/>
          <w:szCs w:val="24"/>
        </w:rPr>
        <w:t xml:space="preserve">OLTSS Responses: </w:t>
      </w:r>
      <w:r>
        <w:rPr>
          <w:sz w:val="24"/>
          <w:szCs w:val="24"/>
        </w:rPr>
        <w:t xml:space="preserve">A </w:t>
      </w:r>
      <w:r w:rsidR="007C4335">
        <w:rPr>
          <w:sz w:val="24"/>
          <w:szCs w:val="24"/>
        </w:rPr>
        <w:t xml:space="preserve">family </w:t>
      </w:r>
      <w:r>
        <w:rPr>
          <w:sz w:val="24"/>
          <w:szCs w:val="24"/>
        </w:rPr>
        <w:t xml:space="preserve">can only do this if they have hours sitting on </w:t>
      </w:r>
      <w:r w:rsidR="007C4335">
        <w:rPr>
          <w:sz w:val="24"/>
          <w:szCs w:val="24"/>
        </w:rPr>
        <w:t xml:space="preserve">their </w:t>
      </w:r>
      <w:r>
        <w:rPr>
          <w:sz w:val="24"/>
          <w:szCs w:val="24"/>
        </w:rPr>
        <w:t xml:space="preserve">CSN authorization that could be on a CCA authorization. </w:t>
      </w:r>
      <w:r w:rsidR="001E615A">
        <w:rPr>
          <w:sz w:val="24"/>
          <w:szCs w:val="24"/>
        </w:rPr>
        <w:t>Families cannot</w:t>
      </w:r>
      <w:r>
        <w:rPr>
          <w:sz w:val="24"/>
          <w:szCs w:val="24"/>
        </w:rPr>
        <w:t xml:space="preserve"> in general switch all nursing hours for a day over to CCA hours.</w:t>
      </w:r>
    </w:p>
    <w:p w14:paraId="4DA415FE" w14:textId="087680D3" w:rsidR="00096B80" w:rsidRDefault="00654EB7">
      <w:pPr>
        <w:rPr>
          <w:sz w:val="24"/>
          <w:szCs w:val="24"/>
        </w:rPr>
      </w:pPr>
      <w:r>
        <w:rPr>
          <w:b/>
          <w:bCs/>
          <w:sz w:val="24"/>
          <w:szCs w:val="24"/>
        </w:rPr>
        <w:t xml:space="preserve">CCM Families </w:t>
      </w:r>
      <w:r w:rsidRPr="001E615A">
        <w:rPr>
          <w:sz w:val="24"/>
          <w:szCs w:val="24"/>
        </w:rPr>
        <w:t>asked</w:t>
      </w:r>
      <w:r w:rsidR="0038694D">
        <w:rPr>
          <w:sz w:val="24"/>
          <w:szCs w:val="24"/>
        </w:rPr>
        <w:t>,</w:t>
      </w:r>
      <w:r>
        <w:rPr>
          <w:sz w:val="24"/>
          <w:szCs w:val="24"/>
        </w:rPr>
        <w:t xml:space="preserve"> </w:t>
      </w:r>
      <w:r w:rsidR="0038694D">
        <w:rPr>
          <w:sz w:val="24"/>
          <w:szCs w:val="24"/>
        </w:rPr>
        <w:t xml:space="preserve">can </w:t>
      </w:r>
      <w:r w:rsidR="001E615A">
        <w:rPr>
          <w:sz w:val="24"/>
          <w:szCs w:val="24"/>
        </w:rPr>
        <w:t>PCA option hours still be used if a family has</w:t>
      </w:r>
      <w:r w:rsidR="00096B80" w:rsidRPr="00096B80">
        <w:rPr>
          <w:sz w:val="24"/>
          <w:szCs w:val="24"/>
        </w:rPr>
        <w:t xml:space="preserve"> moved all</w:t>
      </w:r>
      <w:r w:rsidR="00137AA7">
        <w:rPr>
          <w:sz w:val="24"/>
          <w:szCs w:val="24"/>
        </w:rPr>
        <w:t xml:space="preserve"> relevant </w:t>
      </w:r>
      <w:r w:rsidR="00096B80" w:rsidRPr="00096B80">
        <w:rPr>
          <w:sz w:val="24"/>
          <w:szCs w:val="24"/>
        </w:rPr>
        <w:t xml:space="preserve">PCA </w:t>
      </w:r>
      <w:r w:rsidR="001E615A">
        <w:rPr>
          <w:sz w:val="24"/>
          <w:szCs w:val="24"/>
        </w:rPr>
        <w:t xml:space="preserve">tasks </w:t>
      </w:r>
      <w:r w:rsidR="00096B80" w:rsidRPr="00096B80">
        <w:rPr>
          <w:sz w:val="24"/>
          <w:szCs w:val="24"/>
        </w:rPr>
        <w:t xml:space="preserve">to </w:t>
      </w:r>
      <w:r w:rsidR="001E615A">
        <w:rPr>
          <w:sz w:val="24"/>
          <w:szCs w:val="24"/>
        </w:rPr>
        <w:t xml:space="preserve">their </w:t>
      </w:r>
      <w:r w:rsidR="00096B80" w:rsidRPr="00096B80">
        <w:rPr>
          <w:sz w:val="24"/>
          <w:szCs w:val="24"/>
        </w:rPr>
        <w:t>CCA</w:t>
      </w:r>
      <w:r w:rsidR="001E615A">
        <w:rPr>
          <w:sz w:val="24"/>
          <w:szCs w:val="24"/>
        </w:rPr>
        <w:t xml:space="preserve"> </w:t>
      </w:r>
      <w:r w:rsidR="001E33E8">
        <w:rPr>
          <w:sz w:val="24"/>
          <w:szCs w:val="24"/>
        </w:rPr>
        <w:t>authorization</w:t>
      </w:r>
      <w:r w:rsidR="0038694D">
        <w:rPr>
          <w:sz w:val="24"/>
          <w:szCs w:val="24"/>
        </w:rPr>
        <w:t>?</w:t>
      </w:r>
    </w:p>
    <w:p w14:paraId="59018358" w14:textId="1018C477" w:rsidR="00C71F1B" w:rsidRPr="0016251E" w:rsidRDefault="0016251E" w:rsidP="00C71F1B">
      <w:pPr>
        <w:rPr>
          <w:sz w:val="24"/>
          <w:szCs w:val="24"/>
        </w:rPr>
      </w:pPr>
      <w:r>
        <w:rPr>
          <w:b/>
          <w:bCs/>
          <w:sz w:val="24"/>
          <w:szCs w:val="24"/>
        </w:rPr>
        <w:t xml:space="preserve">OLTSS Response: </w:t>
      </w:r>
      <w:r w:rsidR="001E33E8">
        <w:rPr>
          <w:sz w:val="24"/>
          <w:szCs w:val="24"/>
        </w:rPr>
        <w:t>Yes</w:t>
      </w:r>
      <w:r w:rsidR="0010518A">
        <w:rPr>
          <w:sz w:val="24"/>
          <w:szCs w:val="24"/>
        </w:rPr>
        <w:t>.</w:t>
      </w:r>
      <w:r w:rsidR="00137AA7">
        <w:rPr>
          <w:sz w:val="24"/>
          <w:szCs w:val="24"/>
        </w:rPr>
        <w:t xml:space="preserve"> </w:t>
      </w:r>
      <w:r w:rsidR="00C71F1B">
        <w:rPr>
          <w:sz w:val="24"/>
          <w:szCs w:val="24"/>
        </w:rPr>
        <w:t>Families may still elect to have the PCA option where authorized CSN hours are provided on a PCA PA</w:t>
      </w:r>
      <w:r w:rsidR="00B92DF0">
        <w:rPr>
          <w:sz w:val="24"/>
          <w:szCs w:val="24"/>
        </w:rPr>
        <w:t>.</w:t>
      </w:r>
      <w:r w:rsidR="00C71F1B">
        <w:rPr>
          <w:sz w:val="24"/>
          <w:szCs w:val="24"/>
        </w:rPr>
        <w:t xml:space="preserve"> </w:t>
      </w:r>
      <w:r w:rsidR="00B92DF0">
        <w:rPr>
          <w:sz w:val="24"/>
          <w:szCs w:val="24"/>
        </w:rPr>
        <w:t>A</w:t>
      </w:r>
      <w:r w:rsidR="00C71F1B">
        <w:rPr>
          <w:sz w:val="24"/>
          <w:szCs w:val="24"/>
        </w:rPr>
        <w:t xml:space="preserve"> family may use PCA hours when they are unable to fill with nursing.</w:t>
      </w:r>
    </w:p>
    <w:p w14:paraId="13BCD78A" w14:textId="37995C3C" w:rsidR="0016251E" w:rsidRPr="0016251E" w:rsidRDefault="00E9499D">
      <w:pPr>
        <w:rPr>
          <w:sz w:val="24"/>
          <w:szCs w:val="24"/>
        </w:rPr>
      </w:pPr>
      <w:r>
        <w:rPr>
          <w:sz w:val="24"/>
          <w:szCs w:val="24"/>
        </w:rPr>
        <w:lastRenderedPageBreak/>
        <w:t>However, i</w:t>
      </w:r>
      <w:r w:rsidR="00137AA7">
        <w:rPr>
          <w:sz w:val="24"/>
          <w:szCs w:val="24"/>
        </w:rPr>
        <w:t xml:space="preserve">f a family moves all PCA activities of daily living (ADL) tasks to their CCA authorization, they will not be able to </w:t>
      </w:r>
      <w:r w:rsidR="00485E57">
        <w:rPr>
          <w:sz w:val="24"/>
          <w:szCs w:val="24"/>
        </w:rPr>
        <w:t>have straight PCA services authorized. Straight PCA services may only be authorized if a member has at least two ADLs on their authorization</w:t>
      </w:r>
      <w:r w:rsidR="00FB3455">
        <w:rPr>
          <w:sz w:val="24"/>
          <w:szCs w:val="24"/>
        </w:rPr>
        <w:t xml:space="preserve"> and their </w:t>
      </w:r>
      <w:r w:rsidR="000F17BE">
        <w:rPr>
          <w:sz w:val="24"/>
          <w:szCs w:val="24"/>
        </w:rPr>
        <w:t>PCA assessment</w:t>
      </w:r>
      <w:r w:rsidR="00485E57">
        <w:rPr>
          <w:sz w:val="24"/>
          <w:szCs w:val="24"/>
        </w:rPr>
        <w:t xml:space="preserve">. </w:t>
      </w:r>
    </w:p>
    <w:p w14:paraId="20AEF04F" w14:textId="11ED22FD" w:rsidR="00FC10F0" w:rsidRDefault="00FC10F0">
      <w:pPr>
        <w:rPr>
          <w:sz w:val="24"/>
          <w:szCs w:val="24"/>
        </w:rPr>
      </w:pPr>
      <w:r w:rsidRPr="00540A1A">
        <w:rPr>
          <w:b/>
          <w:bCs/>
          <w:sz w:val="24"/>
          <w:szCs w:val="24"/>
        </w:rPr>
        <w:t>CCM Families</w:t>
      </w:r>
      <w:r>
        <w:rPr>
          <w:sz w:val="24"/>
          <w:szCs w:val="24"/>
        </w:rPr>
        <w:t xml:space="preserve"> asked</w:t>
      </w:r>
      <w:r w:rsidR="00E9499D">
        <w:rPr>
          <w:sz w:val="24"/>
          <w:szCs w:val="24"/>
        </w:rPr>
        <w:t>,</w:t>
      </w:r>
      <w:r>
        <w:rPr>
          <w:sz w:val="24"/>
          <w:szCs w:val="24"/>
        </w:rPr>
        <w:t xml:space="preserve"> how</w:t>
      </w:r>
      <w:r w:rsidRPr="00FC10F0">
        <w:rPr>
          <w:sz w:val="24"/>
          <w:szCs w:val="24"/>
        </w:rPr>
        <w:t xml:space="preserve"> often </w:t>
      </w:r>
      <w:proofErr w:type="gramStart"/>
      <w:r w:rsidR="000420AE">
        <w:rPr>
          <w:sz w:val="24"/>
          <w:szCs w:val="24"/>
        </w:rPr>
        <w:t>a family should</w:t>
      </w:r>
      <w:proofErr w:type="gramEnd"/>
      <w:r w:rsidR="000420AE">
        <w:rPr>
          <w:sz w:val="24"/>
          <w:szCs w:val="24"/>
        </w:rPr>
        <w:t xml:space="preserve"> get a CCA assessment</w:t>
      </w:r>
      <w:r w:rsidR="005A4DF3">
        <w:rPr>
          <w:sz w:val="24"/>
          <w:szCs w:val="24"/>
        </w:rPr>
        <w:t>?</w:t>
      </w:r>
      <w:r w:rsidRPr="00FC10F0">
        <w:rPr>
          <w:sz w:val="24"/>
          <w:szCs w:val="24"/>
        </w:rPr>
        <w:t xml:space="preserve"> </w:t>
      </w:r>
      <w:r w:rsidR="005A4DF3">
        <w:rPr>
          <w:sz w:val="24"/>
          <w:szCs w:val="24"/>
        </w:rPr>
        <w:t>A</w:t>
      </w:r>
      <w:r w:rsidR="005A4DF3" w:rsidRPr="00FC10F0">
        <w:rPr>
          <w:sz w:val="24"/>
          <w:szCs w:val="24"/>
        </w:rPr>
        <w:t xml:space="preserve">s </w:t>
      </w:r>
      <w:r w:rsidRPr="00FC10F0">
        <w:rPr>
          <w:sz w:val="24"/>
          <w:szCs w:val="24"/>
        </w:rPr>
        <w:t>a child ages</w:t>
      </w:r>
      <w:r w:rsidR="000420AE">
        <w:rPr>
          <w:sz w:val="24"/>
          <w:szCs w:val="24"/>
        </w:rPr>
        <w:t xml:space="preserve"> and </w:t>
      </w:r>
      <w:proofErr w:type="gramStart"/>
      <w:r w:rsidR="000420AE">
        <w:rPr>
          <w:sz w:val="24"/>
          <w:szCs w:val="24"/>
        </w:rPr>
        <w:t>grows</w:t>
      </w:r>
      <w:proofErr w:type="gramEnd"/>
      <w:r w:rsidR="000420AE">
        <w:rPr>
          <w:sz w:val="24"/>
          <w:szCs w:val="24"/>
        </w:rPr>
        <w:t xml:space="preserve"> </w:t>
      </w:r>
      <w:r w:rsidR="005A4DF3">
        <w:rPr>
          <w:sz w:val="24"/>
          <w:szCs w:val="24"/>
        </w:rPr>
        <w:t xml:space="preserve">they </w:t>
      </w:r>
      <w:r w:rsidR="000420AE">
        <w:rPr>
          <w:sz w:val="24"/>
          <w:szCs w:val="24"/>
        </w:rPr>
        <w:t>may need more time to complete tasks</w:t>
      </w:r>
      <w:r w:rsidR="005A4DF3">
        <w:rPr>
          <w:sz w:val="24"/>
          <w:szCs w:val="24"/>
        </w:rPr>
        <w:t>.</w:t>
      </w:r>
      <w:r w:rsidRPr="00FC10F0">
        <w:rPr>
          <w:sz w:val="24"/>
          <w:szCs w:val="24"/>
        </w:rPr>
        <w:t xml:space="preserve"> </w:t>
      </w:r>
    </w:p>
    <w:p w14:paraId="6C4A222B" w14:textId="052D0A96" w:rsidR="00FC10F0" w:rsidRPr="00FC10F0" w:rsidRDefault="00FC10F0">
      <w:pPr>
        <w:rPr>
          <w:b/>
          <w:bCs/>
          <w:sz w:val="24"/>
          <w:szCs w:val="24"/>
        </w:rPr>
      </w:pPr>
      <w:r>
        <w:rPr>
          <w:b/>
          <w:bCs/>
          <w:sz w:val="24"/>
          <w:szCs w:val="24"/>
        </w:rPr>
        <w:t xml:space="preserve">OLTSS Response: </w:t>
      </w:r>
      <w:r w:rsidR="00C77A7C" w:rsidRPr="00C77A7C">
        <w:rPr>
          <w:sz w:val="24"/>
          <w:szCs w:val="24"/>
        </w:rPr>
        <w:t xml:space="preserve">You may request a reassessment at any point </w:t>
      </w:r>
      <w:r w:rsidR="006971B2">
        <w:rPr>
          <w:sz w:val="24"/>
          <w:szCs w:val="24"/>
        </w:rPr>
        <w:t xml:space="preserve">if </w:t>
      </w:r>
      <w:r w:rsidR="00C77A7C" w:rsidRPr="00C77A7C">
        <w:rPr>
          <w:sz w:val="24"/>
          <w:szCs w:val="24"/>
        </w:rPr>
        <w:t>a member's medical necessity changes</w:t>
      </w:r>
      <w:r w:rsidR="005A4DF3">
        <w:rPr>
          <w:sz w:val="24"/>
          <w:szCs w:val="24"/>
        </w:rPr>
        <w:t>.</w:t>
      </w:r>
      <w:r w:rsidR="00C77A7C" w:rsidRPr="00C77A7C">
        <w:rPr>
          <w:sz w:val="24"/>
          <w:szCs w:val="24"/>
        </w:rPr>
        <w:t xml:space="preserve"> </w:t>
      </w:r>
      <w:r w:rsidR="005A4DF3">
        <w:rPr>
          <w:sz w:val="24"/>
          <w:szCs w:val="24"/>
        </w:rPr>
        <w:t xml:space="preserve">This </w:t>
      </w:r>
      <w:r w:rsidR="00C77A7C" w:rsidRPr="00C77A7C">
        <w:rPr>
          <w:sz w:val="24"/>
          <w:szCs w:val="24"/>
        </w:rPr>
        <w:t>includ</w:t>
      </w:r>
      <w:r w:rsidR="005A4DF3">
        <w:rPr>
          <w:sz w:val="24"/>
          <w:szCs w:val="24"/>
        </w:rPr>
        <w:t>es</w:t>
      </w:r>
      <w:r w:rsidR="00C77A7C" w:rsidRPr="00C77A7C">
        <w:rPr>
          <w:sz w:val="24"/>
          <w:szCs w:val="24"/>
        </w:rPr>
        <w:t xml:space="preserve"> the time it takes to complete tasks.  CCM evaluates members for medical necessity annually (for kids) and every two years (for adults aged 21 and older)</w:t>
      </w:r>
      <w:r w:rsidR="00C77A7C">
        <w:rPr>
          <w:sz w:val="24"/>
          <w:szCs w:val="24"/>
        </w:rPr>
        <w:t>.</w:t>
      </w:r>
    </w:p>
    <w:p w14:paraId="42EBC29F" w14:textId="032B4C55" w:rsidR="00F10C36" w:rsidRDefault="00540A1A" w:rsidP="00303203">
      <w:pPr>
        <w:spacing w:after="0" w:line="240" w:lineRule="auto"/>
        <w:rPr>
          <w:sz w:val="24"/>
          <w:szCs w:val="24"/>
        </w:rPr>
      </w:pPr>
      <w:bookmarkStart w:id="0" w:name="_Hlk183086096"/>
      <w:r>
        <w:rPr>
          <w:b/>
          <w:bCs/>
          <w:sz w:val="24"/>
          <w:szCs w:val="24"/>
        </w:rPr>
        <w:t xml:space="preserve">CCM Families </w:t>
      </w:r>
      <w:r>
        <w:rPr>
          <w:sz w:val="24"/>
          <w:szCs w:val="24"/>
        </w:rPr>
        <w:t>asked</w:t>
      </w:r>
      <w:r w:rsidR="005A4DF3">
        <w:rPr>
          <w:sz w:val="24"/>
          <w:szCs w:val="24"/>
        </w:rPr>
        <w:t>,</w:t>
      </w:r>
      <w:r w:rsidR="007810F9">
        <w:rPr>
          <w:sz w:val="24"/>
          <w:szCs w:val="24"/>
        </w:rPr>
        <w:t xml:space="preserve"> </w:t>
      </w:r>
      <w:r w:rsidR="005A4DF3">
        <w:rPr>
          <w:sz w:val="24"/>
          <w:szCs w:val="24"/>
        </w:rPr>
        <w:t xml:space="preserve">can </w:t>
      </w:r>
      <w:r w:rsidR="007810F9">
        <w:rPr>
          <w:sz w:val="24"/>
          <w:szCs w:val="24"/>
        </w:rPr>
        <w:t xml:space="preserve">families </w:t>
      </w:r>
      <w:r w:rsidR="006971B2">
        <w:rPr>
          <w:sz w:val="24"/>
          <w:szCs w:val="24"/>
        </w:rPr>
        <w:t xml:space="preserve">be </w:t>
      </w:r>
      <w:r w:rsidR="007810F9">
        <w:rPr>
          <w:sz w:val="24"/>
          <w:szCs w:val="24"/>
        </w:rPr>
        <w:t>retroactively paid for any CCA-allowed tasks completed during shifts when nurses</w:t>
      </w:r>
      <w:r w:rsidR="00584E6D">
        <w:rPr>
          <w:sz w:val="24"/>
          <w:szCs w:val="24"/>
        </w:rPr>
        <w:t xml:space="preserve"> call out</w:t>
      </w:r>
      <w:r w:rsidR="005A4DF3">
        <w:rPr>
          <w:sz w:val="24"/>
          <w:szCs w:val="24"/>
        </w:rPr>
        <w:t>?</w:t>
      </w:r>
      <w:r w:rsidR="00584E6D">
        <w:rPr>
          <w:sz w:val="24"/>
          <w:szCs w:val="24"/>
        </w:rPr>
        <w:t xml:space="preserve"> </w:t>
      </w:r>
    </w:p>
    <w:p w14:paraId="27C0FADB" w14:textId="77777777" w:rsidR="00F10C36" w:rsidRDefault="00F10C36" w:rsidP="00303203">
      <w:pPr>
        <w:spacing w:after="0" w:line="240" w:lineRule="auto"/>
        <w:rPr>
          <w:sz w:val="24"/>
          <w:szCs w:val="24"/>
        </w:rPr>
      </w:pPr>
    </w:p>
    <w:p w14:paraId="1825A754" w14:textId="64A52A1C" w:rsidR="009C3E15" w:rsidRDefault="005A4DF3" w:rsidP="00303203">
      <w:pPr>
        <w:spacing w:after="0" w:line="240" w:lineRule="auto"/>
        <w:rPr>
          <w:sz w:val="24"/>
          <w:szCs w:val="24"/>
        </w:rPr>
      </w:pPr>
      <w:r>
        <w:rPr>
          <w:sz w:val="24"/>
          <w:szCs w:val="24"/>
        </w:rPr>
        <w:t>Are</w:t>
      </w:r>
      <w:r w:rsidR="00584E6D">
        <w:rPr>
          <w:sz w:val="24"/>
          <w:szCs w:val="24"/>
        </w:rPr>
        <w:t xml:space="preserve"> these hours in addition to the weekly CCA hours that are already authorized</w:t>
      </w:r>
      <w:r>
        <w:rPr>
          <w:sz w:val="24"/>
          <w:szCs w:val="24"/>
        </w:rPr>
        <w:t>?</w:t>
      </w:r>
      <w:r w:rsidR="00540A1A">
        <w:rPr>
          <w:sz w:val="24"/>
          <w:szCs w:val="24"/>
        </w:rPr>
        <w:t xml:space="preserve"> </w:t>
      </w:r>
    </w:p>
    <w:p w14:paraId="10CF664D" w14:textId="77777777" w:rsidR="00584E6D" w:rsidRDefault="00584E6D" w:rsidP="00303203">
      <w:pPr>
        <w:spacing w:after="0" w:line="240" w:lineRule="auto"/>
        <w:rPr>
          <w:sz w:val="24"/>
          <w:szCs w:val="24"/>
        </w:rPr>
      </w:pPr>
    </w:p>
    <w:p w14:paraId="7938D443" w14:textId="0595DEE0" w:rsidR="00584E6D" w:rsidRPr="00CC614C" w:rsidRDefault="00584E6D" w:rsidP="00303203">
      <w:pPr>
        <w:spacing w:after="0" w:line="240" w:lineRule="auto"/>
        <w:rPr>
          <w:sz w:val="24"/>
          <w:szCs w:val="24"/>
        </w:rPr>
      </w:pPr>
      <w:r w:rsidRPr="00584E6D">
        <w:rPr>
          <w:b/>
          <w:bCs/>
          <w:sz w:val="24"/>
          <w:szCs w:val="24"/>
        </w:rPr>
        <w:t>OLTSS Response:</w:t>
      </w:r>
      <w:r>
        <w:rPr>
          <w:b/>
          <w:bCs/>
          <w:sz w:val="24"/>
          <w:szCs w:val="24"/>
        </w:rPr>
        <w:t xml:space="preserve"> </w:t>
      </w:r>
      <w:r w:rsidR="00CC614C">
        <w:rPr>
          <w:sz w:val="24"/>
          <w:szCs w:val="24"/>
        </w:rPr>
        <w:t xml:space="preserve">Families </w:t>
      </w:r>
      <w:r w:rsidR="00F672E4">
        <w:rPr>
          <w:sz w:val="24"/>
          <w:szCs w:val="24"/>
        </w:rPr>
        <w:t xml:space="preserve">would </w:t>
      </w:r>
      <w:r w:rsidR="00CC614C">
        <w:rPr>
          <w:sz w:val="24"/>
          <w:szCs w:val="24"/>
        </w:rPr>
        <w:t xml:space="preserve">work with their </w:t>
      </w:r>
      <w:r w:rsidR="008E6CCB">
        <w:rPr>
          <w:sz w:val="24"/>
          <w:szCs w:val="24"/>
        </w:rPr>
        <w:t xml:space="preserve">employing agency to retroactively bill for hours in these instances. </w:t>
      </w:r>
      <w:r w:rsidR="009B1486">
        <w:rPr>
          <w:sz w:val="24"/>
          <w:szCs w:val="24"/>
        </w:rPr>
        <w:t xml:space="preserve">CCM </w:t>
      </w:r>
      <w:proofErr w:type="gramStart"/>
      <w:r w:rsidR="008E6CCB">
        <w:rPr>
          <w:sz w:val="24"/>
          <w:szCs w:val="24"/>
        </w:rPr>
        <w:t>is able to</w:t>
      </w:r>
      <w:proofErr w:type="gramEnd"/>
      <w:r w:rsidR="008E6CCB">
        <w:rPr>
          <w:sz w:val="24"/>
          <w:szCs w:val="24"/>
        </w:rPr>
        <w:t xml:space="preserve"> make retroactive PA changes to allow for this.</w:t>
      </w:r>
      <w:r w:rsidR="00A908C4">
        <w:rPr>
          <w:sz w:val="24"/>
          <w:szCs w:val="24"/>
        </w:rPr>
        <w:t xml:space="preserve"> Families can also </w:t>
      </w:r>
      <w:r w:rsidR="002B1FDB">
        <w:rPr>
          <w:sz w:val="24"/>
          <w:szCs w:val="24"/>
        </w:rPr>
        <w:t xml:space="preserve">ask </w:t>
      </w:r>
      <w:r w:rsidR="00A908C4">
        <w:rPr>
          <w:sz w:val="24"/>
          <w:szCs w:val="24"/>
        </w:rPr>
        <w:t xml:space="preserve">their Clinical Manager </w:t>
      </w:r>
      <w:r w:rsidR="00241CDA">
        <w:rPr>
          <w:sz w:val="24"/>
          <w:szCs w:val="24"/>
        </w:rPr>
        <w:t>to contact the agency about this.</w:t>
      </w:r>
    </w:p>
    <w:p w14:paraId="687BF0D2" w14:textId="77777777" w:rsidR="00223665" w:rsidRDefault="00223665" w:rsidP="00303203">
      <w:pPr>
        <w:spacing w:after="0" w:line="240" w:lineRule="auto"/>
        <w:rPr>
          <w:sz w:val="24"/>
          <w:szCs w:val="24"/>
        </w:rPr>
      </w:pPr>
    </w:p>
    <w:p w14:paraId="29B14853" w14:textId="3930EC20" w:rsidR="00223665" w:rsidRDefault="00540A1A" w:rsidP="00303203">
      <w:pPr>
        <w:spacing w:after="0" w:line="240" w:lineRule="auto"/>
        <w:rPr>
          <w:sz w:val="24"/>
          <w:szCs w:val="24"/>
        </w:rPr>
      </w:pPr>
      <w:r>
        <w:rPr>
          <w:b/>
          <w:bCs/>
          <w:sz w:val="24"/>
          <w:szCs w:val="24"/>
        </w:rPr>
        <w:t xml:space="preserve">CCM Families </w:t>
      </w:r>
      <w:r>
        <w:rPr>
          <w:sz w:val="24"/>
          <w:szCs w:val="24"/>
        </w:rPr>
        <w:t>asked</w:t>
      </w:r>
      <w:r w:rsidR="002B1FDB">
        <w:rPr>
          <w:sz w:val="24"/>
          <w:szCs w:val="24"/>
        </w:rPr>
        <w:t>,</w:t>
      </w:r>
      <w:r w:rsidR="00447125">
        <w:rPr>
          <w:sz w:val="24"/>
          <w:szCs w:val="24"/>
        </w:rPr>
        <w:t xml:space="preserve"> </w:t>
      </w:r>
      <w:r w:rsidR="002B1FDB">
        <w:rPr>
          <w:sz w:val="24"/>
          <w:szCs w:val="24"/>
        </w:rPr>
        <w:t xml:space="preserve">is </w:t>
      </w:r>
      <w:r w:rsidR="00447125">
        <w:rPr>
          <w:sz w:val="24"/>
          <w:szCs w:val="24"/>
        </w:rPr>
        <w:t xml:space="preserve">there </w:t>
      </w:r>
      <w:r w:rsidR="00223665" w:rsidRPr="00223665">
        <w:rPr>
          <w:sz w:val="24"/>
          <w:szCs w:val="24"/>
        </w:rPr>
        <w:t xml:space="preserve">a pathway for parents to report </w:t>
      </w:r>
      <w:r w:rsidR="00C6093F">
        <w:rPr>
          <w:sz w:val="24"/>
          <w:szCs w:val="24"/>
        </w:rPr>
        <w:t xml:space="preserve">concerns about </w:t>
      </w:r>
      <w:r w:rsidR="00223665" w:rsidRPr="00223665">
        <w:rPr>
          <w:sz w:val="24"/>
          <w:szCs w:val="24"/>
        </w:rPr>
        <w:t xml:space="preserve">agencies providing services to families or hiring </w:t>
      </w:r>
      <w:r w:rsidR="00447125">
        <w:rPr>
          <w:sz w:val="24"/>
          <w:szCs w:val="24"/>
        </w:rPr>
        <w:t>them</w:t>
      </w:r>
      <w:r w:rsidR="00223665" w:rsidRPr="00223665">
        <w:rPr>
          <w:sz w:val="24"/>
          <w:szCs w:val="24"/>
        </w:rPr>
        <w:t xml:space="preserve"> as CCAs?</w:t>
      </w:r>
    </w:p>
    <w:p w14:paraId="6016B484" w14:textId="77777777" w:rsidR="00E118AF" w:rsidRDefault="00E118AF" w:rsidP="00303203">
      <w:pPr>
        <w:spacing w:after="0" w:line="240" w:lineRule="auto"/>
        <w:rPr>
          <w:sz w:val="24"/>
          <w:szCs w:val="24"/>
        </w:rPr>
      </w:pPr>
    </w:p>
    <w:p w14:paraId="5185CD2E" w14:textId="24DF61EA" w:rsidR="00E118AF" w:rsidRPr="00E118AF" w:rsidRDefault="00E118AF" w:rsidP="00303203">
      <w:pPr>
        <w:spacing w:after="0" w:line="240" w:lineRule="auto"/>
        <w:rPr>
          <w:sz w:val="24"/>
          <w:szCs w:val="24"/>
        </w:rPr>
      </w:pPr>
      <w:r>
        <w:rPr>
          <w:b/>
          <w:bCs/>
          <w:sz w:val="24"/>
          <w:szCs w:val="24"/>
        </w:rPr>
        <w:t xml:space="preserve">OLTSS Response: </w:t>
      </w:r>
      <w:r>
        <w:rPr>
          <w:sz w:val="24"/>
          <w:szCs w:val="24"/>
        </w:rPr>
        <w:t xml:space="preserve">If a family has any concerns </w:t>
      </w:r>
      <w:r w:rsidR="002B1FDB">
        <w:rPr>
          <w:sz w:val="24"/>
          <w:szCs w:val="24"/>
        </w:rPr>
        <w:t xml:space="preserve">about </w:t>
      </w:r>
      <w:r>
        <w:rPr>
          <w:sz w:val="24"/>
          <w:szCs w:val="24"/>
        </w:rPr>
        <w:t>a CSN agency or Independent Nurse, they can report directly to their Clinical Manag</w:t>
      </w:r>
      <w:r w:rsidR="00971F94">
        <w:rPr>
          <w:sz w:val="24"/>
          <w:szCs w:val="24"/>
        </w:rPr>
        <w:t xml:space="preserve">er. Specific agency names can also be shared with the MassHealth </w:t>
      </w:r>
      <w:r w:rsidR="00FD38D3">
        <w:rPr>
          <w:sz w:val="24"/>
          <w:szCs w:val="24"/>
        </w:rPr>
        <w:t>CSN t</w:t>
      </w:r>
      <w:r w:rsidR="00971F94">
        <w:rPr>
          <w:sz w:val="24"/>
          <w:szCs w:val="24"/>
        </w:rPr>
        <w:t>eam.</w:t>
      </w:r>
    </w:p>
    <w:p w14:paraId="61282F1F" w14:textId="77777777" w:rsidR="00540A1A" w:rsidRDefault="00540A1A" w:rsidP="00303203">
      <w:pPr>
        <w:spacing w:after="0" w:line="240" w:lineRule="auto"/>
        <w:rPr>
          <w:sz w:val="24"/>
          <w:szCs w:val="24"/>
        </w:rPr>
      </w:pPr>
    </w:p>
    <w:p w14:paraId="17111053" w14:textId="549C69A7" w:rsidR="00540A1A" w:rsidRDefault="00540A1A" w:rsidP="00303203">
      <w:pPr>
        <w:spacing w:after="0" w:line="240" w:lineRule="auto"/>
        <w:rPr>
          <w:sz w:val="24"/>
          <w:szCs w:val="24"/>
        </w:rPr>
      </w:pPr>
      <w:r>
        <w:rPr>
          <w:b/>
          <w:bCs/>
          <w:sz w:val="24"/>
          <w:szCs w:val="24"/>
        </w:rPr>
        <w:t xml:space="preserve">CCM Families </w:t>
      </w:r>
      <w:r>
        <w:rPr>
          <w:sz w:val="24"/>
          <w:szCs w:val="24"/>
        </w:rPr>
        <w:t>asked</w:t>
      </w:r>
      <w:r w:rsidR="00214A04">
        <w:rPr>
          <w:sz w:val="24"/>
          <w:szCs w:val="24"/>
        </w:rPr>
        <w:t>,</w:t>
      </w:r>
      <w:r>
        <w:rPr>
          <w:sz w:val="24"/>
          <w:szCs w:val="24"/>
        </w:rPr>
        <w:t xml:space="preserve"> </w:t>
      </w:r>
      <w:r w:rsidR="00971F94">
        <w:rPr>
          <w:sz w:val="24"/>
          <w:szCs w:val="24"/>
        </w:rPr>
        <w:t>what</w:t>
      </w:r>
      <w:r w:rsidRPr="00540A1A">
        <w:rPr>
          <w:sz w:val="24"/>
          <w:szCs w:val="24"/>
        </w:rPr>
        <w:t xml:space="preserve"> </w:t>
      </w:r>
      <w:r w:rsidR="00214A04">
        <w:rPr>
          <w:sz w:val="24"/>
          <w:szCs w:val="24"/>
        </w:rPr>
        <w:t xml:space="preserve">is </w:t>
      </w:r>
      <w:r w:rsidRPr="00540A1A">
        <w:rPr>
          <w:sz w:val="24"/>
          <w:szCs w:val="24"/>
        </w:rPr>
        <w:t>the age requirement</w:t>
      </w:r>
      <w:r w:rsidR="00971F94">
        <w:rPr>
          <w:sz w:val="24"/>
          <w:szCs w:val="24"/>
        </w:rPr>
        <w:t xml:space="preserve"> </w:t>
      </w:r>
      <w:r w:rsidRPr="00540A1A">
        <w:rPr>
          <w:sz w:val="24"/>
          <w:szCs w:val="24"/>
        </w:rPr>
        <w:t>to become a CCA?</w:t>
      </w:r>
    </w:p>
    <w:p w14:paraId="6DA55AC0" w14:textId="77777777" w:rsidR="00971F94" w:rsidRDefault="00971F94" w:rsidP="00303203">
      <w:pPr>
        <w:spacing w:after="0" w:line="240" w:lineRule="auto"/>
        <w:rPr>
          <w:sz w:val="24"/>
          <w:szCs w:val="24"/>
        </w:rPr>
      </w:pPr>
    </w:p>
    <w:p w14:paraId="7C9CA07D" w14:textId="5E1CDF5D" w:rsidR="00971F94" w:rsidRPr="00971F94" w:rsidRDefault="00971F94" w:rsidP="00303203">
      <w:pPr>
        <w:spacing w:after="0" w:line="240" w:lineRule="auto"/>
        <w:rPr>
          <w:sz w:val="24"/>
          <w:szCs w:val="24"/>
        </w:rPr>
      </w:pPr>
      <w:r>
        <w:rPr>
          <w:b/>
          <w:bCs/>
          <w:sz w:val="24"/>
          <w:szCs w:val="24"/>
        </w:rPr>
        <w:t xml:space="preserve">OLTSS Response: </w:t>
      </w:r>
      <w:r w:rsidR="007A3E9F">
        <w:rPr>
          <w:sz w:val="24"/>
          <w:szCs w:val="24"/>
        </w:rPr>
        <w:t xml:space="preserve">You must be 18 </w:t>
      </w:r>
      <w:r w:rsidR="008314AD">
        <w:rPr>
          <w:sz w:val="24"/>
          <w:szCs w:val="24"/>
        </w:rPr>
        <w:t xml:space="preserve">years </w:t>
      </w:r>
      <w:r w:rsidR="007A3E9F">
        <w:rPr>
          <w:sz w:val="24"/>
          <w:szCs w:val="24"/>
        </w:rPr>
        <w:t>or older to become a CCA.</w:t>
      </w:r>
    </w:p>
    <w:p w14:paraId="3BB4487B" w14:textId="77777777" w:rsidR="00CB189A" w:rsidRDefault="00CB189A" w:rsidP="00303203">
      <w:pPr>
        <w:spacing w:after="0" w:line="240" w:lineRule="auto"/>
        <w:rPr>
          <w:sz w:val="24"/>
          <w:szCs w:val="24"/>
        </w:rPr>
      </w:pPr>
    </w:p>
    <w:p w14:paraId="10D5A61B" w14:textId="3404259D" w:rsidR="00CB189A" w:rsidRDefault="00CB189A" w:rsidP="00303203">
      <w:pPr>
        <w:spacing w:after="0" w:line="240" w:lineRule="auto"/>
        <w:rPr>
          <w:sz w:val="24"/>
          <w:szCs w:val="24"/>
        </w:rPr>
      </w:pPr>
      <w:r>
        <w:rPr>
          <w:b/>
          <w:bCs/>
          <w:sz w:val="24"/>
          <w:szCs w:val="24"/>
        </w:rPr>
        <w:t xml:space="preserve">CCM Families </w:t>
      </w:r>
      <w:r w:rsidRPr="00CB189A">
        <w:rPr>
          <w:sz w:val="24"/>
          <w:szCs w:val="24"/>
        </w:rPr>
        <w:t>asked</w:t>
      </w:r>
      <w:r w:rsidR="00214A04">
        <w:rPr>
          <w:sz w:val="24"/>
          <w:szCs w:val="24"/>
        </w:rPr>
        <w:t>,</w:t>
      </w:r>
      <w:r w:rsidRPr="00CB189A">
        <w:rPr>
          <w:sz w:val="24"/>
          <w:szCs w:val="24"/>
        </w:rPr>
        <w:t xml:space="preserve"> </w:t>
      </w:r>
      <w:r w:rsidR="00214A04">
        <w:rPr>
          <w:sz w:val="24"/>
          <w:szCs w:val="24"/>
        </w:rPr>
        <w:t xml:space="preserve">can </w:t>
      </w:r>
      <w:r w:rsidRPr="00CB189A">
        <w:rPr>
          <w:sz w:val="24"/>
          <w:szCs w:val="24"/>
        </w:rPr>
        <w:t>an RN or LPN who already works in the home do the supervision</w:t>
      </w:r>
      <w:r>
        <w:rPr>
          <w:sz w:val="24"/>
          <w:szCs w:val="24"/>
        </w:rPr>
        <w:t xml:space="preserve"> for a CCA</w:t>
      </w:r>
      <w:r w:rsidRPr="00CB189A">
        <w:rPr>
          <w:sz w:val="24"/>
          <w:szCs w:val="24"/>
        </w:rPr>
        <w:t xml:space="preserve"> (assuming parent and nurse are employed by same agency)?     </w:t>
      </w:r>
      <w:r>
        <w:rPr>
          <w:sz w:val="24"/>
          <w:szCs w:val="24"/>
        </w:rPr>
        <w:br/>
      </w:r>
    </w:p>
    <w:p w14:paraId="3B7D1273" w14:textId="1E23BDCC" w:rsidR="00BE6B47" w:rsidRDefault="00BE6B47" w:rsidP="00303203">
      <w:pPr>
        <w:spacing w:after="0" w:line="240" w:lineRule="auto"/>
        <w:rPr>
          <w:b/>
          <w:bCs/>
          <w:sz w:val="24"/>
          <w:szCs w:val="24"/>
        </w:rPr>
      </w:pPr>
      <w:r>
        <w:rPr>
          <w:b/>
          <w:bCs/>
          <w:sz w:val="24"/>
          <w:szCs w:val="24"/>
        </w:rPr>
        <w:t>OLTSS Response:</w:t>
      </w:r>
      <w:r w:rsidR="008314AD">
        <w:rPr>
          <w:b/>
          <w:bCs/>
          <w:sz w:val="24"/>
          <w:szCs w:val="24"/>
        </w:rPr>
        <w:t xml:space="preserve"> </w:t>
      </w:r>
      <w:r w:rsidR="0085006D" w:rsidRPr="005F6950">
        <w:rPr>
          <w:sz w:val="24"/>
          <w:szCs w:val="24"/>
        </w:rPr>
        <w:t xml:space="preserve">Yes. </w:t>
      </w:r>
      <w:r w:rsidR="00CB57C2">
        <w:rPr>
          <w:sz w:val="24"/>
          <w:szCs w:val="24"/>
        </w:rPr>
        <w:t xml:space="preserve">MassHealth </w:t>
      </w:r>
      <w:r w:rsidR="00860928">
        <w:rPr>
          <w:sz w:val="24"/>
          <w:szCs w:val="24"/>
        </w:rPr>
        <w:t>allows an</w:t>
      </w:r>
      <w:r w:rsidR="0094026C" w:rsidRPr="000131D4">
        <w:rPr>
          <w:sz w:val="24"/>
          <w:szCs w:val="24"/>
        </w:rPr>
        <w:t xml:space="preserve"> RN who already works in the home </w:t>
      </w:r>
      <w:r w:rsidR="0085006D">
        <w:rPr>
          <w:sz w:val="24"/>
          <w:szCs w:val="24"/>
        </w:rPr>
        <w:t xml:space="preserve">and </w:t>
      </w:r>
      <w:r w:rsidR="0094026C" w:rsidRPr="000131D4">
        <w:rPr>
          <w:sz w:val="24"/>
          <w:szCs w:val="24"/>
        </w:rPr>
        <w:t xml:space="preserve">who is employed by the same agency as the CCA provider </w:t>
      </w:r>
      <w:r w:rsidR="0085006D">
        <w:rPr>
          <w:sz w:val="24"/>
          <w:szCs w:val="24"/>
        </w:rPr>
        <w:t>to</w:t>
      </w:r>
      <w:r w:rsidR="0085006D" w:rsidRPr="000131D4">
        <w:rPr>
          <w:sz w:val="24"/>
          <w:szCs w:val="24"/>
        </w:rPr>
        <w:t xml:space="preserve"> </w:t>
      </w:r>
      <w:r w:rsidR="0094026C" w:rsidRPr="000131D4">
        <w:rPr>
          <w:sz w:val="24"/>
          <w:szCs w:val="24"/>
        </w:rPr>
        <w:t xml:space="preserve">provide the CCA supervision. </w:t>
      </w:r>
      <w:r w:rsidR="00D630C4">
        <w:rPr>
          <w:sz w:val="24"/>
          <w:szCs w:val="24"/>
        </w:rPr>
        <w:t>As of February 1</w:t>
      </w:r>
      <w:r w:rsidR="00D630C4" w:rsidRPr="0058705F">
        <w:rPr>
          <w:sz w:val="24"/>
          <w:szCs w:val="24"/>
          <w:vertAlign w:val="superscript"/>
        </w:rPr>
        <w:t>st</w:t>
      </w:r>
      <w:r w:rsidR="00D630C4">
        <w:rPr>
          <w:sz w:val="24"/>
          <w:szCs w:val="24"/>
        </w:rPr>
        <w:t xml:space="preserve">, 2026, </w:t>
      </w:r>
      <w:r w:rsidR="0094026C" w:rsidRPr="000131D4">
        <w:rPr>
          <w:sz w:val="24"/>
          <w:szCs w:val="24"/>
        </w:rPr>
        <w:t xml:space="preserve">MassHealth </w:t>
      </w:r>
      <w:r w:rsidR="00D630C4">
        <w:rPr>
          <w:sz w:val="24"/>
          <w:szCs w:val="24"/>
        </w:rPr>
        <w:t>also</w:t>
      </w:r>
      <w:r w:rsidR="0094026C" w:rsidRPr="000131D4">
        <w:rPr>
          <w:sz w:val="24"/>
          <w:szCs w:val="24"/>
        </w:rPr>
        <w:t xml:space="preserve"> allow</w:t>
      </w:r>
      <w:r w:rsidR="00D630C4">
        <w:rPr>
          <w:sz w:val="24"/>
          <w:szCs w:val="24"/>
        </w:rPr>
        <w:t>s</w:t>
      </w:r>
      <w:r w:rsidR="0094026C" w:rsidRPr="000131D4">
        <w:rPr>
          <w:sz w:val="24"/>
          <w:szCs w:val="24"/>
        </w:rPr>
        <w:t xml:space="preserve"> LPNs to provide CCA supervision</w:t>
      </w:r>
      <w:r w:rsidR="0094026C">
        <w:rPr>
          <w:sz w:val="24"/>
          <w:szCs w:val="24"/>
        </w:rPr>
        <w:t xml:space="preserve">. However, please note that </w:t>
      </w:r>
      <w:r w:rsidR="00A93E66">
        <w:rPr>
          <w:sz w:val="24"/>
          <w:szCs w:val="24"/>
        </w:rPr>
        <w:t xml:space="preserve">some </w:t>
      </w:r>
      <w:r w:rsidR="0094026C">
        <w:rPr>
          <w:sz w:val="24"/>
          <w:szCs w:val="24"/>
        </w:rPr>
        <w:t xml:space="preserve">CSN agencies may not be able to </w:t>
      </w:r>
      <w:r w:rsidR="003A7D62">
        <w:rPr>
          <w:sz w:val="24"/>
          <w:szCs w:val="24"/>
        </w:rPr>
        <w:t>allow</w:t>
      </w:r>
      <w:r w:rsidR="00DB2326">
        <w:rPr>
          <w:sz w:val="24"/>
          <w:szCs w:val="24"/>
        </w:rPr>
        <w:t xml:space="preserve"> LPNs to supervise CCA services if their accrediting bod</w:t>
      </w:r>
      <w:r w:rsidR="003A7D62">
        <w:rPr>
          <w:sz w:val="24"/>
          <w:szCs w:val="24"/>
        </w:rPr>
        <w:t>y</w:t>
      </w:r>
      <w:r w:rsidR="00DB2326">
        <w:rPr>
          <w:sz w:val="24"/>
          <w:szCs w:val="24"/>
        </w:rPr>
        <w:t xml:space="preserve"> </w:t>
      </w:r>
      <w:r w:rsidR="00F10D48">
        <w:rPr>
          <w:sz w:val="24"/>
          <w:szCs w:val="24"/>
        </w:rPr>
        <w:t xml:space="preserve">prohibits LPNs from </w:t>
      </w:r>
      <w:r w:rsidR="00F3789D">
        <w:rPr>
          <w:sz w:val="24"/>
          <w:szCs w:val="24"/>
        </w:rPr>
        <w:t>providing supervision</w:t>
      </w:r>
      <w:r w:rsidR="00F10D48">
        <w:rPr>
          <w:sz w:val="24"/>
          <w:szCs w:val="24"/>
        </w:rPr>
        <w:t>.</w:t>
      </w:r>
      <w:r w:rsidR="00DB2326">
        <w:rPr>
          <w:sz w:val="24"/>
          <w:szCs w:val="24"/>
        </w:rPr>
        <w:t xml:space="preserve"> </w:t>
      </w:r>
    </w:p>
    <w:p w14:paraId="344C5462" w14:textId="77777777" w:rsidR="00BE6B47" w:rsidRPr="00BE6B47" w:rsidRDefault="00BE6B47" w:rsidP="00303203">
      <w:pPr>
        <w:spacing w:after="0" w:line="240" w:lineRule="auto"/>
        <w:rPr>
          <w:b/>
          <w:bCs/>
          <w:sz w:val="24"/>
          <w:szCs w:val="24"/>
        </w:rPr>
      </w:pPr>
    </w:p>
    <w:p w14:paraId="4C6C9025" w14:textId="764FDB0C" w:rsidR="00CB189A" w:rsidRDefault="00CB189A" w:rsidP="00303203">
      <w:pPr>
        <w:spacing w:after="0" w:line="240" w:lineRule="auto"/>
        <w:rPr>
          <w:sz w:val="24"/>
          <w:szCs w:val="24"/>
        </w:rPr>
      </w:pPr>
      <w:r>
        <w:rPr>
          <w:b/>
          <w:bCs/>
          <w:sz w:val="24"/>
          <w:szCs w:val="24"/>
        </w:rPr>
        <w:lastRenderedPageBreak/>
        <w:t xml:space="preserve">CCM Families </w:t>
      </w:r>
      <w:r w:rsidR="00BE6B47">
        <w:rPr>
          <w:sz w:val="24"/>
          <w:szCs w:val="24"/>
        </w:rPr>
        <w:t>asked</w:t>
      </w:r>
      <w:r w:rsidR="0085006D">
        <w:rPr>
          <w:sz w:val="24"/>
          <w:szCs w:val="24"/>
        </w:rPr>
        <w:t>,</w:t>
      </w:r>
      <w:r w:rsidR="00BE6B47">
        <w:rPr>
          <w:sz w:val="24"/>
          <w:szCs w:val="24"/>
        </w:rPr>
        <w:t xml:space="preserve"> </w:t>
      </w:r>
      <w:r w:rsidRPr="00CB189A">
        <w:rPr>
          <w:sz w:val="24"/>
          <w:szCs w:val="24"/>
        </w:rPr>
        <w:t xml:space="preserve">why </w:t>
      </w:r>
      <w:r w:rsidR="0085006D">
        <w:rPr>
          <w:sz w:val="24"/>
          <w:szCs w:val="24"/>
        </w:rPr>
        <w:t xml:space="preserve">are </w:t>
      </w:r>
      <w:r w:rsidRPr="00CB189A">
        <w:rPr>
          <w:sz w:val="24"/>
          <w:szCs w:val="24"/>
        </w:rPr>
        <w:t>CCM members</w:t>
      </w:r>
      <w:r w:rsidR="00BE6B47">
        <w:rPr>
          <w:sz w:val="24"/>
          <w:szCs w:val="24"/>
        </w:rPr>
        <w:t xml:space="preserve"> </w:t>
      </w:r>
      <w:r w:rsidRPr="00CB189A">
        <w:rPr>
          <w:sz w:val="24"/>
          <w:szCs w:val="24"/>
        </w:rPr>
        <w:t>prohibited from</w:t>
      </w:r>
      <w:r w:rsidR="00BE6B47">
        <w:rPr>
          <w:sz w:val="24"/>
          <w:szCs w:val="24"/>
        </w:rPr>
        <w:t xml:space="preserve"> accessing</w:t>
      </w:r>
      <w:r w:rsidRPr="00CB189A">
        <w:rPr>
          <w:sz w:val="24"/>
          <w:szCs w:val="24"/>
        </w:rPr>
        <w:t xml:space="preserve"> the higher complex care rate</w:t>
      </w:r>
      <w:r w:rsidR="00BE6B47">
        <w:rPr>
          <w:sz w:val="24"/>
          <w:szCs w:val="24"/>
        </w:rPr>
        <w:t xml:space="preserve"> for PCA</w:t>
      </w:r>
      <w:r w:rsidRPr="00CB189A">
        <w:rPr>
          <w:sz w:val="24"/>
          <w:szCs w:val="24"/>
        </w:rPr>
        <w:t>?</w:t>
      </w:r>
      <w:r w:rsidR="000E2D41">
        <w:rPr>
          <w:sz w:val="24"/>
          <w:szCs w:val="24"/>
        </w:rPr>
        <w:br/>
      </w:r>
    </w:p>
    <w:p w14:paraId="3FBCA915" w14:textId="2C9C7144" w:rsidR="000E2D41" w:rsidRDefault="000E2D41" w:rsidP="00303203">
      <w:pPr>
        <w:spacing w:after="0" w:line="240" w:lineRule="auto"/>
        <w:rPr>
          <w:sz w:val="24"/>
          <w:szCs w:val="24"/>
        </w:rPr>
      </w:pPr>
      <w:r>
        <w:rPr>
          <w:b/>
          <w:bCs/>
          <w:sz w:val="24"/>
          <w:szCs w:val="24"/>
        </w:rPr>
        <w:t xml:space="preserve">OLTSS Response: </w:t>
      </w:r>
      <w:r>
        <w:rPr>
          <w:sz w:val="24"/>
          <w:szCs w:val="24"/>
        </w:rPr>
        <w:t xml:space="preserve">CCM </w:t>
      </w:r>
      <w:r w:rsidR="00B2375F">
        <w:rPr>
          <w:sz w:val="24"/>
          <w:szCs w:val="24"/>
        </w:rPr>
        <w:t xml:space="preserve">members </w:t>
      </w:r>
      <w:r w:rsidR="00DB2326">
        <w:rPr>
          <w:sz w:val="24"/>
          <w:szCs w:val="24"/>
        </w:rPr>
        <w:t>are not prohibited from accessing the complex care PCA rate. To qualify for the complex care rate, a MassHealth member must have</w:t>
      </w:r>
      <w:r>
        <w:rPr>
          <w:sz w:val="24"/>
          <w:szCs w:val="24"/>
        </w:rPr>
        <w:t xml:space="preserve"> one of the qualifying interventions for the complex care PCA rate</w:t>
      </w:r>
      <w:r w:rsidR="00DB2326">
        <w:rPr>
          <w:sz w:val="24"/>
          <w:szCs w:val="24"/>
        </w:rPr>
        <w:t xml:space="preserve"> on their PCA authorization</w:t>
      </w:r>
      <w:r>
        <w:rPr>
          <w:sz w:val="24"/>
          <w:szCs w:val="24"/>
        </w:rPr>
        <w:t xml:space="preserve"> – support with tube feedings</w:t>
      </w:r>
      <w:r w:rsidR="000A2317">
        <w:rPr>
          <w:sz w:val="24"/>
          <w:szCs w:val="24"/>
        </w:rPr>
        <w:t xml:space="preserve"> (pediatric and adult members)</w:t>
      </w:r>
      <w:r>
        <w:rPr>
          <w:sz w:val="24"/>
          <w:szCs w:val="24"/>
        </w:rPr>
        <w:t xml:space="preserve"> and/or digital rectal stimulation</w:t>
      </w:r>
      <w:r w:rsidR="000A2317">
        <w:rPr>
          <w:sz w:val="24"/>
          <w:szCs w:val="24"/>
        </w:rPr>
        <w:t xml:space="preserve"> (adults only)</w:t>
      </w:r>
      <w:r>
        <w:rPr>
          <w:sz w:val="24"/>
          <w:szCs w:val="24"/>
        </w:rPr>
        <w:t>. If members only have PCA option and don’t have standard PCA hours, they cannot qualify for the complex care rate</w:t>
      </w:r>
      <w:r w:rsidR="00F07047">
        <w:rPr>
          <w:sz w:val="24"/>
          <w:szCs w:val="24"/>
        </w:rPr>
        <w:t>.</w:t>
      </w:r>
      <w:r>
        <w:rPr>
          <w:sz w:val="24"/>
          <w:szCs w:val="24"/>
        </w:rPr>
        <w:t xml:space="preserve"> </w:t>
      </w:r>
      <w:r w:rsidR="00F07047">
        <w:rPr>
          <w:sz w:val="24"/>
          <w:szCs w:val="24"/>
        </w:rPr>
        <w:t xml:space="preserve">This is </w:t>
      </w:r>
      <w:r>
        <w:rPr>
          <w:sz w:val="24"/>
          <w:szCs w:val="24"/>
        </w:rPr>
        <w:t xml:space="preserve">because </w:t>
      </w:r>
      <w:r w:rsidR="00492E25">
        <w:rPr>
          <w:sz w:val="24"/>
          <w:szCs w:val="24"/>
        </w:rPr>
        <w:t xml:space="preserve">their PCA hours are not based on </w:t>
      </w:r>
      <w:proofErr w:type="gramStart"/>
      <w:r w:rsidR="00492E25">
        <w:rPr>
          <w:sz w:val="24"/>
          <w:szCs w:val="24"/>
        </w:rPr>
        <w:t>a</w:t>
      </w:r>
      <w:r>
        <w:rPr>
          <w:sz w:val="24"/>
          <w:szCs w:val="24"/>
        </w:rPr>
        <w:t xml:space="preserve"> PCA</w:t>
      </w:r>
      <w:proofErr w:type="gramEnd"/>
      <w:r>
        <w:rPr>
          <w:sz w:val="24"/>
          <w:szCs w:val="24"/>
        </w:rPr>
        <w:t xml:space="preserve"> evaluation.</w:t>
      </w:r>
    </w:p>
    <w:p w14:paraId="001523AA" w14:textId="77777777" w:rsidR="00753E55" w:rsidRDefault="00753E55" w:rsidP="00303203">
      <w:pPr>
        <w:spacing w:after="0" w:line="240" w:lineRule="auto"/>
        <w:rPr>
          <w:sz w:val="24"/>
          <w:szCs w:val="24"/>
        </w:rPr>
      </w:pPr>
    </w:p>
    <w:p w14:paraId="6A59ABBF" w14:textId="4DD7B687" w:rsidR="00753E55" w:rsidRDefault="00753E55" w:rsidP="00303203">
      <w:pPr>
        <w:spacing w:after="0" w:line="240" w:lineRule="auto"/>
        <w:rPr>
          <w:sz w:val="24"/>
          <w:szCs w:val="24"/>
        </w:rPr>
      </w:pPr>
      <w:r>
        <w:rPr>
          <w:b/>
          <w:bCs/>
          <w:sz w:val="24"/>
          <w:szCs w:val="24"/>
        </w:rPr>
        <w:t>CCM Families</w:t>
      </w:r>
      <w:r w:rsidR="00BE6B47">
        <w:rPr>
          <w:b/>
          <w:bCs/>
          <w:sz w:val="24"/>
          <w:szCs w:val="24"/>
        </w:rPr>
        <w:t xml:space="preserve"> </w:t>
      </w:r>
      <w:r w:rsidR="00BE6B47" w:rsidRPr="00BE6B47">
        <w:rPr>
          <w:sz w:val="24"/>
          <w:szCs w:val="24"/>
        </w:rPr>
        <w:t>asked</w:t>
      </w:r>
      <w:r w:rsidR="00F07047">
        <w:rPr>
          <w:sz w:val="24"/>
          <w:szCs w:val="24"/>
        </w:rPr>
        <w:t>,</w:t>
      </w:r>
      <w:r w:rsidR="00BE6B47" w:rsidRPr="00BE6B47">
        <w:rPr>
          <w:sz w:val="24"/>
          <w:szCs w:val="24"/>
        </w:rPr>
        <w:t xml:space="preserve"> </w:t>
      </w:r>
      <w:r w:rsidR="00F07047">
        <w:rPr>
          <w:sz w:val="24"/>
          <w:szCs w:val="24"/>
        </w:rPr>
        <w:t xml:space="preserve">will </w:t>
      </w:r>
      <w:r>
        <w:rPr>
          <w:sz w:val="24"/>
          <w:szCs w:val="24"/>
        </w:rPr>
        <w:t xml:space="preserve">CCA be </w:t>
      </w:r>
      <w:r w:rsidR="00BE6B47">
        <w:rPr>
          <w:sz w:val="24"/>
          <w:szCs w:val="24"/>
        </w:rPr>
        <w:t>affected</w:t>
      </w:r>
      <w:r>
        <w:rPr>
          <w:sz w:val="24"/>
          <w:szCs w:val="24"/>
        </w:rPr>
        <w:t xml:space="preserve"> by the </w:t>
      </w:r>
      <w:r w:rsidR="0066711C">
        <w:rPr>
          <w:sz w:val="24"/>
          <w:szCs w:val="24"/>
        </w:rPr>
        <w:t>2027 PCA budget cuts?</w:t>
      </w:r>
    </w:p>
    <w:p w14:paraId="32FF92D8" w14:textId="77777777" w:rsidR="0066711C" w:rsidRDefault="0066711C" w:rsidP="00303203">
      <w:pPr>
        <w:spacing w:after="0" w:line="240" w:lineRule="auto"/>
        <w:rPr>
          <w:sz w:val="24"/>
          <w:szCs w:val="24"/>
        </w:rPr>
      </w:pPr>
    </w:p>
    <w:p w14:paraId="5843E2A1" w14:textId="0A81E749" w:rsidR="0066711C" w:rsidRDefault="0066711C" w:rsidP="00303203">
      <w:pPr>
        <w:spacing w:after="0" w:line="240" w:lineRule="auto"/>
        <w:rPr>
          <w:sz w:val="24"/>
          <w:szCs w:val="24"/>
        </w:rPr>
      </w:pPr>
      <w:r w:rsidRPr="0066711C">
        <w:rPr>
          <w:b/>
          <w:bCs/>
          <w:sz w:val="24"/>
          <w:szCs w:val="24"/>
        </w:rPr>
        <w:t xml:space="preserve">OLTSS Response: </w:t>
      </w:r>
      <w:r w:rsidRPr="0066711C">
        <w:rPr>
          <w:sz w:val="24"/>
          <w:szCs w:val="24"/>
        </w:rPr>
        <w:t>CCA and PCA are</w:t>
      </w:r>
      <w:r>
        <w:rPr>
          <w:sz w:val="24"/>
          <w:szCs w:val="24"/>
        </w:rPr>
        <w:t xml:space="preserve"> </w:t>
      </w:r>
      <w:r w:rsidR="00BE6B47">
        <w:rPr>
          <w:sz w:val="24"/>
          <w:szCs w:val="24"/>
        </w:rPr>
        <w:t>separate</w:t>
      </w:r>
      <w:r>
        <w:rPr>
          <w:sz w:val="24"/>
          <w:szCs w:val="24"/>
        </w:rPr>
        <w:t xml:space="preserve"> programs</w:t>
      </w:r>
      <w:r w:rsidR="00F07047">
        <w:rPr>
          <w:sz w:val="24"/>
          <w:szCs w:val="24"/>
        </w:rPr>
        <w:t>.</w:t>
      </w:r>
      <w:r w:rsidR="00BE6B47">
        <w:rPr>
          <w:sz w:val="24"/>
          <w:szCs w:val="24"/>
        </w:rPr>
        <w:t xml:space="preserve"> </w:t>
      </w:r>
      <w:r w:rsidR="00F07047">
        <w:rPr>
          <w:sz w:val="24"/>
          <w:szCs w:val="24"/>
        </w:rPr>
        <w:t>T</w:t>
      </w:r>
      <w:r w:rsidR="001A7920">
        <w:rPr>
          <w:sz w:val="24"/>
          <w:szCs w:val="24"/>
        </w:rPr>
        <w:t>he PCA budget does not impact CCA.</w:t>
      </w:r>
    </w:p>
    <w:p w14:paraId="7B268E00" w14:textId="6C394E6C" w:rsidR="00843242" w:rsidRDefault="00843242" w:rsidP="00303203">
      <w:pPr>
        <w:spacing w:after="0" w:line="240" w:lineRule="auto"/>
        <w:rPr>
          <w:b/>
          <w:bCs/>
          <w:sz w:val="24"/>
          <w:szCs w:val="24"/>
        </w:rPr>
      </w:pPr>
    </w:p>
    <w:p w14:paraId="41C4BCC4" w14:textId="735F9702" w:rsidR="00843242" w:rsidRDefault="00843242" w:rsidP="00303203">
      <w:pPr>
        <w:spacing w:after="0" w:line="240" w:lineRule="auto"/>
        <w:rPr>
          <w:sz w:val="24"/>
          <w:szCs w:val="24"/>
        </w:rPr>
      </w:pPr>
      <w:r>
        <w:rPr>
          <w:b/>
          <w:bCs/>
          <w:sz w:val="24"/>
          <w:szCs w:val="24"/>
        </w:rPr>
        <w:t xml:space="preserve">CCM Families </w:t>
      </w:r>
      <w:r>
        <w:rPr>
          <w:sz w:val="24"/>
          <w:szCs w:val="24"/>
        </w:rPr>
        <w:t>asked about the CCA rate of pa</w:t>
      </w:r>
      <w:r w:rsidR="00C44D01">
        <w:rPr>
          <w:sz w:val="24"/>
          <w:szCs w:val="24"/>
        </w:rPr>
        <w:t>y</w:t>
      </w:r>
      <w:r w:rsidR="001A7920">
        <w:rPr>
          <w:sz w:val="24"/>
          <w:szCs w:val="24"/>
        </w:rPr>
        <w:t xml:space="preserve"> and the 65% wage pass through requirement</w:t>
      </w:r>
      <w:r w:rsidR="00C44D01">
        <w:rPr>
          <w:sz w:val="24"/>
          <w:szCs w:val="24"/>
        </w:rPr>
        <w:t xml:space="preserve">. </w:t>
      </w:r>
      <w:r w:rsidR="001A7920">
        <w:rPr>
          <w:sz w:val="24"/>
          <w:szCs w:val="24"/>
        </w:rPr>
        <w:t xml:space="preserve">Families </w:t>
      </w:r>
      <w:proofErr w:type="gramStart"/>
      <w:r w:rsidR="001A7920">
        <w:rPr>
          <w:sz w:val="24"/>
          <w:szCs w:val="24"/>
        </w:rPr>
        <w:t>asked</w:t>
      </w:r>
      <w:r w:rsidR="005F200C">
        <w:rPr>
          <w:sz w:val="24"/>
          <w:szCs w:val="24"/>
        </w:rPr>
        <w:t>,</w:t>
      </w:r>
      <w:proofErr w:type="gramEnd"/>
      <w:r w:rsidR="001A7920">
        <w:rPr>
          <w:sz w:val="24"/>
          <w:szCs w:val="24"/>
        </w:rPr>
        <w:t xml:space="preserve"> how they can</w:t>
      </w:r>
      <w:r w:rsidR="00C44D01">
        <w:rPr>
          <w:sz w:val="24"/>
          <w:szCs w:val="24"/>
        </w:rPr>
        <w:t xml:space="preserve"> learn which agencies have better pay rates and </w:t>
      </w:r>
      <w:r w:rsidR="00EF6DE0">
        <w:rPr>
          <w:sz w:val="24"/>
          <w:szCs w:val="24"/>
        </w:rPr>
        <w:t>which take more for overhead</w:t>
      </w:r>
      <w:r w:rsidR="005F200C">
        <w:rPr>
          <w:sz w:val="24"/>
          <w:szCs w:val="24"/>
        </w:rPr>
        <w:t>?</w:t>
      </w:r>
      <w:r w:rsidR="001A7920">
        <w:rPr>
          <w:sz w:val="24"/>
          <w:szCs w:val="24"/>
        </w:rPr>
        <w:t xml:space="preserve"> </w:t>
      </w:r>
      <w:r w:rsidR="005F200C">
        <w:rPr>
          <w:sz w:val="24"/>
          <w:szCs w:val="24"/>
        </w:rPr>
        <w:t xml:space="preserve">They </w:t>
      </w:r>
      <w:r w:rsidR="001A7920">
        <w:rPr>
          <w:sz w:val="24"/>
          <w:szCs w:val="24"/>
        </w:rPr>
        <w:t>expressed that</w:t>
      </w:r>
      <w:r w:rsidR="00C71AEC">
        <w:rPr>
          <w:sz w:val="24"/>
          <w:szCs w:val="24"/>
        </w:rPr>
        <w:t xml:space="preserve"> </w:t>
      </w:r>
      <w:r w:rsidR="001A7920">
        <w:rPr>
          <w:sz w:val="24"/>
          <w:szCs w:val="24"/>
        </w:rPr>
        <w:t>asking families</w:t>
      </w:r>
      <w:r w:rsidR="00C71AEC">
        <w:rPr>
          <w:sz w:val="24"/>
          <w:szCs w:val="24"/>
        </w:rPr>
        <w:t xml:space="preserve"> to </w:t>
      </w:r>
      <w:r w:rsidR="0099142B">
        <w:rPr>
          <w:sz w:val="24"/>
          <w:szCs w:val="24"/>
        </w:rPr>
        <w:t>contact</w:t>
      </w:r>
      <w:r w:rsidR="001A7920">
        <w:rPr>
          <w:sz w:val="24"/>
          <w:szCs w:val="24"/>
        </w:rPr>
        <w:t xml:space="preserve"> </w:t>
      </w:r>
      <w:r w:rsidR="00F37807">
        <w:rPr>
          <w:sz w:val="24"/>
          <w:szCs w:val="24"/>
        </w:rPr>
        <w:t xml:space="preserve">an </w:t>
      </w:r>
      <w:r w:rsidR="001A7920">
        <w:rPr>
          <w:sz w:val="24"/>
          <w:szCs w:val="24"/>
        </w:rPr>
        <w:t>individual</w:t>
      </w:r>
      <w:r w:rsidR="00C71AEC">
        <w:rPr>
          <w:sz w:val="24"/>
          <w:szCs w:val="24"/>
        </w:rPr>
        <w:t xml:space="preserve"> agency to ask about rates of pay</w:t>
      </w:r>
      <w:r w:rsidR="001A7920">
        <w:rPr>
          <w:sz w:val="24"/>
          <w:szCs w:val="24"/>
        </w:rPr>
        <w:t xml:space="preserve"> is too much to ask. Families requested</w:t>
      </w:r>
      <w:r w:rsidR="00C71AEC">
        <w:rPr>
          <w:sz w:val="24"/>
          <w:szCs w:val="24"/>
        </w:rPr>
        <w:t xml:space="preserve"> </w:t>
      </w:r>
      <w:r w:rsidR="001A7920">
        <w:rPr>
          <w:sz w:val="24"/>
          <w:szCs w:val="24"/>
        </w:rPr>
        <w:t>that</w:t>
      </w:r>
      <w:r w:rsidR="00C71AEC">
        <w:rPr>
          <w:sz w:val="24"/>
          <w:szCs w:val="24"/>
        </w:rPr>
        <w:t xml:space="preserve"> MassHealth </w:t>
      </w:r>
      <w:r w:rsidR="001A7920">
        <w:rPr>
          <w:sz w:val="24"/>
          <w:szCs w:val="24"/>
        </w:rPr>
        <w:t>push agencies</w:t>
      </w:r>
      <w:r w:rsidR="00C71AEC">
        <w:rPr>
          <w:sz w:val="24"/>
          <w:szCs w:val="24"/>
        </w:rPr>
        <w:t xml:space="preserve"> for</w:t>
      </w:r>
      <w:r w:rsidR="001A7920">
        <w:rPr>
          <w:sz w:val="24"/>
          <w:szCs w:val="24"/>
        </w:rPr>
        <w:t xml:space="preserve"> more</w:t>
      </w:r>
      <w:r w:rsidR="00C71AEC">
        <w:rPr>
          <w:sz w:val="24"/>
          <w:szCs w:val="24"/>
        </w:rPr>
        <w:t xml:space="preserve"> transparency around this.</w:t>
      </w:r>
    </w:p>
    <w:p w14:paraId="7343121B" w14:textId="667BCAFB" w:rsidR="00EF6DE0" w:rsidRDefault="00EF6DE0" w:rsidP="00303203">
      <w:pPr>
        <w:spacing w:after="0" w:line="240" w:lineRule="auto"/>
        <w:rPr>
          <w:sz w:val="24"/>
          <w:szCs w:val="24"/>
        </w:rPr>
      </w:pPr>
    </w:p>
    <w:p w14:paraId="0DAAF279" w14:textId="15EA846C" w:rsidR="00EF6DE0" w:rsidRDefault="00C71AEC" w:rsidP="00303203">
      <w:pPr>
        <w:spacing w:after="0" w:line="240" w:lineRule="auto"/>
        <w:rPr>
          <w:sz w:val="24"/>
          <w:szCs w:val="24"/>
        </w:rPr>
      </w:pPr>
      <w:r>
        <w:rPr>
          <w:b/>
          <w:bCs/>
          <w:sz w:val="24"/>
          <w:szCs w:val="24"/>
        </w:rPr>
        <w:t xml:space="preserve">OLTSS Response: </w:t>
      </w:r>
      <w:r w:rsidR="001A7920" w:rsidRPr="001A7920">
        <w:rPr>
          <w:sz w:val="24"/>
          <w:szCs w:val="24"/>
        </w:rPr>
        <w:t>Due to the 65% wage pass through,</w:t>
      </w:r>
      <w:r w:rsidR="001A7920">
        <w:rPr>
          <w:b/>
          <w:bCs/>
          <w:sz w:val="24"/>
          <w:szCs w:val="24"/>
        </w:rPr>
        <w:t xml:space="preserve"> </w:t>
      </w:r>
      <w:r w:rsidR="001A7920">
        <w:rPr>
          <w:sz w:val="24"/>
          <w:szCs w:val="24"/>
        </w:rPr>
        <w:t>a</w:t>
      </w:r>
      <w:r w:rsidR="00EF6DE0">
        <w:rPr>
          <w:sz w:val="24"/>
          <w:szCs w:val="24"/>
        </w:rPr>
        <w:t xml:space="preserve">gencies must offer a minimum of $29.25 for </w:t>
      </w:r>
      <w:r w:rsidR="001A7920">
        <w:rPr>
          <w:sz w:val="24"/>
          <w:szCs w:val="24"/>
        </w:rPr>
        <w:t xml:space="preserve">CCA </w:t>
      </w:r>
      <w:r w:rsidR="00EF6DE0">
        <w:rPr>
          <w:sz w:val="24"/>
          <w:szCs w:val="24"/>
        </w:rPr>
        <w:t>wage</w:t>
      </w:r>
      <w:r w:rsidR="001A7920">
        <w:rPr>
          <w:sz w:val="24"/>
          <w:szCs w:val="24"/>
        </w:rPr>
        <w:t xml:space="preserve">s. </w:t>
      </w:r>
      <w:r w:rsidR="00EF6DE0">
        <w:rPr>
          <w:sz w:val="24"/>
          <w:szCs w:val="24"/>
        </w:rPr>
        <w:t xml:space="preserve">MassHealth does not have additional insight or oversight over </w:t>
      </w:r>
      <w:r w:rsidR="0084365A">
        <w:rPr>
          <w:sz w:val="24"/>
          <w:szCs w:val="24"/>
        </w:rPr>
        <w:t xml:space="preserve">agency rates of pay. </w:t>
      </w:r>
      <w:r>
        <w:rPr>
          <w:sz w:val="24"/>
          <w:szCs w:val="24"/>
        </w:rPr>
        <w:t xml:space="preserve">The </w:t>
      </w:r>
      <w:r w:rsidR="00A3667D">
        <w:rPr>
          <w:sz w:val="24"/>
          <w:szCs w:val="24"/>
        </w:rPr>
        <w:t xml:space="preserve">65% </w:t>
      </w:r>
      <w:r>
        <w:rPr>
          <w:sz w:val="24"/>
          <w:szCs w:val="24"/>
        </w:rPr>
        <w:t xml:space="preserve">wage pass through for CCA was </w:t>
      </w:r>
      <w:r w:rsidR="00A3667D">
        <w:rPr>
          <w:sz w:val="24"/>
          <w:szCs w:val="24"/>
        </w:rPr>
        <w:t>determined through wage data analysis</w:t>
      </w:r>
      <w:r w:rsidR="00CC1A6E">
        <w:rPr>
          <w:sz w:val="24"/>
          <w:szCs w:val="24"/>
        </w:rPr>
        <w:t xml:space="preserve"> using multiple years of data</w:t>
      </w:r>
      <w:r w:rsidR="00A3667D">
        <w:rPr>
          <w:sz w:val="24"/>
          <w:szCs w:val="24"/>
        </w:rPr>
        <w:t xml:space="preserve">. </w:t>
      </w:r>
    </w:p>
    <w:p w14:paraId="157BA104" w14:textId="77777777" w:rsidR="00593995" w:rsidRDefault="00593995" w:rsidP="00303203">
      <w:pPr>
        <w:spacing w:after="0" w:line="240" w:lineRule="auto"/>
        <w:rPr>
          <w:sz w:val="24"/>
          <w:szCs w:val="24"/>
        </w:rPr>
      </w:pPr>
    </w:p>
    <w:p w14:paraId="2B0203B9" w14:textId="5CEB9277" w:rsidR="00593995" w:rsidRDefault="00593995" w:rsidP="00303203">
      <w:pPr>
        <w:spacing w:after="0" w:line="240" w:lineRule="auto"/>
        <w:rPr>
          <w:sz w:val="24"/>
          <w:szCs w:val="24"/>
        </w:rPr>
      </w:pPr>
      <w:r>
        <w:rPr>
          <w:b/>
          <w:bCs/>
          <w:sz w:val="24"/>
          <w:szCs w:val="24"/>
        </w:rPr>
        <w:t>CCM Families</w:t>
      </w:r>
      <w:r>
        <w:rPr>
          <w:sz w:val="24"/>
          <w:szCs w:val="24"/>
        </w:rPr>
        <w:t xml:space="preserve"> expressed </w:t>
      </w:r>
      <w:r w:rsidR="00CC1A6E">
        <w:rPr>
          <w:sz w:val="24"/>
          <w:szCs w:val="24"/>
        </w:rPr>
        <w:t>a desire for the</w:t>
      </w:r>
      <w:r w:rsidR="00B56968">
        <w:rPr>
          <w:sz w:val="24"/>
          <w:szCs w:val="24"/>
        </w:rPr>
        <w:t xml:space="preserve"> wage pass through to be higher than 65%</w:t>
      </w:r>
      <w:r w:rsidR="00CC1A6E">
        <w:rPr>
          <w:sz w:val="24"/>
          <w:szCs w:val="24"/>
        </w:rPr>
        <w:t xml:space="preserve"> and asked </w:t>
      </w:r>
      <w:r w:rsidR="0058262F">
        <w:rPr>
          <w:sz w:val="24"/>
          <w:szCs w:val="24"/>
        </w:rPr>
        <w:t xml:space="preserve">that more money </w:t>
      </w:r>
      <w:r w:rsidR="00CC1A6E">
        <w:rPr>
          <w:sz w:val="24"/>
          <w:szCs w:val="24"/>
        </w:rPr>
        <w:t>go</w:t>
      </w:r>
      <w:r w:rsidR="0058262F">
        <w:rPr>
          <w:sz w:val="24"/>
          <w:szCs w:val="24"/>
        </w:rPr>
        <w:t xml:space="preserve"> to </w:t>
      </w:r>
      <w:r w:rsidR="00E12A47">
        <w:rPr>
          <w:sz w:val="24"/>
          <w:szCs w:val="24"/>
        </w:rPr>
        <w:t>pay wages.</w:t>
      </w:r>
    </w:p>
    <w:p w14:paraId="49F54967" w14:textId="77777777" w:rsidR="00D00326" w:rsidRDefault="00D00326" w:rsidP="00303203">
      <w:pPr>
        <w:spacing w:after="0" w:line="240" w:lineRule="auto"/>
        <w:rPr>
          <w:sz w:val="24"/>
          <w:szCs w:val="24"/>
        </w:rPr>
      </w:pPr>
    </w:p>
    <w:p w14:paraId="48077C21" w14:textId="58E8B625" w:rsidR="00D00326" w:rsidRPr="001E3957" w:rsidRDefault="00D00326" w:rsidP="00303203">
      <w:pPr>
        <w:spacing w:after="0" w:line="240" w:lineRule="auto"/>
        <w:rPr>
          <w:b/>
          <w:bCs/>
          <w:sz w:val="24"/>
          <w:szCs w:val="24"/>
        </w:rPr>
      </w:pPr>
      <w:r w:rsidRPr="0A1D0E4B">
        <w:rPr>
          <w:b/>
          <w:bCs/>
          <w:sz w:val="24"/>
          <w:szCs w:val="24"/>
        </w:rPr>
        <w:t>OLTSS Response:</w:t>
      </w:r>
      <w:r w:rsidR="00801D24" w:rsidRPr="0A1D0E4B">
        <w:rPr>
          <w:b/>
          <w:bCs/>
          <w:sz w:val="24"/>
          <w:szCs w:val="24"/>
        </w:rPr>
        <w:t xml:space="preserve"> </w:t>
      </w:r>
      <w:r w:rsidR="00612CB5" w:rsidRPr="0A1D0E4B">
        <w:rPr>
          <w:sz w:val="24"/>
          <w:szCs w:val="24"/>
        </w:rPr>
        <w:t xml:space="preserve">The 65% wage passthrough was </w:t>
      </w:r>
      <w:r w:rsidR="004E0894" w:rsidRPr="0A1D0E4B">
        <w:rPr>
          <w:sz w:val="24"/>
          <w:szCs w:val="24"/>
        </w:rPr>
        <w:t>developed by analyzing wage data and overhead costs for agency providers from cost report data submitted annually.</w:t>
      </w:r>
      <w:r w:rsidR="0058705F">
        <w:rPr>
          <w:sz w:val="24"/>
          <w:szCs w:val="24"/>
        </w:rPr>
        <w:t xml:space="preserve"> </w:t>
      </w:r>
      <w:r w:rsidR="004218D0" w:rsidRPr="0A1D0E4B">
        <w:rPr>
          <w:sz w:val="24"/>
          <w:szCs w:val="24"/>
        </w:rPr>
        <w:t xml:space="preserve">MassHealth will continue to review CSN agency cost report data, including the cost breakdown for CCA services. MassHealth may adjust the CCA wage pass through if it determines that more of the CCA rate can be shifted to wages. </w:t>
      </w:r>
      <w:proofErr w:type="gramStart"/>
      <w:r w:rsidR="004218D0" w:rsidRPr="0A1D0E4B">
        <w:rPr>
          <w:sz w:val="24"/>
          <w:szCs w:val="24"/>
        </w:rPr>
        <w:t>At this time</w:t>
      </w:r>
      <w:proofErr w:type="gramEnd"/>
      <w:r w:rsidR="004218D0" w:rsidRPr="0A1D0E4B">
        <w:rPr>
          <w:sz w:val="24"/>
          <w:szCs w:val="24"/>
        </w:rPr>
        <w:t>, MassHealth has not seen CSN financial data that shows agencies are making a significant profit from CCA services</w:t>
      </w:r>
      <w:r w:rsidR="004E4A4B" w:rsidRPr="0A1D0E4B">
        <w:rPr>
          <w:sz w:val="24"/>
          <w:szCs w:val="24"/>
        </w:rPr>
        <w:t xml:space="preserve">. </w:t>
      </w:r>
      <w:r w:rsidR="00AD69F0" w:rsidRPr="0A1D0E4B">
        <w:rPr>
          <w:sz w:val="24"/>
          <w:szCs w:val="24"/>
        </w:rPr>
        <w:t xml:space="preserve">Overhead costs are significant for agency providers and vary by service. For example, overhead costs for home health aide services average around 50%. </w:t>
      </w:r>
      <w:r w:rsidR="000304C0" w:rsidRPr="0A1D0E4B">
        <w:rPr>
          <w:sz w:val="24"/>
          <w:szCs w:val="24"/>
        </w:rPr>
        <w:t xml:space="preserve">For CSN services, overhead costs average around </w:t>
      </w:r>
      <w:r w:rsidR="00507111" w:rsidRPr="0A1D0E4B">
        <w:rPr>
          <w:sz w:val="24"/>
          <w:szCs w:val="24"/>
        </w:rPr>
        <w:t xml:space="preserve">25 – 30%. </w:t>
      </w:r>
      <w:r w:rsidR="00BE5DD7" w:rsidRPr="0A1D0E4B">
        <w:rPr>
          <w:sz w:val="24"/>
          <w:szCs w:val="24"/>
        </w:rPr>
        <w:t xml:space="preserve">Some examples of significant overhead costs include employee benefits, electronic medical record systems, </w:t>
      </w:r>
      <w:r w:rsidR="003D2E31" w:rsidRPr="0A1D0E4B">
        <w:rPr>
          <w:sz w:val="24"/>
          <w:szCs w:val="24"/>
        </w:rPr>
        <w:t>employer</w:t>
      </w:r>
      <w:r w:rsidR="00F37807">
        <w:rPr>
          <w:sz w:val="24"/>
          <w:szCs w:val="24"/>
        </w:rPr>
        <w:t>-</w:t>
      </w:r>
      <w:r w:rsidR="003D2E31" w:rsidRPr="0A1D0E4B">
        <w:rPr>
          <w:sz w:val="24"/>
          <w:szCs w:val="24"/>
        </w:rPr>
        <w:t xml:space="preserve">based taxes, and recruitment. </w:t>
      </w:r>
      <w:r w:rsidR="000C62B2">
        <w:rPr>
          <w:sz w:val="24"/>
          <w:szCs w:val="24"/>
        </w:rPr>
        <w:t xml:space="preserve">Indirect staff salaries such as </w:t>
      </w:r>
      <w:r w:rsidR="00F37807">
        <w:rPr>
          <w:sz w:val="24"/>
          <w:szCs w:val="24"/>
        </w:rPr>
        <w:t xml:space="preserve">those for </w:t>
      </w:r>
      <w:proofErr w:type="gramStart"/>
      <w:r w:rsidR="000C62B2">
        <w:rPr>
          <w:sz w:val="24"/>
          <w:szCs w:val="24"/>
        </w:rPr>
        <w:t>officer</w:t>
      </w:r>
      <w:proofErr w:type="gramEnd"/>
      <w:r w:rsidR="000C62B2">
        <w:rPr>
          <w:sz w:val="24"/>
          <w:szCs w:val="24"/>
        </w:rPr>
        <w:t xml:space="preserve"> managers, schedulers, clinical supervisors, and billers</w:t>
      </w:r>
      <w:r w:rsidR="00C5525C">
        <w:rPr>
          <w:sz w:val="24"/>
          <w:szCs w:val="24"/>
        </w:rPr>
        <w:t xml:space="preserve"> also represent a significant cost for agencies</w:t>
      </w:r>
      <w:r w:rsidR="000C62B2">
        <w:rPr>
          <w:sz w:val="24"/>
          <w:szCs w:val="24"/>
        </w:rPr>
        <w:t>.</w:t>
      </w:r>
    </w:p>
    <w:p w14:paraId="60DCE726" w14:textId="77777777" w:rsidR="00C71AEC" w:rsidRDefault="00C71AEC" w:rsidP="00303203">
      <w:pPr>
        <w:spacing w:after="0" w:line="240" w:lineRule="auto"/>
        <w:rPr>
          <w:sz w:val="24"/>
          <w:szCs w:val="24"/>
        </w:rPr>
      </w:pPr>
    </w:p>
    <w:p w14:paraId="6ACF6803" w14:textId="472643C0" w:rsidR="000968D4" w:rsidRDefault="000968D4" w:rsidP="00303203">
      <w:pPr>
        <w:spacing w:after="0" w:line="240" w:lineRule="auto"/>
        <w:rPr>
          <w:sz w:val="24"/>
          <w:szCs w:val="24"/>
        </w:rPr>
      </w:pPr>
      <w:r w:rsidRPr="000968D4">
        <w:rPr>
          <w:b/>
          <w:bCs/>
          <w:sz w:val="24"/>
          <w:szCs w:val="24"/>
        </w:rPr>
        <w:t>CCM Families</w:t>
      </w:r>
      <w:r>
        <w:rPr>
          <w:sz w:val="24"/>
          <w:szCs w:val="24"/>
        </w:rPr>
        <w:t xml:space="preserve"> asked</w:t>
      </w:r>
      <w:r w:rsidR="00025A08">
        <w:rPr>
          <w:sz w:val="24"/>
          <w:szCs w:val="24"/>
        </w:rPr>
        <w:t>,</w:t>
      </w:r>
      <w:r>
        <w:rPr>
          <w:sz w:val="24"/>
          <w:szCs w:val="24"/>
        </w:rPr>
        <w:t xml:space="preserve"> </w:t>
      </w:r>
      <w:r w:rsidR="00025A08">
        <w:rPr>
          <w:sz w:val="24"/>
          <w:szCs w:val="24"/>
        </w:rPr>
        <w:t xml:space="preserve">does </w:t>
      </w:r>
      <w:r>
        <w:rPr>
          <w:sz w:val="24"/>
          <w:szCs w:val="24"/>
        </w:rPr>
        <w:t>anyone oversee how agencies spend their overhead costs</w:t>
      </w:r>
      <w:r w:rsidR="00025A08">
        <w:rPr>
          <w:sz w:val="24"/>
          <w:szCs w:val="24"/>
        </w:rPr>
        <w:t>?</w:t>
      </w:r>
    </w:p>
    <w:p w14:paraId="2E3237F8" w14:textId="77777777" w:rsidR="000968D4" w:rsidRDefault="000968D4" w:rsidP="00303203">
      <w:pPr>
        <w:spacing w:after="0" w:line="240" w:lineRule="auto"/>
        <w:rPr>
          <w:sz w:val="24"/>
          <w:szCs w:val="24"/>
        </w:rPr>
      </w:pPr>
    </w:p>
    <w:p w14:paraId="49B36A0C" w14:textId="2201ED3A" w:rsidR="000968D4" w:rsidRPr="00613579" w:rsidRDefault="000968D4" w:rsidP="00303203">
      <w:pPr>
        <w:spacing w:after="0" w:line="240" w:lineRule="auto"/>
        <w:rPr>
          <w:sz w:val="24"/>
          <w:szCs w:val="24"/>
        </w:rPr>
      </w:pPr>
      <w:r>
        <w:rPr>
          <w:b/>
          <w:bCs/>
          <w:sz w:val="24"/>
          <w:szCs w:val="24"/>
        </w:rPr>
        <w:t xml:space="preserve">OLTSS Response: </w:t>
      </w:r>
      <w:r w:rsidR="00613579">
        <w:rPr>
          <w:sz w:val="24"/>
          <w:szCs w:val="24"/>
        </w:rPr>
        <w:t>MassHealth reviews agency financials annually through multiple financial reports.</w:t>
      </w:r>
    </w:p>
    <w:p w14:paraId="6B1FFED7" w14:textId="77777777" w:rsidR="000968D4" w:rsidRPr="000968D4" w:rsidRDefault="000968D4" w:rsidP="00303203">
      <w:pPr>
        <w:spacing w:after="0" w:line="240" w:lineRule="auto"/>
        <w:rPr>
          <w:b/>
          <w:bCs/>
          <w:sz w:val="24"/>
          <w:szCs w:val="24"/>
        </w:rPr>
      </w:pPr>
    </w:p>
    <w:p w14:paraId="32D8D791" w14:textId="11B3F01A" w:rsidR="00C71AEC" w:rsidRPr="00946CA6" w:rsidRDefault="00C71AEC" w:rsidP="00303203">
      <w:pPr>
        <w:spacing w:after="0" w:line="240" w:lineRule="auto"/>
        <w:rPr>
          <w:sz w:val="24"/>
          <w:szCs w:val="24"/>
        </w:rPr>
      </w:pPr>
      <w:r>
        <w:rPr>
          <w:b/>
          <w:bCs/>
          <w:sz w:val="24"/>
          <w:szCs w:val="24"/>
        </w:rPr>
        <w:t xml:space="preserve">CCM Families </w:t>
      </w:r>
      <w:r w:rsidR="00DC28C2" w:rsidRPr="00946CA6">
        <w:rPr>
          <w:sz w:val="24"/>
          <w:szCs w:val="24"/>
        </w:rPr>
        <w:t>expressed concern that CSN agencies won’t allow families to use CCA services for overtime</w:t>
      </w:r>
      <w:r w:rsidR="00025A08">
        <w:rPr>
          <w:sz w:val="24"/>
          <w:szCs w:val="24"/>
        </w:rPr>
        <w:t>.</w:t>
      </w:r>
      <w:r w:rsidR="00DC28C2" w:rsidRPr="00946CA6">
        <w:rPr>
          <w:sz w:val="24"/>
          <w:szCs w:val="24"/>
        </w:rPr>
        <w:t xml:space="preserve"> </w:t>
      </w:r>
      <w:r w:rsidR="00025A08">
        <w:rPr>
          <w:sz w:val="24"/>
          <w:szCs w:val="24"/>
        </w:rPr>
        <w:t>S</w:t>
      </w:r>
      <w:r w:rsidR="00186D7A" w:rsidRPr="00946CA6">
        <w:rPr>
          <w:sz w:val="24"/>
          <w:szCs w:val="24"/>
        </w:rPr>
        <w:t xml:space="preserve">ome require families to have </w:t>
      </w:r>
      <w:r w:rsidR="00314853" w:rsidRPr="00946CA6">
        <w:rPr>
          <w:sz w:val="24"/>
          <w:szCs w:val="24"/>
        </w:rPr>
        <w:t xml:space="preserve">CSN hours with the agency to be </w:t>
      </w:r>
      <w:r w:rsidR="00D00326">
        <w:rPr>
          <w:sz w:val="24"/>
          <w:szCs w:val="24"/>
        </w:rPr>
        <w:t xml:space="preserve">hired as </w:t>
      </w:r>
      <w:proofErr w:type="gramStart"/>
      <w:r w:rsidR="00314853" w:rsidRPr="00946CA6">
        <w:rPr>
          <w:sz w:val="24"/>
          <w:szCs w:val="24"/>
        </w:rPr>
        <w:t>a CCA</w:t>
      </w:r>
      <w:proofErr w:type="gramEnd"/>
      <w:r w:rsidR="00314853" w:rsidRPr="00946CA6">
        <w:rPr>
          <w:sz w:val="24"/>
          <w:szCs w:val="24"/>
        </w:rPr>
        <w:t xml:space="preserve">. </w:t>
      </w:r>
      <w:r w:rsidR="00052DFC" w:rsidRPr="00946CA6">
        <w:rPr>
          <w:sz w:val="24"/>
          <w:szCs w:val="24"/>
        </w:rPr>
        <w:t>Families requested that MassHealth require agencies to pay overtim</w:t>
      </w:r>
      <w:r w:rsidR="00946CA6" w:rsidRPr="00946CA6">
        <w:rPr>
          <w:sz w:val="24"/>
          <w:szCs w:val="24"/>
        </w:rPr>
        <w:t>e and set specific pay rate requirements.</w:t>
      </w:r>
    </w:p>
    <w:p w14:paraId="7F13FC15" w14:textId="77777777" w:rsidR="00052DFC" w:rsidRDefault="00052DFC" w:rsidP="00303203">
      <w:pPr>
        <w:spacing w:after="0" w:line="240" w:lineRule="auto"/>
        <w:rPr>
          <w:b/>
          <w:bCs/>
          <w:sz w:val="24"/>
          <w:szCs w:val="24"/>
        </w:rPr>
      </w:pPr>
    </w:p>
    <w:p w14:paraId="6159294B" w14:textId="17790CBD" w:rsidR="00052DFC" w:rsidRDefault="00052DFC" w:rsidP="00303203">
      <w:pPr>
        <w:spacing w:after="0" w:line="240" w:lineRule="auto"/>
        <w:rPr>
          <w:sz w:val="24"/>
          <w:szCs w:val="24"/>
        </w:rPr>
      </w:pPr>
      <w:r>
        <w:rPr>
          <w:b/>
          <w:bCs/>
          <w:sz w:val="24"/>
          <w:szCs w:val="24"/>
        </w:rPr>
        <w:t>OLTSS Response:</w:t>
      </w:r>
      <w:r w:rsidR="00CD2416">
        <w:rPr>
          <w:sz w:val="24"/>
          <w:szCs w:val="24"/>
        </w:rPr>
        <w:t xml:space="preserve"> MassHealth </w:t>
      </w:r>
      <w:r w:rsidR="00A761EC">
        <w:rPr>
          <w:sz w:val="24"/>
          <w:szCs w:val="24"/>
        </w:rPr>
        <w:t xml:space="preserve">has </w:t>
      </w:r>
      <w:r w:rsidR="00CD2416">
        <w:rPr>
          <w:sz w:val="24"/>
          <w:szCs w:val="24"/>
        </w:rPr>
        <w:t>limited authority over CSN agency hiring practices</w:t>
      </w:r>
      <w:r w:rsidR="0002107F">
        <w:rPr>
          <w:sz w:val="24"/>
          <w:szCs w:val="24"/>
        </w:rPr>
        <w:t xml:space="preserve">. </w:t>
      </w:r>
      <w:r w:rsidR="00B60E72">
        <w:rPr>
          <w:sz w:val="24"/>
          <w:szCs w:val="24"/>
        </w:rPr>
        <w:t xml:space="preserve">CSN agencies often limit CCAs from working overtime hours because the agency is required to pay </w:t>
      </w:r>
      <w:r w:rsidR="00C518A6">
        <w:rPr>
          <w:sz w:val="24"/>
          <w:szCs w:val="24"/>
        </w:rPr>
        <w:t xml:space="preserve">overtime wages, </w:t>
      </w:r>
      <w:r w:rsidR="00044EA8">
        <w:rPr>
          <w:sz w:val="24"/>
          <w:szCs w:val="24"/>
        </w:rPr>
        <w:t xml:space="preserve">but </w:t>
      </w:r>
      <w:r w:rsidR="00C518A6">
        <w:rPr>
          <w:sz w:val="24"/>
          <w:szCs w:val="24"/>
        </w:rPr>
        <w:t xml:space="preserve">the agency </w:t>
      </w:r>
      <w:r w:rsidR="00044EA8">
        <w:rPr>
          <w:sz w:val="24"/>
          <w:szCs w:val="24"/>
        </w:rPr>
        <w:t>can’t get</w:t>
      </w:r>
      <w:r w:rsidR="00C518A6">
        <w:rPr>
          <w:sz w:val="24"/>
          <w:szCs w:val="24"/>
        </w:rPr>
        <w:t xml:space="preserve"> a higher reimbursement rate from MassHealth</w:t>
      </w:r>
      <w:r w:rsidR="00B23BDA">
        <w:rPr>
          <w:sz w:val="24"/>
          <w:szCs w:val="24"/>
        </w:rPr>
        <w:t>.</w:t>
      </w:r>
      <w:r w:rsidR="00C518A6">
        <w:rPr>
          <w:sz w:val="24"/>
          <w:szCs w:val="24"/>
        </w:rPr>
        <w:t xml:space="preserve"> </w:t>
      </w:r>
      <w:proofErr w:type="gramStart"/>
      <w:r w:rsidR="00FA5FEE">
        <w:rPr>
          <w:sz w:val="24"/>
          <w:szCs w:val="24"/>
        </w:rPr>
        <w:t>At this time</w:t>
      </w:r>
      <w:proofErr w:type="gramEnd"/>
      <w:r w:rsidR="00FA5FEE">
        <w:rPr>
          <w:sz w:val="24"/>
          <w:szCs w:val="24"/>
        </w:rPr>
        <w:t xml:space="preserve">, there is a moratorium on rates for MassHealth services. </w:t>
      </w:r>
    </w:p>
    <w:p w14:paraId="36351C56" w14:textId="77777777" w:rsidR="00CD4DEF" w:rsidRDefault="00CD4DEF" w:rsidP="00303203">
      <w:pPr>
        <w:spacing w:after="0" w:line="240" w:lineRule="auto"/>
        <w:rPr>
          <w:sz w:val="24"/>
          <w:szCs w:val="24"/>
        </w:rPr>
      </w:pPr>
    </w:p>
    <w:p w14:paraId="5253F977" w14:textId="515EB7E4" w:rsidR="000052E3" w:rsidRDefault="000052E3" w:rsidP="00303203">
      <w:pPr>
        <w:spacing w:after="0" w:line="240" w:lineRule="auto"/>
        <w:rPr>
          <w:sz w:val="24"/>
          <w:szCs w:val="24"/>
        </w:rPr>
      </w:pPr>
      <w:r>
        <w:rPr>
          <w:b/>
          <w:bCs/>
          <w:sz w:val="24"/>
          <w:szCs w:val="24"/>
        </w:rPr>
        <w:t xml:space="preserve">CCM Families </w:t>
      </w:r>
      <w:r>
        <w:rPr>
          <w:sz w:val="24"/>
          <w:szCs w:val="24"/>
        </w:rPr>
        <w:t>asked</w:t>
      </w:r>
      <w:r w:rsidR="00044EA8">
        <w:rPr>
          <w:sz w:val="24"/>
          <w:szCs w:val="24"/>
        </w:rPr>
        <w:t>,</w:t>
      </w:r>
      <w:r>
        <w:rPr>
          <w:sz w:val="24"/>
          <w:szCs w:val="24"/>
        </w:rPr>
        <w:t xml:space="preserve"> </w:t>
      </w:r>
      <w:proofErr w:type="gramStart"/>
      <w:r>
        <w:rPr>
          <w:sz w:val="24"/>
          <w:szCs w:val="24"/>
        </w:rPr>
        <w:t>can</w:t>
      </w:r>
      <w:proofErr w:type="gramEnd"/>
      <w:r>
        <w:rPr>
          <w:sz w:val="24"/>
          <w:szCs w:val="24"/>
        </w:rPr>
        <w:t xml:space="preserve"> </w:t>
      </w:r>
      <w:r w:rsidR="00044EA8">
        <w:rPr>
          <w:sz w:val="24"/>
          <w:szCs w:val="24"/>
        </w:rPr>
        <w:t xml:space="preserve">they </w:t>
      </w:r>
      <w:r>
        <w:rPr>
          <w:sz w:val="24"/>
          <w:szCs w:val="24"/>
        </w:rPr>
        <w:t>work as a CCA for two different agencies if they have more than 40 hours on their CCA PA</w:t>
      </w:r>
      <w:proofErr w:type="gramStart"/>
      <w:r w:rsidR="00044EA8">
        <w:rPr>
          <w:sz w:val="24"/>
          <w:szCs w:val="24"/>
        </w:rPr>
        <w:t>?</w:t>
      </w:r>
      <w:proofErr w:type="gramEnd"/>
    </w:p>
    <w:p w14:paraId="3A2EF8E1" w14:textId="77777777" w:rsidR="000052E3" w:rsidRDefault="000052E3" w:rsidP="00303203">
      <w:pPr>
        <w:spacing w:after="0" w:line="240" w:lineRule="auto"/>
        <w:rPr>
          <w:sz w:val="24"/>
          <w:szCs w:val="24"/>
        </w:rPr>
      </w:pPr>
    </w:p>
    <w:p w14:paraId="48220939" w14:textId="61C0DB93" w:rsidR="000052E3" w:rsidRDefault="000052E3" w:rsidP="00303203">
      <w:pPr>
        <w:spacing w:after="0" w:line="240" w:lineRule="auto"/>
        <w:rPr>
          <w:sz w:val="24"/>
          <w:szCs w:val="24"/>
        </w:rPr>
      </w:pPr>
      <w:r>
        <w:rPr>
          <w:b/>
          <w:bCs/>
          <w:sz w:val="24"/>
          <w:szCs w:val="24"/>
        </w:rPr>
        <w:t xml:space="preserve">OLTSS Response: </w:t>
      </w:r>
      <w:r>
        <w:rPr>
          <w:sz w:val="24"/>
          <w:szCs w:val="24"/>
        </w:rPr>
        <w:t xml:space="preserve">Yes, families </w:t>
      </w:r>
      <w:proofErr w:type="gramStart"/>
      <w:r>
        <w:rPr>
          <w:sz w:val="24"/>
          <w:szCs w:val="24"/>
        </w:rPr>
        <w:t>are able to</w:t>
      </w:r>
      <w:proofErr w:type="gramEnd"/>
      <w:r>
        <w:rPr>
          <w:sz w:val="24"/>
          <w:szCs w:val="24"/>
        </w:rPr>
        <w:t xml:space="preserve"> work for multiple agencies </w:t>
      </w:r>
      <w:proofErr w:type="gramStart"/>
      <w:r>
        <w:rPr>
          <w:sz w:val="24"/>
          <w:szCs w:val="24"/>
        </w:rPr>
        <w:t>in order to</w:t>
      </w:r>
      <w:proofErr w:type="gramEnd"/>
      <w:r>
        <w:rPr>
          <w:sz w:val="24"/>
          <w:szCs w:val="24"/>
        </w:rPr>
        <w:t xml:space="preserve"> fill </w:t>
      </w:r>
      <w:proofErr w:type="gramStart"/>
      <w:r>
        <w:rPr>
          <w:sz w:val="24"/>
          <w:szCs w:val="24"/>
        </w:rPr>
        <w:t>all of</w:t>
      </w:r>
      <w:proofErr w:type="gramEnd"/>
      <w:r>
        <w:rPr>
          <w:sz w:val="24"/>
          <w:szCs w:val="24"/>
        </w:rPr>
        <w:t xml:space="preserve"> their </w:t>
      </w:r>
      <w:r w:rsidR="00FA5FEE">
        <w:rPr>
          <w:sz w:val="24"/>
          <w:szCs w:val="24"/>
        </w:rPr>
        <w:t>authorized</w:t>
      </w:r>
      <w:r>
        <w:rPr>
          <w:sz w:val="24"/>
          <w:szCs w:val="24"/>
        </w:rPr>
        <w:t xml:space="preserve"> CCA hours.</w:t>
      </w:r>
    </w:p>
    <w:p w14:paraId="046E69FE" w14:textId="77777777" w:rsidR="0008480A" w:rsidRDefault="0008480A" w:rsidP="00303203">
      <w:pPr>
        <w:spacing w:after="0" w:line="240" w:lineRule="auto"/>
        <w:rPr>
          <w:sz w:val="24"/>
          <w:szCs w:val="24"/>
        </w:rPr>
      </w:pPr>
    </w:p>
    <w:p w14:paraId="593DD0E1" w14:textId="443963C0" w:rsidR="0008480A" w:rsidRDefault="0008480A" w:rsidP="00303203">
      <w:pPr>
        <w:spacing w:after="0" w:line="240" w:lineRule="auto"/>
        <w:rPr>
          <w:sz w:val="24"/>
          <w:szCs w:val="24"/>
        </w:rPr>
      </w:pPr>
      <w:r>
        <w:rPr>
          <w:b/>
          <w:bCs/>
          <w:sz w:val="24"/>
          <w:szCs w:val="24"/>
        </w:rPr>
        <w:t xml:space="preserve">CCM Families </w:t>
      </w:r>
      <w:r w:rsidR="00BD7F5D">
        <w:rPr>
          <w:sz w:val="24"/>
          <w:szCs w:val="24"/>
        </w:rPr>
        <w:t>asked</w:t>
      </w:r>
      <w:r w:rsidR="00044EA8">
        <w:rPr>
          <w:sz w:val="24"/>
          <w:szCs w:val="24"/>
        </w:rPr>
        <w:t>,</w:t>
      </w:r>
      <w:r w:rsidR="00BD7F5D">
        <w:rPr>
          <w:sz w:val="24"/>
          <w:szCs w:val="24"/>
        </w:rPr>
        <w:t xml:space="preserve"> </w:t>
      </w:r>
      <w:r w:rsidR="00044EA8">
        <w:rPr>
          <w:sz w:val="24"/>
          <w:szCs w:val="24"/>
        </w:rPr>
        <w:t xml:space="preserve">will </w:t>
      </w:r>
      <w:r w:rsidR="00BD7F5D">
        <w:rPr>
          <w:sz w:val="24"/>
          <w:szCs w:val="24"/>
        </w:rPr>
        <w:t>agencies hire a</w:t>
      </w:r>
      <w:r w:rsidR="00F71E5E">
        <w:rPr>
          <w:sz w:val="24"/>
          <w:szCs w:val="24"/>
        </w:rPr>
        <w:t xml:space="preserve"> family </w:t>
      </w:r>
      <w:r w:rsidR="00BD7F5D">
        <w:rPr>
          <w:sz w:val="24"/>
          <w:szCs w:val="24"/>
        </w:rPr>
        <w:t>for just a few hours a week if they need to fill additional hours beyond 40</w:t>
      </w:r>
      <w:r w:rsidR="00044EA8">
        <w:rPr>
          <w:sz w:val="24"/>
          <w:szCs w:val="24"/>
        </w:rPr>
        <w:t>?</w:t>
      </w:r>
      <w:r w:rsidR="00761C32">
        <w:rPr>
          <w:sz w:val="24"/>
          <w:szCs w:val="24"/>
        </w:rPr>
        <w:t xml:space="preserve"> Can</w:t>
      </w:r>
      <w:r w:rsidR="00BD7F5D">
        <w:rPr>
          <w:sz w:val="24"/>
          <w:szCs w:val="24"/>
        </w:rPr>
        <w:t xml:space="preserve"> an agency just pay families for </w:t>
      </w:r>
      <w:proofErr w:type="gramStart"/>
      <w:r w:rsidR="00BD7F5D">
        <w:rPr>
          <w:sz w:val="24"/>
          <w:szCs w:val="24"/>
        </w:rPr>
        <w:t>all of</w:t>
      </w:r>
      <w:proofErr w:type="gramEnd"/>
      <w:r w:rsidR="00BD7F5D">
        <w:rPr>
          <w:sz w:val="24"/>
          <w:szCs w:val="24"/>
        </w:rPr>
        <w:t xml:space="preserve"> their authorized hours beyond 40 without paying an overtime rate</w:t>
      </w:r>
      <w:r w:rsidR="00761C32">
        <w:rPr>
          <w:sz w:val="24"/>
          <w:szCs w:val="24"/>
        </w:rPr>
        <w:t>?</w:t>
      </w:r>
    </w:p>
    <w:p w14:paraId="170DB4C0" w14:textId="77777777" w:rsidR="00BD7F5D" w:rsidRDefault="00BD7F5D" w:rsidP="00303203">
      <w:pPr>
        <w:spacing w:after="0" w:line="240" w:lineRule="auto"/>
        <w:rPr>
          <w:sz w:val="24"/>
          <w:szCs w:val="24"/>
        </w:rPr>
      </w:pPr>
    </w:p>
    <w:p w14:paraId="5A3C20B4" w14:textId="744F7887" w:rsidR="007576ED" w:rsidRPr="000131D4" w:rsidRDefault="007576ED" w:rsidP="00303203">
      <w:pPr>
        <w:spacing w:after="0" w:line="240" w:lineRule="auto"/>
        <w:rPr>
          <w:sz w:val="24"/>
          <w:szCs w:val="24"/>
        </w:rPr>
      </w:pPr>
      <w:r>
        <w:rPr>
          <w:b/>
          <w:bCs/>
          <w:sz w:val="24"/>
          <w:szCs w:val="24"/>
        </w:rPr>
        <w:t xml:space="preserve">OLTSS Response: </w:t>
      </w:r>
      <w:r w:rsidR="00440368">
        <w:rPr>
          <w:sz w:val="24"/>
          <w:szCs w:val="24"/>
        </w:rPr>
        <w:t>MassHealth does not have a minimum or maximum hour</w:t>
      </w:r>
      <w:r w:rsidR="005131B1">
        <w:rPr>
          <w:sz w:val="24"/>
          <w:szCs w:val="24"/>
        </w:rPr>
        <w:t>/week requirement for CCA services. Agencies may have specific employment requirements</w:t>
      </w:r>
      <w:r w:rsidR="00B07669">
        <w:rPr>
          <w:sz w:val="24"/>
          <w:szCs w:val="24"/>
        </w:rPr>
        <w:t>.</w:t>
      </w:r>
      <w:r w:rsidR="005131B1">
        <w:rPr>
          <w:sz w:val="24"/>
          <w:szCs w:val="24"/>
        </w:rPr>
        <w:t xml:space="preserve"> </w:t>
      </w:r>
      <w:r w:rsidR="00B07669">
        <w:rPr>
          <w:sz w:val="24"/>
          <w:szCs w:val="24"/>
        </w:rPr>
        <w:t>T</w:t>
      </w:r>
      <w:r w:rsidR="005131B1">
        <w:rPr>
          <w:sz w:val="24"/>
          <w:szCs w:val="24"/>
        </w:rPr>
        <w:t xml:space="preserve">hese </w:t>
      </w:r>
      <w:r w:rsidR="00B07669">
        <w:rPr>
          <w:sz w:val="24"/>
          <w:szCs w:val="24"/>
        </w:rPr>
        <w:t xml:space="preserve">may </w:t>
      </w:r>
      <w:r w:rsidR="005131B1">
        <w:rPr>
          <w:sz w:val="24"/>
          <w:szCs w:val="24"/>
        </w:rPr>
        <w:t>differ by agency.</w:t>
      </w:r>
      <w:r w:rsidR="00C82F94">
        <w:rPr>
          <w:sz w:val="24"/>
          <w:szCs w:val="24"/>
        </w:rPr>
        <w:t xml:space="preserve"> Agencies are required </w:t>
      </w:r>
      <w:r w:rsidR="00BA53AD">
        <w:rPr>
          <w:sz w:val="24"/>
          <w:szCs w:val="24"/>
        </w:rPr>
        <w:t xml:space="preserve">by state labor laws </w:t>
      </w:r>
      <w:r w:rsidR="00C82F94">
        <w:rPr>
          <w:sz w:val="24"/>
          <w:szCs w:val="24"/>
        </w:rPr>
        <w:t>to pay overtime for employees who work more than 40 hours</w:t>
      </w:r>
      <w:r w:rsidR="00BA53AD">
        <w:rPr>
          <w:sz w:val="24"/>
          <w:szCs w:val="24"/>
        </w:rPr>
        <w:t>/week</w:t>
      </w:r>
      <w:r w:rsidR="00C82F94">
        <w:rPr>
          <w:sz w:val="24"/>
          <w:szCs w:val="24"/>
        </w:rPr>
        <w:t xml:space="preserve">. </w:t>
      </w:r>
      <w:r w:rsidR="005131B1">
        <w:rPr>
          <w:sz w:val="24"/>
          <w:szCs w:val="24"/>
        </w:rPr>
        <w:t xml:space="preserve"> </w:t>
      </w:r>
    </w:p>
    <w:p w14:paraId="1703F7FD" w14:textId="77777777" w:rsidR="007576ED" w:rsidRDefault="007576ED" w:rsidP="00303203">
      <w:pPr>
        <w:spacing w:after="0" w:line="240" w:lineRule="auto"/>
        <w:rPr>
          <w:b/>
          <w:bCs/>
          <w:sz w:val="24"/>
          <w:szCs w:val="24"/>
        </w:rPr>
      </w:pPr>
    </w:p>
    <w:p w14:paraId="32674BDB" w14:textId="42B5F9AD" w:rsidR="00E36005" w:rsidRDefault="007576ED" w:rsidP="00303203">
      <w:pPr>
        <w:spacing w:after="0" w:line="240" w:lineRule="auto"/>
        <w:rPr>
          <w:sz w:val="24"/>
          <w:szCs w:val="24"/>
        </w:rPr>
      </w:pPr>
      <w:r w:rsidRPr="007576ED">
        <w:rPr>
          <w:b/>
          <w:bCs/>
          <w:sz w:val="24"/>
          <w:szCs w:val="24"/>
        </w:rPr>
        <w:t xml:space="preserve">CCM Families </w:t>
      </w:r>
      <w:r w:rsidRPr="007576ED">
        <w:rPr>
          <w:sz w:val="24"/>
          <w:szCs w:val="24"/>
        </w:rPr>
        <w:t>asked</w:t>
      </w:r>
      <w:r w:rsidR="00B07669">
        <w:rPr>
          <w:sz w:val="24"/>
          <w:szCs w:val="24"/>
        </w:rPr>
        <w:t>,</w:t>
      </w:r>
      <w:r w:rsidRPr="007576ED">
        <w:rPr>
          <w:sz w:val="24"/>
          <w:szCs w:val="24"/>
        </w:rPr>
        <w:t xml:space="preserve"> </w:t>
      </w:r>
      <w:r w:rsidR="00B07669">
        <w:rPr>
          <w:sz w:val="24"/>
          <w:szCs w:val="24"/>
        </w:rPr>
        <w:t>are</w:t>
      </w:r>
      <w:r w:rsidRPr="007576ED">
        <w:rPr>
          <w:sz w:val="24"/>
          <w:szCs w:val="24"/>
        </w:rPr>
        <w:t xml:space="preserve"> they required to use apps and technology to log CCA hours and </w:t>
      </w:r>
      <w:proofErr w:type="gramStart"/>
      <w:r w:rsidRPr="007576ED">
        <w:rPr>
          <w:sz w:val="24"/>
          <w:szCs w:val="24"/>
        </w:rPr>
        <w:t>document</w:t>
      </w:r>
      <w:proofErr w:type="gramEnd"/>
      <w:r w:rsidR="000E6018">
        <w:rPr>
          <w:sz w:val="24"/>
          <w:szCs w:val="24"/>
        </w:rPr>
        <w:t>,</w:t>
      </w:r>
      <w:r w:rsidRPr="007576ED">
        <w:rPr>
          <w:sz w:val="24"/>
          <w:szCs w:val="24"/>
        </w:rPr>
        <w:t xml:space="preserve"> rather than paper</w:t>
      </w:r>
      <w:r w:rsidR="000E6018">
        <w:rPr>
          <w:sz w:val="24"/>
          <w:szCs w:val="24"/>
        </w:rPr>
        <w:t>?</w:t>
      </w:r>
      <w:r w:rsidR="005C1BD5">
        <w:rPr>
          <w:sz w:val="24"/>
          <w:szCs w:val="24"/>
        </w:rPr>
        <w:t xml:space="preserve"> </w:t>
      </w:r>
    </w:p>
    <w:p w14:paraId="72F49774" w14:textId="77777777" w:rsidR="00E36005" w:rsidRDefault="00E36005" w:rsidP="00303203">
      <w:pPr>
        <w:spacing w:after="0" w:line="240" w:lineRule="auto"/>
        <w:rPr>
          <w:sz w:val="24"/>
          <w:szCs w:val="24"/>
        </w:rPr>
      </w:pPr>
    </w:p>
    <w:p w14:paraId="7BE8D91F" w14:textId="5A384880" w:rsidR="00E36005" w:rsidRDefault="000E6018" w:rsidP="00303203">
      <w:pPr>
        <w:spacing w:after="0" w:line="240" w:lineRule="auto"/>
        <w:rPr>
          <w:sz w:val="24"/>
          <w:szCs w:val="24"/>
        </w:rPr>
      </w:pPr>
      <w:r>
        <w:rPr>
          <w:sz w:val="24"/>
          <w:szCs w:val="24"/>
        </w:rPr>
        <w:t>I</w:t>
      </w:r>
      <w:r w:rsidR="005C1BD5">
        <w:rPr>
          <w:sz w:val="24"/>
          <w:szCs w:val="24"/>
        </w:rPr>
        <w:t xml:space="preserve">s </w:t>
      </w:r>
      <w:r>
        <w:rPr>
          <w:sz w:val="24"/>
          <w:szCs w:val="24"/>
        </w:rPr>
        <w:t xml:space="preserve">there </w:t>
      </w:r>
      <w:r w:rsidR="005C1BD5">
        <w:rPr>
          <w:sz w:val="24"/>
          <w:szCs w:val="24"/>
        </w:rPr>
        <w:t>a way to allow for</w:t>
      </w:r>
      <w:r w:rsidR="007576ED" w:rsidRPr="007576ED">
        <w:rPr>
          <w:sz w:val="24"/>
          <w:szCs w:val="24"/>
        </w:rPr>
        <w:t xml:space="preserve"> paper documentation that can be updated online </w:t>
      </w:r>
      <w:proofErr w:type="gramStart"/>
      <w:r w:rsidR="007576ED" w:rsidRPr="007576ED">
        <w:rPr>
          <w:sz w:val="24"/>
          <w:szCs w:val="24"/>
        </w:rPr>
        <w:t>at a later time</w:t>
      </w:r>
      <w:proofErr w:type="gramEnd"/>
      <w:r w:rsidR="007576ED" w:rsidRPr="007576ED">
        <w:rPr>
          <w:sz w:val="24"/>
          <w:szCs w:val="24"/>
        </w:rPr>
        <w:t xml:space="preserve"> when it is more convenient</w:t>
      </w:r>
      <w:r>
        <w:rPr>
          <w:sz w:val="24"/>
          <w:szCs w:val="24"/>
        </w:rPr>
        <w:t>?</w:t>
      </w:r>
      <w:r w:rsidR="005C1BD5">
        <w:rPr>
          <w:sz w:val="24"/>
          <w:szCs w:val="24"/>
        </w:rPr>
        <w:t xml:space="preserve"> </w:t>
      </w:r>
    </w:p>
    <w:p w14:paraId="33804DD8" w14:textId="77777777" w:rsidR="00E36005" w:rsidRDefault="00E36005" w:rsidP="00303203">
      <w:pPr>
        <w:spacing w:after="0" w:line="240" w:lineRule="auto"/>
        <w:rPr>
          <w:sz w:val="24"/>
          <w:szCs w:val="24"/>
        </w:rPr>
      </w:pPr>
    </w:p>
    <w:p w14:paraId="4B2FFE03" w14:textId="2CAE3DA9" w:rsidR="007576ED" w:rsidRPr="007576ED" w:rsidRDefault="005C1BD5" w:rsidP="00303203">
      <w:pPr>
        <w:spacing w:after="0" w:line="240" w:lineRule="auto"/>
        <w:rPr>
          <w:b/>
          <w:bCs/>
          <w:sz w:val="24"/>
          <w:szCs w:val="24"/>
        </w:rPr>
      </w:pPr>
      <w:r>
        <w:rPr>
          <w:sz w:val="24"/>
          <w:szCs w:val="24"/>
        </w:rPr>
        <w:t xml:space="preserve">Families </w:t>
      </w:r>
      <w:r w:rsidR="00224594">
        <w:rPr>
          <w:sz w:val="24"/>
          <w:szCs w:val="24"/>
        </w:rPr>
        <w:t xml:space="preserve">also shared that clocking in and out doesn’t always make sense for families when they are </w:t>
      </w:r>
      <w:r w:rsidR="00D55377">
        <w:rPr>
          <w:sz w:val="24"/>
          <w:szCs w:val="24"/>
        </w:rPr>
        <w:t>continuously providing care for their child before and after a shift.</w:t>
      </w:r>
    </w:p>
    <w:p w14:paraId="198714B8" w14:textId="77777777" w:rsidR="007576ED" w:rsidRDefault="007576ED" w:rsidP="00303203">
      <w:pPr>
        <w:spacing w:after="0" w:line="240" w:lineRule="auto"/>
        <w:rPr>
          <w:b/>
          <w:bCs/>
          <w:sz w:val="24"/>
          <w:szCs w:val="24"/>
        </w:rPr>
      </w:pPr>
    </w:p>
    <w:p w14:paraId="6C94D64B" w14:textId="5165155D" w:rsidR="00CD4DEF" w:rsidRDefault="00CD4DEF" w:rsidP="00303203">
      <w:pPr>
        <w:spacing w:after="0" w:line="240" w:lineRule="auto"/>
        <w:rPr>
          <w:sz w:val="24"/>
          <w:szCs w:val="24"/>
        </w:rPr>
      </w:pPr>
      <w:r>
        <w:rPr>
          <w:b/>
          <w:bCs/>
          <w:sz w:val="24"/>
          <w:szCs w:val="24"/>
        </w:rPr>
        <w:lastRenderedPageBreak/>
        <w:t xml:space="preserve">OLTSS Response: </w:t>
      </w:r>
      <w:r>
        <w:rPr>
          <w:sz w:val="24"/>
          <w:szCs w:val="24"/>
        </w:rPr>
        <w:t>MassHealth does not require online documentation</w:t>
      </w:r>
      <w:r w:rsidR="00011DFD">
        <w:rPr>
          <w:sz w:val="24"/>
          <w:szCs w:val="24"/>
        </w:rPr>
        <w:t>.</w:t>
      </w:r>
      <w:r>
        <w:rPr>
          <w:sz w:val="24"/>
          <w:szCs w:val="24"/>
        </w:rPr>
        <w:t xml:space="preserve"> </w:t>
      </w:r>
      <w:r w:rsidR="00011DFD">
        <w:rPr>
          <w:sz w:val="24"/>
          <w:szCs w:val="24"/>
        </w:rPr>
        <w:t>T</w:t>
      </w:r>
      <w:r>
        <w:rPr>
          <w:sz w:val="24"/>
          <w:szCs w:val="24"/>
        </w:rPr>
        <w:t xml:space="preserve">his is an </w:t>
      </w:r>
      <w:r w:rsidR="00B86FF5">
        <w:rPr>
          <w:sz w:val="24"/>
          <w:szCs w:val="24"/>
        </w:rPr>
        <w:t>agency-to-agency</w:t>
      </w:r>
      <w:r>
        <w:rPr>
          <w:sz w:val="24"/>
          <w:szCs w:val="24"/>
        </w:rPr>
        <w:t xml:space="preserve"> decision</w:t>
      </w:r>
      <w:r w:rsidR="00B86FF5">
        <w:rPr>
          <w:sz w:val="24"/>
          <w:szCs w:val="24"/>
        </w:rPr>
        <w:t>. MassHealth can take this feedback to agency stakeholders for further discussion.</w:t>
      </w:r>
    </w:p>
    <w:p w14:paraId="7A1106E7" w14:textId="7B9BD406" w:rsidR="00AB24D6" w:rsidRPr="00AB24D6" w:rsidRDefault="00AB24D6" w:rsidP="00303203">
      <w:pPr>
        <w:spacing w:after="0" w:line="240" w:lineRule="auto"/>
        <w:rPr>
          <w:b/>
          <w:bCs/>
          <w:sz w:val="24"/>
          <w:szCs w:val="24"/>
        </w:rPr>
      </w:pPr>
    </w:p>
    <w:p w14:paraId="465C290B" w14:textId="4D2F27F1" w:rsidR="00DD6D77" w:rsidRDefault="008C49F2" w:rsidP="00303203">
      <w:pPr>
        <w:spacing w:after="0" w:line="240" w:lineRule="auto"/>
        <w:rPr>
          <w:sz w:val="24"/>
          <w:szCs w:val="24"/>
        </w:rPr>
      </w:pPr>
      <w:r w:rsidRPr="2F450FB3">
        <w:rPr>
          <w:b/>
          <w:bCs/>
          <w:sz w:val="24"/>
          <w:szCs w:val="24"/>
        </w:rPr>
        <w:t xml:space="preserve">CCM Families </w:t>
      </w:r>
      <w:r w:rsidRPr="2F450FB3">
        <w:rPr>
          <w:sz w:val="24"/>
          <w:szCs w:val="24"/>
        </w:rPr>
        <w:t>asked</w:t>
      </w:r>
      <w:r w:rsidR="00011DFD">
        <w:rPr>
          <w:sz w:val="24"/>
          <w:szCs w:val="24"/>
        </w:rPr>
        <w:t>,</w:t>
      </w:r>
      <w:r w:rsidRPr="2F450FB3">
        <w:rPr>
          <w:sz w:val="24"/>
          <w:szCs w:val="24"/>
        </w:rPr>
        <w:t xml:space="preserve"> </w:t>
      </w:r>
      <w:r w:rsidR="00011DFD">
        <w:rPr>
          <w:sz w:val="24"/>
          <w:szCs w:val="24"/>
        </w:rPr>
        <w:t>can</w:t>
      </w:r>
      <w:r w:rsidR="00011DFD" w:rsidRPr="2F450FB3">
        <w:rPr>
          <w:sz w:val="24"/>
          <w:szCs w:val="24"/>
        </w:rPr>
        <w:t xml:space="preserve"> </w:t>
      </w:r>
      <w:r w:rsidRPr="2F450FB3">
        <w:rPr>
          <w:sz w:val="24"/>
          <w:szCs w:val="24"/>
        </w:rPr>
        <w:t xml:space="preserve">g-tube hours be split between the CCA and </w:t>
      </w:r>
      <w:r w:rsidR="00DD6D77" w:rsidRPr="2F450FB3">
        <w:rPr>
          <w:sz w:val="24"/>
          <w:szCs w:val="24"/>
        </w:rPr>
        <w:t xml:space="preserve">the PCA </w:t>
      </w:r>
      <w:r w:rsidRPr="2F450FB3">
        <w:rPr>
          <w:sz w:val="24"/>
          <w:szCs w:val="24"/>
        </w:rPr>
        <w:t>authorizations?</w:t>
      </w:r>
    </w:p>
    <w:p w14:paraId="46F04C64" w14:textId="77777777" w:rsidR="008C49F2" w:rsidRDefault="008C49F2" w:rsidP="00303203">
      <w:pPr>
        <w:spacing w:after="0" w:line="240" w:lineRule="auto"/>
        <w:rPr>
          <w:sz w:val="24"/>
          <w:szCs w:val="24"/>
        </w:rPr>
      </w:pPr>
    </w:p>
    <w:p w14:paraId="6843BAC9" w14:textId="74024D8A" w:rsidR="008C49F2" w:rsidRDefault="008C49F2" w:rsidP="00303203">
      <w:pPr>
        <w:spacing w:after="0" w:line="240" w:lineRule="auto"/>
        <w:rPr>
          <w:sz w:val="24"/>
          <w:szCs w:val="24"/>
        </w:rPr>
      </w:pPr>
      <w:r>
        <w:rPr>
          <w:b/>
          <w:bCs/>
          <w:sz w:val="24"/>
          <w:szCs w:val="24"/>
        </w:rPr>
        <w:t xml:space="preserve">OLTSS Response: </w:t>
      </w:r>
      <w:r w:rsidR="00011DFD" w:rsidRPr="005F6950">
        <w:rPr>
          <w:sz w:val="24"/>
          <w:szCs w:val="24"/>
        </w:rPr>
        <w:t>Yes,</w:t>
      </w:r>
      <w:r w:rsidR="00011DFD">
        <w:rPr>
          <w:b/>
          <w:bCs/>
          <w:sz w:val="24"/>
          <w:szCs w:val="24"/>
        </w:rPr>
        <w:t xml:space="preserve"> </w:t>
      </w:r>
      <w:r w:rsidR="00011DFD">
        <w:rPr>
          <w:sz w:val="24"/>
          <w:szCs w:val="24"/>
        </w:rPr>
        <w:t>i</w:t>
      </w:r>
      <w:r w:rsidR="005213D7">
        <w:rPr>
          <w:sz w:val="24"/>
          <w:szCs w:val="24"/>
        </w:rPr>
        <w:t xml:space="preserve">f there are </w:t>
      </w:r>
      <w:r w:rsidR="00362E76">
        <w:rPr>
          <w:sz w:val="24"/>
          <w:szCs w:val="24"/>
        </w:rPr>
        <w:t xml:space="preserve">multiple g-tube feedings a day and </w:t>
      </w:r>
      <w:r w:rsidR="007326A7">
        <w:rPr>
          <w:sz w:val="24"/>
          <w:szCs w:val="24"/>
        </w:rPr>
        <w:t xml:space="preserve">the </w:t>
      </w:r>
      <w:r w:rsidR="00362E76">
        <w:rPr>
          <w:sz w:val="24"/>
          <w:szCs w:val="24"/>
        </w:rPr>
        <w:t xml:space="preserve">CCA </w:t>
      </w:r>
      <w:r w:rsidR="003F67C7">
        <w:rPr>
          <w:sz w:val="24"/>
          <w:szCs w:val="24"/>
        </w:rPr>
        <w:t>and PCA each perform the feeds at different times</w:t>
      </w:r>
      <w:r w:rsidR="00D50C09">
        <w:rPr>
          <w:sz w:val="24"/>
          <w:szCs w:val="24"/>
        </w:rPr>
        <w:t>.</w:t>
      </w:r>
    </w:p>
    <w:p w14:paraId="0C7E9C99" w14:textId="7307EA15" w:rsidR="00327B8A" w:rsidRDefault="00327B8A" w:rsidP="00303203">
      <w:pPr>
        <w:spacing w:after="0" w:line="240" w:lineRule="auto"/>
        <w:rPr>
          <w:sz w:val="24"/>
          <w:szCs w:val="24"/>
        </w:rPr>
      </w:pPr>
    </w:p>
    <w:p w14:paraId="62191194" w14:textId="5AB174E9" w:rsidR="00A64C18" w:rsidRDefault="00A64C18" w:rsidP="00303203">
      <w:pPr>
        <w:spacing w:after="0" w:line="240" w:lineRule="auto"/>
        <w:rPr>
          <w:sz w:val="24"/>
          <w:szCs w:val="24"/>
        </w:rPr>
      </w:pPr>
      <w:r>
        <w:rPr>
          <w:b/>
          <w:bCs/>
          <w:sz w:val="24"/>
          <w:szCs w:val="24"/>
        </w:rPr>
        <w:t xml:space="preserve">CCM Families </w:t>
      </w:r>
      <w:r>
        <w:rPr>
          <w:sz w:val="24"/>
          <w:szCs w:val="24"/>
        </w:rPr>
        <w:t>asked</w:t>
      </w:r>
      <w:r w:rsidR="00011DFD">
        <w:rPr>
          <w:sz w:val="24"/>
          <w:szCs w:val="24"/>
        </w:rPr>
        <w:t>,</w:t>
      </w:r>
      <w:r>
        <w:rPr>
          <w:sz w:val="24"/>
          <w:szCs w:val="24"/>
        </w:rPr>
        <w:t xml:space="preserve"> </w:t>
      </w:r>
      <w:r w:rsidR="00011DFD">
        <w:rPr>
          <w:sz w:val="24"/>
          <w:szCs w:val="24"/>
        </w:rPr>
        <w:t>can</w:t>
      </w:r>
      <w:r>
        <w:rPr>
          <w:sz w:val="24"/>
          <w:szCs w:val="24"/>
        </w:rPr>
        <w:t xml:space="preserve"> </w:t>
      </w:r>
      <w:proofErr w:type="gramStart"/>
      <w:r>
        <w:rPr>
          <w:sz w:val="24"/>
          <w:szCs w:val="24"/>
        </w:rPr>
        <w:t xml:space="preserve">PCAs </w:t>
      </w:r>
      <w:r w:rsidR="00BA53AD">
        <w:rPr>
          <w:sz w:val="24"/>
          <w:szCs w:val="24"/>
        </w:rPr>
        <w:t>can</w:t>
      </w:r>
      <w:proofErr w:type="gramEnd"/>
      <w:r w:rsidR="00BA53AD">
        <w:rPr>
          <w:sz w:val="24"/>
          <w:szCs w:val="24"/>
        </w:rPr>
        <w:t xml:space="preserve"> provide support with </w:t>
      </w:r>
      <w:r>
        <w:rPr>
          <w:sz w:val="24"/>
          <w:szCs w:val="24"/>
        </w:rPr>
        <w:t xml:space="preserve">tube </w:t>
      </w:r>
      <w:proofErr w:type="gramStart"/>
      <w:r>
        <w:rPr>
          <w:sz w:val="24"/>
          <w:szCs w:val="24"/>
        </w:rPr>
        <w:t>feedings</w:t>
      </w:r>
      <w:proofErr w:type="gramEnd"/>
      <w:r>
        <w:rPr>
          <w:sz w:val="24"/>
          <w:szCs w:val="24"/>
        </w:rPr>
        <w:t xml:space="preserve"> if there is an aspiration risk</w:t>
      </w:r>
      <w:r w:rsidR="000C620B">
        <w:rPr>
          <w:sz w:val="24"/>
          <w:szCs w:val="24"/>
        </w:rPr>
        <w:t>?</w:t>
      </w:r>
    </w:p>
    <w:p w14:paraId="6AF4ED32" w14:textId="77777777" w:rsidR="00A64C18" w:rsidRDefault="00A64C18" w:rsidP="00303203">
      <w:pPr>
        <w:spacing w:after="0" w:line="240" w:lineRule="auto"/>
        <w:rPr>
          <w:sz w:val="24"/>
          <w:szCs w:val="24"/>
        </w:rPr>
      </w:pPr>
    </w:p>
    <w:p w14:paraId="187171F9" w14:textId="3F96FFF6" w:rsidR="00A64C18" w:rsidRPr="00655593" w:rsidRDefault="00A64C18" w:rsidP="00303203">
      <w:pPr>
        <w:spacing w:after="0" w:line="240" w:lineRule="auto"/>
        <w:rPr>
          <w:sz w:val="24"/>
          <w:szCs w:val="24"/>
        </w:rPr>
      </w:pPr>
      <w:r>
        <w:rPr>
          <w:b/>
          <w:bCs/>
          <w:sz w:val="24"/>
          <w:szCs w:val="24"/>
        </w:rPr>
        <w:t>OLTSS Response:</w:t>
      </w:r>
      <w:r w:rsidR="006E315F">
        <w:rPr>
          <w:b/>
          <w:bCs/>
          <w:sz w:val="24"/>
          <w:szCs w:val="24"/>
        </w:rPr>
        <w:t xml:space="preserve"> </w:t>
      </w:r>
      <w:r w:rsidR="00461215" w:rsidRPr="00461215">
        <w:rPr>
          <w:sz w:val="24"/>
          <w:szCs w:val="24"/>
        </w:rPr>
        <w:t>Feeding via enteral tube for a member who is at risk of aspiration</w:t>
      </w:r>
      <w:r w:rsidR="00461215" w:rsidRPr="00461215">
        <w:rPr>
          <w:sz w:val="24"/>
          <w:szCs w:val="24"/>
        </w:rPr>
        <w:br/>
        <w:t>is a skilled care service and may only be performed by a health care professional, a parent, or a legal guardian</w:t>
      </w:r>
      <w:r w:rsidR="00461215">
        <w:rPr>
          <w:sz w:val="24"/>
          <w:szCs w:val="24"/>
        </w:rPr>
        <w:t xml:space="preserve">. </w:t>
      </w:r>
      <w:r w:rsidR="00FD6131">
        <w:rPr>
          <w:sz w:val="24"/>
          <w:szCs w:val="24"/>
        </w:rPr>
        <w:t xml:space="preserve">A member’s PCP must determine if a member has a current aspiration risk. </w:t>
      </w:r>
    </w:p>
    <w:p w14:paraId="7A452CB2" w14:textId="77777777" w:rsidR="00A64C18" w:rsidRDefault="00A64C18" w:rsidP="00303203">
      <w:pPr>
        <w:spacing w:after="0" w:line="240" w:lineRule="auto"/>
        <w:rPr>
          <w:b/>
          <w:bCs/>
          <w:sz w:val="24"/>
          <w:szCs w:val="24"/>
        </w:rPr>
      </w:pPr>
    </w:p>
    <w:p w14:paraId="18A0B929" w14:textId="58DF93D1" w:rsidR="00A00EA8" w:rsidRDefault="00A00EA8" w:rsidP="00303203">
      <w:pPr>
        <w:spacing w:after="0" w:line="240" w:lineRule="auto"/>
        <w:rPr>
          <w:sz w:val="24"/>
          <w:szCs w:val="24"/>
        </w:rPr>
      </w:pPr>
      <w:r w:rsidRPr="00A00EA8">
        <w:rPr>
          <w:b/>
          <w:bCs/>
          <w:sz w:val="24"/>
          <w:szCs w:val="24"/>
        </w:rPr>
        <w:t>CCM Families</w:t>
      </w:r>
      <w:r>
        <w:rPr>
          <w:sz w:val="24"/>
          <w:szCs w:val="24"/>
        </w:rPr>
        <w:t xml:space="preserve"> asked</w:t>
      </w:r>
      <w:r w:rsidR="000C620B">
        <w:rPr>
          <w:sz w:val="24"/>
          <w:szCs w:val="24"/>
        </w:rPr>
        <w:t>,</w:t>
      </w:r>
      <w:r>
        <w:rPr>
          <w:sz w:val="24"/>
          <w:szCs w:val="24"/>
        </w:rPr>
        <w:t xml:space="preserve"> </w:t>
      </w:r>
      <w:r w:rsidR="00573EA5">
        <w:rPr>
          <w:sz w:val="24"/>
          <w:szCs w:val="24"/>
        </w:rPr>
        <w:t>is</w:t>
      </w:r>
      <w:r w:rsidRPr="00A00EA8">
        <w:rPr>
          <w:sz w:val="24"/>
          <w:szCs w:val="24"/>
        </w:rPr>
        <w:t xml:space="preserve"> any work being done to allow PCA </w:t>
      </w:r>
      <w:r>
        <w:rPr>
          <w:sz w:val="24"/>
          <w:szCs w:val="24"/>
        </w:rPr>
        <w:t xml:space="preserve">option hours to </w:t>
      </w:r>
      <w:r w:rsidRPr="00A00EA8">
        <w:rPr>
          <w:sz w:val="24"/>
          <w:szCs w:val="24"/>
        </w:rPr>
        <w:t>be paid with the complex care rate if the criteria</w:t>
      </w:r>
      <w:r>
        <w:rPr>
          <w:sz w:val="24"/>
          <w:szCs w:val="24"/>
        </w:rPr>
        <w:t xml:space="preserve"> </w:t>
      </w:r>
      <w:proofErr w:type="gramStart"/>
      <w:r>
        <w:rPr>
          <w:sz w:val="24"/>
          <w:szCs w:val="24"/>
        </w:rPr>
        <w:t>is</w:t>
      </w:r>
      <w:proofErr w:type="gramEnd"/>
      <w:r>
        <w:rPr>
          <w:sz w:val="24"/>
          <w:szCs w:val="24"/>
        </w:rPr>
        <w:t xml:space="preserve"> met</w:t>
      </w:r>
      <w:r w:rsidRPr="00A00EA8">
        <w:rPr>
          <w:sz w:val="24"/>
          <w:szCs w:val="24"/>
        </w:rPr>
        <w:t>?</w:t>
      </w:r>
    </w:p>
    <w:p w14:paraId="1806F90B" w14:textId="77777777" w:rsidR="00A00EA8" w:rsidRDefault="00A00EA8" w:rsidP="00303203">
      <w:pPr>
        <w:spacing w:after="0" w:line="240" w:lineRule="auto"/>
        <w:rPr>
          <w:sz w:val="24"/>
          <w:szCs w:val="24"/>
        </w:rPr>
      </w:pPr>
    </w:p>
    <w:p w14:paraId="59BD366E" w14:textId="4EAD3DF0" w:rsidR="00A00EA8" w:rsidRPr="00483E1A" w:rsidRDefault="00A00EA8" w:rsidP="00303203">
      <w:pPr>
        <w:spacing w:after="0" w:line="240" w:lineRule="auto"/>
        <w:rPr>
          <w:sz w:val="24"/>
          <w:szCs w:val="24"/>
        </w:rPr>
      </w:pPr>
      <w:r>
        <w:rPr>
          <w:b/>
          <w:bCs/>
          <w:sz w:val="24"/>
          <w:szCs w:val="24"/>
        </w:rPr>
        <w:t xml:space="preserve">OLTSS Response: </w:t>
      </w:r>
      <w:r w:rsidR="00042487" w:rsidRPr="0058705F">
        <w:rPr>
          <w:sz w:val="24"/>
          <w:szCs w:val="24"/>
        </w:rPr>
        <w:t xml:space="preserve">If a member qualifies for complex care PCA, </w:t>
      </w:r>
      <w:r w:rsidR="00D30FCF" w:rsidRPr="0058705F">
        <w:rPr>
          <w:sz w:val="24"/>
          <w:szCs w:val="24"/>
        </w:rPr>
        <w:t xml:space="preserve">the complex care rate will also be applied to PCA option hours. To qualify for the </w:t>
      </w:r>
      <w:proofErr w:type="gramStart"/>
      <w:r w:rsidR="00D30FCF" w:rsidRPr="0058705F">
        <w:rPr>
          <w:sz w:val="24"/>
          <w:szCs w:val="24"/>
        </w:rPr>
        <w:t>complex care</w:t>
      </w:r>
      <w:proofErr w:type="gramEnd"/>
      <w:r w:rsidR="00D30FCF" w:rsidRPr="0058705F">
        <w:rPr>
          <w:sz w:val="24"/>
          <w:szCs w:val="24"/>
        </w:rPr>
        <w:t xml:space="preserve"> PCA rate,</w:t>
      </w:r>
      <w:r w:rsidR="00D30FCF">
        <w:rPr>
          <w:b/>
          <w:bCs/>
          <w:sz w:val="24"/>
          <w:szCs w:val="24"/>
        </w:rPr>
        <w:t xml:space="preserve"> </w:t>
      </w:r>
      <w:r w:rsidR="00D30FCF">
        <w:rPr>
          <w:sz w:val="24"/>
          <w:szCs w:val="24"/>
        </w:rPr>
        <w:t>the member must have the</w:t>
      </w:r>
      <w:r w:rsidR="00483E1A" w:rsidRPr="00483E1A">
        <w:rPr>
          <w:sz w:val="24"/>
          <w:szCs w:val="24"/>
        </w:rPr>
        <w:t xml:space="preserve"> qualifying interventions </w:t>
      </w:r>
      <w:r w:rsidR="00483E1A">
        <w:rPr>
          <w:sz w:val="24"/>
          <w:szCs w:val="24"/>
        </w:rPr>
        <w:t>on</w:t>
      </w:r>
      <w:r w:rsidR="00483E1A" w:rsidRPr="00483E1A">
        <w:rPr>
          <w:sz w:val="24"/>
          <w:szCs w:val="24"/>
        </w:rPr>
        <w:t xml:space="preserve"> the </w:t>
      </w:r>
      <w:r w:rsidR="004978F8">
        <w:rPr>
          <w:sz w:val="24"/>
          <w:szCs w:val="24"/>
        </w:rPr>
        <w:t xml:space="preserve">standard </w:t>
      </w:r>
      <w:r w:rsidR="00483E1A" w:rsidRPr="00483E1A">
        <w:rPr>
          <w:sz w:val="24"/>
          <w:szCs w:val="24"/>
        </w:rPr>
        <w:t>PCA evaluation and PCA PA</w:t>
      </w:r>
      <w:r w:rsidR="00483E1A">
        <w:rPr>
          <w:sz w:val="24"/>
          <w:szCs w:val="24"/>
        </w:rPr>
        <w:t>.</w:t>
      </w:r>
    </w:p>
    <w:p w14:paraId="4FF79CCD" w14:textId="77777777" w:rsidR="00A00EA8" w:rsidRDefault="00A00EA8" w:rsidP="00303203">
      <w:pPr>
        <w:spacing w:after="0" w:line="240" w:lineRule="auto"/>
        <w:rPr>
          <w:sz w:val="24"/>
          <w:szCs w:val="24"/>
        </w:rPr>
      </w:pPr>
    </w:p>
    <w:p w14:paraId="7EECE860" w14:textId="24806AAF" w:rsidR="00741350" w:rsidRDefault="00741350" w:rsidP="00303203">
      <w:pPr>
        <w:spacing w:after="0" w:line="240" w:lineRule="auto"/>
        <w:rPr>
          <w:sz w:val="24"/>
          <w:szCs w:val="24"/>
        </w:rPr>
      </w:pPr>
      <w:r w:rsidRPr="00741350">
        <w:rPr>
          <w:b/>
          <w:bCs/>
          <w:sz w:val="24"/>
          <w:szCs w:val="24"/>
        </w:rPr>
        <w:t>CCM Families</w:t>
      </w:r>
      <w:r>
        <w:rPr>
          <w:sz w:val="24"/>
          <w:szCs w:val="24"/>
        </w:rPr>
        <w:t xml:space="preserve"> expressed concern about the criteria for the complex care PCA rate and shared that </w:t>
      </w:r>
      <w:r w:rsidR="006C6E50">
        <w:rPr>
          <w:sz w:val="24"/>
          <w:szCs w:val="24"/>
        </w:rPr>
        <w:t>the rate should be broader to accommodate members with more complex total care needs.</w:t>
      </w:r>
    </w:p>
    <w:p w14:paraId="4F3D8763" w14:textId="77777777" w:rsidR="006C6E50" w:rsidRDefault="006C6E50" w:rsidP="00303203">
      <w:pPr>
        <w:spacing w:after="0" w:line="240" w:lineRule="auto"/>
        <w:rPr>
          <w:sz w:val="24"/>
          <w:szCs w:val="24"/>
        </w:rPr>
      </w:pPr>
    </w:p>
    <w:p w14:paraId="6C9E88F9" w14:textId="00E4B02A" w:rsidR="006C6E50" w:rsidRPr="000131D4" w:rsidRDefault="006C6E50" w:rsidP="00303203">
      <w:pPr>
        <w:spacing w:after="0" w:line="240" w:lineRule="auto"/>
        <w:rPr>
          <w:sz w:val="24"/>
          <w:szCs w:val="24"/>
        </w:rPr>
      </w:pPr>
      <w:r>
        <w:rPr>
          <w:b/>
          <w:bCs/>
          <w:sz w:val="24"/>
          <w:szCs w:val="24"/>
        </w:rPr>
        <w:t>OLT</w:t>
      </w:r>
      <w:r w:rsidR="00717993">
        <w:rPr>
          <w:b/>
          <w:bCs/>
          <w:sz w:val="24"/>
          <w:szCs w:val="24"/>
        </w:rPr>
        <w:t xml:space="preserve">SS Response: </w:t>
      </w:r>
      <w:r w:rsidR="00CB3E85">
        <w:rPr>
          <w:sz w:val="24"/>
          <w:szCs w:val="24"/>
        </w:rPr>
        <w:t xml:space="preserve">The qualifying interventions for the complex care PCA rate were developed </w:t>
      </w:r>
      <w:r w:rsidR="0051665F">
        <w:rPr>
          <w:sz w:val="24"/>
          <w:szCs w:val="24"/>
        </w:rPr>
        <w:t xml:space="preserve">by the PCA team at MassHealth in collaboration with </w:t>
      </w:r>
      <w:r w:rsidR="00F92C58">
        <w:rPr>
          <w:sz w:val="24"/>
          <w:szCs w:val="24"/>
        </w:rPr>
        <w:t xml:space="preserve">the </w:t>
      </w:r>
      <w:r w:rsidR="0051665F">
        <w:rPr>
          <w:sz w:val="24"/>
          <w:szCs w:val="24"/>
        </w:rPr>
        <w:t xml:space="preserve">PCA workforce council. </w:t>
      </w:r>
    </w:p>
    <w:p w14:paraId="6B31E966" w14:textId="77777777" w:rsidR="00741350" w:rsidRDefault="00741350" w:rsidP="00303203">
      <w:pPr>
        <w:spacing w:after="0" w:line="240" w:lineRule="auto"/>
        <w:rPr>
          <w:b/>
          <w:bCs/>
          <w:sz w:val="24"/>
          <w:szCs w:val="24"/>
        </w:rPr>
      </w:pPr>
    </w:p>
    <w:p w14:paraId="70F901E6" w14:textId="2D1DCC43" w:rsidR="00327B8A" w:rsidRDefault="00327B8A" w:rsidP="00303203">
      <w:pPr>
        <w:spacing w:after="0" w:line="240" w:lineRule="auto"/>
        <w:rPr>
          <w:sz w:val="24"/>
          <w:szCs w:val="24"/>
        </w:rPr>
      </w:pPr>
      <w:r>
        <w:rPr>
          <w:b/>
          <w:bCs/>
          <w:sz w:val="24"/>
          <w:szCs w:val="24"/>
        </w:rPr>
        <w:t xml:space="preserve">CCM Families </w:t>
      </w:r>
      <w:r w:rsidR="00A92715">
        <w:rPr>
          <w:sz w:val="24"/>
          <w:szCs w:val="24"/>
        </w:rPr>
        <w:t>shared</w:t>
      </w:r>
      <w:r w:rsidR="00827BBA">
        <w:rPr>
          <w:sz w:val="24"/>
          <w:szCs w:val="24"/>
        </w:rPr>
        <w:t xml:space="preserve"> concerns</w:t>
      </w:r>
      <w:r w:rsidR="00A92715">
        <w:rPr>
          <w:sz w:val="24"/>
          <w:szCs w:val="24"/>
        </w:rPr>
        <w:t xml:space="preserve"> that agencies are inconsistent</w:t>
      </w:r>
      <w:r w:rsidR="00151D0E">
        <w:rPr>
          <w:sz w:val="24"/>
          <w:szCs w:val="24"/>
        </w:rPr>
        <w:t xml:space="preserve"> in their</w:t>
      </w:r>
      <w:r w:rsidR="00827BBA">
        <w:rPr>
          <w:sz w:val="24"/>
          <w:szCs w:val="24"/>
        </w:rPr>
        <w:t xml:space="preserve"> CCA</w:t>
      </w:r>
      <w:r w:rsidR="00151D0E">
        <w:rPr>
          <w:sz w:val="24"/>
          <w:szCs w:val="24"/>
        </w:rPr>
        <w:t xml:space="preserve"> policies and asked if there </w:t>
      </w:r>
      <w:r w:rsidR="0028215A">
        <w:rPr>
          <w:sz w:val="24"/>
          <w:szCs w:val="24"/>
        </w:rPr>
        <w:t>is a way for MassHealth to have more oversight over agency policies.</w:t>
      </w:r>
    </w:p>
    <w:p w14:paraId="52157661" w14:textId="77777777" w:rsidR="00827BBA" w:rsidRDefault="00827BBA" w:rsidP="00303203">
      <w:pPr>
        <w:spacing w:after="0" w:line="240" w:lineRule="auto"/>
        <w:rPr>
          <w:sz w:val="24"/>
          <w:szCs w:val="24"/>
        </w:rPr>
      </w:pPr>
    </w:p>
    <w:p w14:paraId="2A74971C" w14:textId="4DF7C11C" w:rsidR="00E7372B" w:rsidRPr="00FD53C8" w:rsidRDefault="00827BBA" w:rsidP="00303203">
      <w:pPr>
        <w:spacing w:after="0" w:line="240" w:lineRule="auto"/>
        <w:rPr>
          <w:sz w:val="24"/>
          <w:szCs w:val="24"/>
        </w:rPr>
      </w:pPr>
      <w:r>
        <w:rPr>
          <w:b/>
          <w:bCs/>
          <w:sz w:val="24"/>
          <w:szCs w:val="24"/>
        </w:rPr>
        <w:t>OLTSS Response:</w:t>
      </w:r>
      <w:r w:rsidR="0051665F">
        <w:rPr>
          <w:b/>
          <w:bCs/>
          <w:sz w:val="24"/>
          <w:szCs w:val="24"/>
        </w:rPr>
        <w:t xml:space="preserve"> </w:t>
      </w:r>
      <w:r w:rsidR="0051665F">
        <w:rPr>
          <w:sz w:val="24"/>
          <w:szCs w:val="24"/>
        </w:rPr>
        <w:t>MassHealth</w:t>
      </w:r>
      <w:r w:rsidR="000C620B">
        <w:rPr>
          <w:sz w:val="24"/>
          <w:szCs w:val="24"/>
        </w:rPr>
        <w:t>,</w:t>
      </w:r>
      <w:r w:rsidR="0051665F">
        <w:rPr>
          <w:sz w:val="24"/>
          <w:szCs w:val="24"/>
        </w:rPr>
        <w:t xml:space="preserve"> </w:t>
      </w:r>
      <w:r w:rsidR="002E7886">
        <w:rPr>
          <w:sz w:val="24"/>
          <w:szCs w:val="24"/>
        </w:rPr>
        <w:t xml:space="preserve">as a Medicaid </w:t>
      </w:r>
      <w:r w:rsidR="00DB4D9F">
        <w:rPr>
          <w:sz w:val="24"/>
          <w:szCs w:val="24"/>
        </w:rPr>
        <w:t>agency</w:t>
      </w:r>
      <w:r w:rsidR="000C620B">
        <w:rPr>
          <w:sz w:val="24"/>
          <w:szCs w:val="24"/>
        </w:rPr>
        <w:t>,</w:t>
      </w:r>
      <w:r w:rsidR="00DB4D9F">
        <w:rPr>
          <w:sz w:val="24"/>
          <w:szCs w:val="24"/>
        </w:rPr>
        <w:t xml:space="preserve"> </w:t>
      </w:r>
      <w:r w:rsidR="0050119B">
        <w:rPr>
          <w:sz w:val="24"/>
          <w:szCs w:val="24"/>
        </w:rPr>
        <w:t xml:space="preserve">has limited </w:t>
      </w:r>
      <w:r w:rsidR="00DB4D9F">
        <w:rPr>
          <w:sz w:val="24"/>
          <w:szCs w:val="24"/>
        </w:rPr>
        <w:t>oversight and authority</w:t>
      </w:r>
      <w:r w:rsidR="002E7886">
        <w:rPr>
          <w:sz w:val="24"/>
          <w:szCs w:val="24"/>
        </w:rPr>
        <w:t xml:space="preserve"> of agency policies</w:t>
      </w:r>
      <w:r w:rsidR="00A32178">
        <w:rPr>
          <w:sz w:val="24"/>
          <w:szCs w:val="24"/>
        </w:rPr>
        <w:t xml:space="preserve"> and practices</w:t>
      </w:r>
      <w:r w:rsidR="00B237B1">
        <w:rPr>
          <w:sz w:val="24"/>
          <w:szCs w:val="24"/>
        </w:rPr>
        <w:t>. That said, MassHealth is always interested in enhancing member protections where appropriate to ensure quality of care</w:t>
      </w:r>
      <w:r w:rsidR="00A32178">
        <w:rPr>
          <w:sz w:val="24"/>
          <w:szCs w:val="24"/>
        </w:rPr>
        <w:t xml:space="preserve">. </w:t>
      </w:r>
      <w:r w:rsidR="004E4EF6">
        <w:rPr>
          <w:sz w:val="24"/>
          <w:szCs w:val="24"/>
        </w:rPr>
        <w:t xml:space="preserve">If there are specific policies </w:t>
      </w:r>
      <w:r w:rsidR="0061450B">
        <w:rPr>
          <w:sz w:val="24"/>
          <w:szCs w:val="24"/>
        </w:rPr>
        <w:t xml:space="preserve">that you </w:t>
      </w:r>
      <w:r w:rsidR="00070A59">
        <w:rPr>
          <w:sz w:val="24"/>
          <w:szCs w:val="24"/>
        </w:rPr>
        <w:t>are concerned with, you may raise them to MassHealth.</w:t>
      </w:r>
    </w:p>
    <w:p w14:paraId="718D1801" w14:textId="77777777" w:rsidR="006E0300" w:rsidRDefault="006E0300" w:rsidP="00303203">
      <w:pPr>
        <w:spacing w:after="0" w:line="240" w:lineRule="auto"/>
        <w:rPr>
          <w:sz w:val="24"/>
          <w:szCs w:val="24"/>
        </w:rPr>
      </w:pPr>
    </w:p>
    <w:p w14:paraId="193EBE31" w14:textId="1C00A12B" w:rsidR="006E0300" w:rsidRDefault="006E0300" w:rsidP="00303203">
      <w:pPr>
        <w:spacing w:after="0" w:line="240" w:lineRule="auto"/>
        <w:rPr>
          <w:sz w:val="24"/>
          <w:szCs w:val="24"/>
        </w:rPr>
      </w:pPr>
      <w:r>
        <w:rPr>
          <w:b/>
          <w:bCs/>
          <w:sz w:val="24"/>
          <w:szCs w:val="24"/>
        </w:rPr>
        <w:lastRenderedPageBreak/>
        <w:t xml:space="preserve">CCM Families </w:t>
      </w:r>
      <w:r>
        <w:rPr>
          <w:sz w:val="24"/>
          <w:szCs w:val="24"/>
        </w:rPr>
        <w:t xml:space="preserve">asked for </w:t>
      </w:r>
      <w:r w:rsidR="00AE0745">
        <w:rPr>
          <w:sz w:val="24"/>
          <w:szCs w:val="24"/>
        </w:rPr>
        <w:t>an</w:t>
      </w:r>
      <w:r>
        <w:rPr>
          <w:sz w:val="24"/>
          <w:szCs w:val="24"/>
        </w:rPr>
        <w:t xml:space="preserve"> update on the status of </w:t>
      </w:r>
      <w:r w:rsidR="00523E6C">
        <w:rPr>
          <w:sz w:val="24"/>
          <w:szCs w:val="24"/>
        </w:rPr>
        <w:t>a</w:t>
      </w:r>
      <w:r>
        <w:rPr>
          <w:sz w:val="24"/>
          <w:szCs w:val="24"/>
        </w:rPr>
        <w:t xml:space="preserve"> CSN to CCA flex program</w:t>
      </w:r>
      <w:r w:rsidR="00D72992">
        <w:rPr>
          <w:sz w:val="24"/>
          <w:szCs w:val="24"/>
        </w:rPr>
        <w:t xml:space="preserve"> </w:t>
      </w:r>
      <w:r w:rsidR="0021646D">
        <w:rPr>
          <w:sz w:val="24"/>
          <w:szCs w:val="24"/>
        </w:rPr>
        <w:t>now that there is a billing modifier in place to track PCA option hours.</w:t>
      </w:r>
    </w:p>
    <w:p w14:paraId="5D62D7A1" w14:textId="77777777" w:rsidR="000F7A94" w:rsidRDefault="000F7A94" w:rsidP="00303203">
      <w:pPr>
        <w:spacing w:after="0" w:line="240" w:lineRule="auto"/>
        <w:rPr>
          <w:sz w:val="24"/>
          <w:szCs w:val="24"/>
        </w:rPr>
      </w:pPr>
    </w:p>
    <w:p w14:paraId="277692AD" w14:textId="105DD033" w:rsidR="00523E6C" w:rsidRDefault="000F7A94" w:rsidP="00303203">
      <w:pPr>
        <w:spacing w:after="0" w:line="240" w:lineRule="auto"/>
        <w:rPr>
          <w:sz w:val="24"/>
          <w:szCs w:val="24"/>
        </w:rPr>
      </w:pPr>
      <w:r>
        <w:rPr>
          <w:b/>
          <w:bCs/>
          <w:sz w:val="24"/>
          <w:szCs w:val="24"/>
        </w:rPr>
        <w:t xml:space="preserve">OLTSS Response: </w:t>
      </w:r>
      <w:r w:rsidR="000C5E27" w:rsidRPr="000C5E27">
        <w:rPr>
          <w:sz w:val="24"/>
          <w:szCs w:val="24"/>
        </w:rPr>
        <w:t xml:space="preserve">There is a billing modifier </w:t>
      </w:r>
      <w:r w:rsidR="0023053F">
        <w:rPr>
          <w:sz w:val="24"/>
          <w:szCs w:val="24"/>
        </w:rPr>
        <w:t>for the PCA option</w:t>
      </w:r>
      <w:r w:rsidR="000C5E27" w:rsidRPr="000C5E27">
        <w:rPr>
          <w:sz w:val="24"/>
          <w:szCs w:val="24"/>
        </w:rPr>
        <w:t xml:space="preserve">. </w:t>
      </w:r>
      <w:r w:rsidR="0023053F">
        <w:rPr>
          <w:sz w:val="24"/>
          <w:szCs w:val="24"/>
        </w:rPr>
        <w:t>There is currently a rate moratorium in place for MassHealth services</w:t>
      </w:r>
      <w:r w:rsidR="00CD3C94">
        <w:rPr>
          <w:sz w:val="24"/>
          <w:szCs w:val="24"/>
        </w:rPr>
        <w:t>.</w:t>
      </w:r>
      <w:r w:rsidR="0023053F">
        <w:rPr>
          <w:sz w:val="24"/>
          <w:szCs w:val="24"/>
        </w:rPr>
        <w:t xml:space="preserve"> </w:t>
      </w:r>
      <w:r w:rsidR="00CD3C94">
        <w:rPr>
          <w:sz w:val="24"/>
          <w:szCs w:val="24"/>
        </w:rPr>
        <w:t xml:space="preserve">This </w:t>
      </w:r>
      <w:r w:rsidR="0023053F">
        <w:rPr>
          <w:sz w:val="24"/>
          <w:szCs w:val="24"/>
        </w:rPr>
        <w:t>means we are unable to add any new programs</w:t>
      </w:r>
      <w:r w:rsidR="00A936E2">
        <w:rPr>
          <w:sz w:val="24"/>
          <w:szCs w:val="24"/>
        </w:rPr>
        <w:t xml:space="preserve"> or enhance existing programs. </w:t>
      </w:r>
      <w:r w:rsidR="00F056C3">
        <w:rPr>
          <w:sz w:val="24"/>
          <w:szCs w:val="24"/>
        </w:rPr>
        <w:t xml:space="preserve"> </w:t>
      </w:r>
    </w:p>
    <w:p w14:paraId="29B54D74" w14:textId="77777777" w:rsidR="00523E6C" w:rsidRDefault="00523E6C" w:rsidP="00303203">
      <w:pPr>
        <w:spacing w:after="0" w:line="240" w:lineRule="auto"/>
        <w:rPr>
          <w:sz w:val="24"/>
          <w:szCs w:val="24"/>
        </w:rPr>
      </w:pPr>
    </w:p>
    <w:p w14:paraId="229E4114" w14:textId="00B9C354" w:rsidR="00523E6C" w:rsidRDefault="00523E6C" w:rsidP="00523E6C">
      <w:pPr>
        <w:spacing w:after="0" w:line="240" w:lineRule="auto"/>
        <w:rPr>
          <w:sz w:val="24"/>
          <w:szCs w:val="24"/>
        </w:rPr>
      </w:pPr>
      <w:r>
        <w:rPr>
          <w:b/>
          <w:bCs/>
          <w:sz w:val="24"/>
          <w:szCs w:val="24"/>
        </w:rPr>
        <w:t xml:space="preserve">CCM Families </w:t>
      </w:r>
      <w:r>
        <w:rPr>
          <w:sz w:val="24"/>
          <w:szCs w:val="24"/>
        </w:rPr>
        <w:t>asked</w:t>
      </w:r>
      <w:r w:rsidR="00CD3C94">
        <w:rPr>
          <w:sz w:val="24"/>
          <w:szCs w:val="24"/>
        </w:rPr>
        <w:t>,</w:t>
      </w:r>
      <w:r w:rsidRPr="00523E6C">
        <w:rPr>
          <w:sz w:val="24"/>
          <w:szCs w:val="24"/>
        </w:rPr>
        <w:t xml:space="preserve"> </w:t>
      </w:r>
      <w:r>
        <w:rPr>
          <w:sz w:val="24"/>
          <w:szCs w:val="24"/>
        </w:rPr>
        <w:t xml:space="preserve">given the current budget climate, </w:t>
      </w:r>
      <w:r w:rsidR="00A936E2">
        <w:rPr>
          <w:sz w:val="24"/>
          <w:szCs w:val="24"/>
        </w:rPr>
        <w:t>could MassHealth</w:t>
      </w:r>
      <w:r>
        <w:rPr>
          <w:sz w:val="24"/>
          <w:szCs w:val="24"/>
        </w:rPr>
        <w:t xml:space="preserve"> consider CCA hours </w:t>
      </w:r>
      <w:r w:rsidR="00A936E2">
        <w:rPr>
          <w:sz w:val="24"/>
          <w:szCs w:val="24"/>
        </w:rPr>
        <w:t xml:space="preserve">to </w:t>
      </w:r>
      <w:r>
        <w:rPr>
          <w:sz w:val="24"/>
          <w:szCs w:val="24"/>
        </w:rPr>
        <w:t>cost less for the state than CSN hours</w:t>
      </w:r>
      <w:r w:rsidR="00CD3C94">
        <w:rPr>
          <w:sz w:val="24"/>
          <w:szCs w:val="24"/>
        </w:rPr>
        <w:t>?</w:t>
      </w:r>
      <w:r w:rsidR="008F636A">
        <w:rPr>
          <w:sz w:val="24"/>
          <w:szCs w:val="24"/>
        </w:rPr>
        <w:t xml:space="preserve"> </w:t>
      </w:r>
      <w:r w:rsidR="00CD3C94">
        <w:rPr>
          <w:sz w:val="24"/>
          <w:szCs w:val="24"/>
        </w:rPr>
        <w:t xml:space="preserve">This </w:t>
      </w:r>
      <w:r w:rsidR="008F636A">
        <w:rPr>
          <w:sz w:val="24"/>
          <w:szCs w:val="24"/>
        </w:rPr>
        <w:t>would offer cost savings</w:t>
      </w:r>
      <w:r>
        <w:rPr>
          <w:sz w:val="24"/>
          <w:szCs w:val="24"/>
        </w:rPr>
        <w:t>.</w:t>
      </w:r>
    </w:p>
    <w:p w14:paraId="46F9505F" w14:textId="2C336985" w:rsidR="00523E6C" w:rsidRDefault="00523E6C" w:rsidP="00303203">
      <w:pPr>
        <w:spacing w:after="0" w:line="240" w:lineRule="auto"/>
        <w:rPr>
          <w:sz w:val="24"/>
          <w:szCs w:val="24"/>
        </w:rPr>
      </w:pPr>
    </w:p>
    <w:p w14:paraId="38B957D6" w14:textId="43DC5A48" w:rsidR="00523E6C" w:rsidRDefault="00523E6C" w:rsidP="00303203">
      <w:pPr>
        <w:spacing w:after="0" w:line="240" w:lineRule="auto"/>
        <w:rPr>
          <w:sz w:val="24"/>
          <w:szCs w:val="24"/>
        </w:rPr>
      </w:pPr>
      <w:r>
        <w:rPr>
          <w:b/>
          <w:bCs/>
          <w:sz w:val="24"/>
          <w:szCs w:val="24"/>
        </w:rPr>
        <w:t xml:space="preserve">OLTSS Response: </w:t>
      </w:r>
      <w:r w:rsidR="00F056C3">
        <w:rPr>
          <w:sz w:val="24"/>
          <w:szCs w:val="24"/>
        </w:rPr>
        <w:t>The budget for the CCM program is developed based on utilization, not authorized hours</w:t>
      </w:r>
      <w:r w:rsidR="00EF6995">
        <w:rPr>
          <w:sz w:val="24"/>
          <w:szCs w:val="24"/>
        </w:rPr>
        <w:t xml:space="preserve">. It would be very difficult to make a case that having a CCA flex option would provide cost savings </w:t>
      </w:r>
      <w:proofErr w:type="gramStart"/>
      <w:r w:rsidR="00EF6995">
        <w:rPr>
          <w:sz w:val="24"/>
          <w:szCs w:val="24"/>
        </w:rPr>
        <w:t>to</w:t>
      </w:r>
      <w:proofErr w:type="gramEnd"/>
      <w:r w:rsidR="00EF6995">
        <w:rPr>
          <w:sz w:val="24"/>
          <w:szCs w:val="24"/>
        </w:rPr>
        <w:t xml:space="preserve"> the state. </w:t>
      </w:r>
    </w:p>
    <w:p w14:paraId="668F7431" w14:textId="77777777" w:rsidR="00523E6C" w:rsidRDefault="00523E6C" w:rsidP="00523E6C">
      <w:pPr>
        <w:spacing w:after="0" w:line="240" w:lineRule="auto"/>
        <w:rPr>
          <w:sz w:val="24"/>
          <w:szCs w:val="24"/>
        </w:rPr>
      </w:pPr>
    </w:p>
    <w:p w14:paraId="28696108" w14:textId="67586540" w:rsidR="00523E6C" w:rsidRPr="000C0D0B" w:rsidRDefault="00523E6C" w:rsidP="00523E6C">
      <w:pPr>
        <w:spacing w:after="0" w:line="240" w:lineRule="auto"/>
        <w:rPr>
          <w:sz w:val="24"/>
          <w:szCs w:val="24"/>
        </w:rPr>
      </w:pPr>
      <w:r>
        <w:rPr>
          <w:b/>
          <w:bCs/>
          <w:sz w:val="24"/>
          <w:szCs w:val="24"/>
        </w:rPr>
        <w:t xml:space="preserve">CCM Families </w:t>
      </w:r>
      <w:r>
        <w:rPr>
          <w:sz w:val="24"/>
          <w:szCs w:val="24"/>
        </w:rPr>
        <w:t>asked</w:t>
      </w:r>
      <w:r w:rsidR="007C408E">
        <w:rPr>
          <w:sz w:val="24"/>
          <w:szCs w:val="24"/>
        </w:rPr>
        <w:t>,</w:t>
      </w:r>
      <w:r>
        <w:rPr>
          <w:sz w:val="24"/>
          <w:szCs w:val="24"/>
        </w:rPr>
        <w:t xml:space="preserve"> </w:t>
      </w:r>
      <w:r w:rsidR="007C408E">
        <w:rPr>
          <w:sz w:val="24"/>
          <w:szCs w:val="24"/>
        </w:rPr>
        <w:t>does</w:t>
      </w:r>
      <w:r w:rsidR="007C408E">
        <w:rPr>
          <w:b/>
          <w:bCs/>
          <w:sz w:val="24"/>
          <w:szCs w:val="24"/>
        </w:rPr>
        <w:t xml:space="preserve"> </w:t>
      </w:r>
      <w:r w:rsidRPr="000C0D0B">
        <w:rPr>
          <w:sz w:val="24"/>
          <w:szCs w:val="24"/>
        </w:rPr>
        <w:t>the federal tax exemption that applies to PCAs appl</w:t>
      </w:r>
      <w:r w:rsidR="007C408E">
        <w:rPr>
          <w:sz w:val="24"/>
          <w:szCs w:val="24"/>
        </w:rPr>
        <w:t>y</w:t>
      </w:r>
      <w:r w:rsidRPr="000C0D0B">
        <w:rPr>
          <w:sz w:val="24"/>
          <w:szCs w:val="24"/>
        </w:rPr>
        <w:t xml:space="preserve"> to CCAs as well?</w:t>
      </w:r>
    </w:p>
    <w:p w14:paraId="6DBC3297" w14:textId="77777777" w:rsidR="00523E6C" w:rsidRPr="000C0D0B" w:rsidRDefault="00523E6C" w:rsidP="00523E6C">
      <w:pPr>
        <w:spacing w:after="0" w:line="240" w:lineRule="auto"/>
        <w:rPr>
          <w:sz w:val="24"/>
          <w:szCs w:val="24"/>
        </w:rPr>
      </w:pPr>
    </w:p>
    <w:p w14:paraId="67EDBE05" w14:textId="2AFC7979" w:rsidR="00523E6C" w:rsidRDefault="00523E6C" w:rsidP="00523E6C">
      <w:pPr>
        <w:spacing w:after="0" w:line="240" w:lineRule="auto"/>
        <w:rPr>
          <w:sz w:val="24"/>
          <w:szCs w:val="24"/>
        </w:rPr>
      </w:pPr>
      <w:r>
        <w:rPr>
          <w:b/>
          <w:bCs/>
          <w:sz w:val="24"/>
          <w:szCs w:val="24"/>
        </w:rPr>
        <w:t xml:space="preserve">OLTSS Response: </w:t>
      </w:r>
      <w:r w:rsidRPr="000C0D0B">
        <w:rPr>
          <w:sz w:val="24"/>
          <w:szCs w:val="24"/>
        </w:rPr>
        <w:t>This exemption does not apply to CCA services</w:t>
      </w:r>
      <w:r w:rsidR="0099316A">
        <w:rPr>
          <w:sz w:val="24"/>
          <w:szCs w:val="24"/>
        </w:rPr>
        <w:t xml:space="preserve">. </w:t>
      </w:r>
      <w:proofErr w:type="gramStart"/>
      <w:r w:rsidR="0099316A">
        <w:rPr>
          <w:sz w:val="24"/>
          <w:szCs w:val="24"/>
        </w:rPr>
        <w:t>The exemption</w:t>
      </w:r>
      <w:proofErr w:type="gramEnd"/>
      <w:r w:rsidRPr="000C0D0B">
        <w:rPr>
          <w:sz w:val="24"/>
          <w:szCs w:val="24"/>
        </w:rPr>
        <w:t xml:space="preserve"> only applies to live-in PCA services. This was requested by the PCA union and requires an application and $25,000 payment to the IRS.</w:t>
      </w:r>
    </w:p>
    <w:p w14:paraId="399A1ACB" w14:textId="77777777" w:rsidR="00184E11" w:rsidRDefault="00184E11" w:rsidP="00523E6C">
      <w:pPr>
        <w:spacing w:after="0" w:line="240" w:lineRule="auto"/>
        <w:rPr>
          <w:sz w:val="24"/>
          <w:szCs w:val="24"/>
        </w:rPr>
      </w:pPr>
    </w:p>
    <w:p w14:paraId="4CC815F7" w14:textId="096B78BB" w:rsidR="00184E11" w:rsidRDefault="00184E11" w:rsidP="00523E6C">
      <w:pPr>
        <w:spacing w:after="0" w:line="240" w:lineRule="auto"/>
        <w:rPr>
          <w:sz w:val="24"/>
          <w:szCs w:val="24"/>
        </w:rPr>
      </w:pPr>
      <w:r>
        <w:rPr>
          <w:b/>
          <w:bCs/>
          <w:sz w:val="24"/>
          <w:szCs w:val="24"/>
        </w:rPr>
        <w:t xml:space="preserve">CCM Families </w:t>
      </w:r>
      <w:r>
        <w:rPr>
          <w:sz w:val="24"/>
          <w:szCs w:val="24"/>
        </w:rPr>
        <w:t>asked</w:t>
      </w:r>
      <w:r w:rsidR="007C408E">
        <w:rPr>
          <w:sz w:val="24"/>
          <w:szCs w:val="24"/>
        </w:rPr>
        <w:t>,</w:t>
      </w:r>
      <w:r>
        <w:rPr>
          <w:sz w:val="24"/>
          <w:szCs w:val="24"/>
        </w:rPr>
        <w:t xml:space="preserve"> </w:t>
      </w:r>
      <w:r w:rsidR="00231150">
        <w:rPr>
          <w:sz w:val="24"/>
          <w:szCs w:val="24"/>
        </w:rPr>
        <w:t xml:space="preserve">is </w:t>
      </w:r>
      <w:r>
        <w:rPr>
          <w:sz w:val="24"/>
          <w:szCs w:val="24"/>
        </w:rPr>
        <w:t>there an independent CCA option like the Independent Nurse program?</w:t>
      </w:r>
    </w:p>
    <w:p w14:paraId="5402C2F1" w14:textId="77777777" w:rsidR="00184E11" w:rsidRDefault="00184E11" w:rsidP="00523E6C">
      <w:pPr>
        <w:spacing w:after="0" w:line="240" w:lineRule="auto"/>
        <w:rPr>
          <w:sz w:val="24"/>
          <w:szCs w:val="24"/>
        </w:rPr>
      </w:pPr>
    </w:p>
    <w:p w14:paraId="781ABB7B" w14:textId="4FDF891E" w:rsidR="003946B4" w:rsidRDefault="00184E11" w:rsidP="00523E6C">
      <w:pPr>
        <w:spacing w:after="0" w:line="240" w:lineRule="auto"/>
        <w:rPr>
          <w:sz w:val="24"/>
          <w:szCs w:val="24"/>
        </w:rPr>
      </w:pPr>
      <w:r>
        <w:rPr>
          <w:b/>
          <w:bCs/>
          <w:sz w:val="24"/>
          <w:szCs w:val="24"/>
        </w:rPr>
        <w:t xml:space="preserve">OLTSS Response: </w:t>
      </w:r>
      <w:r>
        <w:rPr>
          <w:sz w:val="24"/>
          <w:szCs w:val="24"/>
        </w:rPr>
        <w:t>There is not</w:t>
      </w:r>
      <w:r w:rsidR="00741350">
        <w:rPr>
          <w:sz w:val="24"/>
          <w:szCs w:val="24"/>
        </w:rPr>
        <w:t xml:space="preserve"> an independent CCA option</w:t>
      </w:r>
      <w:r>
        <w:rPr>
          <w:sz w:val="24"/>
          <w:szCs w:val="24"/>
        </w:rPr>
        <w:t>. CCAs must be hired by a CSN agency.</w:t>
      </w:r>
    </w:p>
    <w:p w14:paraId="71414663" w14:textId="77777777" w:rsidR="00231150" w:rsidRDefault="00231150" w:rsidP="00523E6C">
      <w:pPr>
        <w:spacing w:after="0" w:line="240" w:lineRule="auto"/>
        <w:rPr>
          <w:sz w:val="24"/>
          <w:szCs w:val="24"/>
        </w:rPr>
      </w:pPr>
    </w:p>
    <w:p w14:paraId="2B19C052" w14:textId="7C01C181" w:rsidR="003946B4" w:rsidRDefault="003946B4" w:rsidP="00523E6C">
      <w:pPr>
        <w:spacing w:after="0" w:line="240" w:lineRule="auto"/>
        <w:rPr>
          <w:sz w:val="24"/>
          <w:szCs w:val="24"/>
        </w:rPr>
      </w:pPr>
      <w:r>
        <w:rPr>
          <w:b/>
          <w:bCs/>
          <w:sz w:val="24"/>
          <w:szCs w:val="24"/>
        </w:rPr>
        <w:t>CCM Families</w:t>
      </w:r>
      <w:r>
        <w:rPr>
          <w:sz w:val="24"/>
          <w:szCs w:val="24"/>
        </w:rPr>
        <w:t xml:space="preserve"> expressed concern that </w:t>
      </w:r>
      <w:r w:rsidR="00076276">
        <w:rPr>
          <w:sz w:val="24"/>
          <w:szCs w:val="24"/>
        </w:rPr>
        <w:t>the introduction of CCA will make the unfilled nursing hour rate look lower</w:t>
      </w:r>
      <w:r w:rsidR="00231150">
        <w:rPr>
          <w:sz w:val="24"/>
          <w:szCs w:val="24"/>
        </w:rPr>
        <w:t>,</w:t>
      </w:r>
      <w:r w:rsidR="00076276">
        <w:rPr>
          <w:sz w:val="24"/>
          <w:szCs w:val="24"/>
        </w:rPr>
        <w:t xml:space="preserve"> which will make it harder to justify necessary rate increases. Families requested that MassHealth implement a wage passthrough for nursing.</w:t>
      </w:r>
    </w:p>
    <w:p w14:paraId="02084540" w14:textId="77777777" w:rsidR="00076276" w:rsidRDefault="00076276" w:rsidP="00523E6C">
      <w:pPr>
        <w:spacing w:after="0" w:line="240" w:lineRule="auto"/>
        <w:rPr>
          <w:sz w:val="24"/>
          <w:szCs w:val="24"/>
        </w:rPr>
      </w:pPr>
    </w:p>
    <w:p w14:paraId="165835F1" w14:textId="57F26359" w:rsidR="008F0043" w:rsidRPr="00231150" w:rsidRDefault="00076276" w:rsidP="00523E6C">
      <w:pPr>
        <w:spacing w:after="0" w:line="240" w:lineRule="auto"/>
        <w:rPr>
          <w:sz w:val="24"/>
          <w:szCs w:val="24"/>
        </w:rPr>
      </w:pPr>
      <w:r>
        <w:rPr>
          <w:b/>
          <w:bCs/>
          <w:sz w:val="24"/>
          <w:szCs w:val="24"/>
        </w:rPr>
        <w:t xml:space="preserve">OLTSS Response: </w:t>
      </w:r>
      <w:r w:rsidR="006C1DC0" w:rsidRPr="00FD53C8">
        <w:rPr>
          <w:sz w:val="24"/>
          <w:szCs w:val="24"/>
        </w:rPr>
        <w:t xml:space="preserve">The average number of hours converted from CSN to CCA is 3.5 hours/week. </w:t>
      </w:r>
      <w:r w:rsidR="00956E6D" w:rsidRPr="00FD53C8">
        <w:rPr>
          <w:sz w:val="24"/>
          <w:szCs w:val="24"/>
        </w:rPr>
        <w:t xml:space="preserve">MassHealth </w:t>
      </w:r>
      <w:proofErr w:type="gramStart"/>
      <w:r w:rsidR="00956E6D" w:rsidRPr="00FD53C8">
        <w:rPr>
          <w:sz w:val="24"/>
          <w:szCs w:val="24"/>
        </w:rPr>
        <w:t>is able to</w:t>
      </w:r>
      <w:proofErr w:type="gramEnd"/>
      <w:r w:rsidR="00956E6D" w:rsidRPr="00FD53C8">
        <w:rPr>
          <w:sz w:val="24"/>
          <w:szCs w:val="24"/>
        </w:rPr>
        <w:t xml:space="preserve"> track these hours to take into consideration when reviewing unfilled hours for CSN. </w:t>
      </w:r>
    </w:p>
    <w:p w14:paraId="649F6E04" w14:textId="77777777" w:rsidR="00B97671" w:rsidRDefault="00B97671" w:rsidP="00523E6C">
      <w:pPr>
        <w:spacing w:after="0" w:line="240" w:lineRule="auto"/>
        <w:rPr>
          <w:b/>
          <w:bCs/>
          <w:sz w:val="24"/>
          <w:szCs w:val="24"/>
        </w:rPr>
      </w:pPr>
    </w:p>
    <w:p w14:paraId="3A5B3B46" w14:textId="0DB88A1C" w:rsidR="00B97671" w:rsidRDefault="00B97671" w:rsidP="00523E6C">
      <w:pPr>
        <w:spacing w:after="0" w:line="240" w:lineRule="auto"/>
        <w:rPr>
          <w:sz w:val="24"/>
          <w:szCs w:val="24"/>
        </w:rPr>
      </w:pPr>
      <w:r>
        <w:rPr>
          <w:b/>
          <w:bCs/>
          <w:sz w:val="24"/>
          <w:szCs w:val="24"/>
        </w:rPr>
        <w:t xml:space="preserve">CCM Families </w:t>
      </w:r>
      <w:r>
        <w:rPr>
          <w:sz w:val="24"/>
          <w:szCs w:val="24"/>
        </w:rPr>
        <w:t>asked for the best resources for new parents to learn about the CCA program and if they are eligible</w:t>
      </w:r>
      <w:r w:rsidR="006A485B">
        <w:rPr>
          <w:sz w:val="24"/>
          <w:szCs w:val="24"/>
        </w:rPr>
        <w:t>.</w:t>
      </w:r>
    </w:p>
    <w:p w14:paraId="069ECA7A" w14:textId="77777777" w:rsidR="00B97671" w:rsidRDefault="00B97671" w:rsidP="00523E6C">
      <w:pPr>
        <w:spacing w:after="0" w:line="240" w:lineRule="auto"/>
        <w:rPr>
          <w:sz w:val="24"/>
          <w:szCs w:val="24"/>
        </w:rPr>
      </w:pPr>
    </w:p>
    <w:p w14:paraId="3468B6AB" w14:textId="0C0F4294" w:rsidR="00B97671" w:rsidRDefault="00B97671" w:rsidP="00523E6C">
      <w:pPr>
        <w:spacing w:after="0" w:line="240" w:lineRule="auto"/>
        <w:rPr>
          <w:sz w:val="24"/>
          <w:szCs w:val="24"/>
        </w:rPr>
      </w:pPr>
      <w:r>
        <w:rPr>
          <w:b/>
          <w:bCs/>
          <w:sz w:val="24"/>
          <w:szCs w:val="24"/>
        </w:rPr>
        <w:t xml:space="preserve">OLTSS Response: </w:t>
      </w:r>
      <w:r>
        <w:rPr>
          <w:sz w:val="24"/>
          <w:szCs w:val="24"/>
        </w:rPr>
        <w:t xml:space="preserve">CCM families should reach out to their Clinical Manager for more information about the CCA program. Information can also be found on the </w:t>
      </w:r>
      <w:hyperlink r:id="rId11" w:history="1">
        <w:r w:rsidRPr="002A090E">
          <w:rPr>
            <w:rStyle w:val="Hyperlink"/>
            <w:sz w:val="24"/>
            <w:szCs w:val="24"/>
          </w:rPr>
          <w:t>CCM family webpage linked here.</w:t>
        </w:r>
      </w:hyperlink>
    </w:p>
    <w:p w14:paraId="5A91325E" w14:textId="77777777" w:rsidR="00573EA5" w:rsidRDefault="00573EA5" w:rsidP="00303203">
      <w:pPr>
        <w:spacing w:after="0" w:line="240" w:lineRule="auto"/>
        <w:rPr>
          <w:b/>
          <w:bCs/>
          <w:sz w:val="24"/>
          <w:szCs w:val="24"/>
        </w:rPr>
      </w:pPr>
    </w:p>
    <w:p w14:paraId="5DFB4FF3" w14:textId="5378EC02" w:rsidR="00E538DE" w:rsidRDefault="00FB1F73" w:rsidP="00E538DE">
      <w:pPr>
        <w:spacing w:after="0" w:line="240" w:lineRule="auto"/>
        <w:rPr>
          <w:b/>
          <w:bCs/>
          <w:sz w:val="24"/>
          <w:szCs w:val="24"/>
        </w:rPr>
      </w:pPr>
      <w:r w:rsidRPr="00150146">
        <w:rPr>
          <w:b/>
          <w:bCs/>
          <w:sz w:val="24"/>
          <w:szCs w:val="24"/>
        </w:rPr>
        <w:lastRenderedPageBreak/>
        <w:t xml:space="preserve">CCM Member and CCM Family Feedback </w:t>
      </w:r>
      <w:r>
        <w:rPr>
          <w:b/>
          <w:bCs/>
          <w:sz w:val="24"/>
          <w:szCs w:val="24"/>
        </w:rPr>
        <w:t>on other CSN Services</w:t>
      </w:r>
    </w:p>
    <w:p w14:paraId="7B54E258" w14:textId="77777777" w:rsidR="00AE5156" w:rsidRPr="00FB1F73" w:rsidRDefault="00AE5156" w:rsidP="00E538DE">
      <w:pPr>
        <w:spacing w:after="0" w:line="240" w:lineRule="auto"/>
        <w:rPr>
          <w:sz w:val="24"/>
          <w:szCs w:val="24"/>
        </w:rPr>
      </w:pPr>
    </w:p>
    <w:p w14:paraId="60814794" w14:textId="7B034172" w:rsidR="001B75D1" w:rsidRDefault="001B75D1" w:rsidP="001B75D1">
      <w:pPr>
        <w:spacing w:after="0" w:line="240" w:lineRule="auto"/>
        <w:rPr>
          <w:sz w:val="24"/>
          <w:szCs w:val="24"/>
        </w:rPr>
      </w:pPr>
      <w:r>
        <w:rPr>
          <w:b/>
          <w:bCs/>
          <w:sz w:val="24"/>
          <w:szCs w:val="24"/>
        </w:rPr>
        <w:t xml:space="preserve">CCM Families </w:t>
      </w:r>
      <w:r>
        <w:rPr>
          <w:sz w:val="24"/>
          <w:szCs w:val="24"/>
        </w:rPr>
        <w:t xml:space="preserve">shared the need for case coordination for CCM members and families and expressed that many of the concerns that families raise would be addressed by this. Families expressed frustration with the lack of transparency around the status of the case management procurement and asked if any more information </w:t>
      </w:r>
      <w:proofErr w:type="gramStart"/>
      <w:r>
        <w:rPr>
          <w:sz w:val="24"/>
          <w:szCs w:val="24"/>
        </w:rPr>
        <w:t>can</w:t>
      </w:r>
      <w:proofErr w:type="gramEnd"/>
      <w:r>
        <w:rPr>
          <w:sz w:val="24"/>
          <w:szCs w:val="24"/>
        </w:rPr>
        <w:t xml:space="preserve"> be shared.</w:t>
      </w:r>
    </w:p>
    <w:p w14:paraId="5AA3EA5B" w14:textId="77777777" w:rsidR="001B75D1" w:rsidRDefault="001B75D1" w:rsidP="001B75D1">
      <w:pPr>
        <w:spacing w:after="0" w:line="240" w:lineRule="auto"/>
        <w:rPr>
          <w:sz w:val="24"/>
          <w:szCs w:val="24"/>
        </w:rPr>
      </w:pPr>
    </w:p>
    <w:p w14:paraId="140B9AC9" w14:textId="561667EB" w:rsidR="00573EA5" w:rsidRPr="001B75D1" w:rsidRDefault="001B75D1" w:rsidP="00303203">
      <w:pPr>
        <w:spacing w:after="0" w:line="240" w:lineRule="auto"/>
        <w:rPr>
          <w:sz w:val="24"/>
          <w:szCs w:val="24"/>
        </w:rPr>
      </w:pPr>
      <w:r>
        <w:rPr>
          <w:b/>
          <w:bCs/>
          <w:sz w:val="24"/>
          <w:szCs w:val="24"/>
        </w:rPr>
        <w:t xml:space="preserve">OLTSS Response: </w:t>
      </w:r>
      <w:r>
        <w:rPr>
          <w:sz w:val="24"/>
          <w:szCs w:val="24"/>
        </w:rPr>
        <w:t xml:space="preserve">Due to where we are in the procurement process, </w:t>
      </w:r>
      <w:r w:rsidR="00EF0414">
        <w:rPr>
          <w:sz w:val="24"/>
          <w:szCs w:val="24"/>
        </w:rPr>
        <w:t>MassHealth cannot share</w:t>
      </w:r>
      <w:r>
        <w:rPr>
          <w:sz w:val="24"/>
          <w:szCs w:val="24"/>
        </w:rPr>
        <w:t xml:space="preserve"> more information at this time. MassHealth will share more information with families as soon a</w:t>
      </w:r>
      <w:r w:rsidR="006A485B">
        <w:rPr>
          <w:sz w:val="24"/>
          <w:szCs w:val="24"/>
        </w:rPr>
        <w:t>s</w:t>
      </w:r>
      <w:r>
        <w:rPr>
          <w:sz w:val="24"/>
          <w:szCs w:val="24"/>
        </w:rPr>
        <w:t xml:space="preserve"> </w:t>
      </w:r>
      <w:r w:rsidR="006A485B">
        <w:rPr>
          <w:sz w:val="24"/>
          <w:szCs w:val="24"/>
        </w:rPr>
        <w:t>possible.</w:t>
      </w:r>
    </w:p>
    <w:p w14:paraId="39111C8E" w14:textId="77777777" w:rsidR="001B75D1" w:rsidRDefault="001B75D1" w:rsidP="00303203">
      <w:pPr>
        <w:spacing w:after="0" w:line="240" w:lineRule="auto"/>
        <w:rPr>
          <w:b/>
          <w:bCs/>
          <w:sz w:val="24"/>
          <w:szCs w:val="24"/>
        </w:rPr>
      </w:pPr>
    </w:p>
    <w:p w14:paraId="1187BF0C" w14:textId="2B65405C" w:rsidR="008B2625" w:rsidRDefault="008B2625" w:rsidP="00303203">
      <w:pPr>
        <w:spacing w:after="0" w:line="240" w:lineRule="auto"/>
        <w:rPr>
          <w:sz w:val="24"/>
          <w:szCs w:val="24"/>
        </w:rPr>
      </w:pPr>
      <w:r>
        <w:rPr>
          <w:b/>
          <w:bCs/>
          <w:sz w:val="24"/>
          <w:szCs w:val="24"/>
        </w:rPr>
        <w:t xml:space="preserve">CCM </w:t>
      </w:r>
      <w:r w:rsidR="00A73349">
        <w:rPr>
          <w:b/>
          <w:bCs/>
          <w:sz w:val="24"/>
          <w:szCs w:val="24"/>
        </w:rPr>
        <w:t xml:space="preserve">Families </w:t>
      </w:r>
      <w:r w:rsidR="00A73349">
        <w:rPr>
          <w:sz w:val="24"/>
          <w:szCs w:val="24"/>
        </w:rPr>
        <w:t>shared</w:t>
      </w:r>
      <w:r w:rsidR="00EE718A">
        <w:rPr>
          <w:sz w:val="24"/>
          <w:szCs w:val="24"/>
        </w:rPr>
        <w:t xml:space="preserve"> that the Arc of Mass runs Operation House Call Program. Many CCM families act as host</w:t>
      </w:r>
      <w:r w:rsidR="00A73349">
        <w:rPr>
          <w:sz w:val="24"/>
          <w:szCs w:val="24"/>
        </w:rPr>
        <w:t>s for medical, therapy, nursing students, etc.</w:t>
      </w:r>
      <w:r w:rsidR="00C908E7">
        <w:rPr>
          <w:sz w:val="24"/>
          <w:szCs w:val="24"/>
        </w:rPr>
        <w:t xml:space="preserve"> and provide in-person</w:t>
      </w:r>
      <w:r w:rsidR="00373D5F">
        <w:rPr>
          <w:sz w:val="24"/>
          <w:szCs w:val="24"/>
        </w:rPr>
        <w:t xml:space="preserve"> teaching at schools through this program. </w:t>
      </w:r>
      <w:r w:rsidR="001B75D1">
        <w:rPr>
          <w:sz w:val="24"/>
          <w:szCs w:val="24"/>
        </w:rPr>
        <w:t>Families w</w:t>
      </w:r>
      <w:r w:rsidR="00C908E7">
        <w:rPr>
          <w:sz w:val="24"/>
          <w:szCs w:val="24"/>
        </w:rPr>
        <w:t xml:space="preserve">ant to make sure that MassHealth consults with Arc of Mass to make sure that </w:t>
      </w:r>
      <w:r w:rsidR="00373D5F">
        <w:rPr>
          <w:sz w:val="24"/>
          <w:szCs w:val="24"/>
        </w:rPr>
        <w:t>there isn’t duplication happening here</w:t>
      </w:r>
      <w:r w:rsidR="001B75D1">
        <w:rPr>
          <w:sz w:val="24"/>
          <w:szCs w:val="24"/>
        </w:rPr>
        <w:t xml:space="preserve"> with MassHealth’s nursing school outreach</w:t>
      </w:r>
      <w:r w:rsidR="00373D5F">
        <w:rPr>
          <w:sz w:val="24"/>
          <w:szCs w:val="24"/>
        </w:rPr>
        <w:t>.</w:t>
      </w:r>
    </w:p>
    <w:p w14:paraId="77345E66" w14:textId="77777777" w:rsidR="00373D5F" w:rsidRDefault="00373D5F" w:rsidP="00303203">
      <w:pPr>
        <w:spacing w:after="0" w:line="240" w:lineRule="auto"/>
        <w:rPr>
          <w:sz w:val="24"/>
          <w:szCs w:val="24"/>
        </w:rPr>
      </w:pPr>
    </w:p>
    <w:p w14:paraId="086123A0" w14:textId="46F2B65D" w:rsidR="00373D5F" w:rsidRDefault="00373D5F" w:rsidP="00303203">
      <w:pPr>
        <w:spacing w:after="0" w:line="240" w:lineRule="auto"/>
        <w:rPr>
          <w:sz w:val="24"/>
          <w:szCs w:val="24"/>
        </w:rPr>
      </w:pPr>
      <w:r>
        <w:rPr>
          <w:b/>
          <w:bCs/>
          <w:sz w:val="24"/>
          <w:szCs w:val="24"/>
        </w:rPr>
        <w:t xml:space="preserve">OLTSS Response: </w:t>
      </w:r>
      <w:r w:rsidR="005E09CA">
        <w:rPr>
          <w:sz w:val="24"/>
          <w:szCs w:val="24"/>
        </w:rPr>
        <w:t>MassHealth will take this back.</w:t>
      </w:r>
    </w:p>
    <w:p w14:paraId="572F50E2" w14:textId="77777777" w:rsidR="008B61B0" w:rsidRDefault="008B61B0" w:rsidP="00303203">
      <w:pPr>
        <w:spacing w:after="0" w:line="240" w:lineRule="auto"/>
        <w:rPr>
          <w:sz w:val="24"/>
          <w:szCs w:val="24"/>
        </w:rPr>
      </w:pPr>
    </w:p>
    <w:p w14:paraId="056D3DB9" w14:textId="0252C821" w:rsidR="00C35056" w:rsidRDefault="008B61B0" w:rsidP="00303203">
      <w:pPr>
        <w:spacing w:after="0" w:line="240" w:lineRule="auto"/>
        <w:rPr>
          <w:sz w:val="24"/>
          <w:szCs w:val="24"/>
        </w:rPr>
      </w:pPr>
      <w:r>
        <w:rPr>
          <w:b/>
          <w:bCs/>
          <w:sz w:val="24"/>
          <w:szCs w:val="24"/>
        </w:rPr>
        <w:t xml:space="preserve">CCM Families </w:t>
      </w:r>
      <w:r>
        <w:rPr>
          <w:sz w:val="24"/>
          <w:szCs w:val="24"/>
        </w:rPr>
        <w:t xml:space="preserve">expressed concerns about the current </w:t>
      </w:r>
      <w:r w:rsidR="0025103E">
        <w:rPr>
          <w:sz w:val="24"/>
          <w:szCs w:val="24"/>
        </w:rPr>
        <w:t xml:space="preserve">budget climate and Medicaid cuts and how that will impact current and future programming. Families requested transparency around the budget </w:t>
      </w:r>
      <w:r w:rsidR="00C35056">
        <w:rPr>
          <w:sz w:val="24"/>
          <w:szCs w:val="24"/>
        </w:rPr>
        <w:t>as things unfold.</w:t>
      </w:r>
    </w:p>
    <w:p w14:paraId="3830D9F5" w14:textId="77777777" w:rsidR="00C35056" w:rsidRDefault="00C35056" w:rsidP="00303203">
      <w:pPr>
        <w:spacing w:after="0" w:line="240" w:lineRule="auto"/>
        <w:rPr>
          <w:sz w:val="24"/>
          <w:szCs w:val="24"/>
        </w:rPr>
      </w:pPr>
    </w:p>
    <w:p w14:paraId="6B15988C" w14:textId="1642872E" w:rsidR="00C35056" w:rsidRPr="00C35056" w:rsidRDefault="00C35056" w:rsidP="00303203">
      <w:pPr>
        <w:spacing w:after="0" w:line="240" w:lineRule="auto"/>
        <w:rPr>
          <w:b/>
          <w:bCs/>
          <w:sz w:val="24"/>
          <w:szCs w:val="24"/>
        </w:rPr>
      </w:pPr>
      <w:r>
        <w:rPr>
          <w:b/>
          <w:bCs/>
          <w:sz w:val="24"/>
          <w:szCs w:val="24"/>
        </w:rPr>
        <w:t xml:space="preserve">OLTSS Response: </w:t>
      </w:r>
      <w:r w:rsidR="009D6C07" w:rsidRPr="009D6C07">
        <w:rPr>
          <w:sz w:val="24"/>
          <w:szCs w:val="24"/>
        </w:rPr>
        <w:t>There are no scheduled reductions in MassHealth rates or services</w:t>
      </w:r>
      <w:r w:rsidR="00FD6D36">
        <w:rPr>
          <w:sz w:val="24"/>
          <w:szCs w:val="24"/>
        </w:rPr>
        <w:t xml:space="preserve"> </w:t>
      </w:r>
      <w:proofErr w:type="gramStart"/>
      <w:r w:rsidR="00FD6D36">
        <w:rPr>
          <w:sz w:val="24"/>
          <w:szCs w:val="24"/>
        </w:rPr>
        <w:t>at this time</w:t>
      </w:r>
      <w:proofErr w:type="gramEnd"/>
      <w:r w:rsidR="009D6C07" w:rsidRPr="009D6C07">
        <w:rPr>
          <w:sz w:val="24"/>
          <w:szCs w:val="24"/>
        </w:rPr>
        <w:t xml:space="preserve">.  MassHealth </w:t>
      </w:r>
      <w:proofErr w:type="gramStart"/>
      <w:r w:rsidR="009D6C07" w:rsidRPr="009D6C07">
        <w:rPr>
          <w:sz w:val="24"/>
          <w:szCs w:val="24"/>
        </w:rPr>
        <w:t>leadership is</w:t>
      </w:r>
      <w:proofErr w:type="gramEnd"/>
      <w:r w:rsidR="009D6C07" w:rsidRPr="009D6C07">
        <w:rPr>
          <w:sz w:val="24"/>
          <w:szCs w:val="24"/>
        </w:rPr>
        <w:t xml:space="preserve"> consistently </w:t>
      </w:r>
      <w:proofErr w:type="gramStart"/>
      <w:r w:rsidR="009D6C07" w:rsidRPr="009D6C07">
        <w:rPr>
          <w:sz w:val="24"/>
          <w:szCs w:val="24"/>
        </w:rPr>
        <w:t>evaluating</w:t>
      </w:r>
      <w:proofErr w:type="gramEnd"/>
      <w:r w:rsidR="009D6C07" w:rsidRPr="009D6C07">
        <w:rPr>
          <w:sz w:val="24"/>
          <w:szCs w:val="24"/>
        </w:rPr>
        <w:t xml:space="preserve"> the budget</w:t>
      </w:r>
      <w:r w:rsidR="00FD6D36">
        <w:rPr>
          <w:sz w:val="24"/>
          <w:szCs w:val="24"/>
        </w:rPr>
        <w:t xml:space="preserve"> and</w:t>
      </w:r>
      <w:r w:rsidR="009D6C07" w:rsidRPr="009D6C07">
        <w:rPr>
          <w:sz w:val="24"/>
          <w:szCs w:val="24"/>
        </w:rPr>
        <w:t xml:space="preserve"> are committ</w:t>
      </w:r>
      <w:r w:rsidR="00FD6D36">
        <w:rPr>
          <w:sz w:val="24"/>
          <w:szCs w:val="24"/>
        </w:rPr>
        <w:t>ed</w:t>
      </w:r>
      <w:r w:rsidR="009D6C07" w:rsidRPr="009D6C07">
        <w:rPr>
          <w:sz w:val="24"/>
          <w:szCs w:val="24"/>
        </w:rPr>
        <w:t xml:space="preserve"> to maintaining MassHealth rates and services as is.  </w:t>
      </w:r>
    </w:p>
    <w:p w14:paraId="48507A1A" w14:textId="77777777" w:rsidR="000D3535" w:rsidRDefault="000D3535" w:rsidP="00303203">
      <w:pPr>
        <w:spacing w:after="0" w:line="240" w:lineRule="auto"/>
        <w:rPr>
          <w:sz w:val="24"/>
          <w:szCs w:val="24"/>
        </w:rPr>
      </w:pPr>
    </w:p>
    <w:p w14:paraId="179478BF" w14:textId="1BE6FF56" w:rsidR="000D3535" w:rsidRDefault="00CC0BAC" w:rsidP="00303203">
      <w:pPr>
        <w:spacing w:after="0" w:line="240" w:lineRule="auto"/>
        <w:rPr>
          <w:sz w:val="24"/>
          <w:szCs w:val="24"/>
        </w:rPr>
      </w:pPr>
      <w:r>
        <w:rPr>
          <w:b/>
          <w:bCs/>
          <w:sz w:val="24"/>
          <w:szCs w:val="24"/>
        </w:rPr>
        <w:t>CCM Families</w:t>
      </w:r>
      <w:r>
        <w:rPr>
          <w:sz w:val="24"/>
          <w:szCs w:val="24"/>
        </w:rPr>
        <w:t xml:space="preserve"> asked</w:t>
      </w:r>
      <w:r w:rsidR="00B23C0B">
        <w:rPr>
          <w:sz w:val="24"/>
          <w:szCs w:val="24"/>
        </w:rPr>
        <w:t>,</w:t>
      </w:r>
      <w:r>
        <w:rPr>
          <w:sz w:val="24"/>
          <w:szCs w:val="24"/>
        </w:rPr>
        <w:t xml:space="preserve"> </w:t>
      </w:r>
      <w:r w:rsidR="00B23C0B">
        <w:rPr>
          <w:sz w:val="24"/>
          <w:szCs w:val="24"/>
        </w:rPr>
        <w:t xml:space="preserve">is </w:t>
      </w:r>
      <w:r w:rsidR="0026174D">
        <w:rPr>
          <w:sz w:val="24"/>
          <w:szCs w:val="24"/>
        </w:rPr>
        <w:t>there any progress on trying to get mobile IV hydration in place for CCM members?</w:t>
      </w:r>
    </w:p>
    <w:p w14:paraId="7EB28207" w14:textId="77777777" w:rsidR="0026174D" w:rsidRDefault="0026174D" w:rsidP="00303203">
      <w:pPr>
        <w:spacing w:after="0" w:line="240" w:lineRule="auto"/>
        <w:rPr>
          <w:sz w:val="24"/>
          <w:szCs w:val="24"/>
        </w:rPr>
      </w:pPr>
    </w:p>
    <w:p w14:paraId="4B0505B8" w14:textId="73CC1457" w:rsidR="008B61B0" w:rsidRPr="005B2EAC" w:rsidRDefault="0026174D" w:rsidP="005B2EAC">
      <w:pPr>
        <w:rPr>
          <w:sz w:val="24"/>
          <w:szCs w:val="24"/>
        </w:rPr>
      </w:pPr>
      <w:r>
        <w:rPr>
          <w:b/>
          <w:bCs/>
          <w:sz w:val="24"/>
          <w:szCs w:val="24"/>
        </w:rPr>
        <w:t xml:space="preserve">OLTSS Response: </w:t>
      </w:r>
      <w:r w:rsidR="005B2EAC" w:rsidRPr="005B2EAC">
        <w:rPr>
          <w:sz w:val="24"/>
          <w:szCs w:val="24"/>
        </w:rPr>
        <w:t xml:space="preserve">There is not a pathway for MassHealth to pay for mobile IV hydration services </w:t>
      </w:r>
      <w:proofErr w:type="gramStart"/>
      <w:r w:rsidR="005B2EAC" w:rsidRPr="005B2EAC">
        <w:rPr>
          <w:sz w:val="24"/>
          <w:szCs w:val="24"/>
        </w:rPr>
        <w:t>at this time</w:t>
      </w:r>
      <w:proofErr w:type="gramEnd"/>
      <w:r w:rsidR="005B2EAC" w:rsidRPr="005B2EAC">
        <w:rPr>
          <w:sz w:val="24"/>
          <w:szCs w:val="24"/>
        </w:rPr>
        <w:t>. There are teams working on expanding “Mobile Integrated Health” at MassHealth, which would include mobile IV hydration</w:t>
      </w:r>
      <w:r w:rsidR="00B23C0B">
        <w:rPr>
          <w:sz w:val="24"/>
          <w:szCs w:val="24"/>
        </w:rPr>
        <w:t>.</w:t>
      </w:r>
      <w:r w:rsidR="005B2EAC" w:rsidRPr="005B2EAC">
        <w:rPr>
          <w:sz w:val="24"/>
          <w:szCs w:val="24"/>
        </w:rPr>
        <w:t xml:space="preserve"> </w:t>
      </w:r>
      <w:r w:rsidR="00B23C0B">
        <w:rPr>
          <w:sz w:val="24"/>
          <w:szCs w:val="24"/>
        </w:rPr>
        <w:t>H</w:t>
      </w:r>
      <w:r w:rsidR="005B2EAC" w:rsidRPr="005B2EAC">
        <w:rPr>
          <w:sz w:val="24"/>
          <w:szCs w:val="24"/>
        </w:rPr>
        <w:t xml:space="preserve">owever, this policy is still several years away. Home health agencies may administer IV hydration through a visiting nurse; however, there would need to be a standing order, and they may not be able to respond in an emergency, on-call format. Families who are interested in receiving IV hydration through a home health agency should talk to their ordering provider about issuing an order and referral to home health agencies in their area.  </w:t>
      </w:r>
    </w:p>
    <w:p w14:paraId="1BBFCE65" w14:textId="5130A461" w:rsidR="0026174D" w:rsidRDefault="005B6C6B" w:rsidP="00303203">
      <w:pPr>
        <w:spacing w:after="0" w:line="240" w:lineRule="auto"/>
        <w:rPr>
          <w:sz w:val="24"/>
          <w:szCs w:val="24"/>
        </w:rPr>
      </w:pPr>
      <w:r>
        <w:rPr>
          <w:b/>
          <w:bCs/>
          <w:sz w:val="24"/>
          <w:szCs w:val="24"/>
        </w:rPr>
        <w:t xml:space="preserve">CCM Families </w:t>
      </w:r>
      <w:r>
        <w:rPr>
          <w:sz w:val="24"/>
          <w:szCs w:val="24"/>
        </w:rPr>
        <w:t>asked</w:t>
      </w:r>
      <w:r w:rsidR="00B42643">
        <w:rPr>
          <w:sz w:val="24"/>
          <w:szCs w:val="24"/>
        </w:rPr>
        <w:t>,</w:t>
      </w:r>
      <w:r>
        <w:rPr>
          <w:sz w:val="24"/>
          <w:szCs w:val="24"/>
        </w:rPr>
        <w:t xml:space="preserve"> </w:t>
      </w:r>
      <w:proofErr w:type="gramStart"/>
      <w:r>
        <w:rPr>
          <w:sz w:val="24"/>
          <w:szCs w:val="24"/>
        </w:rPr>
        <w:t>why</w:t>
      </w:r>
      <w:proofErr w:type="gramEnd"/>
      <w:r>
        <w:rPr>
          <w:sz w:val="24"/>
          <w:szCs w:val="24"/>
        </w:rPr>
        <w:t xml:space="preserve"> </w:t>
      </w:r>
      <w:r w:rsidR="00B42643">
        <w:rPr>
          <w:sz w:val="24"/>
          <w:szCs w:val="24"/>
        </w:rPr>
        <w:t xml:space="preserve">can’t </w:t>
      </w:r>
      <w:r>
        <w:rPr>
          <w:sz w:val="24"/>
          <w:szCs w:val="24"/>
        </w:rPr>
        <w:t>parents be PCAs</w:t>
      </w:r>
      <w:proofErr w:type="gramStart"/>
      <w:r w:rsidR="00B42643">
        <w:rPr>
          <w:sz w:val="24"/>
          <w:szCs w:val="24"/>
        </w:rPr>
        <w:t>?</w:t>
      </w:r>
      <w:proofErr w:type="gramEnd"/>
    </w:p>
    <w:p w14:paraId="7B1BB958" w14:textId="77777777" w:rsidR="005B6C6B" w:rsidRDefault="005B6C6B" w:rsidP="00303203">
      <w:pPr>
        <w:spacing w:after="0" w:line="240" w:lineRule="auto"/>
        <w:rPr>
          <w:sz w:val="24"/>
          <w:szCs w:val="24"/>
        </w:rPr>
      </w:pPr>
    </w:p>
    <w:p w14:paraId="5E06D394" w14:textId="4457DB65" w:rsidR="007944B7" w:rsidRDefault="007944B7" w:rsidP="00303203">
      <w:pPr>
        <w:spacing w:after="0" w:line="240" w:lineRule="auto"/>
        <w:rPr>
          <w:sz w:val="24"/>
          <w:szCs w:val="24"/>
        </w:rPr>
      </w:pPr>
      <w:r>
        <w:rPr>
          <w:b/>
          <w:bCs/>
          <w:sz w:val="24"/>
          <w:szCs w:val="24"/>
        </w:rPr>
        <w:lastRenderedPageBreak/>
        <w:t>OLTSS Response:</w:t>
      </w:r>
      <w:r w:rsidR="006B18CF">
        <w:rPr>
          <w:b/>
          <w:bCs/>
          <w:sz w:val="24"/>
          <w:szCs w:val="24"/>
        </w:rPr>
        <w:t xml:space="preserve"> </w:t>
      </w:r>
      <w:r w:rsidR="006B18CF">
        <w:rPr>
          <w:sz w:val="24"/>
          <w:szCs w:val="24"/>
        </w:rPr>
        <w:t>Federal regulations prohibit certain individuals from being a person’s PCA, including legal guardians.</w:t>
      </w:r>
    </w:p>
    <w:p w14:paraId="2E332C8C" w14:textId="77777777" w:rsidR="006B18CF" w:rsidRPr="006B18CF" w:rsidRDefault="006B18CF" w:rsidP="00303203">
      <w:pPr>
        <w:spacing w:after="0" w:line="240" w:lineRule="auto"/>
        <w:rPr>
          <w:sz w:val="24"/>
          <w:szCs w:val="24"/>
        </w:rPr>
      </w:pPr>
    </w:p>
    <w:bookmarkEnd w:id="0"/>
    <w:p w14:paraId="408C48A4" w14:textId="10CB750C" w:rsidR="006B18CF" w:rsidRDefault="006B18CF" w:rsidP="006B18CF">
      <w:pPr>
        <w:spacing w:after="0" w:line="240" w:lineRule="auto"/>
        <w:rPr>
          <w:sz w:val="24"/>
          <w:szCs w:val="24"/>
        </w:rPr>
      </w:pPr>
      <w:r>
        <w:rPr>
          <w:b/>
          <w:bCs/>
          <w:sz w:val="24"/>
          <w:szCs w:val="24"/>
        </w:rPr>
        <w:t xml:space="preserve">CCM Families </w:t>
      </w:r>
      <w:r>
        <w:rPr>
          <w:sz w:val="24"/>
          <w:szCs w:val="24"/>
        </w:rPr>
        <w:t>asked</w:t>
      </w:r>
      <w:r w:rsidR="00B42643">
        <w:rPr>
          <w:sz w:val="24"/>
          <w:szCs w:val="24"/>
        </w:rPr>
        <w:t>,</w:t>
      </w:r>
      <w:r w:rsidRPr="00FB7024">
        <w:t xml:space="preserve"> </w:t>
      </w:r>
      <w:r w:rsidR="002B56CD">
        <w:rPr>
          <w:sz w:val="24"/>
          <w:szCs w:val="24"/>
        </w:rPr>
        <w:t xml:space="preserve">what </w:t>
      </w:r>
      <w:r w:rsidR="00B42643">
        <w:rPr>
          <w:sz w:val="24"/>
          <w:szCs w:val="24"/>
        </w:rPr>
        <w:t xml:space="preserve">should </w:t>
      </w:r>
      <w:r w:rsidR="002B56CD">
        <w:rPr>
          <w:sz w:val="24"/>
          <w:szCs w:val="24"/>
        </w:rPr>
        <w:t>families do if</w:t>
      </w:r>
      <w:r w:rsidR="003A2EE2">
        <w:rPr>
          <w:sz w:val="24"/>
          <w:szCs w:val="24"/>
        </w:rPr>
        <w:t xml:space="preserve"> Immigration </w:t>
      </w:r>
      <w:r w:rsidR="00187066">
        <w:rPr>
          <w:sz w:val="24"/>
          <w:szCs w:val="24"/>
        </w:rPr>
        <w:t>and Customs Enforcement (ICE)</w:t>
      </w:r>
      <w:r w:rsidR="002B56CD">
        <w:rPr>
          <w:sz w:val="24"/>
          <w:szCs w:val="24"/>
        </w:rPr>
        <w:t xml:space="preserve"> officers were to take an in-home care provider into custody </w:t>
      </w:r>
      <w:r w:rsidR="0058705F">
        <w:rPr>
          <w:sz w:val="24"/>
          <w:szCs w:val="24"/>
        </w:rPr>
        <w:t>during a shift in a member’s home</w:t>
      </w:r>
      <w:r w:rsidR="00164D9E">
        <w:rPr>
          <w:sz w:val="24"/>
          <w:szCs w:val="24"/>
        </w:rPr>
        <w:t>?</w:t>
      </w:r>
    </w:p>
    <w:p w14:paraId="60CB8C59" w14:textId="77777777" w:rsidR="006B18CF" w:rsidRDefault="006B18CF" w:rsidP="006B18CF">
      <w:pPr>
        <w:spacing w:after="0" w:line="240" w:lineRule="auto"/>
        <w:rPr>
          <w:sz w:val="24"/>
          <w:szCs w:val="24"/>
        </w:rPr>
      </w:pPr>
    </w:p>
    <w:p w14:paraId="059796B4" w14:textId="78115BD9" w:rsidR="002401B0" w:rsidRPr="0058705F" w:rsidRDefault="006B18CF" w:rsidP="0058705F">
      <w:pPr>
        <w:spacing w:after="0" w:line="240" w:lineRule="auto"/>
        <w:rPr>
          <w:sz w:val="24"/>
          <w:szCs w:val="24"/>
        </w:rPr>
      </w:pPr>
      <w:r>
        <w:rPr>
          <w:b/>
          <w:bCs/>
          <w:sz w:val="24"/>
          <w:szCs w:val="24"/>
        </w:rPr>
        <w:t xml:space="preserve">OLTSS Response: </w:t>
      </w:r>
      <w:r>
        <w:rPr>
          <w:sz w:val="24"/>
          <w:szCs w:val="24"/>
        </w:rPr>
        <w:t xml:space="preserve">MassHealth </w:t>
      </w:r>
      <w:proofErr w:type="gramStart"/>
      <w:r>
        <w:rPr>
          <w:sz w:val="24"/>
          <w:szCs w:val="24"/>
        </w:rPr>
        <w:t>is not able to</w:t>
      </w:r>
      <w:proofErr w:type="gramEnd"/>
      <w:r>
        <w:rPr>
          <w:sz w:val="24"/>
          <w:szCs w:val="24"/>
        </w:rPr>
        <w:t xml:space="preserve"> provide guidance for these situations.</w:t>
      </w:r>
    </w:p>
    <w:sectPr w:rsidR="002401B0" w:rsidRPr="0058705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F619" w14:textId="77777777" w:rsidR="00604D7D" w:rsidRDefault="00604D7D" w:rsidP="00456DB8">
      <w:pPr>
        <w:spacing w:after="0" w:line="240" w:lineRule="auto"/>
      </w:pPr>
      <w:r>
        <w:separator/>
      </w:r>
    </w:p>
  </w:endnote>
  <w:endnote w:type="continuationSeparator" w:id="0">
    <w:p w14:paraId="4D4608A3" w14:textId="77777777" w:rsidR="00604D7D" w:rsidRDefault="00604D7D" w:rsidP="00456DB8">
      <w:pPr>
        <w:spacing w:after="0" w:line="240" w:lineRule="auto"/>
      </w:pPr>
      <w:r>
        <w:continuationSeparator/>
      </w:r>
    </w:p>
  </w:endnote>
  <w:endnote w:type="continuationNotice" w:id="1">
    <w:p w14:paraId="591BF157" w14:textId="77777777" w:rsidR="00604D7D" w:rsidRDefault="00604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CFF9" w14:textId="77777777" w:rsidR="00604D7D" w:rsidRDefault="00604D7D" w:rsidP="00456DB8">
      <w:pPr>
        <w:spacing w:after="0" w:line="240" w:lineRule="auto"/>
      </w:pPr>
      <w:r>
        <w:separator/>
      </w:r>
    </w:p>
  </w:footnote>
  <w:footnote w:type="continuationSeparator" w:id="0">
    <w:p w14:paraId="360F0BBB" w14:textId="77777777" w:rsidR="00604D7D" w:rsidRDefault="00604D7D" w:rsidP="00456DB8">
      <w:pPr>
        <w:spacing w:after="0" w:line="240" w:lineRule="auto"/>
      </w:pPr>
      <w:r>
        <w:continuationSeparator/>
      </w:r>
    </w:p>
  </w:footnote>
  <w:footnote w:type="continuationNotice" w:id="1">
    <w:p w14:paraId="4CF7D8FF" w14:textId="77777777" w:rsidR="00604D7D" w:rsidRDefault="00604D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sidRPr="00FC70B9">
      <w:rPr>
        <w:color w:val="0F4761" w:themeColor="accent1" w:themeShade="BF"/>
        <w:sz w:val="18"/>
        <w:szCs w:val="18"/>
      </w:rPr>
      <w:t>Disclosure: This document is for informational purposes and policy development only. This document does not constitute a legally binding statement. The contents of this document are subject to change at the discretion of the Executive Office of Health and Human Services (EOHHS). Final policy decisions will be established through MassHealth regulations and sub regulatory guidance</w:t>
    </w:r>
    <w:r>
      <w:t>.</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052E3"/>
    <w:rsid w:val="00005F0A"/>
    <w:rsid w:val="00006180"/>
    <w:rsid w:val="00010925"/>
    <w:rsid w:val="00011DFD"/>
    <w:rsid w:val="000131D4"/>
    <w:rsid w:val="000134CE"/>
    <w:rsid w:val="00013EA0"/>
    <w:rsid w:val="0001500A"/>
    <w:rsid w:val="0001686E"/>
    <w:rsid w:val="00020556"/>
    <w:rsid w:val="0002107F"/>
    <w:rsid w:val="00021B5F"/>
    <w:rsid w:val="000221D4"/>
    <w:rsid w:val="0002436A"/>
    <w:rsid w:val="00025A08"/>
    <w:rsid w:val="00025CC4"/>
    <w:rsid w:val="00026D2F"/>
    <w:rsid w:val="000304C0"/>
    <w:rsid w:val="0003068B"/>
    <w:rsid w:val="0003641E"/>
    <w:rsid w:val="0003655F"/>
    <w:rsid w:val="000365C3"/>
    <w:rsid w:val="00037675"/>
    <w:rsid w:val="00039BDC"/>
    <w:rsid w:val="00040F8B"/>
    <w:rsid w:val="0004124E"/>
    <w:rsid w:val="000418F5"/>
    <w:rsid w:val="00041FB7"/>
    <w:rsid w:val="000420AE"/>
    <w:rsid w:val="00042487"/>
    <w:rsid w:val="00042F7D"/>
    <w:rsid w:val="00044EA8"/>
    <w:rsid w:val="000455A4"/>
    <w:rsid w:val="000459C0"/>
    <w:rsid w:val="00045D59"/>
    <w:rsid w:val="000460C2"/>
    <w:rsid w:val="00046D1B"/>
    <w:rsid w:val="00051C99"/>
    <w:rsid w:val="000525A5"/>
    <w:rsid w:val="000526D8"/>
    <w:rsid w:val="000528E2"/>
    <w:rsid w:val="00052DFC"/>
    <w:rsid w:val="000535E1"/>
    <w:rsid w:val="0005400E"/>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0A59"/>
    <w:rsid w:val="0007246B"/>
    <w:rsid w:val="00072F70"/>
    <w:rsid w:val="00073CAA"/>
    <w:rsid w:val="00074A0D"/>
    <w:rsid w:val="00074C7E"/>
    <w:rsid w:val="00076219"/>
    <w:rsid w:val="00076276"/>
    <w:rsid w:val="000767F9"/>
    <w:rsid w:val="00077510"/>
    <w:rsid w:val="0007770B"/>
    <w:rsid w:val="00077C48"/>
    <w:rsid w:val="000815A4"/>
    <w:rsid w:val="00081707"/>
    <w:rsid w:val="00081792"/>
    <w:rsid w:val="000817D9"/>
    <w:rsid w:val="00081DCE"/>
    <w:rsid w:val="0008480A"/>
    <w:rsid w:val="00084DE3"/>
    <w:rsid w:val="000850FF"/>
    <w:rsid w:val="000858F7"/>
    <w:rsid w:val="0008722D"/>
    <w:rsid w:val="000926D8"/>
    <w:rsid w:val="000931C7"/>
    <w:rsid w:val="00093B67"/>
    <w:rsid w:val="00093F47"/>
    <w:rsid w:val="00095628"/>
    <w:rsid w:val="0009604C"/>
    <w:rsid w:val="00096440"/>
    <w:rsid w:val="000968D4"/>
    <w:rsid w:val="00096B80"/>
    <w:rsid w:val="000A0F90"/>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5E27"/>
    <w:rsid w:val="000C620B"/>
    <w:rsid w:val="000C62B2"/>
    <w:rsid w:val="000C68AE"/>
    <w:rsid w:val="000C68E0"/>
    <w:rsid w:val="000C6D00"/>
    <w:rsid w:val="000C6E40"/>
    <w:rsid w:val="000D017F"/>
    <w:rsid w:val="000D0345"/>
    <w:rsid w:val="000D0AA7"/>
    <w:rsid w:val="000D11D0"/>
    <w:rsid w:val="000D2902"/>
    <w:rsid w:val="000D2E30"/>
    <w:rsid w:val="000D3535"/>
    <w:rsid w:val="000D3CE0"/>
    <w:rsid w:val="000D548F"/>
    <w:rsid w:val="000D7108"/>
    <w:rsid w:val="000D730D"/>
    <w:rsid w:val="000D74F3"/>
    <w:rsid w:val="000E0CA8"/>
    <w:rsid w:val="000E1A8B"/>
    <w:rsid w:val="000E21B5"/>
    <w:rsid w:val="000E2D41"/>
    <w:rsid w:val="000E376D"/>
    <w:rsid w:val="000E43B1"/>
    <w:rsid w:val="000E4747"/>
    <w:rsid w:val="000E519A"/>
    <w:rsid w:val="000E6018"/>
    <w:rsid w:val="000E68C9"/>
    <w:rsid w:val="000E7462"/>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7330"/>
    <w:rsid w:val="0012016A"/>
    <w:rsid w:val="001204BE"/>
    <w:rsid w:val="00120DAC"/>
    <w:rsid w:val="00125155"/>
    <w:rsid w:val="00125B02"/>
    <w:rsid w:val="001262A7"/>
    <w:rsid w:val="001263AB"/>
    <w:rsid w:val="00130162"/>
    <w:rsid w:val="00130713"/>
    <w:rsid w:val="00131A8F"/>
    <w:rsid w:val="00132461"/>
    <w:rsid w:val="00134547"/>
    <w:rsid w:val="001346CD"/>
    <w:rsid w:val="00135917"/>
    <w:rsid w:val="00136FAD"/>
    <w:rsid w:val="001371AB"/>
    <w:rsid w:val="00137AA7"/>
    <w:rsid w:val="001410DA"/>
    <w:rsid w:val="0014163D"/>
    <w:rsid w:val="00141C3C"/>
    <w:rsid w:val="00141C93"/>
    <w:rsid w:val="00141E0D"/>
    <w:rsid w:val="00142352"/>
    <w:rsid w:val="001427E0"/>
    <w:rsid w:val="00142C90"/>
    <w:rsid w:val="00147094"/>
    <w:rsid w:val="00150146"/>
    <w:rsid w:val="00151D0E"/>
    <w:rsid w:val="0015245F"/>
    <w:rsid w:val="00152B25"/>
    <w:rsid w:val="00153D9E"/>
    <w:rsid w:val="00153E69"/>
    <w:rsid w:val="00154C08"/>
    <w:rsid w:val="00155CC1"/>
    <w:rsid w:val="0016051E"/>
    <w:rsid w:val="00160671"/>
    <w:rsid w:val="0016251E"/>
    <w:rsid w:val="00164D9E"/>
    <w:rsid w:val="001650C5"/>
    <w:rsid w:val="001665E8"/>
    <w:rsid w:val="001674FC"/>
    <w:rsid w:val="00171AD2"/>
    <w:rsid w:val="00172D88"/>
    <w:rsid w:val="00173B49"/>
    <w:rsid w:val="00174241"/>
    <w:rsid w:val="0017677B"/>
    <w:rsid w:val="00176D7D"/>
    <w:rsid w:val="00177254"/>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BA8"/>
    <w:rsid w:val="001A5D4C"/>
    <w:rsid w:val="001A6739"/>
    <w:rsid w:val="001A77A9"/>
    <w:rsid w:val="001A7920"/>
    <w:rsid w:val="001B0F87"/>
    <w:rsid w:val="001B2147"/>
    <w:rsid w:val="001B2730"/>
    <w:rsid w:val="001B2A86"/>
    <w:rsid w:val="001B37F0"/>
    <w:rsid w:val="001B3BCA"/>
    <w:rsid w:val="001B3DBE"/>
    <w:rsid w:val="001B457D"/>
    <w:rsid w:val="001B6130"/>
    <w:rsid w:val="001B6D3C"/>
    <w:rsid w:val="001B75D1"/>
    <w:rsid w:val="001B7884"/>
    <w:rsid w:val="001C13AE"/>
    <w:rsid w:val="001C184D"/>
    <w:rsid w:val="001C3452"/>
    <w:rsid w:val="001C3AC4"/>
    <w:rsid w:val="001C46E8"/>
    <w:rsid w:val="001C4B94"/>
    <w:rsid w:val="001C4BF7"/>
    <w:rsid w:val="001C4E17"/>
    <w:rsid w:val="001C4F3A"/>
    <w:rsid w:val="001C553E"/>
    <w:rsid w:val="001C58AF"/>
    <w:rsid w:val="001C635E"/>
    <w:rsid w:val="001C6C2F"/>
    <w:rsid w:val="001D07A4"/>
    <w:rsid w:val="001D09E5"/>
    <w:rsid w:val="001D2FFF"/>
    <w:rsid w:val="001D4682"/>
    <w:rsid w:val="001D4956"/>
    <w:rsid w:val="001D524E"/>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4A04"/>
    <w:rsid w:val="00215282"/>
    <w:rsid w:val="0021571E"/>
    <w:rsid w:val="0021646D"/>
    <w:rsid w:val="00216F7F"/>
    <w:rsid w:val="00217B25"/>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150"/>
    <w:rsid w:val="00231937"/>
    <w:rsid w:val="00231B3D"/>
    <w:rsid w:val="0023475F"/>
    <w:rsid w:val="002347D0"/>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5A3"/>
    <w:rsid w:val="00253234"/>
    <w:rsid w:val="00253456"/>
    <w:rsid w:val="0025389F"/>
    <w:rsid w:val="002606AA"/>
    <w:rsid w:val="0026142A"/>
    <w:rsid w:val="0026174D"/>
    <w:rsid w:val="0026274B"/>
    <w:rsid w:val="002627D4"/>
    <w:rsid w:val="00262C5A"/>
    <w:rsid w:val="00262C76"/>
    <w:rsid w:val="002645C6"/>
    <w:rsid w:val="00264C38"/>
    <w:rsid w:val="00264CB6"/>
    <w:rsid w:val="002706DD"/>
    <w:rsid w:val="00270B4C"/>
    <w:rsid w:val="002712A3"/>
    <w:rsid w:val="00271FCB"/>
    <w:rsid w:val="0027251A"/>
    <w:rsid w:val="00272802"/>
    <w:rsid w:val="002739E2"/>
    <w:rsid w:val="00273EF5"/>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2C26"/>
    <w:rsid w:val="002A32D3"/>
    <w:rsid w:val="002A38D2"/>
    <w:rsid w:val="002A40AB"/>
    <w:rsid w:val="002A4205"/>
    <w:rsid w:val="002A421F"/>
    <w:rsid w:val="002A4347"/>
    <w:rsid w:val="002A475C"/>
    <w:rsid w:val="002A4A47"/>
    <w:rsid w:val="002A4EDC"/>
    <w:rsid w:val="002A7A94"/>
    <w:rsid w:val="002B1FDB"/>
    <w:rsid w:val="002B2515"/>
    <w:rsid w:val="002B4FA8"/>
    <w:rsid w:val="002B5205"/>
    <w:rsid w:val="002B56CD"/>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E7886"/>
    <w:rsid w:val="002F08F4"/>
    <w:rsid w:val="002F20BB"/>
    <w:rsid w:val="002F2185"/>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853"/>
    <w:rsid w:val="00314E8E"/>
    <w:rsid w:val="00315534"/>
    <w:rsid w:val="00315A8D"/>
    <w:rsid w:val="003175DD"/>
    <w:rsid w:val="00317B9C"/>
    <w:rsid w:val="00320F4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7D90"/>
    <w:rsid w:val="003700FC"/>
    <w:rsid w:val="003736C2"/>
    <w:rsid w:val="00373BC1"/>
    <w:rsid w:val="00373D5F"/>
    <w:rsid w:val="00374958"/>
    <w:rsid w:val="00374E67"/>
    <w:rsid w:val="00376D8B"/>
    <w:rsid w:val="0038007A"/>
    <w:rsid w:val="00381707"/>
    <w:rsid w:val="00382C3F"/>
    <w:rsid w:val="00383204"/>
    <w:rsid w:val="003834F8"/>
    <w:rsid w:val="00383E6D"/>
    <w:rsid w:val="0038694D"/>
    <w:rsid w:val="00387338"/>
    <w:rsid w:val="00387C6B"/>
    <w:rsid w:val="00387FAE"/>
    <w:rsid w:val="003906D5"/>
    <w:rsid w:val="003913E2"/>
    <w:rsid w:val="00391C8C"/>
    <w:rsid w:val="00392E44"/>
    <w:rsid w:val="00393D2B"/>
    <w:rsid w:val="00394041"/>
    <w:rsid w:val="0039431E"/>
    <w:rsid w:val="003946B4"/>
    <w:rsid w:val="0039637C"/>
    <w:rsid w:val="003A04AA"/>
    <w:rsid w:val="003A08AC"/>
    <w:rsid w:val="003A0D02"/>
    <w:rsid w:val="003A14AB"/>
    <w:rsid w:val="003A212C"/>
    <w:rsid w:val="003A2A79"/>
    <w:rsid w:val="003A2B57"/>
    <w:rsid w:val="003A2EE2"/>
    <w:rsid w:val="003A3DC7"/>
    <w:rsid w:val="003A4181"/>
    <w:rsid w:val="003A59A6"/>
    <w:rsid w:val="003A7D62"/>
    <w:rsid w:val="003B0925"/>
    <w:rsid w:val="003B1187"/>
    <w:rsid w:val="003B2BB9"/>
    <w:rsid w:val="003B2EEE"/>
    <w:rsid w:val="003B7087"/>
    <w:rsid w:val="003C0395"/>
    <w:rsid w:val="003C1965"/>
    <w:rsid w:val="003C1CEB"/>
    <w:rsid w:val="003C24EF"/>
    <w:rsid w:val="003C273E"/>
    <w:rsid w:val="003C2C5D"/>
    <w:rsid w:val="003C2F80"/>
    <w:rsid w:val="003C3384"/>
    <w:rsid w:val="003C3CB4"/>
    <w:rsid w:val="003C486A"/>
    <w:rsid w:val="003C573A"/>
    <w:rsid w:val="003C7196"/>
    <w:rsid w:val="003D06F3"/>
    <w:rsid w:val="003D0A11"/>
    <w:rsid w:val="003D2E31"/>
    <w:rsid w:val="003D6A6E"/>
    <w:rsid w:val="003D7330"/>
    <w:rsid w:val="003E08C1"/>
    <w:rsid w:val="003E4117"/>
    <w:rsid w:val="003E4235"/>
    <w:rsid w:val="003E5108"/>
    <w:rsid w:val="003E5178"/>
    <w:rsid w:val="003E58A9"/>
    <w:rsid w:val="003E7413"/>
    <w:rsid w:val="003E793E"/>
    <w:rsid w:val="003F031C"/>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9BB"/>
    <w:rsid w:val="00403C66"/>
    <w:rsid w:val="00404ADA"/>
    <w:rsid w:val="00406560"/>
    <w:rsid w:val="0040678A"/>
    <w:rsid w:val="00406C6C"/>
    <w:rsid w:val="004071DC"/>
    <w:rsid w:val="00407B43"/>
    <w:rsid w:val="004108D7"/>
    <w:rsid w:val="00414F63"/>
    <w:rsid w:val="00415339"/>
    <w:rsid w:val="00415850"/>
    <w:rsid w:val="00416557"/>
    <w:rsid w:val="00417448"/>
    <w:rsid w:val="00417693"/>
    <w:rsid w:val="0042048C"/>
    <w:rsid w:val="004205A4"/>
    <w:rsid w:val="004218D0"/>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2123"/>
    <w:rsid w:val="004341A8"/>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4206"/>
    <w:rsid w:val="0045573B"/>
    <w:rsid w:val="0045692C"/>
    <w:rsid w:val="00456DB8"/>
    <w:rsid w:val="0045738F"/>
    <w:rsid w:val="00461215"/>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7137"/>
    <w:rsid w:val="004976FD"/>
    <w:rsid w:val="004978F8"/>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3643"/>
    <w:rsid w:val="004E3DB1"/>
    <w:rsid w:val="004E4A4B"/>
    <w:rsid w:val="004E4ADA"/>
    <w:rsid w:val="004E4EF6"/>
    <w:rsid w:val="004E5354"/>
    <w:rsid w:val="004E6E82"/>
    <w:rsid w:val="004E7498"/>
    <w:rsid w:val="004F0433"/>
    <w:rsid w:val="004F25E8"/>
    <w:rsid w:val="004F49D2"/>
    <w:rsid w:val="004F5636"/>
    <w:rsid w:val="004F5F5C"/>
    <w:rsid w:val="004F681B"/>
    <w:rsid w:val="0050061D"/>
    <w:rsid w:val="00500A1C"/>
    <w:rsid w:val="0050119B"/>
    <w:rsid w:val="00501D46"/>
    <w:rsid w:val="005025AD"/>
    <w:rsid w:val="00503CDD"/>
    <w:rsid w:val="005058AF"/>
    <w:rsid w:val="00505E16"/>
    <w:rsid w:val="00506D42"/>
    <w:rsid w:val="00507111"/>
    <w:rsid w:val="00511D7E"/>
    <w:rsid w:val="00511D82"/>
    <w:rsid w:val="00513117"/>
    <w:rsid w:val="005131B1"/>
    <w:rsid w:val="00513559"/>
    <w:rsid w:val="0051383C"/>
    <w:rsid w:val="00513DE0"/>
    <w:rsid w:val="0051453B"/>
    <w:rsid w:val="005160AB"/>
    <w:rsid w:val="0051665F"/>
    <w:rsid w:val="00517B27"/>
    <w:rsid w:val="00517ECB"/>
    <w:rsid w:val="005213D7"/>
    <w:rsid w:val="005221F1"/>
    <w:rsid w:val="00523370"/>
    <w:rsid w:val="0052378B"/>
    <w:rsid w:val="005238E1"/>
    <w:rsid w:val="00523E6C"/>
    <w:rsid w:val="0052592A"/>
    <w:rsid w:val="00527558"/>
    <w:rsid w:val="005275D3"/>
    <w:rsid w:val="00527FAA"/>
    <w:rsid w:val="00530708"/>
    <w:rsid w:val="00534CF4"/>
    <w:rsid w:val="005352EB"/>
    <w:rsid w:val="00535BEC"/>
    <w:rsid w:val="0053731A"/>
    <w:rsid w:val="00537A94"/>
    <w:rsid w:val="00540344"/>
    <w:rsid w:val="00540A1A"/>
    <w:rsid w:val="00540C07"/>
    <w:rsid w:val="00541A6D"/>
    <w:rsid w:val="00542E56"/>
    <w:rsid w:val="00543962"/>
    <w:rsid w:val="00544E1E"/>
    <w:rsid w:val="005453D7"/>
    <w:rsid w:val="005454FE"/>
    <w:rsid w:val="00545653"/>
    <w:rsid w:val="00545815"/>
    <w:rsid w:val="00546D44"/>
    <w:rsid w:val="0055143D"/>
    <w:rsid w:val="00552151"/>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313D"/>
    <w:rsid w:val="00573EA5"/>
    <w:rsid w:val="00574652"/>
    <w:rsid w:val="00575213"/>
    <w:rsid w:val="00577123"/>
    <w:rsid w:val="00577884"/>
    <w:rsid w:val="00577AFD"/>
    <w:rsid w:val="005807CD"/>
    <w:rsid w:val="00581D41"/>
    <w:rsid w:val="00581E4D"/>
    <w:rsid w:val="0058262F"/>
    <w:rsid w:val="00582747"/>
    <w:rsid w:val="005838F6"/>
    <w:rsid w:val="0058417C"/>
    <w:rsid w:val="00584E6D"/>
    <w:rsid w:val="0058705F"/>
    <w:rsid w:val="005877EF"/>
    <w:rsid w:val="0058781C"/>
    <w:rsid w:val="00587B06"/>
    <w:rsid w:val="00587CF7"/>
    <w:rsid w:val="00590930"/>
    <w:rsid w:val="00593995"/>
    <w:rsid w:val="00593A88"/>
    <w:rsid w:val="005942BE"/>
    <w:rsid w:val="005948F5"/>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DF3"/>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385F"/>
    <w:rsid w:val="005E3C83"/>
    <w:rsid w:val="005E597D"/>
    <w:rsid w:val="005E66B4"/>
    <w:rsid w:val="005F036C"/>
    <w:rsid w:val="005F1543"/>
    <w:rsid w:val="005F1D64"/>
    <w:rsid w:val="005F200C"/>
    <w:rsid w:val="005F2522"/>
    <w:rsid w:val="005F38BF"/>
    <w:rsid w:val="005F3993"/>
    <w:rsid w:val="005F4223"/>
    <w:rsid w:val="005F4AAF"/>
    <w:rsid w:val="005F6801"/>
    <w:rsid w:val="005F6950"/>
    <w:rsid w:val="005F6994"/>
    <w:rsid w:val="005F6CAC"/>
    <w:rsid w:val="0060047B"/>
    <w:rsid w:val="00601AB0"/>
    <w:rsid w:val="00601FC7"/>
    <w:rsid w:val="006026DA"/>
    <w:rsid w:val="006028D5"/>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7C56"/>
    <w:rsid w:val="00621257"/>
    <w:rsid w:val="006233EF"/>
    <w:rsid w:val="006237A9"/>
    <w:rsid w:val="00623B27"/>
    <w:rsid w:val="0062605B"/>
    <w:rsid w:val="00627886"/>
    <w:rsid w:val="00630B08"/>
    <w:rsid w:val="006324A5"/>
    <w:rsid w:val="00632752"/>
    <w:rsid w:val="00633D39"/>
    <w:rsid w:val="00633D8B"/>
    <w:rsid w:val="006347FF"/>
    <w:rsid w:val="00635A4E"/>
    <w:rsid w:val="00636ED0"/>
    <w:rsid w:val="006400CC"/>
    <w:rsid w:val="00641120"/>
    <w:rsid w:val="00641CF1"/>
    <w:rsid w:val="00643EA2"/>
    <w:rsid w:val="006443ED"/>
    <w:rsid w:val="0065005E"/>
    <w:rsid w:val="00650E71"/>
    <w:rsid w:val="00654EB7"/>
    <w:rsid w:val="00654F82"/>
    <w:rsid w:val="00655593"/>
    <w:rsid w:val="00655DE5"/>
    <w:rsid w:val="006606DD"/>
    <w:rsid w:val="00661639"/>
    <w:rsid w:val="006627E8"/>
    <w:rsid w:val="00664755"/>
    <w:rsid w:val="00665B5C"/>
    <w:rsid w:val="00666E0E"/>
    <w:rsid w:val="0066711C"/>
    <w:rsid w:val="0066744B"/>
    <w:rsid w:val="00667551"/>
    <w:rsid w:val="006714F0"/>
    <w:rsid w:val="00672A3E"/>
    <w:rsid w:val="00673E7B"/>
    <w:rsid w:val="0067479E"/>
    <w:rsid w:val="00675B68"/>
    <w:rsid w:val="006762E9"/>
    <w:rsid w:val="00676830"/>
    <w:rsid w:val="00676A59"/>
    <w:rsid w:val="00676BA5"/>
    <w:rsid w:val="00676EE1"/>
    <w:rsid w:val="006776D7"/>
    <w:rsid w:val="00680481"/>
    <w:rsid w:val="00680C59"/>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9F4"/>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487E"/>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993"/>
    <w:rsid w:val="007216EF"/>
    <w:rsid w:val="00722770"/>
    <w:rsid w:val="00722DBA"/>
    <w:rsid w:val="00723B8A"/>
    <w:rsid w:val="007258F8"/>
    <w:rsid w:val="00727162"/>
    <w:rsid w:val="00727673"/>
    <w:rsid w:val="00730F75"/>
    <w:rsid w:val="007318CB"/>
    <w:rsid w:val="007318EC"/>
    <w:rsid w:val="007326A7"/>
    <w:rsid w:val="00732E15"/>
    <w:rsid w:val="007348B3"/>
    <w:rsid w:val="007400D3"/>
    <w:rsid w:val="007403E6"/>
    <w:rsid w:val="0074047B"/>
    <w:rsid w:val="00741042"/>
    <w:rsid w:val="00741350"/>
    <w:rsid w:val="00741819"/>
    <w:rsid w:val="007419F6"/>
    <w:rsid w:val="00743F88"/>
    <w:rsid w:val="007453F2"/>
    <w:rsid w:val="007455BA"/>
    <w:rsid w:val="007459E9"/>
    <w:rsid w:val="00745BAB"/>
    <w:rsid w:val="00747F16"/>
    <w:rsid w:val="0075080A"/>
    <w:rsid w:val="00750EB1"/>
    <w:rsid w:val="0075189A"/>
    <w:rsid w:val="00753E55"/>
    <w:rsid w:val="007545F6"/>
    <w:rsid w:val="00754BC6"/>
    <w:rsid w:val="0075500F"/>
    <w:rsid w:val="00755D48"/>
    <w:rsid w:val="00755F8E"/>
    <w:rsid w:val="007575AD"/>
    <w:rsid w:val="007576ED"/>
    <w:rsid w:val="00760A9A"/>
    <w:rsid w:val="00761C32"/>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5FF8"/>
    <w:rsid w:val="007766A8"/>
    <w:rsid w:val="00780076"/>
    <w:rsid w:val="0078041E"/>
    <w:rsid w:val="00780681"/>
    <w:rsid w:val="007810F9"/>
    <w:rsid w:val="00781246"/>
    <w:rsid w:val="00782C30"/>
    <w:rsid w:val="0078375F"/>
    <w:rsid w:val="00784AE0"/>
    <w:rsid w:val="00784F2E"/>
    <w:rsid w:val="00784FE0"/>
    <w:rsid w:val="00787C55"/>
    <w:rsid w:val="0079004F"/>
    <w:rsid w:val="0079141F"/>
    <w:rsid w:val="007929CE"/>
    <w:rsid w:val="00793660"/>
    <w:rsid w:val="0079387C"/>
    <w:rsid w:val="0079438C"/>
    <w:rsid w:val="007944B7"/>
    <w:rsid w:val="00794606"/>
    <w:rsid w:val="00796C6C"/>
    <w:rsid w:val="007A001D"/>
    <w:rsid w:val="007A2942"/>
    <w:rsid w:val="007A339D"/>
    <w:rsid w:val="007A3D1B"/>
    <w:rsid w:val="007A3E9F"/>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08E"/>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3A00"/>
    <w:rsid w:val="007F4716"/>
    <w:rsid w:val="007F67F0"/>
    <w:rsid w:val="007F6D84"/>
    <w:rsid w:val="007F7DC1"/>
    <w:rsid w:val="00801CCC"/>
    <w:rsid w:val="00801D24"/>
    <w:rsid w:val="00801E93"/>
    <w:rsid w:val="00802982"/>
    <w:rsid w:val="00802CD5"/>
    <w:rsid w:val="00802DE5"/>
    <w:rsid w:val="00802FB1"/>
    <w:rsid w:val="00804E30"/>
    <w:rsid w:val="00804EAC"/>
    <w:rsid w:val="008063D4"/>
    <w:rsid w:val="00806E65"/>
    <w:rsid w:val="0080D80D"/>
    <w:rsid w:val="00811358"/>
    <w:rsid w:val="00811D04"/>
    <w:rsid w:val="008133BF"/>
    <w:rsid w:val="0081616F"/>
    <w:rsid w:val="00817170"/>
    <w:rsid w:val="008172AB"/>
    <w:rsid w:val="00817FBB"/>
    <w:rsid w:val="00820BE1"/>
    <w:rsid w:val="00821064"/>
    <w:rsid w:val="00821D95"/>
    <w:rsid w:val="0082360B"/>
    <w:rsid w:val="00824576"/>
    <w:rsid w:val="00824F0D"/>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709B"/>
    <w:rsid w:val="008472E9"/>
    <w:rsid w:val="00847761"/>
    <w:rsid w:val="0085006D"/>
    <w:rsid w:val="0085041D"/>
    <w:rsid w:val="0085052F"/>
    <w:rsid w:val="00850BAE"/>
    <w:rsid w:val="00853071"/>
    <w:rsid w:val="00853E85"/>
    <w:rsid w:val="00854176"/>
    <w:rsid w:val="008556A4"/>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32F1"/>
    <w:rsid w:val="008A3546"/>
    <w:rsid w:val="008A38AA"/>
    <w:rsid w:val="008A4C72"/>
    <w:rsid w:val="008A6186"/>
    <w:rsid w:val="008A7237"/>
    <w:rsid w:val="008B1843"/>
    <w:rsid w:val="008B2625"/>
    <w:rsid w:val="008B2D4E"/>
    <w:rsid w:val="008B3920"/>
    <w:rsid w:val="008B4FD3"/>
    <w:rsid w:val="008B61B0"/>
    <w:rsid w:val="008B658A"/>
    <w:rsid w:val="008B699F"/>
    <w:rsid w:val="008B6A57"/>
    <w:rsid w:val="008B6CCC"/>
    <w:rsid w:val="008B709D"/>
    <w:rsid w:val="008C0F7D"/>
    <w:rsid w:val="008C21E6"/>
    <w:rsid w:val="008C3C64"/>
    <w:rsid w:val="008C4188"/>
    <w:rsid w:val="008C45BB"/>
    <w:rsid w:val="008C48F6"/>
    <w:rsid w:val="008C49F2"/>
    <w:rsid w:val="008C4AA0"/>
    <w:rsid w:val="008C51C8"/>
    <w:rsid w:val="008D00C7"/>
    <w:rsid w:val="008D2759"/>
    <w:rsid w:val="008D32EF"/>
    <w:rsid w:val="008D384C"/>
    <w:rsid w:val="008D4705"/>
    <w:rsid w:val="008D549A"/>
    <w:rsid w:val="008D5972"/>
    <w:rsid w:val="008D60F5"/>
    <w:rsid w:val="008D6A28"/>
    <w:rsid w:val="008E0590"/>
    <w:rsid w:val="008E23F2"/>
    <w:rsid w:val="008E41BA"/>
    <w:rsid w:val="008E57E6"/>
    <w:rsid w:val="008E5962"/>
    <w:rsid w:val="008E6CCB"/>
    <w:rsid w:val="008E6F56"/>
    <w:rsid w:val="008F0043"/>
    <w:rsid w:val="008F07DF"/>
    <w:rsid w:val="008F3D9A"/>
    <w:rsid w:val="008F636A"/>
    <w:rsid w:val="008F6D76"/>
    <w:rsid w:val="008F79DD"/>
    <w:rsid w:val="0090186F"/>
    <w:rsid w:val="00901F7A"/>
    <w:rsid w:val="00905F0F"/>
    <w:rsid w:val="00906195"/>
    <w:rsid w:val="00907263"/>
    <w:rsid w:val="00907849"/>
    <w:rsid w:val="00907C38"/>
    <w:rsid w:val="009117BF"/>
    <w:rsid w:val="009129C9"/>
    <w:rsid w:val="00914D3A"/>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146E"/>
    <w:rsid w:val="00943BAE"/>
    <w:rsid w:val="00943F7B"/>
    <w:rsid w:val="00946CA6"/>
    <w:rsid w:val="0094727D"/>
    <w:rsid w:val="0095117C"/>
    <w:rsid w:val="0095183C"/>
    <w:rsid w:val="0095278E"/>
    <w:rsid w:val="00953D26"/>
    <w:rsid w:val="00953DA9"/>
    <w:rsid w:val="00953E24"/>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1F94"/>
    <w:rsid w:val="00972888"/>
    <w:rsid w:val="00972E39"/>
    <w:rsid w:val="0097364D"/>
    <w:rsid w:val="00973908"/>
    <w:rsid w:val="0097401D"/>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1486"/>
    <w:rsid w:val="009B2EB2"/>
    <w:rsid w:val="009B3633"/>
    <w:rsid w:val="009B405B"/>
    <w:rsid w:val="009B5185"/>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36E"/>
    <w:rsid w:val="009C642A"/>
    <w:rsid w:val="009D04A0"/>
    <w:rsid w:val="009D06D2"/>
    <w:rsid w:val="009D1902"/>
    <w:rsid w:val="009D1C91"/>
    <w:rsid w:val="009D35BC"/>
    <w:rsid w:val="009D4572"/>
    <w:rsid w:val="009D4AE8"/>
    <w:rsid w:val="009D6C07"/>
    <w:rsid w:val="009D7744"/>
    <w:rsid w:val="009E0598"/>
    <w:rsid w:val="009E18D3"/>
    <w:rsid w:val="009E1A4F"/>
    <w:rsid w:val="009E1CD8"/>
    <w:rsid w:val="009E1DE2"/>
    <w:rsid w:val="009E2BE8"/>
    <w:rsid w:val="009E2C9A"/>
    <w:rsid w:val="009E4092"/>
    <w:rsid w:val="009E5900"/>
    <w:rsid w:val="009E69AF"/>
    <w:rsid w:val="009E6B97"/>
    <w:rsid w:val="009E73FA"/>
    <w:rsid w:val="009E760C"/>
    <w:rsid w:val="009E77DE"/>
    <w:rsid w:val="009E7DC9"/>
    <w:rsid w:val="009F07CE"/>
    <w:rsid w:val="009F116D"/>
    <w:rsid w:val="009F1A32"/>
    <w:rsid w:val="009F1A7C"/>
    <w:rsid w:val="009F2BBB"/>
    <w:rsid w:val="009F301F"/>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178"/>
    <w:rsid w:val="00A32C83"/>
    <w:rsid w:val="00A3382C"/>
    <w:rsid w:val="00A358D4"/>
    <w:rsid w:val="00A35C51"/>
    <w:rsid w:val="00A3667D"/>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1EC"/>
    <w:rsid w:val="00A76647"/>
    <w:rsid w:val="00A7692F"/>
    <w:rsid w:val="00A76982"/>
    <w:rsid w:val="00A77500"/>
    <w:rsid w:val="00A775F1"/>
    <w:rsid w:val="00A80B86"/>
    <w:rsid w:val="00A82058"/>
    <w:rsid w:val="00A822A6"/>
    <w:rsid w:val="00A83D2B"/>
    <w:rsid w:val="00A84893"/>
    <w:rsid w:val="00A85B8D"/>
    <w:rsid w:val="00A86105"/>
    <w:rsid w:val="00A86985"/>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C13"/>
    <w:rsid w:val="00A96FF9"/>
    <w:rsid w:val="00A9755F"/>
    <w:rsid w:val="00A979F4"/>
    <w:rsid w:val="00A97E21"/>
    <w:rsid w:val="00AA0422"/>
    <w:rsid w:val="00AA2ECD"/>
    <w:rsid w:val="00AA3737"/>
    <w:rsid w:val="00AA543B"/>
    <w:rsid w:val="00AA6827"/>
    <w:rsid w:val="00AA703F"/>
    <w:rsid w:val="00AB0918"/>
    <w:rsid w:val="00AB12CE"/>
    <w:rsid w:val="00AB1EA6"/>
    <w:rsid w:val="00AB213D"/>
    <w:rsid w:val="00AB24D6"/>
    <w:rsid w:val="00AB286D"/>
    <w:rsid w:val="00AB309A"/>
    <w:rsid w:val="00AB4966"/>
    <w:rsid w:val="00AB4987"/>
    <w:rsid w:val="00AB4BB0"/>
    <w:rsid w:val="00AB4C48"/>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6EF"/>
    <w:rsid w:val="00AD18D7"/>
    <w:rsid w:val="00AD20C5"/>
    <w:rsid w:val="00AD20F5"/>
    <w:rsid w:val="00AD2EC2"/>
    <w:rsid w:val="00AD3138"/>
    <w:rsid w:val="00AD480B"/>
    <w:rsid w:val="00AD5C04"/>
    <w:rsid w:val="00AD69F0"/>
    <w:rsid w:val="00AD73C2"/>
    <w:rsid w:val="00AD74A6"/>
    <w:rsid w:val="00AD7F00"/>
    <w:rsid w:val="00AD7FA6"/>
    <w:rsid w:val="00AE02E1"/>
    <w:rsid w:val="00AE0745"/>
    <w:rsid w:val="00AE1CD6"/>
    <w:rsid w:val="00AE3F09"/>
    <w:rsid w:val="00AE4F1B"/>
    <w:rsid w:val="00AE5156"/>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69"/>
    <w:rsid w:val="00B076B9"/>
    <w:rsid w:val="00B106CE"/>
    <w:rsid w:val="00B107D2"/>
    <w:rsid w:val="00B11041"/>
    <w:rsid w:val="00B110BB"/>
    <w:rsid w:val="00B11FA4"/>
    <w:rsid w:val="00B12551"/>
    <w:rsid w:val="00B1466F"/>
    <w:rsid w:val="00B15687"/>
    <w:rsid w:val="00B166D1"/>
    <w:rsid w:val="00B2115D"/>
    <w:rsid w:val="00B21DEA"/>
    <w:rsid w:val="00B23454"/>
    <w:rsid w:val="00B2375F"/>
    <w:rsid w:val="00B237B1"/>
    <w:rsid w:val="00B2391B"/>
    <w:rsid w:val="00B23BDA"/>
    <w:rsid w:val="00B23C0B"/>
    <w:rsid w:val="00B2438F"/>
    <w:rsid w:val="00B26239"/>
    <w:rsid w:val="00B262B9"/>
    <w:rsid w:val="00B266CB"/>
    <w:rsid w:val="00B26D2B"/>
    <w:rsid w:val="00B27493"/>
    <w:rsid w:val="00B302BC"/>
    <w:rsid w:val="00B31711"/>
    <w:rsid w:val="00B32220"/>
    <w:rsid w:val="00B32495"/>
    <w:rsid w:val="00B33707"/>
    <w:rsid w:val="00B34C2E"/>
    <w:rsid w:val="00B35CDB"/>
    <w:rsid w:val="00B3650E"/>
    <w:rsid w:val="00B365F0"/>
    <w:rsid w:val="00B375D2"/>
    <w:rsid w:val="00B37DD2"/>
    <w:rsid w:val="00B37E5B"/>
    <w:rsid w:val="00B422BC"/>
    <w:rsid w:val="00B42643"/>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6968"/>
    <w:rsid w:val="00B57696"/>
    <w:rsid w:val="00B60023"/>
    <w:rsid w:val="00B60E72"/>
    <w:rsid w:val="00B628F3"/>
    <w:rsid w:val="00B631C5"/>
    <w:rsid w:val="00B655D2"/>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796"/>
    <w:rsid w:val="00B92DF0"/>
    <w:rsid w:val="00B93867"/>
    <w:rsid w:val="00B93C19"/>
    <w:rsid w:val="00B95089"/>
    <w:rsid w:val="00B957FE"/>
    <w:rsid w:val="00B961EB"/>
    <w:rsid w:val="00B96379"/>
    <w:rsid w:val="00B967A4"/>
    <w:rsid w:val="00B96D95"/>
    <w:rsid w:val="00B96E85"/>
    <w:rsid w:val="00B975C7"/>
    <w:rsid w:val="00B97671"/>
    <w:rsid w:val="00BA0530"/>
    <w:rsid w:val="00BA28AB"/>
    <w:rsid w:val="00BA4D0D"/>
    <w:rsid w:val="00BA4E43"/>
    <w:rsid w:val="00BA53AD"/>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115E"/>
    <w:rsid w:val="00BE37A4"/>
    <w:rsid w:val="00BE3D22"/>
    <w:rsid w:val="00BE56DF"/>
    <w:rsid w:val="00BE5DD7"/>
    <w:rsid w:val="00BE6B47"/>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AEC"/>
    <w:rsid w:val="00C71F1B"/>
    <w:rsid w:val="00C73D66"/>
    <w:rsid w:val="00C74118"/>
    <w:rsid w:val="00C74857"/>
    <w:rsid w:val="00C74D90"/>
    <w:rsid w:val="00C75FC4"/>
    <w:rsid w:val="00C7602C"/>
    <w:rsid w:val="00C77854"/>
    <w:rsid w:val="00C7797F"/>
    <w:rsid w:val="00C77A7C"/>
    <w:rsid w:val="00C80A2E"/>
    <w:rsid w:val="00C81A48"/>
    <w:rsid w:val="00C8291D"/>
    <w:rsid w:val="00C82A1D"/>
    <w:rsid w:val="00C82F94"/>
    <w:rsid w:val="00C83065"/>
    <w:rsid w:val="00C830AA"/>
    <w:rsid w:val="00C83130"/>
    <w:rsid w:val="00C83649"/>
    <w:rsid w:val="00C83EE0"/>
    <w:rsid w:val="00C84D55"/>
    <w:rsid w:val="00C877B2"/>
    <w:rsid w:val="00C906E1"/>
    <w:rsid w:val="00C908E7"/>
    <w:rsid w:val="00C91D3E"/>
    <w:rsid w:val="00C93936"/>
    <w:rsid w:val="00C9404B"/>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189A"/>
    <w:rsid w:val="00CB233C"/>
    <w:rsid w:val="00CB2AAB"/>
    <w:rsid w:val="00CB310A"/>
    <w:rsid w:val="00CB3699"/>
    <w:rsid w:val="00CB3E85"/>
    <w:rsid w:val="00CB57C2"/>
    <w:rsid w:val="00CB6852"/>
    <w:rsid w:val="00CB731A"/>
    <w:rsid w:val="00CC0BAC"/>
    <w:rsid w:val="00CC0FA3"/>
    <w:rsid w:val="00CC136C"/>
    <w:rsid w:val="00CC1A6E"/>
    <w:rsid w:val="00CC309D"/>
    <w:rsid w:val="00CC31C8"/>
    <w:rsid w:val="00CC3688"/>
    <w:rsid w:val="00CC5562"/>
    <w:rsid w:val="00CC59E0"/>
    <w:rsid w:val="00CC614C"/>
    <w:rsid w:val="00CC6FDB"/>
    <w:rsid w:val="00CC7A0D"/>
    <w:rsid w:val="00CC7DEC"/>
    <w:rsid w:val="00CD0BC3"/>
    <w:rsid w:val="00CD1984"/>
    <w:rsid w:val="00CD1F09"/>
    <w:rsid w:val="00CD2416"/>
    <w:rsid w:val="00CD28D3"/>
    <w:rsid w:val="00CD2968"/>
    <w:rsid w:val="00CD30F0"/>
    <w:rsid w:val="00CD3C94"/>
    <w:rsid w:val="00CD4790"/>
    <w:rsid w:val="00CD4DEF"/>
    <w:rsid w:val="00CD71E6"/>
    <w:rsid w:val="00CD751D"/>
    <w:rsid w:val="00CD7667"/>
    <w:rsid w:val="00CE1ADD"/>
    <w:rsid w:val="00CE30CD"/>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0FC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09"/>
    <w:rsid w:val="00D50CBE"/>
    <w:rsid w:val="00D512E6"/>
    <w:rsid w:val="00D5132C"/>
    <w:rsid w:val="00D517C6"/>
    <w:rsid w:val="00D51872"/>
    <w:rsid w:val="00D5395A"/>
    <w:rsid w:val="00D53ADD"/>
    <w:rsid w:val="00D550C2"/>
    <w:rsid w:val="00D55377"/>
    <w:rsid w:val="00D569C8"/>
    <w:rsid w:val="00D570D4"/>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2326"/>
    <w:rsid w:val="00DB2AE0"/>
    <w:rsid w:val="00DB2B3E"/>
    <w:rsid w:val="00DB3C64"/>
    <w:rsid w:val="00DB4955"/>
    <w:rsid w:val="00DB4D9F"/>
    <w:rsid w:val="00DB6CF9"/>
    <w:rsid w:val="00DB6F44"/>
    <w:rsid w:val="00DC059C"/>
    <w:rsid w:val="00DC0B31"/>
    <w:rsid w:val="00DC28C2"/>
    <w:rsid w:val="00DC3E0F"/>
    <w:rsid w:val="00DC4A8F"/>
    <w:rsid w:val="00DD0376"/>
    <w:rsid w:val="00DD0DC3"/>
    <w:rsid w:val="00DD1420"/>
    <w:rsid w:val="00DD2091"/>
    <w:rsid w:val="00DD394F"/>
    <w:rsid w:val="00DD4C03"/>
    <w:rsid w:val="00DD4CB7"/>
    <w:rsid w:val="00DD521C"/>
    <w:rsid w:val="00DD5DC1"/>
    <w:rsid w:val="00DD689A"/>
    <w:rsid w:val="00DD6D77"/>
    <w:rsid w:val="00DE0815"/>
    <w:rsid w:val="00DE4516"/>
    <w:rsid w:val="00DE4730"/>
    <w:rsid w:val="00DE4892"/>
    <w:rsid w:val="00DE521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8AF"/>
    <w:rsid w:val="00E11D51"/>
    <w:rsid w:val="00E12210"/>
    <w:rsid w:val="00E12939"/>
    <w:rsid w:val="00E12A47"/>
    <w:rsid w:val="00E13224"/>
    <w:rsid w:val="00E136A7"/>
    <w:rsid w:val="00E13760"/>
    <w:rsid w:val="00E14BAA"/>
    <w:rsid w:val="00E15710"/>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41B"/>
    <w:rsid w:val="00E307A2"/>
    <w:rsid w:val="00E338E3"/>
    <w:rsid w:val="00E34783"/>
    <w:rsid w:val="00E35D43"/>
    <w:rsid w:val="00E36005"/>
    <w:rsid w:val="00E367AF"/>
    <w:rsid w:val="00E37E9E"/>
    <w:rsid w:val="00E43701"/>
    <w:rsid w:val="00E44280"/>
    <w:rsid w:val="00E44BF0"/>
    <w:rsid w:val="00E44FE3"/>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2ACA"/>
    <w:rsid w:val="00E638C9"/>
    <w:rsid w:val="00E647AC"/>
    <w:rsid w:val="00E64BBC"/>
    <w:rsid w:val="00E65FB0"/>
    <w:rsid w:val="00E662E8"/>
    <w:rsid w:val="00E679A8"/>
    <w:rsid w:val="00E67BEC"/>
    <w:rsid w:val="00E716CD"/>
    <w:rsid w:val="00E719CC"/>
    <w:rsid w:val="00E73293"/>
    <w:rsid w:val="00E7372B"/>
    <w:rsid w:val="00E75D4C"/>
    <w:rsid w:val="00E75D54"/>
    <w:rsid w:val="00E77C06"/>
    <w:rsid w:val="00E82F42"/>
    <w:rsid w:val="00E83105"/>
    <w:rsid w:val="00E84A5A"/>
    <w:rsid w:val="00E8546F"/>
    <w:rsid w:val="00E9044C"/>
    <w:rsid w:val="00E92CEF"/>
    <w:rsid w:val="00E93C2F"/>
    <w:rsid w:val="00E94008"/>
    <w:rsid w:val="00E9499D"/>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D5F"/>
    <w:rsid w:val="00F01F00"/>
    <w:rsid w:val="00F02188"/>
    <w:rsid w:val="00F025BF"/>
    <w:rsid w:val="00F02721"/>
    <w:rsid w:val="00F056C3"/>
    <w:rsid w:val="00F07047"/>
    <w:rsid w:val="00F073FD"/>
    <w:rsid w:val="00F10B2A"/>
    <w:rsid w:val="00F10C36"/>
    <w:rsid w:val="00F10D48"/>
    <w:rsid w:val="00F1211A"/>
    <w:rsid w:val="00F12C8C"/>
    <w:rsid w:val="00F13B40"/>
    <w:rsid w:val="00F13F0E"/>
    <w:rsid w:val="00F1452F"/>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42F6"/>
    <w:rsid w:val="00F366AD"/>
    <w:rsid w:val="00F36ABE"/>
    <w:rsid w:val="00F37338"/>
    <w:rsid w:val="00F373C1"/>
    <w:rsid w:val="00F3767E"/>
    <w:rsid w:val="00F37807"/>
    <w:rsid w:val="00F3789D"/>
    <w:rsid w:val="00F40336"/>
    <w:rsid w:val="00F425D9"/>
    <w:rsid w:val="00F43330"/>
    <w:rsid w:val="00F438C3"/>
    <w:rsid w:val="00F4529A"/>
    <w:rsid w:val="00F4733D"/>
    <w:rsid w:val="00F509B5"/>
    <w:rsid w:val="00F51BA3"/>
    <w:rsid w:val="00F5531A"/>
    <w:rsid w:val="00F57095"/>
    <w:rsid w:val="00F629D6"/>
    <w:rsid w:val="00F62E4B"/>
    <w:rsid w:val="00F635DC"/>
    <w:rsid w:val="00F64D9A"/>
    <w:rsid w:val="00F6579A"/>
    <w:rsid w:val="00F65A85"/>
    <w:rsid w:val="00F672E4"/>
    <w:rsid w:val="00F673FC"/>
    <w:rsid w:val="00F71895"/>
    <w:rsid w:val="00F71E5E"/>
    <w:rsid w:val="00F72FBD"/>
    <w:rsid w:val="00F7329B"/>
    <w:rsid w:val="00F73B0C"/>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4054"/>
    <w:rsid w:val="00FA494A"/>
    <w:rsid w:val="00FA4D77"/>
    <w:rsid w:val="00FA5123"/>
    <w:rsid w:val="00FA54D6"/>
    <w:rsid w:val="00FA5FEE"/>
    <w:rsid w:val="00FA6877"/>
    <w:rsid w:val="00FA7738"/>
    <w:rsid w:val="00FB02AB"/>
    <w:rsid w:val="00FB15F5"/>
    <w:rsid w:val="00FB16A3"/>
    <w:rsid w:val="00FB177F"/>
    <w:rsid w:val="00FB1F73"/>
    <w:rsid w:val="00FB2578"/>
    <w:rsid w:val="00FB3455"/>
    <w:rsid w:val="00FB4977"/>
    <w:rsid w:val="00FB49E0"/>
    <w:rsid w:val="00FB4ADF"/>
    <w:rsid w:val="00FB4F1A"/>
    <w:rsid w:val="00FB5C80"/>
    <w:rsid w:val="00FB656E"/>
    <w:rsid w:val="00FB7024"/>
    <w:rsid w:val="00FC10F0"/>
    <w:rsid w:val="00FC1C8F"/>
    <w:rsid w:val="00FC1F75"/>
    <w:rsid w:val="00FC2CB3"/>
    <w:rsid w:val="00FC3B71"/>
    <w:rsid w:val="00FC4B34"/>
    <w:rsid w:val="00FC558C"/>
    <w:rsid w:val="00FC5988"/>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7F8"/>
    <w:rsid w:val="00FF68E7"/>
    <w:rsid w:val="00FF785D"/>
    <w:rsid w:val="00FF7AA9"/>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62D91B7F-31E2-40E2-9765-E7DA1CBA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6C"/>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omplex-care-assistant-service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c45fea97121816321726969902042006">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238497c6774d59a28fe6ec5d276526e"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1C654805-FCF2-46BD-807A-B256F41D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4.xml><?xml version="1.0" encoding="utf-8"?>
<ds:datastoreItem xmlns:ds="http://schemas.openxmlformats.org/officeDocument/2006/customXml" ds:itemID="{1A7F6B09-DEA0-4387-9249-68AC6CD6B1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8</Pages>
  <Words>2317</Words>
  <Characters>13208</Characters>
  <Application>Microsoft Office Word</Application>
  <DocSecurity>0</DocSecurity>
  <Lines>110</Lines>
  <Paragraphs>30</Paragraphs>
  <ScaleCrop>false</ScaleCrop>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Eisan, Jenna (EHS)</cp:lastModifiedBy>
  <cp:revision>34</cp:revision>
  <cp:lastPrinted>2024-11-22T14:01:00Z</cp:lastPrinted>
  <dcterms:created xsi:type="dcterms:W3CDTF">2026-02-26T20:37:00Z</dcterms:created>
  <dcterms:modified xsi:type="dcterms:W3CDTF">2026-02-27T15:30:00Z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